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000F" w:rsidRDefault="0010000F" w:rsidP="0010000F">
      <w:pPr>
        <w:autoSpaceDE w:val="0"/>
        <w:spacing w:line="240" w:lineRule="auto"/>
        <w:rPr>
          <w:rFonts w:cs="Times New Roman"/>
        </w:rPr>
      </w:pPr>
    </w:p>
    <w:p w:rsidR="0010000F" w:rsidRDefault="0010000F" w:rsidP="0010000F">
      <w:pPr>
        <w:autoSpaceDE w:val="0"/>
        <w:spacing w:line="240" w:lineRule="auto"/>
        <w:rPr>
          <w:rFonts w:cs="Times New Roman"/>
        </w:rPr>
      </w:pPr>
    </w:p>
    <w:p w:rsidR="0010000F" w:rsidRDefault="0010000F" w:rsidP="0010000F">
      <w:pPr>
        <w:autoSpaceDE w:val="0"/>
        <w:spacing w:line="240" w:lineRule="auto"/>
        <w:rPr>
          <w:rFonts w:cs="Times New Roman"/>
        </w:rPr>
      </w:pPr>
    </w:p>
    <w:p w:rsidR="0010000F" w:rsidRPr="00A86E05" w:rsidRDefault="0010000F" w:rsidP="0010000F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i/>
          <w:iCs/>
        </w:rPr>
      </w:pPr>
      <w:r>
        <w:rPr>
          <w:rFonts w:ascii="Calibri" w:eastAsia="Times New Roman" w:hAnsi="Calibri" w:cs="Calibri"/>
        </w:rPr>
        <w:tab/>
      </w:r>
      <w:r w:rsidRPr="00A86E05">
        <w:rPr>
          <w:rFonts w:asciiTheme="minorHAnsi" w:hAnsiTheme="minorHAnsi" w:cstheme="minorHAnsi"/>
          <w:bCs/>
          <w:i/>
          <w:iCs/>
        </w:rPr>
        <w:t xml:space="preserve">Załącznik nr </w:t>
      </w:r>
      <w:r>
        <w:rPr>
          <w:rFonts w:asciiTheme="minorHAnsi" w:hAnsiTheme="minorHAnsi" w:cstheme="minorHAnsi"/>
          <w:bCs/>
          <w:i/>
          <w:iCs/>
        </w:rPr>
        <w:t>2</w:t>
      </w:r>
    </w:p>
    <w:p w:rsidR="0010000F" w:rsidRDefault="0010000F" w:rsidP="0010000F">
      <w:pPr>
        <w:spacing w:line="240" w:lineRule="auto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10000F" w:rsidRPr="00077CFF" w:rsidTr="00A31136">
        <w:trPr>
          <w:trHeight w:val="232"/>
        </w:trPr>
        <w:tc>
          <w:tcPr>
            <w:tcW w:w="9777" w:type="dxa"/>
            <w:shd w:val="clear" w:color="auto" w:fill="F7CAAC" w:themeFill="accent2" w:themeFillTint="66"/>
          </w:tcPr>
          <w:p w:rsidR="0010000F" w:rsidRPr="00071BB7" w:rsidRDefault="0010000F" w:rsidP="00A31136">
            <w:pPr>
              <w:tabs>
                <w:tab w:val="left" w:pos="720"/>
              </w:tabs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071BB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OŚWIADCZENIE UWZGLEDNIAJĄCE PRZESŁANKI WYKLUCZENIA Z ART.7 UST.1 USTAWY  Z DNIA 13 KWIETNIA 2022R. O SZCZEGÓLNYCH ROZWIĄZANIACH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br/>
            </w:r>
            <w:r w:rsidRPr="00071BB7">
              <w:rPr>
                <w:rFonts w:asciiTheme="minorHAnsi" w:hAnsiTheme="minorHAnsi" w:cstheme="minorHAnsi"/>
                <w:b/>
                <w:sz w:val="28"/>
                <w:szCs w:val="28"/>
              </w:rPr>
              <w:t>W ZAKRESIE PRZECIWDZIAŁANIA WSPIERANIU AGRESJI NA UKRAINĘ ORAZ SŁUŻĄCYCH OCHRONIE BEZPIECZEŃSTWA NARODOWEGO</w:t>
            </w:r>
          </w:p>
        </w:tc>
      </w:tr>
    </w:tbl>
    <w:p w:rsidR="0010000F" w:rsidRPr="00077CFF" w:rsidRDefault="0010000F" w:rsidP="0010000F">
      <w:pPr>
        <w:spacing w:line="240" w:lineRule="auto"/>
        <w:jc w:val="center"/>
        <w:rPr>
          <w:rFonts w:asciiTheme="minorHAnsi" w:hAnsiTheme="minorHAnsi" w:cstheme="minorHAnsi"/>
        </w:rPr>
      </w:pPr>
    </w:p>
    <w:p w:rsidR="0010000F" w:rsidRDefault="0010000F" w:rsidP="0010000F">
      <w:pPr>
        <w:spacing w:line="240" w:lineRule="auto"/>
        <w:jc w:val="center"/>
        <w:rPr>
          <w:rFonts w:asciiTheme="minorHAnsi" w:hAnsiTheme="minorHAnsi" w:cstheme="minorHAnsi"/>
          <w:bCs/>
        </w:rPr>
      </w:pPr>
      <w:r w:rsidRPr="009F63A6">
        <w:rPr>
          <w:rFonts w:asciiTheme="minorHAnsi" w:hAnsiTheme="minorHAnsi" w:cstheme="minorHAnsi"/>
          <w:bCs/>
        </w:rPr>
        <w:t>Składając ofertę w postępowaniu prowadzonym w trybie zapytania ofertowego na zadanie:</w:t>
      </w:r>
    </w:p>
    <w:p w:rsidR="0010000F" w:rsidRPr="009F63A6" w:rsidRDefault="0010000F" w:rsidP="0010000F">
      <w:pPr>
        <w:spacing w:line="240" w:lineRule="auto"/>
        <w:jc w:val="center"/>
        <w:rPr>
          <w:rStyle w:val="Domylnaczcionkaakapitu1"/>
          <w:rFonts w:asciiTheme="minorHAnsi" w:eastAsia="Arial" w:hAnsiTheme="minorHAnsi" w:cstheme="minorHAnsi"/>
        </w:rPr>
      </w:pPr>
    </w:p>
    <w:p w:rsidR="0010000F" w:rsidRDefault="0010000F" w:rsidP="0010000F">
      <w:pPr>
        <w:autoSpaceDE w:val="0"/>
        <w:jc w:val="center"/>
        <w:rPr>
          <w:rFonts w:ascii="Calibri" w:eastAsia="Arial" w:hAnsi="Calibri" w:cs="BookAntiqua"/>
          <w:b/>
          <w:bCs/>
          <w:i/>
          <w:iCs/>
        </w:rPr>
      </w:pPr>
      <w:r>
        <w:rPr>
          <w:rFonts w:ascii="Calibri" w:eastAsia="Arial" w:hAnsi="Calibri" w:cs="BookAntiqua"/>
          <w:b/>
          <w:bCs/>
        </w:rPr>
        <w:t>„</w:t>
      </w:r>
      <w:r>
        <w:rPr>
          <w:rFonts w:ascii="Calibri" w:eastAsia="Arial" w:hAnsi="Calibri" w:cs="BookAntiqua"/>
          <w:b/>
          <w:bCs/>
          <w:i/>
          <w:iCs/>
        </w:rPr>
        <w:t xml:space="preserve">Dostawa fabrycznie nowej minikoparki dla Zakładu Gospodarki Komunalnej Sp. z o.o. </w:t>
      </w:r>
    </w:p>
    <w:p w:rsidR="0010000F" w:rsidRDefault="0010000F" w:rsidP="0010000F">
      <w:pPr>
        <w:autoSpaceDE w:val="0"/>
        <w:jc w:val="center"/>
        <w:rPr>
          <w:rFonts w:ascii="Calibri" w:eastAsia="Arial" w:hAnsi="Calibri" w:cs="BookAntiqua"/>
          <w:b/>
          <w:bCs/>
        </w:rPr>
      </w:pPr>
      <w:r>
        <w:rPr>
          <w:rFonts w:ascii="Calibri" w:eastAsia="Arial" w:hAnsi="Calibri" w:cs="BookAntiqua"/>
          <w:b/>
          <w:bCs/>
          <w:i/>
          <w:iCs/>
        </w:rPr>
        <w:t>w Kątach Wrocławskich</w:t>
      </w:r>
      <w:r>
        <w:rPr>
          <w:rFonts w:ascii="Calibri" w:eastAsia="Arial" w:hAnsi="Calibri" w:cs="BookAntiqua"/>
          <w:b/>
          <w:bCs/>
        </w:rPr>
        <w:t>”</w:t>
      </w:r>
    </w:p>
    <w:p w:rsidR="0010000F" w:rsidRPr="009F63A6" w:rsidRDefault="0010000F" w:rsidP="0010000F">
      <w:pPr>
        <w:spacing w:line="240" w:lineRule="auto"/>
        <w:rPr>
          <w:rFonts w:asciiTheme="minorHAnsi" w:hAnsiTheme="minorHAnsi" w:cstheme="minorHAnsi"/>
        </w:rPr>
      </w:pPr>
    </w:p>
    <w:p w:rsidR="0010000F" w:rsidRPr="009F63A6" w:rsidRDefault="0010000F" w:rsidP="0010000F">
      <w:pPr>
        <w:tabs>
          <w:tab w:val="left" w:pos="720"/>
        </w:tabs>
        <w:suppressAutoHyphens w:val="0"/>
        <w:spacing w:line="240" w:lineRule="auto"/>
        <w:jc w:val="both"/>
        <w:rPr>
          <w:rFonts w:asciiTheme="minorHAnsi" w:hAnsiTheme="minorHAnsi" w:cstheme="minorHAnsi"/>
          <w:i/>
          <w:iCs/>
        </w:rPr>
      </w:pPr>
      <w:r w:rsidRPr="009F63A6">
        <w:rPr>
          <w:rFonts w:asciiTheme="minorHAnsi" w:hAnsiTheme="minorHAnsi" w:cstheme="minorHAnsi"/>
        </w:rPr>
        <w:t xml:space="preserve">oświadczam, że nie zachodzą w stosunku do mnie przesłanki wykluczenia z postępowania na podstawie art. </w:t>
      </w:r>
      <w:r w:rsidRPr="009F63A6">
        <w:rPr>
          <w:rFonts w:asciiTheme="minorHAnsi" w:hAnsiTheme="minorHAnsi" w:cstheme="minorHAnsi"/>
          <w:lang w:eastAsia="pl-PL"/>
        </w:rPr>
        <w:t xml:space="preserve">7 ust.1 </w:t>
      </w:r>
      <w:r w:rsidRPr="009F63A6">
        <w:rPr>
          <w:rFonts w:asciiTheme="minorHAnsi" w:hAnsiTheme="minorHAnsi" w:cstheme="minorHAnsi"/>
        </w:rPr>
        <w:t>ustawy  z dnia 13 kwietnia 2022r.</w:t>
      </w:r>
      <w:r w:rsidRPr="009F63A6">
        <w:rPr>
          <w:rFonts w:asciiTheme="minorHAnsi" w:hAnsiTheme="minorHAnsi" w:cstheme="minorHAnsi"/>
          <w:b/>
          <w:bCs/>
        </w:rPr>
        <w:t xml:space="preserve"> </w:t>
      </w:r>
      <w:r w:rsidRPr="009F63A6">
        <w:rPr>
          <w:rFonts w:asciiTheme="minorHAnsi" w:hAnsiTheme="minorHAnsi" w:cstheme="minorHAnsi"/>
        </w:rPr>
        <w:t>o szczególnych rozwiązaniach w zakresie przeciwdziałania wspieraniu agresji na Ukrainę oraz służących ochronie bezpieczeństwa narodowego ( Dz.U.poz.835)</w:t>
      </w:r>
      <w:r w:rsidRPr="009F63A6">
        <w:rPr>
          <w:rFonts w:asciiTheme="minorHAnsi" w:hAnsiTheme="minorHAnsi" w:cstheme="minorHAnsi"/>
          <w:i/>
          <w:iCs/>
        </w:rPr>
        <w:t xml:space="preserve"> </w:t>
      </w:r>
    </w:p>
    <w:p w:rsidR="0010000F" w:rsidRPr="009F63A6" w:rsidRDefault="0010000F" w:rsidP="0010000F">
      <w:pPr>
        <w:tabs>
          <w:tab w:val="left" w:pos="720"/>
        </w:tabs>
        <w:suppressAutoHyphens w:val="0"/>
        <w:spacing w:line="240" w:lineRule="auto"/>
        <w:ind w:left="720" w:hanging="720"/>
        <w:jc w:val="both"/>
        <w:rPr>
          <w:rFonts w:asciiTheme="minorHAnsi" w:hAnsiTheme="minorHAnsi" w:cstheme="minorHAnsi"/>
          <w:lang w:eastAsia="pl-PL"/>
        </w:rPr>
      </w:pPr>
    </w:p>
    <w:p w:rsidR="0010000F" w:rsidRPr="009F63A6" w:rsidRDefault="0010000F" w:rsidP="0010000F">
      <w:pPr>
        <w:spacing w:line="240" w:lineRule="auto"/>
        <w:jc w:val="both"/>
        <w:rPr>
          <w:rFonts w:asciiTheme="minorHAnsi" w:hAnsiTheme="minorHAnsi" w:cstheme="minorHAnsi"/>
        </w:rPr>
      </w:pPr>
    </w:p>
    <w:p w:rsidR="0010000F" w:rsidRPr="009F63A6" w:rsidRDefault="0010000F" w:rsidP="0010000F">
      <w:pPr>
        <w:spacing w:line="240" w:lineRule="auto"/>
        <w:jc w:val="both"/>
        <w:rPr>
          <w:rFonts w:asciiTheme="minorHAnsi" w:hAnsiTheme="minorHAnsi" w:cstheme="minorHAnsi"/>
        </w:rPr>
      </w:pPr>
    </w:p>
    <w:p w:rsidR="0010000F" w:rsidRPr="009F63A6" w:rsidRDefault="0010000F" w:rsidP="0010000F">
      <w:pPr>
        <w:spacing w:line="240" w:lineRule="auto"/>
        <w:rPr>
          <w:rFonts w:asciiTheme="minorHAnsi" w:hAnsiTheme="minorHAnsi" w:cstheme="minorHAnsi"/>
        </w:rPr>
      </w:pPr>
    </w:p>
    <w:p w:rsidR="0010000F" w:rsidRPr="009F63A6" w:rsidRDefault="0010000F" w:rsidP="0010000F">
      <w:pPr>
        <w:spacing w:line="240" w:lineRule="auto"/>
        <w:rPr>
          <w:rFonts w:asciiTheme="minorHAnsi" w:hAnsiTheme="minorHAnsi" w:cstheme="minorHAnsi"/>
        </w:rPr>
      </w:pPr>
    </w:p>
    <w:p w:rsidR="0010000F" w:rsidRPr="009F63A6" w:rsidRDefault="0010000F" w:rsidP="0010000F">
      <w:pPr>
        <w:spacing w:line="240" w:lineRule="auto"/>
        <w:rPr>
          <w:rFonts w:asciiTheme="minorHAnsi" w:hAnsiTheme="minorHAnsi" w:cstheme="minorHAnsi"/>
        </w:rPr>
      </w:pPr>
    </w:p>
    <w:p w:rsidR="0010000F" w:rsidRPr="009F63A6" w:rsidRDefault="0010000F" w:rsidP="0010000F">
      <w:pPr>
        <w:spacing w:line="240" w:lineRule="auto"/>
        <w:rPr>
          <w:rFonts w:asciiTheme="minorHAnsi" w:hAnsiTheme="minorHAnsi" w:cstheme="minorHAnsi"/>
        </w:rPr>
      </w:pPr>
    </w:p>
    <w:p w:rsidR="0010000F" w:rsidRPr="009F63A6" w:rsidRDefault="0010000F" w:rsidP="0010000F">
      <w:pPr>
        <w:spacing w:line="240" w:lineRule="auto"/>
        <w:rPr>
          <w:rFonts w:asciiTheme="minorHAnsi" w:hAnsiTheme="minorHAnsi" w:cstheme="minorHAnsi"/>
        </w:rPr>
      </w:pPr>
      <w:r w:rsidRPr="009F63A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F63A6">
        <w:rPr>
          <w:rFonts w:asciiTheme="minorHAnsi" w:hAnsiTheme="minorHAnsi" w:cstheme="minorHAnsi"/>
        </w:rPr>
        <w:t xml:space="preserve">                                                       </w:t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</w:t>
      </w:r>
      <w:r w:rsidRPr="009F63A6">
        <w:rPr>
          <w:rFonts w:asciiTheme="minorHAnsi" w:hAnsiTheme="minorHAnsi" w:cstheme="minorHAnsi"/>
        </w:rPr>
        <w:t>.....................................................</w:t>
      </w:r>
      <w:r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…………………………………………………..</w:t>
      </w:r>
      <w:r>
        <w:rPr>
          <w:rFonts w:asciiTheme="minorHAnsi" w:hAnsiTheme="minorHAnsi" w:cstheme="minorHAnsi"/>
        </w:rPr>
        <w:t xml:space="preserve"> </w:t>
      </w:r>
    </w:p>
    <w:p w:rsidR="0010000F" w:rsidRPr="009F63A6" w:rsidRDefault="0010000F" w:rsidP="0010000F">
      <w:pPr>
        <w:spacing w:line="240" w:lineRule="auto"/>
        <w:rPr>
          <w:rFonts w:asciiTheme="minorHAnsi" w:hAnsiTheme="minorHAnsi" w:cstheme="minorHAnsi"/>
          <w:i/>
          <w:iCs/>
        </w:rPr>
      </w:pPr>
      <w:r w:rsidRPr="009F63A6">
        <w:rPr>
          <w:rFonts w:asciiTheme="minorHAnsi" w:hAnsiTheme="minorHAnsi" w:cstheme="minorHAnsi"/>
          <w:i/>
        </w:rPr>
        <w:t xml:space="preserve">      </w:t>
      </w:r>
      <w:r>
        <w:rPr>
          <w:rFonts w:asciiTheme="minorHAnsi" w:hAnsiTheme="minorHAnsi" w:cstheme="minorHAnsi"/>
          <w:i/>
        </w:rPr>
        <w:t xml:space="preserve">     </w:t>
      </w:r>
      <w:r w:rsidRPr="009F63A6">
        <w:rPr>
          <w:rFonts w:asciiTheme="minorHAnsi" w:hAnsiTheme="minorHAnsi" w:cstheme="minorHAnsi"/>
          <w:i/>
        </w:rPr>
        <w:t xml:space="preserve"> Miejsce i data</w:t>
      </w:r>
      <w:r w:rsidRPr="009F63A6">
        <w:rPr>
          <w:rFonts w:asciiTheme="minorHAnsi" w:hAnsiTheme="minorHAnsi" w:cstheme="minorHAnsi"/>
        </w:rPr>
        <w:t xml:space="preserve">                                                         </w:t>
      </w:r>
      <w:r w:rsidRPr="009F63A6">
        <w:rPr>
          <w:rFonts w:asciiTheme="minorHAnsi" w:hAnsiTheme="minorHAnsi" w:cstheme="minorHAnsi"/>
        </w:rPr>
        <w:tab/>
      </w:r>
      <w:r w:rsidRPr="009F63A6">
        <w:rPr>
          <w:rFonts w:asciiTheme="minorHAnsi" w:hAnsiTheme="minorHAnsi" w:cstheme="minorHAnsi"/>
          <w:i/>
          <w:iCs/>
        </w:rPr>
        <w:t xml:space="preserve">Podpis Wykonawcy  </w:t>
      </w:r>
    </w:p>
    <w:p w:rsidR="0010000F" w:rsidRPr="009F63A6" w:rsidRDefault="0010000F" w:rsidP="0010000F">
      <w:pPr>
        <w:spacing w:line="240" w:lineRule="auto"/>
        <w:rPr>
          <w:rFonts w:asciiTheme="minorHAnsi" w:hAnsiTheme="minorHAnsi" w:cstheme="minorHAnsi"/>
        </w:rPr>
      </w:pPr>
    </w:p>
    <w:p w:rsidR="0010000F" w:rsidRPr="009F63A6" w:rsidRDefault="0010000F" w:rsidP="0010000F">
      <w:pPr>
        <w:spacing w:line="240" w:lineRule="auto"/>
        <w:rPr>
          <w:rFonts w:asciiTheme="minorHAnsi" w:hAnsiTheme="minorHAnsi" w:cstheme="minorHAnsi"/>
        </w:rPr>
      </w:pPr>
    </w:p>
    <w:p w:rsidR="0010000F" w:rsidRPr="009F63A6" w:rsidRDefault="0010000F" w:rsidP="0010000F">
      <w:pPr>
        <w:spacing w:line="240" w:lineRule="auto"/>
        <w:rPr>
          <w:rFonts w:asciiTheme="minorHAnsi" w:hAnsiTheme="minorHAnsi" w:cstheme="minorHAnsi"/>
        </w:rPr>
      </w:pPr>
    </w:p>
    <w:p w:rsidR="0010000F" w:rsidRPr="009F63A6" w:rsidRDefault="0010000F" w:rsidP="0010000F">
      <w:pPr>
        <w:spacing w:line="240" w:lineRule="auto"/>
        <w:jc w:val="both"/>
        <w:rPr>
          <w:rFonts w:asciiTheme="minorHAnsi" w:hAnsiTheme="minorHAnsi" w:cstheme="minorHAnsi"/>
        </w:rPr>
      </w:pPr>
    </w:p>
    <w:p w:rsidR="0010000F" w:rsidRPr="009F63A6" w:rsidRDefault="0010000F" w:rsidP="0010000F">
      <w:pPr>
        <w:spacing w:line="240" w:lineRule="auto"/>
        <w:jc w:val="both"/>
        <w:rPr>
          <w:rFonts w:asciiTheme="minorHAnsi" w:hAnsiTheme="minorHAnsi" w:cstheme="minorHAnsi"/>
        </w:rPr>
      </w:pPr>
      <w:r w:rsidRPr="009F63A6">
        <w:rPr>
          <w:rFonts w:asciiTheme="minorHAnsi" w:hAnsiTheme="minorHAnsi" w:cstheme="minorHAnsi"/>
        </w:rPr>
        <w:t xml:space="preserve">Oświadczam, że wszystkie informacje podane w powyższych oświadczeniach są aktualne i zgodne </w:t>
      </w:r>
      <w:r w:rsidRPr="009F63A6">
        <w:rPr>
          <w:rFonts w:asciiTheme="minorHAnsi" w:hAnsiTheme="minorHAnsi" w:cstheme="minorHAnsi"/>
        </w:rPr>
        <w:br/>
        <w:t xml:space="preserve">z prawdą oraz zostały przedstawione z pełną świadomością konsekwencji wprowadzenia Zamawiającego w błąd przy przedstawianiu informacji. </w:t>
      </w:r>
    </w:p>
    <w:p w:rsidR="0010000F" w:rsidRPr="00077CFF" w:rsidRDefault="0010000F" w:rsidP="0010000F">
      <w:pPr>
        <w:spacing w:line="240" w:lineRule="auto"/>
        <w:rPr>
          <w:rFonts w:asciiTheme="minorHAnsi" w:hAnsiTheme="minorHAnsi" w:cstheme="minorHAnsi"/>
        </w:rPr>
      </w:pPr>
    </w:p>
    <w:p w:rsidR="0010000F" w:rsidRPr="00077CFF" w:rsidRDefault="0010000F" w:rsidP="0010000F">
      <w:pPr>
        <w:spacing w:line="240" w:lineRule="auto"/>
        <w:rPr>
          <w:rFonts w:asciiTheme="minorHAnsi" w:hAnsiTheme="minorHAnsi" w:cstheme="minorHAnsi"/>
        </w:rPr>
      </w:pPr>
    </w:p>
    <w:p w:rsidR="0010000F" w:rsidRPr="00077CFF" w:rsidRDefault="0010000F" w:rsidP="0010000F">
      <w:pPr>
        <w:spacing w:line="240" w:lineRule="auto"/>
        <w:rPr>
          <w:rFonts w:asciiTheme="minorHAnsi" w:hAnsiTheme="minorHAnsi" w:cstheme="minorHAnsi"/>
        </w:rPr>
      </w:pPr>
    </w:p>
    <w:p w:rsidR="0010000F" w:rsidRPr="00077CFF" w:rsidRDefault="0010000F" w:rsidP="0010000F">
      <w:pPr>
        <w:spacing w:line="240" w:lineRule="auto"/>
        <w:rPr>
          <w:rFonts w:asciiTheme="minorHAnsi" w:hAnsiTheme="minorHAnsi" w:cstheme="minorHAnsi"/>
        </w:rPr>
      </w:pPr>
    </w:p>
    <w:p w:rsidR="0010000F" w:rsidRPr="00077CFF" w:rsidRDefault="0010000F" w:rsidP="0010000F">
      <w:pPr>
        <w:spacing w:line="240" w:lineRule="auto"/>
        <w:rPr>
          <w:rFonts w:asciiTheme="minorHAnsi" w:hAnsiTheme="minorHAnsi" w:cstheme="minorHAnsi"/>
        </w:rPr>
      </w:pPr>
    </w:p>
    <w:p w:rsidR="0010000F" w:rsidRPr="00077CFF" w:rsidRDefault="0010000F" w:rsidP="0010000F">
      <w:pPr>
        <w:spacing w:line="240" w:lineRule="auto"/>
        <w:rPr>
          <w:rFonts w:asciiTheme="minorHAnsi" w:hAnsiTheme="minorHAnsi" w:cstheme="minorHAnsi"/>
        </w:rPr>
      </w:pPr>
      <w:r w:rsidRPr="00077CFF">
        <w:rPr>
          <w:rFonts w:asciiTheme="minorHAnsi" w:hAnsiTheme="minorHAnsi" w:cstheme="minorHAnsi"/>
        </w:rPr>
        <w:t xml:space="preserve">.....................................................                                                   </w:t>
      </w:r>
      <w:r>
        <w:rPr>
          <w:rFonts w:asciiTheme="minorHAnsi" w:hAnsiTheme="minorHAnsi" w:cstheme="minorHAnsi"/>
        </w:rPr>
        <w:t>……………………………………</w:t>
      </w:r>
    </w:p>
    <w:p w:rsidR="0010000F" w:rsidRPr="00077CFF" w:rsidRDefault="0010000F" w:rsidP="0010000F">
      <w:pPr>
        <w:spacing w:line="240" w:lineRule="auto"/>
        <w:ind w:left="7080" w:hanging="7080"/>
        <w:rPr>
          <w:rFonts w:asciiTheme="minorHAnsi" w:hAnsiTheme="minorHAnsi" w:cstheme="minorHAnsi"/>
          <w:i/>
          <w:iCs/>
        </w:rPr>
      </w:pPr>
      <w:r w:rsidRPr="00077CFF">
        <w:rPr>
          <w:rFonts w:asciiTheme="minorHAnsi" w:hAnsiTheme="minorHAnsi" w:cstheme="minorHAnsi"/>
          <w:i/>
        </w:rPr>
        <w:t xml:space="preserve">       Miejsce i data    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077CFF">
        <w:rPr>
          <w:rFonts w:asciiTheme="minorHAnsi" w:hAnsiTheme="minorHAnsi" w:cstheme="minorHAnsi"/>
          <w:i/>
          <w:iCs/>
        </w:rPr>
        <w:t>Podpis Wykonawcy</w:t>
      </w:r>
    </w:p>
    <w:p w:rsidR="00AD1916" w:rsidRDefault="00AD1916"/>
    <w:sectPr w:rsidR="00AD1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Antiqua">
    <w:altName w:val="Bold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0F"/>
    <w:rsid w:val="0010000F"/>
    <w:rsid w:val="00AD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12ED"/>
  <w15:chartTrackingRefBased/>
  <w15:docId w15:val="{ED7FA3E8-50B4-4B3D-894E-959FCD7A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00F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00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1</cp:revision>
  <dcterms:created xsi:type="dcterms:W3CDTF">2022-12-13T12:14:00Z</dcterms:created>
  <dcterms:modified xsi:type="dcterms:W3CDTF">2022-12-13T12:17:00Z</dcterms:modified>
</cp:coreProperties>
</file>