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606" w14:textId="6032B0D7" w:rsidR="009053AC" w:rsidRPr="008D7CEA" w:rsidRDefault="009053AC" w:rsidP="009053AC">
      <w:pPr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>Zam. publ. 0</w:t>
      </w:r>
      <w:r w:rsidR="004617F1" w:rsidRPr="008D7CEA">
        <w:rPr>
          <w:rFonts w:ascii="Times New Roman" w:hAnsi="Times New Roman" w:cs="Times New Roman"/>
          <w:sz w:val="24"/>
          <w:szCs w:val="24"/>
        </w:rPr>
        <w:t>5</w:t>
      </w:r>
      <w:r w:rsidRPr="008D7CEA">
        <w:rPr>
          <w:rFonts w:ascii="Times New Roman" w:hAnsi="Times New Roman" w:cs="Times New Roman"/>
          <w:sz w:val="24"/>
          <w:szCs w:val="24"/>
        </w:rPr>
        <w:t>/202</w:t>
      </w:r>
      <w:r w:rsidR="00066444" w:rsidRPr="008D7CEA">
        <w:rPr>
          <w:rFonts w:ascii="Times New Roman" w:hAnsi="Times New Roman" w:cs="Times New Roman"/>
          <w:sz w:val="24"/>
          <w:szCs w:val="24"/>
        </w:rPr>
        <w:t>3</w:t>
      </w:r>
    </w:p>
    <w:p w14:paraId="45417FEA" w14:textId="4D644EFD" w:rsidR="009053AC" w:rsidRPr="008D7CEA" w:rsidRDefault="004617F1" w:rsidP="009053AC">
      <w:pPr>
        <w:jc w:val="right"/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>23</w:t>
      </w:r>
      <w:r w:rsidR="009053AC" w:rsidRPr="008D7CEA">
        <w:rPr>
          <w:rFonts w:ascii="Times New Roman" w:hAnsi="Times New Roman" w:cs="Times New Roman"/>
          <w:sz w:val="24"/>
          <w:szCs w:val="24"/>
        </w:rPr>
        <w:t>.0</w:t>
      </w:r>
      <w:r w:rsidR="00066444" w:rsidRPr="008D7CEA">
        <w:rPr>
          <w:rFonts w:ascii="Times New Roman" w:hAnsi="Times New Roman" w:cs="Times New Roman"/>
          <w:sz w:val="24"/>
          <w:szCs w:val="24"/>
        </w:rPr>
        <w:t>1</w:t>
      </w:r>
      <w:r w:rsidR="009053AC" w:rsidRPr="008D7CEA">
        <w:rPr>
          <w:rFonts w:ascii="Times New Roman" w:hAnsi="Times New Roman" w:cs="Times New Roman"/>
          <w:sz w:val="24"/>
          <w:szCs w:val="24"/>
        </w:rPr>
        <w:t>.202</w:t>
      </w:r>
      <w:r w:rsidR="00066444" w:rsidRPr="008D7CEA">
        <w:rPr>
          <w:rFonts w:ascii="Times New Roman" w:hAnsi="Times New Roman" w:cs="Times New Roman"/>
          <w:sz w:val="24"/>
          <w:szCs w:val="24"/>
        </w:rPr>
        <w:t>3</w:t>
      </w:r>
    </w:p>
    <w:p w14:paraId="4FC57790" w14:textId="65889CDC" w:rsidR="007B650C" w:rsidRPr="008D7CEA" w:rsidRDefault="007B650C" w:rsidP="009053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F6A40D" w14:textId="6391A15C" w:rsidR="007B650C" w:rsidRPr="008D7CEA" w:rsidRDefault="007B650C" w:rsidP="007B65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 xml:space="preserve">Dot. postępowania </w:t>
      </w:r>
      <w:r w:rsidR="004617F1" w:rsidRPr="008D7CEA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8D7CEA">
        <w:rPr>
          <w:rFonts w:ascii="Times New Roman" w:hAnsi="Times New Roman" w:cs="Times New Roman"/>
          <w:sz w:val="24"/>
          <w:szCs w:val="24"/>
        </w:rPr>
        <w:t xml:space="preserve">w trybie podstawowym na </w:t>
      </w:r>
      <w:r w:rsidRPr="008D7CEA">
        <w:rPr>
          <w:rFonts w:ascii="Times New Roman" w:hAnsi="Times New Roman" w:cs="Times New Roman"/>
          <w:b/>
          <w:bCs/>
          <w:sz w:val="24"/>
          <w:szCs w:val="24"/>
        </w:rPr>
        <w:t>dostawę el</w:t>
      </w:r>
      <w:r w:rsidR="00A710CD" w:rsidRPr="008D7CEA">
        <w:rPr>
          <w:rFonts w:ascii="Times New Roman" w:hAnsi="Times New Roman" w:cs="Times New Roman"/>
          <w:b/>
          <w:bCs/>
          <w:sz w:val="24"/>
          <w:szCs w:val="24"/>
        </w:rPr>
        <w:t xml:space="preserve">ektronicznych elementów </w:t>
      </w:r>
      <w:r w:rsidR="004617F1" w:rsidRPr="008D7CEA">
        <w:rPr>
          <w:rFonts w:ascii="Times New Roman" w:hAnsi="Times New Roman" w:cs="Times New Roman"/>
          <w:b/>
          <w:bCs/>
          <w:sz w:val="24"/>
          <w:szCs w:val="24"/>
        </w:rPr>
        <w:t>aktywnych i mechanicznych (diody, tranzystory, el. dystansowe, światłowody) oraz podzespoły kwarcowe</w:t>
      </w:r>
    </w:p>
    <w:p w14:paraId="22DE2030" w14:textId="4B152F32" w:rsidR="004617F1" w:rsidRPr="00B67E3B" w:rsidRDefault="004617F1" w:rsidP="00B67E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7CEA">
        <w:rPr>
          <w:rFonts w:ascii="Times New Roman" w:hAnsi="Times New Roman" w:cs="Times New Roman"/>
          <w:sz w:val="24"/>
          <w:szCs w:val="24"/>
          <w:u w:val="single"/>
        </w:rPr>
        <w:t xml:space="preserve">Zmiana </w:t>
      </w:r>
      <w:r w:rsidR="00B67E3B">
        <w:rPr>
          <w:rFonts w:ascii="Times New Roman" w:hAnsi="Times New Roman" w:cs="Times New Roman"/>
          <w:sz w:val="24"/>
          <w:szCs w:val="24"/>
          <w:u w:val="single"/>
        </w:rPr>
        <w:t xml:space="preserve">w szczegółowym opisie przedmiotu zamówienia – załącznik 1 </w:t>
      </w:r>
      <w:r w:rsidR="00A71831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B67E3B">
        <w:rPr>
          <w:rFonts w:ascii="Times New Roman" w:hAnsi="Times New Roman" w:cs="Times New Roman"/>
          <w:sz w:val="24"/>
          <w:szCs w:val="24"/>
          <w:u w:val="single"/>
        </w:rPr>
        <w:t>SWZ</w:t>
      </w:r>
    </w:p>
    <w:p w14:paraId="0688D736" w14:textId="5E753F33" w:rsidR="0013275B" w:rsidRPr="008D7CEA" w:rsidRDefault="0013275B">
      <w:pPr>
        <w:rPr>
          <w:rFonts w:ascii="Times New Roman" w:hAnsi="Times New Roman" w:cs="Times New Roman"/>
          <w:sz w:val="24"/>
          <w:szCs w:val="24"/>
        </w:rPr>
      </w:pPr>
    </w:p>
    <w:p w14:paraId="7F78462E" w14:textId="11358C8F" w:rsidR="008D7CEA" w:rsidRPr="008D7CEA" w:rsidRDefault="004617F1" w:rsidP="00B67E3B">
      <w:pPr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67E3B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D80846">
        <w:rPr>
          <w:rFonts w:ascii="Times New Roman" w:hAnsi="Times New Roman" w:cs="Times New Roman"/>
          <w:sz w:val="24"/>
          <w:szCs w:val="24"/>
        </w:rPr>
        <w:t>zmieniony</w:t>
      </w:r>
      <w:r w:rsidR="00B67E3B">
        <w:rPr>
          <w:rFonts w:ascii="Times New Roman" w:hAnsi="Times New Roman" w:cs="Times New Roman"/>
          <w:sz w:val="24"/>
          <w:szCs w:val="24"/>
        </w:rPr>
        <w:t xml:space="preserve"> szczegółowy opis przedmiotu zamówienia o ilości materiałów</w:t>
      </w:r>
    </w:p>
    <w:p w14:paraId="47F6777F" w14:textId="555329CA" w:rsidR="008F0C51" w:rsidRDefault="008F0C51" w:rsidP="00FD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7276FE60" w14:textId="24DF54AF" w:rsidR="008F0C51" w:rsidRPr="008F0C51" w:rsidRDefault="008F0C51" w:rsidP="008F0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C51">
        <w:rPr>
          <w:rFonts w:ascii="Times New Roman" w:hAnsi="Times New Roman" w:cs="Times New Roman"/>
          <w:sz w:val="24"/>
          <w:szCs w:val="24"/>
        </w:rPr>
        <w:t xml:space="preserve">Zmieniony </w:t>
      </w:r>
      <w:r w:rsidR="00A71831">
        <w:rPr>
          <w:rFonts w:ascii="Times New Roman" w:hAnsi="Times New Roman" w:cs="Times New Roman"/>
          <w:sz w:val="24"/>
          <w:szCs w:val="24"/>
        </w:rPr>
        <w:t>s</w:t>
      </w:r>
      <w:r w:rsidR="00B67E3B">
        <w:rPr>
          <w:rFonts w:ascii="Times New Roman" w:hAnsi="Times New Roman" w:cs="Times New Roman"/>
          <w:sz w:val="24"/>
          <w:szCs w:val="24"/>
        </w:rPr>
        <w:t>zczegółowy</w:t>
      </w:r>
      <w:r w:rsidR="00A71831">
        <w:rPr>
          <w:rFonts w:ascii="Times New Roman" w:hAnsi="Times New Roman" w:cs="Times New Roman"/>
          <w:sz w:val="24"/>
          <w:szCs w:val="24"/>
        </w:rPr>
        <w:t xml:space="preserve"> opis przedmiotu zamówienia</w:t>
      </w:r>
      <w:r w:rsidR="00B6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43B68" w14:textId="46694BCF" w:rsidR="00FD1B03" w:rsidRDefault="008F0C51" w:rsidP="00FD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zaznaczono żółtym kolorem</w:t>
      </w:r>
    </w:p>
    <w:p w14:paraId="768FA790" w14:textId="2425E59D" w:rsidR="006877E0" w:rsidRPr="006877E0" w:rsidRDefault="006877E0" w:rsidP="0068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SWZ określone w niniejszej informacji są wiążące dla Oferentów i należy je uwzględnić przy sporządzaniu oferty.</w:t>
      </w:r>
    </w:p>
    <w:p w14:paraId="2864F0FD" w14:textId="296751BE" w:rsidR="00BA0EC1" w:rsidRPr="008D7CEA" w:rsidRDefault="00BA0EC1" w:rsidP="00D47C2E">
      <w:pPr>
        <w:jc w:val="right"/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>Agnieszka Sztajerwald-Szymańska, tel. 22-619-25-12, 22-590-73-41</w:t>
      </w:r>
    </w:p>
    <w:p w14:paraId="1340A784" w14:textId="78BC67CB" w:rsidR="003F7A08" w:rsidRPr="008D7CEA" w:rsidRDefault="003F7A08">
      <w:pPr>
        <w:rPr>
          <w:rFonts w:ascii="Times New Roman" w:hAnsi="Times New Roman" w:cs="Times New Roman"/>
          <w:sz w:val="24"/>
          <w:szCs w:val="24"/>
        </w:rPr>
      </w:pPr>
    </w:p>
    <w:sectPr w:rsidR="003F7A08" w:rsidRPr="008D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B45"/>
    <w:multiLevelType w:val="hybridMultilevel"/>
    <w:tmpl w:val="F18C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EDB"/>
    <w:multiLevelType w:val="hybridMultilevel"/>
    <w:tmpl w:val="860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635D9"/>
    <w:multiLevelType w:val="hybridMultilevel"/>
    <w:tmpl w:val="A6A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13194">
    <w:abstractNumId w:val="2"/>
  </w:num>
  <w:num w:numId="2" w16cid:durableId="49885314">
    <w:abstractNumId w:val="1"/>
  </w:num>
  <w:num w:numId="3" w16cid:durableId="86861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13275B"/>
    <w:rsid w:val="00170959"/>
    <w:rsid w:val="00177A43"/>
    <w:rsid w:val="00214D67"/>
    <w:rsid w:val="00276811"/>
    <w:rsid w:val="002B54AA"/>
    <w:rsid w:val="003F45F4"/>
    <w:rsid w:val="003F7A08"/>
    <w:rsid w:val="00433775"/>
    <w:rsid w:val="004617F1"/>
    <w:rsid w:val="00584DA4"/>
    <w:rsid w:val="006565AE"/>
    <w:rsid w:val="006877E0"/>
    <w:rsid w:val="007565BD"/>
    <w:rsid w:val="007B650C"/>
    <w:rsid w:val="008350DA"/>
    <w:rsid w:val="008D7CEA"/>
    <w:rsid w:val="008F0C51"/>
    <w:rsid w:val="0090352B"/>
    <w:rsid w:val="009053AC"/>
    <w:rsid w:val="009C2DD8"/>
    <w:rsid w:val="00A4375D"/>
    <w:rsid w:val="00A710CD"/>
    <w:rsid w:val="00A71831"/>
    <w:rsid w:val="00AF063D"/>
    <w:rsid w:val="00B67E3B"/>
    <w:rsid w:val="00BA0EC1"/>
    <w:rsid w:val="00CA42B2"/>
    <w:rsid w:val="00D4553C"/>
    <w:rsid w:val="00D47C2E"/>
    <w:rsid w:val="00D52AB6"/>
    <w:rsid w:val="00D80846"/>
    <w:rsid w:val="00DA213E"/>
    <w:rsid w:val="00E06E84"/>
    <w:rsid w:val="00E2725C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17F1"/>
  </w:style>
  <w:style w:type="paragraph" w:styleId="Akapitzlist">
    <w:name w:val="List Paragraph"/>
    <w:basedOn w:val="Normalny"/>
    <w:uiPriority w:val="34"/>
    <w:qFormat/>
    <w:rsid w:val="00FD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Sztajerwald-Szymańska  | Łukasiewicz - ITR</cp:lastModifiedBy>
  <cp:revision>24</cp:revision>
  <cp:lastPrinted>2023-01-23T08:19:00Z</cp:lastPrinted>
  <dcterms:created xsi:type="dcterms:W3CDTF">2022-08-10T09:49:00Z</dcterms:created>
  <dcterms:modified xsi:type="dcterms:W3CDTF">2023-01-23T09:50:00Z</dcterms:modified>
</cp:coreProperties>
</file>