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1C6" w:rsidRPr="008B2294" w:rsidRDefault="007D01C6" w:rsidP="007D01C6">
      <w:pPr>
        <w:pStyle w:val="Nagwek1"/>
      </w:pPr>
      <w:r w:rsidRPr="008B2294">
        <w:t>KLAUZULA INFORMACYJNA O PRZETWARZANIU DANYCH OSOBOWYCHW PROCESIE UDZIELANIA ZAMÓWIEŃ PUBLICZNYCH</w:t>
      </w:r>
    </w:p>
    <w:p w:rsidR="007D01C6" w:rsidRPr="00850037" w:rsidRDefault="007D01C6" w:rsidP="007D01C6">
      <w:pPr>
        <w:tabs>
          <w:tab w:val="left" w:pos="567"/>
        </w:tabs>
        <w:ind w:left="567"/>
        <w:contextualSpacing/>
        <w:jc w:val="center"/>
        <w:rPr>
          <w:rFonts w:eastAsia="Calibri" w:cstheme="minorHAnsi"/>
          <w:b/>
          <w:bCs/>
          <w:sz w:val="18"/>
          <w:szCs w:val="18"/>
        </w:rPr>
      </w:pPr>
    </w:p>
    <w:p w:rsidR="007D01C6" w:rsidRPr="003A0D22" w:rsidRDefault="007D01C6" w:rsidP="007D01C6">
      <w:pPr>
        <w:tabs>
          <w:tab w:val="left" w:pos="567"/>
        </w:tabs>
        <w:ind w:left="567"/>
        <w:contextualSpacing/>
        <w:jc w:val="center"/>
        <w:rPr>
          <w:rFonts w:eastAsia="Calibri" w:cstheme="minorHAnsi"/>
          <w:b/>
          <w:sz w:val="18"/>
          <w:szCs w:val="18"/>
        </w:rPr>
      </w:pPr>
    </w:p>
    <w:p w:rsidR="007D01C6" w:rsidRDefault="007D01C6" w:rsidP="007D01C6">
      <w:pPr>
        <w:tabs>
          <w:tab w:val="left" w:pos="567"/>
        </w:tabs>
        <w:contextualSpacing/>
        <w:jc w:val="both"/>
        <w:rPr>
          <w:rFonts w:cstheme="minorHAnsi"/>
          <w:sz w:val="16"/>
          <w:szCs w:val="16"/>
        </w:rPr>
      </w:pPr>
      <w:r w:rsidRPr="00EE194C">
        <w:rPr>
          <w:rFonts w:eastAsia="Calibri" w:cstheme="minorHAnsi"/>
          <w:sz w:val="16"/>
          <w:szCs w:val="16"/>
        </w:rPr>
        <w:t>Na podstawie art. 13</w:t>
      </w:r>
      <w:r w:rsidRPr="00EE194C">
        <w:rPr>
          <w:rFonts w:cstheme="minorHAnsi"/>
          <w:sz w:val="16"/>
          <w:szCs w:val="16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przekazujemy Pani/Panu poniższe informacje związane z przetwarzaniem Pani/Pana danych osobowych.</w:t>
      </w:r>
    </w:p>
    <w:p w:rsidR="007D01C6" w:rsidRPr="00EE194C" w:rsidRDefault="007D01C6" w:rsidP="007D01C6">
      <w:pPr>
        <w:tabs>
          <w:tab w:val="left" w:pos="567"/>
        </w:tabs>
        <w:contextualSpacing/>
        <w:jc w:val="both"/>
        <w:rPr>
          <w:rFonts w:cstheme="minorHAnsi"/>
          <w:sz w:val="16"/>
          <w:szCs w:val="16"/>
        </w:rPr>
      </w:pPr>
    </w:p>
    <w:p w:rsidR="007D01C6" w:rsidRPr="00EE194C" w:rsidRDefault="007D01C6" w:rsidP="007D01C6">
      <w:pPr>
        <w:tabs>
          <w:tab w:val="left" w:pos="567"/>
        </w:tabs>
        <w:spacing w:line="360" w:lineRule="auto"/>
        <w:ind w:left="567"/>
        <w:contextualSpacing/>
        <w:jc w:val="both"/>
        <w:rPr>
          <w:rFonts w:cstheme="minorHAnsi"/>
          <w:sz w:val="10"/>
          <w:szCs w:val="10"/>
        </w:rPr>
      </w:pPr>
    </w:p>
    <w:tbl>
      <w:tblPr>
        <w:tblW w:w="9639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3"/>
        <w:gridCol w:w="7796"/>
      </w:tblGrid>
      <w:tr w:rsidR="007D01C6" w:rsidRPr="0011790D" w:rsidTr="009601B6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1C6" w:rsidRPr="0011790D" w:rsidRDefault="007D01C6" w:rsidP="009601B6">
            <w:pPr>
              <w:suppressAutoHyphens/>
              <w:autoSpaceDN w:val="0"/>
              <w:jc w:val="center"/>
              <w:textAlignment w:val="baseline"/>
              <w:rPr>
                <w:rFonts w:cstheme="minorHAnsi"/>
                <w:b/>
                <w:sz w:val="16"/>
                <w:szCs w:val="16"/>
                <w:lang w:eastAsia="ar-SA"/>
              </w:rPr>
            </w:pPr>
            <w:r w:rsidRPr="0011790D">
              <w:rPr>
                <w:rFonts w:cstheme="minorHAnsi"/>
                <w:b/>
                <w:sz w:val="16"/>
                <w:szCs w:val="16"/>
                <w:lang w:eastAsia="ar-SA"/>
              </w:rPr>
              <w:t>Administrator danych osobowych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1C6" w:rsidRPr="0011790D" w:rsidRDefault="007D01C6" w:rsidP="009601B6">
            <w:pPr>
              <w:rPr>
                <w:rFonts w:cstheme="minorHAnsi"/>
                <w:sz w:val="16"/>
                <w:szCs w:val="16"/>
                <w:lang w:eastAsia="ar-SA"/>
              </w:rPr>
            </w:pPr>
            <w:r w:rsidRPr="0011790D">
              <w:rPr>
                <w:rFonts w:cstheme="minorHAnsi"/>
                <w:sz w:val="16"/>
                <w:szCs w:val="16"/>
                <w:lang w:eastAsia="ar-SA"/>
              </w:rPr>
              <w:t>Administratorem Pani/Pana danych osobowych j</w:t>
            </w:r>
            <w:r>
              <w:rPr>
                <w:rFonts w:cstheme="minorHAnsi"/>
                <w:sz w:val="16"/>
                <w:szCs w:val="16"/>
                <w:lang w:eastAsia="ar-SA"/>
              </w:rPr>
              <w:t>est</w:t>
            </w:r>
            <w:r w:rsidRPr="0011790D">
              <w:rPr>
                <w:rFonts w:cstheme="minorHAnsi"/>
                <w:sz w:val="16"/>
                <w:szCs w:val="16"/>
                <w:lang w:eastAsia="ar-SA"/>
              </w:rPr>
              <w:t>:</w:t>
            </w:r>
          </w:p>
          <w:p w:rsidR="007D01C6" w:rsidRPr="0011790D" w:rsidRDefault="008A1E42" w:rsidP="000737BB">
            <w:pPr>
              <w:rPr>
                <w:rFonts w:cstheme="minorHAnsi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cstheme="minorHAnsi"/>
                <w:b/>
                <w:bCs/>
                <w:sz w:val="16"/>
                <w:szCs w:val="16"/>
                <w:lang w:eastAsia="ar-SA"/>
              </w:rPr>
              <w:t>Placówka Wsparcia D</w:t>
            </w:r>
            <w:bookmarkStart w:id="0" w:name="_GoBack"/>
            <w:bookmarkEnd w:id="0"/>
            <w:r w:rsidR="000737BB">
              <w:rPr>
                <w:rFonts w:cstheme="minorHAnsi"/>
                <w:b/>
                <w:bCs/>
                <w:sz w:val="16"/>
                <w:szCs w:val="16"/>
                <w:lang w:eastAsia="ar-SA"/>
              </w:rPr>
              <w:t>ziecka i Rodziny</w:t>
            </w:r>
            <w:r w:rsidR="000737BB">
              <w:rPr>
                <w:rFonts w:cstheme="minorHAnsi"/>
                <w:b/>
                <w:bCs/>
                <w:sz w:val="16"/>
                <w:szCs w:val="16"/>
                <w:lang w:eastAsia="ar-SA"/>
              </w:rPr>
              <w:br/>
              <w:t>Al. Słowackiego 1C</w:t>
            </w:r>
            <w:r w:rsidR="007D01C6" w:rsidRPr="00E36FFC">
              <w:rPr>
                <w:rFonts w:cstheme="minorHAnsi"/>
                <w:b/>
                <w:bCs/>
                <w:sz w:val="16"/>
                <w:szCs w:val="16"/>
                <w:lang w:eastAsia="ar-SA"/>
              </w:rPr>
              <w:br/>
              <w:t>63 - 400 Ostrów Wielkopolski</w:t>
            </w:r>
          </w:p>
        </w:tc>
      </w:tr>
      <w:tr w:rsidR="007D01C6" w:rsidRPr="00AC4E5D" w:rsidTr="009601B6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1C6" w:rsidRPr="0011790D" w:rsidRDefault="007D01C6" w:rsidP="009601B6">
            <w:pPr>
              <w:suppressAutoHyphens/>
              <w:autoSpaceDN w:val="0"/>
              <w:jc w:val="center"/>
              <w:textAlignment w:val="baseline"/>
              <w:rPr>
                <w:rFonts w:cstheme="minorHAnsi"/>
                <w:b/>
                <w:sz w:val="16"/>
                <w:szCs w:val="16"/>
                <w:lang w:eastAsia="ar-SA"/>
              </w:rPr>
            </w:pPr>
            <w:r w:rsidRPr="0011790D">
              <w:rPr>
                <w:rFonts w:cstheme="minorHAnsi"/>
                <w:b/>
                <w:sz w:val="16"/>
                <w:szCs w:val="16"/>
                <w:lang w:eastAsia="ar-SA"/>
              </w:rPr>
              <w:t>Dane kontaktowe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1C6" w:rsidRPr="0011790D" w:rsidRDefault="007D01C6" w:rsidP="009601B6">
            <w:pPr>
              <w:rPr>
                <w:rFonts w:cstheme="minorHAnsi"/>
                <w:sz w:val="16"/>
                <w:szCs w:val="16"/>
                <w:lang w:eastAsia="ar-SA"/>
              </w:rPr>
            </w:pPr>
            <w:r w:rsidRPr="0011790D">
              <w:rPr>
                <w:rFonts w:cstheme="minorHAnsi"/>
                <w:sz w:val="16"/>
                <w:szCs w:val="16"/>
                <w:lang w:eastAsia="ar-SA"/>
              </w:rPr>
              <w:t>Z AD można się skontaktować:</w:t>
            </w:r>
          </w:p>
          <w:p w:rsidR="000737BB" w:rsidRPr="000737BB" w:rsidRDefault="007D01C6" w:rsidP="000737BB">
            <w:pPr>
              <w:pStyle w:val="Akapitzlist"/>
              <w:numPr>
                <w:ilvl w:val="0"/>
                <w:numId w:val="2"/>
              </w:numPr>
              <w:tabs>
                <w:tab w:val="left" w:pos="310"/>
              </w:tabs>
              <w:spacing w:after="0"/>
              <w:jc w:val="both"/>
              <w:rPr>
                <w:rFonts w:cstheme="minorHAnsi"/>
                <w:sz w:val="16"/>
                <w:szCs w:val="16"/>
                <w:lang w:val="en-US" w:eastAsia="ar-SA"/>
              </w:rPr>
            </w:pPr>
            <w:r>
              <w:rPr>
                <w:rFonts w:cstheme="minorHAnsi"/>
                <w:sz w:val="16"/>
                <w:szCs w:val="16"/>
                <w:lang w:val="en-US" w:eastAsia="ar-SA"/>
              </w:rPr>
              <w:t>t</w:t>
            </w:r>
            <w:r w:rsidRPr="004768FE">
              <w:rPr>
                <w:rFonts w:cstheme="minorHAnsi"/>
                <w:sz w:val="16"/>
                <w:szCs w:val="16"/>
                <w:lang w:val="en-US" w:eastAsia="ar-SA"/>
              </w:rPr>
              <w:t>e</w:t>
            </w:r>
            <w:r>
              <w:rPr>
                <w:rFonts w:cstheme="minorHAnsi"/>
                <w:sz w:val="16"/>
                <w:szCs w:val="16"/>
                <w:lang w:val="en-US" w:eastAsia="ar-SA"/>
              </w:rPr>
              <w:t xml:space="preserve">l.: </w:t>
            </w:r>
            <w:r w:rsidR="000737BB">
              <w:rPr>
                <w:rFonts w:cstheme="minorHAnsi"/>
                <w:sz w:val="16"/>
                <w:szCs w:val="16"/>
                <w:lang w:eastAsia="ar-SA"/>
              </w:rPr>
              <w:t>(62) 737 11 57</w:t>
            </w:r>
          </w:p>
          <w:p w:rsidR="007D01C6" w:rsidRPr="00704BFA" w:rsidRDefault="007D01C6" w:rsidP="000737BB">
            <w:pPr>
              <w:pStyle w:val="Akapitzlist"/>
              <w:numPr>
                <w:ilvl w:val="0"/>
                <w:numId w:val="2"/>
              </w:numPr>
              <w:tabs>
                <w:tab w:val="left" w:pos="310"/>
              </w:tabs>
              <w:spacing w:after="0"/>
              <w:jc w:val="both"/>
              <w:rPr>
                <w:rFonts w:cstheme="minorHAnsi"/>
                <w:sz w:val="16"/>
                <w:szCs w:val="16"/>
                <w:lang w:val="en-US" w:eastAsia="ar-SA"/>
              </w:rPr>
            </w:pPr>
            <w:r w:rsidRPr="00B0494E">
              <w:rPr>
                <w:rFonts w:cstheme="minorHAnsi"/>
                <w:sz w:val="16"/>
                <w:szCs w:val="16"/>
                <w:lang w:val="en-US" w:eastAsia="ar-SA"/>
              </w:rPr>
              <w:t>e-mail: </w:t>
            </w:r>
            <w:r w:rsidR="000737BB">
              <w:rPr>
                <w:rFonts w:cstheme="minorHAnsi"/>
                <w:sz w:val="16"/>
                <w:szCs w:val="16"/>
                <w:lang w:val="en-US" w:eastAsia="ar-SA"/>
              </w:rPr>
              <w:t>pwdr</w:t>
            </w:r>
            <w:r w:rsidRPr="00704BFA">
              <w:rPr>
                <w:rFonts w:cstheme="minorHAnsi"/>
                <w:sz w:val="16"/>
                <w:szCs w:val="16"/>
                <w:lang w:val="en-US" w:eastAsia="ar-SA"/>
              </w:rPr>
              <w:t>@powiat-ostrowski.pl</w:t>
            </w:r>
          </w:p>
        </w:tc>
      </w:tr>
      <w:tr w:rsidR="007D01C6" w:rsidRPr="00C228C8" w:rsidTr="009601B6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1C6" w:rsidRPr="0011790D" w:rsidRDefault="007D01C6" w:rsidP="009601B6">
            <w:pPr>
              <w:suppressAutoHyphens/>
              <w:autoSpaceDN w:val="0"/>
              <w:jc w:val="center"/>
              <w:textAlignment w:val="baseline"/>
              <w:rPr>
                <w:rFonts w:cstheme="minorHAnsi"/>
                <w:b/>
                <w:sz w:val="16"/>
                <w:szCs w:val="16"/>
                <w:lang w:eastAsia="ar-SA"/>
              </w:rPr>
            </w:pPr>
            <w:r>
              <w:rPr>
                <w:rFonts w:cstheme="minorHAnsi"/>
                <w:b/>
                <w:sz w:val="16"/>
                <w:szCs w:val="16"/>
                <w:lang w:eastAsia="ar-SA"/>
              </w:rPr>
              <w:t>Inspektor Ochrony Danych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1C6" w:rsidRPr="00B0494E" w:rsidRDefault="007D01C6" w:rsidP="009601B6">
            <w:pPr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  <w:lang w:eastAsia="ar-SA"/>
              </w:rPr>
              <w:t xml:space="preserve">mgr inż. Sebastian KOPACKI - </w:t>
            </w:r>
            <w:r w:rsidRPr="00704BFA">
              <w:rPr>
                <w:rFonts w:cstheme="minorHAnsi"/>
                <w:bCs/>
                <w:sz w:val="16"/>
                <w:szCs w:val="16"/>
              </w:rPr>
              <w:t>iod-dps@powiat-ostrowski.pl</w:t>
            </w:r>
          </w:p>
        </w:tc>
      </w:tr>
      <w:tr w:rsidR="007D01C6" w:rsidRPr="0011790D" w:rsidTr="009601B6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1C6" w:rsidRPr="0011790D" w:rsidRDefault="007D01C6" w:rsidP="009601B6">
            <w:pPr>
              <w:suppressAutoHyphens/>
              <w:autoSpaceDN w:val="0"/>
              <w:jc w:val="center"/>
              <w:textAlignment w:val="baseline"/>
              <w:rPr>
                <w:rFonts w:cstheme="minorHAnsi"/>
                <w:b/>
                <w:sz w:val="16"/>
                <w:szCs w:val="16"/>
                <w:lang w:eastAsia="ar-SA"/>
              </w:rPr>
            </w:pPr>
            <w:r w:rsidRPr="0011790D">
              <w:rPr>
                <w:rFonts w:cstheme="minorHAnsi"/>
                <w:b/>
                <w:sz w:val="16"/>
                <w:szCs w:val="16"/>
                <w:lang w:eastAsia="ar-SA"/>
              </w:rPr>
              <w:t xml:space="preserve">Cele przetwarzania oraz podstawa prawna </w:t>
            </w:r>
          </w:p>
          <w:p w:rsidR="007D01C6" w:rsidRPr="0011790D" w:rsidRDefault="007D01C6" w:rsidP="009601B6">
            <w:pPr>
              <w:suppressAutoHyphens/>
              <w:autoSpaceDN w:val="0"/>
              <w:jc w:val="center"/>
              <w:textAlignment w:val="baseline"/>
              <w:rPr>
                <w:rFonts w:cstheme="minorHAnsi"/>
                <w:b/>
                <w:sz w:val="16"/>
                <w:szCs w:val="16"/>
                <w:lang w:eastAsia="ar-SA"/>
              </w:rPr>
            </w:pPr>
            <w:r w:rsidRPr="0011790D">
              <w:rPr>
                <w:rFonts w:cstheme="minorHAnsi"/>
                <w:b/>
                <w:sz w:val="16"/>
                <w:szCs w:val="16"/>
                <w:lang w:eastAsia="ar-SA"/>
              </w:rPr>
              <w:t>przetwarzania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1C6" w:rsidRPr="0011790D" w:rsidRDefault="007D01C6" w:rsidP="009601B6">
            <w:pPr>
              <w:tabs>
                <w:tab w:val="left" w:pos="29"/>
              </w:tabs>
              <w:suppressAutoHyphens/>
              <w:autoSpaceDN w:val="0"/>
              <w:ind w:left="29"/>
              <w:jc w:val="both"/>
              <w:textAlignment w:val="baseline"/>
              <w:rPr>
                <w:rFonts w:cstheme="minorHAnsi"/>
                <w:sz w:val="16"/>
                <w:szCs w:val="16"/>
                <w:lang w:eastAsia="ar-SA"/>
              </w:rPr>
            </w:pPr>
            <w:r w:rsidRPr="0011790D">
              <w:rPr>
                <w:rFonts w:cstheme="minorHAnsi"/>
                <w:sz w:val="16"/>
                <w:szCs w:val="16"/>
                <w:lang w:eastAsia="ar-SA"/>
              </w:rPr>
              <w:t>Pani/Pana dane osobowe będą</w:t>
            </w:r>
            <w:r>
              <w:rPr>
                <w:rFonts w:cstheme="minorHAnsi"/>
                <w:sz w:val="16"/>
                <w:szCs w:val="16"/>
                <w:lang w:eastAsia="ar-SA"/>
              </w:rPr>
              <w:t xml:space="preserve"> w celu</w:t>
            </w:r>
            <w:r w:rsidRPr="0011790D">
              <w:rPr>
                <w:rFonts w:cstheme="minorHAnsi"/>
                <w:sz w:val="16"/>
                <w:szCs w:val="16"/>
                <w:lang w:eastAsia="ar-SA"/>
              </w:rPr>
              <w:t xml:space="preserve">: </w:t>
            </w:r>
          </w:p>
          <w:p w:rsidR="007D01C6" w:rsidRPr="00D540DA" w:rsidRDefault="007D01C6" w:rsidP="007D01C6">
            <w:pPr>
              <w:numPr>
                <w:ilvl w:val="0"/>
                <w:numId w:val="3"/>
              </w:numPr>
              <w:tabs>
                <w:tab w:val="left" w:pos="314"/>
              </w:tabs>
              <w:suppressAutoHyphens/>
              <w:autoSpaceDN w:val="0"/>
              <w:spacing w:after="0"/>
              <w:ind w:left="313" w:hanging="284"/>
              <w:contextualSpacing/>
              <w:jc w:val="both"/>
              <w:textAlignment w:val="baseline"/>
              <w:rPr>
                <w:rFonts w:cstheme="minorHAnsi"/>
                <w:sz w:val="16"/>
                <w:szCs w:val="16"/>
                <w:lang w:eastAsia="ar-SA"/>
              </w:rPr>
            </w:pPr>
            <w:r w:rsidRPr="00850037">
              <w:rPr>
                <w:rFonts w:cstheme="minorHAnsi"/>
                <w:bCs/>
                <w:sz w:val="16"/>
                <w:szCs w:val="16"/>
                <w:lang w:eastAsia="ar-SA"/>
              </w:rPr>
              <w:t>realizacji umowy zawartej w wyniku przeprowadzonego postępowania o udzielenie zamówienia publicznego na podstawie przepisów ustawy z dnia 29 stycznia 2004 r. prawo zamówień publicznych</w:t>
            </w:r>
            <w:r>
              <w:rPr>
                <w:rFonts w:cstheme="minorHAnsi"/>
                <w:bCs/>
                <w:sz w:val="16"/>
                <w:szCs w:val="16"/>
                <w:lang w:eastAsia="ar-SA"/>
              </w:rPr>
              <w:t xml:space="preserve"> zgodnie z </w:t>
            </w:r>
            <w:r>
              <w:rPr>
                <w:rFonts w:cstheme="minorHAnsi"/>
                <w:sz w:val="16"/>
                <w:szCs w:val="16"/>
                <w:lang w:eastAsia="ar-SA"/>
              </w:rPr>
              <w:t>art. 6 ust. 1 lit. b) RODO;</w:t>
            </w:r>
          </w:p>
          <w:p w:rsidR="007D01C6" w:rsidRPr="00850037" w:rsidRDefault="007D01C6" w:rsidP="007D01C6">
            <w:pPr>
              <w:numPr>
                <w:ilvl w:val="0"/>
                <w:numId w:val="3"/>
              </w:numPr>
              <w:tabs>
                <w:tab w:val="left" w:pos="314"/>
              </w:tabs>
              <w:suppressAutoHyphens/>
              <w:autoSpaceDN w:val="0"/>
              <w:spacing w:after="0"/>
              <w:ind w:left="313" w:hanging="284"/>
              <w:contextualSpacing/>
              <w:jc w:val="both"/>
              <w:textAlignment w:val="baseline"/>
              <w:rPr>
                <w:rFonts w:cstheme="minorHAnsi"/>
                <w:sz w:val="16"/>
                <w:szCs w:val="16"/>
                <w:lang w:eastAsia="ar-SA"/>
              </w:rPr>
            </w:pPr>
            <w:r w:rsidRPr="000152D4">
              <w:rPr>
                <w:rFonts w:cstheme="minorHAnsi"/>
                <w:sz w:val="16"/>
                <w:szCs w:val="16"/>
                <w:lang w:eastAsia="ar-SA"/>
              </w:rPr>
              <w:t xml:space="preserve">wypełnienia obowiązku prawnego </w:t>
            </w:r>
            <w:proofErr w:type="spellStart"/>
            <w:r w:rsidRPr="000152D4">
              <w:rPr>
                <w:rFonts w:cstheme="minorHAnsi"/>
                <w:sz w:val="16"/>
                <w:szCs w:val="16"/>
                <w:lang w:eastAsia="ar-SA"/>
              </w:rPr>
              <w:t>ciążącego</w:t>
            </w:r>
            <w:proofErr w:type="spellEnd"/>
            <w:r w:rsidRPr="000152D4">
              <w:rPr>
                <w:rFonts w:cstheme="minorHAnsi"/>
                <w:sz w:val="16"/>
                <w:szCs w:val="16"/>
                <w:lang w:eastAsia="ar-SA"/>
              </w:rPr>
              <w:t xml:space="preserve"> na administratorze</w:t>
            </w:r>
            <w:r>
              <w:rPr>
                <w:rFonts w:cstheme="minorHAnsi"/>
                <w:sz w:val="16"/>
                <w:szCs w:val="16"/>
                <w:lang w:eastAsia="ar-SA"/>
              </w:rPr>
              <w:t xml:space="preserve"> podstawą przetwarzania Państwa danych osobowych jest art. 6 ust. 1 lit. c) RODO – celem </w:t>
            </w:r>
            <w:r w:rsidRPr="00850037">
              <w:rPr>
                <w:rFonts w:cstheme="minorHAnsi"/>
                <w:bCs/>
                <w:sz w:val="16"/>
                <w:szCs w:val="16"/>
                <w:lang w:eastAsia="ar-SA"/>
              </w:rPr>
              <w:t>przygotowania i przeprowadzenia postępowania o udzielenie zamówienia publiczneg</w:t>
            </w:r>
            <w:r>
              <w:rPr>
                <w:rFonts w:cstheme="minorHAnsi"/>
                <w:bCs/>
                <w:sz w:val="16"/>
                <w:szCs w:val="16"/>
                <w:lang w:eastAsia="ar-SA"/>
              </w:rPr>
              <w:t>o.</w:t>
            </w:r>
          </w:p>
        </w:tc>
      </w:tr>
      <w:tr w:rsidR="007D01C6" w:rsidRPr="0011790D" w:rsidTr="009601B6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1C6" w:rsidRPr="0011790D" w:rsidRDefault="007D01C6" w:rsidP="009601B6">
            <w:pPr>
              <w:suppressAutoHyphens/>
              <w:autoSpaceDN w:val="0"/>
              <w:jc w:val="center"/>
              <w:textAlignment w:val="baseline"/>
              <w:rPr>
                <w:rFonts w:cstheme="minorHAnsi"/>
                <w:b/>
                <w:sz w:val="16"/>
                <w:szCs w:val="16"/>
                <w:lang w:eastAsia="ar-SA"/>
              </w:rPr>
            </w:pPr>
            <w:r w:rsidRPr="0011790D">
              <w:rPr>
                <w:rFonts w:cstheme="minorHAnsi"/>
                <w:b/>
                <w:sz w:val="16"/>
                <w:szCs w:val="16"/>
                <w:lang w:eastAsia="ar-SA"/>
              </w:rPr>
              <w:t>Okres, przez który będą przetwarzane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1C6" w:rsidRPr="0011790D" w:rsidRDefault="007D01C6" w:rsidP="009601B6">
            <w:pPr>
              <w:tabs>
                <w:tab w:val="left" w:pos="29"/>
              </w:tabs>
              <w:suppressAutoHyphens/>
              <w:autoSpaceDN w:val="0"/>
              <w:ind w:left="29"/>
              <w:jc w:val="both"/>
              <w:textAlignment w:val="baseline"/>
              <w:rPr>
                <w:rFonts w:cstheme="minorHAnsi"/>
                <w:sz w:val="16"/>
                <w:szCs w:val="16"/>
                <w:lang w:eastAsia="ar-SA"/>
              </w:rPr>
            </w:pPr>
            <w:r w:rsidRPr="0011790D">
              <w:rPr>
                <w:rFonts w:cstheme="minorHAnsi"/>
                <w:sz w:val="16"/>
                <w:szCs w:val="16"/>
                <w:lang w:eastAsia="ar-SA"/>
              </w:rPr>
              <w:t>Pani/Pana dane osobowe będą</w:t>
            </w:r>
            <w:r>
              <w:rPr>
                <w:rFonts w:cstheme="minorHAnsi"/>
                <w:sz w:val="16"/>
                <w:szCs w:val="16"/>
                <w:lang w:eastAsia="ar-SA"/>
              </w:rPr>
              <w:t xml:space="preserve"> przetwarzane przez okres</w:t>
            </w:r>
            <w:r w:rsidRPr="0011790D">
              <w:rPr>
                <w:rFonts w:cstheme="minorHAnsi"/>
                <w:sz w:val="16"/>
                <w:szCs w:val="16"/>
                <w:lang w:eastAsia="ar-SA"/>
              </w:rPr>
              <w:t xml:space="preserve">: </w:t>
            </w:r>
          </w:p>
          <w:p w:rsidR="007D01C6" w:rsidRPr="007923D9" w:rsidRDefault="007D01C6" w:rsidP="007D01C6">
            <w:pPr>
              <w:numPr>
                <w:ilvl w:val="0"/>
                <w:numId w:val="4"/>
              </w:numPr>
              <w:tabs>
                <w:tab w:val="left" w:pos="314"/>
              </w:tabs>
              <w:suppressAutoHyphens/>
              <w:autoSpaceDN w:val="0"/>
              <w:spacing w:after="0"/>
              <w:contextualSpacing/>
              <w:jc w:val="both"/>
              <w:textAlignment w:val="baseline"/>
              <w:rPr>
                <w:rFonts w:cstheme="minorHAnsi"/>
                <w:sz w:val="16"/>
                <w:szCs w:val="16"/>
                <w:lang w:eastAsia="ar-SA"/>
              </w:rPr>
            </w:pPr>
            <w:r w:rsidRPr="007923D9">
              <w:rPr>
                <w:rFonts w:cstheme="minorHAnsi"/>
                <w:sz w:val="16"/>
                <w:szCs w:val="16"/>
                <w:lang w:eastAsia="ar-SA"/>
              </w:rPr>
              <w:t>przygotowania i przeprowadzenia postępowania o udzielenie zamówienia publicznego;</w:t>
            </w:r>
          </w:p>
          <w:p w:rsidR="007D01C6" w:rsidRPr="007923D9" w:rsidRDefault="007D01C6" w:rsidP="007D01C6">
            <w:pPr>
              <w:numPr>
                <w:ilvl w:val="0"/>
                <w:numId w:val="4"/>
              </w:numPr>
              <w:tabs>
                <w:tab w:val="left" w:pos="314"/>
              </w:tabs>
              <w:suppressAutoHyphens/>
              <w:autoSpaceDN w:val="0"/>
              <w:spacing w:after="0"/>
              <w:contextualSpacing/>
              <w:jc w:val="both"/>
              <w:textAlignment w:val="baseline"/>
              <w:rPr>
                <w:rFonts w:cstheme="minorHAnsi"/>
                <w:sz w:val="16"/>
                <w:szCs w:val="16"/>
                <w:lang w:eastAsia="ar-SA"/>
              </w:rPr>
            </w:pPr>
            <w:r w:rsidRPr="007923D9">
              <w:rPr>
                <w:rFonts w:cstheme="minorHAnsi"/>
                <w:sz w:val="16"/>
                <w:szCs w:val="16"/>
                <w:lang w:eastAsia="ar-SA"/>
              </w:rPr>
              <w:t>realizacji umowy zawartej w wyniku przeprowadzenia postępowania o udzielenie zamówienia publicznego na podstawie przepisów ustawy;</w:t>
            </w:r>
          </w:p>
          <w:p w:rsidR="007D01C6" w:rsidRDefault="007D01C6" w:rsidP="007D01C6">
            <w:pPr>
              <w:numPr>
                <w:ilvl w:val="0"/>
                <w:numId w:val="4"/>
              </w:numPr>
              <w:tabs>
                <w:tab w:val="left" w:pos="314"/>
              </w:tabs>
              <w:suppressAutoHyphens/>
              <w:autoSpaceDN w:val="0"/>
              <w:spacing w:after="0"/>
              <w:contextualSpacing/>
              <w:jc w:val="both"/>
              <w:textAlignment w:val="baseline"/>
              <w:rPr>
                <w:rFonts w:cstheme="minorHAnsi"/>
                <w:sz w:val="16"/>
                <w:szCs w:val="16"/>
                <w:lang w:eastAsia="ar-SA"/>
              </w:rPr>
            </w:pPr>
            <w:r w:rsidRPr="007923D9">
              <w:rPr>
                <w:rFonts w:cstheme="minorHAnsi"/>
                <w:sz w:val="16"/>
                <w:szCs w:val="16"/>
                <w:lang w:eastAsia="ar-SA"/>
              </w:rPr>
              <w:t>po zakończeniu realizacji umowy – umowa przechowywana jest przez okres 10 lat od jej zakończenia a pozostałe dokumenty z nią związane przez okres 5 lat od zakończenia umowy.</w:t>
            </w:r>
          </w:p>
          <w:p w:rsidR="007D01C6" w:rsidRPr="00BA5468" w:rsidRDefault="007D01C6" w:rsidP="007D01C6">
            <w:pPr>
              <w:numPr>
                <w:ilvl w:val="0"/>
                <w:numId w:val="4"/>
              </w:numPr>
              <w:tabs>
                <w:tab w:val="left" w:pos="314"/>
              </w:tabs>
              <w:suppressAutoHyphens/>
              <w:autoSpaceDN w:val="0"/>
              <w:spacing w:after="0"/>
              <w:contextualSpacing/>
              <w:jc w:val="both"/>
              <w:textAlignment w:val="baseline"/>
              <w:rPr>
                <w:rFonts w:cstheme="minorHAnsi"/>
                <w:sz w:val="16"/>
                <w:szCs w:val="16"/>
                <w:lang w:eastAsia="ar-SA"/>
              </w:rPr>
            </w:pPr>
            <w:r w:rsidRPr="00BA5468">
              <w:rPr>
                <w:rFonts w:cstheme="minorHAnsi"/>
                <w:sz w:val="16"/>
                <w:szCs w:val="16"/>
                <w:lang w:eastAsia="ar-SA"/>
              </w:rPr>
              <w:t xml:space="preserve">Pani/Pana dane osobowe będą </w:t>
            </w:r>
            <w:r w:rsidRPr="008A1E42">
              <w:rPr>
                <w:rFonts w:cstheme="minorHAnsi"/>
                <w:sz w:val="16"/>
                <w:szCs w:val="16"/>
                <w:lang w:eastAsia="ar-SA"/>
              </w:rPr>
              <w:t xml:space="preserve">przechowywane, zgodnie </w:t>
            </w:r>
            <w:r w:rsidR="008A1E42" w:rsidRPr="008A1E42">
              <w:rPr>
                <w:rFonts w:cstheme="minorHAnsi"/>
                <w:sz w:val="16"/>
                <w:szCs w:val="16"/>
                <w:lang w:eastAsia="ar-SA"/>
              </w:rPr>
              <w:t xml:space="preserve">z art. </w:t>
            </w:r>
            <w:r w:rsidRPr="008A1E42">
              <w:rPr>
                <w:rFonts w:cstheme="minorHAnsi"/>
                <w:sz w:val="16"/>
                <w:szCs w:val="16"/>
                <w:lang w:eastAsia="ar-SA"/>
              </w:rPr>
              <w:t>7</w:t>
            </w:r>
            <w:r w:rsidR="008A1E42" w:rsidRPr="008A1E42">
              <w:rPr>
                <w:rFonts w:cstheme="minorHAnsi"/>
                <w:sz w:val="16"/>
                <w:szCs w:val="16"/>
                <w:lang w:eastAsia="ar-SA"/>
              </w:rPr>
              <w:t>8</w:t>
            </w:r>
            <w:r w:rsidRPr="008A1E42">
              <w:rPr>
                <w:rFonts w:cstheme="minorHAnsi"/>
                <w:sz w:val="16"/>
                <w:szCs w:val="16"/>
                <w:lang w:eastAsia="ar-SA"/>
              </w:rPr>
              <w:t xml:space="preserve"> ust. 1 ustawy </w:t>
            </w:r>
            <w:proofErr w:type="spellStart"/>
            <w:r w:rsidRPr="008A1E42">
              <w:rPr>
                <w:rFonts w:cstheme="minorHAnsi"/>
                <w:sz w:val="16"/>
                <w:szCs w:val="16"/>
                <w:lang w:eastAsia="ar-SA"/>
              </w:rPr>
              <w:t>Pzp</w:t>
            </w:r>
            <w:proofErr w:type="spellEnd"/>
            <w:r w:rsidRPr="008A1E42">
              <w:rPr>
                <w:rFonts w:cstheme="minorHAnsi"/>
                <w:sz w:val="16"/>
                <w:szCs w:val="16"/>
                <w:lang w:eastAsia="ar-SA"/>
              </w:rPr>
              <w:t xml:space="preserve">, przez okres 4 lat od dnia zakończenia postępowania o udzielenie zamówienia, a jeżeli czas trwania umowy przekracza 4 lata, okres przechowywania obejmuje cały czas trwania umowy, wliczając okres rękojmi </w:t>
            </w:r>
            <w:r w:rsidRPr="00BA5468">
              <w:rPr>
                <w:rFonts w:cstheme="minorHAnsi"/>
                <w:sz w:val="16"/>
                <w:szCs w:val="16"/>
                <w:lang w:eastAsia="ar-SA"/>
              </w:rPr>
              <w:t>i gwarancji plus okres przedawnienia roszczeń.</w:t>
            </w:r>
          </w:p>
        </w:tc>
      </w:tr>
      <w:tr w:rsidR="007D01C6" w:rsidRPr="0011790D" w:rsidTr="009601B6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1C6" w:rsidRPr="000737BB" w:rsidRDefault="007D01C6" w:rsidP="009601B6">
            <w:pPr>
              <w:suppressAutoHyphens/>
              <w:autoSpaceDN w:val="0"/>
              <w:jc w:val="center"/>
              <w:textAlignment w:val="baseline"/>
              <w:rPr>
                <w:rFonts w:cstheme="minorHAnsi"/>
                <w:b/>
                <w:sz w:val="16"/>
                <w:szCs w:val="16"/>
                <w:lang w:eastAsia="ar-SA"/>
              </w:rPr>
            </w:pPr>
            <w:r w:rsidRPr="000737BB">
              <w:rPr>
                <w:rFonts w:cstheme="minorHAnsi"/>
                <w:b/>
                <w:sz w:val="16"/>
                <w:szCs w:val="16"/>
                <w:lang w:eastAsia="ar-SA"/>
              </w:rPr>
              <w:t>Odbiorcy danych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1C6" w:rsidRPr="000737BB" w:rsidRDefault="007D01C6" w:rsidP="000737BB">
            <w:pPr>
              <w:suppressAutoHyphens/>
              <w:autoSpaceDN w:val="0"/>
              <w:ind w:left="29"/>
              <w:jc w:val="both"/>
              <w:textAlignment w:val="baseline"/>
              <w:rPr>
                <w:rFonts w:cstheme="minorHAnsi"/>
                <w:sz w:val="16"/>
                <w:szCs w:val="16"/>
                <w:lang w:eastAsia="ar-SA"/>
              </w:rPr>
            </w:pPr>
            <w:r w:rsidRPr="000737BB">
              <w:rPr>
                <w:rFonts w:cstheme="minorHAnsi"/>
                <w:sz w:val="16"/>
                <w:szCs w:val="16"/>
                <w:lang w:eastAsia="ar-SA"/>
              </w:rPr>
              <w:t xml:space="preserve">Odbiorcami Pani/Pana danych osobowych będą osoby lub podmioty, którym udostępniona zostanie dokumentacja </w:t>
            </w:r>
            <w:r w:rsidR="000737BB" w:rsidRPr="000737BB">
              <w:rPr>
                <w:rFonts w:cstheme="minorHAnsi"/>
                <w:sz w:val="16"/>
                <w:szCs w:val="16"/>
                <w:lang w:eastAsia="ar-SA"/>
              </w:rPr>
              <w:t>postępowania w oparciu o art. 74 ust.1 ustawy z dnia 11 września 2019r</w:t>
            </w:r>
            <w:r w:rsidRPr="000737BB">
              <w:rPr>
                <w:rFonts w:cstheme="minorHAnsi"/>
                <w:sz w:val="16"/>
                <w:szCs w:val="16"/>
                <w:lang w:eastAsia="ar-SA"/>
              </w:rPr>
              <w:t>. – Prawo zam</w:t>
            </w:r>
            <w:r w:rsidR="000737BB" w:rsidRPr="000737BB">
              <w:rPr>
                <w:rFonts w:cstheme="minorHAnsi"/>
                <w:sz w:val="16"/>
                <w:szCs w:val="16"/>
                <w:lang w:eastAsia="ar-SA"/>
              </w:rPr>
              <w:t>ówień publicznych (tj. Dz. U. z 2021</w:t>
            </w:r>
            <w:r w:rsidRPr="000737BB">
              <w:rPr>
                <w:rFonts w:cstheme="minorHAnsi"/>
                <w:sz w:val="16"/>
                <w:szCs w:val="16"/>
                <w:lang w:eastAsia="ar-SA"/>
              </w:rPr>
              <w:t xml:space="preserve"> r.</w:t>
            </w:r>
            <w:r w:rsidR="000737BB" w:rsidRPr="000737BB">
              <w:rPr>
                <w:rFonts w:cstheme="minorHAnsi"/>
                <w:sz w:val="16"/>
                <w:szCs w:val="16"/>
                <w:lang w:eastAsia="ar-SA"/>
              </w:rPr>
              <w:t xml:space="preserve">, </w:t>
            </w:r>
            <w:r w:rsidRPr="000737BB">
              <w:rPr>
                <w:rFonts w:cstheme="minorHAnsi"/>
                <w:sz w:val="16"/>
                <w:szCs w:val="16"/>
                <w:lang w:eastAsia="ar-SA"/>
              </w:rPr>
              <w:t xml:space="preserve"> poz.1</w:t>
            </w:r>
            <w:r w:rsidR="000737BB" w:rsidRPr="000737BB">
              <w:rPr>
                <w:rFonts w:cstheme="minorHAnsi"/>
                <w:sz w:val="16"/>
                <w:szCs w:val="16"/>
                <w:lang w:eastAsia="ar-SA"/>
              </w:rPr>
              <w:t>129</w:t>
            </w:r>
            <w:r w:rsidRPr="000737BB">
              <w:rPr>
                <w:rFonts w:cstheme="minorHAnsi"/>
                <w:sz w:val="16"/>
                <w:szCs w:val="16"/>
                <w:lang w:eastAsia="ar-SA"/>
              </w:rPr>
              <w:t>)</w:t>
            </w:r>
          </w:p>
        </w:tc>
      </w:tr>
      <w:tr w:rsidR="007D01C6" w:rsidRPr="0011790D" w:rsidTr="009601B6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1C6" w:rsidRPr="0011790D" w:rsidRDefault="007D01C6" w:rsidP="009601B6">
            <w:pPr>
              <w:suppressAutoHyphens/>
              <w:autoSpaceDN w:val="0"/>
              <w:jc w:val="center"/>
              <w:textAlignment w:val="baseline"/>
              <w:rPr>
                <w:rFonts w:cstheme="minorHAnsi"/>
                <w:b/>
                <w:sz w:val="16"/>
                <w:szCs w:val="16"/>
                <w:lang w:eastAsia="ar-SA"/>
              </w:rPr>
            </w:pPr>
            <w:r w:rsidRPr="0011790D">
              <w:rPr>
                <w:rFonts w:cstheme="minorHAnsi"/>
                <w:b/>
                <w:sz w:val="16"/>
                <w:szCs w:val="16"/>
                <w:lang w:eastAsia="ar-SA"/>
              </w:rPr>
              <w:t>Prawa osoby, której dane dotyczą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1C6" w:rsidRPr="00F655CA" w:rsidRDefault="007D01C6" w:rsidP="009601B6">
            <w:pPr>
              <w:tabs>
                <w:tab w:val="left" w:pos="2410"/>
              </w:tabs>
              <w:suppressAutoHyphens/>
              <w:autoSpaceDN w:val="0"/>
              <w:jc w:val="both"/>
              <w:textAlignment w:val="baseline"/>
              <w:rPr>
                <w:rFonts w:cstheme="minorHAnsi"/>
                <w:sz w:val="16"/>
                <w:szCs w:val="16"/>
                <w:lang w:eastAsia="ar-SA"/>
              </w:rPr>
            </w:pPr>
            <w:r>
              <w:rPr>
                <w:rFonts w:cstheme="minorHAnsi"/>
                <w:sz w:val="16"/>
                <w:szCs w:val="16"/>
                <w:lang w:eastAsia="ar-SA"/>
              </w:rPr>
              <w:t>P</w:t>
            </w:r>
            <w:r w:rsidRPr="00F655CA">
              <w:rPr>
                <w:rFonts w:cstheme="minorHAnsi"/>
                <w:sz w:val="16"/>
                <w:szCs w:val="16"/>
                <w:lang w:eastAsia="ar-SA"/>
              </w:rPr>
              <w:t>osiada Pani/Pan:</w:t>
            </w:r>
          </w:p>
          <w:p w:rsidR="007D01C6" w:rsidRPr="00F655CA" w:rsidRDefault="007D01C6" w:rsidP="007D01C6">
            <w:pPr>
              <w:numPr>
                <w:ilvl w:val="0"/>
                <w:numId w:val="1"/>
              </w:numPr>
              <w:tabs>
                <w:tab w:val="left" w:pos="2410"/>
              </w:tabs>
              <w:suppressAutoHyphens/>
              <w:autoSpaceDN w:val="0"/>
              <w:spacing w:after="0"/>
              <w:ind w:left="360"/>
              <w:jc w:val="both"/>
              <w:textAlignment w:val="baseline"/>
              <w:rPr>
                <w:rFonts w:cstheme="minorHAnsi"/>
                <w:sz w:val="16"/>
                <w:szCs w:val="16"/>
                <w:lang w:eastAsia="ar-SA"/>
              </w:rPr>
            </w:pPr>
            <w:r w:rsidRPr="00F655CA">
              <w:rPr>
                <w:rFonts w:cstheme="minorHAnsi"/>
                <w:sz w:val="16"/>
                <w:szCs w:val="16"/>
                <w:lang w:eastAsia="ar-SA"/>
              </w:rPr>
              <w:t>na podstawie art. 15 RODO prawo dostępu do danych osobowych Pani/Pana dotyczących;</w:t>
            </w:r>
          </w:p>
          <w:p w:rsidR="007D01C6" w:rsidRPr="00F655CA" w:rsidRDefault="007D01C6" w:rsidP="007D01C6">
            <w:pPr>
              <w:numPr>
                <w:ilvl w:val="0"/>
                <w:numId w:val="1"/>
              </w:numPr>
              <w:tabs>
                <w:tab w:val="left" w:pos="2410"/>
              </w:tabs>
              <w:suppressAutoHyphens/>
              <w:autoSpaceDN w:val="0"/>
              <w:spacing w:after="0"/>
              <w:ind w:left="360"/>
              <w:jc w:val="both"/>
              <w:textAlignment w:val="baseline"/>
              <w:rPr>
                <w:rFonts w:cstheme="minorHAnsi"/>
                <w:sz w:val="16"/>
                <w:szCs w:val="16"/>
                <w:lang w:eastAsia="ar-SA"/>
              </w:rPr>
            </w:pPr>
            <w:r w:rsidRPr="00F655CA">
              <w:rPr>
                <w:rFonts w:cstheme="minorHAnsi"/>
                <w:sz w:val="16"/>
                <w:szCs w:val="16"/>
                <w:lang w:eastAsia="ar-SA"/>
              </w:rPr>
              <w:t>na podstawie art. 16 RODO prawo do sprostowania Pani/Pana danych osobowych</w:t>
            </w:r>
            <w:r>
              <w:rPr>
                <w:rFonts w:cstheme="minorHAnsi"/>
                <w:sz w:val="16"/>
                <w:szCs w:val="16"/>
                <w:lang w:eastAsia="ar-SA"/>
              </w:rPr>
              <w:t>*</w:t>
            </w:r>
            <w:r w:rsidRPr="00F655CA">
              <w:rPr>
                <w:rFonts w:cstheme="minorHAnsi"/>
                <w:sz w:val="16"/>
                <w:szCs w:val="16"/>
                <w:lang w:eastAsia="ar-SA"/>
              </w:rPr>
              <w:t>;</w:t>
            </w:r>
          </w:p>
          <w:p w:rsidR="007D01C6" w:rsidRPr="00F655CA" w:rsidRDefault="007D01C6" w:rsidP="007D01C6">
            <w:pPr>
              <w:numPr>
                <w:ilvl w:val="0"/>
                <w:numId w:val="1"/>
              </w:numPr>
              <w:tabs>
                <w:tab w:val="left" w:pos="2410"/>
              </w:tabs>
              <w:suppressAutoHyphens/>
              <w:autoSpaceDN w:val="0"/>
              <w:spacing w:after="0"/>
              <w:ind w:left="360"/>
              <w:jc w:val="both"/>
              <w:textAlignment w:val="baseline"/>
              <w:rPr>
                <w:rFonts w:cstheme="minorHAnsi"/>
                <w:sz w:val="16"/>
                <w:szCs w:val="16"/>
                <w:lang w:eastAsia="ar-SA"/>
              </w:rPr>
            </w:pPr>
            <w:r w:rsidRPr="00F655CA">
              <w:rPr>
                <w:rFonts w:cstheme="minorHAnsi"/>
                <w:sz w:val="16"/>
                <w:szCs w:val="16"/>
                <w:lang w:eastAsia="ar-SA"/>
              </w:rPr>
              <w:t xml:space="preserve">na podstawie art. 18 RODO prawo żądania od administratora ograniczenia przetwarzania danych osobowych </w:t>
            </w:r>
            <w:r>
              <w:rPr>
                <w:rFonts w:cstheme="minorHAnsi"/>
                <w:sz w:val="16"/>
                <w:szCs w:val="16"/>
                <w:lang w:eastAsia="ar-SA"/>
              </w:rPr>
              <w:br/>
            </w:r>
            <w:r w:rsidRPr="00F655CA">
              <w:rPr>
                <w:rFonts w:cstheme="minorHAnsi"/>
                <w:sz w:val="16"/>
                <w:szCs w:val="16"/>
                <w:lang w:eastAsia="ar-SA"/>
              </w:rPr>
              <w:t>z zastrzeżeniem przypadków, o których mowa w art. 18 ust. 2 RODO</w:t>
            </w:r>
            <w:r>
              <w:rPr>
                <w:rFonts w:cstheme="minorHAnsi"/>
                <w:sz w:val="16"/>
                <w:szCs w:val="16"/>
                <w:lang w:eastAsia="ar-SA"/>
              </w:rPr>
              <w:t>**</w:t>
            </w:r>
            <w:r w:rsidRPr="00F655CA">
              <w:rPr>
                <w:rFonts w:cstheme="minorHAnsi"/>
                <w:sz w:val="16"/>
                <w:szCs w:val="16"/>
                <w:lang w:eastAsia="ar-SA"/>
              </w:rPr>
              <w:t xml:space="preserve">;  </w:t>
            </w:r>
          </w:p>
          <w:p w:rsidR="007D01C6" w:rsidRPr="00F655CA" w:rsidRDefault="007D01C6" w:rsidP="007D01C6">
            <w:pPr>
              <w:numPr>
                <w:ilvl w:val="0"/>
                <w:numId w:val="1"/>
              </w:numPr>
              <w:tabs>
                <w:tab w:val="left" w:pos="2410"/>
              </w:tabs>
              <w:suppressAutoHyphens/>
              <w:autoSpaceDN w:val="0"/>
              <w:spacing w:after="0"/>
              <w:ind w:left="360"/>
              <w:jc w:val="both"/>
              <w:textAlignment w:val="baseline"/>
              <w:rPr>
                <w:rFonts w:cstheme="minorHAnsi"/>
                <w:i/>
                <w:sz w:val="16"/>
                <w:szCs w:val="16"/>
                <w:lang w:eastAsia="ar-SA"/>
              </w:rPr>
            </w:pPr>
            <w:r w:rsidRPr="00F655CA">
              <w:rPr>
                <w:rFonts w:cstheme="minorHAnsi"/>
                <w:sz w:val="16"/>
                <w:szCs w:val="16"/>
                <w:lang w:eastAsia="ar-SA"/>
              </w:rPr>
              <w:t>prawo do wniesienia skargi do Prezesa Urzędu Ochrony Danych Osobowych, gdy uzna Pani/Pan, że przetwarzanie danych osobowych Pani/Pana dotyczących narusza przepisy RODO;</w:t>
            </w:r>
          </w:p>
          <w:p w:rsidR="007D01C6" w:rsidRPr="00F655CA" w:rsidRDefault="007D01C6" w:rsidP="009601B6">
            <w:pPr>
              <w:tabs>
                <w:tab w:val="left" w:pos="2410"/>
              </w:tabs>
              <w:suppressAutoHyphens/>
              <w:autoSpaceDN w:val="0"/>
              <w:jc w:val="both"/>
              <w:textAlignment w:val="baseline"/>
              <w:rPr>
                <w:rFonts w:cstheme="minorHAnsi"/>
                <w:sz w:val="16"/>
                <w:szCs w:val="16"/>
                <w:lang w:eastAsia="ar-SA"/>
              </w:rPr>
            </w:pPr>
            <w:r>
              <w:rPr>
                <w:rFonts w:cstheme="minorHAnsi"/>
                <w:sz w:val="16"/>
                <w:szCs w:val="16"/>
                <w:lang w:eastAsia="ar-SA"/>
              </w:rPr>
              <w:t>N</w:t>
            </w:r>
            <w:r w:rsidRPr="00F655CA">
              <w:rPr>
                <w:rFonts w:cstheme="minorHAnsi"/>
                <w:sz w:val="16"/>
                <w:szCs w:val="16"/>
                <w:lang w:eastAsia="ar-SA"/>
              </w:rPr>
              <w:t>ie przysługuje Pani/Panu:</w:t>
            </w:r>
          </w:p>
          <w:p w:rsidR="007D01C6" w:rsidRPr="00F655CA" w:rsidRDefault="007D01C6" w:rsidP="007D01C6">
            <w:pPr>
              <w:numPr>
                <w:ilvl w:val="0"/>
                <w:numId w:val="1"/>
              </w:numPr>
              <w:tabs>
                <w:tab w:val="left" w:pos="2410"/>
              </w:tabs>
              <w:suppressAutoHyphens/>
              <w:autoSpaceDN w:val="0"/>
              <w:spacing w:after="0"/>
              <w:ind w:left="360"/>
              <w:jc w:val="both"/>
              <w:textAlignment w:val="baseline"/>
              <w:rPr>
                <w:rFonts w:cstheme="minorHAnsi"/>
                <w:sz w:val="16"/>
                <w:szCs w:val="16"/>
                <w:lang w:eastAsia="ar-SA"/>
              </w:rPr>
            </w:pPr>
            <w:r w:rsidRPr="00F655CA">
              <w:rPr>
                <w:rFonts w:cstheme="minorHAnsi"/>
                <w:sz w:val="16"/>
                <w:szCs w:val="16"/>
                <w:lang w:eastAsia="ar-SA"/>
              </w:rPr>
              <w:t>w związku z art. 17 ust. 3 lit. b, d lub e RODO prawo do usunięcia danych osobowych;</w:t>
            </w:r>
          </w:p>
          <w:p w:rsidR="007D01C6" w:rsidRPr="00F655CA" w:rsidRDefault="007D01C6" w:rsidP="007D01C6">
            <w:pPr>
              <w:numPr>
                <w:ilvl w:val="0"/>
                <w:numId w:val="1"/>
              </w:numPr>
              <w:tabs>
                <w:tab w:val="left" w:pos="2410"/>
              </w:tabs>
              <w:suppressAutoHyphens/>
              <w:autoSpaceDN w:val="0"/>
              <w:spacing w:after="0"/>
              <w:ind w:left="360"/>
              <w:jc w:val="both"/>
              <w:textAlignment w:val="baseline"/>
              <w:rPr>
                <w:rFonts w:cstheme="minorHAnsi"/>
                <w:sz w:val="16"/>
                <w:szCs w:val="16"/>
                <w:lang w:eastAsia="ar-SA"/>
              </w:rPr>
            </w:pPr>
            <w:r w:rsidRPr="00F655CA">
              <w:rPr>
                <w:rFonts w:cstheme="minorHAnsi"/>
                <w:sz w:val="16"/>
                <w:szCs w:val="16"/>
                <w:lang w:eastAsia="ar-SA"/>
              </w:rPr>
              <w:t>prawo do przenoszenia danych osobowych, o którym mowa w art. 20 RODO;</w:t>
            </w:r>
          </w:p>
          <w:p w:rsidR="007D01C6" w:rsidRPr="00F655CA" w:rsidRDefault="007D01C6" w:rsidP="007D01C6">
            <w:pPr>
              <w:numPr>
                <w:ilvl w:val="0"/>
                <w:numId w:val="1"/>
              </w:numPr>
              <w:tabs>
                <w:tab w:val="left" w:pos="2410"/>
              </w:tabs>
              <w:suppressAutoHyphens/>
              <w:autoSpaceDN w:val="0"/>
              <w:spacing w:after="0"/>
              <w:ind w:left="360"/>
              <w:jc w:val="both"/>
              <w:textAlignment w:val="baseline"/>
              <w:rPr>
                <w:rFonts w:cstheme="minorHAnsi"/>
                <w:sz w:val="16"/>
                <w:szCs w:val="16"/>
                <w:lang w:eastAsia="ar-SA"/>
              </w:rPr>
            </w:pPr>
            <w:r w:rsidRPr="00F655CA">
              <w:rPr>
                <w:rFonts w:cstheme="minorHAnsi"/>
                <w:sz w:val="16"/>
                <w:szCs w:val="16"/>
                <w:lang w:eastAsia="ar-SA"/>
              </w:rPr>
              <w:t>na podstawie art. 21 RODO prawo sprzeciwu, wobec przetwarzania danych osobowych, gdyż podstawą prawną przetwarzania Pani/Pana danych osobowych jest art. 6 ust. 1 lit. c RODO.</w:t>
            </w:r>
          </w:p>
          <w:p w:rsidR="007D01C6" w:rsidRPr="005F30D7" w:rsidRDefault="007D01C6" w:rsidP="009601B6">
            <w:pPr>
              <w:tabs>
                <w:tab w:val="left" w:pos="2410"/>
              </w:tabs>
              <w:suppressAutoHyphens/>
              <w:autoSpaceDN w:val="0"/>
              <w:jc w:val="both"/>
              <w:textAlignment w:val="baseline"/>
              <w:rPr>
                <w:rFonts w:cstheme="minorHAnsi"/>
                <w:sz w:val="10"/>
                <w:szCs w:val="10"/>
                <w:lang w:eastAsia="ar-SA"/>
              </w:rPr>
            </w:pPr>
          </w:p>
          <w:p w:rsidR="007D01C6" w:rsidRPr="00F655CA" w:rsidRDefault="007D01C6" w:rsidP="009601B6">
            <w:pPr>
              <w:tabs>
                <w:tab w:val="left" w:pos="2410"/>
              </w:tabs>
              <w:suppressAutoHyphens/>
              <w:autoSpaceDN w:val="0"/>
              <w:jc w:val="both"/>
              <w:textAlignment w:val="baseline"/>
              <w:rPr>
                <w:rFonts w:cstheme="minorHAnsi"/>
                <w:sz w:val="13"/>
                <w:szCs w:val="13"/>
                <w:lang w:eastAsia="ar-SA"/>
              </w:rPr>
            </w:pPr>
            <w:r w:rsidRPr="00F655CA">
              <w:rPr>
                <w:rFonts w:cstheme="minorHAnsi"/>
                <w:b/>
                <w:i/>
                <w:sz w:val="13"/>
                <w:szCs w:val="13"/>
                <w:vertAlign w:val="superscript"/>
                <w:lang w:eastAsia="ar-SA"/>
              </w:rPr>
              <w:t xml:space="preserve">* </w:t>
            </w:r>
            <w:r w:rsidRPr="00F655CA">
              <w:rPr>
                <w:rFonts w:cstheme="minorHAnsi"/>
                <w:b/>
                <w:i/>
                <w:sz w:val="13"/>
                <w:szCs w:val="13"/>
                <w:lang w:eastAsia="ar-SA"/>
              </w:rPr>
              <w:t>Wyjaśnienie:</w:t>
            </w:r>
            <w:r w:rsidRPr="00F655CA">
              <w:rPr>
                <w:rFonts w:cstheme="minorHAnsi"/>
                <w:i/>
                <w:sz w:val="13"/>
                <w:szCs w:val="13"/>
                <w:lang w:eastAsia="ar-SA"/>
              </w:rPr>
              <w:t xml:space="preserve"> skorzystanie z prawa do sprostowania nie może skutkować zmianą wyniku postępowania o udzielenie zamówienia publicznego </w:t>
            </w:r>
            <w:r w:rsidRPr="00F655CA">
              <w:rPr>
                <w:rFonts w:cstheme="minorHAnsi"/>
                <w:i/>
                <w:sz w:val="13"/>
                <w:szCs w:val="13"/>
                <w:lang w:eastAsia="ar-SA"/>
              </w:rPr>
              <w:lastRenderedPageBreak/>
              <w:t xml:space="preserve">ani zmianą postanowień umowy w zakresie niezgodnym z ustawą </w:t>
            </w:r>
            <w:proofErr w:type="spellStart"/>
            <w:r w:rsidRPr="00F655CA">
              <w:rPr>
                <w:rFonts w:cstheme="minorHAnsi"/>
                <w:i/>
                <w:sz w:val="13"/>
                <w:szCs w:val="13"/>
                <w:lang w:eastAsia="ar-SA"/>
              </w:rPr>
              <w:t>Pzp</w:t>
            </w:r>
            <w:proofErr w:type="spellEnd"/>
            <w:r w:rsidRPr="00F655CA">
              <w:rPr>
                <w:rFonts w:cstheme="minorHAnsi"/>
                <w:i/>
                <w:sz w:val="13"/>
                <w:szCs w:val="13"/>
                <w:lang w:eastAsia="ar-SA"/>
              </w:rPr>
              <w:t xml:space="preserve"> oraz nie może naruszać integralności protokołu oraz jego załączników.</w:t>
            </w:r>
          </w:p>
          <w:p w:rsidR="007D01C6" w:rsidRPr="00F655CA" w:rsidRDefault="007D01C6" w:rsidP="009601B6">
            <w:pPr>
              <w:tabs>
                <w:tab w:val="left" w:pos="2410"/>
              </w:tabs>
              <w:suppressAutoHyphens/>
              <w:autoSpaceDN w:val="0"/>
              <w:jc w:val="both"/>
              <w:textAlignment w:val="baseline"/>
              <w:rPr>
                <w:rFonts w:cstheme="minorHAnsi"/>
                <w:i/>
                <w:sz w:val="16"/>
                <w:szCs w:val="16"/>
                <w:lang w:eastAsia="ar-SA"/>
              </w:rPr>
            </w:pPr>
            <w:r w:rsidRPr="00F655CA">
              <w:rPr>
                <w:rFonts w:cstheme="minorHAnsi"/>
                <w:b/>
                <w:i/>
                <w:sz w:val="13"/>
                <w:szCs w:val="13"/>
                <w:vertAlign w:val="superscript"/>
                <w:lang w:eastAsia="ar-SA"/>
              </w:rPr>
              <w:t>**</w:t>
            </w:r>
            <w:r w:rsidRPr="00F655CA">
              <w:rPr>
                <w:rFonts w:cstheme="minorHAnsi"/>
                <w:b/>
                <w:i/>
                <w:sz w:val="13"/>
                <w:szCs w:val="13"/>
                <w:lang w:eastAsia="ar-SA"/>
              </w:rPr>
              <w:t>Wyjaśnienie</w:t>
            </w:r>
            <w:r w:rsidRPr="00F655CA">
              <w:rPr>
                <w:rFonts w:cstheme="minorHAnsi"/>
                <w:i/>
                <w:sz w:val="13"/>
                <w:szCs w:val="13"/>
                <w:lang w:eastAsia="ar-SA"/>
              </w:rPr>
              <w:t>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      </w:r>
          </w:p>
        </w:tc>
      </w:tr>
      <w:tr w:rsidR="007D01C6" w:rsidRPr="0011790D" w:rsidTr="009601B6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1C6" w:rsidRPr="0011790D" w:rsidRDefault="007D01C6" w:rsidP="009601B6">
            <w:pPr>
              <w:suppressAutoHyphens/>
              <w:autoSpaceDN w:val="0"/>
              <w:jc w:val="center"/>
              <w:textAlignment w:val="baseline"/>
              <w:rPr>
                <w:rFonts w:cstheme="minorHAnsi"/>
                <w:b/>
                <w:sz w:val="16"/>
                <w:szCs w:val="16"/>
                <w:lang w:eastAsia="ar-SA"/>
              </w:rPr>
            </w:pPr>
            <w:r w:rsidRPr="0011790D">
              <w:rPr>
                <w:rFonts w:cstheme="minorHAnsi"/>
                <w:b/>
                <w:sz w:val="16"/>
                <w:szCs w:val="16"/>
                <w:lang w:eastAsia="ar-SA"/>
              </w:rPr>
              <w:lastRenderedPageBreak/>
              <w:t>Dodatkowe informacje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1C6" w:rsidRPr="0011790D" w:rsidRDefault="007D01C6" w:rsidP="009601B6">
            <w:pPr>
              <w:tabs>
                <w:tab w:val="left" w:pos="2410"/>
              </w:tabs>
              <w:suppressAutoHyphens/>
              <w:autoSpaceDN w:val="0"/>
              <w:jc w:val="both"/>
              <w:textAlignment w:val="baseline"/>
              <w:rPr>
                <w:rFonts w:cstheme="minorHAnsi"/>
                <w:sz w:val="16"/>
                <w:szCs w:val="16"/>
                <w:lang w:eastAsia="ar-SA"/>
              </w:rPr>
            </w:pPr>
            <w:r>
              <w:rPr>
                <w:rFonts w:cstheme="minorHAnsi"/>
                <w:sz w:val="16"/>
                <w:szCs w:val="16"/>
                <w:lang w:eastAsia="ar-SA"/>
              </w:rPr>
              <w:t>O</w:t>
            </w:r>
            <w:r w:rsidRPr="00F655CA">
              <w:rPr>
                <w:rFonts w:cstheme="minorHAnsi"/>
                <w:sz w:val="16"/>
                <w:szCs w:val="16"/>
                <w:lang w:eastAsia="ar-SA"/>
              </w:rPr>
              <w:t xml:space="preserve">bowiązek podania przez Panią/Pana danych osobowych bezpośrednio Pani/Pana dotyczących jest wymogiem ustawowym określonym w przepisach ustawy </w:t>
            </w:r>
            <w:proofErr w:type="spellStart"/>
            <w:r w:rsidRPr="00F655CA">
              <w:rPr>
                <w:rFonts w:cstheme="minorHAnsi"/>
                <w:sz w:val="16"/>
                <w:szCs w:val="16"/>
                <w:lang w:eastAsia="ar-SA"/>
              </w:rPr>
              <w:t>Pzp</w:t>
            </w:r>
            <w:proofErr w:type="spellEnd"/>
            <w:r w:rsidRPr="00F655CA">
              <w:rPr>
                <w:rFonts w:cstheme="minorHAnsi"/>
                <w:sz w:val="16"/>
                <w:szCs w:val="16"/>
                <w:lang w:eastAsia="ar-SA"/>
              </w:rPr>
              <w:t>, związanym z udziałem w postępowaniu o udzielenie zamówienia publicznego</w:t>
            </w:r>
            <w:r>
              <w:rPr>
                <w:rFonts w:cstheme="minorHAnsi"/>
                <w:sz w:val="16"/>
                <w:szCs w:val="16"/>
                <w:lang w:eastAsia="ar-SA"/>
              </w:rPr>
              <w:t xml:space="preserve"> a </w:t>
            </w:r>
            <w:r w:rsidRPr="00F655CA">
              <w:rPr>
                <w:rFonts w:cstheme="minorHAnsi"/>
                <w:sz w:val="16"/>
                <w:szCs w:val="16"/>
                <w:lang w:eastAsia="ar-SA"/>
              </w:rPr>
              <w:t xml:space="preserve">konsekwencje niepodania określonych danych wynikają z ustawy </w:t>
            </w:r>
            <w:proofErr w:type="spellStart"/>
            <w:r w:rsidRPr="00F655CA">
              <w:rPr>
                <w:rFonts w:cstheme="minorHAnsi"/>
                <w:sz w:val="16"/>
                <w:szCs w:val="16"/>
                <w:lang w:eastAsia="ar-SA"/>
              </w:rPr>
              <w:t>Pzp</w:t>
            </w:r>
            <w:proofErr w:type="spellEnd"/>
            <w:r>
              <w:rPr>
                <w:rFonts w:cstheme="minorHAnsi"/>
                <w:sz w:val="16"/>
                <w:szCs w:val="16"/>
                <w:lang w:eastAsia="ar-SA"/>
              </w:rPr>
              <w:t xml:space="preserve">. </w:t>
            </w:r>
            <w:r w:rsidRPr="0011790D">
              <w:rPr>
                <w:rFonts w:cstheme="minorHAnsi"/>
                <w:sz w:val="16"/>
                <w:szCs w:val="16"/>
                <w:lang w:eastAsia="ar-SA"/>
              </w:rPr>
              <w:t>Pani/Pana dane osobowe nie będą podlegały profilowaniu</w:t>
            </w:r>
            <w:r>
              <w:rPr>
                <w:rFonts w:cstheme="minorHAnsi"/>
                <w:sz w:val="16"/>
                <w:szCs w:val="16"/>
                <w:lang w:eastAsia="ar-SA"/>
              </w:rPr>
              <w:t xml:space="preserve"> jak również nie będą przekazywane do Państwa trzeciego. </w:t>
            </w:r>
            <w:r w:rsidRPr="0011790D">
              <w:rPr>
                <w:rFonts w:cstheme="minorHAnsi"/>
                <w:sz w:val="16"/>
                <w:szCs w:val="16"/>
                <w:lang w:eastAsia="ar-SA"/>
              </w:rPr>
              <w:t xml:space="preserve">Przysługuje Pani/Panu prawo wniesienia skargi do </w:t>
            </w:r>
            <w:r w:rsidRPr="00F673DA">
              <w:rPr>
                <w:rFonts w:cstheme="minorHAnsi"/>
                <w:b/>
                <w:bCs/>
                <w:sz w:val="16"/>
                <w:szCs w:val="16"/>
                <w:lang w:eastAsia="ar-SA"/>
              </w:rPr>
              <w:t xml:space="preserve">Urzędu Ochrony Danych </w:t>
            </w:r>
            <w:proofErr w:type="spellStart"/>
            <w:r w:rsidRPr="00F673DA">
              <w:rPr>
                <w:rFonts w:cstheme="minorHAnsi"/>
                <w:b/>
                <w:bCs/>
                <w:sz w:val="16"/>
                <w:szCs w:val="16"/>
                <w:lang w:eastAsia="ar-SA"/>
              </w:rPr>
              <w:t>Osobowych.</w:t>
            </w:r>
            <w:r w:rsidRPr="006937BE">
              <w:rPr>
                <w:rFonts w:cstheme="minorHAnsi"/>
                <w:sz w:val="16"/>
                <w:szCs w:val="16"/>
                <w:lang w:eastAsia="ar-SA"/>
              </w:rPr>
              <w:t>Więcej</w:t>
            </w:r>
            <w:proofErr w:type="spellEnd"/>
            <w:r w:rsidRPr="006937BE">
              <w:rPr>
                <w:rFonts w:cstheme="minorHAnsi"/>
                <w:sz w:val="16"/>
                <w:szCs w:val="16"/>
                <w:lang w:eastAsia="ar-SA"/>
              </w:rPr>
              <w:t xml:space="preserve"> informacji na temat przetwarzania przez</w:t>
            </w:r>
            <w:r>
              <w:rPr>
                <w:rFonts w:cstheme="minorHAnsi"/>
                <w:sz w:val="16"/>
                <w:szCs w:val="16"/>
                <w:lang w:eastAsia="ar-SA"/>
              </w:rPr>
              <w:t xml:space="preserve"> Nas Państwa </w:t>
            </w:r>
            <w:r w:rsidRPr="006937BE">
              <w:rPr>
                <w:rFonts w:cstheme="minorHAnsi"/>
                <w:sz w:val="16"/>
                <w:szCs w:val="16"/>
                <w:lang w:eastAsia="ar-SA"/>
              </w:rPr>
              <w:t xml:space="preserve">danych osobowych można znaleźć na stronie </w:t>
            </w:r>
            <w:r w:rsidRPr="00A90563">
              <w:rPr>
                <w:rFonts w:cstheme="minorHAnsi"/>
                <w:sz w:val="16"/>
                <w:szCs w:val="16"/>
                <w:lang w:eastAsia="ar-SA"/>
              </w:rPr>
              <w:t xml:space="preserve">www </w:t>
            </w:r>
            <w:r>
              <w:rPr>
                <w:rFonts w:cstheme="minorHAnsi"/>
                <w:sz w:val="16"/>
                <w:szCs w:val="16"/>
                <w:lang w:eastAsia="ar-SA"/>
              </w:rPr>
              <w:t>Administratora Danych.</w:t>
            </w:r>
          </w:p>
        </w:tc>
      </w:tr>
    </w:tbl>
    <w:p w:rsidR="008B2C95" w:rsidRDefault="008B2C95"/>
    <w:sectPr w:rsidR="008B2C95" w:rsidSect="008B2C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336EF"/>
    <w:multiLevelType w:val="hybridMultilevel"/>
    <w:tmpl w:val="7928854C"/>
    <w:lvl w:ilvl="0" w:tplc="93AE06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E90A2B"/>
    <w:multiLevelType w:val="hybridMultilevel"/>
    <w:tmpl w:val="37DEA3B6"/>
    <w:lvl w:ilvl="0" w:tplc="C4EAC2B2">
      <w:start w:val="1"/>
      <w:numFmt w:val="lowerLetter"/>
      <w:lvlText w:val="%1."/>
      <w:lvlJc w:val="left"/>
      <w:pPr>
        <w:ind w:left="3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30E45C22"/>
    <w:multiLevelType w:val="hybridMultilevel"/>
    <w:tmpl w:val="3BF69CB6"/>
    <w:lvl w:ilvl="0" w:tplc="9EA6D496">
      <w:start w:val="1"/>
      <w:numFmt w:val="lowerLetter"/>
      <w:lvlText w:val="%1."/>
      <w:lvlJc w:val="left"/>
      <w:pPr>
        <w:ind w:left="3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9" w:hanging="360"/>
      </w:pPr>
    </w:lvl>
    <w:lvl w:ilvl="2" w:tplc="0415001B" w:tentative="1">
      <w:start w:val="1"/>
      <w:numFmt w:val="lowerRoman"/>
      <w:lvlText w:val="%3."/>
      <w:lvlJc w:val="right"/>
      <w:pPr>
        <w:ind w:left="1829" w:hanging="180"/>
      </w:pPr>
    </w:lvl>
    <w:lvl w:ilvl="3" w:tplc="0415000F" w:tentative="1">
      <w:start w:val="1"/>
      <w:numFmt w:val="decimal"/>
      <w:lvlText w:val="%4."/>
      <w:lvlJc w:val="left"/>
      <w:pPr>
        <w:ind w:left="2549" w:hanging="360"/>
      </w:pPr>
    </w:lvl>
    <w:lvl w:ilvl="4" w:tplc="04150019" w:tentative="1">
      <w:start w:val="1"/>
      <w:numFmt w:val="lowerLetter"/>
      <w:lvlText w:val="%5."/>
      <w:lvlJc w:val="left"/>
      <w:pPr>
        <w:ind w:left="3269" w:hanging="360"/>
      </w:pPr>
    </w:lvl>
    <w:lvl w:ilvl="5" w:tplc="0415001B" w:tentative="1">
      <w:start w:val="1"/>
      <w:numFmt w:val="lowerRoman"/>
      <w:lvlText w:val="%6."/>
      <w:lvlJc w:val="right"/>
      <w:pPr>
        <w:ind w:left="3989" w:hanging="180"/>
      </w:pPr>
    </w:lvl>
    <w:lvl w:ilvl="6" w:tplc="0415000F" w:tentative="1">
      <w:start w:val="1"/>
      <w:numFmt w:val="decimal"/>
      <w:lvlText w:val="%7."/>
      <w:lvlJc w:val="left"/>
      <w:pPr>
        <w:ind w:left="4709" w:hanging="360"/>
      </w:pPr>
    </w:lvl>
    <w:lvl w:ilvl="7" w:tplc="04150019" w:tentative="1">
      <w:start w:val="1"/>
      <w:numFmt w:val="lowerLetter"/>
      <w:lvlText w:val="%8."/>
      <w:lvlJc w:val="left"/>
      <w:pPr>
        <w:ind w:left="5429" w:hanging="360"/>
      </w:pPr>
    </w:lvl>
    <w:lvl w:ilvl="8" w:tplc="0415001B" w:tentative="1">
      <w:start w:val="1"/>
      <w:numFmt w:val="lowerRoman"/>
      <w:lvlText w:val="%9."/>
      <w:lvlJc w:val="right"/>
      <w:pPr>
        <w:ind w:left="6149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1C6"/>
    <w:rsid w:val="000737BB"/>
    <w:rsid w:val="000920D8"/>
    <w:rsid w:val="003C46B6"/>
    <w:rsid w:val="00472441"/>
    <w:rsid w:val="004E47EC"/>
    <w:rsid w:val="004F1C33"/>
    <w:rsid w:val="007D01C6"/>
    <w:rsid w:val="007E2C81"/>
    <w:rsid w:val="008A1E42"/>
    <w:rsid w:val="008B2C95"/>
    <w:rsid w:val="00E15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7D01C6"/>
    <w:pPr>
      <w:keepNext/>
      <w:spacing w:after="0" w:line="240" w:lineRule="auto"/>
      <w:ind w:left="540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D01C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aliases w:val="Akapit z listą1,Numerowanie,Akapit z listą BS,normalny tekst"/>
    <w:basedOn w:val="Normalny"/>
    <w:link w:val="AkapitzlistZnak"/>
    <w:uiPriority w:val="1"/>
    <w:qFormat/>
    <w:rsid w:val="007D01C6"/>
    <w:pPr>
      <w:ind w:left="720"/>
      <w:contextualSpacing/>
    </w:pPr>
  </w:style>
  <w:style w:type="character" w:customStyle="1" w:styleId="AkapitzlistZnak">
    <w:name w:val="Akapit z listą Znak"/>
    <w:aliases w:val="Akapit z listą1 Znak,Numerowanie Znak,Akapit z listą BS Znak,normalny tekst Znak"/>
    <w:link w:val="Akapitzlist"/>
    <w:uiPriority w:val="1"/>
    <w:rsid w:val="007D01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7D01C6"/>
    <w:pPr>
      <w:keepNext/>
      <w:spacing w:after="0" w:line="240" w:lineRule="auto"/>
      <w:ind w:left="540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D01C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aliases w:val="Akapit z listą1,Numerowanie,Akapit z listą BS,normalny tekst"/>
    <w:basedOn w:val="Normalny"/>
    <w:link w:val="AkapitzlistZnak"/>
    <w:uiPriority w:val="1"/>
    <w:qFormat/>
    <w:rsid w:val="007D01C6"/>
    <w:pPr>
      <w:ind w:left="720"/>
      <w:contextualSpacing/>
    </w:pPr>
  </w:style>
  <w:style w:type="character" w:customStyle="1" w:styleId="AkapitzlistZnak">
    <w:name w:val="Akapit z listą Znak"/>
    <w:aliases w:val="Akapit z listą1 Znak,Numerowanie Znak,Akapit z listą BS Znak,normalny tekst Znak"/>
    <w:link w:val="Akapitzlist"/>
    <w:uiPriority w:val="1"/>
    <w:rsid w:val="007D01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656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PC</cp:lastModifiedBy>
  <cp:revision>3</cp:revision>
  <dcterms:created xsi:type="dcterms:W3CDTF">2021-12-23T15:14:00Z</dcterms:created>
  <dcterms:modified xsi:type="dcterms:W3CDTF">2021-12-23T16:48:00Z</dcterms:modified>
</cp:coreProperties>
</file>