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AB75C" w14:textId="77777777" w:rsidR="00D8634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Formularz ofertowy</w:t>
      </w:r>
    </w:p>
    <w:p w14:paraId="538932DE" w14:textId="77777777" w:rsidR="00D86344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>Zamawiający:</w:t>
      </w:r>
    </w:p>
    <w:p w14:paraId="51713E99" w14:textId="77777777" w:rsidR="00D86344" w:rsidRDefault="00000000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Wydział Elektroniki i Technik Informacyjnych PW w Warszawie, Instytut Mikroelektroniki i Optoelektroniki,</w:t>
      </w:r>
    </w:p>
    <w:p w14:paraId="007B4628" w14:textId="77777777" w:rsidR="00D86344" w:rsidRDefault="00000000">
      <w:pPr>
        <w:tabs>
          <w:tab w:val="left" w:pos="284"/>
        </w:tabs>
        <w:spacing w:after="0" w:line="240" w:lineRule="auto"/>
        <w:ind w:left="284" w:hanging="284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00-665 Warszawa, ul. Nowowiejska 15/19</w:t>
      </w:r>
    </w:p>
    <w:p w14:paraId="143F2674" w14:textId="77777777" w:rsidR="00D86344" w:rsidRDefault="00D86344">
      <w:pPr>
        <w:tabs>
          <w:tab w:val="left" w:pos="284"/>
        </w:tabs>
        <w:spacing w:after="0" w:line="240" w:lineRule="auto"/>
        <w:ind w:left="284" w:hanging="284"/>
        <w:jc w:val="center"/>
        <w:rPr>
          <w:b/>
          <w:bCs/>
          <w:sz w:val="20"/>
          <w:szCs w:val="20"/>
        </w:rPr>
      </w:pPr>
    </w:p>
    <w:p w14:paraId="55B2F347" w14:textId="77777777" w:rsidR="00D86344" w:rsidRDefault="00000000">
      <w:pPr>
        <w:pStyle w:val="Tekstpodstawowy"/>
        <w:spacing w:after="0"/>
        <w:jc w:val="both"/>
        <w:rPr>
          <w:sz w:val="20"/>
          <w:szCs w:val="20"/>
        </w:rPr>
      </w:pPr>
      <w:r>
        <w:t xml:space="preserve">Działając w imieniu i na rzecz .............................................................................................................. </w:t>
      </w:r>
    </w:p>
    <w:p w14:paraId="4D2BC68B" w14:textId="77777777" w:rsidR="00D86344" w:rsidRDefault="00000000">
      <w:pPr>
        <w:pStyle w:val="Tekstpodstawowy"/>
        <w:spacing w:after="0"/>
        <w:ind w:firstLine="708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(nazwa i siedziba Wykonawcy)</w:t>
      </w:r>
    </w:p>
    <w:p w14:paraId="236C9944" w14:textId="77777777" w:rsidR="00D86344" w:rsidRDefault="00D86344">
      <w:pPr>
        <w:pStyle w:val="Tekstpodstawowy"/>
        <w:spacing w:after="0"/>
        <w:ind w:firstLine="708"/>
        <w:jc w:val="both"/>
        <w:rPr>
          <w:i/>
          <w:iCs/>
          <w:sz w:val="6"/>
          <w:szCs w:val="6"/>
        </w:rPr>
      </w:pPr>
    </w:p>
    <w:p w14:paraId="18408638" w14:textId="77777777" w:rsidR="00D86344" w:rsidRDefault="00000000">
      <w:pPr>
        <w:pStyle w:val="Tekstpodstawowy"/>
        <w:spacing w:after="0"/>
        <w:jc w:val="both"/>
        <w:rPr>
          <w:sz w:val="20"/>
          <w:szCs w:val="20"/>
        </w:rPr>
      </w:pPr>
      <w:r>
        <w:t>......................................................................................................................................................,</w:t>
      </w:r>
    </w:p>
    <w:p w14:paraId="7E69D4E0" w14:textId="77777777" w:rsidR="00D86344" w:rsidRDefault="00D86344">
      <w:pPr>
        <w:pStyle w:val="Tekstpodstawowy"/>
        <w:spacing w:after="0"/>
        <w:jc w:val="both"/>
        <w:rPr>
          <w:sz w:val="14"/>
          <w:szCs w:val="14"/>
        </w:rPr>
      </w:pPr>
    </w:p>
    <w:p w14:paraId="3D18A0F8" w14:textId="77777777" w:rsidR="00D86344" w:rsidRDefault="00000000">
      <w:pPr>
        <w:pStyle w:val="Tekstpodstawowy"/>
        <w:spacing w:after="0"/>
        <w:jc w:val="both"/>
        <w:rPr>
          <w:sz w:val="20"/>
          <w:szCs w:val="20"/>
        </w:rPr>
      </w:pPr>
      <w:r>
        <w:rPr>
          <w:lang w:val="de-DE"/>
        </w:rPr>
        <w:t xml:space="preserve">REGON: ............................................., NIP: ......................................................................................  </w:t>
      </w:r>
    </w:p>
    <w:p w14:paraId="74E40CDA" w14:textId="77777777" w:rsidR="00D86344" w:rsidRDefault="00D86344">
      <w:pPr>
        <w:pStyle w:val="Tekstpodstawowy"/>
        <w:spacing w:after="0"/>
        <w:jc w:val="both"/>
        <w:rPr>
          <w:sz w:val="14"/>
          <w:szCs w:val="14"/>
        </w:rPr>
      </w:pPr>
    </w:p>
    <w:p w14:paraId="6BCE0153" w14:textId="77777777" w:rsidR="00D86344" w:rsidRDefault="00000000">
      <w:pPr>
        <w:pStyle w:val="Styl"/>
        <w:widowControl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Tel. ............................................................................ </w:t>
      </w:r>
    </w:p>
    <w:p w14:paraId="5915D05A" w14:textId="77777777" w:rsidR="00D86344" w:rsidRDefault="00D86344">
      <w:pPr>
        <w:spacing w:after="0"/>
        <w:jc w:val="both"/>
        <w:rPr>
          <w:b/>
          <w:bCs/>
          <w:sz w:val="14"/>
          <w:szCs w:val="14"/>
          <w:lang w:val="es-ES_tradnl"/>
        </w:rPr>
      </w:pPr>
    </w:p>
    <w:p w14:paraId="34E6E8A2" w14:textId="77777777" w:rsidR="00D86344" w:rsidRDefault="00000000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s-ES_tradnl"/>
        </w:rPr>
        <w:t>Strona internetowa .......................................................... e-mail ....................................................................</w:t>
      </w:r>
    </w:p>
    <w:p w14:paraId="197763D3" w14:textId="77777777" w:rsidR="00D86344" w:rsidRDefault="00D86344">
      <w:pPr>
        <w:spacing w:after="160" w:line="259" w:lineRule="auto"/>
        <w:rPr>
          <w:rFonts w:ascii="Arial Narrow" w:eastAsia="Arial Narrow" w:hAnsi="Arial Narrow" w:cs="Arial Narrow"/>
          <w:b/>
          <w:bCs/>
          <w:lang w:val="es-ES_tradnl"/>
        </w:rPr>
      </w:pPr>
    </w:p>
    <w:p w14:paraId="143D4862" w14:textId="0A8D9BBC" w:rsidR="00D86344" w:rsidRDefault="00000000">
      <w:pPr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 xml:space="preserve">w odpowiedzi na ogłoszenie o postępowaniu prowadzonym w trybie podstawowym bez negocjacji na </w:t>
      </w:r>
      <w:r>
        <w:rPr>
          <w:b/>
          <w:bCs/>
          <w:sz w:val="20"/>
          <w:szCs w:val="20"/>
        </w:rPr>
        <w:t>dostawę systemu do pomiar</w:t>
      </w:r>
      <w:r>
        <w:rPr>
          <w:b/>
          <w:bCs/>
          <w:sz w:val="20"/>
          <w:szCs w:val="20"/>
          <w:lang w:val="es-ES_tradnl"/>
        </w:rPr>
        <w:t>ó</w:t>
      </w:r>
      <w:r>
        <w:rPr>
          <w:b/>
          <w:bCs/>
          <w:sz w:val="20"/>
          <w:szCs w:val="20"/>
        </w:rPr>
        <w:t xml:space="preserve">w i analizy </w:t>
      </w:r>
      <w:r>
        <w:rPr>
          <w:b/>
          <w:bCs/>
          <w:sz w:val="20"/>
          <w:szCs w:val="20"/>
          <w:lang w:val="en-US"/>
        </w:rPr>
        <w:t>w</w:t>
      </w:r>
      <w:proofErr w:type="spellStart"/>
      <w:r>
        <w:rPr>
          <w:b/>
          <w:bCs/>
          <w:sz w:val="20"/>
          <w:szCs w:val="20"/>
        </w:rPr>
        <w:t>łaściwości</w:t>
      </w:r>
      <w:proofErr w:type="spellEnd"/>
      <w:r>
        <w:rPr>
          <w:b/>
          <w:bCs/>
          <w:sz w:val="20"/>
          <w:szCs w:val="20"/>
        </w:rPr>
        <w:t xml:space="preserve"> ferroelektrycznych cienkich </w:t>
      </w:r>
      <w:r w:rsidRPr="00EC5ED5">
        <w:rPr>
          <w:b/>
          <w:bCs/>
          <w:sz w:val="20"/>
          <w:szCs w:val="20"/>
        </w:rPr>
        <w:t>warstw oraz ferroelektrycznych przyrząd</w:t>
      </w:r>
      <w:r w:rsidRPr="00EC5ED5">
        <w:rPr>
          <w:b/>
          <w:bCs/>
          <w:sz w:val="20"/>
          <w:szCs w:val="20"/>
          <w:lang w:val="es-ES_tradnl"/>
        </w:rPr>
        <w:t>ó</w:t>
      </w:r>
      <w:r w:rsidRPr="00EC5ED5">
        <w:rPr>
          <w:b/>
          <w:bCs/>
          <w:sz w:val="20"/>
          <w:szCs w:val="20"/>
        </w:rPr>
        <w:t xml:space="preserve">w </w:t>
      </w:r>
      <w:proofErr w:type="spellStart"/>
      <w:r w:rsidRPr="00EC5ED5">
        <w:rPr>
          <w:b/>
          <w:bCs/>
          <w:sz w:val="20"/>
          <w:szCs w:val="20"/>
        </w:rPr>
        <w:t>nanoelektronicznych</w:t>
      </w:r>
      <w:proofErr w:type="spellEnd"/>
      <w:r w:rsidRPr="00EC5ED5">
        <w:rPr>
          <w:b/>
          <w:bCs/>
          <w:sz w:val="20"/>
          <w:szCs w:val="20"/>
        </w:rPr>
        <w:t xml:space="preserve"> i </w:t>
      </w:r>
      <w:proofErr w:type="spellStart"/>
      <w:r w:rsidRPr="00EC5ED5">
        <w:rPr>
          <w:b/>
          <w:bCs/>
          <w:sz w:val="20"/>
          <w:szCs w:val="20"/>
        </w:rPr>
        <w:t>fotonicznych</w:t>
      </w:r>
      <w:proofErr w:type="spellEnd"/>
      <w:r w:rsidRPr="00EC5ED5">
        <w:rPr>
          <w:b/>
          <w:bCs/>
          <w:sz w:val="20"/>
          <w:szCs w:val="20"/>
        </w:rPr>
        <w:t xml:space="preserve">. nr sprawy </w:t>
      </w:r>
      <w:proofErr w:type="spellStart"/>
      <w:r w:rsidRPr="00EC5ED5">
        <w:rPr>
          <w:b/>
          <w:bCs/>
          <w:sz w:val="20"/>
          <w:szCs w:val="20"/>
        </w:rPr>
        <w:t>WEiTI</w:t>
      </w:r>
      <w:proofErr w:type="spellEnd"/>
      <w:r w:rsidRPr="00EC5ED5">
        <w:rPr>
          <w:b/>
          <w:bCs/>
          <w:sz w:val="20"/>
          <w:szCs w:val="20"/>
        </w:rPr>
        <w:t>/</w:t>
      </w:r>
      <w:r w:rsidR="00A024C2" w:rsidRPr="00EC5ED5">
        <w:rPr>
          <w:b/>
          <w:bCs/>
          <w:sz w:val="20"/>
          <w:szCs w:val="20"/>
        </w:rPr>
        <w:t>7</w:t>
      </w:r>
      <w:r w:rsidRPr="00EC5ED5">
        <w:rPr>
          <w:b/>
          <w:bCs/>
          <w:sz w:val="20"/>
          <w:szCs w:val="20"/>
        </w:rPr>
        <w:t>/ZP/2024/1035,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informując jednocześnie, iż akceptujemy w całości wszystkie warunki zawarte w dokumentach </w:t>
      </w:r>
      <w:proofErr w:type="spellStart"/>
      <w:r>
        <w:rPr>
          <w:sz w:val="20"/>
          <w:szCs w:val="20"/>
        </w:rPr>
        <w:t>zam</w:t>
      </w:r>
      <w:proofErr w:type="spellEnd"/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wienia</w:t>
      </w:r>
      <w:proofErr w:type="spellEnd"/>
      <w:r>
        <w:rPr>
          <w:sz w:val="20"/>
          <w:szCs w:val="20"/>
        </w:rPr>
        <w:t xml:space="preserve">, jako wyłączną podstawę procedury przetargowej, odstępując od własnych </w:t>
      </w:r>
      <w:proofErr w:type="spellStart"/>
      <w:r>
        <w:rPr>
          <w:sz w:val="20"/>
          <w:szCs w:val="20"/>
        </w:rPr>
        <w:t>warunk</w:t>
      </w:r>
      <w:proofErr w:type="spellEnd"/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w realizacji </w:t>
      </w:r>
      <w:proofErr w:type="spellStart"/>
      <w:r>
        <w:rPr>
          <w:sz w:val="20"/>
          <w:szCs w:val="20"/>
        </w:rPr>
        <w:t>zam</w:t>
      </w:r>
      <w:proofErr w:type="spellEnd"/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wienia</w:t>
      </w:r>
      <w:proofErr w:type="spellEnd"/>
      <w:r>
        <w:rPr>
          <w:sz w:val="20"/>
          <w:szCs w:val="20"/>
        </w:rPr>
        <w:t>:</w:t>
      </w:r>
    </w:p>
    <w:p w14:paraId="0E0E89F5" w14:textId="77777777" w:rsidR="00D86344" w:rsidRDefault="00000000">
      <w:pPr>
        <w:pStyle w:val="Tekstpodstawowy"/>
        <w:spacing w:after="0" w:line="240" w:lineRule="auto"/>
        <w:jc w:val="both"/>
        <w:rPr>
          <w:color w:val="FF0000"/>
          <w:sz w:val="20"/>
          <w:szCs w:val="20"/>
          <w:u w:color="FF0000"/>
        </w:rPr>
      </w:pPr>
      <w:r>
        <w:rPr>
          <w:sz w:val="20"/>
          <w:szCs w:val="20"/>
        </w:rPr>
        <w:t xml:space="preserve">oferujemy realizację przedmiotu </w:t>
      </w:r>
      <w:proofErr w:type="spellStart"/>
      <w:r>
        <w:rPr>
          <w:sz w:val="20"/>
          <w:szCs w:val="20"/>
        </w:rPr>
        <w:t>zam</w:t>
      </w:r>
      <w:proofErr w:type="spellEnd"/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wienia</w:t>
      </w:r>
      <w:proofErr w:type="spellEnd"/>
      <w:r>
        <w:rPr>
          <w:sz w:val="20"/>
          <w:szCs w:val="20"/>
        </w:rPr>
        <w:t xml:space="preserve">, określonego w dokumentach </w:t>
      </w:r>
      <w:proofErr w:type="spellStart"/>
      <w:r>
        <w:rPr>
          <w:sz w:val="20"/>
          <w:szCs w:val="20"/>
        </w:rPr>
        <w:t>zam</w:t>
      </w:r>
      <w:proofErr w:type="spellEnd"/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wienia</w:t>
      </w:r>
      <w:proofErr w:type="spellEnd"/>
      <w:r>
        <w:rPr>
          <w:sz w:val="20"/>
          <w:szCs w:val="20"/>
        </w:rPr>
        <w:t>, zgodnie z warunkami określonymi przez Zamawiającego za cenę:</w:t>
      </w:r>
    </w:p>
    <w:p w14:paraId="5ECF31E0" w14:textId="77777777" w:rsidR="00D86344" w:rsidRDefault="0000000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Razem wartość oferty …………… </w:t>
      </w:r>
      <w:r>
        <w:rPr>
          <w:sz w:val="20"/>
          <w:szCs w:val="20"/>
          <w:lang w:val="it-IT"/>
        </w:rPr>
        <w:t>netto (s</w:t>
      </w:r>
      <w:r>
        <w:rPr>
          <w:sz w:val="20"/>
          <w:szCs w:val="20"/>
        </w:rPr>
        <w:t>łownie): ……………………………………………………………………………</w:t>
      </w:r>
    </w:p>
    <w:p w14:paraId="4DB94F37" w14:textId="77777777" w:rsidR="00D86344" w:rsidRDefault="0000000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Razem wartość oferty ……………</w:t>
      </w:r>
      <w:r>
        <w:rPr>
          <w:sz w:val="20"/>
          <w:szCs w:val="20"/>
          <w:lang w:val="it-IT"/>
        </w:rPr>
        <w:t>.brutto (s</w:t>
      </w:r>
      <w:r>
        <w:rPr>
          <w:sz w:val="20"/>
          <w:szCs w:val="20"/>
        </w:rPr>
        <w:t>łownie): ……………………………………………………………………..……</w:t>
      </w:r>
    </w:p>
    <w:p w14:paraId="5920DFF3" w14:textId="77777777" w:rsidR="00D86344" w:rsidRDefault="00000000">
      <w:pPr>
        <w:spacing w:line="360" w:lineRule="auto"/>
      </w:pPr>
      <w:r>
        <w:rPr>
          <w:sz w:val="20"/>
          <w:szCs w:val="20"/>
        </w:rPr>
        <w:t xml:space="preserve">Wyżej podana cena jest ceną łączną i zawiera wszelkie koszty, jakie ponosimy w celu należytego spełnienia wszystkich </w:t>
      </w:r>
      <w:proofErr w:type="spellStart"/>
      <w:r>
        <w:rPr>
          <w:sz w:val="20"/>
          <w:szCs w:val="20"/>
        </w:rPr>
        <w:t>obowiązk</w:t>
      </w:r>
      <w:proofErr w:type="spellEnd"/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w wynikających z realizacji </w:t>
      </w:r>
      <w:proofErr w:type="spellStart"/>
      <w:r>
        <w:rPr>
          <w:sz w:val="20"/>
          <w:szCs w:val="20"/>
        </w:rPr>
        <w:t>zam</w:t>
      </w:r>
      <w:proofErr w:type="spellEnd"/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wienia</w:t>
      </w:r>
      <w:proofErr w:type="spellEnd"/>
      <w:r>
        <w:rPr>
          <w:sz w:val="20"/>
          <w:szCs w:val="20"/>
        </w:rPr>
        <w:t>.</w:t>
      </w:r>
    </w:p>
    <w:p w14:paraId="5D3C477D" w14:textId="77777777" w:rsidR="00D86344" w:rsidRDefault="00000000">
      <w:pPr>
        <w:spacing w:line="360" w:lineRule="auto"/>
      </w:pPr>
      <w:r>
        <w:rPr>
          <w:sz w:val="20"/>
          <w:szCs w:val="20"/>
        </w:rPr>
        <w:t>Oferujemy okres gwarancji ……………………………….. miesięcy (kryterium punktowane)</w:t>
      </w:r>
    </w:p>
    <w:p w14:paraId="6C8F7AEC" w14:textId="77777777" w:rsidR="00D86344" w:rsidRDefault="00000000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Oświadczamy, że zapoznaliśmy się z dostępnymi dokumentami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oraz warunkami spełnienia świadczenia, a także otrzymaliśmy wszystkie informacje konieczne do przygotowania oferty. Do wyżej wymienionych dokument</w:t>
      </w:r>
      <w:r>
        <w:rPr>
          <w:lang w:val="es-ES_tradnl"/>
        </w:rPr>
        <w:t>ó</w:t>
      </w:r>
      <w:r>
        <w:t xml:space="preserve">w i </w:t>
      </w:r>
      <w:proofErr w:type="spellStart"/>
      <w:r>
        <w:t>warunk</w:t>
      </w:r>
      <w:proofErr w:type="spellEnd"/>
      <w:r>
        <w:rPr>
          <w:lang w:val="es-ES_tradnl"/>
        </w:rPr>
        <w:t>ó</w:t>
      </w:r>
      <w:r>
        <w:t>w nie wnosimy żadnych zastrzeżeń i uznajemy się za związanych określonymi w nich postanowieniami, a w przypadku wyboru naszej oferty podpiszemy umowę na warunkach przedstawionych we wzorze umowy w miejscu i terminie określonym przez Zamawiającego.</w:t>
      </w:r>
    </w:p>
    <w:p w14:paraId="576B9AE1" w14:textId="77777777" w:rsidR="00D86344" w:rsidRDefault="00000000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Oświadczamy, że w cenie oferty zostały uwzględnione wszystkie koszty wykonania </w:t>
      </w:r>
      <w:proofErr w:type="spellStart"/>
      <w:r>
        <w:rPr>
          <w:sz w:val="20"/>
          <w:szCs w:val="20"/>
        </w:rPr>
        <w:t>zam</w:t>
      </w:r>
      <w:proofErr w:type="spellEnd"/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wienia</w:t>
      </w:r>
      <w:proofErr w:type="spellEnd"/>
      <w:r>
        <w:rPr>
          <w:sz w:val="20"/>
          <w:szCs w:val="20"/>
        </w:rPr>
        <w:t xml:space="preserve">. Ponadto w ofercie nie została zastosowana cena dumpingowa i oferta nie stanowi czynu nieuczciwej konkurencji, zgodnie z art. 226 ust. 1 pkt 7 ustawy Prawo </w:t>
      </w:r>
      <w:proofErr w:type="spellStart"/>
      <w:r>
        <w:rPr>
          <w:sz w:val="20"/>
          <w:szCs w:val="20"/>
        </w:rPr>
        <w:t>zam</w:t>
      </w:r>
      <w:proofErr w:type="spellEnd"/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wień</w:t>
      </w:r>
      <w:proofErr w:type="spellEnd"/>
      <w:r>
        <w:rPr>
          <w:sz w:val="20"/>
          <w:szCs w:val="20"/>
        </w:rPr>
        <w:t xml:space="preserve"> publicznych (Dz.U. z 2022 r., poz. 1710) i art. 5 – 17 ustawy z dnia 16 kwietnia 1993 r. o zwalczaniu nieuczciwej konkurencji (Dz.U. z 2020 r., poz. 1913 z późn.zm.).</w:t>
      </w:r>
    </w:p>
    <w:p w14:paraId="5621A059" w14:textId="77777777" w:rsidR="00D86344" w:rsidRDefault="00000000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Oświadczamy, że uważamy się za związanych niniejszą </w:t>
      </w:r>
      <w:r>
        <w:rPr>
          <w:sz w:val="20"/>
          <w:szCs w:val="20"/>
          <w:lang w:val="pt-PT"/>
        </w:rPr>
        <w:t>ofert</w:t>
      </w:r>
      <w:r>
        <w:rPr>
          <w:sz w:val="20"/>
          <w:szCs w:val="20"/>
        </w:rPr>
        <w:t>ą do dnia określonego w Rozdziale VIII ust. 1 pkt 1 SWZ.</w:t>
      </w:r>
    </w:p>
    <w:p w14:paraId="631164C6" w14:textId="77777777" w:rsidR="00D86344" w:rsidRDefault="00000000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Oświadczamy, że jeśli do upływu terminu związania ofertą nastąpią jakiekolwiek zmiany sytuacji w zakresie dotyczącym podmiotu składającego ofertę a przedstawionej w naszych dokumentach, natychmiast powiadomimy o nich Zamawiającego.</w:t>
      </w:r>
    </w:p>
    <w:p w14:paraId="2D53F618" w14:textId="77777777" w:rsidR="00D86344" w:rsidRDefault="00000000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Oświadczamy, że wypełniliśmy obowiązki informacyjne przewidziane w art. 13 lub art. 14 rozporządzenia Parlamentu Europejskiego i Rady (UE) 2016/679 z dnia 27 kwietnia 2016 r. w sprawie ochrony os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b fizycznych w związku z przetwarzaniem danych osobowych i w sprawie swobodnego przepływu takich danych oraz uchylenia dyrektywy 95/46/WE (</w:t>
      </w:r>
      <w:proofErr w:type="spellStart"/>
      <w:r>
        <w:rPr>
          <w:sz w:val="20"/>
          <w:szCs w:val="20"/>
        </w:rPr>
        <w:t>og</w:t>
      </w:r>
      <w:proofErr w:type="spellEnd"/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lne</w:t>
      </w:r>
      <w:proofErr w:type="spellEnd"/>
      <w:r>
        <w:rPr>
          <w:sz w:val="20"/>
          <w:szCs w:val="20"/>
        </w:rPr>
        <w:t xml:space="preserve"> rozporządzenie o ochronie danych) (</w:t>
      </w:r>
      <w:proofErr w:type="spellStart"/>
      <w:r>
        <w:rPr>
          <w:sz w:val="20"/>
          <w:szCs w:val="20"/>
        </w:rPr>
        <w:t>Dz.Urz</w:t>
      </w:r>
      <w:proofErr w:type="spellEnd"/>
      <w:r>
        <w:rPr>
          <w:sz w:val="20"/>
          <w:szCs w:val="20"/>
        </w:rPr>
        <w:t xml:space="preserve">. UE L 119 z dnia </w:t>
      </w:r>
      <w:r>
        <w:rPr>
          <w:sz w:val="20"/>
          <w:szCs w:val="20"/>
        </w:rPr>
        <w:lastRenderedPageBreak/>
        <w:t>4 maja 2016 r.) wobec os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b fizycznych, od </w:t>
      </w:r>
      <w:proofErr w:type="spellStart"/>
      <w:r>
        <w:rPr>
          <w:sz w:val="20"/>
          <w:szCs w:val="20"/>
        </w:rPr>
        <w:t>kt</w:t>
      </w:r>
      <w:proofErr w:type="spellEnd"/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rych</w:t>
      </w:r>
      <w:proofErr w:type="spellEnd"/>
      <w:r>
        <w:rPr>
          <w:sz w:val="20"/>
          <w:szCs w:val="20"/>
        </w:rPr>
        <w:t xml:space="preserve"> dane osobowe bezpośrednio lub pośrednio pozyskaliśmy w celu ubiegania się o udzielenie </w:t>
      </w:r>
      <w:proofErr w:type="spellStart"/>
      <w:r>
        <w:rPr>
          <w:sz w:val="20"/>
          <w:szCs w:val="20"/>
        </w:rPr>
        <w:t>zam</w:t>
      </w:r>
      <w:proofErr w:type="spellEnd"/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wienia</w:t>
      </w:r>
      <w:proofErr w:type="spellEnd"/>
      <w:r>
        <w:rPr>
          <w:sz w:val="20"/>
          <w:szCs w:val="20"/>
        </w:rPr>
        <w:t xml:space="preserve"> publicznego w niniejszym postępowaniu.</w:t>
      </w:r>
    </w:p>
    <w:p w14:paraId="0914BB5B" w14:textId="77777777" w:rsidR="00D86344" w:rsidRDefault="00000000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Zastrzeżenie Wykonawcy:</w:t>
      </w:r>
    </w:p>
    <w:p w14:paraId="7B645438" w14:textId="77777777" w:rsidR="00D86344" w:rsidRDefault="00000000">
      <w:p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18 ust. 3 ustawy Prawo </w:t>
      </w:r>
      <w:proofErr w:type="spellStart"/>
      <w:r>
        <w:rPr>
          <w:sz w:val="20"/>
          <w:szCs w:val="20"/>
        </w:rPr>
        <w:t>zam</w:t>
      </w:r>
      <w:proofErr w:type="spellEnd"/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wień</w:t>
      </w:r>
      <w:proofErr w:type="spellEnd"/>
      <w:r>
        <w:rPr>
          <w:sz w:val="20"/>
          <w:szCs w:val="20"/>
        </w:rPr>
        <w:t xml:space="preserve"> publicznych zastrzegamy, iż wymienione niżej dokumenty składające się </w:t>
      </w:r>
      <w:r>
        <w:rPr>
          <w:sz w:val="20"/>
          <w:szCs w:val="20"/>
          <w:lang w:val="pt-PT"/>
        </w:rPr>
        <w:t>na ofert</w:t>
      </w:r>
      <w:r>
        <w:rPr>
          <w:sz w:val="20"/>
          <w:szCs w:val="20"/>
        </w:rPr>
        <w:t xml:space="preserve">ę nie mogą być udostępnione innym uczestnikom postępowania </w:t>
      </w:r>
      <w:r>
        <w:rPr>
          <w:i/>
          <w:iCs/>
          <w:sz w:val="16"/>
          <w:szCs w:val="16"/>
        </w:rPr>
        <w:t>(wypełnić w razie potrzeby)</w:t>
      </w:r>
      <w:r>
        <w:rPr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…………………………………………………………………………………………………………………………………………………………………………….</w:t>
      </w:r>
    </w:p>
    <w:p w14:paraId="52FFD118" w14:textId="77777777" w:rsidR="00D86344" w:rsidRDefault="00000000">
      <w:pPr>
        <w:ind w:left="709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Wymienione wyżej dokumenty stanowią tajemnicę przedsiębiorstwa z uwagi na ………………………………………………………………………………………………………………………………………………………………………………… </w:t>
      </w:r>
      <w:r>
        <w:rPr>
          <w:i/>
          <w:iCs/>
          <w:sz w:val="16"/>
          <w:szCs w:val="16"/>
        </w:rPr>
        <w:t>(należy podać szczegółowe uzasadnienie dlaczego wyżej wymienione dokumenty stanowią tajemnicę przedsiębiorstwa Wykonawcy).</w:t>
      </w:r>
    </w:p>
    <w:p w14:paraId="3B055D29" w14:textId="77777777" w:rsidR="00D86344" w:rsidRDefault="00000000">
      <w:p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W celu potwierdzenia, że wyżej wymienione dokumenty stanowią tajemnicę przedsiębiorstwa załączamy następujące dowody:</w:t>
      </w:r>
    </w:p>
    <w:p w14:paraId="57D3C6C2" w14:textId="77777777" w:rsidR="00D86344" w:rsidRDefault="00000000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…………………………….</w:t>
      </w:r>
    </w:p>
    <w:p w14:paraId="727CEAA6" w14:textId="77777777" w:rsidR="00D86344" w:rsidRDefault="00000000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…………………………….</w:t>
      </w:r>
    </w:p>
    <w:p w14:paraId="3D42CAE8" w14:textId="77777777" w:rsidR="00D86344" w:rsidRDefault="00000000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…………………………….</w:t>
      </w:r>
    </w:p>
    <w:p w14:paraId="466EEFA3" w14:textId="77777777" w:rsidR="00D86344" w:rsidRDefault="00000000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Ustanowionym pełnomocnikiem do reprezentowania w postępowaniu o udzielenie </w:t>
      </w:r>
      <w:proofErr w:type="spellStart"/>
      <w:r>
        <w:rPr>
          <w:sz w:val="20"/>
          <w:szCs w:val="20"/>
        </w:rPr>
        <w:t>zam</w:t>
      </w:r>
      <w:proofErr w:type="spellEnd"/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wienia</w:t>
      </w:r>
      <w:proofErr w:type="spellEnd"/>
      <w:r>
        <w:rPr>
          <w:sz w:val="20"/>
          <w:szCs w:val="20"/>
        </w:rPr>
        <w:t xml:space="preserve"> i/lub zawarcia umowy* w sprawie </w:t>
      </w:r>
      <w:proofErr w:type="spellStart"/>
      <w:r>
        <w:rPr>
          <w:sz w:val="20"/>
          <w:szCs w:val="20"/>
        </w:rPr>
        <w:t>zam</w:t>
      </w:r>
      <w:proofErr w:type="spellEnd"/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wienia</w:t>
      </w:r>
      <w:proofErr w:type="spellEnd"/>
      <w:r>
        <w:rPr>
          <w:sz w:val="20"/>
          <w:szCs w:val="20"/>
        </w:rPr>
        <w:t xml:space="preserve"> jest: </w:t>
      </w:r>
      <w:r>
        <w:rPr>
          <w:i/>
          <w:iCs/>
          <w:sz w:val="16"/>
          <w:szCs w:val="16"/>
        </w:rPr>
        <w:t>(wypełnić w razie potrzeby)</w:t>
      </w:r>
      <w:r>
        <w:rPr>
          <w:i/>
          <w:iCs/>
          <w:sz w:val="20"/>
          <w:szCs w:val="20"/>
        </w:rPr>
        <w:t>:</w:t>
      </w:r>
    </w:p>
    <w:p w14:paraId="28EC1363" w14:textId="77777777" w:rsidR="00D86344" w:rsidRDefault="00000000">
      <w:pPr>
        <w:spacing w:line="36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Imię i nazwisko: ………………………………………………………………….</w:t>
      </w:r>
    </w:p>
    <w:p w14:paraId="03B08846" w14:textId="77777777" w:rsidR="00D86344" w:rsidRDefault="00000000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Osob</w:t>
      </w:r>
      <w:r>
        <w:rPr>
          <w:sz w:val="20"/>
          <w:szCs w:val="20"/>
        </w:rPr>
        <w:t xml:space="preserve">ą/osobami </w:t>
      </w:r>
      <w:proofErr w:type="spellStart"/>
      <w:r>
        <w:rPr>
          <w:sz w:val="20"/>
          <w:szCs w:val="20"/>
        </w:rPr>
        <w:t>upoważ</w:t>
      </w:r>
      <w:proofErr w:type="spellEnd"/>
      <w:r>
        <w:rPr>
          <w:sz w:val="20"/>
          <w:szCs w:val="20"/>
          <w:lang w:val="fr-FR"/>
        </w:rPr>
        <w:t>nion</w:t>
      </w:r>
      <w:r>
        <w:rPr>
          <w:sz w:val="20"/>
          <w:szCs w:val="20"/>
        </w:rPr>
        <w:t xml:space="preserve">ą/upoważnionymi do kontaktu z Zamawiającym są </w:t>
      </w:r>
      <w:r>
        <w:rPr>
          <w:i/>
          <w:iCs/>
          <w:sz w:val="16"/>
          <w:szCs w:val="16"/>
        </w:rPr>
        <w:t>(proszę o podanie: nazwiska i imienia, nr telefonu kom</w:t>
      </w:r>
      <w:r>
        <w:rPr>
          <w:i/>
          <w:iCs/>
          <w:sz w:val="16"/>
          <w:szCs w:val="16"/>
          <w:lang w:val="es-ES_tradnl"/>
        </w:rPr>
        <w:t>ó</w:t>
      </w:r>
      <w:proofErr w:type="spellStart"/>
      <w:r>
        <w:rPr>
          <w:i/>
          <w:iCs/>
          <w:sz w:val="16"/>
          <w:szCs w:val="16"/>
        </w:rPr>
        <w:t>rkowego</w:t>
      </w:r>
      <w:proofErr w:type="spellEnd"/>
      <w:r>
        <w:rPr>
          <w:i/>
          <w:iCs/>
          <w:sz w:val="16"/>
          <w:szCs w:val="16"/>
        </w:rPr>
        <w:t xml:space="preserve"> lub stacjonarnego, adresu e-mail)</w:t>
      </w:r>
      <w:r>
        <w:rPr>
          <w:sz w:val="20"/>
          <w:szCs w:val="20"/>
        </w:rPr>
        <w:t xml:space="preserve">: </w:t>
      </w:r>
    </w:p>
    <w:p w14:paraId="26688799" w14:textId="77777777" w:rsidR="00D86344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1326CBD5" w14:textId="77777777" w:rsidR="00D86344" w:rsidRDefault="00000000">
      <w:pPr>
        <w:tabs>
          <w:tab w:val="left" w:pos="3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52665649" w14:textId="77777777" w:rsidR="00D86344" w:rsidRDefault="00000000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 xml:space="preserve">Oświadczamy, że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wienie</w:t>
      </w:r>
      <w:proofErr w:type="spellEnd"/>
      <w:r>
        <w:t xml:space="preserve"> zrealizujemy przy udziale </w:t>
      </w:r>
      <w:proofErr w:type="spellStart"/>
      <w:r>
        <w:t>podwykonawc</w:t>
      </w:r>
      <w:proofErr w:type="spellEnd"/>
      <w:r>
        <w:rPr>
          <w:lang w:val="es-ES_tradnl"/>
        </w:rPr>
        <w:t>ó</w:t>
      </w:r>
      <w:r>
        <w:rPr>
          <w:lang w:val="en-US"/>
        </w:rPr>
        <w:t xml:space="preserve">w: </w:t>
      </w:r>
    </w:p>
    <w:p w14:paraId="3B09194B" w14:textId="77777777" w:rsidR="00D86344" w:rsidRDefault="00000000">
      <w:pPr>
        <w:pStyle w:val="Akapitzlist"/>
        <w:ind w:left="207"/>
        <w:jc w:val="center"/>
      </w:pPr>
      <w:r>
        <w:t>……………………………………………………………………………………………………………………….……………………………………..………</w:t>
      </w:r>
    </w:p>
    <w:p w14:paraId="671C25DD" w14:textId="77777777" w:rsidR="00D86344" w:rsidRDefault="00000000">
      <w:pPr>
        <w:pStyle w:val="Akapitzlist"/>
        <w:ind w:left="207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(należy podać imię i nazwisko / nazwę podwykonawcy, adres podwykonawcy, numer NIP podwykonawcy, numer REGON podwykonawcy, kontakt do podwykonawcy: e-mail, telefon – o ile jest już znany)</w:t>
      </w:r>
    </w:p>
    <w:p w14:paraId="3DE58466" w14:textId="77777777" w:rsidR="00D86344" w:rsidRDefault="00000000">
      <w:pPr>
        <w:pStyle w:val="Akapitzlist"/>
        <w:ind w:left="207"/>
        <w:jc w:val="both"/>
      </w:pPr>
      <w:r>
        <w:t>w następującym zakresie:</w:t>
      </w:r>
    </w:p>
    <w:p w14:paraId="29151339" w14:textId="77777777" w:rsidR="00D86344" w:rsidRDefault="00000000">
      <w:pPr>
        <w:pStyle w:val="Akapitzlist"/>
        <w:ind w:left="207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88F4734" w14:textId="77777777" w:rsidR="00D86344" w:rsidRDefault="00000000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 xml:space="preserve">Oświadczamy, że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wienie</w:t>
      </w:r>
      <w:proofErr w:type="spellEnd"/>
      <w:r>
        <w:t xml:space="preserve"> zrealizujemy samodzielnie bez udziału </w:t>
      </w:r>
      <w:proofErr w:type="spellStart"/>
      <w:r>
        <w:t>podwykonawc</w:t>
      </w:r>
      <w:proofErr w:type="spellEnd"/>
      <w:r>
        <w:rPr>
          <w:lang w:val="es-ES_tradnl"/>
        </w:rPr>
        <w:t>ó</w:t>
      </w:r>
      <w:r>
        <w:t>w:*</w:t>
      </w:r>
    </w:p>
    <w:p w14:paraId="1BAB5309" w14:textId="77777777" w:rsidR="00D86344" w:rsidRDefault="00000000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Oświadczamy, iż jesteśmy przedsiębiorcą: mikro / małym / średnim / dużym.*</w:t>
      </w:r>
    </w:p>
    <w:p w14:paraId="169D3C24" w14:textId="77777777" w:rsidR="00D86344" w:rsidRDefault="00000000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Umowę podpiszemy w formie pisemnej własnoręcznym podpisem.</w:t>
      </w:r>
    </w:p>
    <w:p w14:paraId="77A43435" w14:textId="77777777" w:rsidR="00EC5ED5" w:rsidRDefault="00EC5ED5">
      <w:pPr>
        <w:spacing w:line="360" w:lineRule="auto"/>
        <w:jc w:val="both"/>
        <w:rPr>
          <w:b/>
          <w:bCs/>
          <w:sz w:val="26"/>
          <w:szCs w:val="26"/>
          <w:u w:val="single"/>
          <w:lang w:val="en-US"/>
        </w:rPr>
      </w:pPr>
    </w:p>
    <w:p w14:paraId="02C84727" w14:textId="77777777" w:rsidR="00EC5ED5" w:rsidRDefault="00EC5ED5">
      <w:pPr>
        <w:spacing w:line="360" w:lineRule="auto"/>
        <w:jc w:val="both"/>
        <w:rPr>
          <w:b/>
          <w:bCs/>
          <w:sz w:val="26"/>
          <w:szCs w:val="26"/>
          <w:u w:val="single"/>
          <w:lang w:val="en-US"/>
        </w:rPr>
      </w:pPr>
    </w:p>
    <w:p w14:paraId="2918E993" w14:textId="585E58BE" w:rsidR="00D86344" w:rsidRPr="00EC5ED5" w:rsidRDefault="00000000">
      <w:pPr>
        <w:spacing w:line="360" w:lineRule="auto"/>
        <w:jc w:val="both"/>
        <w:rPr>
          <w:color w:val="FF0000"/>
        </w:rPr>
      </w:pPr>
      <w:r w:rsidRPr="00EC5ED5">
        <w:rPr>
          <w:b/>
          <w:bCs/>
          <w:color w:val="FF0000"/>
          <w:sz w:val="26"/>
          <w:szCs w:val="26"/>
          <w:u w:val="single"/>
          <w:lang w:val="en-US"/>
        </w:rPr>
        <w:t xml:space="preserve">UWAGA: </w:t>
      </w:r>
      <w:r w:rsidRPr="00EC5ED5">
        <w:rPr>
          <w:b/>
          <w:bCs/>
          <w:color w:val="FF0000"/>
          <w:sz w:val="20"/>
          <w:szCs w:val="20"/>
          <w:u w:val="single"/>
        </w:rPr>
        <w:t xml:space="preserve">Wykonawca podpisuje formularz ofertowy kwalifikowanym podpisem elektronicznym, podpisem zaufanym lub podpisem osobistym </w:t>
      </w:r>
    </w:p>
    <w:sectPr w:rsidR="00D86344" w:rsidRPr="00EC5ED5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ED60D" w14:textId="77777777" w:rsidR="007E3A87" w:rsidRDefault="007E3A87">
      <w:pPr>
        <w:spacing w:after="0" w:line="240" w:lineRule="auto"/>
      </w:pPr>
      <w:r>
        <w:separator/>
      </w:r>
    </w:p>
  </w:endnote>
  <w:endnote w:type="continuationSeparator" w:id="0">
    <w:p w14:paraId="370E310A" w14:textId="77777777" w:rsidR="007E3A87" w:rsidRDefault="007E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rlito">
    <w:altName w:val="Calibri"/>
    <w:charset w:val="0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E047" w14:textId="6E6D8121" w:rsidR="003F580F" w:rsidRPr="003F580F" w:rsidRDefault="003F580F" w:rsidP="003F580F">
    <w:pPr>
      <w:pStyle w:val="Tytu"/>
      <w:ind w:left="0"/>
      <w:jc w:val="left"/>
      <w:rPr>
        <w:sz w:val="22"/>
        <w:szCs w:val="22"/>
      </w:rPr>
    </w:pPr>
    <w:r w:rsidRPr="00EC5ED5">
      <w:rPr>
        <w:sz w:val="22"/>
        <w:szCs w:val="22"/>
      </w:rPr>
      <w:t>Nr</w:t>
    </w:r>
    <w:r w:rsidRPr="00EC5ED5">
      <w:rPr>
        <w:spacing w:val="-4"/>
        <w:sz w:val="22"/>
        <w:szCs w:val="22"/>
      </w:rPr>
      <w:t xml:space="preserve"> </w:t>
    </w:r>
    <w:proofErr w:type="spellStart"/>
    <w:r w:rsidRPr="00EC5ED5">
      <w:rPr>
        <w:spacing w:val="-2"/>
        <w:sz w:val="22"/>
        <w:szCs w:val="22"/>
      </w:rPr>
      <w:t>WEiTI</w:t>
    </w:r>
    <w:proofErr w:type="spellEnd"/>
    <w:r w:rsidRPr="00EC5ED5">
      <w:rPr>
        <w:spacing w:val="-2"/>
        <w:sz w:val="22"/>
        <w:szCs w:val="22"/>
      </w:rPr>
      <w:t>/</w:t>
    </w:r>
    <w:r w:rsidR="00A024C2" w:rsidRPr="00EC5ED5">
      <w:rPr>
        <w:spacing w:val="-2"/>
        <w:sz w:val="22"/>
        <w:szCs w:val="22"/>
      </w:rPr>
      <w:t>7</w:t>
    </w:r>
    <w:r w:rsidRPr="00EC5ED5">
      <w:rPr>
        <w:spacing w:val="-2"/>
        <w:sz w:val="22"/>
        <w:szCs w:val="22"/>
      </w:rPr>
      <w:t>/ZP/2024/1035</w:t>
    </w:r>
  </w:p>
  <w:p w14:paraId="22F03B19" w14:textId="0B6860BB" w:rsidR="003F580F" w:rsidRDefault="003F580F">
    <w:pPr>
      <w:pStyle w:val="Stopka"/>
    </w:pPr>
  </w:p>
  <w:p w14:paraId="1817CF9E" w14:textId="77777777" w:rsidR="003F580F" w:rsidRDefault="003F58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2C9B2" w14:textId="77777777" w:rsidR="007E3A87" w:rsidRDefault="007E3A87">
      <w:pPr>
        <w:spacing w:after="0" w:line="240" w:lineRule="auto"/>
      </w:pPr>
      <w:r>
        <w:separator/>
      </w:r>
    </w:p>
  </w:footnote>
  <w:footnote w:type="continuationSeparator" w:id="0">
    <w:p w14:paraId="134F879C" w14:textId="77777777" w:rsidR="007E3A87" w:rsidRDefault="007E3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8A44D" w14:textId="77777777" w:rsidR="00D86344" w:rsidRDefault="00000000">
    <w:pPr>
      <w:spacing w:after="0" w:line="240" w:lineRule="auto"/>
      <w:ind w:left="5664" w:firstLine="708"/>
      <w:rPr>
        <w:rFonts w:ascii="Arial Narrow" w:eastAsia="Arial Narrow" w:hAnsi="Arial Narrow" w:cs="Arial Narrow"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>Załącznik nr 1 do SWZ</w:t>
    </w:r>
  </w:p>
  <w:p w14:paraId="7DA40E70" w14:textId="77777777" w:rsidR="00D86344" w:rsidRDefault="00000000">
    <w:pPr>
      <w:spacing w:after="0" w:line="240" w:lineRule="auto"/>
      <w:ind w:left="5664" w:firstLine="708"/>
      <w:rPr>
        <w:rFonts w:ascii="Arial Narrow" w:eastAsia="Arial Narrow" w:hAnsi="Arial Narrow" w:cs="Arial Narrow"/>
        <w:sz w:val="20"/>
        <w:szCs w:val="20"/>
      </w:rPr>
    </w:pPr>
    <w:r>
      <w:rPr>
        <w:rFonts w:ascii="Arial Narrow" w:hAnsi="Arial Narrow"/>
        <w:sz w:val="20"/>
        <w:szCs w:val="20"/>
      </w:rPr>
      <w:t>stanowiący</w:t>
    </w:r>
  </w:p>
  <w:p w14:paraId="19CAD12E" w14:textId="77777777" w:rsidR="00D86344" w:rsidRDefault="00000000">
    <w:pPr>
      <w:spacing w:after="0" w:line="240" w:lineRule="auto"/>
      <w:rPr>
        <w:rFonts w:ascii="Arial Narrow" w:eastAsia="Arial Narrow" w:hAnsi="Arial Narrow" w:cs="Arial Narrow"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 xml:space="preserve">   </w:t>
    </w:r>
    <w:r>
      <w:rPr>
        <w:rFonts w:ascii="Arial Narrow" w:hAnsi="Arial Narrow"/>
        <w:b/>
        <w:bCs/>
        <w:sz w:val="20"/>
        <w:szCs w:val="20"/>
      </w:rPr>
      <w:tab/>
    </w:r>
    <w:r>
      <w:rPr>
        <w:rFonts w:ascii="Arial Narrow" w:hAnsi="Arial Narrow"/>
        <w:b/>
        <w:bCs/>
        <w:sz w:val="20"/>
        <w:szCs w:val="20"/>
      </w:rPr>
      <w:tab/>
    </w:r>
    <w:r>
      <w:rPr>
        <w:rFonts w:ascii="Arial Narrow" w:hAnsi="Arial Narrow"/>
        <w:b/>
        <w:bCs/>
        <w:sz w:val="20"/>
        <w:szCs w:val="20"/>
      </w:rPr>
      <w:tab/>
    </w:r>
    <w:r>
      <w:rPr>
        <w:rFonts w:ascii="Arial Narrow" w:hAnsi="Arial Narrow"/>
        <w:b/>
        <w:bCs/>
        <w:sz w:val="20"/>
        <w:szCs w:val="20"/>
      </w:rPr>
      <w:tab/>
    </w:r>
    <w:r>
      <w:rPr>
        <w:rFonts w:ascii="Arial Narrow" w:hAnsi="Arial Narrow"/>
        <w:b/>
        <w:bCs/>
        <w:sz w:val="20"/>
        <w:szCs w:val="20"/>
      </w:rPr>
      <w:tab/>
    </w:r>
    <w:r>
      <w:rPr>
        <w:rFonts w:ascii="Arial Narrow" w:hAnsi="Arial Narrow"/>
        <w:b/>
        <w:bCs/>
        <w:sz w:val="20"/>
        <w:szCs w:val="20"/>
      </w:rPr>
      <w:tab/>
    </w:r>
    <w:r>
      <w:rPr>
        <w:rFonts w:ascii="Arial Narrow" w:hAnsi="Arial Narrow"/>
        <w:b/>
        <w:bCs/>
        <w:sz w:val="20"/>
        <w:szCs w:val="20"/>
      </w:rPr>
      <w:tab/>
    </w:r>
    <w:r>
      <w:rPr>
        <w:rFonts w:ascii="Arial Narrow" w:hAnsi="Arial Narrow"/>
        <w:b/>
        <w:bCs/>
        <w:sz w:val="20"/>
        <w:szCs w:val="20"/>
      </w:rPr>
      <w:tab/>
    </w:r>
    <w:r>
      <w:rPr>
        <w:rFonts w:ascii="Arial Narrow" w:hAnsi="Arial Narrow"/>
        <w:b/>
        <w:bCs/>
        <w:sz w:val="20"/>
        <w:szCs w:val="20"/>
      </w:rPr>
      <w:tab/>
      <w:t>Załącznik nr 1 do</w:t>
    </w:r>
  </w:p>
  <w:p w14:paraId="14C79A2B" w14:textId="53AFFF82" w:rsidR="00D86344" w:rsidRDefault="00000000">
    <w:pPr>
      <w:spacing w:after="0" w:line="240" w:lineRule="auto"/>
      <w:ind w:left="6372"/>
    </w:pPr>
    <w:r w:rsidRPr="00EC5ED5">
      <w:rPr>
        <w:rFonts w:ascii="Arial Narrow" w:hAnsi="Arial Narrow"/>
        <w:b/>
        <w:bCs/>
        <w:sz w:val="20"/>
        <w:szCs w:val="20"/>
      </w:rPr>
      <w:t xml:space="preserve">umowy nr </w:t>
    </w:r>
    <w:proofErr w:type="spellStart"/>
    <w:r w:rsidRPr="00EC5ED5">
      <w:rPr>
        <w:rFonts w:ascii="Arial Narrow" w:hAnsi="Arial Narrow"/>
        <w:b/>
        <w:bCs/>
        <w:sz w:val="20"/>
        <w:szCs w:val="20"/>
      </w:rPr>
      <w:t>WEiTI</w:t>
    </w:r>
    <w:proofErr w:type="spellEnd"/>
    <w:r w:rsidRPr="00EC5ED5">
      <w:rPr>
        <w:rFonts w:ascii="Arial Narrow" w:hAnsi="Arial Narrow"/>
        <w:b/>
        <w:bCs/>
        <w:sz w:val="20"/>
        <w:szCs w:val="20"/>
      </w:rPr>
      <w:t>/</w:t>
    </w:r>
    <w:r w:rsidR="00A024C2" w:rsidRPr="00EC5ED5">
      <w:rPr>
        <w:rFonts w:ascii="Arial Narrow" w:hAnsi="Arial Narrow"/>
        <w:b/>
        <w:bCs/>
        <w:sz w:val="20"/>
        <w:szCs w:val="20"/>
      </w:rPr>
      <w:t>7</w:t>
    </w:r>
    <w:r w:rsidRPr="00EC5ED5">
      <w:rPr>
        <w:rFonts w:ascii="Arial Narrow" w:hAnsi="Arial Narrow"/>
        <w:b/>
        <w:bCs/>
        <w:sz w:val="20"/>
        <w:szCs w:val="20"/>
      </w:rPr>
      <w:t>/ZP/2024/1035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A7B"/>
    <w:multiLevelType w:val="hybridMultilevel"/>
    <w:tmpl w:val="DA188BE8"/>
    <w:styleLink w:val="Zaimportowanystyl2"/>
    <w:lvl w:ilvl="0" w:tplc="DEB6A3CA">
      <w:start w:val="1"/>
      <w:numFmt w:val="lowerLetter"/>
      <w:lvlText w:val="%1."/>
      <w:lvlJc w:val="left"/>
      <w:pPr>
        <w:ind w:left="10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5CAA98">
      <w:start w:val="1"/>
      <w:numFmt w:val="lowerLetter"/>
      <w:lvlText w:val="%2."/>
      <w:lvlJc w:val="left"/>
      <w:pPr>
        <w:ind w:left="17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367734">
      <w:start w:val="1"/>
      <w:numFmt w:val="lowerRoman"/>
      <w:lvlText w:val="%3."/>
      <w:lvlJc w:val="left"/>
      <w:pPr>
        <w:ind w:left="2502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DE70E2">
      <w:start w:val="1"/>
      <w:numFmt w:val="decimal"/>
      <w:lvlText w:val="%4."/>
      <w:lvlJc w:val="left"/>
      <w:pPr>
        <w:ind w:left="32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B240AA">
      <w:start w:val="1"/>
      <w:numFmt w:val="lowerLetter"/>
      <w:lvlText w:val="%5."/>
      <w:lvlJc w:val="left"/>
      <w:pPr>
        <w:ind w:left="39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6A7AD0">
      <w:start w:val="1"/>
      <w:numFmt w:val="lowerRoman"/>
      <w:lvlText w:val="%6."/>
      <w:lvlJc w:val="left"/>
      <w:pPr>
        <w:ind w:left="4662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94329A">
      <w:start w:val="1"/>
      <w:numFmt w:val="decimal"/>
      <w:lvlText w:val="%7."/>
      <w:lvlJc w:val="left"/>
      <w:pPr>
        <w:ind w:left="5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04B85C">
      <w:start w:val="1"/>
      <w:numFmt w:val="lowerLetter"/>
      <w:lvlText w:val="%8."/>
      <w:lvlJc w:val="left"/>
      <w:pPr>
        <w:ind w:left="61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CCEB6E">
      <w:start w:val="1"/>
      <w:numFmt w:val="lowerRoman"/>
      <w:lvlText w:val="%9."/>
      <w:lvlJc w:val="left"/>
      <w:pPr>
        <w:ind w:left="6822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5893804"/>
    <w:multiLevelType w:val="hybridMultilevel"/>
    <w:tmpl w:val="DA188BE8"/>
    <w:numStyleLink w:val="Zaimportowanystyl2"/>
  </w:abstractNum>
  <w:abstractNum w:abstractNumId="2" w15:restartNumberingAfterBreak="0">
    <w:nsid w:val="60D16A51"/>
    <w:multiLevelType w:val="hybridMultilevel"/>
    <w:tmpl w:val="C220CDE0"/>
    <w:styleLink w:val="Zaimportowanystyl1"/>
    <w:lvl w:ilvl="0" w:tplc="B476856A">
      <w:start w:val="1"/>
      <w:numFmt w:val="decimal"/>
      <w:lvlText w:val="%1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DACC7C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E8048">
      <w:start w:val="1"/>
      <w:numFmt w:val="lowerRoman"/>
      <w:lvlText w:val="%3."/>
      <w:lvlJc w:val="left"/>
      <w:pPr>
        <w:ind w:left="2007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486382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8003E0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6C39F8">
      <w:start w:val="1"/>
      <w:numFmt w:val="lowerRoman"/>
      <w:lvlText w:val="%6."/>
      <w:lvlJc w:val="left"/>
      <w:pPr>
        <w:ind w:left="4167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EE7B28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2833FE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C6FA4E">
      <w:start w:val="1"/>
      <w:numFmt w:val="lowerRoman"/>
      <w:lvlText w:val="%9."/>
      <w:lvlJc w:val="left"/>
      <w:pPr>
        <w:ind w:left="6327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6FE39E0"/>
    <w:multiLevelType w:val="hybridMultilevel"/>
    <w:tmpl w:val="C220CDE0"/>
    <w:numStyleLink w:val="Zaimportowanystyl1"/>
  </w:abstractNum>
  <w:num w:numId="1" w16cid:durableId="1898126430">
    <w:abstractNumId w:val="2"/>
  </w:num>
  <w:num w:numId="2" w16cid:durableId="1824197351">
    <w:abstractNumId w:val="3"/>
  </w:num>
  <w:num w:numId="3" w16cid:durableId="191847840">
    <w:abstractNumId w:val="3"/>
    <w:lvlOverride w:ilvl="0">
      <w:lvl w:ilvl="0" w:tplc="66BA5E48">
        <w:start w:val="1"/>
        <w:numFmt w:val="decimal"/>
        <w:lvlText w:val="%1."/>
        <w:lvlJc w:val="left"/>
        <w:pPr>
          <w:ind w:left="56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B1AE1B0">
        <w:start w:val="1"/>
        <w:numFmt w:val="lowerLetter"/>
        <w:lvlText w:val="%2."/>
        <w:lvlJc w:val="left"/>
        <w:pPr>
          <w:ind w:left="128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556EDB8">
        <w:start w:val="1"/>
        <w:numFmt w:val="lowerRoman"/>
        <w:lvlText w:val="%3."/>
        <w:lvlJc w:val="left"/>
        <w:pPr>
          <w:ind w:left="2007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FC620C">
        <w:start w:val="1"/>
        <w:numFmt w:val="decimal"/>
        <w:lvlText w:val="%4."/>
        <w:lvlJc w:val="left"/>
        <w:pPr>
          <w:ind w:left="272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7EBA22">
        <w:start w:val="1"/>
        <w:numFmt w:val="lowerLetter"/>
        <w:lvlText w:val="%5."/>
        <w:lvlJc w:val="left"/>
        <w:pPr>
          <w:ind w:left="344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DB4F270">
        <w:start w:val="1"/>
        <w:numFmt w:val="lowerRoman"/>
        <w:lvlText w:val="%6."/>
        <w:lvlJc w:val="left"/>
        <w:pPr>
          <w:ind w:left="4167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16D00A">
        <w:start w:val="1"/>
        <w:numFmt w:val="decimal"/>
        <w:lvlText w:val="%7."/>
        <w:lvlJc w:val="left"/>
        <w:pPr>
          <w:ind w:left="488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C85940">
        <w:start w:val="1"/>
        <w:numFmt w:val="lowerLetter"/>
        <w:lvlText w:val="%8."/>
        <w:lvlJc w:val="left"/>
        <w:pPr>
          <w:ind w:left="560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448F0A">
        <w:start w:val="1"/>
        <w:numFmt w:val="lowerRoman"/>
        <w:lvlText w:val="%9."/>
        <w:lvlJc w:val="left"/>
        <w:pPr>
          <w:ind w:left="6327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215050402">
    <w:abstractNumId w:val="0"/>
  </w:num>
  <w:num w:numId="5" w16cid:durableId="2145656165">
    <w:abstractNumId w:val="1"/>
  </w:num>
  <w:num w:numId="6" w16cid:durableId="265310187">
    <w:abstractNumId w:val="3"/>
    <w:lvlOverride w:ilvl="0">
      <w:startOverride w:val="7"/>
      <w:lvl w:ilvl="0" w:tplc="66BA5E48">
        <w:start w:val="7"/>
        <w:numFmt w:val="decimal"/>
        <w:lvlText w:val="%1."/>
        <w:lvlJc w:val="left"/>
        <w:pPr>
          <w:ind w:left="56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B1AE1B0">
        <w:start w:val="1"/>
        <w:numFmt w:val="lowerLetter"/>
        <w:lvlText w:val="%2."/>
        <w:lvlJc w:val="left"/>
        <w:pPr>
          <w:ind w:left="128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556EDB8">
        <w:start w:val="1"/>
        <w:numFmt w:val="lowerRoman"/>
        <w:lvlText w:val="%3."/>
        <w:lvlJc w:val="left"/>
        <w:pPr>
          <w:ind w:left="2007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AFC620C">
        <w:start w:val="1"/>
        <w:numFmt w:val="decimal"/>
        <w:lvlText w:val="%4."/>
        <w:lvlJc w:val="left"/>
        <w:pPr>
          <w:ind w:left="272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C7EBA22">
        <w:start w:val="1"/>
        <w:numFmt w:val="lowerLetter"/>
        <w:lvlText w:val="%5."/>
        <w:lvlJc w:val="left"/>
        <w:pPr>
          <w:ind w:left="344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DB4F270">
        <w:start w:val="1"/>
        <w:numFmt w:val="lowerRoman"/>
        <w:lvlText w:val="%6."/>
        <w:lvlJc w:val="left"/>
        <w:pPr>
          <w:ind w:left="4167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916D00A">
        <w:start w:val="1"/>
        <w:numFmt w:val="decimal"/>
        <w:lvlText w:val="%7."/>
        <w:lvlJc w:val="left"/>
        <w:pPr>
          <w:ind w:left="488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0C85940">
        <w:start w:val="1"/>
        <w:numFmt w:val="lowerLetter"/>
        <w:lvlText w:val="%8."/>
        <w:lvlJc w:val="left"/>
        <w:pPr>
          <w:ind w:left="560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2448F0A">
        <w:start w:val="1"/>
        <w:numFmt w:val="lowerRoman"/>
        <w:lvlText w:val="%9."/>
        <w:lvlJc w:val="left"/>
        <w:pPr>
          <w:ind w:left="6327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79708467">
    <w:abstractNumId w:val="3"/>
    <w:lvlOverride w:ilvl="0">
      <w:lvl w:ilvl="0" w:tplc="66BA5E48">
        <w:start w:val="1"/>
        <w:numFmt w:val="decimal"/>
        <w:lvlText w:val="%1."/>
        <w:lvlJc w:val="left"/>
        <w:pPr>
          <w:ind w:left="501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B1AE1B0">
        <w:start w:val="1"/>
        <w:numFmt w:val="lowerLetter"/>
        <w:lvlText w:val="%2."/>
        <w:lvlJc w:val="left"/>
        <w:pPr>
          <w:ind w:left="720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556EDB8">
        <w:start w:val="1"/>
        <w:numFmt w:val="lowerRoman"/>
        <w:lvlText w:val="%3."/>
        <w:lvlJc w:val="left"/>
        <w:pPr>
          <w:ind w:left="1440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FC620C">
        <w:start w:val="1"/>
        <w:numFmt w:val="decimal"/>
        <w:lvlText w:val="%4."/>
        <w:lvlJc w:val="left"/>
        <w:pPr>
          <w:ind w:left="2160" w:hanging="2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7EBA22">
        <w:start w:val="1"/>
        <w:numFmt w:val="lowerLetter"/>
        <w:lvlText w:val="%5."/>
        <w:lvlJc w:val="left"/>
        <w:pPr>
          <w:ind w:left="288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DB4F270">
        <w:start w:val="1"/>
        <w:numFmt w:val="lowerRoman"/>
        <w:suff w:val="nothing"/>
        <w:lvlText w:val="%6."/>
        <w:lvlJc w:val="left"/>
        <w:pPr>
          <w:ind w:left="3600" w:hanging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16D00A">
        <w:start w:val="1"/>
        <w:numFmt w:val="decimal"/>
        <w:lvlText w:val="%7."/>
        <w:lvlJc w:val="left"/>
        <w:pPr>
          <w:ind w:left="4320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C85940">
        <w:start w:val="1"/>
        <w:numFmt w:val="lowerLetter"/>
        <w:lvlText w:val="%8."/>
        <w:lvlJc w:val="left"/>
        <w:pPr>
          <w:ind w:left="504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448F0A">
        <w:start w:val="1"/>
        <w:numFmt w:val="lowerRoman"/>
        <w:suff w:val="nothing"/>
        <w:lvlText w:val="%9."/>
        <w:lvlJc w:val="left"/>
        <w:pPr>
          <w:ind w:left="5760" w:hanging="1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630331090">
    <w:abstractNumId w:val="3"/>
    <w:lvlOverride w:ilvl="0">
      <w:lvl w:ilvl="0" w:tplc="66BA5E48">
        <w:start w:val="1"/>
        <w:numFmt w:val="decimal"/>
        <w:lvlText w:val="%1."/>
        <w:lvlJc w:val="left"/>
        <w:pPr>
          <w:ind w:left="709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B1AE1B0">
        <w:start w:val="1"/>
        <w:numFmt w:val="lowerLetter"/>
        <w:lvlText w:val="%2."/>
        <w:lvlJc w:val="left"/>
        <w:pPr>
          <w:ind w:left="1429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556EDB8">
        <w:start w:val="1"/>
        <w:numFmt w:val="lowerRoman"/>
        <w:lvlText w:val="%3."/>
        <w:lvlJc w:val="left"/>
        <w:pPr>
          <w:ind w:left="2149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FC620C">
        <w:start w:val="1"/>
        <w:numFmt w:val="decimal"/>
        <w:lvlText w:val="%4."/>
        <w:lvlJc w:val="left"/>
        <w:pPr>
          <w:ind w:left="2869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7EBA22">
        <w:start w:val="1"/>
        <w:numFmt w:val="lowerLetter"/>
        <w:lvlText w:val="%5."/>
        <w:lvlJc w:val="left"/>
        <w:pPr>
          <w:ind w:left="3589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DB4F270">
        <w:start w:val="1"/>
        <w:numFmt w:val="lowerRoman"/>
        <w:lvlText w:val="%6."/>
        <w:lvlJc w:val="left"/>
        <w:pPr>
          <w:ind w:left="4309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16D00A">
        <w:start w:val="1"/>
        <w:numFmt w:val="decimal"/>
        <w:lvlText w:val="%7."/>
        <w:lvlJc w:val="left"/>
        <w:pPr>
          <w:ind w:left="5029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C85940">
        <w:start w:val="1"/>
        <w:numFmt w:val="lowerLetter"/>
        <w:lvlText w:val="%8."/>
        <w:lvlJc w:val="left"/>
        <w:pPr>
          <w:ind w:left="5749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448F0A">
        <w:start w:val="1"/>
        <w:numFmt w:val="lowerRoman"/>
        <w:lvlText w:val="%9."/>
        <w:lvlJc w:val="left"/>
        <w:pPr>
          <w:ind w:left="6469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4"/>
    <w:rsid w:val="003F580F"/>
    <w:rsid w:val="007E3A87"/>
    <w:rsid w:val="00883FD7"/>
    <w:rsid w:val="00A024C2"/>
    <w:rsid w:val="00A71907"/>
    <w:rsid w:val="00A969C3"/>
    <w:rsid w:val="00D86344"/>
    <w:rsid w:val="00EC5ED5"/>
    <w:rsid w:val="00F6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352E"/>
  <w15:docId w15:val="{3E94FF2D-490E-4B39-A67E-D8F869CA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spacing w:after="12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yl">
    <w:name w:val="Styl"/>
    <w:pPr>
      <w:widowControl w:val="0"/>
    </w:pPr>
    <w:rPr>
      <w:rFonts w:cs="Arial Unicode MS"/>
      <w:color w:val="000000"/>
      <w:u w:color="000000"/>
      <w:lang w:val="es-ES_tradnl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F64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40D"/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  <w:link w:val="StopkaZnak"/>
    <w:uiPriority w:val="99"/>
    <w:unhideWhenUsed/>
    <w:rsid w:val="00F64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40D"/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basedOn w:val="Normalny"/>
    <w:link w:val="TytuZnak"/>
    <w:uiPriority w:val="10"/>
    <w:qFormat/>
    <w:rsid w:val="003F580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  <w:ind w:left="1709" w:right="1721"/>
      <w:jc w:val="center"/>
    </w:pPr>
    <w:rPr>
      <w:rFonts w:ascii="Carlito" w:eastAsia="Carlito" w:hAnsi="Carlito" w:cs="Carlito"/>
      <w:b/>
      <w:bCs/>
      <w:color w:val="auto"/>
      <w:sz w:val="56"/>
      <w:szCs w:val="56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TytuZnak">
    <w:name w:val="Tytuł Znak"/>
    <w:basedOn w:val="Domylnaczcionkaakapitu"/>
    <w:link w:val="Tytu"/>
    <w:uiPriority w:val="10"/>
    <w:rsid w:val="003F580F"/>
    <w:rPr>
      <w:rFonts w:ascii="Carlito" w:eastAsia="Carlito" w:hAnsi="Carlito" w:cs="Carlito"/>
      <w:b/>
      <w:bCs/>
      <w:sz w:val="56"/>
      <w:szCs w:val="56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860</Words>
  <Characters>5164</Characters>
  <Application>Microsoft Office Word</Application>
  <DocSecurity>0</DocSecurity>
  <Lines>43</Lines>
  <Paragraphs>12</Paragraphs>
  <ScaleCrop>false</ScaleCrop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Lesiak-Dryk Małgorzata</cp:lastModifiedBy>
  <cp:revision>5</cp:revision>
  <dcterms:created xsi:type="dcterms:W3CDTF">2024-02-28T07:08:00Z</dcterms:created>
  <dcterms:modified xsi:type="dcterms:W3CDTF">2024-03-04T09:58:00Z</dcterms:modified>
</cp:coreProperties>
</file>