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54" w:rsidRPr="00885A1E" w:rsidRDefault="003E3F54" w:rsidP="00FB1519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FB1519">
        <w:rPr>
          <w:rFonts w:eastAsia="Times New Roman" w:cstheme="minorHAnsi"/>
          <w:lang w:val="pl-PL" w:eastAsia="pl-PL"/>
        </w:rPr>
        <w:t>8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170"/>
        <w:gridCol w:w="6152"/>
      </w:tblGrid>
      <w:tr w:rsidR="006F11E5" w:rsidRPr="00885A1E" w:rsidTr="00343117">
        <w:tc>
          <w:tcPr>
            <w:tcW w:w="3170" w:type="dxa"/>
            <w:vAlign w:val="center"/>
          </w:tcPr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:rsidTr="00343117">
        <w:tc>
          <w:tcPr>
            <w:tcW w:w="3170" w:type="dxa"/>
            <w:vAlign w:val="center"/>
          </w:tcPr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:rsidTr="00343117">
        <w:tc>
          <w:tcPr>
            <w:tcW w:w="3170" w:type="dxa"/>
            <w:vAlign w:val="center"/>
          </w:tcPr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:rsidTr="00343117">
        <w:tc>
          <w:tcPr>
            <w:tcW w:w="3170" w:type="dxa"/>
            <w:vAlign w:val="center"/>
          </w:tcPr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:rsidR="005B28D8" w:rsidRDefault="005B28D8" w:rsidP="005B28D8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461BF">
        <w:rPr>
          <w:rFonts w:ascii="Arial" w:hAnsi="Arial" w:cs="Arial"/>
          <w:b/>
          <w:u w:val="single"/>
        </w:rPr>
        <w:t>e Wykonawcy/W</w:t>
      </w:r>
      <w:r>
        <w:rPr>
          <w:rFonts w:ascii="Arial" w:hAnsi="Arial" w:cs="Arial"/>
          <w:b/>
          <w:u w:val="single"/>
        </w:rPr>
        <w:t>ykonawcy</w:t>
      </w:r>
      <w:r w:rsidR="001461B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wspólnie</w:t>
      </w:r>
      <w:r w:rsidR="001461B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ubiegającego się </w:t>
      </w:r>
      <w:r w:rsidR="00652E83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>o udzielenie</w:t>
      </w:r>
      <w:r w:rsidR="001461BF">
        <w:rPr>
          <w:rFonts w:ascii="Arial" w:hAnsi="Arial" w:cs="Arial"/>
          <w:b/>
          <w:u w:val="single"/>
        </w:rPr>
        <w:t xml:space="preserve"> </w:t>
      </w:r>
      <w:r w:rsidRPr="00D9586F">
        <w:rPr>
          <w:rFonts w:ascii="Arial" w:hAnsi="Arial" w:cs="Arial"/>
          <w:b/>
          <w:u w:val="single"/>
        </w:rPr>
        <w:t>zamówienia</w:t>
      </w:r>
    </w:p>
    <w:p w:rsidR="00652E83" w:rsidRPr="00D9586F" w:rsidRDefault="00652E83" w:rsidP="005B28D8">
      <w:pPr>
        <w:spacing w:after="120"/>
        <w:jc w:val="center"/>
        <w:rPr>
          <w:rFonts w:ascii="Arial" w:hAnsi="Arial" w:cs="Arial"/>
          <w:b/>
          <w:u w:val="single"/>
        </w:rPr>
      </w:pPr>
    </w:p>
    <w:p w:rsidR="005B28D8" w:rsidRPr="005B28D8" w:rsidRDefault="005B28D8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5B28D8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5B28D8">
        <w:rPr>
          <w:rFonts w:ascii="Arial" w:hAnsi="Arial" w:cs="Arial"/>
          <w:b/>
          <w:caps/>
          <w:sz w:val="20"/>
          <w:szCs w:val="20"/>
        </w:rPr>
        <w:t xml:space="preserve">o szczególnych rozwiązaniach </w:t>
      </w:r>
      <w:bookmarkStart w:id="0" w:name="_GoBack"/>
      <w:bookmarkEnd w:id="0"/>
      <w:r w:rsidRPr="005B28D8">
        <w:rPr>
          <w:rFonts w:ascii="Arial" w:hAnsi="Arial" w:cs="Arial"/>
          <w:b/>
          <w:caps/>
          <w:sz w:val="20"/>
          <w:szCs w:val="20"/>
        </w:rPr>
        <w:t>w zakresie przeciwdziałania wspieraniu agresji na Ukrainę oraz służących ochronie bezpieczeństwa narodowego</w:t>
      </w:r>
    </w:p>
    <w:p w:rsidR="00A2666D" w:rsidRPr="005B28D8" w:rsidRDefault="005B28D8" w:rsidP="005B28D8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</w:t>
      </w:r>
      <w:r w:rsidR="001461B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Pzp</w:t>
      </w:r>
      <w:r w:rsidR="001461B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postępowaniu pn.:</w:t>
      </w:r>
    </w:p>
    <w:p w:rsidR="00A2666D" w:rsidRDefault="009B718A" w:rsidP="009B718A">
      <w:pPr>
        <w:ind w:left="0" w:firstLine="0"/>
        <w:jc w:val="center"/>
        <w:rPr>
          <w:rFonts w:cstheme="minorHAnsi"/>
          <w:b/>
          <w:bCs/>
          <w:i/>
          <w:sz w:val="28"/>
          <w:szCs w:val="32"/>
          <w:lang w:val="pl-PL"/>
        </w:rPr>
      </w:pPr>
      <w:r w:rsidRPr="009B718A">
        <w:rPr>
          <w:rFonts w:cstheme="minorHAnsi"/>
          <w:b/>
          <w:bCs/>
          <w:i/>
          <w:sz w:val="28"/>
          <w:szCs w:val="32"/>
          <w:lang w:val="pl-PL"/>
        </w:rPr>
        <w:t xml:space="preserve">Dostawa odczynników do wykonywania badań </w:t>
      </w:r>
      <w:r>
        <w:rPr>
          <w:rFonts w:cstheme="minorHAnsi"/>
          <w:b/>
          <w:bCs/>
          <w:i/>
          <w:sz w:val="28"/>
          <w:szCs w:val="32"/>
          <w:lang w:val="pl-PL"/>
        </w:rPr>
        <w:br/>
      </w:r>
      <w:r w:rsidRPr="009B718A">
        <w:rPr>
          <w:rFonts w:cstheme="minorHAnsi"/>
          <w:b/>
          <w:bCs/>
          <w:i/>
          <w:sz w:val="28"/>
          <w:szCs w:val="32"/>
          <w:lang w:val="pl-PL"/>
        </w:rPr>
        <w:t>z zakresu immunologii transfuzjologicznej</w:t>
      </w:r>
    </w:p>
    <w:p w:rsidR="00652E83" w:rsidRDefault="00652E83" w:rsidP="009B718A">
      <w:pPr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2666D" w:rsidRPr="005D3628" w:rsidRDefault="00A2666D" w:rsidP="00A2666D">
      <w:pPr>
        <w:rPr>
          <w:rFonts w:ascii="Times New Roman" w:hAnsi="Times New Roman" w:cs="Times New Roman"/>
          <w:sz w:val="18"/>
          <w:szCs w:val="18"/>
        </w:rPr>
      </w:pPr>
    </w:p>
    <w:p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>W związku z art. 7 ust. 1 ustawy z dnia 13 kwietnia 2022 r. o szczególnych</w:t>
      </w:r>
      <w:r w:rsidR="001461BF">
        <w:rPr>
          <w:rFonts w:cstheme="minorHAnsi"/>
          <w:b/>
          <w:sz w:val="24"/>
          <w:szCs w:val="24"/>
          <w:u w:val="single"/>
        </w:rPr>
        <w:t xml:space="preserve"> </w:t>
      </w:r>
      <w:r w:rsidRPr="00A2666D">
        <w:rPr>
          <w:rFonts w:cstheme="minorHAnsi"/>
          <w:b/>
          <w:sz w:val="24"/>
          <w:szCs w:val="24"/>
          <w:u w:val="single"/>
        </w:rPr>
        <w:t>rozwiązaniach w zakresie</w:t>
      </w:r>
      <w:r w:rsidR="001461BF">
        <w:rPr>
          <w:rFonts w:cstheme="minorHAnsi"/>
          <w:b/>
          <w:sz w:val="24"/>
          <w:szCs w:val="24"/>
          <w:u w:val="single"/>
        </w:rPr>
        <w:t xml:space="preserve"> </w:t>
      </w:r>
      <w:r w:rsidRPr="00A2666D">
        <w:rPr>
          <w:rFonts w:cstheme="minorHAnsi"/>
          <w:b/>
          <w:sz w:val="24"/>
          <w:szCs w:val="24"/>
          <w:u w:val="single"/>
        </w:rPr>
        <w:t>przeciwdziałania</w:t>
      </w:r>
      <w:r w:rsidR="001461BF">
        <w:rPr>
          <w:rFonts w:cstheme="minorHAnsi"/>
          <w:b/>
          <w:sz w:val="24"/>
          <w:szCs w:val="24"/>
          <w:u w:val="single"/>
        </w:rPr>
        <w:t xml:space="preserve"> </w:t>
      </w:r>
      <w:r w:rsidRPr="00A2666D">
        <w:rPr>
          <w:rFonts w:cstheme="minorHAnsi"/>
          <w:b/>
          <w:sz w:val="24"/>
          <w:szCs w:val="24"/>
          <w:u w:val="single"/>
        </w:rPr>
        <w:t>wspieraniu</w:t>
      </w:r>
      <w:r w:rsidR="001461BF">
        <w:rPr>
          <w:rFonts w:cstheme="minorHAnsi"/>
          <w:b/>
          <w:sz w:val="24"/>
          <w:szCs w:val="24"/>
          <w:u w:val="single"/>
        </w:rPr>
        <w:t xml:space="preserve"> </w:t>
      </w:r>
      <w:r w:rsidRPr="00A2666D">
        <w:rPr>
          <w:rFonts w:cstheme="minorHAnsi"/>
          <w:b/>
          <w:sz w:val="24"/>
          <w:szCs w:val="24"/>
          <w:u w:val="single"/>
        </w:rPr>
        <w:t>agresji na Ukrainę oraz służących</w:t>
      </w:r>
      <w:r w:rsidR="001461BF">
        <w:rPr>
          <w:rFonts w:cstheme="minorHAnsi"/>
          <w:b/>
          <w:sz w:val="24"/>
          <w:szCs w:val="24"/>
          <w:u w:val="single"/>
        </w:rPr>
        <w:t xml:space="preserve"> </w:t>
      </w:r>
      <w:r w:rsidRPr="00A2666D">
        <w:rPr>
          <w:rFonts w:cstheme="minorHAnsi"/>
          <w:b/>
          <w:sz w:val="24"/>
          <w:szCs w:val="24"/>
          <w:u w:val="single"/>
        </w:rPr>
        <w:t>ochronie</w:t>
      </w:r>
      <w:r w:rsidR="001461BF">
        <w:rPr>
          <w:rFonts w:cstheme="minorHAnsi"/>
          <w:b/>
          <w:sz w:val="24"/>
          <w:szCs w:val="24"/>
          <w:u w:val="single"/>
        </w:rPr>
        <w:t xml:space="preserve"> </w:t>
      </w:r>
      <w:r w:rsidRPr="00A2666D">
        <w:rPr>
          <w:rFonts w:cstheme="minorHAnsi"/>
          <w:b/>
          <w:sz w:val="24"/>
          <w:szCs w:val="24"/>
          <w:u w:val="single"/>
        </w:rPr>
        <w:t>bezpieczeństwa</w:t>
      </w:r>
      <w:r w:rsidR="001461BF">
        <w:rPr>
          <w:rFonts w:cstheme="minorHAnsi"/>
          <w:b/>
          <w:sz w:val="24"/>
          <w:szCs w:val="24"/>
          <w:u w:val="single"/>
        </w:rPr>
        <w:t xml:space="preserve"> </w:t>
      </w:r>
      <w:r w:rsidRPr="00A2666D">
        <w:rPr>
          <w:rFonts w:cstheme="minorHAnsi"/>
          <w:b/>
          <w:sz w:val="24"/>
          <w:szCs w:val="24"/>
          <w:u w:val="single"/>
        </w:rPr>
        <w:t>narodowego OŚWIADCZAM, że</w:t>
      </w:r>
      <w:r w:rsidRPr="00A2666D">
        <w:rPr>
          <w:rFonts w:cstheme="minorHAnsi"/>
          <w:sz w:val="24"/>
          <w:szCs w:val="24"/>
        </w:rPr>
        <w:t>:</w:t>
      </w:r>
    </w:p>
    <w:p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>Wykonawca</w:t>
      </w:r>
      <w:r w:rsidR="001461BF"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b/>
          <w:sz w:val="24"/>
          <w:szCs w:val="24"/>
        </w:rPr>
        <w:t>jest* / nie jest*</w:t>
      </w:r>
      <w:r w:rsidR="001461BF">
        <w:rPr>
          <w:rFonts w:cstheme="minorHAnsi"/>
          <w:b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wymieniony w wykazach</w:t>
      </w:r>
      <w:r w:rsidR="001461BF"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określonych w rozporządzeniu 765/2006 i rozporządzeniu 269/2014 albo</w:t>
      </w:r>
      <w:r w:rsidR="001461BF"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wpisany na listę na podstawie decyzji w sprawie</w:t>
      </w:r>
      <w:r w:rsidR="001461BF"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wpisu na listę</w:t>
      </w:r>
      <w:r w:rsidR="001461BF"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rozstrzygającej o zastosowaniu</w:t>
      </w:r>
      <w:r w:rsidR="001461BF"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środka, o którym</w:t>
      </w:r>
      <w:r w:rsidR="001461BF"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mowa w art. 1 pkt 3 ww. ustawy; </w:t>
      </w:r>
    </w:p>
    <w:p w:rsidR="00A2666D" w:rsidRPr="00A2666D" w:rsidRDefault="001461BF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>B</w:t>
      </w:r>
      <w:r w:rsidR="00A2666D" w:rsidRPr="00A2666D">
        <w:rPr>
          <w:rFonts w:cstheme="minorHAnsi"/>
          <w:sz w:val="24"/>
          <w:szCs w:val="24"/>
        </w:rPr>
        <w:t>eneficjentem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rzeczywistym Wykonawcy w rozumieniu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ustawy z dnia 1 marca 2018 r. o przeciwdziałaniu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praniu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pieniędzy oraz finansowaniu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 xml:space="preserve">terroryzmu (Dz. U. z 2022 r. poz. 593 i 655) </w:t>
      </w:r>
      <w:r w:rsidR="00A2666D" w:rsidRPr="00A2666D">
        <w:rPr>
          <w:rFonts w:cstheme="minorHAnsi"/>
          <w:b/>
          <w:sz w:val="24"/>
          <w:szCs w:val="24"/>
        </w:rPr>
        <w:t>jest* / nie jest*</w:t>
      </w:r>
      <w:r w:rsidR="00652E83">
        <w:rPr>
          <w:rFonts w:cstheme="minorHAnsi"/>
          <w:b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osoba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wymieniona w wykazach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określonych w rozporządzeniu 765/2006 i rozporządzeniu 269/2014 albo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wpisana na listę lub będąca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takim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beneficjentem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rzeczywistym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od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dnia 24 lutego 2022 r., o ile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została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 xml:space="preserve">wpisana na </w:t>
      </w:r>
      <w:r w:rsidR="00A2666D" w:rsidRPr="00A2666D">
        <w:rPr>
          <w:rFonts w:cstheme="minorHAnsi"/>
          <w:sz w:val="24"/>
          <w:szCs w:val="24"/>
        </w:rPr>
        <w:lastRenderedPageBreak/>
        <w:t>listę na podstawie decyzji w sprawie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wpisu na listę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rozstrzygającej o zastosowaniu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środka, o którym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 xml:space="preserve">mowa w art. 1 pkt 3 ww. ustawy; </w:t>
      </w:r>
    </w:p>
    <w:p w:rsidR="00A2666D" w:rsidRPr="00A2666D" w:rsidRDefault="001461BF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>J</w:t>
      </w:r>
      <w:r w:rsidR="00A2666D" w:rsidRPr="00A2666D">
        <w:rPr>
          <w:rFonts w:cstheme="minorHAnsi"/>
          <w:sz w:val="24"/>
          <w:szCs w:val="24"/>
        </w:rPr>
        <w:t>ednostką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dominującą Wykonawcy w rozumieniu art. 3 ust. 1 pkt 37 ustawy z dnia 29 września1994 r. o rachunkowości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 xml:space="preserve">(Dz. U. z 2021 r. poz. 217, 2105 i 2106), </w:t>
      </w:r>
      <w:r w:rsidR="00A2666D" w:rsidRPr="00A2666D">
        <w:rPr>
          <w:rFonts w:cstheme="minorHAnsi"/>
          <w:b/>
          <w:sz w:val="24"/>
          <w:szCs w:val="24"/>
        </w:rPr>
        <w:t>jest* / nie jest*</w:t>
      </w:r>
      <w:r>
        <w:rPr>
          <w:rFonts w:cstheme="minorHAnsi"/>
          <w:b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podmiot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wymieniony w wykazach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określonych w rozporządzeniu 765/2006 i rozporządzeniu 269/2014 albo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wpisany na listę lub będący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taką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jednostką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dominującą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od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dnia 24 lutego 2022 r., o ile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został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wpisany na listę na podstawie decyzji w sprawie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wpisu na listę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rozstrzygającej o zastosowaniu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środka, o którym</w:t>
      </w:r>
      <w:r>
        <w:rPr>
          <w:rFonts w:cstheme="minorHAnsi"/>
          <w:sz w:val="24"/>
          <w:szCs w:val="24"/>
        </w:rPr>
        <w:t xml:space="preserve"> </w:t>
      </w:r>
      <w:r w:rsidR="00A2666D" w:rsidRPr="00A2666D">
        <w:rPr>
          <w:rFonts w:cstheme="minorHAnsi"/>
          <w:sz w:val="24"/>
          <w:szCs w:val="24"/>
        </w:rPr>
        <w:t>mowa w art. 1 pkt 3 ww. ustawy.</w:t>
      </w:r>
    </w:p>
    <w:p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5E406C" w:rsidRPr="008F1995" w:rsidRDefault="003E3F54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>* niepotrzebne</w:t>
      </w:r>
      <w:r w:rsidR="001461BF">
        <w:rPr>
          <w:rFonts w:cstheme="minorHAnsi"/>
          <w:sz w:val="20"/>
          <w:szCs w:val="20"/>
        </w:rPr>
        <w:t xml:space="preserve"> </w:t>
      </w:r>
      <w:r w:rsidRPr="00A2666D">
        <w:rPr>
          <w:rFonts w:cstheme="minorHAnsi"/>
          <w:sz w:val="20"/>
          <w:szCs w:val="20"/>
        </w:rPr>
        <w:t>skreślić</w:t>
      </w:r>
    </w:p>
    <w:p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</w:t>
      </w:r>
      <w:r w:rsidR="001461BF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Pr="00885A1E">
        <w:rPr>
          <w:rFonts w:cstheme="minorHAnsi"/>
          <w:b/>
          <w:bCs/>
          <w:color w:val="FF0000"/>
          <w:sz w:val="20"/>
          <w:szCs w:val="20"/>
        </w:rPr>
        <w:t>powinno</w:t>
      </w:r>
      <w:r w:rsidR="001461BF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Pr="00885A1E">
        <w:rPr>
          <w:rFonts w:cstheme="minorHAnsi"/>
          <w:b/>
          <w:bCs/>
          <w:color w:val="FF0000"/>
          <w:sz w:val="20"/>
          <w:szCs w:val="20"/>
        </w:rPr>
        <w:t>być</w:t>
      </w:r>
      <w:r w:rsidR="001461BF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Pr="00885A1E">
        <w:rPr>
          <w:rFonts w:cstheme="minorHAnsi"/>
          <w:b/>
          <w:bCs/>
          <w:color w:val="FF0000"/>
          <w:sz w:val="20"/>
          <w:szCs w:val="20"/>
        </w:rPr>
        <w:t>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1461BF">
        <w:rPr>
          <w:rFonts w:cstheme="minorHAnsi"/>
          <w:b/>
          <w:bCs/>
          <w:color w:val="FF0000"/>
          <w:sz w:val="20"/>
          <w:szCs w:val="20"/>
        </w:rPr>
        <w:t>/podpisem zaufanym/</w:t>
      </w:r>
      <w:r w:rsidR="00652E83">
        <w:rPr>
          <w:rFonts w:cstheme="minorHAnsi"/>
          <w:b/>
          <w:bCs/>
          <w:color w:val="FF0000"/>
          <w:sz w:val="20"/>
          <w:szCs w:val="20"/>
        </w:rPr>
        <w:t xml:space="preserve">elektronicznym </w:t>
      </w:r>
      <w:r w:rsidR="001461BF">
        <w:rPr>
          <w:rFonts w:cstheme="minorHAnsi"/>
          <w:b/>
          <w:bCs/>
          <w:color w:val="FF0000"/>
          <w:sz w:val="20"/>
          <w:szCs w:val="20"/>
        </w:rPr>
        <w:t>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E24" w:rsidRDefault="001C0E24">
      <w:r>
        <w:separator/>
      </w:r>
    </w:p>
  </w:endnote>
  <w:endnote w:type="continuationSeparator" w:id="1">
    <w:p w:rsidR="001C0E24" w:rsidRDefault="001C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:rsidR="002B0A87" w:rsidRPr="002D6A77" w:rsidRDefault="004A133D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="002B0A87"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652E83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E24" w:rsidRDefault="001C0E24">
      <w:r>
        <w:separator/>
      </w:r>
    </w:p>
  </w:footnote>
  <w:footnote w:type="continuationSeparator" w:id="1">
    <w:p w:rsidR="001C0E24" w:rsidRDefault="001C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7" w:rsidRPr="00E70C0B" w:rsidRDefault="00375CF4" w:rsidP="00750D4B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FB1519">
      <w:rPr>
        <w:lang w:val="pl-PL"/>
      </w:rPr>
      <w:t>6</w:t>
    </w:r>
    <w:r w:rsidR="007165FE">
      <w:rPr>
        <w:lang w:val="pl-PL"/>
      </w:rPr>
      <w:t>/</w:t>
    </w:r>
    <w:r w:rsidR="00C11128">
      <w:rPr>
        <w:lang w:val="pl-PL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461BF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0E24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133D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2E83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rsid w:val="004A133D"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rsid w:val="004A133D"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3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133D"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4A133D"/>
  </w:style>
  <w:style w:type="paragraph" w:customStyle="1" w:styleId="TableParagraph">
    <w:name w:val="Table Paragraph"/>
    <w:basedOn w:val="Normalny"/>
    <w:uiPriority w:val="1"/>
    <w:qFormat/>
    <w:rsid w:val="004A133D"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2F9A-C5CA-4463-9446-DB98561F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Asus</cp:lastModifiedBy>
  <cp:revision>2</cp:revision>
  <cp:lastPrinted>2022-05-23T10:59:00Z</cp:lastPrinted>
  <dcterms:created xsi:type="dcterms:W3CDTF">2022-06-14T15:55:00Z</dcterms:created>
  <dcterms:modified xsi:type="dcterms:W3CDTF">2022-06-14T15:55:00Z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