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7216" w14:textId="3AD91225" w:rsidR="000754A7" w:rsidRPr="009A40B4" w:rsidRDefault="003C3668" w:rsidP="000754A7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r w:rsidRPr="009A40B4">
        <w:rPr>
          <w:rFonts w:eastAsia="Times New Roman" w:cstheme="minorHAnsi"/>
          <w:snapToGrid w:val="0"/>
          <w:lang w:eastAsia="pl-PL"/>
        </w:rPr>
        <w:t>Katowice</w:t>
      </w:r>
      <w:r w:rsidR="000754A7" w:rsidRPr="009A40B4">
        <w:rPr>
          <w:rFonts w:eastAsia="Times New Roman" w:cstheme="minorHAnsi"/>
          <w:snapToGrid w:val="0"/>
          <w:lang w:eastAsia="pl-PL"/>
        </w:rPr>
        <w:t xml:space="preserve">, </w:t>
      </w:r>
      <w:r w:rsidR="00E61B64">
        <w:rPr>
          <w:rFonts w:eastAsia="Times New Roman" w:cstheme="minorHAnsi"/>
          <w:snapToGrid w:val="0"/>
          <w:lang w:eastAsia="pl-PL"/>
        </w:rPr>
        <w:t>8</w:t>
      </w:r>
      <w:r w:rsidR="00E97F3B" w:rsidRPr="009A40B4">
        <w:rPr>
          <w:rFonts w:eastAsia="Times New Roman" w:cstheme="minorHAnsi"/>
          <w:snapToGrid w:val="0"/>
          <w:lang w:eastAsia="pl-PL"/>
        </w:rPr>
        <w:t xml:space="preserve"> lipca 2022 roku</w:t>
      </w:r>
    </w:p>
    <w:p w14:paraId="453E83FE" w14:textId="77777777" w:rsidR="000754A7" w:rsidRPr="009A40B4" w:rsidRDefault="000754A7" w:rsidP="000754A7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14:paraId="0A5A847D" w14:textId="77777777" w:rsidR="000754A7" w:rsidRPr="009A40B4" w:rsidRDefault="000754A7" w:rsidP="000754A7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9A40B4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4D996163" w14:textId="77777777" w:rsidR="003C3668" w:rsidRPr="009A40B4" w:rsidRDefault="003C3668" w:rsidP="003C3668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9A40B4">
        <w:rPr>
          <w:rFonts w:eastAsia="Times New Roman" w:cstheme="minorHAnsi"/>
          <w:b/>
          <w:snapToGrid w:val="0"/>
          <w:lang w:eastAsia="pl-PL"/>
        </w:rPr>
        <w:t>Komenda Wojewódzka</w:t>
      </w:r>
    </w:p>
    <w:p w14:paraId="1039F2BA" w14:textId="77777777" w:rsidR="003C3668" w:rsidRPr="009A40B4" w:rsidRDefault="003C3668" w:rsidP="003C3668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9A40B4">
        <w:rPr>
          <w:rFonts w:eastAsia="Times New Roman" w:cstheme="minorHAnsi"/>
          <w:b/>
          <w:snapToGrid w:val="0"/>
          <w:lang w:eastAsia="pl-PL"/>
        </w:rPr>
        <w:t>Państwowej Straży Pożarnej w Katowicach</w:t>
      </w:r>
    </w:p>
    <w:p w14:paraId="1A21824B" w14:textId="77777777" w:rsidR="003C3668" w:rsidRPr="009A40B4" w:rsidRDefault="003C3668" w:rsidP="003C3668">
      <w:pPr>
        <w:spacing w:after="0" w:line="240" w:lineRule="auto"/>
        <w:rPr>
          <w:rFonts w:eastAsia="Times New Roman" w:cstheme="minorHAnsi"/>
          <w:lang w:eastAsia="pl-PL"/>
        </w:rPr>
      </w:pPr>
      <w:r w:rsidRPr="009A40B4">
        <w:rPr>
          <w:rFonts w:eastAsia="Times New Roman" w:cstheme="minorHAnsi"/>
          <w:b/>
          <w:snapToGrid w:val="0"/>
          <w:lang w:eastAsia="pl-PL"/>
        </w:rPr>
        <w:t>ul. Wita Stwosza 36</w:t>
      </w:r>
      <w:r w:rsidRPr="009A40B4">
        <w:rPr>
          <w:rFonts w:eastAsia="Times New Roman" w:cstheme="minorHAnsi"/>
          <w:lang w:eastAsia="pl-PL"/>
        </w:rPr>
        <w:t xml:space="preserve">   </w:t>
      </w:r>
    </w:p>
    <w:p w14:paraId="12903DFB" w14:textId="77777777" w:rsidR="003C3668" w:rsidRPr="009A40B4" w:rsidRDefault="003C3668" w:rsidP="003C366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A40B4">
        <w:rPr>
          <w:rFonts w:eastAsia="Times New Roman" w:cstheme="minorHAnsi"/>
          <w:b/>
          <w:lang w:eastAsia="pl-PL"/>
        </w:rPr>
        <w:t>40-042 Katowice</w:t>
      </w:r>
    </w:p>
    <w:p w14:paraId="42A68BA4" w14:textId="77777777" w:rsidR="000754A7" w:rsidRPr="009A40B4" w:rsidRDefault="000754A7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0A47FB08" w14:textId="674332A1" w:rsidR="000754A7" w:rsidRPr="009A40B4" w:rsidRDefault="00BC3D79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9A40B4">
        <w:rPr>
          <w:rFonts w:cstheme="minorHAnsi"/>
          <w:b/>
          <w:bCs/>
          <w:sz w:val="24"/>
          <w:szCs w:val="24"/>
          <w:lang w:eastAsia="pl-PL"/>
        </w:rPr>
        <w:t xml:space="preserve">Informacja o wyborze oferty </w:t>
      </w:r>
      <w:r w:rsidR="00486158" w:rsidRPr="009A40B4">
        <w:rPr>
          <w:rFonts w:cstheme="minorHAnsi"/>
          <w:b/>
          <w:bCs/>
          <w:sz w:val="24"/>
          <w:szCs w:val="24"/>
          <w:lang w:eastAsia="pl-PL"/>
        </w:rPr>
        <w:t xml:space="preserve">– </w:t>
      </w:r>
      <w:r w:rsidR="00E61B64">
        <w:rPr>
          <w:rFonts w:cstheme="minorHAnsi"/>
          <w:b/>
          <w:bCs/>
          <w:sz w:val="24"/>
          <w:szCs w:val="24"/>
          <w:lang w:eastAsia="pl-PL"/>
        </w:rPr>
        <w:t>na stronę internetową</w:t>
      </w:r>
      <w:bookmarkStart w:id="0" w:name="_GoBack"/>
      <w:bookmarkEnd w:id="0"/>
    </w:p>
    <w:p w14:paraId="06761D54" w14:textId="77777777" w:rsidR="000754A7" w:rsidRPr="009A40B4" w:rsidRDefault="000754A7" w:rsidP="000754A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C4FD490" w14:textId="24F4242C" w:rsidR="000754A7" w:rsidRPr="009A40B4" w:rsidRDefault="000754A7" w:rsidP="006819F1">
      <w:pPr>
        <w:rPr>
          <w:rFonts w:cstheme="minorHAnsi"/>
          <w:b/>
          <w:bCs/>
        </w:rPr>
      </w:pPr>
      <w:r w:rsidRPr="009A40B4">
        <w:rPr>
          <w:rFonts w:eastAsia="Calibri" w:cstheme="minorHAnsi"/>
          <w:b/>
        </w:rPr>
        <w:t>Dotyczy:</w:t>
      </w:r>
      <w:r w:rsidR="00CF438A" w:rsidRPr="009A40B4">
        <w:rPr>
          <w:rFonts w:eastAsia="Calibri" w:cstheme="minorHAnsi"/>
          <w:bCs/>
        </w:rPr>
        <w:t xml:space="preserve"> </w:t>
      </w:r>
      <w:r w:rsidR="006C52CE" w:rsidRPr="009A40B4">
        <w:rPr>
          <w:rFonts w:cstheme="minorHAnsi"/>
          <w:b/>
        </w:rPr>
        <w:t>„</w:t>
      </w:r>
      <w:r w:rsidR="00122386" w:rsidRPr="009A40B4">
        <w:rPr>
          <w:rFonts w:eastAsia="Calibri" w:cstheme="minorHAnsi"/>
          <w:b/>
        </w:rPr>
        <w:t>Instalacja paneli fotowoltaicznych w obiektach Państwowej Straży Pożarnej</w:t>
      </w:r>
      <w:r w:rsidR="006C52CE" w:rsidRPr="009A40B4">
        <w:rPr>
          <w:rFonts w:eastAsia="Calibri" w:cstheme="minorHAnsi"/>
          <w:b/>
        </w:rPr>
        <w:t>”,</w:t>
      </w:r>
      <w:r w:rsidR="006C52CE" w:rsidRPr="009A40B4">
        <w:rPr>
          <w:rFonts w:cstheme="minorHAnsi"/>
          <w:b/>
        </w:rPr>
        <w:t xml:space="preserve"> sprawa W</w:t>
      </w:r>
      <w:r w:rsidR="00703798" w:rsidRPr="009A40B4">
        <w:rPr>
          <w:rFonts w:cstheme="minorHAnsi"/>
          <w:b/>
        </w:rPr>
        <w:t>L</w:t>
      </w:r>
      <w:r w:rsidR="006C52CE" w:rsidRPr="009A40B4">
        <w:rPr>
          <w:rFonts w:cstheme="minorHAnsi"/>
          <w:b/>
        </w:rPr>
        <w:t>.2370.</w:t>
      </w:r>
      <w:r w:rsidR="00703798" w:rsidRPr="009A40B4">
        <w:rPr>
          <w:rFonts w:cstheme="minorHAnsi"/>
          <w:b/>
        </w:rPr>
        <w:t>9</w:t>
      </w:r>
      <w:r w:rsidR="006C52CE" w:rsidRPr="009A40B4">
        <w:rPr>
          <w:rFonts w:cstheme="minorHAnsi"/>
          <w:b/>
        </w:rPr>
        <w:t>.202</w:t>
      </w:r>
      <w:r w:rsidR="00703798" w:rsidRPr="009A40B4">
        <w:rPr>
          <w:rFonts w:cstheme="minorHAnsi"/>
          <w:b/>
        </w:rPr>
        <w:t>2</w:t>
      </w:r>
    </w:p>
    <w:p w14:paraId="1D9A893B" w14:textId="77777777" w:rsidR="009705F0" w:rsidRPr="009A40B4" w:rsidRDefault="009705F0" w:rsidP="009705F0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14:paraId="4C8F6C15" w14:textId="3D8AC00C" w:rsidR="003052CF" w:rsidRPr="009A40B4" w:rsidRDefault="00E25BC4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9A40B4">
        <w:rPr>
          <w:rFonts w:eastAsia="Calibri" w:cstheme="minorHAnsi"/>
        </w:rPr>
        <w:t xml:space="preserve">Działając na podstawie art. 253 </w:t>
      </w:r>
      <w:r w:rsidR="003052CF" w:rsidRPr="009A40B4">
        <w:rPr>
          <w:rFonts w:eastAsia="Calibri" w:cstheme="minorHAnsi"/>
        </w:rPr>
        <w:t xml:space="preserve">ust. </w:t>
      </w:r>
      <w:r w:rsidR="00A9775B" w:rsidRPr="009A40B4">
        <w:rPr>
          <w:rFonts w:eastAsia="Calibri" w:cstheme="minorHAnsi"/>
        </w:rPr>
        <w:t>2</w:t>
      </w:r>
      <w:r w:rsidR="003052CF" w:rsidRPr="009A40B4">
        <w:rPr>
          <w:rFonts w:eastAsia="Calibri" w:cstheme="minorHAnsi"/>
        </w:rPr>
        <w:t xml:space="preserve"> </w:t>
      </w:r>
      <w:r w:rsidR="000754A7" w:rsidRPr="009A40B4">
        <w:rPr>
          <w:rFonts w:eastAsia="Calibri" w:cstheme="minorHAnsi"/>
        </w:rPr>
        <w:t>ustawy z 11 września 2019 r</w:t>
      </w:r>
      <w:r w:rsidR="00BC3D79" w:rsidRPr="009A40B4">
        <w:rPr>
          <w:rFonts w:eastAsia="Calibri" w:cstheme="minorHAnsi"/>
        </w:rPr>
        <w:t xml:space="preserve">. – </w:t>
      </w:r>
      <w:r w:rsidR="000754A7" w:rsidRPr="009A40B4">
        <w:rPr>
          <w:rFonts w:eastAsia="Calibri" w:cstheme="minorHAnsi"/>
        </w:rPr>
        <w:t xml:space="preserve">Prawo zamówień publicznych– dalej ustawa </w:t>
      </w:r>
      <w:proofErr w:type="spellStart"/>
      <w:r w:rsidR="000754A7" w:rsidRPr="009A40B4">
        <w:rPr>
          <w:rFonts w:eastAsia="Calibri" w:cstheme="minorHAnsi"/>
        </w:rPr>
        <w:t>Pzp</w:t>
      </w:r>
      <w:proofErr w:type="spellEnd"/>
      <w:r w:rsidR="000754A7" w:rsidRPr="009A40B4">
        <w:rPr>
          <w:rFonts w:eastAsia="Calibri" w:cstheme="minorHAnsi"/>
        </w:rPr>
        <w:t xml:space="preserve">, </w:t>
      </w:r>
      <w:r w:rsidR="003052CF" w:rsidRPr="009A40B4">
        <w:rPr>
          <w:rFonts w:eastAsia="Calibri" w:cstheme="minorHAnsi"/>
        </w:rPr>
        <w:t xml:space="preserve">zamawiający informuje, że dokonał wyboru oferty najkorzystniejszej. </w:t>
      </w:r>
    </w:p>
    <w:p w14:paraId="33BD9820" w14:textId="0B81D5FA" w:rsidR="00703798" w:rsidRPr="009A40B4" w:rsidRDefault="00703798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EFA7CD7" w14:textId="20A8B07C" w:rsidR="00703798" w:rsidRPr="009A40B4" w:rsidRDefault="00703798" w:rsidP="003052CF">
      <w:pPr>
        <w:widowControl w:val="0"/>
        <w:spacing w:after="0" w:line="120" w:lineRule="atLeast"/>
        <w:jc w:val="both"/>
        <w:rPr>
          <w:rFonts w:eastAsia="Calibri" w:cstheme="minorHAnsi"/>
          <w:b/>
          <w:bCs/>
          <w:u w:val="single"/>
        </w:rPr>
      </w:pPr>
      <w:r w:rsidRPr="009A40B4">
        <w:rPr>
          <w:rFonts w:eastAsia="Calibri" w:cstheme="minorHAnsi"/>
          <w:b/>
          <w:bCs/>
          <w:u w:val="single"/>
        </w:rPr>
        <w:t>Część 1</w:t>
      </w:r>
    </w:p>
    <w:p w14:paraId="35323EB1" w14:textId="77777777" w:rsidR="003052CF" w:rsidRPr="009A40B4" w:rsidRDefault="003052CF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639BD6B4" w14:textId="23415931" w:rsidR="00F50E57" w:rsidRPr="009A40B4" w:rsidRDefault="003052CF" w:rsidP="00703798">
      <w:pPr>
        <w:widowControl w:val="0"/>
        <w:jc w:val="both"/>
        <w:rPr>
          <w:rFonts w:eastAsia="Calibri" w:cstheme="minorHAnsi"/>
        </w:rPr>
      </w:pPr>
      <w:r w:rsidRPr="009A40B4">
        <w:rPr>
          <w:rFonts w:eastAsia="Calibri" w:cstheme="minorHAnsi"/>
          <w:b/>
        </w:rPr>
        <w:t xml:space="preserve">Jako ofertę najkorzystniejszą uznano ofertę nr </w:t>
      </w:r>
      <w:r w:rsidR="00E97F3B" w:rsidRPr="009A40B4">
        <w:rPr>
          <w:rFonts w:eastAsia="Calibri" w:cstheme="minorHAnsi"/>
          <w:b/>
        </w:rPr>
        <w:t>4</w:t>
      </w:r>
      <w:r w:rsidRPr="009A40B4">
        <w:rPr>
          <w:rFonts w:eastAsia="Calibri" w:cstheme="minorHAnsi"/>
          <w:b/>
        </w:rPr>
        <w:t xml:space="preserve"> złożoną przez wykonawcę</w:t>
      </w:r>
      <w:r w:rsidR="003C3668" w:rsidRPr="009A40B4">
        <w:rPr>
          <w:rFonts w:eastAsia="Calibri" w:cstheme="minorHAnsi"/>
          <w:b/>
        </w:rPr>
        <w:t xml:space="preserve"> </w:t>
      </w:r>
      <w:r w:rsidR="00703798" w:rsidRPr="009A40B4">
        <w:rPr>
          <w:rFonts w:eastAsia="Calibri" w:cstheme="minorHAnsi"/>
        </w:rPr>
        <w:t>ATALP Krzysztof Plata, Moszczenica Niżna 1, 33-340 Stary Sącz</w:t>
      </w:r>
    </w:p>
    <w:p w14:paraId="6C889F64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0579DAA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4C48509C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D493FF3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4E27077F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4A577225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17C2DB92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296E399F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4A54A7A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426E942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3CF78FE" w14:textId="77777777" w:rsidR="00F50E57" w:rsidRPr="009A40B4" w:rsidRDefault="00F50E57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9619750" w14:textId="77777777" w:rsidR="006C52CE" w:rsidRPr="009A40B4" w:rsidRDefault="006C52CE" w:rsidP="003052C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3E7EAB64" w14:textId="067EF339" w:rsidR="00683BDC" w:rsidRPr="009A40B4" w:rsidRDefault="00683BDC" w:rsidP="00683BDC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</w:rPr>
      </w:pPr>
      <w:r w:rsidRPr="009A40B4">
        <w:rPr>
          <w:rFonts w:eastAsia="Calibri" w:cstheme="minorHAnsi"/>
          <w:b/>
          <w:sz w:val="24"/>
        </w:rPr>
        <w:lastRenderedPageBreak/>
        <w:t xml:space="preserve">Tabela nr 1. Ranking złożonych ofert: </w:t>
      </w:r>
    </w:p>
    <w:p w14:paraId="4F459105" w14:textId="77777777" w:rsidR="009A40B4" w:rsidRPr="009A40B4" w:rsidRDefault="009A40B4" w:rsidP="00683BD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652"/>
        <w:gridCol w:w="72"/>
        <w:gridCol w:w="1400"/>
        <w:gridCol w:w="14"/>
        <w:gridCol w:w="1557"/>
        <w:gridCol w:w="6"/>
        <w:gridCol w:w="1556"/>
        <w:gridCol w:w="1539"/>
        <w:gridCol w:w="1559"/>
        <w:gridCol w:w="1281"/>
      </w:tblGrid>
      <w:tr w:rsidR="00B54DE1" w:rsidRPr="009A40B4" w14:paraId="4829E20C" w14:textId="77777777" w:rsidTr="009A40B4">
        <w:tc>
          <w:tcPr>
            <w:tcW w:w="959" w:type="dxa"/>
            <w:shd w:val="clear" w:color="auto" w:fill="E5B8B7" w:themeFill="accent2" w:themeFillTint="66"/>
            <w:vAlign w:val="center"/>
          </w:tcPr>
          <w:p w14:paraId="37C03B28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Numer oferty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64AA43FF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  <w:vAlign w:val="center"/>
          </w:tcPr>
          <w:p w14:paraId="72FF7F00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1</w:t>
            </w:r>
          </w:p>
          <w:p w14:paraId="4EB81C62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Cena</w:t>
            </w:r>
          </w:p>
          <w:p w14:paraId="0825BF56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472" w:type="dxa"/>
            <w:gridSpan w:val="2"/>
            <w:shd w:val="clear" w:color="auto" w:fill="E5B8B7" w:themeFill="accent2" w:themeFillTint="66"/>
            <w:vAlign w:val="center"/>
          </w:tcPr>
          <w:p w14:paraId="2B29F0A7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1</w:t>
            </w:r>
          </w:p>
          <w:p w14:paraId="0302092B" w14:textId="7B097CE6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Cena oferty –</w:t>
            </w:r>
          </w:p>
          <w:p w14:paraId="00266994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waga 60%</w:t>
            </w:r>
          </w:p>
          <w:p w14:paraId="5CACF3A9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577" w:type="dxa"/>
            <w:gridSpan w:val="3"/>
            <w:shd w:val="clear" w:color="auto" w:fill="E5B8B7" w:themeFill="accent2" w:themeFillTint="66"/>
            <w:vAlign w:val="center"/>
          </w:tcPr>
          <w:p w14:paraId="720C8143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2</w:t>
            </w:r>
          </w:p>
          <w:p w14:paraId="64C7E657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Ocena techniczna</w:t>
            </w:r>
          </w:p>
          <w:p w14:paraId="63DC934F" w14:textId="360977FF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556" w:type="dxa"/>
            <w:shd w:val="clear" w:color="auto" w:fill="E5B8B7" w:themeFill="accent2" w:themeFillTint="66"/>
            <w:vAlign w:val="center"/>
          </w:tcPr>
          <w:p w14:paraId="200C39A2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2</w:t>
            </w:r>
          </w:p>
          <w:p w14:paraId="100BBFF7" w14:textId="244D2F9B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Ocena techniczna –</w:t>
            </w:r>
          </w:p>
          <w:p w14:paraId="2DD01E7B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waga 20 %</w:t>
            </w:r>
          </w:p>
          <w:p w14:paraId="242E0D8E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14:paraId="15CAD542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3</w:t>
            </w:r>
          </w:p>
          <w:p w14:paraId="21640232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Okres gwarancji i rękojmi</w:t>
            </w:r>
          </w:p>
          <w:p w14:paraId="14B4FB01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7E0E09BC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3</w:t>
            </w:r>
          </w:p>
          <w:p w14:paraId="7B987039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 xml:space="preserve">Okres gwarancji – waga 20% przyznana </w:t>
            </w:r>
            <w:proofErr w:type="spellStart"/>
            <w:r w:rsidRPr="009A40B4">
              <w:rPr>
                <w:rFonts w:eastAsia="Calibri" w:cstheme="minorHAnsi"/>
                <w:b/>
              </w:rPr>
              <w:t>pubktacja</w:t>
            </w:r>
            <w:proofErr w:type="spellEnd"/>
          </w:p>
        </w:tc>
        <w:tc>
          <w:tcPr>
            <w:tcW w:w="1281" w:type="dxa"/>
            <w:shd w:val="clear" w:color="auto" w:fill="E5B8B7" w:themeFill="accent2" w:themeFillTint="66"/>
            <w:vAlign w:val="center"/>
          </w:tcPr>
          <w:p w14:paraId="22162F86" w14:textId="77777777" w:rsidR="00B54DE1" w:rsidRPr="009A40B4" w:rsidRDefault="00B54DE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Łączna punktacja</w:t>
            </w:r>
          </w:p>
        </w:tc>
      </w:tr>
      <w:tr w:rsidR="00B54DE1" w:rsidRPr="009A40B4" w14:paraId="2D55B723" w14:textId="77777777" w:rsidTr="009A40B4">
        <w:trPr>
          <w:trHeight w:val="951"/>
        </w:trPr>
        <w:tc>
          <w:tcPr>
            <w:tcW w:w="959" w:type="dxa"/>
          </w:tcPr>
          <w:p w14:paraId="09D1D34F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1.</w:t>
            </w:r>
          </w:p>
        </w:tc>
        <w:tc>
          <w:tcPr>
            <w:tcW w:w="2835" w:type="dxa"/>
          </w:tcPr>
          <w:p w14:paraId="5460A701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OZE – BIOMAR S.A.</w:t>
            </w:r>
          </w:p>
          <w:p w14:paraId="239A960A" w14:textId="51E65D11" w:rsidR="00B54DE1" w:rsidRPr="009A40B4" w:rsidRDefault="00B54DE1" w:rsidP="009A40B4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Pucka 5</w:t>
            </w:r>
            <w:r w:rsidR="009A40B4">
              <w:rPr>
                <w:rFonts w:eastAsia="Calibri" w:cstheme="minorHAnsi"/>
              </w:rPr>
              <w:br/>
            </w:r>
            <w:r w:rsidRPr="009A40B4">
              <w:rPr>
                <w:rFonts w:eastAsia="Calibri" w:cstheme="minorHAnsi"/>
              </w:rPr>
              <w:t xml:space="preserve"> 81-036 Gdynia</w:t>
            </w:r>
          </w:p>
        </w:tc>
        <w:tc>
          <w:tcPr>
            <w:tcW w:w="1652" w:type="dxa"/>
          </w:tcPr>
          <w:p w14:paraId="7C7AB84C" w14:textId="360AA16A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241 879,50 zł </w:t>
            </w:r>
          </w:p>
        </w:tc>
        <w:tc>
          <w:tcPr>
            <w:tcW w:w="1472" w:type="dxa"/>
            <w:gridSpan w:val="2"/>
          </w:tcPr>
          <w:p w14:paraId="0AFD446F" w14:textId="6401B5FC" w:rsidR="00B54DE1" w:rsidRPr="009A40B4" w:rsidRDefault="00E97F3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49,09</w:t>
            </w:r>
            <w:r w:rsidR="00B54DE1" w:rsidRPr="009A40B4">
              <w:rPr>
                <w:rFonts w:eastAsia="Calibri" w:cstheme="minorHAnsi"/>
              </w:rPr>
              <w:t xml:space="preserve"> pkt </w:t>
            </w:r>
          </w:p>
        </w:tc>
        <w:tc>
          <w:tcPr>
            <w:tcW w:w="1577" w:type="dxa"/>
            <w:gridSpan w:val="3"/>
          </w:tcPr>
          <w:p w14:paraId="3136FD83" w14:textId="69037ADF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Sprawność modułu – 20,7%</w:t>
            </w:r>
          </w:p>
        </w:tc>
        <w:tc>
          <w:tcPr>
            <w:tcW w:w="1556" w:type="dxa"/>
          </w:tcPr>
          <w:p w14:paraId="25A8645B" w14:textId="0163E8F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8 pkt</w:t>
            </w:r>
          </w:p>
        </w:tc>
        <w:tc>
          <w:tcPr>
            <w:tcW w:w="1539" w:type="dxa"/>
          </w:tcPr>
          <w:p w14:paraId="481EC1C3" w14:textId="0BC7B994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8 lat </w:t>
            </w:r>
          </w:p>
        </w:tc>
        <w:tc>
          <w:tcPr>
            <w:tcW w:w="1559" w:type="dxa"/>
          </w:tcPr>
          <w:p w14:paraId="5EFC3359" w14:textId="61DD140B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3 pkt </w:t>
            </w:r>
          </w:p>
        </w:tc>
        <w:tc>
          <w:tcPr>
            <w:tcW w:w="1281" w:type="dxa"/>
          </w:tcPr>
          <w:p w14:paraId="0C4AD18D" w14:textId="10459A5C" w:rsidR="00B54DE1" w:rsidRPr="009A40B4" w:rsidRDefault="00E97F3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60,09</w:t>
            </w:r>
            <w:r w:rsidR="00B54DE1" w:rsidRPr="009A40B4">
              <w:rPr>
                <w:rFonts w:eastAsia="Calibri" w:cstheme="minorHAnsi"/>
              </w:rPr>
              <w:t xml:space="preserve"> pkt </w:t>
            </w:r>
          </w:p>
        </w:tc>
      </w:tr>
      <w:tr w:rsidR="00B54DE1" w:rsidRPr="009A40B4" w14:paraId="0A56E211" w14:textId="77777777" w:rsidTr="007B1EEB">
        <w:tc>
          <w:tcPr>
            <w:tcW w:w="959" w:type="dxa"/>
          </w:tcPr>
          <w:p w14:paraId="4C5F73EF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2.</w:t>
            </w:r>
          </w:p>
        </w:tc>
        <w:tc>
          <w:tcPr>
            <w:tcW w:w="2835" w:type="dxa"/>
          </w:tcPr>
          <w:p w14:paraId="75A43ED2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Arinea</w:t>
            </w:r>
            <w:proofErr w:type="spellEnd"/>
            <w:r w:rsidRPr="009A40B4">
              <w:rPr>
                <w:rFonts w:eastAsia="Calibri" w:cstheme="minorHAnsi"/>
              </w:rPr>
              <w:t xml:space="preserve"> Sp. z o.o.</w:t>
            </w:r>
          </w:p>
          <w:p w14:paraId="390AEEAF" w14:textId="3B8EA2B0" w:rsidR="001466C6" w:rsidRPr="009A40B4" w:rsidRDefault="001466C6" w:rsidP="001466C6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         ul. Działkowa 11 B</w:t>
            </w:r>
          </w:p>
          <w:p w14:paraId="71AEAF81" w14:textId="737374BB" w:rsidR="001466C6" w:rsidRPr="009A40B4" w:rsidRDefault="001466C6" w:rsidP="001466C6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62-872 Borek  </w:t>
            </w:r>
          </w:p>
        </w:tc>
        <w:tc>
          <w:tcPr>
            <w:tcW w:w="10636" w:type="dxa"/>
            <w:gridSpan w:val="10"/>
          </w:tcPr>
          <w:p w14:paraId="558FD7CE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B54DE1" w:rsidRPr="009A40B4" w14:paraId="4C792647" w14:textId="77777777" w:rsidTr="007B1EEB">
        <w:trPr>
          <w:trHeight w:val="641"/>
        </w:trPr>
        <w:tc>
          <w:tcPr>
            <w:tcW w:w="959" w:type="dxa"/>
          </w:tcPr>
          <w:p w14:paraId="422B4CB0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3.</w:t>
            </w:r>
          </w:p>
        </w:tc>
        <w:tc>
          <w:tcPr>
            <w:tcW w:w="2835" w:type="dxa"/>
          </w:tcPr>
          <w:p w14:paraId="6D7DA9A4" w14:textId="43695A88" w:rsidR="00B54DE1" w:rsidRPr="009A40B4" w:rsidRDefault="001466C6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SOLIGHT spółka z</w:t>
            </w:r>
            <w:r w:rsidR="009A40B4">
              <w:rPr>
                <w:rFonts w:eastAsia="Calibri" w:cstheme="minorHAnsi"/>
              </w:rPr>
              <w:t xml:space="preserve"> o.o.</w:t>
            </w:r>
            <w:r w:rsidRPr="009A40B4">
              <w:rPr>
                <w:rFonts w:eastAsia="Calibri" w:cstheme="minorHAnsi"/>
              </w:rPr>
              <w:t xml:space="preserve">  </w:t>
            </w:r>
          </w:p>
          <w:p w14:paraId="08E1FC3C" w14:textId="77777777" w:rsidR="001466C6" w:rsidRPr="009A40B4" w:rsidRDefault="001466C6" w:rsidP="009A40B4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Grabowa 6</w:t>
            </w:r>
          </w:p>
          <w:p w14:paraId="6C11ACE8" w14:textId="3E45EC65" w:rsidR="001466C6" w:rsidRPr="009A40B4" w:rsidRDefault="009A40B4" w:rsidP="001466C6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43-300 Bielsko -</w:t>
            </w:r>
            <w:r w:rsidR="001466C6" w:rsidRPr="009A40B4">
              <w:rPr>
                <w:rFonts w:eastAsia="Calibri" w:cstheme="minorHAnsi"/>
              </w:rPr>
              <w:t xml:space="preserve"> Biała</w:t>
            </w:r>
          </w:p>
        </w:tc>
        <w:tc>
          <w:tcPr>
            <w:tcW w:w="10636" w:type="dxa"/>
            <w:gridSpan w:val="10"/>
          </w:tcPr>
          <w:p w14:paraId="7D2340C8" w14:textId="1FFD89E9" w:rsidR="00B54DE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B54DE1" w:rsidRPr="009A40B4" w14:paraId="7C120405" w14:textId="77777777" w:rsidTr="007B1EEB">
        <w:trPr>
          <w:trHeight w:val="753"/>
        </w:trPr>
        <w:tc>
          <w:tcPr>
            <w:tcW w:w="959" w:type="dxa"/>
          </w:tcPr>
          <w:p w14:paraId="5EBE41BD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4.</w:t>
            </w:r>
          </w:p>
        </w:tc>
        <w:tc>
          <w:tcPr>
            <w:tcW w:w="2835" w:type="dxa"/>
          </w:tcPr>
          <w:p w14:paraId="3E689379" w14:textId="77777777" w:rsidR="001004D8" w:rsidRPr="009A40B4" w:rsidRDefault="001004D8" w:rsidP="009A40B4">
            <w:pPr>
              <w:widowControl w:val="0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  <w:i/>
                <w:iCs/>
              </w:rPr>
              <w:t>Wykonawcy wspólnie ubiegający się o udzielenie zamówienia</w:t>
            </w:r>
          </w:p>
          <w:p w14:paraId="4CEE529D" w14:textId="77777777" w:rsidR="001004D8" w:rsidRPr="009A40B4" w:rsidRDefault="001004D8" w:rsidP="009A40B4">
            <w:pPr>
              <w:widowControl w:val="0"/>
              <w:jc w:val="center"/>
              <w:rPr>
                <w:rFonts w:eastAsia="Calibri" w:cstheme="minorHAnsi"/>
                <w:b/>
                <w:bCs/>
                <w:sz w:val="12"/>
              </w:rPr>
            </w:pPr>
          </w:p>
          <w:p w14:paraId="6FC48BE2" w14:textId="1B8AB23D" w:rsidR="001466C6" w:rsidRPr="009A40B4" w:rsidRDefault="001466C6" w:rsidP="009A40B4">
            <w:pPr>
              <w:widowControl w:val="0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ATALP Krzysztof Plata</w:t>
            </w:r>
          </w:p>
          <w:p w14:paraId="231AC53A" w14:textId="77777777" w:rsidR="009A40B4" w:rsidRDefault="001004D8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Moszczenica Niżna 1</w:t>
            </w:r>
          </w:p>
          <w:p w14:paraId="55B6ADA9" w14:textId="065918D8" w:rsidR="00B54DE1" w:rsidRPr="009A40B4" w:rsidRDefault="001004D8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 33-340 Stary Sącz</w:t>
            </w:r>
          </w:p>
          <w:p w14:paraId="5F3C23CE" w14:textId="77777777" w:rsidR="001004D8" w:rsidRPr="009A40B4" w:rsidRDefault="001004D8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14"/>
              </w:rPr>
            </w:pPr>
          </w:p>
          <w:p w14:paraId="43ECE898" w14:textId="5E93509A" w:rsidR="001004D8" w:rsidRPr="009A40B4" w:rsidRDefault="001004D8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Instalatorstwo Elektryczne Telemechanika Andrzej Gawrych</w:t>
            </w:r>
          </w:p>
        </w:tc>
        <w:tc>
          <w:tcPr>
            <w:tcW w:w="1724" w:type="dxa"/>
            <w:gridSpan w:val="2"/>
          </w:tcPr>
          <w:p w14:paraId="72A3EF80" w14:textId="565B8997" w:rsidR="00B54DE1" w:rsidRPr="009A40B4" w:rsidRDefault="001004D8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197 882,40 </w:t>
            </w:r>
            <w:r w:rsidR="00B54DE1" w:rsidRPr="009A40B4">
              <w:rPr>
                <w:rFonts w:eastAsia="Calibri" w:cstheme="minorHAnsi"/>
                <w:b/>
                <w:bCs/>
              </w:rPr>
              <w:t xml:space="preserve"> zł</w:t>
            </w:r>
          </w:p>
        </w:tc>
        <w:tc>
          <w:tcPr>
            <w:tcW w:w="1414" w:type="dxa"/>
            <w:gridSpan w:val="2"/>
          </w:tcPr>
          <w:p w14:paraId="1627EB00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60,00 pkt </w:t>
            </w:r>
          </w:p>
        </w:tc>
        <w:tc>
          <w:tcPr>
            <w:tcW w:w="1557" w:type="dxa"/>
          </w:tcPr>
          <w:p w14:paraId="146F2F40" w14:textId="00AAC926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Sprawność modułu – 2</w:t>
            </w:r>
            <w:r w:rsidR="007B1EEB" w:rsidRPr="009A40B4">
              <w:rPr>
                <w:rFonts w:eastAsia="Calibri" w:cstheme="minorHAnsi"/>
                <w:b/>
                <w:bCs/>
              </w:rPr>
              <w:t>1</w:t>
            </w:r>
            <w:r w:rsidRPr="009A40B4">
              <w:rPr>
                <w:rFonts w:eastAsia="Calibri" w:cstheme="minorHAnsi"/>
                <w:b/>
                <w:bCs/>
              </w:rPr>
              <w:t>,</w:t>
            </w:r>
            <w:r w:rsidR="007B1EEB" w:rsidRPr="009A40B4">
              <w:rPr>
                <w:rFonts w:eastAsia="Calibri" w:cstheme="minorHAnsi"/>
                <w:b/>
                <w:bCs/>
              </w:rPr>
              <w:t>1</w:t>
            </w:r>
            <w:r w:rsidRPr="009A40B4">
              <w:rPr>
                <w:rFonts w:eastAsia="Calibri" w:cstheme="minorHAnsi"/>
                <w:b/>
                <w:bCs/>
              </w:rPr>
              <w:t>%</w:t>
            </w:r>
          </w:p>
        </w:tc>
        <w:tc>
          <w:tcPr>
            <w:tcW w:w="1562" w:type="dxa"/>
            <w:gridSpan w:val="2"/>
          </w:tcPr>
          <w:p w14:paraId="08747256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20 pkt </w:t>
            </w:r>
          </w:p>
        </w:tc>
        <w:tc>
          <w:tcPr>
            <w:tcW w:w="1539" w:type="dxa"/>
          </w:tcPr>
          <w:p w14:paraId="7652F6AD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16 lat</w:t>
            </w:r>
          </w:p>
        </w:tc>
        <w:tc>
          <w:tcPr>
            <w:tcW w:w="1559" w:type="dxa"/>
          </w:tcPr>
          <w:p w14:paraId="67CE35D8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20 pkt </w:t>
            </w:r>
          </w:p>
        </w:tc>
        <w:tc>
          <w:tcPr>
            <w:tcW w:w="1281" w:type="dxa"/>
          </w:tcPr>
          <w:p w14:paraId="6CF487FE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100,00 pkt </w:t>
            </w:r>
          </w:p>
        </w:tc>
      </w:tr>
      <w:tr w:rsidR="007B1EEB" w:rsidRPr="009A40B4" w14:paraId="68E209B3" w14:textId="77777777" w:rsidTr="00B370C7">
        <w:trPr>
          <w:trHeight w:val="753"/>
        </w:trPr>
        <w:tc>
          <w:tcPr>
            <w:tcW w:w="959" w:type="dxa"/>
          </w:tcPr>
          <w:p w14:paraId="5A31319F" w14:textId="77777777" w:rsidR="007B1EEB" w:rsidRPr="009A40B4" w:rsidRDefault="007B1EEB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5.</w:t>
            </w:r>
          </w:p>
        </w:tc>
        <w:tc>
          <w:tcPr>
            <w:tcW w:w="2835" w:type="dxa"/>
          </w:tcPr>
          <w:p w14:paraId="47E217C6" w14:textId="77777777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Vortex</w:t>
            </w:r>
            <w:proofErr w:type="spellEnd"/>
            <w:r w:rsidRPr="009A40B4">
              <w:rPr>
                <w:rFonts w:eastAsia="Calibri" w:cstheme="minorHAnsi"/>
              </w:rPr>
              <w:t xml:space="preserve"> Polska Management sp. z o.o. </w:t>
            </w:r>
            <w:proofErr w:type="spellStart"/>
            <w:r w:rsidRPr="009A40B4">
              <w:rPr>
                <w:rFonts w:eastAsia="Calibri" w:cstheme="minorHAnsi"/>
              </w:rPr>
              <w:t>Vortex</w:t>
            </w:r>
            <w:proofErr w:type="spellEnd"/>
            <w:r w:rsidRPr="009A40B4">
              <w:rPr>
                <w:rFonts w:eastAsia="Calibri" w:cstheme="minorHAnsi"/>
              </w:rPr>
              <w:t xml:space="preserve"> Polska sp. k.</w:t>
            </w:r>
          </w:p>
          <w:p w14:paraId="0AAFF5AF" w14:textId="77777777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Plac Rodła 8</w:t>
            </w:r>
          </w:p>
          <w:p w14:paraId="2C4979B4" w14:textId="1B70E2AA" w:rsidR="007B1EEB" w:rsidRPr="009A40B4" w:rsidRDefault="007B1EEB" w:rsidP="007B1EEB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70-419 Szczecin</w:t>
            </w:r>
          </w:p>
        </w:tc>
        <w:tc>
          <w:tcPr>
            <w:tcW w:w="10636" w:type="dxa"/>
            <w:gridSpan w:val="10"/>
          </w:tcPr>
          <w:p w14:paraId="1B10A6F7" w14:textId="16862DBB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Oferta nie podlega ocenie </w:t>
            </w:r>
          </w:p>
        </w:tc>
      </w:tr>
      <w:tr w:rsidR="00B54DE1" w:rsidRPr="009A40B4" w14:paraId="77C55C1B" w14:textId="77777777" w:rsidTr="007B1EEB">
        <w:trPr>
          <w:trHeight w:val="753"/>
        </w:trPr>
        <w:tc>
          <w:tcPr>
            <w:tcW w:w="959" w:type="dxa"/>
          </w:tcPr>
          <w:p w14:paraId="429B0C2B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lastRenderedPageBreak/>
              <w:t xml:space="preserve">6. </w:t>
            </w:r>
          </w:p>
        </w:tc>
        <w:tc>
          <w:tcPr>
            <w:tcW w:w="2835" w:type="dxa"/>
          </w:tcPr>
          <w:p w14:paraId="2EA0DF89" w14:textId="77777777" w:rsidR="00B54DE1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EKO – SOLAR SP. Z O.O.</w:t>
            </w:r>
          </w:p>
          <w:p w14:paraId="512E95ED" w14:textId="01FAEBCC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Wszeradów 2, 46-100 Namysłów</w:t>
            </w:r>
          </w:p>
        </w:tc>
        <w:tc>
          <w:tcPr>
            <w:tcW w:w="10636" w:type="dxa"/>
            <w:gridSpan w:val="10"/>
          </w:tcPr>
          <w:p w14:paraId="033A89CE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Oferta nie podlega ocenie </w:t>
            </w:r>
          </w:p>
        </w:tc>
      </w:tr>
      <w:tr w:rsidR="007B1EEB" w:rsidRPr="009A40B4" w14:paraId="10827864" w14:textId="77777777" w:rsidTr="00E2254C">
        <w:trPr>
          <w:trHeight w:val="753"/>
        </w:trPr>
        <w:tc>
          <w:tcPr>
            <w:tcW w:w="959" w:type="dxa"/>
          </w:tcPr>
          <w:p w14:paraId="696B6175" w14:textId="77777777" w:rsidR="007B1EEB" w:rsidRPr="009A40B4" w:rsidRDefault="007B1EEB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7.</w:t>
            </w:r>
          </w:p>
        </w:tc>
        <w:tc>
          <w:tcPr>
            <w:tcW w:w="2835" w:type="dxa"/>
          </w:tcPr>
          <w:p w14:paraId="2026AD57" w14:textId="77777777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Kwartz</w:t>
            </w:r>
            <w:proofErr w:type="spellEnd"/>
            <w:r w:rsidRPr="009A40B4">
              <w:rPr>
                <w:rFonts w:eastAsia="Calibri" w:cstheme="minorHAnsi"/>
              </w:rPr>
              <w:t xml:space="preserve"> Sp. z o.o.</w:t>
            </w:r>
          </w:p>
          <w:p w14:paraId="68D8DBCC" w14:textId="77777777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Żelazna 59</w:t>
            </w:r>
          </w:p>
          <w:p w14:paraId="66B7D54E" w14:textId="62750D01" w:rsidR="007B1EEB" w:rsidRPr="009A40B4" w:rsidRDefault="007B1EEB" w:rsidP="007B1EEB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00-848 Warszawa</w:t>
            </w:r>
          </w:p>
        </w:tc>
        <w:tc>
          <w:tcPr>
            <w:tcW w:w="10636" w:type="dxa"/>
            <w:gridSpan w:val="10"/>
          </w:tcPr>
          <w:p w14:paraId="728FC4EC" w14:textId="0C65B30E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B54DE1" w:rsidRPr="009A40B4" w14:paraId="0C0482F5" w14:textId="77777777" w:rsidTr="007B1EEB">
        <w:trPr>
          <w:trHeight w:val="753"/>
        </w:trPr>
        <w:tc>
          <w:tcPr>
            <w:tcW w:w="959" w:type="dxa"/>
          </w:tcPr>
          <w:p w14:paraId="7851421B" w14:textId="77777777" w:rsidR="00B54DE1" w:rsidRPr="009A40B4" w:rsidRDefault="00B54DE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8.</w:t>
            </w:r>
          </w:p>
        </w:tc>
        <w:tc>
          <w:tcPr>
            <w:tcW w:w="2835" w:type="dxa"/>
          </w:tcPr>
          <w:p w14:paraId="11B5C9E7" w14:textId="77777777" w:rsidR="00B54DE1" w:rsidRPr="009A40B4" w:rsidRDefault="007B1EEB" w:rsidP="009A40B4">
            <w:pPr>
              <w:widowControl w:val="0"/>
              <w:ind w:left="-75" w:right="-144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Maxcom</w:t>
            </w:r>
            <w:proofErr w:type="spellEnd"/>
            <w:r w:rsidRPr="009A40B4">
              <w:rPr>
                <w:rFonts w:eastAsia="Calibri" w:cstheme="minorHAnsi"/>
              </w:rPr>
              <w:t xml:space="preserve"> Eco Energy sp. z o.o.  </w:t>
            </w:r>
          </w:p>
          <w:p w14:paraId="060F5101" w14:textId="77777777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Towarowa 23A</w:t>
            </w:r>
          </w:p>
          <w:p w14:paraId="60620556" w14:textId="14A33BAD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43-100 Tychy</w:t>
            </w:r>
          </w:p>
        </w:tc>
        <w:tc>
          <w:tcPr>
            <w:tcW w:w="10636" w:type="dxa"/>
            <w:gridSpan w:val="10"/>
          </w:tcPr>
          <w:p w14:paraId="2B739414" w14:textId="77777777" w:rsidR="00B54DE1" w:rsidRPr="009A40B4" w:rsidRDefault="00B54DE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7B1EEB" w:rsidRPr="009A40B4" w14:paraId="527BF98E" w14:textId="77777777" w:rsidTr="007B1EEB">
        <w:trPr>
          <w:trHeight w:val="753"/>
        </w:trPr>
        <w:tc>
          <w:tcPr>
            <w:tcW w:w="959" w:type="dxa"/>
          </w:tcPr>
          <w:p w14:paraId="05EA366E" w14:textId="1A40F201" w:rsidR="007B1EEB" w:rsidRPr="009A40B4" w:rsidRDefault="007B1EEB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9.</w:t>
            </w:r>
          </w:p>
        </w:tc>
        <w:tc>
          <w:tcPr>
            <w:tcW w:w="2835" w:type="dxa"/>
          </w:tcPr>
          <w:p w14:paraId="0B982617" w14:textId="77777777" w:rsidR="007B1EEB" w:rsidRPr="009A40B4" w:rsidRDefault="007B1EEB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Solid Sun sp. z o.o.</w:t>
            </w:r>
          </w:p>
          <w:p w14:paraId="66F9F70D" w14:textId="77777777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Łowicka 35</w:t>
            </w:r>
          </w:p>
          <w:p w14:paraId="0536C2A7" w14:textId="1E879E7E" w:rsidR="007B1EEB" w:rsidRPr="009A40B4" w:rsidRDefault="007B1EEB" w:rsidP="007B1EEB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44-335 Jastrzębie Zdrój</w:t>
            </w:r>
          </w:p>
        </w:tc>
        <w:tc>
          <w:tcPr>
            <w:tcW w:w="10636" w:type="dxa"/>
            <w:gridSpan w:val="10"/>
          </w:tcPr>
          <w:p w14:paraId="20D625FC" w14:textId="73BFE3B5" w:rsidR="007B1EEB" w:rsidRPr="009A40B4" w:rsidRDefault="007B1EEB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</w:tbl>
    <w:p w14:paraId="2D35DBA2" w14:textId="77777777" w:rsidR="00CF438A" w:rsidRPr="009A40B4" w:rsidRDefault="00CF438A" w:rsidP="00B01D1F">
      <w:pPr>
        <w:widowControl w:val="0"/>
        <w:spacing w:line="120" w:lineRule="atLeast"/>
        <w:rPr>
          <w:rFonts w:cstheme="minorHAnsi"/>
          <w:b/>
          <w:bCs/>
        </w:rPr>
      </w:pPr>
    </w:p>
    <w:p w14:paraId="0637A0B5" w14:textId="7DED60DA" w:rsidR="006819F1" w:rsidRPr="009A40B4" w:rsidRDefault="00CF438A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  <w:r w:rsidRPr="009A40B4">
        <w:rPr>
          <w:rFonts w:asciiTheme="minorHAnsi" w:hAnsiTheme="minorHAnsi" w:cstheme="minorHAnsi"/>
          <w:bCs/>
        </w:rPr>
        <w:t xml:space="preserve">Na podstawie art. 308 ust. </w:t>
      </w:r>
      <w:r w:rsidR="007375AF" w:rsidRPr="009A40B4">
        <w:rPr>
          <w:rFonts w:asciiTheme="minorHAnsi" w:hAnsiTheme="minorHAnsi" w:cstheme="minorHAnsi"/>
          <w:bCs/>
        </w:rPr>
        <w:t>2</w:t>
      </w:r>
      <w:r w:rsidRPr="009A40B4">
        <w:rPr>
          <w:rFonts w:asciiTheme="minorHAnsi" w:hAnsiTheme="minorHAnsi" w:cstheme="minorHAnsi"/>
          <w:bCs/>
        </w:rPr>
        <w:t xml:space="preserve"> Ustawy Prawo zamówień publicznych, Zamawiający zawrze umowę w sprawie przedmiotowego zamówienia publicznego z wybranym wykonawcą:</w:t>
      </w:r>
      <w:r w:rsidRPr="009A40B4">
        <w:rPr>
          <w:rFonts w:asciiTheme="minorHAnsi" w:hAnsiTheme="minorHAnsi" w:cstheme="minorHAnsi"/>
          <w:b/>
          <w:bCs/>
        </w:rPr>
        <w:t xml:space="preserve"> </w:t>
      </w:r>
      <w:r w:rsidR="00AD5A41" w:rsidRPr="009A40B4">
        <w:rPr>
          <w:rFonts w:asciiTheme="minorHAnsi" w:eastAsia="Calibri" w:hAnsiTheme="minorHAnsi" w:cstheme="minorHAnsi"/>
          <w:b/>
        </w:rPr>
        <w:t>ATALP Krzysztof Plata, Moszczenica Niżna 1, 33-340 Stary Sącz</w:t>
      </w:r>
    </w:p>
    <w:p w14:paraId="16A98F39" w14:textId="01E83349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44042620" w14:textId="0DD1AF8F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4048B71F" w14:textId="40A6069D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C589385" w14:textId="2D203108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4705BFF8" w14:textId="776670B0" w:rsidR="00AD5A41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FFDF53E" w14:textId="3CB6152E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0574E65" w14:textId="20673383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22FF29F" w14:textId="747B82EB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415A6450" w14:textId="43C71D1D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48B4C963" w14:textId="5A9EAB5D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1420E4CE" w14:textId="4CF67A64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6C23A14" w14:textId="043ACC63" w:rsid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5EBFB181" w14:textId="77777777" w:rsidR="009A40B4" w:rsidRPr="009A40B4" w:rsidRDefault="009A40B4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6D113C73" w14:textId="702AE20A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82E9B69" w14:textId="77777777" w:rsidR="00F631A6" w:rsidRPr="009A40B4" w:rsidRDefault="00F631A6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C052F34" w14:textId="01F1D086" w:rsidR="00AD5A41" w:rsidRPr="009A40B4" w:rsidRDefault="00AD5A41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bCs/>
          <w:sz w:val="26"/>
          <w:u w:val="single"/>
        </w:rPr>
      </w:pPr>
      <w:r w:rsidRPr="009A40B4">
        <w:rPr>
          <w:rFonts w:asciiTheme="minorHAnsi" w:eastAsia="Calibri" w:hAnsiTheme="minorHAnsi" w:cstheme="minorHAnsi"/>
          <w:b/>
          <w:bCs/>
          <w:sz w:val="26"/>
          <w:u w:val="single"/>
        </w:rPr>
        <w:lastRenderedPageBreak/>
        <w:t xml:space="preserve">Część 2 </w:t>
      </w:r>
    </w:p>
    <w:p w14:paraId="34D95D1A" w14:textId="11D57FAC" w:rsidR="00006549" w:rsidRPr="009A40B4" w:rsidRDefault="00006549" w:rsidP="006819F1">
      <w:pPr>
        <w:pStyle w:val="Default"/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bCs/>
          <w:sz w:val="8"/>
          <w:u w:val="single"/>
        </w:rPr>
      </w:pPr>
    </w:p>
    <w:p w14:paraId="3A024213" w14:textId="3AD95950" w:rsidR="00AD5A41" w:rsidRPr="009A40B4" w:rsidRDefault="00006549" w:rsidP="00006549">
      <w:pPr>
        <w:widowControl w:val="0"/>
        <w:jc w:val="both"/>
        <w:rPr>
          <w:rFonts w:eastAsia="Calibri" w:cstheme="minorHAnsi"/>
          <w:b/>
          <w:sz w:val="24"/>
        </w:rPr>
      </w:pPr>
      <w:r w:rsidRPr="009A40B4">
        <w:rPr>
          <w:rFonts w:eastAsia="Calibri" w:cstheme="minorHAnsi"/>
          <w:sz w:val="24"/>
        </w:rPr>
        <w:t xml:space="preserve">Jako ofertę najkorzystniejszą uznano ofertę nr </w:t>
      </w:r>
      <w:r w:rsidR="00E97F3B" w:rsidRPr="009A40B4">
        <w:rPr>
          <w:rFonts w:eastAsia="Calibri" w:cstheme="minorHAnsi"/>
          <w:sz w:val="24"/>
        </w:rPr>
        <w:t>4</w:t>
      </w:r>
      <w:r w:rsidRPr="009A40B4">
        <w:rPr>
          <w:rFonts w:eastAsia="Calibri" w:cstheme="minorHAnsi"/>
          <w:sz w:val="24"/>
        </w:rPr>
        <w:t xml:space="preserve"> złożoną przez wykonawcę</w:t>
      </w:r>
      <w:r w:rsidRPr="009A40B4">
        <w:rPr>
          <w:rFonts w:eastAsia="Calibri" w:cstheme="minorHAnsi"/>
          <w:b/>
          <w:sz w:val="24"/>
        </w:rPr>
        <w:t xml:space="preserve"> ATALP Krzysztof Plata, Moszczenica Niżna 1, 33-340 Stary Sącz</w:t>
      </w:r>
      <w:r w:rsidR="009A40B4">
        <w:rPr>
          <w:rFonts w:eastAsia="Calibri" w:cstheme="minorHAnsi"/>
          <w:b/>
          <w:sz w:val="24"/>
        </w:rPr>
        <w:t>.</w:t>
      </w:r>
    </w:p>
    <w:p w14:paraId="1759DFE7" w14:textId="3F442C80" w:rsidR="00AD5A41" w:rsidRDefault="00AD5A41" w:rsidP="00AD5A4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9A40B4">
        <w:rPr>
          <w:rFonts w:eastAsia="Calibri" w:cstheme="minorHAnsi"/>
          <w:b/>
        </w:rPr>
        <w:t xml:space="preserve">Tabela nr 2. Ranking złożonych ofert: </w:t>
      </w:r>
    </w:p>
    <w:p w14:paraId="356C0D8E" w14:textId="77777777" w:rsidR="009A40B4" w:rsidRPr="009A40B4" w:rsidRDefault="009A40B4" w:rsidP="00AD5A4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652"/>
        <w:gridCol w:w="72"/>
        <w:gridCol w:w="1400"/>
        <w:gridCol w:w="14"/>
        <w:gridCol w:w="1557"/>
        <w:gridCol w:w="6"/>
        <w:gridCol w:w="1556"/>
        <w:gridCol w:w="1539"/>
        <w:gridCol w:w="1559"/>
        <w:gridCol w:w="1281"/>
      </w:tblGrid>
      <w:tr w:rsidR="00AD5A41" w:rsidRPr="009A40B4" w14:paraId="7FC7436F" w14:textId="77777777" w:rsidTr="009A40B4">
        <w:tc>
          <w:tcPr>
            <w:tcW w:w="959" w:type="dxa"/>
            <w:shd w:val="clear" w:color="auto" w:fill="E5B8B7" w:themeFill="accent2" w:themeFillTint="66"/>
            <w:vAlign w:val="center"/>
          </w:tcPr>
          <w:p w14:paraId="6DEF627A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Numer oferty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13A1E00E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  <w:vAlign w:val="center"/>
          </w:tcPr>
          <w:p w14:paraId="441D24C5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1</w:t>
            </w:r>
          </w:p>
          <w:p w14:paraId="2D186F70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Cena</w:t>
            </w:r>
          </w:p>
          <w:p w14:paraId="1D77D54F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472" w:type="dxa"/>
            <w:gridSpan w:val="2"/>
            <w:shd w:val="clear" w:color="auto" w:fill="E5B8B7" w:themeFill="accent2" w:themeFillTint="66"/>
            <w:vAlign w:val="center"/>
          </w:tcPr>
          <w:p w14:paraId="193F0554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1</w:t>
            </w:r>
          </w:p>
          <w:p w14:paraId="21BC21E3" w14:textId="4028091A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Cena oferty –</w:t>
            </w:r>
          </w:p>
          <w:p w14:paraId="496CC80C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waga 60%</w:t>
            </w:r>
          </w:p>
          <w:p w14:paraId="6D43523E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577" w:type="dxa"/>
            <w:gridSpan w:val="3"/>
            <w:shd w:val="clear" w:color="auto" w:fill="E5B8B7" w:themeFill="accent2" w:themeFillTint="66"/>
            <w:vAlign w:val="center"/>
          </w:tcPr>
          <w:p w14:paraId="4AB70537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2</w:t>
            </w:r>
          </w:p>
          <w:p w14:paraId="6A4FF003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Ocena techniczna</w:t>
            </w:r>
          </w:p>
          <w:p w14:paraId="17B7858C" w14:textId="5AF20256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556" w:type="dxa"/>
            <w:shd w:val="clear" w:color="auto" w:fill="E5B8B7" w:themeFill="accent2" w:themeFillTint="66"/>
            <w:vAlign w:val="center"/>
          </w:tcPr>
          <w:p w14:paraId="768B1942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2</w:t>
            </w:r>
          </w:p>
          <w:p w14:paraId="5154EB2B" w14:textId="1150798F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Ocena techniczna –</w:t>
            </w:r>
          </w:p>
          <w:p w14:paraId="41CEA391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waga 20 %</w:t>
            </w:r>
          </w:p>
          <w:p w14:paraId="2F65CE70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539" w:type="dxa"/>
            <w:shd w:val="clear" w:color="auto" w:fill="E5B8B7" w:themeFill="accent2" w:themeFillTint="66"/>
            <w:vAlign w:val="center"/>
          </w:tcPr>
          <w:p w14:paraId="6FAD7394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3</w:t>
            </w:r>
          </w:p>
          <w:p w14:paraId="6C37ED3F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Okres gwarancji i rękojmi</w:t>
            </w:r>
          </w:p>
          <w:p w14:paraId="38958D16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5C5260EE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Kryterium 3</w:t>
            </w:r>
          </w:p>
          <w:p w14:paraId="5F5D5F6E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 xml:space="preserve">Okres gwarancji – waga 20% przyznana </w:t>
            </w:r>
            <w:proofErr w:type="spellStart"/>
            <w:r w:rsidRPr="009A40B4">
              <w:rPr>
                <w:rFonts w:eastAsia="Calibri" w:cstheme="minorHAnsi"/>
                <w:b/>
              </w:rPr>
              <w:t>pubktacja</w:t>
            </w:r>
            <w:proofErr w:type="spellEnd"/>
          </w:p>
        </w:tc>
        <w:tc>
          <w:tcPr>
            <w:tcW w:w="1281" w:type="dxa"/>
            <w:shd w:val="clear" w:color="auto" w:fill="E5B8B7" w:themeFill="accent2" w:themeFillTint="66"/>
            <w:vAlign w:val="center"/>
          </w:tcPr>
          <w:p w14:paraId="1C22D80E" w14:textId="77777777" w:rsidR="00AD5A41" w:rsidRPr="009A40B4" w:rsidRDefault="00AD5A41" w:rsidP="009A40B4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9A40B4">
              <w:rPr>
                <w:rFonts w:eastAsia="Calibri" w:cstheme="minorHAnsi"/>
                <w:b/>
              </w:rPr>
              <w:t>Łączna punktacja</w:t>
            </w:r>
          </w:p>
        </w:tc>
      </w:tr>
      <w:tr w:rsidR="00AD5A41" w:rsidRPr="009A40B4" w14:paraId="12B68C40" w14:textId="77777777" w:rsidTr="00164C71">
        <w:trPr>
          <w:trHeight w:val="1684"/>
        </w:trPr>
        <w:tc>
          <w:tcPr>
            <w:tcW w:w="959" w:type="dxa"/>
          </w:tcPr>
          <w:p w14:paraId="1A72FBED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1.</w:t>
            </w:r>
          </w:p>
        </w:tc>
        <w:tc>
          <w:tcPr>
            <w:tcW w:w="2835" w:type="dxa"/>
          </w:tcPr>
          <w:p w14:paraId="48377DA7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OZE – BIOMAR S.A.</w:t>
            </w:r>
          </w:p>
          <w:p w14:paraId="13DC3F3F" w14:textId="231972FC" w:rsidR="00AD5A41" w:rsidRPr="009A40B4" w:rsidRDefault="009A40B4" w:rsidP="009A40B4">
            <w:pPr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ul. Pucka 5</w:t>
            </w:r>
            <w:r>
              <w:rPr>
                <w:rFonts w:eastAsia="Calibri" w:cstheme="minorHAnsi"/>
              </w:rPr>
              <w:br/>
            </w:r>
            <w:r w:rsidR="00AD5A41" w:rsidRPr="009A40B4">
              <w:rPr>
                <w:rFonts w:eastAsia="Calibri" w:cstheme="minorHAnsi"/>
              </w:rPr>
              <w:t>81-036 Gdynia</w:t>
            </w:r>
          </w:p>
        </w:tc>
        <w:tc>
          <w:tcPr>
            <w:tcW w:w="1652" w:type="dxa"/>
          </w:tcPr>
          <w:p w14:paraId="0373039F" w14:textId="08B88176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256 762,50 zł </w:t>
            </w:r>
          </w:p>
        </w:tc>
        <w:tc>
          <w:tcPr>
            <w:tcW w:w="1472" w:type="dxa"/>
            <w:gridSpan w:val="2"/>
          </w:tcPr>
          <w:p w14:paraId="6E5E92EC" w14:textId="2166DDBC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48 pkt</w:t>
            </w:r>
          </w:p>
        </w:tc>
        <w:tc>
          <w:tcPr>
            <w:tcW w:w="1577" w:type="dxa"/>
            <w:gridSpan w:val="3"/>
          </w:tcPr>
          <w:p w14:paraId="0462214B" w14:textId="77777777" w:rsidR="00AD5A41" w:rsidRPr="009A40B4" w:rsidRDefault="00AD5A41" w:rsidP="00AD5A4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Sprawność modułu – 20,86%</w:t>
            </w:r>
          </w:p>
          <w:p w14:paraId="01655515" w14:textId="77777777" w:rsidR="00AD5A41" w:rsidRPr="009A40B4" w:rsidRDefault="00AD5A41" w:rsidP="00AD5A41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8"/>
              </w:rPr>
            </w:pPr>
          </w:p>
          <w:p w14:paraId="347D8502" w14:textId="77777777" w:rsidR="00AD5A41" w:rsidRPr="009A40B4" w:rsidRDefault="00AD5A41" w:rsidP="00AD5A4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Szerokość szyny nośnej </w:t>
            </w:r>
          </w:p>
          <w:p w14:paraId="3D374F5C" w14:textId="6AA30E52" w:rsidR="00AD5A41" w:rsidRPr="009A40B4" w:rsidRDefault="00AD5A41" w:rsidP="00AD5A4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150 mm</w:t>
            </w:r>
          </w:p>
        </w:tc>
        <w:tc>
          <w:tcPr>
            <w:tcW w:w="1556" w:type="dxa"/>
          </w:tcPr>
          <w:p w14:paraId="0DEC5E5B" w14:textId="4FB04EAF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7 + 6 = 13 pkt</w:t>
            </w:r>
          </w:p>
        </w:tc>
        <w:tc>
          <w:tcPr>
            <w:tcW w:w="1539" w:type="dxa"/>
          </w:tcPr>
          <w:p w14:paraId="3FEC8C0B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8 lat </w:t>
            </w:r>
          </w:p>
        </w:tc>
        <w:tc>
          <w:tcPr>
            <w:tcW w:w="1559" w:type="dxa"/>
          </w:tcPr>
          <w:p w14:paraId="70C56AAB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3 pkt </w:t>
            </w:r>
          </w:p>
        </w:tc>
        <w:tc>
          <w:tcPr>
            <w:tcW w:w="1281" w:type="dxa"/>
          </w:tcPr>
          <w:p w14:paraId="609A18CE" w14:textId="1295FCFF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64 pkt </w:t>
            </w:r>
          </w:p>
        </w:tc>
      </w:tr>
      <w:tr w:rsidR="00AD5A41" w:rsidRPr="009A40B4" w14:paraId="43B81CEF" w14:textId="77777777" w:rsidTr="00164C71">
        <w:tc>
          <w:tcPr>
            <w:tcW w:w="959" w:type="dxa"/>
          </w:tcPr>
          <w:p w14:paraId="002F3EEF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2.</w:t>
            </w:r>
          </w:p>
        </w:tc>
        <w:tc>
          <w:tcPr>
            <w:tcW w:w="2835" w:type="dxa"/>
          </w:tcPr>
          <w:p w14:paraId="2F8DF579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Arinea</w:t>
            </w:r>
            <w:proofErr w:type="spellEnd"/>
            <w:r w:rsidRPr="009A40B4">
              <w:rPr>
                <w:rFonts w:eastAsia="Calibri" w:cstheme="minorHAnsi"/>
              </w:rPr>
              <w:t xml:space="preserve"> Sp. z o.o.</w:t>
            </w:r>
          </w:p>
          <w:p w14:paraId="740EE198" w14:textId="77777777" w:rsidR="00AD5A41" w:rsidRPr="009A40B4" w:rsidRDefault="00AD5A41" w:rsidP="00164C71">
            <w:pPr>
              <w:widowControl w:val="0"/>
              <w:spacing w:line="276" w:lineRule="auto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         ul. Działkowa 11 B</w:t>
            </w:r>
          </w:p>
          <w:p w14:paraId="79F18D1C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62-872 Borek  </w:t>
            </w:r>
          </w:p>
        </w:tc>
        <w:tc>
          <w:tcPr>
            <w:tcW w:w="10636" w:type="dxa"/>
            <w:gridSpan w:val="10"/>
          </w:tcPr>
          <w:p w14:paraId="42BF65FB" w14:textId="49990B20" w:rsidR="00AD5A41" w:rsidRPr="009A40B4" w:rsidRDefault="00006549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Wykonawca nie złożył oferty w tej części postępowania </w:t>
            </w:r>
          </w:p>
        </w:tc>
      </w:tr>
      <w:tr w:rsidR="00AD5A41" w:rsidRPr="009A40B4" w14:paraId="5472B9F9" w14:textId="77777777" w:rsidTr="00164C71">
        <w:trPr>
          <w:trHeight w:val="641"/>
        </w:trPr>
        <w:tc>
          <w:tcPr>
            <w:tcW w:w="959" w:type="dxa"/>
          </w:tcPr>
          <w:p w14:paraId="093AD2FF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3.</w:t>
            </w:r>
          </w:p>
        </w:tc>
        <w:tc>
          <w:tcPr>
            <w:tcW w:w="2835" w:type="dxa"/>
          </w:tcPr>
          <w:p w14:paraId="30BD2FC5" w14:textId="25DE6D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bookmarkStart w:id="1" w:name="_Hlk107923246"/>
            <w:r w:rsidRPr="009A40B4">
              <w:rPr>
                <w:rFonts w:eastAsia="Calibri" w:cstheme="minorHAnsi"/>
              </w:rPr>
              <w:t xml:space="preserve">SOLIGHT spółka z </w:t>
            </w:r>
            <w:r w:rsidR="009A40B4">
              <w:rPr>
                <w:rFonts w:eastAsia="Calibri" w:cstheme="minorHAnsi"/>
              </w:rPr>
              <w:t>o.o.</w:t>
            </w:r>
            <w:r w:rsidRPr="009A40B4">
              <w:rPr>
                <w:rFonts w:eastAsia="Calibri" w:cstheme="minorHAnsi"/>
              </w:rPr>
              <w:t xml:space="preserve"> </w:t>
            </w:r>
          </w:p>
          <w:p w14:paraId="64DE55B5" w14:textId="7317B2DF" w:rsidR="00AD5A41" w:rsidRPr="009A40B4" w:rsidRDefault="00AD5A41" w:rsidP="009A40B4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Grabowa 6</w:t>
            </w:r>
          </w:p>
          <w:p w14:paraId="408AE2FC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43-300 Bielsko – Biała</w:t>
            </w:r>
            <w:bookmarkEnd w:id="1"/>
          </w:p>
        </w:tc>
        <w:tc>
          <w:tcPr>
            <w:tcW w:w="10636" w:type="dxa"/>
            <w:gridSpan w:val="10"/>
          </w:tcPr>
          <w:p w14:paraId="2B32BC68" w14:textId="24D4A70C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AD5A41" w:rsidRPr="009A40B4" w14:paraId="35E7613C" w14:textId="77777777" w:rsidTr="00164C71">
        <w:trPr>
          <w:trHeight w:val="753"/>
        </w:trPr>
        <w:tc>
          <w:tcPr>
            <w:tcW w:w="959" w:type="dxa"/>
          </w:tcPr>
          <w:p w14:paraId="50555747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4.</w:t>
            </w:r>
          </w:p>
        </w:tc>
        <w:tc>
          <w:tcPr>
            <w:tcW w:w="2835" w:type="dxa"/>
          </w:tcPr>
          <w:p w14:paraId="7502261E" w14:textId="77777777" w:rsidR="00AD5A41" w:rsidRPr="009A40B4" w:rsidRDefault="00AD5A41" w:rsidP="009A40B4">
            <w:pPr>
              <w:widowControl w:val="0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  <w:i/>
                <w:iCs/>
              </w:rPr>
              <w:t>Wykonawcy wspólnie ubiegający się o udzielenie zamówienia</w:t>
            </w:r>
          </w:p>
          <w:p w14:paraId="6E7D393E" w14:textId="77777777" w:rsidR="00AD5A41" w:rsidRPr="009A40B4" w:rsidRDefault="00AD5A41" w:rsidP="00164C71">
            <w:pPr>
              <w:widowControl w:val="0"/>
              <w:jc w:val="both"/>
              <w:rPr>
                <w:rFonts w:eastAsia="Calibri" w:cstheme="minorHAnsi"/>
                <w:b/>
                <w:bCs/>
              </w:rPr>
            </w:pPr>
          </w:p>
          <w:p w14:paraId="19DABB08" w14:textId="77777777" w:rsidR="00AD5A41" w:rsidRPr="009A40B4" w:rsidRDefault="00AD5A41" w:rsidP="00164C71">
            <w:pPr>
              <w:widowControl w:val="0"/>
              <w:jc w:val="both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ATALP Krzysztof Plata </w:t>
            </w:r>
          </w:p>
          <w:p w14:paraId="7745D095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Moszczenica Niżna 1, 33-340 Stary Sącz</w:t>
            </w:r>
          </w:p>
          <w:p w14:paraId="4C5FEA8D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</w:p>
          <w:p w14:paraId="16B5F7F8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lastRenderedPageBreak/>
              <w:t>Instalatorstwo Elektryczne Telemechanika Andrzej Gawrych</w:t>
            </w:r>
          </w:p>
        </w:tc>
        <w:tc>
          <w:tcPr>
            <w:tcW w:w="1724" w:type="dxa"/>
            <w:gridSpan w:val="2"/>
          </w:tcPr>
          <w:p w14:paraId="5DF6A947" w14:textId="4D26DF91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lastRenderedPageBreak/>
              <w:t>205 410,00  zł</w:t>
            </w:r>
          </w:p>
        </w:tc>
        <w:tc>
          <w:tcPr>
            <w:tcW w:w="1414" w:type="dxa"/>
            <w:gridSpan w:val="2"/>
          </w:tcPr>
          <w:p w14:paraId="5AC8EDDF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60,00 pkt </w:t>
            </w:r>
          </w:p>
        </w:tc>
        <w:tc>
          <w:tcPr>
            <w:tcW w:w="1557" w:type="dxa"/>
          </w:tcPr>
          <w:p w14:paraId="424E97EA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Sprawność modułu – 21,1%</w:t>
            </w:r>
          </w:p>
          <w:p w14:paraId="574FDE31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</w:p>
          <w:p w14:paraId="72E66FD4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Szerokość szyny nośnej </w:t>
            </w:r>
          </w:p>
          <w:p w14:paraId="695A5F1F" w14:textId="3B1FC9FE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150 mm</w:t>
            </w:r>
          </w:p>
        </w:tc>
        <w:tc>
          <w:tcPr>
            <w:tcW w:w="1562" w:type="dxa"/>
            <w:gridSpan w:val="2"/>
          </w:tcPr>
          <w:p w14:paraId="4B0023AB" w14:textId="404B1CF5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10 + 6 = 16 pkt </w:t>
            </w:r>
          </w:p>
        </w:tc>
        <w:tc>
          <w:tcPr>
            <w:tcW w:w="1539" w:type="dxa"/>
          </w:tcPr>
          <w:p w14:paraId="5F65372D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16 lat</w:t>
            </w:r>
          </w:p>
        </w:tc>
        <w:tc>
          <w:tcPr>
            <w:tcW w:w="1559" w:type="dxa"/>
          </w:tcPr>
          <w:p w14:paraId="4902B44E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 xml:space="preserve">20 pkt </w:t>
            </w:r>
          </w:p>
        </w:tc>
        <w:tc>
          <w:tcPr>
            <w:tcW w:w="1281" w:type="dxa"/>
          </w:tcPr>
          <w:p w14:paraId="07CBF0F3" w14:textId="7E0AEAF2" w:rsidR="00AD5A41" w:rsidRPr="009A40B4" w:rsidRDefault="00006549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9A40B4">
              <w:rPr>
                <w:rFonts w:eastAsia="Calibri" w:cstheme="minorHAnsi"/>
                <w:b/>
                <w:bCs/>
              </w:rPr>
              <w:t>96</w:t>
            </w:r>
            <w:r w:rsidR="00AD5A41" w:rsidRPr="009A40B4">
              <w:rPr>
                <w:rFonts w:eastAsia="Calibri" w:cstheme="minorHAnsi"/>
                <w:b/>
                <w:bCs/>
              </w:rPr>
              <w:t xml:space="preserve">,00 pkt </w:t>
            </w:r>
          </w:p>
        </w:tc>
      </w:tr>
      <w:tr w:rsidR="00AD5A41" w:rsidRPr="009A40B4" w14:paraId="10EE9841" w14:textId="77777777" w:rsidTr="00164C71">
        <w:trPr>
          <w:trHeight w:val="753"/>
        </w:trPr>
        <w:tc>
          <w:tcPr>
            <w:tcW w:w="959" w:type="dxa"/>
          </w:tcPr>
          <w:p w14:paraId="088A152A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5.</w:t>
            </w:r>
          </w:p>
        </w:tc>
        <w:tc>
          <w:tcPr>
            <w:tcW w:w="2835" w:type="dxa"/>
          </w:tcPr>
          <w:p w14:paraId="345AA1FC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Vortex</w:t>
            </w:r>
            <w:proofErr w:type="spellEnd"/>
            <w:r w:rsidRPr="009A40B4">
              <w:rPr>
                <w:rFonts w:eastAsia="Calibri" w:cstheme="minorHAnsi"/>
              </w:rPr>
              <w:t xml:space="preserve"> Polska Management sp. z o.o. </w:t>
            </w:r>
            <w:proofErr w:type="spellStart"/>
            <w:r w:rsidRPr="009A40B4">
              <w:rPr>
                <w:rFonts w:eastAsia="Calibri" w:cstheme="minorHAnsi"/>
              </w:rPr>
              <w:t>Vortex</w:t>
            </w:r>
            <w:proofErr w:type="spellEnd"/>
            <w:r w:rsidRPr="009A40B4">
              <w:rPr>
                <w:rFonts w:eastAsia="Calibri" w:cstheme="minorHAnsi"/>
              </w:rPr>
              <w:t xml:space="preserve"> Polska sp. k.</w:t>
            </w:r>
          </w:p>
          <w:p w14:paraId="1404FD18" w14:textId="77777777" w:rsidR="00AD5A41" w:rsidRPr="009A40B4" w:rsidRDefault="00AD5A41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Plac Rodła 8</w:t>
            </w:r>
          </w:p>
          <w:p w14:paraId="1E6E2C35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70-419 Szczecin</w:t>
            </w:r>
          </w:p>
        </w:tc>
        <w:tc>
          <w:tcPr>
            <w:tcW w:w="10636" w:type="dxa"/>
            <w:gridSpan w:val="10"/>
          </w:tcPr>
          <w:p w14:paraId="03A2A05C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Oferta nie podlega ocenie </w:t>
            </w:r>
          </w:p>
        </w:tc>
      </w:tr>
      <w:tr w:rsidR="00AD5A41" w:rsidRPr="009A40B4" w14:paraId="470BE9BC" w14:textId="77777777" w:rsidTr="00164C71">
        <w:trPr>
          <w:trHeight w:val="753"/>
        </w:trPr>
        <w:tc>
          <w:tcPr>
            <w:tcW w:w="959" w:type="dxa"/>
          </w:tcPr>
          <w:p w14:paraId="2C53BD3F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6. </w:t>
            </w:r>
          </w:p>
        </w:tc>
        <w:tc>
          <w:tcPr>
            <w:tcW w:w="2835" w:type="dxa"/>
          </w:tcPr>
          <w:p w14:paraId="238FE63E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EKO – SOLAR SP. Z O.O.</w:t>
            </w:r>
          </w:p>
          <w:p w14:paraId="62808F85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Wszeradów 2, 46-100 Namysłów</w:t>
            </w:r>
          </w:p>
        </w:tc>
        <w:tc>
          <w:tcPr>
            <w:tcW w:w="10636" w:type="dxa"/>
            <w:gridSpan w:val="10"/>
          </w:tcPr>
          <w:p w14:paraId="790EC797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 xml:space="preserve">Oferta nie podlega ocenie </w:t>
            </w:r>
          </w:p>
        </w:tc>
      </w:tr>
      <w:tr w:rsidR="00AD5A41" w:rsidRPr="009A40B4" w14:paraId="6A576AD0" w14:textId="77777777" w:rsidTr="00164C71">
        <w:trPr>
          <w:trHeight w:val="753"/>
        </w:trPr>
        <w:tc>
          <w:tcPr>
            <w:tcW w:w="959" w:type="dxa"/>
          </w:tcPr>
          <w:p w14:paraId="2F12B122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7.</w:t>
            </w:r>
          </w:p>
        </w:tc>
        <w:tc>
          <w:tcPr>
            <w:tcW w:w="2835" w:type="dxa"/>
          </w:tcPr>
          <w:p w14:paraId="7B22250A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Kwartz</w:t>
            </w:r>
            <w:proofErr w:type="spellEnd"/>
            <w:r w:rsidRPr="009A40B4">
              <w:rPr>
                <w:rFonts w:eastAsia="Calibri" w:cstheme="minorHAnsi"/>
              </w:rPr>
              <w:t xml:space="preserve"> Sp. z o.o.</w:t>
            </w:r>
          </w:p>
          <w:p w14:paraId="67F3D99B" w14:textId="77777777" w:rsidR="00AD5A41" w:rsidRPr="009A40B4" w:rsidRDefault="00AD5A41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Żelazna 59</w:t>
            </w:r>
          </w:p>
          <w:p w14:paraId="10EFFB95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00-848 Warszawa</w:t>
            </w:r>
          </w:p>
        </w:tc>
        <w:tc>
          <w:tcPr>
            <w:tcW w:w="10636" w:type="dxa"/>
            <w:gridSpan w:val="10"/>
          </w:tcPr>
          <w:p w14:paraId="619348A9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AD5A41" w:rsidRPr="009A40B4" w14:paraId="1322278A" w14:textId="77777777" w:rsidTr="00164C71">
        <w:trPr>
          <w:trHeight w:val="753"/>
        </w:trPr>
        <w:tc>
          <w:tcPr>
            <w:tcW w:w="959" w:type="dxa"/>
          </w:tcPr>
          <w:p w14:paraId="36A98B39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8.</w:t>
            </w:r>
          </w:p>
        </w:tc>
        <w:tc>
          <w:tcPr>
            <w:tcW w:w="2835" w:type="dxa"/>
          </w:tcPr>
          <w:p w14:paraId="214EE57F" w14:textId="77777777" w:rsidR="00AD5A41" w:rsidRPr="009A40B4" w:rsidRDefault="00AD5A41" w:rsidP="00164C71">
            <w:pPr>
              <w:widowControl w:val="0"/>
              <w:ind w:left="-217" w:right="-144" w:firstLine="217"/>
              <w:jc w:val="center"/>
              <w:rPr>
                <w:rFonts w:eastAsia="Calibri" w:cstheme="minorHAnsi"/>
              </w:rPr>
            </w:pPr>
            <w:proofErr w:type="spellStart"/>
            <w:r w:rsidRPr="009A40B4">
              <w:rPr>
                <w:rFonts w:eastAsia="Calibri" w:cstheme="minorHAnsi"/>
              </w:rPr>
              <w:t>Maxcom</w:t>
            </w:r>
            <w:proofErr w:type="spellEnd"/>
            <w:r w:rsidRPr="009A40B4">
              <w:rPr>
                <w:rFonts w:eastAsia="Calibri" w:cstheme="minorHAnsi"/>
              </w:rPr>
              <w:t xml:space="preserve"> Eco Energy sp. z o.o.  </w:t>
            </w:r>
          </w:p>
          <w:p w14:paraId="6AC7002B" w14:textId="77777777" w:rsidR="00AD5A41" w:rsidRPr="009A40B4" w:rsidRDefault="00AD5A41" w:rsidP="00164C71">
            <w:pPr>
              <w:widowControl w:val="0"/>
              <w:ind w:left="-217" w:right="-144" w:firstLine="217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Towarowa 23A</w:t>
            </w:r>
          </w:p>
          <w:p w14:paraId="6F5E52F3" w14:textId="77777777" w:rsidR="00AD5A41" w:rsidRPr="009A40B4" w:rsidRDefault="00AD5A41" w:rsidP="00164C71">
            <w:pPr>
              <w:widowControl w:val="0"/>
              <w:ind w:left="-217" w:right="-144" w:firstLine="217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43-100 Tychy</w:t>
            </w:r>
          </w:p>
        </w:tc>
        <w:tc>
          <w:tcPr>
            <w:tcW w:w="10636" w:type="dxa"/>
            <w:gridSpan w:val="10"/>
          </w:tcPr>
          <w:p w14:paraId="10A132AF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  <w:tr w:rsidR="00AD5A41" w:rsidRPr="009A40B4" w14:paraId="5877FA7F" w14:textId="77777777" w:rsidTr="00164C71">
        <w:trPr>
          <w:trHeight w:val="753"/>
        </w:trPr>
        <w:tc>
          <w:tcPr>
            <w:tcW w:w="959" w:type="dxa"/>
          </w:tcPr>
          <w:p w14:paraId="205382F2" w14:textId="77777777" w:rsidR="00AD5A41" w:rsidRPr="009A40B4" w:rsidRDefault="00AD5A41" w:rsidP="00164C71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9.</w:t>
            </w:r>
          </w:p>
        </w:tc>
        <w:tc>
          <w:tcPr>
            <w:tcW w:w="2835" w:type="dxa"/>
          </w:tcPr>
          <w:p w14:paraId="3ED33F07" w14:textId="77777777" w:rsidR="00AD5A41" w:rsidRPr="009A40B4" w:rsidRDefault="00AD5A41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Solid Sun sp. z o.o.</w:t>
            </w:r>
          </w:p>
          <w:p w14:paraId="4925C376" w14:textId="77777777" w:rsidR="00AD5A41" w:rsidRPr="009A40B4" w:rsidRDefault="00AD5A41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ul. Łowicka 35</w:t>
            </w:r>
          </w:p>
          <w:p w14:paraId="48C8707D" w14:textId="77777777" w:rsidR="00AD5A41" w:rsidRPr="009A40B4" w:rsidRDefault="00AD5A41" w:rsidP="00164C71">
            <w:pPr>
              <w:widowControl w:val="0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44-335 Jastrzębie Zdrój</w:t>
            </w:r>
          </w:p>
        </w:tc>
        <w:tc>
          <w:tcPr>
            <w:tcW w:w="10636" w:type="dxa"/>
            <w:gridSpan w:val="10"/>
          </w:tcPr>
          <w:p w14:paraId="4C905775" w14:textId="77777777" w:rsidR="00AD5A41" w:rsidRPr="009A40B4" w:rsidRDefault="00AD5A41" w:rsidP="00164C71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9A40B4">
              <w:rPr>
                <w:rFonts w:eastAsia="Calibri" w:cstheme="minorHAnsi"/>
              </w:rPr>
              <w:t>Oferta nie podlega ocenie</w:t>
            </w:r>
          </w:p>
        </w:tc>
      </w:tr>
    </w:tbl>
    <w:p w14:paraId="1F1D04D7" w14:textId="77777777" w:rsidR="006819F1" w:rsidRPr="009A40B4" w:rsidRDefault="006819F1" w:rsidP="006819F1">
      <w:pPr>
        <w:pStyle w:val="Default"/>
        <w:widowControl w:val="0"/>
        <w:spacing w:line="120" w:lineRule="atLeas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53BE78A" w14:textId="77777777" w:rsidR="009A40B4" w:rsidRDefault="009A40B4" w:rsidP="009A40B4">
      <w:pPr>
        <w:spacing w:after="0" w:line="240" w:lineRule="auto"/>
        <w:ind w:left="4248"/>
        <w:jc w:val="center"/>
        <w:rPr>
          <w:rFonts w:asciiTheme="majorHAnsi" w:hAnsiTheme="majorHAnsi" w:cstheme="minorHAnsi"/>
        </w:rPr>
      </w:pPr>
    </w:p>
    <w:p w14:paraId="462E98F6" w14:textId="77777777" w:rsidR="009A40B4" w:rsidRPr="006E3B75" w:rsidRDefault="009A40B4" w:rsidP="009A40B4">
      <w:pPr>
        <w:spacing w:after="0" w:line="240" w:lineRule="auto"/>
        <w:ind w:left="9204"/>
        <w:jc w:val="center"/>
        <w:rPr>
          <w:rFonts w:asciiTheme="majorHAnsi" w:hAnsiTheme="majorHAnsi" w:cstheme="minorHAnsi"/>
        </w:rPr>
      </w:pPr>
      <w:r w:rsidRPr="006E3B75">
        <w:rPr>
          <w:rFonts w:asciiTheme="majorHAnsi" w:hAnsiTheme="majorHAnsi" w:cstheme="minorHAnsi"/>
        </w:rPr>
        <w:t>Podpisał:</w:t>
      </w:r>
    </w:p>
    <w:p w14:paraId="45695DF2" w14:textId="77777777" w:rsidR="009A40B4" w:rsidRDefault="009A40B4" w:rsidP="009A40B4">
      <w:pPr>
        <w:spacing w:after="0" w:line="240" w:lineRule="auto"/>
        <w:ind w:left="8496" w:firstLine="708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z up. </w:t>
      </w:r>
    </w:p>
    <w:p w14:paraId="7645D943" w14:textId="77777777" w:rsidR="009A40B4" w:rsidRDefault="009A40B4" w:rsidP="009A40B4">
      <w:pPr>
        <w:spacing w:after="0" w:line="240" w:lineRule="auto"/>
        <w:ind w:left="9204"/>
        <w:jc w:val="center"/>
        <w:rPr>
          <w:rFonts w:asciiTheme="majorHAnsi" w:hAnsiTheme="majorHAnsi" w:cstheme="minorHAnsi"/>
        </w:rPr>
      </w:pPr>
      <w:r w:rsidRPr="006E3B75">
        <w:rPr>
          <w:rFonts w:asciiTheme="majorHAnsi" w:hAnsiTheme="majorHAnsi" w:cstheme="minorHAnsi"/>
        </w:rPr>
        <w:t>Śląski</w:t>
      </w:r>
      <w:r>
        <w:rPr>
          <w:rFonts w:asciiTheme="majorHAnsi" w:hAnsiTheme="majorHAnsi" w:cstheme="minorHAnsi"/>
        </w:rPr>
        <w:t>ego</w:t>
      </w:r>
      <w:r w:rsidRPr="006E3B75">
        <w:rPr>
          <w:rFonts w:asciiTheme="majorHAnsi" w:hAnsiTheme="majorHAnsi" w:cstheme="minorHAnsi"/>
        </w:rPr>
        <w:t xml:space="preserve"> Komendant</w:t>
      </w:r>
      <w:r>
        <w:rPr>
          <w:rFonts w:asciiTheme="majorHAnsi" w:hAnsiTheme="majorHAnsi" w:cstheme="minorHAnsi"/>
        </w:rPr>
        <w:t>a</w:t>
      </w:r>
      <w:r w:rsidRPr="006E3B75">
        <w:rPr>
          <w:rFonts w:asciiTheme="majorHAnsi" w:hAnsiTheme="majorHAnsi" w:cstheme="minorHAnsi"/>
        </w:rPr>
        <w:t xml:space="preserve"> Wojewódzki</w:t>
      </w:r>
      <w:r>
        <w:rPr>
          <w:rFonts w:asciiTheme="majorHAnsi" w:hAnsiTheme="majorHAnsi" w:cstheme="minorHAnsi"/>
        </w:rPr>
        <w:t xml:space="preserve">ego </w:t>
      </w:r>
      <w:r w:rsidRPr="006E3B75">
        <w:rPr>
          <w:rFonts w:asciiTheme="majorHAnsi" w:hAnsiTheme="majorHAnsi" w:cstheme="minorHAnsi"/>
        </w:rPr>
        <w:t xml:space="preserve"> Państwowej Straży Pożarnej</w:t>
      </w:r>
    </w:p>
    <w:p w14:paraId="70ACE310" w14:textId="77777777" w:rsidR="009A40B4" w:rsidRPr="009A40B4" w:rsidRDefault="009A40B4" w:rsidP="009A40B4">
      <w:pPr>
        <w:spacing w:after="0" w:line="240" w:lineRule="auto"/>
        <w:ind w:left="9204"/>
        <w:jc w:val="both"/>
        <w:rPr>
          <w:rFonts w:asciiTheme="majorHAnsi" w:hAnsiTheme="majorHAnsi" w:cstheme="minorHAnsi"/>
          <w:sz w:val="18"/>
        </w:rPr>
      </w:pPr>
    </w:p>
    <w:p w14:paraId="338FC33E" w14:textId="77777777" w:rsidR="009A40B4" w:rsidRDefault="009A40B4" w:rsidP="009A40B4">
      <w:pPr>
        <w:spacing w:after="0" w:line="240" w:lineRule="auto"/>
        <w:ind w:left="9204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bryg. Arkadiusz Krzemiński</w:t>
      </w:r>
    </w:p>
    <w:p w14:paraId="2D41E0B1" w14:textId="77777777" w:rsidR="009A40B4" w:rsidRDefault="009A40B4" w:rsidP="009A40B4">
      <w:pPr>
        <w:spacing w:after="0" w:line="240" w:lineRule="auto"/>
        <w:ind w:left="9204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Zastępca </w:t>
      </w:r>
      <w:r w:rsidRPr="006E3B75">
        <w:rPr>
          <w:rFonts w:asciiTheme="majorHAnsi" w:hAnsiTheme="majorHAnsi" w:cstheme="minorHAnsi"/>
        </w:rPr>
        <w:t>Śląski</w:t>
      </w:r>
      <w:r>
        <w:rPr>
          <w:rFonts w:asciiTheme="majorHAnsi" w:hAnsiTheme="majorHAnsi" w:cstheme="minorHAnsi"/>
        </w:rPr>
        <w:t>ego</w:t>
      </w:r>
      <w:r w:rsidRPr="006E3B75">
        <w:rPr>
          <w:rFonts w:asciiTheme="majorHAnsi" w:hAnsiTheme="majorHAnsi" w:cstheme="minorHAnsi"/>
        </w:rPr>
        <w:t xml:space="preserve"> Komendant</w:t>
      </w:r>
      <w:r>
        <w:rPr>
          <w:rFonts w:asciiTheme="majorHAnsi" w:hAnsiTheme="majorHAnsi" w:cstheme="minorHAnsi"/>
        </w:rPr>
        <w:t>a W</w:t>
      </w:r>
      <w:r w:rsidRPr="006E3B75">
        <w:rPr>
          <w:rFonts w:asciiTheme="majorHAnsi" w:hAnsiTheme="majorHAnsi" w:cstheme="minorHAnsi"/>
        </w:rPr>
        <w:t>ojewódzki</w:t>
      </w:r>
      <w:r>
        <w:rPr>
          <w:rFonts w:asciiTheme="majorHAnsi" w:hAnsiTheme="majorHAnsi" w:cstheme="minorHAnsi"/>
        </w:rPr>
        <w:t xml:space="preserve">ego </w:t>
      </w:r>
      <w:r w:rsidRPr="006E3B75">
        <w:rPr>
          <w:rFonts w:asciiTheme="majorHAnsi" w:hAnsiTheme="majorHAnsi" w:cstheme="minorHAnsi"/>
        </w:rPr>
        <w:t xml:space="preserve"> Państwowej Straży Pożarnej</w:t>
      </w:r>
    </w:p>
    <w:p w14:paraId="00FDBE5D" w14:textId="4E1A625A" w:rsidR="00962811" w:rsidRPr="009A40B4" w:rsidRDefault="00962811" w:rsidP="009A40B4">
      <w:pPr>
        <w:spacing w:after="0" w:line="240" w:lineRule="auto"/>
        <w:rPr>
          <w:rFonts w:cstheme="minorHAnsi"/>
        </w:rPr>
      </w:pPr>
    </w:p>
    <w:sectPr w:rsidR="00962811" w:rsidRPr="009A40B4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6549"/>
    <w:rsid w:val="000318B3"/>
    <w:rsid w:val="000754A7"/>
    <w:rsid w:val="00087759"/>
    <w:rsid w:val="001004D8"/>
    <w:rsid w:val="00122386"/>
    <w:rsid w:val="00134BD7"/>
    <w:rsid w:val="001466C6"/>
    <w:rsid w:val="001A72BF"/>
    <w:rsid w:val="001D774C"/>
    <w:rsid w:val="001F169E"/>
    <w:rsid w:val="002C161E"/>
    <w:rsid w:val="00303DB7"/>
    <w:rsid w:val="003052CF"/>
    <w:rsid w:val="003C3668"/>
    <w:rsid w:val="003D49C1"/>
    <w:rsid w:val="003F05E3"/>
    <w:rsid w:val="003F56E3"/>
    <w:rsid w:val="004350A5"/>
    <w:rsid w:val="00486158"/>
    <w:rsid w:val="004A443E"/>
    <w:rsid w:val="004D086A"/>
    <w:rsid w:val="005413AA"/>
    <w:rsid w:val="005B1CE9"/>
    <w:rsid w:val="005E09C2"/>
    <w:rsid w:val="006819F1"/>
    <w:rsid w:val="00683BDC"/>
    <w:rsid w:val="00691FA1"/>
    <w:rsid w:val="006B02E9"/>
    <w:rsid w:val="006C52CE"/>
    <w:rsid w:val="006D6DB6"/>
    <w:rsid w:val="00703798"/>
    <w:rsid w:val="007254C2"/>
    <w:rsid w:val="007375AF"/>
    <w:rsid w:val="007B057F"/>
    <w:rsid w:val="007B1EEB"/>
    <w:rsid w:val="007D4778"/>
    <w:rsid w:val="008315DF"/>
    <w:rsid w:val="00962811"/>
    <w:rsid w:val="009705F0"/>
    <w:rsid w:val="00997DCF"/>
    <w:rsid w:val="009A40B4"/>
    <w:rsid w:val="009F0CEC"/>
    <w:rsid w:val="00A37E6F"/>
    <w:rsid w:val="00A6124E"/>
    <w:rsid w:val="00A86DC0"/>
    <w:rsid w:val="00A9775B"/>
    <w:rsid w:val="00AC2593"/>
    <w:rsid w:val="00AD543C"/>
    <w:rsid w:val="00AD5A41"/>
    <w:rsid w:val="00B01D1F"/>
    <w:rsid w:val="00B22914"/>
    <w:rsid w:val="00B2383C"/>
    <w:rsid w:val="00B4530D"/>
    <w:rsid w:val="00B54DE1"/>
    <w:rsid w:val="00BB62FA"/>
    <w:rsid w:val="00BC3D79"/>
    <w:rsid w:val="00BE294F"/>
    <w:rsid w:val="00CF438A"/>
    <w:rsid w:val="00D017C3"/>
    <w:rsid w:val="00D02759"/>
    <w:rsid w:val="00DB0E86"/>
    <w:rsid w:val="00E11550"/>
    <w:rsid w:val="00E25BC4"/>
    <w:rsid w:val="00E61B64"/>
    <w:rsid w:val="00E87AAB"/>
    <w:rsid w:val="00E97F3B"/>
    <w:rsid w:val="00EA6E64"/>
    <w:rsid w:val="00EC6601"/>
    <w:rsid w:val="00ED3949"/>
    <w:rsid w:val="00F50E57"/>
    <w:rsid w:val="00F631A6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Daniel Hermyt</cp:lastModifiedBy>
  <cp:revision>3</cp:revision>
  <cp:lastPrinted>2022-07-08T09:09:00Z</cp:lastPrinted>
  <dcterms:created xsi:type="dcterms:W3CDTF">2022-07-07T13:16:00Z</dcterms:created>
  <dcterms:modified xsi:type="dcterms:W3CDTF">2022-07-08T09:18:00Z</dcterms:modified>
</cp:coreProperties>
</file>