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5DF9" w14:textId="16B430D4" w:rsidR="00700D93" w:rsidRDefault="00700D93" w:rsidP="005E534E">
      <w:pPr>
        <w:pStyle w:val="ZALACZNIKNAGLO"/>
      </w:pPr>
    </w:p>
    <w:p w14:paraId="6F62EC8D" w14:textId="0B530041" w:rsidR="00E554ED" w:rsidRPr="00E41976" w:rsidRDefault="008A2109" w:rsidP="00091831">
      <w:pPr>
        <w:pStyle w:val="ZALACZNIKTEKST"/>
        <w:jc w:val="right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Olsztyn,</w:t>
      </w:r>
      <w:r w:rsidR="00E554ED" w:rsidRPr="00E41976">
        <w:rPr>
          <w:rFonts w:ascii="Times New Roman" w:hAnsi="Times New Roman" w:cs="Times New Roman"/>
          <w:sz w:val="24"/>
          <w:szCs w:val="24"/>
        </w:rPr>
        <w:t xml:space="preserve"> </w:t>
      </w:r>
      <w:r w:rsidR="000C5D32" w:rsidRPr="00E41976">
        <w:rPr>
          <w:rFonts w:ascii="Times New Roman" w:hAnsi="Times New Roman" w:cs="Times New Roman"/>
          <w:sz w:val="24"/>
          <w:szCs w:val="24"/>
        </w:rPr>
        <w:t xml:space="preserve">dnia </w:t>
      </w:r>
      <w:r w:rsidR="00815D45">
        <w:rPr>
          <w:rFonts w:ascii="Times New Roman" w:hAnsi="Times New Roman" w:cs="Times New Roman"/>
          <w:sz w:val="24"/>
          <w:szCs w:val="24"/>
        </w:rPr>
        <w:t>06</w:t>
      </w:r>
      <w:r w:rsidR="003606D6" w:rsidRPr="00E41976">
        <w:rPr>
          <w:rFonts w:ascii="Times New Roman" w:hAnsi="Times New Roman" w:cs="Times New Roman"/>
          <w:sz w:val="24"/>
          <w:szCs w:val="24"/>
        </w:rPr>
        <w:t>.</w:t>
      </w:r>
      <w:r w:rsidR="00815D45">
        <w:rPr>
          <w:rFonts w:ascii="Times New Roman" w:hAnsi="Times New Roman" w:cs="Times New Roman"/>
          <w:sz w:val="24"/>
          <w:szCs w:val="24"/>
        </w:rPr>
        <w:t>12</w:t>
      </w:r>
      <w:r w:rsidR="00F4336C" w:rsidRPr="00E41976">
        <w:rPr>
          <w:rFonts w:ascii="Times New Roman" w:hAnsi="Times New Roman" w:cs="Times New Roman"/>
          <w:sz w:val="24"/>
          <w:szCs w:val="24"/>
        </w:rPr>
        <w:t>.20</w:t>
      </w:r>
      <w:r w:rsidR="001A14AC" w:rsidRPr="00E41976">
        <w:rPr>
          <w:rFonts w:ascii="Times New Roman" w:hAnsi="Times New Roman" w:cs="Times New Roman"/>
          <w:sz w:val="24"/>
          <w:szCs w:val="24"/>
        </w:rPr>
        <w:t>2</w:t>
      </w:r>
      <w:r w:rsidR="00E41976" w:rsidRPr="00E41976">
        <w:rPr>
          <w:rFonts w:ascii="Times New Roman" w:hAnsi="Times New Roman" w:cs="Times New Roman"/>
          <w:sz w:val="24"/>
          <w:szCs w:val="24"/>
        </w:rPr>
        <w:t xml:space="preserve">3 </w:t>
      </w:r>
      <w:r w:rsidR="00CC32A6" w:rsidRPr="00E41976">
        <w:rPr>
          <w:rFonts w:ascii="Times New Roman" w:hAnsi="Times New Roman" w:cs="Times New Roman"/>
          <w:sz w:val="24"/>
          <w:szCs w:val="24"/>
        </w:rPr>
        <w:t>r</w:t>
      </w:r>
      <w:r w:rsidR="00E41976" w:rsidRPr="00E41976">
        <w:rPr>
          <w:rFonts w:ascii="Times New Roman" w:hAnsi="Times New Roman" w:cs="Times New Roman"/>
          <w:sz w:val="24"/>
          <w:szCs w:val="24"/>
        </w:rPr>
        <w:t>.</w:t>
      </w:r>
    </w:p>
    <w:p w14:paraId="4119C7EC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706FA72A" w14:textId="42B9AD70" w:rsidR="00D1246F" w:rsidRPr="00E41976" w:rsidRDefault="00D1246F" w:rsidP="00D1246F">
      <w:pPr>
        <w:pStyle w:val="ZALACZNIKCENTER"/>
        <w:ind w:left="0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E41976">
        <w:rPr>
          <w:rFonts w:ascii="Times New Roman" w:hAnsi="Times New Roman" w:cs="Times New Roman"/>
          <w:bCs w:val="0"/>
          <w:sz w:val="24"/>
          <w:szCs w:val="24"/>
        </w:rPr>
        <w:t xml:space="preserve">Znak sprawy: 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ZPZ-</w:t>
      </w:r>
      <w:r w:rsidR="00815D45">
        <w:rPr>
          <w:rFonts w:ascii="Times New Roman" w:hAnsi="Times New Roman" w:cs="Times New Roman"/>
          <w:bCs w:val="0"/>
          <w:sz w:val="24"/>
          <w:szCs w:val="24"/>
        </w:rPr>
        <w:t>76/11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/23</w:t>
      </w:r>
    </w:p>
    <w:p w14:paraId="2937A3B9" w14:textId="77777777" w:rsidR="008A2109" w:rsidRPr="00E41976" w:rsidRDefault="008A2109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AF4CC89" w14:textId="77777777" w:rsidR="00E554ED" w:rsidRPr="00E41976" w:rsidRDefault="00E554ED" w:rsidP="00F44DD2">
      <w:pPr>
        <w:pStyle w:val="ZALACZNIKCENTER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INFORMACJA Z OTWARCIA OFERT</w:t>
      </w:r>
    </w:p>
    <w:p w14:paraId="5C577CC8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235AFCC5" w14:textId="5F000223" w:rsidR="001A14AC" w:rsidRPr="00E41976" w:rsidRDefault="00822ED9" w:rsidP="008A2109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Szpital Kliniczny Spraw Wewnętrznych </w:t>
      </w:r>
      <w:r w:rsidR="008A2109" w:rsidRPr="00E41976">
        <w:rPr>
          <w:rFonts w:eastAsia="Calibri"/>
          <w:b/>
          <w:bCs/>
          <w:color w:val="000000"/>
        </w:rPr>
        <w:t xml:space="preserve">i Administracji z Warmińsko-Mazurskim Centrum Onkologii w Olsztynie </w:t>
      </w:r>
      <w:r w:rsidR="00E554ED" w:rsidRPr="00E41976">
        <w:t xml:space="preserve">działając na podstawie przepisów art. </w:t>
      </w:r>
      <w:r w:rsidR="00AE4FA0" w:rsidRPr="00E41976">
        <w:t>222</w:t>
      </w:r>
      <w:r w:rsidR="00E554ED" w:rsidRPr="00E41976">
        <w:t xml:space="preserve"> ust. 5 ustawy z dnia </w:t>
      </w:r>
      <w:r w:rsidR="00AE4FA0" w:rsidRPr="00E41976">
        <w:t xml:space="preserve">11 września 2019 </w:t>
      </w:r>
      <w:r w:rsidR="0043051D" w:rsidRPr="00E41976">
        <w:t xml:space="preserve">roku Prawo zamówień </w:t>
      </w:r>
      <w:r w:rsidR="00E554ED" w:rsidRPr="00E41976">
        <w:t xml:space="preserve">publicznych, </w:t>
      </w:r>
      <w:r w:rsidR="00AE4FA0" w:rsidRPr="00E41976">
        <w:t>udostępnia</w:t>
      </w:r>
      <w:r w:rsidR="00E554ED" w:rsidRPr="00E41976">
        <w:t xml:space="preserve"> informacje </w:t>
      </w:r>
      <w:r w:rsidR="00AE4FA0" w:rsidRPr="00E41976">
        <w:t>po otwarciu</w:t>
      </w:r>
      <w:r w:rsidR="00E554ED" w:rsidRPr="00E41976">
        <w:t xml:space="preserve"> ofert w postępowaniu o udzielenie zamówienia publicznego </w:t>
      </w:r>
      <w:r w:rsidR="00AE4FA0" w:rsidRPr="00E41976">
        <w:t>prowadzon</w:t>
      </w:r>
      <w:r w:rsidR="001F4125" w:rsidRPr="00E41976">
        <w:t>ego</w:t>
      </w:r>
      <w:r w:rsidR="00AE4FA0" w:rsidRPr="00E41976">
        <w:t xml:space="preserve"> w trybie </w:t>
      </w:r>
      <w:r w:rsidR="00D36D17">
        <w:t>podstawo</w:t>
      </w:r>
      <w:r w:rsidR="00E67FA2">
        <w:t>wym</w:t>
      </w:r>
      <w:r w:rsidR="00E41976" w:rsidRPr="00E41976">
        <w:t xml:space="preserve"> </w:t>
      </w:r>
      <w:r>
        <w:t>pn.</w:t>
      </w:r>
      <w:r w:rsidR="00E41976" w:rsidRPr="00E41976">
        <w:t xml:space="preserve"> </w:t>
      </w:r>
      <w:r w:rsidR="00815D45" w:rsidRPr="00815D45">
        <w:rPr>
          <w:b/>
        </w:rPr>
        <w:t>Dostawa i montaż specjalistycznej i biurowej zabudowy meblowej</w:t>
      </w:r>
      <w:r w:rsidR="00815D45">
        <w:rPr>
          <w:b/>
        </w:rPr>
        <w:t>.</w:t>
      </w:r>
    </w:p>
    <w:p w14:paraId="31511D6B" w14:textId="77777777" w:rsidR="00E04367" w:rsidRPr="00E41976" w:rsidRDefault="00E04367" w:rsidP="002C10BA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0FE25E14" w14:textId="322C5782" w:rsidR="0097266C" w:rsidRPr="00E41976" w:rsidRDefault="002B0D57" w:rsidP="002B0D57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 w:rsidRPr="002B0D57">
        <w:rPr>
          <w:rFonts w:ascii="Times New Roman" w:hAnsi="Times New Roman" w:cs="Times New Roman"/>
          <w:b/>
          <w:sz w:val="24"/>
          <w:szCs w:val="24"/>
        </w:rPr>
        <w:t>Do wyznaczonego terminu</w:t>
      </w:r>
      <w:r w:rsidR="00AB0FE6">
        <w:rPr>
          <w:rFonts w:ascii="Times New Roman" w:hAnsi="Times New Roman" w:cs="Times New Roman"/>
          <w:b/>
          <w:sz w:val="24"/>
          <w:szCs w:val="24"/>
        </w:rPr>
        <w:t xml:space="preserve"> składania ofert </w:t>
      </w:r>
      <w:r w:rsidRPr="002B0D57">
        <w:rPr>
          <w:rFonts w:ascii="Times New Roman" w:hAnsi="Times New Roman" w:cs="Times New Roman"/>
          <w:b/>
          <w:sz w:val="24"/>
          <w:szCs w:val="24"/>
        </w:rPr>
        <w:t>wpłynęły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D57">
        <w:rPr>
          <w:rFonts w:ascii="Times New Roman" w:hAnsi="Times New Roman" w:cs="Times New Roman"/>
          <w:b/>
          <w:sz w:val="24"/>
          <w:szCs w:val="24"/>
        </w:rPr>
        <w:t>następujące oferty:</w:t>
      </w:r>
    </w:p>
    <w:p w14:paraId="7A3FCE53" w14:textId="77777777" w:rsidR="00740EE9" w:rsidRPr="00E41976" w:rsidRDefault="00740EE9" w:rsidP="002C10BA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7CDB34AB" w14:textId="77777777" w:rsidR="004C686A" w:rsidRPr="00EB586D" w:rsidRDefault="004C686A" w:rsidP="004C686A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 w:rsidRPr="00EB586D">
        <w:rPr>
          <w:rFonts w:ascii="Times New Roman" w:hAnsi="Times New Roman" w:cs="Times New Roman"/>
          <w:b/>
          <w:sz w:val="24"/>
          <w:szCs w:val="24"/>
        </w:rPr>
        <w:t>Oferta Nr 1</w:t>
      </w:r>
    </w:p>
    <w:p w14:paraId="0F1BEF54" w14:textId="1ECB7139" w:rsidR="00EB586D" w:rsidRDefault="00EB586D" w:rsidP="00B874CC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 w:rsidRPr="00EB586D">
        <w:rPr>
          <w:rFonts w:ascii="Times New Roman" w:hAnsi="Times New Roman" w:cs="Times New Roman"/>
          <w:b/>
          <w:sz w:val="24"/>
          <w:szCs w:val="24"/>
        </w:rPr>
        <w:t xml:space="preserve">PUPH </w:t>
      </w:r>
      <w:proofErr w:type="spellStart"/>
      <w:r w:rsidRPr="00EB586D">
        <w:rPr>
          <w:rFonts w:ascii="Times New Roman" w:hAnsi="Times New Roman" w:cs="Times New Roman"/>
          <w:b/>
          <w:sz w:val="24"/>
          <w:szCs w:val="24"/>
        </w:rPr>
        <w:t>Stanex</w:t>
      </w:r>
      <w:proofErr w:type="spellEnd"/>
      <w:r w:rsidRPr="00EB586D">
        <w:rPr>
          <w:rFonts w:ascii="Times New Roman" w:hAnsi="Times New Roman" w:cs="Times New Roman"/>
          <w:b/>
          <w:sz w:val="24"/>
          <w:szCs w:val="24"/>
        </w:rPr>
        <w:t xml:space="preserve"> s.c. Stanisław Rzeszot, Ewa Rzeszot</w:t>
      </w:r>
      <w:r>
        <w:rPr>
          <w:rFonts w:ascii="Times New Roman" w:hAnsi="Times New Roman" w:cs="Times New Roman"/>
          <w:b/>
          <w:sz w:val="24"/>
          <w:szCs w:val="24"/>
        </w:rPr>
        <w:t>, ul. Jana Pawła II 11, 11-001 Dywity</w:t>
      </w:r>
    </w:p>
    <w:p w14:paraId="49E62FFA" w14:textId="293A5309" w:rsidR="00EB586D" w:rsidRDefault="00EB586D" w:rsidP="00B874CC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</w:p>
    <w:p w14:paraId="6DBA902F" w14:textId="4096033E" w:rsidR="00EB586D" w:rsidRDefault="00EB586D" w:rsidP="00B874CC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oferty brutto: 94 796,10 zł</w:t>
      </w:r>
    </w:p>
    <w:p w14:paraId="56072EEC" w14:textId="77777777" w:rsidR="00EB586D" w:rsidRPr="00EB586D" w:rsidRDefault="00EB586D" w:rsidP="00B874CC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39BAC06F" w14:textId="5210280B" w:rsidR="00EB586D" w:rsidRPr="00EB586D" w:rsidRDefault="00EB586D" w:rsidP="00B874CC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 w:rsidRPr="00EB586D">
        <w:rPr>
          <w:rFonts w:ascii="Times New Roman" w:hAnsi="Times New Roman" w:cs="Times New Roman"/>
          <w:b/>
          <w:sz w:val="24"/>
          <w:szCs w:val="24"/>
        </w:rPr>
        <w:t>Oferta r 2</w:t>
      </w:r>
    </w:p>
    <w:p w14:paraId="31F3C32C" w14:textId="19CA7FFE" w:rsidR="00913E3D" w:rsidRPr="00EB586D" w:rsidRDefault="00B874CC" w:rsidP="00B874CC">
      <w:pPr>
        <w:pStyle w:val="ZALACZNIKTEKST"/>
        <w:rPr>
          <w:b/>
        </w:rPr>
      </w:pPr>
      <w:r w:rsidRPr="00EB586D">
        <w:rPr>
          <w:rFonts w:ascii="Times New Roman" w:hAnsi="Times New Roman" w:cs="Times New Roman"/>
          <w:b/>
          <w:sz w:val="24"/>
          <w:szCs w:val="24"/>
        </w:rPr>
        <w:t>TRONUS POLSKA SP. Z O.O.,</w:t>
      </w:r>
      <w:r w:rsidRPr="00EB586D">
        <w:rPr>
          <w:b/>
        </w:rPr>
        <w:t xml:space="preserve"> </w:t>
      </w:r>
      <w:r w:rsidRPr="00EB586D">
        <w:rPr>
          <w:rFonts w:ascii="Times New Roman" w:hAnsi="Times New Roman" w:cs="Times New Roman"/>
          <w:b/>
          <w:sz w:val="24"/>
          <w:szCs w:val="24"/>
        </w:rPr>
        <w:t>ul. Ordona 2a, 01-237 Warszawa</w:t>
      </w:r>
    </w:p>
    <w:p w14:paraId="53B280E9" w14:textId="0A9CF3C4" w:rsidR="00822ED9" w:rsidRPr="00EB586D" w:rsidRDefault="00822ED9" w:rsidP="000B50B9">
      <w:pPr>
        <w:pStyle w:val="Default"/>
        <w:jc w:val="both"/>
        <w:rPr>
          <w:b/>
        </w:rPr>
      </w:pPr>
      <w:r w:rsidRPr="00EB586D">
        <w:rPr>
          <w:b/>
        </w:rPr>
        <w:t>Część</w:t>
      </w:r>
      <w:r w:rsidR="00B874CC" w:rsidRPr="00EB586D">
        <w:rPr>
          <w:b/>
        </w:rPr>
        <w:t xml:space="preserve"> 1</w:t>
      </w:r>
    </w:p>
    <w:p w14:paraId="25289959" w14:textId="65C96094" w:rsidR="004E04DE" w:rsidRPr="00EB586D" w:rsidRDefault="00913E3D" w:rsidP="000B50B9">
      <w:pPr>
        <w:pStyle w:val="Default"/>
        <w:jc w:val="both"/>
        <w:rPr>
          <w:b/>
        </w:rPr>
      </w:pPr>
      <w:r w:rsidRPr="00EB586D">
        <w:rPr>
          <w:b/>
        </w:rPr>
        <w:t>Cena oferty</w:t>
      </w:r>
      <w:r w:rsidR="00EB586D">
        <w:rPr>
          <w:b/>
        </w:rPr>
        <w:t xml:space="preserve"> brutto</w:t>
      </w:r>
      <w:r w:rsidRPr="00EB586D">
        <w:rPr>
          <w:b/>
        </w:rPr>
        <w:t xml:space="preserve">: </w:t>
      </w:r>
      <w:r w:rsidR="00EB586D" w:rsidRPr="00EB586D">
        <w:rPr>
          <w:b/>
          <w:bCs/>
        </w:rPr>
        <w:t>169 699,98</w:t>
      </w:r>
      <w:r w:rsidR="00EB586D">
        <w:rPr>
          <w:b/>
          <w:bCs/>
        </w:rPr>
        <w:t xml:space="preserve"> </w:t>
      </w:r>
      <w:r w:rsidRPr="00EB586D">
        <w:rPr>
          <w:b/>
        </w:rPr>
        <w:t>zł</w:t>
      </w:r>
    </w:p>
    <w:p w14:paraId="164E1722" w14:textId="0991AF10" w:rsidR="00B874CC" w:rsidRPr="00EB586D" w:rsidRDefault="00B874CC" w:rsidP="000B50B9">
      <w:pPr>
        <w:pStyle w:val="Default"/>
        <w:jc w:val="both"/>
        <w:rPr>
          <w:b/>
        </w:rPr>
      </w:pPr>
      <w:r w:rsidRPr="00EB586D">
        <w:rPr>
          <w:b/>
        </w:rPr>
        <w:t>Część 2</w:t>
      </w:r>
    </w:p>
    <w:p w14:paraId="68A1283E" w14:textId="798AF2FE" w:rsidR="00B874CC" w:rsidRPr="00EB586D" w:rsidRDefault="00B874CC" w:rsidP="000B50B9">
      <w:pPr>
        <w:pStyle w:val="Default"/>
        <w:jc w:val="both"/>
        <w:rPr>
          <w:b/>
        </w:rPr>
      </w:pPr>
      <w:r w:rsidRPr="00EB586D">
        <w:rPr>
          <w:b/>
        </w:rPr>
        <w:t>Cena oferty</w:t>
      </w:r>
      <w:r w:rsidR="00EB586D">
        <w:rPr>
          <w:b/>
        </w:rPr>
        <w:t xml:space="preserve"> brutto</w:t>
      </w:r>
      <w:r w:rsidRPr="00EB586D">
        <w:rPr>
          <w:b/>
        </w:rPr>
        <w:t xml:space="preserve">: </w:t>
      </w:r>
      <w:r w:rsidR="00EB586D" w:rsidRPr="00EB586D">
        <w:rPr>
          <w:b/>
          <w:bCs/>
        </w:rPr>
        <w:t>98 520,13</w:t>
      </w:r>
      <w:r w:rsidR="00EB586D">
        <w:rPr>
          <w:b/>
          <w:bCs/>
        </w:rPr>
        <w:t xml:space="preserve"> </w:t>
      </w:r>
      <w:r w:rsidRPr="00EB586D">
        <w:rPr>
          <w:b/>
          <w:bCs/>
        </w:rPr>
        <w:t>z</w:t>
      </w:r>
      <w:r w:rsidRPr="00EB586D">
        <w:rPr>
          <w:rFonts w:hint="eastAsia"/>
          <w:b/>
          <w:bCs/>
        </w:rPr>
        <w:t>ł</w:t>
      </w:r>
    </w:p>
    <w:p w14:paraId="737D20DF" w14:textId="77777777" w:rsidR="00913E3D" w:rsidRPr="00815D45" w:rsidRDefault="00913E3D" w:rsidP="000B50B9">
      <w:pPr>
        <w:pStyle w:val="Default"/>
        <w:jc w:val="both"/>
        <w:rPr>
          <w:highlight w:val="yellow"/>
        </w:rPr>
      </w:pPr>
    </w:p>
    <w:p w14:paraId="416418A2" w14:textId="3FEFE564" w:rsidR="00EB586D" w:rsidRPr="00EB586D" w:rsidRDefault="00913E3D" w:rsidP="00EB586D">
      <w:pPr>
        <w:pStyle w:val="Default"/>
        <w:jc w:val="both"/>
        <w:rPr>
          <w:b/>
        </w:rPr>
      </w:pPr>
      <w:r w:rsidRPr="00EB586D">
        <w:rPr>
          <w:b/>
        </w:rPr>
        <w:t xml:space="preserve">Oferta nr </w:t>
      </w:r>
      <w:r w:rsidR="00EB586D" w:rsidRPr="00EB586D">
        <w:rPr>
          <w:b/>
        </w:rPr>
        <w:t>3</w:t>
      </w:r>
    </w:p>
    <w:p w14:paraId="04D9A69E" w14:textId="7269343E" w:rsidR="00EB586D" w:rsidRPr="00EB586D" w:rsidRDefault="00EB586D" w:rsidP="00EB586D">
      <w:pPr>
        <w:pStyle w:val="Default"/>
        <w:jc w:val="both"/>
        <w:rPr>
          <w:b/>
          <w:color w:val="auto"/>
        </w:rPr>
      </w:pPr>
      <w:proofErr w:type="spellStart"/>
      <w:r w:rsidRPr="00EB586D">
        <w:rPr>
          <w:b/>
        </w:rPr>
        <w:t>Bener</w:t>
      </w:r>
      <w:proofErr w:type="spellEnd"/>
      <w:r w:rsidRPr="00EB586D">
        <w:rPr>
          <w:b/>
        </w:rPr>
        <w:t xml:space="preserve"> Michał Benka, </w:t>
      </w:r>
      <w:r w:rsidRPr="00EB586D">
        <w:rPr>
          <w:b/>
          <w:color w:val="auto"/>
        </w:rPr>
        <w:t xml:space="preserve">80-215 Gdańsk, Wileńska 59b/15 </w:t>
      </w:r>
    </w:p>
    <w:p w14:paraId="77A0DD28" w14:textId="52D7751C" w:rsidR="00822ED9" w:rsidRPr="00EB586D" w:rsidRDefault="00822ED9" w:rsidP="00EB586D">
      <w:pPr>
        <w:pStyle w:val="Default"/>
        <w:jc w:val="both"/>
        <w:rPr>
          <w:b/>
        </w:rPr>
      </w:pPr>
      <w:r w:rsidRPr="00EB586D">
        <w:rPr>
          <w:b/>
        </w:rPr>
        <w:t>Część</w:t>
      </w:r>
      <w:r w:rsidR="00B874CC" w:rsidRPr="00EB586D">
        <w:rPr>
          <w:b/>
        </w:rPr>
        <w:t xml:space="preserve"> </w:t>
      </w:r>
      <w:r w:rsidR="00EB586D">
        <w:rPr>
          <w:b/>
        </w:rPr>
        <w:t>1</w:t>
      </w:r>
    </w:p>
    <w:p w14:paraId="715134C6" w14:textId="4E4D860B" w:rsidR="00822ED9" w:rsidRDefault="00822ED9" w:rsidP="00822ED9">
      <w:pPr>
        <w:pStyle w:val="Default"/>
        <w:jc w:val="both"/>
        <w:rPr>
          <w:b/>
        </w:rPr>
      </w:pPr>
      <w:r w:rsidRPr="00EB586D">
        <w:rPr>
          <w:b/>
        </w:rPr>
        <w:t>Cena oferty</w:t>
      </w:r>
      <w:r w:rsidR="00EB586D">
        <w:rPr>
          <w:b/>
        </w:rPr>
        <w:t xml:space="preserve"> brutto</w:t>
      </w:r>
      <w:r w:rsidRPr="00EB586D">
        <w:rPr>
          <w:b/>
        </w:rPr>
        <w:t xml:space="preserve">: </w:t>
      </w:r>
      <w:r w:rsidR="00EB586D">
        <w:rPr>
          <w:b/>
          <w:bCs/>
        </w:rPr>
        <w:t>78 935,25 zł</w:t>
      </w:r>
    </w:p>
    <w:p w14:paraId="027BA738" w14:textId="77777777" w:rsidR="00EB586D" w:rsidRPr="00EB586D" w:rsidRDefault="00EB586D" w:rsidP="00EB586D">
      <w:pPr>
        <w:pStyle w:val="Default"/>
        <w:rPr>
          <w:b/>
        </w:rPr>
      </w:pPr>
      <w:r w:rsidRPr="00EB586D">
        <w:rPr>
          <w:b/>
        </w:rPr>
        <w:t>Część 2</w:t>
      </w:r>
    </w:p>
    <w:p w14:paraId="5CCAC24B" w14:textId="2EF1BAFB" w:rsidR="00EB586D" w:rsidRPr="00EB586D" w:rsidRDefault="00EB586D" w:rsidP="00EB586D">
      <w:pPr>
        <w:pStyle w:val="Default"/>
        <w:rPr>
          <w:b/>
        </w:rPr>
      </w:pPr>
      <w:r w:rsidRPr="00EB586D">
        <w:rPr>
          <w:b/>
        </w:rPr>
        <w:t>Cena oferty</w:t>
      </w:r>
      <w:r>
        <w:rPr>
          <w:b/>
        </w:rPr>
        <w:t xml:space="preserve"> brutto</w:t>
      </w:r>
      <w:r w:rsidRPr="00EB586D">
        <w:rPr>
          <w:b/>
        </w:rPr>
        <w:t>:</w:t>
      </w:r>
      <w:r w:rsidRPr="00EB586D">
        <w:rPr>
          <w:b/>
          <w:bCs/>
          <w:color w:val="auto"/>
        </w:rPr>
        <w:t xml:space="preserve"> </w:t>
      </w:r>
      <w:r w:rsidRPr="00EB586D">
        <w:rPr>
          <w:b/>
          <w:bCs/>
        </w:rPr>
        <w:t xml:space="preserve">112 148,94 </w:t>
      </w:r>
      <w:r w:rsidRPr="00EB586D">
        <w:rPr>
          <w:b/>
        </w:rPr>
        <w:t xml:space="preserve"> zł</w:t>
      </w:r>
    </w:p>
    <w:p w14:paraId="7E4523F7" w14:textId="77777777" w:rsidR="00EB586D" w:rsidRDefault="00EB586D" w:rsidP="00822ED9">
      <w:pPr>
        <w:pStyle w:val="Default"/>
        <w:jc w:val="both"/>
        <w:rPr>
          <w:b/>
        </w:rPr>
      </w:pPr>
    </w:p>
    <w:p w14:paraId="0B5E3132" w14:textId="68C0507B" w:rsidR="00AA5D1A" w:rsidRPr="00AA5D1A" w:rsidRDefault="00AA5D1A" w:rsidP="00AA5D1A">
      <w:pPr>
        <w:pStyle w:val="Default"/>
        <w:jc w:val="both"/>
        <w:rPr>
          <w:b/>
        </w:rPr>
      </w:pPr>
      <w:r>
        <w:rPr>
          <w:b/>
        </w:rPr>
        <w:t>Oferta nr 4</w:t>
      </w:r>
    </w:p>
    <w:p w14:paraId="524B4F7B" w14:textId="327A7B61" w:rsidR="00AA5D1A" w:rsidRDefault="00AA5D1A" w:rsidP="00AA5D1A">
      <w:pPr>
        <w:pStyle w:val="Default"/>
        <w:jc w:val="both"/>
        <w:rPr>
          <w:b/>
        </w:rPr>
      </w:pPr>
      <w:proofErr w:type="spellStart"/>
      <w:r>
        <w:rPr>
          <w:b/>
        </w:rPr>
        <w:t>Danlab</w:t>
      </w:r>
      <w:proofErr w:type="spellEnd"/>
      <w:r>
        <w:rPr>
          <w:b/>
        </w:rPr>
        <w:t xml:space="preserve"> Danuta </w:t>
      </w:r>
      <w:proofErr w:type="spellStart"/>
      <w:r>
        <w:rPr>
          <w:b/>
        </w:rPr>
        <w:t>Katryńska</w:t>
      </w:r>
      <w:proofErr w:type="spellEnd"/>
      <w:r>
        <w:rPr>
          <w:b/>
        </w:rPr>
        <w:t xml:space="preserve">, </w:t>
      </w:r>
      <w:r w:rsidRPr="00AA5D1A">
        <w:rPr>
          <w:b/>
        </w:rPr>
        <w:t>ul. Handlowa 6d, 15-399 Białystok</w:t>
      </w:r>
    </w:p>
    <w:p w14:paraId="1FDC08CA" w14:textId="42FA1295" w:rsidR="00AA5D1A" w:rsidRDefault="00AA5D1A" w:rsidP="00AA5D1A">
      <w:pPr>
        <w:pStyle w:val="Default"/>
        <w:jc w:val="both"/>
        <w:rPr>
          <w:b/>
        </w:rPr>
      </w:pPr>
      <w:r>
        <w:rPr>
          <w:b/>
        </w:rPr>
        <w:t>Część 1</w:t>
      </w:r>
    </w:p>
    <w:p w14:paraId="4D57F90C" w14:textId="6785CE76" w:rsidR="00AA5D1A" w:rsidRDefault="00AA5D1A" w:rsidP="00AA5D1A">
      <w:pPr>
        <w:pStyle w:val="Default"/>
        <w:jc w:val="both"/>
        <w:rPr>
          <w:b/>
          <w:bCs/>
        </w:rPr>
      </w:pPr>
      <w:r>
        <w:rPr>
          <w:b/>
        </w:rPr>
        <w:t xml:space="preserve">Cena oferty brutto: </w:t>
      </w:r>
      <w:r w:rsidRPr="00AA5D1A">
        <w:rPr>
          <w:b/>
          <w:bCs/>
        </w:rPr>
        <w:t>111 880,80 zł</w:t>
      </w:r>
    </w:p>
    <w:p w14:paraId="0FA4DDB1" w14:textId="0EA4B131" w:rsidR="00AA5D1A" w:rsidRDefault="00AA5D1A" w:rsidP="00AA5D1A">
      <w:pPr>
        <w:pStyle w:val="Default"/>
        <w:jc w:val="both"/>
        <w:rPr>
          <w:b/>
          <w:bCs/>
        </w:rPr>
      </w:pPr>
      <w:r>
        <w:rPr>
          <w:b/>
          <w:bCs/>
        </w:rPr>
        <w:t>Część 2</w:t>
      </w:r>
    </w:p>
    <w:p w14:paraId="22A42824" w14:textId="2A1EB867" w:rsidR="00AA5D1A" w:rsidRDefault="00AA5D1A" w:rsidP="00AA5D1A">
      <w:pPr>
        <w:pStyle w:val="Default"/>
        <w:jc w:val="both"/>
        <w:rPr>
          <w:b/>
          <w:bCs/>
        </w:rPr>
      </w:pPr>
      <w:r>
        <w:rPr>
          <w:b/>
          <w:bCs/>
        </w:rPr>
        <w:t>Cena oferty brutto:</w:t>
      </w:r>
      <w:r w:rsidRPr="00AA5D1A">
        <w:rPr>
          <w:b/>
          <w:bCs/>
          <w:sz w:val="23"/>
          <w:szCs w:val="23"/>
        </w:rPr>
        <w:t xml:space="preserve"> </w:t>
      </w:r>
      <w:r w:rsidRPr="00AA5D1A">
        <w:rPr>
          <w:b/>
          <w:bCs/>
        </w:rPr>
        <w:t>94 023,66 zł</w:t>
      </w:r>
    </w:p>
    <w:p w14:paraId="1B0A5BA1" w14:textId="77777777" w:rsidR="00AA5D1A" w:rsidRDefault="00AA5D1A" w:rsidP="00AA5D1A">
      <w:pPr>
        <w:pStyle w:val="Default"/>
        <w:jc w:val="both"/>
        <w:rPr>
          <w:b/>
          <w:bCs/>
        </w:rPr>
      </w:pPr>
    </w:p>
    <w:p w14:paraId="7769FE4F" w14:textId="3DF5DC4E" w:rsidR="00AA5D1A" w:rsidRDefault="00AA5D1A" w:rsidP="00AA5D1A">
      <w:pPr>
        <w:pStyle w:val="Default"/>
        <w:jc w:val="both"/>
        <w:rPr>
          <w:b/>
          <w:bCs/>
        </w:rPr>
      </w:pPr>
      <w:r>
        <w:rPr>
          <w:b/>
          <w:bCs/>
        </w:rPr>
        <w:t>Oferta nr 5</w:t>
      </w:r>
    </w:p>
    <w:p w14:paraId="283615FA" w14:textId="20B82C0A" w:rsidR="00AA5D1A" w:rsidRDefault="00AA5D1A" w:rsidP="00AA5D1A">
      <w:pPr>
        <w:pStyle w:val="Default"/>
        <w:jc w:val="both"/>
        <w:rPr>
          <w:b/>
        </w:rPr>
      </w:pPr>
      <w:r>
        <w:rPr>
          <w:b/>
        </w:rPr>
        <w:t xml:space="preserve">TRIBO Sp. z o.o., </w:t>
      </w:r>
      <w:r w:rsidRPr="00AA5D1A">
        <w:rPr>
          <w:b/>
        </w:rPr>
        <w:t>86-060 Nowa Wieś Wielka</w:t>
      </w:r>
      <w:r>
        <w:rPr>
          <w:b/>
        </w:rPr>
        <w:t>, u</w:t>
      </w:r>
      <w:r w:rsidRPr="00AA5D1A">
        <w:rPr>
          <w:b/>
        </w:rPr>
        <w:t>l. Aleja Pokoju 5</w:t>
      </w:r>
    </w:p>
    <w:p w14:paraId="547E352D" w14:textId="1B40D63C" w:rsidR="00AA5D1A" w:rsidRDefault="00AA5D1A" w:rsidP="00AA5D1A">
      <w:pPr>
        <w:pStyle w:val="Default"/>
        <w:jc w:val="both"/>
        <w:rPr>
          <w:b/>
        </w:rPr>
      </w:pPr>
      <w:r>
        <w:rPr>
          <w:b/>
        </w:rPr>
        <w:t>Część 1</w:t>
      </w:r>
    </w:p>
    <w:p w14:paraId="09E79208" w14:textId="1B801B70" w:rsidR="00AA5D1A" w:rsidRPr="00EB586D" w:rsidRDefault="00AA5D1A" w:rsidP="00AA5D1A">
      <w:pPr>
        <w:pStyle w:val="Default"/>
        <w:jc w:val="both"/>
        <w:rPr>
          <w:b/>
        </w:rPr>
      </w:pPr>
      <w:r>
        <w:rPr>
          <w:b/>
        </w:rPr>
        <w:t xml:space="preserve">Cena ofertowa brutto: </w:t>
      </w:r>
      <w:r w:rsidRPr="00AA5D1A">
        <w:rPr>
          <w:b/>
        </w:rPr>
        <w:t>149 415,48 zł</w:t>
      </w:r>
    </w:p>
    <w:p w14:paraId="54150AB2" w14:textId="77777777" w:rsidR="00DA01FC" w:rsidRPr="00815D45" w:rsidRDefault="00DA01FC" w:rsidP="005E534E">
      <w:pPr>
        <w:pStyle w:val="ZALACZNIKTEKS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D985D6" w14:textId="77777777" w:rsidR="00AA5D1A" w:rsidRDefault="00AA5D1A" w:rsidP="00822ED9">
      <w:pPr>
        <w:pStyle w:val="Default"/>
        <w:jc w:val="both"/>
        <w:rPr>
          <w:b/>
          <w:highlight w:val="yellow"/>
        </w:rPr>
      </w:pPr>
    </w:p>
    <w:p w14:paraId="51F03443" w14:textId="77777777" w:rsidR="00AA5D1A" w:rsidRDefault="00AA5D1A" w:rsidP="00822ED9">
      <w:pPr>
        <w:pStyle w:val="Default"/>
        <w:jc w:val="both"/>
        <w:rPr>
          <w:b/>
          <w:highlight w:val="yellow"/>
        </w:rPr>
      </w:pPr>
    </w:p>
    <w:p w14:paraId="778F4DA9" w14:textId="5D26DC2D" w:rsidR="00822ED9" w:rsidRPr="00AA5D1A" w:rsidRDefault="00822ED9" w:rsidP="00822ED9">
      <w:pPr>
        <w:pStyle w:val="Default"/>
        <w:jc w:val="both"/>
        <w:rPr>
          <w:b/>
        </w:rPr>
      </w:pPr>
      <w:r w:rsidRPr="00AA5D1A">
        <w:rPr>
          <w:b/>
        </w:rPr>
        <w:t xml:space="preserve">Oferta nr </w:t>
      </w:r>
      <w:r w:rsidR="00AA5D1A" w:rsidRPr="00AA5D1A">
        <w:rPr>
          <w:b/>
        </w:rPr>
        <w:t>6</w:t>
      </w:r>
    </w:p>
    <w:p w14:paraId="4FA33FB5" w14:textId="1B6C117F" w:rsidR="00822ED9" w:rsidRPr="00AA5D1A" w:rsidRDefault="00B874CC" w:rsidP="00B874CC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 w:rsidRPr="00AA5D1A">
        <w:rPr>
          <w:rFonts w:ascii="Times New Roman" w:hAnsi="Times New Roman" w:cs="Times New Roman"/>
          <w:b/>
          <w:sz w:val="24"/>
          <w:szCs w:val="24"/>
        </w:rPr>
        <w:t>Czapla i Spółka s.c. Zbigniew Czapla, Irena Czapla, 11-041 Olsztyn, ul. Sokola 6c</w:t>
      </w:r>
    </w:p>
    <w:p w14:paraId="44CFF193" w14:textId="2C85AD2E" w:rsidR="00822ED9" w:rsidRPr="00AA5D1A" w:rsidRDefault="00B874CC" w:rsidP="00822ED9">
      <w:pPr>
        <w:pStyle w:val="Default"/>
        <w:jc w:val="both"/>
        <w:rPr>
          <w:b/>
        </w:rPr>
      </w:pPr>
      <w:r w:rsidRPr="00AA5D1A">
        <w:rPr>
          <w:b/>
        </w:rPr>
        <w:t>Część 2</w:t>
      </w:r>
    </w:p>
    <w:p w14:paraId="787360AD" w14:textId="35C2C043" w:rsidR="00822ED9" w:rsidRDefault="00AA5D1A" w:rsidP="00822ED9">
      <w:pPr>
        <w:pStyle w:val="Default"/>
        <w:jc w:val="both"/>
        <w:rPr>
          <w:b/>
        </w:rPr>
      </w:pPr>
      <w:r>
        <w:rPr>
          <w:b/>
        </w:rPr>
        <w:t>Cena ofertowa brutto</w:t>
      </w:r>
      <w:r w:rsidR="00822ED9" w:rsidRPr="00AA5D1A">
        <w:rPr>
          <w:b/>
        </w:rPr>
        <w:t>:</w:t>
      </w:r>
      <w:r w:rsidR="00B874CC" w:rsidRPr="00AA5D1A">
        <w:t xml:space="preserve"> </w:t>
      </w:r>
      <w:r>
        <w:rPr>
          <w:b/>
        </w:rPr>
        <w:t xml:space="preserve">99 420,10 </w:t>
      </w:r>
      <w:r w:rsidR="00822ED9" w:rsidRPr="00AA5D1A">
        <w:rPr>
          <w:b/>
        </w:rPr>
        <w:t>zł</w:t>
      </w:r>
    </w:p>
    <w:p w14:paraId="0B56A562" w14:textId="77777777" w:rsidR="00AA5D1A" w:rsidRDefault="00AA5D1A" w:rsidP="00822ED9">
      <w:pPr>
        <w:pStyle w:val="Default"/>
        <w:jc w:val="both"/>
        <w:rPr>
          <w:b/>
        </w:rPr>
      </w:pPr>
    </w:p>
    <w:p w14:paraId="6BD6ED3A" w14:textId="0E97206D" w:rsidR="00AA5D1A" w:rsidRPr="00AA5D1A" w:rsidRDefault="00AA5D1A" w:rsidP="00AA5D1A">
      <w:pPr>
        <w:pStyle w:val="Default"/>
        <w:jc w:val="both"/>
        <w:rPr>
          <w:b/>
        </w:rPr>
      </w:pPr>
      <w:r w:rsidRPr="00AA5D1A">
        <w:rPr>
          <w:b/>
        </w:rPr>
        <w:t xml:space="preserve">Oferta nr </w:t>
      </w:r>
      <w:r>
        <w:rPr>
          <w:b/>
        </w:rPr>
        <w:t>7</w:t>
      </w:r>
    </w:p>
    <w:p w14:paraId="41485EA9" w14:textId="77777777" w:rsidR="00AA5D1A" w:rsidRDefault="00AA5D1A" w:rsidP="00AA5D1A">
      <w:pPr>
        <w:pStyle w:val="Default"/>
        <w:jc w:val="both"/>
        <w:rPr>
          <w:b/>
          <w:color w:val="auto"/>
        </w:rPr>
      </w:pPr>
      <w:r>
        <w:rPr>
          <w:b/>
        </w:rPr>
        <w:t xml:space="preserve">Matrix </w:t>
      </w:r>
      <w:proofErr w:type="spellStart"/>
      <w:r>
        <w:rPr>
          <w:b/>
        </w:rPr>
        <w:t>Infralab</w:t>
      </w:r>
      <w:proofErr w:type="spellEnd"/>
      <w:r>
        <w:rPr>
          <w:b/>
        </w:rPr>
        <w:t xml:space="preserve"> Sp. z o.o., ul. </w:t>
      </w:r>
      <w:proofErr w:type="spellStart"/>
      <w:r>
        <w:rPr>
          <w:b/>
        </w:rPr>
        <w:t>Laryska</w:t>
      </w:r>
      <w:proofErr w:type="spellEnd"/>
      <w:r>
        <w:rPr>
          <w:b/>
        </w:rPr>
        <w:t xml:space="preserve"> 21, </w:t>
      </w:r>
      <w:r w:rsidRPr="00AA5D1A">
        <w:rPr>
          <w:b/>
          <w:color w:val="auto"/>
        </w:rPr>
        <w:t xml:space="preserve">41-404 Mysłowice </w:t>
      </w:r>
    </w:p>
    <w:p w14:paraId="55149B51" w14:textId="2139741E" w:rsidR="00AA5D1A" w:rsidRPr="00AA5D1A" w:rsidRDefault="00AA5D1A" w:rsidP="00AA5D1A">
      <w:pPr>
        <w:pStyle w:val="Default"/>
        <w:jc w:val="both"/>
        <w:rPr>
          <w:b/>
        </w:rPr>
      </w:pPr>
      <w:r w:rsidRPr="00AA5D1A">
        <w:rPr>
          <w:b/>
        </w:rPr>
        <w:t xml:space="preserve">Część </w:t>
      </w:r>
      <w:r>
        <w:rPr>
          <w:b/>
        </w:rPr>
        <w:t>1</w:t>
      </w:r>
    </w:p>
    <w:p w14:paraId="12975E7A" w14:textId="70642DE0" w:rsidR="00AA5D1A" w:rsidRDefault="00AA5D1A" w:rsidP="00AA5D1A">
      <w:pPr>
        <w:pStyle w:val="Default"/>
        <w:jc w:val="both"/>
        <w:rPr>
          <w:b/>
        </w:rPr>
      </w:pPr>
      <w:r>
        <w:rPr>
          <w:b/>
        </w:rPr>
        <w:t>Cena ofertowa brutto</w:t>
      </w:r>
      <w:r w:rsidRPr="00AA5D1A">
        <w:rPr>
          <w:b/>
        </w:rPr>
        <w:t>:</w:t>
      </w:r>
      <w:r w:rsidRPr="00AA5D1A">
        <w:t xml:space="preserve"> </w:t>
      </w:r>
      <w:r w:rsidRPr="00AA5D1A">
        <w:rPr>
          <w:b/>
        </w:rPr>
        <w:t>111 679,08 zł</w:t>
      </w:r>
    </w:p>
    <w:p w14:paraId="3428576D" w14:textId="3EC25834" w:rsidR="00AA5D1A" w:rsidRDefault="00AA5D1A" w:rsidP="00AA5D1A">
      <w:pPr>
        <w:pStyle w:val="Default"/>
        <w:jc w:val="both"/>
        <w:rPr>
          <w:b/>
        </w:rPr>
      </w:pPr>
      <w:r>
        <w:rPr>
          <w:b/>
        </w:rPr>
        <w:t>Część 2</w:t>
      </w:r>
    </w:p>
    <w:p w14:paraId="24F3F9C9" w14:textId="647C9197" w:rsidR="00AA5D1A" w:rsidRDefault="00AA5D1A" w:rsidP="00AA5D1A">
      <w:pPr>
        <w:pStyle w:val="Default"/>
        <w:jc w:val="both"/>
        <w:rPr>
          <w:b/>
        </w:rPr>
      </w:pPr>
      <w:r>
        <w:rPr>
          <w:b/>
        </w:rPr>
        <w:t>Cena ofertowa brutto: 178 311,</w:t>
      </w:r>
      <w:r w:rsidRPr="00AA5D1A">
        <w:rPr>
          <w:b/>
        </w:rPr>
        <w:t>87 zł</w:t>
      </w:r>
    </w:p>
    <w:p w14:paraId="19EA4BAA" w14:textId="77777777" w:rsidR="00AA5D1A" w:rsidRDefault="00AA5D1A" w:rsidP="00AA5D1A">
      <w:pPr>
        <w:pStyle w:val="Default"/>
        <w:jc w:val="both"/>
        <w:rPr>
          <w:b/>
        </w:rPr>
      </w:pPr>
    </w:p>
    <w:p w14:paraId="4C656B42" w14:textId="6B4B2622" w:rsidR="00AA5D1A" w:rsidRDefault="00AA5D1A" w:rsidP="00AA5D1A">
      <w:pPr>
        <w:pStyle w:val="Default"/>
        <w:jc w:val="both"/>
        <w:rPr>
          <w:b/>
        </w:rPr>
      </w:pPr>
      <w:r>
        <w:rPr>
          <w:b/>
        </w:rPr>
        <w:t>Oferta nr 8</w:t>
      </w:r>
    </w:p>
    <w:p w14:paraId="058F7369" w14:textId="5B56ED4B" w:rsidR="00AA5D1A" w:rsidRDefault="00AA5D1A" w:rsidP="00AA5D1A">
      <w:pPr>
        <w:pStyle w:val="Default"/>
        <w:jc w:val="both"/>
        <w:rPr>
          <w:b/>
        </w:rPr>
      </w:pPr>
      <w:r w:rsidRPr="00AA5D1A">
        <w:rPr>
          <w:b/>
        </w:rPr>
        <w:t>GABI Sp. z o.o.</w:t>
      </w:r>
      <w:r>
        <w:rPr>
          <w:b/>
        </w:rPr>
        <w:t>, u</w:t>
      </w:r>
      <w:r w:rsidRPr="00AA5D1A">
        <w:rPr>
          <w:b/>
        </w:rPr>
        <w:t>l. Ko</w:t>
      </w:r>
      <w:r w:rsidRPr="00AA5D1A">
        <w:rPr>
          <w:rFonts w:hint="eastAsia"/>
          <w:b/>
        </w:rPr>
        <w:t>ś</w:t>
      </w:r>
      <w:r w:rsidRPr="00AA5D1A">
        <w:rPr>
          <w:b/>
        </w:rPr>
        <w:t>ciuszki 9, 36-100 Kolbuszowa</w:t>
      </w:r>
    </w:p>
    <w:p w14:paraId="16134851" w14:textId="735A14EE" w:rsidR="00AA5D1A" w:rsidRDefault="00AA5D1A" w:rsidP="00822ED9">
      <w:pPr>
        <w:pStyle w:val="Default"/>
        <w:jc w:val="both"/>
        <w:rPr>
          <w:b/>
        </w:rPr>
      </w:pPr>
      <w:r>
        <w:rPr>
          <w:b/>
        </w:rPr>
        <w:t>Część 2</w:t>
      </w:r>
    </w:p>
    <w:p w14:paraId="4703AEEA" w14:textId="3BCB0C3F" w:rsidR="00AA5D1A" w:rsidRPr="00913E3D" w:rsidRDefault="00AA5D1A" w:rsidP="00822ED9">
      <w:pPr>
        <w:pStyle w:val="Default"/>
        <w:jc w:val="both"/>
        <w:rPr>
          <w:b/>
        </w:rPr>
      </w:pPr>
      <w:r>
        <w:rPr>
          <w:b/>
        </w:rPr>
        <w:t xml:space="preserve">Cena ofertowa brutto: </w:t>
      </w:r>
      <w:r w:rsidRPr="00AA5D1A">
        <w:rPr>
          <w:b/>
        </w:rPr>
        <w:t>129 114,58 z</w:t>
      </w:r>
      <w:r w:rsidRPr="00AA5D1A">
        <w:rPr>
          <w:rFonts w:hint="eastAsia"/>
          <w:b/>
        </w:rPr>
        <w:t>ł</w:t>
      </w:r>
    </w:p>
    <w:p w14:paraId="24C74E61" w14:textId="77777777" w:rsidR="00DA01FC" w:rsidRPr="00913E3D" w:rsidRDefault="00DA01FC" w:rsidP="005E534E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3763F980" w14:textId="77777777" w:rsidR="00DA0685" w:rsidRDefault="00DA0685" w:rsidP="005E534E">
      <w:pPr>
        <w:pStyle w:val="ZALACZNIKTEKST"/>
        <w:spacing w:line="240" w:lineRule="auto"/>
        <w:rPr>
          <w:szCs w:val="20"/>
        </w:rPr>
      </w:pPr>
    </w:p>
    <w:p w14:paraId="16DE6BCF" w14:textId="77777777" w:rsidR="00BC1B04" w:rsidRDefault="00BC1B04" w:rsidP="005E534E">
      <w:pPr>
        <w:pStyle w:val="ZALACZNIKTEKST"/>
        <w:spacing w:line="240" w:lineRule="auto"/>
        <w:rPr>
          <w:szCs w:val="20"/>
        </w:rPr>
      </w:pPr>
    </w:p>
    <w:p w14:paraId="6DDAA097" w14:textId="77777777" w:rsidR="00BC1B04" w:rsidRDefault="00BC1B04" w:rsidP="005E534E">
      <w:pPr>
        <w:pStyle w:val="ZALACZNIKTEKST"/>
        <w:spacing w:line="240" w:lineRule="auto"/>
        <w:rPr>
          <w:szCs w:val="20"/>
        </w:rPr>
      </w:pPr>
    </w:p>
    <w:p w14:paraId="4E330258" w14:textId="77777777" w:rsidR="00E41976" w:rsidRPr="008B217E" w:rsidRDefault="00E41976" w:rsidP="005E534E">
      <w:pPr>
        <w:pStyle w:val="ZALACZNIKTEKST"/>
        <w:spacing w:line="240" w:lineRule="auto"/>
        <w:rPr>
          <w:szCs w:val="20"/>
        </w:rPr>
      </w:pPr>
    </w:p>
    <w:p w14:paraId="5FFEBCA0" w14:textId="4A9731A6" w:rsidR="00917269" w:rsidRDefault="00917269" w:rsidP="004C686A">
      <w:pPr>
        <w:pStyle w:val="ZALACZNIKTEKST"/>
        <w:tabs>
          <w:tab w:val="left" w:pos="1843"/>
        </w:tabs>
        <w:rPr>
          <w:szCs w:val="20"/>
        </w:rPr>
      </w:pPr>
    </w:p>
    <w:p w14:paraId="69EDCCCF" w14:textId="1297F86F" w:rsidR="00493AA6" w:rsidRPr="00A939AE" w:rsidRDefault="00E41976" w:rsidP="00E41976">
      <w:pPr>
        <w:jc w:val="center"/>
        <w:rPr>
          <w:b/>
        </w:rPr>
      </w:pPr>
      <w:r>
        <w:t xml:space="preserve">                                               </w:t>
      </w:r>
      <w:r w:rsidR="004872D7">
        <w:t xml:space="preserve">    </w:t>
      </w:r>
      <w:r w:rsidR="00822ED9">
        <w:t xml:space="preserve">  </w:t>
      </w:r>
      <w:r w:rsidR="004872D7">
        <w:t xml:space="preserve">  </w:t>
      </w:r>
      <w:r>
        <w:t xml:space="preserve">      </w:t>
      </w:r>
      <w:r w:rsidR="00493AA6" w:rsidRPr="00A939AE">
        <w:rPr>
          <w:b/>
        </w:rPr>
        <w:t xml:space="preserve">Komisja </w:t>
      </w:r>
      <w:r w:rsidR="00822ED9" w:rsidRPr="00A939AE">
        <w:rPr>
          <w:b/>
        </w:rPr>
        <w:t>przetargowa</w:t>
      </w:r>
    </w:p>
    <w:p w14:paraId="0E133831" w14:textId="552AE707" w:rsidR="004E04DE" w:rsidRPr="00A939AE" w:rsidRDefault="00A56809" w:rsidP="001F4125">
      <w:pPr>
        <w:jc w:val="right"/>
        <w:rPr>
          <w:b/>
        </w:rPr>
      </w:pPr>
      <w:r w:rsidRPr="00A939AE">
        <w:rPr>
          <w:b/>
        </w:rPr>
        <w:t>………………………………………………………</w:t>
      </w:r>
      <w:bookmarkStart w:id="0" w:name="_GoBack"/>
      <w:bookmarkEnd w:id="0"/>
    </w:p>
    <w:p w14:paraId="1226B23D" w14:textId="77777777" w:rsidR="00A939AE" w:rsidRPr="00A939AE" w:rsidRDefault="00A939AE">
      <w:pPr>
        <w:jc w:val="right"/>
        <w:rPr>
          <w:b/>
        </w:rPr>
      </w:pPr>
    </w:p>
    <w:sectPr w:rsidR="00A939AE" w:rsidRPr="00A939AE" w:rsidSect="00740EE9">
      <w:headerReference w:type="default" r:id="rId9"/>
      <w:pgSz w:w="11907" w:h="16840" w:code="9"/>
      <w:pgMar w:top="851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959" w14:textId="77777777" w:rsidR="00C451E0" w:rsidRDefault="00C451E0">
      <w:r>
        <w:separator/>
      </w:r>
    </w:p>
  </w:endnote>
  <w:endnote w:type="continuationSeparator" w:id="0">
    <w:p w14:paraId="1FDAAABB" w14:textId="77777777" w:rsidR="00C451E0" w:rsidRDefault="00C4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569D2" w14:textId="77777777" w:rsidR="00C451E0" w:rsidRDefault="00C451E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696B9D3C" w14:textId="77777777" w:rsidR="00C451E0" w:rsidRDefault="00C4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3398" w14:textId="17A3F854" w:rsidR="00FB573A" w:rsidRDefault="00C451E0">
    <w:pPr>
      <w:pStyle w:val="Nagwek"/>
    </w:pPr>
    <w:r>
      <w:rPr>
        <w:noProof/>
        <w:lang w:val="pl-PL" w:eastAsia="pl-PL"/>
      </w:rPr>
      <w:pict w14:anchorId="28106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6pt;height:69.6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0143B"/>
    <w:rsid w:val="00007418"/>
    <w:rsid w:val="000103BF"/>
    <w:rsid w:val="00015FAB"/>
    <w:rsid w:val="0001607D"/>
    <w:rsid w:val="00021701"/>
    <w:rsid w:val="00032B82"/>
    <w:rsid w:val="00035E3D"/>
    <w:rsid w:val="00043281"/>
    <w:rsid w:val="0004647B"/>
    <w:rsid w:val="000505F7"/>
    <w:rsid w:val="00051377"/>
    <w:rsid w:val="00063C1F"/>
    <w:rsid w:val="0006438F"/>
    <w:rsid w:val="000663A1"/>
    <w:rsid w:val="00066F9A"/>
    <w:rsid w:val="0007058F"/>
    <w:rsid w:val="0007280E"/>
    <w:rsid w:val="00073875"/>
    <w:rsid w:val="00074CB4"/>
    <w:rsid w:val="00091831"/>
    <w:rsid w:val="00096F0A"/>
    <w:rsid w:val="000A2837"/>
    <w:rsid w:val="000A39CE"/>
    <w:rsid w:val="000A58F2"/>
    <w:rsid w:val="000A7448"/>
    <w:rsid w:val="000B50B9"/>
    <w:rsid w:val="000B5E27"/>
    <w:rsid w:val="000C265D"/>
    <w:rsid w:val="000C5D32"/>
    <w:rsid w:val="000D4578"/>
    <w:rsid w:val="000D4B14"/>
    <w:rsid w:val="000D64EE"/>
    <w:rsid w:val="000D7C24"/>
    <w:rsid w:val="000E2B32"/>
    <w:rsid w:val="000E3AAE"/>
    <w:rsid w:val="000E595F"/>
    <w:rsid w:val="000E68AA"/>
    <w:rsid w:val="000F0307"/>
    <w:rsid w:val="000F1C22"/>
    <w:rsid w:val="000F7F4F"/>
    <w:rsid w:val="001050B4"/>
    <w:rsid w:val="00105A64"/>
    <w:rsid w:val="00106E98"/>
    <w:rsid w:val="00114DD7"/>
    <w:rsid w:val="00121A5D"/>
    <w:rsid w:val="00132F40"/>
    <w:rsid w:val="00133D5C"/>
    <w:rsid w:val="00134F32"/>
    <w:rsid w:val="00152FC7"/>
    <w:rsid w:val="001538E5"/>
    <w:rsid w:val="0016481F"/>
    <w:rsid w:val="0017217B"/>
    <w:rsid w:val="00177C47"/>
    <w:rsid w:val="0019083F"/>
    <w:rsid w:val="001A14AC"/>
    <w:rsid w:val="001A68C5"/>
    <w:rsid w:val="001A699E"/>
    <w:rsid w:val="001C7356"/>
    <w:rsid w:val="001C7358"/>
    <w:rsid w:val="001D0600"/>
    <w:rsid w:val="001D4AC1"/>
    <w:rsid w:val="001D4D8B"/>
    <w:rsid w:val="001E1738"/>
    <w:rsid w:val="001E6703"/>
    <w:rsid w:val="001E7E46"/>
    <w:rsid w:val="001F1268"/>
    <w:rsid w:val="001F4125"/>
    <w:rsid w:val="001F6776"/>
    <w:rsid w:val="0020427F"/>
    <w:rsid w:val="0020498F"/>
    <w:rsid w:val="00205937"/>
    <w:rsid w:val="0020736F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73A19"/>
    <w:rsid w:val="0027582C"/>
    <w:rsid w:val="0028045B"/>
    <w:rsid w:val="002824C5"/>
    <w:rsid w:val="002860BF"/>
    <w:rsid w:val="002931D0"/>
    <w:rsid w:val="002A2DE2"/>
    <w:rsid w:val="002A520D"/>
    <w:rsid w:val="002A563C"/>
    <w:rsid w:val="002A7238"/>
    <w:rsid w:val="002B0D57"/>
    <w:rsid w:val="002C10BA"/>
    <w:rsid w:val="002D3C33"/>
    <w:rsid w:val="002D5F7B"/>
    <w:rsid w:val="002E4590"/>
    <w:rsid w:val="002E5972"/>
    <w:rsid w:val="002E6EEB"/>
    <w:rsid w:val="002F5A32"/>
    <w:rsid w:val="003019D8"/>
    <w:rsid w:val="00304D27"/>
    <w:rsid w:val="003071F7"/>
    <w:rsid w:val="00311D26"/>
    <w:rsid w:val="00314DAB"/>
    <w:rsid w:val="00317D93"/>
    <w:rsid w:val="0032465B"/>
    <w:rsid w:val="003263A3"/>
    <w:rsid w:val="003606D6"/>
    <w:rsid w:val="0036635C"/>
    <w:rsid w:val="003667CE"/>
    <w:rsid w:val="0036689F"/>
    <w:rsid w:val="00367E28"/>
    <w:rsid w:val="00377AF4"/>
    <w:rsid w:val="003814AD"/>
    <w:rsid w:val="003826B0"/>
    <w:rsid w:val="00383B85"/>
    <w:rsid w:val="00385507"/>
    <w:rsid w:val="00391E65"/>
    <w:rsid w:val="00392991"/>
    <w:rsid w:val="003935DE"/>
    <w:rsid w:val="003A07AF"/>
    <w:rsid w:val="003A7BEE"/>
    <w:rsid w:val="003A7D09"/>
    <w:rsid w:val="003B329D"/>
    <w:rsid w:val="003C61B1"/>
    <w:rsid w:val="003D5A37"/>
    <w:rsid w:val="003E581D"/>
    <w:rsid w:val="003E6CED"/>
    <w:rsid w:val="003F4D5A"/>
    <w:rsid w:val="003F56C0"/>
    <w:rsid w:val="004113FB"/>
    <w:rsid w:val="004143CF"/>
    <w:rsid w:val="0042445D"/>
    <w:rsid w:val="00425777"/>
    <w:rsid w:val="0043051D"/>
    <w:rsid w:val="00443D1C"/>
    <w:rsid w:val="00445085"/>
    <w:rsid w:val="004461DE"/>
    <w:rsid w:val="00456B12"/>
    <w:rsid w:val="004617F1"/>
    <w:rsid w:val="00466B5B"/>
    <w:rsid w:val="00472AC6"/>
    <w:rsid w:val="004872D7"/>
    <w:rsid w:val="00490C95"/>
    <w:rsid w:val="00493AA6"/>
    <w:rsid w:val="00494695"/>
    <w:rsid w:val="004A1F6E"/>
    <w:rsid w:val="004A2FA3"/>
    <w:rsid w:val="004A65D7"/>
    <w:rsid w:val="004B24C7"/>
    <w:rsid w:val="004B4093"/>
    <w:rsid w:val="004B5058"/>
    <w:rsid w:val="004C3890"/>
    <w:rsid w:val="004C686A"/>
    <w:rsid w:val="004D1A88"/>
    <w:rsid w:val="004D36C8"/>
    <w:rsid w:val="004E04DE"/>
    <w:rsid w:val="004E0AB5"/>
    <w:rsid w:val="004F0C3A"/>
    <w:rsid w:val="004F4879"/>
    <w:rsid w:val="004F497A"/>
    <w:rsid w:val="004F5ACD"/>
    <w:rsid w:val="004F6750"/>
    <w:rsid w:val="00505218"/>
    <w:rsid w:val="00537E6C"/>
    <w:rsid w:val="005475DF"/>
    <w:rsid w:val="00556FB9"/>
    <w:rsid w:val="00560147"/>
    <w:rsid w:val="00575557"/>
    <w:rsid w:val="00577DA1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05C1"/>
    <w:rsid w:val="005C5EE2"/>
    <w:rsid w:val="005D0985"/>
    <w:rsid w:val="005D3084"/>
    <w:rsid w:val="005E14A4"/>
    <w:rsid w:val="005E4D55"/>
    <w:rsid w:val="005E534E"/>
    <w:rsid w:val="005F3B86"/>
    <w:rsid w:val="005F4BEE"/>
    <w:rsid w:val="005F555C"/>
    <w:rsid w:val="005F777D"/>
    <w:rsid w:val="00600D80"/>
    <w:rsid w:val="006137AE"/>
    <w:rsid w:val="00616368"/>
    <w:rsid w:val="006173DD"/>
    <w:rsid w:val="006353C1"/>
    <w:rsid w:val="00641F50"/>
    <w:rsid w:val="0064694D"/>
    <w:rsid w:val="006479CD"/>
    <w:rsid w:val="00653F96"/>
    <w:rsid w:val="00655F75"/>
    <w:rsid w:val="00672B91"/>
    <w:rsid w:val="00676479"/>
    <w:rsid w:val="00676D3B"/>
    <w:rsid w:val="00680164"/>
    <w:rsid w:val="00680FBD"/>
    <w:rsid w:val="00690789"/>
    <w:rsid w:val="006961FA"/>
    <w:rsid w:val="006A63DE"/>
    <w:rsid w:val="006A6F6C"/>
    <w:rsid w:val="006B2B81"/>
    <w:rsid w:val="006B6160"/>
    <w:rsid w:val="006C24DC"/>
    <w:rsid w:val="006C3929"/>
    <w:rsid w:val="006C6DDB"/>
    <w:rsid w:val="006D2865"/>
    <w:rsid w:val="006D73EE"/>
    <w:rsid w:val="006E2A87"/>
    <w:rsid w:val="006F03D3"/>
    <w:rsid w:val="006F4947"/>
    <w:rsid w:val="006F4A0E"/>
    <w:rsid w:val="006F4F8C"/>
    <w:rsid w:val="007009B8"/>
    <w:rsid w:val="00700D93"/>
    <w:rsid w:val="00716AAA"/>
    <w:rsid w:val="0071769A"/>
    <w:rsid w:val="00732CA1"/>
    <w:rsid w:val="00732D54"/>
    <w:rsid w:val="00740EE9"/>
    <w:rsid w:val="00745885"/>
    <w:rsid w:val="00766132"/>
    <w:rsid w:val="007662F9"/>
    <w:rsid w:val="00771608"/>
    <w:rsid w:val="007777DB"/>
    <w:rsid w:val="00780DE5"/>
    <w:rsid w:val="007834E0"/>
    <w:rsid w:val="00794982"/>
    <w:rsid w:val="007A62C9"/>
    <w:rsid w:val="007A7AFF"/>
    <w:rsid w:val="007B3D1F"/>
    <w:rsid w:val="007C1E20"/>
    <w:rsid w:val="007D2B44"/>
    <w:rsid w:val="007E3730"/>
    <w:rsid w:val="007E6A18"/>
    <w:rsid w:val="007E7471"/>
    <w:rsid w:val="007F0FEE"/>
    <w:rsid w:val="007F2024"/>
    <w:rsid w:val="00811A26"/>
    <w:rsid w:val="00814765"/>
    <w:rsid w:val="00814F29"/>
    <w:rsid w:val="00815D45"/>
    <w:rsid w:val="008208F7"/>
    <w:rsid w:val="00822D30"/>
    <w:rsid w:val="00822ED9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94237"/>
    <w:rsid w:val="00896439"/>
    <w:rsid w:val="00896E3F"/>
    <w:rsid w:val="00897B32"/>
    <w:rsid w:val="008A2109"/>
    <w:rsid w:val="008A39F1"/>
    <w:rsid w:val="008B0B94"/>
    <w:rsid w:val="008B217E"/>
    <w:rsid w:val="008B6212"/>
    <w:rsid w:val="008B6792"/>
    <w:rsid w:val="008C3634"/>
    <w:rsid w:val="008C7B0E"/>
    <w:rsid w:val="008F0277"/>
    <w:rsid w:val="008F1E89"/>
    <w:rsid w:val="008F6F40"/>
    <w:rsid w:val="0091061F"/>
    <w:rsid w:val="00913E3D"/>
    <w:rsid w:val="00917269"/>
    <w:rsid w:val="009278C5"/>
    <w:rsid w:val="0093128B"/>
    <w:rsid w:val="0094797D"/>
    <w:rsid w:val="00953FC7"/>
    <w:rsid w:val="0095469D"/>
    <w:rsid w:val="00962391"/>
    <w:rsid w:val="0096304D"/>
    <w:rsid w:val="009712B8"/>
    <w:rsid w:val="009719AF"/>
    <w:rsid w:val="0097266C"/>
    <w:rsid w:val="00981C97"/>
    <w:rsid w:val="00985ADD"/>
    <w:rsid w:val="00991828"/>
    <w:rsid w:val="009953D7"/>
    <w:rsid w:val="00997E08"/>
    <w:rsid w:val="009A0FCF"/>
    <w:rsid w:val="009A12E2"/>
    <w:rsid w:val="009B1834"/>
    <w:rsid w:val="009B2117"/>
    <w:rsid w:val="009C1FBF"/>
    <w:rsid w:val="009C6669"/>
    <w:rsid w:val="009D16A4"/>
    <w:rsid w:val="009D26F9"/>
    <w:rsid w:val="009D3E63"/>
    <w:rsid w:val="009D73BA"/>
    <w:rsid w:val="009E55CC"/>
    <w:rsid w:val="00A003AD"/>
    <w:rsid w:val="00A01BFD"/>
    <w:rsid w:val="00A116F7"/>
    <w:rsid w:val="00A11A44"/>
    <w:rsid w:val="00A126BD"/>
    <w:rsid w:val="00A140AE"/>
    <w:rsid w:val="00A1502C"/>
    <w:rsid w:val="00A1757F"/>
    <w:rsid w:val="00A20ED7"/>
    <w:rsid w:val="00A2358A"/>
    <w:rsid w:val="00A24545"/>
    <w:rsid w:val="00A25672"/>
    <w:rsid w:val="00A4356D"/>
    <w:rsid w:val="00A56809"/>
    <w:rsid w:val="00A70377"/>
    <w:rsid w:val="00A71437"/>
    <w:rsid w:val="00A77311"/>
    <w:rsid w:val="00A8674B"/>
    <w:rsid w:val="00A87252"/>
    <w:rsid w:val="00A928C9"/>
    <w:rsid w:val="00A939AE"/>
    <w:rsid w:val="00A93BEE"/>
    <w:rsid w:val="00A9411F"/>
    <w:rsid w:val="00A9431F"/>
    <w:rsid w:val="00A97035"/>
    <w:rsid w:val="00AA1B78"/>
    <w:rsid w:val="00AA54BE"/>
    <w:rsid w:val="00AA5D1A"/>
    <w:rsid w:val="00AB0FE6"/>
    <w:rsid w:val="00AB2430"/>
    <w:rsid w:val="00AC1C61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32192"/>
    <w:rsid w:val="00B373C9"/>
    <w:rsid w:val="00B47CBD"/>
    <w:rsid w:val="00B5065E"/>
    <w:rsid w:val="00B50D28"/>
    <w:rsid w:val="00B540C1"/>
    <w:rsid w:val="00B576CC"/>
    <w:rsid w:val="00B64894"/>
    <w:rsid w:val="00B65978"/>
    <w:rsid w:val="00B6668F"/>
    <w:rsid w:val="00B7331B"/>
    <w:rsid w:val="00B772EE"/>
    <w:rsid w:val="00B874CC"/>
    <w:rsid w:val="00B94087"/>
    <w:rsid w:val="00B945A0"/>
    <w:rsid w:val="00BA1B7B"/>
    <w:rsid w:val="00BB233E"/>
    <w:rsid w:val="00BB6B81"/>
    <w:rsid w:val="00BC1B04"/>
    <w:rsid w:val="00BD1F96"/>
    <w:rsid w:val="00BD2883"/>
    <w:rsid w:val="00BE0FC6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721F"/>
    <w:rsid w:val="00C3270E"/>
    <w:rsid w:val="00C3646D"/>
    <w:rsid w:val="00C3792B"/>
    <w:rsid w:val="00C4149F"/>
    <w:rsid w:val="00C443EB"/>
    <w:rsid w:val="00C451E0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276D"/>
    <w:rsid w:val="00CC32A6"/>
    <w:rsid w:val="00CC48DD"/>
    <w:rsid w:val="00CD1B2C"/>
    <w:rsid w:val="00CE0762"/>
    <w:rsid w:val="00CE44EC"/>
    <w:rsid w:val="00CE6ADB"/>
    <w:rsid w:val="00CF0FB6"/>
    <w:rsid w:val="00CF7341"/>
    <w:rsid w:val="00D0667E"/>
    <w:rsid w:val="00D1246F"/>
    <w:rsid w:val="00D13DBA"/>
    <w:rsid w:val="00D1464E"/>
    <w:rsid w:val="00D155E6"/>
    <w:rsid w:val="00D16409"/>
    <w:rsid w:val="00D22FD6"/>
    <w:rsid w:val="00D31650"/>
    <w:rsid w:val="00D323AB"/>
    <w:rsid w:val="00D33E2A"/>
    <w:rsid w:val="00D36D17"/>
    <w:rsid w:val="00D4221B"/>
    <w:rsid w:val="00D56C24"/>
    <w:rsid w:val="00D729F1"/>
    <w:rsid w:val="00D754B4"/>
    <w:rsid w:val="00D9034D"/>
    <w:rsid w:val="00D97745"/>
    <w:rsid w:val="00D97ED1"/>
    <w:rsid w:val="00DA01FC"/>
    <w:rsid w:val="00DA0685"/>
    <w:rsid w:val="00DA0994"/>
    <w:rsid w:val="00DA5992"/>
    <w:rsid w:val="00DB158E"/>
    <w:rsid w:val="00DB3A5F"/>
    <w:rsid w:val="00DB6EB9"/>
    <w:rsid w:val="00DB711F"/>
    <w:rsid w:val="00DB7158"/>
    <w:rsid w:val="00DE1E0A"/>
    <w:rsid w:val="00DE25A6"/>
    <w:rsid w:val="00DE4D86"/>
    <w:rsid w:val="00DF12E5"/>
    <w:rsid w:val="00DF13B0"/>
    <w:rsid w:val="00DF52A1"/>
    <w:rsid w:val="00DF7444"/>
    <w:rsid w:val="00E04367"/>
    <w:rsid w:val="00E12B4D"/>
    <w:rsid w:val="00E168A6"/>
    <w:rsid w:val="00E24FDD"/>
    <w:rsid w:val="00E25FC2"/>
    <w:rsid w:val="00E2797E"/>
    <w:rsid w:val="00E41976"/>
    <w:rsid w:val="00E435C6"/>
    <w:rsid w:val="00E554ED"/>
    <w:rsid w:val="00E66491"/>
    <w:rsid w:val="00E674A4"/>
    <w:rsid w:val="00E67FA2"/>
    <w:rsid w:val="00E728B0"/>
    <w:rsid w:val="00E764F4"/>
    <w:rsid w:val="00E7771B"/>
    <w:rsid w:val="00E82C8B"/>
    <w:rsid w:val="00E84A3C"/>
    <w:rsid w:val="00E9738C"/>
    <w:rsid w:val="00EA4064"/>
    <w:rsid w:val="00EB14DE"/>
    <w:rsid w:val="00EB1C27"/>
    <w:rsid w:val="00EB586D"/>
    <w:rsid w:val="00EB70A3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4AE2"/>
    <w:rsid w:val="00F229D5"/>
    <w:rsid w:val="00F23FEB"/>
    <w:rsid w:val="00F251CB"/>
    <w:rsid w:val="00F255D0"/>
    <w:rsid w:val="00F4336C"/>
    <w:rsid w:val="00F43B06"/>
    <w:rsid w:val="00F44DD2"/>
    <w:rsid w:val="00F53053"/>
    <w:rsid w:val="00F57577"/>
    <w:rsid w:val="00F63C89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B573A"/>
    <w:rsid w:val="00FC5053"/>
    <w:rsid w:val="00FC533B"/>
    <w:rsid w:val="00FD56A8"/>
    <w:rsid w:val="00FD6EBF"/>
    <w:rsid w:val="00FD6F81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2E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EF4D-06D8-47D3-9E46-9A3ACF9E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Sylwia</cp:lastModifiedBy>
  <cp:revision>63</cp:revision>
  <cp:lastPrinted>2023-12-06T12:08:00Z</cp:lastPrinted>
  <dcterms:created xsi:type="dcterms:W3CDTF">2019-03-03T17:31:00Z</dcterms:created>
  <dcterms:modified xsi:type="dcterms:W3CDTF">2023-12-06T12:08:00Z</dcterms:modified>
</cp:coreProperties>
</file>