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9D" w:rsidRPr="00154241" w:rsidRDefault="00474C9D" w:rsidP="00D46763">
      <w:pPr>
        <w:jc w:val="right"/>
      </w:pPr>
      <w:r w:rsidRPr="00154241">
        <w:t xml:space="preserve">Nowe Miasto Lubawskie, dnia </w:t>
      </w:r>
      <w:r w:rsidR="003E1491" w:rsidRPr="00154241">
        <w:t>2</w:t>
      </w:r>
      <w:r w:rsidR="00C5607F" w:rsidRPr="00154241">
        <w:t>2</w:t>
      </w:r>
      <w:r w:rsidR="003E1491" w:rsidRPr="00154241">
        <w:t xml:space="preserve"> wrze</w:t>
      </w:r>
      <w:r w:rsidR="009B0288" w:rsidRPr="00154241">
        <w:t>ś</w:t>
      </w:r>
      <w:r w:rsidR="003E1491" w:rsidRPr="00154241">
        <w:t xml:space="preserve">nia </w:t>
      </w:r>
      <w:r w:rsidRPr="00154241">
        <w:t>2022 roku</w:t>
      </w:r>
    </w:p>
    <w:p w:rsidR="00474C9D" w:rsidRPr="00154241" w:rsidRDefault="00474C9D" w:rsidP="00154241">
      <w:pPr>
        <w:pStyle w:val="Nagwek2"/>
        <w:jc w:val="both"/>
        <w:rPr>
          <w:sz w:val="24"/>
          <w:szCs w:val="24"/>
        </w:rPr>
      </w:pPr>
      <w:proofErr w:type="spellStart"/>
      <w:r w:rsidRPr="00154241">
        <w:rPr>
          <w:sz w:val="24"/>
          <w:szCs w:val="24"/>
        </w:rPr>
        <w:t>L.dz.SZP</w:t>
      </w:r>
      <w:proofErr w:type="spellEnd"/>
      <w:r w:rsidRPr="00154241">
        <w:rPr>
          <w:sz w:val="24"/>
          <w:szCs w:val="24"/>
        </w:rPr>
        <w:t>/ZP/</w:t>
      </w:r>
      <w:r w:rsidR="004F6C91">
        <w:rPr>
          <w:sz w:val="24"/>
          <w:szCs w:val="24"/>
        </w:rPr>
        <w:t>2620</w:t>
      </w:r>
      <w:r w:rsidRPr="00154241">
        <w:rPr>
          <w:sz w:val="24"/>
          <w:szCs w:val="24"/>
        </w:rPr>
        <w:t>/2022</w:t>
      </w:r>
    </w:p>
    <w:p w:rsidR="00474C9D" w:rsidRPr="00154241" w:rsidRDefault="00474C9D" w:rsidP="00154241">
      <w:pPr>
        <w:jc w:val="both"/>
        <w:rPr>
          <w:lang w:eastAsia="pl-PL"/>
        </w:rPr>
      </w:pPr>
    </w:p>
    <w:p w:rsidR="000A0AD1" w:rsidRPr="00154241" w:rsidRDefault="000A0AD1" w:rsidP="00154241">
      <w:pPr>
        <w:jc w:val="both"/>
        <w:rPr>
          <w:lang w:eastAsia="pl-PL"/>
        </w:rPr>
      </w:pPr>
    </w:p>
    <w:p w:rsidR="00474C9D" w:rsidRPr="00154241" w:rsidRDefault="00474C9D" w:rsidP="00154241">
      <w:pPr>
        <w:jc w:val="both"/>
      </w:pPr>
    </w:p>
    <w:p w:rsidR="00474C9D" w:rsidRPr="00154241" w:rsidRDefault="00474C9D" w:rsidP="00154241">
      <w:pPr>
        <w:jc w:val="both"/>
        <w:rPr>
          <w:b/>
          <w:u w:val="single"/>
        </w:rPr>
      </w:pPr>
      <w:r w:rsidRPr="00154241">
        <w:tab/>
      </w:r>
      <w:r w:rsidRPr="00154241">
        <w:tab/>
      </w:r>
      <w:r w:rsidRPr="00154241">
        <w:tab/>
      </w:r>
      <w:r w:rsidRPr="00154241">
        <w:tab/>
      </w:r>
      <w:r w:rsidRPr="00154241">
        <w:tab/>
      </w:r>
      <w:r w:rsidRPr="00154241">
        <w:tab/>
      </w:r>
      <w:r w:rsidRPr="00154241">
        <w:tab/>
      </w:r>
      <w:r w:rsidRPr="00154241">
        <w:rPr>
          <w:b/>
          <w:u w:val="single"/>
        </w:rPr>
        <w:t>Wszyscy Wykonawcy</w:t>
      </w:r>
    </w:p>
    <w:p w:rsidR="00474C9D" w:rsidRPr="00154241" w:rsidRDefault="00474C9D" w:rsidP="00154241">
      <w:pPr>
        <w:jc w:val="both"/>
        <w:rPr>
          <w:b/>
          <w:u w:val="single"/>
        </w:rPr>
      </w:pPr>
    </w:p>
    <w:p w:rsidR="00474C9D" w:rsidRDefault="00474C9D" w:rsidP="00154241">
      <w:pPr>
        <w:jc w:val="both"/>
        <w:rPr>
          <w:b/>
          <w:u w:val="single"/>
        </w:rPr>
      </w:pPr>
    </w:p>
    <w:p w:rsidR="003F2881" w:rsidRPr="00154241" w:rsidRDefault="003F2881" w:rsidP="00154241">
      <w:pPr>
        <w:jc w:val="both"/>
        <w:rPr>
          <w:b/>
          <w:u w:val="single"/>
        </w:rPr>
      </w:pPr>
    </w:p>
    <w:p w:rsidR="00474C9D" w:rsidRPr="00154241" w:rsidRDefault="00474C9D" w:rsidP="00154241">
      <w:pPr>
        <w:jc w:val="both"/>
        <w:rPr>
          <w:b/>
        </w:rPr>
      </w:pPr>
      <w:r w:rsidRPr="00154241">
        <w:rPr>
          <w:b/>
          <w:spacing w:val="-2"/>
        </w:rPr>
        <w:t xml:space="preserve">dotyczy: </w:t>
      </w:r>
      <w:r w:rsidR="00C76A96" w:rsidRPr="00154241">
        <w:rPr>
          <w:b/>
          <w:spacing w:val="-2"/>
        </w:rPr>
        <w:t xml:space="preserve">postępowania o udzielenie zamówienia publicznego prowadzonego w trybie podstawowym na </w:t>
      </w:r>
      <w:r w:rsidRPr="00154241">
        <w:rPr>
          <w:b/>
          <w:spacing w:val="-2"/>
        </w:rPr>
        <w:t xml:space="preserve">dostawy </w:t>
      </w:r>
      <w:r w:rsidR="003E1491" w:rsidRPr="00154241">
        <w:rPr>
          <w:b/>
        </w:rPr>
        <w:t>sprzętu medycznego jednorazowego użytku (postępowanie nr 9/2022)</w:t>
      </w:r>
    </w:p>
    <w:p w:rsidR="00474C9D" w:rsidRPr="00154241" w:rsidRDefault="00474C9D" w:rsidP="00154241">
      <w:pPr>
        <w:jc w:val="both"/>
      </w:pPr>
    </w:p>
    <w:p w:rsidR="000A0AD1" w:rsidRPr="00154241" w:rsidRDefault="000A0AD1" w:rsidP="00154241">
      <w:pPr>
        <w:jc w:val="both"/>
      </w:pPr>
    </w:p>
    <w:p w:rsidR="00474C9D" w:rsidRPr="00154241" w:rsidRDefault="00474C9D" w:rsidP="00154241">
      <w:pPr>
        <w:ind w:firstLine="709"/>
        <w:jc w:val="both"/>
      </w:pPr>
      <w:r w:rsidRPr="00154241">
        <w:t>Zamawiający informuje, że w przedmiotowym postępowaniu wpłynęły następujące pytania:</w:t>
      </w:r>
    </w:p>
    <w:p w:rsidR="000A0AD1" w:rsidRPr="00154241" w:rsidRDefault="000A0AD1" w:rsidP="00154241">
      <w:pPr>
        <w:pStyle w:val="Default"/>
        <w:jc w:val="both"/>
        <w:rPr>
          <w:b/>
          <w:color w:val="auto"/>
        </w:rPr>
      </w:pPr>
    </w:p>
    <w:p w:rsidR="00474C9D" w:rsidRPr="00154241" w:rsidRDefault="00474C9D" w:rsidP="00154241">
      <w:pPr>
        <w:pStyle w:val="Default"/>
        <w:jc w:val="both"/>
        <w:rPr>
          <w:b/>
          <w:color w:val="auto"/>
        </w:rPr>
      </w:pPr>
      <w:r w:rsidRPr="00154241">
        <w:rPr>
          <w:b/>
          <w:color w:val="auto"/>
        </w:rPr>
        <w:t>Pytanie 1</w:t>
      </w:r>
    </w:p>
    <w:p w:rsidR="00EC462A" w:rsidRPr="00154241" w:rsidRDefault="00EC462A" w:rsidP="00154241">
      <w:pPr>
        <w:autoSpaceDE w:val="0"/>
        <w:autoSpaceDN w:val="0"/>
        <w:adjustRightInd w:val="0"/>
        <w:jc w:val="both"/>
      </w:pPr>
      <w:r w:rsidRPr="00154241">
        <w:t xml:space="preserve">Grupa 5, poz. 1-14 </w:t>
      </w:r>
    </w:p>
    <w:p w:rsidR="00EC462A" w:rsidRPr="00154241" w:rsidRDefault="00EC462A" w:rsidP="00154241">
      <w:pPr>
        <w:autoSpaceDE w:val="0"/>
        <w:autoSpaceDN w:val="0"/>
        <w:adjustRightInd w:val="0"/>
        <w:jc w:val="both"/>
      </w:pPr>
      <w:r w:rsidRPr="00154241">
        <w:t>Czy oferowane rurki intubacyjne z mankietem niskociśnieniowym powinny być wykonane ze standardowego, atraumatycznego, silikonowanego PCV?</w:t>
      </w:r>
    </w:p>
    <w:p w:rsidR="00EC462A" w:rsidRPr="00154241" w:rsidRDefault="00EC462A" w:rsidP="00154241">
      <w:pPr>
        <w:jc w:val="both"/>
      </w:pPr>
      <w:r w:rsidRPr="00154241">
        <w:rPr>
          <w:b/>
          <w:iCs/>
          <w:lang w:eastAsia="pl-PL"/>
        </w:rPr>
        <w:t>Odp.</w:t>
      </w:r>
      <w:r w:rsidRPr="00154241">
        <w:rPr>
          <w:iCs/>
          <w:lang w:eastAsia="pl-PL"/>
        </w:rPr>
        <w:t xml:space="preserve"> Zamawiający dopuszcza.</w:t>
      </w:r>
    </w:p>
    <w:p w:rsidR="00EC462A" w:rsidRPr="00154241" w:rsidRDefault="00EC462A" w:rsidP="00154241">
      <w:pPr>
        <w:autoSpaceDE w:val="0"/>
        <w:autoSpaceDN w:val="0"/>
        <w:adjustRightInd w:val="0"/>
        <w:jc w:val="both"/>
        <w:rPr>
          <w:color w:val="000000"/>
        </w:rPr>
      </w:pPr>
    </w:p>
    <w:p w:rsidR="00EC462A" w:rsidRPr="00154241" w:rsidRDefault="00EC462A" w:rsidP="00154241">
      <w:pPr>
        <w:pStyle w:val="Default"/>
        <w:jc w:val="both"/>
        <w:rPr>
          <w:b/>
          <w:color w:val="auto"/>
        </w:rPr>
      </w:pPr>
      <w:r w:rsidRPr="00154241">
        <w:rPr>
          <w:b/>
          <w:color w:val="auto"/>
        </w:rPr>
        <w:t>Pytanie 2</w:t>
      </w:r>
    </w:p>
    <w:p w:rsidR="00EC462A" w:rsidRPr="00154241" w:rsidRDefault="00EC462A" w:rsidP="00154241">
      <w:pPr>
        <w:autoSpaceDE w:val="0"/>
        <w:autoSpaceDN w:val="0"/>
        <w:adjustRightInd w:val="0"/>
        <w:jc w:val="both"/>
      </w:pPr>
      <w:r w:rsidRPr="00154241">
        <w:t xml:space="preserve">Grupa 5, poz. 16-17 </w:t>
      </w:r>
    </w:p>
    <w:p w:rsidR="00EC462A" w:rsidRPr="00154241" w:rsidRDefault="00EC462A" w:rsidP="00154241">
      <w:pPr>
        <w:autoSpaceDE w:val="0"/>
        <w:autoSpaceDN w:val="0"/>
        <w:adjustRightInd w:val="0"/>
        <w:jc w:val="both"/>
        <w:rPr>
          <w:color w:val="000000"/>
        </w:rPr>
      </w:pPr>
      <w:r w:rsidRPr="00154241">
        <w:rPr>
          <w:color w:val="000000"/>
        </w:rPr>
        <w:t>Czy Zamawiający oczekuje zaoferowania rurek tracheostomijnych  z mankietem wykonanym z PCV, silikonowanych co zapewnia gładkość ścianek, niezwykle istotną zaletą przy wprowadzaniu rurki oraz posiadające 2 tasiemki mocujące spełniających pozostałe wymagania SIWZ?</w:t>
      </w:r>
    </w:p>
    <w:p w:rsidR="00EC462A" w:rsidRPr="00154241" w:rsidRDefault="00EC462A" w:rsidP="00154241">
      <w:pPr>
        <w:jc w:val="both"/>
      </w:pPr>
      <w:bookmarkStart w:id="0" w:name="_Hlk102110590"/>
      <w:r w:rsidRPr="00154241">
        <w:rPr>
          <w:b/>
          <w:iCs/>
          <w:lang w:eastAsia="pl-PL"/>
        </w:rPr>
        <w:t>Odp.</w:t>
      </w:r>
      <w:r w:rsidRPr="00154241">
        <w:rPr>
          <w:iCs/>
          <w:lang w:eastAsia="pl-PL"/>
        </w:rPr>
        <w:t xml:space="preserve"> Zamawiający dopuszcza.</w:t>
      </w:r>
    </w:p>
    <w:p w:rsidR="00EC462A" w:rsidRPr="00154241" w:rsidRDefault="00EC462A" w:rsidP="00154241">
      <w:pPr>
        <w:jc w:val="both"/>
      </w:pPr>
    </w:p>
    <w:p w:rsidR="00EC462A" w:rsidRPr="00154241" w:rsidRDefault="00EC462A" w:rsidP="00154241">
      <w:pPr>
        <w:pStyle w:val="Default"/>
        <w:jc w:val="both"/>
        <w:rPr>
          <w:b/>
          <w:color w:val="auto"/>
        </w:rPr>
      </w:pPr>
      <w:r w:rsidRPr="00154241">
        <w:rPr>
          <w:b/>
          <w:color w:val="auto"/>
        </w:rPr>
        <w:t>Pytanie 3</w:t>
      </w:r>
    </w:p>
    <w:p w:rsidR="00EC462A" w:rsidRPr="00154241" w:rsidRDefault="00EC462A" w:rsidP="00154241">
      <w:pPr>
        <w:jc w:val="both"/>
      </w:pPr>
      <w:r w:rsidRPr="00154241">
        <w:t xml:space="preserve">Grupa </w:t>
      </w:r>
      <w:r w:rsidR="00396304">
        <w:t>3</w:t>
      </w:r>
      <w:r w:rsidRPr="00154241">
        <w:t xml:space="preserve">, poz. 6-15 </w:t>
      </w:r>
    </w:p>
    <w:p w:rsidR="00EC462A" w:rsidRPr="00154241" w:rsidRDefault="00EC462A" w:rsidP="00154241">
      <w:pPr>
        <w:jc w:val="both"/>
      </w:pPr>
      <w:r w:rsidRPr="00154241">
        <w:t>Czy Zamawiający wymaga, aby cewniki do odsysania górnych dróg oddechowych posiadały zmrożoną powierzchnię (tzw. aksamitna) i odpowiednią miękkość, która gwarantuje łatwe wprowadzanie przez rurkę dotchawiczną oraz czy w celu bezpieczeństwa i pełnej identyfikacji wyrobu medycznego, zarówno w trakcie jak i po zakończonej procedurze użytkowania, proponowane cewniki do odsysania powinny posiadać poza kolorystycznym, międzynarodowym kodem rozmiaru, także numeryczne oznaczenie rozmiar na opakowaniu jednostkowym?</w:t>
      </w:r>
    </w:p>
    <w:bookmarkEnd w:id="0"/>
    <w:p w:rsidR="00396304" w:rsidRPr="00154241" w:rsidRDefault="00396304" w:rsidP="00396304">
      <w:pPr>
        <w:jc w:val="both"/>
      </w:pPr>
      <w:r w:rsidRPr="00154241">
        <w:rPr>
          <w:b/>
          <w:iCs/>
          <w:lang w:eastAsia="pl-PL"/>
        </w:rPr>
        <w:t>Odp.</w:t>
      </w:r>
      <w:r w:rsidRPr="00154241">
        <w:rPr>
          <w:iCs/>
          <w:lang w:eastAsia="pl-PL"/>
        </w:rPr>
        <w:t xml:space="preserve"> Zamawiający dopuszcza.</w:t>
      </w:r>
    </w:p>
    <w:p w:rsidR="00EC462A" w:rsidRPr="00154241" w:rsidRDefault="00EC462A" w:rsidP="00154241">
      <w:pPr>
        <w:autoSpaceDE w:val="0"/>
        <w:autoSpaceDN w:val="0"/>
        <w:adjustRightInd w:val="0"/>
        <w:jc w:val="both"/>
      </w:pPr>
    </w:p>
    <w:p w:rsidR="00EC462A" w:rsidRPr="00154241" w:rsidRDefault="00EC462A" w:rsidP="00154241">
      <w:pPr>
        <w:pStyle w:val="Default"/>
        <w:jc w:val="both"/>
        <w:rPr>
          <w:b/>
          <w:color w:val="auto"/>
        </w:rPr>
      </w:pPr>
      <w:r w:rsidRPr="00154241">
        <w:rPr>
          <w:b/>
          <w:color w:val="auto"/>
        </w:rPr>
        <w:t>Pytanie 4</w:t>
      </w:r>
    </w:p>
    <w:p w:rsidR="00EC462A" w:rsidRPr="00154241" w:rsidRDefault="00EC462A" w:rsidP="00154241">
      <w:pPr>
        <w:autoSpaceDE w:val="0"/>
        <w:autoSpaceDN w:val="0"/>
        <w:adjustRightInd w:val="0"/>
        <w:jc w:val="both"/>
      </w:pPr>
      <w:r w:rsidRPr="00154241">
        <w:t xml:space="preserve">Grupa </w:t>
      </w:r>
      <w:r w:rsidR="00396304">
        <w:t>3</w:t>
      </w:r>
      <w:r w:rsidRPr="00154241">
        <w:t xml:space="preserve">, poz. 20-21 </w:t>
      </w:r>
    </w:p>
    <w:p w:rsidR="00EC462A" w:rsidRPr="00154241" w:rsidRDefault="00EC462A" w:rsidP="00154241">
      <w:pPr>
        <w:autoSpaceDE w:val="0"/>
        <w:autoSpaceDN w:val="0"/>
        <w:adjustRightInd w:val="0"/>
        <w:jc w:val="both"/>
      </w:pPr>
      <w:r w:rsidRPr="00154241">
        <w:t>Czy Zamawiający ze względu na pamięć kształtu materiału z jakiego wykonane są dreny Redona co niejednokrotnie powoduje niekorzystne i niekontrolowane uciski na tkanki w miejscu osadzenia drenu - ma na myśli dreny typu Redon, pakowane „na wprost”, bez zawijania?</w:t>
      </w:r>
    </w:p>
    <w:p w:rsidR="000A0AD1" w:rsidRPr="00154241" w:rsidRDefault="000A0AD1" w:rsidP="00154241">
      <w:pPr>
        <w:jc w:val="both"/>
      </w:pPr>
      <w:r w:rsidRPr="00154241">
        <w:rPr>
          <w:b/>
          <w:iCs/>
          <w:lang w:eastAsia="pl-PL"/>
        </w:rPr>
        <w:t>Odp.</w:t>
      </w:r>
      <w:r w:rsidRPr="00154241">
        <w:rPr>
          <w:iCs/>
          <w:lang w:eastAsia="pl-PL"/>
        </w:rPr>
        <w:t xml:space="preserve"> </w:t>
      </w:r>
      <w:r w:rsidR="005A7140" w:rsidRPr="00154241">
        <w:rPr>
          <w:iCs/>
          <w:lang w:eastAsia="pl-PL"/>
        </w:rPr>
        <w:t>Zamawiający dopuszcza</w:t>
      </w:r>
      <w:r w:rsidRPr="00154241">
        <w:rPr>
          <w:iCs/>
          <w:lang w:eastAsia="pl-PL"/>
        </w:rPr>
        <w:t>.</w:t>
      </w:r>
    </w:p>
    <w:p w:rsidR="00D57099" w:rsidRPr="00154241" w:rsidRDefault="00D57099" w:rsidP="00154241">
      <w:pPr>
        <w:jc w:val="both"/>
      </w:pPr>
    </w:p>
    <w:p w:rsidR="00D57099" w:rsidRPr="00154241" w:rsidRDefault="00D57099" w:rsidP="00154241">
      <w:pPr>
        <w:pStyle w:val="Default"/>
        <w:jc w:val="both"/>
        <w:rPr>
          <w:b/>
          <w:color w:val="auto"/>
        </w:rPr>
      </w:pPr>
      <w:r w:rsidRPr="00154241">
        <w:rPr>
          <w:b/>
          <w:color w:val="auto"/>
        </w:rPr>
        <w:lastRenderedPageBreak/>
        <w:t xml:space="preserve">Pytanie </w:t>
      </w:r>
      <w:r w:rsidR="00294584" w:rsidRPr="00154241">
        <w:rPr>
          <w:b/>
          <w:color w:val="auto"/>
        </w:rPr>
        <w:t>5</w:t>
      </w:r>
    </w:p>
    <w:p w:rsidR="0053798A" w:rsidRPr="00154241" w:rsidRDefault="0053798A" w:rsidP="00154241">
      <w:pPr>
        <w:jc w:val="both"/>
      </w:pPr>
      <w:r w:rsidRPr="00154241">
        <w:t xml:space="preserve">Grupa </w:t>
      </w:r>
      <w:r w:rsidR="00294584" w:rsidRPr="00154241">
        <w:t>6</w:t>
      </w:r>
      <w:r w:rsidRPr="00154241">
        <w:t xml:space="preserve"> poz. </w:t>
      </w:r>
      <w:r w:rsidR="00294584" w:rsidRPr="00154241">
        <w:t>4</w:t>
      </w:r>
    </w:p>
    <w:p w:rsidR="00294584" w:rsidRPr="00154241" w:rsidRDefault="00294584" w:rsidP="00154241">
      <w:pPr>
        <w:jc w:val="both"/>
      </w:pPr>
      <w:r w:rsidRPr="00154241">
        <w:t>Prosimy o dopuszczenie masek tlenowych z podwójnym podbródkiem i elastomerowym, nienadmuchiwanym mankietem uszczelniającym.</w:t>
      </w:r>
    </w:p>
    <w:p w:rsidR="005A7140" w:rsidRPr="00154241" w:rsidRDefault="005A7140" w:rsidP="00154241">
      <w:pPr>
        <w:jc w:val="both"/>
      </w:pPr>
      <w:r w:rsidRPr="00154241">
        <w:rPr>
          <w:b/>
          <w:iCs/>
          <w:lang w:eastAsia="pl-PL"/>
        </w:rPr>
        <w:t>Odp.</w:t>
      </w:r>
      <w:r w:rsidRPr="00154241">
        <w:rPr>
          <w:iCs/>
          <w:lang w:eastAsia="pl-PL"/>
        </w:rPr>
        <w:t xml:space="preserve"> Zamawiający dopuszcza.</w:t>
      </w:r>
    </w:p>
    <w:p w:rsidR="00D57099" w:rsidRPr="00154241" w:rsidRDefault="00D57099" w:rsidP="00154241">
      <w:pPr>
        <w:jc w:val="both"/>
      </w:pPr>
    </w:p>
    <w:p w:rsidR="00294584" w:rsidRPr="00154241" w:rsidRDefault="00294584" w:rsidP="00154241">
      <w:pPr>
        <w:pStyle w:val="Default"/>
        <w:jc w:val="both"/>
        <w:rPr>
          <w:b/>
          <w:color w:val="auto"/>
        </w:rPr>
      </w:pPr>
      <w:r w:rsidRPr="00154241">
        <w:rPr>
          <w:b/>
          <w:color w:val="auto"/>
        </w:rPr>
        <w:t xml:space="preserve">Pytanie </w:t>
      </w:r>
      <w:r w:rsidRPr="00154241">
        <w:rPr>
          <w:b/>
          <w:color w:val="auto"/>
        </w:rPr>
        <w:t>6</w:t>
      </w:r>
    </w:p>
    <w:p w:rsidR="00294584" w:rsidRPr="00154241" w:rsidRDefault="00294584" w:rsidP="00154241">
      <w:pPr>
        <w:jc w:val="both"/>
      </w:pPr>
      <w:r w:rsidRPr="00154241">
        <w:t xml:space="preserve">Grupa 6 poz. </w:t>
      </w:r>
      <w:r w:rsidRPr="00154241">
        <w:t>5</w:t>
      </w:r>
    </w:p>
    <w:p w:rsidR="00294584" w:rsidRPr="00154241" w:rsidRDefault="00294584" w:rsidP="00154241">
      <w:pPr>
        <w:jc w:val="both"/>
      </w:pPr>
      <w:r w:rsidRPr="00154241">
        <w:t>Prosimy o dopuszczenie polietylenowych masek do ambu z przezierną kopułą i elastomerowym mankietem uszczelniającym, jednorazowych, mikrobiologicznie czystych, dostępnych w rozmiarach od 0 do 6.</w:t>
      </w:r>
    </w:p>
    <w:p w:rsidR="005A7140" w:rsidRPr="00154241" w:rsidRDefault="005A7140" w:rsidP="00154241">
      <w:pPr>
        <w:jc w:val="both"/>
      </w:pPr>
      <w:r w:rsidRPr="00154241">
        <w:rPr>
          <w:b/>
          <w:iCs/>
          <w:lang w:eastAsia="pl-PL"/>
        </w:rPr>
        <w:t>Odp.</w:t>
      </w:r>
      <w:r w:rsidRPr="00154241">
        <w:rPr>
          <w:iCs/>
          <w:lang w:eastAsia="pl-PL"/>
        </w:rPr>
        <w:t xml:space="preserve"> Zamawiający dopuszcza</w:t>
      </w:r>
      <w:r w:rsidR="003F2881">
        <w:rPr>
          <w:iCs/>
          <w:lang w:eastAsia="pl-PL"/>
        </w:rPr>
        <w:t xml:space="preserve"> roz. 4, 5 i 6</w:t>
      </w:r>
      <w:r w:rsidRPr="00154241">
        <w:rPr>
          <w:iCs/>
          <w:lang w:eastAsia="pl-PL"/>
        </w:rPr>
        <w:t>.</w:t>
      </w:r>
    </w:p>
    <w:p w:rsidR="00D57099" w:rsidRPr="00154241" w:rsidRDefault="00D57099" w:rsidP="00154241">
      <w:pPr>
        <w:jc w:val="both"/>
      </w:pPr>
    </w:p>
    <w:p w:rsidR="00294584" w:rsidRPr="00154241" w:rsidRDefault="00294584" w:rsidP="00154241">
      <w:pPr>
        <w:pStyle w:val="Default"/>
        <w:jc w:val="both"/>
        <w:rPr>
          <w:b/>
          <w:color w:val="auto"/>
        </w:rPr>
      </w:pPr>
      <w:r w:rsidRPr="00154241">
        <w:rPr>
          <w:b/>
          <w:color w:val="auto"/>
        </w:rPr>
        <w:t xml:space="preserve">Pytanie </w:t>
      </w:r>
      <w:r w:rsidRPr="00154241">
        <w:rPr>
          <w:b/>
          <w:color w:val="auto"/>
        </w:rPr>
        <w:t>7</w:t>
      </w:r>
    </w:p>
    <w:p w:rsidR="00294584" w:rsidRPr="00154241" w:rsidRDefault="00294584" w:rsidP="00154241">
      <w:pPr>
        <w:jc w:val="both"/>
      </w:pPr>
      <w:r w:rsidRPr="00154241">
        <w:t xml:space="preserve">Grupa 6 poz. </w:t>
      </w:r>
      <w:r w:rsidRPr="00154241">
        <w:t>6</w:t>
      </w:r>
    </w:p>
    <w:p w:rsidR="00294584" w:rsidRPr="00154241" w:rsidRDefault="00294584" w:rsidP="00154241">
      <w:pPr>
        <w:jc w:val="both"/>
      </w:pPr>
      <w:r w:rsidRPr="00154241">
        <w:t>Prosimy o dopuszczenie nadkrtaniowych masek żelowych typu igel.</w:t>
      </w:r>
    </w:p>
    <w:p w:rsidR="00294584" w:rsidRPr="00154241" w:rsidRDefault="00294584" w:rsidP="00154241">
      <w:pPr>
        <w:jc w:val="both"/>
      </w:pPr>
      <w:r w:rsidRPr="00154241">
        <w:rPr>
          <w:b/>
          <w:iCs/>
          <w:lang w:eastAsia="pl-PL"/>
        </w:rPr>
        <w:t>Odp.</w:t>
      </w:r>
      <w:r w:rsidRPr="00154241">
        <w:rPr>
          <w:iCs/>
          <w:lang w:eastAsia="pl-PL"/>
        </w:rPr>
        <w:t xml:space="preserve"> Zamawiający dopuszcza.</w:t>
      </w:r>
    </w:p>
    <w:p w:rsidR="005C4326" w:rsidRPr="00154241" w:rsidRDefault="005C4326" w:rsidP="00154241">
      <w:pPr>
        <w:jc w:val="both"/>
        <w:rPr>
          <w:rFonts w:eastAsiaTheme="minorHAnsi"/>
          <w:lang w:val="pl-PL" w:eastAsia="en-US"/>
        </w:rPr>
      </w:pPr>
    </w:p>
    <w:p w:rsidR="00732035" w:rsidRPr="00154241" w:rsidRDefault="00294584" w:rsidP="00154241">
      <w:pPr>
        <w:pStyle w:val="Default"/>
        <w:jc w:val="both"/>
        <w:rPr>
          <w:b/>
          <w:color w:val="auto"/>
        </w:rPr>
      </w:pPr>
      <w:r w:rsidRPr="00154241">
        <w:rPr>
          <w:b/>
          <w:color w:val="auto"/>
        </w:rPr>
        <w:t>Pytanie 8</w:t>
      </w:r>
    </w:p>
    <w:p w:rsidR="00154241" w:rsidRDefault="00154241" w:rsidP="00154241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  <w:r w:rsidRPr="00154241">
        <w:rPr>
          <w:rFonts w:eastAsiaTheme="minorHAnsi"/>
          <w:lang w:val="pl-PL" w:eastAsia="en-US"/>
        </w:rPr>
        <w:t>Grupa 6, pozycja 4</w:t>
      </w:r>
    </w:p>
    <w:p w:rsidR="00154241" w:rsidRPr="00154241" w:rsidRDefault="00154241" w:rsidP="00154241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  <w:r w:rsidRPr="00154241">
        <w:rPr>
          <w:rFonts w:eastAsiaTheme="minorHAnsi"/>
          <w:lang w:val="pl-PL" w:eastAsia="en-US"/>
        </w:rPr>
        <w:t>Proszę o doprecyzowanie jaką maskę Zamawiający miał na myśli, gdyż</w:t>
      </w:r>
      <w:r>
        <w:rPr>
          <w:rFonts w:eastAsiaTheme="minorHAnsi"/>
          <w:lang w:val="pl-PL" w:eastAsia="en-US"/>
        </w:rPr>
        <w:t xml:space="preserve"> </w:t>
      </w:r>
      <w:r w:rsidRPr="00154241">
        <w:rPr>
          <w:rFonts w:eastAsiaTheme="minorHAnsi"/>
          <w:lang w:val="pl-PL" w:eastAsia="en-US"/>
        </w:rPr>
        <w:t>maska tlenowa nie posiada poduszki powietrznej?</w:t>
      </w:r>
    </w:p>
    <w:p w:rsidR="00732035" w:rsidRDefault="00732035" w:rsidP="00330723">
      <w:pPr>
        <w:jc w:val="both"/>
        <w:rPr>
          <w:rFonts w:eastAsiaTheme="minorHAnsi"/>
          <w:lang w:val="pl-PL" w:eastAsia="en-US"/>
        </w:rPr>
      </w:pPr>
      <w:r w:rsidRPr="00154241">
        <w:rPr>
          <w:b/>
          <w:iCs/>
          <w:lang w:eastAsia="pl-PL"/>
        </w:rPr>
        <w:t>Odp.</w:t>
      </w:r>
      <w:r w:rsidRPr="00154241">
        <w:rPr>
          <w:iCs/>
          <w:lang w:eastAsia="pl-PL"/>
        </w:rPr>
        <w:t xml:space="preserve"> </w:t>
      </w:r>
      <w:r w:rsidR="00330723" w:rsidRPr="00154241">
        <w:rPr>
          <w:rFonts w:eastAsiaTheme="minorHAnsi"/>
          <w:lang w:val="pl-PL" w:eastAsia="en-US"/>
        </w:rPr>
        <w:t>Z</w:t>
      </w:r>
      <w:r w:rsidR="00330723">
        <w:rPr>
          <w:rFonts w:eastAsiaTheme="minorHAnsi"/>
          <w:lang w:val="pl-PL" w:eastAsia="en-US"/>
        </w:rPr>
        <w:t xml:space="preserve"> </w:t>
      </w:r>
      <w:r w:rsidR="00330723" w:rsidRPr="00154241">
        <w:rPr>
          <w:rFonts w:eastAsiaTheme="minorHAnsi"/>
          <w:lang w:val="pl-PL" w:eastAsia="en-US"/>
        </w:rPr>
        <w:t>pompowanym mankietem</w:t>
      </w:r>
      <w:r w:rsidR="00330723">
        <w:rPr>
          <w:rFonts w:eastAsiaTheme="minorHAnsi"/>
          <w:lang w:val="pl-PL" w:eastAsia="en-US"/>
        </w:rPr>
        <w:t>.</w:t>
      </w:r>
    </w:p>
    <w:p w:rsidR="00330723" w:rsidRPr="00154241" w:rsidRDefault="00330723" w:rsidP="00330723">
      <w:pPr>
        <w:jc w:val="both"/>
        <w:rPr>
          <w:rFonts w:eastAsiaTheme="minorHAnsi"/>
          <w:lang w:val="pl-PL" w:eastAsia="en-US"/>
        </w:rPr>
      </w:pPr>
    </w:p>
    <w:p w:rsidR="00732035" w:rsidRPr="00154241" w:rsidRDefault="00294584" w:rsidP="00154241">
      <w:pPr>
        <w:pStyle w:val="Default"/>
        <w:jc w:val="both"/>
        <w:rPr>
          <w:b/>
          <w:color w:val="auto"/>
        </w:rPr>
      </w:pPr>
      <w:r w:rsidRPr="00154241">
        <w:rPr>
          <w:b/>
          <w:color w:val="auto"/>
        </w:rPr>
        <w:t>Pytanie 9</w:t>
      </w:r>
    </w:p>
    <w:p w:rsidR="00154241" w:rsidRDefault="00154241" w:rsidP="00154241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  <w:r w:rsidRPr="00154241">
        <w:rPr>
          <w:rFonts w:eastAsiaTheme="minorHAnsi"/>
          <w:lang w:val="pl-PL" w:eastAsia="en-US"/>
        </w:rPr>
        <w:t>Grupa 6, pozycja 4</w:t>
      </w:r>
    </w:p>
    <w:p w:rsidR="00154241" w:rsidRPr="00154241" w:rsidRDefault="00154241" w:rsidP="00154241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  <w:r w:rsidRPr="00154241">
        <w:rPr>
          <w:rFonts w:eastAsiaTheme="minorHAnsi"/>
          <w:lang w:val="pl-PL" w:eastAsia="en-US"/>
        </w:rPr>
        <w:t>Czy zamawiający miał na myśli jednorazową maskę anestetyczną z</w:t>
      </w:r>
      <w:r>
        <w:rPr>
          <w:rFonts w:eastAsiaTheme="minorHAnsi"/>
          <w:lang w:val="pl-PL" w:eastAsia="en-US"/>
        </w:rPr>
        <w:t xml:space="preserve"> </w:t>
      </w:r>
      <w:r w:rsidRPr="00154241">
        <w:rPr>
          <w:rFonts w:eastAsiaTheme="minorHAnsi"/>
          <w:lang w:val="pl-PL" w:eastAsia="en-US"/>
        </w:rPr>
        <w:t>pompowanym mankietem?</w:t>
      </w:r>
    </w:p>
    <w:p w:rsidR="005C4326" w:rsidRPr="00154241" w:rsidRDefault="005C4326" w:rsidP="00154241">
      <w:pPr>
        <w:jc w:val="both"/>
      </w:pPr>
      <w:r w:rsidRPr="00154241">
        <w:rPr>
          <w:b/>
          <w:iCs/>
          <w:lang w:eastAsia="pl-PL"/>
        </w:rPr>
        <w:t>Odp.</w:t>
      </w:r>
      <w:r w:rsidRPr="00154241">
        <w:rPr>
          <w:iCs/>
          <w:lang w:eastAsia="pl-PL"/>
        </w:rPr>
        <w:t xml:space="preserve"> </w:t>
      </w:r>
      <w:r w:rsidR="00330723">
        <w:rPr>
          <w:iCs/>
          <w:lang w:eastAsia="pl-PL"/>
        </w:rPr>
        <w:t>Tak</w:t>
      </w:r>
      <w:r w:rsidRPr="00154241">
        <w:rPr>
          <w:iCs/>
          <w:lang w:eastAsia="pl-PL"/>
        </w:rPr>
        <w:t>.</w:t>
      </w:r>
    </w:p>
    <w:p w:rsidR="000A0AD1" w:rsidRPr="00154241" w:rsidRDefault="000A0AD1" w:rsidP="00154241">
      <w:pPr>
        <w:tabs>
          <w:tab w:val="right" w:pos="6298"/>
          <w:tab w:val="right" w:pos="12960"/>
        </w:tabs>
        <w:jc w:val="both"/>
        <w:rPr>
          <w:rFonts w:eastAsia="Calibri"/>
          <w:kern w:val="24"/>
          <w:lang w:val="pl-PL"/>
        </w:rPr>
      </w:pPr>
    </w:p>
    <w:p w:rsidR="00680D2B" w:rsidRPr="00154241" w:rsidRDefault="00294584" w:rsidP="00154241">
      <w:pPr>
        <w:pStyle w:val="Default"/>
        <w:jc w:val="both"/>
        <w:rPr>
          <w:b/>
          <w:color w:val="auto"/>
        </w:rPr>
      </w:pPr>
      <w:r w:rsidRPr="00154241">
        <w:rPr>
          <w:b/>
          <w:color w:val="auto"/>
        </w:rPr>
        <w:t>Pytanie 10</w:t>
      </w:r>
    </w:p>
    <w:p w:rsidR="00A70011" w:rsidRDefault="00A70011" w:rsidP="00A70011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  <w:r w:rsidRPr="00154241">
        <w:rPr>
          <w:rFonts w:eastAsiaTheme="minorHAnsi"/>
          <w:lang w:val="pl-PL" w:eastAsia="en-US"/>
        </w:rPr>
        <w:t>Grupa 6, pozycja 5</w:t>
      </w:r>
    </w:p>
    <w:p w:rsidR="00A70011" w:rsidRPr="00154241" w:rsidRDefault="00A70011" w:rsidP="00A70011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  <w:r w:rsidRPr="00154241">
        <w:rPr>
          <w:rFonts w:eastAsiaTheme="minorHAnsi"/>
          <w:lang w:val="pl-PL" w:eastAsia="en-US"/>
        </w:rPr>
        <w:t>Czy zamawiający dopuści maskę AMBU wykonaną z PCV</w:t>
      </w:r>
      <w:r>
        <w:rPr>
          <w:rFonts w:eastAsiaTheme="minorHAnsi"/>
          <w:lang w:val="pl-PL" w:eastAsia="en-US"/>
        </w:rPr>
        <w:t xml:space="preserve"> </w:t>
      </w:r>
      <w:r w:rsidRPr="00154241">
        <w:rPr>
          <w:rFonts w:eastAsiaTheme="minorHAnsi"/>
          <w:lang w:val="pl-PL" w:eastAsia="en-US"/>
        </w:rPr>
        <w:t>jednorazową?</w:t>
      </w:r>
    </w:p>
    <w:p w:rsidR="00A70011" w:rsidRPr="00154241" w:rsidRDefault="00A70011" w:rsidP="00A70011">
      <w:pPr>
        <w:jc w:val="both"/>
      </w:pPr>
      <w:r w:rsidRPr="00154241">
        <w:rPr>
          <w:b/>
          <w:iCs/>
          <w:lang w:eastAsia="pl-PL"/>
        </w:rPr>
        <w:t>Odp.</w:t>
      </w:r>
      <w:r w:rsidRPr="00154241">
        <w:rPr>
          <w:iCs/>
          <w:lang w:eastAsia="pl-PL"/>
        </w:rPr>
        <w:t xml:space="preserve"> Zamawiający dopuszcza.</w:t>
      </w:r>
    </w:p>
    <w:p w:rsidR="00680D2B" w:rsidRPr="00154241" w:rsidRDefault="00680D2B" w:rsidP="00154241">
      <w:pPr>
        <w:jc w:val="both"/>
      </w:pPr>
    </w:p>
    <w:p w:rsidR="00680D2B" w:rsidRPr="00154241" w:rsidRDefault="00294584" w:rsidP="00154241">
      <w:pPr>
        <w:pStyle w:val="Default"/>
        <w:jc w:val="both"/>
        <w:rPr>
          <w:b/>
          <w:color w:val="auto"/>
        </w:rPr>
      </w:pPr>
      <w:r w:rsidRPr="00154241">
        <w:rPr>
          <w:b/>
          <w:color w:val="auto"/>
        </w:rPr>
        <w:t>Pytanie 11</w:t>
      </w:r>
    </w:p>
    <w:p w:rsidR="00A70011" w:rsidRDefault="00A70011" w:rsidP="00A70011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  <w:r w:rsidRPr="00154241">
        <w:rPr>
          <w:rFonts w:eastAsiaTheme="minorHAnsi"/>
          <w:lang w:val="pl-PL" w:eastAsia="en-US"/>
        </w:rPr>
        <w:t xml:space="preserve">Grupa 6, pozycja </w:t>
      </w:r>
    </w:p>
    <w:p w:rsidR="00A70011" w:rsidRPr="00154241" w:rsidRDefault="00A70011" w:rsidP="00A70011">
      <w:pPr>
        <w:autoSpaceDE w:val="0"/>
        <w:autoSpaceDN w:val="0"/>
        <w:adjustRightInd w:val="0"/>
        <w:jc w:val="both"/>
        <w:rPr>
          <w:rFonts w:eastAsiaTheme="minorHAnsi"/>
          <w:lang w:val="pl-PL" w:eastAsia="en-US"/>
        </w:rPr>
      </w:pPr>
      <w:r w:rsidRPr="00154241">
        <w:rPr>
          <w:rFonts w:eastAsiaTheme="minorHAnsi"/>
          <w:lang w:val="pl-PL" w:eastAsia="en-US"/>
        </w:rPr>
        <w:t>Czy zamawiający wymaga wielorazowej maski AMBU wykonane z</w:t>
      </w:r>
      <w:r>
        <w:rPr>
          <w:rFonts w:eastAsiaTheme="minorHAnsi"/>
          <w:lang w:val="pl-PL" w:eastAsia="en-US"/>
        </w:rPr>
        <w:t xml:space="preserve"> </w:t>
      </w:r>
      <w:r w:rsidRPr="00154241">
        <w:rPr>
          <w:rFonts w:eastAsiaTheme="minorHAnsi"/>
          <w:lang w:val="pl-PL" w:eastAsia="en-US"/>
        </w:rPr>
        <w:t>silikonu?</w:t>
      </w:r>
    </w:p>
    <w:p w:rsidR="00680D2B" w:rsidRPr="00154241" w:rsidRDefault="00680D2B" w:rsidP="00154241">
      <w:pPr>
        <w:jc w:val="both"/>
      </w:pPr>
      <w:r w:rsidRPr="00154241">
        <w:rPr>
          <w:b/>
          <w:iCs/>
          <w:lang w:eastAsia="pl-PL"/>
        </w:rPr>
        <w:t>Odp.</w:t>
      </w:r>
      <w:r w:rsidRPr="00154241">
        <w:rPr>
          <w:iCs/>
          <w:lang w:eastAsia="pl-PL"/>
        </w:rPr>
        <w:t xml:space="preserve"> Zamawiający dopuszcza.</w:t>
      </w:r>
    </w:p>
    <w:p w:rsidR="00680D2B" w:rsidRPr="00154241" w:rsidRDefault="00680D2B" w:rsidP="00154241">
      <w:pPr>
        <w:jc w:val="both"/>
        <w:rPr>
          <w:u w:val="single"/>
        </w:rPr>
      </w:pPr>
    </w:p>
    <w:p w:rsidR="00680D2B" w:rsidRPr="00154241" w:rsidRDefault="00680D2B" w:rsidP="00154241">
      <w:pPr>
        <w:pStyle w:val="Default"/>
        <w:jc w:val="both"/>
        <w:rPr>
          <w:b/>
          <w:color w:val="auto"/>
        </w:rPr>
      </w:pPr>
      <w:r w:rsidRPr="00154241">
        <w:rPr>
          <w:b/>
          <w:color w:val="auto"/>
        </w:rPr>
        <w:t>Py</w:t>
      </w:r>
      <w:r w:rsidR="00294584" w:rsidRPr="00154241">
        <w:rPr>
          <w:b/>
          <w:color w:val="auto"/>
        </w:rPr>
        <w:t>tanie 12</w:t>
      </w:r>
    </w:p>
    <w:p w:rsidR="00D46763" w:rsidRDefault="00D46763" w:rsidP="00D46763">
      <w:pPr>
        <w:jc w:val="both"/>
        <w:rPr>
          <w:rFonts w:eastAsiaTheme="minorHAnsi"/>
          <w:lang w:val="pl-PL" w:eastAsia="en-US"/>
        </w:rPr>
      </w:pPr>
      <w:r w:rsidRPr="00154241">
        <w:rPr>
          <w:rFonts w:eastAsiaTheme="minorHAnsi"/>
          <w:lang w:val="pl-PL" w:eastAsia="en-US"/>
        </w:rPr>
        <w:t>Grupa 6, pozycja 6</w:t>
      </w:r>
    </w:p>
    <w:p w:rsidR="00D46763" w:rsidRPr="00154241" w:rsidRDefault="00D46763" w:rsidP="00D46763">
      <w:pPr>
        <w:jc w:val="both"/>
      </w:pPr>
      <w:r w:rsidRPr="00154241">
        <w:rPr>
          <w:rFonts w:eastAsiaTheme="minorHAnsi"/>
          <w:lang w:val="pl-PL" w:eastAsia="en-US"/>
        </w:rPr>
        <w:t>Czy zamawiający dopuści maskę krtaniową wykonaną w całości z PCV?</w:t>
      </w:r>
    </w:p>
    <w:p w:rsidR="00990EAA" w:rsidRPr="00154241" w:rsidRDefault="00990EAA" w:rsidP="00990EAA">
      <w:pPr>
        <w:jc w:val="both"/>
      </w:pPr>
      <w:r w:rsidRPr="00154241">
        <w:rPr>
          <w:b/>
          <w:iCs/>
          <w:lang w:eastAsia="pl-PL"/>
        </w:rPr>
        <w:t>Odp.</w:t>
      </w:r>
      <w:r w:rsidRPr="00154241">
        <w:rPr>
          <w:iCs/>
          <w:lang w:eastAsia="pl-PL"/>
        </w:rPr>
        <w:t xml:space="preserve"> Zamawiający dopuszcza.</w:t>
      </w:r>
    </w:p>
    <w:p w:rsidR="00E60A5D" w:rsidRPr="00154241" w:rsidRDefault="00E60A5D" w:rsidP="00154241">
      <w:pPr>
        <w:tabs>
          <w:tab w:val="right" w:pos="6298"/>
          <w:tab w:val="right" w:pos="12960"/>
        </w:tabs>
        <w:jc w:val="both"/>
        <w:rPr>
          <w:rFonts w:eastAsia="Calibri"/>
          <w:kern w:val="24"/>
          <w:lang w:val="pl-PL"/>
        </w:rPr>
      </w:pPr>
      <w:bookmarkStart w:id="1" w:name="_GoBack"/>
      <w:bookmarkEnd w:id="1"/>
    </w:p>
    <w:sectPr w:rsidR="00E60A5D" w:rsidRPr="0015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deDaxOffice">
    <w:altName w:val="Segoe UI"/>
    <w:charset w:val="EE"/>
    <w:family w:val="swiss"/>
    <w:pitch w:val="variable"/>
    <w:sig w:usb0="00000001" w:usb1="5000206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2CE"/>
    <w:multiLevelType w:val="hybridMultilevel"/>
    <w:tmpl w:val="F372FC5C"/>
    <w:lvl w:ilvl="0" w:tplc="8C980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E79"/>
    <w:multiLevelType w:val="hybridMultilevel"/>
    <w:tmpl w:val="B7C6C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27DA"/>
    <w:multiLevelType w:val="hybridMultilevel"/>
    <w:tmpl w:val="EBB0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48FF"/>
    <w:multiLevelType w:val="singleLevel"/>
    <w:tmpl w:val="0F64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4">
    <w:nsid w:val="36B86BCE"/>
    <w:multiLevelType w:val="hybridMultilevel"/>
    <w:tmpl w:val="D4FC5930"/>
    <w:lvl w:ilvl="0" w:tplc="8CBA46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6EA7FB6"/>
    <w:multiLevelType w:val="hybridMultilevel"/>
    <w:tmpl w:val="A36AB90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5102"/>
    <w:multiLevelType w:val="hybridMultilevel"/>
    <w:tmpl w:val="738ACE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90BC8"/>
    <w:multiLevelType w:val="hybridMultilevel"/>
    <w:tmpl w:val="F1CA9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46E73"/>
    <w:multiLevelType w:val="hybridMultilevel"/>
    <w:tmpl w:val="43BAC7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C23841"/>
    <w:multiLevelType w:val="hybridMultilevel"/>
    <w:tmpl w:val="983E0D7C"/>
    <w:lvl w:ilvl="0" w:tplc="5A805D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9D"/>
    <w:rsid w:val="0003716D"/>
    <w:rsid w:val="00044539"/>
    <w:rsid w:val="00052C1F"/>
    <w:rsid w:val="000A0AD1"/>
    <w:rsid w:val="000B1F11"/>
    <w:rsid w:val="000B45EF"/>
    <w:rsid w:val="000E159A"/>
    <w:rsid w:val="00104F38"/>
    <w:rsid w:val="00122938"/>
    <w:rsid w:val="00126FB6"/>
    <w:rsid w:val="0014457A"/>
    <w:rsid w:val="00154241"/>
    <w:rsid w:val="001655E7"/>
    <w:rsid w:val="00166DFE"/>
    <w:rsid w:val="0018103E"/>
    <w:rsid w:val="00184C78"/>
    <w:rsid w:val="001902C1"/>
    <w:rsid w:val="001922D6"/>
    <w:rsid w:val="001A4233"/>
    <w:rsid w:val="001A4932"/>
    <w:rsid w:val="001C7F5D"/>
    <w:rsid w:val="001D1676"/>
    <w:rsid w:val="001E1A74"/>
    <w:rsid w:val="001F1108"/>
    <w:rsid w:val="001F5B5C"/>
    <w:rsid w:val="002467CC"/>
    <w:rsid w:val="00282B2C"/>
    <w:rsid w:val="00294584"/>
    <w:rsid w:val="002A2266"/>
    <w:rsid w:val="002C771C"/>
    <w:rsid w:val="002E3D4D"/>
    <w:rsid w:val="00311CC5"/>
    <w:rsid w:val="003222EA"/>
    <w:rsid w:val="00327976"/>
    <w:rsid w:val="00330723"/>
    <w:rsid w:val="00396304"/>
    <w:rsid w:val="003A094F"/>
    <w:rsid w:val="003A1031"/>
    <w:rsid w:val="003B3147"/>
    <w:rsid w:val="003E1491"/>
    <w:rsid w:val="003E6ED7"/>
    <w:rsid w:val="003F2881"/>
    <w:rsid w:val="004104E3"/>
    <w:rsid w:val="00436156"/>
    <w:rsid w:val="00437FAD"/>
    <w:rsid w:val="00474C9D"/>
    <w:rsid w:val="00487577"/>
    <w:rsid w:val="00490138"/>
    <w:rsid w:val="0049746F"/>
    <w:rsid w:val="004B4E3A"/>
    <w:rsid w:val="004E2F24"/>
    <w:rsid w:val="004E3A7A"/>
    <w:rsid w:val="004F12E8"/>
    <w:rsid w:val="004F3F55"/>
    <w:rsid w:val="004F606D"/>
    <w:rsid w:val="004F6C91"/>
    <w:rsid w:val="00527C29"/>
    <w:rsid w:val="00534679"/>
    <w:rsid w:val="0053798A"/>
    <w:rsid w:val="0054518D"/>
    <w:rsid w:val="005A7140"/>
    <w:rsid w:val="005C4326"/>
    <w:rsid w:val="005C461C"/>
    <w:rsid w:val="005D5A6C"/>
    <w:rsid w:val="005E1CCD"/>
    <w:rsid w:val="005E3E68"/>
    <w:rsid w:val="005E7CBC"/>
    <w:rsid w:val="005F38D6"/>
    <w:rsid w:val="00604462"/>
    <w:rsid w:val="00631B62"/>
    <w:rsid w:val="00633BF8"/>
    <w:rsid w:val="00637603"/>
    <w:rsid w:val="006633BB"/>
    <w:rsid w:val="00680D2B"/>
    <w:rsid w:val="0068254A"/>
    <w:rsid w:val="0068486E"/>
    <w:rsid w:val="006868E5"/>
    <w:rsid w:val="0069452E"/>
    <w:rsid w:val="006A0BD8"/>
    <w:rsid w:val="006A5ED8"/>
    <w:rsid w:val="006B45E0"/>
    <w:rsid w:val="007250F1"/>
    <w:rsid w:val="00730776"/>
    <w:rsid w:val="00732035"/>
    <w:rsid w:val="00751E3B"/>
    <w:rsid w:val="007739AF"/>
    <w:rsid w:val="00786EB9"/>
    <w:rsid w:val="007B163B"/>
    <w:rsid w:val="007D4B5C"/>
    <w:rsid w:val="007D4D50"/>
    <w:rsid w:val="007D7079"/>
    <w:rsid w:val="007F59D4"/>
    <w:rsid w:val="00802978"/>
    <w:rsid w:val="0080641E"/>
    <w:rsid w:val="00813C50"/>
    <w:rsid w:val="00845EFF"/>
    <w:rsid w:val="0085623E"/>
    <w:rsid w:val="00880EF8"/>
    <w:rsid w:val="008951D0"/>
    <w:rsid w:val="008A5FA3"/>
    <w:rsid w:val="008B2242"/>
    <w:rsid w:val="008D75FA"/>
    <w:rsid w:val="008E7687"/>
    <w:rsid w:val="008F05AF"/>
    <w:rsid w:val="008F4436"/>
    <w:rsid w:val="00911205"/>
    <w:rsid w:val="0092114E"/>
    <w:rsid w:val="00932D9C"/>
    <w:rsid w:val="00951598"/>
    <w:rsid w:val="00955564"/>
    <w:rsid w:val="009776C2"/>
    <w:rsid w:val="00980654"/>
    <w:rsid w:val="00990EAA"/>
    <w:rsid w:val="009A3DB8"/>
    <w:rsid w:val="009B0288"/>
    <w:rsid w:val="009D05C1"/>
    <w:rsid w:val="009E6B9A"/>
    <w:rsid w:val="00A17E83"/>
    <w:rsid w:val="00A34DBD"/>
    <w:rsid w:val="00A44B65"/>
    <w:rsid w:val="00A6029E"/>
    <w:rsid w:val="00A666A2"/>
    <w:rsid w:val="00A70011"/>
    <w:rsid w:val="00A8274B"/>
    <w:rsid w:val="00AA6F5F"/>
    <w:rsid w:val="00AB03EC"/>
    <w:rsid w:val="00AE20D8"/>
    <w:rsid w:val="00AE4A4B"/>
    <w:rsid w:val="00AE5DDD"/>
    <w:rsid w:val="00AF2C10"/>
    <w:rsid w:val="00AF4F93"/>
    <w:rsid w:val="00AF5C93"/>
    <w:rsid w:val="00B23874"/>
    <w:rsid w:val="00B31939"/>
    <w:rsid w:val="00B34608"/>
    <w:rsid w:val="00B767D9"/>
    <w:rsid w:val="00C153AF"/>
    <w:rsid w:val="00C1640F"/>
    <w:rsid w:val="00C304FB"/>
    <w:rsid w:val="00C5607F"/>
    <w:rsid w:val="00C605D7"/>
    <w:rsid w:val="00C76A96"/>
    <w:rsid w:val="00C82E39"/>
    <w:rsid w:val="00C94D3A"/>
    <w:rsid w:val="00CA14B7"/>
    <w:rsid w:val="00CB2445"/>
    <w:rsid w:val="00CC06D0"/>
    <w:rsid w:val="00CC49C3"/>
    <w:rsid w:val="00CC553A"/>
    <w:rsid w:val="00CE1449"/>
    <w:rsid w:val="00D175D9"/>
    <w:rsid w:val="00D45AF7"/>
    <w:rsid w:val="00D46763"/>
    <w:rsid w:val="00D53C86"/>
    <w:rsid w:val="00D57099"/>
    <w:rsid w:val="00D61071"/>
    <w:rsid w:val="00D6462A"/>
    <w:rsid w:val="00D67135"/>
    <w:rsid w:val="00D836FF"/>
    <w:rsid w:val="00DA0E02"/>
    <w:rsid w:val="00DA3333"/>
    <w:rsid w:val="00DE2FC5"/>
    <w:rsid w:val="00DE48E5"/>
    <w:rsid w:val="00DE57B6"/>
    <w:rsid w:val="00DE72E0"/>
    <w:rsid w:val="00E063BD"/>
    <w:rsid w:val="00E30E24"/>
    <w:rsid w:val="00E432DA"/>
    <w:rsid w:val="00E56838"/>
    <w:rsid w:val="00E60A5D"/>
    <w:rsid w:val="00E73632"/>
    <w:rsid w:val="00E765DF"/>
    <w:rsid w:val="00E871A5"/>
    <w:rsid w:val="00EC462A"/>
    <w:rsid w:val="00EC6D43"/>
    <w:rsid w:val="00EC7000"/>
    <w:rsid w:val="00ED2BB8"/>
    <w:rsid w:val="00F142DA"/>
    <w:rsid w:val="00F50FE8"/>
    <w:rsid w:val="00F544F1"/>
    <w:rsid w:val="00F54F87"/>
    <w:rsid w:val="00F566F5"/>
    <w:rsid w:val="00F90850"/>
    <w:rsid w:val="00F95BC4"/>
    <w:rsid w:val="00FB0EE1"/>
    <w:rsid w:val="00FC2C22"/>
    <w:rsid w:val="00FD302A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Nagwek2">
    <w:name w:val="heading 2"/>
    <w:basedOn w:val="Normalny"/>
    <w:next w:val="Normalny"/>
    <w:link w:val="Nagwek2Znak"/>
    <w:qFormat/>
    <w:rsid w:val="00474C9D"/>
    <w:pPr>
      <w:keepNext/>
      <w:suppressAutoHyphens/>
      <w:outlineLvl w:val="1"/>
    </w:pPr>
    <w:rPr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74C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74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47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A5ED8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A5ED8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Akapitzlist">
    <w:name w:val="List Paragraph"/>
    <w:basedOn w:val="Normalny"/>
    <w:uiPriority w:val="34"/>
    <w:qFormat/>
    <w:rsid w:val="006A5ED8"/>
    <w:pPr>
      <w:spacing w:line="280" w:lineRule="exact"/>
      <w:ind w:left="720"/>
      <w:contextualSpacing/>
    </w:pPr>
    <w:rPr>
      <w:rFonts w:ascii="LindeDaxOffice" w:hAnsi="LindeDaxOffice"/>
      <w:sz w:val="20"/>
      <w:lang w:val="en-US" w:eastAsia="de-DE"/>
    </w:rPr>
  </w:style>
  <w:style w:type="paragraph" w:customStyle="1" w:styleId="Zwykytekst1">
    <w:name w:val="Zwykły tekst1"/>
    <w:basedOn w:val="Normalny"/>
    <w:rsid w:val="00DE48E5"/>
    <w:pPr>
      <w:suppressAutoHyphens/>
    </w:pPr>
    <w:rPr>
      <w:rFonts w:ascii="Courier New" w:hAnsi="Courier New" w:cs="Courier New"/>
      <w:sz w:val="20"/>
      <w:szCs w:val="20"/>
      <w:lang w:val="pl-PL" w:eastAsia="zh-CN"/>
    </w:rPr>
  </w:style>
  <w:style w:type="paragraph" w:styleId="Tekstpodstawowywcity">
    <w:name w:val="Body Text Indent"/>
    <w:basedOn w:val="Normalny"/>
    <w:link w:val="TekstpodstawowywcityZnak"/>
    <w:unhideWhenUsed/>
    <w:rsid w:val="00AF4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4F93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Nagwek2">
    <w:name w:val="heading 2"/>
    <w:basedOn w:val="Normalny"/>
    <w:next w:val="Normalny"/>
    <w:link w:val="Nagwek2Znak"/>
    <w:qFormat/>
    <w:rsid w:val="00474C9D"/>
    <w:pPr>
      <w:keepNext/>
      <w:suppressAutoHyphens/>
      <w:outlineLvl w:val="1"/>
    </w:pPr>
    <w:rPr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74C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74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47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A5ED8"/>
    <w:pPr>
      <w:spacing w:after="120" w:line="280" w:lineRule="exact"/>
    </w:pPr>
    <w:rPr>
      <w:rFonts w:ascii="LindeDaxOffice" w:hAnsi="LindeDaxOffice"/>
      <w:sz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A5ED8"/>
    <w:rPr>
      <w:rFonts w:ascii="LindeDaxOffice" w:eastAsia="Times New Roman" w:hAnsi="LindeDaxOffice" w:cs="Times New Roman"/>
      <w:sz w:val="20"/>
      <w:szCs w:val="24"/>
      <w:lang w:val="en-US" w:eastAsia="de-DE"/>
    </w:rPr>
  </w:style>
  <w:style w:type="paragraph" w:styleId="Akapitzlist">
    <w:name w:val="List Paragraph"/>
    <w:basedOn w:val="Normalny"/>
    <w:uiPriority w:val="34"/>
    <w:qFormat/>
    <w:rsid w:val="006A5ED8"/>
    <w:pPr>
      <w:spacing w:line="280" w:lineRule="exact"/>
      <w:ind w:left="720"/>
      <w:contextualSpacing/>
    </w:pPr>
    <w:rPr>
      <w:rFonts w:ascii="LindeDaxOffice" w:hAnsi="LindeDaxOffice"/>
      <w:sz w:val="20"/>
      <w:lang w:val="en-US" w:eastAsia="de-DE"/>
    </w:rPr>
  </w:style>
  <w:style w:type="paragraph" w:customStyle="1" w:styleId="Zwykytekst1">
    <w:name w:val="Zwykły tekst1"/>
    <w:basedOn w:val="Normalny"/>
    <w:rsid w:val="00DE48E5"/>
    <w:pPr>
      <w:suppressAutoHyphens/>
    </w:pPr>
    <w:rPr>
      <w:rFonts w:ascii="Courier New" w:hAnsi="Courier New" w:cs="Courier New"/>
      <w:sz w:val="20"/>
      <w:szCs w:val="20"/>
      <w:lang w:val="pl-PL" w:eastAsia="zh-CN"/>
    </w:rPr>
  </w:style>
  <w:style w:type="paragraph" w:styleId="Tekstpodstawowywcity">
    <w:name w:val="Body Text Indent"/>
    <w:basedOn w:val="Normalny"/>
    <w:link w:val="TekstpodstawowywcityZnak"/>
    <w:unhideWhenUsed/>
    <w:rsid w:val="00AF4F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4F93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7D6C-9237-471A-B2FF-2AFA3FFE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hlewandowska</dc:creator>
  <cp:lastModifiedBy>hlewandowska</cp:lastModifiedBy>
  <cp:revision>22</cp:revision>
  <cp:lastPrinted>2022-06-09T07:27:00Z</cp:lastPrinted>
  <dcterms:created xsi:type="dcterms:W3CDTF">2022-09-21T19:02:00Z</dcterms:created>
  <dcterms:modified xsi:type="dcterms:W3CDTF">2022-09-22T17:24:00Z</dcterms:modified>
</cp:coreProperties>
</file>