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CFCBA" w14:textId="77777777" w:rsidR="00682D42" w:rsidRPr="00682D42" w:rsidRDefault="00682D42" w:rsidP="003679E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82D42">
        <w:rPr>
          <w:rFonts w:ascii="Arial Narrow" w:hAnsi="Arial Narrow"/>
          <w:b/>
          <w:sz w:val="24"/>
          <w:szCs w:val="24"/>
        </w:rPr>
        <w:t xml:space="preserve">Opis przedmiotu zamówienia </w:t>
      </w:r>
    </w:p>
    <w:p w14:paraId="37285513" w14:textId="77777777" w:rsidR="00682D42" w:rsidRPr="00682D42" w:rsidRDefault="00682D42" w:rsidP="003679E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82D42">
        <w:rPr>
          <w:rFonts w:ascii="Arial Narrow" w:hAnsi="Arial Narrow"/>
          <w:b/>
          <w:sz w:val="24"/>
          <w:szCs w:val="24"/>
        </w:rPr>
        <w:t>na usługę organizacji oraz realizacji wycieczki dla pracowników Zamawiającego do Budapesztu</w:t>
      </w:r>
    </w:p>
    <w:p w14:paraId="21547ADE" w14:textId="77777777" w:rsidR="00682D42" w:rsidRDefault="00682D42" w:rsidP="003679EF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40FA5CA2" w14:textId="0B9D2954" w:rsidR="00682D42" w:rsidRDefault="00682D42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zamówienia jest świadczenie usług polegających na organizacji oraz realizacji na rzecz Zamawiającego wycieczki dla pracowników Zamawiającego na warunkach określonych w </w:t>
      </w:r>
      <w:r w:rsidR="00C263F1">
        <w:rPr>
          <w:rFonts w:ascii="Arial Narrow" w:hAnsi="Arial Narrow"/>
          <w:sz w:val="24"/>
          <w:szCs w:val="24"/>
        </w:rPr>
        <w:t xml:space="preserve">ust. </w:t>
      </w:r>
      <w:r w:rsidR="00D23760">
        <w:rPr>
          <w:rFonts w:ascii="Arial Narrow" w:hAnsi="Arial Narrow"/>
          <w:sz w:val="24"/>
          <w:szCs w:val="24"/>
        </w:rPr>
        <w:t xml:space="preserve">5 </w:t>
      </w:r>
      <w:r w:rsidR="00642D55">
        <w:rPr>
          <w:rFonts w:ascii="Arial Narrow" w:hAnsi="Arial Narrow"/>
          <w:sz w:val="24"/>
          <w:szCs w:val="24"/>
        </w:rPr>
        <w:t>–</w:t>
      </w:r>
      <w:r w:rsidR="003679EF">
        <w:rPr>
          <w:rFonts w:ascii="Arial Narrow" w:hAnsi="Arial Narrow"/>
          <w:sz w:val="24"/>
          <w:szCs w:val="24"/>
        </w:rPr>
        <w:t xml:space="preserve"> 15</w:t>
      </w:r>
      <w:r w:rsidR="00642D55">
        <w:rPr>
          <w:rFonts w:ascii="Arial Narrow" w:hAnsi="Arial Narrow"/>
          <w:sz w:val="24"/>
          <w:szCs w:val="24"/>
        </w:rPr>
        <w:t>.</w:t>
      </w:r>
    </w:p>
    <w:p w14:paraId="5FC07F5A" w14:textId="77777777" w:rsidR="00C263F1" w:rsidRDefault="00C263F1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263F1">
        <w:rPr>
          <w:rFonts w:ascii="Arial Narrow" w:hAnsi="Arial Narrow"/>
          <w:b/>
          <w:sz w:val="24"/>
          <w:szCs w:val="24"/>
        </w:rPr>
        <w:t>Miejsce docelowe wycieczki/miejsce zakwaterowania uczestników wycieczki:</w:t>
      </w:r>
      <w:r>
        <w:rPr>
          <w:rFonts w:ascii="Arial Narrow" w:hAnsi="Arial Narrow"/>
          <w:sz w:val="24"/>
          <w:szCs w:val="24"/>
        </w:rPr>
        <w:t xml:space="preserve"> miasto Budapeszt, Węgry.</w:t>
      </w:r>
    </w:p>
    <w:p w14:paraId="76E28AFD" w14:textId="7E7C2B93" w:rsidR="0015072E" w:rsidRPr="0015072E" w:rsidRDefault="00C263F1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Data wyjazdu: </w:t>
      </w:r>
      <w:r>
        <w:rPr>
          <w:rFonts w:ascii="Arial Narrow" w:hAnsi="Arial Narrow"/>
          <w:sz w:val="24"/>
          <w:szCs w:val="24"/>
        </w:rPr>
        <w:t xml:space="preserve">w okresie pomiędzy </w:t>
      </w:r>
      <w:r w:rsidR="0015072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września 2019 roku a 27 września </w:t>
      </w:r>
      <w:r w:rsidR="0015072E">
        <w:rPr>
          <w:rFonts w:ascii="Arial Narrow" w:hAnsi="Arial Narrow"/>
          <w:sz w:val="24"/>
          <w:szCs w:val="24"/>
        </w:rPr>
        <w:t xml:space="preserve">2019 roku, przy czym wyjazd powinien nastąpić w piątek w godzinach </w:t>
      </w:r>
      <w:r w:rsidR="001A7FBD">
        <w:rPr>
          <w:rFonts w:ascii="Arial Narrow" w:hAnsi="Arial Narrow"/>
          <w:sz w:val="24"/>
          <w:szCs w:val="24"/>
        </w:rPr>
        <w:t>3.30 – 4.00</w:t>
      </w:r>
      <w:r w:rsidR="001E2424">
        <w:rPr>
          <w:rFonts w:ascii="Arial Narrow" w:hAnsi="Arial Narrow"/>
          <w:sz w:val="24"/>
          <w:szCs w:val="24"/>
        </w:rPr>
        <w:t>.</w:t>
      </w:r>
    </w:p>
    <w:p w14:paraId="6BFB104E" w14:textId="72E1CA73" w:rsidR="0015072E" w:rsidRPr="0015072E" w:rsidRDefault="0015072E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Data powrotu:</w:t>
      </w:r>
      <w:r>
        <w:rPr>
          <w:rFonts w:ascii="Arial Narrow" w:hAnsi="Arial Narrow"/>
          <w:sz w:val="24"/>
          <w:szCs w:val="24"/>
        </w:rPr>
        <w:t xml:space="preserve"> w okresie pomiędzy 8 września 2019 roku a 29 września 2019 roku, przy czym powrót powinien nastąpić w niedzielę w godzinach </w:t>
      </w:r>
      <w:r w:rsidR="001A7FBD">
        <w:rPr>
          <w:rFonts w:ascii="Arial Narrow" w:hAnsi="Arial Narrow"/>
          <w:sz w:val="24"/>
          <w:szCs w:val="24"/>
        </w:rPr>
        <w:t>wieczornych lub nocnych.</w:t>
      </w:r>
    </w:p>
    <w:p w14:paraId="19AD7F0B" w14:textId="77777777" w:rsidR="003D7BD7" w:rsidRPr="003D7BD7" w:rsidRDefault="003D7BD7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Miejsce wyjazdu oraz powrotu:</w:t>
      </w:r>
      <w:r>
        <w:rPr>
          <w:rFonts w:ascii="Arial Narrow" w:hAnsi="Arial Narrow"/>
          <w:sz w:val="24"/>
          <w:szCs w:val="24"/>
        </w:rPr>
        <w:t xml:space="preserve"> Przedsiębiorstwo Komunikacji Miejskiej sp. z o.o., ul. Towarowa 1, 43-100 Tychy.</w:t>
      </w:r>
    </w:p>
    <w:p w14:paraId="2FEF8278" w14:textId="2F3B2662" w:rsidR="0015072E" w:rsidRPr="0015072E" w:rsidRDefault="0015072E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15072E">
        <w:rPr>
          <w:rFonts w:ascii="Arial Narrow" w:hAnsi="Arial Narrow"/>
          <w:b/>
          <w:sz w:val="24"/>
          <w:szCs w:val="24"/>
        </w:rPr>
        <w:t xml:space="preserve">Rodzaj wycieczki: </w:t>
      </w:r>
      <w:r>
        <w:rPr>
          <w:rFonts w:ascii="Arial Narrow" w:hAnsi="Arial Narrow"/>
          <w:sz w:val="24"/>
          <w:szCs w:val="24"/>
        </w:rPr>
        <w:t>3 dni – wycieczka objazdowa, z uwzględn</w:t>
      </w:r>
      <w:r w:rsidR="00856D6D">
        <w:rPr>
          <w:rFonts w:ascii="Arial Narrow" w:hAnsi="Arial Narrow"/>
          <w:sz w:val="24"/>
          <w:szCs w:val="24"/>
        </w:rPr>
        <w:t>ieniem ramowego planu wycieczki, o którym mowa w ust. 14</w:t>
      </w:r>
      <w:r>
        <w:rPr>
          <w:rFonts w:ascii="Arial Narrow" w:hAnsi="Arial Narrow"/>
          <w:sz w:val="24"/>
          <w:szCs w:val="24"/>
        </w:rPr>
        <w:t>.</w:t>
      </w:r>
    </w:p>
    <w:p w14:paraId="126CF549" w14:textId="6019B9BC" w:rsidR="0015072E" w:rsidRPr="0015072E" w:rsidRDefault="0015072E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15072E">
        <w:rPr>
          <w:rFonts w:ascii="Arial Narrow" w:hAnsi="Arial Narrow"/>
          <w:b/>
          <w:sz w:val="24"/>
          <w:szCs w:val="24"/>
        </w:rPr>
        <w:t>Ilość noclegów</w:t>
      </w:r>
      <w:r>
        <w:rPr>
          <w:rFonts w:ascii="Arial Narrow" w:hAnsi="Arial Narrow"/>
          <w:b/>
          <w:sz w:val="24"/>
          <w:szCs w:val="24"/>
        </w:rPr>
        <w:t>:</w:t>
      </w:r>
      <w:r w:rsidRPr="0015072E">
        <w:rPr>
          <w:rFonts w:ascii="Arial Narrow" w:hAnsi="Arial Narrow"/>
          <w:b/>
          <w:sz w:val="24"/>
          <w:szCs w:val="24"/>
        </w:rPr>
        <w:t xml:space="preserve"> </w:t>
      </w:r>
      <w:r w:rsidR="000B7D7B">
        <w:rPr>
          <w:rFonts w:ascii="Arial Narrow" w:hAnsi="Arial Narrow"/>
          <w:sz w:val="24"/>
          <w:szCs w:val="24"/>
        </w:rPr>
        <w:t>2 (pokoje 2 osobowe)</w:t>
      </w:r>
    </w:p>
    <w:p w14:paraId="790AB421" w14:textId="1204684E" w:rsidR="0015072E" w:rsidRPr="0015072E" w:rsidRDefault="0015072E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Wyżywienie: </w:t>
      </w:r>
      <w:r>
        <w:rPr>
          <w:rFonts w:ascii="Arial Narrow" w:hAnsi="Arial Narrow"/>
          <w:sz w:val="24"/>
          <w:szCs w:val="24"/>
        </w:rPr>
        <w:t>i</w:t>
      </w:r>
      <w:r w:rsidRPr="0015072E">
        <w:rPr>
          <w:rFonts w:ascii="Arial Narrow" w:hAnsi="Arial Narrow"/>
          <w:sz w:val="24"/>
          <w:szCs w:val="24"/>
        </w:rPr>
        <w:t>lość śniadań</w:t>
      </w:r>
      <w:r>
        <w:rPr>
          <w:rFonts w:ascii="Arial Narrow" w:hAnsi="Arial Narrow"/>
          <w:sz w:val="24"/>
          <w:szCs w:val="24"/>
        </w:rPr>
        <w:t xml:space="preserve"> (bufet) – 2, </w:t>
      </w:r>
      <w:r w:rsidR="00402884">
        <w:rPr>
          <w:rFonts w:ascii="Arial Narrow" w:hAnsi="Arial Narrow"/>
          <w:sz w:val="24"/>
          <w:szCs w:val="24"/>
        </w:rPr>
        <w:t xml:space="preserve">obiad – 1 (niedziela),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obiadokolacji 2 (</w:t>
      </w:r>
      <w:r w:rsidRPr="0015072E">
        <w:rPr>
          <w:rFonts w:ascii="Arial Narrow" w:hAnsi="Arial Narrow"/>
          <w:sz w:val="24"/>
          <w:szCs w:val="24"/>
        </w:rPr>
        <w:t>w tym 1</w:t>
      </w:r>
      <w:r w:rsidR="007D1F6E">
        <w:rPr>
          <w:rFonts w:ascii="Arial Narrow" w:hAnsi="Arial Narrow"/>
          <w:sz w:val="24"/>
          <w:szCs w:val="24"/>
        </w:rPr>
        <w:t>,</w:t>
      </w:r>
      <w:r w:rsidRPr="0015072E">
        <w:rPr>
          <w:rFonts w:ascii="Arial Narrow" w:hAnsi="Arial Narrow"/>
          <w:sz w:val="24"/>
          <w:szCs w:val="24"/>
        </w:rPr>
        <w:t xml:space="preserve"> </w:t>
      </w:r>
      <w:r w:rsidR="007D1F6E">
        <w:rPr>
          <w:rFonts w:ascii="Arial Narrow" w:hAnsi="Arial Narrow"/>
          <w:sz w:val="24"/>
          <w:szCs w:val="24"/>
        </w:rPr>
        <w:t xml:space="preserve">trzygodzinny </w:t>
      </w:r>
      <w:r w:rsidRPr="0015072E">
        <w:rPr>
          <w:rFonts w:ascii="Arial Narrow" w:hAnsi="Arial Narrow"/>
          <w:sz w:val="24"/>
          <w:szCs w:val="24"/>
        </w:rPr>
        <w:t>wieczór węgierski w region</w:t>
      </w:r>
      <w:r>
        <w:rPr>
          <w:rFonts w:ascii="Arial Narrow" w:hAnsi="Arial Narrow"/>
          <w:sz w:val="24"/>
          <w:szCs w:val="24"/>
        </w:rPr>
        <w:t xml:space="preserve">alnej </w:t>
      </w:r>
      <w:proofErr w:type="spellStart"/>
      <w:r>
        <w:rPr>
          <w:rFonts w:ascii="Arial Narrow" w:hAnsi="Arial Narrow"/>
          <w:sz w:val="24"/>
          <w:szCs w:val="24"/>
        </w:rPr>
        <w:t>Czardzie</w:t>
      </w:r>
      <w:proofErr w:type="spellEnd"/>
      <w:r w:rsidR="007D1F6E">
        <w:rPr>
          <w:rFonts w:ascii="Arial Narrow" w:hAnsi="Arial Narrow"/>
          <w:sz w:val="24"/>
          <w:szCs w:val="24"/>
        </w:rPr>
        <w:t xml:space="preserve"> z nieograniczoną konsumpcją: zupy, przystawki, bufet sałatkowy, mięsa, ryby i owoce morza śródziemnego, desery, ciasta, lody, nieograniczona konsumpcja kawy, herbaty, soków, coli, wody,</w:t>
      </w:r>
      <w:r>
        <w:rPr>
          <w:rFonts w:ascii="Arial Narrow" w:hAnsi="Arial Narrow"/>
          <w:sz w:val="24"/>
          <w:szCs w:val="24"/>
        </w:rPr>
        <w:t xml:space="preserve"> piw</w:t>
      </w:r>
      <w:r w:rsidR="007D1F6E">
        <w:rPr>
          <w:rFonts w:ascii="Arial Narrow" w:hAnsi="Arial Narrow"/>
          <w:sz w:val="24"/>
          <w:szCs w:val="24"/>
        </w:rPr>
        <w:t xml:space="preserve">a, </w:t>
      </w:r>
      <w:r>
        <w:rPr>
          <w:rFonts w:ascii="Arial Narrow" w:hAnsi="Arial Narrow"/>
          <w:sz w:val="24"/>
          <w:szCs w:val="24"/>
        </w:rPr>
        <w:t>win</w:t>
      </w:r>
      <w:r w:rsidR="007D1F6E">
        <w:rPr>
          <w:rFonts w:ascii="Arial Narrow" w:hAnsi="Arial Narrow"/>
          <w:sz w:val="24"/>
          <w:szCs w:val="24"/>
        </w:rPr>
        <w:t>a, oraz szampana</w:t>
      </w:r>
      <w:r>
        <w:rPr>
          <w:rFonts w:ascii="Arial Narrow" w:hAnsi="Arial Narrow"/>
          <w:sz w:val="24"/>
          <w:szCs w:val="24"/>
        </w:rPr>
        <w:t>).</w:t>
      </w:r>
    </w:p>
    <w:p w14:paraId="2AAD4230" w14:textId="747C82FF" w:rsidR="0015072E" w:rsidRPr="0015072E" w:rsidRDefault="0015072E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15072E">
        <w:rPr>
          <w:rFonts w:ascii="Arial Narrow" w:hAnsi="Arial Narrow"/>
          <w:b/>
          <w:sz w:val="24"/>
          <w:szCs w:val="24"/>
        </w:rPr>
        <w:t xml:space="preserve">Kategoria hotelu: </w:t>
      </w:r>
      <w:r w:rsidR="001A7FBD" w:rsidRPr="001A7FBD">
        <w:rPr>
          <w:rFonts w:ascii="Arial Narrow" w:hAnsi="Arial Narrow"/>
          <w:sz w:val="24"/>
          <w:szCs w:val="24"/>
        </w:rPr>
        <w:t>4</w:t>
      </w:r>
      <w:r w:rsidR="001E2424">
        <w:rPr>
          <w:rFonts w:ascii="Arial Narrow" w:hAnsi="Arial Narrow"/>
          <w:sz w:val="24"/>
          <w:szCs w:val="24"/>
        </w:rPr>
        <w:t>-gwiazdkowy,</w:t>
      </w:r>
      <w:r w:rsidRPr="0015072E">
        <w:rPr>
          <w:rFonts w:ascii="Arial Narrow" w:hAnsi="Arial Narrow"/>
          <w:sz w:val="24"/>
          <w:szCs w:val="24"/>
        </w:rPr>
        <w:t xml:space="preserve"> zlokalizowany w centrum Budapesztu</w:t>
      </w:r>
      <w:r>
        <w:rPr>
          <w:rFonts w:ascii="Arial Narrow" w:hAnsi="Arial Narrow"/>
          <w:sz w:val="24"/>
          <w:szCs w:val="24"/>
        </w:rPr>
        <w:t xml:space="preserve">, w odległości nie większej niż </w:t>
      </w:r>
      <w:r w:rsidR="001E2424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km od </w:t>
      </w:r>
      <w:r w:rsidR="001E2424">
        <w:rPr>
          <w:rFonts w:ascii="Arial Narrow" w:hAnsi="Arial Narrow"/>
          <w:sz w:val="24"/>
          <w:szCs w:val="24"/>
        </w:rPr>
        <w:t>budynku Parlamentu w Budapeszcie</w:t>
      </w:r>
      <w:r>
        <w:rPr>
          <w:rFonts w:ascii="Arial Narrow" w:hAnsi="Arial Narrow"/>
          <w:sz w:val="24"/>
          <w:szCs w:val="24"/>
        </w:rPr>
        <w:t>.</w:t>
      </w:r>
    </w:p>
    <w:p w14:paraId="53D0EA00" w14:textId="4DB4721A" w:rsidR="0015072E" w:rsidRPr="0015072E" w:rsidRDefault="0015072E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15072E">
        <w:rPr>
          <w:rFonts w:ascii="Arial Narrow" w:hAnsi="Arial Narrow"/>
          <w:b/>
          <w:sz w:val="24"/>
          <w:szCs w:val="24"/>
        </w:rPr>
        <w:t xml:space="preserve">Ilość wszystkich uczestników: </w:t>
      </w:r>
      <w:r w:rsidRPr="0015072E">
        <w:rPr>
          <w:rFonts w:ascii="Arial Narrow" w:hAnsi="Arial Narrow"/>
          <w:sz w:val="24"/>
          <w:szCs w:val="24"/>
        </w:rPr>
        <w:t>45 - 5</w:t>
      </w:r>
      <w:r w:rsidR="007D1F6E">
        <w:rPr>
          <w:rFonts w:ascii="Arial Narrow" w:hAnsi="Arial Narrow"/>
          <w:sz w:val="24"/>
          <w:szCs w:val="24"/>
        </w:rPr>
        <w:t>5</w:t>
      </w:r>
      <w:r w:rsidRPr="0015072E">
        <w:rPr>
          <w:rFonts w:ascii="Arial Narrow" w:hAnsi="Arial Narrow"/>
          <w:sz w:val="24"/>
          <w:szCs w:val="24"/>
        </w:rPr>
        <w:t xml:space="preserve"> osób</w:t>
      </w:r>
      <w:r>
        <w:rPr>
          <w:rFonts w:ascii="Arial Narrow" w:hAnsi="Arial Narrow"/>
          <w:sz w:val="24"/>
          <w:szCs w:val="24"/>
        </w:rPr>
        <w:t>.</w:t>
      </w:r>
      <w:r w:rsidR="00683D4C">
        <w:rPr>
          <w:rFonts w:ascii="Arial Narrow" w:hAnsi="Arial Narrow"/>
          <w:sz w:val="24"/>
          <w:szCs w:val="24"/>
        </w:rPr>
        <w:t xml:space="preserve"> Wykonawca zobowiązany jest przedstawić ofertę cenową dla 55 uczestników wraz z podaniem ceny jednostkowej (dla jednego uczestnika wycieczki). Zamawiający poinformuje Wykonawcę o ostatecznej ilości uczestników wycieczki najpóźniej do dnia 31 maja 2019 roku. Zamawiający zobowiązany będzie do zapłaty wynagrodzenia za realizację przedmiotu zamówienie wyłącznie w wysokości odpowiadającej iloczynowi potwierdzonej ilości uczestników wycieczki oraz stawki jednostkowej za uczestnika (nie mniej niż 45 i nie więcej niż 55 uczestników). </w:t>
      </w:r>
    </w:p>
    <w:p w14:paraId="10ADF58B" w14:textId="0F0AC0D4" w:rsidR="00455047" w:rsidRPr="00455047" w:rsidRDefault="00455047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Transport: </w:t>
      </w:r>
      <w:r w:rsidRPr="00455047">
        <w:rPr>
          <w:rFonts w:ascii="Arial Narrow" w:hAnsi="Arial Narrow"/>
          <w:sz w:val="24"/>
          <w:szCs w:val="24"/>
        </w:rPr>
        <w:t>Wykonawca zapewni transport autokarem sprawnym technicznie o podwyższonym standardzie (TV, uchylne siedzenia, klimatyzacja, toaleta).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Autokar nie może być wyprodukowany</w:t>
      </w:r>
      <w:r w:rsidRPr="00455047">
        <w:rPr>
          <w:rFonts w:ascii="Arial Narrow" w:hAnsi="Arial Narrow"/>
          <w:sz w:val="24"/>
          <w:szCs w:val="24"/>
        </w:rPr>
        <w:t xml:space="preserve"> wcześniej niż w 2013 r.</w:t>
      </w:r>
      <w:r>
        <w:rPr>
          <w:rFonts w:ascii="Arial Narrow" w:hAnsi="Arial Narrow"/>
          <w:sz w:val="24"/>
          <w:szCs w:val="24"/>
        </w:rPr>
        <w:t xml:space="preserve"> Transport powinien zostać </w:t>
      </w:r>
      <w:r w:rsidR="006306F0">
        <w:rPr>
          <w:rFonts w:ascii="Arial Narrow" w:hAnsi="Arial Narrow"/>
          <w:sz w:val="24"/>
          <w:szCs w:val="24"/>
        </w:rPr>
        <w:t>wykonany</w:t>
      </w:r>
      <w:r>
        <w:rPr>
          <w:rFonts w:ascii="Arial Narrow" w:hAnsi="Arial Narrow"/>
          <w:sz w:val="24"/>
          <w:szCs w:val="24"/>
        </w:rPr>
        <w:t xml:space="preserve"> z zachowaniem obowiązujących przepisów prawa</w:t>
      </w:r>
      <w:r w:rsidR="006306F0">
        <w:rPr>
          <w:rFonts w:ascii="Arial Narrow" w:hAnsi="Arial Narrow"/>
          <w:sz w:val="24"/>
          <w:szCs w:val="24"/>
        </w:rPr>
        <w:t xml:space="preserve">, w szczególności w zakresie dotyczącym warunków technicznych pojazdu, czasu pracy kierowców i wymaganych uprawnień kierowców do wykonywania przewozu. W przypadku awarii pojazdu w trackie transportu lub innych okoliczności uniemożliwiających kontynuowanie podróży Wykonawca zobowiązany jest do zapewnienia transportu zastępczego, spełniającego warunki określone w niniejszym opisie przedmiotu zamówienia. Zapewnienie transportu zastępczego powinno nastąpić w czasie nie dłuższym niż </w:t>
      </w:r>
      <w:r w:rsidR="008A68B9">
        <w:rPr>
          <w:rFonts w:ascii="Arial Narrow" w:hAnsi="Arial Narrow"/>
          <w:sz w:val="24"/>
          <w:szCs w:val="24"/>
        </w:rPr>
        <w:t>3</w:t>
      </w:r>
      <w:r w:rsidR="000B7D7B">
        <w:rPr>
          <w:rFonts w:ascii="Arial Narrow" w:hAnsi="Arial Narrow"/>
          <w:sz w:val="24"/>
          <w:szCs w:val="24"/>
        </w:rPr>
        <w:t xml:space="preserve"> godzin</w:t>
      </w:r>
      <w:r w:rsidR="008A68B9">
        <w:rPr>
          <w:rFonts w:ascii="Arial Narrow" w:hAnsi="Arial Narrow"/>
          <w:sz w:val="24"/>
          <w:szCs w:val="24"/>
        </w:rPr>
        <w:t>y</w:t>
      </w:r>
      <w:r w:rsidR="000B7D7B">
        <w:rPr>
          <w:rFonts w:ascii="Arial Narrow" w:hAnsi="Arial Narrow"/>
          <w:sz w:val="24"/>
          <w:szCs w:val="24"/>
        </w:rPr>
        <w:t>.</w:t>
      </w:r>
      <w:r w:rsidR="001E2424">
        <w:rPr>
          <w:rFonts w:ascii="Arial Narrow" w:hAnsi="Arial Narrow"/>
          <w:sz w:val="24"/>
          <w:szCs w:val="24"/>
        </w:rPr>
        <w:t xml:space="preserve"> </w:t>
      </w:r>
    </w:p>
    <w:p w14:paraId="749DD4CA" w14:textId="6020DC6B" w:rsidR="009E2EBF" w:rsidRPr="009E2EBF" w:rsidRDefault="006306F0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Ubezpieczenie uczestników: </w:t>
      </w:r>
      <w:r>
        <w:rPr>
          <w:rFonts w:ascii="Arial Narrow" w:hAnsi="Arial Narrow"/>
          <w:sz w:val="24"/>
          <w:szCs w:val="24"/>
        </w:rPr>
        <w:t xml:space="preserve">Wykonawca zobowiązany jest do </w:t>
      </w:r>
      <w:r w:rsidR="004C1476">
        <w:rPr>
          <w:rFonts w:ascii="Arial Narrow" w:hAnsi="Arial Narrow"/>
          <w:sz w:val="24"/>
          <w:szCs w:val="24"/>
        </w:rPr>
        <w:t>zawarcia na rzecz uczestników wycieczki</w:t>
      </w:r>
      <w:r>
        <w:rPr>
          <w:rFonts w:ascii="Arial Narrow" w:hAnsi="Arial Narrow"/>
          <w:sz w:val="24"/>
          <w:szCs w:val="24"/>
        </w:rPr>
        <w:t xml:space="preserve"> ubez</w:t>
      </w:r>
      <w:r w:rsidR="009E2EBF">
        <w:rPr>
          <w:rFonts w:ascii="Arial Narrow" w:hAnsi="Arial Narrow"/>
          <w:sz w:val="24"/>
          <w:szCs w:val="24"/>
        </w:rPr>
        <w:t>pieczenia:</w:t>
      </w:r>
    </w:p>
    <w:p w14:paraId="6C04E13E" w14:textId="77777777" w:rsidR="009E2EBF" w:rsidRPr="009E2EBF" w:rsidRDefault="006306F0" w:rsidP="003679EF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następstw nieszczęśliwych wypadków na sumę ubezpieczenia nie niższą niż</w:t>
      </w:r>
      <w:r w:rsidR="009E2EBF">
        <w:rPr>
          <w:rFonts w:ascii="Arial Narrow" w:hAnsi="Arial Narrow"/>
          <w:sz w:val="24"/>
          <w:szCs w:val="24"/>
        </w:rPr>
        <w:t xml:space="preserve"> 6.000 zł dla każdego uczestnika;</w:t>
      </w:r>
    </w:p>
    <w:p w14:paraId="48E9F4A6" w14:textId="57072414" w:rsidR="009E2EBF" w:rsidRPr="009E2EBF" w:rsidRDefault="009E2EBF" w:rsidP="003679EF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kosztów leczenia na sumę ubezpieczenia nie niższą niż 9000€ dla każdego uczestnika;</w:t>
      </w:r>
    </w:p>
    <w:p w14:paraId="7CB18C6A" w14:textId="1237AA20" w:rsidR="006306F0" w:rsidRPr="006306F0" w:rsidRDefault="009E2EBF" w:rsidP="003679EF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bagażu podróżnego na sumę ubezpieczeniową nie niższą niż </w:t>
      </w:r>
      <w:r w:rsidR="00D23760">
        <w:rPr>
          <w:rFonts w:ascii="Arial Narrow" w:hAnsi="Arial Narrow"/>
          <w:sz w:val="24"/>
          <w:szCs w:val="24"/>
        </w:rPr>
        <w:t>700 zł</w:t>
      </w:r>
      <w:r w:rsidR="006306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dla każdego uczestnika</w:t>
      </w:r>
      <w:r w:rsidR="006306F0">
        <w:rPr>
          <w:rFonts w:ascii="Arial Narrow" w:hAnsi="Arial Narrow"/>
          <w:sz w:val="24"/>
          <w:szCs w:val="24"/>
        </w:rPr>
        <w:t xml:space="preserve">.  </w:t>
      </w:r>
    </w:p>
    <w:p w14:paraId="4264C42E" w14:textId="30CA59C9" w:rsidR="00455047" w:rsidRPr="00455047" w:rsidRDefault="00362A07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Wynagrodzenie Wykonawcy </w:t>
      </w:r>
      <w:r>
        <w:rPr>
          <w:rFonts w:ascii="Arial Narrow" w:hAnsi="Arial Narrow"/>
          <w:sz w:val="24"/>
          <w:szCs w:val="24"/>
        </w:rPr>
        <w:t xml:space="preserve">obejmuje wszelkie koszty niezbędne do prawidłowej realizacji zamówienia, </w:t>
      </w:r>
      <w:r w:rsidR="00455047">
        <w:rPr>
          <w:rFonts w:ascii="Arial Narrow" w:hAnsi="Arial Narrow"/>
          <w:sz w:val="24"/>
          <w:szCs w:val="24"/>
        </w:rPr>
        <w:t>a w szczególności</w:t>
      </w:r>
      <w:r w:rsidR="004C1476">
        <w:rPr>
          <w:rFonts w:ascii="Arial Narrow" w:hAnsi="Arial Narrow"/>
          <w:sz w:val="24"/>
          <w:szCs w:val="24"/>
        </w:rPr>
        <w:t xml:space="preserve"> koszty</w:t>
      </w:r>
      <w:r w:rsidR="00455047">
        <w:rPr>
          <w:rFonts w:ascii="Arial Narrow" w:hAnsi="Arial Narrow"/>
          <w:sz w:val="24"/>
          <w:szCs w:val="24"/>
        </w:rPr>
        <w:t>:</w:t>
      </w:r>
    </w:p>
    <w:p w14:paraId="2EC6F45A" w14:textId="5DE34E15" w:rsidR="00455047" w:rsidRPr="006306F0" w:rsidRDefault="00455047" w:rsidP="003679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transportu uczestników, w tym w szczególności koszty paliwa, opłat drogowych, parkingowe, koszty podstawienia pojazdu zastępczego wraz z kierowcą w przypadku awarii pojazdu lub innych okoliczności uniemożliwianych kontynuowanie podróży;</w:t>
      </w:r>
    </w:p>
    <w:p w14:paraId="2C22D786" w14:textId="77777777" w:rsidR="00856D6D" w:rsidRPr="00856D6D" w:rsidRDefault="006306F0" w:rsidP="003679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ubezpieczenia uczestników wycieczki;</w:t>
      </w:r>
    </w:p>
    <w:p w14:paraId="7FE803F4" w14:textId="4FB30699" w:rsidR="006306F0" w:rsidRPr="00856D6D" w:rsidRDefault="00362A07" w:rsidP="003679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56D6D">
        <w:rPr>
          <w:rFonts w:ascii="Arial Narrow" w:hAnsi="Arial Narrow"/>
          <w:sz w:val="24"/>
          <w:szCs w:val="24"/>
        </w:rPr>
        <w:t>związane z realizacją w pełnym zakresie ramowego planu w</w:t>
      </w:r>
      <w:r w:rsidR="00856D6D" w:rsidRPr="00856D6D">
        <w:rPr>
          <w:rFonts w:ascii="Arial Narrow" w:hAnsi="Arial Narrow"/>
          <w:sz w:val="24"/>
          <w:szCs w:val="24"/>
        </w:rPr>
        <w:t>ycieczki, o którym mowa w ust. 14</w:t>
      </w:r>
      <w:r w:rsidR="00455047" w:rsidRPr="00856D6D">
        <w:rPr>
          <w:rFonts w:ascii="Arial Narrow" w:hAnsi="Arial Narrow"/>
          <w:sz w:val="24"/>
          <w:szCs w:val="24"/>
        </w:rPr>
        <w:t xml:space="preserve"> (np.</w:t>
      </w:r>
      <w:r w:rsidR="000B7D7B" w:rsidRPr="00856D6D">
        <w:rPr>
          <w:rFonts w:ascii="Arial Narrow" w:hAnsi="Arial Narrow"/>
          <w:sz w:val="24"/>
          <w:szCs w:val="24"/>
        </w:rPr>
        <w:t xml:space="preserve"> koszt przewodnika-pilota,</w:t>
      </w:r>
      <w:r w:rsidR="00455047" w:rsidRPr="00856D6D">
        <w:rPr>
          <w:rFonts w:ascii="Arial Narrow" w:hAnsi="Arial Narrow"/>
          <w:sz w:val="24"/>
          <w:szCs w:val="24"/>
        </w:rPr>
        <w:t xml:space="preserve"> koszty biletów, opłat wstępu, transportu, opłat parkingowych)</w:t>
      </w:r>
      <w:r w:rsidR="006306F0" w:rsidRPr="00856D6D">
        <w:rPr>
          <w:rFonts w:ascii="Arial Narrow" w:hAnsi="Arial Narrow"/>
          <w:sz w:val="24"/>
          <w:szCs w:val="24"/>
        </w:rPr>
        <w:t>;</w:t>
      </w:r>
    </w:p>
    <w:p w14:paraId="02ECA539" w14:textId="189CE96B" w:rsidR="006306F0" w:rsidRPr="0017569B" w:rsidRDefault="006306F0" w:rsidP="003679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zakwaterowania oraz wyżywienia uczestników wycieczki</w:t>
      </w:r>
      <w:r w:rsidR="0017569B">
        <w:rPr>
          <w:rFonts w:ascii="Arial Narrow" w:hAnsi="Arial Narrow"/>
          <w:sz w:val="24"/>
          <w:szCs w:val="24"/>
        </w:rPr>
        <w:t>;</w:t>
      </w:r>
    </w:p>
    <w:p w14:paraId="7D22EF6C" w14:textId="42430D2D" w:rsidR="0017569B" w:rsidRPr="006306F0" w:rsidRDefault="0017569B" w:rsidP="003679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zabezpieczenie systemu Tour Guide.</w:t>
      </w:r>
    </w:p>
    <w:p w14:paraId="0B3C581E" w14:textId="40B52D89" w:rsidR="00856D6D" w:rsidRPr="00856D6D" w:rsidRDefault="00856D6D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w ramach zamówienia Wykonawca zobowiązany jest do zrealizowania r</w:t>
      </w:r>
      <w:r w:rsidRPr="00856D6D">
        <w:rPr>
          <w:rFonts w:ascii="Arial Narrow" w:hAnsi="Arial Narrow"/>
          <w:b/>
          <w:sz w:val="24"/>
          <w:szCs w:val="24"/>
        </w:rPr>
        <w:t>amowego planu wycieczki</w:t>
      </w:r>
      <w:r>
        <w:rPr>
          <w:rFonts w:ascii="Arial Narrow" w:hAnsi="Arial Narrow"/>
          <w:sz w:val="24"/>
          <w:szCs w:val="24"/>
        </w:rPr>
        <w:t xml:space="preserve"> obejmującego następujące punkty programowe:</w:t>
      </w:r>
    </w:p>
    <w:p w14:paraId="01A0A64F" w14:textId="033E98B4" w:rsidR="00856D6D" w:rsidRPr="00856D6D" w:rsidRDefault="00856D6D" w:rsidP="003679EF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Dzień pierwszy: </w:t>
      </w:r>
      <w:r>
        <w:rPr>
          <w:rFonts w:ascii="Arial Narrow" w:hAnsi="Arial Narrow"/>
        </w:rPr>
        <w:t>Budapeszt</w:t>
      </w:r>
      <w:r w:rsidRPr="00522407">
        <w:rPr>
          <w:rFonts w:ascii="Arial Narrow" w:hAnsi="Arial Narrow"/>
        </w:rPr>
        <w:t xml:space="preserve">: Baszta Rybacka (wejście i zwiedzanie), Wzgórze Zamkowe, Brama Wiedeńska, Zamek Królewski-Galeria Narodowa z zewnątrz, Park </w:t>
      </w:r>
      <w:proofErr w:type="spellStart"/>
      <w:r w:rsidRPr="00522407">
        <w:rPr>
          <w:rFonts w:ascii="Arial Narrow" w:hAnsi="Arial Narrow"/>
        </w:rPr>
        <w:t>Vorasliget</w:t>
      </w:r>
      <w:proofErr w:type="spellEnd"/>
      <w:r w:rsidRPr="00522407">
        <w:rPr>
          <w:rFonts w:ascii="Arial Narrow" w:hAnsi="Arial Narrow"/>
        </w:rPr>
        <w:t>, Plac Bohaterów, Cytadela na Wzgórzu Gelerta, wieczorny rejs statkiem po Dunaju</w:t>
      </w:r>
      <w:r>
        <w:rPr>
          <w:rFonts w:ascii="Arial Narrow" w:hAnsi="Arial Narrow"/>
        </w:rPr>
        <w:t>;</w:t>
      </w:r>
    </w:p>
    <w:p w14:paraId="70CCFE24" w14:textId="6E99182A" w:rsidR="00856D6D" w:rsidRPr="00856D6D" w:rsidRDefault="00856D6D" w:rsidP="003679EF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Dzień drugi: </w:t>
      </w:r>
      <w:r>
        <w:rPr>
          <w:rFonts w:ascii="Arial Narrow" w:hAnsi="Arial Narrow"/>
        </w:rPr>
        <w:t>Zwiedzanie Budapesztu m.</w:t>
      </w:r>
      <w:r w:rsidRPr="00522407">
        <w:rPr>
          <w:rFonts w:ascii="Arial Narrow" w:hAnsi="Arial Narrow"/>
        </w:rPr>
        <w:t xml:space="preserve">in. Wyspa Małgorzaty, ruiny klasztoru Dominikanek, Węgierska Akademia Nauk, Parlament, kościół </w:t>
      </w:r>
      <w:proofErr w:type="spellStart"/>
      <w:r w:rsidRPr="00522407">
        <w:rPr>
          <w:rFonts w:ascii="Arial Narrow" w:hAnsi="Arial Narrow"/>
        </w:rPr>
        <w:t>św.Stefana</w:t>
      </w:r>
      <w:proofErr w:type="spellEnd"/>
      <w:r w:rsidRPr="00522407">
        <w:rPr>
          <w:rFonts w:ascii="Arial Narrow" w:hAnsi="Arial Narrow"/>
        </w:rPr>
        <w:t xml:space="preserve"> (wejście i zwiedzanie). </w:t>
      </w:r>
      <w:proofErr w:type="spellStart"/>
      <w:r w:rsidRPr="00856D6D">
        <w:rPr>
          <w:rFonts w:ascii="Arial Narrow" w:hAnsi="Arial Narrow"/>
        </w:rPr>
        <w:t>Szentendre</w:t>
      </w:r>
      <w:proofErr w:type="spellEnd"/>
      <w:r w:rsidRPr="00856D6D">
        <w:rPr>
          <w:rFonts w:ascii="Arial Narrow" w:hAnsi="Arial Narrow"/>
        </w:rPr>
        <w:t xml:space="preserve">: </w:t>
      </w:r>
      <w:r w:rsidRPr="00522407">
        <w:rPr>
          <w:rFonts w:ascii="Arial Narrow" w:hAnsi="Arial Narrow"/>
        </w:rPr>
        <w:t>centrum miasta, kościół św.</w:t>
      </w:r>
      <w:r>
        <w:rPr>
          <w:rFonts w:ascii="Arial Narrow" w:hAnsi="Arial Narrow"/>
        </w:rPr>
        <w:t xml:space="preserve"> </w:t>
      </w:r>
      <w:r w:rsidRPr="00522407">
        <w:rPr>
          <w:rFonts w:ascii="Arial Narrow" w:hAnsi="Arial Narrow"/>
        </w:rPr>
        <w:t xml:space="preserve">Piotra i Pawła, Katedra Serbska, Muzeum Marcepanu (wejście i zwiedzanie). </w:t>
      </w:r>
      <w:r>
        <w:rPr>
          <w:rFonts w:ascii="Arial Narrow" w:hAnsi="Arial Narrow"/>
        </w:rPr>
        <w:t xml:space="preserve"> G</w:t>
      </w:r>
      <w:r w:rsidRPr="00522407">
        <w:rPr>
          <w:rFonts w:ascii="Arial Narrow" w:hAnsi="Arial Narrow"/>
        </w:rPr>
        <w:t>odz</w:t>
      </w:r>
      <w:r>
        <w:rPr>
          <w:rFonts w:ascii="Arial Narrow" w:hAnsi="Arial Narrow"/>
        </w:rPr>
        <w:t>.</w:t>
      </w:r>
      <w:r w:rsidRPr="00522407">
        <w:rPr>
          <w:rFonts w:ascii="Arial Narrow" w:hAnsi="Arial Narrow"/>
        </w:rPr>
        <w:t xml:space="preserve"> 18.00 powrót do hotelu. Godz</w:t>
      </w:r>
      <w:r>
        <w:rPr>
          <w:rFonts w:ascii="Arial Narrow" w:hAnsi="Arial Narrow"/>
        </w:rPr>
        <w:t xml:space="preserve">. 19.00 wyjazd na </w:t>
      </w:r>
      <w:r w:rsidRPr="00522407">
        <w:rPr>
          <w:rFonts w:ascii="Arial Narrow" w:hAnsi="Arial Narrow"/>
        </w:rPr>
        <w:t xml:space="preserve">obiadokolację w węgierskiej </w:t>
      </w:r>
      <w:proofErr w:type="spellStart"/>
      <w:r w:rsidRPr="00522407">
        <w:rPr>
          <w:rFonts w:ascii="Arial Narrow" w:hAnsi="Arial Narrow"/>
        </w:rPr>
        <w:t>Czardzie</w:t>
      </w:r>
      <w:proofErr w:type="spellEnd"/>
      <w:r w:rsidRPr="00522407">
        <w:rPr>
          <w:rFonts w:ascii="Arial Narrow" w:hAnsi="Arial Narrow"/>
        </w:rPr>
        <w:t>. Godz</w:t>
      </w:r>
      <w:r>
        <w:rPr>
          <w:rFonts w:ascii="Arial Narrow" w:hAnsi="Arial Narrow"/>
        </w:rPr>
        <w:t>. 22.00 powrót do hotelu;</w:t>
      </w:r>
    </w:p>
    <w:p w14:paraId="5E6E8FF7" w14:textId="7CB71E27" w:rsidR="00970996" w:rsidRPr="00970996" w:rsidRDefault="00856D6D" w:rsidP="003679EF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Dzień trzeci:</w:t>
      </w:r>
      <w:r w:rsidRPr="00522407">
        <w:rPr>
          <w:rFonts w:ascii="Arial Narrow" w:hAnsi="Arial Narrow"/>
        </w:rPr>
        <w:t xml:space="preserve"> Godz</w:t>
      </w:r>
      <w:r>
        <w:rPr>
          <w:rFonts w:ascii="Arial Narrow" w:hAnsi="Arial Narrow"/>
        </w:rPr>
        <w:t>.</w:t>
      </w:r>
      <w:r w:rsidRPr="00522407">
        <w:rPr>
          <w:rFonts w:ascii="Arial Narrow" w:hAnsi="Arial Narrow"/>
        </w:rPr>
        <w:t xml:space="preserve"> 9.00 przejazd do Esztergomu, zwiedzanie największej na Węgrzech Bazyliki oraz Zamku Królewskiego Arpadów - z zewnątrz. Przejazd do </w:t>
      </w:r>
      <w:proofErr w:type="spellStart"/>
      <w:r w:rsidRPr="00522407">
        <w:rPr>
          <w:rFonts w:ascii="Arial Narrow" w:hAnsi="Arial Narrow"/>
        </w:rPr>
        <w:t>Wyszehradu</w:t>
      </w:r>
      <w:proofErr w:type="spellEnd"/>
      <w:r w:rsidRPr="00522407">
        <w:rPr>
          <w:rFonts w:ascii="Arial Narrow" w:hAnsi="Arial Narrow"/>
        </w:rPr>
        <w:t xml:space="preserve">, zwiedzanie Twierdzy </w:t>
      </w:r>
      <w:r>
        <w:rPr>
          <w:rFonts w:ascii="Arial Narrow" w:hAnsi="Arial Narrow"/>
        </w:rPr>
        <w:t xml:space="preserve">z </w:t>
      </w:r>
      <w:r w:rsidRPr="00522407">
        <w:rPr>
          <w:rFonts w:ascii="Arial Narrow" w:hAnsi="Arial Narrow"/>
        </w:rPr>
        <w:t>panoramą Zakola Dunaju.</w:t>
      </w:r>
    </w:p>
    <w:p w14:paraId="189724F4" w14:textId="5115F499" w:rsidR="00970996" w:rsidRPr="00970996" w:rsidRDefault="00970996" w:rsidP="003679EF">
      <w:pPr>
        <w:spacing w:after="0" w:line="276" w:lineRule="auto"/>
        <w:ind w:firstLine="284"/>
        <w:rPr>
          <w:rFonts w:ascii="Arial Narrow" w:hAnsi="Arial Narrow"/>
        </w:rPr>
      </w:pPr>
      <w:r>
        <w:rPr>
          <w:rFonts w:ascii="Arial Narrow" w:hAnsi="Arial Narrow"/>
        </w:rPr>
        <w:t>Dopuszcza się zmianę</w:t>
      </w:r>
      <w:r w:rsidRPr="00970996">
        <w:rPr>
          <w:rFonts w:ascii="Arial Narrow" w:hAnsi="Arial Narrow"/>
        </w:rPr>
        <w:t xml:space="preserve"> kolejności zwiedzania z zachowaniem </w:t>
      </w:r>
      <w:r>
        <w:rPr>
          <w:rFonts w:ascii="Arial Narrow" w:hAnsi="Arial Narrow"/>
        </w:rPr>
        <w:t xml:space="preserve">wszystkich ww. </w:t>
      </w:r>
      <w:r w:rsidRPr="00970996">
        <w:rPr>
          <w:rFonts w:ascii="Arial Narrow" w:hAnsi="Arial Narrow"/>
        </w:rPr>
        <w:t>obiektów.</w:t>
      </w:r>
    </w:p>
    <w:p w14:paraId="4B8B3FAB" w14:textId="20259CB6" w:rsidR="006306F0" w:rsidRPr="006306F0" w:rsidRDefault="006306F0" w:rsidP="003679E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Szczegółowe warunki realizacji zamówienia </w:t>
      </w:r>
      <w:r>
        <w:rPr>
          <w:rFonts w:ascii="Arial Narrow" w:hAnsi="Arial Narrow"/>
          <w:sz w:val="24"/>
          <w:szCs w:val="24"/>
        </w:rPr>
        <w:t xml:space="preserve">określone zostały we wzorze </w:t>
      </w:r>
      <w:r w:rsidR="003679EF">
        <w:rPr>
          <w:rFonts w:ascii="Arial Narrow" w:hAnsi="Arial Narrow"/>
          <w:sz w:val="24"/>
          <w:szCs w:val="24"/>
        </w:rPr>
        <w:t>umowy stanowiącym załącznik nr 1</w:t>
      </w:r>
      <w:r>
        <w:rPr>
          <w:rFonts w:ascii="Arial Narrow" w:hAnsi="Arial Narrow"/>
          <w:sz w:val="24"/>
          <w:szCs w:val="24"/>
        </w:rPr>
        <w:t xml:space="preserve"> do niniejszego opisu przedmiotu zamówienia. Złożenie oferty przez Wykonawcę jest równoznaczne z akceptacją postanowień zwartych we wzorze umowy.</w:t>
      </w:r>
    </w:p>
    <w:sectPr w:rsidR="006306F0" w:rsidRPr="0063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6929"/>
    <w:multiLevelType w:val="hybridMultilevel"/>
    <w:tmpl w:val="D5326208"/>
    <w:lvl w:ilvl="0" w:tplc="378EB1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AF61C1"/>
    <w:multiLevelType w:val="hybridMultilevel"/>
    <w:tmpl w:val="BFEE86EE"/>
    <w:lvl w:ilvl="0" w:tplc="9E62A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7"/>
    <w:rsid w:val="000848B7"/>
    <w:rsid w:val="000B7D7B"/>
    <w:rsid w:val="0015072E"/>
    <w:rsid w:val="0017569B"/>
    <w:rsid w:val="001A7FBD"/>
    <w:rsid w:val="001E2424"/>
    <w:rsid w:val="00362A07"/>
    <w:rsid w:val="003679EF"/>
    <w:rsid w:val="003D7BD7"/>
    <w:rsid w:val="00402884"/>
    <w:rsid w:val="00445B8B"/>
    <w:rsid w:val="00455047"/>
    <w:rsid w:val="004C1476"/>
    <w:rsid w:val="006306F0"/>
    <w:rsid w:val="00642D55"/>
    <w:rsid w:val="00682D42"/>
    <w:rsid w:val="00683D4C"/>
    <w:rsid w:val="007D1F6E"/>
    <w:rsid w:val="00856D6D"/>
    <w:rsid w:val="008A68B9"/>
    <w:rsid w:val="00970996"/>
    <w:rsid w:val="009E2EBF"/>
    <w:rsid w:val="009E4DB9"/>
    <w:rsid w:val="00A905B1"/>
    <w:rsid w:val="00C263F1"/>
    <w:rsid w:val="00D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AB08"/>
  <w15:chartTrackingRefBased/>
  <w15:docId w15:val="{A6548158-5339-4A44-8E8E-CD192A1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D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7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Krzysteczko</dc:creator>
  <cp:keywords/>
  <dc:description/>
  <cp:lastModifiedBy>Danuta Wierzbanowska</cp:lastModifiedBy>
  <cp:revision>6</cp:revision>
  <dcterms:created xsi:type="dcterms:W3CDTF">2019-02-26T09:16:00Z</dcterms:created>
  <dcterms:modified xsi:type="dcterms:W3CDTF">2019-03-06T07:16:00Z</dcterms:modified>
</cp:coreProperties>
</file>