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37F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FD3EB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WK.7021.297.2023.MS</w:t>
      </w:r>
    </w:p>
    <w:p w14:paraId="53F767B2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551FB78" w14:textId="1AC485C0" w:rsidR="00FD3EB5" w:rsidRPr="00FD3EB5" w:rsidRDefault="000C5C97" w:rsidP="00FD3EB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Remont</w:t>
      </w:r>
      <w:r w:rsidR="00FD3EB5" w:rsidRPr="00FD3EB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podestu przy wejściu głównym do budynku Gminnego Centrum Kultury w Świętej Katarzynie przy ul. Głównej 82.</w:t>
      </w:r>
    </w:p>
    <w:p w14:paraId="45290256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4B6B9E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6C6616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954417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3EB5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0B6207FE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D94263" w14:textId="77777777" w:rsidR="00FD3EB5" w:rsidRPr="00FD3EB5" w:rsidRDefault="00FD3EB5" w:rsidP="00FD3EB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3EB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BD4A2C4" w14:textId="77777777" w:rsidR="00FD3EB5" w:rsidRPr="00FD3EB5" w:rsidRDefault="00FD3EB5" w:rsidP="00FD3EB5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3EB5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7774E1A9" w14:textId="77777777" w:rsidR="00FD3EB5" w:rsidRPr="00FD3EB5" w:rsidRDefault="00FD3EB5" w:rsidP="00FD3EB5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5A0213E4" w14:textId="77777777" w:rsidR="00FD3EB5" w:rsidRPr="00FD3EB5" w:rsidRDefault="00FD3EB5" w:rsidP="00FD3EB5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3EB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1CC209A4" w14:textId="77777777" w:rsidR="00FD3EB5" w:rsidRPr="00FD3EB5" w:rsidRDefault="00FD3EB5" w:rsidP="00FD3EB5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3EB5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5AF89D10" w14:textId="77777777" w:rsidR="00FD3EB5" w:rsidRPr="00FD3EB5" w:rsidRDefault="00FD3EB5" w:rsidP="00FD3EB5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3EB5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0EAE4967" w14:textId="77777777" w:rsidR="00FD3EB5" w:rsidRPr="00FD3EB5" w:rsidRDefault="00FD3EB5" w:rsidP="00FD3EB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F42BF0C" w14:textId="77777777" w:rsidR="00FD3EB5" w:rsidRPr="00FD3EB5" w:rsidRDefault="00FD3EB5" w:rsidP="00FD3EB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4EA805E7" w14:textId="23574130" w:rsidR="00FD3EB5" w:rsidRPr="00FD3EB5" w:rsidRDefault="000C5C97" w:rsidP="00FD3EB5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>
        <w:rPr>
          <w:rFonts w:ascii="Arial" w:eastAsia="Calibri" w:hAnsi="Arial" w:cs="Arial"/>
          <w:b/>
          <w:bCs/>
          <w:kern w:val="0"/>
          <w14:ligatures w14:val="none"/>
        </w:rPr>
        <w:t>Remont</w:t>
      </w:r>
      <w:r w:rsidR="00FD3EB5" w:rsidRPr="00FD3EB5">
        <w:rPr>
          <w:rFonts w:ascii="Arial" w:eastAsia="Calibri" w:hAnsi="Arial" w:cs="Arial"/>
          <w:b/>
          <w:bCs/>
          <w:kern w:val="0"/>
          <w14:ligatures w14:val="none"/>
        </w:rPr>
        <w:t xml:space="preserve"> podestu przy wejściu głównym do budynku Gminnego Centrum Kultury w Świętej Katarzynie przy ul. Głównej 82.</w:t>
      </w:r>
    </w:p>
    <w:p w14:paraId="1EF740E4" w14:textId="77777777" w:rsidR="00FD3EB5" w:rsidRPr="00FD3EB5" w:rsidRDefault="00FD3EB5" w:rsidP="00FD3EB5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0E8139BB" w14:textId="77777777" w:rsidR="00FD3EB5" w:rsidRPr="00FD3EB5" w:rsidRDefault="00FD3EB5" w:rsidP="00FD3EB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FD3EB5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3EB5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0E9078AE" w14:textId="77777777" w:rsidR="00FD3EB5" w:rsidRPr="00FD3EB5" w:rsidRDefault="00FD3EB5" w:rsidP="00FD3EB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57725219" w14:textId="77777777" w:rsidR="00FD3EB5" w:rsidRPr="00FD3EB5" w:rsidRDefault="00FD3EB5" w:rsidP="00FD3EB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57C46D56" w14:textId="77777777" w:rsidR="00FD3EB5" w:rsidRPr="00FD3EB5" w:rsidRDefault="00FD3EB5" w:rsidP="00FD3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3EB5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3EB5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25A3576F" w14:textId="77777777" w:rsidR="00FD3EB5" w:rsidRPr="00FD3EB5" w:rsidRDefault="00FD3EB5" w:rsidP="00FD3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65DF2FA" w14:textId="77777777" w:rsidR="00FD3EB5" w:rsidRPr="00FD3EB5" w:rsidRDefault="00FD3EB5" w:rsidP="00FD3EB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D3F1665" w14:textId="77777777" w:rsidR="00FD3EB5" w:rsidRPr="00FD3EB5" w:rsidRDefault="00FD3EB5" w:rsidP="00FD3EB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584AF5A9" w14:textId="77777777" w:rsidR="00FD3EB5" w:rsidRPr="00FD3EB5" w:rsidRDefault="00FD3EB5" w:rsidP="00FD3EB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4EBF2D7C" w14:textId="77777777" w:rsidR="00FD3EB5" w:rsidRPr="00FD3EB5" w:rsidRDefault="00FD3EB5" w:rsidP="00FD3EB5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3EB5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3EB5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68BC339F" w14:textId="77777777" w:rsidR="00FD3EB5" w:rsidRDefault="00FD3EB5"/>
    <w:sectPr w:rsidR="00F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B5"/>
    <w:rsid w:val="000C5C97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144"/>
  <w15:chartTrackingRefBased/>
  <w15:docId w15:val="{57D74FF3-24BE-4C0C-98D4-B7C9BD4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cp:lastPrinted>2023-11-30T09:58:00Z</cp:lastPrinted>
  <dcterms:created xsi:type="dcterms:W3CDTF">2023-11-30T09:57:00Z</dcterms:created>
  <dcterms:modified xsi:type="dcterms:W3CDTF">2023-11-30T11:54:00Z</dcterms:modified>
</cp:coreProperties>
</file>