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485" w:rsidRPr="00B00485" w:rsidRDefault="00B00485" w:rsidP="00B00485">
      <w:pPr>
        <w:jc w:val="center"/>
        <w:rPr>
          <w:b/>
        </w:rPr>
      </w:pP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OGŁOSZENIE O ZAMIARZE UDZIELENIA ZAMÓWIENIA</w:t>
      </w: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o wartości równej lub wyższej niż 50 000,00 zł netto, </w:t>
      </w:r>
    </w:p>
    <w:p w:rsidR="00B00485" w:rsidRPr="00B00485" w:rsidRDefault="00B00485" w:rsidP="00B00485">
      <w:pPr>
        <w:jc w:val="center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ale mniejszej niż 130.000,00 zł netto</w:t>
      </w:r>
    </w:p>
    <w:p w:rsidR="00B00485" w:rsidRPr="00B00485" w:rsidRDefault="00B00485" w:rsidP="00B00485">
      <w:pPr>
        <w:jc w:val="both"/>
        <w:rPr>
          <w:rFonts w:ascii="Times New Roman" w:hAnsi="Times New Roman" w:cs="Times New Roman"/>
          <w:b/>
        </w:rPr>
      </w:pP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SEKCJA I:  NAZWA I ADRES ZAMAWIAJĄCEGO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33. Baza Lotnictwa Transportowego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Powidz-Osiedle 6, 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62-430 Powidz, 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B00485" w:rsidRPr="00B00485" w:rsidRDefault="00B00485" w:rsidP="00B0048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woj. wielkopolskie, państwo Polska, </w:t>
      </w:r>
    </w:p>
    <w:p w:rsidR="00B00485" w:rsidRPr="00B00485" w:rsidRDefault="00B00485" w:rsidP="00B00485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adres strony internetowej: www.33bltr.wp.mil.pl </w:t>
      </w:r>
    </w:p>
    <w:p w:rsidR="00B00485" w:rsidRPr="00B00485" w:rsidRDefault="00B00485" w:rsidP="00B00485">
      <w:pPr>
        <w:spacing w:after="12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platformy zakupowej: platformazakupowa.pl/pn/33bltr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SEKCJA II: PRZEDMIOT ZAMÓWIENIA</w:t>
      </w:r>
    </w:p>
    <w:p w:rsidR="00B00485" w:rsidRPr="00B00485" w:rsidRDefault="00B00485" w:rsidP="00B00485">
      <w:pPr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B00485">
        <w:rPr>
          <w:rFonts w:ascii="Times New Roman" w:hAnsi="Times New Roman" w:cs="Times New Roman"/>
          <w:b/>
          <w:bCs/>
          <w:sz w:val="24"/>
          <w:szCs w:val="24"/>
        </w:rPr>
        <w:t>II.1) Nazwa nadana zamówieniu przez zamawiającego</w:t>
      </w:r>
    </w:p>
    <w:p w:rsidR="00B00485" w:rsidRPr="00B00485" w:rsidRDefault="002879D8" w:rsidP="00B004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879D8">
        <w:rPr>
          <w:rFonts w:ascii="Times New Roman" w:hAnsi="Times New Roman" w:cs="Times New Roman"/>
          <w:b/>
          <w:sz w:val="24"/>
          <w:szCs w:val="24"/>
        </w:rPr>
        <w:t xml:space="preserve">DOSTAWA MATERIAŁÓW TELEINFORMATYCZNYCH </w:t>
      </w:r>
      <w:r w:rsidR="00B00485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:rsidR="00B00485" w:rsidRPr="00B00485" w:rsidRDefault="00B00485" w:rsidP="00B00485">
      <w:pPr>
        <w:spacing w:after="12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Zamówienie podzielone jest na części</w:t>
      </w:r>
      <w:r w:rsidRPr="00B00485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A95D15">
        <w:rPr>
          <w:rFonts w:ascii="Times New Roman" w:eastAsia="Times New Roman" w:hAnsi="Times New Roman" w:cs="Times New Roman"/>
          <w:i/>
          <w:lang w:eastAsia="pl-PL"/>
        </w:rPr>
        <w:t>Nie</w:t>
      </w:r>
    </w:p>
    <w:p w:rsidR="00B00485" w:rsidRDefault="00B00485" w:rsidP="00ED5E4D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004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Opis przedmiotu zamówienia oraz wymagania związane z jego realizacją</w:t>
      </w:r>
      <w:r w:rsidRPr="00B00485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:</w:t>
      </w:r>
      <w:r w:rsidRPr="00B0048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2879D8" w:rsidRPr="002879D8" w:rsidRDefault="002879D8" w:rsidP="002879D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pl-PL"/>
        </w:rPr>
      </w:pPr>
      <w:r w:rsidRPr="002879D8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>Towar nowy bez wad zgodny z formularzem ofertowym lub nie gorszy spełniający parametry techniczne wymienione w formularzu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pl-PL"/>
        </w:rPr>
        <w:t xml:space="preserve"> i w załączniku nr. 1.</w:t>
      </w:r>
    </w:p>
    <w:p w:rsidR="00B00485" w:rsidRPr="00B00485" w:rsidRDefault="00B00485" w:rsidP="002A0B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ab/>
      </w:r>
      <w:r w:rsidRPr="00B00485">
        <w:rPr>
          <w:rFonts w:ascii="Times New Roman" w:hAnsi="Times New Roman" w:cs="Times New Roman"/>
          <w:b/>
          <w:sz w:val="24"/>
          <w:szCs w:val="24"/>
        </w:rPr>
        <w:t>II.3) Termin realizacji zamówienia</w:t>
      </w:r>
      <w:r w:rsidRPr="00B00485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00485" w:rsidRPr="00B00485" w:rsidRDefault="00B00485" w:rsidP="00ED5E4D">
      <w:pPr>
        <w:spacing w:before="240" w:after="0" w:line="276" w:lineRule="auto"/>
        <w:ind w:left="680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Cs/>
          <w:sz w:val="24"/>
          <w:szCs w:val="24"/>
          <w:u w:val="single"/>
        </w:rPr>
        <w:t xml:space="preserve">W ciągu 7 dni od </w:t>
      </w:r>
      <w:r w:rsidR="001A5D43">
        <w:rPr>
          <w:rFonts w:ascii="Times New Roman" w:hAnsi="Times New Roman" w:cs="Times New Roman"/>
          <w:bCs/>
          <w:sz w:val="24"/>
          <w:szCs w:val="24"/>
          <w:u w:val="single"/>
        </w:rPr>
        <w:t>podpisania umowy</w:t>
      </w:r>
    </w:p>
    <w:p w:rsidR="00B00485" w:rsidRDefault="00B00485" w:rsidP="00ED5E4D">
      <w:pPr>
        <w:spacing w:before="240" w:after="0" w:line="240" w:lineRule="auto"/>
        <w:ind w:left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II.4) Wymagany okres gwarancji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  <w:r w:rsidRPr="00B004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0485">
        <w:rPr>
          <w:rFonts w:ascii="Times New Roman" w:hAnsi="Times New Roman" w:cs="Times New Roman"/>
          <w:sz w:val="24"/>
          <w:szCs w:val="24"/>
        </w:rPr>
        <w:t>(</w:t>
      </w:r>
      <w:r w:rsidRPr="00B00485">
        <w:rPr>
          <w:rFonts w:ascii="Times New Roman" w:hAnsi="Times New Roman" w:cs="Times New Roman"/>
          <w:i/>
          <w:sz w:val="24"/>
          <w:szCs w:val="24"/>
        </w:rPr>
        <w:t>Jeśli dotyczy)</w:t>
      </w:r>
    </w:p>
    <w:p w:rsidR="002879D8" w:rsidRPr="00B00485" w:rsidRDefault="002879D8" w:rsidP="00ED5E4D">
      <w:pPr>
        <w:spacing w:before="240" w:after="0" w:line="240" w:lineRule="auto"/>
        <w:ind w:left="68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D5E4D" w:rsidRDefault="002879D8" w:rsidP="002879D8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2879D8">
        <w:rPr>
          <w:rFonts w:ascii="Times New Roman" w:hAnsi="Times New Roman" w:cs="Times New Roman"/>
          <w:bCs/>
          <w:sz w:val="24"/>
          <w:szCs w:val="24"/>
          <w:u w:val="single"/>
        </w:rPr>
        <w:t>Minimum 12 miesiące lecz nie mniej niż określił to producent.</w:t>
      </w:r>
    </w:p>
    <w:p w:rsidR="002879D8" w:rsidRDefault="002879D8" w:rsidP="002879D8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t xml:space="preserve">SEKCJA III: </w:t>
      </w:r>
      <w:r w:rsidRPr="00B00485">
        <w:rPr>
          <w:rFonts w:ascii="Times New Roman" w:hAnsi="Times New Roman" w:cs="Times New Roman"/>
          <w:b/>
          <w:bCs/>
          <w:sz w:val="24"/>
          <w:szCs w:val="24"/>
          <w:u w:val="single"/>
        </w:rPr>
        <w:t>KRYTERIA OCENY OFERT</w:t>
      </w:r>
    </w:p>
    <w:p w:rsidR="00B00485" w:rsidRDefault="00B00485" w:rsidP="00B00485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Opis kryteriów i  sposobu ich oceny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ED5E4D" w:rsidRPr="00ED5E4D" w:rsidRDefault="00ED5E4D" w:rsidP="00B00485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D5E4D">
        <w:rPr>
          <w:rFonts w:ascii="Times New Roman" w:hAnsi="Times New Roman" w:cs="Times New Roman"/>
          <w:sz w:val="24"/>
          <w:szCs w:val="24"/>
          <w:u w:val="single"/>
        </w:rPr>
        <w:t>Cena 100%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SEKCJA IV: SKŁADANIE OFERT</w:t>
      </w:r>
      <w:r w:rsidRPr="00B00485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B00485" w:rsidRPr="00B00485" w:rsidRDefault="00B00485" w:rsidP="00B00485">
      <w:pPr>
        <w:spacing w:line="360" w:lineRule="auto"/>
        <w:ind w:left="708" w:firstLine="1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 xml:space="preserve"> IV.1) Sposób złożenia oferty, miejsce, termin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B00485" w:rsidRPr="00B00485" w:rsidRDefault="00B00485" w:rsidP="00B00485">
      <w:pPr>
        <w:spacing w:line="360" w:lineRule="auto"/>
        <w:ind w:left="708" w:firstLine="12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Ofertę należy złożyć za pośrednictwem:</w:t>
      </w:r>
    </w:p>
    <w:p w:rsidR="00B00485" w:rsidRPr="00B00485" w:rsidRDefault="00B00485" w:rsidP="00B00485">
      <w:pPr>
        <w:numPr>
          <w:ilvl w:val="0"/>
          <w:numId w:val="4"/>
        </w:num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platformy zakupowej pod adresem: https:// platformazakupowa.pl/pn/33bltr, link </w:t>
      </w:r>
      <w:r w:rsidRPr="00B00485">
        <w:rPr>
          <w:rFonts w:ascii="Times New Roman" w:hAnsi="Times New Roman" w:cs="Times New Roman"/>
          <w:sz w:val="24"/>
          <w:szCs w:val="24"/>
        </w:rPr>
        <w:br/>
        <w:t xml:space="preserve">do platformy również widnieje na stronie internetowej Zamawiającego: </w:t>
      </w:r>
      <w:hyperlink r:id="rId8" w:history="1">
        <w:r w:rsidRPr="00B0048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www.33bltr.wp.mil.pl</w:t>
        </w:r>
      </w:hyperlink>
      <w:r w:rsidR="00A95D15">
        <w:rPr>
          <w:rFonts w:ascii="Times New Roman" w:hAnsi="Times New Roman" w:cs="Times New Roman"/>
          <w:sz w:val="24"/>
          <w:szCs w:val="24"/>
        </w:rPr>
        <w:t>, w zakładce BIP – ogłoszenia</w:t>
      </w:r>
      <w:r w:rsidRPr="00B00485">
        <w:rPr>
          <w:rFonts w:ascii="Times New Roman" w:hAnsi="Times New Roman" w:cs="Times New Roman"/>
          <w:sz w:val="24"/>
          <w:szCs w:val="24"/>
        </w:rPr>
        <w:t>.</w:t>
      </w:r>
    </w:p>
    <w:p w:rsidR="00B00485" w:rsidRPr="00B00485" w:rsidRDefault="00B00485" w:rsidP="00B00485">
      <w:pPr>
        <w:numPr>
          <w:ilvl w:val="0"/>
          <w:numId w:val="4"/>
        </w:num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Poczty e-mail na adres: </w:t>
      </w:r>
      <w:r w:rsidRPr="00B00485">
        <w:rPr>
          <w:rFonts w:ascii="Times New Roman" w:hAnsi="Times New Roman" w:cs="Times New Roman"/>
          <w:sz w:val="24"/>
          <w:szCs w:val="24"/>
          <w:u w:val="single"/>
        </w:rPr>
        <w:t>jw3293.luli.log@ron.mil.pl</w:t>
      </w:r>
      <w:r w:rsidR="00A95D15">
        <w:rPr>
          <w:rFonts w:ascii="Times New Roman" w:hAnsi="Times New Roman" w:cs="Times New Roman"/>
          <w:sz w:val="24"/>
          <w:szCs w:val="24"/>
        </w:rPr>
        <w:t>.</w:t>
      </w:r>
    </w:p>
    <w:p w:rsidR="00B00485" w:rsidRDefault="00B00485" w:rsidP="00B00485">
      <w:pPr>
        <w:spacing w:after="0"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 xml:space="preserve">w terminie do dnia </w:t>
      </w:r>
      <w:r w:rsidR="002879D8">
        <w:rPr>
          <w:rFonts w:ascii="Times New Roman" w:hAnsi="Times New Roman" w:cs="Times New Roman"/>
          <w:b/>
          <w:sz w:val="24"/>
          <w:szCs w:val="24"/>
        </w:rPr>
        <w:t>20</w:t>
      </w:r>
      <w:r w:rsidRPr="0030623D">
        <w:rPr>
          <w:rFonts w:ascii="Times New Roman" w:hAnsi="Times New Roman" w:cs="Times New Roman"/>
          <w:b/>
          <w:sz w:val="24"/>
          <w:szCs w:val="24"/>
        </w:rPr>
        <w:t>. 0</w:t>
      </w:r>
      <w:r w:rsidR="0030623D" w:rsidRPr="0030623D">
        <w:rPr>
          <w:rFonts w:ascii="Times New Roman" w:hAnsi="Times New Roman" w:cs="Times New Roman"/>
          <w:b/>
          <w:sz w:val="24"/>
          <w:szCs w:val="24"/>
        </w:rPr>
        <w:t>3</w:t>
      </w:r>
      <w:r w:rsidRPr="0030623D">
        <w:rPr>
          <w:rFonts w:ascii="Times New Roman" w:hAnsi="Times New Roman" w:cs="Times New Roman"/>
          <w:b/>
          <w:sz w:val="24"/>
          <w:szCs w:val="24"/>
        </w:rPr>
        <w:t>.202</w:t>
      </w:r>
      <w:r w:rsidR="0030623D" w:rsidRPr="0030623D">
        <w:rPr>
          <w:rFonts w:ascii="Times New Roman" w:hAnsi="Times New Roman" w:cs="Times New Roman"/>
          <w:b/>
          <w:sz w:val="24"/>
          <w:szCs w:val="24"/>
        </w:rPr>
        <w:t>5</w:t>
      </w:r>
      <w:r w:rsidRPr="003062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0485">
        <w:rPr>
          <w:rFonts w:ascii="Times New Roman" w:hAnsi="Times New Roman" w:cs="Times New Roman"/>
          <w:b/>
          <w:sz w:val="24"/>
          <w:szCs w:val="24"/>
        </w:rPr>
        <w:t xml:space="preserve">roku </w:t>
      </w:r>
    </w:p>
    <w:p w:rsidR="00B00485" w:rsidRPr="00B00485" w:rsidRDefault="00B00485" w:rsidP="00B00485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Oferta nie musi zostać opatrzona kwalifikowanym podpisem elektronicznym, jak również zaufanym czy osobistym.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IV.2) Opis sposobu obliczenia ceny w składanym rozpoznaniu cenowym:</w:t>
      </w:r>
    </w:p>
    <w:p w:rsidR="00B00485" w:rsidRPr="00B00485" w:rsidRDefault="002A0B27" w:rsidP="002A0B27">
      <w:pPr>
        <w:spacing w:line="36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B00485" w:rsidRPr="00B00485">
        <w:rPr>
          <w:rFonts w:ascii="Times New Roman" w:hAnsi="Times New Roman" w:cs="Times New Roman"/>
          <w:sz w:val="24"/>
          <w:szCs w:val="24"/>
        </w:rPr>
        <w:t xml:space="preserve"> zaoferowaną cenę należy wliczyć: wartość całkowitą dostawy wraz kosztami załadunku, transportu i rozładunku oraz obowiązujący podatek VAT.</w:t>
      </w:r>
      <w:r>
        <w:rPr>
          <w:rFonts w:ascii="Times New Roman" w:hAnsi="Times New Roman" w:cs="Times New Roman"/>
          <w:sz w:val="24"/>
          <w:szCs w:val="24"/>
        </w:rPr>
        <w:t>/</w:t>
      </w:r>
      <w:r w:rsidRPr="002A0B27">
        <w:rPr>
          <w:rFonts w:ascii="Times New Roman" w:hAnsi="Times New Roman" w:cs="Times New Roman"/>
          <w:bCs/>
          <w:sz w:val="24"/>
          <w:szCs w:val="24"/>
        </w:rPr>
        <w:t xml:space="preserve"> ceny podane w formularzu ofertowym mają być wyrażone cyfrą i słownie.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00485">
        <w:rPr>
          <w:rFonts w:ascii="Times New Roman" w:hAnsi="Times New Roman" w:cs="Times New Roman"/>
          <w:b/>
          <w:sz w:val="24"/>
          <w:szCs w:val="24"/>
          <w:u w:val="single"/>
        </w:rPr>
        <w:t xml:space="preserve">SEKCJA V: DOKUMENTY </w:t>
      </w:r>
    </w:p>
    <w:p w:rsidR="00B00485" w:rsidRPr="00B00485" w:rsidRDefault="00B00485" w:rsidP="00B00485">
      <w:pPr>
        <w:spacing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Wymagane dokumenty</w:t>
      </w:r>
      <w:r w:rsidRPr="00B00485">
        <w:rPr>
          <w:rFonts w:ascii="Times New Roman" w:hAnsi="Times New Roman" w:cs="Times New Roman"/>
          <w:sz w:val="24"/>
          <w:szCs w:val="24"/>
        </w:rPr>
        <w:t>:</w:t>
      </w:r>
    </w:p>
    <w:p w:rsidR="00B00485" w:rsidRPr="00B00485" w:rsidRDefault="00B00485" w:rsidP="00B00485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Formularz ofertowy wg załączonego do ogłoszenia wzoru;</w:t>
      </w:r>
    </w:p>
    <w:p w:rsidR="00B00485" w:rsidRPr="00B00485" w:rsidRDefault="00B00485" w:rsidP="002A0B27">
      <w:pPr>
        <w:spacing w:after="0"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00485">
        <w:rPr>
          <w:rFonts w:ascii="Times New Roman" w:hAnsi="Times New Roman" w:cs="Times New Roman"/>
          <w:b/>
          <w:sz w:val="24"/>
          <w:szCs w:val="24"/>
        </w:rPr>
        <w:t xml:space="preserve">Osobą uprawnioną do kontaktów z Wykonawcami jest: </w:t>
      </w:r>
    </w:p>
    <w:p w:rsidR="00B00485" w:rsidRPr="00ED5E4D" w:rsidRDefault="002879D8" w:rsidP="00ED5E4D">
      <w:pPr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Pr="002879D8">
        <w:rPr>
          <w:rFonts w:ascii="Times New Roman" w:hAnsi="Times New Roman" w:cs="Times New Roman"/>
          <w:sz w:val="24"/>
          <w:szCs w:val="24"/>
        </w:rPr>
        <w:t>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9D8">
        <w:rPr>
          <w:rFonts w:ascii="Times New Roman" w:hAnsi="Times New Roman" w:cs="Times New Roman"/>
          <w:sz w:val="24"/>
          <w:szCs w:val="24"/>
        </w:rPr>
        <w:t>chor. sztab. Tomasz ZWOLIŃSKI</w:t>
      </w:r>
      <w:r w:rsidR="00B00485" w:rsidRPr="00B00485">
        <w:rPr>
          <w:rFonts w:ascii="Times New Roman" w:hAnsi="Times New Roman" w:cs="Times New Roman"/>
          <w:sz w:val="24"/>
          <w:szCs w:val="24"/>
        </w:rPr>
        <w:t xml:space="preserve"> tel</w:t>
      </w:r>
      <w:r w:rsidR="002A0B27">
        <w:rPr>
          <w:rFonts w:ascii="Times New Roman" w:hAnsi="Times New Roman" w:cs="Times New Roman"/>
          <w:sz w:val="24"/>
          <w:szCs w:val="24"/>
        </w:rPr>
        <w:t>: 261544336</w:t>
      </w:r>
      <w:r w:rsidR="00B00485" w:rsidRPr="00B00485">
        <w:rPr>
          <w:rFonts w:ascii="Times New Roman" w:hAnsi="Times New Roman" w:cs="Times New Roman"/>
          <w:sz w:val="24"/>
          <w:szCs w:val="24"/>
        </w:rPr>
        <w:t xml:space="preserve">., adres poczty internetowej </w:t>
      </w:r>
      <w:r w:rsidR="00B00485" w:rsidRPr="00B00485">
        <w:rPr>
          <w:rFonts w:ascii="Times New Roman" w:hAnsi="Times New Roman" w:cs="Times New Roman"/>
          <w:sz w:val="24"/>
          <w:szCs w:val="24"/>
        </w:rPr>
        <w:tab/>
      </w:r>
      <w:r w:rsidR="002A0B27" w:rsidRPr="002A0B27">
        <w:rPr>
          <w:rFonts w:ascii="Times New Roman" w:hAnsi="Times New Roman" w:cs="Times New Roman"/>
          <w:sz w:val="24"/>
          <w:szCs w:val="24"/>
          <w:u w:val="single"/>
        </w:rPr>
        <w:t>jw3293.luli.log@ron.mil.pl</w:t>
      </w:r>
    </w:p>
    <w:p w:rsidR="00B00485" w:rsidRPr="00B00485" w:rsidRDefault="00B00485" w:rsidP="00B00485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0485">
        <w:rPr>
          <w:rFonts w:ascii="Times New Roman" w:hAnsi="Times New Roman" w:cs="Times New Roman"/>
          <w:bCs/>
          <w:sz w:val="24"/>
          <w:szCs w:val="24"/>
        </w:rPr>
        <w:t xml:space="preserve">Załączniki: </w:t>
      </w:r>
    </w:p>
    <w:p w:rsidR="00B00485" w:rsidRPr="00B00485" w:rsidRDefault="002879D8" w:rsidP="00B0048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Formularz ofertowy</w:t>
      </w:r>
    </w:p>
    <w:p w:rsidR="00B00485" w:rsidRPr="00ED5E4D" w:rsidRDefault="00B00485" w:rsidP="00B0048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00485">
        <w:rPr>
          <w:rFonts w:ascii="Times New Roman" w:hAnsi="Times New Roman" w:cs="Times New Roman"/>
          <w:bCs/>
          <w:sz w:val="24"/>
          <w:szCs w:val="24"/>
        </w:rPr>
        <w:t>Wzór umowy.</w:t>
      </w:r>
    </w:p>
    <w:p w:rsidR="001E0BAC" w:rsidRDefault="001E0BAC" w:rsidP="00B00485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0485">
        <w:rPr>
          <w:rFonts w:ascii="Times New Roman" w:hAnsi="Times New Roman" w:cs="Times New Roman"/>
          <w:b/>
          <w:sz w:val="24"/>
          <w:szCs w:val="24"/>
        </w:rPr>
        <w:t>UWAGA:</w:t>
      </w: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00485">
        <w:rPr>
          <w:rFonts w:ascii="Times New Roman" w:hAnsi="Times New Roman" w:cs="Times New Roman"/>
          <w:b/>
          <w:i/>
          <w:sz w:val="24"/>
          <w:szCs w:val="24"/>
        </w:rPr>
        <w:t>Rozpoznanie rynku nie stanowi oferty w myśl art. 66 Kodeksu cywilnego i nie stanowi zobowiązania do podpisania umowy.</w:t>
      </w:r>
    </w:p>
    <w:p w:rsidR="00B00485" w:rsidRPr="00B00485" w:rsidRDefault="00B00485" w:rsidP="00B00485">
      <w:pPr>
        <w:spacing w:line="360" w:lineRule="auto"/>
        <w:ind w:firstLine="360"/>
        <w:jc w:val="both"/>
        <w:rPr>
          <w:rFonts w:ascii="Times New Roman" w:hAnsi="Times New Roman" w:cs="Times New Roman"/>
          <w:bCs/>
          <w:i/>
        </w:rPr>
      </w:pP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Zamawiający zastrzega sobie prawo do: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Zmiany treści ogłoszenia bądź załączników przed upływem terminu składania ofert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lastRenderedPageBreak/>
        <w:t>Nierozpatrywania ofert, otrzymanych po terminie.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Wezwania do uzupełnienia wymaganych dokumentów lub wyjaśnienia treści oferty.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Poprawienia oczywistych pomyłek rachunkowych i pisarskich.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>Nieudzielenia zamówienia bez podania przyczyny.</w:t>
      </w:r>
    </w:p>
    <w:p w:rsidR="00B00485" w:rsidRPr="00B00485" w:rsidRDefault="00B00485" w:rsidP="00B0048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0485">
        <w:rPr>
          <w:rFonts w:ascii="Times New Roman" w:hAnsi="Times New Roman" w:cs="Times New Roman"/>
          <w:sz w:val="24"/>
          <w:szCs w:val="24"/>
        </w:rPr>
        <w:t xml:space="preserve">Przetwarzania Państwa danych osobowych na zasadach określonych na stronie internetowej: </w:t>
      </w:r>
      <w:hyperlink r:id="rId9" w:history="1">
        <w:r w:rsidRPr="00B0048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www.33bltr.wp.mil.pl</w:t>
        </w:r>
      </w:hyperlink>
      <w:r w:rsidRPr="00B00485">
        <w:rPr>
          <w:rFonts w:ascii="Times New Roman" w:hAnsi="Times New Roman" w:cs="Times New Roman"/>
          <w:sz w:val="24"/>
          <w:szCs w:val="24"/>
        </w:rPr>
        <w:t xml:space="preserve"> w zakładce pozostałe – ochrona danych osobowych.</w:t>
      </w:r>
    </w:p>
    <w:p w:rsidR="00B00485" w:rsidRPr="00B00485" w:rsidRDefault="00B00485" w:rsidP="00B00485">
      <w:pPr>
        <w:spacing w:line="360" w:lineRule="auto"/>
        <w:ind w:firstLine="360"/>
        <w:jc w:val="both"/>
        <w:rPr>
          <w:rFonts w:ascii="Times New Roman" w:hAnsi="Times New Roman" w:cs="Times New Roman"/>
          <w:bCs/>
          <w:i/>
        </w:rPr>
      </w:pPr>
    </w:p>
    <w:p w:rsidR="00B00485" w:rsidRPr="00B00485" w:rsidRDefault="00B00485" w:rsidP="00B00485">
      <w:pPr>
        <w:ind w:left="360"/>
        <w:jc w:val="both"/>
        <w:rPr>
          <w:rFonts w:ascii="Times New Roman" w:hAnsi="Times New Roman" w:cs="Times New Roman"/>
        </w:rPr>
      </w:pPr>
    </w:p>
    <w:p w:rsidR="00FC6C12" w:rsidRDefault="00B00485" w:rsidP="00B00485">
      <w:r w:rsidRPr="00B00485">
        <w:rPr>
          <w:rFonts w:ascii="Times New Roman" w:hAnsi="Times New Roman" w:cs="Times New Roman"/>
        </w:rPr>
        <w:t>..............................................................</w:t>
      </w:r>
      <w:r w:rsidRPr="00B00485">
        <w:rPr>
          <w:rFonts w:ascii="Times New Roman" w:hAnsi="Times New Roman" w:cs="Times New Roman"/>
        </w:rPr>
        <w:tab/>
      </w:r>
      <w:r w:rsidRPr="00B00485">
        <w:rPr>
          <w:rFonts w:ascii="Times New Roman" w:hAnsi="Times New Roman" w:cs="Times New Roman"/>
        </w:rPr>
        <w:tab/>
        <w:t xml:space="preserve">  ..............................................................</w:t>
      </w:r>
    </w:p>
    <w:sectPr w:rsidR="00FC6C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EF0" w:rsidRDefault="00A24EF0" w:rsidP="00B00485">
      <w:pPr>
        <w:spacing w:after="0" w:line="240" w:lineRule="auto"/>
      </w:pPr>
      <w:r>
        <w:separator/>
      </w:r>
    </w:p>
  </w:endnote>
  <w:endnote w:type="continuationSeparator" w:id="0">
    <w:p w:rsidR="00A24EF0" w:rsidRDefault="00A24EF0" w:rsidP="00B00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EF0" w:rsidRDefault="00A24EF0" w:rsidP="00B00485">
      <w:pPr>
        <w:spacing w:after="0" w:line="240" w:lineRule="auto"/>
      </w:pPr>
      <w:r>
        <w:separator/>
      </w:r>
    </w:p>
  </w:footnote>
  <w:footnote w:type="continuationSeparator" w:id="0">
    <w:p w:rsidR="00A24EF0" w:rsidRDefault="00A24EF0" w:rsidP="00B004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0334A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B40196"/>
    <w:multiLevelType w:val="hybridMultilevel"/>
    <w:tmpl w:val="1882BC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F301FA"/>
    <w:multiLevelType w:val="hybridMultilevel"/>
    <w:tmpl w:val="8BC8DF12"/>
    <w:lvl w:ilvl="0" w:tplc="A9A0FAAA">
      <w:start w:val="1"/>
      <w:numFmt w:val="decimal"/>
      <w:lvlText w:val="%1)"/>
      <w:lvlJc w:val="left"/>
      <w:pPr>
        <w:tabs>
          <w:tab w:val="num" w:pos="1045"/>
        </w:tabs>
        <w:ind w:left="1045" w:hanging="34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43B0028E"/>
    <w:multiLevelType w:val="hybridMultilevel"/>
    <w:tmpl w:val="69FA0154"/>
    <w:lvl w:ilvl="0" w:tplc="04150011">
      <w:start w:val="1"/>
      <w:numFmt w:val="decimal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6C46194B"/>
    <w:multiLevelType w:val="hybridMultilevel"/>
    <w:tmpl w:val="7C58DCE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485"/>
    <w:rsid w:val="001A5D43"/>
    <w:rsid w:val="001E0BAC"/>
    <w:rsid w:val="002879D8"/>
    <w:rsid w:val="002A0B27"/>
    <w:rsid w:val="0030623D"/>
    <w:rsid w:val="00856EC1"/>
    <w:rsid w:val="00A24EF0"/>
    <w:rsid w:val="00A95D15"/>
    <w:rsid w:val="00B00485"/>
    <w:rsid w:val="00C2663F"/>
    <w:rsid w:val="00CC4F18"/>
    <w:rsid w:val="00ED5E4D"/>
    <w:rsid w:val="00FC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AA26E2"/>
  <w15:chartTrackingRefBased/>
  <w15:docId w15:val="{E972D228-2F7D-4D18-AB03-8414F4224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0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0485"/>
  </w:style>
  <w:style w:type="paragraph" w:styleId="Stopka">
    <w:name w:val="footer"/>
    <w:basedOn w:val="Normalny"/>
    <w:link w:val="StopkaZnak"/>
    <w:uiPriority w:val="99"/>
    <w:unhideWhenUsed/>
    <w:rsid w:val="00B004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00485"/>
  </w:style>
  <w:style w:type="paragraph" w:styleId="Tekstdymka">
    <w:name w:val="Balloon Text"/>
    <w:basedOn w:val="Normalny"/>
    <w:link w:val="TekstdymkaZnak"/>
    <w:uiPriority w:val="99"/>
    <w:semiHidden/>
    <w:unhideWhenUsed/>
    <w:rsid w:val="003062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62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3bltr.wp.mil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33bltr.wp.mi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3E9C639B-B41D-4260-8786-F41A39D1BAA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432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Kozłowska Daria</dc:creator>
  <cp:keywords/>
  <dc:description/>
  <cp:lastModifiedBy>Piwowarczyk Rafał</cp:lastModifiedBy>
  <cp:revision>10</cp:revision>
  <cp:lastPrinted>2025-03-04T07:59:00Z</cp:lastPrinted>
  <dcterms:created xsi:type="dcterms:W3CDTF">2024-04-04T12:39:00Z</dcterms:created>
  <dcterms:modified xsi:type="dcterms:W3CDTF">2025-03-13T13:17:00Z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deb9a22b-f3bf-49d6-b80e-1d437cee9a2d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s5636:Creator type=author">
    <vt:lpwstr>Kozłowska Daria</vt:lpwstr>
  </property>
  <property fmtid="{D5CDD505-2E9C-101B-9397-08002B2CF9AE}" pid="7" name="s5636:Creator type=organization">
    <vt:lpwstr>MILNET-Z</vt:lpwstr>
  </property>
  <property fmtid="{D5CDD505-2E9C-101B-9397-08002B2CF9AE}" pid="8" name="bjPortionMark">
    <vt:lpwstr>[JAW]</vt:lpwstr>
  </property>
  <property fmtid="{D5CDD505-2E9C-101B-9397-08002B2CF9AE}" pid="9" name="s5636:Creator type=IP">
    <vt:lpwstr>10.62.48.168</vt:lpwstr>
  </property>
  <property fmtid="{D5CDD505-2E9C-101B-9397-08002B2CF9AE}" pid="10" name="bjClsUserRVM">
    <vt:lpwstr>[]</vt:lpwstr>
  </property>
  <property fmtid="{D5CDD505-2E9C-101B-9397-08002B2CF9AE}" pid="11" name="bjSaver">
    <vt:lpwstr>nTbvUKQRVbWLBzBC4pRqEL7R8I0YP2ZG</vt:lpwstr>
  </property>
</Properties>
</file>