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5E4BC" w14:textId="77777777" w:rsidR="00297325" w:rsidRDefault="00297325" w:rsidP="00E441E1">
      <w:pPr>
        <w:jc w:val="both"/>
      </w:pPr>
    </w:p>
    <w:p w14:paraId="277DC4FB" w14:textId="0952BD8D" w:rsidR="00E31AF7" w:rsidRDefault="4CE2E66B" w:rsidP="00E441E1">
      <w:pPr>
        <w:jc w:val="both"/>
      </w:pPr>
      <w:r>
        <w:t xml:space="preserve">Przedmiotem zamówienia jest utworzenie </w:t>
      </w:r>
      <w:r w:rsidR="7E1F95D5">
        <w:t xml:space="preserve">i kompleksowa obsługa </w:t>
      </w:r>
      <w:r>
        <w:t>Centrum Kompetencji</w:t>
      </w:r>
      <w:r w:rsidR="60C82D13">
        <w:t xml:space="preserve"> (</w:t>
      </w:r>
      <w:r w:rsidR="5A9780AB">
        <w:t>CK)</w:t>
      </w:r>
      <w:r>
        <w:t xml:space="preserve"> będącego</w:t>
      </w:r>
      <w:r w:rsidR="5715EA89">
        <w:t xml:space="preserve"> </w:t>
      </w:r>
      <w:r>
        <w:t xml:space="preserve">wsparciem dla </w:t>
      </w:r>
      <w:r w:rsidR="66A16A5E">
        <w:t>I</w:t>
      </w:r>
      <w:r>
        <w:t xml:space="preserve">nstytucji </w:t>
      </w:r>
      <w:r w:rsidR="7D0E50ED">
        <w:t>K</w:t>
      </w:r>
      <w:r>
        <w:t xml:space="preserve">ultury </w:t>
      </w:r>
      <w:r w:rsidR="3BBE0354">
        <w:t xml:space="preserve">w obszarze prowadzonej przez nie działalności </w:t>
      </w:r>
      <w:r w:rsidR="6BC37DF7">
        <w:t xml:space="preserve">statutowej </w:t>
      </w:r>
      <w:r w:rsidR="3EF322F5">
        <w:t xml:space="preserve">w zakresie zgodności prowadzonych działań z wymogami dostępności dla </w:t>
      </w:r>
      <w:r w:rsidR="7974AF96">
        <w:t>o</w:t>
      </w:r>
      <w:r w:rsidR="2A44A7CE">
        <w:t xml:space="preserve">sób z </w:t>
      </w:r>
      <w:r w:rsidR="7974AF96">
        <w:t>n</w:t>
      </w:r>
      <w:r w:rsidR="2A44A7CE">
        <w:t>iepełnosprawnościami</w:t>
      </w:r>
      <w:r w:rsidR="1DF1820C">
        <w:t xml:space="preserve"> i osób starszych</w:t>
      </w:r>
      <w:r w:rsidR="4F8D8B30">
        <w:t xml:space="preserve">, </w:t>
      </w:r>
      <w:r w:rsidR="4F8D8B30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w ramach zarządzanego przez Zamawiającego Projektu pn. „Projektowanie uniwersalne kultury – dostępność w instytucjach kultury", w ramach programu Fundusze Europejskie dla Rozwoju Społecznego 2021-2027 współfinansowanego ze środków Europejskiego Funduszu Społecznego Plus, dalej zw. Projektem.</w:t>
      </w:r>
    </w:p>
    <w:p w14:paraId="0DE5205E" w14:textId="77777777" w:rsidR="00E31AF7" w:rsidRDefault="00E31AF7" w:rsidP="00E441E1">
      <w:pPr>
        <w:pStyle w:val="Akapitzlist"/>
        <w:jc w:val="both"/>
      </w:pPr>
    </w:p>
    <w:p w14:paraId="06FBB83D" w14:textId="113A8197" w:rsidR="00D365D2" w:rsidRPr="00E9056B" w:rsidRDefault="00D365D2" w:rsidP="00E441E1">
      <w:pPr>
        <w:pStyle w:val="Akapitzlist"/>
        <w:numPr>
          <w:ilvl w:val="0"/>
          <w:numId w:val="22"/>
        </w:numPr>
        <w:jc w:val="both"/>
        <w:rPr>
          <w:b/>
          <w:bCs/>
        </w:rPr>
      </w:pPr>
      <w:r w:rsidRPr="00E9056B">
        <w:rPr>
          <w:b/>
          <w:bCs/>
        </w:rPr>
        <w:t>Sposób działania</w:t>
      </w:r>
      <w:r w:rsidR="00D36FE3" w:rsidRPr="00E9056B">
        <w:rPr>
          <w:b/>
          <w:bCs/>
        </w:rPr>
        <w:t xml:space="preserve"> C</w:t>
      </w:r>
      <w:r w:rsidR="008C38EF">
        <w:rPr>
          <w:b/>
          <w:bCs/>
        </w:rPr>
        <w:t>entrum Kompetencji</w:t>
      </w:r>
    </w:p>
    <w:p w14:paraId="264D41EC" w14:textId="117A56BC" w:rsidR="00323CF7" w:rsidRDefault="1FCEC391" w:rsidP="00E441E1">
      <w:pPr>
        <w:jc w:val="both"/>
      </w:pPr>
      <w:r>
        <w:t>Centrum Kompetencji</w:t>
      </w:r>
      <w:r w:rsidR="36F300E5">
        <w:t xml:space="preserve"> (CK)</w:t>
      </w:r>
      <w:r>
        <w:t xml:space="preserve"> </w:t>
      </w:r>
      <w:r w:rsidR="6DF9EFDF">
        <w:t xml:space="preserve">to pilotażowe działanie mające na celu </w:t>
      </w:r>
      <w:r w:rsidR="11F46B8B">
        <w:t>wsparcie instytucji kultury w zakresie organizowania wydarzeń</w:t>
      </w:r>
      <w:r w:rsidR="2D34538E">
        <w:t xml:space="preserve"> kulturalnych</w:t>
      </w:r>
      <w:r w:rsidR="11F46B8B">
        <w:t xml:space="preserve"> zgodnie z </w:t>
      </w:r>
      <w:r w:rsidR="7CF1625C">
        <w:t xml:space="preserve">wymogami dostępności dla </w:t>
      </w:r>
      <w:r w:rsidR="670781FD">
        <w:t>o</w:t>
      </w:r>
      <w:r w:rsidR="535DBE14">
        <w:t xml:space="preserve">sób z </w:t>
      </w:r>
      <w:r w:rsidR="670781FD">
        <w:t>n</w:t>
      </w:r>
      <w:r w:rsidR="535DBE14">
        <w:t>iepełnosprawnościami (</w:t>
      </w:r>
      <w:proofErr w:type="spellStart"/>
      <w:r w:rsidR="535DBE14">
        <w:t>OzN</w:t>
      </w:r>
      <w:proofErr w:type="spellEnd"/>
      <w:r w:rsidR="535DBE14">
        <w:t xml:space="preserve">) i osób starszych. </w:t>
      </w:r>
      <w:r w:rsidR="36F300E5">
        <w:t xml:space="preserve">Działalność CK będzie </w:t>
      </w:r>
      <w:r w:rsidR="302A4543">
        <w:t>dotyczyła wsparcia w zakresie</w:t>
      </w:r>
      <w:r w:rsidR="4A60D0DB">
        <w:t xml:space="preserve"> </w:t>
      </w:r>
      <w:r w:rsidR="68BF4A61">
        <w:t xml:space="preserve">bezpłatnego </w:t>
      </w:r>
      <w:r w:rsidR="3F8AB4BF">
        <w:t>użyczenia</w:t>
      </w:r>
      <w:r w:rsidR="302A4543">
        <w:t xml:space="preserve"> sprzętu, doradztwa</w:t>
      </w:r>
      <w:r w:rsidR="5A7A0535">
        <w:t xml:space="preserve"> eksperckiego w zakresie dostępności</w:t>
      </w:r>
      <w:r w:rsidR="0B2BDE03">
        <w:t>,</w:t>
      </w:r>
      <w:r w:rsidR="3F8AB4BF">
        <w:t xml:space="preserve"> usług tłumacz</w:t>
      </w:r>
      <w:r w:rsidR="151D3534">
        <w:t>y</w:t>
      </w:r>
      <w:r w:rsidR="3F8AB4BF">
        <w:t xml:space="preserve"> polskiego języka migowego</w:t>
      </w:r>
      <w:r w:rsidR="0B2BDE03">
        <w:t xml:space="preserve"> oraz usług asyst</w:t>
      </w:r>
      <w:r w:rsidR="0CE5E4FE">
        <w:t>y</w:t>
      </w:r>
      <w:r w:rsidR="0B2BDE03">
        <w:t xml:space="preserve"> </w:t>
      </w:r>
      <w:proofErr w:type="spellStart"/>
      <w:r w:rsidR="349EFFB9">
        <w:t>OzN</w:t>
      </w:r>
      <w:proofErr w:type="spellEnd"/>
      <w:r w:rsidR="349EFFB9">
        <w:t>.</w:t>
      </w:r>
      <w:r w:rsidR="3F8AB4BF">
        <w:t xml:space="preserve"> </w:t>
      </w:r>
      <w:r w:rsidR="5A7A0535">
        <w:t xml:space="preserve"> </w:t>
      </w:r>
      <w:r w:rsidR="7F81C9E0">
        <w:t>Oferta CK będzie skierowana do</w:t>
      </w:r>
      <w:r w:rsidR="28111274">
        <w:t xml:space="preserve"> </w:t>
      </w:r>
      <w:r w:rsidR="50D27673">
        <w:t>publi</w:t>
      </w:r>
      <w:r w:rsidR="268B38EB">
        <w:t xml:space="preserve">cznych </w:t>
      </w:r>
      <w:r w:rsidR="525F73F2">
        <w:t>I</w:t>
      </w:r>
      <w:r w:rsidR="7F81C9E0">
        <w:t xml:space="preserve">nstytucji </w:t>
      </w:r>
      <w:r w:rsidR="525F73F2">
        <w:t>K</w:t>
      </w:r>
      <w:r w:rsidR="7F81C9E0">
        <w:t>ultury</w:t>
      </w:r>
      <w:r w:rsidR="00024EBE">
        <w:t xml:space="preserve"> i będzie dotyczyła organizacji wydarzeń kulturalnych w obrębie województwa mazowieckiego.</w:t>
      </w:r>
      <w:r w:rsidR="1FB8A4E6">
        <w:t xml:space="preserve"> Przewiduje się, że wsparcie zostanie udzielon</w:t>
      </w:r>
      <w:r w:rsidR="794810FF">
        <w:t>e</w:t>
      </w:r>
      <w:r w:rsidR="1FB8A4E6">
        <w:t xml:space="preserve"> </w:t>
      </w:r>
      <w:r w:rsidR="3C99490B">
        <w:t>min.</w:t>
      </w:r>
      <w:r w:rsidR="1FB8A4E6">
        <w:t xml:space="preserve">100 </w:t>
      </w:r>
      <w:r w:rsidR="525F73F2">
        <w:t>I</w:t>
      </w:r>
      <w:r w:rsidR="1FB8A4E6">
        <w:t xml:space="preserve">nstytucjom </w:t>
      </w:r>
      <w:r w:rsidR="71F7A989">
        <w:t>k</w:t>
      </w:r>
      <w:r w:rsidR="39728270">
        <w:t>ultury.</w:t>
      </w:r>
      <w:r w:rsidR="386286B3">
        <w:t xml:space="preserve"> </w:t>
      </w:r>
    </w:p>
    <w:p w14:paraId="7E3F5804" w14:textId="4CA6FB2F" w:rsidR="008725F2" w:rsidRDefault="008725F2" w:rsidP="00E441E1">
      <w:pPr>
        <w:pStyle w:val="Akapitzlist"/>
        <w:numPr>
          <w:ilvl w:val="0"/>
          <w:numId w:val="22"/>
        </w:numPr>
        <w:jc w:val="both"/>
        <w:rPr>
          <w:b/>
          <w:bCs/>
        </w:rPr>
      </w:pPr>
      <w:r w:rsidRPr="67415013">
        <w:rPr>
          <w:b/>
          <w:bCs/>
        </w:rPr>
        <w:t xml:space="preserve">Termin </w:t>
      </w:r>
      <w:r w:rsidR="00DB571B" w:rsidRPr="67415013">
        <w:rPr>
          <w:b/>
          <w:bCs/>
        </w:rPr>
        <w:t>realizacji działania</w:t>
      </w:r>
    </w:p>
    <w:p w14:paraId="2C52B4A7" w14:textId="5B4351C5" w:rsidR="643D020E" w:rsidRDefault="00006D1F" w:rsidP="00E441E1">
      <w:pPr>
        <w:jc w:val="both"/>
      </w:pPr>
      <w:r>
        <w:t>Okres realizacj</w:t>
      </w:r>
      <w:r w:rsidR="00CF0511">
        <w:t>i działania to 20 miesięcy</w:t>
      </w:r>
      <w:r w:rsidR="00CB38D5">
        <w:t xml:space="preserve"> od dnia podpisania umowy</w:t>
      </w:r>
      <w:r w:rsidR="00A176B4">
        <w:t xml:space="preserve"> (1 miesiąc na przygotowanie do otwarcia CK, 18 miesięcy funk</w:t>
      </w:r>
      <w:r w:rsidR="001A3DE0">
        <w:t>cjo</w:t>
      </w:r>
      <w:r w:rsidR="643D020E">
        <w:t>nowania CK</w:t>
      </w:r>
      <w:r w:rsidR="001A3DE0">
        <w:t xml:space="preserve"> oraz 1 miesiąc na prace podsumowujące). </w:t>
      </w:r>
      <w:r w:rsidR="674CADA6">
        <w:t>Planowane rozpoczęcie działań CK to</w:t>
      </w:r>
      <w:r w:rsidR="43FB40B2">
        <w:t xml:space="preserve"> I</w:t>
      </w:r>
      <w:r w:rsidR="00623BC5">
        <w:t xml:space="preserve"> </w:t>
      </w:r>
      <w:r w:rsidR="43FB40B2">
        <w:t>kwartał 202</w:t>
      </w:r>
      <w:r w:rsidR="00EE488B">
        <w:t>5</w:t>
      </w:r>
      <w:r w:rsidR="43FB40B2">
        <w:t xml:space="preserve"> roku.</w:t>
      </w:r>
    </w:p>
    <w:p w14:paraId="1ECBBF48" w14:textId="32FE95DF" w:rsidR="00DB571B" w:rsidRDefault="00DB571B" w:rsidP="00E441E1">
      <w:pPr>
        <w:pStyle w:val="Akapitzlist"/>
        <w:numPr>
          <w:ilvl w:val="0"/>
          <w:numId w:val="22"/>
        </w:numPr>
        <w:jc w:val="both"/>
        <w:rPr>
          <w:b/>
          <w:bCs/>
        </w:rPr>
      </w:pPr>
      <w:r>
        <w:rPr>
          <w:b/>
          <w:bCs/>
        </w:rPr>
        <w:t>Grupa odbiorców</w:t>
      </w:r>
    </w:p>
    <w:p w14:paraId="017C936F" w14:textId="0B83D452" w:rsidR="00DB571B" w:rsidRPr="00DB571B" w:rsidRDefault="00DB571B" w:rsidP="00E441E1">
      <w:pPr>
        <w:jc w:val="both"/>
      </w:pPr>
      <w:r>
        <w:t>Odbiorcami działań Centrum Kompetencji będą</w:t>
      </w:r>
      <w:r w:rsidR="001F778E">
        <w:t xml:space="preserve"> publiczne</w:t>
      </w:r>
      <w:r>
        <w:t xml:space="preserve"> </w:t>
      </w:r>
      <w:r w:rsidR="50971024">
        <w:t>I</w:t>
      </w:r>
      <w:r>
        <w:t xml:space="preserve">nstytucje </w:t>
      </w:r>
      <w:r w:rsidR="6D263F25">
        <w:t>K</w:t>
      </w:r>
      <w:r>
        <w:t>ultury</w:t>
      </w:r>
      <w:r w:rsidR="004527FE">
        <w:t>.</w:t>
      </w:r>
      <w:r>
        <w:t xml:space="preserve"> </w:t>
      </w:r>
    </w:p>
    <w:p w14:paraId="3A5E9837" w14:textId="5C592980" w:rsidR="00273799" w:rsidRPr="00E9056B" w:rsidRDefault="006E0BE5" w:rsidP="00E441E1">
      <w:pPr>
        <w:pStyle w:val="Akapitzlist"/>
        <w:numPr>
          <w:ilvl w:val="0"/>
          <w:numId w:val="22"/>
        </w:numPr>
        <w:jc w:val="both"/>
        <w:rPr>
          <w:b/>
          <w:bCs/>
        </w:rPr>
      </w:pPr>
      <w:r w:rsidRPr="00E9056B">
        <w:rPr>
          <w:b/>
          <w:bCs/>
        </w:rPr>
        <w:t>Wypożyczalnia sprzętu</w:t>
      </w:r>
    </w:p>
    <w:p w14:paraId="4B197645" w14:textId="450C1393" w:rsidR="00C160AE" w:rsidRDefault="6ED2F427" w:rsidP="00E441E1">
      <w:pPr>
        <w:jc w:val="both"/>
      </w:pPr>
      <w:r>
        <w:t>Centrum Kompetencji będzie świadczyło usługi wypożyczalni sprzętu</w:t>
      </w:r>
      <w:r w:rsidR="192E4CFE">
        <w:t xml:space="preserve"> mającego na cel</w:t>
      </w:r>
      <w:r w:rsidR="24DFC59B">
        <w:t>u wsparcie instytucji kultury w zakresie zapewnienia dostępności podczas organizacji wydarzeń kulturalnych</w:t>
      </w:r>
      <w:r w:rsidR="2CA29118">
        <w:t xml:space="preserve"> na terenie </w:t>
      </w:r>
      <w:r w:rsidR="005C267A">
        <w:t>województwa mazowieckiego</w:t>
      </w:r>
      <w:r w:rsidR="4F68D354">
        <w:t>.</w:t>
      </w:r>
    </w:p>
    <w:p w14:paraId="01CBCBF1" w14:textId="466C7D8D" w:rsidR="00AE4B0B" w:rsidRDefault="004C103C" w:rsidP="00E441E1">
      <w:pPr>
        <w:pStyle w:val="Akapitzlist"/>
        <w:numPr>
          <w:ilvl w:val="1"/>
          <w:numId w:val="22"/>
        </w:numPr>
        <w:jc w:val="both"/>
      </w:pPr>
      <w:r>
        <w:t>Wykonawca</w:t>
      </w:r>
      <w:r w:rsidR="00AE4B0B">
        <w:t>:</w:t>
      </w:r>
    </w:p>
    <w:p w14:paraId="33EE00C5" w14:textId="0FDBA935" w:rsidR="004C103C" w:rsidRDefault="004C2E27" w:rsidP="00E441E1">
      <w:pPr>
        <w:pStyle w:val="Akapitzlist"/>
        <w:numPr>
          <w:ilvl w:val="0"/>
          <w:numId w:val="28"/>
        </w:numPr>
        <w:jc w:val="both"/>
      </w:pPr>
      <w:r>
        <w:t xml:space="preserve">Zapewni </w:t>
      </w:r>
      <w:r w:rsidR="00761164">
        <w:t xml:space="preserve">sprzęty mające na celu </w:t>
      </w:r>
      <w:r w:rsidR="00140EEB">
        <w:t>wsparcie instytucji kultury w zakresie zapewnienia dostępności organizowanych przez nie wydarzeń kulturalnych</w:t>
      </w:r>
      <w:r w:rsidR="00374D88">
        <w:t>, wyszcze</w:t>
      </w:r>
      <w:r w:rsidR="0063383B">
        <w:t>gólnione poniżej</w:t>
      </w:r>
      <w:r w:rsidR="005319FD">
        <w:t>;</w:t>
      </w:r>
    </w:p>
    <w:p w14:paraId="1165AB1F" w14:textId="7EC9341A" w:rsidR="00991F09" w:rsidRDefault="002E156C" w:rsidP="00E441E1">
      <w:pPr>
        <w:pStyle w:val="Akapitzlist"/>
        <w:numPr>
          <w:ilvl w:val="0"/>
          <w:numId w:val="28"/>
        </w:numPr>
        <w:jc w:val="both"/>
      </w:pPr>
      <w:r>
        <w:lastRenderedPageBreak/>
        <w:t>z</w:t>
      </w:r>
      <w:r w:rsidR="00325CDE">
        <w:t>apewni odpowiednie miejsce do przechowywania sprzętów</w:t>
      </w:r>
      <w:r w:rsidR="00406349">
        <w:t>,</w:t>
      </w:r>
      <w:r w:rsidR="00B20D4F">
        <w:t xml:space="preserve"> </w:t>
      </w:r>
      <w:r w:rsidR="00406349">
        <w:t>które zagwarantuje utrzymanie jego najwyższej jakości i najdłuższej trwałości użytkowania. Wszelkie koszty związane z przechowywaniem sprzętu ponosi wykonawc</w:t>
      </w:r>
      <w:r w:rsidR="00B20D4F">
        <w:t>a</w:t>
      </w:r>
      <w:r w:rsidR="005319FD">
        <w:t>;</w:t>
      </w:r>
    </w:p>
    <w:p w14:paraId="11A4ECDD" w14:textId="70201ADA" w:rsidR="003B3AE5" w:rsidRDefault="003B3AE5" w:rsidP="00E441E1">
      <w:pPr>
        <w:pStyle w:val="Akapitzlist"/>
        <w:numPr>
          <w:ilvl w:val="0"/>
          <w:numId w:val="28"/>
        </w:numPr>
        <w:jc w:val="both"/>
      </w:pPr>
      <w:r>
        <w:t xml:space="preserve">zapewni, że </w:t>
      </w:r>
      <w:r w:rsidR="005D78CB">
        <w:t>wypożyczane sprzęty będą sprawne;</w:t>
      </w:r>
    </w:p>
    <w:p w14:paraId="1961C168" w14:textId="18533F57" w:rsidR="004F7188" w:rsidRPr="00D0743D" w:rsidRDefault="002E156C" w:rsidP="00E441E1">
      <w:pPr>
        <w:pStyle w:val="Akapitzlist"/>
        <w:numPr>
          <w:ilvl w:val="0"/>
          <w:numId w:val="28"/>
        </w:numPr>
        <w:jc w:val="both"/>
      </w:pPr>
      <w:r w:rsidRPr="007A176E">
        <w:t>u</w:t>
      </w:r>
      <w:r w:rsidR="00325CDE" w:rsidRPr="007A176E">
        <w:t>tworzy</w:t>
      </w:r>
      <w:r w:rsidR="00594505" w:rsidRPr="007A176E">
        <w:t xml:space="preserve"> i zapewni obs</w:t>
      </w:r>
      <w:r w:rsidR="00594505" w:rsidRPr="007A176E">
        <w:rPr>
          <w:rFonts w:hint="eastAsia"/>
        </w:rPr>
        <w:t>ł</w:t>
      </w:r>
      <w:r w:rsidR="00594505" w:rsidRPr="007A176E">
        <w:t>ug</w:t>
      </w:r>
      <w:r w:rsidR="00594505" w:rsidRPr="007A176E">
        <w:rPr>
          <w:rFonts w:hint="eastAsia"/>
        </w:rPr>
        <w:t>ę</w:t>
      </w:r>
      <w:r w:rsidR="00325CDE" w:rsidRPr="007A176E">
        <w:t xml:space="preserve"> </w:t>
      </w:r>
      <w:r w:rsidR="00644EA6">
        <w:t>formularza rezerwacyjnego</w:t>
      </w:r>
      <w:r w:rsidR="00A458E7" w:rsidRPr="007A176E">
        <w:t xml:space="preserve"> obs</w:t>
      </w:r>
      <w:r w:rsidR="00A458E7" w:rsidRPr="007A176E">
        <w:rPr>
          <w:rFonts w:hint="eastAsia"/>
        </w:rPr>
        <w:t>ł</w:t>
      </w:r>
      <w:r w:rsidR="00A458E7" w:rsidRPr="007A176E">
        <w:t>uguj</w:t>
      </w:r>
      <w:r w:rsidR="00A458E7" w:rsidRPr="007A176E">
        <w:rPr>
          <w:rFonts w:hint="eastAsia"/>
        </w:rPr>
        <w:t>ą</w:t>
      </w:r>
      <w:r w:rsidR="00A458E7" w:rsidRPr="007A176E">
        <w:t>c</w:t>
      </w:r>
      <w:r w:rsidR="00644EA6">
        <w:t>ego</w:t>
      </w:r>
      <w:r w:rsidR="00A458E7" w:rsidRPr="007A176E">
        <w:t xml:space="preserve"> m.in. wypo</w:t>
      </w:r>
      <w:r w:rsidR="00A458E7" w:rsidRPr="007A176E">
        <w:rPr>
          <w:rFonts w:hint="eastAsia"/>
        </w:rPr>
        <w:t>ż</w:t>
      </w:r>
      <w:r w:rsidR="00A458E7" w:rsidRPr="007A176E">
        <w:t>yczalni</w:t>
      </w:r>
      <w:r w:rsidR="00A458E7" w:rsidRPr="007A176E">
        <w:rPr>
          <w:rFonts w:hint="eastAsia"/>
        </w:rPr>
        <w:t>ę</w:t>
      </w:r>
      <w:r w:rsidR="00A458E7" w:rsidRPr="007A176E">
        <w:t xml:space="preserve"> sprz</w:t>
      </w:r>
      <w:r w:rsidR="00A458E7" w:rsidRPr="007A176E">
        <w:rPr>
          <w:rFonts w:hint="eastAsia"/>
        </w:rPr>
        <w:t>ę</w:t>
      </w:r>
      <w:r w:rsidR="00A458E7" w:rsidRPr="007A176E">
        <w:t>tu</w:t>
      </w:r>
      <w:r w:rsidR="004F7188" w:rsidRPr="00D0743D">
        <w:t>;</w:t>
      </w:r>
    </w:p>
    <w:p w14:paraId="07900650" w14:textId="30E92300" w:rsidR="00594505" w:rsidRDefault="002E156C" w:rsidP="00E441E1">
      <w:pPr>
        <w:pStyle w:val="Akapitzlist"/>
        <w:numPr>
          <w:ilvl w:val="0"/>
          <w:numId w:val="28"/>
        </w:numPr>
        <w:jc w:val="both"/>
      </w:pPr>
      <w:r>
        <w:t>z</w:t>
      </w:r>
      <w:r w:rsidR="002C1B79">
        <w:t xml:space="preserve">apewni </w:t>
      </w:r>
      <w:r w:rsidR="00E17986">
        <w:t xml:space="preserve">osoby </w:t>
      </w:r>
      <w:r w:rsidR="004C4178">
        <w:t>do obsługi CK</w:t>
      </w:r>
      <w:r w:rsidR="005319FD">
        <w:t>;</w:t>
      </w:r>
    </w:p>
    <w:p w14:paraId="18AD5DF4" w14:textId="1DBDE1F3" w:rsidR="00740FCF" w:rsidRDefault="00740FCF" w:rsidP="00E441E1">
      <w:pPr>
        <w:pStyle w:val="Akapitzlist"/>
        <w:numPr>
          <w:ilvl w:val="0"/>
          <w:numId w:val="28"/>
        </w:numPr>
        <w:jc w:val="both"/>
      </w:pPr>
      <w:r>
        <w:t>będzie pobierać i zwracać kaucję od IK za wypożyczenie sprzętów</w:t>
      </w:r>
      <w:r w:rsidR="004F7188">
        <w:t>;</w:t>
      </w:r>
    </w:p>
    <w:p w14:paraId="65A9B2D1" w14:textId="3AE0FA7C" w:rsidR="00275605" w:rsidRDefault="002E156C" w:rsidP="00E441E1">
      <w:pPr>
        <w:pStyle w:val="Akapitzlist"/>
        <w:numPr>
          <w:ilvl w:val="0"/>
          <w:numId w:val="28"/>
        </w:numPr>
        <w:jc w:val="both"/>
      </w:pPr>
      <w:r>
        <w:t>z</w:t>
      </w:r>
      <w:r w:rsidR="00275605">
        <w:t xml:space="preserve">apewni transport sprzętu </w:t>
      </w:r>
      <w:r w:rsidR="003B6DEA">
        <w:t>do i z lokalizacji wskazanej przez IK</w:t>
      </w:r>
      <w:r w:rsidR="005319FD">
        <w:t>;</w:t>
      </w:r>
    </w:p>
    <w:p w14:paraId="0AAE7318" w14:textId="7A8E45D7" w:rsidR="00D10481" w:rsidRDefault="002E156C" w:rsidP="00E441E1">
      <w:pPr>
        <w:pStyle w:val="Akapitzlist"/>
        <w:numPr>
          <w:ilvl w:val="0"/>
          <w:numId w:val="28"/>
        </w:numPr>
        <w:jc w:val="both"/>
      </w:pPr>
      <w:r>
        <w:t xml:space="preserve">w </w:t>
      </w:r>
      <w:r w:rsidR="00D10481">
        <w:t xml:space="preserve">razie potrzeby </w:t>
      </w:r>
      <w:r w:rsidR="007727D5">
        <w:t>zapewni montaż</w:t>
      </w:r>
      <w:r w:rsidR="00A90054">
        <w:t>, obsługę</w:t>
      </w:r>
      <w:r w:rsidR="007727D5">
        <w:t xml:space="preserve"> i demontaż sprzętu w lokalizacji wskazanej przez IK</w:t>
      </w:r>
      <w:r w:rsidR="005319FD">
        <w:t>;</w:t>
      </w:r>
    </w:p>
    <w:p w14:paraId="3D330B87" w14:textId="1F8724FE" w:rsidR="008F76C5" w:rsidRDefault="002E156C" w:rsidP="00E441E1">
      <w:pPr>
        <w:pStyle w:val="Akapitzlist"/>
        <w:numPr>
          <w:ilvl w:val="0"/>
          <w:numId w:val="28"/>
        </w:numPr>
        <w:jc w:val="both"/>
      </w:pPr>
      <w:r>
        <w:t>w</w:t>
      </w:r>
      <w:r w:rsidR="006A7A55">
        <w:t xml:space="preserve"> razie potrzeby zapewni </w:t>
      </w:r>
      <w:r w:rsidR="00BD3CC2">
        <w:t>szkolenia</w:t>
      </w:r>
      <w:r w:rsidR="003422F4">
        <w:t xml:space="preserve"> (stacjonarne lub online w zależności od zgłoszonej przez IK potrzeby)</w:t>
      </w:r>
      <w:r w:rsidR="00BD3CC2">
        <w:t xml:space="preserve"> z obsługi sprzętu</w:t>
      </w:r>
      <w:r w:rsidR="00332D44">
        <w:t xml:space="preserve"> dla pracowników IK</w:t>
      </w:r>
      <w:r w:rsidR="005319FD">
        <w:t>.</w:t>
      </w:r>
    </w:p>
    <w:p w14:paraId="084E3960" w14:textId="376C2E98" w:rsidR="00BC3ACF" w:rsidRDefault="00696533" w:rsidP="00E441E1">
      <w:pPr>
        <w:pStyle w:val="Akapitzlist"/>
        <w:numPr>
          <w:ilvl w:val="1"/>
          <w:numId w:val="22"/>
        </w:numPr>
        <w:jc w:val="both"/>
      </w:pPr>
      <w:r>
        <w:t>Sposób</w:t>
      </w:r>
      <w:r w:rsidR="0024111B">
        <w:t xml:space="preserve"> </w:t>
      </w:r>
      <w:r w:rsidR="00E6179F">
        <w:t xml:space="preserve">funkcjonowania </w:t>
      </w:r>
      <w:r w:rsidR="00FF72E3">
        <w:t>Wypożyczalni CK</w:t>
      </w:r>
    </w:p>
    <w:p w14:paraId="7EA0BCA3" w14:textId="62480E81" w:rsidR="00B86FCB" w:rsidRDefault="00B86FCB" w:rsidP="00E441E1">
      <w:pPr>
        <w:pStyle w:val="Akapitzlist"/>
        <w:numPr>
          <w:ilvl w:val="2"/>
          <w:numId w:val="22"/>
        </w:numPr>
        <w:jc w:val="both"/>
      </w:pPr>
      <w:r>
        <w:t>Instytucja wypełnia formularz</w:t>
      </w:r>
      <w:r w:rsidR="00796A4F">
        <w:t xml:space="preserve"> rezerwacyjny</w:t>
      </w:r>
      <w:r>
        <w:t xml:space="preserve"> online i go przesyła</w:t>
      </w:r>
      <w:r w:rsidR="00613B54">
        <w:t>. Formularz rezerwacyjny może być przesłany najpóźniej na 30 dni</w:t>
      </w:r>
      <w:r w:rsidR="00E46114">
        <w:t xml:space="preserve"> przed </w:t>
      </w:r>
      <w:r w:rsidR="001D7F7B">
        <w:t xml:space="preserve">datą </w:t>
      </w:r>
      <w:r w:rsidR="00E46114">
        <w:t>wydarzeni</w:t>
      </w:r>
      <w:r w:rsidR="001D7F7B">
        <w:t>a</w:t>
      </w:r>
      <w:r w:rsidR="00E46114">
        <w:t>.</w:t>
      </w:r>
    </w:p>
    <w:p w14:paraId="6321F5C0" w14:textId="356FF59F" w:rsidR="00B86FCB" w:rsidRDefault="00923D0B" w:rsidP="00E441E1">
      <w:pPr>
        <w:pStyle w:val="Akapitzlist"/>
        <w:numPr>
          <w:ilvl w:val="2"/>
          <w:numId w:val="22"/>
        </w:numPr>
        <w:jc w:val="both"/>
      </w:pPr>
      <w:r>
        <w:t>O</w:t>
      </w:r>
      <w:r w:rsidR="00A54E14">
        <w:t>bsługa</w:t>
      </w:r>
      <w:r>
        <w:t xml:space="preserve"> CK </w:t>
      </w:r>
      <w:r w:rsidR="00B86FCB">
        <w:t>wstępnie rezerwuje sprzęt</w:t>
      </w:r>
      <w:r w:rsidR="004E7577">
        <w:t xml:space="preserve"> i przesyła potwierdzenie wstępnej rezerwacji</w:t>
      </w:r>
      <w:r w:rsidR="00B86FCB">
        <w:t xml:space="preserve"> w terminie nie dłuższym niż </w:t>
      </w:r>
      <w:r w:rsidR="00DB263C">
        <w:t>2</w:t>
      </w:r>
      <w:r w:rsidR="00B86FCB">
        <w:t xml:space="preserve"> dni robocze</w:t>
      </w:r>
      <w:r w:rsidR="004E7577">
        <w:t xml:space="preserve"> od daty wpłynięcia formularza.</w:t>
      </w:r>
    </w:p>
    <w:p w14:paraId="28DDBAF7" w14:textId="7FFC2063" w:rsidR="00B86FCB" w:rsidRDefault="00B86FCB" w:rsidP="00E441E1">
      <w:pPr>
        <w:pStyle w:val="Akapitzlist"/>
        <w:numPr>
          <w:ilvl w:val="2"/>
          <w:numId w:val="22"/>
        </w:numPr>
        <w:jc w:val="both"/>
      </w:pPr>
      <w:r>
        <w:t xml:space="preserve">Instytucja wpłaca kaucję </w:t>
      </w:r>
      <w:r w:rsidR="002D1F6E">
        <w:t xml:space="preserve">i przesyła Obsłudze CK potwierdzenie wpłaty </w:t>
      </w:r>
      <w:r>
        <w:t>w terminie nie dłuższym niż 3 dni robocze</w:t>
      </w:r>
      <w:r w:rsidR="004E7577">
        <w:t xml:space="preserve"> od otrzymania potwierdzenia rezerwacji</w:t>
      </w:r>
      <w:r w:rsidR="002D1F6E">
        <w:t>.</w:t>
      </w:r>
    </w:p>
    <w:p w14:paraId="5D5A6501" w14:textId="0344216E" w:rsidR="00B86FCB" w:rsidRDefault="00A76003" w:rsidP="00E441E1">
      <w:pPr>
        <w:pStyle w:val="Akapitzlist"/>
        <w:numPr>
          <w:ilvl w:val="2"/>
          <w:numId w:val="22"/>
        </w:numPr>
        <w:jc w:val="both"/>
      </w:pPr>
      <w:r>
        <w:t xml:space="preserve">Obsługa CK </w:t>
      </w:r>
      <w:r w:rsidR="00B86FCB">
        <w:t xml:space="preserve">potwierdza rezerwację w terminie nie dłuższym niż </w:t>
      </w:r>
      <w:r w:rsidR="006A1EA8">
        <w:t>1</w:t>
      </w:r>
      <w:r w:rsidR="00B86FCB">
        <w:t xml:space="preserve"> d</w:t>
      </w:r>
      <w:r w:rsidR="006A1EA8">
        <w:t>zień</w:t>
      </w:r>
      <w:r>
        <w:t xml:space="preserve"> </w:t>
      </w:r>
      <w:r w:rsidR="00B86FCB">
        <w:t>robocz</w:t>
      </w:r>
      <w:r w:rsidR="006A1EA8">
        <w:t>y</w:t>
      </w:r>
      <w:r w:rsidR="00DA398F">
        <w:t xml:space="preserve"> od dnia wpłynięcia potwierdzenia wpłaty kaucji.</w:t>
      </w:r>
    </w:p>
    <w:p w14:paraId="6FE1B7F1" w14:textId="752892BD" w:rsidR="00B86FCB" w:rsidRDefault="00B86FCB" w:rsidP="00E441E1">
      <w:pPr>
        <w:pStyle w:val="Akapitzlist"/>
        <w:numPr>
          <w:ilvl w:val="3"/>
          <w:numId w:val="22"/>
        </w:numPr>
        <w:jc w:val="both"/>
      </w:pPr>
      <w:r>
        <w:t xml:space="preserve">Jeśli sprzęt tego wymaga, </w:t>
      </w:r>
      <w:r w:rsidR="00F4419B">
        <w:t>Obsługa</w:t>
      </w:r>
      <w:r w:rsidR="005523EB">
        <w:t xml:space="preserve"> CK </w:t>
      </w:r>
      <w:r>
        <w:t>organizuje jego montaż</w:t>
      </w:r>
    </w:p>
    <w:p w14:paraId="415A9DEC" w14:textId="77777777" w:rsidR="00B86FCB" w:rsidRDefault="00B86FCB" w:rsidP="00E441E1">
      <w:pPr>
        <w:pStyle w:val="Akapitzlist"/>
        <w:numPr>
          <w:ilvl w:val="4"/>
          <w:numId w:val="22"/>
        </w:numPr>
        <w:jc w:val="both"/>
      </w:pPr>
      <w:r>
        <w:t>Kontaktuje się z instytucją kultury</w:t>
      </w:r>
    </w:p>
    <w:p w14:paraId="4C694CDC" w14:textId="77777777" w:rsidR="00B86FCB" w:rsidRDefault="00B86FCB" w:rsidP="00E441E1">
      <w:pPr>
        <w:pStyle w:val="Akapitzlist"/>
        <w:numPr>
          <w:ilvl w:val="4"/>
          <w:numId w:val="22"/>
        </w:numPr>
        <w:jc w:val="both"/>
      </w:pPr>
      <w:r>
        <w:t>Zleca technikowi montaż sprzętu w wybranym terminie</w:t>
      </w:r>
    </w:p>
    <w:p w14:paraId="7EB683DC" w14:textId="77777777" w:rsidR="00B86FCB" w:rsidRDefault="00B86FCB" w:rsidP="00E441E1">
      <w:pPr>
        <w:pStyle w:val="Akapitzlist"/>
        <w:numPr>
          <w:ilvl w:val="4"/>
          <w:numId w:val="22"/>
        </w:numPr>
        <w:jc w:val="both"/>
      </w:pPr>
      <w:r>
        <w:t>Zleca technikowi demontaż sprzętu w wybranym terminie</w:t>
      </w:r>
    </w:p>
    <w:p w14:paraId="3AED9D5C" w14:textId="6F1A9FAA" w:rsidR="00B86FCB" w:rsidRDefault="00F4419B" w:rsidP="00E441E1">
      <w:pPr>
        <w:pStyle w:val="Akapitzlist"/>
        <w:numPr>
          <w:ilvl w:val="2"/>
          <w:numId w:val="22"/>
        </w:numPr>
        <w:jc w:val="both"/>
      </w:pPr>
      <w:r>
        <w:t>Obsługa</w:t>
      </w:r>
      <w:r w:rsidR="005523EB">
        <w:t xml:space="preserve"> CK </w:t>
      </w:r>
      <w:r w:rsidR="00B86FCB">
        <w:t>wysyła sprzęt</w:t>
      </w:r>
    </w:p>
    <w:p w14:paraId="48BAB7CD" w14:textId="77777777" w:rsidR="00B86FCB" w:rsidRDefault="00B86FCB" w:rsidP="00E441E1">
      <w:pPr>
        <w:pStyle w:val="Akapitzlist"/>
        <w:numPr>
          <w:ilvl w:val="2"/>
          <w:numId w:val="22"/>
        </w:numPr>
        <w:jc w:val="both"/>
      </w:pPr>
      <w:r>
        <w:t>Instytucja odsyła sprzęt</w:t>
      </w:r>
    </w:p>
    <w:p w14:paraId="3E2A0419" w14:textId="686D8B16" w:rsidR="00B86FCB" w:rsidRDefault="00F4419B" w:rsidP="00E441E1">
      <w:pPr>
        <w:pStyle w:val="Akapitzlist"/>
        <w:numPr>
          <w:ilvl w:val="2"/>
          <w:numId w:val="22"/>
        </w:numPr>
        <w:jc w:val="both"/>
      </w:pPr>
      <w:r>
        <w:t>Obsługa</w:t>
      </w:r>
      <w:r w:rsidR="005523EB">
        <w:t xml:space="preserve"> CK </w:t>
      </w:r>
      <w:r w:rsidR="00B86FCB">
        <w:t xml:space="preserve">sprawdza, czy </w:t>
      </w:r>
      <w:r w:rsidR="00B44F2A">
        <w:t xml:space="preserve">zwrócony </w:t>
      </w:r>
      <w:r w:rsidR="00B86FCB">
        <w:t>sprzęt jest w odpowiednim stanie</w:t>
      </w:r>
    </w:p>
    <w:p w14:paraId="6CEBF7A4" w14:textId="707E3976" w:rsidR="00B86FCB" w:rsidRDefault="00F4419B" w:rsidP="00E441E1">
      <w:pPr>
        <w:pStyle w:val="Akapitzlist"/>
        <w:numPr>
          <w:ilvl w:val="2"/>
          <w:numId w:val="22"/>
        </w:numPr>
        <w:jc w:val="both"/>
      </w:pPr>
      <w:r>
        <w:t>Obsługa</w:t>
      </w:r>
      <w:r w:rsidR="005523EB">
        <w:t xml:space="preserve"> CK </w:t>
      </w:r>
      <w:r w:rsidR="00B86FCB">
        <w:t>zwraca kaucję/wysyła informację o uszkodzeniu sprzętu</w:t>
      </w:r>
      <w:r w:rsidR="00B44F2A">
        <w:t xml:space="preserve"> i </w:t>
      </w:r>
      <w:r w:rsidR="00B21C6B">
        <w:t>zatrzymaniu kaucji.</w:t>
      </w:r>
    </w:p>
    <w:p w14:paraId="00BCB1B7" w14:textId="736416B3" w:rsidR="009F0C23" w:rsidRDefault="00AA4A67" w:rsidP="00E441E1">
      <w:pPr>
        <w:pStyle w:val="Akapitzlist"/>
        <w:numPr>
          <w:ilvl w:val="1"/>
          <w:numId w:val="22"/>
        </w:numPr>
        <w:jc w:val="both"/>
      </w:pPr>
      <w:r>
        <w:t>Pierwszeństwo w rezerwacji</w:t>
      </w:r>
      <w:r w:rsidR="00B252D0">
        <w:t xml:space="preserve"> sprzętu ma instytucja, która jako pierwsza przesłała formularz.</w:t>
      </w:r>
    </w:p>
    <w:p w14:paraId="3166D990" w14:textId="707CEA22" w:rsidR="00B252D0" w:rsidRDefault="006D5787" w:rsidP="00E441E1">
      <w:pPr>
        <w:pStyle w:val="Akapitzlist"/>
        <w:numPr>
          <w:ilvl w:val="1"/>
          <w:numId w:val="22"/>
        </w:numPr>
        <w:jc w:val="both"/>
      </w:pPr>
      <w:r>
        <w:t>Rezerwacja sprzętu jest możliwa w miarę dostępności sprzętu</w:t>
      </w:r>
      <w:r w:rsidR="00CE1835">
        <w:t>.</w:t>
      </w:r>
    </w:p>
    <w:p w14:paraId="23A23210" w14:textId="77777777" w:rsidR="00C800A9" w:rsidRPr="002A747D" w:rsidRDefault="00C800A9" w:rsidP="00E441E1">
      <w:pPr>
        <w:pStyle w:val="Akapitzlist"/>
        <w:numPr>
          <w:ilvl w:val="1"/>
          <w:numId w:val="22"/>
        </w:numPr>
        <w:jc w:val="both"/>
      </w:pPr>
      <w:r w:rsidRPr="002A747D">
        <w:t>Kaucja</w:t>
      </w:r>
    </w:p>
    <w:p w14:paraId="5AF2DFB7" w14:textId="77777777" w:rsidR="00230D4E" w:rsidRDefault="00C800A9" w:rsidP="00E441E1">
      <w:pPr>
        <w:pStyle w:val="Akapitzlist"/>
        <w:ind w:left="360"/>
        <w:jc w:val="both"/>
      </w:pPr>
      <w:r w:rsidRPr="00E07312">
        <w:t xml:space="preserve">Instytucja kultury wpłaca </w:t>
      </w:r>
      <w:r w:rsidR="00F5284C">
        <w:t>przed</w:t>
      </w:r>
      <w:r w:rsidR="00EF6869" w:rsidRPr="00E07312">
        <w:t xml:space="preserve"> wypożyczenie</w:t>
      </w:r>
      <w:r w:rsidR="00F5284C">
        <w:t>m</w:t>
      </w:r>
      <w:r w:rsidR="00EF6869" w:rsidRPr="00E07312">
        <w:t xml:space="preserve"> sprzętu</w:t>
      </w:r>
      <w:r w:rsidR="00EF6869">
        <w:t xml:space="preserve"> </w:t>
      </w:r>
      <w:r w:rsidRPr="00E07312">
        <w:t>kaucję</w:t>
      </w:r>
      <w:r w:rsidR="00EF6869">
        <w:t xml:space="preserve"> w wysokości 10</w:t>
      </w:r>
      <w:r w:rsidR="00F5284C">
        <w:t xml:space="preserve">% </w:t>
      </w:r>
      <w:r w:rsidR="00EF6869">
        <w:t>ceny sprzętu</w:t>
      </w:r>
      <w:r w:rsidRPr="00E07312">
        <w:t xml:space="preserve"> </w:t>
      </w:r>
    </w:p>
    <w:p w14:paraId="6C873CF6" w14:textId="48BA87B0" w:rsidR="00C800A9" w:rsidRDefault="00C800A9" w:rsidP="00E441E1">
      <w:pPr>
        <w:pStyle w:val="Akapitzlist"/>
        <w:numPr>
          <w:ilvl w:val="2"/>
          <w:numId w:val="22"/>
        </w:numPr>
        <w:jc w:val="both"/>
      </w:pPr>
      <w:r>
        <w:lastRenderedPageBreak/>
        <w:t>IK wpłaca kaucję na</w:t>
      </w:r>
      <w:r w:rsidR="002A05D6">
        <w:t xml:space="preserve"> wyodrębniony</w:t>
      </w:r>
      <w:r w:rsidR="004D16E2">
        <w:t>, nieoprocentowany</w:t>
      </w:r>
      <w:r w:rsidR="002A05D6">
        <w:t xml:space="preserve"> rachunek, którego</w:t>
      </w:r>
      <w:r>
        <w:t xml:space="preserve"> właścicielem jest wykonawca</w:t>
      </w:r>
    </w:p>
    <w:p w14:paraId="1B3AA42D" w14:textId="4D8361A7" w:rsidR="00C800A9" w:rsidRDefault="00C800A9" w:rsidP="00E441E1">
      <w:pPr>
        <w:pStyle w:val="Akapitzlist"/>
        <w:numPr>
          <w:ilvl w:val="2"/>
          <w:numId w:val="22"/>
        </w:numPr>
        <w:jc w:val="both"/>
      </w:pPr>
      <w:r>
        <w:t>IK przesyła za pośrednictwem poczty elektronicznej bankowe potwierdzenie wpłaty kaucji do</w:t>
      </w:r>
      <w:r w:rsidR="00C97C33">
        <w:t xml:space="preserve"> Obsługi</w:t>
      </w:r>
      <w:r>
        <w:t xml:space="preserve"> CK </w:t>
      </w:r>
    </w:p>
    <w:p w14:paraId="33B92119" w14:textId="7CD0946F" w:rsidR="00C800A9" w:rsidRDefault="00C800A9" w:rsidP="00E441E1">
      <w:pPr>
        <w:pStyle w:val="Akapitzlist"/>
        <w:numPr>
          <w:ilvl w:val="2"/>
          <w:numId w:val="22"/>
        </w:numPr>
        <w:jc w:val="both"/>
      </w:pPr>
      <w:r>
        <w:t xml:space="preserve">W przypadku odbioru sprzętu w stanie nienaruszonym, </w:t>
      </w:r>
      <w:r w:rsidR="002E12DA">
        <w:t>o</w:t>
      </w:r>
      <w:r w:rsidR="006F239D">
        <w:t xml:space="preserve">bsługa CK </w:t>
      </w:r>
      <w:r>
        <w:t>informuje za pośrednictwem poczty elektronicznej Instytucję Kultury o odbiorze sprzętu i zleceniu zwrotu kaucji i zleca zwrot kaucji.</w:t>
      </w:r>
    </w:p>
    <w:p w14:paraId="6037923F" w14:textId="33568204" w:rsidR="00C800A9" w:rsidRDefault="00C800A9" w:rsidP="00E441E1">
      <w:pPr>
        <w:pStyle w:val="Akapitzlist"/>
        <w:numPr>
          <w:ilvl w:val="2"/>
          <w:numId w:val="22"/>
        </w:numPr>
        <w:jc w:val="both"/>
      </w:pPr>
      <w:r>
        <w:t xml:space="preserve">W przypadku odbioru sprzętu uszkodzonego, </w:t>
      </w:r>
      <w:r w:rsidR="00DF0630">
        <w:t>ob</w:t>
      </w:r>
      <w:r w:rsidR="0046255E">
        <w:t>sługa CK</w:t>
      </w:r>
      <w:r w:rsidR="00DF0630">
        <w:t xml:space="preserve"> </w:t>
      </w:r>
      <w:r>
        <w:t xml:space="preserve">informuje za pośrednictwem poczty elektronicznej Instytucję Kultury o odbiorze uszkodzonego sprzętu i braku zwrotu kaucji. </w:t>
      </w:r>
    </w:p>
    <w:p w14:paraId="27F6BA92" w14:textId="4C58B01A" w:rsidR="006530DB" w:rsidRDefault="004037FE" w:rsidP="00E441E1">
      <w:pPr>
        <w:pStyle w:val="Akapitzlist"/>
        <w:numPr>
          <w:ilvl w:val="2"/>
          <w:numId w:val="22"/>
        </w:numPr>
        <w:jc w:val="both"/>
      </w:pPr>
      <w:r>
        <w:t>Kaucja nie będzie zwracana w przypadku:</w:t>
      </w:r>
    </w:p>
    <w:p w14:paraId="56A7B84F" w14:textId="75F35673" w:rsidR="004037FE" w:rsidRDefault="00C65504" w:rsidP="00E441E1">
      <w:pPr>
        <w:pStyle w:val="Akapitzlist"/>
        <w:numPr>
          <w:ilvl w:val="3"/>
          <w:numId w:val="22"/>
        </w:numPr>
        <w:jc w:val="both"/>
      </w:pPr>
      <w:r>
        <w:t>b</w:t>
      </w:r>
      <w:r w:rsidR="004037FE">
        <w:t>raku zwrotu sprzętu</w:t>
      </w:r>
      <w:r>
        <w:t>;</w:t>
      </w:r>
    </w:p>
    <w:p w14:paraId="3013A874" w14:textId="1E54DDED" w:rsidR="004037FE" w:rsidRDefault="00C65504" w:rsidP="00E441E1">
      <w:pPr>
        <w:pStyle w:val="Akapitzlist"/>
        <w:numPr>
          <w:ilvl w:val="3"/>
          <w:numId w:val="22"/>
        </w:numPr>
        <w:jc w:val="both"/>
      </w:pPr>
      <w:r>
        <w:t>o</w:t>
      </w:r>
      <w:r w:rsidR="004037FE">
        <w:t xml:space="preserve">późnienia </w:t>
      </w:r>
      <w:r>
        <w:t>terminu zwrotu sprzętu;</w:t>
      </w:r>
    </w:p>
    <w:p w14:paraId="225F3505" w14:textId="20A40DCB" w:rsidR="00C65504" w:rsidRDefault="00C65504" w:rsidP="00E441E1">
      <w:pPr>
        <w:pStyle w:val="Akapitzlist"/>
        <w:numPr>
          <w:ilvl w:val="3"/>
          <w:numId w:val="22"/>
        </w:numPr>
        <w:jc w:val="both"/>
      </w:pPr>
      <w:r>
        <w:t>uszkodzenia sprzętu</w:t>
      </w:r>
      <w:r w:rsidR="004753FB">
        <w:t xml:space="preserve"> w skutek niewłaściwego użytkowania</w:t>
      </w:r>
      <w:r>
        <w:t>;</w:t>
      </w:r>
    </w:p>
    <w:p w14:paraId="4EF276BE" w14:textId="77777777" w:rsidR="00C800A9" w:rsidRPr="00D83228" w:rsidRDefault="00C800A9" w:rsidP="00E441E1">
      <w:pPr>
        <w:pStyle w:val="Akapitzlist"/>
        <w:numPr>
          <w:ilvl w:val="2"/>
          <w:numId w:val="22"/>
        </w:numPr>
        <w:jc w:val="both"/>
      </w:pPr>
      <w:r w:rsidRPr="00D83228">
        <w:t>Roszczenia Instytucji Kultury w sprawie braku zwrotu kaucji</w:t>
      </w:r>
    </w:p>
    <w:p w14:paraId="26A85A70" w14:textId="0685A715" w:rsidR="00C800A9" w:rsidRPr="00C608C2" w:rsidRDefault="00C800A9" w:rsidP="00E441E1">
      <w:pPr>
        <w:pStyle w:val="Akapitzlist"/>
        <w:numPr>
          <w:ilvl w:val="3"/>
          <w:numId w:val="22"/>
        </w:numPr>
        <w:jc w:val="both"/>
      </w:pPr>
      <w:r w:rsidRPr="00C608C2">
        <w:t>Wszelkie roszczenia odnośnie zwrotu kaucji IK będzie kierować do wykonawcy. Narodowe Centrum Kultury nie będzie stroną.</w:t>
      </w:r>
    </w:p>
    <w:p w14:paraId="67EC1995" w14:textId="424F4C40" w:rsidR="00FB11CC" w:rsidRDefault="00C608C2" w:rsidP="00E441E1">
      <w:pPr>
        <w:pStyle w:val="Akapitzlist"/>
        <w:numPr>
          <w:ilvl w:val="1"/>
          <w:numId w:val="22"/>
        </w:numPr>
        <w:jc w:val="both"/>
      </w:pPr>
      <w:r>
        <w:t>Kary</w:t>
      </w:r>
    </w:p>
    <w:p w14:paraId="3F6E8A8F" w14:textId="77777777" w:rsidR="00FE7D15" w:rsidRDefault="00665E22" w:rsidP="00E441E1">
      <w:pPr>
        <w:pStyle w:val="Akapitzlist"/>
        <w:numPr>
          <w:ilvl w:val="2"/>
          <w:numId w:val="22"/>
        </w:numPr>
        <w:jc w:val="both"/>
      </w:pPr>
      <w:r>
        <w:t>Opóźnienie</w:t>
      </w:r>
      <w:r w:rsidR="009C1E44">
        <w:t xml:space="preserve"> zwrotu sprzętu</w:t>
      </w:r>
    </w:p>
    <w:p w14:paraId="45F37BDE" w14:textId="0A1414CC" w:rsidR="00A661D2" w:rsidRDefault="00A661D2" w:rsidP="00E441E1">
      <w:pPr>
        <w:pStyle w:val="Akapitzlist"/>
        <w:ind w:left="1224"/>
        <w:jc w:val="both"/>
      </w:pPr>
      <w:r>
        <w:t>Opóźnienie zwrotu sprzętu skutkuje brakiem zwrotu kaucji</w:t>
      </w:r>
      <w:r w:rsidR="00A829F5">
        <w:t xml:space="preserve"> oraz nałożeniem kary.</w:t>
      </w:r>
      <w:r w:rsidR="0050295E">
        <w:t xml:space="preserve"> </w:t>
      </w:r>
      <w:r w:rsidR="00750B6A">
        <w:t xml:space="preserve">Wysokość kary zależy od </w:t>
      </w:r>
      <w:r w:rsidR="00C62018">
        <w:t>długości opóźnienia:</w:t>
      </w:r>
    </w:p>
    <w:p w14:paraId="15A98454" w14:textId="1FEBA400" w:rsidR="009C1E44" w:rsidRPr="00624975" w:rsidRDefault="009C1E44" w:rsidP="00E441E1">
      <w:pPr>
        <w:pStyle w:val="Akapitzlist"/>
        <w:numPr>
          <w:ilvl w:val="3"/>
          <w:numId w:val="22"/>
        </w:numPr>
        <w:jc w:val="both"/>
      </w:pPr>
      <w:r w:rsidRPr="00624975">
        <w:t>Poniżej 10 dni</w:t>
      </w:r>
    </w:p>
    <w:p w14:paraId="440FE294" w14:textId="3688696B" w:rsidR="009C1E44" w:rsidRPr="009C1E44" w:rsidRDefault="00821D12" w:rsidP="00E441E1">
      <w:pPr>
        <w:pStyle w:val="Akapitzlist"/>
        <w:numPr>
          <w:ilvl w:val="4"/>
          <w:numId w:val="22"/>
        </w:numPr>
        <w:jc w:val="both"/>
        <w:rPr>
          <w:b/>
          <w:bCs/>
        </w:rPr>
      </w:pPr>
      <w:r w:rsidRPr="00624975">
        <w:t>Instytucja kultury za każdy dzień zwłoki w odesłaniu sprzętu do CK płaci karę wysokości</w:t>
      </w:r>
      <w:r>
        <w:t xml:space="preserve"> </w:t>
      </w:r>
      <w:r w:rsidR="00DF2076">
        <w:t>0,</w:t>
      </w:r>
      <w:r>
        <w:t>5% wartości sprzętu</w:t>
      </w:r>
      <w:r w:rsidR="00171BF1">
        <w:t>.</w:t>
      </w:r>
    </w:p>
    <w:p w14:paraId="3D999A8F" w14:textId="1B37B9E4" w:rsidR="00DE0F86" w:rsidRPr="00BD2C2B" w:rsidRDefault="009C1E44" w:rsidP="00E441E1">
      <w:pPr>
        <w:pStyle w:val="Akapitzlist"/>
        <w:numPr>
          <w:ilvl w:val="3"/>
          <w:numId w:val="22"/>
        </w:numPr>
        <w:jc w:val="both"/>
      </w:pPr>
      <w:r w:rsidRPr="00BD2C2B">
        <w:t>Powyżej 10 dni</w:t>
      </w:r>
      <w:r w:rsidR="008A58B9" w:rsidRPr="00BD2C2B">
        <w:t xml:space="preserve"> </w:t>
      </w:r>
    </w:p>
    <w:p w14:paraId="1D3D5948" w14:textId="1137AA9F" w:rsidR="00745C90" w:rsidRDefault="008A58B9" w:rsidP="00E441E1">
      <w:pPr>
        <w:pStyle w:val="Akapitzlist"/>
        <w:numPr>
          <w:ilvl w:val="5"/>
          <w:numId w:val="22"/>
        </w:numPr>
        <w:jc w:val="both"/>
      </w:pPr>
      <w:r w:rsidRPr="00BD2C2B">
        <w:t>Jeżeli opóźnienie we zwrocie sprzętu przekroczy 10 dni</w:t>
      </w:r>
      <w:r w:rsidR="007B06A7">
        <w:t xml:space="preserve">, poza obciążeniami określonymi w punkcie </w:t>
      </w:r>
      <w:r w:rsidR="00D46A6E">
        <w:t>4.6.1.1.1.</w:t>
      </w:r>
      <w:r w:rsidRPr="00BD2C2B">
        <w:t xml:space="preserve"> IK </w:t>
      </w:r>
      <w:r w:rsidR="00F854C0" w:rsidRPr="00BD2C2B">
        <w:t>płaci</w:t>
      </w:r>
      <w:r w:rsidR="009F6A9B" w:rsidRPr="00BD2C2B">
        <w:t xml:space="preserve"> karę w wysokości</w:t>
      </w:r>
      <w:r w:rsidR="00F854C0" w:rsidRPr="00BD2C2B">
        <w:t xml:space="preserve"> </w:t>
      </w:r>
      <w:r w:rsidR="00354488">
        <w:t>3</w:t>
      </w:r>
      <w:r w:rsidR="00116F01">
        <w:t>0</w:t>
      </w:r>
      <w:r w:rsidR="0034500B" w:rsidRPr="00BD2C2B">
        <w:t>%</w:t>
      </w:r>
      <w:r w:rsidR="009F6A9B" w:rsidRPr="00BD2C2B">
        <w:t xml:space="preserve"> </w:t>
      </w:r>
      <w:r w:rsidR="004960AC" w:rsidRPr="00BD2C2B">
        <w:t>wartości sprzętu.</w:t>
      </w:r>
    </w:p>
    <w:p w14:paraId="6602FCB2" w14:textId="77777777" w:rsidR="003E674C" w:rsidRDefault="00C404B9" w:rsidP="00E441E1">
      <w:pPr>
        <w:pStyle w:val="Akapitzlist"/>
        <w:numPr>
          <w:ilvl w:val="2"/>
          <w:numId w:val="22"/>
        </w:numPr>
        <w:jc w:val="both"/>
      </w:pPr>
      <w:r>
        <w:t>Brak zwrotu sprzętu</w:t>
      </w:r>
    </w:p>
    <w:p w14:paraId="715B053F" w14:textId="2930F3F6" w:rsidR="00C404B9" w:rsidRPr="00BD2C2B" w:rsidRDefault="00F27C8D" w:rsidP="00E441E1">
      <w:pPr>
        <w:pStyle w:val="Akapitzlist"/>
        <w:ind w:left="1224"/>
        <w:jc w:val="both"/>
      </w:pPr>
      <w:r>
        <w:t xml:space="preserve">Za brak zwrotu sprzętu uznaje się sytuację, w której IK </w:t>
      </w:r>
      <w:r w:rsidR="00AB290E">
        <w:t>nie zwróciło sprzętu w ciągu 15 dni od zaplanowanej daty zwrotu.</w:t>
      </w:r>
      <w:r w:rsidR="00D46A6E">
        <w:t xml:space="preserve"> W takiej sytuacji, poza obciążeniami wskazanymi w punktach 4.6.1.1.1. oraz 4.6</w:t>
      </w:r>
      <w:r w:rsidR="00C71051">
        <w:t xml:space="preserve">.1.2.1.1 IK płaci karę w wysokości </w:t>
      </w:r>
      <w:r w:rsidR="00FF609A">
        <w:t>25% wartości sprzętu.</w:t>
      </w:r>
      <w:r w:rsidR="00AB290E">
        <w:t xml:space="preserve"> </w:t>
      </w:r>
      <w:r w:rsidR="00B91982">
        <w:t>Kaucja nie jest zwracana.</w:t>
      </w:r>
    </w:p>
    <w:p w14:paraId="6BD35AEA" w14:textId="4CD13836" w:rsidR="00E20039" w:rsidRPr="00BD2C2B" w:rsidRDefault="00985768" w:rsidP="00E441E1">
      <w:pPr>
        <w:pStyle w:val="Akapitzlist"/>
        <w:numPr>
          <w:ilvl w:val="2"/>
          <w:numId w:val="22"/>
        </w:numPr>
        <w:jc w:val="both"/>
      </w:pPr>
      <w:r w:rsidRPr="00BD2C2B">
        <w:t>Uszkodzenie sprzętu</w:t>
      </w:r>
      <w:r w:rsidR="00E20039" w:rsidRPr="00BD2C2B">
        <w:t xml:space="preserve"> w skutek niewłaściwego użytkowania</w:t>
      </w:r>
      <w:r w:rsidR="008A796B" w:rsidRPr="00BD2C2B">
        <w:t>:</w:t>
      </w:r>
      <w:r w:rsidR="00171BF1" w:rsidRPr="00BD2C2B">
        <w:t xml:space="preserve"> </w:t>
      </w:r>
      <w:r w:rsidR="001B4763" w:rsidRPr="00BD2C2B">
        <w:t xml:space="preserve"> </w:t>
      </w:r>
    </w:p>
    <w:p w14:paraId="4C836414" w14:textId="47734DDB" w:rsidR="00583788" w:rsidRDefault="00E00BA2" w:rsidP="00E441E1">
      <w:pPr>
        <w:pStyle w:val="Akapitzlist"/>
        <w:numPr>
          <w:ilvl w:val="3"/>
          <w:numId w:val="22"/>
        </w:numPr>
        <w:jc w:val="both"/>
      </w:pPr>
      <w:r w:rsidRPr="00BD2C2B">
        <w:t>Jeżeli sprzęt zwrócony przez IK nie będzie działać prawidłowo</w:t>
      </w:r>
      <w:r w:rsidR="007730EC" w:rsidRPr="00BD2C2B">
        <w:t>, a k</w:t>
      </w:r>
      <w:r w:rsidR="00583788" w:rsidRPr="00BD2C2B">
        <w:t>oszty naprawy nie przewyższają kwoty</w:t>
      </w:r>
      <w:r w:rsidR="00583788" w:rsidRPr="007730EC">
        <w:t xml:space="preserve"> pobranej kaucji</w:t>
      </w:r>
      <w:r w:rsidR="007730EC">
        <w:t xml:space="preserve">, wykonawca nie </w:t>
      </w:r>
      <w:r w:rsidR="00EF5B5D">
        <w:t>zwraca kaucji oraz nie pobiera dodatkowych opłat</w:t>
      </w:r>
    </w:p>
    <w:p w14:paraId="67344D84" w14:textId="2870CD79" w:rsidR="00EF5B5D" w:rsidRPr="007730EC" w:rsidRDefault="00EF5B5D" w:rsidP="00E441E1">
      <w:pPr>
        <w:pStyle w:val="Akapitzlist"/>
        <w:numPr>
          <w:ilvl w:val="3"/>
          <w:numId w:val="22"/>
        </w:numPr>
        <w:jc w:val="both"/>
      </w:pPr>
      <w:r>
        <w:t>Jeżeli sprzęt zwrócony przez IK nie będzie działać prawidłowo, a koszty naprawy przewyższą kwotę pobranej kaucji</w:t>
      </w:r>
      <w:r w:rsidR="00C43CD6">
        <w:t>,</w:t>
      </w:r>
      <w:r w:rsidR="00A82CE7">
        <w:t xml:space="preserve"> wykonawca</w:t>
      </w:r>
      <w:r w:rsidR="008E3A6B">
        <w:t xml:space="preserve"> nie </w:t>
      </w:r>
      <w:r w:rsidR="008E3A6B">
        <w:lastRenderedPageBreak/>
        <w:t>zwraca kaucji oraz</w:t>
      </w:r>
      <w:r w:rsidR="00A82CE7">
        <w:t xml:space="preserve"> ma prawo</w:t>
      </w:r>
      <w:r w:rsidR="00C43CD6">
        <w:t xml:space="preserve"> nałożyć na IK karę </w:t>
      </w:r>
      <w:r w:rsidR="00317F93">
        <w:t>w wysokości do maksymalnie 30% wartości sprzętu.</w:t>
      </w:r>
    </w:p>
    <w:p w14:paraId="79D614D2" w14:textId="5C7FB148" w:rsidR="002D2DE6" w:rsidRPr="00DD01DF" w:rsidRDefault="00D83228" w:rsidP="00E441E1">
      <w:pPr>
        <w:pStyle w:val="Akapitzlist"/>
        <w:numPr>
          <w:ilvl w:val="1"/>
          <w:numId w:val="22"/>
        </w:numPr>
        <w:jc w:val="both"/>
      </w:pPr>
      <w:r w:rsidRPr="00DD01DF">
        <w:t>Ubezpieczenie</w:t>
      </w:r>
    </w:p>
    <w:p w14:paraId="28202AED" w14:textId="2C713A63" w:rsidR="00D83228" w:rsidRPr="00311AD8" w:rsidRDefault="00D83228" w:rsidP="00E441E1">
      <w:pPr>
        <w:pStyle w:val="Akapitzlist"/>
        <w:ind w:left="792"/>
        <w:jc w:val="both"/>
        <w:rPr>
          <w:b/>
          <w:bCs/>
        </w:rPr>
      </w:pPr>
      <w:r>
        <w:t xml:space="preserve"> Wszelkie koszty związane z ubezpieczeniem wypożyczanego sprzętu ponosi wykonawca.</w:t>
      </w:r>
    </w:p>
    <w:p w14:paraId="4CE512C1" w14:textId="19FD4717" w:rsidR="004B5985" w:rsidRDefault="004B5985" w:rsidP="00E441E1">
      <w:pPr>
        <w:pStyle w:val="Akapitzlist"/>
        <w:ind w:left="792"/>
        <w:jc w:val="both"/>
      </w:pPr>
    </w:p>
    <w:p w14:paraId="2759C4C9" w14:textId="6AEB4898" w:rsidR="008F76C5" w:rsidRDefault="008F76C5" w:rsidP="00E441E1">
      <w:pPr>
        <w:pStyle w:val="Akapitzlist"/>
        <w:numPr>
          <w:ilvl w:val="1"/>
          <w:numId w:val="22"/>
        </w:numPr>
        <w:jc w:val="both"/>
      </w:pPr>
      <w:r>
        <w:t>Sprzęt</w:t>
      </w:r>
    </w:p>
    <w:p w14:paraId="5AF37DD1" w14:textId="06F4341D" w:rsidR="0002187E" w:rsidRDefault="0002187E" w:rsidP="00E441E1">
      <w:pPr>
        <w:pStyle w:val="Akapitzlist"/>
        <w:ind w:left="792"/>
        <w:jc w:val="both"/>
      </w:pPr>
      <w:r>
        <w:t xml:space="preserve">Wykonawca </w:t>
      </w:r>
      <w:r w:rsidR="0002152C">
        <w:t xml:space="preserve">zapewni </w:t>
      </w:r>
      <w:r>
        <w:t>sprzęty</w:t>
      </w:r>
      <w:r w:rsidR="3CC41805">
        <w:t xml:space="preserve"> celem wypożyczania ich</w:t>
      </w:r>
      <w:r w:rsidR="004709AF">
        <w:t xml:space="preserve"> </w:t>
      </w:r>
      <w:r w:rsidR="001640BB">
        <w:t>publicznym</w:t>
      </w:r>
      <w:r w:rsidR="3CC41805">
        <w:t xml:space="preserve"> instytucjom kultury.</w:t>
      </w:r>
      <w:r w:rsidR="00573DFF">
        <w:t xml:space="preserve"> </w:t>
      </w:r>
      <w:r w:rsidR="005710B2">
        <w:t xml:space="preserve">Lista i </w:t>
      </w:r>
      <w:r w:rsidR="00573DFF">
        <w:t>opis</w:t>
      </w:r>
      <w:r w:rsidR="00D206B9">
        <w:t xml:space="preserve"> sprzętów </w:t>
      </w:r>
      <w:r w:rsidR="00E228A4">
        <w:t>został zamieszczony w załączniku nr 1 do OPZ.</w:t>
      </w:r>
    </w:p>
    <w:p w14:paraId="405CD83F" w14:textId="3392F1FE" w:rsidR="00D76BC7" w:rsidRDefault="311A087E" w:rsidP="00E441E1">
      <w:pPr>
        <w:spacing w:line="276" w:lineRule="auto"/>
        <w:jc w:val="both"/>
      </w:pPr>
      <w:r w:rsidRPr="67415013">
        <w:rPr>
          <w:rFonts w:ascii="Aptos" w:eastAsia="Aptos" w:hAnsi="Aptos" w:cs="Aptos"/>
        </w:rPr>
        <w:t xml:space="preserve"> </w:t>
      </w:r>
    </w:p>
    <w:p w14:paraId="74344887" w14:textId="43AFCEB7" w:rsidR="00175263" w:rsidRPr="00D73733" w:rsidRDefault="00175263" w:rsidP="00E441E1">
      <w:pPr>
        <w:pStyle w:val="Akapitzlist"/>
        <w:numPr>
          <w:ilvl w:val="0"/>
          <w:numId w:val="22"/>
        </w:numPr>
        <w:jc w:val="both"/>
        <w:rPr>
          <w:b/>
          <w:bCs/>
        </w:rPr>
      </w:pPr>
      <w:r w:rsidRPr="00D73733">
        <w:rPr>
          <w:b/>
          <w:bCs/>
        </w:rPr>
        <w:t>Usługi eksperckie</w:t>
      </w:r>
    </w:p>
    <w:p w14:paraId="14CF6ABE" w14:textId="2DA6D611" w:rsidR="00175263" w:rsidRDefault="00175263" w:rsidP="00E441E1">
      <w:pPr>
        <w:pStyle w:val="Akapitzlist"/>
        <w:numPr>
          <w:ilvl w:val="1"/>
          <w:numId w:val="22"/>
        </w:numPr>
        <w:jc w:val="both"/>
      </w:pPr>
      <w:r>
        <w:t xml:space="preserve">Wykonawca zapewni usługi wsparcia eksperckiego dla </w:t>
      </w:r>
      <w:r w:rsidR="009F4C39">
        <w:t xml:space="preserve">publicznych </w:t>
      </w:r>
      <w:r w:rsidR="4F836B0A">
        <w:t xml:space="preserve">Instytucji </w:t>
      </w:r>
      <w:r w:rsidR="6C21CD74">
        <w:t>K</w:t>
      </w:r>
      <w:r w:rsidR="4F836B0A">
        <w:t xml:space="preserve">ultury </w:t>
      </w:r>
      <w:r>
        <w:t xml:space="preserve">z zakresu </w:t>
      </w:r>
      <w:r w:rsidR="00C2020B">
        <w:t xml:space="preserve">dostępności </w:t>
      </w:r>
      <w:r w:rsidR="2AD048AE">
        <w:t>wydarzeń kulturalnych, łącznie</w:t>
      </w:r>
      <w:r w:rsidR="33666FA0">
        <w:t xml:space="preserve"> około</w:t>
      </w:r>
      <w:r>
        <w:t xml:space="preserve"> 15</w:t>
      </w:r>
      <w:r w:rsidR="004D1F70">
        <w:t>8</w:t>
      </w:r>
      <w:r>
        <w:t xml:space="preserve">0h </w:t>
      </w:r>
    </w:p>
    <w:p w14:paraId="722B008D" w14:textId="51B8201E" w:rsidR="00905136" w:rsidRDefault="005B7315" w:rsidP="00E441E1">
      <w:pPr>
        <w:pStyle w:val="Akapitzlist"/>
        <w:numPr>
          <w:ilvl w:val="1"/>
          <w:numId w:val="22"/>
        </w:numPr>
        <w:jc w:val="both"/>
      </w:pPr>
      <w:r>
        <w:t xml:space="preserve">IK zgłasza zapotrzebowanie na usługi eksperckie za pomocą </w:t>
      </w:r>
      <w:r w:rsidR="00905136">
        <w:t>formularza rezerwacyjnego dla konsultacji eksperckich</w:t>
      </w:r>
      <w:r w:rsidR="005909A6">
        <w:t>.</w:t>
      </w:r>
    </w:p>
    <w:p w14:paraId="7F29E023" w14:textId="4E91CDE6" w:rsidR="005909A6" w:rsidRDefault="005909A6" w:rsidP="00E441E1">
      <w:pPr>
        <w:pStyle w:val="Akapitzlist"/>
        <w:numPr>
          <w:ilvl w:val="1"/>
          <w:numId w:val="22"/>
        </w:numPr>
        <w:jc w:val="both"/>
      </w:pPr>
      <w:r>
        <w:t xml:space="preserve">Obsługa CK </w:t>
      </w:r>
      <w:r w:rsidR="006D7B71">
        <w:t>potwierdza rezerwację w ciągu maksymalnie 3 dni roboczych.</w:t>
      </w:r>
    </w:p>
    <w:p w14:paraId="62163BFC" w14:textId="5C6D8F9A" w:rsidR="009A4692" w:rsidRDefault="009A4692" w:rsidP="00E441E1">
      <w:pPr>
        <w:pStyle w:val="Akapitzlist"/>
        <w:numPr>
          <w:ilvl w:val="1"/>
          <w:numId w:val="22"/>
        </w:numPr>
        <w:jc w:val="both"/>
      </w:pPr>
      <w:r>
        <w:t xml:space="preserve">Usługi eksperckie polegają na doradztwie w zakresie: </w:t>
      </w:r>
    </w:p>
    <w:p w14:paraId="0A0812AF" w14:textId="77777777" w:rsidR="009A4692" w:rsidRDefault="009A4692" w:rsidP="00E441E1">
      <w:pPr>
        <w:pStyle w:val="Akapitzlist"/>
        <w:numPr>
          <w:ilvl w:val="2"/>
          <w:numId w:val="22"/>
        </w:numPr>
        <w:jc w:val="both"/>
      </w:pPr>
      <w:r>
        <w:t xml:space="preserve">Dostępności organizowanego wydarzenia (w tym audyty uproszczone rozumiane jako doradztwo w zakresie dostępności architektonicznej danego wydarzenia); </w:t>
      </w:r>
    </w:p>
    <w:p w14:paraId="72C178C5" w14:textId="77777777" w:rsidR="009A4692" w:rsidRDefault="009A4692" w:rsidP="00E441E1">
      <w:pPr>
        <w:pStyle w:val="Akapitzlist"/>
        <w:numPr>
          <w:ilvl w:val="2"/>
          <w:numId w:val="22"/>
        </w:numPr>
        <w:jc w:val="both"/>
      </w:pPr>
      <w:r>
        <w:t xml:space="preserve">Analizy potrzeb danej instytucji kultury w zakresie dostępności organizowanego przez nią wydarzenia; </w:t>
      </w:r>
    </w:p>
    <w:p w14:paraId="03431C6D" w14:textId="77777777" w:rsidR="009A4692" w:rsidRDefault="009A4692" w:rsidP="00E441E1">
      <w:pPr>
        <w:pStyle w:val="Akapitzlist"/>
        <w:numPr>
          <w:ilvl w:val="2"/>
          <w:numId w:val="22"/>
        </w:numPr>
        <w:jc w:val="both"/>
      </w:pPr>
      <w:r>
        <w:t xml:space="preserve">Doradztwa w zakresie komunikowania się z osobami ze szczególnymi potrzebami w kontekście i zakresie organizowanego wydarzenia; </w:t>
      </w:r>
    </w:p>
    <w:p w14:paraId="408BCB64" w14:textId="39840509" w:rsidR="009A4692" w:rsidRDefault="009A4692" w:rsidP="00E441E1">
      <w:pPr>
        <w:pStyle w:val="Akapitzlist"/>
        <w:numPr>
          <w:ilvl w:val="2"/>
          <w:numId w:val="22"/>
        </w:numPr>
        <w:jc w:val="both"/>
      </w:pPr>
      <w:r>
        <w:t xml:space="preserve">Doradztwa w zakresie promocji kierowanej do osób ze szczególnymi potrzebami w kontekście i zakresie organizowanego wydarzenia; </w:t>
      </w:r>
    </w:p>
    <w:p w14:paraId="570A9230" w14:textId="4E0695B1" w:rsidR="009A4692" w:rsidRDefault="009A4692" w:rsidP="00E441E1">
      <w:pPr>
        <w:pStyle w:val="Akapitzlist"/>
        <w:numPr>
          <w:ilvl w:val="2"/>
          <w:numId w:val="22"/>
        </w:numPr>
        <w:jc w:val="both"/>
      </w:pPr>
      <w:r>
        <w:t>Doradztwa w zakresie doboru sprzętu w kontekście i zakresie organizowanego wydarzenia.</w:t>
      </w:r>
    </w:p>
    <w:p w14:paraId="52C4291D" w14:textId="337FEABB" w:rsidR="001D7FAB" w:rsidRDefault="00A37039" w:rsidP="00E441E1">
      <w:pPr>
        <w:pStyle w:val="Akapitzlist"/>
        <w:numPr>
          <w:ilvl w:val="1"/>
          <w:numId w:val="22"/>
        </w:numPr>
        <w:jc w:val="both"/>
      </w:pPr>
      <w:r>
        <w:t>W celu udzielenia w</w:t>
      </w:r>
      <w:r w:rsidR="0053353F">
        <w:t xml:space="preserve">sparcia eksperckiego </w:t>
      </w:r>
      <w:r w:rsidR="001D411C">
        <w:t xml:space="preserve">wykonawca zapewni </w:t>
      </w:r>
      <w:r w:rsidR="005264B8">
        <w:t>usługi</w:t>
      </w:r>
      <w:r w:rsidR="00DE40D0">
        <w:t>:</w:t>
      </w:r>
    </w:p>
    <w:p w14:paraId="552876C0" w14:textId="477CFD70" w:rsidR="00DC311E" w:rsidRPr="002D0C9A" w:rsidRDefault="00724947" w:rsidP="00E441E1">
      <w:pPr>
        <w:pStyle w:val="paragraph"/>
        <w:numPr>
          <w:ilvl w:val="0"/>
          <w:numId w:val="5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Calibri"/>
          <w:b/>
          <w:bCs/>
        </w:rPr>
      </w:pPr>
      <w:r w:rsidRPr="00F02CFE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Eksperta </w:t>
      </w:r>
      <w:r w:rsidR="00A126A8">
        <w:rPr>
          <w:rStyle w:val="cf01"/>
          <w:rFonts w:asciiTheme="minorHAnsi" w:eastAsiaTheme="majorEastAsia" w:hAnsiTheme="minorHAnsi" w:cs="Calibri"/>
          <w:sz w:val="24"/>
          <w:szCs w:val="24"/>
        </w:rPr>
        <w:t>ds.</w:t>
      </w:r>
      <w:r w:rsidRPr="00F02CFE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 dostępności posiadającego doświadczenie we współpracy z </w:t>
      </w:r>
      <w:r w:rsidR="00F36DA3" w:rsidRPr="00F02CFE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 instytucjami </w:t>
      </w:r>
      <w:r w:rsidR="00DD4C3B">
        <w:rPr>
          <w:rStyle w:val="cf01"/>
          <w:rFonts w:asciiTheme="minorHAnsi" w:eastAsiaTheme="majorEastAsia" w:hAnsiTheme="minorHAnsi" w:cs="Calibri"/>
          <w:sz w:val="24"/>
          <w:szCs w:val="24"/>
        </w:rPr>
        <w:t>publicznymi</w:t>
      </w:r>
      <w:r w:rsidRPr="00F02CFE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 w zakresie dostępności dla osób odczuwających</w:t>
      </w:r>
      <w:r w:rsidRPr="002D0C9A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 ograniczenia w obszarze widzenia, słyszenia, poruszania się, rozumienia i czucia - 10 osób</w:t>
      </w:r>
      <w:r w:rsidR="00297AAD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 (w tym 5 o</w:t>
      </w:r>
      <w:r w:rsidR="00291842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sób </w:t>
      </w:r>
      <w:r w:rsidR="005972E1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z doświadczeniem przy </w:t>
      </w:r>
      <w:r w:rsidR="001347CA">
        <w:rPr>
          <w:rStyle w:val="cf01"/>
          <w:rFonts w:asciiTheme="minorHAnsi" w:eastAsiaTheme="majorEastAsia" w:hAnsiTheme="minorHAnsi" w:cs="Calibri"/>
          <w:sz w:val="24"/>
          <w:szCs w:val="24"/>
        </w:rPr>
        <w:t>organizacji</w:t>
      </w:r>
      <w:r w:rsidR="00D62940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 lub udzielaniu </w:t>
      </w:r>
      <w:r w:rsidR="001347CA">
        <w:rPr>
          <w:rStyle w:val="cf01"/>
          <w:rFonts w:asciiTheme="minorHAnsi" w:eastAsiaTheme="majorEastAsia" w:hAnsiTheme="minorHAnsi" w:cs="Calibri"/>
          <w:sz w:val="24"/>
          <w:szCs w:val="24"/>
        </w:rPr>
        <w:t>konsultacj</w:t>
      </w:r>
      <w:r w:rsidR="00D62940">
        <w:rPr>
          <w:rStyle w:val="cf01"/>
          <w:rFonts w:asciiTheme="minorHAnsi" w:eastAsiaTheme="majorEastAsia" w:hAnsiTheme="minorHAnsi" w:cs="Calibri"/>
          <w:sz w:val="24"/>
          <w:szCs w:val="24"/>
        </w:rPr>
        <w:t>i</w:t>
      </w:r>
      <w:r w:rsidR="001347CA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 dost</w:t>
      </w:r>
      <w:r w:rsidR="00D62940">
        <w:rPr>
          <w:rStyle w:val="cf01"/>
          <w:rFonts w:asciiTheme="minorHAnsi" w:eastAsiaTheme="majorEastAsia" w:hAnsiTheme="minorHAnsi" w:cs="Calibri"/>
          <w:sz w:val="24"/>
          <w:szCs w:val="24"/>
        </w:rPr>
        <w:t>ę</w:t>
      </w:r>
      <w:r w:rsidR="001347CA">
        <w:rPr>
          <w:rStyle w:val="cf01"/>
          <w:rFonts w:asciiTheme="minorHAnsi" w:eastAsiaTheme="majorEastAsia" w:hAnsiTheme="minorHAnsi" w:cs="Calibri"/>
          <w:sz w:val="24"/>
          <w:szCs w:val="24"/>
        </w:rPr>
        <w:t>pnych wydarzeń kultur</w:t>
      </w:r>
      <w:r w:rsidR="00D62940">
        <w:rPr>
          <w:rStyle w:val="cf01"/>
          <w:rFonts w:asciiTheme="minorHAnsi" w:eastAsiaTheme="majorEastAsia" w:hAnsiTheme="minorHAnsi" w:cs="Calibri"/>
          <w:sz w:val="24"/>
          <w:szCs w:val="24"/>
        </w:rPr>
        <w:t>alnych</w:t>
      </w:r>
      <w:r w:rsidR="00261200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 w instytucjach kultury</w:t>
      </w:r>
      <w:r w:rsidR="001347CA">
        <w:rPr>
          <w:rStyle w:val="cf01"/>
          <w:rFonts w:asciiTheme="minorHAnsi" w:eastAsiaTheme="majorEastAsia" w:hAnsiTheme="minorHAnsi" w:cs="Calibri"/>
          <w:sz w:val="24"/>
          <w:szCs w:val="24"/>
        </w:rPr>
        <w:t>)</w:t>
      </w:r>
      <w:r w:rsidRPr="002D0C9A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. Obszary są zdefiniowane w Modelu dostępnej kultury </w:t>
      </w:r>
      <w:hyperlink r:id="rId11">
        <w:r w:rsidRPr="79A8174E">
          <w:rPr>
            <w:rStyle w:val="cf01"/>
            <w:rFonts w:asciiTheme="minorHAnsi" w:eastAsiaTheme="majorEastAsia" w:hAnsiTheme="minorHAnsi" w:cs="Calibri"/>
            <w:color w:val="0000FF"/>
            <w:sz w:val="24"/>
            <w:szCs w:val="24"/>
            <w:u w:val="single"/>
          </w:rPr>
          <w:t>https://kultura-bez-barier.pfron.org.pl/model-dostepnej-kultury-publikacja/.</w:t>
        </w:r>
      </w:hyperlink>
      <w:r w:rsidRPr="002D0C9A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 Łącznie eksperci muszą wykazać doświadczeniem we wszystkich </w:t>
      </w:r>
      <w:proofErr w:type="spellStart"/>
      <w:r w:rsidRPr="002D0C9A">
        <w:rPr>
          <w:rStyle w:val="cf01"/>
          <w:rFonts w:asciiTheme="minorHAnsi" w:eastAsiaTheme="majorEastAsia" w:hAnsiTheme="minorHAnsi" w:cs="Calibri"/>
          <w:sz w:val="24"/>
          <w:szCs w:val="24"/>
        </w:rPr>
        <w:t>ww</w:t>
      </w:r>
      <w:proofErr w:type="spellEnd"/>
      <w:r w:rsidRPr="002D0C9A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 obszarach</w:t>
      </w:r>
      <w:r w:rsidR="00E50B34">
        <w:rPr>
          <w:rStyle w:val="cf01"/>
          <w:rFonts w:asciiTheme="minorHAnsi" w:eastAsiaTheme="majorEastAsia" w:hAnsiTheme="minorHAnsi" w:cs="Calibri"/>
          <w:sz w:val="24"/>
          <w:szCs w:val="24"/>
        </w:rPr>
        <w:t>.</w:t>
      </w:r>
    </w:p>
    <w:p w14:paraId="48EF1BA7" w14:textId="55BCDD49" w:rsidR="00ED7D54" w:rsidRPr="00280C5D" w:rsidRDefault="00ED7D54" w:rsidP="00E441E1">
      <w:pPr>
        <w:pStyle w:val="paragraph"/>
        <w:numPr>
          <w:ilvl w:val="0"/>
          <w:numId w:val="5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="Calibri"/>
        </w:rPr>
      </w:pPr>
      <w:r w:rsidRPr="00280C5D">
        <w:rPr>
          <w:rStyle w:val="normaltextrun"/>
          <w:rFonts w:asciiTheme="minorHAnsi" w:eastAsiaTheme="majorEastAsia" w:hAnsiTheme="minorHAnsi" w:cs="Calibri"/>
        </w:rPr>
        <w:t>Ekspert</w:t>
      </w:r>
      <w:r w:rsidR="00DE40D0" w:rsidRPr="00280C5D">
        <w:rPr>
          <w:rStyle w:val="normaltextrun"/>
          <w:rFonts w:asciiTheme="minorHAnsi" w:eastAsiaTheme="majorEastAsia" w:hAnsiTheme="minorHAnsi" w:cs="Calibri"/>
        </w:rPr>
        <w:t>a</w:t>
      </w:r>
      <w:r w:rsidRPr="00280C5D">
        <w:rPr>
          <w:rStyle w:val="normaltextrun"/>
          <w:rFonts w:asciiTheme="minorHAnsi" w:eastAsiaTheme="majorEastAsia" w:hAnsiTheme="minorHAnsi" w:cs="Calibri"/>
        </w:rPr>
        <w:t xml:space="preserve"> ds. technologii wspomagających – 2 osoby</w:t>
      </w:r>
      <w:r w:rsidRPr="00280C5D">
        <w:rPr>
          <w:rStyle w:val="eop"/>
          <w:rFonts w:asciiTheme="minorHAnsi" w:eastAsiaTheme="majorEastAsia" w:hAnsiTheme="minorHAnsi" w:cs="Calibri"/>
        </w:rPr>
        <w:t> </w:t>
      </w:r>
    </w:p>
    <w:p w14:paraId="71078A39" w14:textId="6448D758" w:rsidR="00405267" w:rsidRDefault="001070E0" w:rsidP="00E441E1">
      <w:pPr>
        <w:pStyle w:val="Akapitzlist"/>
        <w:numPr>
          <w:ilvl w:val="1"/>
          <w:numId w:val="22"/>
        </w:numPr>
        <w:jc w:val="both"/>
      </w:pPr>
      <w:r>
        <w:lastRenderedPageBreak/>
        <w:t xml:space="preserve">Obszar tematyczny konsultacji eksperckich będzie określony przez Instytucję Kultury. </w:t>
      </w:r>
    </w:p>
    <w:p w14:paraId="0CBA6BAC" w14:textId="6F6EC052" w:rsidR="00703935" w:rsidRDefault="00703935" w:rsidP="00E441E1">
      <w:pPr>
        <w:pStyle w:val="Akapitzlist"/>
        <w:numPr>
          <w:ilvl w:val="1"/>
          <w:numId w:val="22"/>
        </w:numPr>
        <w:jc w:val="both"/>
      </w:pPr>
      <w:r>
        <w:t>Eksperci udzielają konsultacji</w:t>
      </w:r>
      <w:r w:rsidR="009A4995">
        <w:t xml:space="preserve"> pr</w:t>
      </w:r>
      <w:r w:rsidR="00787579">
        <w:t>zedstawicielowi IK</w:t>
      </w:r>
      <w:r>
        <w:t xml:space="preserve"> w formie elektronicznej za pośrednictwem poczty elektronicznej lub poprzez spotkania online. Organizacja konsu</w:t>
      </w:r>
      <w:r w:rsidR="00823745">
        <w:t>lt</w:t>
      </w:r>
      <w:r>
        <w:t xml:space="preserve">acji online leży po stronie wykonawcy. </w:t>
      </w:r>
    </w:p>
    <w:p w14:paraId="4AC6BECF" w14:textId="77777777" w:rsidR="008B43A0" w:rsidRPr="00E9056B" w:rsidRDefault="008B43A0" w:rsidP="00E441E1">
      <w:pPr>
        <w:pStyle w:val="Akapitzlist"/>
        <w:numPr>
          <w:ilvl w:val="0"/>
          <w:numId w:val="22"/>
        </w:numPr>
        <w:jc w:val="both"/>
        <w:rPr>
          <w:b/>
          <w:bCs/>
        </w:rPr>
      </w:pPr>
      <w:r w:rsidRPr="67415013">
        <w:rPr>
          <w:b/>
          <w:bCs/>
        </w:rPr>
        <w:t>Tłumaczenia PJM</w:t>
      </w:r>
    </w:p>
    <w:p w14:paraId="7F0633B5" w14:textId="67E2FD37" w:rsidR="00F67231" w:rsidRDefault="008B43A0" w:rsidP="00E441E1">
      <w:pPr>
        <w:pStyle w:val="Akapitzlist"/>
        <w:numPr>
          <w:ilvl w:val="1"/>
          <w:numId w:val="22"/>
        </w:numPr>
        <w:jc w:val="both"/>
      </w:pPr>
      <w:r w:rsidRPr="00274E6E">
        <w:t xml:space="preserve">Wykonawca </w:t>
      </w:r>
      <w:r w:rsidR="005429DF" w:rsidRPr="00274E6E">
        <w:t xml:space="preserve">zapewni </w:t>
      </w:r>
      <w:r w:rsidRPr="00274E6E">
        <w:t>usług</w:t>
      </w:r>
      <w:r w:rsidR="006A551C" w:rsidRPr="00274E6E">
        <w:t>i</w:t>
      </w:r>
      <w:r w:rsidRPr="00274E6E">
        <w:t xml:space="preserve"> tłumaczeń </w:t>
      </w:r>
      <w:r w:rsidR="00C77C85" w:rsidRPr="00274E6E">
        <w:t xml:space="preserve">z języka fonicznego </w:t>
      </w:r>
      <w:r w:rsidR="00C45946" w:rsidRPr="00274E6E">
        <w:t>(</w:t>
      </w:r>
      <w:r w:rsidR="00C77C85" w:rsidRPr="00274E6E">
        <w:t>polskiego</w:t>
      </w:r>
      <w:r w:rsidR="00C45946" w:rsidRPr="00274E6E">
        <w:t>)</w:t>
      </w:r>
      <w:r w:rsidR="00C77C85" w:rsidRPr="00274E6E">
        <w:t xml:space="preserve"> </w:t>
      </w:r>
      <w:r w:rsidRPr="00274E6E">
        <w:t>na polski język migowy</w:t>
      </w:r>
      <w:r w:rsidR="00DD365D">
        <w:t xml:space="preserve"> (łącznie około</w:t>
      </w:r>
      <w:r w:rsidR="00432324">
        <w:t xml:space="preserve"> 750 godzin)</w:t>
      </w:r>
      <w:r w:rsidR="00D9311C" w:rsidRPr="00274E6E">
        <w:t>, przez tłumaczy PJM wskazanych mu przez Instytucję Kultury lub</w:t>
      </w:r>
      <w:r w:rsidR="00A202CD" w:rsidRPr="00274E6E">
        <w:t>, w przypadku braku wskazań, wyznaczonych przez wykonawcę</w:t>
      </w:r>
      <w:r w:rsidR="00935085" w:rsidRPr="00274E6E">
        <w:t xml:space="preserve"> </w:t>
      </w:r>
      <w:r w:rsidR="006D198D" w:rsidRPr="00274E6E">
        <w:t xml:space="preserve"> </w:t>
      </w:r>
    </w:p>
    <w:p w14:paraId="3BC66FBF" w14:textId="35F2A5A9" w:rsidR="00D64C06" w:rsidRDefault="009E1394" w:rsidP="00E441E1">
      <w:pPr>
        <w:pStyle w:val="Akapitzlist"/>
        <w:numPr>
          <w:ilvl w:val="1"/>
          <w:numId w:val="22"/>
        </w:numPr>
        <w:jc w:val="both"/>
      </w:pPr>
      <w:r>
        <w:t xml:space="preserve">IK zgłasza zapotrzebowanie na usługi tłumacza PJM za pośrednictwem </w:t>
      </w:r>
      <w:r w:rsidR="00C7467F">
        <w:t>formularza rezerwacyjnego.</w:t>
      </w:r>
    </w:p>
    <w:p w14:paraId="16585B3A" w14:textId="77777777" w:rsidR="00284764" w:rsidRDefault="006D198D" w:rsidP="00E441E1">
      <w:pPr>
        <w:pStyle w:val="Akapitzlist"/>
        <w:numPr>
          <w:ilvl w:val="1"/>
          <w:numId w:val="22"/>
        </w:numPr>
        <w:jc w:val="both"/>
      </w:pPr>
      <w:r>
        <w:t xml:space="preserve">Usługa tłumaczenia będzie realizowana </w:t>
      </w:r>
      <w:r w:rsidR="00220B12">
        <w:t xml:space="preserve"> w pierwszej kolejności</w:t>
      </w:r>
      <w:r w:rsidR="00F119DE">
        <w:t xml:space="preserve"> przez</w:t>
      </w:r>
      <w:r>
        <w:t xml:space="preserve"> wskazanego przez IK </w:t>
      </w:r>
      <w:r w:rsidR="00863620">
        <w:t>tłumacza</w:t>
      </w:r>
    </w:p>
    <w:p w14:paraId="034D32EB" w14:textId="4F3DF121" w:rsidR="00E50640" w:rsidRDefault="00EC61A3" w:rsidP="00E441E1">
      <w:pPr>
        <w:pStyle w:val="Akapitzlist"/>
        <w:numPr>
          <w:ilvl w:val="1"/>
          <w:numId w:val="22"/>
        </w:numPr>
        <w:jc w:val="both"/>
      </w:pPr>
      <w:r>
        <w:t xml:space="preserve">Wykonawca ponosi wyłącznie koszty </w:t>
      </w:r>
      <w:r w:rsidR="00975C73">
        <w:t>wynagrodzenia za</w:t>
      </w:r>
      <w:r w:rsidR="00B9203C">
        <w:t xml:space="preserve"> usługę</w:t>
      </w:r>
      <w:r w:rsidR="00975C73">
        <w:t xml:space="preserve"> </w:t>
      </w:r>
      <w:r>
        <w:t xml:space="preserve">tłumaczenia. Wszelkie koszty </w:t>
      </w:r>
      <w:r w:rsidR="00372904">
        <w:t>związane np. z transportem, zakwaterowaniem itp. tłumacza</w:t>
      </w:r>
      <w:r w:rsidR="00940B07">
        <w:t xml:space="preserve"> wskazanego przez IK</w:t>
      </w:r>
      <w:r w:rsidR="00372904">
        <w:t xml:space="preserve"> leżą po stronie IK.</w:t>
      </w:r>
    </w:p>
    <w:p w14:paraId="61C96D89" w14:textId="1F8FF756" w:rsidR="00F119DE" w:rsidRDefault="00F119DE" w:rsidP="00E441E1">
      <w:pPr>
        <w:pStyle w:val="Akapitzlist"/>
        <w:numPr>
          <w:ilvl w:val="1"/>
          <w:numId w:val="22"/>
        </w:numPr>
        <w:jc w:val="both"/>
      </w:pPr>
      <w:r>
        <w:t xml:space="preserve">Jeśli IK </w:t>
      </w:r>
      <w:r w:rsidR="00DF0E3C">
        <w:t xml:space="preserve">zgłosi zapotrzebowanie na </w:t>
      </w:r>
      <w:r w:rsidR="003B138B">
        <w:t xml:space="preserve">usługi </w:t>
      </w:r>
      <w:r w:rsidR="00DF0E3C">
        <w:t xml:space="preserve">tłumacza PJM, </w:t>
      </w:r>
      <w:r w:rsidR="00275D8C">
        <w:t xml:space="preserve">ale nie wskaże konkretnej </w:t>
      </w:r>
      <w:r w:rsidR="00B913A0">
        <w:t xml:space="preserve">osoby, </w:t>
      </w:r>
      <w:r w:rsidR="00364399">
        <w:t xml:space="preserve">wykonawca </w:t>
      </w:r>
      <w:r w:rsidR="0086429A">
        <w:t xml:space="preserve">przydzieli do zadania </w:t>
      </w:r>
      <w:r w:rsidR="002B571A">
        <w:t xml:space="preserve">wybranego przez </w:t>
      </w:r>
      <w:r w:rsidR="00393E8F">
        <w:t>wykonawcę</w:t>
      </w:r>
      <w:r w:rsidR="002B571A">
        <w:t xml:space="preserve"> tłumacza.</w:t>
      </w:r>
    </w:p>
    <w:p w14:paraId="2E5553EA" w14:textId="27FCEA19" w:rsidR="00C1409F" w:rsidRDefault="00393E8F" w:rsidP="00E441E1">
      <w:pPr>
        <w:pStyle w:val="Akapitzlist"/>
        <w:numPr>
          <w:ilvl w:val="2"/>
          <w:numId w:val="22"/>
        </w:numPr>
        <w:jc w:val="both"/>
      </w:pPr>
      <w:r>
        <w:t xml:space="preserve">Wykonawca zapewni, że </w:t>
      </w:r>
      <w:r w:rsidR="00165F8A">
        <w:t xml:space="preserve">dysponuje bazą </w:t>
      </w:r>
      <w:r w:rsidR="00385F82">
        <w:t>1</w:t>
      </w:r>
      <w:r w:rsidR="003E1B95">
        <w:t>6</w:t>
      </w:r>
      <w:r w:rsidR="00385F82">
        <w:t xml:space="preserve"> tłumaczy PJM</w:t>
      </w:r>
      <w:r w:rsidR="009F08FE">
        <w:t xml:space="preserve">, którzy </w:t>
      </w:r>
      <w:r w:rsidR="00002E87">
        <w:t xml:space="preserve">w okresie </w:t>
      </w:r>
      <w:r w:rsidR="005E5388">
        <w:t xml:space="preserve">funkcjonowania CK </w:t>
      </w:r>
      <w:r w:rsidR="00955563">
        <w:t>b</w:t>
      </w:r>
      <w:r w:rsidR="00967583">
        <w:t xml:space="preserve">ędą </w:t>
      </w:r>
      <w:r w:rsidR="00C65B27">
        <w:t xml:space="preserve">mogli udzielić usługi tłumaczenia przy minimum </w:t>
      </w:r>
      <w:r w:rsidR="00D71E6B">
        <w:t>50 wydarzeniach kulturalnych</w:t>
      </w:r>
      <w:r w:rsidR="00F63307">
        <w:t>.</w:t>
      </w:r>
    </w:p>
    <w:p w14:paraId="496149C3" w14:textId="77A9FC67" w:rsidR="008C31FA" w:rsidRDefault="009C375D" w:rsidP="00E441E1">
      <w:pPr>
        <w:pStyle w:val="Akapitzlist"/>
        <w:numPr>
          <w:ilvl w:val="2"/>
          <w:numId w:val="22"/>
        </w:numPr>
        <w:jc w:val="both"/>
      </w:pPr>
      <w:r>
        <w:t xml:space="preserve">Wszelkie koszty związane z </w:t>
      </w:r>
      <w:r w:rsidR="00F12E4C">
        <w:t xml:space="preserve">wynagrodzeniem, </w:t>
      </w:r>
      <w:r>
        <w:t>transportem, zakwaterowaniem, wyżywieniem tłumaczy</w:t>
      </w:r>
      <w:r w:rsidR="007552D5">
        <w:t xml:space="preserve"> wskazanych przez wykonawcę</w:t>
      </w:r>
      <w:r>
        <w:t xml:space="preserve"> ponosi wykonawca.</w:t>
      </w:r>
    </w:p>
    <w:p w14:paraId="4B4D1404" w14:textId="4F6B7FAB" w:rsidR="00F67231" w:rsidRDefault="00863620" w:rsidP="00E441E1">
      <w:pPr>
        <w:pStyle w:val="Akapitzlist"/>
        <w:numPr>
          <w:ilvl w:val="1"/>
          <w:numId w:val="22"/>
        </w:numPr>
        <w:jc w:val="both"/>
      </w:pPr>
      <w:r>
        <w:t>Usługa tłumaczenia na</w:t>
      </w:r>
      <w:r w:rsidR="008B43A0">
        <w:t xml:space="preserve"> PJM</w:t>
      </w:r>
      <w:r>
        <w:t xml:space="preserve"> będzie się odbywać </w:t>
      </w:r>
      <w:r w:rsidR="008B43A0">
        <w:t xml:space="preserve">w formie stacjonarnej lub online w zależności od potrzeb </w:t>
      </w:r>
      <w:r w:rsidR="009B7A47">
        <w:t xml:space="preserve">IK. </w:t>
      </w:r>
    </w:p>
    <w:p w14:paraId="59864641" w14:textId="037AD66D" w:rsidR="00F67231" w:rsidRDefault="009B7A47" w:rsidP="00E441E1">
      <w:pPr>
        <w:pStyle w:val="Akapitzlist"/>
        <w:numPr>
          <w:ilvl w:val="1"/>
          <w:numId w:val="22"/>
        </w:numPr>
        <w:jc w:val="both"/>
      </w:pPr>
      <w:r>
        <w:t>Usługi będą świadczone</w:t>
      </w:r>
      <w:r w:rsidR="0036420D">
        <w:t xml:space="preserve"> na terenie całego kraju</w:t>
      </w:r>
      <w:r w:rsidR="006D198D">
        <w:t xml:space="preserve"> </w:t>
      </w:r>
      <w:r w:rsidR="0069361A">
        <w:t xml:space="preserve">przy organizacji </w:t>
      </w:r>
      <w:r w:rsidR="008B43A0">
        <w:t xml:space="preserve">wydarzeniach kulturalnych </w:t>
      </w:r>
      <w:r w:rsidR="004660C2">
        <w:t xml:space="preserve">łącznie </w:t>
      </w:r>
      <w:r w:rsidR="008B43A0">
        <w:t>w ciągu 18 miesięcy.</w:t>
      </w:r>
      <w:r w:rsidR="00470BD4">
        <w:t xml:space="preserve"> </w:t>
      </w:r>
    </w:p>
    <w:p w14:paraId="550DBE20" w14:textId="77777777" w:rsidR="0085437E" w:rsidRDefault="00EE7CD9" w:rsidP="00E441E1">
      <w:pPr>
        <w:pStyle w:val="Akapitzlist"/>
        <w:numPr>
          <w:ilvl w:val="1"/>
          <w:numId w:val="22"/>
        </w:numPr>
        <w:jc w:val="both"/>
        <w:rPr>
          <w:rFonts w:cs="Segoe UI"/>
          <w:color w:val="333333"/>
        </w:rPr>
      </w:pPr>
      <w:r w:rsidRPr="0085437E">
        <w:rPr>
          <w:rFonts w:cs="Segoe UI"/>
          <w:color w:val="333333"/>
        </w:rPr>
        <w:t>Tłumacz zobowiązany jest występować w stroju klasycznym, zapewniającym Głuchym wysoką czytelność tłumaczenia</w:t>
      </w:r>
      <w:r w:rsidR="0034150F" w:rsidRPr="0085437E">
        <w:rPr>
          <w:rFonts w:cs="Segoe UI"/>
          <w:color w:val="333333"/>
        </w:rPr>
        <w:t>.</w:t>
      </w:r>
      <w:r w:rsidR="00367FBF" w:rsidRPr="0085437E">
        <w:rPr>
          <w:rFonts w:cs="Segoe UI"/>
          <w:color w:val="333333"/>
        </w:rPr>
        <w:t xml:space="preserve"> </w:t>
      </w:r>
    </w:p>
    <w:p w14:paraId="1A32C86F" w14:textId="77777777" w:rsidR="007E76F9" w:rsidRDefault="0034150F" w:rsidP="00E441E1">
      <w:pPr>
        <w:pStyle w:val="Akapitzlist"/>
        <w:numPr>
          <w:ilvl w:val="1"/>
          <w:numId w:val="22"/>
        </w:numPr>
        <w:jc w:val="both"/>
        <w:rPr>
          <w:rFonts w:cs="Segoe UI"/>
          <w:color w:val="333333"/>
        </w:rPr>
      </w:pPr>
      <w:r w:rsidRPr="0085437E">
        <w:rPr>
          <w:rFonts w:cs="Segoe UI"/>
          <w:color w:val="333333"/>
        </w:rPr>
        <w:t xml:space="preserve">Wizerunek tłumaczy </w:t>
      </w:r>
      <w:r w:rsidR="003D082B" w:rsidRPr="0085437E">
        <w:rPr>
          <w:rFonts w:cs="Segoe UI"/>
          <w:color w:val="333333"/>
        </w:rPr>
        <w:t xml:space="preserve">może być </w:t>
      </w:r>
      <w:r w:rsidRPr="0085437E">
        <w:rPr>
          <w:rFonts w:cs="Segoe UI"/>
          <w:color w:val="333333"/>
        </w:rPr>
        <w:t>upubliczniany na stronach internetowych</w:t>
      </w:r>
      <w:r w:rsidR="00285ED4" w:rsidRPr="0085437E">
        <w:rPr>
          <w:rFonts w:cs="Segoe UI"/>
          <w:color w:val="333333"/>
        </w:rPr>
        <w:t xml:space="preserve"> I</w:t>
      </w:r>
      <w:r w:rsidR="00B255DD" w:rsidRPr="0085437E">
        <w:rPr>
          <w:rFonts w:cs="Segoe UI"/>
          <w:color w:val="333333"/>
        </w:rPr>
        <w:t>K</w:t>
      </w:r>
      <w:r w:rsidR="00EE43E3" w:rsidRPr="0085437E">
        <w:rPr>
          <w:rFonts w:cs="Segoe UI"/>
          <w:color w:val="333333"/>
        </w:rPr>
        <w:t xml:space="preserve"> </w:t>
      </w:r>
      <w:r w:rsidR="00AB2A83" w:rsidRPr="0085437E">
        <w:rPr>
          <w:rFonts w:cs="Segoe UI"/>
          <w:color w:val="333333"/>
        </w:rPr>
        <w:t xml:space="preserve">i </w:t>
      </w:r>
      <w:r w:rsidRPr="0085437E">
        <w:rPr>
          <w:rFonts w:cs="Segoe UI"/>
          <w:color w:val="333333"/>
        </w:rPr>
        <w:t>Zamawiającego, na profilach mediów społecznościowych oraz innych nośnikach informacji.</w:t>
      </w:r>
      <w:r w:rsidR="001E7F56" w:rsidRPr="0085437E">
        <w:rPr>
          <w:rFonts w:cs="Segoe UI"/>
          <w:color w:val="333333"/>
        </w:rPr>
        <w:t xml:space="preserve"> </w:t>
      </w:r>
    </w:p>
    <w:p w14:paraId="1E6B1095" w14:textId="06703876" w:rsidR="0036420D" w:rsidRPr="007E76F9" w:rsidRDefault="00C12541" w:rsidP="00E441E1">
      <w:pPr>
        <w:pStyle w:val="Akapitzlist"/>
        <w:numPr>
          <w:ilvl w:val="1"/>
          <w:numId w:val="22"/>
        </w:numPr>
        <w:jc w:val="both"/>
        <w:rPr>
          <w:rFonts w:cs="Segoe UI"/>
          <w:color w:val="333333"/>
        </w:rPr>
      </w:pPr>
      <w:r w:rsidRPr="0085437E">
        <w:t>Wydarzenia trwaj</w:t>
      </w:r>
      <w:r w:rsidR="0046281D" w:rsidRPr="0085437E">
        <w:t xml:space="preserve">ące dłużej niż 60 minut wymagają obecności dwóch tłumaczy. </w:t>
      </w:r>
    </w:p>
    <w:p w14:paraId="646C1746" w14:textId="77777777" w:rsidR="000B7791" w:rsidRDefault="000B7791" w:rsidP="00E441E1">
      <w:pPr>
        <w:jc w:val="both"/>
      </w:pPr>
    </w:p>
    <w:p w14:paraId="166FF2EC" w14:textId="099EDCF1" w:rsidR="006A551C" w:rsidRDefault="006A551C" w:rsidP="00E441E1">
      <w:pPr>
        <w:pStyle w:val="Akapitzlist"/>
        <w:numPr>
          <w:ilvl w:val="0"/>
          <w:numId w:val="22"/>
        </w:numPr>
        <w:jc w:val="both"/>
        <w:rPr>
          <w:b/>
          <w:bCs/>
        </w:rPr>
      </w:pPr>
      <w:r w:rsidRPr="67415013">
        <w:rPr>
          <w:b/>
          <w:bCs/>
        </w:rPr>
        <w:lastRenderedPageBreak/>
        <w:t xml:space="preserve">Usługi </w:t>
      </w:r>
      <w:r w:rsidR="00C77ADC">
        <w:rPr>
          <w:b/>
          <w:bCs/>
        </w:rPr>
        <w:t>asysty osobie z niepełnosprawnością</w:t>
      </w:r>
      <w:r w:rsidR="00005983">
        <w:rPr>
          <w:b/>
          <w:bCs/>
        </w:rPr>
        <w:t xml:space="preserve"> podczas wydarze</w:t>
      </w:r>
      <w:r w:rsidR="00F57A6F">
        <w:rPr>
          <w:b/>
          <w:bCs/>
        </w:rPr>
        <w:t>ń</w:t>
      </w:r>
      <w:r w:rsidR="0022435C">
        <w:rPr>
          <w:b/>
          <w:bCs/>
        </w:rPr>
        <w:t xml:space="preserve"> organizowanych przez IK</w:t>
      </w:r>
      <w:r w:rsidR="00C77ADC">
        <w:rPr>
          <w:b/>
          <w:bCs/>
        </w:rPr>
        <w:t xml:space="preserve"> </w:t>
      </w:r>
    </w:p>
    <w:p w14:paraId="0830D63C" w14:textId="15FB9DFE" w:rsidR="000A2D9D" w:rsidRDefault="006A551C" w:rsidP="00E441E1">
      <w:pPr>
        <w:pStyle w:val="Akapitzlist"/>
        <w:numPr>
          <w:ilvl w:val="1"/>
          <w:numId w:val="22"/>
        </w:numPr>
        <w:jc w:val="both"/>
      </w:pPr>
      <w:r>
        <w:t xml:space="preserve">Wykonawca </w:t>
      </w:r>
      <w:r w:rsidR="007552D5">
        <w:t xml:space="preserve">zapewni </w:t>
      </w:r>
      <w:r>
        <w:t xml:space="preserve">usługi </w:t>
      </w:r>
      <w:r w:rsidR="000E33F1">
        <w:t xml:space="preserve">asysty </w:t>
      </w:r>
      <w:proofErr w:type="spellStart"/>
      <w:r w:rsidR="00C471BE">
        <w:t>OzN</w:t>
      </w:r>
      <w:proofErr w:type="spellEnd"/>
      <w:r w:rsidR="007552D5">
        <w:t xml:space="preserve"> świadczone przez osobę w</w:t>
      </w:r>
      <w:r w:rsidR="00BD7586">
        <w:t>yznaczoną</w:t>
      </w:r>
      <w:r w:rsidR="007552D5">
        <w:t xml:space="preserve"> przez </w:t>
      </w:r>
      <w:r w:rsidR="00BD7586">
        <w:t>Instytucję Kultury (wybraną przez osobę z niepełnosprawnością  biorącą udział w wydarzeniu kulturalnym lub wskazaną bezpośrednio przez IK)</w:t>
      </w:r>
      <w:r w:rsidR="000A2D9D">
        <w:t xml:space="preserve"> polegaj</w:t>
      </w:r>
      <w:r w:rsidR="00061E7C">
        <w:t>ą</w:t>
      </w:r>
      <w:r w:rsidR="000A2D9D">
        <w:t>ce na:</w:t>
      </w:r>
      <w:r w:rsidR="00BD7586">
        <w:t xml:space="preserve"> </w:t>
      </w:r>
      <w:r w:rsidR="00063483">
        <w:t xml:space="preserve"> </w:t>
      </w:r>
    </w:p>
    <w:p w14:paraId="7C629817" w14:textId="77777777" w:rsidR="004F124D" w:rsidRDefault="006C76F1" w:rsidP="00E441E1">
      <w:pPr>
        <w:pStyle w:val="Akapitzlist"/>
        <w:numPr>
          <w:ilvl w:val="2"/>
          <w:numId w:val="22"/>
        </w:numPr>
        <w:jc w:val="both"/>
      </w:pPr>
      <w:r w:rsidRPr="00F51073">
        <w:t xml:space="preserve">udzieleniu </w:t>
      </w:r>
      <w:r w:rsidR="00230DB1" w:rsidRPr="00F51073">
        <w:t>wsparci</w:t>
      </w:r>
      <w:r w:rsidRPr="00F51073">
        <w:t>a</w:t>
      </w:r>
      <w:r w:rsidR="00D62A19" w:rsidRPr="00F51073">
        <w:t xml:space="preserve"> </w:t>
      </w:r>
      <w:r w:rsidR="00716011" w:rsidRPr="00F51073">
        <w:t xml:space="preserve">podczas wydarzenia kulturalnego organizowanego </w:t>
      </w:r>
      <w:r w:rsidR="00716011" w:rsidRPr="00FF4EED">
        <w:t>przez IK</w:t>
      </w:r>
      <w:r w:rsidR="002E699B" w:rsidRPr="00FF4EED">
        <w:t xml:space="preserve">. </w:t>
      </w:r>
    </w:p>
    <w:p w14:paraId="3EC457EC" w14:textId="2422895C" w:rsidR="006A551C" w:rsidRPr="004F124D" w:rsidRDefault="00F51073" w:rsidP="00E441E1">
      <w:pPr>
        <w:pStyle w:val="Akapitzlist"/>
        <w:numPr>
          <w:ilvl w:val="2"/>
          <w:numId w:val="22"/>
        </w:numPr>
        <w:jc w:val="both"/>
      </w:pPr>
      <w:r w:rsidRPr="00D70396">
        <w:t>u</w:t>
      </w:r>
      <w:r w:rsidR="00EC121A" w:rsidRPr="00FF4EED">
        <w:t>dzieleniu wsparcia</w:t>
      </w:r>
      <w:r w:rsidR="00FD469D" w:rsidRPr="00FF4EED">
        <w:t xml:space="preserve"> w </w:t>
      </w:r>
      <w:r w:rsidR="00230DB1" w:rsidRPr="00FF4EED">
        <w:t xml:space="preserve">dotarciu do miejsca wydarzenia, oraz w </w:t>
      </w:r>
      <w:r w:rsidR="004C11B3" w:rsidRPr="00FF4EED">
        <w:t>dotarciu do miejsca</w:t>
      </w:r>
      <w:r w:rsidR="004C11B3">
        <w:t xml:space="preserve"> zamieszkania po wydarzeniu</w:t>
      </w:r>
      <w:r w:rsidR="00490BFF">
        <w:t xml:space="preserve">, z zastrzeżeniem, że </w:t>
      </w:r>
      <w:r w:rsidR="00F33504">
        <w:t>oba miejsca znajdują się na terenie tej samej gminy</w:t>
      </w:r>
      <w:r w:rsidR="006776AC">
        <w:t xml:space="preserve"> lub w odleg</w:t>
      </w:r>
      <w:r w:rsidR="006938CB">
        <w:t>ł</w:t>
      </w:r>
      <w:r w:rsidR="006776AC">
        <w:t>o</w:t>
      </w:r>
      <w:r w:rsidR="006938CB">
        <w:t>ś</w:t>
      </w:r>
      <w:r w:rsidR="006776AC">
        <w:t>ci nie wię</w:t>
      </w:r>
      <w:r w:rsidR="00DC3FF5">
        <w:t>k</w:t>
      </w:r>
      <w:r w:rsidR="006776AC">
        <w:t>szej niż 25 km</w:t>
      </w:r>
      <w:r w:rsidR="006938CB">
        <w:t>.</w:t>
      </w:r>
    </w:p>
    <w:p w14:paraId="6EF676C9" w14:textId="25306393" w:rsidR="00A92E7C" w:rsidRDefault="2812CE6C" w:rsidP="00E441E1">
      <w:pPr>
        <w:pStyle w:val="Akapitzlist"/>
        <w:numPr>
          <w:ilvl w:val="1"/>
          <w:numId w:val="22"/>
        </w:numPr>
        <w:jc w:val="both"/>
      </w:pPr>
      <w:r w:rsidRPr="00CD7929">
        <w:t xml:space="preserve">Wykonawca </w:t>
      </w:r>
      <w:r w:rsidR="00825931">
        <w:t xml:space="preserve">zapewni </w:t>
      </w:r>
      <w:r>
        <w:t xml:space="preserve">usługi </w:t>
      </w:r>
      <w:r w:rsidR="0056729D">
        <w:t xml:space="preserve">asysty </w:t>
      </w:r>
      <w:proofErr w:type="spellStart"/>
      <w:r w:rsidR="00371B4F">
        <w:t>OzN</w:t>
      </w:r>
      <w:proofErr w:type="spellEnd"/>
      <w:r>
        <w:t xml:space="preserve"> </w:t>
      </w:r>
      <w:r w:rsidR="004B655C">
        <w:t>podczas organizacji</w:t>
      </w:r>
      <w:r>
        <w:t xml:space="preserve"> wydarzeń kulturalnych</w:t>
      </w:r>
      <w:r w:rsidR="004B655C">
        <w:t>, łącznie około 750 godzin</w:t>
      </w:r>
    </w:p>
    <w:p w14:paraId="6CFDD640" w14:textId="669D4418" w:rsidR="00E200C1" w:rsidRDefault="0060503A" w:rsidP="00E441E1">
      <w:pPr>
        <w:pStyle w:val="Akapitzlist"/>
        <w:numPr>
          <w:ilvl w:val="1"/>
          <w:numId w:val="22"/>
        </w:numPr>
        <w:jc w:val="both"/>
      </w:pPr>
      <w:r>
        <w:t>Instytucja kult</w:t>
      </w:r>
      <w:r w:rsidR="006A089D">
        <w:t>ury zgłasza zapotrzebowanie na usługi asyst</w:t>
      </w:r>
      <w:r w:rsidR="00F62585">
        <w:t>y</w:t>
      </w:r>
      <w:r w:rsidR="00D308AD">
        <w:t xml:space="preserve"> </w:t>
      </w:r>
      <w:proofErr w:type="spellStart"/>
      <w:r w:rsidR="00D308AD">
        <w:t>OzN</w:t>
      </w:r>
      <w:proofErr w:type="spellEnd"/>
      <w:r w:rsidR="005C3338">
        <w:t xml:space="preserve"> </w:t>
      </w:r>
      <w:r w:rsidR="007A27D7">
        <w:t xml:space="preserve">za pomocą formularza rezerwacyjnego </w:t>
      </w:r>
      <w:r w:rsidR="004508EE">
        <w:t xml:space="preserve">wskazując wybraną przez Instytucję Kultury osobę. </w:t>
      </w:r>
      <w:r w:rsidR="007F3F3F">
        <w:t xml:space="preserve">Wykonawca ma obowiązek </w:t>
      </w:r>
      <w:r w:rsidR="00224715">
        <w:t>zwe</w:t>
      </w:r>
      <w:r w:rsidR="00DE0814">
        <w:t>ryf</w:t>
      </w:r>
      <w:r w:rsidR="00AE4DCC">
        <w:t xml:space="preserve">ikować </w:t>
      </w:r>
      <w:r w:rsidR="00DF2A26">
        <w:t>kompetencje</w:t>
      </w:r>
      <w:r w:rsidR="007F3F3F">
        <w:t xml:space="preserve"> wskazanego przez Instytucję Kultury asystenta</w:t>
      </w:r>
      <w:r w:rsidR="00DE0814">
        <w:t xml:space="preserve"> na podstawie oświadczenia</w:t>
      </w:r>
      <w:r w:rsidR="00AE4DCC">
        <w:t xml:space="preserve"> IK.</w:t>
      </w:r>
    </w:p>
    <w:p w14:paraId="5277AE26" w14:textId="4272F527" w:rsidR="00504ADF" w:rsidRPr="00B06D50" w:rsidRDefault="00504ADF" w:rsidP="00E441E1">
      <w:pPr>
        <w:pStyle w:val="Akapitzlist"/>
        <w:numPr>
          <w:ilvl w:val="1"/>
          <w:numId w:val="22"/>
        </w:numPr>
        <w:jc w:val="both"/>
      </w:pPr>
      <w:r w:rsidRPr="00B06D50">
        <w:t xml:space="preserve">Kompetencje osoby wykonującej usługi asysty </w:t>
      </w:r>
      <w:proofErr w:type="spellStart"/>
      <w:r w:rsidRPr="00B06D50">
        <w:t>OzN</w:t>
      </w:r>
      <w:proofErr w:type="spellEnd"/>
      <w:r w:rsidRPr="00B06D50">
        <w:t> </w:t>
      </w:r>
    </w:p>
    <w:p w14:paraId="5460C0AB" w14:textId="77777777" w:rsidR="00504ADF" w:rsidRPr="00504ADF" w:rsidRDefault="00504ADF" w:rsidP="00E441E1">
      <w:pPr>
        <w:pStyle w:val="Akapitzlist"/>
        <w:ind w:left="792"/>
        <w:jc w:val="both"/>
      </w:pPr>
      <w:r w:rsidRPr="00504ADF">
        <w:t xml:space="preserve">Osobą wykonującą usługi asysty </w:t>
      </w:r>
      <w:proofErr w:type="spellStart"/>
      <w:r w:rsidRPr="00504ADF">
        <w:t>OzN</w:t>
      </w:r>
      <w:proofErr w:type="spellEnd"/>
      <w:r w:rsidRPr="00504ADF">
        <w:t xml:space="preserve"> może być: </w:t>
      </w:r>
    </w:p>
    <w:p w14:paraId="1ECC4A4C" w14:textId="47DB579E" w:rsidR="00504ADF" w:rsidRDefault="00504ADF" w:rsidP="00E441E1">
      <w:pPr>
        <w:pStyle w:val="Akapitzlist"/>
        <w:numPr>
          <w:ilvl w:val="2"/>
          <w:numId w:val="22"/>
        </w:numPr>
        <w:jc w:val="both"/>
      </w:pPr>
      <w:r w:rsidRPr="00504ADF">
        <w:t>osoba wskazana przez uczestnika wydarzenia kulturalnego lub jego opiekuna,</w:t>
      </w:r>
      <w:r w:rsidR="00CB6808">
        <w:t xml:space="preserve"> </w:t>
      </w:r>
      <w:r w:rsidRPr="00504ADF">
        <w:t>pod warunkiem złożenia przez osobę niepełnosprawną do IK pisemnego oświadczenia, że wskazana przez nią osoba jest przygotowana do świadczenia usługi asysty podczas wydarzenia organizowanego przez IK. </w:t>
      </w:r>
    </w:p>
    <w:p w14:paraId="1758E9A5" w14:textId="77777777" w:rsidR="008B1645" w:rsidRPr="00504ADF" w:rsidRDefault="008B1645" w:rsidP="00E441E1">
      <w:pPr>
        <w:pStyle w:val="Akapitzlist"/>
        <w:ind w:left="1224"/>
        <w:jc w:val="both"/>
      </w:pPr>
    </w:p>
    <w:p w14:paraId="1A30D99C" w14:textId="64CF2773" w:rsidR="00504ADF" w:rsidRPr="00504ADF" w:rsidRDefault="00504ADF" w:rsidP="00E441E1">
      <w:pPr>
        <w:pStyle w:val="Akapitzlist"/>
        <w:ind w:left="792"/>
        <w:jc w:val="both"/>
      </w:pPr>
      <w:r w:rsidRPr="00504ADF">
        <w:t xml:space="preserve"> lub, w przypadku gdy </w:t>
      </w:r>
      <w:proofErr w:type="spellStart"/>
      <w:r w:rsidRPr="00504ADF">
        <w:t>OzN</w:t>
      </w:r>
      <w:proofErr w:type="spellEnd"/>
      <w:r w:rsidRPr="00504ADF">
        <w:t xml:space="preserve"> nie wskaże takiej osoby</w:t>
      </w:r>
      <w:r w:rsidR="008B1645">
        <w:t>:</w:t>
      </w:r>
    </w:p>
    <w:p w14:paraId="5F1900F9" w14:textId="77777777" w:rsidR="00504ADF" w:rsidRPr="00504ADF" w:rsidRDefault="00504ADF" w:rsidP="00E441E1">
      <w:pPr>
        <w:pStyle w:val="Akapitzlist"/>
        <w:numPr>
          <w:ilvl w:val="2"/>
          <w:numId w:val="22"/>
        </w:numPr>
        <w:jc w:val="both"/>
      </w:pPr>
      <w:r w:rsidRPr="00504ADF">
        <w:t>osoba wskazana przez IK: </w:t>
      </w:r>
    </w:p>
    <w:p w14:paraId="1BA76946" w14:textId="7C57109A" w:rsidR="00504ADF" w:rsidRDefault="00504ADF" w:rsidP="00E441E1">
      <w:pPr>
        <w:pStyle w:val="Akapitzlist"/>
        <w:ind w:left="1224"/>
        <w:jc w:val="both"/>
      </w:pPr>
      <w:r w:rsidRPr="00504ADF">
        <w:t xml:space="preserve">posiadająca udokumentowane doświadczenie w udzielaniu usługi asysty osobom z niepełnosprawnościami (realizacja 2 podobnych usług w okresie ostatnich 3 lat)  co do której IK </w:t>
      </w:r>
      <w:r w:rsidR="007C7F50">
        <w:t>oświadczy</w:t>
      </w:r>
      <w:r w:rsidRPr="00504ADF">
        <w:t xml:space="preserve"> że posiadane przez nią kompetencje są wystarczające do wykonywania usługi asysty.  </w:t>
      </w:r>
    </w:p>
    <w:p w14:paraId="201CA2EF" w14:textId="77777777" w:rsidR="00504ADF" w:rsidRDefault="00504ADF" w:rsidP="00E441E1">
      <w:pPr>
        <w:pStyle w:val="Akapitzlist"/>
        <w:ind w:left="792"/>
        <w:jc w:val="both"/>
      </w:pPr>
    </w:p>
    <w:p w14:paraId="7E12CB34" w14:textId="114772F4" w:rsidR="00100937" w:rsidRPr="00EB386F" w:rsidRDefault="00100937" w:rsidP="00E441E1">
      <w:pPr>
        <w:pStyle w:val="Akapitzlist"/>
        <w:ind w:left="1512"/>
        <w:jc w:val="both"/>
      </w:pPr>
    </w:p>
    <w:p w14:paraId="26F0DB44" w14:textId="3D06C7CA" w:rsidR="0010005C" w:rsidRPr="00E9056B" w:rsidRDefault="6A10D9D6" w:rsidP="00E441E1">
      <w:pPr>
        <w:pStyle w:val="Akapitzlist"/>
        <w:numPr>
          <w:ilvl w:val="0"/>
          <w:numId w:val="22"/>
        </w:numPr>
        <w:jc w:val="both"/>
        <w:rPr>
          <w:b/>
          <w:bCs/>
        </w:rPr>
      </w:pPr>
      <w:r w:rsidRPr="3C13A6DB">
        <w:rPr>
          <w:b/>
          <w:bCs/>
        </w:rPr>
        <w:t>In</w:t>
      </w:r>
      <w:r w:rsidR="006472AE">
        <w:rPr>
          <w:b/>
          <w:bCs/>
        </w:rPr>
        <w:t>t</w:t>
      </w:r>
      <w:r w:rsidRPr="3C13A6DB">
        <w:rPr>
          <w:b/>
          <w:bCs/>
        </w:rPr>
        <w:t>ernetow</w:t>
      </w:r>
      <w:r w:rsidR="4045F0FF" w:rsidRPr="3C13A6DB">
        <w:rPr>
          <w:b/>
          <w:bCs/>
        </w:rPr>
        <w:t>a</w:t>
      </w:r>
      <w:r w:rsidRPr="3C13A6DB">
        <w:rPr>
          <w:b/>
          <w:bCs/>
        </w:rPr>
        <w:t xml:space="preserve"> usługa </w:t>
      </w:r>
      <w:r w:rsidR="4623420A" w:rsidRPr="3C13A6DB">
        <w:rPr>
          <w:b/>
          <w:bCs/>
        </w:rPr>
        <w:t>rezerwacji sprzętu i usług</w:t>
      </w:r>
      <w:r w:rsidR="43ED0FE2" w:rsidRPr="3C13A6DB">
        <w:rPr>
          <w:b/>
          <w:bCs/>
        </w:rPr>
        <w:t xml:space="preserve"> </w:t>
      </w:r>
      <w:r w:rsidR="4AA5DEBA" w:rsidRPr="00C1863D">
        <w:rPr>
          <w:b/>
          <w:bCs/>
        </w:rPr>
        <w:t>eksperckich</w:t>
      </w:r>
      <w:r w:rsidR="0010005C" w:rsidRPr="00E9056B">
        <w:rPr>
          <w:b/>
          <w:bCs/>
        </w:rPr>
        <w:t xml:space="preserve"> C</w:t>
      </w:r>
      <w:r w:rsidR="00BB2463">
        <w:rPr>
          <w:b/>
          <w:bCs/>
        </w:rPr>
        <w:t xml:space="preserve">entrum </w:t>
      </w:r>
      <w:r w:rsidR="0010005C" w:rsidRPr="00E9056B">
        <w:rPr>
          <w:b/>
          <w:bCs/>
        </w:rPr>
        <w:t>K</w:t>
      </w:r>
      <w:r w:rsidR="00BB2463">
        <w:rPr>
          <w:b/>
          <w:bCs/>
        </w:rPr>
        <w:t>ompetencji (CK)</w:t>
      </w:r>
    </w:p>
    <w:p w14:paraId="4F164704" w14:textId="0B1A5D62" w:rsidR="00BB57C3" w:rsidRDefault="00007DA6" w:rsidP="00E441E1">
      <w:pPr>
        <w:pStyle w:val="Akapitzlist"/>
        <w:numPr>
          <w:ilvl w:val="1"/>
          <w:numId w:val="22"/>
        </w:numPr>
        <w:jc w:val="both"/>
      </w:pPr>
      <w:r>
        <w:t>Wykonawca</w:t>
      </w:r>
      <w:r w:rsidR="4AF41ADB">
        <w:t xml:space="preserve"> zapewni usług</w:t>
      </w:r>
      <w:r w:rsidR="3AFB73E8">
        <w:t>ę rezerwacji sprzętu i oferowanych przez CK usług w formie strony internetowej</w:t>
      </w:r>
      <w:r w:rsidR="6F74340D">
        <w:t xml:space="preserve"> zgodnej </w:t>
      </w:r>
      <w:r w:rsidR="00EF38BF">
        <w:t>ze standardami</w:t>
      </w:r>
      <w:r>
        <w:t xml:space="preserve"> </w:t>
      </w:r>
      <w:r w:rsidR="00EF38BF">
        <w:t>WCAG 2.1.</w:t>
      </w:r>
      <w:r w:rsidR="003320DB">
        <w:t xml:space="preserve"> </w:t>
      </w:r>
      <w:r w:rsidR="6E4925A9">
        <w:t>a także</w:t>
      </w:r>
      <w:r>
        <w:t xml:space="preserve"> zapewni </w:t>
      </w:r>
      <w:r w:rsidR="002C528B">
        <w:t xml:space="preserve">jej </w:t>
      </w:r>
      <w:r>
        <w:t>obsługę</w:t>
      </w:r>
      <w:r w:rsidR="002C528B">
        <w:t>.</w:t>
      </w:r>
      <w:r>
        <w:t xml:space="preserve"> </w:t>
      </w:r>
      <w:r w:rsidR="00BB57C3">
        <w:t xml:space="preserve">Strona </w:t>
      </w:r>
      <w:r w:rsidR="17746512">
        <w:t>ma zawierać</w:t>
      </w:r>
      <w:r w:rsidR="00BB57C3">
        <w:t>:</w:t>
      </w:r>
    </w:p>
    <w:p w14:paraId="06D7805E" w14:textId="77777777" w:rsidR="00DD138D" w:rsidRDefault="00365789" w:rsidP="00E441E1">
      <w:pPr>
        <w:pStyle w:val="Akapitzlist"/>
        <w:numPr>
          <w:ilvl w:val="2"/>
          <w:numId w:val="22"/>
        </w:numPr>
        <w:jc w:val="both"/>
      </w:pPr>
      <w:r>
        <w:lastRenderedPageBreak/>
        <w:t>Katalog</w:t>
      </w:r>
      <w:r w:rsidR="0030503F">
        <w:t xml:space="preserve"> sprzętu</w:t>
      </w:r>
      <w:r w:rsidR="00F97095">
        <w:t>-</w:t>
      </w:r>
      <w:r w:rsidR="00AB025A">
        <w:t xml:space="preserve">każdy sprzęt posiada </w:t>
      </w:r>
      <w:r w:rsidR="748BFDB7">
        <w:t xml:space="preserve">dokładny </w:t>
      </w:r>
      <w:r w:rsidR="00AB025A">
        <w:t xml:space="preserve">opis, </w:t>
      </w:r>
      <w:r w:rsidR="0027433D">
        <w:t xml:space="preserve">zdjęcie, </w:t>
      </w:r>
      <w:r w:rsidR="00AB025A">
        <w:t xml:space="preserve">plus </w:t>
      </w:r>
      <w:r w:rsidR="0005204F">
        <w:t xml:space="preserve">opis </w:t>
      </w:r>
      <w:r w:rsidR="00AB025A">
        <w:t>przykładowe</w:t>
      </w:r>
      <w:r w:rsidR="0005204F">
        <w:t>go</w:t>
      </w:r>
      <w:r w:rsidR="00AB025A">
        <w:t xml:space="preserve"> zastosowani</w:t>
      </w:r>
      <w:r w:rsidR="0005204F">
        <w:t>a</w:t>
      </w:r>
      <w:r w:rsidR="00A86DAE">
        <w:t xml:space="preserve"> i wysokość kaucji za jego wypożyczenie</w:t>
      </w:r>
    </w:p>
    <w:p w14:paraId="33EDD9F8" w14:textId="0B197C91" w:rsidR="00804269" w:rsidRDefault="00A83E5D" w:rsidP="00E441E1">
      <w:pPr>
        <w:pStyle w:val="Akapitzlist"/>
        <w:numPr>
          <w:ilvl w:val="2"/>
          <w:numId w:val="22"/>
        </w:numPr>
        <w:jc w:val="both"/>
      </w:pPr>
      <w:r>
        <w:t>f</w:t>
      </w:r>
      <w:r w:rsidR="007F05F2">
        <w:t>ormularz rezerwacyjny</w:t>
      </w:r>
      <w:r w:rsidR="00EB2221">
        <w:t xml:space="preserve"> (wypożyczenie sprzętu</w:t>
      </w:r>
      <w:r w:rsidR="005B11B5">
        <w:t>, rezerwacja usług tłumaczenia PJM, rezerwacja usług asysty)</w:t>
      </w:r>
      <w:r w:rsidR="007F05F2">
        <w:t xml:space="preserve"> dla instytucji</w:t>
      </w:r>
      <w:r w:rsidR="02C40C98">
        <w:t xml:space="preserve"> </w:t>
      </w:r>
      <w:r w:rsidR="7F578181">
        <w:t xml:space="preserve">kultury </w:t>
      </w:r>
    </w:p>
    <w:p w14:paraId="1F1DB457" w14:textId="43D34F84" w:rsidR="000B5704" w:rsidRDefault="000B5704" w:rsidP="00E441E1">
      <w:pPr>
        <w:pStyle w:val="Akapitzlist"/>
        <w:numPr>
          <w:ilvl w:val="2"/>
          <w:numId w:val="22"/>
        </w:numPr>
        <w:jc w:val="both"/>
      </w:pPr>
      <w:r>
        <w:t xml:space="preserve">formularz rezerwacyjny </w:t>
      </w:r>
      <w:r w:rsidR="00126F00">
        <w:t>dla konsultacji eksperckich</w:t>
      </w:r>
    </w:p>
    <w:p w14:paraId="6E51A545" w14:textId="7DC46801" w:rsidR="002D0A48" w:rsidRDefault="00A83E5D" w:rsidP="00E441E1">
      <w:pPr>
        <w:pStyle w:val="Akapitzlist"/>
        <w:numPr>
          <w:ilvl w:val="2"/>
          <w:numId w:val="22"/>
        </w:numPr>
        <w:jc w:val="both"/>
      </w:pPr>
      <w:r>
        <w:t>k</w:t>
      </w:r>
      <w:r w:rsidR="002D0A48">
        <w:t xml:space="preserve">alendarz dostępności </w:t>
      </w:r>
      <w:r w:rsidR="00513A6F">
        <w:t>uwzględniający możliwość wypożyczenia sprzętu</w:t>
      </w:r>
      <w:r w:rsidR="00D75307">
        <w:t xml:space="preserve"> w określonym czasie</w:t>
      </w:r>
      <w:r w:rsidR="005434AE">
        <w:t xml:space="preserve"> </w:t>
      </w:r>
    </w:p>
    <w:p w14:paraId="164858C6" w14:textId="3B6DA767" w:rsidR="00E213F4" w:rsidRDefault="00E213F4" w:rsidP="00E441E1">
      <w:pPr>
        <w:pStyle w:val="Akapitzlist"/>
        <w:numPr>
          <w:ilvl w:val="2"/>
          <w:numId w:val="22"/>
        </w:numPr>
        <w:jc w:val="both"/>
      </w:pPr>
      <w:r>
        <w:t>Odnośniki do stron NCK i innych, wskazanych przez NCK.</w:t>
      </w:r>
    </w:p>
    <w:p w14:paraId="7FA82224" w14:textId="776DCD32" w:rsidR="00E070A0" w:rsidRDefault="002778B6" w:rsidP="00E441E1">
      <w:pPr>
        <w:pStyle w:val="Akapitzlist"/>
        <w:numPr>
          <w:ilvl w:val="2"/>
          <w:numId w:val="22"/>
        </w:numPr>
        <w:jc w:val="both"/>
      </w:pPr>
      <w:r>
        <w:t xml:space="preserve">Na życzenie zamawiającego Wykonawca wprowadzi modyfikacje i niezbędne aktualizacje w trakcie </w:t>
      </w:r>
      <w:r w:rsidR="000C7BFE">
        <w:t>fu</w:t>
      </w:r>
      <w:r w:rsidR="00C1409F">
        <w:t>n</w:t>
      </w:r>
      <w:r w:rsidR="000C7BFE">
        <w:t>kcjonowania CK</w:t>
      </w:r>
    </w:p>
    <w:p w14:paraId="7EBF714F" w14:textId="37DBDB0A" w:rsidR="67415013" w:rsidRDefault="67415013" w:rsidP="00E441E1">
      <w:pPr>
        <w:pStyle w:val="Akapitzlist"/>
        <w:ind w:left="1224"/>
        <w:jc w:val="both"/>
      </w:pPr>
    </w:p>
    <w:p w14:paraId="77F64313" w14:textId="34C57654" w:rsidR="002A24B7" w:rsidRDefault="004772C1" w:rsidP="00E441E1">
      <w:pPr>
        <w:pStyle w:val="Akapitzlist"/>
        <w:numPr>
          <w:ilvl w:val="1"/>
          <w:numId w:val="22"/>
        </w:numPr>
        <w:jc w:val="both"/>
      </w:pPr>
      <w:r>
        <w:t>Formularz rezerwacyjny</w:t>
      </w:r>
      <w:r w:rsidR="002A5895">
        <w:t xml:space="preserve"> </w:t>
      </w:r>
      <w:r w:rsidR="000F08ED">
        <w:t xml:space="preserve">(wypożyczenie sprzętu, rezerwacja usług tłumaczenia PJM, rezerwacja usług asysty) </w:t>
      </w:r>
      <w:r w:rsidR="002A5895">
        <w:t>na stronie internetowej zawiera następujące pola</w:t>
      </w:r>
      <w:r>
        <w:t>:</w:t>
      </w:r>
    </w:p>
    <w:p w14:paraId="6FFE9869" w14:textId="77777777" w:rsidR="0091553B" w:rsidRDefault="00A87B71" w:rsidP="00E441E1">
      <w:pPr>
        <w:pStyle w:val="Akapitzlist"/>
        <w:numPr>
          <w:ilvl w:val="2"/>
          <w:numId w:val="22"/>
        </w:numPr>
        <w:jc w:val="both"/>
      </w:pPr>
      <w:r>
        <w:t xml:space="preserve">Nazwa </w:t>
      </w:r>
      <w:r w:rsidR="004C575F">
        <w:t>I</w:t>
      </w:r>
      <w:r>
        <w:t>nstytucji</w:t>
      </w:r>
      <w:r w:rsidR="004C575F">
        <w:t xml:space="preserve"> Kultury</w:t>
      </w:r>
    </w:p>
    <w:p w14:paraId="7A44807A" w14:textId="77777777" w:rsidR="00195273" w:rsidRDefault="004C575F" w:rsidP="00E441E1">
      <w:pPr>
        <w:pStyle w:val="Akapitzlist"/>
        <w:numPr>
          <w:ilvl w:val="2"/>
          <w:numId w:val="22"/>
        </w:numPr>
        <w:jc w:val="both"/>
      </w:pPr>
      <w:r>
        <w:t>Adres Instytucji Kultury</w:t>
      </w:r>
      <w:r w:rsidR="008329DD" w:rsidRPr="008329DD">
        <w:t xml:space="preserve"> </w:t>
      </w:r>
    </w:p>
    <w:p w14:paraId="2EB9C0B9" w14:textId="77777777" w:rsidR="00195273" w:rsidRDefault="008329DD" w:rsidP="00E441E1">
      <w:pPr>
        <w:pStyle w:val="Akapitzlist"/>
        <w:numPr>
          <w:ilvl w:val="2"/>
          <w:numId w:val="22"/>
        </w:numPr>
        <w:jc w:val="both"/>
      </w:pPr>
      <w:r w:rsidRPr="00AB1696">
        <w:t>Nazwa wydarzenia</w:t>
      </w:r>
    </w:p>
    <w:p w14:paraId="464F3806" w14:textId="77777777" w:rsidR="009F4FA1" w:rsidRDefault="008329DD" w:rsidP="00E441E1">
      <w:pPr>
        <w:pStyle w:val="Akapitzlist"/>
        <w:numPr>
          <w:ilvl w:val="2"/>
          <w:numId w:val="22"/>
        </w:numPr>
        <w:jc w:val="both"/>
      </w:pPr>
      <w:r w:rsidRPr="00D37908">
        <w:t>Data wydarzenia (od do) jeżeli wydarzenie trwa dłużej niż 3 dni formularz odrzuca zgłoszenie</w:t>
      </w:r>
    </w:p>
    <w:p w14:paraId="5E6AED6F" w14:textId="77777777" w:rsidR="009F4FA1" w:rsidRDefault="008329DD" w:rsidP="00E441E1">
      <w:pPr>
        <w:pStyle w:val="Akapitzlist"/>
        <w:numPr>
          <w:ilvl w:val="2"/>
          <w:numId w:val="22"/>
        </w:numPr>
        <w:jc w:val="both"/>
      </w:pPr>
      <w:r w:rsidRPr="00D37908">
        <w:t>Adres miejsca, w którym odbywa się wydarzenie</w:t>
      </w:r>
    </w:p>
    <w:p w14:paraId="7D0FBED1" w14:textId="77777777" w:rsidR="009F4FA1" w:rsidRDefault="008329DD" w:rsidP="00E441E1">
      <w:pPr>
        <w:pStyle w:val="Akapitzlist"/>
        <w:numPr>
          <w:ilvl w:val="2"/>
          <w:numId w:val="22"/>
        </w:numPr>
        <w:jc w:val="both"/>
      </w:pPr>
      <w:r>
        <w:t>Imię i nazwisko osoby upoważnionej do rezerwacji i odbioru sprzętu</w:t>
      </w:r>
    </w:p>
    <w:p w14:paraId="4FF382BA" w14:textId="77777777" w:rsidR="009F4FA1" w:rsidRDefault="008329DD" w:rsidP="00E441E1">
      <w:pPr>
        <w:pStyle w:val="Akapitzlist"/>
        <w:numPr>
          <w:ilvl w:val="2"/>
          <w:numId w:val="22"/>
        </w:numPr>
        <w:jc w:val="both"/>
      </w:pPr>
      <w:r>
        <w:t>Godziny trwania wydarzenia</w:t>
      </w:r>
    </w:p>
    <w:p w14:paraId="34A4047B" w14:textId="77777777" w:rsidR="009F4FA1" w:rsidRDefault="008329DD" w:rsidP="00E441E1">
      <w:pPr>
        <w:pStyle w:val="Akapitzlist"/>
        <w:numPr>
          <w:ilvl w:val="2"/>
          <w:numId w:val="22"/>
        </w:numPr>
        <w:jc w:val="both"/>
      </w:pPr>
      <w:r>
        <w:t>Sugerowana data i godzina dostawy sprzętu</w:t>
      </w:r>
    </w:p>
    <w:p w14:paraId="58C3628B" w14:textId="77777777" w:rsidR="009F4FA1" w:rsidRDefault="008329DD" w:rsidP="00E441E1">
      <w:pPr>
        <w:pStyle w:val="Akapitzlist"/>
        <w:numPr>
          <w:ilvl w:val="2"/>
          <w:numId w:val="22"/>
        </w:numPr>
        <w:jc w:val="both"/>
      </w:pPr>
      <w:r>
        <w:t>Sugerowana data i godzina odbioru sprzętu (jeśli czas, w którym sprzęt ma być udostępniany jest dłuższy niż 72h zgłoszenie zostanie odrzucone, a osoba wnioskująca zostanie poinformowana o przyczynie odrzucenia zgłoszenia)</w:t>
      </w:r>
    </w:p>
    <w:p w14:paraId="62C660CD" w14:textId="77777777" w:rsidR="009F4FA1" w:rsidRDefault="008329DD" w:rsidP="00E441E1">
      <w:pPr>
        <w:pStyle w:val="Akapitzlist"/>
        <w:numPr>
          <w:ilvl w:val="2"/>
          <w:numId w:val="22"/>
        </w:numPr>
        <w:jc w:val="both"/>
      </w:pPr>
      <w:r>
        <w:t>Rodzaj sprzętu, liczba szt.</w:t>
      </w:r>
    </w:p>
    <w:p w14:paraId="4B6F5937" w14:textId="04861476" w:rsidR="009F4FA1" w:rsidRDefault="008329DD" w:rsidP="00E441E1">
      <w:pPr>
        <w:pStyle w:val="Akapitzlist"/>
        <w:numPr>
          <w:ilvl w:val="2"/>
          <w:numId w:val="22"/>
        </w:numPr>
        <w:jc w:val="both"/>
      </w:pPr>
      <w:r>
        <w:t xml:space="preserve">Zapotrzebowanie na </w:t>
      </w:r>
      <w:r w:rsidR="001A7263">
        <w:t>usługę tłumaczenia PJM</w:t>
      </w:r>
    </w:p>
    <w:p w14:paraId="240E36BE" w14:textId="2A1C74EE" w:rsidR="00D34FBD" w:rsidRDefault="00D34FBD" w:rsidP="00E441E1">
      <w:pPr>
        <w:pStyle w:val="Akapitzlist"/>
        <w:numPr>
          <w:ilvl w:val="3"/>
          <w:numId w:val="22"/>
        </w:numPr>
        <w:jc w:val="both"/>
      </w:pPr>
      <w:r>
        <w:t xml:space="preserve">Data tłumaczenia </w:t>
      </w:r>
    </w:p>
    <w:p w14:paraId="646A730B" w14:textId="21D4EC74" w:rsidR="007F3F3B" w:rsidRDefault="00CC3A9E" w:rsidP="00E441E1">
      <w:pPr>
        <w:pStyle w:val="Akapitzlist"/>
        <w:numPr>
          <w:ilvl w:val="3"/>
          <w:numId w:val="22"/>
        </w:numPr>
        <w:jc w:val="both"/>
      </w:pPr>
      <w:r>
        <w:t>Zakres godzin, w którym będzie się odbywało tłumaczenie</w:t>
      </w:r>
    </w:p>
    <w:p w14:paraId="139B9ABD" w14:textId="3704306E" w:rsidR="007F3F3B" w:rsidRDefault="00E24978" w:rsidP="00E441E1">
      <w:pPr>
        <w:pStyle w:val="Akapitzlist"/>
        <w:numPr>
          <w:ilvl w:val="3"/>
          <w:numId w:val="22"/>
        </w:numPr>
        <w:jc w:val="both"/>
      </w:pPr>
      <w:r>
        <w:t>Tłumacz wskazany przez IK/Tłumacz wskazany przez CK</w:t>
      </w:r>
    </w:p>
    <w:p w14:paraId="2CD9EBF7" w14:textId="01CB3A72" w:rsidR="00CD315D" w:rsidRDefault="00CD315D" w:rsidP="00E441E1">
      <w:pPr>
        <w:pStyle w:val="Akapitzlist"/>
        <w:numPr>
          <w:ilvl w:val="2"/>
          <w:numId w:val="22"/>
        </w:numPr>
        <w:jc w:val="both"/>
      </w:pPr>
      <w:r>
        <w:t xml:space="preserve">Zapotrzebowanie </w:t>
      </w:r>
      <w:r w:rsidR="00CC3A9E">
        <w:t>na usługi asysty</w:t>
      </w:r>
      <w:r w:rsidR="00232748">
        <w:t xml:space="preserve"> </w:t>
      </w:r>
      <w:proofErr w:type="spellStart"/>
      <w:r w:rsidR="00232748">
        <w:t>OzN</w:t>
      </w:r>
      <w:proofErr w:type="spellEnd"/>
    </w:p>
    <w:p w14:paraId="0DC0AA3A" w14:textId="215DD019" w:rsidR="00285E13" w:rsidRDefault="00232748" w:rsidP="00E441E1">
      <w:pPr>
        <w:pStyle w:val="Akapitzlist"/>
        <w:numPr>
          <w:ilvl w:val="3"/>
          <w:numId w:val="22"/>
        </w:numPr>
        <w:jc w:val="both"/>
      </w:pPr>
      <w:r>
        <w:t>Data świadczenia usługi</w:t>
      </w:r>
    </w:p>
    <w:p w14:paraId="07CCA7C7" w14:textId="4C8EE2DD" w:rsidR="00232748" w:rsidRDefault="00232748" w:rsidP="00E441E1">
      <w:pPr>
        <w:pStyle w:val="Akapitzlist"/>
        <w:numPr>
          <w:ilvl w:val="3"/>
          <w:numId w:val="22"/>
        </w:numPr>
        <w:jc w:val="both"/>
      </w:pPr>
      <w:r>
        <w:t>Zakres godzin w jakich będzie udzielana usługa</w:t>
      </w:r>
    </w:p>
    <w:p w14:paraId="46D906DB" w14:textId="5DE85303" w:rsidR="005226F1" w:rsidRDefault="005226F1" w:rsidP="00E441E1">
      <w:pPr>
        <w:pStyle w:val="Akapitzlist"/>
        <w:numPr>
          <w:ilvl w:val="2"/>
          <w:numId w:val="22"/>
        </w:numPr>
        <w:jc w:val="both"/>
      </w:pPr>
      <w:r>
        <w:t>Akceptacja regulaminu CK</w:t>
      </w:r>
    </w:p>
    <w:p w14:paraId="3DDDCE3B" w14:textId="5DC0D929" w:rsidR="00C42DC0" w:rsidRDefault="000F08ED" w:rsidP="00E441E1">
      <w:pPr>
        <w:pStyle w:val="Akapitzlist"/>
        <w:numPr>
          <w:ilvl w:val="1"/>
          <w:numId w:val="22"/>
        </w:numPr>
        <w:jc w:val="both"/>
      </w:pPr>
      <w:r>
        <w:t>Formularz rezerwacyjny dla konsul</w:t>
      </w:r>
      <w:r w:rsidR="008B3754">
        <w:t>tacji eksperckich zawiera następujące pola:</w:t>
      </w:r>
    </w:p>
    <w:p w14:paraId="192F2C55" w14:textId="77777777" w:rsidR="009F4FA1" w:rsidRPr="00B25B3C" w:rsidRDefault="008329DD" w:rsidP="00E441E1">
      <w:pPr>
        <w:pStyle w:val="Akapitzlist"/>
        <w:numPr>
          <w:ilvl w:val="2"/>
          <w:numId w:val="22"/>
        </w:numPr>
        <w:jc w:val="both"/>
      </w:pPr>
      <w:r w:rsidRPr="00B25B3C">
        <w:t>Zakres tematyczny konsultacji</w:t>
      </w:r>
    </w:p>
    <w:p w14:paraId="48AB7AE7" w14:textId="77777777" w:rsidR="009F4FA1" w:rsidRPr="00B25B3C" w:rsidRDefault="008329DD" w:rsidP="00E441E1">
      <w:pPr>
        <w:pStyle w:val="Akapitzlist"/>
        <w:numPr>
          <w:ilvl w:val="2"/>
          <w:numId w:val="22"/>
        </w:numPr>
        <w:jc w:val="both"/>
      </w:pPr>
      <w:r w:rsidRPr="00B25B3C">
        <w:t>Sugerowany termin konsultacji (zakres)</w:t>
      </w:r>
    </w:p>
    <w:p w14:paraId="4A9663B3" w14:textId="77777777" w:rsidR="009F4FA1" w:rsidRPr="00B25B3C" w:rsidRDefault="008329DD" w:rsidP="00E441E1">
      <w:pPr>
        <w:pStyle w:val="Akapitzlist"/>
        <w:numPr>
          <w:ilvl w:val="2"/>
          <w:numId w:val="22"/>
        </w:numPr>
        <w:jc w:val="both"/>
      </w:pPr>
      <w:r w:rsidRPr="00B25B3C">
        <w:t>Forma konsultacji:</w:t>
      </w:r>
    </w:p>
    <w:p w14:paraId="78D05B27" w14:textId="77777777" w:rsidR="009F4FA1" w:rsidRPr="00B25B3C" w:rsidRDefault="008329DD" w:rsidP="00E441E1">
      <w:pPr>
        <w:pStyle w:val="Akapitzlist"/>
        <w:numPr>
          <w:ilvl w:val="3"/>
          <w:numId w:val="22"/>
        </w:numPr>
        <w:jc w:val="both"/>
      </w:pPr>
      <w:r w:rsidRPr="00B25B3C">
        <w:t xml:space="preserve">Spotkanie eksperta i przedstawiciela IK online </w:t>
      </w:r>
    </w:p>
    <w:p w14:paraId="59233623" w14:textId="77777777" w:rsidR="00100390" w:rsidRPr="00B25B3C" w:rsidRDefault="008329DD" w:rsidP="00E441E1">
      <w:pPr>
        <w:pStyle w:val="Akapitzlist"/>
        <w:numPr>
          <w:ilvl w:val="3"/>
          <w:numId w:val="22"/>
        </w:numPr>
        <w:jc w:val="both"/>
      </w:pPr>
      <w:r w:rsidRPr="00B25B3C">
        <w:lastRenderedPageBreak/>
        <w:t>Konsultacje za pośrednictwem poczty elektronicznej</w:t>
      </w:r>
    </w:p>
    <w:p w14:paraId="5CD64FE3" w14:textId="77777777" w:rsidR="00100390" w:rsidRDefault="008329DD" w:rsidP="00E441E1">
      <w:pPr>
        <w:pStyle w:val="Akapitzlist"/>
        <w:numPr>
          <w:ilvl w:val="2"/>
          <w:numId w:val="22"/>
        </w:numPr>
        <w:jc w:val="both"/>
      </w:pPr>
      <w:r>
        <w:t>Akceptacja regulaminu Centrum Kompetencji</w:t>
      </w:r>
    </w:p>
    <w:p w14:paraId="3DA51D99" w14:textId="782FCA73" w:rsidR="008329DD" w:rsidRDefault="008329DD" w:rsidP="00E441E1">
      <w:pPr>
        <w:pStyle w:val="Akapitzlist"/>
        <w:numPr>
          <w:ilvl w:val="1"/>
          <w:numId w:val="22"/>
        </w:numPr>
        <w:jc w:val="both"/>
      </w:pPr>
      <w:r>
        <w:t>System powiadamiania o dokonanych rezerwacjach za pomocą poczty elektronicznej</w:t>
      </w:r>
      <w:r w:rsidR="00C06AC9">
        <w:t>.</w:t>
      </w:r>
    </w:p>
    <w:p w14:paraId="4F18A69A" w14:textId="192F90AE" w:rsidR="00C06AC9" w:rsidRDefault="00F7496D" w:rsidP="00E441E1">
      <w:pPr>
        <w:pStyle w:val="Akapitzlist"/>
        <w:numPr>
          <w:ilvl w:val="2"/>
          <w:numId w:val="22"/>
        </w:numPr>
        <w:jc w:val="both"/>
      </w:pPr>
      <w:r>
        <w:t xml:space="preserve">Wykonawca zapewni </w:t>
      </w:r>
      <w:r w:rsidR="00BC2A83">
        <w:t>system, za pomocą którego Zamawiający będzie na bieżąco informowany o wpływających zgłoszeniach oraz dokonywanych rezerwacjach.</w:t>
      </w:r>
    </w:p>
    <w:p w14:paraId="70EC3B64" w14:textId="77777777" w:rsidR="00F14BD3" w:rsidRDefault="008329DD" w:rsidP="00E441E1">
      <w:pPr>
        <w:pStyle w:val="Akapitzlist"/>
        <w:numPr>
          <w:ilvl w:val="1"/>
          <w:numId w:val="22"/>
        </w:numPr>
        <w:jc w:val="both"/>
      </w:pPr>
      <w:r>
        <w:t>Formularz umożliwi rezerwacje dla minimum 100 IK</w:t>
      </w:r>
    </w:p>
    <w:p w14:paraId="6EE8BAE8" w14:textId="3C09453E" w:rsidR="00505C9C" w:rsidRPr="005E66DF" w:rsidRDefault="00505C9C" w:rsidP="00505C9C">
      <w:pPr>
        <w:pStyle w:val="Akapitzlist"/>
        <w:numPr>
          <w:ilvl w:val="1"/>
          <w:numId w:val="22"/>
        </w:numPr>
        <w:jc w:val="both"/>
      </w:pPr>
      <w:r w:rsidRPr="005E66DF">
        <w:t>Wykonawca zapewni możliwość wykonania nie mniej niż 18 i nie więcej niż 36 rezerwacji w miesiącu.</w:t>
      </w:r>
    </w:p>
    <w:p w14:paraId="157940B0" w14:textId="77777777" w:rsidR="00C14164" w:rsidRDefault="008329DD" w:rsidP="00E441E1">
      <w:pPr>
        <w:pStyle w:val="Akapitzlist"/>
        <w:numPr>
          <w:ilvl w:val="1"/>
          <w:numId w:val="22"/>
        </w:numPr>
        <w:jc w:val="both"/>
      </w:pPr>
      <w:r>
        <w:t>System rezerwacji ma być w stanie obsłużyć ruch na poziomie 5000 odwiedzin dziennie.</w:t>
      </w:r>
    </w:p>
    <w:p w14:paraId="56A7E56D" w14:textId="13566AF6" w:rsidR="00B47374" w:rsidRPr="005C095E" w:rsidRDefault="008329DD" w:rsidP="00E441E1">
      <w:pPr>
        <w:pStyle w:val="Akapitzlist"/>
        <w:numPr>
          <w:ilvl w:val="1"/>
          <w:numId w:val="22"/>
        </w:numPr>
        <w:jc w:val="both"/>
      </w:pPr>
      <w:r>
        <w:t xml:space="preserve">Wykonawca zapewni NCK dostęp do systemu rezerwacji w zakresie dokonanych </w:t>
      </w:r>
      <w:r w:rsidRPr="005C095E">
        <w:t>rezerwacji i danych instytucji w celu kontroli realizowanego zadania.</w:t>
      </w:r>
    </w:p>
    <w:p w14:paraId="2AC8A927" w14:textId="44CEE98E" w:rsidR="00A124AE" w:rsidRPr="005C095E" w:rsidRDefault="007D2B49" w:rsidP="00E441E1">
      <w:pPr>
        <w:pStyle w:val="Akapitzlist"/>
        <w:numPr>
          <w:ilvl w:val="0"/>
          <w:numId w:val="22"/>
        </w:numPr>
        <w:jc w:val="both"/>
        <w:rPr>
          <w:vanish/>
        </w:rPr>
      </w:pPr>
      <w:r w:rsidRPr="005C095E">
        <w:rPr>
          <w:b/>
          <w:bCs/>
        </w:rPr>
        <w:t>Obsługa CK</w:t>
      </w:r>
    </w:p>
    <w:p w14:paraId="462CC6E6" w14:textId="77777777" w:rsidR="004A7335" w:rsidRDefault="004A7335" w:rsidP="6091EE27">
      <w:pPr>
        <w:ind w:left="708"/>
        <w:jc w:val="both"/>
      </w:pPr>
    </w:p>
    <w:p w14:paraId="22DF301E" w14:textId="024257BE" w:rsidR="008B43A0" w:rsidRPr="005C095E" w:rsidRDefault="008B43A0" w:rsidP="004A7335">
      <w:pPr>
        <w:pStyle w:val="Akapitzlist"/>
        <w:numPr>
          <w:ilvl w:val="1"/>
          <w:numId w:val="71"/>
        </w:numPr>
        <w:jc w:val="both"/>
      </w:pPr>
      <w:r w:rsidRPr="005C095E">
        <w:t>Wykonawca zapewni koordynatora CK</w:t>
      </w:r>
      <w:r w:rsidR="00755A8B" w:rsidRPr="005C095E">
        <w:t xml:space="preserve"> i</w:t>
      </w:r>
      <w:r w:rsidR="00435D22" w:rsidRPr="005C095E">
        <w:t xml:space="preserve"> minimum</w:t>
      </w:r>
      <w:r w:rsidR="00755A8B" w:rsidRPr="005C095E">
        <w:t xml:space="preserve"> 2 osoby </w:t>
      </w:r>
      <w:r w:rsidR="00C025D1" w:rsidRPr="005C095E">
        <w:t>do obsługi CK</w:t>
      </w:r>
      <w:r w:rsidRPr="005C095E">
        <w:t>, któr</w:t>
      </w:r>
      <w:r w:rsidR="00283FD0" w:rsidRPr="005C095E">
        <w:t>ych</w:t>
      </w:r>
      <w:r w:rsidRPr="005C095E">
        <w:t xml:space="preserve"> zadania będą polegały na:</w:t>
      </w:r>
    </w:p>
    <w:p w14:paraId="6745A239" w14:textId="29F6A74F" w:rsidR="008B43A0" w:rsidRDefault="008B43A0" w:rsidP="00E441E1">
      <w:pPr>
        <w:pStyle w:val="Akapitzlist"/>
        <w:numPr>
          <w:ilvl w:val="0"/>
          <w:numId w:val="27"/>
        </w:numPr>
        <w:jc w:val="both"/>
      </w:pPr>
      <w:r>
        <w:t>Ustalaniu terminów wypożyczenia zgodnie z regulaminem wypożyczalni</w:t>
      </w:r>
      <w:r w:rsidR="00D075FD">
        <w:t>;</w:t>
      </w:r>
    </w:p>
    <w:p w14:paraId="5DA41136" w14:textId="6EA8C3F0" w:rsidR="00B961F6" w:rsidRDefault="00C279DB" w:rsidP="00E441E1">
      <w:pPr>
        <w:pStyle w:val="Akapitzlist"/>
        <w:numPr>
          <w:ilvl w:val="0"/>
          <w:numId w:val="27"/>
        </w:numPr>
        <w:jc w:val="both"/>
      </w:pPr>
      <w:r>
        <w:t>p</w:t>
      </w:r>
      <w:r w:rsidR="00B961F6">
        <w:t xml:space="preserve">rzyjmowaniu </w:t>
      </w:r>
      <w:r w:rsidR="007C08CF">
        <w:t>i zwracaniu kaucji za wypożyczony sprzęt</w:t>
      </w:r>
      <w:r w:rsidR="00D9507F">
        <w:t>;</w:t>
      </w:r>
    </w:p>
    <w:p w14:paraId="756D4ECD" w14:textId="0748D3D3" w:rsidR="008B43A0" w:rsidRDefault="008B43A0" w:rsidP="00E441E1">
      <w:pPr>
        <w:pStyle w:val="Akapitzlist"/>
        <w:numPr>
          <w:ilvl w:val="0"/>
          <w:numId w:val="27"/>
        </w:numPr>
        <w:jc w:val="both"/>
      </w:pPr>
      <w:r>
        <w:t xml:space="preserve">koordynacji dostawy i zwrotu sprzętu w porozumieniu z </w:t>
      </w:r>
      <w:r w:rsidR="00D075FD">
        <w:t>I</w:t>
      </w:r>
      <w:r>
        <w:t xml:space="preserve">nstytucją </w:t>
      </w:r>
      <w:r w:rsidR="00D075FD">
        <w:t>K</w:t>
      </w:r>
      <w:r>
        <w:t>ultury</w:t>
      </w:r>
      <w:r w:rsidR="00D075FD">
        <w:t>;</w:t>
      </w:r>
    </w:p>
    <w:p w14:paraId="7D751677" w14:textId="08B0A989" w:rsidR="008B43A0" w:rsidRDefault="7FBD470B" w:rsidP="00E441E1">
      <w:pPr>
        <w:pStyle w:val="Akapitzlist"/>
        <w:numPr>
          <w:ilvl w:val="0"/>
          <w:numId w:val="27"/>
        </w:numPr>
        <w:jc w:val="both"/>
      </w:pPr>
      <w:r>
        <w:t xml:space="preserve">organizowaniu i </w:t>
      </w:r>
      <w:r w:rsidR="008B43A0">
        <w:t>koordynacji montażu, demontażu sprzętu i jego obsługi w trakcie wydarzeń</w:t>
      </w:r>
      <w:r w:rsidR="521BF05F">
        <w:t>,</w:t>
      </w:r>
      <w:r w:rsidR="008B43A0">
        <w:t xml:space="preserve"> jeśli IK zgłosi taką potrzebę</w:t>
      </w:r>
      <w:r w:rsidR="00D075FD">
        <w:t>;</w:t>
      </w:r>
    </w:p>
    <w:p w14:paraId="18D1D926" w14:textId="5945513B" w:rsidR="00C879D1" w:rsidRDefault="00C879D1" w:rsidP="00E441E1">
      <w:pPr>
        <w:pStyle w:val="Akapitzlist"/>
        <w:numPr>
          <w:ilvl w:val="0"/>
          <w:numId w:val="27"/>
        </w:numPr>
        <w:jc w:val="both"/>
      </w:pPr>
      <w:r>
        <w:t>przeprowadza</w:t>
      </w:r>
      <w:r w:rsidR="004225F2">
        <w:t>niu szkoleń dla IK z użytkowania wypożyczanego sprzętu, jeśli zaistnieje taka potrzeba</w:t>
      </w:r>
      <w:r w:rsidR="00164316">
        <w:t>;</w:t>
      </w:r>
    </w:p>
    <w:p w14:paraId="6343B047" w14:textId="2E9D37FB" w:rsidR="008B43A0" w:rsidRDefault="008B43A0" w:rsidP="00E441E1">
      <w:pPr>
        <w:pStyle w:val="Akapitzlist"/>
        <w:numPr>
          <w:ilvl w:val="0"/>
          <w:numId w:val="27"/>
        </w:numPr>
        <w:jc w:val="both"/>
      </w:pPr>
      <w:r>
        <w:t>bieżącym kontakcie</w:t>
      </w:r>
      <w:r w:rsidR="004E04CC">
        <w:t xml:space="preserve"> (poczta elektroniczna, kontakt telefoniczny)</w:t>
      </w:r>
      <w:r>
        <w:t xml:space="preserve"> z przedstawicielami </w:t>
      </w:r>
      <w:r w:rsidR="00D075FD">
        <w:t>I</w:t>
      </w:r>
      <w:r>
        <w:t xml:space="preserve">nstytucji </w:t>
      </w:r>
      <w:r w:rsidR="00D075FD">
        <w:t>K</w:t>
      </w:r>
      <w:r>
        <w:t>ultury</w:t>
      </w:r>
      <w:r w:rsidR="00D075FD">
        <w:t>;</w:t>
      </w:r>
    </w:p>
    <w:p w14:paraId="36CE8BD4" w14:textId="3D7FE00E" w:rsidR="008B43A0" w:rsidRDefault="008B43A0" w:rsidP="00E441E1">
      <w:pPr>
        <w:pStyle w:val="Akapitzlist"/>
        <w:numPr>
          <w:ilvl w:val="0"/>
          <w:numId w:val="27"/>
        </w:numPr>
        <w:jc w:val="both"/>
      </w:pPr>
      <w:r>
        <w:t xml:space="preserve">weryfikacji stanu zdawanego przez </w:t>
      </w:r>
      <w:r w:rsidR="00D075FD">
        <w:t>I</w:t>
      </w:r>
      <w:r>
        <w:t xml:space="preserve">nstytucje </w:t>
      </w:r>
      <w:r w:rsidR="00D075FD">
        <w:t>K</w:t>
      </w:r>
      <w:r>
        <w:t>ultury sprzętu</w:t>
      </w:r>
      <w:r w:rsidR="00D075FD">
        <w:t>;</w:t>
      </w:r>
    </w:p>
    <w:p w14:paraId="2CD71D68" w14:textId="50083BBA" w:rsidR="008B43A0" w:rsidRDefault="008B43A0" w:rsidP="00E441E1">
      <w:pPr>
        <w:pStyle w:val="Akapitzlist"/>
        <w:numPr>
          <w:ilvl w:val="0"/>
          <w:numId w:val="27"/>
        </w:numPr>
        <w:jc w:val="both"/>
      </w:pPr>
      <w:r>
        <w:t>przyjmowaniu zgłoszeń o zaginięciu sprzętu</w:t>
      </w:r>
      <w:r w:rsidR="00D075FD">
        <w:t>;</w:t>
      </w:r>
    </w:p>
    <w:p w14:paraId="538FED01" w14:textId="07E3D0F3" w:rsidR="008B43A0" w:rsidRDefault="008B43A0" w:rsidP="00E441E1">
      <w:pPr>
        <w:pStyle w:val="Akapitzlist"/>
        <w:numPr>
          <w:ilvl w:val="0"/>
          <w:numId w:val="27"/>
        </w:numPr>
        <w:jc w:val="both"/>
      </w:pPr>
      <w:r>
        <w:t>zlecaniu napraw/wymiany sprzętu</w:t>
      </w:r>
      <w:r w:rsidR="00D075FD">
        <w:t>;</w:t>
      </w:r>
    </w:p>
    <w:p w14:paraId="78AAC829" w14:textId="27611E75" w:rsidR="25DB13E6" w:rsidRDefault="25DB13E6" w:rsidP="00E441E1">
      <w:pPr>
        <w:pStyle w:val="Akapitzlist"/>
        <w:numPr>
          <w:ilvl w:val="0"/>
          <w:numId w:val="27"/>
        </w:numPr>
        <w:jc w:val="both"/>
      </w:pPr>
      <w:r>
        <w:t>wypożyczaniu w pełni sprawnego sprzętu</w:t>
      </w:r>
      <w:r w:rsidR="6254C98D">
        <w:t xml:space="preserve"> (w tym dbaniu o bieżące ładowanie akumulatorów, jeśli użycie sprzętu tego wymaga)</w:t>
      </w:r>
      <w:r w:rsidR="00A95298">
        <w:t>;</w:t>
      </w:r>
    </w:p>
    <w:p w14:paraId="5876D62A" w14:textId="788D0EB3" w:rsidR="1502C8D5" w:rsidRDefault="1502C8D5" w:rsidP="00E441E1">
      <w:pPr>
        <w:pStyle w:val="Akapitzlist"/>
        <w:numPr>
          <w:ilvl w:val="0"/>
          <w:numId w:val="27"/>
        </w:numPr>
        <w:jc w:val="both"/>
      </w:pPr>
      <w:r>
        <w:t>dbaniu o czystość użyczanego sprzętu, w tym bieżącej dezynfekcji elementów, które tego wymagają, np. mikrofony, słuchawki wygłuszające</w:t>
      </w:r>
      <w:r w:rsidR="0096654D">
        <w:t>;</w:t>
      </w:r>
    </w:p>
    <w:p w14:paraId="5384317A" w14:textId="66F8808F" w:rsidR="008B43A0" w:rsidRDefault="008B43A0" w:rsidP="00E441E1">
      <w:pPr>
        <w:pStyle w:val="Akapitzlist"/>
        <w:numPr>
          <w:ilvl w:val="0"/>
          <w:numId w:val="27"/>
        </w:numPr>
        <w:jc w:val="both"/>
      </w:pPr>
      <w:r>
        <w:t>koordynacji usług eksperckich</w:t>
      </w:r>
      <w:r w:rsidR="0035601E">
        <w:t>;</w:t>
      </w:r>
    </w:p>
    <w:p w14:paraId="0DE3DB51" w14:textId="77777777" w:rsidR="008B43A0" w:rsidRDefault="008B43A0" w:rsidP="00E441E1">
      <w:pPr>
        <w:pStyle w:val="Akapitzlist"/>
        <w:numPr>
          <w:ilvl w:val="0"/>
          <w:numId w:val="27"/>
        </w:numPr>
        <w:jc w:val="both"/>
      </w:pPr>
      <w:bookmarkStart w:id="0" w:name="_Hlk172632460"/>
      <w:r>
        <w:t>koordynacji usług tłumaczenia na PJM</w:t>
      </w:r>
    </w:p>
    <w:p w14:paraId="1661197D" w14:textId="3B703FFA" w:rsidR="00AB642C" w:rsidRDefault="00B6574B" w:rsidP="00E441E1">
      <w:pPr>
        <w:pStyle w:val="Akapitzlist"/>
        <w:numPr>
          <w:ilvl w:val="1"/>
          <w:numId w:val="27"/>
        </w:numPr>
        <w:jc w:val="both"/>
      </w:pPr>
      <w:r>
        <w:t>Weryfikacja kompetencji tłumacza</w:t>
      </w:r>
      <w:r w:rsidR="00C2007E">
        <w:t xml:space="preserve"> wybranego przez Instytucję Kultury;</w:t>
      </w:r>
    </w:p>
    <w:p w14:paraId="787EFC1C" w14:textId="1651C3E3" w:rsidR="00C2007E" w:rsidRDefault="00C36BCE" w:rsidP="00E441E1">
      <w:pPr>
        <w:pStyle w:val="Akapitzlist"/>
        <w:numPr>
          <w:ilvl w:val="1"/>
          <w:numId w:val="27"/>
        </w:numPr>
        <w:jc w:val="both"/>
      </w:pPr>
      <w:r>
        <w:t>s</w:t>
      </w:r>
      <w:r w:rsidR="0070478B">
        <w:t>porządzenie umowy z tłumaczem</w:t>
      </w:r>
      <w:r w:rsidR="0006717B">
        <w:t>;</w:t>
      </w:r>
    </w:p>
    <w:p w14:paraId="57826629" w14:textId="7B3A583B" w:rsidR="0006717B" w:rsidRDefault="00C36BCE" w:rsidP="00E441E1">
      <w:pPr>
        <w:pStyle w:val="Akapitzlist"/>
        <w:numPr>
          <w:ilvl w:val="1"/>
          <w:numId w:val="27"/>
        </w:numPr>
        <w:jc w:val="both"/>
      </w:pPr>
      <w:r>
        <w:t>p</w:t>
      </w:r>
      <w:r w:rsidR="007F7FE9">
        <w:t>rzyjęcie protokołu odbioru usługi</w:t>
      </w:r>
      <w:r>
        <w:t>;</w:t>
      </w:r>
    </w:p>
    <w:p w14:paraId="0EE74C6F" w14:textId="6AA2829F" w:rsidR="007F7FE9" w:rsidRDefault="00C36BCE" w:rsidP="00E441E1">
      <w:pPr>
        <w:pStyle w:val="Akapitzlist"/>
        <w:numPr>
          <w:ilvl w:val="1"/>
          <w:numId w:val="27"/>
        </w:numPr>
        <w:jc w:val="both"/>
      </w:pPr>
      <w:r>
        <w:lastRenderedPageBreak/>
        <w:t>realizacja płatności;</w:t>
      </w:r>
    </w:p>
    <w:bookmarkEnd w:id="0"/>
    <w:p w14:paraId="2CB12E38" w14:textId="0A0B320E" w:rsidR="007D284A" w:rsidRDefault="007D284A" w:rsidP="00E441E1">
      <w:pPr>
        <w:pStyle w:val="Akapitzlist"/>
        <w:numPr>
          <w:ilvl w:val="0"/>
          <w:numId w:val="27"/>
        </w:numPr>
        <w:jc w:val="both"/>
      </w:pPr>
      <w:r>
        <w:t>koordynacji usług a</w:t>
      </w:r>
      <w:r w:rsidR="009D278D">
        <w:t>systy</w:t>
      </w:r>
      <w:r>
        <w:t xml:space="preserve"> </w:t>
      </w:r>
      <w:proofErr w:type="spellStart"/>
      <w:r>
        <w:t>OzN</w:t>
      </w:r>
      <w:proofErr w:type="spellEnd"/>
    </w:p>
    <w:p w14:paraId="2446F17D" w14:textId="50C8801D" w:rsidR="007D284A" w:rsidRDefault="007D284A" w:rsidP="00E441E1">
      <w:pPr>
        <w:pStyle w:val="Akapitzlist"/>
        <w:numPr>
          <w:ilvl w:val="1"/>
          <w:numId w:val="27"/>
        </w:numPr>
        <w:jc w:val="both"/>
      </w:pPr>
      <w:r>
        <w:t xml:space="preserve">Weryfikacja kompetencji </w:t>
      </w:r>
      <w:r w:rsidR="0082213C">
        <w:t xml:space="preserve">osoby udzielającej usługi </w:t>
      </w:r>
      <w:r>
        <w:t>asyst</w:t>
      </w:r>
      <w:r w:rsidR="0082213C">
        <w:t>y</w:t>
      </w:r>
      <w:r>
        <w:t xml:space="preserve"> </w:t>
      </w:r>
      <w:proofErr w:type="spellStart"/>
      <w:r>
        <w:t>OzN</w:t>
      </w:r>
      <w:proofErr w:type="spellEnd"/>
      <w:r>
        <w:t xml:space="preserve"> wybrane</w:t>
      </w:r>
      <w:r w:rsidR="00AB5282">
        <w:t>j</w:t>
      </w:r>
      <w:r>
        <w:t xml:space="preserve"> przez Instytucję Kultury</w:t>
      </w:r>
      <w:r w:rsidR="00A1155B">
        <w:t xml:space="preserve"> na podstawie oświadczenia IK;</w:t>
      </w:r>
    </w:p>
    <w:p w14:paraId="50AB0567" w14:textId="51736241" w:rsidR="007D284A" w:rsidRDefault="007D284A" w:rsidP="00E441E1">
      <w:pPr>
        <w:pStyle w:val="Akapitzlist"/>
        <w:numPr>
          <w:ilvl w:val="1"/>
          <w:numId w:val="27"/>
        </w:numPr>
        <w:jc w:val="both"/>
      </w:pPr>
      <w:r>
        <w:t xml:space="preserve">sporządzenie umowy z </w:t>
      </w:r>
      <w:r w:rsidR="00C04961">
        <w:t>osobą udzielającą asysty</w:t>
      </w:r>
      <w:r>
        <w:t>;</w:t>
      </w:r>
    </w:p>
    <w:p w14:paraId="4BFB14B6" w14:textId="4537F24C" w:rsidR="007D284A" w:rsidRDefault="007D284A" w:rsidP="00E441E1">
      <w:pPr>
        <w:pStyle w:val="Akapitzlist"/>
        <w:numPr>
          <w:ilvl w:val="1"/>
          <w:numId w:val="27"/>
        </w:numPr>
        <w:jc w:val="both"/>
      </w:pPr>
      <w:r>
        <w:t>przyjęcie protokołu odbioru usługi</w:t>
      </w:r>
      <w:r w:rsidR="00C04961">
        <w:t xml:space="preserve"> od IK</w:t>
      </w:r>
      <w:r>
        <w:t>;</w:t>
      </w:r>
    </w:p>
    <w:p w14:paraId="68297F50" w14:textId="523E9710" w:rsidR="007D284A" w:rsidRDefault="007D284A" w:rsidP="00E441E1">
      <w:pPr>
        <w:pStyle w:val="Akapitzlist"/>
        <w:numPr>
          <w:ilvl w:val="1"/>
          <w:numId w:val="27"/>
        </w:numPr>
        <w:jc w:val="both"/>
      </w:pPr>
      <w:r>
        <w:t>realizacja płatności;</w:t>
      </w:r>
    </w:p>
    <w:p w14:paraId="2B6925AD" w14:textId="2818D7FE" w:rsidR="008B43A0" w:rsidRDefault="008B43A0" w:rsidP="00E441E1">
      <w:pPr>
        <w:pStyle w:val="Akapitzlist"/>
        <w:numPr>
          <w:ilvl w:val="0"/>
          <w:numId w:val="27"/>
        </w:numPr>
        <w:jc w:val="both"/>
      </w:pPr>
      <w:r>
        <w:t>przygotowywania i przesyłania drogą elektroniczną do NCK raportów kwartalnych z działalności CK</w:t>
      </w:r>
      <w:r w:rsidR="008675BC">
        <w:t>;</w:t>
      </w:r>
    </w:p>
    <w:p w14:paraId="16B4B5DE" w14:textId="081DEF58" w:rsidR="00554E1C" w:rsidRDefault="00753111" w:rsidP="00E441E1">
      <w:pPr>
        <w:pStyle w:val="Akapitzlist"/>
        <w:numPr>
          <w:ilvl w:val="0"/>
          <w:numId w:val="27"/>
        </w:numPr>
        <w:jc w:val="both"/>
      </w:pPr>
      <w:r>
        <w:t>a</w:t>
      </w:r>
      <w:r w:rsidR="00554E1C">
        <w:t>ktualizacji regulaminu</w:t>
      </w:r>
      <w:r w:rsidR="00520767">
        <w:t xml:space="preserve"> CK</w:t>
      </w:r>
      <w:r w:rsidR="006D1289">
        <w:t>;</w:t>
      </w:r>
      <w:r w:rsidR="00554E1C">
        <w:t xml:space="preserve"> </w:t>
      </w:r>
    </w:p>
    <w:p w14:paraId="79C96456" w14:textId="7773574D" w:rsidR="00D075FD" w:rsidRDefault="00D075FD" w:rsidP="00E441E1">
      <w:pPr>
        <w:pStyle w:val="Akapitzlist"/>
        <w:numPr>
          <w:ilvl w:val="0"/>
          <w:numId w:val="27"/>
        </w:numPr>
        <w:jc w:val="both"/>
      </w:pPr>
      <w:r>
        <w:t>przyjmowaniu zgłoszeń o zaginięciu sprzętu;</w:t>
      </w:r>
    </w:p>
    <w:p w14:paraId="1E3ACAF1" w14:textId="5D6BA90A" w:rsidR="008253E4" w:rsidRPr="004A7335" w:rsidRDefault="008B43A0" w:rsidP="00E441E1">
      <w:pPr>
        <w:pStyle w:val="Akapitzlist"/>
        <w:numPr>
          <w:ilvl w:val="0"/>
          <w:numId w:val="27"/>
        </w:numPr>
        <w:jc w:val="both"/>
      </w:pPr>
      <w:r w:rsidRPr="004A7335">
        <w:t>stałym, bieżącym kontakcie z NCK</w:t>
      </w:r>
      <w:r w:rsidR="00DE5AF5" w:rsidRPr="004A7335">
        <w:t>.</w:t>
      </w:r>
    </w:p>
    <w:p w14:paraId="3923189F" w14:textId="4754D411" w:rsidR="005C5A1F" w:rsidRPr="004A7335" w:rsidRDefault="00F45130" w:rsidP="004A7335">
      <w:pPr>
        <w:pStyle w:val="Akapitzlist"/>
        <w:numPr>
          <w:ilvl w:val="1"/>
          <w:numId w:val="71"/>
        </w:numPr>
        <w:jc w:val="both"/>
      </w:pPr>
      <w:r w:rsidRPr="004A7335">
        <w:t>Wykonawca zapewni</w:t>
      </w:r>
      <w:r w:rsidR="006E033C" w:rsidRPr="004A7335">
        <w:t xml:space="preserve"> ciągłość działania CK w wyznaczonych godzinach</w:t>
      </w:r>
      <w:r w:rsidR="00512767" w:rsidRPr="004A7335">
        <w:t xml:space="preserve"> </w:t>
      </w:r>
      <w:r w:rsidR="00382E04" w:rsidRPr="004A7335">
        <w:t>(</w:t>
      </w:r>
      <w:r w:rsidR="00FA3000" w:rsidRPr="004A7335">
        <w:t>pon.-pt</w:t>
      </w:r>
      <w:r w:rsidR="00EB74CC" w:rsidRPr="004A7335">
        <w:t>. 10:00-16:0</w:t>
      </w:r>
      <w:r w:rsidR="00382E04" w:rsidRPr="004A7335">
        <w:t>0)</w:t>
      </w:r>
      <w:r w:rsidR="005A077F" w:rsidRPr="004A7335">
        <w:t xml:space="preserve"> </w:t>
      </w:r>
    </w:p>
    <w:p w14:paraId="417DB42F" w14:textId="4BB8D00D" w:rsidR="00F76F52" w:rsidRDefault="00F76F52" w:rsidP="004A7335">
      <w:pPr>
        <w:pStyle w:val="Akapitzlist"/>
        <w:numPr>
          <w:ilvl w:val="1"/>
          <w:numId w:val="71"/>
        </w:numPr>
        <w:jc w:val="both"/>
      </w:pPr>
      <w:r>
        <w:t>Wykonawca zapewni możliwość konsultacji telefonicznych</w:t>
      </w:r>
      <w:r w:rsidR="00833175">
        <w:t xml:space="preserve"> z </w:t>
      </w:r>
      <w:r w:rsidR="000B1EDE">
        <w:t>o</w:t>
      </w:r>
      <w:r w:rsidR="00833175">
        <w:t xml:space="preserve">bsługą </w:t>
      </w:r>
      <w:r w:rsidR="000B1EDE">
        <w:t xml:space="preserve">CK </w:t>
      </w:r>
      <w:r w:rsidR="00633C8D">
        <w:t>od pon.</w:t>
      </w:r>
      <w:r w:rsidR="00FF4DB9">
        <w:t xml:space="preserve"> </w:t>
      </w:r>
      <w:r w:rsidR="000B1EDE">
        <w:t>d</w:t>
      </w:r>
      <w:r w:rsidR="00FF4DB9">
        <w:t>o pt. w godzinach 10:00-16:00</w:t>
      </w:r>
    </w:p>
    <w:p w14:paraId="5B271A22" w14:textId="0E3A5C98" w:rsidR="00E451E2" w:rsidRDefault="00E451E2" w:rsidP="004A7335">
      <w:pPr>
        <w:pStyle w:val="Akapitzlist"/>
        <w:numPr>
          <w:ilvl w:val="1"/>
          <w:numId w:val="71"/>
        </w:numPr>
        <w:jc w:val="both"/>
      </w:pPr>
      <w:r>
        <w:t xml:space="preserve">Osoby </w:t>
      </w:r>
      <w:r w:rsidR="00C434C4">
        <w:t xml:space="preserve">obsługujące CK oraz koordynator CK będą zaangażowane w prace nad CK na miesiąc przed jego otwarciem i miesiąc po zakończeniu jego funkcjonowania. </w:t>
      </w:r>
    </w:p>
    <w:p w14:paraId="21D7C548" w14:textId="77777777" w:rsidR="006529E5" w:rsidRDefault="006529E5" w:rsidP="00E441E1">
      <w:pPr>
        <w:pStyle w:val="Akapitzlist"/>
        <w:ind w:left="1224"/>
        <w:jc w:val="both"/>
      </w:pPr>
    </w:p>
    <w:p w14:paraId="435933F9" w14:textId="162F18B4" w:rsidR="00DF6954" w:rsidRPr="005B1290" w:rsidRDefault="26808024" w:rsidP="004A7335">
      <w:pPr>
        <w:pStyle w:val="Akapitzlist"/>
        <w:numPr>
          <w:ilvl w:val="0"/>
          <w:numId w:val="71"/>
        </w:numPr>
        <w:jc w:val="both"/>
        <w:rPr>
          <w:b/>
          <w:bCs/>
        </w:rPr>
      </w:pPr>
      <w:r w:rsidRPr="67415013">
        <w:rPr>
          <w:b/>
          <w:bCs/>
        </w:rPr>
        <w:t>S</w:t>
      </w:r>
      <w:r w:rsidR="002117BB" w:rsidRPr="67415013">
        <w:rPr>
          <w:b/>
          <w:bCs/>
        </w:rPr>
        <w:t>prawozdania kwartalne z działalności</w:t>
      </w:r>
    </w:p>
    <w:p w14:paraId="365E503B" w14:textId="47EE01E6" w:rsidR="00DF6954" w:rsidRDefault="00DF6954" w:rsidP="00E441E1">
      <w:pPr>
        <w:ind w:left="720"/>
        <w:jc w:val="both"/>
      </w:pPr>
      <w:r>
        <w:t>Raport kwartalny</w:t>
      </w:r>
      <w:r w:rsidR="49971BAC">
        <w:t>:</w:t>
      </w:r>
    </w:p>
    <w:p w14:paraId="6290B7EF" w14:textId="521C2434" w:rsidR="00DA45E5" w:rsidRDefault="00DF6954" w:rsidP="004A7335">
      <w:pPr>
        <w:pStyle w:val="Akapitzlist"/>
        <w:numPr>
          <w:ilvl w:val="2"/>
          <w:numId w:val="71"/>
        </w:numPr>
        <w:jc w:val="both"/>
      </w:pPr>
      <w:r>
        <w:t xml:space="preserve">Składany do </w:t>
      </w:r>
      <w:r w:rsidR="00DA45E5">
        <w:t>10 dn. miesiąca następującego po kwartale, którego dotyczy</w:t>
      </w:r>
      <w:r w:rsidR="004272AE">
        <w:t>;</w:t>
      </w:r>
    </w:p>
    <w:p w14:paraId="3C926508" w14:textId="26BA026B" w:rsidR="00DA45E5" w:rsidRDefault="0062786B" w:rsidP="004A7335">
      <w:pPr>
        <w:pStyle w:val="Akapitzlist"/>
        <w:numPr>
          <w:ilvl w:val="2"/>
          <w:numId w:val="71"/>
        </w:numPr>
        <w:jc w:val="both"/>
      </w:pPr>
      <w:r>
        <w:t>Raport z</w:t>
      </w:r>
      <w:r w:rsidR="00DA45E5">
        <w:t>awiera</w:t>
      </w:r>
      <w:r w:rsidR="00B71CAF">
        <w:t>:</w:t>
      </w:r>
    </w:p>
    <w:p w14:paraId="52C10A09" w14:textId="1FC35E2F" w:rsidR="004C7DEC" w:rsidRDefault="00DA45E5" w:rsidP="004A7335">
      <w:pPr>
        <w:pStyle w:val="Akapitzlist"/>
        <w:numPr>
          <w:ilvl w:val="3"/>
          <w:numId w:val="71"/>
        </w:numPr>
        <w:jc w:val="both"/>
      </w:pPr>
      <w:r>
        <w:t xml:space="preserve">Liczbę </w:t>
      </w:r>
      <w:proofErr w:type="spellStart"/>
      <w:r>
        <w:t>wypożyczeń</w:t>
      </w:r>
      <w:proofErr w:type="spellEnd"/>
      <w:r w:rsidR="004C7DEC">
        <w:t xml:space="preserve"> poszczególnych sprzętów </w:t>
      </w:r>
      <w:bookmarkStart w:id="1" w:name="_Hlk175813772"/>
      <w:r w:rsidR="004C7DEC">
        <w:t>z podziałem na rodzaj instytucji</w:t>
      </w:r>
      <w:r w:rsidR="00D751DA">
        <w:t xml:space="preserve">, </w:t>
      </w:r>
      <w:r w:rsidR="003D3195">
        <w:t xml:space="preserve">wielkość miejscowości, </w:t>
      </w:r>
      <w:r w:rsidR="00B53A99">
        <w:t>województwo,</w:t>
      </w:r>
      <w:r w:rsidR="00912924">
        <w:t xml:space="preserve"> oraz </w:t>
      </w:r>
      <w:r w:rsidR="003024F6">
        <w:t>rodzaj wydarzenia;</w:t>
      </w:r>
      <w:bookmarkEnd w:id="1"/>
    </w:p>
    <w:p w14:paraId="4F9AB795" w14:textId="2C1B52AF" w:rsidR="004F2E94" w:rsidRDefault="004C7DEC" w:rsidP="004A7335">
      <w:pPr>
        <w:pStyle w:val="Akapitzlist"/>
        <w:numPr>
          <w:ilvl w:val="3"/>
          <w:numId w:val="71"/>
        </w:numPr>
        <w:jc w:val="both"/>
      </w:pPr>
      <w:r>
        <w:t>Liczbę odrzu</w:t>
      </w:r>
      <w:r w:rsidR="004F2E94">
        <w:t>conych</w:t>
      </w:r>
      <w:r w:rsidR="00BA79D8">
        <w:t xml:space="preserve"> zgłoszeń</w:t>
      </w:r>
      <w:r w:rsidR="009A3434">
        <w:t xml:space="preserve"> na poszczególne sprzęty</w:t>
      </w:r>
      <w:r w:rsidR="004F2E94">
        <w:t xml:space="preserve"> </w:t>
      </w:r>
      <w:r w:rsidR="0037368C">
        <w:t>z komentarzem dot. przyczyny odrzucenia</w:t>
      </w:r>
      <w:r w:rsidR="00070606">
        <w:t xml:space="preserve"> </w:t>
      </w:r>
      <w:r w:rsidR="00070606" w:rsidRPr="00070606">
        <w:t>z podziałem na rodzaj instytucji, wielkość miejscowości, województwo, oraz rodzaj wydarzenia;</w:t>
      </w:r>
    </w:p>
    <w:p w14:paraId="03BDA988" w14:textId="5E51A64C" w:rsidR="002117BB" w:rsidRDefault="004F2E94" w:rsidP="004A7335">
      <w:pPr>
        <w:pStyle w:val="Akapitzlist"/>
        <w:numPr>
          <w:ilvl w:val="3"/>
          <w:numId w:val="71"/>
        </w:numPr>
        <w:jc w:val="both"/>
      </w:pPr>
      <w:r>
        <w:t>Zbiorczą informację nt. liczby zgłoszeń</w:t>
      </w:r>
      <w:r w:rsidR="00DF6954">
        <w:t xml:space="preserve"> </w:t>
      </w:r>
      <w:r>
        <w:t>na rezerwację poszczególnych sprzętów i liczbę</w:t>
      </w:r>
      <w:r w:rsidR="0013428C">
        <w:t xml:space="preserve"> faktycznych</w:t>
      </w:r>
      <w:r>
        <w:t xml:space="preserve"> </w:t>
      </w:r>
      <w:proofErr w:type="spellStart"/>
      <w:r w:rsidR="000A570B">
        <w:t>wypożyczeń</w:t>
      </w:r>
      <w:proofErr w:type="spellEnd"/>
      <w:r w:rsidR="000A570B">
        <w:t xml:space="preserve"> z podziałem na rodzaj instytucji, wielkość miejscowości, województwo, oraz rodzaj wydarzenia;</w:t>
      </w:r>
    </w:p>
    <w:p w14:paraId="6FBF67AE" w14:textId="58BE59FC" w:rsidR="795BB61A" w:rsidRDefault="008B114B" w:rsidP="004A7335">
      <w:pPr>
        <w:pStyle w:val="Akapitzlist"/>
        <w:numPr>
          <w:ilvl w:val="3"/>
          <w:numId w:val="71"/>
        </w:numPr>
        <w:jc w:val="both"/>
      </w:pPr>
      <w:r>
        <w:t>l</w:t>
      </w:r>
      <w:r w:rsidR="795BB61A">
        <w:t xml:space="preserve">iczbę poszczególnych zrealizowanych usług eksperckich, tłumaczenia PJM, usług asystenta </w:t>
      </w:r>
      <w:proofErr w:type="spellStart"/>
      <w:r w:rsidR="795BB61A">
        <w:t>OzN</w:t>
      </w:r>
      <w:proofErr w:type="spellEnd"/>
      <w:r>
        <w:t xml:space="preserve"> z podziałem na rodzaj instytucji, wielkość miejscowości, województwo, oraz rodzaj wydarzenia;</w:t>
      </w:r>
    </w:p>
    <w:p w14:paraId="46331762" w14:textId="0E57DA19" w:rsidR="003A2DF6" w:rsidRDefault="003A2DF6" w:rsidP="004A7335">
      <w:pPr>
        <w:pStyle w:val="Akapitzlist"/>
        <w:numPr>
          <w:ilvl w:val="3"/>
          <w:numId w:val="71"/>
        </w:numPr>
        <w:jc w:val="both"/>
      </w:pPr>
      <w:r>
        <w:lastRenderedPageBreak/>
        <w:t xml:space="preserve">liczbę wydarzeń, w czasie których niezbędny był montaż sprzętu </w:t>
      </w:r>
      <w:r w:rsidR="008E4F4D">
        <w:t>z uwzg</w:t>
      </w:r>
      <w:r w:rsidR="00C75651">
        <w:t>lędnieniem rodzaju sprzętu</w:t>
      </w:r>
      <w:r w:rsidR="00EC5B8F">
        <w:t xml:space="preserve"> oraz z podziałem na rodzaj instytucji, wielkość miejscowości, województwo, oraz rodzaj wydarzenia;</w:t>
      </w:r>
    </w:p>
    <w:p w14:paraId="1513297D" w14:textId="23CE7B39" w:rsidR="003A6B14" w:rsidRDefault="00231BB6" w:rsidP="004A7335">
      <w:pPr>
        <w:pStyle w:val="Akapitzlist"/>
        <w:numPr>
          <w:ilvl w:val="3"/>
          <w:numId w:val="71"/>
        </w:numPr>
        <w:jc w:val="both"/>
      </w:pPr>
      <w:r>
        <w:t>i</w:t>
      </w:r>
      <w:r w:rsidR="003A6B14">
        <w:t>nformacje dotyczące konieczności naprawy/wymiany sprzętów</w:t>
      </w:r>
      <w:r>
        <w:t>;</w:t>
      </w:r>
    </w:p>
    <w:p w14:paraId="339A95D9" w14:textId="59294D8E" w:rsidR="00D83D76" w:rsidRDefault="00231BB6" w:rsidP="004A7335">
      <w:pPr>
        <w:pStyle w:val="Akapitzlist"/>
        <w:numPr>
          <w:ilvl w:val="3"/>
          <w:numId w:val="71"/>
        </w:numPr>
        <w:jc w:val="both"/>
      </w:pPr>
      <w:r>
        <w:t>i</w:t>
      </w:r>
      <w:r w:rsidR="00D83D76">
        <w:t xml:space="preserve">nformacje dotyczące </w:t>
      </w:r>
      <w:r w:rsidR="009C63C2">
        <w:t xml:space="preserve">uszkodzenia </w:t>
      </w:r>
      <w:r>
        <w:t>sprzętu;</w:t>
      </w:r>
    </w:p>
    <w:p w14:paraId="62E89428" w14:textId="65CFFD38" w:rsidR="00231BB6" w:rsidRDefault="00231BB6" w:rsidP="004A7335">
      <w:pPr>
        <w:pStyle w:val="Akapitzlist"/>
        <w:numPr>
          <w:ilvl w:val="3"/>
          <w:numId w:val="71"/>
        </w:numPr>
        <w:jc w:val="both"/>
      </w:pPr>
      <w:r>
        <w:t>informacje dotyczące zaginięcia sprzętu;</w:t>
      </w:r>
    </w:p>
    <w:p w14:paraId="626673FB" w14:textId="7F35CE55" w:rsidR="795BB61A" w:rsidRDefault="795BB61A" w:rsidP="004A7335">
      <w:pPr>
        <w:pStyle w:val="Akapitzlist"/>
        <w:numPr>
          <w:ilvl w:val="3"/>
          <w:numId w:val="71"/>
        </w:numPr>
        <w:jc w:val="both"/>
      </w:pPr>
      <w:r>
        <w:t>Inne, wskazane przez NCK</w:t>
      </w:r>
    </w:p>
    <w:p w14:paraId="47382F7F" w14:textId="443A018E" w:rsidR="125301AC" w:rsidRDefault="125301AC" w:rsidP="00E441E1">
      <w:pPr>
        <w:ind w:left="720"/>
        <w:jc w:val="both"/>
      </w:pPr>
      <w:r>
        <w:t xml:space="preserve">10.1.3. </w:t>
      </w:r>
      <w:r w:rsidR="10062866">
        <w:t>Raport przygotowuje koordynator CK</w:t>
      </w:r>
    </w:p>
    <w:p w14:paraId="514170F3" w14:textId="6FAA52FE" w:rsidR="00F82198" w:rsidRPr="00BF0A7A" w:rsidRDefault="00F82198" w:rsidP="00E441E1">
      <w:pPr>
        <w:pStyle w:val="Akapitzlist"/>
        <w:ind w:left="360"/>
        <w:jc w:val="both"/>
        <w:rPr>
          <w:highlight w:val="yellow"/>
        </w:rPr>
      </w:pPr>
    </w:p>
    <w:sectPr w:rsidR="00F82198" w:rsidRPr="00BF0A7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AE76B" w14:textId="77777777" w:rsidR="008E6AD6" w:rsidRDefault="008E6AD6" w:rsidP="00B17149">
      <w:pPr>
        <w:spacing w:after="0" w:line="240" w:lineRule="auto"/>
      </w:pPr>
      <w:r>
        <w:separator/>
      </w:r>
    </w:p>
  </w:endnote>
  <w:endnote w:type="continuationSeparator" w:id="0">
    <w:p w14:paraId="418ACAC9" w14:textId="77777777" w:rsidR="008E6AD6" w:rsidRDefault="008E6AD6" w:rsidP="00B17149">
      <w:pPr>
        <w:spacing w:after="0" w:line="240" w:lineRule="auto"/>
      </w:pPr>
      <w:r>
        <w:continuationSeparator/>
      </w:r>
    </w:p>
  </w:endnote>
  <w:endnote w:type="continuationNotice" w:id="1">
    <w:p w14:paraId="7B4A7765" w14:textId="77777777" w:rsidR="008E6AD6" w:rsidRDefault="008E6A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28BE2E" w14:paraId="3190C906" w14:textId="77777777" w:rsidTr="00D0743D">
      <w:trPr>
        <w:trHeight w:val="300"/>
      </w:trPr>
      <w:tc>
        <w:tcPr>
          <w:tcW w:w="3020" w:type="dxa"/>
        </w:tcPr>
        <w:p w14:paraId="064EB959" w14:textId="2A2C9E3C" w:rsidR="4828BE2E" w:rsidRDefault="4828BE2E" w:rsidP="00D0743D">
          <w:pPr>
            <w:pStyle w:val="Nagwek"/>
            <w:ind w:left="-115"/>
          </w:pPr>
        </w:p>
      </w:tc>
      <w:tc>
        <w:tcPr>
          <w:tcW w:w="3020" w:type="dxa"/>
        </w:tcPr>
        <w:p w14:paraId="180BD0E3" w14:textId="7E43054B" w:rsidR="4828BE2E" w:rsidRDefault="4828BE2E" w:rsidP="00D0743D">
          <w:pPr>
            <w:pStyle w:val="Nagwek"/>
            <w:jc w:val="center"/>
          </w:pPr>
        </w:p>
      </w:tc>
      <w:tc>
        <w:tcPr>
          <w:tcW w:w="3020" w:type="dxa"/>
        </w:tcPr>
        <w:p w14:paraId="00B6F1B2" w14:textId="7EEF10B0" w:rsidR="4828BE2E" w:rsidRDefault="4828BE2E" w:rsidP="00D0743D">
          <w:pPr>
            <w:pStyle w:val="Nagwek"/>
            <w:ind w:right="-115"/>
            <w:jc w:val="right"/>
          </w:pPr>
        </w:p>
      </w:tc>
    </w:tr>
  </w:tbl>
  <w:p w14:paraId="11FEBE0D" w14:textId="33685096" w:rsidR="00C50FAD" w:rsidRDefault="00C50F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82593" w14:textId="77777777" w:rsidR="008E6AD6" w:rsidRDefault="008E6AD6" w:rsidP="00B17149">
      <w:pPr>
        <w:spacing w:after="0" w:line="240" w:lineRule="auto"/>
      </w:pPr>
      <w:r>
        <w:separator/>
      </w:r>
    </w:p>
  </w:footnote>
  <w:footnote w:type="continuationSeparator" w:id="0">
    <w:p w14:paraId="72BB67BF" w14:textId="77777777" w:rsidR="008E6AD6" w:rsidRDefault="008E6AD6" w:rsidP="00B17149">
      <w:pPr>
        <w:spacing w:after="0" w:line="240" w:lineRule="auto"/>
      </w:pPr>
      <w:r>
        <w:continuationSeparator/>
      </w:r>
    </w:p>
  </w:footnote>
  <w:footnote w:type="continuationNotice" w:id="1">
    <w:p w14:paraId="6BE38473" w14:textId="77777777" w:rsidR="008E6AD6" w:rsidRDefault="008E6A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642F0" w14:textId="3360253C" w:rsidR="00297325" w:rsidRPr="00297325" w:rsidRDefault="00297325" w:rsidP="00297325">
    <w:pPr>
      <w:pStyle w:val="Nagwek"/>
    </w:pPr>
    <w:r>
      <w:rPr>
        <w:noProof/>
      </w:rPr>
      <w:drawing>
        <wp:inline distT="0" distB="0" distL="0" distR="0" wp14:anchorId="0A814BB6" wp14:editId="1D424196">
          <wp:extent cx="5731510" cy="790575"/>
          <wp:effectExtent l="0" t="0" r="2540" b="9525"/>
          <wp:docPr id="1347180122" name="Obraz 2" descr="Logo programu Fundusze Europejskie dla Rozwoju Społecznego, flaga Rzeczpospolitej Polski, flaga Unii Europejskiej z podpisem: dofinansowano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180122" name="Obraz 2" descr="Logo programu Fundusze Europejskie dla Rozwoju Społecznego, flaga Rzeczpospolitej Polski, flaga Unii Europejskiej z podpisem: dofinansowano przez Unię Europejsk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F72F"/>
    <w:multiLevelType w:val="hybridMultilevel"/>
    <w:tmpl w:val="42925A4A"/>
    <w:lvl w:ilvl="0" w:tplc="459866F2">
      <w:start w:val="20"/>
      <w:numFmt w:val="decimal"/>
      <w:lvlText w:val="%1."/>
      <w:lvlJc w:val="left"/>
      <w:pPr>
        <w:ind w:left="720" w:hanging="360"/>
      </w:pPr>
    </w:lvl>
    <w:lvl w:ilvl="1" w:tplc="C730F5BA">
      <w:start w:val="1"/>
      <w:numFmt w:val="lowerLetter"/>
      <w:lvlText w:val="%2."/>
      <w:lvlJc w:val="left"/>
      <w:pPr>
        <w:ind w:left="1440" w:hanging="360"/>
      </w:pPr>
    </w:lvl>
    <w:lvl w:ilvl="2" w:tplc="72FA6B6E">
      <w:start w:val="1"/>
      <w:numFmt w:val="lowerRoman"/>
      <w:lvlText w:val="%3."/>
      <w:lvlJc w:val="right"/>
      <w:pPr>
        <w:ind w:left="2160" w:hanging="180"/>
      </w:pPr>
    </w:lvl>
    <w:lvl w:ilvl="3" w:tplc="F6E40A2C">
      <w:start w:val="1"/>
      <w:numFmt w:val="decimal"/>
      <w:lvlText w:val="%4."/>
      <w:lvlJc w:val="left"/>
      <w:pPr>
        <w:ind w:left="2880" w:hanging="360"/>
      </w:pPr>
    </w:lvl>
    <w:lvl w:ilvl="4" w:tplc="A3A8DE90">
      <w:start w:val="1"/>
      <w:numFmt w:val="lowerLetter"/>
      <w:lvlText w:val="%5."/>
      <w:lvlJc w:val="left"/>
      <w:pPr>
        <w:ind w:left="3600" w:hanging="360"/>
      </w:pPr>
    </w:lvl>
    <w:lvl w:ilvl="5" w:tplc="F8D6BA0E">
      <w:start w:val="1"/>
      <w:numFmt w:val="lowerRoman"/>
      <w:lvlText w:val="%6."/>
      <w:lvlJc w:val="right"/>
      <w:pPr>
        <w:ind w:left="4320" w:hanging="180"/>
      </w:pPr>
    </w:lvl>
    <w:lvl w:ilvl="6" w:tplc="2E2CD5A8">
      <w:start w:val="1"/>
      <w:numFmt w:val="decimal"/>
      <w:lvlText w:val="%7."/>
      <w:lvlJc w:val="left"/>
      <w:pPr>
        <w:ind w:left="5040" w:hanging="360"/>
      </w:pPr>
    </w:lvl>
    <w:lvl w:ilvl="7" w:tplc="3C923C3C">
      <w:start w:val="1"/>
      <w:numFmt w:val="lowerLetter"/>
      <w:lvlText w:val="%8."/>
      <w:lvlJc w:val="left"/>
      <w:pPr>
        <w:ind w:left="5760" w:hanging="360"/>
      </w:pPr>
    </w:lvl>
    <w:lvl w:ilvl="8" w:tplc="594870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D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434C6D"/>
    <w:multiLevelType w:val="multilevel"/>
    <w:tmpl w:val="7368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1219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360603"/>
    <w:multiLevelType w:val="multilevel"/>
    <w:tmpl w:val="9252E3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DB51709"/>
    <w:multiLevelType w:val="multilevel"/>
    <w:tmpl w:val="3678F3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BE719A"/>
    <w:multiLevelType w:val="multilevel"/>
    <w:tmpl w:val="F4D0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2F77FE"/>
    <w:multiLevelType w:val="hybridMultilevel"/>
    <w:tmpl w:val="F95E3D62"/>
    <w:lvl w:ilvl="0" w:tplc="61883716">
      <w:start w:val="10"/>
      <w:numFmt w:val="decimal"/>
      <w:lvlText w:val="%1."/>
      <w:lvlJc w:val="left"/>
      <w:pPr>
        <w:ind w:left="720" w:hanging="360"/>
      </w:pPr>
    </w:lvl>
    <w:lvl w:ilvl="1" w:tplc="9B3CCBD8">
      <w:start w:val="1"/>
      <w:numFmt w:val="lowerLetter"/>
      <w:lvlText w:val="%2."/>
      <w:lvlJc w:val="left"/>
      <w:pPr>
        <w:ind w:left="1440" w:hanging="360"/>
      </w:pPr>
    </w:lvl>
    <w:lvl w:ilvl="2" w:tplc="9364E110">
      <w:start w:val="1"/>
      <w:numFmt w:val="lowerRoman"/>
      <w:lvlText w:val="%3."/>
      <w:lvlJc w:val="right"/>
      <w:pPr>
        <w:ind w:left="2160" w:hanging="180"/>
      </w:pPr>
    </w:lvl>
    <w:lvl w:ilvl="3" w:tplc="E68037C6">
      <w:start w:val="1"/>
      <w:numFmt w:val="decimal"/>
      <w:lvlText w:val="%4."/>
      <w:lvlJc w:val="left"/>
      <w:pPr>
        <w:ind w:left="2880" w:hanging="360"/>
      </w:pPr>
    </w:lvl>
    <w:lvl w:ilvl="4" w:tplc="30F45E12">
      <w:start w:val="1"/>
      <w:numFmt w:val="lowerLetter"/>
      <w:lvlText w:val="%5."/>
      <w:lvlJc w:val="left"/>
      <w:pPr>
        <w:ind w:left="3600" w:hanging="360"/>
      </w:pPr>
    </w:lvl>
    <w:lvl w:ilvl="5" w:tplc="752A2A56">
      <w:start w:val="1"/>
      <w:numFmt w:val="lowerRoman"/>
      <w:lvlText w:val="%6."/>
      <w:lvlJc w:val="right"/>
      <w:pPr>
        <w:ind w:left="4320" w:hanging="180"/>
      </w:pPr>
    </w:lvl>
    <w:lvl w:ilvl="6" w:tplc="7FEE7662">
      <w:start w:val="1"/>
      <w:numFmt w:val="decimal"/>
      <w:lvlText w:val="%7."/>
      <w:lvlJc w:val="left"/>
      <w:pPr>
        <w:ind w:left="5040" w:hanging="360"/>
      </w:pPr>
    </w:lvl>
    <w:lvl w:ilvl="7" w:tplc="0C1CE366">
      <w:start w:val="1"/>
      <w:numFmt w:val="lowerLetter"/>
      <w:lvlText w:val="%8."/>
      <w:lvlJc w:val="left"/>
      <w:pPr>
        <w:ind w:left="5760" w:hanging="360"/>
      </w:pPr>
    </w:lvl>
    <w:lvl w:ilvl="8" w:tplc="86FE49D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E5DC3"/>
    <w:multiLevelType w:val="hybridMultilevel"/>
    <w:tmpl w:val="9B1CFB0C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119E20CA"/>
    <w:multiLevelType w:val="hybridMultilevel"/>
    <w:tmpl w:val="41024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71F07"/>
    <w:multiLevelType w:val="multilevel"/>
    <w:tmpl w:val="03FE85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3023151"/>
    <w:multiLevelType w:val="hybridMultilevel"/>
    <w:tmpl w:val="F228B2D8"/>
    <w:lvl w:ilvl="0" w:tplc="A596D66A">
      <w:start w:val="16"/>
      <w:numFmt w:val="decimal"/>
      <w:lvlText w:val="%1."/>
      <w:lvlJc w:val="left"/>
      <w:pPr>
        <w:ind w:left="720" w:hanging="360"/>
      </w:pPr>
    </w:lvl>
    <w:lvl w:ilvl="1" w:tplc="32B23034">
      <w:start w:val="1"/>
      <w:numFmt w:val="lowerLetter"/>
      <w:lvlText w:val="%2."/>
      <w:lvlJc w:val="left"/>
      <w:pPr>
        <w:ind w:left="1440" w:hanging="360"/>
      </w:pPr>
    </w:lvl>
    <w:lvl w:ilvl="2" w:tplc="BE680BEC">
      <w:start w:val="1"/>
      <w:numFmt w:val="lowerRoman"/>
      <w:lvlText w:val="%3."/>
      <w:lvlJc w:val="right"/>
      <w:pPr>
        <w:ind w:left="2160" w:hanging="180"/>
      </w:pPr>
    </w:lvl>
    <w:lvl w:ilvl="3" w:tplc="E2F8D1B8">
      <w:start w:val="1"/>
      <w:numFmt w:val="decimal"/>
      <w:lvlText w:val="%4."/>
      <w:lvlJc w:val="left"/>
      <w:pPr>
        <w:ind w:left="2880" w:hanging="360"/>
      </w:pPr>
    </w:lvl>
    <w:lvl w:ilvl="4" w:tplc="27DEB700">
      <w:start w:val="1"/>
      <w:numFmt w:val="lowerLetter"/>
      <w:lvlText w:val="%5."/>
      <w:lvlJc w:val="left"/>
      <w:pPr>
        <w:ind w:left="3600" w:hanging="360"/>
      </w:pPr>
    </w:lvl>
    <w:lvl w:ilvl="5" w:tplc="EB7C713E">
      <w:start w:val="1"/>
      <w:numFmt w:val="lowerRoman"/>
      <w:lvlText w:val="%6."/>
      <w:lvlJc w:val="right"/>
      <w:pPr>
        <w:ind w:left="4320" w:hanging="180"/>
      </w:pPr>
    </w:lvl>
    <w:lvl w:ilvl="6" w:tplc="F9105EAC">
      <w:start w:val="1"/>
      <w:numFmt w:val="decimal"/>
      <w:lvlText w:val="%7."/>
      <w:lvlJc w:val="left"/>
      <w:pPr>
        <w:ind w:left="5040" w:hanging="360"/>
      </w:pPr>
    </w:lvl>
    <w:lvl w:ilvl="7" w:tplc="471A39D4">
      <w:start w:val="1"/>
      <w:numFmt w:val="lowerLetter"/>
      <w:lvlText w:val="%8."/>
      <w:lvlJc w:val="left"/>
      <w:pPr>
        <w:ind w:left="5760" w:hanging="360"/>
      </w:pPr>
    </w:lvl>
    <w:lvl w:ilvl="8" w:tplc="D1A8B9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C363E"/>
    <w:multiLevelType w:val="multilevel"/>
    <w:tmpl w:val="6ECADA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9CA04D"/>
    <w:multiLevelType w:val="hybridMultilevel"/>
    <w:tmpl w:val="91A86872"/>
    <w:lvl w:ilvl="0" w:tplc="4F8C0946">
      <w:start w:val="3"/>
      <w:numFmt w:val="decimal"/>
      <w:lvlText w:val="%1."/>
      <w:lvlJc w:val="left"/>
      <w:pPr>
        <w:ind w:left="720" w:hanging="360"/>
      </w:pPr>
    </w:lvl>
    <w:lvl w:ilvl="1" w:tplc="09D46618">
      <w:start w:val="1"/>
      <w:numFmt w:val="lowerLetter"/>
      <w:lvlText w:val="%2."/>
      <w:lvlJc w:val="left"/>
      <w:pPr>
        <w:ind w:left="1440" w:hanging="360"/>
      </w:pPr>
    </w:lvl>
    <w:lvl w:ilvl="2" w:tplc="356AA114">
      <w:start w:val="1"/>
      <w:numFmt w:val="lowerRoman"/>
      <w:lvlText w:val="%3."/>
      <w:lvlJc w:val="right"/>
      <w:pPr>
        <w:ind w:left="2160" w:hanging="180"/>
      </w:pPr>
    </w:lvl>
    <w:lvl w:ilvl="3" w:tplc="E976DDD6">
      <w:start w:val="1"/>
      <w:numFmt w:val="decimal"/>
      <w:lvlText w:val="%4."/>
      <w:lvlJc w:val="left"/>
      <w:pPr>
        <w:ind w:left="2880" w:hanging="360"/>
      </w:pPr>
    </w:lvl>
    <w:lvl w:ilvl="4" w:tplc="F148142C">
      <w:start w:val="1"/>
      <w:numFmt w:val="lowerLetter"/>
      <w:lvlText w:val="%5."/>
      <w:lvlJc w:val="left"/>
      <w:pPr>
        <w:ind w:left="3600" w:hanging="360"/>
      </w:pPr>
    </w:lvl>
    <w:lvl w:ilvl="5" w:tplc="568457B8">
      <w:start w:val="1"/>
      <w:numFmt w:val="lowerRoman"/>
      <w:lvlText w:val="%6."/>
      <w:lvlJc w:val="right"/>
      <w:pPr>
        <w:ind w:left="4320" w:hanging="180"/>
      </w:pPr>
    </w:lvl>
    <w:lvl w:ilvl="6" w:tplc="B0785C88">
      <w:start w:val="1"/>
      <w:numFmt w:val="decimal"/>
      <w:lvlText w:val="%7."/>
      <w:lvlJc w:val="left"/>
      <w:pPr>
        <w:ind w:left="5040" w:hanging="360"/>
      </w:pPr>
    </w:lvl>
    <w:lvl w:ilvl="7" w:tplc="49B6492A">
      <w:start w:val="1"/>
      <w:numFmt w:val="lowerLetter"/>
      <w:lvlText w:val="%8."/>
      <w:lvlJc w:val="left"/>
      <w:pPr>
        <w:ind w:left="5760" w:hanging="360"/>
      </w:pPr>
    </w:lvl>
    <w:lvl w:ilvl="8" w:tplc="3C18DB1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765B7"/>
    <w:multiLevelType w:val="hybridMultilevel"/>
    <w:tmpl w:val="86F6ECA0"/>
    <w:lvl w:ilvl="0" w:tplc="7B5E478E">
      <w:start w:val="1"/>
      <w:numFmt w:val="decimal"/>
      <w:lvlText w:val="%1."/>
      <w:lvlJc w:val="left"/>
      <w:pPr>
        <w:ind w:left="426" w:hanging="360"/>
      </w:pPr>
    </w:lvl>
    <w:lvl w:ilvl="1" w:tplc="88CC734A">
      <w:start w:val="1"/>
      <w:numFmt w:val="lowerLetter"/>
      <w:lvlText w:val="%2."/>
      <w:lvlJc w:val="left"/>
      <w:pPr>
        <w:ind w:left="1146" w:hanging="360"/>
      </w:pPr>
    </w:lvl>
    <w:lvl w:ilvl="2" w:tplc="4A8C720E">
      <w:start w:val="1"/>
      <w:numFmt w:val="lowerRoman"/>
      <w:lvlText w:val="%3."/>
      <w:lvlJc w:val="right"/>
      <w:pPr>
        <w:ind w:left="1866" w:hanging="180"/>
      </w:pPr>
    </w:lvl>
    <w:lvl w:ilvl="3" w:tplc="05B4065E">
      <w:start w:val="1"/>
      <w:numFmt w:val="decimal"/>
      <w:lvlText w:val="%4."/>
      <w:lvlJc w:val="left"/>
      <w:pPr>
        <w:ind w:left="2586" w:hanging="360"/>
      </w:pPr>
    </w:lvl>
    <w:lvl w:ilvl="4" w:tplc="B0869654">
      <w:start w:val="1"/>
      <w:numFmt w:val="lowerLetter"/>
      <w:lvlText w:val="%5."/>
      <w:lvlJc w:val="left"/>
      <w:pPr>
        <w:ind w:left="3306" w:hanging="360"/>
      </w:pPr>
    </w:lvl>
    <w:lvl w:ilvl="5" w:tplc="BFE446DE">
      <w:start w:val="1"/>
      <w:numFmt w:val="lowerRoman"/>
      <w:lvlText w:val="%6."/>
      <w:lvlJc w:val="right"/>
      <w:pPr>
        <w:ind w:left="4026" w:hanging="180"/>
      </w:pPr>
    </w:lvl>
    <w:lvl w:ilvl="6" w:tplc="226A867C">
      <w:start w:val="1"/>
      <w:numFmt w:val="decimal"/>
      <w:lvlText w:val="%7."/>
      <w:lvlJc w:val="left"/>
      <w:pPr>
        <w:ind w:left="4746" w:hanging="360"/>
      </w:pPr>
    </w:lvl>
    <w:lvl w:ilvl="7" w:tplc="E0444BFC">
      <w:start w:val="1"/>
      <w:numFmt w:val="lowerLetter"/>
      <w:lvlText w:val="%8."/>
      <w:lvlJc w:val="left"/>
      <w:pPr>
        <w:ind w:left="5466" w:hanging="360"/>
      </w:pPr>
    </w:lvl>
    <w:lvl w:ilvl="8" w:tplc="6EB6970C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17A82D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F938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6036F2"/>
    <w:multiLevelType w:val="multilevel"/>
    <w:tmpl w:val="6510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AB25442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 w15:restartNumberingAfterBreak="0">
    <w:nsid w:val="1BE733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D8D9CB0"/>
    <w:multiLevelType w:val="hybridMultilevel"/>
    <w:tmpl w:val="EE88A0FC"/>
    <w:lvl w:ilvl="0" w:tplc="8610881A">
      <w:start w:val="18"/>
      <w:numFmt w:val="decimal"/>
      <w:lvlText w:val="%1."/>
      <w:lvlJc w:val="left"/>
      <w:pPr>
        <w:ind w:left="720" w:hanging="360"/>
      </w:pPr>
    </w:lvl>
    <w:lvl w:ilvl="1" w:tplc="E954F9D0">
      <w:start w:val="1"/>
      <w:numFmt w:val="lowerLetter"/>
      <w:lvlText w:val="%2."/>
      <w:lvlJc w:val="left"/>
      <w:pPr>
        <w:ind w:left="1440" w:hanging="360"/>
      </w:pPr>
    </w:lvl>
    <w:lvl w:ilvl="2" w:tplc="5F6039A4">
      <w:start w:val="1"/>
      <w:numFmt w:val="lowerRoman"/>
      <w:lvlText w:val="%3."/>
      <w:lvlJc w:val="right"/>
      <w:pPr>
        <w:ind w:left="2160" w:hanging="180"/>
      </w:pPr>
    </w:lvl>
    <w:lvl w:ilvl="3" w:tplc="B8809942">
      <w:start w:val="1"/>
      <w:numFmt w:val="decimal"/>
      <w:lvlText w:val="%4."/>
      <w:lvlJc w:val="left"/>
      <w:pPr>
        <w:ind w:left="2880" w:hanging="360"/>
      </w:pPr>
    </w:lvl>
    <w:lvl w:ilvl="4" w:tplc="26EA5748">
      <w:start w:val="1"/>
      <w:numFmt w:val="lowerLetter"/>
      <w:lvlText w:val="%5."/>
      <w:lvlJc w:val="left"/>
      <w:pPr>
        <w:ind w:left="3600" w:hanging="360"/>
      </w:pPr>
    </w:lvl>
    <w:lvl w:ilvl="5" w:tplc="E4AC5936">
      <w:start w:val="1"/>
      <w:numFmt w:val="lowerRoman"/>
      <w:lvlText w:val="%6."/>
      <w:lvlJc w:val="right"/>
      <w:pPr>
        <w:ind w:left="4320" w:hanging="180"/>
      </w:pPr>
    </w:lvl>
    <w:lvl w:ilvl="6" w:tplc="EE62CB50">
      <w:start w:val="1"/>
      <w:numFmt w:val="decimal"/>
      <w:lvlText w:val="%7."/>
      <w:lvlJc w:val="left"/>
      <w:pPr>
        <w:ind w:left="5040" w:hanging="360"/>
      </w:pPr>
    </w:lvl>
    <w:lvl w:ilvl="7" w:tplc="4596118A">
      <w:start w:val="1"/>
      <w:numFmt w:val="lowerLetter"/>
      <w:lvlText w:val="%8."/>
      <w:lvlJc w:val="left"/>
      <w:pPr>
        <w:ind w:left="5760" w:hanging="360"/>
      </w:pPr>
    </w:lvl>
    <w:lvl w:ilvl="8" w:tplc="420E982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82173B"/>
    <w:multiLevelType w:val="multilevel"/>
    <w:tmpl w:val="B03A2E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245F0499"/>
    <w:multiLevelType w:val="multilevel"/>
    <w:tmpl w:val="350A42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267348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7D12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9A501A"/>
    <w:multiLevelType w:val="multilevel"/>
    <w:tmpl w:val="9010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A60D7BA"/>
    <w:multiLevelType w:val="hybridMultilevel"/>
    <w:tmpl w:val="9E141116"/>
    <w:lvl w:ilvl="0" w:tplc="E43A4AA2">
      <w:start w:val="8"/>
      <w:numFmt w:val="decimal"/>
      <w:lvlText w:val="%1."/>
      <w:lvlJc w:val="left"/>
      <w:pPr>
        <w:ind w:left="720" w:hanging="360"/>
      </w:pPr>
    </w:lvl>
    <w:lvl w:ilvl="1" w:tplc="C01A4CC2">
      <w:start w:val="1"/>
      <w:numFmt w:val="lowerLetter"/>
      <w:lvlText w:val="%2."/>
      <w:lvlJc w:val="left"/>
      <w:pPr>
        <w:ind w:left="1440" w:hanging="360"/>
      </w:pPr>
    </w:lvl>
    <w:lvl w:ilvl="2" w:tplc="FCB08590">
      <w:start w:val="1"/>
      <w:numFmt w:val="lowerRoman"/>
      <w:lvlText w:val="%3."/>
      <w:lvlJc w:val="right"/>
      <w:pPr>
        <w:ind w:left="2160" w:hanging="180"/>
      </w:pPr>
    </w:lvl>
    <w:lvl w:ilvl="3" w:tplc="514E6C14">
      <w:start w:val="1"/>
      <w:numFmt w:val="decimal"/>
      <w:lvlText w:val="%4."/>
      <w:lvlJc w:val="left"/>
      <w:pPr>
        <w:ind w:left="2880" w:hanging="360"/>
      </w:pPr>
    </w:lvl>
    <w:lvl w:ilvl="4" w:tplc="A2AE63B2">
      <w:start w:val="1"/>
      <w:numFmt w:val="lowerLetter"/>
      <w:lvlText w:val="%5."/>
      <w:lvlJc w:val="left"/>
      <w:pPr>
        <w:ind w:left="3600" w:hanging="360"/>
      </w:pPr>
    </w:lvl>
    <w:lvl w:ilvl="5" w:tplc="2144ACD4">
      <w:start w:val="1"/>
      <w:numFmt w:val="lowerRoman"/>
      <w:lvlText w:val="%6."/>
      <w:lvlJc w:val="right"/>
      <w:pPr>
        <w:ind w:left="4320" w:hanging="180"/>
      </w:pPr>
    </w:lvl>
    <w:lvl w:ilvl="6" w:tplc="F6886812">
      <w:start w:val="1"/>
      <w:numFmt w:val="decimal"/>
      <w:lvlText w:val="%7."/>
      <w:lvlJc w:val="left"/>
      <w:pPr>
        <w:ind w:left="5040" w:hanging="360"/>
      </w:pPr>
    </w:lvl>
    <w:lvl w:ilvl="7" w:tplc="D9260FDA">
      <w:start w:val="1"/>
      <w:numFmt w:val="lowerLetter"/>
      <w:lvlText w:val="%8."/>
      <w:lvlJc w:val="left"/>
      <w:pPr>
        <w:ind w:left="5760" w:hanging="360"/>
      </w:pPr>
    </w:lvl>
    <w:lvl w:ilvl="8" w:tplc="9E082A1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599D11"/>
    <w:multiLevelType w:val="hybridMultilevel"/>
    <w:tmpl w:val="85A45C24"/>
    <w:lvl w:ilvl="0" w:tplc="5058CA9E">
      <w:start w:val="13"/>
      <w:numFmt w:val="decimal"/>
      <w:lvlText w:val="%1."/>
      <w:lvlJc w:val="left"/>
      <w:pPr>
        <w:ind w:left="720" w:hanging="360"/>
      </w:pPr>
    </w:lvl>
    <w:lvl w:ilvl="1" w:tplc="C34A7570">
      <w:start w:val="1"/>
      <w:numFmt w:val="lowerLetter"/>
      <w:lvlText w:val="%2."/>
      <w:lvlJc w:val="left"/>
      <w:pPr>
        <w:ind w:left="1440" w:hanging="360"/>
      </w:pPr>
    </w:lvl>
    <w:lvl w:ilvl="2" w:tplc="D862B55C">
      <w:start w:val="1"/>
      <w:numFmt w:val="lowerRoman"/>
      <w:lvlText w:val="%3."/>
      <w:lvlJc w:val="right"/>
      <w:pPr>
        <w:ind w:left="2160" w:hanging="180"/>
      </w:pPr>
    </w:lvl>
    <w:lvl w:ilvl="3" w:tplc="1ED06090">
      <w:start w:val="1"/>
      <w:numFmt w:val="decimal"/>
      <w:lvlText w:val="%4."/>
      <w:lvlJc w:val="left"/>
      <w:pPr>
        <w:ind w:left="2880" w:hanging="360"/>
      </w:pPr>
    </w:lvl>
    <w:lvl w:ilvl="4" w:tplc="F84AEA60">
      <w:start w:val="1"/>
      <w:numFmt w:val="lowerLetter"/>
      <w:lvlText w:val="%5."/>
      <w:lvlJc w:val="left"/>
      <w:pPr>
        <w:ind w:left="3600" w:hanging="360"/>
      </w:pPr>
    </w:lvl>
    <w:lvl w:ilvl="5" w:tplc="18DAC096">
      <w:start w:val="1"/>
      <w:numFmt w:val="lowerRoman"/>
      <w:lvlText w:val="%6."/>
      <w:lvlJc w:val="right"/>
      <w:pPr>
        <w:ind w:left="4320" w:hanging="180"/>
      </w:pPr>
    </w:lvl>
    <w:lvl w:ilvl="6" w:tplc="BCC08A88">
      <w:start w:val="1"/>
      <w:numFmt w:val="decimal"/>
      <w:lvlText w:val="%7."/>
      <w:lvlJc w:val="left"/>
      <w:pPr>
        <w:ind w:left="5040" w:hanging="360"/>
      </w:pPr>
    </w:lvl>
    <w:lvl w:ilvl="7" w:tplc="F1ECA510">
      <w:start w:val="1"/>
      <w:numFmt w:val="lowerLetter"/>
      <w:lvlText w:val="%8."/>
      <w:lvlJc w:val="left"/>
      <w:pPr>
        <w:ind w:left="5760" w:hanging="360"/>
      </w:pPr>
    </w:lvl>
    <w:lvl w:ilvl="8" w:tplc="07BE7D9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A38867"/>
    <w:multiLevelType w:val="multilevel"/>
    <w:tmpl w:val="9586C03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2880" w:hanging="180"/>
      </w:pPr>
    </w:lvl>
    <w:lvl w:ilvl="3">
      <w:start w:val="6"/>
      <w:numFmt w:val="decimal"/>
      <w:lvlText w:val="%1.%2.%3.%4."/>
      <w:lvlJc w:val="left"/>
      <w:pPr>
        <w:ind w:left="3600" w:hanging="360"/>
      </w:pPr>
    </w:lvl>
    <w:lvl w:ilvl="4">
      <w:start w:val="1"/>
      <w:numFmt w:val="decimal"/>
      <w:lvlText w:val="%1.%2.%3.%4.%5."/>
      <w:lvlJc w:val="left"/>
      <w:pPr>
        <w:ind w:left="4320" w:hanging="360"/>
      </w:pPr>
    </w:lvl>
    <w:lvl w:ilvl="5">
      <w:start w:val="1"/>
      <w:numFmt w:val="decimal"/>
      <w:lvlText w:val="%1.%2.%3.%4.%5.%6."/>
      <w:lvlJc w:val="lef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decimal"/>
      <w:lvlText w:val="%1.%2.%3.%4.%5.%6.%7.%8."/>
      <w:lvlJc w:val="left"/>
      <w:pPr>
        <w:ind w:left="6480" w:hanging="360"/>
      </w:pPr>
    </w:lvl>
    <w:lvl w:ilvl="8">
      <w:start w:val="1"/>
      <w:numFmt w:val="decimal"/>
      <w:lvlText w:val="%1.%2.%3.%4.%5.%6.%7.%8.%9."/>
      <w:lvlJc w:val="left"/>
      <w:pPr>
        <w:ind w:left="7200" w:hanging="180"/>
      </w:pPr>
    </w:lvl>
  </w:abstractNum>
  <w:abstractNum w:abstractNumId="29" w15:restartNumberingAfterBreak="0">
    <w:nsid w:val="31122FA3"/>
    <w:multiLevelType w:val="multilevel"/>
    <w:tmpl w:val="84D453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32360D6A"/>
    <w:multiLevelType w:val="multilevel"/>
    <w:tmpl w:val="0A6E9F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2EF33E0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2" w15:restartNumberingAfterBreak="0">
    <w:nsid w:val="37FDA883"/>
    <w:multiLevelType w:val="hybridMultilevel"/>
    <w:tmpl w:val="290E7518"/>
    <w:lvl w:ilvl="0" w:tplc="99782782">
      <w:start w:val="4"/>
      <w:numFmt w:val="decimal"/>
      <w:lvlText w:val="%1."/>
      <w:lvlJc w:val="left"/>
      <w:pPr>
        <w:ind w:left="720" w:hanging="360"/>
      </w:pPr>
    </w:lvl>
    <w:lvl w:ilvl="1" w:tplc="00EE241C">
      <w:start w:val="1"/>
      <w:numFmt w:val="lowerLetter"/>
      <w:lvlText w:val="%2."/>
      <w:lvlJc w:val="left"/>
      <w:pPr>
        <w:ind w:left="1440" w:hanging="360"/>
      </w:pPr>
    </w:lvl>
    <w:lvl w:ilvl="2" w:tplc="A6DE1B28">
      <w:start w:val="1"/>
      <w:numFmt w:val="lowerRoman"/>
      <w:lvlText w:val="%3."/>
      <w:lvlJc w:val="right"/>
      <w:pPr>
        <w:ind w:left="2160" w:hanging="180"/>
      </w:pPr>
    </w:lvl>
    <w:lvl w:ilvl="3" w:tplc="114042DE">
      <w:start w:val="1"/>
      <w:numFmt w:val="decimal"/>
      <w:lvlText w:val="%4."/>
      <w:lvlJc w:val="left"/>
      <w:pPr>
        <w:ind w:left="2880" w:hanging="360"/>
      </w:pPr>
    </w:lvl>
    <w:lvl w:ilvl="4" w:tplc="9704030C">
      <w:start w:val="1"/>
      <w:numFmt w:val="lowerLetter"/>
      <w:lvlText w:val="%5."/>
      <w:lvlJc w:val="left"/>
      <w:pPr>
        <w:ind w:left="3600" w:hanging="360"/>
      </w:pPr>
    </w:lvl>
    <w:lvl w:ilvl="5" w:tplc="1BE47984">
      <w:start w:val="1"/>
      <w:numFmt w:val="lowerRoman"/>
      <w:lvlText w:val="%6."/>
      <w:lvlJc w:val="right"/>
      <w:pPr>
        <w:ind w:left="4320" w:hanging="180"/>
      </w:pPr>
    </w:lvl>
    <w:lvl w:ilvl="6" w:tplc="1D165C98">
      <w:start w:val="1"/>
      <w:numFmt w:val="decimal"/>
      <w:lvlText w:val="%7."/>
      <w:lvlJc w:val="left"/>
      <w:pPr>
        <w:ind w:left="5040" w:hanging="360"/>
      </w:pPr>
    </w:lvl>
    <w:lvl w:ilvl="7" w:tplc="8516354C">
      <w:start w:val="1"/>
      <w:numFmt w:val="lowerLetter"/>
      <w:lvlText w:val="%8."/>
      <w:lvlJc w:val="left"/>
      <w:pPr>
        <w:ind w:left="5760" w:hanging="360"/>
      </w:pPr>
    </w:lvl>
    <w:lvl w:ilvl="8" w:tplc="EB4E9A1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6C7413"/>
    <w:multiLevelType w:val="hybridMultilevel"/>
    <w:tmpl w:val="8BB294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DF50E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0F53A0C"/>
    <w:multiLevelType w:val="multilevel"/>
    <w:tmpl w:val="25B035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41162626"/>
    <w:multiLevelType w:val="hybridMultilevel"/>
    <w:tmpl w:val="6B88D56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 w15:restartNumberingAfterBreak="0">
    <w:nsid w:val="41CF9772"/>
    <w:multiLevelType w:val="hybridMultilevel"/>
    <w:tmpl w:val="66228420"/>
    <w:lvl w:ilvl="0" w:tplc="3FCE5550">
      <w:start w:val="15"/>
      <w:numFmt w:val="decimal"/>
      <w:lvlText w:val="%1."/>
      <w:lvlJc w:val="left"/>
      <w:pPr>
        <w:ind w:left="720" w:hanging="360"/>
      </w:pPr>
    </w:lvl>
    <w:lvl w:ilvl="1" w:tplc="441687B2">
      <w:start w:val="1"/>
      <w:numFmt w:val="lowerLetter"/>
      <w:lvlText w:val="%2."/>
      <w:lvlJc w:val="left"/>
      <w:pPr>
        <w:ind w:left="1440" w:hanging="360"/>
      </w:pPr>
    </w:lvl>
    <w:lvl w:ilvl="2" w:tplc="4F56078E">
      <w:start w:val="1"/>
      <w:numFmt w:val="lowerRoman"/>
      <w:lvlText w:val="%3."/>
      <w:lvlJc w:val="right"/>
      <w:pPr>
        <w:ind w:left="2160" w:hanging="180"/>
      </w:pPr>
    </w:lvl>
    <w:lvl w:ilvl="3" w:tplc="4800AA70">
      <w:start w:val="1"/>
      <w:numFmt w:val="decimal"/>
      <w:lvlText w:val="%4."/>
      <w:lvlJc w:val="left"/>
      <w:pPr>
        <w:ind w:left="2880" w:hanging="360"/>
      </w:pPr>
    </w:lvl>
    <w:lvl w:ilvl="4" w:tplc="F4EA6700">
      <w:start w:val="1"/>
      <w:numFmt w:val="lowerLetter"/>
      <w:lvlText w:val="%5."/>
      <w:lvlJc w:val="left"/>
      <w:pPr>
        <w:ind w:left="3600" w:hanging="360"/>
      </w:pPr>
    </w:lvl>
    <w:lvl w:ilvl="5" w:tplc="ECAAEEA4">
      <w:start w:val="1"/>
      <w:numFmt w:val="lowerRoman"/>
      <w:lvlText w:val="%6."/>
      <w:lvlJc w:val="right"/>
      <w:pPr>
        <w:ind w:left="4320" w:hanging="180"/>
      </w:pPr>
    </w:lvl>
    <w:lvl w:ilvl="6" w:tplc="A6CA29F0">
      <w:start w:val="1"/>
      <w:numFmt w:val="decimal"/>
      <w:lvlText w:val="%7."/>
      <w:lvlJc w:val="left"/>
      <w:pPr>
        <w:ind w:left="5040" w:hanging="360"/>
      </w:pPr>
    </w:lvl>
    <w:lvl w:ilvl="7" w:tplc="4C606838">
      <w:start w:val="1"/>
      <w:numFmt w:val="lowerLetter"/>
      <w:lvlText w:val="%8."/>
      <w:lvlJc w:val="left"/>
      <w:pPr>
        <w:ind w:left="5760" w:hanging="360"/>
      </w:pPr>
    </w:lvl>
    <w:lvl w:ilvl="8" w:tplc="A094B6A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677C15"/>
    <w:multiLevelType w:val="multilevel"/>
    <w:tmpl w:val="E99E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45F38C3"/>
    <w:multiLevelType w:val="multilevel"/>
    <w:tmpl w:val="7E6C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678EA3A"/>
    <w:multiLevelType w:val="hybridMultilevel"/>
    <w:tmpl w:val="DD801B42"/>
    <w:lvl w:ilvl="0" w:tplc="F75AF1E0">
      <w:start w:val="14"/>
      <w:numFmt w:val="decimal"/>
      <w:lvlText w:val="%1."/>
      <w:lvlJc w:val="left"/>
      <w:pPr>
        <w:ind w:left="720" w:hanging="360"/>
      </w:pPr>
    </w:lvl>
    <w:lvl w:ilvl="1" w:tplc="B43AB728">
      <w:start w:val="1"/>
      <w:numFmt w:val="lowerLetter"/>
      <w:lvlText w:val="%2."/>
      <w:lvlJc w:val="left"/>
      <w:pPr>
        <w:ind w:left="1440" w:hanging="360"/>
      </w:pPr>
    </w:lvl>
    <w:lvl w:ilvl="2" w:tplc="F38CE1A6">
      <w:start w:val="1"/>
      <w:numFmt w:val="lowerRoman"/>
      <w:lvlText w:val="%3."/>
      <w:lvlJc w:val="right"/>
      <w:pPr>
        <w:ind w:left="2160" w:hanging="180"/>
      </w:pPr>
    </w:lvl>
    <w:lvl w:ilvl="3" w:tplc="5C3021E8">
      <w:start w:val="1"/>
      <w:numFmt w:val="decimal"/>
      <w:lvlText w:val="%4."/>
      <w:lvlJc w:val="left"/>
      <w:pPr>
        <w:ind w:left="2880" w:hanging="360"/>
      </w:pPr>
    </w:lvl>
    <w:lvl w:ilvl="4" w:tplc="1418269C">
      <w:start w:val="1"/>
      <w:numFmt w:val="lowerLetter"/>
      <w:lvlText w:val="%5."/>
      <w:lvlJc w:val="left"/>
      <w:pPr>
        <w:ind w:left="3600" w:hanging="360"/>
      </w:pPr>
    </w:lvl>
    <w:lvl w:ilvl="5" w:tplc="8BE2F5EC">
      <w:start w:val="1"/>
      <w:numFmt w:val="lowerRoman"/>
      <w:lvlText w:val="%6."/>
      <w:lvlJc w:val="right"/>
      <w:pPr>
        <w:ind w:left="4320" w:hanging="180"/>
      </w:pPr>
    </w:lvl>
    <w:lvl w:ilvl="6" w:tplc="EFB45A18">
      <w:start w:val="1"/>
      <w:numFmt w:val="decimal"/>
      <w:lvlText w:val="%7."/>
      <w:lvlJc w:val="left"/>
      <w:pPr>
        <w:ind w:left="5040" w:hanging="360"/>
      </w:pPr>
    </w:lvl>
    <w:lvl w:ilvl="7" w:tplc="A48AD622">
      <w:start w:val="1"/>
      <w:numFmt w:val="lowerLetter"/>
      <w:lvlText w:val="%8."/>
      <w:lvlJc w:val="left"/>
      <w:pPr>
        <w:ind w:left="5760" w:hanging="360"/>
      </w:pPr>
    </w:lvl>
    <w:lvl w:ilvl="8" w:tplc="92B237F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B65E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81862AD"/>
    <w:multiLevelType w:val="hybridMultilevel"/>
    <w:tmpl w:val="B0961372"/>
    <w:lvl w:ilvl="0" w:tplc="6DB418FC">
      <w:start w:val="9"/>
      <w:numFmt w:val="decimal"/>
      <w:lvlText w:val="%1."/>
      <w:lvlJc w:val="left"/>
      <w:pPr>
        <w:ind w:left="720" w:hanging="360"/>
      </w:pPr>
    </w:lvl>
    <w:lvl w:ilvl="1" w:tplc="D138EED8">
      <w:start w:val="1"/>
      <w:numFmt w:val="lowerLetter"/>
      <w:lvlText w:val="%2."/>
      <w:lvlJc w:val="left"/>
      <w:pPr>
        <w:ind w:left="1440" w:hanging="360"/>
      </w:pPr>
    </w:lvl>
    <w:lvl w:ilvl="2" w:tplc="5A56E9AC">
      <w:start w:val="1"/>
      <w:numFmt w:val="lowerRoman"/>
      <w:lvlText w:val="%3."/>
      <w:lvlJc w:val="right"/>
      <w:pPr>
        <w:ind w:left="2160" w:hanging="180"/>
      </w:pPr>
    </w:lvl>
    <w:lvl w:ilvl="3" w:tplc="29449846">
      <w:start w:val="1"/>
      <w:numFmt w:val="decimal"/>
      <w:lvlText w:val="%4."/>
      <w:lvlJc w:val="left"/>
      <w:pPr>
        <w:ind w:left="2880" w:hanging="360"/>
      </w:pPr>
    </w:lvl>
    <w:lvl w:ilvl="4" w:tplc="311C5C0C">
      <w:start w:val="1"/>
      <w:numFmt w:val="lowerLetter"/>
      <w:lvlText w:val="%5."/>
      <w:lvlJc w:val="left"/>
      <w:pPr>
        <w:ind w:left="3600" w:hanging="360"/>
      </w:pPr>
    </w:lvl>
    <w:lvl w:ilvl="5" w:tplc="C6C65728">
      <w:start w:val="1"/>
      <w:numFmt w:val="lowerRoman"/>
      <w:lvlText w:val="%6."/>
      <w:lvlJc w:val="right"/>
      <w:pPr>
        <w:ind w:left="4320" w:hanging="180"/>
      </w:pPr>
    </w:lvl>
    <w:lvl w:ilvl="6" w:tplc="0CC8AB26">
      <w:start w:val="1"/>
      <w:numFmt w:val="decimal"/>
      <w:lvlText w:val="%7."/>
      <w:lvlJc w:val="left"/>
      <w:pPr>
        <w:ind w:left="5040" w:hanging="360"/>
      </w:pPr>
    </w:lvl>
    <w:lvl w:ilvl="7" w:tplc="5EA8A8C2">
      <w:start w:val="1"/>
      <w:numFmt w:val="lowerLetter"/>
      <w:lvlText w:val="%8."/>
      <w:lvlJc w:val="left"/>
      <w:pPr>
        <w:ind w:left="5760" w:hanging="360"/>
      </w:pPr>
    </w:lvl>
    <w:lvl w:ilvl="8" w:tplc="95648BE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894390"/>
    <w:multiLevelType w:val="hybridMultilevel"/>
    <w:tmpl w:val="5DD05610"/>
    <w:lvl w:ilvl="0" w:tplc="211EC3CC">
      <w:start w:val="7"/>
      <w:numFmt w:val="decimal"/>
      <w:lvlText w:val="%1."/>
      <w:lvlJc w:val="left"/>
      <w:pPr>
        <w:ind w:left="720" w:hanging="360"/>
      </w:pPr>
    </w:lvl>
    <w:lvl w:ilvl="1" w:tplc="24C875D4">
      <w:start w:val="1"/>
      <w:numFmt w:val="lowerLetter"/>
      <w:lvlText w:val="%2."/>
      <w:lvlJc w:val="left"/>
      <w:pPr>
        <w:ind w:left="1440" w:hanging="360"/>
      </w:pPr>
    </w:lvl>
    <w:lvl w:ilvl="2" w:tplc="D2302254">
      <w:start w:val="1"/>
      <w:numFmt w:val="lowerRoman"/>
      <w:lvlText w:val="%3."/>
      <w:lvlJc w:val="right"/>
      <w:pPr>
        <w:ind w:left="2160" w:hanging="180"/>
      </w:pPr>
    </w:lvl>
    <w:lvl w:ilvl="3" w:tplc="4FACF250">
      <w:start w:val="1"/>
      <w:numFmt w:val="decimal"/>
      <w:lvlText w:val="%4."/>
      <w:lvlJc w:val="left"/>
      <w:pPr>
        <w:ind w:left="2880" w:hanging="360"/>
      </w:pPr>
    </w:lvl>
    <w:lvl w:ilvl="4" w:tplc="90B8854A">
      <w:start w:val="1"/>
      <w:numFmt w:val="lowerLetter"/>
      <w:lvlText w:val="%5."/>
      <w:lvlJc w:val="left"/>
      <w:pPr>
        <w:ind w:left="3600" w:hanging="360"/>
      </w:pPr>
    </w:lvl>
    <w:lvl w:ilvl="5" w:tplc="FC4696E2">
      <w:start w:val="1"/>
      <w:numFmt w:val="lowerRoman"/>
      <w:lvlText w:val="%6."/>
      <w:lvlJc w:val="right"/>
      <w:pPr>
        <w:ind w:left="4320" w:hanging="180"/>
      </w:pPr>
    </w:lvl>
    <w:lvl w:ilvl="6" w:tplc="DDCA15BC">
      <w:start w:val="1"/>
      <w:numFmt w:val="decimal"/>
      <w:lvlText w:val="%7."/>
      <w:lvlJc w:val="left"/>
      <w:pPr>
        <w:ind w:left="5040" w:hanging="360"/>
      </w:pPr>
    </w:lvl>
    <w:lvl w:ilvl="7" w:tplc="3F447342">
      <w:start w:val="1"/>
      <w:numFmt w:val="lowerLetter"/>
      <w:lvlText w:val="%8."/>
      <w:lvlJc w:val="left"/>
      <w:pPr>
        <w:ind w:left="5760" w:hanging="360"/>
      </w:pPr>
    </w:lvl>
    <w:lvl w:ilvl="8" w:tplc="2472B33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8F2788"/>
    <w:multiLevelType w:val="multilevel"/>
    <w:tmpl w:val="7B90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CCF972B"/>
    <w:multiLevelType w:val="hybridMultilevel"/>
    <w:tmpl w:val="49DAA6BA"/>
    <w:lvl w:ilvl="0" w:tplc="A386C64A">
      <w:start w:val="2"/>
      <w:numFmt w:val="decimal"/>
      <w:lvlText w:val="%1."/>
      <w:lvlJc w:val="left"/>
      <w:pPr>
        <w:ind w:left="720" w:hanging="360"/>
      </w:pPr>
    </w:lvl>
    <w:lvl w:ilvl="1" w:tplc="9234630C">
      <w:start w:val="1"/>
      <w:numFmt w:val="lowerLetter"/>
      <w:lvlText w:val="%2."/>
      <w:lvlJc w:val="left"/>
      <w:pPr>
        <w:ind w:left="1440" w:hanging="360"/>
      </w:pPr>
    </w:lvl>
    <w:lvl w:ilvl="2" w:tplc="45D0A884">
      <w:start w:val="1"/>
      <w:numFmt w:val="lowerRoman"/>
      <w:lvlText w:val="%3."/>
      <w:lvlJc w:val="right"/>
      <w:pPr>
        <w:ind w:left="2160" w:hanging="180"/>
      </w:pPr>
    </w:lvl>
    <w:lvl w:ilvl="3" w:tplc="6F78E130">
      <w:start w:val="1"/>
      <w:numFmt w:val="decimal"/>
      <w:lvlText w:val="%4."/>
      <w:lvlJc w:val="left"/>
      <w:pPr>
        <w:ind w:left="2880" w:hanging="360"/>
      </w:pPr>
    </w:lvl>
    <w:lvl w:ilvl="4" w:tplc="9BA0C260">
      <w:start w:val="1"/>
      <w:numFmt w:val="lowerLetter"/>
      <w:lvlText w:val="%5."/>
      <w:lvlJc w:val="left"/>
      <w:pPr>
        <w:ind w:left="3600" w:hanging="360"/>
      </w:pPr>
    </w:lvl>
    <w:lvl w:ilvl="5" w:tplc="7CF0769E">
      <w:start w:val="1"/>
      <w:numFmt w:val="lowerRoman"/>
      <w:lvlText w:val="%6."/>
      <w:lvlJc w:val="right"/>
      <w:pPr>
        <w:ind w:left="4320" w:hanging="180"/>
      </w:pPr>
    </w:lvl>
    <w:lvl w:ilvl="6" w:tplc="F5F2F746">
      <w:start w:val="1"/>
      <w:numFmt w:val="decimal"/>
      <w:lvlText w:val="%7."/>
      <w:lvlJc w:val="left"/>
      <w:pPr>
        <w:ind w:left="5040" w:hanging="360"/>
      </w:pPr>
    </w:lvl>
    <w:lvl w:ilvl="7" w:tplc="C1D8EDAA">
      <w:start w:val="1"/>
      <w:numFmt w:val="lowerLetter"/>
      <w:lvlText w:val="%8."/>
      <w:lvlJc w:val="left"/>
      <w:pPr>
        <w:ind w:left="5760" w:hanging="360"/>
      </w:pPr>
    </w:lvl>
    <w:lvl w:ilvl="8" w:tplc="4EE4163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705381"/>
    <w:multiLevelType w:val="hybridMultilevel"/>
    <w:tmpl w:val="9A04F292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 w15:restartNumberingAfterBreak="0">
    <w:nsid w:val="508373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0DC40AF"/>
    <w:multiLevelType w:val="multilevel"/>
    <w:tmpl w:val="798423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52A42C64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0" w15:restartNumberingAfterBreak="0">
    <w:nsid w:val="544FB90B"/>
    <w:multiLevelType w:val="hybridMultilevel"/>
    <w:tmpl w:val="C9C624F2"/>
    <w:lvl w:ilvl="0" w:tplc="DDDCE4A0">
      <w:start w:val="12"/>
      <w:numFmt w:val="decimal"/>
      <w:lvlText w:val="%1."/>
      <w:lvlJc w:val="left"/>
      <w:pPr>
        <w:ind w:left="720" w:hanging="360"/>
      </w:pPr>
    </w:lvl>
    <w:lvl w:ilvl="1" w:tplc="8890A736">
      <w:start w:val="1"/>
      <w:numFmt w:val="lowerLetter"/>
      <w:lvlText w:val="%2."/>
      <w:lvlJc w:val="left"/>
      <w:pPr>
        <w:ind w:left="1440" w:hanging="360"/>
      </w:pPr>
    </w:lvl>
    <w:lvl w:ilvl="2" w:tplc="605C37DA">
      <w:start w:val="1"/>
      <w:numFmt w:val="lowerRoman"/>
      <w:lvlText w:val="%3."/>
      <w:lvlJc w:val="right"/>
      <w:pPr>
        <w:ind w:left="2160" w:hanging="180"/>
      </w:pPr>
    </w:lvl>
    <w:lvl w:ilvl="3" w:tplc="11C4ED06">
      <w:start w:val="1"/>
      <w:numFmt w:val="decimal"/>
      <w:lvlText w:val="%4."/>
      <w:lvlJc w:val="left"/>
      <w:pPr>
        <w:ind w:left="2880" w:hanging="360"/>
      </w:pPr>
    </w:lvl>
    <w:lvl w:ilvl="4" w:tplc="C080A9FA">
      <w:start w:val="1"/>
      <w:numFmt w:val="lowerLetter"/>
      <w:lvlText w:val="%5."/>
      <w:lvlJc w:val="left"/>
      <w:pPr>
        <w:ind w:left="3600" w:hanging="360"/>
      </w:pPr>
    </w:lvl>
    <w:lvl w:ilvl="5" w:tplc="5EC07D54">
      <w:start w:val="1"/>
      <w:numFmt w:val="lowerRoman"/>
      <w:lvlText w:val="%6."/>
      <w:lvlJc w:val="right"/>
      <w:pPr>
        <w:ind w:left="4320" w:hanging="180"/>
      </w:pPr>
    </w:lvl>
    <w:lvl w:ilvl="6" w:tplc="94E6C174">
      <w:start w:val="1"/>
      <w:numFmt w:val="decimal"/>
      <w:lvlText w:val="%7."/>
      <w:lvlJc w:val="left"/>
      <w:pPr>
        <w:ind w:left="5040" w:hanging="360"/>
      </w:pPr>
    </w:lvl>
    <w:lvl w:ilvl="7" w:tplc="24C63276">
      <w:start w:val="1"/>
      <w:numFmt w:val="lowerLetter"/>
      <w:lvlText w:val="%8."/>
      <w:lvlJc w:val="left"/>
      <w:pPr>
        <w:ind w:left="5760" w:hanging="360"/>
      </w:pPr>
    </w:lvl>
    <w:lvl w:ilvl="8" w:tplc="3AA41990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9342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4A15EDE"/>
    <w:multiLevelType w:val="hybridMultilevel"/>
    <w:tmpl w:val="370AD68A"/>
    <w:lvl w:ilvl="0" w:tplc="02FCFE0E">
      <w:start w:val="5"/>
      <w:numFmt w:val="decimal"/>
      <w:lvlText w:val="%1."/>
      <w:lvlJc w:val="left"/>
      <w:pPr>
        <w:ind w:left="720" w:hanging="360"/>
      </w:pPr>
    </w:lvl>
    <w:lvl w:ilvl="1" w:tplc="2BCCBB3E">
      <w:start w:val="1"/>
      <w:numFmt w:val="lowerLetter"/>
      <w:lvlText w:val="%2."/>
      <w:lvlJc w:val="left"/>
      <w:pPr>
        <w:ind w:left="1440" w:hanging="360"/>
      </w:pPr>
    </w:lvl>
    <w:lvl w:ilvl="2" w:tplc="B50AC31E">
      <w:start w:val="1"/>
      <w:numFmt w:val="lowerRoman"/>
      <w:lvlText w:val="%3."/>
      <w:lvlJc w:val="right"/>
      <w:pPr>
        <w:ind w:left="2160" w:hanging="180"/>
      </w:pPr>
    </w:lvl>
    <w:lvl w:ilvl="3" w:tplc="C9741DAE">
      <w:start w:val="1"/>
      <w:numFmt w:val="decimal"/>
      <w:lvlText w:val="%4."/>
      <w:lvlJc w:val="left"/>
      <w:pPr>
        <w:ind w:left="2880" w:hanging="360"/>
      </w:pPr>
    </w:lvl>
    <w:lvl w:ilvl="4" w:tplc="DF4E4612">
      <w:start w:val="1"/>
      <w:numFmt w:val="lowerLetter"/>
      <w:lvlText w:val="%5."/>
      <w:lvlJc w:val="left"/>
      <w:pPr>
        <w:ind w:left="3600" w:hanging="360"/>
      </w:pPr>
    </w:lvl>
    <w:lvl w:ilvl="5" w:tplc="A9026528">
      <w:start w:val="1"/>
      <w:numFmt w:val="lowerRoman"/>
      <w:lvlText w:val="%6."/>
      <w:lvlJc w:val="right"/>
      <w:pPr>
        <w:ind w:left="4320" w:hanging="180"/>
      </w:pPr>
    </w:lvl>
    <w:lvl w:ilvl="6" w:tplc="3BEE6CB0">
      <w:start w:val="1"/>
      <w:numFmt w:val="decimal"/>
      <w:lvlText w:val="%7."/>
      <w:lvlJc w:val="left"/>
      <w:pPr>
        <w:ind w:left="5040" w:hanging="360"/>
      </w:pPr>
    </w:lvl>
    <w:lvl w:ilvl="7" w:tplc="14461CEA">
      <w:start w:val="1"/>
      <w:numFmt w:val="lowerLetter"/>
      <w:lvlText w:val="%8."/>
      <w:lvlJc w:val="left"/>
      <w:pPr>
        <w:ind w:left="5760" w:hanging="360"/>
      </w:pPr>
    </w:lvl>
    <w:lvl w:ilvl="8" w:tplc="AF387A02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2F1538"/>
    <w:multiLevelType w:val="multilevel"/>
    <w:tmpl w:val="60E247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" w15:restartNumberingAfterBreak="0">
    <w:nsid w:val="5B087B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B9BF4B4"/>
    <w:multiLevelType w:val="hybridMultilevel"/>
    <w:tmpl w:val="45567C48"/>
    <w:lvl w:ilvl="0" w:tplc="51EA1860">
      <w:start w:val="17"/>
      <w:numFmt w:val="decimal"/>
      <w:lvlText w:val="%1."/>
      <w:lvlJc w:val="left"/>
      <w:pPr>
        <w:ind w:left="720" w:hanging="360"/>
      </w:pPr>
    </w:lvl>
    <w:lvl w:ilvl="1" w:tplc="77F42CDE">
      <w:start w:val="1"/>
      <w:numFmt w:val="lowerLetter"/>
      <w:lvlText w:val="%2."/>
      <w:lvlJc w:val="left"/>
      <w:pPr>
        <w:ind w:left="1440" w:hanging="360"/>
      </w:pPr>
    </w:lvl>
    <w:lvl w:ilvl="2" w:tplc="9F2E3A92">
      <w:start w:val="1"/>
      <w:numFmt w:val="lowerRoman"/>
      <w:lvlText w:val="%3."/>
      <w:lvlJc w:val="right"/>
      <w:pPr>
        <w:ind w:left="2160" w:hanging="180"/>
      </w:pPr>
    </w:lvl>
    <w:lvl w:ilvl="3" w:tplc="7F7AD574">
      <w:start w:val="1"/>
      <w:numFmt w:val="decimal"/>
      <w:lvlText w:val="%4."/>
      <w:lvlJc w:val="left"/>
      <w:pPr>
        <w:ind w:left="2880" w:hanging="360"/>
      </w:pPr>
    </w:lvl>
    <w:lvl w:ilvl="4" w:tplc="39EC716A">
      <w:start w:val="1"/>
      <w:numFmt w:val="lowerLetter"/>
      <w:lvlText w:val="%5."/>
      <w:lvlJc w:val="left"/>
      <w:pPr>
        <w:ind w:left="3600" w:hanging="360"/>
      </w:pPr>
    </w:lvl>
    <w:lvl w:ilvl="5" w:tplc="8A16E026">
      <w:start w:val="1"/>
      <w:numFmt w:val="lowerRoman"/>
      <w:lvlText w:val="%6."/>
      <w:lvlJc w:val="right"/>
      <w:pPr>
        <w:ind w:left="4320" w:hanging="180"/>
      </w:pPr>
    </w:lvl>
    <w:lvl w:ilvl="6" w:tplc="9D24EE8C">
      <w:start w:val="1"/>
      <w:numFmt w:val="decimal"/>
      <w:lvlText w:val="%7."/>
      <w:lvlJc w:val="left"/>
      <w:pPr>
        <w:ind w:left="5040" w:hanging="360"/>
      </w:pPr>
    </w:lvl>
    <w:lvl w:ilvl="7" w:tplc="F056CCBC">
      <w:start w:val="1"/>
      <w:numFmt w:val="lowerLetter"/>
      <w:lvlText w:val="%8."/>
      <w:lvlJc w:val="left"/>
      <w:pPr>
        <w:ind w:left="5760" w:hanging="360"/>
      </w:pPr>
    </w:lvl>
    <w:lvl w:ilvl="8" w:tplc="DD1C332C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EF2B5A"/>
    <w:multiLevelType w:val="multilevel"/>
    <w:tmpl w:val="C0A05A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" w15:restartNumberingAfterBreak="0">
    <w:nsid w:val="5D5970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04F7C23"/>
    <w:multiLevelType w:val="multilevel"/>
    <w:tmpl w:val="4E6CE59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9" w15:restartNumberingAfterBreak="0">
    <w:nsid w:val="61A15A77"/>
    <w:multiLevelType w:val="hybridMultilevel"/>
    <w:tmpl w:val="4860E60C"/>
    <w:lvl w:ilvl="0" w:tplc="21FAE2CE">
      <w:start w:val="19"/>
      <w:numFmt w:val="decimal"/>
      <w:lvlText w:val="%1."/>
      <w:lvlJc w:val="left"/>
      <w:pPr>
        <w:ind w:left="720" w:hanging="360"/>
      </w:pPr>
    </w:lvl>
    <w:lvl w:ilvl="1" w:tplc="BA82B67E">
      <w:start w:val="1"/>
      <w:numFmt w:val="lowerLetter"/>
      <w:lvlText w:val="%2."/>
      <w:lvlJc w:val="left"/>
      <w:pPr>
        <w:ind w:left="1440" w:hanging="360"/>
      </w:pPr>
    </w:lvl>
    <w:lvl w:ilvl="2" w:tplc="6EC039B0">
      <w:start w:val="1"/>
      <w:numFmt w:val="lowerRoman"/>
      <w:lvlText w:val="%3."/>
      <w:lvlJc w:val="right"/>
      <w:pPr>
        <w:ind w:left="2160" w:hanging="180"/>
      </w:pPr>
    </w:lvl>
    <w:lvl w:ilvl="3" w:tplc="8E3C0922">
      <w:start w:val="1"/>
      <w:numFmt w:val="decimal"/>
      <w:lvlText w:val="%4."/>
      <w:lvlJc w:val="left"/>
      <w:pPr>
        <w:ind w:left="2880" w:hanging="360"/>
      </w:pPr>
    </w:lvl>
    <w:lvl w:ilvl="4" w:tplc="CF429E80">
      <w:start w:val="1"/>
      <w:numFmt w:val="lowerLetter"/>
      <w:lvlText w:val="%5."/>
      <w:lvlJc w:val="left"/>
      <w:pPr>
        <w:ind w:left="3600" w:hanging="360"/>
      </w:pPr>
    </w:lvl>
    <w:lvl w:ilvl="5" w:tplc="10920ADE">
      <w:start w:val="1"/>
      <w:numFmt w:val="lowerRoman"/>
      <w:lvlText w:val="%6."/>
      <w:lvlJc w:val="right"/>
      <w:pPr>
        <w:ind w:left="4320" w:hanging="180"/>
      </w:pPr>
    </w:lvl>
    <w:lvl w:ilvl="6" w:tplc="29CCEDDA">
      <w:start w:val="1"/>
      <w:numFmt w:val="decimal"/>
      <w:lvlText w:val="%7."/>
      <w:lvlJc w:val="left"/>
      <w:pPr>
        <w:ind w:left="5040" w:hanging="360"/>
      </w:pPr>
    </w:lvl>
    <w:lvl w:ilvl="7" w:tplc="89DE7920">
      <w:start w:val="1"/>
      <w:numFmt w:val="lowerLetter"/>
      <w:lvlText w:val="%8."/>
      <w:lvlJc w:val="left"/>
      <w:pPr>
        <w:ind w:left="5760" w:hanging="360"/>
      </w:pPr>
    </w:lvl>
    <w:lvl w:ilvl="8" w:tplc="23502F3A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EB39C7"/>
    <w:multiLevelType w:val="multilevel"/>
    <w:tmpl w:val="A802E3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" w15:restartNumberingAfterBreak="0">
    <w:nsid w:val="66790931"/>
    <w:multiLevelType w:val="multilevel"/>
    <w:tmpl w:val="02AA9B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7D10CDD"/>
    <w:multiLevelType w:val="hybridMultilevel"/>
    <w:tmpl w:val="7B2A6DD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3" w15:restartNumberingAfterBreak="0">
    <w:nsid w:val="6BB58506"/>
    <w:multiLevelType w:val="hybridMultilevel"/>
    <w:tmpl w:val="103C3A26"/>
    <w:lvl w:ilvl="0" w:tplc="34FCFF2E">
      <w:start w:val="11"/>
      <w:numFmt w:val="decimal"/>
      <w:lvlText w:val="%1."/>
      <w:lvlJc w:val="left"/>
      <w:pPr>
        <w:ind w:left="720" w:hanging="360"/>
      </w:pPr>
    </w:lvl>
    <w:lvl w:ilvl="1" w:tplc="3C341892">
      <w:start w:val="1"/>
      <w:numFmt w:val="lowerLetter"/>
      <w:lvlText w:val="%2."/>
      <w:lvlJc w:val="left"/>
      <w:pPr>
        <w:ind w:left="1440" w:hanging="360"/>
      </w:pPr>
    </w:lvl>
    <w:lvl w:ilvl="2" w:tplc="0E4E2F50">
      <w:start w:val="1"/>
      <w:numFmt w:val="lowerRoman"/>
      <w:lvlText w:val="%3."/>
      <w:lvlJc w:val="right"/>
      <w:pPr>
        <w:ind w:left="2160" w:hanging="180"/>
      </w:pPr>
    </w:lvl>
    <w:lvl w:ilvl="3" w:tplc="A0020F04">
      <w:start w:val="1"/>
      <w:numFmt w:val="decimal"/>
      <w:lvlText w:val="%4."/>
      <w:lvlJc w:val="left"/>
      <w:pPr>
        <w:ind w:left="2880" w:hanging="360"/>
      </w:pPr>
    </w:lvl>
    <w:lvl w:ilvl="4" w:tplc="5E042856">
      <w:start w:val="1"/>
      <w:numFmt w:val="lowerLetter"/>
      <w:lvlText w:val="%5."/>
      <w:lvlJc w:val="left"/>
      <w:pPr>
        <w:ind w:left="3600" w:hanging="360"/>
      </w:pPr>
    </w:lvl>
    <w:lvl w:ilvl="5" w:tplc="C58C018C">
      <w:start w:val="1"/>
      <w:numFmt w:val="lowerRoman"/>
      <w:lvlText w:val="%6."/>
      <w:lvlJc w:val="right"/>
      <w:pPr>
        <w:ind w:left="4320" w:hanging="180"/>
      </w:pPr>
    </w:lvl>
    <w:lvl w:ilvl="6" w:tplc="B7C6D3A6">
      <w:start w:val="1"/>
      <w:numFmt w:val="decimal"/>
      <w:lvlText w:val="%7."/>
      <w:lvlJc w:val="left"/>
      <w:pPr>
        <w:ind w:left="5040" w:hanging="360"/>
      </w:pPr>
    </w:lvl>
    <w:lvl w:ilvl="7" w:tplc="46EC171C">
      <w:start w:val="1"/>
      <w:numFmt w:val="lowerLetter"/>
      <w:lvlText w:val="%8."/>
      <w:lvlJc w:val="left"/>
      <w:pPr>
        <w:ind w:left="5760" w:hanging="360"/>
      </w:pPr>
    </w:lvl>
    <w:lvl w:ilvl="8" w:tplc="CFE87F5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4A78A4"/>
    <w:multiLevelType w:val="hybridMultilevel"/>
    <w:tmpl w:val="E92A8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DA47557"/>
    <w:multiLevelType w:val="multilevel"/>
    <w:tmpl w:val="BC4640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" w15:restartNumberingAfterBreak="0">
    <w:nsid w:val="6F97F165"/>
    <w:multiLevelType w:val="hybridMultilevel"/>
    <w:tmpl w:val="1D000552"/>
    <w:lvl w:ilvl="0" w:tplc="5BEE156E">
      <w:start w:val="6"/>
      <w:numFmt w:val="decimal"/>
      <w:lvlText w:val="%1."/>
      <w:lvlJc w:val="left"/>
      <w:pPr>
        <w:ind w:left="720" w:hanging="360"/>
      </w:pPr>
    </w:lvl>
    <w:lvl w:ilvl="1" w:tplc="74044E9E">
      <w:start w:val="1"/>
      <w:numFmt w:val="lowerLetter"/>
      <w:lvlText w:val="%2."/>
      <w:lvlJc w:val="left"/>
      <w:pPr>
        <w:ind w:left="1440" w:hanging="360"/>
      </w:pPr>
    </w:lvl>
    <w:lvl w:ilvl="2" w:tplc="94DEA6C6">
      <w:start w:val="1"/>
      <w:numFmt w:val="lowerRoman"/>
      <w:lvlText w:val="%3."/>
      <w:lvlJc w:val="right"/>
      <w:pPr>
        <w:ind w:left="2160" w:hanging="180"/>
      </w:pPr>
    </w:lvl>
    <w:lvl w:ilvl="3" w:tplc="9A16DB9C">
      <w:start w:val="1"/>
      <w:numFmt w:val="decimal"/>
      <w:lvlText w:val="%4."/>
      <w:lvlJc w:val="left"/>
      <w:pPr>
        <w:ind w:left="2880" w:hanging="360"/>
      </w:pPr>
    </w:lvl>
    <w:lvl w:ilvl="4" w:tplc="87684850">
      <w:start w:val="1"/>
      <w:numFmt w:val="lowerLetter"/>
      <w:lvlText w:val="%5."/>
      <w:lvlJc w:val="left"/>
      <w:pPr>
        <w:ind w:left="3600" w:hanging="360"/>
      </w:pPr>
    </w:lvl>
    <w:lvl w:ilvl="5" w:tplc="7BA284AA">
      <w:start w:val="1"/>
      <w:numFmt w:val="lowerRoman"/>
      <w:lvlText w:val="%6."/>
      <w:lvlJc w:val="right"/>
      <w:pPr>
        <w:ind w:left="4320" w:hanging="180"/>
      </w:pPr>
    </w:lvl>
    <w:lvl w:ilvl="6" w:tplc="F10258BE">
      <w:start w:val="1"/>
      <w:numFmt w:val="decimal"/>
      <w:lvlText w:val="%7."/>
      <w:lvlJc w:val="left"/>
      <w:pPr>
        <w:ind w:left="5040" w:hanging="360"/>
      </w:pPr>
    </w:lvl>
    <w:lvl w:ilvl="7" w:tplc="FEDE2E12">
      <w:start w:val="1"/>
      <w:numFmt w:val="lowerLetter"/>
      <w:lvlText w:val="%8."/>
      <w:lvlJc w:val="left"/>
      <w:pPr>
        <w:ind w:left="5760" w:hanging="360"/>
      </w:pPr>
    </w:lvl>
    <w:lvl w:ilvl="8" w:tplc="C50288A6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B77243"/>
    <w:multiLevelType w:val="hybridMultilevel"/>
    <w:tmpl w:val="9A46D7D8"/>
    <w:lvl w:ilvl="0" w:tplc="0415000F">
      <w:start w:val="1"/>
      <w:numFmt w:val="decimal"/>
      <w:lvlText w:val="%1.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8" w15:restartNumberingAfterBreak="0">
    <w:nsid w:val="7CDA0047"/>
    <w:multiLevelType w:val="multilevel"/>
    <w:tmpl w:val="CA20C4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" w15:restartNumberingAfterBreak="0">
    <w:nsid w:val="7E3E60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FE24E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15151060">
    <w:abstractNumId w:val="28"/>
  </w:num>
  <w:num w:numId="2" w16cid:durableId="225920770">
    <w:abstractNumId w:val="0"/>
  </w:num>
  <w:num w:numId="3" w16cid:durableId="2022969845">
    <w:abstractNumId w:val="59"/>
  </w:num>
  <w:num w:numId="4" w16cid:durableId="1970279111">
    <w:abstractNumId w:val="20"/>
  </w:num>
  <w:num w:numId="5" w16cid:durableId="1168249512">
    <w:abstractNumId w:val="55"/>
  </w:num>
  <w:num w:numId="6" w16cid:durableId="1861620219">
    <w:abstractNumId w:val="11"/>
  </w:num>
  <w:num w:numId="7" w16cid:durableId="399979943">
    <w:abstractNumId w:val="37"/>
  </w:num>
  <w:num w:numId="8" w16cid:durableId="1361974678">
    <w:abstractNumId w:val="40"/>
  </w:num>
  <w:num w:numId="9" w16cid:durableId="556822364">
    <w:abstractNumId w:val="27"/>
  </w:num>
  <w:num w:numId="10" w16cid:durableId="565647608">
    <w:abstractNumId w:val="50"/>
  </w:num>
  <w:num w:numId="11" w16cid:durableId="1602255094">
    <w:abstractNumId w:val="63"/>
  </w:num>
  <w:num w:numId="12" w16cid:durableId="1636523658">
    <w:abstractNumId w:val="7"/>
  </w:num>
  <w:num w:numId="13" w16cid:durableId="1599750973">
    <w:abstractNumId w:val="42"/>
  </w:num>
  <w:num w:numId="14" w16cid:durableId="953098285">
    <w:abstractNumId w:val="26"/>
  </w:num>
  <w:num w:numId="15" w16cid:durableId="1618678924">
    <w:abstractNumId w:val="43"/>
  </w:num>
  <w:num w:numId="16" w16cid:durableId="2116823833">
    <w:abstractNumId w:val="66"/>
  </w:num>
  <w:num w:numId="17" w16cid:durableId="1594703758">
    <w:abstractNumId w:val="52"/>
  </w:num>
  <w:num w:numId="18" w16cid:durableId="1587425076">
    <w:abstractNumId w:val="32"/>
  </w:num>
  <w:num w:numId="19" w16cid:durableId="732001568">
    <w:abstractNumId w:val="13"/>
  </w:num>
  <w:num w:numId="20" w16cid:durableId="368533371">
    <w:abstractNumId w:val="45"/>
  </w:num>
  <w:num w:numId="21" w16cid:durableId="1735351200">
    <w:abstractNumId w:val="14"/>
  </w:num>
  <w:num w:numId="22" w16cid:durableId="732772691">
    <w:abstractNumId w:val="61"/>
  </w:num>
  <w:num w:numId="23" w16cid:durableId="10694178">
    <w:abstractNumId w:val="9"/>
  </w:num>
  <w:num w:numId="24" w16cid:durableId="378938926">
    <w:abstractNumId w:val="67"/>
  </w:num>
  <w:num w:numId="25" w16cid:durableId="275144266">
    <w:abstractNumId w:val="16"/>
  </w:num>
  <w:num w:numId="26" w16cid:durableId="1939481593">
    <w:abstractNumId w:val="46"/>
  </w:num>
  <w:num w:numId="27" w16cid:durableId="1898778707">
    <w:abstractNumId w:val="64"/>
  </w:num>
  <w:num w:numId="28" w16cid:durableId="697510323">
    <w:abstractNumId w:val="62"/>
  </w:num>
  <w:num w:numId="29" w16cid:durableId="1799256482">
    <w:abstractNumId w:val="70"/>
  </w:num>
  <w:num w:numId="30" w16cid:durableId="2031682676">
    <w:abstractNumId w:val="3"/>
  </w:num>
  <w:num w:numId="31" w16cid:durableId="411195449">
    <w:abstractNumId w:val="49"/>
  </w:num>
  <w:num w:numId="32" w16cid:durableId="1820463643">
    <w:abstractNumId w:val="51"/>
  </w:num>
  <w:num w:numId="33" w16cid:durableId="1150946104">
    <w:abstractNumId w:val="15"/>
  </w:num>
  <w:num w:numId="34" w16cid:durableId="1772047387">
    <w:abstractNumId w:val="69"/>
  </w:num>
  <w:num w:numId="35" w16cid:durableId="314338870">
    <w:abstractNumId w:val="58"/>
  </w:num>
  <w:num w:numId="36" w16cid:durableId="396363140">
    <w:abstractNumId w:val="22"/>
  </w:num>
  <w:num w:numId="37" w16cid:durableId="1154178648">
    <w:abstractNumId w:val="35"/>
  </w:num>
  <w:num w:numId="38" w16cid:durableId="67971016">
    <w:abstractNumId w:val="29"/>
  </w:num>
  <w:num w:numId="39" w16cid:durableId="1244611283">
    <w:abstractNumId w:val="65"/>
  </w:num>
  <w:num w:numId="40" w16cid:durableId="734352156">
    <w:abstractNumId w:val="53"/>
  </w:num>
  <w:num w:numId="41" w16cid:durableId="31344497">
    <w:abstractNumId w:val="39"/>
  </w:num>
  <w:num w:numId="42" w16cid:durableId="1761101508">
    <w:abstractNumId w:val="6"/>
  </w:num>
  <w:num w:numId="43" w16cid:durableId="552818011">
    <w:abstractNumId w:val="10"/>
  </w:num>
  <w:num w:numId="44" w16cid:durableId="1082264212">
    <w:abstractNumId w:val="56"/>
  </w:num>
  <w:num w:numId="45" w16cid:durableId="1232885942">
    <w:abstractNumId w:val="68"/>
  </w:num>
  <w:num w:numId="46" w16cid:durableId="351617707">
    <w:abstractNumId w:val="60"/>
  </w:num>
  <w:num w:numId="47" w16cid:durableId="2139837535">
    <w:abstractNumId w:val="48"/>
  </w:num>
  <w:num w:numId="48" w16cid:durableId="103035760">
    <w:abstractNumId w:val="1"/>
  </w:num>
  <w:num w:numId="49" w16cid:durableId="1016158368">
    <w:abstractNumId w:val="36"/>
  </w:num>
  <w:num w:numId="50" w16cid:durableId="1406993332">
    <w:abstractNumId w:val="41"/>
  </w:num>
  <w:num w:numId="51" w16cid:durableId="963268256">
    <w:abstractNumId w:val="23"/>
  </w:num>
  <w:num w:numId="52" w16cid:durableId="1384716938">
    <w:abstractNumId w:val="2"/>
  </w:num>
  <w:num w:numId="53" w16cid:durableId="702630621">
    <w:abstractNumId w:val="38"/>
  </w:num>
  <w:num w:numId="54" w16cid:durableId="105972520">
    <w:abstractNumId w:val="44"/>
  </w:num>
  <w:num w:numId="55" w16cid:durableId="1106313406">
    <w:abstractNumId w:val="33"/>
  </w:num>
  <w:num w:numId="56" w16cid:durableId="2146582896">
    <w:abstractNumId w:val="31"/>
  </w:num>
  <w:num w:numId="57" w16cid:durableId="954412430">
    <w:abstractNumId w:val="47"/>
  </w:num>
  <w:num w:numId="58" w16cid:durableId="1600285318">
    <w:abstractNumId w:val="54"/>
  </w:num>
  <w:num w:numId="59" w16cid:durableId="1235163871">
    <w:abstractNumId w:val="8"/>
  </w:num>
  <w:num w:numId="60" w16cid:durableId="794522936">
    <w:abstractNumId w:val="30"/>
  </w:num>
  <w:num w:numId="61" w16cid:durableId="1481314503">
    <w:abstractNumId w:val="57"/>
  </w:num>
  <w:num w:numId="62" w16cid:durableId="1253320800">
    <w:abstractNumId w:val="12"/>
  </w:num>
  <w:num w:numId="63" w16cid:durableId="57554974">
    <w:abstractNumId w:val="25"/>
  </w:num>
  <w:num w:numId="64" w16cid:durableId="1113331269">
    <w:abstractNumId w:val="17"/>
  </w:num>
  <w:num w:numId="65" w16cid:durableId="1906918101">
    <w:abstractNumId w:val="4"/>
  </w:num>
  <w:num w:numId="66" w16cid:durableId="873350447">
    <w:abstractNumId w:val="21"/>
  </w:num>
  <w:num w:numId="67" w16cid:durableId="428039051">
    <w:abstractNumId w:val="19"/>
  </w:num>
  <w:num w:numId="68" w16cid:durableId="853034169">
    <w:abstractNumId w:val="24"/>
  </w:num>
  <w:num w:numId="69" w16cid:durableId="902446497">
    <w:abstractNumId w:val="18"/>
  </w:num>
  <w:num w:numId="70" w16cid:durableId="656768389">
    <w:abstractNumId w:val="34"/>
  </w:num>
  <w:num w:numId="71" w16cid:durableId="767581110">
    <w:abstractNumId w:val="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22"/>
    <w:rsid w:val="00001B38"/>
    <w:rsid w:val="00001B3A"/>
    <w:rsid w:val="00002A3B"/>
    <w:rsid w:val="00002E87"/>
    <w:rsid w:val="00004271"/>
    <w:rsid w:val="0000446D"/>
    <w:rsid w:val="000044A5"/>
    <w:rsid w:val="00005983"/>
    <w:rsid w:val="000063F6"/>
    <w:rsid w:val="00006D1F"/>
    <w:rsid w:val="00007839"/>
    <w:rsid w:val="00007DA6"/>
    <w:rsid w:val="000109C5"/>
    <w:rsid w:val="00011BC1"/>
    <w:rsid w:val="00011DE3"/>
    <w:rsid w:val="00012749"/>
    <w:rsid w:val="00012A24"/>
    <w:rsid w:val="00012B9A"/>
    <w:rsid w:val="00014A64"/>
    <w:rsid w:val="000157E5"/>
    <w:rsid w:val="00016F0D"/>
    <w:rsid w:val="0001735D"/>
    <w:rsid w:val="0002152C"/>
    <w:rsid w:val="0002187E"/>
    <w:rsid w:val="00021F68"/>
    <w:rsid w:val="0002322A"/>
    <w:rsid w:val="00024EBE"/>
    <w:rsid w:val="00024FCE"/>
    <w:rsid w:val="00026433"/>
    <w:rsid w:val="00026B5D"/>
    <w:rsid w:val="0003108B"/>
    <w:rsid w:val="00032C8C"/>
    <w:rsid w:val="0003369F"/>
    <w:rsid w:val="000341C0"/>
    <w:rsid w:val="0003459E"/>
    <w:rsid w:val="00034791"/>
    <w:rsid w:val="000375F7"/>
    <w:rsid w:val="000400C9"/>
    <w:rsid w:val="0004015C"/>
    <w:rsid w:val="00040898"/>
    <w:rsid w:val="00042D2B"/>
    <w:rsid w:val="000430E1"/>
    <w:rsid w:val="00043C05"/>
    <w:rsid w:val="00047378"/>
    <w:rsid w:val="0005077E"/>
    <w:rsid w:val="00050BCE"/>
    <w:rsid w:val="00051515"/>
    <w:rsid w:val="0005204F"/>
    <w:rsid w:val="000525FC"/>
    <w:rsid w:val="00053E78"/>
    <w:rsid w:val="00054218"/>
    <w:rsid w:val="00055EED"/>
    <w:rsid w:val="00057EF1"/>
    <w:rsid w:val="00060030"/>
    <w:rsid w:val="000615EF"/>
    <w:rsid w:val="000618D7"/>
    <w:rsid w:val="00061E7C"/>
    <w:rsid w:val="000621D3"/>
    <w:rsid w:val="00063483"/>
    <w:rsid w:val="00064CE2"/>
    <w:rsid w:val="00065175"/>
    <w:rsid w:val="0006717B"/>
    <w:rsid w:val="000671EE"/>
    <w:rsid w:val="00067A0F"/>
    <w:rsid w:val="00070606"/>
    <w:rsid w:val="00070D8F"/>
    <w:rsid w:val="00071C96"/>
    <w:rsid w:val="00073787"/>
    <w:rsid w:val="000739B3"/>
    <w:rsid w:val="00073A17"/>
    <w:rsid w:val="000742DF"/>
    <w:rsid w:val="000762FF"/>
    <w:rsid w:val="000767A9"/>
    <w:rsid w:val="00077B36"/>
    <w:rsid w:val="00077C84"/>
    <w:rsid w:val="00080B6B"/>
    <w:rsid w:val="00080C9C"/>
    <w:rsid w:val="000820F9"/>
    <w:rsid w:val="000833A5"/>
    <w:rsid w:val="00084744"/>
    <w:rsid w:val="00091283"/>
    <w:rsid w:val="00091F81"/>
    <w:rsid w:val="00092C26"/>
    <w:rsid w:val="000932D1"/>
    <w:rsid w:val="00094666"/>
    <w:rsid w:val="00094D37"/>
    <w:rsid w:val="000A0485"/>
    <w:rsid w:val="000A0DB9"/>
    <w:rsid w:val="000A17F2"/>
    <w:rsid w:val="000A2D9D"/>
    <w:rsid w:val="000A42E0"/>
    <w:rsid w:val="000A4ECC"/>
    <w:rsid w:val="000A570B"/>
    <w:rsid w:val="000A7247"/>
    <w:rsid w:val="000B04D4"/>
    <w:rsid w:val="000B1EDE"/>
    <w:rsid w:val="000B3819"/>
    <w:rsid w:val="000B4BDF"/>
    <w:rsid w:val="000B5704"/>
    <w:rsid w:val="000B6499"/>
    <w:rsid w:val="000B6E2B"/>
    <w:rsid w:val="000B7791"/>
    <w:rsid w:val="000B7992"/>
    <w:rsid w:val="000C0247"/>
    <w:rsid w:val="000C0924"/>
    <w:rsid w:val="000C14FC"/>
    <w:rsid w:val="000C1B93"/>
    <w:rsid w:val="000C1BEE"/>
    <w:rsid w:val="000C2074"/>
    <w:rsid w:val="000C243C"/>
    <w:rsid w:val="000C2DBB"/>
    <w:rsid w:val="000C2E98"/>
    <w:rsid w:val="000C3078"/>
    <w:rsid w:val="000C3E30"/>
    <w:rsid w:val="000C5AA5"/>
    <w:rsid w:val="000C6904"/>
    <w:rsid w:val="000C6F0D"/>
    <w:rsid w:val="000C7BFE"/>
    <w:rsid w:val="000D0F85"/>
    <w:rsid w:val="000D1480"/>
    <w:rsid w:val="000D2A87"/>
    <w:rsid w:val="000D53D8"/>
    <w:rsid w:val="000D6295"/>
    <w:rsid w:val="000E0523"/>
    <w:rsid w:val="000E1A37"/>
    <w:rsid w:val="000E20DB"/>
    <w:rsid w:val="000E33F1"/>
    <w:rsid w:val="000E67B0"/>
    <w:rsid w:val="000E74DC"/>
    <w:rsid w:val="000E7EA7"/>
    <w:rsid w:val="000F002E"/>
    <w:rsid w:val="000F08ED"/>
    <w:rsid w:val="000F176D"/>
    <w:rsid w:val="000F2634"/>
    <w:rsid w:val="000F26BE"/>
    <w:rsid w:val="000F27D0"/>
    <w:rsid w:val="000F4000"/>
    <w:rsid w:val="000F57DE"/>
    <w:rsid w:val="000F6626"/>
    <w:rsid w:val="000F6737"/>
    <w:rsid w:val="000F7E9B"/>
    <w:rsid w:val="0010005C"/>
    <w:rsid w:val="00100390"/>
    <w:rsid w:val="00100937"/>
    <w:rsid w:val="00100ACA"/>
    <w:rsid w:val="0010119C"/>
    <w:rsid w:val="001018DE"/>
    <w:rsid w:val="001042B7"/>
    <w:rsid w:val="00105A9F"/>
    <w:rsid w:val="001070E0"/>
    <w:rsid w:val="001105A5"/>
    <w:rsid w:val="001107AD"/>
    <w:rsid w:val="00116768"/>
    <w:rsid w:val="00116F01"/>
    <w:rsid w:val="00120885"/>
    <w:rsid w:val="00121542"/>
    <w:rsid w:val="00121E85"/>
    <w:rsid w:val="001223D1"/>
    <w:rsid w:val="00122D2A"/>
    <w:rsid w:val="001245F6"/>
    <w:rsid w:val="001249F3"/>
    <w:rsid w:val="00124B04"/>
    <w:rsid w:val="00124E74"/>
    <w:rsid w:val="00126F00"/>
    <w:rsid w:val="001271F7"/>
    <w:rsid w:val="00127DB1"/>
    <w:rsid w:val="001303BA"/>
    <w:rsid w:val="00130858"/>
    <w:rsid w:val="00130FBC"/>
    <w:rsid w:val="00131821"/>
    <w:rsid w:val="0013428C"/>
    <w:rsid w:val="001347CA"/>
    <w:rsid w:val="00134BBD"/>
    <w:rsid w:val="00137CB8"/>
    <w:rsid w:val="00140499"/>
    <w:rsid w:val="001406DB"/>
    <w:rsid w:val="00140C5A"/>
    <w:rsid w:val="00140EEB"/>
    <w:rsid w:val="00143BFB"/>
    <w:rsid w:val="00145402"/>
    <w:rsid w:val="00150F32"/>
    <w:rsid w:val="00153E2D"/>
    <w:rsid w:val="00156615"/>
    <w:rsid w:val="0015684E"/>
    <w:rsid w:val="001574C7"/>
    <w:rsid w:val="0016044B"/>
    <w:rsid w:val="001640BB"/>
    <w:rsid w:val="00164316"/>
    <w:rsid w:val="00164FAA"/>
    <w:rsid w:val="00165416"/>
    <w:rsid w:val="00165DDC"/>
    <w:rsid w:val="00165F8A"/>
    <w:rsid w:val="00171BF1"/>
    <w:rsid w:val="0017459D"/>
    <w:rsid w:val="00175263"/>
    <w:rsid w:val="001763FC"/>
    <w:rsid w:val="00176BA4"/>
    <w:rsid w:val="00177B07"/>
    <w:rsid w:val="00181993"/>
    <w:rsid w:val="00182B49"/>
    <w:rsid w:val="00182FC1"/>
    <w:rsid w:val="001843EE"/>
    <w:rsid w:val="00184F8F"/>
    <w:rsid w:val="00185611"/>
    <w:rsid w:val="001865DB"/>
    <w:rsid w:val="001867ED"/>
    <w:rsid w:val="00186A5A"/>
    <w:rsid w:val="00187BBA"/>
    <w:rsid w:val="00187BBF"/>
    <w:rsid w:val="00194075"/>
    <w:rsid w:val="00195273"/>
    <w:rsid w:val="001965CA"/>
    <w:rsid w:val="001A302D"/>
    <w:rsid w:val="001A32F9"/>
    <w:rsid w:val="001A3DE0"/>
    <w:rsid w:val="001A3E85"/>
    <w:rsid w:val="001A414C"/>
    <w:rsid w:val="001A4CE4"/>
    <w:rsid w:val="001A5130"/>
    <w:rsid w:val="001A577D"/>
    <w:rsid w:val="001A7263"/>
    <w:rsid w:val="001B0AC4"/>
    <w:rsid w:val="001B2DD6"/>
    <w:rsid w:val="001B3092"/>
    <w:rsid w:val="001B4763"/>
    <w:rsid w:val="001B5B2B"/>
    <w:rsid w:val="001B6287"/>
    <w:rsid w:val="001B7D06"/>
    <w:rsid w:val="001C1A6C"/>
    <w:rsid w:val="001C202B"/>
    <w:rsid w:val="001C282E"/>
    <w:rsid w:val="001C2A11"/>
    <w:rsid w:val="001C3919"/>
    <w:rsid w:val="001C4342"/>
    <w:rsid w:val="001C4546"/>
    <w:rsid w:val="001C461B"/>
    <w:rsid w:val="001C4A2D"/>
    <w:rsid w:val="001C4B4C"/>
    <w:rsid w:val="001C5388"/>
    <w:rsid w:val="001D0201"/>
    <w:rsid w:val="001D05FE"/>
    <w:rsid w:val="001D11DB"/>
    <w:rsid w:val="001D139E"/>
    <w:rsid w:val="001D29CE"/>
    <w:rsid w:val="001D411C"/>
    <w:rsid w:val="001D5EEE"/>
    <w:rsid w:val="001D7E87"/>
    <w:rsid w:val="001D7F7B"/>
    <w:rsid w:val="001D7FAB"/>
    <w:rsid w:val="001E0ABB"/>
    <w:rsid w:val="001E0FA1"/>
    <w:rsid w:val="001E2E91"/>
    <w:rsid w:val="001E41DA"/>
    <w:rsid w:val="001E5FCE"/>
    <w:rsid w:val="001E6862"/>
    <w:rsid w:val="001E7F56"/>
    <w:rsid w:val="001F0CCC"/>
    <w:rsid w:val="001F1057"/>
    <w:rsid w:val="001F4EA9"/>
    <w:rsid w:val="001F5BD8"/>
    <w:rsid w:val="001F6231"/>
    <w:rsid w:val="001F6896"/>
    <w:rsid w:val="001F7247"/>
    <w:rsid w:val="001F778E"/>
    <w:rsid w:val="002004CE"/>
    <w:rsid w:val="00200DC4"/>
    <w:rsid w:val="0020223B"/>
    <w:rsid w:val="0020293D"/>
    <w:rsid w:val="00202AD4"/>
    <w:rsid w:val="00204312"/>
    <w:rsid w:val="002049D6"/>
    <w:rsid w:val="00204AE6"/>
    <w:rsid w:val="00204D6A"/>
    <w:rsid w:val="00205022"/>
    <w:rsid w:val="002051B6"/>
    <w:rsid w:val="00207F58"/>
    <w:rsid w:val="002117BB"/>
    <w:rsid w:val="00211D94"/>
    <w:rsid w:val="00211E08"/>
    <w:rsid w:val="00213F89"/>
    <w:rsid w:val="00215E3C"/>
    <w:rsid w:val="002162D8"/>
    <w:rsid w:val="0021631D"/>
    <w:rsid w:val="00216700"/>
    <w:rsid w:val="0021732B"/>
    <w:rsid w:val="0021749D"/>
    <w:rsid w:val="00220934"/>
    <w:rsid w:val="00220B12"/>
    <w:rsid w:val="00223A7B"/>
    <w:rsid w:val="00223D9D"/>
    <w:rsid w:val="0022435C"/>
    <w:rsid w:val="00224715"/>
    <w:rsid w:val="00224E68"/>
    <w:rsid w:val="00227C19"/>
    <w:rsid w:val="00230D4E"/>
    <w:rsid w:val="00230DB1"/>
    <w:rsid w:val="00231BB6"/>
    <w:rsid w:val="00231D9A"/>
    <w:rsid w:val="00232748"/>
    <w:rsid w:val="00233249"/>
    <w:rsid w:val="0023545E"/>
    <w:rsid w:val="002374C3"/>
    <w:rsid w:val="002377DB"/>
    <w:rsid w:val="0024111B"/>
    <w:rsid w:val="0024169C"/>
    <w:rsid w:val="002432A2"/>
    <w:rsid w:val="002434CB"/>
    <w:rsid w:val="0024437C"/>
    <w:rsid w:val="0024655E"/>
    <w:rsid w:val="002511CD"/>
    <w:rsid w:val="00253773"/>
    <w:rsid w:val="00254E17"/>
    <w:rsid w:val="0025566A"/>
    <w:rsid w:val="00255A2F"/>
    <w:rsid w:val="00256947"/>
    <w:rsid w:val="00257A5E"/>
    <w:rsid w:val="002600CE"/>
    <w:rsid w:val="00261200"/>
    <w:rsid w:val="00261534"/>
    <w:rsid w:val="002620DE"/>
    <w:rsid w:val="00262CE6"/>
    <w:rsid w:val="00264F22"/>
    <w:rsid w:val="00265906"/>
    <w:rsid w:val="0027125E"/>
    <w:rsid w:val="00271EB1"/>
    <w:rsid w:val="002723D7"/>
    <w:rsid w:val="00273799"/>
    <w:rsid w:val="00273E31"/>
    <w:rsid w:val="00273F50"/>
    <w:rsid w:val="0027433D"/>
    <w:rsid w:val="00274E6E"/>
    <w:rsid w:val="00274FE2"/>
    <w:rsid w:val="00275605"/>
    <w:rsid w:val="002758EC"/>
    <w:rsid w:val="00275B1B"/>
    <w:rsid w:val="00275D8C"/>
    <w:rsid w:val="002769C3"/>
    <w:rsid w:val="002777CD"/>
    <w:rsid w:val="00277871"/>
    <w:rsid w:val="002778B6"/>
    <w:rsid w:val="00277D38"/>
    <w:rsid w:val="00280C5D"/>
    <w:rsid w:val="00281E37"/>
    <w:rsid w:val="00282773"/>
    <w:rsid w:val="00283381"/>
    <w:rsid w:val="002837BD"/>
    <w:rsid w:val="00283FD0"/>
    <w:rsid w:val="00284764"/>
    <w:rsid w:val="00285E13"/>
    <w:rsid w:val="00285ED4"/>
    <w:rsid w:val="00286EBD"/>
    <w:rsid w:val="00287745"/>
    <w:rsid w:val="002908AF"/>
    <w:rsid w:val="00291842"/>
    <w:rsid w:val="00293A35"/>
    <w:rsid w:val="002941F1"/>
    <w:rsid w:val="00297325"/>
    <w:rsid w:val="002978F7"/>
    <w:rsid w:val="00297AAD"/>
    <w:rsid w:val="002A05D6"/>
    <w:rsid w:val="002A0DAD"/>
    <w:rsid w:val="002A0E6A"/>
    <w:rsid w:val="002A1CB5"/>
    <w:rsid w:val="002A24B7"/>
    <w:rsid w:val="002A3C86"/>
    <w:rsid w:val="002A4141"/>
    <w:rsid w:val="002A5895"/>
    <w:rsid w:val="002A58C0"/>
    <w:rsid w:val="002A5E98"/>
    <w:rsid w:val="002A747D"/>
    <w:rsid w:val="002A7A3C"/>
    <w:rsid w:val="002A7B90"/>
    <w:rsid w:val="002A7DCD"/>
    <w:rsid w:val="002A7F36"/>
    <w:rsid w:val="002A7FBA"/>
    <w:rsid w:val="002B3630"/>
    <w:rsid w:val="002B4863"/>
    <w:rsid w:val="002B4AE1"/>
    <w:rsid w:val="002B571A"/>
    <w:rsid w:val="002B5E8F"/>
    <w:rsid w:val="002B6B5C"/>
    <w:rsid w:val="002B7496"/>
    <w:rsid w:val="002C096E"/>
    <w:rsid w:val="002C0A5C"/>
    <w:rsid w:val="002C1B1C"/>
    <w:rsid w:val="002C1B79"/>
    <w:rsid w:val="002C2259"/>
    <w:rsid w:val="002C262C"/>
    <w:rsid w:val="002C37E3"/>
    <w:rsid w:val="002C3EDC"/>
    <w:rsid w:val="002C528B"/>
    <w:rsid w:val="002C789D"/>
    <w:rsid w:val="002D0A48"/>
    <w:rsid w:val="002D0BA0"/>
    <w:rsid w:val="002D0C9A"/>
    <w:rsid w:val="002D197B"/>
    <w:rsid w:val="002D1F6E"/>
    <w:rsid w:val="002D29E3"/>
    <w:rsid w:val="002D2DE6"/>
    <w:rsid w:val="002D3254"/>
    <w:rsid w:val="002D4C9B"/>
    <w:rsid w:val="002D6354"/>
    <w:rsid w:val="002D672D"/>
    <w:rsid w:val="002D6E08"/>
    <w:rsid w:val="002E0136"/>
    <w:rsid w:val="002E0D04"/>
    <w:rsid w:val="002E12DA"/>
    <w:rsid w:val="002E13CF"/>
    <w:rsid w:val="002E156C"/>
    <w:rsid w:val="002E2696"/>
    <w:rsid w:val="002E2A57"/>
    <w:rsid w:val="002E2C28"/>
    <w:rsid w:val="002E2CE7"/>
    <w:rsid w:val="002E44B6"/>
    <w:rsid w:val="002E4864"/>
    <w:rsid w:val="002E4C66"/>
    <w:rsid w:val="002E4F8F"/>
    <w:rsid w:val="002E5400"/>
    <w:rsid w:val="002E5464"/>
    <w:rsid w:val="002E5E4C"/>
    <w:rsid w:val="002E65E5"/>
    <w:rsid w:val="002E67E8"/>
    <w:rsid w:val="002E699B"/>
    <w:rsid w:val="002E7247"/>
    <w:rsid w:val="002E7D94"/>
    <w:rsid w:val="002F0A1C"/>
    <w:rsid w:val="002F0F49"/>
    <w:rsid w:val="002F1AD7"/>
    <w:rsid w:val="002F2617"/>
    <w:rsid w:val="002F2DBF"/>
    <w:rsid w:val="002F32B0"/>
    <w:rsid w:val="002F482E"/>
    <w:rsid w:val="002F5B7F"/>
    <w:rsid w:val="002F60B7"/>
    <w:rsid w:val="002F7534"/>
    <w:rsid w:val="00300A33"/>
    <w:rsid w:val="003024F6"/>
    <w:rsid w:val="003033C5"/>
    <w:rsid w:val="00304940"/>
    <w:rsid w:val="00304FE3"/>
    <w:rsid w:val="0030503F"/>
    <w:rsid w:val="00305B73"/>
    <w:rsid w:val="003075FE"/>
    <w:rsid w:val="003103B9"/>
    <w:rsid w:val="003108F9"/>
    <w:rsid w:val="00311698"/>
    <w:rsid w:val="00311AD8"/>
    <w:rsid w:val="00311C4E"/>
    <w:rsid w:val="00312DD7"/>
    <w:rsid w:val="00313618"/>
    <w:rsid w:val="003144BD"/>
    <w:rsid w:val="0031452D"/>
    <w:rsid w:val="003164F2"/>
    <w:rsid w:val="00317D3F"/>
    <w:rsid w:val="00317F93"/>
    <w:rsid w:val="00321325"/>
    <w:rsid w:val="00322DE7"/>
    <w:rsid w:val="00323CF7"/>
    <w:rsid w:val="00324486"/>
    <w:rsid w:val="00324708"/>
    <w:rsid w:val="00324FB7"/>
    <w:rsid w:val="00325CDE"/>
    <w:rsid w:val="00326788"/>
    <w:rsid w:val="00327399"/>
    <w:rsid w:val="00327817"/>
    <w:rsid w:val="0033116B"/>
    <w:rsid w:val="0033152D"/>
    <w:rsid w:val="003318B9"/>
    <w:rsid w:val="003319F6"/>
    <w:rsid w:val="003320DB"/>
    <w:rsid w:val="0033278F"/>
    <w:rsid w:val="003327E5"/>
    <w:rsid w:val="00332D44"/>
    <w:rsid w:val="0033314D"/>
    <w:rsid w:val="00333330"/>
    <w:rsid w:val="00333BF2"/>
    <w:rsid w:val="0033519A"/>
    <w:rsid w:val="003355DA"/>
    <w:rsid w:val="003361DC"/>
    <w:rsid w:val="0033675C"/>
    <w:rsid w:val="0033682B"/>
    <w:rsid w:val="0033711F"/>
    <w:rsid w:val="0034036C"/>
    <w:rsid w:val="0034150F"/>
    <w:rsid w:val="003422F4"/>
    <w:rsid w:val="003423ED"/>
    <w:rsid w:val="00343378"/>
    <w:rsid w:val="003438AA"/>
    <w:rsid w:val="00343979"/>
    <w:rsid w:val="00343B95"/>
    <w:rsid w:val="0034500B"/>
    <w:rsid w:val="0034528D"/>
    <w:rsid w:val="003456A8"/>
    <w:rsid w:val="00345F75"/>
    <w:rsid w:val="0034770E"/>
    <w:rsid w:val="00347A07"/>
    <w:rsid w:val="003515B6"/>
    <w:rsid w:val="0035192D"/>
    <w:rsid w:val="00351C2D"/>
    <w:rsid w:val="00351FD3"/>
    <w:rsid w:val="003531BD"/>
    <w:rsid w:val="00353825"/>
    <w:rsid w:val="00353E3E"/>
    <w:rsid w:val="00354488"/>
    <w:rsid w:val="00354FD0"/>
    <w:rsid w:val="0035514D"/>
    <w:rsid w:val="0035601E"/>
    <w:rsid w:val="003569AB"/>
    <w:rsid w:val="00357B46"/>
    <w:rsid w:val="0036024A"/>
    <w:rsid w:val="0036076E"/>
    <w:rsid w:val="0036125D"/>
    <w:rsid w:val="0036235D"/>
    <w:rsid w:val="0036420D"/>
    <w:rsid w:val="00364399"/>
    <w:rsid w:val="003649F1"/>
    <w:rsid w:val="00365432"/>
    <w:rsid w:val="00365789"/>
    <w:rsid w:val="003658E6"/>
    <w:rsid w:val="003664B2"/>
    <w:rsid w:val="0036650F"/>
    <w:rsid w:val="00367A00"/>
    <w:rsid w:val="00367FBF"/>
    <w:rsid w:val="00371B4F"/>
    <w:rsid w:val="00372904"/>
    <w:rsid w:val="00373094"/>
    <w:rsid w:val="0037368C"/>
    <w:rsid w:val="00374761"/>
    <w:rsid w:val="00374D88"/>
    <w:rsid w:val="00375A07"/>
    <w:rsid w:val="00375C41"/>
    <w:rsid w:val="0037733C"/>
    <w:rsid w:val="00377971"/>
    <w:rsid w:val="00380044"/>
    <w:rsid w:val="00380C77"/>
    <w:rsid w:val="00382E04"/>
    <w:rsid w:val="0038369C"/>
    <w:rsid w:val="003854E6"/>
    <w:rsid w:val="00385CFE"/>
    <w:rsid w:val="00385F82"/>
    <w:rsid w:val="00390548"/>
    <w:rsid w:val="00392518"/>
    <w:rsid w:val="00392787"/>
    <w:rsid w:val="003928A7"/>
    <w:rsid w:val="00392AEA"/>
    <w:rsid w:val="00393E8F"/>
    <w:rsid w:val="0039420A"/>
    <w:rsid w:val="003970C3"/>
    <w:rsid w:val="003976CB"/>
    <w:rsid w:val="003A1709"/>
    <w:rsid w:val="003A26F5"/>
    <w:rsid w:val="003A2DF6"/>
    <w:rsid w:val="003A3676"/>
    <w:rsid w:val="003A44A4"/>
    <w:rsid w:val="003A45F4"/>
    <w:rsid w:val="003A5A25"/>
    <w:rsid w:val="003A68C7"/>
    <w:rsid w:val="003A6B14"/>
    <w:rsid w:val="003A6FD9"/>
    <w:rsid w:val="003B0DD1"/>
    <w:rsid w:val="003B11F3"/>
    <w:rsid w:val="003B138B"/>
    <w:rsid w:val="003B2C54"/>
    <w:rsid w:val="003B317E"/>
    <w:rsid w:val="003B3AE5"/>
    <w:rsid w:val="003B68F0"/>
    <w:rsid w:val="003B6DEA"/>
    <w:rsid w:val="003B6F7C"/>
    <w:rsid w:val="003B7AD8"/>
    <w:rsid w:val="003C020F"/>
    <w:rsid w:val="003C242A"/>
    <w:rsid w:val="003C2568"/>
    <w:rsid w:val="003C35FB"/>
    <w:rsid w:val="003C3CD6"/>
    <w:rsid w:val="003C4038"/>
    <w:rsid w:val="003C52A0"/>
    <w:rsid w:val="003C587E"/>
    <w:rsid w:val="003C5C53"/>
    <w:rsid w:val="003D0530"/>
    <w:rsid w:val="003D082B"/>
    <w:rsid w:val="003D0E90"/>
    <w:rsid w:val="003D3195"/>
    <w:rsid w:val="003D356B"/>
    <w:rsid w:val="003D4181"/>
    <w:rsid w:val="003D41A2"/>
    <w:rsid w:val="003D589B"/>
    <w:rsid w:val="003D5C71"/>
    <w:rsid w:val="003D64DE"/>
    <w:rsid w:val="003E1347"/>
    <w:rsid w:val="003E1B95"/>
    <w:rsid w:val="003E382F"/>
    <w:rsid w:val="003E464E"/>
    <w:rsid w:val="003E5B66"/>
    <w:rsid w:val="003E674C"/>
    <w:rsid w:val="003E6AC1"/>
    <w:rsid w:val="003E6C54"/>
    <w:rsid w:val="003E78C0"/>
    <w:rsid w:val="003F14F4"/>
    <w:rsid w:val="003F1913"/>
    <w:rsid w:val="003F3C95"/>
    <w:rsid w:val="003F4844"/>
    <w:rsid w:val="003F5133"/>
    <w:rsid w:val="003F53FF"/>
    <w:rsid w:val="003F65E2"/>
    <w:rsid w:val="003F6E04"/>
    <w:rsid w:val="004007F1"/>
    <w:rsid w:val="00401716"/>
    <w:rsid w:val="00402860"/>
    <w:rsid w:val="00402D46"/>
    <w:rsid w:val="004037FE"/>
    <w:rsid w:val="00403DC7"/>
    <w:rsid w:val="00403DFC"/>
    <w:rsid w:val="00405267"/>
    <w:rsid w:val="00406349"/>
    <w:rsid w:val="00407470"/>
    <w:rsid w:val="00407866"/>
    <w:rsid w:val="00407E3B"/>
    <w:rsid w:val="00412F23"/>
    <w:rsid w:val="0041622D"/>
    <w:rsid w:val="004163EB"/>
    <w:rsid w:val="00417DF5"/>
    <w:rsid w:val="004200A6"/>
    <w:rsid w:val="00421467"/>
    <w:rsid w:val="004217AA"/>
    <w:rsid w:val="00421A8C"/>
    <w:rsid w:val="004225F2"/>
    <w:rsid w:val="00422B9C"/>
    <w:rsid w:val="00422DD3"/>
    <w:rsid w:val="00424316"/>
    <w:rsid w:val="00424A82"/>
    <w:rsid w:val="00425455"/>
    <w:rsid w:val="00426150"/>
    <w:rsid w:val="004263BE"/>
    <w:rsid w:val="004264AC"/>
    <w:rsid w:val="004272AE"/>
    <w:rsid w:val="00432324"/>
    <w:rsid w:val="00434546"/>
    <w:rsid w:val="0043460F"/>
    <w:rsid w:val="004359DC"/>
    <w:rsid w:val="00435D22"/>
    <w:rsid w:val="00435E33"/>
    <w:rsid w:val="00437F68"/>
    <w:rsid w:val="00437FAA"/>
    <w:rsid w:val="004404AF"/>
    <w:rsid w:val="004416E7"/>
    <w:rsid w:val="0044361A"/>
    <w:rsid w:val="004441D4"/>
    <w:rsid w:val="0044437C"/>
    <w:rsid w:val="00444F00"/>
    <w:rsid w:val="004453F4"/>
    <w:rsid w:val="00446788"/>
    <w:rsid w:val="00446BEF"/>
    <w:rsid w:val="00447ABE"/>
    <w:rsid w:val="004508EE"/>
    <w:rsid w:val="00450C70"/>
    <w:rsid w:val="004517BC"/>
    <w:rsid w:val="004527FE"/>
    <w:rsid w:val="004531A5"/>
    <w:rsid w:val="0045354E"/>
    <w:rsid w:val="00455B9B"/>
    <w:rsid w:val="004615DC"/>
    <w:rsid w:val="004616AC"/>
    <w:rsid w:val="0046255E"/>
    <w:rsid w:val="0046281D"/>
    <w:rsid w:val="00462D96"/>
    <w:rsid w:val="00464424"/>
    <w:rsid w:val="004660C2"/>
    <w:rsid w:val="0046610D"/>
    <w:rsid w:val="00467DC4"/>
    <w:rsid w:val="004701AA"/>
    <w:rsid w:val="004709AF"/>
    <w:rsid w:val="00470BD4"/>
    <w:rsid w:val="00471755"/>
    <w:rsid w:val="0047196F"/>
    <w:rsid w:val="00471ECF"/>
    <w:rsid w:val="00472318"/>
    <w:rsid w:val="00473511"/>
    <w:rsid w:val="0047378C"/>
    <w:rsid w:val="00474A7A"/>
    <w:rsid w:val="00474D2E"/>
    <w:rsid w:val="004753FB"/>
    <w:rsid w:val="00475A36"/>
    <w:rsid w:val="00475C88"/>
    <w:rsid w:val="004772C1"/>
    <w:rsid w:val="00481224"/>
    <w:rsid w:val="00481C99"/>
    <w:rsid w:val="00482C85"/>
    <w:rsid w:val="00482F2B"/>
    <w:rsid w:val="00483A45"/>
    <w:rsid w:val="004860A4"/>
    <w:rsid w:val="0048715A"/>
    <w:rsid w:val="00487A18"/>
    <w:rsid w:val="004906AA"/>
    <w:rsid w:val="00490BFF"/>
    <w:rsid w:val="0049276F"/>
    <w:rsid w:val="00492F11"/>
    <w:rsid w:val="00494C3B"/>
    <w:rsid w:val="004960AC"/>
    <w:rsid w:val="00496E67"/>
    <w:rsid w:val="00496E8E"/>
    <w:rsid w:val="004A12F1"/>
    <w:rsid w:val="004A18D7"/>
    <w:rsid w:val="004A26A5"/>
    <w:rsid w:val="004A295F"/>
    <w:rsid w:val="004A313A"/>
    <w:rsid w:val="004A37CF"/>
    <w:rsid w:val="004A3EA5"/>
    <w:rsid w:val="004A426E"/>
    <w:rsid w:val="004A4E7D"/>
    <w:rsid w:val="004A7335"/>
    <w:rsid w:val="004A758E"/>
    <w:rsid w:val="004A7FB9"/>
    <w:rsid w:val="004B0C8D"/>
    <w:rsid w:val="004B0E93"/>
    <w:rsid w:val="004B217E"/>
    <w:rsid w:val="004B2587"/>
    <w:rsid w:val="004B2595"/>
    <w:rsid w:val="004B28B4"/>
    <w:rsid w:val="004B303A"/>
    <w:rsid w:val="004B4F81"/>
    <w:rsid w:val="004B4FCC"/>
    <w:rsid w:val="004B5985"/>
    <w:rsid w:val="004B655C"/>
    <w:rsid w:val="004B6C4A"/>
    <w:rsid w:val="004C0845"/>
    <w:rsid w:val="004C0908"/>
    <w:rsid w:val="004C0AFF"/>
    <w:rsid w:val="004C103C"/>
    <w:rsid w:val="004C11B3"/>
    <w:rsid w:val="004C248F"/>
    <w:rsid w:val="004C2E27"/>
    <w:rsid w:val="004C4127"/>
    <w:rsid w:val="004C4178"/>
    <w:rsid w:val="004C541A"/>
    <w:rsid w:val="004C575F"/>
    <w:rsid w:val="004C5912"/>
    <w:rsid w:val="004C7DEC"/>
    <w:rsid w:val="004C7F6A"/>
    <w:rsid w:val="004D16E2"/>
    <w:rsid w:val="004D1F22"/>
    <w:rsid w:val="004D1F70"/>
    <w:rsid w:val="004D2FFE"/>
    <w:rsid w:val="004D358C"/>
    <w:rsid w:val="004D507F"/>
    <w:rsid w:val="004D6722"/>
    <w:rsid w:val="004D7DFD"/>
    <w:rsid w:val="004D7E21"/>
    <w:rsid w:val="004E04CC"/>
    <w:rsid w:val="004E2235"/>
    <w:rsid w:val="004E2822"/>
    <w:rsid w:val="004E2CA1"/>
    <w:rsid w:val="004E2E38"/>
    <w:rsid w:val="004E4409"/>
    <w:rsid w:val="004E66D3"/>
    <w:rsid w:val="004E6FB8"/>
    <w:rsid w:val="004E7577"/>
    <w:rsid w:val="004F02DB"/>
    <w:rsid w:val="004F055B"/>
    <w:rsid w:val="004F07FB"/>
    <w:rsid w:val="004F0A04"/>
    <w:rsid w:val="004F124D"/>
    <w:rsid w:val="004F1AA6"/>
    <w:rsid w:val="004F2E94"/>
    <w:rsid w:val="004F308E"/>
    <w:rsid w:val="004F463B"/>
    <w:rsid w:val="004F528B"/>
    <w:rsid w:val="004F7188"/>
    <w:rsid w:val="00500B90"/>
    <w:rsid w:val="00501319"/>
    <w:rsid w:val="00501848"/>
    <w:rsid w:val="0050208D"/>
    <w:rsid w:val="0050295E"/>
    <w:rsid w:val="005029EE"/>
    <w:rsid w:val="00503D0A"/>
    <w:rsid w:val="00504ADF"/>
    <w:rsid w:val="00505C9C"/>
    <w:rsid w:val="00507129"/>
    <w:rsid w:val="00507539"/>
    <w:rsid w:val="00507869"/>
    <w:rsid w:val="00510837"/>
    <w:rsid w:val="00512596"/>
    <w:rsid w:val="005125B3"/>
    <w:rsid w:val="00512767"/>
    <w:rsid w:val="00513A6F"/>
    <w:rsid w:val="00514D4C"/>
    <w:rsid w:val="00514F6B"/>
    <w:rsid w:val="00514FBF"/>
    <w:rsid w:val="00515284"/>
    <w:rsid w:val="00520767"/>
    <w:rsid w:val="00520891"/>
    <w:rsid w:val="00521331"/>
    <w:rsid w:val="00521E89"/>
    <w:rsid w:val="00522631"/>
    <w:rsid w:val="005226F1"/>
    <w:rsid w:val="00522E1D"/>
    <w:rsid w:val="00523B40"/>
    <w:rsid w:val="0052408F"/>
    <w:rsid w:val="00524C33"/>
    <w:rsid w:val="00525CD9"/>
    <w:rsid w:val="00525F12"/>
    <w:rsid w:val="00526050"/>
    <w:rsid w:val="005264B8"/>
    <w:rsid w:val="00526FB5"/>
    <w:rsid w:val="00526FDA"/>
    <w:rsid w:val="0052761F"/>
    <w:rsid w:val="005306D8"/>
    <w:rsid w:val="00531422"/>
    <w:rsid w:val="005319FD"/>
    <w:rsid w:val="00532344"/>
    <w:rsid w:val="0053353F"/>
    <w:rsid w:val="00533A94"/>
    <w:rsid w:val="00536752"/>
    <w:rsid w:val="00536B1C"/>
    <w:rsid w:val="00537292"/>
    <w:rsid w:val="00540408"/>
    <w:rsid w:val="005429DF"/>
    <w:rsid w:val="00543314"/>
    <w:rsid w:val="00543480"/>
    <w:rsid w:val="005434AE"/>
    <w:rsid w:val="0054380D"/>
    <w:rsid w:val="00543BEF"/>
    <w:rsid w:val="005440EA"/>
    <w:rsid w:val="00544BB3"/>
    <w:rsid w:val="005456C4"/>
    <w:rsid w:val="00547B96"/>
    <w:rsid w:val="00550985"/>
    <w:rsid w:val="005520A6"/>
    <w:rsid w:val="005523EB"/>
    <w:rsid w:val="005524DB"/>
    <w:rsid w:val="00552E8F"/>
    <w:rsid w:val="0055371A"/>
    <w:rsid w:val="00554C7E"/>
    <w:rsid w:val="00554E1C"/>
    <w:rsid w:val="005556AF"/>
    <w:rsid w:val="00555945"/>
    <w:rsid w:val="00555B64"/>
    <w:rsid w:val="00555EC9"/>
    <w:rsid w:val="00556D9A"/>
    <w:rsid w:val="00560543"/>
    <w:rsid w:val="0056057E"/>
    <w:rsid w:val="005609B0"/>
    <w:rsid w:val="00564914"/>
    <w:rsid w:val="0056586A"/>
    <w:rsid w:val="00566B9D"/>
    <w:rsid w:val="0056729D"/>
    <w:rsid w:val="00567569"/>
    <w:rsid w:val="0056793F"/>
    <w:rsid w:val="005710B2"/>
    <w:rsid w:val="0057123C"/>
    <w:rsid w:val="00571344"/>
    <w:rsid w:val="00573DFF"/>
    <w:rsid w:val="00574E80"/>
    <w:rsid w:val="00576103"/>
    <w:rsid w:val="00576A08"/>
    <w:rsid w:val="0057A420"/>
    <w:rsid w:val="00580064"/>
    <w:rsid w:val="00580D71"/>
    <w:rsid w:val="005817F1"/>
    <w:rsid w:val="00581DA3"/>
    <w:rsid w:val="00583282"/>
    <w:rsid w:val="0058338F"/>
    <w:rsid w:val="00583788"/>
    <w:rsid w:val="00584DD0"/>
    <w:rsid w:val="0058533A"/>
    <w:rsid w:val="00586063"/>
    <w:rsid w:val="00587F2D"/>
    <w:rsid w:val="005909A6"/>
    <w:rsid w:val="00590F2D"/>
    <w:rsid w:val="00591412"/>
    <w:rsid w:val="00591E6E"/>
    <w:rsid w:val="00592035"/>
    <w:rsid w:val="005925A1"/>
    <w:rsid w:val="00592621"/>
    <w:rsid w:val="005928EC"/>
    <w:rsid w:val="00594505"/>
    <w:rsid w:val="005962C0"/>
    <w:rsid w:val="005972E1"/>
    <w:rsid w:val="005A077F"/>
    <w:rsid w:val="005A0C8B"/>
    <w:rsid w:val="005A0D77"/>
    <w:rsid w:val="005A0EB7"/>
    <w:rsid w:val="005A1525"/>
    <w:rsid w:val="005A2F46"/>
    <w:rsid w:val="005A423F"/>
    <w:rsid w:val="005A4742"/>
    <w:rsid w:val="005A5F40"/>
    <w:rsid w:val="005B01B3"/>
    <w:rsid w:val="005B11B5"/>
    <w:rsid w:val="005B1290"/>
    <w:rsid w:val="005B27B0"/>
    <w:rsid w:val="005B4EF1"/>
    <w:rsid w:val="005B70B7"/>
    <w:rsid w:val="005B7315"/>
    <w:rsid w:val="005B7459"/>
    <w:rsid w:val="005C095E"/>
    <w:rsid w:val="005C1B31"/>
    <w:rsid w:val="005C1B37"/>
    <w:rsid w:val="005C267A"/>
    <w:rsid w:val="005C3338"/>
    <w:rsid w:val="005C3B80"/>
    <w:rsid w:val="005C46D4"/>
    <w:rsid w:val="005C4C04"/>
    <w:rsid w:val="005C5A1F"/>
    <w:rsid w:val="005C62A4"/>
    <w:rsid w:val="005C62C7"/>
    <w:rsid w:val="005C7A0C"/>
    <w:rsid w:val="005D05C1"/>
    <w:rsid w:val="005D1B26"/>
    <w:rsid w:val="005D2AB4"/>
    <w:rsid w:val="005D52A3"/>
    <w:rsid w:val="005D5DD0"/>
    <w:rsid w:val="005D78CB"/>
    <w:rsid w:val="005E03C2"/>
    <w:rsid w:val="005E0584"/>
    <w:rsid w:val="005E154A"/>
    <w:rsid w:val="005E19BD"/>
    <w:rsid w:val="005E3301"/>
    <w:rsid w:val="005E3668"/>
    <w:rsid w:val="005E4CEE"/>
    <w:rsid w:val="005E5388"/>
    <w:rsid w:val="005E5AA0"/>
    <w:rsid w:val="005E6324"/>
    <w:rsid w:val="005E66DF"/>
    <w:rsid w:val="005E6B87"/>
    <w:rsid w:val="005E7BC8"/>
    <w:rsid w:val="005F09A6"/>
    <w:rsid w:val="005F2506"/>
    <w:rsid w:val="005F61F1"/>
    <w:rsid w:val="005F67F8"/>
    <w:rsid w:val="005F723B"/>
    <w:rsid w:val="005F7602"/>
    <w:rsid w:val="006019A4"/>
    <w:rsid w:val="0060225B"/>
    <w:rsid w:val="00603013"/>
    <w:rsid w:val="00603083"/>
    <w:rsid w:val="00603A3D"/>
    <w:rsid w:val="0060503A"/>
    <w:rsid w:val="00605F2B"/>
    <w:rsid w:val="00610701"/>
    <w:rsid w:val="0061165D"/>
    <w:rsid w:val="00612408"/>
    <w:rsid w:val="00613B54"/>
    <w:rsid w:val="00613CC7"/>
    <w:rsid w:val="00615F9B"/>
    <w:rsid w:val="00616E5C"/>
    <w:rsid w:val="0061793C"/>
    <w:rsid w:val="006211AB"/>
    <w:rsid w:val="006213AC"/>
    <w:rsid w:val="006213F9"/>
    <w:rsid w:val="00621718"/>
    <w:rsid w:val="00621770"/>
    <w:rsid w:val="006220AA"/>
    <w:rsid w:val="00622755"/>
    <w:rsid w:val="00622839"/>
    <w:rsid w:val="00623270"/>
    <w:rsid w:val="00623BC5"/>
    <w:rsid w:val="00624975"/>
    <w:rsid w:val="006257CD"/>
    <w:rsid w:val="00625E3B"/>
    <w:rsid w:val="006260DA"/>
    <w:rsid w:val="0062648A"/>
    <w:rsid w:val="0062786B"/>
    <w:rsid w:val="00627BE6"/>
    <w:rsid w:val="00627E79"/>
    <w:rsid w:val="00630855"/>
    <w:rsid w:val="00632C37"/>
    <w:rsid w:val="00633493"/>
    <w:rsid w:val="006336BA"/>
    <w:rsid w:val="0063383B"/>
    <w:rsid w:val="00633C71"/>
    <w:rsid w:val="00633C8D"/>
    <w:rsid w:val="00634158"/>
    <w:rsid w:val="006355D3"/>
    <w:rsid w:val="00636A0C"/>
    <w:rsid w:val="006400A4"/>
    <w:rsid w:val="006414E4"/>
    <w:rsid w:val="0064180B"/>
    <w:rsid w:val="0064194D"/>
    <w:rsid w:val="00641E42"/>
    <w:rsid w:val="006438AF"/>
    <w:rsid w:val="00643C78"/>
    <w:rsid w:val="006442D2"/>
    <w:rsid w:val="006443B5"/>
    <w:rsid w:val="00644EA6"/>
    <w:rsid w:val="00645259"/>
    <w:rsid w:val="006455C9"/>
    <w:rsid w:val="00645904"/>
    <w:rsid w:val="006472AE"/>
    <w:rsid w:val="0064782E"/>
    <w:rsid w:val="00652036"/>
    <w:rsid w:val="006529E5"/>
    <w:rsid w:val="006530DB"/>
    <w:rsid w:val="0065415A"/>
    <w:rsid w:val="00654B39"/>
    <w:rsid w:val="00655D09"/>
    <w:rsid w:val="00657681"/>
    <w:rsid w:val="00657C58"/>
    <w:rsid w:val="00662202"/>
    <w:rsid w:val="00663CEB"/>
    <w:rsid w:val="00663FA9"/>
    <w:rsid w:val="006652EC"/>
    <w:rsid w:val="00665E22"/>
    <w:rsid w:val="00667A04"/>
    <w:rsid w:val="00667AD2"/>
    <w:rsid w:val="006718C0"/>
    <w:rsid w:val="00672031"/>
    <w:rsid w:val="0067220B"/>
    <w:rsid w:val="0067350C"/>
    <w:rsid w:val="00673BEA"/>
    <w:rsid w:val="0067672E"/>
    <w:rsid w:val="0067713B"/>
    <w:rsid w:val="006773C1"/>
    <w:rsid w:val="006776AC"/>
    <w:rsid w:val="0068012D"/>
    <w:rsid w:val="006803F8"/>
    <w:rsid w:val="00680D5F"/>
    <w:rsid w:val="0068106D"/>
    <w:rsid w:val="006823CB"/>
    <w:rsid w:val="00682796"/>
    <w:rsid w:val="006832ED"/>
    <w:rsid w:val="006853DE"/>
    <w:rsid w:val="00686258"/>
    <w:rsid w:val="006868C8"/>
    <w:rsid w:val="006868F0"/>
    <w:rsid w:val="0068701D"/>
    <w:rsid w:val="00687118"/>
    <w:rsid w:val="00687B67"/>
    <w:rsid w:val="00690228"/>
    <w:rsid w:val="006913D0"/>
    <w:rsid w:val="0069201B"/>
    <w:rsid w:val="00692089"/>
    <w:rsid w:val="0069361A"/>
    <w:rsid w:val="006938CB"/>
    <w:rsid w:val="00694138"/>
    <w:rsid w:val="0069462E"/>
    <w:rsid w:val="00694DBB"/>
    <w:rsid w:val="0069617B"/>
    <w:rsid w:val="00696533"/>
    <w:rsid w:val="0069665D"/>
    <w:rsid w:val="006971AF"/>
    <w:rsid w:val="006975D8"/>
    <w:rsid w:val="00697A30"/>
    <w:rsid w:val="00697F6C"/>
    <w:rsid w:val="006A01C7"/>
    <w:rsid w:val="006A045E"/>
    <w:rsid w:val="006A089D"/>
    <w:rsid w:val="006A10C0"/>
    <w:rsid w:val="006A1871"/>
    <w:rsid w:val="006A1EA8"/>
    <w:rsid w:val="006A235B"/>
    <w:rsid w:val="006A2379"/>
    <w:rsid w:val="006A31D0"/>
    <w:rsid w:val="006A4F15"/>
    <w:rsid w:val="006A551C"/>
    <w:rsid w:val="006A5D1E"/>
    <w:rsid w:val="006A6064"/>
    <w:rsid w:val="006A7A55"/>
    <w:rsid w:val="006A7E48"/>
    <w:rsid w:val="006B0ABA"/>
    <w:rsid w:val="006B1DCB"/>
    <w:rsid w:val="006B23CC"/>
    <w:rsid w:val="006B2550"/>
    <w:rsid w:val="006B3527"/>
    <w:rsid w:val="006B3872"/>
    <w:rsid w:val="006B3B1A"/>
    <w:rsid w:val="006B41C4"/>
    <w:rsid w:val="006B4E07"/>
    <w:rsid w:val="006B532B"/>
    <w:rsid w:val="006B5502"/>
    <w:rsid w:val="006B5ADB"/>
    <w:rsid w:val="006C1EBD"/>
    <w:rsid w:val="006C2671"/>
    <w:rsid w:val="006C27BA"/>
    <w:rsid w:val="006C2AF4"/>
    <w:rsid w:val="006C6930"/>
    <w:rsid w:val="006C76F1"/>
    <w:rsid w:val="006D1289"/>
    <w:rsid w:val="006D157A"/>
    <w:rsid w:val="006D198D"/>
    <w:rsid w:val="006D2BEA"/>
    <w:rsid w:val="006D2F5F"/>
    <w:rsid w:val="006D30B4"/>
    <w:rsid w:val="006D539A"/>
    <w:rsid w:val="006D5787"/>
    <w:rsid w:val="006D5D59"/>
    <w:rsid w:val="006D70F9"/>
    <w:rsid w:val="006D792D"/>
    <w:rsid w:val="006D7B71"/>
    <w:rsid w:val="006D7CD5"/>
    <w:rsid w:val="006E033C"/>
    <w:rsid w:val="006E0804"/>
    <w:rsid w:val="006E0BE5"/>
    <w:rsid w:val="006E3D83"/>
    <w:rsid w:val="006E40DA"/>
    <w:rsid w:val="006E41F6"/>
    <w:rsid w:val="006E4C3A"/>
    <w:rsid w:val="006E79F5"/>
    <w:rsid w:val="006E7AC8"/>
    <w:rsid w:val="006E7D96"/>
    <w:rsid w:val="006F04E1"/>
    <w:rsid w:val="006F239D"/>
    <w:rsid w:val="006F24A6"/>
    <w:rsid w:val="006F5B25"/>
    <w:rsid w:val="006F7261"/>
    <w:rsid w:val="006F7EF2"/>
    <w:rsid w:val="00700488"/>
    <w:rsid w:val="0070132D"/>
    <w:rsid w:val="00701818"/>
    <w:rsid w:val="00703656"/>
    <w:rsid w:val="0070391D"/>
    <w:rsid w:val="00703935"/>
    <w:rsid w:val="007041F1"/>
    <w:rsid w:val="0070478B"/>
    <w:rsid w:val="00704CDD"/>
    <w:rsid w:val="007050CE"/>
    <w:rsid w:val="00707F3E"/>
    <w:rsid w:val="0071164D"/>
    <w:rsid w:val="00711C88"/>
    <w:rsid w:val="00711E51"/>
    <w:rsid w:val="007131BD"/>
    <w:rsid w:val="007144DE"/>
    <w:rsid w:val="00716011"/>
    <w:rsid w:val="0071630A"/>
    <w:rsid w:val="007174D9"/>
    <w:rsid w:val="00720670"/>
    <w:rsid w:val="0072145E"/>
    <w:rsid w:val="00721D31"/>
    <w:rsid w:val="00721EF6"/>
    <w:rsid w:val="00724557"/>
    <w:rsid w:val="00724947"/>
    <w:rsid w:val="00725C30"/>
    <w:rsid w:val="0072720B"/>
    <w:rsid w:val="00727A9B"/>
    <w:rsid w:val="00730DAC"/>
    <w:rsid w:val="00731CAB"/>
    <w:rsid w:val="00732D73"/>
    <w:rsid w:val="00733C42"/>
    <w:rsid w:val="00733EB0"/>
    <w:rsid w:val="00734E6C"/>
    <w:rsid w:val="007372E0"/>
    <w:rsid w:val="007378E5"/>
    <w:rsid w:val="00740FCF"/>
    <w:rsid w:val="007445D8"/>
    <w:rsid w:val="00745C90"/>
    <w:rsid w:val="00746D56"/>
    <w:rsid w:val="00747822"/>
    <w:rsid w:val="0074DB5D"/>
    <w:rsid w:val="00750B6A"/>
    <w:rsid w:val="00750C98"/>
    <w:rsid w:val="00751D19"/>
    <w:rsid w:val="00752FCC"/>
    <w:rsid w:val="00753111"/>
    <w:rsid w:val="0075326F"/>
    <w:rsid w:val="00753C15"/>
    <w:rsid w:val="00754340"/>
    <w:rsid w:val="00754D5F"/>
    <w:rsid w:val="0075500B"/>
    <w:rsid w:val="007552D5"/>
    <w:rsid w:val="00755A8B"/>
    <w:rsid w:val="00757A73"/>
    <w:rsid w:val="0076034E"/>
    <w:rsid w:val="00761164"/>
    <w:rsid w:val="00761738"/>
    <w:rsid w:val="00762A27"/>
    <w:rsid w:val="00763BBE"/>
    <w:rsid w:val="00763C89"/>
    <w:rsid w:val="007649CD"/>
    <w:rsid w:val="00765815"/>
    <w:rsid w:val="00765DFB"/>
    <w:rsid w:val="00770955"/>
    <w:rsid w:val="00771B0D"/>
    <w:rsid w:val="00772463"/>
    <w:rsid w:val="0077264E"/>
    <w:rsid w:val="007727D5"/>
    <w:rsid w:val="007730EC"/>
    <w:rsid w:val="00773CA9"/>
    <w:rsid w:val="00776294"/>
    <w:rsid w:val="007773AF"/>
    <w:rsid w:val="00777FDF"/>
    <w:rsid w:val="0078151E"/>
    <w:rsid w:val="00781DF0"/>
    <w:rsid w:val="00782D50"/>
    <w:rsid w:val="007830BB"/>
    <w:rsid w:val="007841AB"/>
    <w:rsid w:val="00785892"/>
    <w:rsid w:val="00785980"/>
    <w:rsid w:val="007860BB"/>
    <w:rsid w:val="00786268"/>
    <w:rsid w:val="007869D5"/>
    <w:rsid w:val="00787579"/>
    <w:rsid w:val="007878EF"/>
    <w:rsid w:val="00787BCF"/>
    <w:rsid w:val="00787DD7"/>
    <w:rsid w:val="0079017F"/>
    <w:rsid w:val="0079060A"/>
    <w:rsid w:val="00791A03"/>
    <w:rsid w:val="00795BBE"/>
    <w:rsid w:val="00796058"/>
    <w:rsid w:val="00796A4F"/>
    <w:rsid w:val="00797246"/>
    <w:rsid w:val="007A07F2"/>
    <w:rsid w:val="007A148D"/>
    <w:rsid w:val="007A176E"/>
    <w:rsid w:val="007A2320"/>
    <w:rsid w:val="007A27D7"/>
    <w:rsid w:val="007A2B96"/>
    <w:rsid w:val="007A37C1"/>
    <w:rsid w:val="007A668C"/>
    <w:rsid w:val="007A6943"/>
    <w:rsid w:val="007A77A2"/>
    <w:rsid w:val="007A77A7"/>
    <w:rsid w:val="007B06A7"/>
    <w:rsid w:val="007B2572"/>
    <w:rsid w:val="007B7DC6"/>
    <w:rsid w:val="007C08CF"/>
    <w:rsid w:val="007C2035"/>
    <w:rsid w:val="007C3736"/>
    <w:rsid w:val="007C61C4"/>
    <w:rsid w:val="007C7F50"/>
    <w:rsid w:val="007D091E"/>
    <w:rsid w:val="007D0C23"/>
    <w:rsid w:val="007D27E6"/>
    <w:rsid w:val="007D284A"/>
    <w:rsid w:val="007D2911"/>
    <w:rsid w:val="007D2B49"/>
    <w:rsid w:val="007D42A1"/>
    <w:rsid w:val="007D5D07"/>
    <w:rsid w:val="007D6BA4"/>
    <w:rsid w:val="007D7BE0"/>
    <w:rsid w:val="007E079F"/>
    <w:rsid w:val="007E0B7D"/>
    <w:rsid w:val="007E15ED"/>
    <w:rsid w:val="007E3630"/>
    <w:rsid w:val="007E3DCE"/>
    <w:rsid w:val="007E3E2D"/>
    <w:rsid w:val="007E50F2"/>
    <w:rsid w:val="007E6737"/>
    <w:rsid w:val="007E70BD"/>
    <w:rsid w:val="007E76F9"/>
    <w:rsid w:val="007E7D5B"/>
    <w:rsid w:val="007F05F2"/>
    <w:rsid w:val="007F05F8"/>
    <w:rsid w:val="007F17AD"/>
    <w:rsid w:val="007F24A3"/>
    <w:rsid w:val="007F2BFD"/>
    <w:rsid w:val="007F3C48"/>
    <w:rsid w:val="007F3F3B"/>
    <w:rsid w:val="007F3F3F"/>
    <w:rsid w:val="007F6820"/>
    <w:rsid w:val="007F6B3C"/>
    <w:rsid w:val="007F7A31"/>
    <w:rsid w:val="007F7FE9"/>
    <w:rsid w:val="0080178F"/>
    <w:rsid w:val="008040EA"/>
    <w:rsid w:val="00804269"/>
    <w:rsid w:val="008042BA"/>
    <w:rsid w:val="0080510B"/>
    <w:rsid w:val="00805276"/>
    <w:rsid w:val="0080540E"/>
    <w:rsid w:val="00805C0F"/>
    <w:rsid w:val="00806D37"/>
    <w:rsid w:val="00806E9E"/>
    <w:rsid w:val="0081068D"/>
    <w:rsid w:val="00810EE9"/>
    <w:rsid w:val="008130A0"/>
    <w:rsid w:val="0081312B"/>
    <w:rsid w:val="00813162"/>
    <w:rsid w:val="0081451A"/>
    <w:rsid w:val="00814D2F"/>
    <w:rsid w:val="0081669B"/>
    <w:rsid w:val="00816D22"/>
    <w:rsid w:val="00817632"/>
    <w:rsid w:val="00820292"/>
    <w:rsid w:val="0082049D"/>
    <w:rsid w:val="00821D12"/>
    <w:rsid w:val="0082213C"/>
    <w:rsid w:val="00823745"/>
    <w:rsid w:val="00823A72"/>
    <w:rsid w:val="00825177"/>
    <w:rsid w:val="008253E4"/>
    <w:rsid w:val="00825931"/>
    <w:rsid w:val="008260C3"/>
    <w:rsid w:val="00826332"/>
    <w:rsid w:val="0082712D"/>
    <w:rsid w:val="00830EC0"/>
    <w:rsid w:val="008329DD"/>
    <w:rsid w:val="00833175"/>
    <w:rsid w:val="00835AD5"/>
    <w:rsid w:val="00835DFF"/>
    <w:rsid w:val="0083766E"/>
    <w:rsid w:val="008376F1"/>
    <w:rsid w:val="008401D1"/>
    <w:rsid w:val="0084050B"/>
    <w:rsid w:val="00840597"/>
    <w:rsid w:val="00841685"/>
    <w:rsid w:val="00841939"/>
    <w:rsid w:val="00841B42"/>
    <w:rsid w:val="00842DCA"/>
    <w:rsid w:val="00842E17"/>
    <w:rsid w:val="0084444A"/>
    <w:rsid w:val="0084494E"/>
    <w:rsid w:val="00847E5F"/>
    <w:rsid w:val="0085437E"/>
    <w:rsid w:val="00854CB9"/>
    <w:rsid w:val="00856620"/>
    <w:rsid w:val="00857799"/>
    <w:rsid w:val="00863620"/>
    <w:rsid w:val="00863D0F"/>
    <w:rsid w:val="0086429A"/>
    <w:rsid w:val="00864695"/>
    <w:rsid w:val="00864A9B"/>
    <w:rsid w:val="00864C82"/>
    <w:rsid w:val="00865EBD"/>
    <w:rsid w:val="00866943"/>
    <w:rsid w:val="00866D45"/>
    <w:rsid w:val="008675BC"/>
    <w:rsid w:val="00867CC0"/>
    <w:rsid w:val="00870BB9"/>
    <w:rsid w:val="00871751"/>
    <w:rsid w:val="00871C71"/>
    <w:rsid w:val="008725F2"/>
    <w:rsid w:val="00874E95"/>
    <w:rsid w:val="00875121"/>
    <w:rsid w:val="008758EE"/>
    <w:rsid w:val="00876FDB"/>
    <w:rsid w:val="00877890"/>
    <w:rsid w:val="00877EC2"/>
    <w:rsid w:val="008800D1"/>
    <w:rsid w:val="00882768"/>
    <w:rsid w:val="008829D5"/>
    <w:rsid w:val="00883545"/>
    <w:rsid w:val="008843C5"/>
    <w:rsid w:val="00885C56"/>
    <w:rsid w:val="00886202"/>
    <w:rsid w:val="00891636"/>
    <w:rsid w:val="0089297D"/>
    <w:rsid w:val="00892E95"/>
    <w:rsid w:val="00893AD2"/>
    <w:rsid w:val="00894ED5"/>
    <w:rsid w:val="00895733"/>
    <w:rsid w:val="00895F05"/>
    <w:rsid w:val="008A0EE0"/>
    <w:rsid w:val="008A17F1"/>
    <w:rsid w:val="008A21AA"/>
    <w:rsid w:val="008A386D"/>
    <w:rsid w:val="008A458E"/>
    <w:rsid w:val="008A476D"/>
    <w:rsid w:val="008A4E10"/>
    <w:rsid w:val="008A58B9"/>
    <w:rsid w:val="008A5902"/>
    <w:rsid w:val="008A796B"/>
    <w:rsid w:val="008B114B"/>
    <w:rsid w:val="008B149B"/>
    <w:rsid w:val="008B1645"/>
    <w:rsid w:val="008B3754"/>
    <w:rsid w:val="008B43A0"/>
    <w:rsid w:val="008B5A07"/>
    <w:rsid w:val="008B5B30"/>
    <w:rsid w:val="008B78F9"/>
    <w:rsid w:val="008C0A58"/>
    <w:rsid w:val="008C0AC0"/>
    <w:rsid w:val="008C19AA"/>
    <w:rsid w:val="008C1A88"/>
    <w:rsid w:val="008C28EC"/>
    <w:rsid w:val="008C31FA"/>
    <w:rsid w:val="008C38EF"/>
    <w:rsid w:val="008C422F"/>
    <w:rsid w:val="008C6088"/>
    <w:rsid w:val="008D1BA3"/>
    <w:rsid w:val="008D368F"/>
    <w:rsid w:val="008D37CF"/>
    <w:rsid w:val="008D582A"/>
    <w:rsid w:val="008D5B48"/>
    <w:rsid w:val="008D5D10"/>
    <w:rsid w:val="008E1973"/>
    <w:rsid w:val="008E2F1B"/>
    <w:rsid w:val="008E3A6B"/>
    <w:rsid w:val="008E3B2F"/>
    <w:rsid w:val="008E4F4D"/>
    <w:rsid w:val="008E6AD6"/>
    <w:rsid w:val="008E746F"/>
    <w:rsid w:val="008E7B04"/>
    <w:rsid w:val="008F0632"/>
    <w:rsid w:val="008F189B"/>
    <w:rsid w:val="008F2CCA"/>
    <w:rsid w:val="008F3BEE"/>
    <w:rsid w:val="008F435E"/>
    <w:rsid w:val="008F4435"/>
    <w:rsid w:val="008F61C4"/>
    <w:rsid w:val="008F6632"/>
    <w:rsid w:val="008F66C3"/>
    <w:rsid w:val="008F76C5"/>
    <w:rsid w:val="00900EEE"/>
    <w:rsid w:val="00901421"/>
    <w:rsid w:val="00901AAD"/>
    <w:rsid w:val="009023DF"/>
    <w:rsid w:val="0090317D"/>
    <w:rsid w:val="00904492"/>
    <w:rsid w:val="00905136"/>
    <w:rsid w:val="009069BD"/>
    <w:rsid w:val="00906C27"/>
    <w:rsid w:val="0090725C"/>
    <w:rsid w:val="009119D6"/>
    <w:rsid w:val="00912876"/>
    <w:rsid w:val="00912924"/>
    <w:rsid w:val="00912E69"/>
    <w:rsid w:val="009134AB"/>
    <w:rsid w:val="00913C85"/>
    <w:rsid w:val="0091553B"/>
    <w:rsid w:val="0091740B"/>
    <w:rsid w:val="00917C8E"/>
    <w:rsid w:val="009206BD"/>
    <w:rsid w:val="00920EFD"/>
    <w:rsid w:val="00921DAF"/>
    <w:rsid w:val="00922A74"/>
    <w:rsid w:val="00923D0B"/>
    <w:rsid w:val="00925BC6"/>
    <w:rsid w:val="00926052"/>
    <w:rsid w:val="00926F62"/>
    <w:rsid w:val="00927AD2"/>
    <w:rsid w:val="00930214"/>
    <w:rsid w:val="009316DD"/>
    <w:rsid w:val="009318A6"/>
    <w:rsid w:val="00934470"/>
    <w:rsid w:val="00934510"/>
    <w:rsid w:val="00935085"/>
    <w:rsid w:val="00935EBE"/>
    <w:rsid w:val="0093781F"/>
    <w:rsid w:val="00937A6B"/>
    <w:rsid w:val="00937C0E"/>
    <w:rsid w:val="00937DDB"/>
    <w:rsid w:val="00940B07"/>
    <w:rsid w:val="0094125A"/>
    <w:rsid w:val="00945DCF"/>
    <w:rsid w:val="00946DE9"/>
    <w:rsid w:val="00947CC6"/>
    <w:rsid w:val="00950BD1"/>
    <w:rsid w:val="00950F99"/>
    <w:rsid w:val="009517A5"/>
    <w:rsid w:val="0095238F"/>
    <w:rsid w:val="00953177"/>
    <w:rsid w:val="00953892"/>
    <w:rsid w:val="00953BAC"/>
    <w:rsid w:val="0095550C"/>
    <w:rsid w:val="00955563"/>
    <w:rsid w:val="00955E0C"/>
    <w:rsid w:val="00956635"/>
    <w:rsid w:val="00962407"/>
    <w:rsid w:val="009632A6"/>
    <w:rsid w:val="0096654D"/>
    <w:rsid w:val="00966EE4"/>
    <w:rsid w:val="00967071"/>
    <w:rsid w:val="00967583"/>
    <w:rsid w:val="00967985"/>
    <w:rsid w:val="0097102F"/>
    <w:rsid w:val="00971579"/>
    <w:rsid w:val="00972CA7"/>
    <w:rsid w:val="00972EB4"/>
    <w:rsid w:val="009743EE"/>
    <w:rsid w:val="0097574F"/>
    <w:rsid w:val="00975C73"/>
    <w:rsid w:val="009766FD"/>
    <w:rsid w:val="00980609"/>
    <w:rsid w:val="0098199F"/>
    <w:rsid w:val="00981EC7"/>
    <w:rsid w:val="00982EB1"/>
    <w:rsid w:val="00984466"/>
    <w:rsid w:val="00984596"/>
    <w:rsid w:val="009846A2"/>
    <w:rsid w:val="009850BB"/>
    <w:rsid w:val="00985768"/>
    <w:rsid w:val="00985F0B"/>
    <w:rsid w:val="009861D2"/>
    <w:rsid w:val="009867CE"/>
    <w:rsid w:val="009874D3"/>
    <w:rsid w:val="009877DF"/>
    <w:rsid w:val="009879BC"/>
    <w:rsid w:val="00990085"/>
    <w:rsid w:val="00991F09"/>
    <w:rsid w:val="00991F9D"/>
    <w:rsid w:val="0099264E"/>
    <w:rsid w:val="00992869"/>
    <w:rsid w:val="0099301C"/>
    <w:rsid w:val="00993F87"/>
    <w:rsid w:val="0099495A"/>
    <w:rsid w:val="00994C5B"/>
    <w:rsid w:val="00994ECD"/>
    <w:rsid w:val="0099528E"/>
    <w:rsid w:val="00995393"/>
    <w:rsid w:val="009954EA"/>
    <w:rsid w:val="00995A2D"/>
    <w:rsid w:val="00996724"/>
    <w:rsid w:val="009979C6"/>
    <w:rsid w:val="009A1211"/>
    <w:rsid w:val="009A3434"/>
    <w:rsid w:val="009A4692"/>
    <w:rsid w:val="009A4995"/>
    <w:rsid w:val="009A5829"/>
    <w:rsid w:val="009A5FE0"/>
    <w:rsid w:val="009A638D"/>
    <w:rsid w:val="009A6A3C"/>
    <w:rsid w:val="009A6DA2"/>
    <w:rsid w:val="009A6E29"/>
    <w:rsid w:val="009A7650"/>
    <w:rsid w:val="009B1DC1"/>
    <w:rsid w:val="009B2A41"/>
    <w:rsid w:val="009B375F"/>
    <w:rsid w:val="009B3B60"/>
    <w:rsid w:val="009B4341"/>
    <w:rsid w:val="009B6C8C"/>
    <w:rsid w:val="009B75F9"/>
    <w:rsid w:val="009B7640"/>
    <w:rsid w:val="009B7A47"/>
    <w:rsid w:val="009C18EF"/>
    <w:rsid w:val="009C1E44"/>
    <w:rsid w:val="009C375D"/>
    <w:rsid w:val="009C4061"/>
    <w:rsid w:val="009C4BCA"/>
    <w:rsid w:val="009C55DA"/>
    <w:rsid w:val="009C5644"/>
    <w:rsid w:val="009C63C2"/>
    <w:rsid w:val="009C6581"/>
    <w:rsid w:val="009D0BD6"/>
    <w:rsid w:val="009D0C63"/>
    <w:rsid w:val="009D1841"/>
    <w:rsid w:val="009D1E73"/>
    <w:rsid w:val="009D1EF4"/>
    <w:rsid w:val="009D22B3"/>
    <w:rsid w:val="009D278D"/>
    <w:rsid w:val="009D2E38"/>
    <w:rsid w:val="009D2EFE"/>
    <w:rsid w:val="009D4CAF"/>
    <w:rsid w:val="009D6CA7"/>
    <w:rsid w:val="009D7103"/>
    <w:rsid w:val="009D7D7C"/>
    <w:rsid w:val="009D7FF9"/>
    <w:rsid w:val="009E1059"/>
    <w:rsid w:val="009E11AA"/>
    <w:rsid w:val="009E1394"/>
    <w:rsid w:val="009E16A6"/>
    <w:rsid w:val="009E1FFC"/>
    <w:rsid w:val="009E385F"/>
    <w:rsid w:val="009E3CFD"/>
    <w:rsid w:val="009E425D"/>
    <w:rsid w:val="009E4503"/>
    <w:rsid w:val="009E4711"/>
    <w:rsid w:val="009E6868"/>
    <w:rsid w:val="009E75C7"/>
    <w:rsid w:val="009E7834"/>
    <w:rsid w:val="009F08FE"/>
    <w:rsid w:val="009F0C23"/>
    <w:rsid w:val="009F4988"/>
    <w:rsid w:val="009F4C39"/>
    <w:rsid w:val="009F4FA1"/>
    <w:rsid w:val="009F6A9B"/>
    <w:rsid w:val="00A002D7"/>
    <w:rsid w:val="00A01CD5"/>
    <w:rsid w:val="00A0361F"/>
    <w:rsid w:val="00A05522"/>
    <w:rsid w:val="00A0559F"/>
    <w:rsid w:val="00A0724A"/>
    <w:rsid w:val="00A07E42"/>
    <w:rsid w:val="00A111D9"/>
    <w:rsid w:val="00A1155B"/>
    <w:rsid w:val="00A124AE"/>
    <w:rsid w:val="00A126A8"/>
    <w:rsid w:val="00A12E67"/>
    <w:rsid w:val="00A130D6"/>
    <w:rsid w:val="00A133AB"/>
    <w:rsid w:val="00A14A74"/>
    <w:rsid w:val="00A150F7"/>
    <w:rsid w:val="00A15206"/>
    <w:rsid w:val="00A176B4"/>
    <w:rsid w:val="00A202CD"/>
    <w:rsid w:val="00A218E1"/>
    <w:rsid w:val="00A229D6"/>
    <w:rsid w:val="00A22FD3"/>
    <w:rsid w:val="00A2476A"/>
    <w:rsid w:val="00A25286"/>
    <w:rsid w:val="00A2542B"/>
    <w:rsid w:val="00A25514"/>
    <w:rsid w:val="00A25FDB"/>
    <w:rsid w:val="00A26708"/>
    <w:rsid w:val="00A26B19"/>
    <w:rsid w:val="00A27635"/>
    <w:rsid w:val="00A27DDC"/>
    <w:rsid w:val="00A27F4A"/>
    <w:rsid w:val="00A3047C"/>
    <w:rsid w:val="00A30E50"/>
    <w:rsid w:val="00A33866"/>
    <w:rsid w:val="00A33A86"/>
    <w:rsid w:val="00A3419C"/>
    <w:rsid w:val="00A353C2"/>
    <w:rsid w:val="00A35C91"/>
    <w:rsid w:val="00A35E4C"/>
    <w:rsid w:val="00A36004"/>
    <w:rsid w:val="00A37039"/>
    <w:rsid w:val="00A37A82"/>
    <w:rsid w:val="00A405A9"/>
    <w:rsid w:val="00A40C6D"/>
    <w:rsid w:val="00A40E5E"/>
    <w:rsid w:val="00A42639"/>
    <w:rsid w:val="00A42C64"/>
    <w:rsid w:val="00A430E5"/>
    <w:rsid w:val="00A44886"/>
    <w:rsid w:val="00A458E7"/>
    <w:rsid w:val="00A46AB7"/>
    <w:rsid w:val="00A46EF3"/>
    <w:rsid w:val="00A476B9"/>
    <w:rsid w:val="00A50764"/>
    <w:rsid w:val="00A50F52"/>
    <w:rsid w:val="00A51572"/>
    <w:rsid w:val="00A5192D"/>
    <w:rsid w:val="00A5279D"/>
    <w:rsid w:val="00A52A6C"/>
    <w:rsid w:val="00A54E14"/>
    <w:rsid w:val="00A5529F"/>
    <w:rsid w:val="00A5681A"/>
    <w:rsid w:val="00A56F37"/>
    <w:rsid w:val="00A6109E"/>
    <w:rsid w:val="00A61627"/>
    <w:rsid w:val="00A61BA4"/>
    <w:rsid w:val="00A61FC5"/>
    <w:rsid w:val="00A6212D"/>
    <w:rsid w:val="00A63E93"/>
    <w:rsid w:val="00A649C3"/>
    <w:rsid w:val="00A6537A"/>
    <w:rsid w:val="00A661D2"/>
    <w:rsid w:val="00A66E11"/>
    <w:rsid w:val="00A70F91"/>
    <w:rsid w:val="00A71061"/>
    <w:rsid w:val="00A72D50"/>
    <w:rsid w:val="00A74C50"/>
    <w:rsid w:val="00A7545E"/>
    <w:rsid w:val="00A76003"/>
    <w:rsid w:val="00A76756"/>
    <w:rsid w:val="00A768F0"/>
    <w:rsid w:val="00A77E9F"/>
    <w:rsid w:val="00A82938"/>
    <w:rsid w:val="00A829F5"/>
    <w:rsid w:val="00A82CE7"/>
    <w:rsid w:val="00A82E62"/>
    <w:rsid w:val="00A833A2"/>
    <w:rsid w:val="00A8398D"/>
    <w:rsid w:val="00A83E5D"/>
    <w:rsid w:val="00A84172"/>
    <w:rsid w:val="00A8518D"/>
    <w:rsid w:val="00A8583E"/>
    <w:rsid w:val="00A86DAE"/>
    <w:rsid w:val="00A87B71"/>
    <w:rsid w:val="00A90054"/>
    <w:rsid w:val="00A90EF4"/>
    <w:rsid w:val="00A92100"/>
    <w:rsid w:val="00A923CD"/>
    <w:rsid w:val="00A92742"/>
    <w:rsid w:val="00A92DB6"/>
    <w:rsid w:val="00A92E7C"/>
    <w:rsid w:val="00A93020"/>
    <w:rsid w:val="00A9504F"/>
    <w:rsid w:val="00A95298"/>
    <w:rsid w:val="00A95982"/>
    <w:rsid w:val="00A95F00"/>
    <w:rsid w:val="00A96BF0"/>
    <w:rsid w:val="00A9708A"/>
    <w:rsid w:val="00AA1367"/>
    <w:rsid w:val="00AA2449"/>
    <w:rsid w:val="00AA2522"/>
    <w:rsid w:val="00AA26D9"/>
    <w:rsid w:val="00AA2F99"/>
    <w:rsid w:val="00AA3E46"/>
    <w:rsid w:val="00AA4A67"/>
    <w:rsid w:val="00AA5399"/>
    <w:rsid w:val="00AB025A"/>
    <w:rsid w:val="00AB06FB"/>
    <w:rsid w:val="00AB1696"/>
    <w:rsid w:val="00AB290E"/>
    <w:rsid w:val="00AB2A83"/>
    <w:rsid w:val="00AB35D3"/>
    <w:rsid w:val="00AB4D53"/>
    <w:rsid w:val="00AB5282"/>
    <w:rsid w:val="00AB642C"/>
    <w:rsid w:val="00AB6A44"/>
    <w:rsid w:val="00AB7933"/>
    <w:rsid w:val="00AC0378"/>
    <w:rsid w:val="00AC1527"/>
    <w:rsid w:val="00AC1FE5"/>
    <w:rsid w:val="00AC6420"/>
    <w:rsid w:val="00AC701D"/>
    <w:rsid w:val="00AC7090"/>
    <w:rsid w:val="00AD2570"/>
    <w:rsid w:val="00AD37C8"/>
    <w:rsid w:val="00AD3DB5"/>
    <w:rsid w:val="00AD48BF"/>
    <w:rsid w:val="00AD67BA"/>
    <w:rsid w:val="00AE2057"/>
    <w:rsid w:val="00AE35B1"/>
    <w:rsid w:val="00AE3DF4"/>
    <w:rsid w:val="00AE459A"/>
    <w:rsid w:val="00AE4B0B"/>
    <w:rsid w:val="00AE4DCC"/>
    <w:rsid w:val="00AE58A8"/>
    <w:rsid w:val="00AE626A"/>
    <w:rsid w:val="00AE6FB4"/>
    <w:rsid w:val="00AE7B85"/>
    <w:rsid w:val="00AE7C6B"/>
    <w:rsid w:val="00AF05D7"/>
    <w:rsid w:val="00AF0883"/>
    <w:rsid w:val="00AF0A96"/>
    <w:rsid w:val="00AF0B2D"/>
    <w:rsid w:val="00AF24F0"/>
    <w:rsid w:val="00AF2517"/>
    <w:rsid w:val="00AF3A19"/>
    <w:rsid w:val="00AF3A7C"/>
    <w:rsid w:val="00AF3C25"/>
    <w:rsid w:val="00AF5543"/>
    <w:rsid w:val="00AF5733"/>
    <w:rsid w:val="00AF5FC3"/>
    <w:rsid w:val="00B00F5E"/>
    <w:rsid w:val="00B01016"/>
    <w:rsid w:val="00B04B9F"/>
    <w:rsid w:val="00B05E31"/>
    <w:rsid w:val="00B06848"/>
    <w:rsid w:val="00B06D50"/>
    <w:rsid w:val="00B07A8B"/>
    <w:rsid w:val="00B10CE1"/>
    <w:rsid w:val="00B10D8A"/>
    <w:rsid w:val="00B10F2E"/>
    <w:rsid w:val="00B11636"/>
    <w:rsid w:val="00B121BC"/>
    <w:rsid w:val="00B1287A"/>
    <w:rsid w:val="00B136AE"/>
    <w:rsid w:val="00B14507"/>
    <w:rsid w:val="00B1535B"/>
    <w:rsid w:val="00B15EFC"/>
    <w:rsid w:val="00B17149"/>
    <w:rsid w:val="00B200CB"/>
    <w:rsid w:val="00B20C7F"/>
    <w:rsid w:val="00B20D4F"/>
    <w:rsid w:val="00B20F8B"/>
    <w:rsid w:val="00B20FB0"/>
    <w:rsid w:val="00B20FBB"/>
    <w:rsid w:val="00B21C6B"/>
    <w:rsid w:val="00B22951"/>
    <w:rsid w:val="00B22CDE"/>
    <w:rsid w:val="00B252D0"/>
    <w:rsid w:val="00B255DD"/>
    <w:rsid w:val="00B25957"/>
    <w:rsid w:val="00B25B3C"/>
    <w:rsid w:val="00B30B1E"/>
    <w:rsid w:val="00B32025"/>
    <w:rsid w:val="00B33AEF"/>
    <w:rsid w:val="00B34BA2"/>
    <w:rsid w:val="00B35231"/>
    <w:rsid w:val="00B35579"/>
    <w:rsid w:val="00B36827"/>
    <w:rsid w:val="00B36832"/>
    <w:rsid w:val="00B377FD"/>
    <w:rsid w:val="00B405F0"/>
    <w:rsid w:val="00B414F4"/>
    <w:rsid w:val="00B4253D"/>
    <w:rsid w:val="00B44190"/>
    <w:rsid w:val="00B44F2A"/>
    <w:rsid w:val="00B47374"/>
    <w:rsid w:val="00B513FF"/>
    <w:rsid w:val="00B51650"/>
    <w:rsid w:val="00B521C8"/>
    <w:rsid w:val="00B52AAC"/>
    <w:rsid w:val="00B532A3"/>
    <w:rsid w:val="00B535C3"/>
    <w:rsid w:val="00B53A99"/>
    <w:rsid w:val="00B54EFD"/>
    <w:rsid w:val="00B56524"/>
    <w:rsid w:val="00B56A3D"/>
    <w:rsid w:val="00B612E0"/>
    <w:rsid w:val="00B61B7C"/>
    <w:rsid w:val="00B620E6"/>
    <w:rsid w:val="00B633FA"/>
    <w:rsid w:val="00B63A69"/>
    <w:rsid w:val="00B6574B"/>
    <w:rsid w:val="00B667F2"/>
    <w:rsid w:val="00B66CBF"/>
    <w:rsid w:val="00B671A3"/>
    <w:rsid w:val="00B67B66"/>
    <w:rsid w:val="00B71CAF"/>
    <w:rsid w:val="00B72296"/>
    <w:rsid w:val="00B740E1"/>
    <w:rsid w:val="00B75081"/>
    <w:rsid w:val="00B8144F"/>
    <w:rsid w:val="00B81F6A"/>
    <w:rsid w:val="00B8262F"/>
    <w:rsid w:val="00B83507"/>
    <w:rsid w:val="00B83DB6"/>
    <w:rsid w:val="00B86FCB"/>
    <w:rsid w:val="00B87DBF"/>
    <w:rsid w:val="00B90738"/>
    <w:rsid w:val="00B913A0"/>
    <w:rsid w:val="00B91982"/>
    <w:rsid w:val="00B9203C"/>
    <w:rsid w:val="00B961F6"/>
    <w:rsid w:val="00BA00F4"/>
    <w:rsid w:val="00BA3C8E"/>
    <w:rsid w:val="00BA471B"/>
    <w:rsid w:val="00BA4922"/>
    <w:rsid w:val="00BA4D5D"/>
    <w:rsid w:val="00BA566A"/>
    <w:rsid w:val="00BA69CE"/>
    <w:rsid w:val="00BA6AC0"/>
    <w:rsid w:val="00BA6C66"/>
    <w:rsid w:val="00BA79D8"/>
    <w:rsid w:val="00BB1328"/>
    <w:rsid w:val="00BB2463"/>
    <w:rsid w:val="00BB26F9"/>
    <w:rsid w:val="00BB4ADF"/>
    <w:rsid w:val="00BB5222"/>
    <w:rsid w:val="00BB5335"/>
    <w:rsid w:val="00BB57C3"/>
    <w:rsid w:val="00BB6154"/>
    <w:rsid w:val="00BB751E"/>
    <w:rsid w:val="00BC163A"/>
    <w:rsid w:val="00BC2293"/>
    <w:rsid w:val="00BC2A83"/>
    <w:rsid w:val="00BC3ACF"/>
    <w:rsid w:val="00BC3BA4"/>
    <w:rsid w:val="00BC3DC4"/>
    <w:rsid w:val="00BC476A"/>
    <w:rsid w:val="00BC67A4"/>
    <w:rsid w:val="00BD1B7F"/>
    <w:rsid w:val="00BD1D7E"/>
    <w:rsid w:val="00BD2C2B"/>
    <w:rsid w:val="00BD3CC2"/>
    <w:rsid w:val="00BD5613"/>
    <w:rsid w:val="00BD7393"/>
    <w:rsid w:val="00BD7586"/>
    <w:rsid w:val="00BE00BF"/>
    <w:rsid w:val="00BE03DB"/>
    <w:rsid w:val="00BE0B4B"/>
    <w:rsid w:val="00BE441B"/>
    <w:rsid w:val="00BE4923"/>
    <w:rsid w:val="00BE50FF"/>
    <w:rsid w:val="00BE6665"/>
    <w:rsid w:val="00BE6CBF"/>
    <w:rsid w:val="00BE70E6"/>
    <w:rsid w:val="00BF052B"/>
    <w:rsid w:val="00BF0A7A"/>
    <w:rsid w:val="00BF2F34"/>
    <w:rsid w:val="00BF3D75"/>
    <w:rsid w:val="00BF784F"/>
    <w:rsid w:val="00C011B5"/>
    <w:rsid w:val="00C01845"/>
    <w:rsid w:val="00C019F4"/>
    <w:rsid w:val="00C025D1"/>
    <w:rsid w:val="00C03146"/>
    <w:rsid w:val="00C03431"/>
    <w:rsid w:val="00C035B9"/>
    <w:rsid w:val="00C0369A"/>
    <w:rsid w:val="00C0491F"/>
    <w:rsid w:val="00C04961"/>
    <w:rsid w:val="00C06029"/>
    <w:rsid w:val="00C06AC9"/>
    <w:rsid w:val="00C0F5BC"/>
    <w:rsid w:val="00C12541"/>
    <w:rsid w:val="00C12BF1"/>
    <w:rsid w:val="00C13268"/>
    <w:rsid w:val="00C1388F"/>
    <w:rsid w:val="00C139A9"/>
    <w:rsid w:val="00C1409F"/>
    <w:rsid w:val="00C14164"/>
    <w:rsid w:val="00C141B5"/>
    <w:rsid w:val="00C15248"/>
    <w:rsid w:val="00C15607"/>
    <w:rsid w:val="00C160AE"/>
    <w:rsid w:val="00C17F33"/>
    <w:rsid w:val="00C1863D"/>
    <w:rsid w:val="00C2007E"/>
    <w:rsid w:val="00C2020B"/>
    <w:rsid w:val="00C2080C"/>
    <w:rsid w:val="00C21129"/>
    <w:rsid w:val="00C23055"/>
    <w:rsid w:val="00C238C2"/>
    <w:rsid w:val="00C23B01"/>
    <w:rsid w:val="00C24C38"/>
    <w:rsid w:val="00C25938"/>
    <w:rsid w:val="00C26589"/>
    <w:rsid w:val="00C278E0"/>
    <w:rsid w:val="00C279DB"/>
    <w:rsid w:val="00C27DB1"/>
    <w:rsid w:val="00C3031F"/>
    <w:rsid w:val="00C31AB1"/>
    <w:rsid w:val="00C33A6E"/>
    <w:rsid w:val="00C33D2D"/>
    <w:rsid w:val="00C34555"/>
    <w:rsid w:val="00C3499B"/>
    <w:rsid w:val="00C34ECF"/>
    <w:rsid w:val="00C35176"/>
    <w:rsid w:val="00C3582B"/>
    <w:rsid w:val="00C3589C"/>
    <w:rsid w:val="00C358EF"/>
    <w:rsid w:val="00C36237"/>
    <w:rsid w:val="00C36650"/>
    <w:rsid w:val="00C36BCE"/>
    <w:rsid w:val="00C36D2D"/>
    <w:rsid w:val="00C36ED6"/>
    <w:rsid w:val="00C404B9"/>
    <w:rsid w:val="00C4264D"/>
    <w:rsid w:val="00C42DC0"/>
    <w:rsid w:val="00C434C4"/>
    <w:rsid w:val="00C43CD6"/>
    <w:rsid w:val="00C45946"/>
    <w:rsid w:val="00C45DB7"/>
    <w:rsid w:val="00C471BE"/>
    <w:rsid w:val="00C477C3"/>
    <w:rsid w:val="00C47BA1"/>
    <w:rsid w:val="00C50709"/>
    <w:rsid w:val="00C50800"/>
    <w:rsid w:val="00C50FAD"/>
    <w:rsid w:val="00C51342"/>
    <w:rsid w:val="00C5448C"/>
    <w:rsid w:val="00C563D8"/>
    <w:rsid w:val="00C56AB5"/>
    <w:rsid w:val="00C60145"/>
    <w:rsid w:val="00C608C2"/>
    <w:rsid w:val="00C62018"/>
    <w:rsid w:val="00C623F4"/>
    <w:rsid w:val="00C636DC"/>
    <w:rsid w:val="00C65504"/>
    <w:rsid w:val="00C65B27"/>
    <w:rsid w:val="00C661DC"/>
    <w:rsid w:val="00C661E5"/>
    <w:rsid w:val="00C66416"/>
    <w:rsid w:val="00C66794"/>
    <w:rsid w:val="00C66832"/>
    <w:rsid w:val="00C71051"/>
    <w:rsid w:val="00C718A8"/>
    <w:rsid w:val="00C72271"/>
    <w:rsid w:val="00C724D7"/>
    <w:rsid w:val="00C7255D"/>
    <w:rsid w:val="00C7268F"/>
    <w:rsid w:val="00C72F82"/>
    <w:rsid w:val="00C7467F"/>
    <w:rsid w:val="00C75651"/>
    <w:rsid w:val="00C75B79"/>
    <w:rsid w:val="00C76492"/>
    <w:rsid w:val="00C7653A"/>
    <w:rsid w:val="00C7787A"/>
    <w:rsid w:val="00C77ADC"/>
    <w:rsid w:val="00C77C85"/>
    <w:rsid w:val="00C800A9"/>
    <w:rsid w:val="00C808F6"/>
    <w:rsid w:val="00C80D9C"/>
    <w:rsid w:val="00C8177F"/>
    <w:rsid w:val="00C819AE"/>
    <w:rsid w:val="00C81BEE"/>
    <w:rsid w:val="00C83259"/>
    <w:rsid w:val="00C83421"/>
    <w:rsid w:val="00C84993"/>
    <w:rsid w:val="00C85A03"/>
    <w:rsid w:val="00C86359"/>
    <w:rsid w:val="00C879D1"/>
    <w:rsid w:val="00C91F67"/>
    <w:rsid w:val="00C92F35"/>
    <w:rsid w:val="00C93744"/>
    <w:rsid w:val="00C9399F"/>
    <w:rsid w:val="00C93AF9"/>
    <w:rsid w:val="00C958B3"/>
    <w:rsid w:val="00C95F78"/>
    <w:rsid w:val="00C97C33"/>
    <w:rsid w:val="00CA0011"/>
    <w:rsid w:val="00CA0BD0"/>
    <w:rsid w:val="00CA0C5B"/>
    <w:rsid w:val="00CA1F60"/>
    <w:rsid w:val="00CA1FCA"/>
    <w:rsid w:val="00CA23F4"/>
    <w:rsid w:val="00CA3552"/>
    <w:rsid w:val="00CA387C"/>
    <w:rsid w:val="00CA458A"/>
    <w:rsid w:val="00CA57A2"/>
    <w:rsid w:val="00CA65BF"/>
    <w:rsid w:val="00CA7390"/>
    <w:rsid w:val="00CA7679"/>
    <w:rsid w:val="00CA7691"/>
    <w:rsid w:val="00CA7C07"/>
    <w:rsid w:val="00CB066F"/>
    <w:rsid w:val="00CB0876"/>
    <w:rsid w:val="00CB2529"/>
    <w:rsid w:val="00CB2E76"/>
    <w:rsid w:val="00CB38D5"/>
    <w:rsid w:val="00CB537F"/>
    <w:rsid w:val="00CB5815"/>
    <w:rsid w:val="00CB6144"/>
    <w:rsid w:val="00CB6808"/>
    <w:rsid w:val="00CB6FD9"/>
    <w:rsid w:val="00CB7B62"/>
    <w:rsid w:val="00CB7BA9"/>
    <w:rsid w:val="00CC028E"/>
    <w:rsid w:val="00CC0EFB"/>
    <w:rsid w:val="00CC1AAC"/>
    <w:rsid w:val="00CC29BE"/>
    <w:rsid w:val="00CC35D3"/>
    <w:rsid w:val="00CC3A9E"/>
    <w:rsid w:val="00CC5E5A"/>
    <w:rsid w:val="00CC644F"/>
    <w:rsid w:val="00CC6B66"/>
    <w:rsid w:val="00CD13EF"/>
    <w:rsid w:val="00CD1991"/>
    <w:rsid w:val="00CD28AF"/>
    <w:rsid w:val="00CD315D"/>
    <w:rsid w:val="00CD3A78"/>
    <w:rsid w:val="00CD4853"/>
    <w:rsid w:val="00CD49DE"/>
    <w:rsid w:val="00CD4C47"/>
    <w:rsid w:val="00CD4E52"/>
    <w:rsid w:val="00CD561B"/>
    <w:rsid w:val="00CD65FB"/>
    <w:rsid w:val="00CD691E"/>
    <w:rsid w:val="00CD7929"/>
    <w:rsid w:val="00CE1252"/>
    <w:rsid w:val="00CE1835"/>
    <w:rsid w:val="00CE2234"/>
    <w:rsid w:val="00CE35C3"/>
    <w:rsid w:val="00CE54E6"/>
    <w:rsid w:val="00CE6A91"/>
    <w:rsid w:val="00CE6D5B"/>
    <w:rsid w:val="00CF0511"/>
    <w:rsid w:val="00CF0AF9"/>
    <w:rsid w:val="00CF1E23"/>
    <w:rsid w:val="00CF2979"/>
    <w:rsid w:val="00CF343E"/>
    <w:rsid w:val="00CF7568"/>
    <w:rsid w:val="00CF770D"/>
    <w:rsid w:val="00D00967"/>
    <w:rsid w:val="00D00C34"/>
    <w:rsid w:val="00D0103E"/>
    <w:rsid w:val="00D0238E"/>
    <w:rsid w:val="00D04107"/>
    <w:rsid w:val="00D04836"/>
    <w:rsid w:val="00D05977"/>
    <w:rsid w:val="00D06C04"/>
    <w:rsid w:val="00D073B2"/>
    <w:rsid w:val="00D0743D"/>
    <w:rsid w:val="00D075FD"/>
    <w:rsid w:val="00D10481"/>
    <w:rsid w:val="00D107E1"/>
    <w:rsid w:val="00D10C6C"/>
    <w:rsid w:val="00D11552"/>
    <w:rsid w:val="00D11C89"/>
    <w:rsid w:val="00D13490"/>
    <w:rsid w:val="00D13B3B"/>
    <w:rsid w:val="00D17670"/>
    <w:rsid w:val="00D206B9"/>
    <w:rsid w:val="00D20FB7"/>
    <w:rsid w:val="00D213AC"/>
    <w:rsid w:val="00D22505"/>
    <w:rsid w:val="00D24A94"/>
    <w:rsid w:val="00D302D2"/>
    <w:rsid w:val="00D30426"/>
    <w:rsid w:val="00D308AD"/>
    <w:rsid w:val="00D319FC"/>
    <w:rsid w:val="00D34FBD"/>
    <w:rsid w:val="00D35B99"/>
    <w:rsid w:val="00D36238"/>
    <w:rsid w:val="00D36314"/>
    <w:rsid w:val="00D365D2"/>
    <w:rsid w:val="00D36FE3"/>
    <w:rsid w:val="00D372D5"/>
    <w:rsid w:val="00D37908"/>
    <w:rsid w:val="00D41456"/>
    <w:rsid w:val="00D415F3"/>
    <w:rsid w:val="00D4283A"/>
    <w:rsid w:val="00D43780"/>
    <w:rsid w:val="00D43EFB"/>
    <w:rsid w:val="00D444AA"/>
    <w:rsid w:val="00D444DF"/>
    <w:rsid w:val="00D45D16"/>
    <w:rsid w:val="00D46A6E"/>
    <w:rsid w:val="00D5026F"/>
    <w:rsid w:val="00D52C0D"/>
    <w:rsid w:val="00D5381C"/>
    <w:rsid w:val="00D55A6C"/>
    <w:rsid w:val="00D55C61"/>
    <w:rsid w:val="00D55F08"/>
    <w:rsid w:val="00D56495"/>
    <w:rsid w:val="00D5676B"/>
    <w:rsid w:val="00D56939"/>
    <w:rsid w:val="00D56C1A"/>
    <w:rsid w:val="00D57A5E"/>
    <w:rsid w:val="00D6003D"/>
    <w:rsid w:val="00D60AB6"/>
    <w:rsid w:val="00D62940"/>
    <w:rsid w:val="00D62A19"/>
    <w:rsid w:val="00D631E6"/>
    <w:rsid w:val="00D63597"/>
    <w:rsid w:val="00D64C06"/>
    <w:rsid w:val="00D64E64"/>
    <w:rsid w:val="00D654A4"/>
    <w:rsid w:val="00D6738E"/>
    <w:rsid w:val="00D67A46"/>
    <w:rsid w:val="00D67BEE"/>
    <w:rsid w:val="00D70396"/>
    <w:rsid w:val="00D70534"/>
    <w:rsid w:val="00D71E6B"/>
    <w:rsid w:val="00D723C5"/>
    <w:rsid w:val="00D7314C"/>
    <w:rsid w:val="00D73733"/>
    <w:rsid w:val="00D73E29"/>
    <w:rsid w:val="00D746AA"/>
    <w:rsid w:val="00D751DA"/>
    <w:rsid w:val="00D75307"/>
    <w:rsid w:val="00D764FF"/>
    <w:rsid w:val="00D769D4"/>
    <w:rsid w:val="00D76BC7"/>
    <w:rsid w:val="00D772F9"/>
    <w:rsid w:val="00D7796D"/>
    <w:rsid w:val="00D80FE8"/>
    <w:rsid w:val="00D81A9C"/>
    <w:rsid w:val="00D81BD2"/>
    <w:rsid w:val="00D82AF6"/>
    <w:rsid w:val="00D82B0A"/>
    <w:rsid w:val="00D83228"/>
    <w:rsid w:val="00D83D76"/>
    <w:rsid w:val="00D844E2"/>
    <w:rsid w:val="00D86985"/>
    <w:rsid w:val="00D86D01"/>
    <w:rsid w:val="00D87010"/>
    <w:rsid w:val="00D87B0F"/>
    <w:rsid w:val="00D9192F"/>
    <w:rsid w:val="00D9215B"/>
    <w:rsid w:val="00D92C4D"/>
    <w:rsid w:val="00D9311C"/>
    <w:rsid w:val="00D93C85"/>
    <w:rsid w:val="00D9435E"/>
    <w:rsid w:val="00D9507F"/>
    <w:rsid w:val="00D95AF6"/>
    <w:rsid w:val="00D967F7"/>
    <w:rsid w:val="00D9767A"/>
    <w:rsid w:val="00DA0710"/>
    <w:rsid w:val="00DA11E2"/>
    <w:rsid w:val="00DA1D58"/>
    <w:rsid w:val="00DA2803"/>
    <w:rsid w:val="00DA2B49"/>
    <w:rsid w:val="00DA2C54"/>
    <w:rsid w:val="00DA3510"/>
    <w:rsid w:val="00DA37FB"/>
    <w:rsid w:val="00DA398F"/>
    <w:rsid w:val="00DA4110"/>
    <w:rsid w:val="00DA45E5"/>
    <w:rsid w:val="00DA4EF5"/>
    <w:rsid w:val="00DA712D"/>
    <w:rsid w:val="00DA78BB"/>
    <w:rsid w:val="00DB0834"/>
    <w:rsid w:val="00DB0CB9"/>
    <w:rsid w:val="00DB157B"/>
    <w:rsid w:val="00DB263C"/>
    <w:rsid w:val="00DB571B"/>
    <w:rsid w:val="00DB5895"/>
    <w:rsid w:val="00DB5941"/>
    <w:rsid w:val="00DB5B11"/>
    <w:rsid w:val="00DB76D3"/>
    <w:rsid w:val="00DC0949"/>
    <w:rsid w:val="00DC3075"/>
    <w:rsid w:val="00DC311E"/>
    <w:rsid w:val="00DC3FF5"/>
    <w:rsid w:val="00DC5D65"/>
    <w:rsid w:val="00DC6BB7"/>
    <w:rsid w:val="00DD01DF"/>
    <w:rsid w:val="00DD138D"/>
    <w:rsid w:val="00DD2E4B"/>
    <w:rsid w:val="00DD365D"/>
    <w:rsid w:val="00DD4108"/>
    <w:rsid w:val="00DD4C3B"/>
    <w:rsid w:val="00DD4EB2"/>
    <w:rsid w:val="00DD5851"/>
    <w:rsid w:val="00DD5D0F"/>
    <w:rsid w:val="00DD78CE"/>
    <w:rsid w:val="00DE01D2"/>
    <w:rsid w:val="00DE0724"/>
    <w:rsid w:val="00DE0814"/>
    <w:rsid w:val="00DE0F86"/>
    <w:rsid w:val="00DE40D0"/>
    <w:rsid w:val="00DE4528"/>
    <w:rsid w:val="00DE49F8"/>
    <w:rsid w:val="00DE5AF5"/>
    <w:rsid w:val="00DE6489"/>
    <w:rsid w:val="00DE6C62"/>
    <w:rsid w:val="00DE71AD"/>
    <w:rsid w:val="00DE7F39"/>
    <w:rsid w:val="00DF0630"/>
    <w:rsid w:val="00DF0E3C"/>
    <w:rsid w:val="00DF2076"/>
    <w:rsid w:val="00DF2A26"/>
    <w:rsid w:val="00DF4216"/>
    <w:rsid w:val="00DF457D"/>
    <w:rsid w:val="00DF458D"/>
    <w:rsid w:val="00DF4A2E"/>
    <w:rsid w:val="00DF52CA"/>
    <w:rsid w:val="00DF59C1"/>
    <w:rsid w:val="00DF5B7F"/>
    <w:rsid w:val="00DF6954"/>
    <w:rsid w:val="00E00122"/>
    <w:rsid w:val="00E00BA2"/>
    <w:rsid w:val="00E01E79"/>
    <w:rsid w:val="00E02892"/>
    <w:rsid w:val="00E03565"/>
    <w:rsid w:val="00E037C2"/>
    <w:rsid w:val="00E03C15"/>
    <w:rsid w:val="00E070A0"/>
    <w:rsid w:val="00E109BC"/>
    <w:rsid w:val="00E10E48"/>
    <w:rsid w:val="00E11722"/>
    <w:rsid w:val="00E11C92"/>
    <w:rsid w:val="00E11F2A"/>
    <w:rsid w:val="00E121F0"/>
    <w:rsid w:val="00E12420"/>
    <w:rsid w:val="00E14A39"/>
    <w:rsid w:val="00E17986"/>
    <w:rsid w:val="00E20039"/>
    <w:rsid w:val="00E200C1"/>
    <w:rsid w:val="00E213F4"/>
    <w:rsid w:val="00E21BB0"/>
    <w:rsid w:val="00E2213A"/>
    <w:rsid w:val="00E228A4"/>
    <w:rsid w:val="00E22D18"/>
    <w:rsid w:val="00E24019"/>
    <w:rsid w:val="00E24978"/>
    <w:rsid w:val="00E2617A"/>
    <w:rsid w:val="00E26AA4"/>
    <w:rsid w:val="00E27CD3"/>
    <w:rsid w:val="00E30902"/>
    <w:rsid w:val="00E31176"/>
    <w:rsid w:val="00E31AF7"/>
    <w:rsid w:val="00E32A54"/>
    <w:rsid w:val="00E332ED"/>
    <w:rsid w:val="00E35A5C"/>
    <w:rsid w:val="00E35F22"/>
    <w:rsid w:val="00E36113"/>
    <w:rsid w:val="00E36BB8"/>
    <w:rsid w:val="00E401C4"/>
    <w:rsid w:val="00E404E8"/>
    <w:rsid w:val="00E40852"/>
    <w:rsid w:val="00E41A36"/>
    <w:rsid w:val="00E41CDA"/>
    <w:rsid w:val="00E42730"/>
    <w:rsid w:val="00E4275C"/>
    <w:rsid w:val="00E42F8D"/>
    <w:rsid w:val="00E432B7"/>
    <w:rsid w:val="00E441E1"/>
    <w:rsid w:val="00E4488D"/>
    <w:rsid w:val="00E451E2"/>
    <w:rsid w:val="00E456CD"/>
    <w:rsid w:val="00E4572D"/>
    <w:rsid w:val="00E45798"/>
    <w:rsid w:val="00E45ABB"/>
    <w:rsid w:val="00E46114"/>
    <w:rsid w:val="00E4689A"/>
    <w:rsid w:val="00E46BBC"/>
    <w:rsid w:val="00E46CF1"/>
    <w:rsid w:val="00E50640"/>
    <w:rsid w:val="00E50B34"/>
    <w:rsid w:val="00E517E8"/>
    <w:rsid w:val="00E51B42"/>
    <w:rsid w:val="00E52FA7"/>
    <w:rsid w:val="00E551A8"/>
    <w:rsid w:val="00E56AEC"/>
    <w:rsid w:val="00E57973"/>
    <w:rsid w:val="00E57BA1"/>
    <w:rsid w:val="00E608EF"/>
    <w:rsid w:val="00E6179F"/>
    <w:rsid w:val="00E61F66"/>
    <w:rsid w:val="00E62AE8"/>
    <w:rsid w:val="00E63CE0"/>
    <w:rsid w:val="00E653B4"/>
    <w:rsid w:val="00E7172A"/>
    <w:rsid w:val="00E765EF"/>
    <w:rsid w:val="00E806A4"/>
    <w:rsid w:val="00E81B61"/>
    <w:rsid w:val="00E8231D"/>
    <w:rsid w:val="00E84490"/>
    <w:rsid w:val="00E84B54"/>
    <w:rsid w:val="00E85003"/>
    <w:rsid w:val="00E85F84"/>
    <w:rsid w:val="00E866FF"/>
    <w:rsid w:val="00E87594"/>
    <w:rsid w:val="00E9056B"/>
    <w:rsid w:val="00E9207E"/>
    <w:rsid w:val="00E9242C"/>
    <w:rsid w:val="00E9315F"/>
    <w:rsid w:val="00E9405C"/>
    <w:rsid w:val="00E94885"/>
    <w:rsid w:val="00E94A40"/>
    <w:rsid w:val="00E94B15"/>
    <w:rsid w:val="00E9615E"/>
    <w:rsid w:val="00E963F9"/>
    <w:rsid w:val="00E975B1"/>
    <w:rsid w:val="00EA06BF"/>
    <w:rsid w:val="00EA0B63"/>
    <w:rsid w:val="00EA374E"/>
    <w:rsid w:val="00EA400E"/>
    <w:rsid w:val="00EA4606"/>
    <w:rsid w:val="00EA50DB"/>
    <w:rsid w:val="00EA6DA6"/>
    <w:rsid w:val="00EA712B"/>
    <w:rsid w:val="00EA729C"/>
    <w:rsid w:val="00EA791F"/>
    <w:rsid w:val="00EB2221"/>
    <w:rsid w:val="00EB2E4B"/>
    <w:rsid w:val="00EB386F"/>
    <w:rsid w:val="00EB3960"/>
    <w:rsid w:val="00EB3F73"/>
    <w:rsid w:val="00EB74CC"/>
    <w:rsid w:val="00EC0EE3"/>
    <w:rsid w:val="00EC121A"/>
    <w:rsid w:val="00EC194A"/>
    <w:rsid w:val="00EC1A00"/>
    <w:rsid w:val="00EC23CD"/>
    <w:rsid w:val="00EC2471"/>
    <w:rsid w:val="00EC4C70"/>
    <w:rsid w:val="00EC52D8"/>
    <w:rsid w:val="00EC5B8F"/>
    <w:rsid w:val="00EC5EC2"/>
    <w:rsid w:val="00EC5FBC"/>
    <w:rsid w:val="00EC61A3"/>
    <w:rsid w:val="00EC6639"/>
    <w:rsid w:val="00EC670E"/>
    <w:rsid w:val="00EC69A8"/>
    <w:rsid w:val="00ED0040"/>
    <w:rsid w:val="00ED0386"/>
    <w:rsid w:val="00ED06F6"/>
    <w:rsid w:val="00ED22BA"/>
    <w:rsid w:val="00ED2F00"/>
    <w:rsid w:val="00ED3334"/>
    <w:rsid w:val="00ED34F3"/>
    <w:rsid w:val="00ED35E9"/>
    <w:rsid w:val="00ED4F08"/>
    <w:rsid w:val="00ED5515"/>
    <w:rsid w:val="00ED5F76"/>
    <w:rsid w:val="00ED5FCA"/>
    <w:rsid w:val="00ED6D20"/>
    <w:rsid w:val="00ED7D54"/>
    <w:rsid w:val="00EE0339"/>
    <w:rsid w:val="00EE0952"/>
    <w:rsid w:val="00EE180F"/>
    <w:rsid w:val="00EE2933"/>
    <w:rsid w:val="00EE37CB"/>
    <w:rsid w:val="00EE43E3"/>
    <w:rsid w:val="00EE4696"/>
    <w:rsid w:val="00EE488B"/>
    <w:rsid w:val="00EE5193"/>
    <w:rsid w:val="00EE568A"/>
    <w:rsid w:val="00EE74B6"/>
    <w:rsid w:val="00EE7CD9"/>
    <w:rsid w:val="00EF106D"/>
    <w:rsid w:val="00EF19BF"/>
    <w:rsid w:val="00EF3172"/>
    <w:rsid w:val="00EF38BF"/>
    <w:rsid w:val="00EF4CD8"/>
    <w:rsid w:val="00EF4F8A"/>
    <w:rsid w:val="00EF54DC"/>
    <w:rsid w:val="00EF5B5D"/>
    <w:rsid w:val="00EF5C1C"/>
    <w:rsid w:val="00EF5E63"/>
    <w:rsid w:val="00EF6869"/>
    <w:rsid w:val="00EF7021"/>
    <w:rsid w:val="00EF71F0"/>
    <w:rsid w:val="00EF7A03"/>
    <w:rsid w:val="00F01BDA"/>
    <w:rsid w:val="00F0216E"/>
    <w:rsid w:val="00F02CFE"/>
    <w:rsid w:val="00F04619"/>
    <w:rsid w:val="00F04777"/>
    <w:rsid w:val="00F072ED"/>
    <w:rsid w:val="00F078F8"/>
    <w:rsid w:val="00F07A3E"/>
    <w:rsid w:val="00F10000"/>
    <w:rsid w:val="00F119DE"/>
    <w:rsid w:val="00F12E4C"/>
    <w:rsid w:val="00F13A95"/>
    <w:rsid w:val="00F14BD3"/>
    <w:rsid w:val="00F1573B"/>
    <w:rsid w:val="00F161CD"/>
    <w:rsid w:val="00F162F4"/>
    <w:rsid w:val="00F16403"/>
    <w:rsid w:val="00F16594"/>
    <w:rsid w:val="00F211AA"/>
    <w:rsid w:val="00F21DD4"/>
    <w:rsid w:val="00F21E3C"/>
    <w:rsid w:val="00F21EDC"/>
    <w:rsid w:val="00F22F9E"/>
    <w:rsid w:val="00F237F6"/>
    <w:rsid w:val="00F25396"/>
    <w:rsid w:val="00F26A26"/>
    <w:rsid w:val="00F2758B"/>
    <w:rsid w:val="00F27C8D"/>
    <w:rsid w:val="00F30B7C"/>
    <w:rsid w:val="00F3191F"/>
    <w:rsid w:val="00F32BBF"/>
    <w:rsid w:val="00F33504"/>
    <w:rsid w:val="00F34CD7"/>
    <w:rsid w:val="00F352BF"/>
    <w:rsid w:val="00F35FD2"/>
    <w:rsid w:val="00F36947"/>
    <w:rsid w:val="00F36DA3"/>
    <w:rsid w:val="00F424A7"/>
    <w:rsid w:val="00F43AB9"/>
    <w:rsid w:val="00F43EDE"/>
    <w:rsid w:val="00F44025"/>
    <w:rsid w:val="00F4419B"/>
    <w:rsid w:val="00F441B6"/>
    <w:rsid w:val="00F44FA4"/>
    <w:rsid w:val="00F45130"/>
    <w:rsid w:val="00F45254"/>
    <w:rsid w:val="00F45553"/>
    <w:rsid w:val="00F46272"/>
    <w:rsid w:val="00F4797E"/>
    <w:rsid w:val="00F50492"/>
    <w:rsid w:val="00F51073"/>
    <w:rsid w:val="00F5146F"/>
    <w:rsid w:val="00F5284C"/>
    <w:rsid w:val="00F53876"/>
    <w:rsid w:val="00F553DC"/>
    <w:rsid w:val="00F559E3"/>
    <w:rsid w:val="00F55E2C"/>
    <w:rsid w:val="00F56CE8"/>
    <w:rsid w:val="00F574A7"/>
    <w:rsid w:val="00F57A6F"/>
    <w:rsid w:val="00F60BBB"/>
    <w:rsid w:val="00F61B1B"/>
    <w:rsid w:val="00F62585"/>
    <w:rsid w:val="00F62F98"/>
    <w:rsid w:val="00F63307"/>
    <w:rsid w:val="00F63F72"/>
    <w:rsid w:val="00F643F3"/>
    <w:rsid w:val="00F653C4"/>
    <w:rsid w:val="00F666F3"/>
    <w:rsid w:val="00F668CF"/>
    <w:rsid w:val="00F66FA8"/>
    <w:rsid w:val="00F67231"/>
    <w:rsid w:val="00F674ED"/>
    <w:rsid w:val="00F676A6"/>
    <w:rsid w:val="00F67A4F"/>
    <w:rsid w:val="00F71387"/>
    <w:rsid w:val="00F72522"/>
    <w:rsid w:val="00F73BB5"/>
    <w:rsid w:val="00F7496D"/>
    <w:rsid w:val="00F74A08"/>
    <w:rsid w:val="00F7524D"/>
    <w:rsid w:val="00F76F52"/>
    <w:rsid w:val="00F8053F"/>
    <w:rsid w:val="00F80847"/>
    <w:rsid w:val="00F80FB0"/>
    <w:rsid w:val="00F810D6"/>
    <w:rsid w:val="00F819E5"/>
    <w:rsid w:val="00F82198"/>
    <w:rsid w:val="00F822A2"/>
    <w:rsid w:val="00F8254D"/>
    <w:rsid w:val="00F83295"/>
    <w:rsid w:val="00F84166"/>
    <w:rsid w:val="00F84310"/>
    <w:rsid w:val="00F846F3"/>
    <w:rsid w:val="00F854C0"/>
    <w:rsid w:val="00F856CE"/>
    <w:rsid w:val="00F857BD"/>
    <w:rsid w:val="00F92C8E"/>
    <w:rsid w:val="00F93F9D"/>
    <w:rsid w:val="00F94531"/>
    <w:rsid w:val="00F95359"/>
    <w:rsid w:val="00F96887"/>
    <w:rsid w:val="00F97095"/>
    <w:rsid w:val="00FA2238"/>
    <w:rsid w:val="00FA293E"/>
    <w:rsid w:val="00FA2FFD"/>
    <w:rsid w:val="00FA3000"/>
    <w:rsid w:val="00FA398A"/>
    <w:rsid w:val="00FA41F0"/>
    <w:rsid w:val="00FB0532"/>
    <w:rsid w:val="00FB11CC"/>
    <w:rsid w:val="00FB3262"/>
    <w:rsid w:val="00FC0E3C"/>
    <w:rsid w:val="00FC3900"/>
    <w:rsid w:val="00FC4CFC"/>
    <w:rsid w:val="00FC5503"/>
    <w:rsid w:val="00FC7ED2"/>
    <w:rsid w:val="00FD0A0E"/>
    <w:rsid w:val="00FD1B8D"/>
    <w:rsid w:val="00FD230F"/>
    <w:rsid w:val="00FD3130"/>
    <w:rsid w:val="00FD469D"/>
    <w:rsid w:val="00FD58D5"/>
    <w:rsid w:val="00FD681B"/>
    <w:rsid w:val="00FD70EF"/>
    <w:rsid w:val="00FD7BE8"/>
    <w:rsid w:val="00FE19F4"/>
    <w:rsid w:val="00FE1D49"/>
    <w:rsid w:val="00FE2294"/>
    <w:rsid w:val="00FE2518"/>
    <w:rsid w:val="00FE3F33"/>
    <w:rsid w:val="00FE4754"/>
    <w:rsid w:val="00FE4DF4"/>
    <w:rsid w:val="00FE5166"/>
    <w:rsid w:val="00FE7D15"/>
    <w:rsid w:val="00FF206E"/>
    <w:rsid w:val="00FF2202"/>
    <w:rsid w:val="00FF3A0F"/>
    <w:rsid w:val="00FF3CF0"/>
    <w:rsid w:val="00FF40A5"/>
    <w:rsid w:val="00FF444B"/>
    <w:rsid w:val="00FF45C5"/>
    <w:rsid w:val="00FF4CB7"/>
    <w:rsid w:val="00FF4DB9"/>
    <w:rsid w:val="00FF4EED"/>
    <w:rsid w:val="00FF51F9"/>
    <w:rsid w:val="00FF609A"/>
    <w:rsid w:val="00FF72E3"/>
    <w:rsid w:val="0119CC7C"/>
    <w:rsid w:val="016F7C16"/>
    <w:rsid w:val="02210C85"/>
    <w:rsid w:val="0249DA25"/>
    <w:rsid w:val="02B8EA2C"/>
    <w:rsid w:val="02C40C98"/>
    <w:rsid w:val="03338128"/>
    <w:rsid w:val="03440512"/>
    <w:rsid w:val="0346BF8F"/>
    <w:rsid w:val="0361FB9F"/>
    <w:rsid w:val="03A769C7"/>
    <w:rsid w:val="03BA3D7D"/>
    <w:rsid w:val="03DB8772"/>
    <w:rsid w:val="0411DE2E"/>
    <w:rsid w:val="043899B7"/>
    <w:rsid w:val="049CF25B"/>
    <w:rsid w:val="04A639D4"/>
    <w:rsid w:val="04C3FB40"/>
    <w:rsid w:val="04F35874"/>
    <w:rsid w:val="04FA5F15"/>
    <w:rsid w:val="05124A9D"/>
    <w:rsid w:val="052B95DB"/>
    <w:rsid w:val="0559492B"/>
    <w:rsid w:val="05A457E4"/>
    <w:rsid w:val="05E241BB"/>
    <w:rsid w:val="063CD82A"/>
    <w:rsid w:val="064079B8"/>
    <w:rsid w:val="0678DD2E"/>
    <w:rsid w:val="06838AC9"/>
    <w:rsid w:val="06F3F826"/>
    <w:rsid w:val="0731935D"/>
    <w:rsid w:val="07440031"/>
    <w:rsid w:val="07C5CB75"/>
    <w:rsid w:val="07C959DF"/>
    <w:rsid w:val="07CDD797"/>
    <w:rsid w:val="07FE3D1F"/>
    <w:rsid w:val="081E40BA"/>
    <w:rsid w:val="08240AC5"/>
    <w:rsid w:val="08537953"/>
    <w:rsid w:val="0881A516"/>
    <w:rsid w:val="08876BEE"/>
    <w:rsid w:val="0889DED8"/>
    <w:rsid w:val="08950707"/>
    <w:rsid w:val="08B3C7B9"/>
    <w:rsid w:val="08EDF212"/>
    <w:rsid w:val="090627BE"/>
    <w:rsid w:val="090B78A6"/>
    <w:rsid w:val="09590E67"/>
    <w:rsid w:val="09663620"/>
    <w:rsid w:val="097E3C4C"/>
    <w:rsid w:val="09923191"/>
    <w:rsid w:val="09B9F75B"/>
    <w:rsid w:val="09CF1B18"/>
    <w:rsid w:val="09F02635"/>
    <w:rsid w:val="0A369171"/>
    <w:rsid w:val="0AAF0E3E"/>
    <w:rsid w:val="0ACE450F"/>
    <w:rsid w:val="0B1AD75F"/>
    <w:rsid w:val="0B1D2955"/>
    <w:rsid w:val="0B2BDE03"/>
    <w:rsid w:val="0B4F0C1E"/>
    <w:rsid w:val="0B56616F"/>
    <w:rsid w:val="0B93D0CD"/>
    <w:rsid w:val="0C4F1B85"/>
    <w:rsid w:val="0CB38447"/>
    <w:rsid w:val="0CB85F17"/>
    <w:rsid w:val="0CD1813D"/>
    <w:rsid w:val="0CE5E4FE"/>
    <w:rsid w:val="0CF4899D"/>
    <w:rsid w:val="0D3837C3"/>
    <w:rsid w:val="0D5B56F2"/>
    <w:rsid w:val="0D87265D"/>
    <w:rsid w:val="0D90D295"/>
    <w:rsid w:val="0D98438A"/>
    <w:rsid w:val="0E7FF526"/>
    <w:rsid w:val="0E82A478"/>
    <w:rsid w:val="0E8599FB"/>
    <w:rsid w:val="0EB36F4E"/>
    <w:rsid w:val="0EC26E93"/>
    <w:rsid w:val="0EDA5678"/>
    <w:rsid w:val="0F27E688"/>
    <w:rsid w:val="0F2FD440"/>
    <w:rsid w:val="0F5D4B6A"/>
    <w:rsid w:val="0F6A8BDC"/>
    <w:rsid w:val="0F774DD5"/>
    <w:rsid w:val="0FB04F64"/>
    <w:rsid w:val="0FC3E15D"/>
    <w:rsid w:val="10062866"/>
    <w:rsid w:val="1016652B"/>
    <w:rsid w:val="10254A9D"/>
    <w:rsid w:val="10517D5D"/>
    <w:rsid w:val="10D3D2C0"/>
    <w:rsid w:val="10F76E06"/>
    <w:rsid w:val="10FEABF4"/>
    <w:rsid w:val="11363B68"/>
    <w:rsid w:val="113A32E7"/>
    <w:rsid w:val="117DAEE7"/>
    <w:rsid w:val="11F46B8B"/>
    <w:rsid w:val="11FF67F1"/>
    <w:rsid w:val="121747F7"/>
    <w:rsid w:val="1224580B"/>
    <w:rsid w:val="1247CE20"/>
    <w:rsid w:val="125301AC"/>
    <w:rsid w:val="1254F94F"/>
    <w:rsid w:val="1271AAFA"/>
    <w:rsid w:val="12A3D93D"/>
    <w:rsid w:val="1339D1D2"/>
    <w:rsid w:val="13501144"/>
    <w:rsid w:val="135DA769"/>
    <w:rsid w:val="13A8A5C0"/>
    <w:rsid w:val="13D9F6D4"/>
    <w:rsid w:val="13F1BB67"/>
    <w:rsid w:val="1437FAF6"/>
    <w:rsid w:val="14590552"/>
    <w:rsid w:val="145CC728"/>
    <w:rsid w:val="147F76E4"/>
    <w:rsid w:val="148959D6"/>
    <w:rsid w:val="1502C8D5"/>
    <w:rsid w:val="1510D241"/>
    <w:rsid w:val="151D3534"/>
    <w:rsid w:val="152100EB"/>
    <w:rsid w:val="154C7DD0"/>
    <w:rsid w:val="156ED239"/>
    <w:rsid w:val="157190D7"/>
    <w:rsid w:val="157C2B2B"/>
    <w:rsid w:val="15BC868E"/>
    <w:rsid w:val="15D066CB"/>
    <w:rsid w:val="15F3B6F0"/>
    <w:rsid w:val="163608E4"/>
    <w:rsid w:val="16402D2A"/>
    <w:rsid w:val="167F52C5"/>
    <w:rsid w:val="16A164A5"/>
    <w:rsid w:val="16A8C967"/>
    <w:rsid w:val="16E8DAFF"/>
    <w:rsid w:val="1700B435"/>
    <w:rsid w:val="17746512"/>
    <w:rsid w:val="177BF00F"/>
    <w:rsid w:val="1789B368"/>
    <w:rsid w:val="17AB6EEF"/>
    <w:rsid w:val="17ADE420"/>
    <w:rsid w:val="17EC18C9"/>
    <w:rsid w:val="1812F8E7"/>
    <w:rsid w:val="18399030"/>
    <w:rsid w:val="183ABE6E"/>
    <w:rsid w:val="1859CDCD"/>
    <w:rsid w:val="190D333E"/>
    <w:rsid w:val="192E4CFE"/>
    <w:rsid w:val="19588B12"/>
    <w:rsid w:val="19747A47"/>
    <w:rsid w:val="199E7DFC"/>
    <w:rsid w:val="19DE3C35"/>
    <w:rsid w:val="1A36C847"/>
    <w:rsid w:val="1A3954DE"/>
    <w:rsid w:val="1A990683"/>
    <w:rsid w:val="1AA3006B"/>
    <w:rsid w:val="1AA33D31"/>
    <w:rsid w:val="1B4726D7"/>
    <w:rsid w:val="1B599C88"/>
    <w:rsid w:val="1BB4CAC5"/>
    <w:rsid w:val="1BECDE5A"/>
    <w:rsid w:val="1C05CD70"/>
    <w:rsid w:val="1C46516B"/>
    <w:rsid w:val="1C4A0D14"/>
    <w:rsid w:val="1C5515C5"/>
    <w:rsid w:val="1C839645"/>
    <w:rsid w:val="1C930BE5"/>
    <w:rsid w:val="1CA34CC3"/>
    <w:rsid w:val="1CE3E903"/>
    <w:rsid w:val="1CF02898"/>
    <w:rsid w:val="1D20247D"/>
    <w:rsid w:val="1D38F4FD"/>
    <w:rsid w:val="1D4D555E"/>
    <w:rsid w:val="1D7EDC41"/>
    <w:rsid w:val="1D8A1AD0"/>
    <w:rsid w:val="1DDA09B4"/>
    <w:rsid w:val="1DF1820C"/>
    <w:rsid w:val="1E128617"/>
    <w:rsid w:val="1E5CBE5D"/>
    <w:rsid w:val="1EEFED16"/>
    <w:rsid w:val="1F2056F7"/>
    <w:rsid w:val="1F5076C4"/>
    <w:rsid w:val="1FAC7F08"/>
    <w:rsid w:val="1FB8A4E6"/>
    <w:rsid w:val="1FBFD6BB"/>
    <w:rsid w:val="1FCEC391"/>
    <w:rsid w:val="1FE6C0FE"/>
    <w:rsid w:val="200D5F41"/>
    <w:rsid w:val="202D6D4D"/>
    <w:rsid w:val="2031BC82"/>
    <w:rsid w:val="20717E8D"/>
    <w:rsid w:val="20AC9492"/>
    <w:rsid w:val="20CFC25C"/>
    <w:rsid w:val="20F56A3F"/>
    <w:rsid w:val="20FDD7EE"/>
    <w:rsid w:val="2114CD07"/>
    <w:rsid w:val="21D1BCBA"/>
    <w:rsid w:val="227B3D89"/>
    <w:rsid w:val="22D42DE8"/>
    <w:rsid w:val="2303A14F"/>
    <w:rsid w:val="2319C7B1"/>
    <w:rsid w:val="23200880"/>
    <w:rsid w:val="233CDA8B"/>
    <w:rsid w:val="239F6987"/>
    <w:rsid w:val="23B2A2DE"/>
    <w:rsid w:val="23D1B1DD"/>
    <w:rsid w:val="23F02E3D"/>
    <w:rsid w:val="2439FC45"/>
    <w:rsid w:val="244B799C"/>
    <w:rsid w:val="2463E0E4"/>
    <w:rsid w:val="249CFC07"/>
    <w:rsid w:val="24DFC59B"/>
    <w:rsid w:val="25089004"/>
    <w:rsid w:val="2558ACBA"/>
    <w:rsid w:val="257AE40C"/>
    <w:rsid w:val="25DB13E6"/>
    <w:rsid w:val="261FD442"/>
    <w:rsid w:val="26422769"/>
    <w:rsid w:val="2662388E"/>
    <w:rsid w:val="26808024"/>
    <w:rsid w:val="268B38EB"/>
    <w:rsid w:val="269E4426"/>
    <w:rsid w:val="26A61682"/>
    <w:rsid w:val="26B9C3C2"/>
    <w:rsid w:val="26EAC8C4"/>
    <w:rsid w:val="26F04A2A"/>
    <w:rsid w:val="27354EF6"/>
    <w:rsid w:val="274618CC"/>
    <w:rsid w:val="27740CBF"/>
    <w:rsid w:val="2775545D"/>
    <w:rsid w:val="27849FEA"/>
    <w:rsid w:val="27C19D1B"/>
    <w:rsid w:val="27FFFAFC"/>
    <w:rsid w:val="28111274"/>
    <w:rsid w:val="2812CE6C"/>
    <w:rsid w:val="2814CA1C"/>
    <w:rsid w:val="28179E71"/>
    <w:rsid w:val="2896405C"/>
    <w:rsid w:val="2951CE11"/>
    <w:rsid w:val="29927619"/>
    <w:rsid w:val="2994592F"/>
    <w:rsid w:val="2A2EDE8D"/>
    <w:rsid w:val="2A44A7CE"/>
    <w:rsid w:val="2A598DB0"/>
    <w:rsid w:val="2AB27818"/>
    <w:rsid w:val="2AC1D47F"/>
    <w:rsid w:val="2AD048AE"/>
    <w:rsid w:val="2ADACC30"/>
    <w:rsid w:val="2AE3E9B6"/>
    <w:rsid w:val="2B96104B"/>
    <w:rsid w:val="2BB0BF24"/>
    <w:rsid w:val="2BEA25AB"/>
    <w:rsid w:val="2BF6CD01"/>
    <w:rsid w:val="2C793062"/>
    <w:rsid w:val="2C874E09"/>
    <w:rsid w:val="2C89E037"/>
    <w:rsid w:val="2CA29118"/>
    <w:rsid w:val="2CC62A0A"/>
    <w:rsid w:val="2CD04653"/>
    <w:rsid w:val="2CF3039C"/>
    <w:rsid w:val="2CF4FBD3"/>
    <w:rsid w:val="2D22AC48"/>
    <w:rsid w:val="2D34538E"/>
    <w:rsid w:val="2D60CFED"/>
    <w:rsid w:val="2D611E11"/>
    <w:rsid w:val="2D65C8C7"/>
    <w:rsid w:val="2D71EE7C"/>
    <w:rsid w:val="2D76D787"/>
    <w:rsid w:val="2DC120BC"/>
    <w:rsid w:val="2DDE5D57"/>
    <w:rsid w:val="2DF43FAF"/>
    <w:rsid w:val="2E7B1110"/>
    <w:rsid w:val="2E9DD625"/>
    <w:rsid w:val="2EB134FC"/>
    <w:rsid w:val="2EDEF30E"/>
    <w:rsid w:val="2F018FE3"/>
    <w:rsid w:val="2F697409"/>
    <w:rsid w:val="2FDE34EA"/>
    <w:rsid w:val="2FE1DC0A"/>
    <w:rsid w:val="2FE2E90A"/>
    <w:rsid w:val="302A4543"/>
    <w:rsid w:val="311A087E"/>
    <w:rsid w:val="312BC797"/>
    <w:rsid w:val="3178E8D9"/>
    <w:rsid w:val="3197E507"/>
    <w:rsid w:val="32157DD4"/>
    <w:rsid w:val="328135CC"/>
    <w:rsid w:val="32AD934A"/>
    <w:rsid w:val="32BF0E92"/>
    <w:rsid w:val="32D99F72"/>
    <w:rsid w:val="3304804C"/>
    <w:rsid w:val="33256272"/>
    <w:rsid w:val="335833A3"/>
    <w:rsid w:val="33666FA0"/>
    <w:rsid w:val="33791ABA"/>
    <w:rsid w:val="3388EAE0"/>
    <w:rsid w:val="33CC918C"/>
    <w:rsid w:val="33D5B1A3"/>
    <w:rsid w:val="33EDB8F0"/>
    <w:rsid w:val="33F04D3C"/>
    <w:rsid w:val="33F87429"/>
    <w:rsid w:val="340AE973"/>
    <w:rsid w:val="3413D46E"/>
    <w:rsid w:val="342913F3"/>
    <w:rsid w:val="342D4127"/>
    <w:rsid w:val="344498BF"/>
    <w:rsid w:val="3451EF89"/>
    <w:rsid w:val="346DF7E2"/>
    <w:rsid w:val="34736ED1"/>
    <w:rsid w:val="349EFFB9"/>
    <w:rsid w:val="34CDF2ED"/>
    <w:rsid w:val="35239BA7"/>
    <w:rsid w:val="35371E03"/>
    <w:rsid w:val="3588CF75"/>
    <w:rsid w:val="35EEFBC1"/>
    <w:rsid w:val="36E7F746"/>
    <w:rsid w:val="36EABA34"/>
    <w:rsid w:val="36F300E5"/>
    <w:rsid w:val="36FE1657"/>
    <w:rsid w:val="370EE593"/>
    <w:rsid w:val="373CB3CB"/>
    <w:rsid w:val="3756F700"/>
    <w:rsid w:val="375A133C"/>
    <w:rsid w:val="377829D7"/>
    <w:rsid w:val="3780C28B"/>
    <w:rsid w:val="379EF12C"/>
    <w:rsid w:val="381CE4D6"/>
    <w:rsid w:val="383CC55F"/>
    <w:rsid w:val="385B3786"/>
    <w:rsid w:val="386286B3"/>
    <w:rsid w:val="3871BD45"/>
    <w:rsid w:val="38966E3B"/>
    <w:rsid w:val="38B31AA0"/>
    <w:rsid w:val="38B70E28"/>
    <w:rsid w:val="390BF293"/>
    <w:rsid w:val="391C6373"/>
    <w:rsid w:val="391CB355"/>
    <w:rsid w:val="392234E7"/>
    <w:rsid w:val="39318CCA"/>
    <w:rsid w:val="393B9618"/>
    <w:rsid w:val="39544C7A"/>
    <w:rsid w:val="39557291"/>
    <w:rsid w:val="39728270"/>
    <w:rsid w:val="39C66D6E"/>
    <w:rsid w:val="39E2C5C9"/>
    <w:rsid w:val="39E57229"/>
    <w:rsid w:val="3A06AD42"/>
    <w:rsid w:val="3A318319"/>
    <w:rsid w:val="3A94409E"/>
    <w:rsid w:val="3AC77656"/>
    <w:rsid w:val="3AFB73E8"/>
    <w:rsid w:val="3B540241"/>
    <w:rsid w:val="3B59DE9B"/>
    <w:rsid w:val="3B613C62"/>
    <w:rsid w:val="3B6DF609"/>
    <w:rsid w:val="3BBE0354"/>
    <w:rsid w:val="3BE4A939"/>
    <w:rsid w:val="3BF1314D"/>
    <w:rsid w:val="3C13A6DB"/>
    <w:rsid w:val="3C740133"/>
    <w:rsid w:val="3C99490B"/>
    <w:rsid w:val="3CC41805"/>
    <w:rsid w:val="3CD242F1"/>
    <w:rsid w:val="3CE36C2F"/>
    <w:rsid w:val="3D3CF767"/>
    <w:rsid w:val="3D6052F2"/>
    <w:rsid w:val="3DAB4304"/>
    <w:rsid w:val="3DDCD189"/>
    <w:rsid w:val="3DF34962"/>
    <w:rsid w:val="3E3D353B"/>
    <w:rsid w:val="3E5F7358"/>
    <w:rsid w:val="3EAE94A3"/>
    <w:rsid w:val="3ECD6B1C"/>
    <w:rsid w:val="3EF322F5"/>
    <w:rsid w:val="3EF6C095"/>
    <w:rsid w:val="3EF7C67D"/>
    <w:rsid w:val="3EF86545"/>
    <w:rsid w:val="3F002E41"/>
    <w:rsid w:val="3F1634E6"/>
    <w:rsid w:val="3F42CF27"/>
    <w:rsid w:val="3F51B089"/>
    <w:rsid w:val="3F8AB4BF"/>
    <w:rsid w:val="3FA6E05C"/>
    <w:rsid w:val="3FE1A3D7"/>
    <w:rsid w:val="3FFDECB0"/>
    <w:rsid w:val="4045F0FF"/>
    <w:rsid w:val="410B2661"/>
    <w:rsid w:val="413B604B"/>
    <w:rsid w:val="415D4166"/>
    <w:rsid w:val="4164FCC0"/>
    <w:rsid w:val="418B63A6"/>
    <w:rsid w:val="41A87CB2"/>
    <w:rsid w:val="41CAADCD"/>
    <w:rsid w:val="42095DAE"/>
    <w:rsid w:val="421AE395"/>
    <w:rsid w:val="4222CEC8"/>
    <w:rsid w:val="422EFBFF"/>
    <w:rsid w:val="42510F5A"/>
    <w:rsid w:val="428BE2A1"/>
    <w:rsid w:val="429A77CD"/>
    <w:rsid w:val="42D0DB70"/>
    <w:rsid w:val="42DB4FEB"/>
    <w:rsid w:val="42FDFC2B"/>
    <w:rsid w:val="436D3979"/>
    <w:rsid w:val="43C144FE"/>
    <w:rsid w:val="43E244A5"/>
    <w:rsid w:val="43E4A707"/>
    <w:rsid w:val="43ED0FE2"/>
    <w:rsid w:val="43FB40B2"/>
    <w:rsid w:val="44760412"/>
    <w:rsid w:val="44AD4E4B"/>
    <w:rsid w:val="44B976FE"/>
    <w:rsid w:val="44CC464F"/>
    <w:rsid w:val="44DE6900"/>
    <w:rsid w:val="44F92625"/>
    <w:rsid w:val="44FDE1FB"/>
    <w:rsid w:val="4507EE78"/>
    <w:rsid w:val="45098BE0"/>
    <w:rsid w:val="453640BB"/>
    <w:rsid w:val="45535110"/>
    <w:rsid w:val="459C7CAD"/>
    <w:rsid w:val="46125AC2"/>
    <w:rsid w:val="4623420A"/>
    <w:rsid w:val="46D6C7E7"/>
    <w:rsid w:val="46E71576"/>
    <w:rsid w:val="470E87A4"/>
    <w:rsid w:val="47475F19"/>
    <w:rsid w:val="478F3D4D"/>
    <w:rsid w:val="481ED35A"/>
    <w:rsid w:val="48246829"/>
    <w:rsid w:val="4828BE2E"/>
    <w:rsid w:val="48945267"/>
    <w:rsid w:val="48A8049C"/>
    <w:rsid w:val="48C167F9"/>
    <w:rsid w:val="491A325E"/>
    <w:rsid w:val="4940B834"/>
    <w:rsid w:val="4947B861"/>
    <w:rsid w:val="494C0F30"/>
    <w:rsid w:val="4956E9AB"/>
    <w:rsid w:val="496FD85F"/>
    <w:rsid w:val="49971BAC"/>
    <w:rsid w:val="49F2B517"/>
    <w:rsid w:val="4A0B3514"/>
    <w:rsid w:val="4A0C81EC"/>
    <w:rsid w:val="4A0FA6EC"/>
    <w:rsid w:val="4A3CC68E"/>
    <w:rsid w:val="4A5780A6"/>
    <w:rsid w:val="4A5E166F"/>
    <w:rsid w:val="4A60D0DB"/>
    <w:rsid w:val="4A61B9F1"/>
    <w:rsid w:val="4AA5DEBA"/>
    <w:rsid w:val="4AD71015"/>
    <w:rsid w:val="4AF41ADB"/>
    <w:rsid w:val="4AF7C272"/>
    <w:rsid w:val="4B055740"/>
    <w:rsid w:val="4B1E7667"/>
    <w:rsid w:val="4B3C86E7"/>
    <w:rsid w:val="4B3D18F8"/>
    <w:rsid w:val="4B53B927"/>
    <w:rsid w:val="4B888C93"/>
    <w:rsid w:val="4C09AC0B"/>
    <w:rsid w:val="4C0A51DD"/>
    <w:rsid w:val="4C788B19"/>
    <w:rsid w:val="4CB07E61"/>
    <w:rsid w:val="4CB7B535"/>
    <w:rsid w:val="4CC28F83"/>
    <w:rsid w:val="4CCB5565"/>
    <w:rsid w:val="4CD3E791"/>
    <w:rsid w:val="4CE2E66B"/>
    <w:rsid w:val="4D25CD96"/>
    <w:rsid w:val="4D26FAA9"/>
    <w:rsid w:val="4D2B8E3B"/>
    <w:rsid w:val="4D335FDB"/>
    <w:rsid w:val="4D44C273"/>
    <w:rsid w:val="4DB29FE2"/>
    <w:rsid w:val="4E0470FD"/>
    <w:rsid w:val="4E21295B"/>
    <w:rsid w:val="4E5C8BBB"/>
    <w:rsid w:val="4E888F63"/>
    <w:rsid w:val="4EB4D610"/>
    <w:rsid w:val="4EC4E04B"/>
    <w:rsid w:val="4F42D620"/>
    <w:rsid w:val="4F68D354"/>
    <w:rsid w:val="4F7CAD9A"/>
    <w:rsid w:val="4F836B0A"/>
    <w:rsid w:val="4F8D8B30"/>
    <w:rsid w:val="4FAD435B"/>
    <w:rsid w:val="4FC34E6D"/>
    <w:rsid w:val="5011C46B"/>
    <w:rsid w:val="505D4D51"/>
    <w:rsid w:val="50971024"/>
    <w:rsid w:val="50D27673"/>
    <w:rsid w:val="50EE1EBB"/>
    <w:rsid w:val="50FAABFC"/>
    <w:rsid w:val="517A33BE"/>
    <w:rsid w:val="51AB3C23"/>
    <w:rsid w:val="51B9357A"/>
    <w:rsid w:val="51C6224A"/>
    <w:rsid w:val="51F9985B"/>
    <w:rsid w:val="521BF05F"/>
    <w:rsid w:val="524A885F"/>
    <w:rsid w:val="525F73F2"/>
    <w:rsid w:val="5270E177"/>
    <w:rsid w:val="52A2D2F1"/>
    <w:rsid w:val="52AC3A6E"/>
    <w:rsid w:val="52C90CEE"/>
    <w:rsid w:val="53019B6A"/>
    <w:rsid w:val="534D329C"/>
    <w:rsid w:val="535DBE14"/>
    <w:rsid w:val="53637AFA"/>
    <w:rsid w:val="5368E8D8"/>
    <w:rsid w:val="5381542C"/>
    <w:rsid w:val="53E5AC8B"/>
    <w:rsid w:val="54241D84"/>
    <w:rsid w:val="544405BA"/>
    <w:rsid w:val="5460739A"/>
    <w:rsid w:val="54796067"/>
    <w:rsid w:val="5483299B"/>
    <w:rsid w:val="5494B1A2"/>
    <w:rsid w:val="5496EFB4"/>
    <w:rsid w:val="54EB19A4"/>
    <w:rsid w:val="54FC37B2"/>
    <w:rsid w:val="5519145A"/>
    <w:rsid w:val="5581CF5C"/>
    <w:rsid w:val="55B918A7"/>
    <w:rsid w:val="561B59A0"/>
    <w:rsid w:val="56348C1A"/>
    <w:rsid w:val="5637DB9F"/>
    <w:rsid w:val="56406401"/>
    <w:rsid w:val="567A9C8D"/>
    <w:rsid w:val="56B0F6A9"/>
    <w:rsid w:val="56CD0E7D"/>
    <w:rsid w:val="56EAE439"/>
    <w:rsid w:val="5715EA89"/>
    <w:rsid w:val="5738E557"/>
    <w:rsid w:val="5769716D"/>
    <w:rsid w:val="576BEF3A"/>
    <w:rsid w:val="577C7E21"/>
    <w:rsid w:val="57852AD3"/>
    <w:rsid w:val="578FD8DA"/>
    <w:rsid w:val="579DF762"/>
    <w:rsid w:val="57B7466F"/>
    <w:rsid w:val="57DD573D"/>
    <w:rsid w:val="57E67DC3"/>
    <w:rsid w:val="582C89F0"/>
    <w:rsid w:val="5856AB12"/>
    <w:rsid w:val="586DE453"/>
    <w:rsid w:val="587A0818"/>
    <w:rsid w:val="593A190B"/>
    <w:rsid w:val="59559A90"/>
    <w:rsid w:val="59BB7CF6"/>
    <w:rsid w:val="5A0E3CE1"/>
    <w:rsid w:val="5A1C918B"/>
    <w:rsid w:val="5A7A0535"/>
    <w:rsid w:val="5A8C0817"/>
    <w:rsid w:val="5A9780AB"/>
    <w:rsid w:val="5A9A28D4"/>
    <w:rsid w:val="5AA3072B"/>
    <w:rsid w:val="5AA676F1"/>
    <w:rsid w:val="5AB04DE2"/>
    <w:rsid w:val="5ABFB899"/>
    <w:rsid w:val="5B3DF84D"/>
    <w:rsid w:val="5BB72244"/>
    <w:rsid w:val="5BCC44E0"/>
    <w:rsid w:val="5BE545E0"/>
    <w:rsid w:val="5C25DF5B"/>
    <w:rsid w:val="5C32AF5D"/>
    <w:rsid w:val="5C4A5878"/>
    <w:rsid w:val="5CA65B18"/>
    <w:rsid w:val="5CF14432"/>
    <w:rsid w:val="5D41BE30"/>
    <w:rsid w:val="5D7754CC"/>
    <w:rsid w:val="5D7C4C9E"/>
    <w:rsid w:val="5E1D0ED8"/>
    <w:rsid w:val="5E77691A"/>
    <w:rsid w:val="5E7C9D0C"/>
    <w:rsid w:val="5EBF94CE"/>
    <w:rsid w:val="5ED7BC66"/>
    <w:rsid w:val="5EFC9E08"/>
    <w:rsid w:val="5F376AA0"/>
    <w:rsid w:val="5F422EE6"/>
    <w:rsid w:val="5FA7C632"/>
    <w:rsid w:val="5FB8E2F0"/>
    <w:rsid w:val="600B10CC"/>
    <w:rsid w:val="600F19A7"/>
    <w:rsid w:val="60149722"/>
    <w:rsid w:val="604BC873"/>
    <w:rsid w:val="60707361"/>
    <w:rsid w:val="6091EE27"/>
    <w:rsid w:val="60C82D13"/>
    <w:rsid w:val="60D5C379"/>
    <w:rsid w:val="6106307E"/>
    <w:rsid w:val="618C805F"/>
    <w:rsid w:val="61D42005"/>
    <w:rsid w:val="623E4825"/>
    <w:rsid w:val="6249FA3D"/>
    <w:rsid w:val="6254C98D"/>
    <w:rsid w:val="6268DD44"/>
    <w:rsid w:val="62BA4A93"/>
    <w:rsid w:val="62BBFEA9"/>
    <w:rsid w:val="6353A23A"/>
    <w:rsid w:val="6353F746"/>
    <w:rsid w:val="635FED06"/>
    <w:rsid w:val="636BAB04"/>
    <w:rsid w:val="637A1F82"/>
    <w:rsid w:val="63CF286A"/>
    <w:rsid w:val="63FCB982"/>
    <w:rsid w:val="64038E06"/>
    <w:rsid w:val="640D1C96"/>
    <w:rsid w:val="643D020E"/>
    <w:rsid w:val="645F3C9D"/>
    <w:rsid w:val="64A2983A"/>
    <w:rsid w:val="64BF3552"/>
    <w:rsid w:val="64CB023D"/>
    <w:rsid w:val="65309F65"/>
    <w:rsid w:val="65317E6A"/>
    <w:rsid w:val="653D8EAF"/>
    <w:rsid w:val="65608839"/>
    <w:rsid w:val="65C44EBC"/>
    <w:rsid w:val="6632E7AE"/>
    <w:rsid w:val="6652EB67"/>
    <w:rsid w:val="66A16A5E"/>
    <w:rsid w:val="66FC4F52"/>
    <w:rsid w:val="670781FD"/>
    <w:rsid w:val="673D66C7"/>
    <w:rsid w:val="67415013"/>
    <w:rsid w:val="674CADA6"/>
    <w:rsid w:val="67578BE0"/>
    <w:rsid w:val="6778C35D"/>
    <w:rsid w:val="67896E4E"/>
    <w:rsid w:val="678EF70F"/>
    <w:rsid w:val="67C4E85C"/>
    <w:rsid w:val="67DDF048"/>
    <w:rsid w:val="6853A296"/>
    <w:rsid w:val="68967329"/>
    <w:rsid w:val="68BF4A61"/>
    <w:rsid w:val="68EA55EC"/>
    <w:rsid w:val="68EB56C2"/>
    <w:rsid w:val="69309777"/>
    <w:rsid w:val="693A8D23"/>
    <w:rsid w:val="693E4628"/>
    <w:rsid w:val="6945665D"/>
    <w:rsid w:val="6999BF09"/>
    <w:rsid w:val="69AF0D99"/>
    <w:rsid w:val="69D2E5EA"/>
    <w:rsid w:val="69F4BADA"/>
    <w:rsid w:val="6A10D9D6"/>
    <w:rsid w:val="6A283188"/>
    <w:rsid w:val="6A84CB75"/>
    <w:rsid w:val="6AA66F5F"/>
    <w:rsid w:val="6ACF3379"/>
    <w:rsid w:val="6AD24716"/>
    <w:rsid w:val="6B0C20F7"/>
    <w:rsid w:val="6B95F25E"/>
    <w:rsid w:val="6BC37DF7"/>
    <w:rsid w:val="6BFA5D89"/>
    <w:rsid w:val="6C114DF4"/>
    <w:rsid w:val="6C1C0208"/>
    <w:rsid w:val="6C21CD74"/>
    <w:rsid w:val="6C62F6E1"/>
    <w:rsid w:val="6CDE65C8"/>
    <w:rsid w:val="6CEBBF0F"/>
    <w:rsid w:val="6CEC50F0"/>
    <w:rsid w:val="6D0516C8"/>
    <w:rsid w:val="6D263F25"/>
    <w:rsid w:val="6D4B8AD5"/>
    <w:rsid w:val="6D508E6A"/>
    <w:rsid w:val="6DA90EB3"/>
    <w:rsid w:val="6DCA4F97"/>
    <w:rsid w:val="6DEBFA8E"/>
    <w:rsid w:val="6DF9EFDF"/>
    <w:rsid w:val="6E321B2D"/>
    <w:rsid w:val="6E3D2A2F"/>
    <w:rsid w:val="6E4925A9"/>
    <w:rsid w:val="6E4A25FF"/>
    <w:rsid w:val="6E59AAFA"/>
    <w:rsid w:val="6E8A2E89"/>
    <w:rsid w:val="6EB3104D"/>
    <w:rsid w:val="6EB3E9FC"/>
    <w:rsid w:val="6ED2F427"/>
    <w:rsid w:val="6EFDF5EE"/>
    <w:rsid w:val="6F2E7497"/>
    <w:rsid w:val="6F4207AB"/>
    <w:rsid w:val="6F4CB3E4"/>
    <w:rsid w:val="6F74340D"/>
    <w:rsid w:val="6F79FE65"/>
    <w:rsid w:val="6F8AA842"/>
    <w:rsid w:val="6FCF84A5"/>
    <w:rsid w:val="6FE48596"/>
    <w:rsid w:val="70059475"/>
    <w:rsid w:val="701829CA"/>
    <w:rsid w:val="70E77330"/>
    <w:rsid w:val="70EAB545"/>
    <w:rsid w:val="7118FD20"/>
    <w:rsid w:val="7148C51C"/>
    <w:rsid w:val="71588F94"/>
    <w:rsid w:val="716EBA69"/>
    <w:rsid w:val="717B1A1A"/>
    <w:rsid w:val="7195E807"/>
    <w:rsid w:val="71A90BCB"/>
    <w:rsid w:val="71D3EA75"/>
    <w:rsid w:val="71F7A989"/>
    <w:rsid w:val="71FB143A"/>
    <w:rsid w:val="7224E9C6"/>
    <w:rsid w:val="722A9EA3"/>
    <w:rsid w:val="72857DD1"/>
    <w:rsid w:val="72A5CD23"/>
    <w:rsid w:val="72A66D73"/>
    <w:rsid w:val="72C60554"/>
    <w:rsid w:val="735E325C"/>
    <w:rsid w:val="738D7BC7"/>
    <w:rsid w:val="73996E10"/>
    <w:rsid w:val="739C0D11"/>
    <w:rsid w:val="73D56800"/>
    <w:rsid w:val="74234046"/>
    <w:rsid w:val="74581DDB"/>
    <w:rsid w:val="7462C227"/>
    <w:rsid w:val="746BC614"/>
    <w:rsid w:val="748379A3"/>
    <w:rsid w:val="748BFDB7"/>
    <w:rsid w:val="749FC298"/>
    <w:rsid w:val="74A6F98D"/>
    <w:rsid w:val="74FA5396"/>
    <w:rsid w:val="750D53C8"/>
    <w:rsid w:val="753C6FF8"/>
    <w:rsid w:val="754BC0A8"/>
    <w:rsid w:val="75A4DF55"/>
    <w:rsid w:val="75B5AE27"/>
    <w:rsid w:val="75C32826"/>
    <w:rsid w:val="760FE91F"/>
    <w:rsid w:val="7614D251"/>
    <w:rsid w:val="76153E74"/>
    <w:rsid w:val="7685726A"/>
    <w:rsid w:val="76EF31C3"/>
    <w:rsid w:val="7700F5CF"/>
    <w:rsid w:val="7767B21B"/>
    <w:rsid w:val="7772F5E0"/>
    <w:rsid w:val="77B0CE4A"/>
    <w:rsid w:val="77E0FC8A"/>
    <w:rsid w:val="77F3B866"/>
    <w:rsid w:val="78260B7D"/>
    <w:rsid w:val="785D0A8F"/>
    <w:rsid w:val="787CCF4F"/>
    <w:rsid w:val="7899AD1D"/>
    <w:rsid w:val="78B7B4A3"/>
    <w:rsid w:val="7921B191"/>
    <w:rsid w:val="792E4059"/>
    <w:rsid w:val="794810FF"/>
    <w:rsid w:val="794A5EC0"/>
    <w:rsid w:val="795BB61A"/>
    <w:rsid w:val="7974AF96"/>
    <w:rsid w:val="798EB7EE"/>
    <w:rsid w:val="7991330C"/>
    <w:rsid w:val="79A8174E"/>
    <w:rsid w:val="7AA46F25"/>
    <w:rsid w:val="7AC64C01"/>
    <w:rsid w:val="7ADA954D"/>
    <w:rsid w:val="7AF6533B"/>
    <w:rsid w:val="7AFFB978"/>
    <w:rsid w:val="7B07586C"/>
    <w:rsid w:val="7B161188"/>
    <w:rsid w:val="7B3F2673"/>
    <w:rsid w:val="7BA6D03C"/>
    <w:rsid w:val="7BB73850"/>
    <w:rsid w:val="7C1CDF5A"/>
    <w:rsid w:val="7C3F5FD1"/>
    <w:rsid w:val="7C41227C"/>
    <w:rsid w:val="7C51E8EA"/>
    <w:rsid w:val="7C6932A3"/>
    <w:rsid w:val="7CF1625C"/>
    <w:rsid w:val="7D0E50ED"/>
    <w:rsid w:val="7D7DC065"/>
    <w:rsid w:val="7D87650C"/>
    <w:rsid w:val="7E048E3A"/>
    <w:rsid w:val="7E1F95D5"/>
    <w:rsid w:val="7E3AC485"/>
    <w:rsid w:val="7E869209"/>
    <w:rsid w:val="7EF09040"/>
    <w:rsid w:val="7F0C56B7"/>
    <w:rsid w:val="7F22BC76"/>
    <w:rsid w:val="7F578181"/>
    <w:rsid w:val="7F81C9E0"/>
    <w:rsid w:val="7FA35907"/>
    <w:rsid w:val="7FA6587E"/>
    <w:rsid w:val="7FB0754E"/>
    <w:rsid w:val="7FBA03FF"/>
    <w:rsid w:val="7FBD470B"/>
    <w:rsid w:val="7FBFE9B7"/>
    <w:rsid w:val="7FF98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4E5A"/>
  <w15:chartTrackingRefBased/>
  <w15:docId w15:val="{42A14936-4845-4AB7-BE35-7B5C5AA2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7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8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8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8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8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8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8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7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7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7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7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78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78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78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7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78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7822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10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10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10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0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061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5962C0"/>
  </w:style>
  <w:style w:type="paragraph" w:styleId="NormalnyWeb">
    <w:name w:val="Normal (Web)"/>
    <w:basedOn w:val="Normalny"/>
    <w:uiPriority w:val="99"/>
    <w:unhideWhenUsed/>
    <w:rsid w:val="000B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343B95"/>
    <w:pPr>
      <w:spacing w:after="0" w:line="240" w:lineRule="auto"/>
    </w:pPr>
  </w:style>
  <w:style w:type="paragraph" w:customStyle="1" w:styleId="paragraph">
    <w:name w:val="paragraph"/>
    <w:basedOn w:val="Normalny"/>
    <w:rsid w:val="006A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eop">
    <w:name w:val="eop"/>
    <w:basedOn w:val="Domylnaczcionkaakapitu"/>
    <w:rsid w:val="006A10C0"/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1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1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71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B60"/>
  </w:style>
  <w:style w:type="paragraph" w:styleId="Stopka">
    <w:name w:val="footer"/>
    <w:basedOn w:val="Normalny"/>
    <w:link w:val="StopkaZnak"/>
    <w:uiPriority w:val="99"/>
    <w:unhideWhenUsed/>
    <w:rsid w:val="009B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B60"/>
  </w:style>
  <w:style w:type="paragraph" w:customStyle="1" w:styleId="pf0">
    <w:name w:val="pf0"/>
    <w:basedOn w:val="Normalny"/>
    <w:rsid w:val="0046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cf01">
    <w:name w:val="cf01"/>
    <w:basedOn w:val="Domylnaczcionkaakapitu"/>
    <w:rsid w:val="004615DC"/>
    <w:rPr>
      <w:rFonts w:ascii="Segoe UI" w:hAnsi="Segoe UI" w:cs="Segoe UI" w:hint="default"/>
      <w:sz w:val="18"/>
      <w:szCs w:val="18"/>
    </w:rPr>
  </w:style>
  <w:style w:type="character" w:styleId="Wzmianka">
    <w:name w:val="Mention"/>
    <w:basedOn w:val="Domylnaczcionkaakapitu"/>
    <w:uiPriority w:val="99"/>
    <w:unhideWhenUsed/>
    <w:rsid w:val="002E4F8F"/>
    <w:rPr>
      <w:color w:val="2B579A"/>
      <w:shd w:val="clear" w:color="auto" w:fill="E1DFDD"/>
    </w:rPr>
  </w:style>
  <w:style w:type="character" w:customStyle="1" w:styleId="scxw182860791">
    <w:name w:val="scxw182860791"/>
    <w:basedOn w:val="Domylnaczcionkaakapitu"/>
    <w:rsid w:val="00ED7D5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4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4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ultura-bez-barier.pfron.org.pl/model-dostepnej-kultury-publikacja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4" ma:contentTypeDescription="Utwórz nowy dokument." ma:contentTypeScope="" ma:versionID="4f51fd126cf534fa49f072c55747c742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893aa5bc541be7822e94f0df94f2de36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A954C-D534-4DBD-98FE-D0E8211A65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0CCC6D-0056-47B4-9B52-038206FCA312}">
  <ds:schemaRefs>
    <ds:schemaRef ds:uri="http://schemas.microsoft.com/office/2006/metadata/properties"/>
    <ds:schemaRef ds:uri="http://schemas.microsoft.com/office/infopath/2007/PartnerControls"/>
    <ds:schemaRef ds:uri="785980e2-860d-4d65-8dab-f96d2f3f5082"/>
    <ds:schemaRef ds:uri="6697efa5-7e1e-4bad-8ec4-b99dafd03e7b"/>
  </ds:schemaRefs>
</ds:datastoreItem>
</file>

<file path=customXml/itemProps3.xml><?xml version="1.0" encoding="utf-8"?>
<ds:datastoreItem xmlns:ds="http://schemas.openxmlformats.org/officeDocument/2006/customXml" ds:itemID="{78E041D7-1030-4036-85D7-EE7BA1DB8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73959-339C-48F6-BE80-945CAE7030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2581</Words>
  <Characters>15488</Characters>
  <Application>Microsoft Office Word</Application>
  <DocSecurity>0</DocSecurity>
  <Lines>129</Lines>
  <Paragraphs>36</Paragraphs>
  <ScaleCrop>false</ScaleCrop>
  <Company/>
  <LinksUpToDate>false</LinksUpToDate>
  <CharactersWithSpaces>18033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Héjj</dc:creator>
  <cp:keywords/>
  <dc:description/>
  <cp:lastModifiedBy>Magdalena Héjj</cp:lastModifiedBy>
  <cp:revision>7</cp:revision>
  <dcterms:created xsi:type="dcterms:W3CDTF">2024-09-10T05:45:00Z</dcterms:created>
  <dcterms:modified xsi:type="dcterms:W3CDTF">2024-09-11T11:04:00Z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