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688B7" w14:textId="31D50EF1" w:rsidR="00B96E88" w:rsidRPr="005F1553" w:rsidRDefault="00CA4A4C" w:rsidP="00CA4A4C">
      <w:pPr>
        <w:spacing w:line="480" w:lineRule="auto"/>
        <w:jc w:val="right"/>
        <w:rPr>
          <w:rFonts w:ascii="Arial" w:eastAsia="Calibri" w:hAnsi="Arial" w:cs="Arial"/>
          <w:b/>
          <w:bCs/>
          <w:lang w:eastAsia="en-US"/>
        </w:rPr>
      </w:pPr>
      <w:r w:rsidRPr="005F1553">
        <w:rPr>
          <w:rFonts w:ascii="Arial" w:eastAsia="Calibri" w:hAnsi="Arial" w:cs="Arial"/>
          <w:b/>
          <w:bCs/>
          <w:lang w:eastAsia="en-US"/>
        </w:rPr>
        <w:t xml:space="preserve">Załącznik nr </w:t>
      </w:r>
      <w:r w:rsidR="00682B04" w:rsidRPr="005F1553">
        <w:rPr>
          <w:rFonts w:ascii="Arial" w:eastAsia="Calibri" w:hAnsi="Arial" w:cs="Arial"/>
          <w:b/>
          <w:bCs/>
          <w:lang w:eastAsia="en-US"/>
        </w:rPr>
        <w:t>3A</w:t>
      </w:r>
      <w:r w:rsidRPr="005F1553">
        <w:rPr>
          <w:rFonts w:ascii="Arial" w:eastAsia="Calibri" w:hAnsi="Arial" w:cs="Arial"/>
          <w:b/>
          <w:bCs/>
          <w:lang w:eastAsia="en-US"/>
        </w:rPr>
        <w:t xml:space="preserve"> do </w:t>
      </w:r>
      <w:r w:rsidR="00B9064C" w:rsidRPr="005F1553">
        <w:rPr>
          <w:rFonts w:ascii="Arial" w:eastAsia="Calibri" w:hAnsi="Arial" w:cs="Arial"/>
          <w:b/>
          <w:bCs/>
          <w:lang w:eastAsia="en-US"/>
        </w:rPr>
        <w:t>SWZ</w:t>
      </w:r>
    </w:p>
    <w:p w14:paraId="7FE77FC9" w14:textId="77777777" w:rsidR="00CA4A4C" w:rsidRPr="005F1553" w:rsidRDefault="00CA4A4C" w:rsidP="00CA4A4C">
      <w:pPr>
        <w:keepNext/>
        <w:keepLines/>
        <w:spacing w:before="200" w:line="276" w:lineRule="auto"/>
        <w:outlineLvl w:val="4"/>
        <w:rPr>
          <w:rFonts w:ascii="Arial" w:hAnsi="Arial" w:cs="Arial"/>
          <w:b/>
          <w:sz w:val="21"/>
          <w:szCs w:val="21"/>
        </w:rPr>
      </w:pPr>
      <w:r w:rsidRPr="005F1553">
        <w:rPr>
          <w:rFonts w:ascii="Arial" w:hAnsi="Arial" w:cs="Arial"/>
          <w:b/>
          <w:sz w:val="21"/>
          <w:szCs w:val="21"/>
        </w:rPr>
        <w:t>Wykonawca:</w:t>
      </w:r>
      <w:bookmarkStart w:id="0" w:name="_GoBack"/>
      <w:bookmarkEnd w:id="0"/>
    </w:p>
    <w:p w14:paraId="6F1E41C5" w14:textId="77777777" w:rsidR="00CA4A4C" w:rsidRPr="005F1553" w:rsidRDefault="00CA4A4C" w:rsidP="00CA4A4C">
      <w:pPr>
        <w:ind w:right="5954"/>
        <w:rPr>
          <w:rFonts w:ascii="Arial" w:hAnsi="Arial" w:cs="Arial"/>
          <w:sz w:val="21"/>
          <w:szCs w:val="21"/>
        </w:rPr>
      </w:pPr>
      <w:r w:rsidRPr="005F1553">
        <w:rPr>
          <w:rFonts w:ascii="Arial" w:hAnsi="Arial" w:cs="Arial"/>
          <w:sz w:val="21"/>
          <w:szCs w:val="21"/>
        </w:rPr>
        <w:t>……………………………………</w:t>
      </w:r>
    </w:p>
    <w:p w14:paraId="76CE173A" w14:textId="77777777" w:rsidR="00CA4A4C" w:rsidRPr="005F1553" w:rsidRDefault="00CA4A4C" w:rsidP="00CA4A4C">
      <w:pPr>
        <w:keepNext/>
        <w:keepLines/>
        <w:outlineLvl w:val="4"/>
        <w:rPr>
          <w:rFonts w:ascii="Arial" w:hAnsi="Arial" w:cs="Arial"/>
          <w:color w:val="000000"/>
          <w:sz w:val="22"/>
          <w:szCs w:val="22"/>
        </w:rPr>
      </w:pPr>
    </w:p>
    <w:p w14:paraId="5B5E053A" w14:textId="77777777" w:rsidR="00CA4A4C" w:rsidRPr="005F1553" w:rsidRDefault="00CA4A4C" w:rsidP="00CA4A4C">
      <w:pPr>
        <w:ind w:right="5954"/>
        <w:rPr>
          <w:rFonts w:ascii="Arial" w:hAnsi="Arial" w:cs="Arial"/>
          <w:sz w:val="21"/>
          <w:szCs w:val="21"/>
        </w:rPr>
      </w:pPr>
      <w:bookmarkStart w:id="1" w:name="_Hlk62201856"/>
      <w:r w:rsidRPr="005F1553">
        <w:rPr>
          <w:rFonts w:ascii="Arial" w:hAnsi="Arial" w:cs="Arial"/>
          <w:sz w:val="21"/>
          <w:szCs w:val="21"/>
        </w:rPr>
        <w:t>……………………………………</w:t>
      </w:r>
    </w:p>
    <w:bookmarkEnd w:id="1"/>
    <w:p w14:paraId="40FB7755" w14:textId="77777777" w:rsidR="00CA4A4C" w:rsidRPr="005F1553" w:rsidRDefault="00CA4A4C" w:rsidP="00CA4A4C">
      <w:pPr>
        <w:ind w:right="5954"/>
        <w:rPr>
          <w:rFonts w:ascii="Arial" w:hAnsi="Arial" w:cs="Arial"/>
          <w:i/>
          <w:sz w:val="16"/>
          <w:szCs w:val="16"/>
        </w:rPr>
      </w:pPr>
      <w:r w:rsidRPr="005F155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5F1553">
        <w:rPr>
          <w:rFonts w:ascii="Arial" w:hAnsi="Arial" w:cs="Arial"/>
          <w:i/>
          <w:sz w:val="16"/>
          <w:szCs w:val="16"/>
        </w:rPr>
        <w:t>CEiDG</w:t>
      </w:r>
      <w:proofErr w:type="spellEnd"/>
    </w:p>
    <w:p w14:paraId="0A1DDBFD" w14:textId="77777777" w:rsidR="00CA4A4C" w:rsidRPr="005F1553" w:rsidRDefault="00CA4A4C" w:rsidP="00CA4A4C">
      <w:pPr>
        <w:ind w:right="5954"/>
        <w:rPr>
          <w:rFonts w:ascii="Arial" w:hAnsi="Arial" w:cs="Arial"/>
          <w:i/>
          <w:sz w:val="16"/>
          <w:szCs w:val="16"/>
        </w:rPr>
      </w:pPr>
    </w:p>
    <w:p w14:paraId="368D1FCD" w14:textId="77777777" w:rsidR="00CA4A4C" w:rsidRPr="005F1553" w:rsidRDefault="00CA4A4C" w:rsidP="00CA4A4C">
      <w:pPr>
        <w:spacing w:after="200"/>
        <w:rPr>
          <w:rFonts w:ascii="Arial" w:hAnsi="Arial" w:cs="Arial"/>
          <w:sz w:val="21"/>
          <w:szCs w:val="21"/>
          <w:u w:val="single"/>
        </w:rPr>
      </w:pPr>
      <w:r w:rsidRPr="005F1553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F09B95D" w14:textId="77777777" w:rsidR="00CA4A4C" w:rsidRPr="005F1553" w:rsidRDefault="00CA4A4C" w:rsidP="00CA4A4C">
      <w:pPr>
        <w:ind w:right="5954"/>
        <w:rPr>
          <w:rFonts w:ascii="Arial" w:hAnsi="Arial" w:cs="Arial"/>
          <w:sz w:val="21"/>
          <w:szCs w:val="21"/>
        </w:rPr>
      </w:pPr>
      <w:r w:rsidRPr="005F1553">
        <w:rPr>
          <w:rFonts w:ascii="Arial" w:hAnsi="Arial" w:cs="Arial"/>
          <w:sz w:val="21"/>
          <w:szCs w:val="21"/>
        </w:rPr>
        <w:t>……………………………………</w:t>
      </w:r>
    </w:p>
    <w:p w14:paraId="1318FFFA" w14:textId="77777777" w:rsidR="00CA4A4C" w:rsidRPr="005F1553" w:rsidRDefault="00CA4A4C" w:rsidP="00CA4A4C">
      <w:pPr>
        <w:ind w:right="5953"/>
        <w:rPr>
          <w:rFonts w:ascii="Arial" w:hAnsi="Arial" w:cs="Arial"/>
          <w:i/>
          <w:sz w:val="16"/>
          <w:szCs w:val="16"/>
        </w:rPr>
      </w:pPr>
      <w:r w:rsidRPr="005F1553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120CF78" w14:textId="77777777" w:rsidR="00B96E88" w:rsidRPr="005F1553" w:rsidRDefault="00B96E88" w:rsidP="00B96E8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40"/>
        <w:rPr>
          <w:rFonts w:ascii="Arial" w:eastAsia="Calibri" w:hAnsi="Arial" w:cs="Arial"/>
          <w:b/>
          <w:bCs/>
          <w:sz w:val="18"/>
          <w:szCs w:val="18"/>
          <w:u w:val="single"/>
        </w:rPr>
      </w:pPr>
    </w:p>
    <w:p w14:paraId="22C40A88" w14:textId="77777777" w:rsidR="00B96E88" w:rsidRPr="005F1553" w:rsidRDefault="00B96E88" w:rsidP="00B96E8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40"/>
        <w:rPr>
          <w:rFonts w:ascii="Arial" w:eastAsia="Calibri" w:hAnsi="Arial" w:cs="Arial"/>
          <w:b/>
          <w:bCs/>
          <w:u w:val="single"/>
        </w:rPr>
      </w:pPr>
    </w:p>
    <w:p w14:paraId="55D4D860" w14:textId="77777777" w:rsidR="00B96E88" w:rsidRPr="005F1553" w:rsidRDefault="00B96E88" w:rsidP="007671C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Calibri" w:hAnsi="Arial" w:cs="Arial"/>
          <w:b/>
          <w:bCs/>
        </w:rPr>
      </w:pPr>
      <w:r w:rsidRPr="005F1553">
        <w:rPr>
          <w:rFonts w:ascii="Arial" w:eastAsia="Calibri" w:hAnsi="Arial" w:cs="Arial"/>
          <w:b/>
          <w:bCs/>
        </w:rPr>
        <w:t>WYKAZ OSÓB</w:t>
      </w:r>
    </w:p>
    <w:p w14:paraId="617DB3F7" w14:textId="0840E4B9" w:rsidR="00E45442" w:rsidRPr="005F1553" w:rsidRDefault="003A5A3A" w:rsidP="00E45442">
      <w:pPr>
        <w:spacing w:line="259" w:lineRule="auto"/>
        <w:ind w:left="83"/>
        <w:rPr>
          <w:rFonts w:ascii="Arial" w:eastAsia="Calibri" w:hAnsi="Arial" w:cs="Arial"/>
          <w:sz w:val="22"/>
          <w:szCs w:val="22"/>
          <w:lang w:eastAsia="zh-CN"/>
        </w:rPr>
      </w:pPr>
      <w:r w:rsidRPr="005F1553">
        <w:rPr>
          <w:rFonts w:ascii="Arial" w:hAnsi="Arial" w:cs="Arial"/>
          <w:b/>
          <w:color w:val="10284D"/>
          <w:sz w:val="28"/>
          <w:szCs w:val="28"/>
          <w:shd w:val="clear" w:color="auto" w:fill="FFFFFF"/>
        </w:rPr>
        <w:t xml:space="preserve">  </w:t>
      </w:r>
      <w:bookmarkStart w:id="2" w:name="_Hlk139290790"/>
      <w:bookmarkStart w:id="3" w:name="mip355185756"/>
      <w:r w:rsidR="00E45442" w:rsidRPr="005F1553">
        <w:rPr>
          <w:rFonts w:ascii="Arial" w:eastAsia="Calibri" w:hAnsi="Arial" w:cs="Arial"/>
          <w:sz w:val="22"/>
          <w:szCs w:val="22"/>
          <w:lang w:eastAsia="zh-CN"/>
        </w:rPr>
        <w:t xml:space="preserve">                   </w:t>
      </w:r>
      <w:r w:rsidR="009150DE" w:rsidRPr="005F1553">
        <w:rPr>
          <w:rFonts w:ascii="Arial" w:eastAsia="Calibri" w:hAnsi="Arial" w:cs="Arial"/>
          <w:b/>
          <w:bCs/>
          <w:lang w:eastAsia="zh-CN"/>
        </w:rPr>
        <w:t>„Modernizacja oświetlenia na terenie Gminy Nowy Duninów”</w:t>
      </w:r>
    </w:p>
    <w:tbl>
      <w:tblPr>
        <w:tblW w:w="98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570"/>
        <w:gridCol w:w="1428"/>
        <w:gridCol w:w="1427"/>
        <w:gridCol w:w="1714"/>
        <w:gridCol w:w="1570"/>
        <w:gridCol w:w="1571"/>
      </w:tblGrid>
      <w:tr w:rsidR="00B96E88" w:rsidRPr="005F1553" w14:paraId="4162A4D5" w14:textId="77777777" w:rsidTr="009156AA">
        <w:trPr>
          <w:trHeight w:val="1110"/>
        </w:trPr>
        <w:tc>
          <w:tcPr>
            <w:tcW w:w="572" w:type="dxa"/>
            <w:vAlign w:val="center"/>
          </w:tcPr>
          <w:bookmarkEnd w:id="2"/>
          <w:p w14:paraId="2E6DE372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1553">
              <w:rPr>
                <w:rFonts w:ascii="Arial" w:eastAsia="Calibri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570" w:type="dxa"/>
            <w:vAlign w:val="center"/>
          </w:tcPr>
          <w:p w14:paraId="48BB68A7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1553">
              <w:rPr>
                <w:rFonts w:ascii="Arial" w:eastAsia="Calibri" w:hAnsi="Arial" w:cs="Arial"/>
                <w:b/>
                <w:sz w:val="20"/>
                <w:szCs w:val="20"/>
              </w:rPr>
              <w:t>Imię i</w:t>
            </w:r>
          </w:p>
          <w:p w14:paraId="58AA9925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1553">
              <w:rPr>
                <w:rFonts w:ascii="Arial" w:eastAsia="Calibri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28" w:type="dxa"/>
            <w:vAlign w:val="center"/>
          </w:tcPr>
          <w:p w14:paraId="23C20F6A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1553">
              <w:rPr>
                <w:rFonts w:ascii="Arial" w:eastAsia="Calibri" w:hAnsi="Arial" w:cs="Arial"/>
                <w:b/>
                <w:sz w:val="20"/>
                <w:szCs w:val="20"/>
              </w:rPr>
              <w:t>Kwalifikacje zawodowe</w:t>
            </w:r>
          </w:p>
        </w:tc>
        <w:tc>
          <w:tcPr>
            <w:tcW w:w="1427" w:type="dxa"/>
            <w:vAlign w:val="center"/>
          </w:tcPr>
          <w:p w14:paraId="66D6095B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1553">
              <w:rPr>
                <w:rFonts w:ascii="Arial" w:eastAsia="Calibri" w:hAnsi="Arial" w:cs="Arial"/>
                <w:b/>
                <w:sz w:val="20"/>
                <w:szCs w:val="20"/>
              </w:rPr>
              <w:t>Uprawnienia</w:t>
            </w:r>
          </w:p>
        </w:tc>
        <w:tc>
          <w:tcPr>
            <w:tcW w:w="1714" w:type="dxa"/>
            <w:vAlign w:val="center"/>
          </w:tcPr>
          <w:p w14:paraId="3C31DC93" w14:textId="77777777" w:rsidR="00B96E88" w:rsidRPr="005F1553" w:rsidRDefault="00B96E88" w:rsidP="00BE334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1553">
              <w:rPr>
                <w:rFonts w:ascii="Arial" w:eastAsia="Calibri" w:hAnsi="Arial" w:cs="Arial"/>
                <w:b/>
                <w:sz w:val="20"/>
                <w:szCs w:val="20"/>
              </w:rPr>
              <w:t>Doświadczenie</w:t>
            </w:r>
            <w:r w:rsidR="00BE3343" w:rsidRPr="005F1553"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r w:rsidRPr="005F1553">
              <w:rPr>
                <w:rFonts w:ascii="Arial" w:eastAsia="Calibri" w:hAnsi="Arial" w:cs="Arial"/>
                <w:b/>
                <w:sz w:val="20"/>
                <w:szCs w:val="20"/>
              </w:rPr>
              <w:t xml:space="preserve"> Wykształcenie</w:t>
            </w:r>
          </w:p>
        </w:tc>
        <w:tc>
          <w:tcPr>
            <w:tcW w:w="1570" w:type="dxa"/>
            <w:vAlign w:val="center"/>
          </w:tcPr>
          <w:p w14:paraId="5FE7B82F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1553">
              <w:rPr>
                <w:rFonts w:ascii="Arial" w:eastAsia="Calibri" w:hAnsi="Arial" w:cs="Arial"/>
                <w:b/>
                <w:sz w:val="20"/>
                <w:szCs w:val="20"/>
              </w:rPr>
              <w:t>Zakres wykonywanych</w:t>
            </w:r>
          </w:p>
          <w:p w14:paraId="5791D989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1553">
              <w:rPr>
                <w:rFonts w:ascii="Arial" w:eastAsia="Calibri" w:hAnsi="Arial" w:cs="Arial"/>
                <w:b/>
                <w:sz w:val="20"/>
                <w:szCs w:val="20"/>
              </w:rPr>
              <w:t>czynności</w:t>
            </w:r>
          </w:p>
        </w:tc>
        <w:tc>
          <w:tcPr>
            <w:tcW w:w="1571" w:type="dxa"/>
            <w:vAlign w:val="center"/>
          </w:tcPr>
          <w:p w14:paraId="11533D48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F1553">
              <w:rPr>
                <w:rFonts w:ascii="Arial" w:eastAsia="Calibri" w:hAnsi="Arial" w:cs="Arial"/>
                <w:b/>
                <w:sz w:val="20"/>
                <w:szCs w:val="20"/>
              </w:rPr>
              <w:t>Podstawa do dysponowania osobą</w:t>
            </w:r>
          </w:p>
        </w:tc>
      </w:tr>
      <w:tr w:rsidR="00B96E88" w:rsidRPr="005F1553" w14:paraId="20CB48ED" w14:textId="77777777" w:rsidTr="009156AA">
        <w:trPr>
          <w:trHeight w:val="1237"/>
        </w:trPr>
        <w:tc>
          <w:tcPr>
            <w:tcW w:w="572" w:type="dxa"/>
          </w:tcPr>
          <w:p w14:paraId="005A69A2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70" w:type="dxa"/>
          </w:tcPr>
          <w:p w14:paraId="27930EB2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  <w:p w14:paraId="4FA787E6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  <w:p w14:paraId="6915647C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  <w:p w14:paraId="74BCD265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28" w:type="dxa"/>
          </w:tcPr>
          <w:p w14:paraId="0AE0555F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  <w:p w14:paraId="5B37C78C" w14:textId="77777777" w:rsidR="00383D6C" w:rsidRPr="005F1553" w:rsidRDefault="00383D6C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  <w:p w14:paraId="05EF1BE2" w14:textId="77777777" w:rsidR="00383D6C" w:rsidRPr="005F1553" w:rsidRDefault="00383D6C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  <w:p w14:paraId="410D4E4C" w14:textId="77777777" w:rsidR="00383D6C" w:rsidRPr="005F1553" w:rsidRDefault="00383D6C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27" w:type="dxa"/>
          </w:tcPr>
          <w:p w14:paraId="36817EFE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14" w:type="dxa"/>
          </w:tcPr>
          <w:p w14:paraId="20F1B7C2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70" w:type="dxa"/>
          </w:tcPr>
          <w:p w14:paraId="74234D03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71" w:type="dxa"/>
          </w:tcPr>
          <w:p w14:paraId="094E6D7F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B96E88" w:rsidRPr="005F1553" w14:paraId="661617B3" w14:textId="77777777" w:rsidTr="009156AA">
        <w:trPr>
          <w:trHeight w:val="1254"/>
        </w:trPr>
        <w:tc>
          <w:tcPr>
            <w:tcW w:w="572" w:type="dxa"/>
          </w:tcPr>
          <w:p w14:paraId="31B970E2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70" w:type="dxa"/>
          </w:tcPr>
          <w:p w14:paraId="322C5E33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  <w:p w14:paraId="6B26AB08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  <w:p w14:paraId="457C504F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  <w:p w14:paraId="4D21D106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28" w:type="dxa"/>
          </w:tcPr>
          <w:p w14:paraId="255CA35B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27" w:type="dxa"/>
          </w:tcPr>
          <w:p w14:paraId="6DF39B2B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14" w:type="dxa"/>
          </w:tcPr>
          <w:p w14:paraId="3594BAE8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70" w:type="dxa"/>
          </w:tcPr>
          <w:p w14:paraId="25D31A8B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71" w:type="dxa"/>
          </w:tcPr>
          <w:p w14:paraId="2EAE0C2E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B96E88" w:rsidRPr="005F1553" w14:paraId="62A95A65" w14:textId="77777777" w:rsidTr="009156AA">
        <w:trPr>
          <w:trHeight w:val="1237"/>
        </w:trPr>
        <w:tc>
          <w:tcPr>
            <w:tcW w:w="572" w:type="dxa"/>
          </w:tcPr>
          <w:p w14:paraId="789829CE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70" w:type="dxa"/>
          </w:tcPr>
          <w:p w14:paraId="0088C6BD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  <w:p w14:paraId="1A3D00BA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  <w:p w14:paraId="31519EAA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  <w:p w14:paraId="23409C7D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28" w:type="dxa"/>
          </w:tcPr>
          <w:p w14:paraId="00C03680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27" w:type="dxa"/>
          </w:tcPr>
          <w:p w14:paraId="68F7887A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14" w:type="dxa"/>
          </w:tcPr>
          <w:p w14:paraId="7B3BACD0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70" w:type="dxa"/>
          </w:tcPr>
          <w:p w14:paraId="3B619841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71" w:type="dxa"/>
          </w:tcPr>
          <w:p w14:paraId="2A1AD6A6" w14:textId="77777777" w:rsidR="00B96E88" w:rsidRPr="005F1553" w:rsidRDefault="00B96E88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D20F1D" w:rsidRPr="005F1553" w14:paraId="227D76AD" w14:textId="77777777" w:rsidTr="009156AA">
        <w:trPr>
          <w:trHeight w:val="322"/>
        </w:trPr>
        <w:tc>
          <w:tcPr>
            <w:tcW w:w="572" w:type="dxa"/>
          </w:tcPr>
          <w:p w14:paraId="15FDC875" w14:textId="77777777" w:rsidR="00D20F1D" w:rsidRPr="005F1553" w:rsidRDefault="00D20F1D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70" w:type="dxa"/>
          </w:tcPr>
          <w:p w14:paraId="43FFFC55" w14:textId="77777777" w:rsidR="00D20F1D" w:rsidRPr="005F1553" w:rsidRDefault="00D20F1D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28" w:type="dxa"/>
          </w:tcPr>
          <w:p w14:paraId="4E801BD3" w14:textId="77777777" w:rsidR="00D20F1D" w:rsidRPr="005F1553" w:rsidRDefault="00D20F1D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27" w:type="dxa"/>
          </w:tcPr>
          <w:p w14:paraId="23B84A6A" w14:textId="77777777" w:rsidR="00D20F1D" w:rsidRPr="005F1553" w:rsidRDefault="00D20F1D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14" w:type="dxa"/>
          </w:tcPr>
          <w:p w14:paraId="700B9966" w14:textId="77777777" w:rsidR="00D20F1D" w:rsidRPr="005F1553" w:rsidRDefault="00D20F1D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70" w:type="dxa"/>
          </w:tcPr>
          <w:p w14:paraId="0808D68B" w14:textId="77777777" w:rsidR="00D20F1D" w:rsidRPr="005F1553" w:rsidRDefault="00D20F1D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71" w:type="dxa"/>
          </w:tcPr>
          <w:p w14:paraId="561B48F8" w14:textId="77777777" w:rsidR="00D20F1D" w:rsidRPr="005F1553" w:rsidRDefault="00D20F1D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  <w:p w14:paraId="6FCB2DF4" w14:textId="77777777" w:rsidR="009156AA" w:rsidRPr="005F1553" w:rsidRDefault="009156AA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  <w:p w14:paraId="60AEDE01" w14:textId="77777777" w:rsidR="009156AA" w:rsidRPr="005F1553" w:rsidRDefault="009156AA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  <w:p w14:paraId="2F87A9A6" w14:textId="77777777" w:rsidR="009156AA" w:rsidRPr="005F1553" w:rsidRDefault="009156AA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  <w:p w14:paraId="0284249E" w14:textId="77777777" w:rsidR="009156AA" w:rsidRPr="005F1553" w:rsidRDefault="009156AA" w:rsidP="00B96E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14:paraId="423E83F2" w14:textId="77777777" w:rsidR="00B96E88" w:rsidRPr="005F1553" w:rsidRDefault="00B96E88" w:rsidP="00B96E8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Calibri" w:hAnsi="Arial" w:cs="Arial"/>
        </w:rPr>
      </w:pPr>
    </w:p>
    <w:bookmarkEnd w:id="3"/>
    <w:p w14:paraId="7358B520" w14:textId="77777777" w:rsidR="001B7093" w:rsidRPr="005F1553" w:rsidRDefault="001B7093">
      <w:pPr>
        <w:spacing w:line="360" w:lineRule="auto"/>
        <w:rPr>
          <w:rFonts w:ascii="Arial" w:hAnsi="Arial" w:cs="Arial"/>
          <w:b/>
        </w:rPr>
      </w:pPr>
    </w:p>
    <w:p w14:paraId="2D298124" w14:textId="77777777" w:rsidR="001B7093" w:rsidRPr="005F1553" w:rsidRDefault="001B7093">
      <w:pPr>
        <w:spacing w:line="360" w:lineRule="auto"/>
        <w:rPr>
          <w:rFonts w:ascii="Arial" w:hAnsi="Arial" w:cs="Arial"/>
        </w:rPr>
      </w:pPr>
      <w:r w:rsidRPr="005F1553">
        <w:rPr>
          <w:rFonts w:ascii="Arial" w:hAnsi="Arial" w:cs="Arial"/>
        </w:rPr>
        <w:t>.................. dnia .......................</w:t>
      </w:r>
    </w:p>
    <w:p w14:paraId="2C4C06F0" w14:textId="6CB00B20" w:rsidR="001B7093" w:rsidRPr="005F1553" w:rsidRDefault="001B7093" w:rsidP="00BE3343">
      <w:pPr>
        <w:rPr>
          <w:rFonts w:ascii="Arial" w:hAnsi="Arial" w:cs="Arial"/>
          <w:b/>
        </w:rPr>
      </w:pPr>
      <w:r w:rsidRPr="005F1553">
        <w:rPr>
          <w:rFonts w:ascii="Arial" w:hAnsi="Arial" w:cs="Arial"/>
          <w:b/>
        </w:rPr>
        <w:t xml:space="preserve">                             </w:t>
      </w:r>
      <w:r w:rsidR="005F1553">
        <w:rPr>
          <w:rFonts w:ascii="Arial" w:hAnsi="Arial" w:cs="Arial"/>
          <w:b/>
        </w:rPr>
        <w:t xml:space="preserve">                          </w:t>
      </w:r>
      <w:r w:rsidRPr="005F1553">
        <w:rPr>
          <w:rFonts w:ascii="Arial" w:hAnsi="Arial" w:cs="Arial"/>
          <w:b/>
        </w:rPr>
        <w:t xml:space="preserve"> ……………………………………………………</w:t>
      </w:r>
    </w:p>
    <w:p w14:paraId="7BB2FC40" w14:textId="4454ABDC" w:rsidR="001B7093" w:rsidRPr="005F1553" w:rsidRDefault="001B7093" w:rsidP="00BE3343">
      <w:pPr>
        <w:rPr>
          <w:rFonts w:ascii="Arial" w:hAnsi="Arial" w:cs="Arial"/>
          <w:sz w:val="20"/>
          <w:szCs w:val="20"/>
        </w:rPr>
      </w:pPr>
      <w:r w:rsidRPr="005F155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="00BE3343" w:rsidRPr="005F1553">
        <w:rPr>
          <w:rFonts w:ascii="Arial" w:hAnsi="Arial" w:cs="Arial"/>
          <w:sz w:val="20"/>
          <w:szCs w:val="20"/>
        </w:rPr>
        <w:t xml:space="preserve">     </w:t>
      </w:r>
      <w:r w:rsidRPr="005F1553">
        <w:rPr>
          <w:rFonts w:ascii="Arial" w:hAnsi="Arial" w:cs="Arial"/>
          <w:sz w:val="20"/>
          <w:szCs w:val="20"/>
        </w:rPr>
        <w:t>podpis Wykonawcy</w:t>
      </w:r>
    </w:p>
    <w:p w14:paraId="1C842601" w14:textId="07826403" w:rsidR="003A5A3A" w:rsidRPr="005F1553" w:rsidRDefault="001B7093">
      <w:pPr>
        <w:rPr>
          <w:rFonts w:ascii="Arial" w:hAnsi="Arial" w:cs="Arial"/>
          <w:sz w:val="20"/>
          <w:szCs w:val="20"/>
        </w:rPr>
      </w:pPr>
      <w:r w:rsidRPr="005F1553">
        <w:rPr>
          <w:rFonts w:ascii="Arial" w:hAnsi="Arial" w:cs="Arial"/>
          <w:sz w:val="20"/>
          <w:szCs w:val="20"/>
        </w:rPr>
        <w:t xml:space="preserve">                                                                 (upoważnionego przedstawiciela Wykonawcy)</w:t>
      </w:r>
    </w:p>
    <w:p w14:paraId="14B2A67E" w14:textId="77777777" w:rsidR="003A5A3A" w:rsidRPr="005F1553" w:rsidRDefault="003A5A3A" w:rsidP="003A5A3A">
      <w:pPr>
        <w:rPr>
          <w:rFonts w:ascii="Arial" w:hAnsi="Arial" w:cs="Arial"/>
          <w:sz w:val="20"/>
          <w:szCs w:val="20"/>
        </w:rPr>
      </w:pPr>
    </w:p>
    <w:p w14:paraId="24A9F71B" w14:textId="77777777" w:rsidR="003A5A3A" w:rsidRPr="005F1553" w:rsidRDefault="003A5A3A" w:rsidP="003A5A3A">
      <w:pPr>
        <w:rPr>
          <w:rFonts w:ascii="Arial" w:hAnsi="Arial" w:cs="Arial"/>
          <w:sz w:val="20"/>
          <w:szCs w:val="20"/>
        </w:rPr>
      </w:pPr>
    </w:p>
    <w:p w14:paraId="27799DA7" w14:textId="77777777" w:rsidR="003A5A3A" w:rsidRPr="005F1553" w:rsidRDefault="003A5A3A" w:rsidP="003A5A3A">
      <w:pPr>
        <w:rPr>
          <w:rFonts w:ascii="Arial" w:hAnsi="Arial" w:cs="Arial"/>
          <w:sz w:val="20"/>
          <w:szCs w:val="20"/>
        </w:rPr>
      </w:pPr>
    </w:p>
    <w:p w14:paraId="7FA1D725" w14:textId="77777777" w:rsidR="001B7093" w:rsidRPr="005F1553" w:rsidRDefault="001B7093" w:rsidP="003A5A3A">
      <w:pPr>
        <w:rPr>
          <w:rFonts w:ascii="Arial" w:hAnsi="Arial" w:cs="Arial"/>
          <w:sz w:val="20"/>
          <w:szCs w:val="20"/>
        </w:rPr>
      </w:pPr>
    </w:p>
    <w:sectPr w:rsidR="001B7093" w:rsidRPr="005F155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8D27A" w14:textId="77777777" w:rsidR="004600C9" w:rsidRDefault="004600C9" w:rsidP="00B96E88">
      <w:r>
        <w:separator/>
      </w:r>
    </w:p>
  </w:endnote>
  <w:endnote w:type="continuationSeparator" w:id="0">
    <w:p w14:paraId="7505836F" w14:textId="77777777" w:rsidR="004600C9" w:rsidRDefault="004600C9" w:rsidP="00B9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EB8AE" w14:textId="77777777" w:rsidR="007671C7" w:rsidRDefault="00B9064C" w:rsidP="00D20F1D">
    <w:pPr>
      <w:widowControl w:val="0"/>
      <w:tabs>
        <w:tab w:val="left" w:pos="2840"/>
      </w:tabs>
      <w:autoSpaceDE w:val="0"/>
      <w:spacing w:line="276" w:lineRule="auto"/>
      <w:jc w:val="both"/>
      <w:rPr>
        <w:b/>
      </w:rPr>
    </w:pPr>
    <w:r>
      <w:rPr>
        <w:b/>
      </w:rPr>
      <w:t xml:space="preserve">                                                      </w:t>
    </w:r>
  </w:p>
  <w:p w14:paraId="076FDE01" w14:textId="77777777" w:rsidR="007671C7" w:rsidRPr="003A5A3A" w:rsidRDefault="003A5A3A" w:rsidP="00D20F1D">
    <w:pPr>
      <w:widowControl w:val="0"/>
      <w:tabs>
        <w:tab w:val="left" w:pos="2840"/>
      </w:tabs>
      <w:autoSpaceDE w:val="0"/>
      <w:spacing w:line="276" w:lineRule="auto"/>
      <w:jc w:val="both"/>
      <w:rPr>
        <w:b/>
        <w:sz w:val="20"/>
        <w:szCs w:val="20"/>
      </w:rPr>
    </w:pPr>
    <w:r w:rsidRPr="003A5A3A">
      <w:rPr>
        <w:b/>
        <w:color w:val="10284D"/>
        <w:sz w:val="20"/>
        <w:szCs w:val="20"/>
        <w:shd w:val="clear" w:color="auto" w:fill="FFFFFF"/>
      </w:rPr>
      <w:t xml:space="preserve"> </w:t>
    </w:r>
    <w:r>
      <w:rPr>
        <w:b/>
        <w:color w:val="10284D"/>
        <w:sz w:val="20"/>
        <w:szCs w:val="20"/>
        <w:shd w:val="clear" w:color="auto" w:fill="FFFFFF"/>
      </w:rPr>
      <w:t xml:space="preserve">                                          </w:t>
    </w:r>
    <w:r w:rsidRPr="003A5A3A">
      <w:rPr>
        <w:b/>
        <w:color w:val="10284D"/>
        <w:sz w:val="20"/>
        <w:szCs w:val="20"/>
        <w:shd w:val="clear" w:color="auto" w:fill="FFFFFF"/>
      </w:rPr>
      <w:t xml:space="preserve"> </w:t>
    </w:r>
  </w:p>
  <w:p w14:paraId="69A48A54" w14:textId="1A690132" w:rsidR="00D20F1D" w:rsidRPr="003A5A3A" w:rsidRDefault="007671C7" w:rsidP="00D20F1D">
    <w:pPr>
      <w:widowControl w:val="0"/>
      <w:tabs>
        <w:tab w:val="left" w:pos="2840"/>
      </w:tabs>
      <w:autoSpaceDE w:val="0"/>
      <w:spacing w:line="276" w:lineRule="auto"/>
      <w:jc w:val="both"/>
      <w:rPr>
        <w:b/>
        <w:sz w:val="20"/>
        <w:szCs w:val="20"/>
      </w:rPr>
    </w:pPr>
    <w:r>
      <w:rPr>
        <w:b/>
      </w:rP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C2627" w14:textId="77777777" w:rsidR="004600C9" w:rsidRDefault="004600C9" w:rsidP="00B96E88">
      <w:r>
        <w:separator/>
      </w:r>
    </w:p>
  </w:footnote>
  <w:footnote w:type="continuationSeparator" w:id="0">
    <w:p w14:paraId="2A992B6A" w14:textId="77777777" w:rsidR="004600C9" w:rsidRDefault="004600C9" w:rsidP="00B96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D4C9D" w14:textId="2F277503" w:rsidR="00E633B0" w:rsidRDefault="00E633B0" w:rsidP="00B96E88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editId="2C157538">
          <wp:simplePos x="0" y="0"/>
          <wp:positionH relativeFrom="margin">
            <wp:posOffset>1301115</wp:posOffset>
          </wp:positionH>
          <wp:positionV relativeFrom="page">
            <wp:posOffset>142875</wp:posOffset>
          </wp:positionV>
          <wp:extent cx="2857500" cy="72961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60FAB3" w14:textId="77777777" w:rsidR="00E633B0" w:rsidRDefault="00E633B0" w:rsidP="00B96E88">
    <w:pPr>
      <w:pStyle w:val="Nagwek"/>
      <w:jc w:val="right"/>
    </w:pPr>
  </w:p>
  <w:p w14:paraId="33B245C1" w14:textId="41C7F5A4" w:rsidR="00B96E88" w:rsidRDefault="00B96E88" w:rsidP="00B96E88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4E"/>
    <w:rsid w:val="000376E0"/>
    <w:rsid w:val="00055BEA"/>
    <w:rsid w:val="000C520D"/>
    <w:rsid w:val="000E7FBA"/>
    <w:rsid w:val="00127748"/>
    <w:rsid w:val="001819B8"/>
    <w:rsid w:val="001B7093"/>
    <w:rsid w:val="00200D4E"/>
    <w:rsid w:val="002E335C"/>
    <w:rsid w:val="002E5739"/>
    <w:rsid w:val="002F75C7"/>
    <w:rsid w:val="0035028E"/>
    <w:rsid w:val="00383D6C"/>
    <w:rsid w:val="003A15DC"/>
    <w:rsid w:val="003A456E"/>
    <w:rsid w:val="003A5A3A"/>
    <w:rsid w:val="003B6071"/>
    <w:rsid w:val="004066A4"/>
    <w:rsid w:val="004600C9"/>
    <w:rsid w:val="004B074B"/>
    <w:rsid w:val="004C5727"/>
    <w:rsid w:val="004D2DAD"/>
    <w:rsid w:val="00526164"/>
    <w:rsid w:val="00555C35"/>
    <w:rsid w:val="005F1553"/>
    <w:rsid w:val="00630313"/>
    <w:rsid w:val="00636B33"/>
    <w:rsid w:val="00682B04"/>
    <w:rsid w:val="0069609D"/>
    <w:rsid w:val="006C0B96"/>
    <w:rsid w:val="007623CE"/>
    <w:rsid w:val="007671C7"/>
    <w:rsid w:val="007E3038"/>
    <w:rsid w:val="007E53E1"/>
    <w:rsid w:val="00815251"/>
    <w:rsid w:val="00854627"/>
    <w:rsid w:val="00881501"/>
    <w:rsid w:val="008F4E11"/>
    <w:rsid w:val="009150DE"/>
    <w:rsid w:val="009156AA"/>
    <w:rsid w:val="00915985"/>
    <w:rsid w:val="00921934"/>
    <w:rsid w:val="0093157F"/>
    <w:rsid w:val="00934CF3"/>
    <w:rsid w:val="00963226"/>
    <w:rsid w:val="009A76F0"/>
    <w:rsid w:val="009B1BD0"/>
    <w:rsid w:val="009B4044"/>
    <w:rsid w:val="00A0541B"/>
    <w:rsid w:val="00A80D7C"/>
    <w:rsid w:val="00AE6364"/>
    <w:rsid w:val="00AE7AFA"/>
    <w:rsid w:val="00B71704"/>
    <w:rsid w:val="00B9064C"/>
    <w:rsid w:val="00B96E88"/>
    <w:rsid w:val="00BB36E6"/>
    <w:rsid w:val="00BE3343"/>
    <w:rsid w:val="00CA4A4C"/>
    <w:rsid w:val="00CD7485"/>
    <w:rsid w:val="00D20F1D"/>
    <w:rsid w:val="00D46C90"/>
    <w:rsid w:val="00D81E99"/>
    <w:rsid w:val="00DA361C"/>
    <w:rsid w:val="00E16F76"/>
    <w:rsid w:val="00E45442"/>
    <w:rsid w:val="00E633B0"/>
    <w:rsid w:val="00E72768"/>
    <w:rsid w:val="00FB187F"/>
    <w:rsid w:val="00F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5F5E3"/>
  <w15:chartTrackingRefBased/>
  <w15:docId w15:val="{B508221B-7F96-469A-88FC-BBB72C30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96E8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Domylne">
    <w:name w:val="Domyślne"/>
    <w:rsid w:val="00B96E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Nagwek">
    <w:name w:val="header"/>
    <w:basedOn w:val="Normalny"/>
    <w:link w:val="NagwekZnak"/>
    <w:uiPriority w:val="99"/>
    <w:unhideWhenUsed/>
    <w:rsid w:val="00B96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6E8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6E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6E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USŁUG –ZAŁĄCZNIK NR … DO OFERTY</vt:lpstr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USŁUG –ZAŁĄCZNIK NR … DO OFERTY</dc:title>
  <dc:subject/>
  <dc:creator>ppp;"Wojciech Kudarewko" &lt;wkudarewko@ilow.pl&gt;</dc:creator>
  <cp:keywords/>
  <dc:description/>
  <cp:lastModifiedBy>Dominika Michalska</cp:lastModifiedBy>
  <cp:revision>3</cp:revision>
  <cp:lastPrinted>2022-03-18T13:27:00Z</cp:lastPrinted>
  <dcterms:created xsi:type="dcterms:W3CDTF">2024-08-12T09:34:00Z</dcterms:created>
  <dcterms:modified xsi:type="dcterms:W3CDTF">2024-08-22T08:38:00Z</dcterms:modified>
</cp:coreProperties>
</file>