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666B2" w14:textId="2AADDE0B" w:rsidR="004E45C7" w:rsidRDefault="004E45C7" w:rsidP="00DF0B5C">
      <w:pPr>
        <w:rPr>
          <w:rFonts w:ascii="Times New Roman" w:eastAsia="Times New Roman" w:hAnsi="Times New Roman" w:cs="Times New Roman"/>
          <w:b/>
          <w:bCs/>
        </w:rPr>
      </w:pPr>
    </w:p>
    <w:p w14:paraId="26BC2D0E" w14:textId="77777777" w:rsidR="004E45C7" w:rsidRDefault="004E45C7">
      <w:pPr>
        <w:jc w:val="right"/>
        <w:rPr>
          <w:rFonts w:ascii="Times New Roman" w:eastAsia="Times New Roman" w:hAnsi="Times New Roman" w:cs="Times New Roman"/>
          <w:b/>
          <w:bCs/>
        </w:rPr>
      </w:pPr>
      <w:bookmarkStart w:id="0" w:name="_GoBack"/>
      <w:bookmarkEnd w:id="0"/>
    </w:p>
    <w:p w14:paraId="14245634" w14:textId="634BBEDC" w:rsidR="00564254" w:rsidRPr="000E41C9" w:rsidRDefault="00C15F52">
      <w:pPr>
        <w:jc w:val="right"/>
        <w:rPr>
          <w:rFonts w:ascii="Times New Roman" w:eastAsia="Times New Roman" w:hAnsi="Times New Roman" w:cs="Times New Roman"/>
          <w:b/>
          <w:bCs/>
        </w:rPr>
      </w:pPr>
      <w:r w:rsidRPr="000E41C9">
        <w:rPr>
          <w:rFonts w:ascii="Times New Roman" w:eastAsia="Times New Roman" w:hAnsi="Times New Roman" w:cs="Times New Roman"/>
          <w:b/>
          <w:bCs/>
        </w:rPr>
        <w:t xml:space="preserve">Załącznik nr </w:t>
      </w:r>
      <w:r w:rsidR="000E41C9" w:rsidRPr="000E41C9">
        <w:rPr>
          <w:rFonts w:ascii="Times New Roman" w:eastAsia="Times New Roman" w:hAnsi="Times New Roman" w:cs="Times New Roman"/>
          <w:b/>
          <w:bCs/>
        </w:rPr>
        <w:t xml:space="preserve">7 </w:t>
      </w:r>
      <w:r w:rsidR="003F4D39">
        <w:rPr>
          <w:rFonts w:ascii="Times New Roman" w:eastAsia="Times New Roman" w:hAnsi="Times New Roman" w:cs="Times New Roman"/>
          <w:b/>
          <w:bCs/>
        </w:rPr>
        <w:t>do SWZ</w:t>
      </w:r>
    </w:p>
    <w:p w14:paraId="510BB480" w14:textId="77777777" w:rsidR="00564254" w:rsidRDefault="00564254">
      <w:pPr>
        <w:jc w:val="center"/>
        <w:rPr>
          <w:rFonts w:ascii="Calibri" w:eastAsia="Calibri" w:hAnsi="Calibri" w:cs="Calibri"/>
        </w:rPr>
      </w:pPr>
    </w:p>
    <w:p w14:paraId="49186166" w14:textId="77777777" w:rsidR="00564254" w:rsidRDefault="00564254">
      <w:pPr>
        <w:jc w:val="center"/>
        <w:rPr>
          <w:rFonts w:ascii="Calibri" w:eastAsia="Calibri" w:hAnsi="Calibri" w:cs="Calibri"/>
        </w:rPr>
      </w:pPr>
    </w:p>
    <w:p w14:paraId="4DC13C7F" w14:textId="00C6DE46" w:rsidR="00DF0B5C" w:rsidRPr="00DF0B5C" w:rsidRDefault="00C15F52" w:rsidP="00DF0B5C">
      <w:pPr>
        <w:jc w:val="center"/>
        <w:rPr>
          <w:rFonts w:ascii="Times New Roman" w:eastAsia="Calibri" w:hAnsi="Times New Roman" w:cs="Times New Roman"/>
          <w:b/>
          <w:sz w:val="32"/>
        </w:rPr>
      </w:pPr>
      <w:r w:rsidRPr="00DF0B5C">
        <w:rPr>
          <w:rFonts w:ascii="Times New Roman" w:eastAsia="Calibri" w:hAnsi="Times New Roman" w:cs="Times New Roman"/>
          <w:b/>
          <w:sz w:val="32"/>
        </w:rPr>
        <w:t>SZCZEGÓŁOWY OPIS PRZEDMIOTU ZAMÓWIENIA</w:t>
      </w:r>
    </w:p>
    <w:p w14:paraId="6849C66B" w14:textId="77777777" w:rsidR="00DF0B5C" w:rsidRDefault="00DF0B5C" w:rsidP="00DF0B5C">
      <w:pPr>
        <w:jc w:val="center"/>
        <w:rPr>
          <w:rFonts w:ascii="Calibri" w:eastAsia="Calibri" w:hAnsi="Calibri" w:cs="Calibri"/>
          <w:b/>
          <w:sz w:val="32"/>
        </w:rPr>
      </w:pPr>
    </w:p>
    <w:p w14:paraId="65BE7425" w14:textId="2A60153B" w:rsidR="00564254" w:rsidRPr="00DF0B5C" w:rsidRDefault="00DF0B5C" w:rsidP="00DF0B5C">
      <w:pPr>
        <w:tabs>
          <w:tab w:val="left" w:pos="600"/>
        </w:tabs>
        <w:spacing w:line="360" w:lineRule="auto"/>
        <w:jc w:val="both"/>
        <w:rPr>
          <w:rFonts w:ascii="Times New Roman" w:eastAsia="Calibri" w:hAnsi="Times New Roman" w:cs="Times New Roman"/>
        </w:rPr>
      </w:pPr>
      <w:r w:rsidRPr="00DF0B5C">
        <w:rPr>
          <w:rFonts w:ascii="Times New Roman" w:eastAsia="Calibri" w:hAnsi="Times New Roman" w:cs="Times New Roman"/>
        </w:rPr>
        <w:t xml:space="preserve">Przedmiotem zamówienia jest zakup i dostawa fabrycznie nowego samochodu osobowego, typu Pickup, w ramach realizacji projektu „Ochrona rodzimej przyrody przed inwazją barszczu Sosnowskiego, </w:t>
      </w:r>
      <w:proofErr w:type="spellStart"/>
      <w:r w:rsidRPr="00DF0B5C">
        <w:rPr>
          <w:rFonts w:ascii="Times New Roman" w:eastAsia="Calibri" w:hAnsi="Times New Roman" w:cs="Times New Roman"/>
        </w:rPr>
        <w:t>rdestowca</w:t>
      </w:r>
      <w:proofErr w:type="spellEnd"/>
      <w:r w:rsidRPr="00DF0B5C">
        <w:rPr>
          <w:rFonts w:ascii="Times New Roman" w:eastAsia="Calibri" w:hAnsi="Times New Roman" w:cs="Times New Roman"/>
        </w:rPr>
        <w:t xml:space="preserve"> ostrokończystego i nawłoci kanadyjskiej w gminie Kępice i Kobylnica”. </w:t>
      </w:r>
    </w:p>
    <w:p w14:paraId="6857FD35" w14:textId="287DCA26" w:rsidR="00564254" w:rsidRPr="00DF0B5C" w:rsidRDefault="00DF0B5C" w:rsidP="00DF0B5C">
      <w:pPr>
        <w:tabs>
          <w:tab w:val="left" w:pos="600"/>
        </w:tabs>
        <w:spacing w:line="360" w:lineRule="auto"/>
        <w:jc w:val="both"/>
        <w:rPr>
          <w:rFonts w:ascii="Times New Roman" w:eastAsia="Calibri" w:hAnsi="Times New Roman" w:cs="Times New Roman"/>
        </w:rPr>
      </w:pPr>
      <w:r w:rsidRPr="00DF0B5C">
        <w:rPr>
          <w:rFonts w:ascii="Times New Roman" w:eastAsia="Calibri" w:hAnsi="Times New Roman" w:cs="Times New Roman"/>
        </w:rPr>
        <w:t xml:space="preserve">Dostarczony samochód musi być fabrycznie nowy (2022 r.) w pełni sprawny oraz zgodny z wymaganiami SWZ. </w:t>
      </w:r>
    </w:p>
    <w:p w14:paraId="1299B632" w14:textId="77777777" w:rsidR="00564254" w:rsidRDefault="00564254">
      <w:pPr>
        <w:spacing w:after="0" w:line="240" w:lineRule="auto"/>
        <w:rPr>
          <w:rFonts w:ascii="Times New Roman" w:eastAsia="Times New Roman" w:hAnsi="Times New Roman" w:cs="Times New Roman"/>
          <w:sz w:val="18"/>
        </w:rPr>
      </w:pPr>
    </w:p>
    <w:tbl>
      <w:tblPr>
        <w:tblW w:w="0" w:type="auto"/>
        <w:tblInd w:w="108" w:type="dxa"/>
        <w:tblCellMar>
          <w:left w:w="10" w:type="dxa"/>
          <w:right w:w="10" w:type="dxa"/>
        </w:tblCellMar>
        <w:tblLook w:val="0000" w:firstRow="0" w:lastRow="0" w:firstColumn="0" w:lastColumn="0" w:noHBand="0" w:noVBand="0"/>
      </w:tblPr>
      <w:tblGrid>
        <w:gridCol w:w="581"/>
        <w:gridCol w:w="2926"/>
        <w:gridCol w:w="5447"/>
      </w:tblGrid>
      <w:tr w:rsidR="00564254" w14:paraId="6168A09A"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F4AC5" w14:textId="77777777" w:rsidR="00564254" w:rsidRDefault="00C15F52">
            <w:pPr>
              <w:spacing w:after="0" w:line="240" w:lineRule="auto"/>
              <w:jc w:val="center"/>
            </w:pPr>
            <w:r>
              <w:rPr>
                <w:rFonts w:ascii="Times New Roman" w:eastAsia="Times New Roman" w:hAnsi="Times New Roman" w:cs="Times New Roman"/>
                <w:sz w:val="18"/>
              </w:rPr>
              <w:t>L.P.</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440A8" w14:textId="77777777" w:rsidR="00564254" w:rsidRDefault="00C15F52">
            <w:pPr>
              <w:spacing w:after="0" w:line="240" w:lineRule="auto"/>
              <w:jc w:val="center"/>
            </w:pPr>
            <w:r>
              <w:rPr>
                <w:rFonts w:ascii="Times New Roman" w:eastAsia="Times New Roman" w:hAnsi="Times New Roman" w:cs="Times New Roman"/>
                <w:sz w:val="18"/>
              </w:rPr>
              <w:t>Nazwa parametru techniczno-użytkowego przedmiotu dostawy</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145BF" w14:textId="77777777" w:rsidR="00564254" w:rsidRDefault="00C15F52">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Parametry wymagane (minimalne)</w:t>
            </w:r>
          </w:p>
          <w:p w14:paraId="2FDD8CA0" w14:textId="77777777" w:rsidR="00564254" w:rsidRDefault="00C15F52">
            <w:pPr>
              <w:spacing w:after="0" w:line="240" w:lineRule="auto"/>
              <w:jc w:val="center"/>
            </w:pPr>
            <w:r>
              <w:rPr>
                <w:rFonts w:ascii="Times New Roman" w:eastAsia="Times New Roman" w:hAnsi="Times New Roman" w:cs="Times New Roman"/>
                <w:sz w:val="18"/>
              </w:rPr>
              <w:t xml:space="preserve"> przedmiotu zamówienia</w:t>
            </w:r>
          </w:p>
        </w:tc>
      </w:tr>
      <w:tr w:rsidR="00564254" w14:paraId="192BE1B5" w14:textId="77777777" w:rsidTr="00B87A26">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622EB" w14:textId="77777777" w:rsidR="00564254" w:rsidRDefault="00C15F52">
            <w:pPr>
              <w:spacing w:after="0" w:line="276" w:lineRule="auto"/>
            </w:pPr>
            <w:r>
              <w:rPr>
                <w:rFonts w:ascii="Times New Roman" w:eastAsia="Times New Roman" w:hAnsi="Times New Roman" w:cs="Times New Roman"/>
                <w:sz w:val="18"/>
              </w:rPr>
              <w:t>1.</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64538" w14:textId="77777777" w:rsidR="00564254" w:rsidRDefault="00C15F52">
            <w:pPr>
              <w:spacing w:after="0" w:line="276" w:lineRule="auto"/>
            </w:pPr>
            <w:r>
              <w:rPr>
                <w:rFonts w:ascii="Times New Roman" w:eastAsia="Times New Roman" w:hAnsi="Times New Roman" w:cs="Times New Roman"/>
                <w:sz w:val="18"/>
              </w:rPr>
              <w:t>Rodzaj pojazdu  - 1samochód</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A69DB" w14:textId="4BC1754C" w:rsidR="00564254" w:rsidRDefault="00DF0B5C">
            <w:pPr>
              <w:spacing w:after="0" w:line="276" w:lineRule="auto"/>
            </w:pPr>
            <w:r>
              <w:rPr>
                <w:rFonts w:ascii="Times New Roman" w:eastAsia="Times New Roman" w:hAnsi="Times New Roman" w:cs="Times New Roman"/>
                <w:sz w:val="18"/>
              </w:rPr>
              <w:t xml:space="preserve">Samochód osobowy tupu Pickup </w:t>
            </w:r>
          </w:p>
        </w:tc>
      </w:tr>
      <w:tr w:rsidR="00564254" w14:paraId="1F6D72B1" w14:textId="77777777" w:rsidTr="00B87A26">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EAD01" w14:textId="77777777" w:rsidR="00564254" w:rsidRDefault="00C15F52">
            <w:pPr>
              <w:spacing w:after="0" w:line="276" w:lineRule="auto"/>
            </w:pPr>
            <w:r>
              <w:rPr>
                <w:rFonts w:ascii="Times New Roman" w:eastAsia="Times New Roman" w:hAnsi="Times New Roman" w:cs="Times New Roman"/>
                <w:sz w:val="18"/>
              </w:rPr>
              <w:t>2.</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FC771" w14:textId="77777777" w:rsidR="00564254" w:rsidRDefault="00C15F52">
            <w:pPr>
              <w:spacing w:after="0" w:line="276" w:lineRule="auto"/>
            </w:pPr>
            <w:r>
              <w:rPr>
                <w:rFonts w:ascii="Times New Roman" w:eastAsia="Times New Roman" w:hAnsi="Times New Roman" w:cs="Times New Roman"/>
                <w:sz w:val="18"/>
              </w:rPr>
              <w:t>Kolor nadwozia</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33036" w14:textId="6D3801C2" w:rsidR="00564254" w:rsidRDefault="008133E3">
            <w:pPr>
              <w:spacing w:after="0" w:line="276" w:lineRule="auto"/>
            </w:pPr>
            <w:r>
              <w:rPr>
                <w:rFonts w:ascii="Times New Roman" w:eastAsia="Times New Roman" w:hAnsi="Times New Roman" w:cs="Times New Roman"/>
                <w:sz w:val="18"/>
              </w:rPr>
              <w:t xml:space="preserve">Lakier metaliczny, kolor </w:t>
            </w:r>
            <w:r w:rsidR="00C15F52">
              <w:rPr>
                <w:rFonts w:ascii="Times New Roman" w:eastAsia="Times New Roman" w:hAnsi="Times New Roman" w:cs="Times New Roman"/>
                <w:sz w:val="18"/>
              </w:rPr>
              <w:t>do uzgodnienia z Zamawiającym</w:t>
            </w:r>
          </w:p>
        </w:tc>
      </w:tr>
      <w:tr w:rsidR="00564254" w14:paraId="23C4C14B" w14:textId="77777777" w:rsidTr="00B87A26">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5B981" w14:textId="77777777" w:rsidR="00564254" w:rsidRDefault="00C15F52">
            <w:pPr>
              <w:spacing w:after="0" w:line="276" w:lineRule="auto"/>
            </w:pPr>
            <w:r>
              <w:rPr>
                <w:rFonts w:ascii="Times New Roman" w:eastAsia="Times New Roman" w:hAnsi="Times New Roman" w:cs="Times New Roman"/>
                <w:sz w:val="18"/>
              </w:rPr>
              <w:t>3.</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A7576" w14:textId="77777777" w:rsidR="00564254" w:rsidRDefault="00C15F52">
            <w:pPr>
              <w:spacing w:after="0" w:line="276" w:lineRule="auto"/>
            </w:pPr>
            <w:r>
              <w:rPr>
                <w:rFonts w:ascii="Times New Roman" w:eastAsia="Times New Roman" w:hAnsi="Times New Roman" w:cs="Times New Roman"/>
                <w:sz w:val="18"/>
              </w:rPr>
              <w:t xml:space="preserve">Silnik spełniający normę emisji spalin </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9036A" w14:textId="7B2CDB93" w:rsidR="00564254" w:rsidRDefault="0043754F">
            <w:pPr>
              <w:spacing w:after="0" w:line="276" w:lineRule="auto"/>
            </w:pPr>
            <w:r>
              <w:rPr>
                <w:rFonts w:ascii="Times New Roman" w:eastAsia="Times New Roman" w:hAnsi="Times New Roman" w:cs="Times New Roman"/>
                <w:sz w:val="18"/>
              </w:rPr>
              <w:t xml:space="preserve">EURO 6.2 </w:t>
            </w:r>
          </w:p>
        </w:tc>
      </w:tr>
      <w:tr w:rsidR="00564254" w14:paraId="3742E96E" w14:textId="77777777" w:rsidTr="00B87A26">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80E2C" w14:textId="77777777" w:rsidR="00564254" w:rsidRDefault="00C15F52">
            <w:pPr>
              <w:spacing w:after="0" w:line="276" w:lineRule="auto"/>
            </w:pPr>
            <w:r>
              <w:rPr>
                <w:rFonts w:ascii="Times New Roman" w:eastAsia="Times New Roman" w:hAnsi="Times New Roman" w:cs="Times New Roman"/>
                <w:sz w:val="18"/>
              </w:rPr>
              <w:t>4.</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4831A" w14:textId="77777777" w:rsidR="00564254" w:rsidRDefault="00C15F52">
            <w:pPr>
              <w:spacing w:after="0" w:line="276" w:lineRule="auto"/>
            </w:pPr>
            <w:r>
              <w:rPr>
                <w:rFonts w:ascii="Times New Roman" w:eastAsia="Times New Roman" w:hAnsi="Times New Roman" w:cs="Times New Roman"/>
                <w:sz w:val="18"/>
              </w:rPr>
              <w:t>Rodzaj paliwa</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6637A" w14:textId="77777777" w:rsidR="00564254" w:rsidRDefault="00C15F52">
            <w:pPr>
              <w:spacing w:after="0" w:line="276" w:lineRule="auto"/>
            </w:pPr>
            <w:r>
              <w:rPr>
                <w:rFonts w:ascii="Times New Roman" w:eastAsia="Times New Roman" w:hAnsi="Times New Roman" w:cs="Times New Roman"/>
                <w:sz w:val="18"/>
              </w:rPr>
              <w:t>Olej napędowy</w:t>
            </w:r>
          </w:p>
        </w:tc>
      </w:tr>
      <w:tr w:rsidR="00564254" w14:paraId="50A37232" w14:textId="77777777" w:rsidTr="00B87A26">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1FDF3" w14:textId="77777777" w:rsidR="00564254" w:rsidRDefault="00C15F52">
            <w:pPr>
              <w:spacing w:after="0" w:line="276" w:lineRule="auto"/>
            </w:pPr>
            <w:r>
              <w:rPr>
                <w:rFonts w:ascii="Times New Roman" w:eastAsia="Times New Roman" w:hAnsi="Times New Roman" w:cs="Times New Roman"/>
                <w:sz w:val="18"/>
              </w:rPr>
              <w:t>5.</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816B6" w14:textId="77777777" w:rsidR="00564254" w:rsidRDefault="00C15F52">
            <w:pPr>
              <w:spacing w:after="0" w:line="276" w:lineRule="auto"/>
            </w:pPr>
            <w:r>
              <w:rPr>
                <w:rFonts w:ascii="Times New Roman" w:eastAsia="Times New Roman" w:hAnsi="Times New Roman" w:cs="Times New Roman"/>
                <w:sz w:val="18"/>
              </w:rPr>
              <w:t>Pojemność silnika</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C303D" w14:textId="46337770" w:rsidR="00564254" w:rsidRDefault="0043754F">
            <w:pPr>
              <w:spacing w:after="0" w:line="276" w:lineRule="auto"/>
            </w:pPr>
            <w:r>
              <w:rPr>
                <w:rFonts w:ascii="Times New Roman" w:eastAsia="Times New Roman" w:hAnsi="Times New Roman" w:cs="Times New Roman"/>
                <w:sz w:val="18"/>
              </w:rPr>
              <w:t>Min. 26</w:t>
            </w:r>
            <w:r w:rsidR="00C15F52">
              <w:rPr>
                <w:rFonts w:ascii="Times New Roman" w:eastAsia="Times New Roman" w:hAnsi="Times New Roman" w:cs="Times New Roman"/>
                <w:sz w:val="18"/>
              </w:rPr>
              <w:t xml:space="preserve">00 cm3 </w:t>
            </w:r>
          </w:p>
        </w:tc>
      </w:tr>
      <w:tr w:rsidR="00564254" w14:paraId="6A32395C"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0C06E" w14:textId="77777777" w:rsidR="00564254" w:rsidRDefault="00C15F52">
            <w:pPr>
              <w:spacing w:after="0" w:line="276" w:lineRule="auto"/>
            </w:pPr>
            <w:r>
              <w:rPr>
                <w:rFonts w:ascii="Times New Roman" w:eastAsia="Times New Roman" w:hAnsi="Times New Roman" w:cs="Times New Roman"/>
                <w:sz w:val="18"/>
              </w:rPr>
              <w:t>6.</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314BF" w14:textId="77777777" w:rsidR="00564254" w:rsidRDefault="00C15F52">
            <w:pPr>
              <w:spacing w:after="0" w:line="276" w:lineRule="auto"/>
            </w:pPr>
            <w:r>
              <w:rPr>
                <w:rFonts w:ascii="Times New Roman" w:eastAsia="Times New Roman" w:hAnsi="Times New Roman" w:cs="Times New Roman"/>
                <w:sz w:val="18"/>
              </w:rPr>
              <w:t>Moc silnika</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FECF4" w14:textId="17BCDD56" w:rsidR="00564254" w:rsidRDefault="0043754F">
            <w:pPr>
              <w:spacing w:after="0" w:line="276" w:lineRule="auto"/>
            </w:pPr>
            <w:r>
              <w:rPr>
                <w:rFonts w:ascii="Times New Roman" w:eastAsia="Times New Roman" w:hAnsi="Times New Roman" w:cs="Times New Roman"/>
                <w:sz w:val="18"/>
              </w:rPr>
              <w:t xml:space="preserve">Min. 200 </w:t>
            </w:r>
            <w:r w:rsidR="00C15F52">
              <w:rPr>
                <w:rFonts w:ascii="Times New Roman" w:eastAsia="Times New Roman" w:hAnsi="Times New Roman" w:cs="Times New Roman"/>
                <w:sz w:val="18"/>
              </w:rPr>
              <w:t xml:space="preserve">KM </w:t>
            </w:r>
          </w:p>
        </w:tc>
      </w:tr>
      <w:tr w:rsidR="00564254" w14:paraId="1F41874F"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F6DD8" w14:textId="77777777" w:rsidR="00564254" w:rsidRDefault="00C15F52">
            <w:pPr>
              <w:spacing w:after="0" w:line="276" w:lineRule="auto"/>
            </w:pPr>
            <w:r>
              <w:rPr>
                <w:rFonts w:ascii="Times New Roman" w:eastAsia="Times New Roman" w:hAnsi="Times New Roman" w:cs="Times New Roman"/>
                <w:sz w:val="18"/>
              </w:rPr>
              <w:t>7.</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5AEC4" w14:textId="77777777" w:rsidR="00564254" w:rsidRDefault="00C15F52">
            <w:pPr>
              <w:spacing w:after="0" w:line="276" w:lineRule="auto"/>
            </w:pPr>
            <w:r>
              <w:rPr>
                <w:rFonts w:ascii="Times New Roman" w:eastAsia="Times New Roman" w:hAnsi="Times New Roman" w:cs="Times New Roman"/>
                <w:sz w:val="18"/>
              </w:rPr>
              <w:t>Napęd</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E70FE" w14:textId="313641F6" w:rsidR="00564254" w:rsidRDefault="00C15F52" w:rsidP="0043754F">
            <w:pPr>
              <w:spacing w:after="0" w:line="276" w:lineRule="auto"/>
            </w:pPr>
            <w:r>
              <w:rPr>
                <w:rFonts w:ascii="Times New Roman" w:eastAsia="Times New Roman" w:hAnsi="Times New Roman" w:cs="Times New Roman"/>
                <w:sz w:val="18"/>
              </w:rPr>
              <w:t xml:space="preserve">Na </w:t>
            </w:r>
            <w:r w:rsidR="0043754F">
              <w:rPr>
                <w:rFonts w:ascii="Times New Roman" w:eastAsia="Times New Roman" w:hAnsi="Times New Roman" w:cs="Times New Roman"/>
                <w:sz w:val="18"/>
              </w:rPr>
              <w:t xml:space="preserve">cztery koła </w:t>
            </w:r>
          </w:p>
        </w:tc>
      </w:tr>
      <w:tr w:rsidR="00564254" w14:paraId="1451A1C2"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09CAB" w14:textId="77777777" w:rsidR="00564254" w:rsidRDefault="00C15F52">
            <w:pPr>
              <w:spacing w:after="0" w:line="276" w:lineRule="auto"/>
            </w:pPr>
            <w:r>
              <w:rPr>
                <w:rFonts w:ascii="Times New Roman" w:eastAsia="Times New Roman" w:hAnsi="Times New Roman" w:cs="Times New Roman"/>
                <w:sz w:val="18"/>
              </w:rPr>
              <w:t>8.</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72416" w14:textId="77777777" w:rsidR="00564254" w:rsidRDefault="00C15F52">
            <w:pPr>
              <w:spacing w:after="0" w:line="276" w:lineRule="auto"/>
            </w:pPr>
            <w:r>
              <w:rPr>
                <w:rFonts w:ascii="Times New Roman" w:eastAsia="Times New Roman" w:hAnsi="Times New Roman" w:cs="Times New Roman"/>
                <w:sz w:val="18"/>
              </w:rPr>
              <w:t>Rok produkcji</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04345" w14:textId="7CC0D24B" w:rsidR="00564254" w:rsidRDefault="0043754F">
            <w:pPr>
              <w:spacing w:after="0" w:line="276" w:lineRule="auto"/>
            </w:pPr>
            <w:r>
              <w:rPr>
                <w:rFonts w:ascii="Times New Roman" w:eastAsia="Times New Roman" w:hAnsi="Times New Roman" w:cs="Times New Roman"/>
                <w:sz w:val="18"/>
              </w:rPr>
              <w:t xml:space="preserve">2022 </w:t>
            </w:r>
          </w:p>
        </w:tc>
      </w:tr>
      <w:tr w:rsidR="00564254" w14:paraId="2454D969"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75457" w14:textId="77777777" w:rsidR="00564254" w:rsidRDefault="00C15F52">
            <w:pPr>
              <w:spacing w:after="0" w:line="276" w:lineRule="auto"/>
            </w:pPr>
            <w:r>
              <w:rPr>
                <w:rFonts w:ascii="Times New Roman" w:eastAsia="Times New Roman" w:hAnsi="Times New Roman" w:cs="Times New Roman"/>
                <w:sz w:val="18"/>
              </w:rPr>
              <w:t>9.</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B3E50" w14:textId="77777777" w:rsidR="00564254" w:rsidRDefault="00C15F52">
            <w:pPr>
              <w:spacing w:after="0" w:line="276" w:lineRule="auto"/>
            </w:pPr>
            <w:r>
              <w:rPr>
                <w:rFonts w:ascii="Times New Roman" w:eastAsia="Times New Roman" w:hAnsi="Times New Roman" w:cs="Times New Roman"/>
                <w:sz w:val="18"/>
              </w:rPr>
              <w:t>Uchwyty holownicze</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23916" w14:textId="6A7DAE3B" w:rsidR="00564254" w:rsidRDefault="0043754F">
            <w:pPr>
              <w:spacing w:after="0" w:line="276" w:lineRule="auto"/>
            </w:pPr>
            <w:r>
              <w:rPr>
                <w:rFonts w:ascii="Times New Roman" w:eastAsia="Times New Roman" w:hAnsi="Times New Roman" w:cs="Times New Roman"/>
                <w:sz w:val="18"/>
              </w:rPr>
              <w:t>H</w:t>
            </w:r>
            <w:r w:rsidRPr="0043754F">
              <w:rPr>
                <w:rFonts w:ascii="Times New Roman" w:eastAsia="Times New Roman" w:hAnsi="Times New Roman" w:cs="Times New Roman"/>
                <w:sz w:val="18"/>
              </w:rPr>
              <w:t>ak holowniczy - na stałe</w:t>
            </w:r>
          </w:p>
        </w:tc>
      </w:tr>
      <w:tr w:rsidR="00564254" w14:paraId="2CD6AD95"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55182" w14:textId="77777777" w:rsidR="00564254" w:rsidRDefault="00C15F52">
            <w:pPr>
              <w:spacing w:after="0" w:line="276" w:lineRule="auto"/>
            </w:pPr>
            <w:r>
              <w:rPr>
                <w:rFonts w:ascii="Times New Roman" w:eastAsia="Times New Roman" w:hAnsi="Times New Roman" w:cs="Times New Roman"/>
                <w:sz w:val="18"/>
              </w:rPr>
              <w:t>10.</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4C331" w14:textId="77777777" w:rsidR="00564254" w:rsidRDefault="00C15F52">
            <w:pPr>
              <w:spacing w:after="0" w:line="276" w:lineRule="auto"/>
            </w:pPr>
            <w:r>
              <w:rPr>
                <w:rFonts w:ascii="Times New Roman" w:eastAsia="Times New Roman" w:hAnsi="Times New Roman" w:cs="Times New Roman"/>
                <w:sz w:val="18"/>
              </w:rPr>
              <w:t>Szyby</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C0E98" w14:textId="77777777" w:rsidR="00333159" w:rsidRDefault="00333159">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Elektrycznie regulowane szyby przednie i tylne </w:t>
            </w:r>
          </w:p>
          <w:p w14:paraId="4D8DB3DE" w14:textId="6D6CEE8F" w:rsidR="00564254" w:rsidRDefault="00333159">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Przyciemniane szyby tylne</w:t>
            </w:r>
          </w:p>
          <w:p w14:paraId="5412D50D" w14:textId="77777777" w:rsidR="008133E3" w:rsidRDefault="008133E3">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Podgrzewane wycieraczki przedniej szyby </w:t>
            </w:r>
          </w:p>
          <w:p w14:paraId="71B0F5E8" w14:textId="38CB623E" w:rsidR="00783E1A" w:rsidRDefault="00783E1A">
            <w:pPr>
              <w:spacing w:after="0" w:line="276" w:lineRule="auto"/>
            </w:pPr>
            <w:r>
              <w:rPr>
                <w:rFonts w:ascii="Times New Roman" w:eastAsia="Times New Roman" w:hAnsi="Times New Roman" w:cs="Times New Roman"/>
                <w:sz w:val="18"/>
              </w:rPr>
              <w:t xml:space="preserve">Odmrażanie tylnej szyby </w:t>
            </w:r>
          </w:p>
        </w:tc>
      </w:tr>
      <w:tr w:rsidR="00564254" w14:paraId="70340E4B"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E00F9" w14:textId="77777777" w:rsidR="00564254" w:rsidRDefault="00C15F52">
            <w:pPr>
              <w:spacing w:after="0" w:line="276" w:lineRule="auto"/>
            </w:pPr>
            <w:r>
              <w:rPr>
                <w:rFonts w:ascii="Times New Roman" w:eastAsia="Times New Roman" w:hAnsi="Times New Roman" w:cs="Times New Roman"/>
                <w:sz w:val="18"/>
              </w:rPr>
              <w:t>11.</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8341C" w14:textId="77777777" w:rsidR="00564254" w:rsidRDefault="00C15F52">
            <w:pPr>
              <w:spacing w:after="0" w:line="276" w:lineRule="auto"/>
            </w:pPr>
            <w:r>
              <w:rPr>
                <w:rFonts w:ascii="Times New Roman" w:eastAsia="Times New Roman" w:hAnsi="Times New Roman" w:cs="Times New Roman"/>
                <w:sz w:val="18"/>
              </w:rPr>
              <w:t>Szyby boczne</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40656" w14:textId="41D50851" w:rsidR="00564254" w:rsidRDefault="00C15F52" w:rsidP="00333159">
            <w:pPr>
              <w:spacing w:after="0" w:line="276" w:lineRule="auto"/>
            </w:pPr>
            <w:r>
              <w:rPr>
                <w:rFonts w:ascii="Times New Roman" w:eastAsia="Times New Roman" w:hAnsi="Times New Roman" w:cs="Times New Roman"/>
                <w:sz w:val="18"/>
              </w:rPr>
              <w:t xml:space="preserve">Otwierane elektrycznie </w:t>
            </w:r>
          </w:p>
        </w:tc>
      </w:tr>
      <w:tr w:rsidR="00564254" w14:paraId="6C5FB0FC"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2D9DC" w14:textId="6ABD5933" w:rsidR="00564254" w:rsidRDefault="00C01D6D">
            <w:pPr>
              <w:spacing w:after="0" w:line="276" w:lineRule="auto"/>
            </w:pPr>
            <w:r>
              <w:rPr>
                <w:rFonts w:ascii="Times New Roman" w:eastAsia="Times New Roman" w:hAnsi="Times New Roman" w:cs="Times New Roman"/>
                <w:sz w:val="18"/>
              </w:rPr>
              <w:t>12</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C7AB3" w14:textId="77777777" w:rsidR="00564254" w:rsidRDefault="00C15F52">
            <w:pPr>
              <w:spacing w:after="0" w:line="276" w:lineRule="auto"/>
            </w:pPr>
            <w:r>
              <w:rPr>
                <w:rFonts w:ascii="Times New Roman" w:eastAsia="Times New Roman" w:hAnsi="Times New Roman" w:cs="Times New Roman"/>
                <w:sz w:val="18"/>
              </w:rPr>
              <w:t>Hamulce</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C248D" w14:textId="212C418E" w:rsidR="00564254" w:rsidRDefault="00C15F52">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Tarczowe, wentylowane (przód) ze wspomaganiem, </w:t>
            </w:r>
          </w:p>
          <w:p w14:paraId="66A33033" w14:textId="526F9DD0" w:rsidR="00783E1A" w:rsidRDefault="00783E1A">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Hamulec ręczny,</w:t>
            </w:r>
          </w:p>
          <w:p w14:paraId="47B33B45" w14:textId="74CB3776" w:rsidR="00564254" w:rsidRDefault="00C15F52">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ABS, </w:t>
            </w:r>
          </w:p>
          <w:p w14:paraId="331B9C22" w14:textId="061CED8D" w:rsidR="008133E3" w:rsidRDefault="008133E3">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EBS sygnał awaryjnego hamowania </w:t>
            </w:r>
          </w:p>
          <w:p w14:paraId="1ED1DE44" w14:textId="631B5978" w:rsidR="008133E3" w:rsidRDefault="008133E3">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BA system wspomagający hamowanie </w:t>
            </w:r>
          </w:p>
          <w:p w14:paraId="072497B4" w14:textId="5BB18A7E" w:rsidR="008133E3" w:rsidRDefault="00C15F52" w:rsidP="008133E3">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system </w:t>
            </w:r>
            <w:r w:rsidR="008133E3">
              <w:rPr>
                <w:rFonts w:ascii="Times New Roman" w:eastAsia="Times New Roman" w:hAnsi="Times New Roman" w:cs="Times New Roman"/>
                <w:sz w:val="18"/>
              </w:rPr>
              <w:t>stabilizacji kontroli jazdy</w:t>
            </w:r>
          </w:p>
          <w:p w14:paraId="00E174F8" w14:textId="16D880B0" w:rsidR="00564254" w:rsidRDefault="008133E3" w:rsidP="008133E3">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system wspomagający pokonywanie podjazdów </w:t>
            </w:r>
          </w:p>
          <w:p w14:paraId="688FB6AB" w14:textId="14ABAC75" w:rsidR="008133E3" w:rsidRDefault="008133E3" w:rsidP="008133E3">
            <w:pPr>
              <w:spacing w:after="0" w:line="276" w:lineRule="auto"/>
            </w:pPr>
            <w:r>
              <w:rPr>
                <w:rFonts w:ascii="Times New Roman" w:eastAsia="Times New Roman" w:hAnsi="Times New Roman" w:cs="Times New Roman"/>
                <w:sz w:val="18"/>
              </w:rPr>
              <w:t>kontrola trakcji TRC</w:t>
            </w:r>
          </w:p>
        </w:tc>
      </w:tr>
      <w:tr w:rsidR="00564254" w14:paraId="69E21E52"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172DB" w14:textId="71371C0E" w:rsidR="00564254" w:rsidRDefault="00C01D6D">
            <w:pPr>
              <w:spacing w:after="0" w:line="276" w:lineRule="auto"/>
            </w:pPr>
            <w:r>
              <w:rPr>
                <w:rFonts w:ascii="Times New Roman" w:eastAsia="Times New Roman" w:hAnsi="Times New Roman" w:cs="Times New Roman"/>
                <w:sz w:val="18"/>
              </w:rPr>
              <w:t>13</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02AE8" w14:textId="77777777" w:rsidR="00564254" w:rsidRDefault="00C15F52">
            <w:pPr>
              <w:spacing w:after="0" w:line="276" w:lineRule="auto"/>
            </w:pPr>
            <w:r>
              <w:rPr>
                <w:rFonts w:ascii="Times New Roman" w:eastAsia="Times New Roman" w:hAnsi="Times New Roman" w:cs="Times New Roman"/>
                <w:sz w:val="18"/>
              </w:rPr>
              <w:t>Skrzynia biegów</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AB6C3" w14:textId="36ED02CE" w:rsidR="00564254" w:rsidRDefault="00333159">
            <w:pPr>
              <w:spacing w:after="0" w:line="276" w:lineRule="auto"/>
            </w:pPr>
            <w:r>
              <w:rPr>
                <w:rFonts w:ascii="Times New Roman" w:eastAsia="Times New Roman" w:hAnsi="Times New Roman" w:cs="Times New Roman"/>
                <w:sz w:val="18"/>
              </w:rPr>
              <w:t>Automatyczna</w:t>
            </w:r>
            <w:r w:rsidR="00C15F52">
              <w:rPr>
                <w:rFonts w:ascii="Times New Roman" w:eastAsia="Times New Roman" w:hAnsi="Times New Roman" w:cs="Times New Roman"/>
                <w:sz w:val="18"/>
              </w:rPr>
              <w:t>, 6 biegów + wsteczny</w:t>
            </w:r>
          </w:p>
        </w:tc>
      </w:tr>
      <w:tr w:rsidR="00564254" w14:paraId="7865F158"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21492" w14:textId="2748B002" w:rsidR="00564254" w:rsidRDefault="00C01D6D">
            <w:pPr>
              <w:spacing w:after="0" w:line="276" w:lineRule="auto"/>
            </w:pPr>
            <w:r>
              <w:rPr>
                <w:rFonts w:ascii="Times New Roman" w:eastAsia="Times New Roman" w:hAnsi="Times New Roman" w:cs="Times New Roman"/>
                <w:sz w:val="18"/>
              </w:rPr>
              <w:t>14</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BE448" w14:textId="77777777" w:rsidR="00564254" w:rsidRDefault="00C15F52">
            <w:pPr>
              <w:spacing w:after="0" w:line="276" w:lineRule="auto"/>
            </w:pPr>
            <w:r>
              <w:rPr>
                <w:rFonts w:ascii="Times New Roman" w:eastAsia="Times New Roman" w:hAnsi="Times New Roman" w:cs="Times New Roman"/>
                <w:sz w:val="18"/>
              </w:rPr>
              <w:t>Kolumna kierownicy</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15D52" w14:textId="68B9E931" w:rsidR="00564254" w:rsidRDefault="00C15F52" w:rsidP="00477CC9">
            <w:pPr>
              <w:spacing w:after="0" w:line="276" w:lineRule="auto"/>
            </w:pPr>
            <w:r>
              <w:rPr>
                <w:rFonts w:ascii="Times New Roman" w:eastAsia="Times New Roman" w:hAnsi="Times New Roman" w:cs="Times New Roman"/>
                <w:sz w:val="18"/>
              </w:rPr>
              <w:t xml:space="preserve">Wspomaganie układu kierowniczego, kolumna regulowana w 2 płaszczyznach, kierownica wielofunkcyjna umożliwiająca obsługę </w:t>
            </w:r>
            <w:r w:rsidR="00477CC9">
              <w:rPr>
                <w:rFonts w:ascii="Times New Roman" w:eastAsia="Times New Roman" w:hAnsi="Times New Roman" w:cs="Times New Roman"/>
                <w:sz w:val="18"/>
              </w:rPr>
              <w:t>multimediów oraz ekranu multimediów, telefonu</w:t>
            </w:r>
          </w:p>
        </w:tc>
      </w:tr>
      <w:tr w:rsidR="00564254" w14:paraId="7A3D8F38"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8C602" w14:textId="56EACF76" w:rsidR="00564254" w:rsidRDefault="00C01D6D">
            <w:pPr>
              <w:spacing w:after="0" w:line="276" w:lineRule="auto"/>
            </w:pPr>
            <w:r>
              <w:rPr>
                <w:rFonts w:ascii="Times New Roman" w:eastAsia="Times New Roman" w:hAnsi="Times New Roman" w:cs="Times New Roman"/>
                <w:sz w:val="18"/>
              </w:rPr>
              <w:t>15</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14378" w14:textId="77777777" w:rsidR="00564254" w:rsidRDefault="00C15F52">
            <w:pPr>
              <w:spacing w:after="0" w:line="276" w:lineRule="auto"/>
            </w:pPr>
            <w:r>
              <w:rPr>
                <w:rFonts w:ascii="Times New Roman" w:eastAsia="Times New Roman" w:hAnsi="Times New Roman" w:cs="Times New Roman"/>
                <w:sz w:val="18"/>
              </w:rPr>
              <w:t>Koła/opony</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63F77" w14:textId="01B2AFD3" w:rsidR="00564254" w:rsidRDefault="00C15F52" w:rsidP="00477CC9">
            <w:pPr>
              <w:spacing w:after="0" w:line="276" w:lineRule="auto"/>
            </w:pPr>
            <w:r>
              <w:rPr>
                <w:rFonts w:ascii="Times New Roman" w:eastAsia="Times New Roman" w:hAnsi="Times New Roman" w:cs="Times New Roman"/>
                <w:sz w:val="18"/>
              </w:rPr>
              <w:t xml:space="preserve">Zestaw </w:t>
            </w:r>
            <w:r w:rsidR="00477CC9">
              <w:rPr>
                <w:rFonts w:ascii="Times New Roman" w:eastAsia="Times New Roman" w:hAnsi="Times New Roman" w:cs="Times New Roman"/>
                <w:sz w:val="18"/>
              </w:rPr>
              <w:t>fel</w:t>
            </w:r>
            <w:r w:rsidR="000C1242">
              <w:rPr>
                <w:rFonts w:ascii="Times New Roman" w:eastAsia="Times New Roman" w:hAnsi="Times New Roman" w:cs="Times New Roman"/>
                <w:sz w:val="18"/>
              </w:rPr>
              <w:t>g</w:t>
            </w:r>
            <w:r w:rsidR="00477CC9">
              <w:rPr>
                <w:rFonts w:ascii="Times New Roman" w:eastAsia="Times New Roman" w:hAnsi="Times New Roman" w:cs="Times New Roman"/>
                <w:sz w:val="18"/>
              </w:rPr>
              <w:t xml:space="preserve"> aluminiowych z oponami </w:t>
            </w:r>
            <w:r w:rsidR="00B20B08">
              <w:rPr>
                <w:rFonts w:ascii="Times New Roman" w:eastAsia="Times New Roman" w:hAnsi="Times New Roman" w:cs="Times New Roman"/>
                <w:sz w:val="18"/>
              </w:rPr>
              <w:t>letnimi</w:t>
            </w:r>
            <w:r w:rsidR="00477CC9">
              <w:rPr>
                <w:rFonts w:ascii="Times New Roman" w:eastAsia="Times New Roman" w:hAnsi="Times New Roman" w:cs="Times New Roman"/>
                <w:sz w:val="18"/>
              </w:rPr>
              <w:t>, opony na autostradę i terenowe, pełnowymiarowe aluminiowe koło zapasowe</w:t>
            </w:r>
          </w:p>
        </w:tc>
      </w:tr>
      <w:tr w:rsidR="00564254" w14:paraId="31BDD55F"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C5321" w14:textId="00DB3EB2" w:rsidR="00564254" w:rsidRDefault="00C01D6D">
            <w:pPr>
              <w:spacing w:after="0" w:line="276" w:lineRule="auto"/>
            </w:pPr>
            <w:r>
              <w:rPr>
                <w:rFonts w:ascii="Times New Roman" w:eastAsia="Times New Roman" w:hAnsi="Times New Roman" w:cs="Times New Roman"/>
                <w:sz w:val="18"/>
              </w:rPr>
              <w:t>16</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DCF29" w14:textId="77777777" w:rsidR="00564254" w:rsidRDefault="00C15F52">
            <w:pPr>
              <w:spacing w:after="0" w:line="276" w:lineRule="auto"/>
            </w:pPr>
            <w:r>
              <w:rPr>
                <w:rFonts w:ascii="Times New Roman" w:eastAsia="Times New Roman" w:hAnsi="Times New Roman" w:cs="Times New Roman"/>
                <w:sz w:val="18"/>
              </w:rPr>
              <w:t>Poduszki powietrze</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04F8B" w14:textId="77777777" w:rsidR="00564254" w:rsidRDefault="00477CC9">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7 poduszek powietrznych w systemie SRS,</w:t>
            </w:r>
          </w:p>
          <w:p w14:paraId="67C08573" w14:textId="77777777" w:rsidR="00477CC9" w:rsidRDefault="00477CC9">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Czujnik przedniej poduszki powietrznej pasażera </w:t>
            </w:r>
          </w:p>
          <w:p w14:paraId="13013E40" w14:textId="2FFCF4EA" w:rsidR="00B606E5" w:rsidRDefault="00B606E5">
            <w:pPr>
              <w:spacing w:after="0" w:line="276" w:lineRule="auto"/>
            </w:pPr>
            <w:r>
              <w:rPr>
                <w:rFonts w:ascii="Times New Roman" w:eastAsia="Times New Roman" w:hAnsi="Times New Roman" w:cs="Times New Roman"/>
                <w:sz w:val="18"/>
              </w:rPr>
              <w:t>Automatyczny wyłącznik przedniej poduszki powietrznej pasażera.</w:t>
            </w:r>
          </w:p>
        </w:tc>
      </w:tr>
      <w:tr w:rsidR="00564254" w14:paraId="56B793F8"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F7939" w14:textId="151A50CE" w:rsidR="00564254" w:rsidRPr="008F24E7" w:rsidRDefault="00C01D6D">
            <w:pPr>
              <w:spacing w:after="0" w:line="276" w:lineRule="auto"/>
            </w:pPr>
            <w:r>
              <w:rPr>
                <w:rFonts w:ascii="Times New Roman" w:eastAsia="Times New Roman" w:hAnsi="Times New Roman" w:cs="Times New Roman"/>
                <w:sz w:val="18"/>
              </w:rPr>
              <w:lastRenderedPageBreak/>
              <w:t>17</w:t>
            </w:r>
            <w:r w:rsidR="00C15F52" w:rsidRPr="008F24E7">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A6623" w14:textId="77777777" w:rsidR="00564254" w:rsidRPr="008F24E7" w:rsidRDefault="00C15F52">
            <w:pPr>
              <w:spacing w:after="0" w:line="276" w:lineRule="auto"/>
            </w:pPr>
            <w:r w:rsidRPr="008F24E7">
              <w:rPr>
                <w:rFonts w:ascii="Times New Roman" w:eastAsia="Times New Roman" w:hAnsi="Times New Roman" w:cs="Times New Roman"/>
                <w:sz w:val="18"/>
              </w:rPr>
              <w:t>Siedzenia</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9C0C4" w14:textId="77777777" w:rsidR="00B606E5" w:rsidRPr="008F24E7" w:rsidRDefault="00B606E5">
            <w:pPr>
              <w:spacing w:after="0" w:line="276" w:lineRule="auto"/>
              <w:rPr>
                <w:rFonts w:ascii="Times New Roman" w:eastAsia="Times New Roman" w:hAnsi="Times New Roman" w:cs="Times New Roman"/>
                <w:sz w:val="18"/>
              </w:rPr>
            </w:pPr>
            <w:r w:rsidRPr="008F24E7">
              <w:rPr>
                <w:rFonts w:ascii="Times New Roman" w:eastAsia="Times New Roman" w:hAnsi="Times New Roman" w:cs="Times New Roman"/>
                <w:sz w:val="18"/>
              </w:rPr>
              <w:t>Podwójna kabina,</w:t>
            </w:r>
          </w:p>
          <w:p w14:paraId="70DD33EB" w14:textId="77777777" w:rsidR="00B606E5" w:rsidRPr="008F24E7" w:rsidRDefault="00B606E5">
            <w:pPr>
              <w:spacing w:after="0" w:line="276" w:lineRule="auto"/>
              <w:rPr>
                <w:rFonts w:ascii="Times New Roman" w:eastAsia="Times New Roman" w:hAnsi="Times New Roman" w:cs="Times New Roman"/>
                <w:sz w:val="18"/>
              </w:rPr>
            </w:pPr>
            <w:r w:rsidRPr="008F24E7">
              <w:rPr>
                <w:rFonts w:ascii="Times New Roman" w:eastAsia="Times New Roman" w:hAnsi="Times New Roman" w:cs="Times New Roman"/>
                <w:sz w:val="18"/>
              </w:rPr>
              <w:t>Elektrycznie regulowany stopień pochylenia fotela kierowcy,</w:t>
            </w:r>
          </w:p>
          <w:p w14:paraId="747DF32F" w14:textId="3C5CC718" w:rsidR="00B606E5" w:rsidRPr="008F24E7" w:rsidRDefault="00B606E5">
            <w:pPr>
              <w:spacing w:after="0" w:line="276" w:lineRule="auto"/>
              <w:rPr>
                <w:rFonts w:ascii="Times New Roman" w:eastAsia="Times New Roman" w:hAnsi="Times New Roman" w:cs="Times New Roman"/>
                <w:sz w:val="18"/>
              </w:rPr>
            </w:pPr>
            <w:proofErr w:type="spellStart"/>
            <w:r w:rsidRPr="008F24E7">
              <w:rPr>
                <w:rFonts w:ascii="Times New Roman" w:eastAsia="Times New Roman" w:hAnsi="Times New Roman" w:cs="Times New Roman"/>
                <w:sz w:val="18"/>
              </w:rPr>
              <w:t>Manulana</w:t>
            </w:r>
            <w:proofErr w:type="spellEnd"/>
            <w:r w:rsidRPr="008F24E7">
              <w:rPr>
                <w:rFonts w:ascii="Times New Roman" w:eastAsia="Times New Roman" w:hAnsi="Times New Roman" w:cs="Times New Roman"/>
                <w:sz w:val="18"/>
              </w:rPr>
              <w:t xml:space="preserve"> regulacja fotela i stopnia pochylenia pasażera w pierwszym rzędzie siedzeń,</w:t>
            </w:r>
          </w:p>
          <w:p w14:paraId="4E4EB624" w14:textId="166447FD" w:rsidR="00B606E5" w:rsidRPr="008F24E7" w:rsidRDefault="00B606E5">
            <w:pPr>
              <w:spacing w:after="0" w:line="276" w:lineRule="auto"/>
              <w:rPr>
                <w:rFonts w:ascii="Times New Roman" w:eastAsia="Times New Roman" w:hAnsi="Times New Roman" w:cs="Times New Roman"/>
                <w:sz w:val="18"/>
              </w:rPr>
            </w:pPr>
            <w:r w:rsidRPr="008F24E7">
              <w:rPr>
                <w:rFonts w:ascii="Times New Roman" w:eastAsia="Times New Roman" w:hAnsi="Times New Roman" w:cs="Times New Roman"/>
                <w:sz w:val="18"/>
              </w:rPr>
              <w:t>Podgrzewane fotele przednie,</w:t>
            </w:r>
          </w:p>
          <w:p w14:paraId="202A6218" w14:textId="5778EA7F" w:rsidR="00B606E5" w:rsidRPr="008F24E7" w:rsidRDefault="00B606E5">
            <w:pPr>
              <w:spacing w:after="0" w:line="276" w:lineRule="auto"/>
              <w:rPr>
                <w:rFonts w:ascii="Times New Roman" w:eastAsia="Times New Roman" w:hAnsi="Times New Roman" w:cs="Times New Roman"/>
                <w:sz w:val="18"/>
              </w:rPr>
            </w:pPr>
            <w:r w:rsidRPr="008F24E7">
              <w:rPr>
                <w:rFonts w:ascii="Times New Roman" w:eastAsia="Times New Roman" w:hAnsi="Times New Roman" w:cs="Times New Roman"/>
                <w:sz w:val="18"/>
              </w:rPr>
              <w:t>Podłokietnik w drzwiach tylnych,</w:t>
            </w:r>
          </w:p>
          <w:p w14:paraId="54C8F5BC" w14:textId="4B46153B" w:rsidR="00B606E5" w:rsidRPr="008F24E7" w:rsidRDefault="00B606E5">
            <w:pPr>
              <w:spacing w:after="0" w:line="276" w:lineRule="auto"/>
              <w:rPr>
                <w:rFonts w:ascii="Times New Roman" w:eastAsia="Times New Roman" w:hAnsi="Times New Roman" w:cs="Times New Roman"/>
                <w:sz w:val="18"/>
              </w:rPr>
            </w:pPr>
            <w:r w:rsidRPr="008F24E7">
              <w:rPr>
                <w:rFonts w:ascii="Times New Roman" w:eastAsia="Times New Roman" w:hAnsi="Times New Roman" w:cs="Times New Roman"/>
                <w:sz w:val="18"/>
              </w:rPr>
              <w:t xml:space="preserve">Tylna kanapa dzielona i składana . </w:t>
            </w:r>
          </w:p>
          <w:p w14:paraId="389C13FD" w14:textId="561EBE78" w:rsidR="00B606E5" w:rsidRPr="008F24E7" w:rsidRDefault="00B606E5">
            <w:pPr>
              <w:spacing w:after="0" w:line="276" w:lineRule="auto"/>
              <w:rPr>
                <w:rFonts w:ascii="Times New Roman" w:eastAsia="Times New Roman" w:hAnsi="Times New Roman" w:cs="Times New Roman"/>
                <w:sz w:val="18"/>
              </w:rPr>
            </w:pPr>
          </w:p>
        </w:tc>
      </w:tr>
      <w:tr w:rsidR="00564254" w14:paraId="2F9C2CE1"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413E0" w14:textId="7E402AA3" w:rsidR="00564254" w:rsidRPr="008F24E7" w:rsidRDefault="00C01D6D">
            <w:pPr>
              <w:spacing w:after="0" w:line="276" w:lineRule="auto"/>
            </w:pPr>
            <w:r>
              <w:rPr>
                <w:rFonts w:ascii="Times New Roman" w:eastAsia="Times New Roman" w:hAnsi="Times New Roman" w:cs="Times New Roman"/>
                <w:sz w:val="18"/>
              </w:rPr>
              <w:t>18</w:t>
            </w:r>
            <w:r w:rsidR="00C15F52" w:rsidRPr="008F24E7">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B7AA3" w14:textId="77777777" w:rsidR="00564254" w:rsidRPr="008F24E7" w:rsidRDefault="00C15F52">
            <w:pPr>
              <w:spacing w:after="0" w:line="276" w:lineRule="auto"/>
            </w:pPr>
            <w:r w:rsidRPr="008F24E7">
              <w:rPr>
                <w:rFonts w:ascii="Times New Roman" w:eastAsia="Times New Roman" w:hAnsi="Times New Roman" w:cs="Times New Roman"/>
                <w:sz w:val="18"/>
              </w:rPr>
              <w:t>Klimatyzacja</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CA3FF" w14:textId="0BF0F6C6" w:rsidR="00564254" w:rsidRPr="008F24E7" w:rsidRDefault="00B20B08">
            <w:pPr>
              <w:spacing w:after="0" w:line="276" w:lineRule="auto"/>
            </w:pPr>
            <w:r>
              <w:rPr>
                <w:rFonts w:ascii="Times New Roman" w:eastAsia="Times New Roman" w:hAnsi="Times New Roman" w:cs="Times New Roman"/>
                <w:sz w:val="18"/>
              </w:rPr>
              <w:t>Jednostrefowa</w:t>
            </w:r>
            <w:r w:rsidR="00C15F52" w:rsidRPr="008F24E7">
              <w:rPr>
                <w:rFonts w:ascii="Times New Roman" w:eastAsia="Times New Roman" w:hAnsi="Times New Roman" w:cs="Times New Roman"/>
                <w:sz w:val="18"/>
              </w:rPr>
              <w:t xml:space="preserve"> automatyczna, regulacja nawiewu w kabinie kierowcy i w przedziale pasażerskim</w:t>
            </w:r>
          </w:p>
        </w:tc>
      </w:tr>
      <w:tr w:rsidR="00564254" w14:paraId="55D1FE58"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4AC53" w14:textId="2C9F227C" w:rsidR="00564254" w:rsidRPr="008F24E7" w:rsidRDefault="00B20B08">
            <w:pPr>
              <w:spacing w:after="0" w:line="276" w:lineRule="auto"/>
            </w:pPr>
            <w:r>
              <w:rPr>
                <w:rFonts w:ascii="Times New Roman" w:eastAsia="Times New Roman" w:hAnsi="Times New Roman" w:cs="Times New Roman"/>
                <w:sz w:val="18"/>
              </w:rPr>
              <w:t>19</w:t>
            </w:r>
            <w:r w:rsidR="00C15F52" w:rsidRPr="008F24E7">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3E4B7" w14:textId="77777777" w:rsidR="00564254" w:rsidRPr="008F24E7" w:rsidRDefault="00C15F52">
            <w:pPr>
              <w:spacing w:after="0" w:line="276" w:lineRule="auto"/>
            </w:pPr>
            <w:r w:rsidRPr="008F24E7">
              <w:rPr>
                <w:rFonts w:ascii="Times New Roman" w:eastAsia="Times New Roman" w:hAnsi="Times New Roman" w:cs="Times New Roman"/>
                <w:sz w:val="18"/>
              </w:rPr>
              <w:t xml:space="preserve">Wentylacja </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9FE00" w14:textId="77777777" w:rsidR="00564254" w:rsidRPr="008F24E7" w:rsidRDefault="00C15F52">
            <w:pPr>
              <w:spacing w:after="0" w:line="276" w:lineRule="auto"/>
            </w:pPr>
            <w:r w:rsidRPr="008F24E7">
              <w:rPr>
                <w:rFonts w:ascii="Times New Roman" w:eastAsia="Times New Roman" w:hAnsi="Times New Roman" w:cs="Times New Roman"/>
                <w:sz w:val="18"/>
              </w:rPr>
              <w:t xml:space="preserve">Wentylacja kabiny z recyrkulacją, filtr </w:t>
            </w:r>
            <w:proofErr w:type="spellStart"/>
            <w:r w:rsidRPr="008F24E7">
              <w:rPr>
                <w:rFonts w:ascii="Times New Roman" w:eastAsia="Times New Roman" w:hAnsi="Times New Roman" w:cs="Times New Roman"/>
                <w:sz w:val="18"/>
              </w:rPr>
              <w:t>przeciwpyłkowy</w:t>
            </w:r>
            <w:proofErr w:type="spellEnd"/>
          </w:p>
        </w:tc>
      </w:tr>
      <w:tr w:rsidR="00564254" w14:paraId="138AF2AC"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76695" w14:textId="551A03E9" w:rsidR="00564254" w:rsidRPr="00C01D6D" w:rsidRDefault="00C01D6D">
            <w:pPr>
              <w:spacing w:after="0" w:line="276" w:lineRule="auto"/>
            </w:pPr>
            <w:r w:rsidRPr="00C01D6D">
              <w:rPr>
                <w:rFonts w:ascii="Times New Roman" w:eastAsia="Times New Roman" w:hAnsi="Times New Roman" w:cs="Times New Roman"/>
                <w:sz w:val="18"/>
              </w:rPr>
              <w:t>2</w:t>
            </w:r>
            <w:r w:rsidR="00B20B08">
              <w:rPr>
                <w:rFonts w:ascii="Times New Roman" w:eastAsia="Times New Roman" w:hAnsi="Times New Roman" w:cs="Times New Roman"/>
                <w:sz w:val="18"/>
              </w:rPr>
              <w:t>0</w:t>
            </w:r>
            <w:r w:rsidR="00C15F52" w:rsidRPr="00C01D6D">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7628E" w14:textId="77777777" w:rsidR="00564254" w:rsidRPr="00C01D6D" w:rsidRDefault="00C15F52">
            <w:pPr>
              <w:spacing w:after="0" w:line="276" w:lineRule="auto"/>
            </w:pPr>
            <w:r w:rsidRPr="00C01D6D">
              <w:rPr>
                <w:rFonts w:ascii="Times New Roman" w:eastAsia="Times New Roman" w:hAnsi="Times New Roman" w:cs="Times New Roman"/>
                <w:sz w:val="18"/>
              </w:rPr>
              <w:t xml:space="preserve">Dodatkowe funkcje </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CC850" w14:textId="5F23F42B" w:rsidR="00564254" w:rsidRPr="00C01D6D" w:rsidRDefault="00C15F52">
            <w:pPr>
              <w:spacing w:after="0" w:line="276" w:lineRule="auto"/>
              <w:rPr>
                <w:rFonts w:ascii="Times New Roman" w:eastAsia="Times New Roman" w:hAnsi="Times New Roman" w:cs="Times New Roman"/>
                <w:sz w:val="18"/>
              </w:rPr>
            </w:pPr>
            <w:r w:rsidRPr="00C01D6D">
              <w:rPr>
                <w:rFonts w:ascii="Times New Roman" w:eastAsia="Times New Roman" w:hAnsi="Times New Roman" w:cs="Times New Roman"/>
                <w:sz w:val="18"/>
              </w:rPr>
              <w:t>-czujnik kontroli zapięcia pasów bezpieczeństwa</w:t>
            </w:r>
            <w:r w:rsidR="00B606E5" w:rsidRPr="00C01D6D">
              <w:rPr>
                <w:rFonts w:ascii="Times New Roman" w:eastAsia="Times New Roman" w:hAnsi="Times New Roman" w:cs="Times New Roman"/>
                <w:sz w:val="18"/>
              </w:rPr>
              <w:t xml:space="preserve"> z przodu i z tyłu</w:t>
            </w:r>
            <w:r w:rsidRPr="00C01D6D">
              <w:rPr>
                <w:rFonts w:ascii="Times New Roman" w:eastAsia="Times New Roman" w:hAnsi="Times New Roman" w:cs="Times New Roman"/>
                <w:sz w:val="18"/>
              </w:rPr>
              <w:t xml:space="preserve">, </w:t>
            </w:r>
          </w:p>
          <w:p w14:paraId="373D8007" w14:textId="77777777" w:rsidR="00564254" w:rsidRPr="00C01D6D" w:rsidRDefault="00C15F52">
            <w:pPr>
              <w:spacing w:after="0" w:line="276" w:lineRule="auto"/>
              <w:rPr>
                <w:rFonts w:ascii="Times New Roman" w:eastAsia="Times New Roman" w:hAnsi="Times New Roman" w:cs="Times New Roman"/>
                <w:sz w:val="18"/>
              </w:rPr>
            </w:pPr>
            <w:r w:rsidRPr="00C01D6D">
              <w:rPr>
                <w:rFonts w:ascii="Times New Roman" w:eastAsia="Times New Roman" w:hAnsi="Times New Roman" w:cs="Times New Roman"/>
                <w:sz w:val="18"/>
              </w:rPr>
              <w:t xml:space="preserve">-sygnał dźwiękowy informujący o niewyłączonych światłach, </w:t>
            </w:r>
          </w:p>
          <w:p w14:paraId="4D6553A6" w14:textId="099122D9" w:rsidR="00564254" w:rsidRPr="00C01D6D" w:rsidRDefault="00C15F52">
            <w:pPr>
              <w:spacing w:after="0" w:line="276" w:lineRule="auto"/>
              <w:ind w:left="175" w:hanging="175"/>
              <w:rPr>
                <w:rFonts w:ascii="Times New Roman" w:eastAsia="Times New Roman" w:hAnsi="Times New Roman" w:cs="Times New Roman"/>
                <w:sz w:val="18"/>
              </w:rPr>
            </w:pPr>
            <w:r w:rsidRPr="00C01D6D">
              <w:rPr>
                <w:rFonts w:ascii="Times New Roman" w:eastAsia="Times New Roman" w:hAnsi="Times New Roman" w:cs="Times New Roman"/>
                <w:sz w:val="18"/>
              </w:rPr>
              <w:t xml:space="preserve">-lampki kontrolne zaciągniętego </w:t>
            </w:r>
            <w:r w:rsidR="00B606E5" w:rsidRPr="00C01D6D">
              <w:rPr>
                <w:rFonts w:ascii="Times New Roman" w:eastAsia="Times New Roman" w:hAnsi="Times New Roman" w:cs="Times New Roman"/>
                <w:sz w:val="18"/>
              </w:rPr>
              <w:t xml:space="preserve">hamulca ręcznego, awarii układu </w:t>
            </w:r>
            <w:r w:rsidRPr="00C01D6D">
              <w:rPr>
                <w:rFonts w:ascii="Times New Roman" w:eastAsia="Times New Roman" w:hAnsi="Times New Roman" w:cs="Times New Roman"/>
                <w:sz w:val="18"/>
              </w:rPr>
              <w:t>hamulcowego i poziomu płynu,</w:t>
            </w:r>
          </w:p>
          <w:p w14:paraId="4346EF9B" w14:textId="77777777" w:rsidR="00564254" w:rsidRPr="00C01D6D" w:rsidRDefault="00C15F52">
            <w:pPr>
              <w:spacing w:after="0" w:line="276" w:lineRule="auto"/>
              <w:rPr>
                <w:rFonts w:ascii="Times New Roman" w:eastAsia="Times New Roman" w:hAnsi="Times New Roman" w:cs="Times New Roman"/>
                <w:sz w:val="18"/>
              </w:rPr>
            </w:pPr>
            <w:r w:rsidRPr="00C01D6D">
              <w:rPr>
                <w:rFonts w:ascii="Times New Roman" w:eastAsia="Times New Roman" w:hAnsi="Times New Roman" w:cs="Times New Roman"/>
                <w:sz w:val="18"/>
              </w:rPr>
              <w:t>- obrotomierz</w:t>
            </w:r>
          </w:p>
          <w:p w14:paraId="1362E128" w14:textId="77777777" w:rsidR="00564254" w:rsidRPr="00C01D6D" w:rsidRDefault="00C15F52">
            <w:pPr>
              <w:spacing w:after="0" w:line="276" w:lineRule="auto"/>
              <w:rPr>
                <w:rFonts w:ascii="Times New Roman" w:eastAsia="Times New Roman" w:hAnsi="Times New Roman" w:cs="Times New Roman"/>
                <w:sz w:val="18"/>
              </w:rPr>
            </w:pPr>
            <w:r w:rsidRPr="00C01D6D">
              <w:rPr>
                <w:rFonts w:ascii="Times New Roman" w:eastAsia="Times New Roman" w:hAnsi="Times New Roman" w:cs="Times New Roman"/>
                <w:sz w:val="18"/>
              </w:rPr>
              <w:t>- czujnik niedomkniętych drzwi,</w:t>
            </w:r>
          </w:p>
          <w:p w14:paraId="536478D2" w14:textId="77777777" w:rsidR="00564254" w:rsidRPr="00C01D6D" w:rsidRDefault="00C15F52">
            <w:pPr>
              <w:spacing w:after="0" w:line="276" w:lineRule="auto"/>
              <w:rPr>
                <w:rFonts w:ascii="Times New Roman" w:eastAsia="Times New Roman" w:hAnsi="Times New Roman" w:cs="Times New Roman"/>
                <w:sz w:val="18"/>
              </w:rPr>
            </w:pPr>
            <w:r w:rsidRPr="00C01D6D">
              <w:rPr>
                <w:rFonts w:ascii="Times New Roman" w:eastAsia="Times New Roman" w:hAnsi="Times New Roman" w:cs="Times New Roman"/>
                <w:sz w:val="18"/>
              </w:rPr>
              <w:t>- wskaźnik ciśnienia w oponach,</w:t>
            </w:r>
          </w:p>
          <w:p w14:paraId="507C0075" w14:textId="77777777" w:rsidR="00564254" w:rsidRPr="00C01D6D" w:rsidRDefault="00C15F52">
            <w:pPr>
              <w:spacing w:after="0" w:line="276" w:lineRule="auto"/>
              <w:rPr>
                <w:rFonts w:ascii="Times New Roman" w:eastAsia="Times New Roman" w:hAnsi="Times New Roman" w:cs="Times New Roman"/>
                <w:sz w:val="18"/>
              </w:rPr>
            </w:pPr>
            <w:r w:rsidRPr="00C01D6D">
              <w:rPr>
                <w:rFonts w:ascii="Times New Roman" w:eastAsia="Times New Roman" w:hAnsi="Times New Roman" w:cs="Times New Roman"/>
                <w:sz w:val="18"/>
              </w:rPr>
              <w:t>- kamera wspomagająca cofania,</w:t>
            </w:r>
          </w:p>
          <w:p w14:paraId="34900134" w14:textId="3BD16565" w:rsidR="00564254" w:rsidRPr="00C01D6D" w:rsidRDefault="00C15F52">
            <w:pPr>
              <w:spacing w:after="0" w:line="276" w:lineRule="auto"/>
              <w:rPr>
                <w:rFonts w:ascii="Times New Roman" w:eastAsia="Times New Roman" w:hAnsi="Times New Roman" w:cs="Times New Roman"/>
                <w:sz w:val="18"/>
              </w:rPr>
            </w:pPr>
            <w:r w:rsidRPr="00C01D6D">
              <w:rPr>
                <w:rFonts w:ascii="Times New Roman" w:eastAsia="Times New Roman" w:hAnsi="Times New Roman" w:cs="Times New Roman"/>
                <w:sz w:val="18"/>
              </w:rPr>
              <w:t>- tempomat</w:t>
            </w:r>
            <w:r w:rsidR="00B606E5" w:rsidRPr="00C01D6D">
              <w:rPr>
                <w:rFonts w:ascii="Times New Roman" w:eastAsia="Times New Roman" w:hAnsi="Times New Roman" w:cs="Times New Roman"/>
                <w:sz w:val="18"/>
              </w:rPr>
              <w:t xml:space="preserve"> adaptacyjny </w:t>
            </w:r>
          </w:p>
        </w:tc>
      </w:tr>
      <w:tr w:rsidR="00564254" w14:paraId="6B19DC32"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C6E99" w14:textId="58A1AE46" w:rsidR="00564254" w:rsidRDefault="00C01D6D">
            <w:pPr>
              <w:spacing w:after="0" w:line="276" w:lineRule="auto"/>
            </w:pPr>
            <w:r>
              <w:rPr>
                <w:rFonts w:ascii="Times New Roman" w:eastAsia="Times New Roman" w:hAnsi="Times New Roman" w:cs="Times New Roman"/>
                <w:sz w:val="18"/>
              </w:rPr>
              <w:t>2</w:t>
            </w:r>
            <w:r w:rsidR="00B20B08">
              <w:rPr>
                <w:rFonts w:ascii="Times New Roman" w:eastAsia="Times New Roman" w:hAnsi="Times New Roman" w:cs="Times New Roman"/>
                <w:sz w:val="18"/>
              </w:rPr>
              <w:t>1</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BD3AD" w14:textId="77777777" w:rsidR="00564254" w:rsidRDefault="00C15F52">
            <w:pPr>
              <w:spacing w:after="0" w:line="276" w:lineRule="auto"/>
            </w:pPr>
            <w:r>
              <w:rPr>
                <w:rFonts w:ascii="Times New Roman" w:eastAsia="Times New Roman" w:hAnsi="Times New Roman" w:cs="Times New Roman"/>
                <w:sz w:val="18"/>
              </w:rPr>
              <w:t>Radio</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EF864" w14:textId="77777777" w:rsidR="00C01D6D" w:rsidRDefault="00C15F52">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Zamontowane fabryczne radio wejściem USB, AUX oraz zestawem głośnomówiącym </w:t>
            </w:r>
            <w:proofErr w:type="spellStart"/>
            <w:r>
              <w:rPr>
                <w:rFonts w:ascii="Times New Roman" w:eastAsia="Times New Roman" w:hAnsi="Times New Roman" w:cs="Times New Roman"/>
                <w:sz w:val="18"/>
              </w:rPr>
              <w:t>Bluetooh</w:t>
            </w:r>
            <w:proofErr w:type="spellEnd"/>
            <w:r>
              <w:rPr>
                <w:rFonts w:ascii="Times New Roman" w:eastAsia="Times New Roman" w:hAnsi="Times New Roman" w:cs="Times New Roman"/>
                <w:sz w:val="18"/>
              </w:rPr>
              <w:t xml:space="preserve"> sterowanym z kierownicy + </w:t>
            </w:r>
            <w:r w:rsidR="00C01D6D">
              <w:rPr>
                <w:rFonts w:ascii="Times New Roman" w:eastAsia="Times New Roman" w:hAnsi="Times New Roman" w:cs="Times New Roman"/>
                <w:sz w:val="18"/>
              </w:rPr>
              <w:t>9 głośników</w:t>
            </w:r>
            <w:r>
              <w:rPr>
                <w:rFonts w:ascii="Times New Roman" w:eastAsia="Times New Roman" w:hAnsi="Times New Roman" w:cs="Times New Roman"/>
                <w:sz w:val="18"/>
              </w:rPr>
              <w:t xml:space="preserve"> i anteną</w:t>
            </w:r>
          </w:p>
          <w:p w14:paraId="0F7BBCE2" w14:textId="77777777" w:rsidR="00C01D6D" w:rsidRDefault="00C01D6D">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Kolorowy ekran dotykowy systemu multimedialnego </w:t>
            </w:r>
          </w:p>
          <w:p w14:paraId="6B74637E" w14:textId="62622D9C" w:rsidR="00564254" w:rsidRDefault="00C01D6D">
            <w:pPr>
              <w:spacing w:after="0" w:line="276" w:lineRule="auto"/>
            </w:pPr>
            <w:r>
              <w:rPr>
                <w:rFonts w:ascii="Times New Roman" w:eastAsia="Times New Roman" w:hAnsi="Times New Roman" w:cs="Times New Roman"/>
                <w:sz w:val="18"/>
              </w:rPr>
              <w:t xml:space="preserve">Nawigacja satelitarna </w:t>
            </w:r>
            <w:r w:rsidR="00C15F52">
              <w:rPr>
                <w:rFonts w:ascii="Times New Roman" w:eastAsia="Times New Roman" w:hAnsi="Times New Roman" w:cs="Times New Roman"/>
                <w:sz w:val="18"/>
              </w:rPr>
              <w:t xml:space="preserve"> </w:t>
            </w:r>
          </w:p>
        </w:tc>
      </w:tr>
      <w:tr w:rsidR="00564254" w14:paraId="14DE3FF7"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15B14" w14:textId="312DF2DE" w:rsidR="00564254" w:rsidRDefault="00C01D6D">
            <w:pPr>
              <w:spacing w:after="0" w:line="276" w:lineRule="auto"/>
            </w:pPr>
            <w:r>
              <w:rPr>
                <w:rFonts w:ascii="Times New Roman" w:eastAsia="Times New Roman" w:hAnsi="Times New Roman" w:cs="Times New Roman"/>
                <w:sz w:val="18"/>
              </w:rPr>
              <w:t>2</w:t>
            </w:r>
            <w:r w:rsidR="00B20B08">
              <w:rPr>
                <w:rFonts w:ascii="Times New Roman" w:eastAsia="Times New Roman" w:hAnsi="Times New Roman" w:cs="Times New Roman"/>
                <w:sz w:val="18"/>
              </w:rPr>
              <w:t>2</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00447" w14:textId="77777777" w:rsidR="00564254" w:rsidRDefault="00C15F52">
            <w:pPr>
              <w:spacing w:after="0" w:line="276" w:lineRule="auto"/>
            </w:pPr>
            <w:r>
              <w:rPr>
                <w:rFonts w:ascii="Times New Roman" w:eastAsia="Times New Roman" w:hAnsi="Times New Roman" w:cs="Times New Roman"/>
                <w:sz w:val="18"/>
              </w:rPr>
              <w:t>Czujnik parkowania</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0F4DB" w14:textId="77777777" w:rsidR="00564254" w:rsidRDefault="00C15F52">
            <w:pPr>
              <w:spacing w:after="0" w:line="276" w:lineRule="auto"/>
            </w:pPr>
            <w:r>
              <w:rPr>
                <w:rFonts w:ascii="Times New Roman" w:eastAsia="Times New Roman" w:hAnsi="Times New Roman" w:cs="Times New Roman"/>
                <w:sz w:val="18"/>
              </w:rPr>
              <w:t>Zamontowane w przednim i tylnym zderzaku</w:t>
            </w:r>
          </w:p>
        </w:tc>
      </w:tr>
      <w:tr w:rsidR="00564254" w14:paraId="7617DCF5"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8A85E" w14:textId="67F7ED44" w:rsidR="00564254" w:rsidRDefault="00C01D6D">
            <w:pPr>
              <w:spacing w:after="0" w:line="276" w:lineRule="auto"/>
            </w:pPr>
            <w:r>
              <w:rPr>
                <w:rFonts w:ascii="Times New Roman" w:eastAsia="Times New Roman" w:hAnsi="Times New Roman" w:cs="Times New Roman"/>
                <w:sz w:val="18"/>
              </w:rPr>
              <w:t>2</w:t>
            </w:r>
            <w:r w:rsidR="00B20B08">
              <w:rPr>
                <w:rFonts w:ascii="Times New Roman" w:eastAsia="Times New Roman" w:hAnsi="Times New Roman" w:cs="Times New Roman"/>
                <w:sz w:val="18"/>
              </w:rPr>
              <w:t>3</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FFC7B" w14:textId="77777777" w:rsidR="00564254" w:rsidRDefault="00C15F52">
            <w:pPr>
              <w:spacing w:after="0" w:line="276" w:lineRule="auto"/>
            </w:pPr>
            <w:r>
              <w:rPr>
                <w:rFonts w:ascii="Times New Roman" w:eastAsia="Times New Roman" w:hAnsi="Times New Roman" w:cs="Times New Roman"/>
                <w:sz w:val="18"/>
              </w:rPr>
              <w:t>Zabezpieczenia</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5EED2" w14:textId="77777777" w:rsidR="00564254" w:rsidRDefault="00C15F52">
            <w:pPr>
              <w:spacing w:after="0" w:line="276" w:lineRule="auto"/>
            </w:pPr>
            <w:r>
              <w:rPr>
                <w:rFonts w:ascii="Times New Roman" w:eastAsia="Times New Roman" w:hAnsi="Times New Roman" w:cs="Times New Roman"/>
                <w:sz w:val="18"/>
              </w:rPr>
              <w:t xml:space="preserve">Immobiliser, centralny zamek sterowany pilotem </w:t>
            </w:r>
          </w:p>
        </w:tc>
      </w:tr>
      <w:tr w:rsidR="00564254" w14:paraId="6C209350"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487C9" w14:textId="5D0E781F" w:rsidR="00564254" w:rsidRDefault="00C01D6D">
            <w:pPr>
              <w:spacing w:after="0" w:line="276" w:lineRule="auto"/>
            </w:pPr>
            <w:r>
              <w:rPr>
                <w:rFonts w:ascii="Times New Roman" w:eastAsia="Times New Roman" w:hAnsi="Times New Roman" w:cs="Times New Roman"/>
                <w:sz w:val="18"/>
              </w:rPr>
              <w:t>2</w:t>
            </w:r>
            <w:r w:rsidR="00B20B08">
              <w:rPr>
                <w:rFonts w:ascii="Times New Roman" w:eastAsia="Times New Roman" w:hAnsi="Times New Roman" w:cs="Times New Roman"/>
                <w:sz w:val="18"/>
              </w:rPr>
              <w:t>4</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9E955" w14:textId="77777777" w:rsidR="00564254" w:rsidRDefault="00C15F52">
            <w:pPr>
              <w:spacing w:after="0" w:line="276" w:lineRule="auto"/>
            </w:pPr>
            <w:r>
              <w:rPr>
                <w:rFonts w:ascii="Times New Roman" w:eastAsia="Times New Roman" w:hAnsi="Times New Roman" w:cs="Times New Roman"/>
                <w:sz w:val="18"/>
              </w:rPr>
              <w:t>Lusterka</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94E60" w14:textId="0255A583" w:rsidR="00564254" w:rsidRDefault="00C15F52">
            <w:pPr>
              <w:spacing w:after="0" w:line="276" w:lineRule="auto"/>
            </w:pPr>
            <w:r>
              <w:rPr>
                <w:rFonts w:ascii="Times New Roman" w:eastAsia="Times New Roman" w:hAnsi="Times New Roman" w:cs="Times New Roman"/>
                <w:sz w:val="18"/>
              </w:rPr>
              <w:t>boczne elektrycznie regulowane, podgrzewane</w:t>
            </w:r>
          </w:p>
        </w:tc>
      </w:tr>
      <w:tr w:rsidR="00564254" w14:paraId="2530C7A2"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0471E" w14:textId="54D1BD39" w:rsidR="00564254" w:rsidRDefault="00C01D6D">
            <w:pPr>
              <w:spacing w:after="0" w:line="276" w:lineRule="auto"/>
            </w:pPr>
            <w:r>
              <w:rPr>
                <w:rFonts w:ascii="Times New Roman" w:eastAsia="Times New Roman" w:hAnsi="Times New Roman" w:cs="Times New Roman"/>
                <w:sz w:val="18"/>
              </w:rPr>
              <w:t>2</w:t>
            </w:r>
            <w:r w:rsidR="00B20B08">
              <w:rPr>
                <w:rFonts w:ascii="Times New Roman" w:eastAsia="Times New Roman" w:hAnsi="Times New Roman" w:cs="Times New Roman"/>
                <w:sz w:val="18"/>
              </w:rPr>
              <w:t>5</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528D5" w14:textId="77777777" w:rsidR="00564254" w:rsidRDefault="00C15F52">
            <w:pPr>
              <w:spacing w:after="0" w:line="276" w:lineRule="auto"/>
            </w:pPr>
            <w:r>
              <w:rPr>
                <w:rFonts w:ascii="Times New Roman" w:eastAsia="Times New Roman" w:hAnsi="Times New Roman" w:cs="Times New Roman"/>
                <w:sz w:val="18"/>
              </w:rPr>
              <w:t>Światła</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C528B" w14:textId="3E21B272" w:rsidR="00564254" w:rsidRDefault="00C15F52">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Do jazdy dziennej włączane automatycznie, regulacja zasięgu reflektorów</w:t>
            </w:r>
          </w:p>
          <w:p w14:paraId="2DC790B6" w14:textId="0F4A7234" w:rsidR="00C01D6D" w:rsidRDefault="00C01D6D">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 światła do jazdy dziennej w technologii LED </w:t>
            </w:r>
          </w:p>
          <w:p w14:paraId="360BF495" w14:textId="2493E659" w:rsidR="00C01D6D" w:rsidRDefault="00C01D6D">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 światła przeciwmgielne </w:t>
            </w:r>
          </w:p>
          <w:p w14:paraId="5679D420" w14:textId="0D5CF37B" w:rsidR="00564254" w:rsidRDefault="00C15F52">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w:t>
            </w:r>
            <w:r w:rsidR="005251D6">
              <w:rPr>
                <w:rFonts w:ascii="Times New Roman" w:eastAsia="Times New Roman" w:hAnsi="Times New Roman" w:cs="Times New Roman"/>
                <w:sz w:val="18"/>
              </w:rPr>
              <w:t xml:space="preserve"> </w:t>
            </w:r>
            <w:r>
              <w:rPr>
                <w:rFonts w:ascii="Times New Roman" w:eastAsia="Times New Roman" w:hAnsi="Times New Roman" w:cs="Times New Roman"/>
                <w:sz w:val="18"/>
              </w:rPr>
              <w:t>trzecie światło stop,</w:t>
            </w:r>
          </w:p>
          <w:p w14:paraId="5613FF9B" w14:textId="77777777" w:rsidR="00C01D6D" w:rsidRDefault="00C01D6D">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 automatyczne </w:t>
            </w:r>
            <w:proofErr w:type="spellStart"/>
            <w:r>
              <w:rPr>
                <w:rFonts w:ascii="Times New Roman" w:eastAsia="Times New Roman" w:hAnsi="Times New Roman" w:cs="Times New Roman"/>
                <w:sz w:val="18"/>
              </w:rPr>
              <w:t>samopoziomowanie</w:t>
            </w:r>
            <w:proofErr w:type="spellEnd"/>
            <w:r>
              <w:rPr>
                <w:rFonts w:ascii="Times New Roman" w:eastAsia="Times New Roman" w:hAnsi="Times New Roman" w:cs="Times New Roman"/>
                <w:sz w:val="18"/>
              </w:rPr>
              <w:t xml:space="preserve"> reflektorów przednich </w:t>
            </w:r>
          </w:p>
          <w:p w14:paraId="5C6EE414" w14:textId="66B49C59" w:rsidR="00C01D6D" w:rsidRDefault="00C01D6D">
            <w:pPr>
              <w:spacing w:after="0" w:line="276" w:lineRule="auto"/>
            </w:pPr>
            <w:r>
              <w:rPr>
                <w:rFonts w:ascii="Times New Roman" w:eastAsia="Times New Roman" w:hAnsi="Times New Roman" w:cs="Times New Roman"/>
                <w:sz w:val="18"/>
              </w:rPr>
              <w:t xml:space="preserve">- tylne światła pozycyjne i stopu w technologii LED. </w:t>
            </w:r>
          </w:p>
        </w:tc>
      </w:tr>
      <w:tr w:rsidR="00564254" w14:paraId="76014F5D"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748B3" w14:textId="1343220B" w:rsidR="00564254" w:rsidRDefault="00C01D6D">
            <w:pPr>
              <w:spacing w:after="0" w:line="276" w:lineRule="auto"/>
            </w:pPr>
            <w:r>
              <w:rPr>
                <w:rFonts w:ascii="Times New Roman" w:eastAsia="Times New Roman" w:hAnsi="Times New Roman" w:cs="Times New Roman"/>
                <w:sz w:val="18"/>
              </w:rPr>
              <w:t>2</w:t>
            </w:r>
            <w:r w:rsidR="00B20B08">
              <w:rPr>
                <w:rFonts w:ascii="Times New Roman" w:eastAsia="Times New Roman" w:hAnsi="Times New Roman" w:cs="Times New Roman"/>
                <w:sz w:val="18"/>
              </w:rPr>
              <w:t>6</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CD35F" w14:textId="77777777" w:rsidR="00564254" w:rsidRDefault="00C15F52">
            <w:pPr>
              <w:spacing w:after="0" w:line="276" w:lineRule="auto"/>
            </w:pPr>
            <w:r>
              <w:rPr>
                <w:rFonts w:ascii="Times New Roman" w:eastAsia="Times New Roman" w:hAnsi="Times New Roman" w:cs="Times New Roman"/>
                <w:sz w:val="18"/>
              </w:rPr>
              <w:t>Wycieraczki</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59CE9" w14:textId="1CFA7959" w:rsidR="00564254" w:rsidRDefault="00C15F52">
            <w:pPr>
              <w:spacing w:after="0" w:line="276" w:lineRule="auto"/>
            </w:pPr>
            <w:r>
              <w:rPr>
                <w:rFonts w:ascii="Times New Roman" w:eastAsia="Times New Roman" w:hAnsi="Times New Roman" w:cs="Times New Roman"/>
                <w:sz w:val="18"/>
              </w:rPr>
              <w:t>Przód z regulacją prędkości</w:t>
            </w:r>
          </w:p>
        </w:tc>
      </w:tr>
      <w:tr w:rsidR="00564254" w14:paraId="078F2EFD"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E8FE2" w14:textId="1EDC54D0" w:rsidR="00564254" w:rsidRDefault="00C01D6D">
            <w:pPr>
              <w:spacing w:after="0" w:line="276" w:lineRule="auto"/>
            </w:pPr>
            <w:r>
              <w:rPr>
                <w:rFonts w:ascii="Times New Roman" w:eastAsia="Times New Roman" w:hAnsi="Times New Roman" w:cs="Times New Roman"/>
                <w:sz w:val="18"/>
              </w:rPr>
              <w:t>2</w:t>
            </w:r>
            <w:r w:rsidR="00B20B08">
              <w:rPr>
                <w:rFonts w:ascii="Times New Roman" w:eastAsia="Times New Roman" w:hAnsi="Times New Roman" w:cs="Times New Roman"/>
                <w:sz w:val="18"/>
              </w:rPr>
              <w:t>7</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2968E" w14:textId="77777777" w:rsidR="00564254" w:rsidRDefault="00C15F52">
            <w:pPr>
              <w:spacing w:after="0" w:line="276" w:lineRule="auto"/>
            </w:pPr>
            <w:r>
              <w:rPr>
                <w:rFonts w:ascii="Times New Roman" w:eastAsia="Times New Roman" w:hAnsi="Times New Roman" w:cs="Times New Roman"/>
                <w:sz w:val="18"/>
              </w:rPr>
              <w:t>Wycieraczki podłogowe</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6D467" w14:textId="77777777" w:rsidR="00564254" w:rsidRDefault="00C15F52">
            <w:pPr>
              <w:spacing w:after="0" w:line="276" w:lineRule="auto"/>
            </w:pPr>
            <w:r>
              <w:rPr>
                <w:rFonts w:ascii="Times New Roman" w:eastAsia="Times New Roman" w:hAnsi="Times New Roman" w:cs="Times New Roman"/>
                <w:sz w:val="18"/>
              </w:rPr>
              <w:t>Gumowe, komplet dla kierowcy, pasażerów z przodu</w:t>
            </w:r>
          </w:p>
        </w:tc>
      </w:tr>
      <w:tr w:rsidR="00564254" w14:paraId="1D3D5CE8"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A62E6" w14:textId="0EFD5E17" w:rsidR="00564254" w:rsidRDefault="00C01D6D">
            <w:pPr>
              <w:spacing w:after="0" w:line="276" w:lineRule="auto"/>
            </w:pPr>
            <w:r>
              <w:rPr>
                <w:rFonts w:ascii="Times New Roman" w:eastAsia="Times New Roman" w:hAnsi="Times New Roman" w:cs="Times New Roman"/>
                <w:sz w:val="18"/>
              </w:rPr>
              <w:t>2</w:t>
            </w:r>
            <w:r w:rsidR="00B20B08">
              <w:rPr>
                <w:rFonts w:ascii="Times New Roman" w:eastAsia="Times New Roman" w:hAnsi="Times New Roman" w:cs="Times New Roman"/>
                <w:sz w:val="18"/>
              </w:rPr>
              <w:t>8</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0D3DD" w14:textId="77777777" w:rsidR="00564254" w:rsidRPr="00B20B08" w:rsidRDefault="00C15F52">
            <w:pPr>
              <w:spacing w:after="0" w:line="276" w:lineRule="auto"/>
            </w:pPr>
            <w:r w:rsidRPr="00B20B08">
              <w:rPr>
                <w:rFonts w:ascii="Times New Roman" w:eastAsia="Times New Roman" w:hAnsi="Times New Roman" w:cs="Times New Roman"/>
                <w:sz w:val="18"/>
              </w:rPr>
              <w:t xml:space="preserve">Tapicerka </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CBBFA" w14:textId="01F4A916" w:rsidR="00564254" w:rsidRPr="00B20B08" w:rsidRDefault="00C15F52">
            <w:pPr>
              <w:spacing w:after="0" w:line="276" w:lineRule="auto"/>
              <w:rPr>
                <w:rFonts w:ascii="Times New Roman" w:eastAsia="Times New Roman" w:hAnsi="Times New Roman" w:cs="Times New Roman"/>
                <w:sz w:val="18"/>
              </w:rPr>
            </w:pPr>
            <w:r w:rsidRPr="00B20B08">
              <w:rPr>
                <w:rFonts w:ascii="Times New Roman" w:eastAsia="Times New Roman" w:hAnsi="Times New Roman" w:cs="Times New Roman"/>
                <w:sz w:val="18"/>
              </w:rPr>
              <w:t xml:space="preserve">fotele </w:t>
            </w:r>
            <w:r w:rsidR="00B20B08" w:rsidRPr="00B20B08">
              <w:rPr>
                <w:rFonts w:ascii="Times New Roman" w:eastAsia="Times New Roman" w:hAnsi="Times New Roman" w:cs="Times New Roman"/>
                <w:sz w:val="18"/>
              </w:rPr>
              <w:t xml:space="preserve">wykonane ze skóry naturalnej, </w:t>
            </w:r>
            <w:r w:rsidRPr="00B20B08">
              <w:rPr>
                <w:rFonts w:ascii="Times New Roman" w:eastAsia="Times New Roman" w:hAnsi="Times New Roman" w:cs="Times New Roman"/>
                <w:sz w:val="18"/>
              </w:rPr>
              <w:t>preferowane ciemne odcienie</w:t>
            </w:r>
          </w:p>
          <w:p w14:paraId="77D40E81" w14:textId="77777777" w:rsidR="00564254" w:rsidRPr="00B20B08" w:rsidRDefault="00C15F52">
            <w:pPr>
              <w:spacing w:after="0" w:line="276" w:lineRule="auto"/>
            </w:pPr>
            <w:r w:rsidRPr="00B20B08">
              <w:rPr>
                <w:rFonts w:ascii="Times New Roman" w:eastAsia="Times New Roman" w:hAnsi="Times New Roman" w:cs="Times New Roman"/>
                <w:sz w:val="18"/>
              </w:rPr>
              <w:t xml:space="preserve">podsufitka pokryta tkaniną po całej długości </w:t>
            </w:r>
          </w:p>
        </w:tc>
      </w:tr>
      <w:tr w:rsidR="00564254" w14:paraId="4F55CD23"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200D4" w14:textId="62E3A2DF" w:rsidR="00564254" w:rsidRDefault="00B20B08">
            <w:pPr>
              <w:spacing w:after="0" w:line="276" w:lineRule="auto"/>
            </w:pPr>
            <w:r>
              <w:rPr>
                <w:rFonts w:ascii="Times New Roman" w:eastAsia="Times New Roman" w:hAnsi="Times New Roman" w:cs="Times New Roman"/>
                <w:sz w:val="18"/>
              </w:rPr>
              <w:t>29</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6A8F8" w14:textId="77777777" w:rsidR="00564254" w:rsidRDefault="00C15F52">
            <w:pPr>
              <w:spacing w:after="0" w:line="276" w:lineRule="auto"/>
            </w:pPr>
            <w:r>
              <w:rPr>
                <w:rFonts w:ascii="Times New Roman" w:eastAsia="Times New Roman" w:hAnsi="Times New Roman" w:cs="Times New Roman"/>
                <w:sz w:val="18"/>
              </w:rPr>
              <w:t>Podłoga</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D17C5" w14:textId="77777777" w:rsidR="00564254" w:rsidRDefault="00C15F52">
            <w:pPr>
              <w:spacing w:after="0" w:line="276" w:lineRule="auto"/>
            </w:pPr>
            <w:r>
              <w:rPr>
                <w:rFonts w:ascii="Times New Roman" w:eastAsia="Times New Roman" w:hAnsi="Times New Roman" w:cs="Times New Roman"/>
                <w:sz w:val="18"/>
              </w:rPr>
              <w:t>Pokrycie wykonane z wykładziny antypoślizgowej, łatwo zmywalnej, nienasiąkliwej</w:t>
            </w:r>
          </w:p>
        </w:tc>
      </w:tr>
      <w:tr w:rsidR="00564254" w14:paraId="1D63A7DB"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B9920" w14:textId="6AA4C026" w:rsidR="00564254" w:rsidRDefault="00C01D6D">
            <w:pPr>
              <w:spacing w:after="0" w:line="276" w:lineRule="auto"/>
            </w:pPr>
            <w:r>
              <w:rPr>
                <w:rFonts w:ascii="Times New Roman" w:eastAsia="Times New Roman" w:hAnsi="Times New Roman" w:cs="Times New Roman"/>
                <w:sz w:val="18"/>
              </w:rPr>
              <w:t>3</w:t>
            </w:r>
            <w:r w:rsidR="00B20B08">
              <w:rPr>
                <w:rFonts w:ascii="Times New Roman" w:eastAsia="Times New Roman" w:hAnsi="Times New Roman" w:cs="Times New Roman"/>
                <w:sz w:val="18"/>
              </w:rPr>
              <w:t>0</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E1932" w14:textId="77777777" w:rsidR="00564254" w:rsidRDefault="00C15F52">
            <w:pPr>
              <w:spacing w:after="0" w:line="276" w:lineRule="auto"/>
            </w:pPr>
            <w:r>
              <w:rPr>
                <w:rFonts w:ascii="Times New Roman" w:eastAsia="Times New Roman" w:hAnsi="Times New Roman" w:cs="Times New Roman"/>
                <w:sz w:val="18"/>
              </w:rPr>
              <w:t>Akcesoria</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97253" w14:textId="2DD9D128" w:rsidR="00C01D6D" w:rsidRPr="00B20B08" w:rsidRDefault="00C15F52">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Apteczka typu samochodowego, gaśnica zamontowana w łatwo dostępnym miejscu, </w:t>
            </w:r>
            <w:r w:rsidR="00C01D6D">
              <w:rPr>
                <w:rFonts w:ascii="Times New Roman" w:eastAsia="Times New Roman" w:hAnsi="Times New Roman" w:cs="Times New Roman"/>
                <w:sz w:val="18"/>
              </w:rPr>
              <w:t xml:space="preserve">lewarek, trójkąt, klucz do kół. </w:t>
            </w:r>
          </w:p>
        </w:tc>
      </w:tr>
      <w:tr w:rsidR="00564254" w14:paraId="4ECB8820" w14:textId="77777777" w:rsidTr="00B87A26">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B3DE6" w14:textId="52D4BA1D" w:rsidR="00564254" w:rsidRDefault="00C01D6D">
            <w:pPr>
              <w:spacing w:after="0" w:line="276" w:lineRule="auto"/>
            </w:pPr>
            <w:r>
              <w:rPr>
                <w:rFonts w:ascii="Times New Roman" w:eastAsia="Times New Roman" w:hAnsi="Times New Roman" w:cs="Times New Roman"/>
                <w:sz w:val="18"/>
              </w:rPr>
              <w:t>3</w:t>
            </w:r>
            <w:r w:rsidR="00B20B08">
              <w:rPr>
                <w:rFonts w:ascii="Times New Roman" w:eastAsia="Times New Roman" w:hAnsi="Times New Roman" w:cs="Times New Roman"/>
                <w:sz w:val="18"/>
              </w:rPr>
              <w:t>1</w:t>
            </w:r>
            <w:r w:rsidR="00C15F52">
              <w:rPr>
                <w:rFonts w:ascii="Times New Roman" w:eastAsia="Times New Roman" w:hAnsi="Times New Roman" w:cs="Times New Roman"/>
                <w:sz w:val="18"/>
              </w:rPr>
              <w:t>.</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6303" w14:textId="77777777" w:rsidR="00564254" w:rsidRDefault="00C15F52">
            <w:pPr>
              <w:spacing w:after="0" w:line="276" w:lineRule="auto"/>
            </w:pPr>
            <w:r>
              <w:rPr>
                <w:rFonts w:ascii="Times New Roman" w:eastAsia="Times New Roman" w:hAnsi="Times New Roman" w:cs="Times New Roman"/>
                <w:sz w:val="18"/>
              </w:rPr>
              <w:t>Oświetlenie</w:t>
            </w:r>
          </w:p>
        </w:tc>
        <w:tc>
          <w:tcPr>
            <w:tcW w:w="5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D2970" w14:textId="7733CEC6" w:rsidR="00564254" w:rsidRPr="00B20B08" w:rsidRDefault="00C15F52">
            <w:pPr>
              <w:spacing w:after="0" w:line="276" w:lineRule="auto"/>
              <w:rPr>
                <w:rFonts w:ascii="Times New Roman" w:eastAsia="Times New Roman" w:hAnsi="Times New Roman" w:cs="Times New Roman"/>
                <w:sz w:val="18"/>
              </w:rPr>
            </w:pPr>
            <w:r>
              <w:rPr>
                <w:rFonts w:ascii="Times New Roman" w:eastAsia="Times New Roman" w:hAnsi="Times New Roman" w:cs="Times New Roman"/>
                <w:sz w:val="18"/>
              </w:rPr>
              <w:t>- w podsufitce + gniazdo 12V w kabinie</w:t>
            </w:r>
          </w:p>
        </w:tc>
      </w:tr>
    </w:tbl>
    <w:p w14:paraId="4AA36F33" w14:textId="1008CB17" w:rsidR="00564254" w:rsidRDefault="00564254">
      <w:pPr>
        <w:tabs>
          <w:tab w:val="left" w:pos="3315"/>
        </w:tabs>
        <w:spacing w:after="0" w:line="276" w:lineRule="auto"/>
        <w:jc w:val="both"/>
        <w:rPr>
          <w:rFonts w:ascii="Times New Roman" w:eastAsia="Times New Roman" w:hAnsi="Times New Roman" w:cs="Times New Roman"/>
          <w:sz w:val="20"/>
        </w:rPr>
      </w:pPr>
    </w:p>
    <w:p w14:paraId="7AEDC90C" w14:textId="77777777" w:rsidR="00564254" w:rsidRDefault="00564254">
      <w:pPr>
        <w:tabs>
          <w:tab w:val="left" w:pos="3315"/>
        </w:tabs>
        <w:spacing w:after="0" w:line="276" w:lineRule="auto"/>
        <w:jc w:val="both"/>
        <w:rPr>
          <w:rFonts w:ascii="Times New Roman" w:eastAsia="Times New Roman" w:hAnsi="Times New Roman" w:cs="Times New Roman"/>
          <w:sz w:val="20"/>
        </w:rPr>
      </w:pPr>
    </w:p>
    <w:p w14:paraId="0F46C32E" w14:textId="77777777" w:rsidR="00564254" w:rsidRDefault="00C15F52">
      <w:pPr>
        <w:tabs>
          <w:tab w:val="left" w:pos="3315"/>
        </w:tabs>
        <w:spacing w:after="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Pojazdy muszą posiadać wymagane dokumenty w języku polskim:</w:t>
      </w:r>
      <w:r>
        <w:rPr>
          <w:rFonts w:ascii="Times New Roman" w:eastAsia="Times New Roman" w:hAnsi="Times New Roman" w:cs="Times New Roman"/>
          <w:sz w:val="20"/>
        </w:rPr>
        <w:tab/>
      </w:r>
    </w:p>
    <w:p w14:paraId="28BA6BE4" w14:textId="77777777" w:rsidR="00564254" w:rsidRDefault="00C15F52">
      <w:pPr>
        <w:numPr>
          <w:ilvl w:val="0"/>
          <w:numId w:val="1"/>
        </w:numPr>
        <w:spacing w:after="0" w:line="276"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Homologacja umożliwiająca dopuszczenie pojazdu do ruchu, zgodnie z obowiązującymi przepisami. Zamawiający dopuszcza pojazd, który posiada świadectwo homologacji na pojazd bazowy oraz dokumenty niezbędne do rejestracji dwuetapowej (np. badania Stacji Diagnostycznej potwierdzające, że po adaptacji jest to samochód dopuszczony do ruchu jako samochód przystosowany do przewozu osób niepełnosprawnych).</w:t>
      </w:r>
    </w:p>
    <w:p w14:paraId="12C9DBCE" w14:textId="77777777" w:rsidR="00564254" w:rsidRDefault="00C15F52">
      <w:pPr>
        <w:numPr>
          <w:ilvl w:val="0"/>
          <w:numId w:val="1"/>
        </w:numPr>
        <w:spacing w:after="0" w:line="276"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Karta gwarancyjna,</w:t>
      </w:r>
    </w:p>
    <w:p w14:paraId="6502165F" w14:textId="77777777" w:rsidR="00564254" w:rsidRDefault="00C15F52">
      <w:pPr>
        <w:numPr>
          <w:ilvl w:val="0"/>
          <w:numId w:val="1"/>
        </w:numPr>
        <w:spacing w:after="0" w:line="276"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Instrukcja obsługi,</w:t>
      </w:r>
    </w:p>
    <w:p w14:paraId="1C211E9E" w14:textId="77777777" w:rsidR="00564254" w:rsidRDefault="00C15F52">
      <w:pPr>
        <w:numPr>
          <w:ilvl w:val="0"/>
          <w:numId w:val="1"/>
        </w:numPr>
        <w:spacing w:after="0" w:line="276"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Książka serwisowa,</w:t>
      </w:r>
    </w:p>
    <w:p w14:paraId="3DA060A6" w14:textId="77777777" w:rsidR="00564254" w:rsidRDefault="00C15F52">
      <w:pPr>
        <w:numPr>
          <w:ilvl w:val="0"/>
          <w:numId w:val="1"/>
        </w:numPr>
        <w:spacing w:after="0" w:line="276"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Dokumenty niezbędne do dokonania rejestracji oraz dopuszczenia pojazdu do ruchu drogowego.</w:t>
      </w:r>
    </w:p>
    <w:p w14:paraId="4CA8A48F" w14:textId="77777777" w:rsidR="00564254" w:rsidRDefault="00C15F52">
      <w:pPr>
        <w:spacing w:after="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Wykonawca zapewnia bezpłatny przegląd zerowy pojazdu.</w:t>
      </w:r>
    </w:p>
    <w:p w14:paraId="7CBDDD22" w14:textId="5CBD04B2" w:rsidR="00564254" w:rsidRDefault="00C15F52">
      <w:pPr>
        <w:spacing w:after="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Autoryzowany serwis w autoryzowanej stacji obsługi powinien znajdować s</w:t>
      </w:r>
      <w:r w:rsidR="00C01D6D">
        <w:rPr>
          <w:rFonts w:ascii="Times New Roman" w:eastAsia="Times New Roman" w:hAnsi="Times New Roman" w:cs="Times New Roman"/>
          <w:sz w:val="20"/>
        </w:rPr>
        <w:t>ię w odległości maksymalnie do 60</w:t>
      </w:r>
      <w:r>
        <w:rPr>
          <w:rFonts w:ascii="Times New Roman" w:eastAsia="Times New Roman" w:hAnsi="Times New Roman" w:cs="Times New Roman"/>
          <w:sz w:val="20"/>
        </w:rPr>
        <w:t xml:space="preserve"> km od siedziby Zamawiającego. </w:t>
      </w:r>
    </w:p>
    <w:p w14:paraId="1AD963BB" w14:textId="77777777" w:rsidR="00564254" w:rsidRDefault="00C15F52">
      <w:pPr>
        <w:spacing w:after="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Wykonawca przekaże zamawiającemu wykaz autoryzowanych stacji serwisowych.</w:t>
      </w:r>
    </w:p>
    <w:p w14:paraId="20D3B282" w14:textId="77777777" w:rsidR="00564254" w:rsidRDefault="00564254">
      <w:pPr>
        <w:jc w:val="center"/>
        <w:rPr>
          <w:rFonts w:ascii="Calibri" w:eastAsia="Calibri" w:hAnsi="Calibri" w:cs="Calibri"/>
          <w:b/>
          <w:sz w:val="28"/>
        </w:rPr>
      </w:pPr>
    </w:p>
    <w:sectPr w:rsidR="005642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F2DCE" w14:textId="77777777" w:rsidR="000E41C9" w:rsidRDefault="000E41C9" w:rsidP="000E41C9">
      <w:pPr>
        <w:spacing w:after="0" w:line="240" w:lineRule="auto"/>
      </w:pPr>
      <w:r>
        <w:separator/>
      </w:r>
    </w:p>
  </w:endnote>
  <w:endnote w:type="continuationSeparator" w:id="0">
    <w:p w14:paraId="12E39C71" w14:textId="77777777" w:rsidR="000E41C9" w:rsidRDefault="000E41C9" w:rsidP="000E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B2D7" w14:textId="77777777" w:rsidR="00160F75" w:rsidRDefault="00160F75" w:rsidP="00160F75">
    <w:pPr>
      <w:jc w:val="center"/>
      <w:rPr>
        <w:rFonts w:ascii="Times New Roman" w:hAnsi="Times New Roman" w:cs="Times New Roman"/>
        <w:sz w:val="14"/>
        <w:szCs w:val="14"/>
      </w:rPr>
    </w:pPr>
  </w:p>
  <w:p w14:paraId="159072F5" w14:textId="4FE0D755" w:rsidR="00160F75" w:rsidRPr="00CB1E1E" w:rsidRDefault="00160F75" w:rsidP="00160F75">
    <w:pPr>
      <w:jc w:val="center"/>
      <w:rPr>
        <w:rFonts w:ascii="Times New Roman" w:hAnsi="Times New Roman" w:cs="Times New Roman"/>
        <w:sz w:val="14"/>
        <w:szCs w:val="14"/>
      </w:rPr>
    </w:pPr>
    <w:r w:rsidRPr="000F166E">
      <w:rPr>
        <w:rFonts w:ascii="Times New Roman" w:hAnsi="Times New Roman" w:cs="Times New Roman"/>
        <w:sz w:val="14"/>
        <w:szCs w:val="14"/>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0F166E">
      <w:rPr>
        <w:rFonts w:ascii="Times New Roman" w:hAnsi="Times New Roman" w:cs="Times New Roman"/>
        <w:sz w:val="14"/>
        <w:szCs w:val="14"/>
      </w:rPr>
      <w:t>pn</w:t>
    </w:r>
    <w:proofErr w:type="spellEnd"/>
    <w:r w:rsidRPr="000F166E">
      <w:rPr>
        <w:rFonts w:ascii="Times New Roman" w:hAnsi="Times New Roman" w:cs="Times New Roman"/>
        <w:sz w:val="14"/>
        <w:szCs w:val="14"/>
      </w:rPr>
      <w:t>:</w:t>
    </w:r>
    <w:r w:rsidRPr="000F166E">
      <w:rPr>
        <w:rFonts w:ascii="Arial" w:eastAsia="Times New Roman" w:hAnsi="Arial" w:cs="Arial"/>
        <w:sz w:val="14"/>
        <w:szCs w:val="14"/>
      </w:rPr>
      <w:t xml:space="preserve"> </w:t>
    </w:r>
    <w:r w:rsidRPr="000F166E">
      <w:rPr>
        <w:rFonts w:ascii="Times New Roman" w:eastAsia="Times New Roman" w:hAnsi="Times New Roman" w:cs="Times New Roman"/>
        <w:sz w:val="14"/>
        <w:szCs w:val="14"/>
      </w:rPr>
      <w:t>„</w:t>
    </w:r>
    <w:r w:rsidRPr="006F7863">
      <w:rPr>
        <w:rFonts w:ascii="Times New Roman" w:hAnsi="Times New Roman" w:cs="Times New Roman" w:hint="eastAsia"/>
        <w:sz w:val="14"/>
        <w:szCs w:val="14"/>
      </w:rPr>
      <w:t>Dostawa fabrycznie nowego samochodu osobowego, typu Pickup</w:t>
    </w:r>
    <w:r>
      <w:rPr>
        <w:rFonts w:ascii="Times New Roman" w:hAnsi="Times New Roman" w:cs="Times New Roman"/>
        <w:sz w:val="14"/>
        <w:szCs w:val="14"/>
      </w:rPr>
      <w:t xml:space="preserve">”. </w:t>
    </w:r>
    <w:r w:rsidRPr="00CB1E1E">
      <w:rPr>
        <w:rFonts w:ascii="Times New Roman" w:hAnsi="Times New Roman" w:cs="Times New Roman"/>
        <w:sz w:val="14"/>
        <w:szCs w:val="14"/>
      </w:rPr>
      <w:t xml:space="preserve">Projekt współfinansowany z Wojewódzkiego Funduszu Ochrony Środowiska i Gospodarki Wodnej w Gdańsku. </w:t>
    </w:r>
    <w:r>
      <w:rPr>
        <w:rFonts w:ascii="Times New Roman" w:hAnsi="Times New Roman" w:cs="Times New Roman"/>
        <w:sz w:val="14"/>
        <w:szCs w:val="14"/>
      </w:rPr>
      <w:t xml:space="preserve"> Znak sprawy: ZP.271.08</w:t>
    </w:r>
    <w:r w:rsidRPr="00CB1E1E">
      <w:rPr>
        <w:rFonts w:ascii="Times New Roman" w:hAnsi="Times New Roman" w:cs="Times New Roman"/>
        <w:sz w:val="14"/>
        <w:szCs w:val="14"/>
      </w:rPr>
      <w:t>.2021</w:t>
    </w:r>
  </w:p>
  <w:p w14:paraId="405C238E" w14:textId="77777777" w:rsidR="00160F75" w:rsidRDefault="00160F7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0DACE" w14:textId="77777777" w:rsidR="000E41C9" w:rsidRDefault="000E41C9" w:rsidP="000E41C9">
      <w:pPr>
        <w:spacing w:after="0" w:line="240" w:lineRule="auto"/>
      </w:pPr>
      <w:r>
        <w:separator/>
      </w:r>
    </w:p>
  </w:footnote>
  <w:footnote w:type="continuationSeparator" w:id="0">
    <w:p w14:paraId="56C3FE67" w14:textId="77777777" w:rsidR="000E41C9" w:rsidRDefault="000E41C9" w:rsidP="000E4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9DE3" w14:textId="59D888D1" w:rsidR="00160F75" w:rsidRDefault="00160F75">
    <w:pPr>
      <w:pStyle w:val="Nagwek"/>
    </w:pPr>
    <w:r>
      <w:rPr>
        <w:noProof/>
      </w:rPr>
      <w:drawing>
        <wp:inline distT="0" distB="0" distL="0" distR="0" wp14:anchorId="59FC823C" wp14:editId="437425BC">
          <wp:extent cx="5761355" cy="3962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96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06622"/>
    <w:multiLevelType w:val="multilevel"/>
    <w:tmpl w:val="0C80E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54"/>
    <w:rsid w:val="00097375"/>
    <w:rsid w:val="000C11EA"/>
    <w:rsid w:val="000C1242"/>
    <w:rsid w:val="000E41C9"/>
    <w:rsid w:val="00160F75"/>
    <w:rsid w:val="00316523"/>
    <w:rsid w:val="00333159"/>
    <w:rsid w:val="003F4D39"/>
    <w:rsid w:val="0043754F"/>
    <w:rsid w:val="00477CC9"/>
    <w:rsid w:val="004E45C7"/>
    <w:rsid w:val="005251D6"/>
    <w:rsid w:val="00564254"/>
    <w:rsid w:val="00783E1A"/>
    <w:rsid w:val="007E58F1"/>
    <w:rsid w:val="008133E3"/>
    <w:rsid w:val="008F24E7"/>
    <w:rsid w:val="00B20B08"/>
    <w:rsid w:val="00B606E5"/>
    <w:rsid w:val="00B87A26"/>
    <w:rsid w:val="00C01D6D"/>
    <w:rsid w:val="00C0208C"/>
    <w:rsid w:val="00C15F52"/>
    <w:rsid w:val="00DF0B5C"/>
    <w:rsid w:val="00F07290"/>
    <w:rsid w:val="00FD078C"/>
    <w:rsid w:val="00FD2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522942"/>
  <w15:docId w15:val="{F313C2BB-02DE-4B10-AF78-212511CB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1C9"/>
  </w:style>
  <w:style w:type="paragraph" w:styleId="Stopka">
    <w:name w:val="footer"/>
    <w:basedOn w:val="Normalny"/>
    <w:link w:val="StopkaZnak"/>
    <w:uiPriority w:val="99"/>
    <w:unhideWhenUsed/>
    <w:rsid w:val="000E4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1C9"/>
  </w:style>
  <w:style w:type="paragraph" w:styleId="Tekstdymka">
    <w:name w:val="Balloon Text"/>
    <w:basedOn w:val="Normalny"/>
    <w:link w:val="TekstdymkaZnak"/>
    <w:uiPriority w:val="99"/>
    <w:semiHidden/>
    <w:unhideWhenUsed/>
    <w:rsid w:val="00C01D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695</Words>
  <Characters>4176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AS. Szul-Młoczyńska</dc:creator>
  <cp:lastModifiedBy>Dell</cp:lastModifiedBy>
  <cp:revision>6</cp:revision>
  <cp:lastPrinted>2021-09-30T10:38:00Z</cp:lastPrinted>
  <dcterms:created xsi:type="dcterms:W3CDTF">2021-09-28T06:43:00Z</dcterms:created>
  <dcterms:modified xsi:type="dcterms:W3CDTF">2021-09-30T10:38:00Z</dcterms:modified>
</cp:coreProperties>
</file>