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8072E" w14:textId="77777777" w:rsidR="005B356F" w:rsidRDefault="00D375AB">
      <w:pPr>
        <w:jc w:val="center"/>
        <w:rPr>
          <w:b/>
          <w:sz w:val="34"/>
          <w:szCs w:val="34"/>
        </w:rPr>
      </w:pPr>
      <w:r>
        <w:rPr>
          <w:b/>
          <w:sz w:val="34"/>
          <w:szCs w:val="34"/>
        </w:rPr>
        <w:t>SPECYFIKACJA WARUNKÓW ZAMÓWIENIA</w:t>
      </w:r>
    </w:p>
    <w:p w14:paraId="7F3828F4" w14:textId="77777777" w:rsidR="005B356F" w:rsidRDefault="005B356F">
      <w:pPr>
        <w:jc w:val="center"/>
      </w:pPr>
    </w:p>
    <w:p w14:paraId="28881027" w14:textId="77777777" w:rsidR="005B356F" w:rsidRDefault="005B356F">
      <w:pPr>
        <w:jc w:val="center"/>
      </w:pPr>
    </w:p>
    <w:p w14:paraId="06E07739" w14:textId="77777777" w:rsidR="005B356F" w:rsidRDefault="00D375AB">
      <w:pPr>
        <w:jc w:val="center"/>
        <w:rPr>
          <w:b/>
        </w:rPr>
      </w:pPr>
      <w:r>
        <w:rPr>
          <w:b/>
        </w:rPr>
        <w:t>ZAMAWIAJĄCY:</w:t>
      </w:r>
    </w:p>
    <w:p w14:paraId="6C4A6B05" w14:textId="77777777" w:rsidR="005B356F" w:rsidRPr="00F64283" w:rsidRDefault="00F64283">
      <w:pPr>
        <w:jc w:val="center"/>
        <w:rPr>
          <w:b/>
          <w:sz w:val="26"/>
          <w:szCs w:val="26"/>
        </w:rPr>
      </w:pPr>
      <w:r w:rsidRPr="00F64283">
        <w:rPr>
          <w:b/>
        </w:rPr>
        <w:t xml:space="preserve">Komenda Wojewódzka Państwowej Straży Pożarnej w Katowicach </w:t>
      </w:r>
    </w:p>
    <w:p w14:paraId="7DF88A2F" w14:textId="77777777" w:rsidR="005B356F" w:rsidRPr="00F64283" w:rsidRDefault="005B356F" w:rsidP="00567903">
      <w:pPr>
        <w:jc w:val="center"/>
        <w:rPr>
          <w:sz w:val="26"/>
          <w:szCs w:val="26"/>
        </w:rPr>
      </w:pPr>
    </w:p>
    <w:p w14:paraId="4B1445D4" w14:textId="765B1E8C" w:rsidR="006B208B" w:rsidRPr="006B208B" w:rsidRDefault="00567903" w:rsidP="006B208B">
      <w:pPr>
        <w:pStyle w:val="Teksttreci20"/>
        <w:shd w:val="clear" w:color="auto" w:fill="auto"/>
        <w:ind w:firstLine="0"/>
        <w:jc w:val="both"/>
        <w:rPr>
          <w:rFonts w:ascii="Arial" w:hAnsi="Arial" w:cs="Arial"/>
          <w:sz w:val="20"/>
          <w:szCs w:val="20"/>
        </w:rPr>
      </w:pPr>
      <w:r w:rsidRPr="006B208B">
        <w:rPr>
          <w:rFonts w:ascii="Arial" w:hAnsi="Arial" w:cs="Arial"/>
          <w:sz w:val="20"/>
          <w:szCs w:val="20"/>
        </w:rPr>
        <w:t xml:space="preserve">Postępowanie o udzielenie zamówienia publicznego - dalej zwane „postępowaniem” – prowadzone jest w trybie przetargu nieograniczonego, w procedurze właściwej dla zamówienia o wartości przekraczającej progi unijne, o jakich stanowi art. 3 ustawy z 11 września 2019 r. - Prawo zamówień publicznych </w:t>
      </w:r>
      <w:r w:rsidR="006B208B" w:rsidRPr="006B208B">
        <w:rPr>
          <w:rFonts w:ascii="Arial" w:hAnsi="Arial" w:cs="Arial"/>
          <w:sz w:val="20"/>
          <w:szCs w:val="20"/>
        </w:rPr>
        <w:t>(</w:t>
      </w:r>
      <w:r w:rsidR="00C553D6" w:rsidRPr="00C553D6">
        <w:rPr>
          <w:rFonts w:ascii="Arial" w:hAnsi="Arial" w:cs="Arial"/>
          <w:sz w:val="20"/>
          <w:szCs w:val="20"/>
        </w:rPr>
        <w:t>Dz. U. z 202</w:t>
      </w:r>
      <w:r w:rsidR="00AE3478">
        <w:rPr>
          <w:rFonts w:ascii="Arial" w:hAnsi="Arial" w:cs="Arial"/>
          <w:sz w:val="20"/>
          <w:szCs w:val="20"/>
        </w:rPr>
        <w:t>3</w:t>
      </w:r>
      <w:r w:rsidR="00C553D6" w:rsidRPr="00C553D6">
        <w:rPr>
          <w:rFonts w:ascii="Arial" w:hAnsi="Arial" w:cs="Arial"/>
          <w:sz w:val="20"/>
          <w:szCs w:val="20"/>
        </w:rPr>
        <w:t xml:space="preserve"> r. poz. 1</w:t>
      </w:r>
      <w:r w:rsidR="00AE3478">
        <w:rPr>
          <w:rFonts w:ascii="Arial" w:hAnsi="Arial" w:cs="Arial"/>
          <w:sz w:val="20"/>
          <w:szCs w:val="20"/>
        </w:rPr>
        <w:t>605</w:t>
      </w:r>
      <w:r w:rsidR="00C553D6" w:rsidRPr="00C553D6">
        <w:rPr>
          <w:rFonts w:ascii="Arial" w:hAnsi="Arial" w:cs="Arial"/>
          <w:sz w:val="20"/>
          <w:szCs w:val="20"/>
        </w:rPr>
        <w:t xml:space="preserve"> z </w:t>
      </w:r>
      <w:proofErr w:type="spellStart"/>
      <w:r w:rsidR="00C553D6" w:rsidRPr="00C553D6">
        <w:rPr>
          <w:rFonts w:ascii="Arial" w:hAnsi="Arial" w:cs="Arial"/>
          <w:sz w:val="20"/>
          <w:szCs w:val="20"/>
        </w:rPr>
        <w:t>późn</w:t>
      </w:r>
      <w:proofErr w:type="spellEnd"/>
      <w:r w:rsidR="00C553D6" w:rsidRPr="00C553D6">
        <w:rPr>
          <w:rFonts w:ascii="Arial" w:hAnsi="Arial" w:cs="Arial"/>
          <w:sz w:val="20"/>
          <w:szCs w:val="20"/>
        </w:rPr>
        <w:t>. zm.</w:t>
      </w:r>
      <w:r w:rsidR="006B208B" w:rsidRPr="006B208B">
        <w:rPr>
          <w:rFonts w:ascii="Arial" w:hAnsi="Arial" w:cs="Arial"/>
          <w:sz w:val="20"/>
          <w:szCs w:val="20"/>
        </w:rPr>
        <w:t>)</w:t>
      </w:r>
    </w:p>
    <w:p w14:paraId="48B6FB24" w14:textId="77777777" w:rsidR="001A0537" w:rsidRDefault="001A0537">
      <w:pPr>
        <w:spacing w:before="240" w:line="360" w:lineRule="auto"/>
        <w:jc w:val="center"/>
        <w:rPr>
          <w:b/>
          <w:sz w:val="20"/>
          <w:szCs w:val="20"/>
        </w:rPr>
      </w:pPr>
    </w:p>
    <w:p w14:paraId="2ECD7017" w14:textId="77777777" w:rsidR="001A0537" w:rsidRPr="001A0537" w:rsidRDefault="00D375AB" w:rsidP="001A0537">
      <w:pPr>
        <w:spacing w:before="240" w:line="360" w:lineRule="auto"/>
        <w:jc w:val="center"/>
        <w:rPr>
          <w:sz w:val="20"/>
          <w:szCs w:val="20"/>
        </w:rPr>
      </w:pPr>
      <w:r w:rsidRPr="001A0537">
        <w:rPr>
          <w:b/>
          <w:sz w:val="20"/>
          <w:szCs w:val="20"/>
        </w:rPr>
        <w:t>DOSTAWY</w:t>
      </w:r>
      <w:r w:rsidR="00F64283" w:rsidRPr="001A0537">
        <w:rPr>
          <w:b/>
          <w:sz w:val="20"/>
          <w:szCs w:val="20"/>
        </w:rPr>
        <w:t xml:space="preserve"> </w:t>
      </w:r>
      <w:proofErr w:type="spellStart"/>
      <w:r w:rsidR="001A0537">
        <w:rPr>
          <w:sz w:val="20"/>
          <w:szCs w:val="20"/>
        </w:rPr>
        <w:t>pn</w:t>
      </w:r>
      <w:proofErr w:type="spellEnd"/>
      <w:r w:rsidR="001A0537">
        <w:rPr>
          <w:sz w:val="20"/>
          <w:szCs w:val="20"/>
        </w:rPr>
        <w:t>:</w:t>
      </w:r>
    </w:p>
    <w:p w14:paraId="1A51FE4C" w14:textId="77777777" w:rsidR="005B356F" w:rsidRDefault="005B356F">
      <w:pPr>
        <w:jc w:val="center"/>
      </w:pPr>
    </w:p>
    <w:p w14:paraId="56955837" w14:textId="0F7E606B" w:rsidR="00E874CC" w:rsidRPr="006B0220" w:rsidRDefault="00E874CC" w:rsidP="00E874CC">
      <w:pPr>
        <w:jc w:val="center"/>
      </w:pPr>
      <w:bookmarkStart w:id="0" w:name="_Hlk139448668"/>
      <w:r w:rsidRPr="006B0220">
        <w:rPr>
          <w:b/>
          <w:i/>
        </w:rPr>
        <w:t>„</w:t>
      </w:r>
      <w:r w:rsidRPr="006B0220">
        <w:rPr>
          <w:b/>
          <w:bCs/>
        </w:rPr>
        <w:t xml:space="preserve">Dostawa środków ochrony indywidualnej </w:t>
      </w:r>
      <w:r w:rsidR="00CE509E">
        <w:rPr>
          <w:b/>
          <w:bCs/>
        </w:rPr>
        <w:t>dla strażaków uczestniczących w akcjach ratowniczych</w:t>
      </w:r>
      <w:r w:rsidRPr="006B0220">
        <w:rPr>
          <w:b/>
          <w:bCs/>
        </w:rPr>
        <w:t>”</w:t>
      </w:r>
    </w:p>
    <w:bookmarkEnd w:id="0"/>
    <w:p w14:paraId="3A660F12" w14:textId="77777777" w:rsidR="00D15A72" w:rsidRPr="00F64283" w:rsidRDefault="00D15A72" w:rsidP="00EE6FB6">
      <w:pPr>
        <w:rPr>
          <w:b/>
          <w:bCs/>
          <w:color w:val="FF9900"/>
          <w:sz w:val="32"/>
          <w:szCs w:val="32"/>
        </w:rPr>
      </w:pPr>
    </w:p>
    <w:p w14:paraId="785CFE40" w14:textId="77777777" w:rsidR="005B356F" w:rsidRDefault="005B356F">
      <w:pPr>
        <w:jc w:val="center"/>
        <w:rPr>
          <w:sz w:val="16"/>
          <w:szCs w:val="16"/>
        </w:rPr>
      </w:pPr>
    </w:p>
    <w:p w14:paraId="2292DFDA" w14:textId="730F89F8" w:rsidR="005B356F" w:rsidRPr="00597329" w:rsidRDefault="00D375AB">
      <w:pPr>
        <w:jc w:val="center"/>
        <w:rPr>
          <w:b/>
        </w:rPr>
      </w:pPr>
      <w:r w:rsidRPr="00597329">
        <w:rPr>
          <w:b/>
        </w:rPr>
        <w:t xml:space="preserve">Nr postępowania: </w:t>
      </w:r>
      <w:r w:rsidR="003934D2" w:rsidRPr="00597329">
        <w:rPr>
          <w:b/>
          <w:sz w:val="20"/>
          <w:szCs w:val="20"/>
        </w:rPr>
        <w:t>W</w:t>
      </w:r>
      <w:r w:rsidR="006B208B">
        <w:rPr>
          <w:b/>
          <w:sz w:val="20"/>
          <w:szCs w:val="20"/>
        </w:rPr>
        <w:t>L</w:t>
      </w:r>
      <w:r w:rsidR="003934D2" w:rsidRPr="00597329">
        <w:rPr>
          <w:b/>
          <w:sz w:val="20"/>
          <w:szCs w:val="20"/>
        </w:rPr>
        <w:t>.</w:t>
      </w:r>
      <w:r w:rsidR="003934D2" w:rsidRPr="00487CD1">
        <w:rPr>
          <w:b/>
          <w:sz w:val="20"/>
          <w:szCs w:val="20"/>
        </w:rPr>
        <w:t>2370.</w:t>
      </w:r>
      <w:r w:rsidR="00CE509E">
        <w:rPr>
          <w:b/>
          <w:sz w:val="20"/>
          <w:szCs w:val="20"/>
        </w:rPr>
        <w:t>8</w:t>
      </w:r>
      <w:r w:rsidR="00D15A72" w:rsidRPr="00597329">
        <w:rPr>
          <w:b/>
          <w:sz w:val="20"/>
          <w:szCs w:val="20"/>
        </w:rPr>
        <w:t>.202</w:t>
      </w:r>
      <w:r w:rsidR="00CE509E">
        <w:rPr>
          <w:b/>
          <w:sz w:val="20"/>
          <w:szCs w:val="20"/>
        </w:rPr>
        <w:t>4</w:t>
      </w:r>
    </w:p>
    <w:p w14:paraId="77A278BF" w14:textId="77777777" w:rsidR="005B356F" w:rsidRDefault="005B356F" w:rsidP="00EE6FB6"/>
    <w:p w14:paraId="2EFF2D53" w14:textId="710873DF" w:rsidR="005B356F" w:rsidRDefault="00842B20" w:rsidP="00842B20">
      <w:pPr>
        <w:tabs>
          <w:tab w:val="left" w:pos="3708"/>
        </w:tabs>
      </w:pPr>
      <w:r>
        <w:tab/>
      </w:r>
    </w:p>
    <w:p w14:paraId="0E7A9F66" w14:textId="77777777" w:rsidR="00EE6FB6" w:rsidRPr="006F3D29" w:rsidRDefault="00EE6FB6" w:rsidP="00EE6FB6">
      <w:pPr>
        <w:rPr>
          <w:sz w:val="20"/>
          <w:szCs w:val="20"/>
        </w:rPr>
      </w:pPr>
      <w:r w:rsidRPr="007157B7">
        <w:rPr>
          <w:sz w:val="20"/>
          <w:szCs w:val="20"/>
        </w:rPr>
        <w:t>Zamawiający informuje o współfinansowaniu zamówienia ze środków WFOŚ i GW w Katowicach.</w:t>
      </w:r>
    </w:p>
    <w:p w14:paraId="1141C228" w14:textId="77777777" w:rsidR="00EE6FB6" w:rsidRPr="003C3473" w:rsidRDefault="00EE6FB6" w:rsidP="00EE6FB6">
      <w:pPr>
        <w:rPr>
          <w:sz w:val="20"/>
          <w:szCs w:val="20"/>
        </w:rPr>
      </w:pPr>
    </w:p>
    <w:p w14:paraId="22C2318E" w14:textId="77777777" w:rsidR="00EE6FB6" w:rsidRDefault="00EE6FB6" w:rsidP="00EE6FB6"/>
    <w:p w14:paraId="0EF3D0D5" w14:textId="77777777" w:rsidR="00EE6FB6" w:rsidRDefault="00EE6FB6" w:rsidP="00EE6FB6"/>
    <w:p w14:paraId="39E9B037" w14:textId="77777777" w:rsidR="00DF2F6B" w:rsidRPr="00761D15" w:rsidRDefault="00DF2F6B" w:rsidP="00DF2F6B">
      <w:pPr>
        <w:ind w:left="3528" w:firstLine="720"/>
        <w:rPr>
          <w:sz w:val="20"/>
          <w:szCs w:val="20"/>
        </w:rPr>
      </w:pPr>
      <w:r w:rsidRPr="00761D15">
        <w:rPr>
          <w:sz w:val="20"/>
          <w:szCs w:val="20"/>
        </w:rPr>
        <w:t>ZATWIERDZAM:</w:t>
      </w:r>
    </w:p>
    <w:p w14:paraId="5519FED4" w14:textId="77777777" w:rsidR="00DF2F6B" w:rsidRPr="00761D15" w:rsidRDefault="00DF2F6B" w:rsidP="00DF2F6B">
      <w:pPr>
        <w:rPr>
          <w:sz w:val="20"/>
          <w:szCs w:val="20"/>
        </w:rPr>
      </w:pPr>
    </w:p>
    <w:p w14:paraId="6151E47A" w14:textId="77777777" w:rsidR="00DF2F6B" w:rsidRPr="00761D15" w:rsidRDefault="00DF2F6B" w:rsidP="00DF2F6B">
      <w:pPr>
        <w:pStyle w:val="Bezodstpw"/>
        <w:ind w:left="4248"/>
        <w:rPr>
          <w:rFonts w:ascii="Arial" w:hAnsi="Arial" w:cs="Arial"/>
          <w:sz w:val="20"/>
          <w:szCs w:val="20"/>
        </w:rPr>
      </w:pPr>
      <w:r w:rsidRPr="00761D15">
        <w:rPr>
          <w:rFonts w:ascii="Arial" w:hAnsi="Arial" w:cs="Arial"/>
          <w:sz w:val="20"/>
          <w:szCs w:val="20"/>
        </w:rPr>
        <w:t xml:space="preserve">z up. </w:t>
      </w:r>
    </w:p>
    <w:p w14:paraId="1DB717E1" w14:textId="77777777" w:rsidR="00DF2F6B" w:rsidRPr="00761D15" w:rsidRDefault="00DF2F6B" w:rsidP="00DF2F6B">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141BDA5F" w14:textId="77777777" w:rsidR="00DF2F6B" w:rsidRPr="00761D15" w:rsidRDefault="00DF2F6B" w:rsidP="00DF2F6B">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0B953ADE" w14:textId="407757A9" w:rsidR="00DF2F6B" w:rsidRPr="00761D15" w:rsidRDefault="00CE509E" w:rsidP="00DF2F6B">
      <w:pPr>
        <w:pStyle w:val="Bezodstpw"/>
        <w:ind w:left="3540" w:firstLine="708"/>
        <w:rPr>
          <w:rFonts w:ascii="Arial" w:hAnsi="Arial" w:cs="Arial"/>
          <w:sz w:val="20"/>
          <w:szCs w:val="20"/>
        </w:rPr>
      </w:pPr>
      <w:r>
        <w:rPr>
          <w:rFonts w:ascii="Arial" w:hAnsi="Arial" w:cs="Arial"/>
          <w:sz w:val="20"/>
          <w:szCs w:val="20"/>
        </w:rPr>
        <w:t xml:space="preserve">st. </w:t>
      </w:r>
      <w:r w:rsidR="00DF2F6B" w:rsidRPr="00761D15">
        <w:rPr>
          <w:rFonts w:ascii="Arial" w:hAnsi="Arial" w:cs="Arial"/>
          <w:sz w:val="20"/>
          <w:szCs w:val="20"/>
        </w:rPr>
        <w:t xml:space="preserve">bryg. </w:t>
      </w:r>
      <w:r w:rsidR="00D04ABF">
        <w:rPr>
          <w:rFonts w:ascii="Arial" w:hAnsi="Arial" w:cs="Arial"/>
          <w:sz w:val="20"/>
          <w:szCs w:val="20"/>
        </w:rPr>
        <w:t xml:space="preserve">Damian </w:t>
      </w:r>
      <w:proofErr w:type="spellStart"/>
      <w:r w:rsidR="00D04ABF">
        <w:rPr>
          <w:rFonts w:ascii="Arial" w:hAnsi="Arial" w:cs="Arial"/>
          <w:sz w:val="20"/>
          <w:szCs w:val="20"/>
        </w:rPr>
        <w:t>Legierski</w:t>
      </w:r>
      <w:proofErr w:type="spellEnd"/>
      <w:r w:rsidR="00D04ABF">
        <w:rPr>
          <w:rFonts w:ascii="Arial" w:hAnsi="Arial" w:cs="Arial"/>
          <w:sz w:val="20"/>
          <w:szCs w:val="20"/>
        </w:rPr>
        <w:t xml:space="preserve"> </w:t>
      </w:r>
      <w:r w:rsidR="00DF2F6B">
        <w:rPr>
          <w:rFonts w:ascii="Arial" w:hAnsi="Arial" w:cs="Arial"/>
          <w:sz w:val="20"/>
          <w:szCs w:val="20"/>
        </w:rPr>
        <w:t xml:space="preserve"> </w:t>
      </w:r>
    </w:p>
    <w:p w14:paraId="77000DA5" w14:textId="5AB57504" w:rsidR="00DF2F6B" w:rsidRPr="00761D15" w:rsidRDefault="00D04ABF" w:rsidP="00DF2F6B">
      <w:pPr>
        <w:pStyle w:val="Bezodstpw"/>
        <w:ind w:left="4248"/>
        <w:rPr>
          <w:rFonts w:ascii="Arial" w:hAnsi="Arial" w:cs="Arial"/>
          <w:sz w:val="20"/>
          <w:szCs w:val="20"/>
        </w:rPr>
      </w:pPr>
      <w:r>
        <w:rPr>
          <w:rFonts w:ascii="Arial" w:hAnsi="Arial" w:cs="Arial"/>
          <w:sz w:val="20"/>
          <w:szCs w:val="20"/>
        </w:rPr>
        <w:t xml:space="preserve">Zastępca </w:t>
      </w:r>
      <w:r w:rsidR="00AE3478">
        <w:rPr>
          <w:rFonts w:ascii="Arial" w:hAnsi="Arial" w:cs="Arial"/>
          <w:sz w:val="20"/>
          <w:szCs w:val="20"/>
        </w:rPr>
        <w:t>Śląski</w:t>
      </w:r>
      <w:r>
        <w:rPr>
          <w:rFonts w:ascii="Arial" w:hAnsi="Arial" w:cs="Arial"/>
          <w:sz w:val="20"/>
          <w:szCs w:val="20"/>
        </w:rPr>
        <w:t>ego</w:t>
      </w:r>
      <w:r w:rsidR="00DF2F6B" w:rsidRPr="00761D15">
        <w:rPr>
          <w:rFonts w:ascii="Arial" w:hAnsi="Arial" w:cs="Arial"/>
          <w:sz w:val="20"/>
          <w:szCs w:val="20"/>
        </w:rPr>
        <w:t xml:space="preserve"> Komendant</w:t>
      </w:r>
      <w:r>
        <w:rPr>
          <w:rFonts w:ascii="Arial" w:hAnsi="Arial" w:cs="Arial"/>
          <w:sz w:val="20"/>
          <w:szCs w:val="20"/>
        </w:rPr>
        <w:t>a</w:t>
      </w:r>
      <w:r w:rsidR="00DF2F6B" w:rsidRPr="00761D15">
        <w:rPr>
          <w:rFonts w:ascii="Arial" w:hAnsi="Arial" w:cs="Arial"/>
          <w:sz w:val="20"/>
          <w:szCs w:val="20"/>
        </w:rPr>
        <w:t xml:space="preserve"> Wojewódzki</w:t>
      </w:r>
      <w:r>
        <w:rPr>
          <w:rFonts w:ascii="Arial" w:hAnsi="Arial" w:cs="Arial"/>
          <w:sz w:val="20"/>
          <w:szCs w:val="20"/>
        </w:rPr>
        <w:t>ego</w:t>
      </w:r>
      <w:r w:rsidR="00DF2F6B" w:rsidRPr="00761D15">
        <w:rPr>
          <w:rFonts w:ascii="Arial" w:hAnsi="Arial" w:cs="Arial"/>
          <w:sz w:val="20"/>
          <w:szCs w:val="20"/>
        </w:rPr>
        <w:t xml:space="preserve"> </w:t>
      </w:r>
    </w:p>
    <w:p w14:paraId="58185938" w14:textId="77777777" w:rsidR="00DF2F6B" w:rsidRPr="00761D15" w:rsidRDefault="00DF2F6B" w:rsidP="00DF2F6B">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3A9F305B" w14:textId="77777777" w:rsidR="00EE6FB6" w:rsidRDefault="00EE6FB6" w:rsidP="00EE6FB6"/>
    <w:p w14:paraId="080ED6A6" w14:textId="77777777" w:rsidR="00EE6FB6" w:rsidRDefault="00EE6FB6" w:rsidP="00EE6FB6"/>
    <w:p w14:paraId="3C4D4BA3" w14:textId="77777777" w:rsidR="00EE6FB6" w:rsidRDefault="00EE6FB6" w:rsidP="00EE6FB6"/>
    <w:p w14:paraId="7C5B81EE" w14:textId="77777777" w:rsidR="00EE6FB6" w:rsidRDefault="00EE6FB6" w:rsidP="00EE6FB6"/>
    <w:p w14:paraId="5D947FDF" w14:textId="77777777" w:rsidR="00EE6FB6" w:rsidRDefault="00EE6FB6" w:rsidP="00EE6FB6"/>
    <w:p w14:paraId="24FA63F5" w14:textId="77777777" w:rsidR="00EE6FB6" w:rsidRDefault="00EE6FB6" w:rsidP="00EE6FB6">
      <w:pPr>
        <w:rPr>
          <w:color w:val="FF0000"/>
          <w:sz w:val="20"/>
          <w:szCs w:val="20"/>
        </w:rPr>
      </w:pPr>
    </w:p>
    <w:p w14:paraId="34D96E98" w14:textId="77777777" w:rsidR="00D56533" w:rsidRDefault="00D56533" w:rsidP="00EE6FB6">
      <w:pPr>
        <w:rPr>
          <w:color w:val="FF0000"/>
          <w:sz w:val="20"/>
          <w:szCs w:val="20"/>
        </w:rPr>
      </w:pPr>
    </w:p>
    <w:p w14:paraId="147486BA" w14:textId="77777777" w:rsidR="00D56533" w:rsidRDefault="00D56533" w:rsidP="00EE6FB6">
      <w:pPr>
        <w:rPr>
          <w:color w:val="FF0000"/>
          <w:sz w:val="20"/>
          <w:szCs w:val="20"/>
        </w:rPr>
      </w:pPr>
    </w:p>
    <w:p w14:paraId="55614850" w14:textId="77777777" w:rsidR="00D56533" w:rsidRDefault="00D56533" w:rsidP="00EE6FB6">
      <w:pPr>
        <w:rPr>
          <w:color w:val="FF0000"/>
          <w:sz w:val="20"/>
          <w:szCs w:val="20"/>
        </w:rPr>
      </w:pPr>
    </w:p>
    <w:p w14:paraId="10200E7D" w14:textId="77777777" w:rsidR="00D56533" w:rsidRDefault="00D56533" w:rsidP="00EE6FB6">
      <w:pPr>
        <w:rPr>
          <w:color w:val="FF0000"/>
          <w:sz w:val="20"/>
          <w:szCs w:val="20"/>
        </w:rPr>
      </w:pPr>
    </w:p>
    <w:p w14:paraId="38D89AB1" w14:textId="77777777" w:rsidR="00D56533" w:rsidRDefault="00D56533" w:rsidP="00EE6FB6"/>
    <w:p w14:paraId="68B34480" w14:textId="77777777" w:rsidR="005B356F" w:rsidRDefault="005B356F">
      <w:pPr>
        <w:jc w:val="center"/>
      </w:pPr>
    </w:p>
    <w:p w14:paraId="4057D84A" w14:textId="77777777" w:rsidR="005B356F" w:rsidRDefault="005B356F">
      <w:pPr>
        <w:jc w:val="center"/>
      </w:pPr>
    </w:p>
    <w:p w14:paraId="0544F167" w14:textId="77777777" w:rsidR="00B200E8" w:rsidRDefault="00B200E8" w:rsidP="00B200E8"/>
    <w:p w14:paraId="3C3C5810" w14:textId="5290ECF6" w:rsidR="00610B4A" w:rsidRPr="00DF2F6B" w:rsidRDefault="00DF2F6B" w:rsidP="00DF2F6B">
      <w:pPr>
        <w:jc w:val="center"/>
        <w:rPr>
          <w:b/>
          <w:bCs/>
        </w:rPr>
      </w:pPr>
      <w:r w:rsidRPr="00DF2F6B">
        <w:rPr>
          <w:b/>
          <w:bCs/>
        </w:rPr>
        <w:t>Lipiec 202</w:t>
      </w:r>
      <w:r w:rsidR="00CE509E">
        <w:rPr>
          <w:b/>
          <w:bCs/>
        </w:rPr>
        <w:t>4</w:t>
      </w:r>
    </w:p>
    <w:p w14:paraId="5B8F4F3E" w14:textId="77777777" w:rsidR="005B356F" w:rsidRDefault="00D375AB">
      <w:pPr>
        <w:pStyle w:val="Nagwek2"/>
      </w:pPr>
      <w:bookmarkStart w:id="1" w:name="_kabgz8l7slm3" w:colFirst="0" w:colLast="0"/>
      <w:bookmarkEnd w:id="1"/>
      <w:r>
        <w:lastRenderedPageBreak/>
        <w:t>I. Nazwa oraz adres Zamawiającego</w:t>
      </w:r>
    </w:p>
    <w:p w14:paraId="23DFD2CB" w14:textId="77777777" w:rsidR="005B356F" w:rsidRPr="00D15A72" w:rsidRDefault="00D15A72">
      <w:pPr>
        <w:spacing w:before="240" w:after="240"/>
        <w:rPr>
          <w:b/>
        </w:rPr>
      </w:pPr>
      <w:r w:rsidRPr="00D15A72">
        <w:rPr>
          <w:b/>
        </w:rPr>
        <w:t xml:space="preserve">Komenda Wojewódzka Państwowej Straży Pożarnej w Katowicach </w:t>
      </w:r>
    </w:p>
    <w:p w14:paraId="5CA68458" w14:textId="77777777" w:rsidR="00D15A72" w:rsidRPr="003D09D6" w:rsidRDefault="00D15A72" w:rsidP="00D15A72">
      <w:pPr>
        <w:rPr>
          <w:sz w:val="20"/>
          <w:szCs w:val="20"/>
        </w:rPr>
      </w:pPr>
      <w:r w:rsidRPr="003D09D6">
        <w:rPr>
          <w:sz w:val="20"/>
          <w:szCs w:val="20"/>
        </w:rPr>
        <w:t>ul. Wita Stwosza 36</w:t>
      </w:r>
    </w:p>
    <w:p w14:paraId="7B30128F" w14:textId="77777777" w:rsidR="005B356F" w:rsidRDefault="00D15A72" w:rsidP="00D15A72">
      <w:pPr>
        <w:spacing w:before="240" w:after="240"/>
        <w:rPr>
          <w:b/>
          <w:color w:val="FF9900"/>
        </w:rPr>
      </w:pPr>
      <w:r w:rsidRPr="003D09D6">
        <w:rPr>
          <w:sz w:val="20"/>
          <w:szCs w:val="20"/>
        </w:rPr>
        <w:t>40-042 Katowice</w:t>
      </w:r>
    </w:p>
    <w:p w14:paraId="7E44FC0B" w14:textId="77777777" w:rsidR="005B356F" w:rsidRPr="00EE6FB6" w:rsidRDefault="00D375AB">
      <w:pPr>
        <w:spacing w:before="240" w:after="240"/>
        <w:rPr>
          <w:b/>
        </w:rPr>
      </w:pPr>
      <w:r w:rsidRPr="00EE6FB6">
        <w:rPr>
          <w:b/>
        </w:rPr>
        <w:t>NIP</w:t>
      </w:r>
      <w:r w:rsidR="00EE6FB6" w:rsidRPr="00EE6FB6">
        <w:rPr>
          <w:b/>
        </w:rPr>
        <w:t xml:space="preserve"> 9541002423</w:t>
      </w:r>
    </w:p>
    <w:p w14:paraId="37863B31" w14:textId="77777777" w:rsidR="005B356F" w:rsidRDefault="00D375AB">
      <w:pPr>
        <w:spacing w:before="240" w:after="240"/>
      </w:pPr>
      <w:r>
        <w:t>Godziny pracy Zamawiającego:</w:t>
      </w:r>
      <w:r w:rsidR="005F6EA7">
        <w:t xml:space="preserve"> 7.30-15.30</w:t>
      </w:r>
    </w:p>
    <w:p w14:paraId="01D2E543" w14:textId="77777777" w:rsidR="005724EB" w:rsidRPr="0038376C" w:rsidRDefault="005724EB" w:rsidP="005724EB">
      <w:pPr>
        <w:rPr>
          <w:sz w:val="20"/>
          <w:szCs w:val="20"/>
        </w:rPr>
      </w:pPr>
      <w:r w:rsidRPr="0038376C">
        <w:rPr>
          <w:sz w:val="20"/>
          <w:szCs w:val="20"/>
        </w:rPr>
        <w:t>tel.478515110, fax. 478515115</w:t>
      </w:r>
    </w:p>
    <w:p w14:paraId="255320AB" w14:textId="77777777" w:rsidR="00D15A72" w:rsidRPr="00C406E2" w:rsidRDefault="00D15A72" w:rsidP="00D15A72">
      <w:pPr>
        <w:rPr>
          <w:sz w:val="20"/>
          <w:szCs w:val="20"/>
          <w:lang w:val="en-US"/>
        </w:rPr>
      </w:pPr>
      <w:r w:rsidRPr="00C406E2">
        <w:rPr>
          <w:sz w:val="20"/>
          <w:szCs w:val="20"/>
          <w:lang w:val="en-US"/>
        </w:rPr>
        <w:t xml:space="preserve">e-mail: </w:t>
      </w:r>
      <w:r w:rsidRPr="00C406E2">
        <w:rPr>
          <w:sz w:val="20"/>
          <w:szCs w:val="20"/>
          <w:u w:val="single"/>
          <w:lang w:val="en-US"/>
        </w:rPr>
        <w:t>przetargi-publiczne@katowice.kwpsp.gov.pl</w:t>
      </w:r>
    </w:p>
    <w:p w14:paraId="011910D3" w14:textId="77777777" w:rsidR="005B356F" w:rsidRDefault="00D375A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Pr>
          <w:b/>
          <w:u w:val="single"/>
        </w:rPr>
        <w:t>w rozdziale XII</w:t>
      </w:r>
      <w:r w:rsidR="00276FDA">
        <w:rPr>
          <w:b/>
          <w:u w:val="single"/>
        </w:rPr>
        <w:t>I</w:t>
      </w:r>
      <w:r>
        <w:rPr>
          <w:b/>
          <w:u w:val="single"/>
        </w:rPr>
        <w:t>.</w:t>
      </w:r>
    </w:p>
    <w:p w14:paraId="39A713D1" w14:textId="77777777" w:rsidR="005B356F" w:rsidRDefault="00D375AB">
      <w:pPr>
        <w:pStyle w:val="Nagwek2"/>
        <w:spacing w:before="240" w:after="240"/>
      </w:pPr>
      <w:bookmarkStart w:id="2" w:name="_qj2p3iyqlwum" w:colFirst="0" w:colLast="0"/>
      <w:bookmarkEnd w:id="2"/>
      <w:r>
        <w:t>II. Ochrona danych osobowych</w:t>
      </w:r>
    </w:p>
    <w:p w14:paraId="59B0165C" w14:textId="77777777" w:rsidR="005B356F" w:rsidRDefault="00D375AB" w:rsidP="0052176D">
      <w:pPr>
        <w:numPr>
          <w:ilvl w:val="0"/>
          <w:numId w:val="1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356C021" w14:textId="55140D01" w:rsidR="005B356F" w:rsidRPr="00D15A72" w:rsidRDefault="00D375AB" w:rsidP="0052176D">
      <w:pPr>
        <w:numPr>
          <w:ilvl w:val="0"/>
          <w:numId w:val="10"/>
        </w:numPr>
        <w:spacing w:line="360" w:lineRule="auto"/>
        <w:ind w:left="709" w:hanging="401"/>
        <w:jc w:val="both"/>
        <w:rPr>
          <w:sz w:val="20"/>
          <w:szCs w:val="20"/>
        </w:rPr>
      </w:pPr>
      <w:r>
        <w:rPr>
          <w:sz w:val="20"/>
          <w:szCs w:val="20"/>
        </w:rPr>
        <w:t xml:space="preserve">administratorem Pani/Pana danych osobowych jest </w:t>
      </w:r>
      <w:r w:rsidR="00D15A72" w:rsidRPr="00D15A72">
        <w:rPr>
          <w:sz w:val="20"/>
          <w:szCs w:val="20"/>
        </w:rPr>
        <w:t>Śląski Komendant Wojewódzki Państwowej Straży Pożarnej</w:t>
      </w:r>
      <w:r w:rsidRPr="00D15A72">
        <w:rPr>
          <w:sz w:val="20"/>
          <w:szCs w:val="20"/>
        </w:rPr>
        <w:t>.</w:t>
      </w:r>
    </w:p>
    <w:p w14:paraId="4215A3BB" w14:textId="77777777" w:rsidR="005B356F" w:rsidRDefault="00D375AB" w:rsidP="0052176D">
      <w:pPr>
        <w:numPr>
          <w:ilvl w:val="0"/>
          <w:numId w:val="10"/>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D15A72" w:rsidRPr="00D15A72">
        <w:rPr>
          <w:sz w:val="20"/>
          <w:szCs w:val="20"/>
        </w:rPr>
        <w:t>iod@katowice.kwpsp.gov.pl</w:t>
      </w:r>
    </w:p>
    <w:p w14:paraId="53370C6F" w14:textId="77777777" w:rsidR="005B356F" w:rsidRDefault="00D375AB" w:rsidP="0052176D">
      <w:pPr>
        <w:numPr>
          <w:ilvl w:val="0"/>
          <w:numId w:val="10"/>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1E4CD74" w14:textId="77777777" w:rsidR="005B356F" w:rsidRDefault="00D375AB" w:rsidP="0052176D">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41AA876C" w14:textId="77777777" w:rsidR="005B356F" w:rsidRDefault="00D375AB" w:rsidP="0052176D">
      <w:pPr>
        <w:numPr>
          <w:ilvl w:val="0"/>
          <w:numId w:val="10"/>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1A217D" w14:textId="77777777" w:rsidR="005B356F" w:rsidRDefault="00D375AB" w:rsidP="0052176D">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73838E6D" w14:textId="77777777" w:rsidR="005B356F" w:rsidRDefault="00D375AB" w:rsidP="0052176D">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18FBD985" w14:textId="77777777" w:rsidR="005B356F" w:rsidRDefault="00D375AB" w:rsidP="0052176D">
      <w:pPr>
        <w:numPr>
          <w:ilvl w:val="0"/>
          <w:numId w:val="10"/>
        </w:numPr>
        <w:spacing w:line="360" w:lineRule="auto"/>
        <w:ind w:left="709" w:hanging="401"/>
        <w:jc w:val="both"/>
        <w:rPr>
          <w:sz w:val="20"/>
          <w:szCs w:val="20"/>
        </w:rPr>
      </w:pPr>
      <w:r>
        <w:rPr>
          <w:sz w:val="20"/>
          <w:szCs w:val="20"/>
        </w:rPr>
        <w:t>posiada Pani/Pan:</w:t>
      </w:r>
    </w:p>
    <w:p w14:paraId="10D488C7" w14:textId="77777777" w:rsidR="005B356F" w:rsidRDefault="00D375AB" w:rsidP="0052176D">
      <w:pPr>
        <w:numPr>
          <w:ilvl w:val="0"/>
          <w:numId w:val="11"/>
        </w:numPr>
        <w:spacing w:line="360" w:lineRule="auto"/>
        <w:ind w:left="1064" w:hanging="462"/>
        <w:jc w:val="both"/>
        <w:rPr>
          <w:sz w:val="20"/>
          <w:szCs w:val="20"/>
        </w:rPr>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8FFC61" w14:textId="77777777" w:rsidR="005B356F" w:rsidRDefault="00D375AB" w:rsidP="0052176D">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62D1F705" w14:textId="77777777" w:rsidR="005B356F" w:rsidRDefault="00D375AB" w:rsidP="0052176D">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2BFE563B" w14:textId="77777777" w:rsidR="005B356F" w:rsidRDefault="00D375AB" w:rsidP="0052176D">
      <w:pPr>
        <w:numPr>
          <w:ilvl w:val="0"/>
          <w:numId w:val="11"/>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573EDFFC" w14:textId="77777777" w:rsidR="005B356F" w:rsidRDefault="00D375AB" w:rsidP="0052176D">
      <w:pPr>
        <w:numPr>
          <w:ilvl w:val="0"/>
          <w:numId w:val="10"/>
        </w:numPr>
        <w:spacing w:line="360" w:lineRule="auto"/>
        <w:ind w:left="709" w:hanging="401"/>
        <w:jc w:val="both"/>
        <w:rPr>
          <w:sz w:val="20"/>
          <w:szCs w:val="20"/>
        </w:rPr>
      </w:pPr>
      <w:r>
        <w:rPr>
          <w:sz w:val="20"/>
          <w:szCs w:val="20"/>
        </w:rPr>
        <w:t>nie przysługuje Pani/Panu:</w:t>
      </w:r>
    </w:p>
    <w:p w14:paraId="2223BC7C" w14:textId="77777777" w:rsidR="005B356F" w:rsidRDefault="00D375AB" w:rsidP="0052176D">
      <w:pPr>
        <w:numPr>
          <w:ilvl w:val="0"/>
          <w:numId w:val="17"/>
        </w:numPr>
        <w:spacing w:line="360" w:lineRule="auto"/>
        <w:ind w:left="1008" w:hanging="392"/>
        <w:jc w:val="both"/>
        <w:rPr>
          <w:sz w:val="20"/>
          <w:szCs w:val="20"/>
        </w:rPr>
      </w:pPr>
      <w:r>
        <w:rPr>
          <w:sz w:val="20"/>
          <w:szCs w:val="20"/>
        </w:rPr>
        <w:t>w związku z art. 17 ust. 3 lit. b, d lub e RODO prawo do usunięcia danych osobowych;</w:t>
      </w:r>
    </w:p>
    <w:p w14:paraId="5002B724" w14:textId="77777777" w:rsidR="005B356F" w:rsidRDefault="00D375AB" w:rsidP="0052176D">
      <w:pPr>
        <w:numPr>
          <w:ilvl w:val="0"/>
          <w:numId w:val="17"/>
        </w:numPr>
        <w:spacing w:line="360" w:lineRule="auto"/>
        <w:ind w:left="1008" w:hanging="392"/>
        <w:jc w:val="both"/>
        <w:rPr>
          <w:sz w:val="20"/>
          <w:szCs w:val="20"/>
        </w:rPr>
      </w:pPr>
      <w:r>
        <w:rPr>
          <w:sz w:val="20"/>
          <w:szCs w:val="20"/>
        </w:rPr>
        <w:t>prawo do przenoszenia danych osobowych, o którym mowa w art. 20 RODO;</w:t>
      </w:r>
    </w:p>
    <w:p w14:paraId="1338AE9B" w14:textId="77777777" w:rsidR="005B356F" w:rsidRDefault="00D375AB" w:rsidP="0052176D">
      <w:pPr>
        <w:numPr>
          <w:ilvl w:val="0"/>
          <w:numId w:val="17"/>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8F3193" w14:textId="77777777" w:rsidR="005B356F" w:rsidRDefault="00D375AB" w:rsidP="0052176D">
      <w:pPr>
        <w:numPr>
          <w:ilvl w:val="0"/>
          <w:numId w:val="10"/>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6D8FE6" w14:textId="77777777" w:rsidR="005B356F" w:rsidRDefault="00D375AB">
      <w:pPr>
        <w:pStyle w:val="Nagwek2"/>
        <w:spacing w:before="240" w:after="240"/>
      </w:pPr>
      <w:bookmarkStart w:id="3" w:name="_epsepounxnv1" w:colFirst="0" w:colLast="0"/>
      <w:bookmarkEnd w:id="3"/>
      <w:r>
        <w:t>III. Tryb udzielania zamówienia</w:t>
      </w:r>
    </w:p>
    <w:p w14:paraId="2D793216" w14:textId="77777777" w:rsidR="00CE509E" w:rsidRDefault="00CE509E" w:rsidP="0052176D">
      <w:pPr>
        <w:numPr>
          <w:ilvl w:val="0"/>
          <w:numId w:val="18"/>
        </w:numPr>
        <w:spacing w:line="360" w:lineRule="auto"/>
        <w:ind w:left="426"/>
        <w:jc w:val="both"/>
        <w:rPr>
          <w:sz w:val="20"/>
          <w:szCs w:val="20"/>
        </w:rPr>
      </w:pPr>
      <w:r w:rsidRPr="00986962">
        <w:rPr>
          <w:sz w:val="20"/>
          <w:szCs w:val="20"/>
        </w:rPr>
        <w:t xml:space="preserve">Niniejsze postępowanie prowadzone jest w trybie przetargu nieograniczonego na podstawie ustawy z dnia 11 września 2019 r. Prawo zamówień publicznych </w:t>
      </w:r>
      <w:r w:rsidRPr="0041765E">
        <w:rPr>
          <w:sz w:val="20"/>
          <w:szCs w:val="20"/>
        </w:rPr>
        <w:t>(</w:t>
      </w:r>
      <w:bookmarkStart w:id="4" w:name="_Hlk163467339"/>
      <w:r w:rsidRPr="0041765E">
        <w:rPr>
          <w:sz w:val="20"/>
          <w:szCs w:val="20"/>
        </w:rPr>
        <w:t xml:space="preserve">Dz. U. z 2023 r. poz. 1605 </w:t>
      </w:r>
      <w:bookmarkEnd w:id="4"/>
      <w:r w:rsidRPr="0041765E">
        <w:rPr>
          <w:sz w:val="20"/>
          <w:szCs w:val="20"/>
        </w:rPr>
        <w:t>z</w:t>
      </w:r>
      <w:r>
        <w:rPr>
          <w:sz w:val="20"/>
          <w:szCs w:val="20"/>
        </w:rPr>
        <w:t> </w:t>
      </w:r>
      <w:r w:rsidRPr="0041765E">
        <w:rPr>
          <w:sz w:val="20"/>
          <w:szCs w:val="20"/>
        </w:rPr>
        <w:t>zm.)</w:t>
      </w:r>
      <w:r w:rsidRPr="00986962">
        <w:rPr>
          <w:sz w:val="20"/>
          <w:szCs w:val="20"/>
        </w:rPr>
        <w:t xml:space="preserve"> zwanej dalej „ustawą </w:t>
      </w:r>
      <w:proofErr w:type="spellStart"/>
      <w:r>
        <w:rPr>
          <w:sz w:val="20"/>
          <w:szCs w:val="20"/>
        </w:rPr>
        <w:t>P</w:t>
      </w:r>
      <w:r w:rsidRPr="00986962">
        <w:rPr>
          <w:sz w:val="20"/>
          <w:szCs w:val="20"/>
        </w:rPr>
        <w:t>zp</w:t>
      </w:r>
      <w:proofErr w:type="spellEnd"/>
      <w:r w:rsidRPr="00986962">
        <w:rPr>
          <w:sz w:val="20"/>
          <w:szCs w:val="20"/>
        </w:rPr>
        <w:t>” lub „</w:t>
      </w:r>
      <w:proofErr w:type="spellStart"/>
      <w:r>
        <w:rPr>
          <w:sz w:val="20"/>
          <w:szCs w:val="20"/>
        </w:rPr>
        <w:t>P</w:t>
      </w:r>
      <w:r w:rsidRPr="00986962">
        <w:rPr>
          <w:sz w:val="20"/>
          <w:szCs w:val="20"/>
        </w:rPr>
        <w:t>zp</w:t>
      </w:r>
      <w:proofErr w:type="spellEnd"/>
      <w:r w:rsidRPr="00986962">
        <w:rPr>
          <w:sz w:val="20"/>
          <w:szCs w:val="20"/>
        </w:rPr>
        <w:t xml:space="preserve">" oraz niniejszej Specyfikacji Warunków Zamówienia, zwaną dalej „SWZ". </w:t>
      </w:r>
    </w:p>
    <w:p w14:paraId="6C458997" w14:textId="04330EBD" w:rsidR="00CE509E" w:rsidRPr="00CE509E" w:rsidRDefault="00CE509E" w:rsidP="0052176D">
      <w:pPr>
        <w:numPr>
          <w:ilvl w:val="0"/>
          <w:numId w:val="18"/>
        </w:numPr>
        <w:spacing w:line="360" w:lineRule="auto"/>
        <w:ind w:left="426"/>
        <w:jc w:val="both"/>
        <w:rPr>
          <w:sz w:val="20"/>
          <w:szCs w:val="20"/>
        </w:rPr>
      </w:pPr>
      <w:r w:rsidRPr="00986962">
        <w:rPr>
          <w:sz w:val="20"/>
          <w:szCs w:val="20"/>
        </w:rPr>
        <w:t xml:space="preserve">Do postępowania stosuje się przepisy dotyczące zamawiania </w:t>
      </w:r>
      <w:r>
        <w:rPr>
          <w:sz w:val="20"/>
          <w:szCs w:val="20"/>
        </w:rPr>
        <w:t>dostaw</w:t>
      </w:r>
      <w:r w:rsidRPr="00986962">
        <w:rPr>
          <w:sz w:val="20"/>
          <w:szCs w:val="20"/>
        </w:rPr>
        <w:t>.</w:t>
      </w:r>
    </w:p>
    <w:p w14:paraId="7672A755" w14:textId="77777777" w:rsidR="00C0520C" w:rsidRPr="00C0520C" w:rsidRDefault="00C0520C" w:rsidP="0052176D">
      <w:pPr>
        <w:numPr>
          <w:ilvl w:val="0"/>
          <w:numId w:val="18"/>
        </w:numPr>
        <w:spacing w:line="360" w:lineRule="auto"/>
        <w:ind w:left="425" w:hanging="357"/>
        <w:jc w:val="both"/>
        <w:rPr>
          <w:sz w:val="20"/>
          <w:szCs w:val="20"/>
        </w:rPr>
      </w:pPr>
      <w:r w:rsidRPr="00C0520C">
        <w:rPr>
          <w:sz w:val="20"/>
          <w:szCs w:val="20"/>
        </w:rPr>
        <w:t>Zamawiający nie dopuszcza składanie ofert częściowych.</w:t>
      </w:r>
    </w:p>
    <w:p w14:paraId="278A6CCE" w14:textId="77777777" w:rsidR="005B356F" w:rsidRPr="003B159C" w:rsidRDefault="00D375AB" w:rsidP="0052176D">
      <w:pPr>
        <w:numPr>
          <w:ilvl w:val="0"/>
          <w:numId w:val="18"/>
        </w:numPr>
        <w:spacing w:line="360" w:lineRule="auto"/>
        <w:ind w:left="426"/>
        <w:jc w:val="both"/>
        <w:rPr>
          <w:sz w:val="20"/>
          <w:szCs w:val="20"/>
        </w:rPr>
      </w:pPr>
      <w:r w:rsidRPr="003B159C">
        <w:rPr>
          <w:sz w:val="20"/>
          <w:szCs w:val="20"/>
        </w:rPr>
        <w:t xml:space="preserve">Zamawiający nie przewiduje prowadzenia negocjacji. </w:t>
      </w:r>
    </w:p>
    <w:p w14:paraId="047CD74F" w14:textId="77777777" w:rsidR="005B356F" w:rsidRDefault="00D375AB" w:rsidP="0052176D">
      <w:pPr>
        <w:numPr>
          <w:ilvl w:val="0"/>
          <w:numId w:val="18"/>
        </w:numPr>
        <w:spacing w:line="360" w:lineRule="auto"/>
        <w:ind w:left="426"/>
        <w:jc w:val="both"/>
        <w:rPr>
          <w:sz w:val="20"/>
          <w:szCs w:val="20"/>
        </w:rPr>
      </w:pPr>
      <w:r>
        <w:rPr>
          <w:sz w:val="20"/>
          <w:szCs w:val="20"/>
        </w:rPr>
        <w:lastRenderedPageBreak/>
        <w:t>Szacunkowa wartość przedmiot</w:t>
      </w:r>
      <w:r w:rsidR="007478D0">
        <w:rPr>
          <w:sz w:val="20"/>
          <w:szCs w:val="20"/>
        </w:rPr>
        <w:t>owego zamówienia przekracza progi unijne</w:t>
      </w:r>
      <w:r>
        <w:rPr>
          <w:sz w:val="20"/>
          <w:szCs w:val="20"/>
        </w:rPr>
        <w:t xml:space="preserve"> o jakich mowa w art. 3 ustawy PZP.  </w:t>
      </w:r>
    </w:p>
    <w:p w14:paraId="445C9537" w14:textId="77777777" w:rsidR="005B356F" w:rsidRPr="00D15A72" w:rsidRDefault="007E4B05" w:rsidP="0052176D">
      <w:pPr>
        <w:numPr>
          <w:ilvl w:val="0"/>
          <w:numId w:val="18"/>
        </w:numPr>
        <w:spacing w:line="360" w:lineRule="auto"/>
        <w:ind w:left="426"/>
        <w:jc w:val="both"/>
        <w:rPr>
          <w:sz w:val="20"/>
          <w:szCs w:val="20"/>
        </w:rPr>
      </w:pPr>
      <w:r>
        <w:rPr>
          <w:sz w:val="20"/>
          <w:szCs w:val="20"/>
        </w:rPr>
        <w:t>Zgodnie z art. 257</w:t>
      </w:r>
      <w:r w:rsidR="00D375AB" w:rsidRPr="00D15A72">
        <w:rPr>
          <w:sz w:val="20"/>
          <w:szCs w:val="20"/>
        </w:rPr>
        <w:t xml:space="preserve"> pkt 1 PZP Zamawiający przewiduje możliwość unieważnienia przedmiotowego postępowania, jeżeli środki, które Zamawiający zamierzał przeznaczyć na sfinansowanie całości lub części zamówienia, nie zostały mu przyznane.</w:t>
      </w:r>
    </w:p>
    <w:p w14:paraId="593E38A0" w14:textId="77777777" w:rsidR="00CE509E" w:rsidRPr="00795302" w:rsidRDefault="00CE509E" w:rsidP="0052176D">
      <w:pPr>
        <w:numPr>
          <w:ilvl w:val="0"/>
          <w:numId w:val="18"/>
        </w:numPr>
        <w:spacing w:line="360" w:lineRule="auto"/>
        <w:ind w:left="426"/>
        <w:jc w:val="both"/>
        <w:rPr>
          <w:sz w:val="20"/>
          <w:szCs w:val="20"/>
        </w:rPr>
      </w:pPr>
      <w:r w:rsidRPr="00795302">
        <w:rPr>
          <w:color w:val="0D0D0D" w:themeColor="text1" w:themeTint="F2"/>
          <w:sz w:val="20"/>
          <w:szCs w:val="20"/>
        </w:rPr>
        <w:t xml:space="preserve">Zgodnie z art. 310 pkt 1 </w:t>
      </w:r>
      <w:r>
        <w:rPr>
          <w:color w:val="0D0D0D" w:themeColor="text1" w:themeTint="F2"/>
          <w:sz w:val="20"/>
          <w:szCs w:val="20"/>
        </w:rPr>
        <w:t xml:space="preserve">ustawy </w:t>
      </w:r>
      <w:proofErr w:type="spellStart"/>
      <w:r>
        <w:rPr>
          <w:color w:val="0D0D0D" w:themeColor="text1" w:themeTint="F2"/>
          <w:sz w:val="20"/>
          <w:szCs w:val="20"/>
        </w:rPr>
        <w:t>Pzp</w:t>
      </w:r>
      <w:proofErr w:type="spellEnd"/>
      <w:r>
        <w:rPr>
          <w:color w:val="0D0D0D" w:themeColor="text1" w:themeTint="F2"/>
          <w:sz w:val="20"/>
          <w:szCs w:val="20"/>
        </w:rPr>
        <w:t>,</w:t>
      </w:r>
      <w:r w:rsidRPr="00795302">
        <w:rPr>
          <w:color w:val="0D0D0D" w:themeColor="text1" w:themeTint="F2"/>
          <w:sz w:val="20"/>
          <w:szCs w:val="20"/>
        </w:rPr>
        <w:t xml:space="preserve"> Zamawiający przewiduje możliwość unieważnienia przedmiotowego postępowania, jeżeli środki, które Zamawiający zamierzał przeznaczyć na sfinansowanie zamówienia, nie zostały mu przyznane.</w:t>
      </w:r>
    </w:p>
    <w:p w14:paraId="430F34BB" w14:textId="77777777" w:rsidR="00CE509E" w:rsidRPr="00795302" w:rsidRDefault="00CE509E" w:rsidP="0052176D">
      <w:pPr>
        <w:numPr>
          <w:ilvl w:val="0"/>
          <w:numId w:val="18"/>
        </w:numPr>
        <w:spacing w:line="360" w:lineRule="auto"/>
        <w:ind w:left="426"/>
        <w:jc w:val="both"/>
        <w:rPr>
          <w:sz w:val="20"/>
          <w:szCs w:val="20"/>
        </w:rPr>
      </w:pPr>
      <w:r w:rsidRPr="00795302">
        <w:rPr>
          <w:sz w:val="20"/>
          <w:szCs w:val="20"/>
        </w:rPr>
        <w:t>Zamawiający nie przewiduje aukcji elektronicznej.</w:t>
      </w:r>
    </w:p>
    <w:p w14:paraId="3966C546" w14:textId="77777777" w:rsidR="00CE509E" w:rsidRPr="00795302" w:rsidRDefault="00CE509E" w:rsidP="0052176D">
      <w:pPr>
        <w:numPr>
          <w:ilvl w:val="0"/>
          <w:numId w:val="18"/>
        </w:numPr>
        <w:spacing w:line="360" w:lineRule="auto"/>
        <w:ind w:left="426"/>
        <w:jc w:val="both"/>
        <w:rPr>
          <w:sz w:val="20"/>
          <w:szCs w:val="20"/>
        </w:rPr>
      </w:pPr>
      <w:r w:rsidRPr="00795302">
        <w:rPr>
          <w:sz w:val="20"/>
          <w:szCs w:val="20"/>
        </w:rPr>
        <w:t>Zamawiający nie przewiduje złożenia oferty w postaci katalogów elektronicznych.</w:t>
      </w:r>
    </w:p>
    <w:p w14:paraId="36AAD204" w14:textId="75F9DA82" w:rsidR="00CE509E" w:rsidRPr="00795302" w:rsidRDefault="00484E1A" w:rsidP="0052176D">
      <w:pPr>
        <w:numPr>
          <w:ilvl w:val="0"/>
          <w:numId w:val="18"/>
        </w:numPr>
        <w:spacing w:line="360" w:lineRule="auto"/>
        <w:ind w:left="284" w:hanging="284"/>
        <w:jc w:val="both"/>
        <w:rPr>
          <w:sz w:val="20"/>
          <w:szCs w:val="20"/>
        </w:rPr>
      </w:pPr>
      <w:r>
        <w:rPr>
          <w:sz w:val="20"/>
          <w:szCs w:val="20"/>
        </w:rPr>
        <w:t xml:space="preserve"> </w:t>
      </w:r>
      <w:r w:rsidR="00CE509E" w:rsidRPr="00795302">
        <w:rPr>
          <w:sz w:val="20"/>
          <w:szCs w:val="20"/>
        </w:rPr>
        <w:t>Zamawiający nie prowadzi postępowania w celu zawarcia umowy ramowej.</w:t>
      </w:r>
    </w:p>
    <w:p w14:paraId="5247B726" w14:textId="1E26AFBA" w:rsidR="00CE509E" w:rsidRPr="00BC5BB2" w:rsidRDefault="00484E1A" w:rsidP="0052176D">
      <w:pPr>
        <w:pStyle w:val="Akapitzlist"/>
        <w:numPr>
          <w:ilvl w:val="0"/>
          <w:numId w:val="18"/>
        </w:numPr>
        <w:spacing w:line="360" w:lineRule="auto"/>
        <w:ind w:left="284" w:hanging="284"/>
        <w:jc w:val="both"/>
        <w:rPr>
          <w:rFonts w:ascii="Arial" w:hAnsi="Arial" w:cs="Arial"/>
          <w:b/>
          <w:bCs/>
          <w:sz w:val="20"/>
          <w:szCs w:val="20"/>
        </w:rPr>
      </w:pPr>
      <w:r>
        <w:rPr>
          <w:rFonts w:ascii="Arial" w:hAnsi="Arial" w:cs="Arial"/>
          <w:sz w:val="20"/>
          <w:szCs w:val="20"/>
        </w:rPr>
        <w:t xml:space="preserve"> </w:t>
      </w:r>
      <w:r w:rsidR="00CE509E" w:rsidRPr="00BC5BB2">
        <w:rPr>
          <w:rFonts w:ascii="Arial" w:hAnsi="Arial" w:cs="Arial"/>
          <w:sz w:val="20"/>
          <w:szCs w:val="20"/>
        </w:rPr>
        <w:t>Zamawiający zgodnie z art. 139 ustawy przewiduje „procedurę odwróconą”, tj. najpierw dokona badania i oceny ofert, a następnie dokona kwalifikacji podmiotowej wykonawcy, którego oferta została najwyżej oceniona, w zakresie braku podstaw wykluczenia oraz spełniania warunków udziału w postępowaniu.</w:t>
      </w:r>
    </w:p>
    <w:p w14:paraId="6330D8BD" w14:textId="77777777" w:rsidR="005B356F" w:rsidRDefault="005B356F" w:rsidP="007E4B05">
      <w:pPr>
        <w:spacing w:line="360" w:lineRule="auto"/>
        <w:ind w:left="426"/>
        <w:jc w:val="both"/>
        <w:rPr>
          <w:sz w:val="20"/>
          <w:szCs w:val="20"/>
        </w:rPr>
      </w:pPr>
    </w:p>
    <w:p w14:paraId="63F7BC79" w14:textId="77777777" w:rsidR="005B356F" w:rsidRDefault="00D375AB">
      <w:pPr>
        <w:pStyle w:val="Nagwek2"/>
        <w:spacing w:before="240" w:after="240"/>
      </w:pPr>
      <w:bookmarkStart w:id="5" w:name="_x24vtaagcm5x" w:colFirst="0" w:colLast="0"/>
      <w:bookmarkEnd w:id="5"/>
      <w:r>
        <w:t>IV. Opis przedmiotu zamówienia</w:t>
      </w:r>
    </w:p>
    <w:p w14:paraId="31913162" w14:textId="47335388" w:rsidR="00C553D6" w:rsidRDefault="00E15C4F" w:rsidP="00C553D6">
      <w:pPr>
        <w:numPr>
          <w:ilvl w:val="0"/>
          <w:numId w:val="1"/>
        </w:numPr>
        <w:spacing w:before="240" w:line="360" w:lineRule="auto"/>
        <w:ind w:left="434"/>
        <w:jc w:val="both"/>
        <w:rPr>
          <w:sz w:val="20"/>
          <w:szCs w:val="20"/>
        </w:rPr>
      </w:pPr>
      <w:r w:rsidRPr="00E15C4F">
        <w:rPr>
          <w:color w:val="000000"/>
          <w:sz w:val="20"/>
          <w:szCs w:val="20"/>
        </w:rPr>
        <w:t xml:space="preserve">Przedmiotem zamówienia jest dostawa nowych kompletów ubrań specjalnych wyprodukowanych </w:t>
      </w:r>
      <w:r w:rsidR="00275763">
        <w:rPr>
          <w:b/>
          <w:color w:val="000000"/>
          <w:sz w:val="20"/>
          <w:szCs w:val="20"/>
        </w:rPr>
        <w:t xml:space="preserve">nie wcześniej niż w </w:t>
      </w:r>
      <w:r w:rsidR="00275763" w:rsidRPr="00C15E0B">
        <w:rPr>
          <w:b/>
          <w:color w:val="000000"/>
          <w:sz w:val="20"/>
          <w:szCs w:val="20"/>
        </w:rPr>
        <w:t>202</w:t>
      </w:r>
      <w:r w:rsidR="00CE509E">
        <w:rPr>
          <w:b/>
          <w:color w:val="000000"/>
          <w:sz w:val="20"/>
          <w:szCs w:val="20"/>
        </w:rPr>
        <w:t>4</w:t>
      </w:r>
      <w:r w:rsidRPr="007E5A9B">
        <w:rPr>
          <w:b/>
          <w:color w:val="000000"/>
          <w:sz w:val="20"/>
          <w:szCs w:val="20"/>
        </w:rPr>
        <w:t xml:space="preserve"> roku w ilości </w:t>
      </w:r>
      <w:r w:rsidR="001D3D81" w:rsidRPr="001D3D81">
        <w:rPr>
          <w:b/>
          <w:color w:val="000000"/>
          <w:sz w:val="20"/>
          <w:szCs w:val="20"/>
        </w:rPr>
        <w:t>2</w:t>
      </w:r>
      <w:r w:rsidR="00CE509E">
        <w:rPr>
          <w:b/>
          <w:color w:val="000000"/>
          <w:sz w:val="20"/>
          <w:szCs w:val="20"/>
        </w:rPr>
        <w:t>4</w:t>
      </w:r>
      <w:r w:rsidR="00C553D6">
        <w:rPr>
          <w:b/>
          <w:color w:val="000000"/>
          <w:sz w:val="20"/>
          <w:szCs w:val="20"/>
        </w:rPr>
        <w:t>0</w:t>
      </w:r>
      <w:r w:rsidRPr="001D3D81">
        <w:rPr>
          <w:b/>
          <w:color w:val="000000"/>
          <w:sz w:val="20"/>
          <w:szCs w:val="20"/>
        </w:rPr>
        <w:t xml:space="preserve"> </w:t>
      </w:r>
      <w:proofErr w:type="spellStart"/>
      <w:r w:rsidRPr="001D3D81">
        <w:rPr>
          <w:b/>
          <w:color w:val="000000"/>
          <w:sz w:val="20"/>
          <w:szCs w:val="20"/>
        </w:rPr>
        <w:t>kpl</w:t>
      </w:r>
      <w:proofErr w:type="spellEnd"/>
      <w:r w:rsidRPr="001D3D81">
        <w:rPr>
          <w:b/>
          <w:color w:val="000000"/>
          <w:sz w:val="20"/>
          <w:szCs w:val="20"/>
        </w:rPr>
        <w:t>.</w:t>
      </w:r>
      <w:r w:rsidRPr="00E15C4F">
        <w:rPr>
          <w:color w:val="000000"/>
          <w:sz w:val="20"/>
          <w:szCs w:val="20"/>
        </w:rPr>
        <w:t xml:space="preserve"> w trybie przetargu nieograniczonego </w:t>
      </w:r>
      <w:r w:rsidR="00802C20">
        <w:rPr>
          <w:color w:val="000000"/>
          <w:sz w:val="20"/>
          <w:szCs w:val="20"/>
        </w:rPr>
        <w:t xml:space="preserve">na podstawie </w:t>
      </w:r>
      <w:r w:rsidR="00BB2FC5">
        <w:rPr>
          <w:color w:val="000000"/>
          <w:sz w:val="20"/>
          <w:szCs w:val="20"/>
        </w:rPr>
        <w:t>art.132 ustawy PZP.</w:t>
      </w:r>
    </w:p>
    <w:p w14:paraId="04BD2C59" w14:textId="2E7F8018" w:rsidR="00C553D6" w:rsidRDefault="00E15C4F" w:rsidP="00C553D6">
      <w:pPr>
        <w:numPr>
          <w:ilvl w:val="0"/>
          <w:numId w:val="1"/>
        </w:numPr>
        <w:spacing w:before="240" w:line="360" w:lineRule="auto"/>
        <w:ind w:left="434"/>
        <w:jc w:val="both"/>
        <w:rPr>
          <w:sz w:val="20"/>
          <w:szCs w:val="20"/>
        </w:rPr>
      </w:pPr>
      <w:r w:rsidRPr="00487CD1">
        <w:rPr>
          <w:sz w:val="20"/>
          <w:szCs w:val="20"/>
        </w:rPr>
        <w:t>W skład 1 kompletu wchodzi:</w:t>
      </w:r>
      <w:r w:rsidR="005724EB" w:rsidRPr="00487CD1">
        <w:rPr>
          <w:sz w:val="20"/>
          <w:szCs w:val="20"/>
        </w:rPr>
        <w:t xml:space="preserve"> u</w:t>
      </w:r>
      <w:r w:rsidRPr="00487CD1">
        <w:rPr>
          <w:sz w:val="20"/>
          <w:szCs w:val="20"/>
        </w:rPr>
        <w:t xml:space="preserve">branie  specjalne </w:t>
      </w:r>
      <w:r w:rsidR="005724EB" w:rsidRPr="00487CD1">
        <w:rPr>
          <w:sz w:val="20"/>
          <w:szCs w:val="20"/>
        </w:rPr>
        <w:t>składające</w:t>
      </w:r>
      <w:r w:rsidRPr="00487CD1">
        <w:rPr>
          <w:sz w:val="20"/>
          <w:szCs w:val="20"/>
        </w:rPr>
        <w:t xml:space="preserve"> się z kurtki i spodni.</w:t>
      </w:r>
      <w:r w:rsidR="00C553D6">
        <w:rPr>
          <w:sz w:val="20"/>
          <w:szCs w:val="20"/>
        </w:rPr>
        <w:t xml:space="preserve"> </w:t>
      </w:r>
      <w:r w:rsidRPr="00487CD1">
        <w:rPr>
          <w:sz w:val="20"/>
          <w:szCs w:val="20"/>
        </w:rPr>
        <w:t>Szczegółowy opis ubrania specjalnego znajduje się w</w:t>
      </w:r>
      <w:r w:rsidRPr="00C553D6">
        <w:rPr>
          <w:sz w:val="20"/>
          <w:szCs w:val="20"/>
        </w:rPr>
        <w:t xml:space="preserve">  </w:t>
      </w:r>
      <w:r w:rsidR="00C35562" w:rsidRPr="00C553D6">
        <w:rPr>
          <w:sz w:val="20"/>
          <w:szCs w:val="20"/>
        </w:rPr>
        <w:t>niniejszej S</w:t>
      </w:r>
      <w:r w:rsidRPr="00C553D6">
        <w:rPr>
          <w:sz w:val="20"/>
          <w:szCs w:val="20"/>
        </w:rPr>
        <w:t xml:space="preserve">WZ </w:t>
      </w:r>
      <w:r w:rsidR="009649C9" w:rsidRPr="00C553D6">
        <w:rPr>
          <w:b/>
          <w:sz w:val="20"/>
          <w:szCs w:val="20"/>
        </w:rPr>
        <w:t xml:space="preserve"> w załączniku nr 1</w:t>
      </w:r>
      <w:r w:rsidRPr="00C553D6">
        <w:rPr>
          <w:b/>
          <w:sz w:val="20"/>
          <w:szCs w:val="20"/>
        </w:rPr>
        <w:t xml:space="preserve">  „Opis </w:t>
      </w:r>
      <w:r w:rsidR="00C553D6" w:rsidRPr="00C553D6">
        <w:rPr>
          <w:b/>
          <w:sz w:val="20"/>
          <w:szCs w:val="20"/>
        </w:rPr>
        <w:t xml:space="preserve">   </w:t>
      </w:r>
      <w:r w:rsidRPr="00C553D6">
        <w:rPr>
          <w:b/>
          <w:sz w:val="20"/>
          <w:szCs w:val="20"/>
        </w:rPr>
        <w:t>przedmiotu zamówienia”.</w:t>
      </w:r>
    </w:p>
    <w:p w14:paraId="09EF37BF" w14:textId="77777777" w:rsidR="00C553D6" w:rsidRPr="00C553D6" w:rsidRDefault="00E15C4F" w:rsidP="00C553D6">
      <w:pPr>
        <w:numPr>
          <w:ilvl w:val="0"/>
          <w:numId w:val="1"/>
        </w:numPr>
        <w:spacing w:before="240" w:line="360" w:lineRule="auto"/>
        <w:ind w:left="434"/>
        <w:jc w:val="both"/>
        <w:rPr>
          <w:sz w:val="20"/>
          <w:szCs w:val="20"/>
        </w:rPr>
      </w:pPr>
      <w:r w:rsidRPr="00C553D6">
        <w:rPr>
          <w:b/>
          <w:sz w:val="20"/>
          <w:szCs w:val="20"/>
        </w:rPr>
        <w:t>Wykonawca winien udzielić gwarancji i rękojmi – minimum 36 miesięc</w:t>
      </w:r>
      <w:r w:rsidR="00C553D6">
        <w:rPr>
          <w:b/>
          <w:sz w:val="20"/>
          <w:szCs w:val="20"/>
        </w:rPr>
        <w:t>y</w:t>
      </w:r>
    </w:p>
    <w:p w14:paraId="0782CCBD" w14:textId="4B260AE8" w:rsidR="00E15C4F" w:rsidRPr="00CE509E" w:rsidRDefault="00E15C4F" w:rsidP="00C553D6">
      <w:pPr>
        <w:numPr>
          <w:ilvl w:val="0"/>
          <w:numId w:val="1"/>
        </w:numPr>
        <w:spacing w:before="240" w:line="360" w:lineRule="auto"/>
        <w:ind w:left="434"/>
        <w:jc w:val="both"/>
        <w:rPr>
          <w:sz w:val="20"/>
          <w:szCs w:val="20"/>
        </w:rPr>
      </w:pPr>
      <w:r w:rsidRPr="00C553D6">
        <w:rPr>
          <w:b/>
          <w:sz w:val="20"/>
          <w:szCs w:val="20"/>
        </w:rPr>
        <w:t>Rozmiary</w:t>
      </w:r>
      <w:r w:rsidR="00C553D6">
        <w:rPr>
          <w:b/>
          <w:sz w:val="20"/>
          <w:szCs w:val="20"/>
        </w:rPr>
        <w:t xml:space="preserve"> ubrań</w:t>
      </w:r>
      <w:r w:rsidRPr="00C553D6">
        <w:rPr>
          <w:b/>
          <w:sz w:val="20"/>
          <w:szCs w:val="20"/>
        </w:rPr>
        <w:t xml:space="preserve"> zostaną podane</w:t>
      </w:r>
      <w:r w:rsidR="00C553D6">
        <w:rPr>
          <w:b/>
          <w:sz w:val="20"/>
          <w:szCs w:val="20"/>
        </w:rPr>
        <w:t xml:space="preserve"> Wykonawcy</w:t>
      </w:r>
      <w:r w:rsidRPr="00C553D6">
        <w:rPr>
          <w:b/>
          <w:sz w:val="20"/>
          <w:szCs w:val="20"/>
        </w:rPr>
        <w:t xml:space="preserve"> po podpisaniu umowy</w:t>
      </w:r>
      <w:r w:rsidR="00C553D6">
        <w:rPr>
          <w:b/>
          <w:sz w:val="20"/>
          <w:szCs w:val="20"/>
        </w:rPr>
        <w:t xml:space="preserve"> wraz z wykazem odbiorców. </w:t>
      </w:r>
    </w:p>
    <w:p w14:paraId="2C1F1493" w14:textId="77777777" w:rsidR="00CE509E" w:rsidRPr="00CE509E" w:rsidRDefault="0011410A" w:rsidP="00CE509E">
      <w:pPr>
        <w:numPr>
          <w:ilvl w:val="0"/>
          <w:numId w:val="1"/>
        </w:numPr>
        <w:spacing w:before="240" w:line="360" w:lineRule="auto"/>
        <w:ind w:left="434"/>
        <w:jc w:val="both"/>
        <w:rPr>
          <w:sz w:val="20"/>
          <w:szCs w:val="20"/>
        </w:rPr>
      </w:pPr>
      <w:r w:rsidRPr="00CE509E">
        <w:rPr>
          <w:sz w:val="20"/>
          <w:szCs w:val="20"/>
        </w:rPr>
        <w:t>Zamawiający zastrzega sobie prawo do przeprowadzenia badania w CNBOP lub innej jednostce notyfikowanej losowo wybranej próbki wyrobu z dostawy, celem potwierdzenia parametrów technicznych i jakościowych zamawianego wyrobu, deklarowanych przez producenta. W przypadku niezgodności z wymaganiami Zamawiający może odstąpić od umowy i obciążyć Wykonawcę kosztami badań.</w:t>
      </w:r>
      <w:r w:rsidR="00CE509E" w:rsidRPr="00CE509E">
        <w:rPr>
          <w:color w:val="000000"/>
          <w:sz w:val="20"/>
          <w:szCs w:val="20"/>
        </w:rPr>
        <w:t xml:space="preserve"> </w:t>
      </w:r>
    </w:p>
    <w:p w14:paraId="2ECF1559" w14:textId="5507ED15" w:rsidR="00CE509E" w:rsidRPr="00CE509E" w:rsidRDefault="00CE509E" w:rsidP="00CE509E">
      <w:pPr>
        <w:numPr>
          <w:ilvl w:val="0"/>
          <w:numId w:val="1"/>
        </w:numPr>
        <w:spacing w:before="240" w:line="360" w:lineRule="auto"/>
        <w:ind w:left="434"/>
        <w:jc w:val="both"/>
        <w:rPr>
          <w:sz w:val="20"/>
          <w:szCs w:val="20"/>
        </w:rPr>
      </w:pPr>
      <w:r w:rsidRPr="00CE509E">
        <w:rPr>
          <w:color w:val="000000"/>
          <w:sz w:val="20"/>
          <w:szCs w:val="20"/>
        </w:rPr>
        <w:t xml:space="preserve">Zamawiający nie przewiduje udzielania zamówień, o których mowa w art. 214 ust. 1 pkt 7 i 8 ustawy </w:t>
      </w:r>
      <w:proofErr w:type="spellStart"/>
      <w:r w:rsidRPr="00CE509E">
        <w:rPr>
          <w:color w:val="000000"/>
          <w:sz w:val="20"/>
          <w:szCs w:val="20"/>
        </w:rPr>
        <w:t>Pzp</w:t>
      </w:r>
      <w:proofErr w:type="spellEnd"/>
      <w:r w:rsidRPr="00CE509E">
        <w:rPr>
          <w:color w:val="000000"/>
          <w:sz w:val="20"/>
          <w:szCs w:val="20"/>
        </w:rPr>
        <w:t xml:space="preserve">. </w:t>
      </w:r>
    </w:p>
    <w:p w14:paraId="5972C675" w14:textId="6732D16F" w:rsidR="00CE509E" w:rsidRPr="00CE509E" w:rsidRDefault="00CE509E" w:rsidP="00CE509E">
      <w:pPr>
        <w:numPr>
          <w:ilvl w:val="0"/>
          <w:numId w:val="1"/>
        </w:numPr>
        <w:spacing w:before="240" w:line="360" w:lineRule="auto"/>
        <w:ind w:left="434"/>
        <w:jc w:val="both"/>
        <w:rPr>
          <w:sz w:val="20"/>
          <w:szCs w:val="20"/>
        </w:rPr>
      </w:pPr>
      <w:r w:rsidRPr="00CE509E">
        <w:rPr>
          <w:color w:val="000000"/>
          <w:sz w:val="20"/>
          <w:szCs w:val="20"/>
        </w:rPr>
        <w:lastRenderedPageBreak/>
        <w:t xml:space="preserve">Szczegółowy zakres praw i obowiązków związanych z realizacją zamówienia określa wzór umowy stanowiący </w:t>
      </w:r>
      <w:r w:rsidRPr="00CE509E">
        <w:rPr>
          <w:b/>
          <w:bCs/>
          <w:color w:val="000000"/>
          <w:sz w:val="20"/>
          <w:szCs w:val="20"/>
        </w:rPr>
        <w:t xml:space="preserve">załącznik nr </w:t>
      </w:r>
      <w:r>
        <w:rPr>
          <w:b/>
          <w:bCs/>
          <w:color w:val="000000"/>
          <w:sz w:val="20"/>
          <w:szCs w:val="20"/>
        </w:rPr>
        <w:t>4</w:t>
      </w:r>
      <w:r w:rsidRPr="00CE509E">
        <w:rPr>
          <w:b/>
          <w:bCs/>
          <w:color w:val="000000"/>
          <w:sz w:val="20"/>
          <w:szCs w:val="20"/>
        </w:rPr>
        <w:t xml:space="preserve"> do niniejszej SWZ.</w:t>
      </w:r>
      <w:r w:rsidRPr="00CE509E">
        <w:rPr>
          <w:color w:val="000000"/>
          <w:sz w:val="20"/>
          <w:szCs w:val="20"/>
        </w:rPr>
        <w:t xml:space="preserve"> </w:t>
      </w:r>
    </w:p>
    <w:p w14:paraId="23344927" w14:textId="77777777" w:rsidR="00CE509E" w:rsidRDefault="00CE509E" w:rsidP="00CE509E">
      <w:pPr>
        <w:numPr>
          <w:ilvl w:val="0"/>
          <w:numId w:val="1"/>
        </w:numPr>
        <w:spacing w:before="240" w:line="360" w:lineRule="auto"/>
        <w:ind w:left="434"/>
        <w:jc w:val="both"/>
        <w:rPr>
          <w:sz w:val="20"/>
          <w:szCs w:val="20"/>
        </w:rPr>
      </w:pPr>
      <w:r w:rsidRPr="00CE509E">
        <w:rPr>
          <w:sz w:val="20"/>
          <w:szCs w:val="20"/>
        </w:rPr>
        <w:t xml:space="preserve">Zamawiający nie zastrzega możliwości ubiegania się o udzielenie zamówienia wyłącznie przez Wykonawców, o których mowa w art. 94 ustawy </w:t>
      </w:r>
      <w:proofErr w:type="spellStart"/>
      <w:r w:rsidRPr="00CE509E">
        <w:rPr>
          <w:sz w:val="20"/>
          <w:szCs w:val="20"/>
        </w:rPr>
        <w:t>Pzp</w:t>
      </w:r>
      <w:proofErr w:type="spellEnd"/>
      <w:r w:rsidRPr="00CE509E">
        <w:rPr>
          <w:sz w:val="20"/>
          <w:szCs w:val="20"/>
        </w:rPr>
        <w:t xml:space="preserve">. </w:t>
      </w:r>
    </w:p>
    <w:p w14:paraId="27E71E0F" w14:textId="77777777" w:rsidR="00CE509E" w:rsidRPr="00CE509E" w:rsidRDefault="00CE509E" w:rsidP="00CE509E">
      <w:pPr>
        <w:numPr>
          <w:ilvl w:val="0"/>
          <w:numId w:val="1"/>
        </w:numPr>
        <w:spacing w:before="240" w:line="360" w:lineRule="auto"/>
        <w:ind w:left="434"/>
        <w:jc w:val="both"/>
        <w:rPr>
          <w:sz w:val="20"/>
          <w:szCs w:val="20"/>
        </w:rPr>
      </w:pPr>
      <w:r w:rsidRPr="00CE509E">
        <w:rPr>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6878E476" w14:textId="77777777" w:rsidR="00CE509E" w:rsidRDefault="00CE509E" w:rsidP="00CE509E">
      <w:pPr>
        <w:numPr>
          <w:ilvl w:val="0"/>
          <w:numId w:val="1"/>
        </w:numPr>
        <w:spacing w:before="240" w:line="360" w:lineRule="auto"/>
        <w:ind w:left="434"/>
        <w:jc w:val="both"/>
        <w:rPr>
          <w:sz w:val="20"/>
          <w:szCs w:val="20"/>
        </w:rPr>
      </w:pPr>
      <w:r w:rsidRPr="00CE509E">
        <w:rPr>
          <w:sz w:val="20"/>
          <w:szCs w:val="20"/>
        </w:rPr>
        <w:t xml:space="preserve">W każdym przypadku użycia w opisie przedmiotu zamówienia norm, ocen technicznych i systemów referencji technicznych, o których mowa w art. 101 ust. 1 pkt. 2 oraz ust. 3 ustawy </w:t>
      </w:r>
      <w:proofErr w:type="spellStart"/>
      <w:r w:rsidRPr="00CE509E">
        <w:rPr>
          <w:sz w:val="20"/>
          <w:szCs w:val="20"/>
        </w:rPr>
        <w:t>Pzp</w:t>
      </w:r>
      <w:proofErr w:type="spellEnd"/>
      <w:r w:rsidRPr="00CE509E">
        <w:rPr>
          <w:sz w:val="20"/>
          <w:szCs w:val="20"/>
        </w:rPr>
        <w:t xml:space="preserve">, Wykonawca powinien przyjąć, że odniesieniu takiemu towarzyszą wyrazy „lub równoważne”.  </w:t>
      </w:r>
    </w:p>
    <w:p w14:paraId="00E179DC" w14:textId="434F75DA" w:rsidR="00CE509E" w:rsidRDefault="00CE509E" w:rsidP="00CE509E">
      <w:pPr>
        <w:numPr>
          <w:ilvl w:val="0"/>
          <w:numId w:val="1"/>
        </w:numPr>
        <w:spacing w:before="240" w:line="360" w:lineRule="auto"/>
        <w:ind w:left="434"/>
        <w:jc w:val="both"/>
        <w:rPr>
          <w:sz w:val="20"/>
          <w:szCs w:val="20"/>
        </w:rPr>
      </w:pPr>
      <w:r w:rsidRPr="00CE509E">
        <w:rPr>
          <w:sz w:val="20"/>
          <w:szCs w:val="20"/>
        </w:rPr>
        <w:t xml:space="preserve">Wykonawca analizując dokumentację postępowania, powinien założyć, że każdemu odniesieniu użytemu w dokumentacji towarzyszy wyraz „lub równoważne”. </w:t>
      </w:r>
    </w:p>
    <w:p w14:paraId="7ECCDD1E" w14:textId="77777777" w:rsidR="00CE509E" w:rsidRDefault="00CE509E" w:rsidP="00CE509E">
      <w:pPr>
        <w:numPr>
          <w:ilvl w:val="0"/>
          <w:numId w:val="1"/>
        </w:numPr>
        <w:spacing w:before="240" w:line="360" w:lineRule="auto"/>
        <w:ind w:left="434"/>
        <w:jc w:val="both"/>
        <w:rPr>
          <w:sz w:val="20"/>
          <w:szCs w:val="20"/>
        </w:rPr>
      </w:pPr>
      <w:r w:rsidRPr="00CE509E">
        <w:rPr>
          <w:color w:val="000000"/>
          <w:sz w:val="20"/>
          <w:szCs w:val="20"/>
        </w:rPr>
        <w:t>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0EF84267" w14:textId="77777777" w:rsidR="00CE509E" w:rsidRDefault="00D375AB" w:rsidP="00CE509E">
      <w:pPr>
        <w:numPr>
          <w:ilvl w:val="0"/>
          <w:numId w:val="1"/>
        </w:numPr>
        <w:spacing w:before="240" w:line="360" w:lineRule="auto"/>
        <w:ind w:left="434"/>
        <w:jc w:val="both"/>
        <w:rPr>
          <w:sz w:val="20"/>
          <w:szCs w:val="20"/>
        </w:rPr>
      </w:pPr>
      <w:r w:rsidRPr="00CE509E">
        <w:rPr>
          <w:sz w:val="20"/>
          <w:szCs w:val="20"/>
        </w:rPr>
        <w:t xml:space="preserve">Wspólny Słownik Zamówień CPV: </w:t>
      </w:r>
      <w:r w:rsidR="00D15A72" w:rsidRPr="00CE509E">
        <w:rPr>
          <w:b/>
          <w:bCs/>
          <w:sz w:val="20"/>
          <w:szCs w:val="20"/>
        </w:rPr>
        <w:t xml:space="preserve">CPV </w:t>
      </w:r>
      <w:r w:rsidR="0011410A" w:rsidRPr="00CE509E">
        <w:rPr>
          <w:b/>
          <w:bCs/>
          <w:sz w:val="20"/>
          <w:szCs w:val="20"/>
        </w:rPr>
        <w:t>18130000-9</w:t>
      </w:r>
    </w:p>
    <w:p w14:paraId="66BD22A3" w14:textId="77777777" w:rsidR="00786A87" w:rsidRDefault="00D375AB" w:rsidP="00786A87">
      <w:pPr>
        <w:numPr>
          <w:ilvl w:val="0"/>
          <w:numId w:val="1"/>
        </w:numPr>
        <w:spacing w:before="240" w:line="360" w:lineRule="auto"/>
        <w:ind w:left="434"/>
        <w:jc w:val="both"/>
        <w:rPr>
          <w:sz w:val="20"/>
          <w:szCs w:val="20"/>
        </w:rPr>
      </w:pPr>
      <w:r w:rsidRPr="00CE509E">
        <w:rPr>
          <w:sz w:val="20"/>
          <w:szCs w:val="20"/>
        </w:rPr>
        <w:t>Zamawiający nie przewiduje udzielania zamówień, o których mowa w art. 214 ust. 1 pkt 7 i 8.</w:t>
      </w:r>
    </w:p>
    <w:p w14:paraId="75E90D95" w14:textId="2C080FE4" w:rsidR="00786A87" w:rsidRPr="00786A87" w:rsidRDefault="00786A87" w:rsidP="00786A87">
      <w:pPr>
        <w:numPr>
          <w:ilvl w:val="0"/>
          <w:numId w:val="1"/>
        </w:numPr>
        <w:spacing w:before="240" w:line="360" w:lineRule="auto"/>
        <w:ind w:left="434"/>
        <w:jc w:val="both"/>
        <w:rPr>
          <w:sz w:val="20"/>
          <w:szCs w:val="20"/>
        </w:rPr>
      </w:pPr>
      <w:r w:rsidRPr="00786A87">
        <w:rPr>
          <w:color w:val="000000"/>
          <w:sz w:val="20"/>
          <w:szCs w:val="20"/>
        </w:rPr>
        <w:t xml:space="preserve">Brak podziału na części. Uzasadnienie: </w:t>
      </w:r>
    </w:p>
    <w:p w14:paraId="2E049B99" w14:textId="6881D939" w:rsidR="00786A87" w:rsidRPr="00937BD3" w:rsidRDefault="00786A87" w:rsidP="0052176D">
      <w:pPr>
        <w:pStyle w:val="Akapitzlist"/>
        <w:numPr>
          <w:ilvl w:val="0"/>
          <w:numId w:val="60"/>
        </w:numPr>
        <w:autoSpaceDE w:val="0"/>
        <w:autoSpaceDN w:val="0"/>
        <w:adjustRightInd w:val="0"/>
        <w:spacing w:line="360" w:lineRule="auto"/>
        <w:jc w:val="both"/>
        <w:rPr>
          <w:rFonts w:ascii="Arial" w:hAnsi="Arial" w:cs="Arial"/>
          <w:color w:val="000000"/>
          <w:sz w:val="20"/>
          <w:szCs w:val="20"/>
        </w:rPr>
      </w:pPr>
      <w:r w:rsidRPr="00937BD3">
        <w:rPr>
          <w:rFonts w:ascii="Arial" w:hAnsi="Arial" w:cs="Arial"/>
          <w:color w:val="000000"/>
          <w:sz w:val="20"/>
          <w:szCs w:val="20"/>
        </w:rPr>
        <w:t xml:space="preserve">Przedmiotem zamówienia jest dostawa środków ochrony indywidulanej. Każdy komplet musi spełniać dokładnie te same parametry. </w:t>
      </w:r>
      <w:r w:rsidR="00937BD3" w:rsidRPr="00937BD3">
        <w:rPr>
          <w:rFonts w:ascii="Arial" w:hAnsi="Arial" w:cs="Arial"/>
          <w:color w:val="000000"/>
          <w:sz w:val="20"/>
          <w:szCs w:val="20"/>
        </w:rPr>
        <w:t>Przy</w:t>
      </w:r>
      <w:r w:rsidRPr="00937BD3">
        <w:rPr>
          <w:rFonts w:ascii="Arial" w:hAnsi="Arial" w:cs="Arial"/>
          <w:color w:val="000000"/>
          <w:sz w:val="20"/>
          <w:szCs w:val="20"/>
        </w:rPr>
        <w:t xml:space="preserve"> tego typu dostawach, jednolitego przedmiotu zamówienia, Wykonawcy powielaliby koszty pośrednie, co wpływałoby na koszty całego zamówienia. W każdej z ofert częściowych wykonawca musiałby założyć odrębną wycenę użycia tego samego rodzaju sprzętu służącego do produkcji ubrań, odrębnie zostałyby wycenione koszty dostawy itp. W sytuacji złożenia jednej oferty, wszelkie koszty pośrednie są wyceniane jednokrotnie. </w:t>
      </w:r>
    </w:p>
    <w:p w14:paraId="308A2666" w14:textId="147EA0FA" w:rsidR="00786A87" w:rsidRPr="00937BD3" w:rsidRDefault="00786A87" w:rsidP="0052176D">
      <w:pPr>
        <w:pStyle w:val="Akapitzlist"/>
        <w:numPr>
          <w:ilvl w:val="0"/>
          <w:numId w:val="60"/>
        </w:numPr>
        <w:autoSpaceDE w:val="0"/>
        <w:autoSpaceDN w:val="0"/>
        <w:adjustRightInd w:val="0"/>
        <w:spacing w:line="360" w:lineRule="auto"/>
        <w:jc w:val="both"/>
        <w:rPr>
          <w:rFonts w:ascii="Arial" w:hAnsi="Arial" w:cs="Arial"/>
          <w:color w:val="000000"/>
          <w:sz w:val="20"/>
          <w:szCs w:val="20"/>
        </w:rPr>
      </w:pPr>
      <w:r w:rsidRPr="00937BD3">
        <w:rPr>
          <w:rFonts w:ascii="Arial" w:hAnsi="Arial" w:cs="Arial"/>
          <w:color w:val="000000"/>
          <w:sz w:val="20"/>
          <w:szCs w:val="20"/>
        </w:rPr>
        <w:t>Brak możliwości podziału zamówienia na części z uwagi na zakres zamówienia</w:t>
      </w:r>
      <w:r w:rsidR="00937BD3" w:rsidRPr="00937BD3">
        <w:rPr>
          <w:rFonts w:ascii="Arial" w:hAnsi="Arial" w:cs="Arial"/>
          <w:color w:val="000000"/>
          <w:sz w:val="20"/>
          <w:szCs w:val="20"/>
        </w:rPr>
        <w:t xml:space="preserve"> (240 identycznych kompletów środków ochrony indywidulanej </w:t>
      </w:r>
      <w:r w:rsidR="00937BD3">
        <w:rPr>
          <w:rFonts w:ascii="Arial" w:hAnsi="Arial" w:cs="Arial"/>
          <w:color w:val="000000"/>
          <w:sz w:val="20"/>
          <w:szCs w:val="20"/>
        </w:rPr>
        <w:t>nie stanowi zamówienia podzielnego</w:t>
      </w:r>
      <w:r w:rsidR="00937BD3" w:rsidRPr="00937BD3">
        <w:rPr>
          <w:rFonts w:ascii="Arial" w:hAnsi="Arial" w:cs="Arial"/>
          <w:color w:val="000000"/>
          <w:sz w:val="20"/>
          <w:szCs w:val="20"/>
        </w:rPr>
        <w:t xml:space="preserve"> ani ze względu na kryteria jakościowe ani ilościowe).</w:t>
      </w:r>
    </w:p>
    <w:p w14:paraId="325049D2" w14:textId="02E048DA" w:rsidR="00937BD3" w:rsidRPr="00937BD3" w:rsidRDefault="00937BD3" w:rsidP="0052176D">
      <w:pPr>
        <w:pStyle w:val="Akapitzlist"/>
        <w:numPr>
          <w:ilvl w:val="0"/>
          <w:numId w:val="60"/>
        </w:numPr>
        <w:autoSpaceDE w:val="0"/>
        <w:autoSpaceDN w:val="0"/>
        <w:adjustRightInd w:val="0"/>
        <w:spacing w:line="360" w:lineRule="auto"/>
        <w:jc w:val="both"/>
        <w:rPr>
          <w:rFonts w:ascii="Arial" w:hAnsi="Arial" w:cs="Arial"/>
          <w:color w:val="000000"/>
          <w:sz w:val="20"/>
          <w:szCs w:val="20"/>
        </w:rPr>
      </w:pPr>
      <w:r w:rsidRPr="00937BD3">
        <w:rPr>
          <w:rFonts w:ascii="Arial" w:hAnsi="Arial" w:cs="Arial"/>
          <w:color w:val="000000"/>
          <w:sz w:val="20"/>
          <w:szCs w:val="20"/>
        </w:rPr>
        <w:t xml:space="preserve">Dostawa całości przedmiotu zamówienia odbędzie się pod jeden wskazany adres. </w:t>
      </w:r>
    </w:p>
    <w:p w14:paraId="26297B06" w14:textId="433BC7BB" w:rsidR="00D15A72" w:rsidRPr="00B305F6" w:rsidRDefault="00786A87" w:rsidP="00B305F6">
      <w:pPr>
        <w:autoSpaceDE w:val="0"/>
        <w:autoSpaceDN w:val="0"/>
        <w:adjustRightInd w:val="0"/>
        <w:spacing w:line="360" w:lineRule="auto"/>
        <w:ind w:left="595"/>
        <w:jc w:val="both"/>
        <w:rPr>
          <w:color w:val="000000"/>
          <w:sz w:val="20"/>
          <w:szCs w:val="20"/>
        </w:rPr>
      </w:pPr>
      <w:r w:rsidRPr="0075077A">
        <w:rPr>
          <w:color w:val="000000"/>
          <w:sz w:val="20"/>
          <w:szCs w:val="20"/>
        </w:rPr>
        <w:lastRenderedPageBreak/>
        <w:t>Zamawiający nie dokonał podziału zamówienia na części ze względu na to, że podział taki groziłby nadmiernymi trudnościami technicznymi oraz nadmiernymi kosztami wykonania zamówienia. Motyw 78 dyrektywy 2014/24/UE dopuszcza ograniczenie podzielenia zamówienia na części, jeżeli uzasadnione to jest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20615638" w14:textId="77777777" w:rsidR="005B356F" w:rsidRDefault="00D375AB">
      <w:pPr>
        <w:pStyle w:val="Nagwek2"/>
      </w:pPr>
      <w:bookmarkStart w:id="6" w:name="_s0i9odf430x7" w:colFirst="0" w:colLast="0"/>
      <w:bookmarkStart w:id="7" w:name="_l3y36xf8w2mt" w:colFirst="0" w:colLast="0"/>
      <w:bookmarkEnd w:id="6"/>
      <w:bookmarkEnd w:id="7"/>
      <w:r>
        <w:t>V. Podwykonawstwo</w:t>
      </w:r>
    </w:p>
    <w:p w14:paraId="51356F4B" w14:textId="77777777" w:rsidR="005B356F" w:rsidRDefault="00D375AB" w:rsidP="0052176D">
      <w:pPr>
        <w:numPr>
          <w:ilvl w:val="0"/>
          <w:numId w:val="9"/>
        </w:numPr>
        <w:spacing w:before="240" w:line="360" w:lineRule="auto"/>
        <w:jc w:val="both"/>
        <w:rPr>
          <w:sz w:val="20"/>
          <w:szCs w:val="20"/>
        </w:rPr>
      </w:pPr>
      <w:r>
        <w:rPr>
          <w:sz w:val="20"/>
          <w:szCs w:val="20"/>
        </w:rPr>
        <w:t xml:space="preserve">Wykonawca może powierzyć wykonanie części zamówienia podwykonawcy (podwykonawcom). </w:t>
      </w:r>
    </w:p>
    <w:p w14:paraId="09FB7EFE" w14:textId="77777777" w:rsidR="005B356F" w:rsidRPr="00D15A72" w:rsidRDefault="00D375AB" w:rsidP="0052176D">
      <w:pPr>
        <w:numPr>
          <w:ilvl w:val="0"/>
          <w:numId w:val="9"/>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14:paraId="10439B96" w14:textId="77777777" w:rsidR="005930BF" w:rsidRPr="00BF3379" w:rsidRDefault="00D375AB" w:rsidP="0052176D">
      <w:pPr>
        <w:numPr>
          <w:ilvl w:val="0"/>
          <w:numId w:val="9"/>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15A72">
        <w:rPr>
          <w:sz w:val="20"/>
          <w:szCs w:val="20"/>
        </w:rPr>
        <w:t xml:space="preserve"> </w:t>
      </w:r>
      <w:r>
        <w:rPr>
          <w:sz w:val="20"/>
          <w:szCs w:val="20"/>
        </w:rPr>
        <w:t>Wykonawców.</w:t>
      </w:r>
    </w:p>
    <w:p w14:paraId="0CB47DA5" w14:textId="77777777" w:rsidR="005B356F" w:rsidRDefault="00D375AB">
      <w:pPr>
        <w:pStyle w:val="Nagwek2"/>
      </w:pPr>
      <w:bookmarkStart w:id="8" w:name="_6katmqtjrys4" w:colFirst="0" w:colLast="0"/>
      <w:bookmarkEnd w:id="8"/>
      <w:r>
        <w:t>VI. Termin wykonania zamówienia</w:t>
      </w:r>
    </w:p>
    <w:p w14:paraId="0344E69B" w14:textId="12FC4D3C" w:rsidR="005B356F" w:rsidRDefault="00D375AB" w:rsidP="0052176D">
      <w:pPr>
        <w:numPr>
          <w:ilvl w:val="0"/>
          <w:numId w:val="12"/>
        </w:numPr>
        <w:spacing w:before="240" w:line="360" w:lineRule="auto"/>
        <w:ind w:left="426"/>
        <w:jc w:val="both"/>
        <w:rPr>
          <w:sz w:val="20"/>
          <w:szCs w:val="20"/>
        </w:rPr>
      </w:pPr>
      <w:r>
        <w:rPr>
          <w:sz w:val="20"/>
          <w:szCs w:val="20"/>
        </w:rPr>
        <w:t>Termin realizacji zamówienia wynosi:</w:t>
      </w:r>
      <w:r w:rsidRPr="00000E90">
        <w:rPr>
          <w:b/>
          <w:sz w:val="20"/>
          <w:szCs w:val="20"/>
        </w:rPr>
        <w:t xml:space="preserve"> </w:t>
      </w:r>
      <w:r w:rsidR="005964DC" w:rsidRPr="00487CD1">
        <w:rPr>
          <w:b/>
          <w:bCs/>
          <w:sz w:val="20"/>
          <w:szCs w:val="20"/>
        </w:rPr>
        <w:t xml:space="preserve">do </w:t>
      </w:r>
      <w:r w:rsidR="0096728D" w:rsidRPr="00487CD1">
        <w:rPr>
          <w:b/>
          <w:bCs/>
          <w:sz w:val="20"/>
          <w:szCs w:val="20"/>
        </w:rPr>
        <w:t xml:space="preserve">dnia </w:t>
      </w:r>
      <w:r w:rsidR="00CE509E">
        <w:rPr>
          <w:b/>
          <w:bCs/>
          <w:sz w:val="20"/>
          <w:szCs w:val="20"/>
        </w:rPr>
        <w:t>29</w:t>
      </w:r>
      <w:r w:rsidR="0096728D" w:rsidRPr="00487CD1">
        <w:rPr>
          <w:b/>
          <w:bCs/>
          <w:sz w:val="20"/>
          <w:szCs w:val="20"/>
        </w:rPr>
        <w:t>.1</w:t>
      </w:r>
      <w:r w:rsidR="00487CD1" w:rsidRPr="00487CD1">
        <w:rPr>
          <w:b/>
          <w:bCs/>
          <w:sz w:val="20"/>
          <w:szCs w:val="20"/>
        </w:rPr>
        <w:t>1</w:t>
      </w:r>
      <w:r w:rsidR="00D960F2" w:rsidRPr="00487CD1">
        <w:rPr>
          <w:b/>
          <w:bCs/>
          <w:sz w:val="20"/>
          <w:szCs w:val="20"/>
        </w:rPr>
        <w:t>.202</w:t>
      </w:r>
      <w:r w:rsidR="007157B7" w:rsidRPr="00487CD1">
        <w:rPr>
          <w:b/>
          <w:bCs/>
          <w:sz w:val="20"/>
          <w:szCs w:val="20"/>
        </w:rPr>
        <w:t>4</w:t>
      </w:r>
      <w:r w:rsidR="00C553D6" w:rsidRPr="00487CD1">
        <w:rPr>
          <w:b/>
          <w:bCs/>
          <w:sz w:val="20"/>
          <w:szCs w:val="20"/>
        </w:rPr>
        <w:t xml:space="preserve"> </w:t>
      </w:r>
      <w:r w:rsidR="00D960F2" w:rsidRPr="00487CD1">
        <w:rPr>
          <w:b/>
          <w:bCs/>
          <w:sz w:val="20"/>
          <w:szCs w:val="20"/>
        </w:rPr>
        <w:t>r.</w:t>
      </w:r>
    </w:p>
    <w:p w14:paraId="054F7C9D" w14:textId="5232E199" w:rsidR="005B356F" w:rsidRDefault="00D375AB" w:rsidP="0052176D">
      <w:pPr>
        <w:numPr>
          <w:ilvl w:val="0"/>
          <w:numId w:val="12"/>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276FDA">
        <w:rPr>
          <w:b/>
          <w:sz w:val="20"/>
          <w:szCs w:val="20"/>
        </w:rPr>
        <w:t>załącznik nr</w:t>
      </w:r>
      <w:r w:rsidR="000E5694" w:rsidRPr="00276FDA">
        <w:rPr>
          <w:b/>
          <w:sz w:val="20"/>
          <w:szCs w:val="20"/>
        </w:rPr>
        <w:t xml:space="preserve"> </w:t>
      </w:r>
      <w:r w:rsidR="00CE509E">
        <w:rPr>
          <w:b/>
          <w:sz w:val="20"/>
          <w:szCs w:val="20"/>
        </w:rPr>
        <w:t>4</w:t>
      </w:r>
      <w:r w:rsidRPr="00276FDA">
        <w:rPr>
          <w:b/>
          <w:sz w:val="20"/>
          <w:szCs w:val="20"/>
        </w:rPr>
        <w:t xml:space="preserve"> do SWZ</w:t>
      </w:r>
      <w:r w:rsidRPr="00276FDA">
        <w:rPr>
          <w:sz w:val="20"/>
          <w:szCs w:val="20"/>
        </w:rPr>
        <w:t>.</w:t>
      </w:r>
    </w:p>
    <w:p w14:paraId="556C3E45" w14:textId="77777777" w:rsidR="005B356F" w:rsidRDefault="00D375AB">
      <w:pPr>
        <w:pStyle w:val="Nagwek2"/>
        <w:tabs>
          <w:tab w:val="left" w:pos="0"/>
        </w:tabs>
      </w:pPr>
      <w:bookmarkStart w:id="9" w:name="_nz5qrlch0jbr" w:colFirst="0" w:colLast="0"/>
      <w:bookmarkEnd w:id="9"/>
      <w:r>
        <w:t>VI</w:t>
      </w:r>
      <w:r w:rsidR="002B6CBF">
        <w:t>I</w:t>
      </w:r>
      <w:r>
        <w:t>. Warunki udziału w postępowaniu</w:t>
      </w:r>
    </w:p>
    <w:p w14:paraId="349DC67B" w14:textId="77777777" w:rsidR="005B356F" w:rsidRDefault="00D375AB" w:rsidP="0052176D">
      <w:pPr>
        <w:numPr>
          <w:ilvl w:val="0"/>
          <w:numId w:val="1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w:t>
      </w:r>
      <w:r w:rsidR="00A64E5A">
        <w:rPr>
          <w:sz w:val="20"/>
          <w:szCs w:val="20"/>
        </w:rPr>
        <w:t xml:space="preserve"> Rozdziale </w:t>
      </w:r>
      <w:r>
        <w:rPr>
          <w:sz w:val="20"/>
          <w:szCs w:val="20"/>
        </w:rPr>
        <w:t>X SWZ, oraz spełniają określone przez Zamawiającego warunki</w:t>
      </w:r>
      <w:r>
        <w:rPr>
          <w:b/>
          <w:sz w:val="20"/>
          <w:szCs w:val="20"/>
          <w:highlight w:val="white"/>
        </w:rPr>
        <w:t xml:space="preserve"> </w:t>
      </w:r>
      <w:r>
        <w:rPr>
          <w:sz w:val="20"/>
          <w:szCs w:val="20"/>
          <w:highlight w:val="white"/>
        </w:rPr>
        <w:t>udziału w postępowaniu.</w:t>
      </w:r>
    </w:p>
    <w:p w14:paraId="23D43D0B" w14:textId="77777777" w:rsidR="005B356F" w:rsidRDefault="00D375AB" w:rsidP="0052176D">
      <w:pPr>
        <w:numPr>
          <w:ilvl w:val="0"/>
          <w:numId w:val="14"/>
        </w:numPr>
        <w:spacing w:line="360" w:lineRule="auto"/>
        <w:ind w:left="426" w:right="20"/>
        <w:jc w:val="both"/>
        <w:rPr>
          <w:sz w:val="20"/>
          <w:szCs w:val="20"/>
        </w:rPr>
      </w:pPr>
      <w:r>
        <w:rPr>
          <w:sz w:val="20"/>
          <w:szCs w:val="20"/>
        </w:rPr>
        <w:t>O udzielenie zamówienia mogą ubiegać się Wykonawcy, którzy spełniają warunki dotyczące:</w:t>
      </w:r>
    </w:p>
    <w:p w14:paraId="2036991A" w14:textId="77777777" w:rsidR="0047100F" w:rsidRDefault="0047100F" w:rsidP="0052176D">
      <w:pPr>
        <w:pStyle w:val="Nagwek51"/>
        <w:keepNext/>
        <w:keepLines/>
        <w:numPr>
          <w:ilvl w:val="2"/>
          <w:numId w:val="14"/>
        </w:numPr>
        <w:shd w:val="clear" w:color="auto" w:fill="auto"/>
        <w:tabs>
          <w:tab w:val="left" w:pos="647"/>
        </w:tabs>
        <w:spacing w:before="0" w:line="259" w:lineRule="exact"/>
        <w:ind w:left="993"/>
      </w:pPr>
      <w:bookmarkStart w:id="10" w:name="bookmark7"/>
      <w:r>
        <w:t>sytuacji ekonomicznej lub finansowej:</w:t>
      </w:r>
      <w:bookmarkEnd w:id="10"/>
    </w:p>
    <w:p w14:paraId="699C4692" w14:textId="77777777" w:rsidR="00D85A1B" w:rsidRDefault="00D85A1B" w:rsidP="00D85A1B">
      <w:pPr>
        <w:pStyle w:val="Nagwek51"/>
        <w:keepNext/>
        <w:keepLines/>
        <w:shd w:val="clear" w:color="auto" w:fill="auto"/>
        <w:tabs>
          <w:tab w:val="left" w:pos="647"/>
        </w:tabs>
        <w:spacing w:before="0" w:line="259" w:lineRule="exact"/>
        <w:ind w:left="1784" w:firstLine="0"/>
      </w:pPr>
    </w:p>
    <w:p w14:paraId="2B4C3DDC" w14:textId="4D24B296" w:rsidR="0047100F" w:rsidRPr="00D85A1B" w:rsidRDefault="0047100F" w:rsidP="00D85A1B">
      <w:pPr>
        <w:pStyle w:val="Tekstpodstawowywcity"/>
        <w:spacing w:after="0" w:line="360" w:lineRule="auto"/>
        <w:ind w:left="425" w:hanging="425"/>
        <w:jc w:val="both"/>
        <w:rPr>
          <w:rFonts w:ascii="Arial" w:hAnsi="Arial" w:cs="Arial"/>
          <w:sz w:val="20"/>
          <w:szCs w:val="20"/>
        </w:rPr>
      </w:pPr>
      <w:r>
        <w:rPr>
          <w:rFonts w:ascii="Calibri" w:hAnsi="Calibri" w:cs="Calibri"/>
        </w:rPr>
        <w:t xml:space="preserve">        </w:t>
      </w:r>
      <w:r w:rsidR="001D3D81">
        <w:rPr>
          <w:rFonts w:ascii="Arial" w:hAnsi="Arial" w:cs="Arial"/>
          <w:sz w:val="20"/>
          <w:szCs w:val="20"/>
        </w:rPr>
        <w:t>Zamawiający nie stawia wymogów w tym zakresie</w:t>
      </w:r>
    </w:p>
    <w:p w14:paraId="26EDED33" w14:textId="77777777" w:rsidR="008462DD" w:rsidRPr="008462DD" w:rsidRDefault="008462DD" w:rsidP="0047100F">
      <w:pPr>
        <w:spacing w:line="360" w:lineRule="auto"/>
        <w:ind w:right="20"/>
        <w:jc w:val="both"/>
        <w:rPr>
          <w:sz w:val="20"/>
          <w:szCs w:val="20"/>
        </w:rPr>
      </w:pPr>
    </w:p>
    <w:p w14:paraId="10B193EC" w14:textId="77777777" w:rsidR="005B356F" w:rsidRPr="002B6CBF" w:rsidRDefault="00D375AB" w:rsidP="0047100F">
      <w:pPr>
        <w:numPr>
          <w:ilvl w:val="0"/>
          <w:numId w:val="4"/>
        </w:numPr>
        <w:spacing w:line="360" w:lineRule="auto"/>
        <w:ind w:right="20"/>
        <w:jc w:val="both"/>
        <w:rPr>
          <w:sz w:val="20"/>
          <w:szCs w:val="20"/>
        </w:rPr>
      </w:pPr>
      <w:r>
        <w:rPr>
          <w:b/>
          <w:sz w:val="20"/>
          <w:szCs w:val="20"/>
        </w:rPr>
        <w:t>zdolności technicznej lub zawodowej:</w:t>
      </w:r>
    </w:p>
    <w:p w14:paraId="027FC4B6" w14:textId="7632102D" w:rsidR="002B6CBF" w:rsidRPr="00CE509E" w:rsidRDefault="002B6CBF" w:rsidP="00CE509E">
      <w:pPr>
        <w:spacing w:line="360" w:lineRule="auto"/>
        <w:ind w:left="448"/>
        <w:jc w:val="both"/>
        <w:rPr>
          <w:color w:val="FF0000"/>
          <w:sz w:val="20"/>
          <w:szCs w:val="20"/>
        </w:rPr>
      </w:pPr>
      <w:r w:rsidRPr="0047100F">
        <w:rPr>
          <w:sz w:val="20"/>
          <w:szCs w:val="20"/>
        </w:rPr>
        <w:t xml:space="preserve"> </w:t>
      </w:r>
      <w:r w:rsidR="0047100F" w:rsidRPr="0047100F">
        <w:rPr>
          <w:sz w:val="20"/>
          <w:szCs w:val="20"/>
        </w:rPr>
        <w:t xml:space="preserve">O udzielenie zamówienia mogą ubiegać się Wykonawcy, którzy wykażą, że w okresie ostatnich trzech lat przed upływem terminu składania ofert (a jeżeli okres prowadzenia działalności jest krótszy – w tym okresie) należycie </w:t>
      </w:r>
      <w:r w:rsidR="0047100F" w:rsidRPr="00C15E0B">
        <w:rPr>
          <w:sz w:val="20"/>
          <w:szCs w:val="20"/>
        </w:rPr>
        <w:t>wykonał</w:t>
      </w:r>
      <w:r w:rsidR="0047100F" w:rsidRPr="0047100F">
        <w:rPr>
          <w:sz w:val="20"/>
          <w:szCs w:val="20"/>
        </w:rPr>
        <w:t xml:space="preserve"> co najmniej 2 zamówienia (dostawy) w ilości co najmniej </w:t>
      </w:r>
      <w:r w:rsidR="001D3D81">
        <w:rPr>
          <w:sz w:val="20"/>
          <w:szCs w:val="20"/>
        </w:rPr>
        <w:t>50</w:t>
      </w:r>
      <w:r w:rsidR="0047100F" w:rsidRPr="0047100F">
        <w:rPr>
          <w:sz w:val="20"/>
          <w:szCs w:val="20"/>
        </w:rPr>
        <w:t xml:space="preserve"> </w:t>
      </w:r>
      <w:proofErr w:type="spellStart"/>
      <w:r w:rsidR="0047100F" w:rsidRPr="0047100F">
        <w:rPr>
          <w:sz w:val="20"/>
          <w:szCs w:val="20"/>
        </w:rPr>
        <w:t>kpl</w:t>
      </w:r>
      <w:proofErr w:type="spellEnd"/>
      <w:r w:rsidR="0047100F" w:rsidRPr="0047100F">
        <w:rPr>
          <w:sz w:val="20"/>
          <w:szCs w:val="20"/>
        </w:rPr>
        <w:t xml:space="preserve">. ubrań specjalnych, z podaniem ich wartości, przedmiotu, dat wykonania </w:t>
      </w:r>
      <w:r w:rsidR="00484E1A">
        <w:rPr>
          <w:sz w:val="20"/>
          <w:szCs w:val="20"/>
        </w:rPr>
        <w:br/>
      </w:r>
      <w:r w:rsidR="0047100F" w:rsidRPr="0047100F">
        <w:rPr>
          <w:sz w:val="20"/>
          <w:szCs w:val="20"/>
        </w:rPr>
        <w:t xml:space="preserve">i podmiotów, na rzecz których zostały wykonane lub są wykonywane należycie oraz załączeniem </w:t>
      </w:r>
      <w:r w:rsidR="0047100F" w:rsidRPr="0047100F">
        <w:rPr>
          <w:sz w:val="20"/>
          <w:szCs w:val="20"/>
        </w:rPr>
        <w:lastRenderedPageBreak/>
        <w:t xml:space="preserve">dowodów czy dostawy zostały wykonane lub są wykonywane należycie. Zamawiający uzna warunek za spełniony jeśli Wykonawca wykaże się w tym okresie jedną wykonaną dostawą ubrań specjalnych w ilości co najmniej </w:t>
      </w:r>
      <w:r w:rsidR="001D3D81">
        <w:rPr>
          <w:sz w:val="20"/>
          <w:szCs w:val="20"/>
        </w:rPr>
        <w:t>100</w:t>
      </w:r>
      <w:r w:rsidR="0047100F" w:rsidRPr="0047100F">
        <w:rPr>
          <w:sz w:val="20"/>
          <w:szCs w:val="20"/>
        </w:rPr>
        <w:t xml:space="preserve"> </w:t>
      </w:r>
      <w:proofErr w:type="spellStart"/>
      <w:r w:rsidR="0047100F" w:rsidRPr="0047100F">
        <w:rPr>
          <w:sz w:val="20"/>
          <w:szCs w:val="20"/>
        </w:rPr>
        <w:t>kpl</w:t>
      </w:r>
      <w:proofErr w:type="spellEnd"/>
      <w:r w:rsidR="0047100F" w:rsidRPr="0047100F">
        <w:rPr>
          <w:sz w:val="20"/>
          <w:szCs w:val="20"/>
        </w:rPr>
        <w:t>.</w:t>
      </w:r>
    </w:p>
    <w:p w14:paraId="7AAA371B" w14:textId="6939ED29" w:rsidR="005B356F" w:rsidRDefault="00D375AB" w:rsidP="0052176D">
      <w:pPr>
        <w:numPr>
          <w:ilvl w:val="0"/>
          <w:numId w:val="1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484E1A">
        <w:rPr>
          <w:sz w:val="20"/>
          <w:szCs w:val="20"/>
        </w:rPr>
        <w:br/>
      </w:r>
      <w:r>
        <w:rPr>
          <w:sz w:val="20"/>
          <w:szCs w:val="20"/>
        </w:rPr>
        <w:t xml:space="preserve">w szczególności zaangażowanie zasobów technicznych lub zawodowych wykonawcy w inne przedsięwzięcia gospodarcze wykonawcy może mieć negatywny wpływ na realizację zamówienia. </w:t>
      </w:r>
    </w:p>
    <w:p w14:paraId="3948A2A1" w14:textId="2DF3DD8C" w:rsidR="00CE509E" w:rsidRPr="003C264E" w:rsidRDefault="00CE509E" w:rsidP="0052176D">
      <w:pPr>
        <w:numPr>
          <w:ilvl w:val="0"/>
          <w:numId w:val="14"/>
        </w:numPr>
        <w:autoSpaceDE w:val="0"/>
        <w:autoSpaceDN w:val="0"/>
        <w:adjustRightInd w:val="0"/>
        <w:spacing w:line="360" w:lineRule="auto"/>
        <w:jc w:val="both"/>
        <w:rPr>
          <w:sz w:val="20"/>
          <w:szCs w:val="20"/>
        </w:rPr>
      </w:pPr>
      <w:bookmarkStart w:id="11" w:name="_sv3xn7chhdup" w:colFirst="0" w:colLast="0"/>
      <w:bookmarkEnd w:id="11"/>
      <w:r w:rsidRPr="003C264E">
        <w:rPr>
          <w:sz w:val="20"/>
          <w:szCs w:val="20"/>
        </w:rPr>
        <w:t xml:space="preserve">W przypadku wykonawców wspólnie ubiegających się o udzielenie zamówienia warunki udziału w postępowaniu zostaną spełnione wyłącznie, jeżeli  warunek wskazany w </w:t>
      </w:r>
      <w:r>
        <w:rPr>
          <w:color w:val="212529"/>
          <w:sz w:val="20"/>
          <w:szCs w:val="20"/>
          <w:shd w:val="clear" w:color="auto" w:fill="FFFFFF"/>
        </w:rPr>
        <w:t xml:space="preserve">pkt  </w:t>
      </w:r>
      <w:r>
        <w:rPr>
          <w:rFonts w:ascii="Helvetica" w:hAnsi="Helvetica"/>
          <w:color w:val="212529"/>
          <w:shd w:val="clear" w:color="auto" w:fill="FFFFFF"/>
        </w:rPr>
        <w:t>2</w:t>
      </w:r>
      <w:r w:rsidRPr="003C264E">
        <w:rPr>
          <w:sz w:val="20"/>
          <w:szCs w:val="20"/>
        </w:rPr>
        <w:t xml:space="preserve"> - wystarczające będzie, jak tylko jeden wykonawca wykaże się wymaganą wiedzą i doświadczeniem. </w:t>
      </w:r>
    </w:p>
    <w:p w14:paraId="3293C14C" w14:textId="48F15DB5" w:rsidR="00CE509E" w:rsidRDefault="00CE509E" w:rsidP="0052176D">
      <w:pPr>
        <w:numPr>
          <w:ilvl w:val="0"/>
          <w:numId w:val="14"/>
        </w:numPr>
        <w:autoSpaceDE w:val="0"/>
        <w:autoSpaceDN w:val="0"/>
        <w:adjustRightInd w:val="0"/>
        <w:spacing w:line="360" w:lineRule="auto"/>
        <w:jc w:val="both"/>
        <w:rPr>
          <w:sz w:val="20"/>
          <w:szCs w:val="20"/>
        </w:rPr>
      </w:pPr>
      <w:r w:rsidRPr="00E25485">
        <w:rPr>
          <w:sz w:val="20"/>
          <w:szCs w:val="20"/>
        </w:rPr>
        <w:t xml:space="preserve">Wykonawcy wspólnie ubiegający się o udzielenie zamówienia dołączają do oferty oświadczenie, </w:t>
      </w:r>
      <w:r w:rsidRPr="00E25485">
        <w:rPr>
          <w:sz w:val="20"/>
          <w:szCs w:val="20"/>
        </w:rPr>
        <w:br/>
        <w:t xml:space="preserve">z którego wynika, które dostawy wykonają poszczególni Wykonawcy w odniesieniu do warunków, które zostały opisane w </w:t>
      </w:r>
      <w:proofErr w:type="spellStart"/>
      <w:r>
        <w:rPr>
          <w:sz w:val="20"/>
          <w:szCs w:val="20"/>
        </w:rPr>
        <w:t>ppkt</w:t>
      </w:r>
      <w:proofErr w:type="spellEnd"/>
      <w:r w:rsidRPr="00E25485">
        <w:rPr>
          <w:sz w:val="20"/>
          <w:szCs w:val="20"/>
        </w:rPr>
        <w:t xml:space="preserve"> 2 - </w:t>
      </w:r>
      <w:r w:rsidRPr="00256726">
        <w:rPr>
          <w:sz w:val="20"/>
          <w:szCs w:val="20"/>
        </w:rPr>
        <w:t xml:space="preserve">zgodnie z </w:t>
      </w:r>
      <w:r w:rsidRPr="00256726">
        <w:rPr>
          <w:b/>
          <w:sz w:val="20"/>
          <w:szCs w:val="20"/>
        </w:rPr>
        <w:t xml:space="preserve">Załącznikiem </w:t>
      </w:r>
      <w:r>
        <w:rPr>
          <w:b/>
          <w:sz w:val="20"/>
          <w:szCs w:val="20"/>
        </w:rPr>
        <w:t>7</w:t>
      </w:r>
      <w:r w:rsidRPr="00256726">
        <w:rPr>
          <w:b/>
          <w:sz w:val="20"/>
          <w:szCs w:val="20"/>
        </w:rPr>
        <w:t xml:space="preserve"> do SWZ</w:t>
      </w:r>
      <w:r w:rsidRPr="00256726">
        <w:rPr>
          <w:sz w:val="20"/>
          <w:szCs w:val="20"/>
        </w:rPr>
        <w:t>.</w:t>
      </w:r>
    </w:p>
    <w:p w14:paraId="7A723055" w14:textId="77777777" w:rsidR="005B356F" w:rsidRDefault="002B6CBF">
      <w:pPr>
        <w:pStyle w:val="Nagwek2"/>
      </w:pPr>
      <w:r>
        <w:t>VIII</w:t>
      </w:r>
      <w:r w:rsidR="00D375AB">
        <w:t>. Podstawy wykluczenia z postępowania</w:t>
      </w:r>
    </w:p>
    <w:p w14:paraId="4FC2B32C" w14:textId="77777777" w:rsidR="00CE509E" w:rsidRPr="00795302" w:rsidRDefault="00CE509E" w:rsidP="00CE509E">
      <w:pPr>
        <w:spacing w:line="360" w:lineRule="auto"/>
        <w:jc w:val="both"/>
        <w:rPr>
          <w:sz w:val="20"/>
          <w:szCs w:val="20"/>
        </w:rPr>
      </w:pPr>
      <w:bookmarkStart w:id="12" w:name="_Hlk101775071"/>
      <w:r w:rsidRPr="00795302">
        <w:rPr>
          <w:sz w:val="20"/>
          <w:szCs w:val="20"/>
        </w:rPr>
        <w:t>Z postępowania o udzielenie zamówienia wyklucza się Wykonawcę, w stosunku do którego zachodzi którakolwiek z okoliczności wskazanych:</w:t>
      </w:r>
    </w:p>
    <w:p w14:paraId="7B608ABA" w14:textId="77777777" w:rsidR="00CE509E" w:rsidRPr="00795302" w:rsidRDefault="00CE509E" w:rsidP="0052176D">
      <w:pPr>
        <w:pStyle w:val="Akapitzlist"/>
        <w:numPr>
          <w:ilvl w:val="0"/>
          <w:numId w:val="54"/>
        </w:numPr>
        <w:spacing w:line="360" w:lineRule="auto"/>
        <w:jc w:val="both"/>
        <w:rPr>
          <w:rFonts w:ascii="Arial" w:hAnsi="Arial" w:cs="Arial"/>
          <w:sz w:val="20"/>
          <w:szCs w:val="20"/>
        </w:rPr>
      </w:pPr>
      <w:r w:rsidRPr="00795302">
        <w:rPr>
          <w:rFonts w:ascii="Arial" w:hAnsi="Arial" w:cs="Arial"/>
          <w:sz w:val="20"/>
          <w:szCs w:val="20"/>
        </w:rPr>
        <w:t>W art. 108 ust. 1 PZP:</w:t>
      </w:r>
    </w:p>
    <w:p w14:paraId="41B7096A" w14:textId="77777777" w:rsidR="00CE509E" w:rsidRPr="00795302" w:rsidRDefault="00CE509E" w:rsidP="0052176D">
      <w:pPr>
        <w:pStyle w:val="Akapitzlist"/>
        <w:numPr>
          <w:ilvl w:val="0"/>
          <w:numId w:val="55"/>
        </w:numPr>
        <w:shd w:val="clear" w:color="auto" w:fill="FFFFFF"/>
        <w:spacing w:line="396" w:lineRule="atLeast"/>
        <w:jc w:val="both"/>
        <w:rPr>
          <w:rFonts w:ascii="Arial" w:hAnsi="Arial" w:cs="Arial"/>
          <w:sz w:val="20"/>
          <w:szCs w:val="20"/>
        </w:rPr>
      </w:pPr>
      <w:r w:rsidRPr="00795302">
        <w:rPr>
          <w:rFonts w:ascii="Arial" w:hAnsi="Arial" w:cs="Arial"/>
          <w:sz w:val="20"/>
          <w:szCs w:val="20"/>
        </w:rPr>
        <w:t>będącego osobą fizyczną, którego prawomocnie skazano za przestępstwo:</w:t>
      </w:r>
    </w:p>
    <w:p w14:paraId="25F10D7D" w14:textId="77777777" w:rsidR="00CE509E" w:rsidRPr="00795302" w:rsidRDefault="00CE509E" w:rsidP="0052176D">
      <w:pPr>
        <w:pStyle w:val="Akapitzlist"/>
        <w:numPr>
          <w:ilvl w:val="1"/>
          <w:numId w:val="56"/>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udziału w zorganizowanej grupie przestępczej albo związku mającym na celu popełnienie przestępstwa lub przestępstwa skarbowego, o którym mowa w </w:t>
      </w:r>
      <w:hyperlink r:id="rId7" w:anchor="/document/16798683?unitId=art(258)&amp;cm=DOCUMENT" w:history="1">
        <w:r w:rsidRPr="00795302">
          <w:rPr>
            <w:rStyle w:val="Hipercze"/>
            <w:color w:val="auto"/>
            <w:sz w:val="20"/>
            <w:szCs w:val="20"/>
            <w:u w:val="none"/>
          </w:rPr>
          <w:t>art. 258</w:t>
        </w:r>
      </w:hyperlink>
      <w:r w:rsidRPr="00795302">
        <w:rPr>
          <w:rFonts w:ascii="Arial" w:hAnsi="Arial" w:cs="Arial"/>
          <w:sz w:val="20"/>
          <w:szCs w:val="20"/>
        </w:rPr>
        <w:t xml:space="preserve"> Kodeksu karnego,</w:t>
      </w:r>
    </w:p>
    <w:p w14:paraId="2B9F300E" w14:textId="77777777" w:rsidR="00CE509E" w:rsidRPr="00795302" w:rsidRDefault="00CE509E" w:rsidP="0052176D">
      <w:pPr>
        <w:pStyle w:val="Akapitzlist"/>
        <w:numPr>
          <w:ilvl w:val="0"/>
          <w:numId w:val="56"/>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handlu ludźmi, o którym mowa w </w:t>
      </w:r>
      <w:hyperlink r:id="rId8" w:anchor="/document/16798683?unitId=art(189(a))&amp;cm=DOCUMENT" w:history="1">
        <w:r w:rsidRPr="00795302">
          <w:rPr>
            <w:rStyle w:val="Hipercze"/>
            <w:color w:val="auto"/>
            <w:sz w:val="20"/>
            <w:szCs w:val="20"/>
            <w:u w:val="none"/>
          </w:rPr>
          <w:t>art. 189a</w:t>
        </w:r>
      </w:hyperlink>
      <w:r w:rsidRPr="00795302">
        <w:rPr>
          <w:rFonts w:ascii="Arial" w:hAnsi="Arial" w:cs="Arial"/>
          <w:sz w:val="20"/>
          <w:szCs w:val="20"/>
        </w:rPr>
        <w:t xml:space="preserve"> Kodeksu karnego,</w:t>
      </w:r>
    </w:p>
    <w:p w14:paraId="1503530B" w14:textId="31DCC927" w:rsidR="00CE509E" w:rsidRPr="00795302" w:rsidRDefault="00CE509E" w:rsidP="0052176D">
      <w:pPr>
        <w:pStyle w:val="Akapitzlist"/>
        <w:numPr>
          <w:ilvl w:val="0"/>
          <w:numId w:val="56"/>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którym mowa w </w:t>
      </w:r>
      <w:hyperlink r:id="rId9" w:anchor="/document/16798683?unitId=art(228)&amp;cm=DOCUMENT" w:history="1">
        <w:r w:rsidRPr="00795302">
          <w:rPr>
            <w:rStyle w:val="Hipercze"/>
            <w:color w:val="auto"/>
            <w:sz w:val="20"/>
            <w:szCs w:val="20"/>
            <w:u w:val="none"/>
          </w:rPr>
          <w:t>art. 228-230a</w:t>
        </w:r>
      </w:hyperlink>
      <w:r w:rsidRPr="00795302">
        <w:rPr>
          <w:rFonts w:ascii="Arial" w:hAnsi="Arial" w:cs="Arial"/>
          <w:sz w:val="20"/>
          <w:szCs w:val="20"/>
        </w:rPr>
        <w:t xml:space="preserve">, </w:t>
      </w:r>
      <w:hyperlink r:id="rId10" w:anchor="/document/17631344?unitId=art(250(a))&amp;cm=DOCUMENT" w:history="1">
        <w:r w:rsidRPr="00795302">
          <w:rPr>
            <w:rStyle w:val="Hipercze"/>
            <w:color w:val="auto"/>
            <w:sz w:val="20"/>
            <w:szCs w:val="20"/>
            <w:u w:val="none"/>
          </w:rPr>
          <w:t>art. 250a</w:t>
        </w:r>
      </w:hyperlink>
      <w:r w:rsidRPr="00795302">
        <w:rPr>
          <w:rFonts w:ascii="Arial" w:hAnsi="Arial" w:cs="Arial"/>
          <w:sz w:val="20"/>
          <w:szCs w:val="20"/>
        </w:rPr>
        <w:t xml:space="preserve"> Kodeksu karnego, w </w:t>
      </w:r>
      <w:hyperlink r:id="rId11" w:anchor="/document/17631344?unitId=art(46)&amp;cm=DOCUMENT" w:history="1">
        <w:r w:rsidRPr="00795302">
          <w:rPr>
            <w:rStyle w:val="Hipercze"/>
            <w:color w:val="auto"/>
            <w:sz w:val="20"/>
            <w:szCs w:val="20"/>
            <w:u w:val="none"/>
          </w:rPr>
          <w:t>art. 46-48</w:t>
        </w:r>
      </w:hyperlink>
      <w:r w:rsidRPr="00795302">
        <w:rPr>
          <w:rFonts w:ascii="Arial" w:hAnsi="Arial" w:cs="Arial"/>
          <w:sz w:val="20"/>
          <w:szCs w:val="20"/>
        </w:rPr>
        <w:t xml:space="preserve"> ustawy z dnia 25 czerwca 2010 r. o sporcie (Dz. U. z 2020 r. poz. 1133 oraz z 2021 r. poz. 2054) lub </w:t>
      </w:r>
      <w:r w:rsidR="00484E1A">
        <w:rPr>
          <w:rFonts w:ascii="Arial" w:hAnsi="Arial" w:cs="Arial"/>
          <w:sz w:val="20"/>
          <w:szCs w:val="20"/>
        </w:rPr>
        <w:br/>
      </w:r>
      <w:r w:rsidRPr="00795302">
        <w:rPr>
          <w:rFonts w:ascii="Arial" w:hAnsi="Arial" w:cs="Arial"/>
          <w:sz w:val="20"/>
          <w:szCs w:val="20"/>
        </w:rPr>
        <w:t xml:space="preserve">w </w:t>
      </w:r>
      <w:hyperlink r:id="rId12" w:anchor="/document/17712396?unitId=art(54)ust(1)&amp;cm=DOCUMENT" w:history="1">
        <w:r w:rsidRPr="00795302">
          <w:rPr>
            <w:rStyle w:val="Hipercze"/>
            <w:color w:val="auto"/>
            <w:sz w:val="20"/>
            <w:szCs w:val="20"/>
            <w:u w:val="none"/>
          </w:rPr>
          <w:t>art. 54 ust. 1-4</w:t>
        </w:r>
      </w:hyperlink>
      <w:r w:rsidRPr="00795302">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3B958B30" w14:textId="77777777" w:rsidR="00CE509E" w:rsidRPr="00795302" w:rsidRDefault="00CE509E" w:rsidP="0052176D">
      <w:pPr>
        <w:pStyle w:val="Akapitzlist"/>
        <w:numPr>
          <w:ilvl w:val="0"/>
          <w:numId w:val="56"/>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finansowania przestępstwa o charakterze terrorystycznym, o którym mowa w </w:t>
      </w:r>
      <w:hyperlink r:id="rId13" w:anchor="/document/16798683?unitId=art(165(a))&amp;cm=DOCUMENT" w:history="1">
        <w:r w:rsidRPr="00795302">
          <w:rPr>
            <w:rStyle w:val="Hipercze"/>
            <w:color w:val="auto"/>
            <w:sz w:val="20"/>
            <w:szCs w:val="20"/>
            <w:u w:val="none"/>
          </w:rPr>
          <w:t>art. 165a</w:t>
        </w:r>
      </w:hyperlink>
      <w:r w:rsidRPr="00795302">
        <w:rPr>
          <w:rFonts w:ascii="Arial" w:hAnsi="Arial" w:cs="Arial"/>
          <w:sz w:val="20"/>
          <w:szCs w:val="20"/>
        </w:rPr>
        <w:t xml:space="preserve"> Kodeksu karnego, lub przestępstwo udaremniania lub utrudniania stwierdzenia przestępnego pochodzenia pieniędzy lub ukrywania ich pochodzenia, o którym mowa </w:t>
      </w:r>
      <w:r w:rsidRPr="00795302">
        <w:rPr>
          <w:rFonts w:ascii="Arial" w:hAnsi="Arial" w:cs="Arial"/>
          <w:sz w:val="20"/>
          <w:szCs w:val="20"/>
        </w:rPr>
        <w:br/>
        <w:t xml:space="preserve">w </w:t>
      </w:r>
      <w:hyperlink r:id="rId14" w:anchor="/document/16798683?unitId=art(299)&amp;cm=DOCUMENT" w:history="1">
        <w:r w:rsidRPr="00795302">
          <w:rPr>
            <w:rStyle w:val="Hipercze"/>
            <w:color w:val="auto"/>
            <w:sz w:val="20"/>
            <w:szCs w:val="20"/>
            <w:u w:val="none"/>
          </w:rPr>
          <w:t>art. 299</w:t>
        </w:r>
      </w:hyperlink>
      <w:r w:rsidRPr="00795302">
        <w:rPr>
          <w:rFonts w:ascii="Arial" w:hAnsi="Arial" w:cs="Arial"/>
          <w:sz w:val="20"/>
          <w:szCs w:val="20"/>
        </w:rPr>
        <w:t xml:space="preserve"> Kodeksu karnego,</w:t>
      </w:r>
    </w:p>
    <w:p w14:paraId="73098122" w14:textId="77777777" w:rsidR="00CE509E" w:rsidRPr="00795302" w:rsidRDefault="00CE509E" w:rsidP="0052176D">
      <w:pPr>
        <w:pStyle w:val="Akapitzlist"/>
        <w:numPr>
          <w:ilvl w:val="0"/>
          <w:numId w:val="56"/>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charakterze terrorystycznym, o którym mowa w </w:t>
      </w:r>
      <w:hyperlink r:id="rId15" w:anchor="/document/16798683?unitId=art(115)par(20)&amp;cm=DOCUMENT" w:history="1">
        <w:r w:rsidRPr="00795302">
          <w:rPr>
            <w:rStyle w:val="Hipercze"/>
            <w:color w:val="auto"/>
            <w:sz w:val="20"/>
            <w:szCs w:val="20"/>
            <w:u w:val="none"/>
          </w:rPr>
          <w:t>art. 115 § 20</w:t>
        </w:r>
      </w:hyperlink>
      <w:r w:rsidRPr="00795302">
        <w:rPr>
          <w:rFonts w:ascii="Arial" w:hAnsi="Arial" w:cs="Arial"/>
          <w:sz w:val="20"/>
          <w:szCs w:val="20"/>
        </w:rPr>
        <w:t xml:space="preserve"> Kodeksu karnego, lub mające na celu popełnienie tego przestępstwa,</w:t>
      </w:r>
    </w:p>
    <w:p w14:paraId="4EABE73E" w14:textId="77777777" w:rsidR="00CE509E" w:rsidRPr="00795302" w:rsidRDefault="00CE509E" w:rsidP="0052176D">
      <w:pPr>
        <w:pStyle w:val="Akapitzlist"/>
        <w:numPr>
          <w:ilvl w:val="0"/>
          <w:numId w:val="56"/>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6"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w:t>
      </w:r>
      <w:r w:rsidRPr="00795302">
        <w:rPr>
          <w:rFonts w:ascii="Arial" w:hAnsi="Arial" w:cs="Arial"/>
          <w:sz w:val="20"/>
          <w:szCs w:val="20"/>
        </w:rPr>
        <w:lastRenderedPageBreak/>
        <w:t>cudzoziemcom przebywającym wbrew przepisom na terytorium Rzeczypospolitej Polskiej (Dz. U. poz. 769 oraz z 2020 r. poz. 2023),</w:t>
      </w:r>
    </w:p>
    <w:p w14:paraId="33D312F6" w14:textId="77777777" w:rsidR="00CE509E" w:rsidRPr="00795302" w:rsidRDefault="00CE509E" w:rsidP="0052176D">
      <w:pPr>
        <w:pStyle w:val="Akapitzlist"/>
        <w:numPr>
          <w:ilvl w:val="0"/>
          <w:numId w:val="56"/>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17"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18"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przeciwko wiarygodności dokumentów, o których mowa w </w:t>
      </w:r>
      <w:hyperlink r:id="rId19"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 </w:t>
      </w:r>
    </w:p>
    <w:p w14:paraId="438B2E40" w14:textId="77777777" w:rsidR="00CE509E" w:rsidRPr="00795302" w:rsidRDefault="00CE509E" w:rsidP="0052176D">
      <w:pPr>
        <w:pStyle w:val="Akapitzlist"/>
        <w:numPr>
          <w:ilvl w:val="0"/>
          <w:numId w:val="56"/>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4D7A20A5" w14:textId="77777777" w:rsidR="00CE509E" w:rsidRPr="00795302" w:rsidRDefault="00CE509E" w:rsidP="00CE509E">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t>- lub za odpowiedni czyn zabroniony określony w przepisach prawa obcego;</w:t>
      </w:r>
    </w:p>
    <w:p w14:paraId="61433A26" w14:textId="77777777" w:rsidR="00CE509E" w:rsidRPr="00795302" w:rsidRDefault="00CE509E" w:rsidP="0052176D">
      <w:pPr>
        <w:pStyle w:val="Akapitzlist"/>
        <w:numPr>
          <w:ilvl w:val="0"/>
          <w:numId w:val="55"/>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Pr="00795302">
        <w:rPr>
          <w:rFonts w:ascii="Arial" w:hAnsi="Arial" w:cs="Arial"/>
          <w:sz w:val="20"/>
          <w:szCs w:val="20"/>
        </w:rPr>
        <w:br/>
        <w:t>w spółce jawnej lub partnerskiej albo komplementariusza w spółce komandytowej lub komandytowo - akcyjnej lub prokurenta prawomocnie skazano za przestępstwo, o którym mowa w pkt 1;</w:t>
      </w:r>
    </w:p>
    <w:p w14:paraId="6B1AA655" w14:textId="77777777" w:rsidR="00CE509E" w:rsidRPr="00795302" w:rsidRDefault="00CE509E" w:rsidP="0052176D">
      <w:pPr>
        <w:pStyle w:val="Akapitzlist"/>
        <w:numPr>
          <w:ilvl w:val="0"/>
          <w:numId w:val="55"/>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wobec którego wydano prawomocny wyrok sądu lub ostateczną decyzję administracyjną </w:t>
      </w:r>
      <w:r w:rsidRPr="00795302">
        <w:rPr>
          <w:rFonts w:ascii="Arial" w:hAnsi="Arial" w:cs="Arial"/>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6C059C" w14:textId="77777777" w:rsidR="00CE509E" w:rsidRPr="00795302" w:rsidRDefault="00CE509E" w:rsidP="0052176D">
      <w:pPr>
        <w:pStyle w:val="Akapitzlist"/>
        <w:numPr>
          <w:ilvl w:val="0"/>
          <w:numId w:val="55"/>
        </w:numPr>
        <w:shd w:val="clear" w:color="auto" w:fill="FFFFFF"/>
        <w:spacing w:line="360" w:lineRule="auto"/>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63201FE4" w14:textId="77777777" w:rsidR="00CE509E" w:rsidRPr="00E15B68" w:rsidRDefault="00CE509E" w:rsidP="0052176D">
      <w:pPr>
        <w:pStyle w:val="Akapitzlist"/>
        <w:numPr>
          <w:ilvl w:val="0"/>
          <w:numId w:val="55"/>
        </w:numPr>
        <w:shd w:val="clear" w:color="auto" w:fill="FFFFFF"/>
        <w:spacing w:line="360" w:lineRule="auto"/>
        <w:jc w:val="both"/>
        <w:rPr>
          <w:rFonts w:ascii="Arial" w:hAnsi="Arial" w:cs="Arial"/>
          <w:color w:val="000000" w:themeColor="text1"/>
          <w:sz w:val="20"/>
          <w:szCs w:val="20"/>
        </w:rPr>
      </w:pPr>
      <w:r w:rsidRPr="00795302">
        <w:rPr>
          <w:rFonts w:ascii="Arial" w:hAnsi="Arial" w:cs="Arial"/>
          <w:sz w:val="20"/>
          <w:szCs w:val="20"/>
        </w:rPr>
        <w:t xml:space="preserve">jeżeli zamawiający może </w:t>
      </w:r>
      <w:r w:rsidRPr="00E15B68">
        <w:rPr>
          <w:rFonts w:ascii="Arial" w:hAnsi="Arial" w:cs="Arial"/>
          <w:color w:val="000000" w:themeColor="text1"/>
          <w:sz w:val="20"/>
          <w:szCs w:val="20"/>
        </w:rPr>
        <w:t xml:space="preserve">stwierdzić, na podstawie wiarygodnych przesłanek, że wykonawca zawarł z innymi wykonawcami porozumienie mające na celu zakłócenie konkurencji, </w:t>
      </w:r>
      <w:r w:rsidRPr="00E15B68">
        <w:rPr>
          <w:rFonts w:ascii="Arial" w:hAnsi="Arial" w:cs="Arial"/>
          <w:color w:val="000000" w:themeColor="text1"/>
          <w:sz w:val="20"/>
          <w:szCs w:val="20"/>
        </w:rPr>
        <w:br/>
        <w:t xml:space="preserve">w szczególności jeżeli należąc do tej samej grupy kapitałowej w rozumieniu </w:t>
      </w:r>
      <w:hyperlink r:id="rId20"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w:t>
      </w:r>
      <w:r w:rsidRPr="00E15B68">
        <w:rPr>
          <w:rFonts w:ascii="Arial" w:hAnsi="Arial" w:cs="Arial"/>
          <w:color w:val="000000" w:themeColor="text1"/>
          <w:sz w:val="20"/>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62744F28" w14:textId="77777777" w:rsidR="00CE509E" w:rsidRPr="00E15B68" w:rsidRDefault="00CE509E" w:rsidP="0052176D">
      <w:pPr>
        <w:pStyle w:val="Akapitzlist"/>
        <w:numPr>
          <w:ilvl w:val="0"/>
          <w:numId w:val="55"/>
        </w:numPr>
        <w:shd w:val="clear" w:color="auto" w:fill="FFFFFF"/>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jeżeli, w przypadkach, o których mowa w art. 85 ust. 1, doszło do zakłócenia konkurencji wynikającego z wcześniejszego zaangażowania tego wykonawcy lub podmiotu, który należy </w:t>
      </w:r>
      <w:r w:rsidRPr="00E15B68">
        <w:rPr>
          <w:rFonts w:ascii="Arial" w:hAnsi="Arial" w:cs="Arial"/>
          <w:color w:val="000000" w:themeColor="text1"/>
          <w:sz w:val="20"/>
          <w:szCs w:val="20"/>
        </w:rPr>
        <w:br/>
        <w:t xml:space="preserve">z wykonawcą do tej samej grupy kapitałowej w rozumieniu </w:t>
      </w:r>
      <w:hyperlink r:id="rId21"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16 lutego 2007 r. </w:t>
      </w:r>
      <w:r w:rsidRPr="00E15B68">
        <w:rPr>
          <w:rFonts w:ascii="Arial" w:hAnsi="Arial" w:cs="Arial"/>
          <w:color w:val="000000" w:themeColor="text1"/>
          <w:sz w:val="20"/>
          <w:szCs w:val="20"/>
        </w:rPr>
        <w:br/>
        <w:t xml:space="preserve">o ochronie konkurencji i konsumentów, chyba że spowodowane tym zakłócenie konkurencji może być wyeliminowane w inny sposób niż przez wykluczenie wykonawcy z udziału </w:t>
      </w:r>
      <w:r w:rsidRPr="00E15B68">
        <w:rPr>
          <w:rFonts w:ascii="Arial" w:hAnsi="Arial" w:cs="Arial"/>
          <w:color w:val="000000" w:themeColor="text1"/>
          <w:sz w:val="20"/>
          <w:szCs w:val="20"/>
        </w:rPr>
        <w:br/>
        <w:t>w postępowaniu o udzielenie zamówienia.</w:t>
      </w:r>
    </w:p>
    <w:p w14:paraId="230DAFDD" w14:textId="77777777" w:rsidR="00CE509E" w:rsidRPr="00E15B68" w:rsidRDefault="00CE509E" w:rsidP="00CE509E">
      <w:pPr>
        <w:pStyle w:val="Akapitzlist"/>
        <w:shd w:val="clear" w:color="auto" w:fill="FFFFFF"/>
        <w:spacing w:line="360" w:lineRule="auto"/>
        <w:ind w:left="1009"/>
        <w:jc w:val="both"/>
        <w:rPr>
          <w:rFonts w:ascii="Arial" w:hAnsi="Arial" w:cs="Arial"/>
          <w:color w:val="000000" w:themeColor="text1"/>
          <w:sz w:val="20"/>
          <w:szCs w:val="20"/>
        </w:rPr>
      </w:pPr>
    </w:p>
    <w:bookmarkEnd w:id="12"/>
    <w:p w14:paraId="5F206E33" w14:textId="77777777" w:rsidR="00CE509E" w:rsidRPr="00E15B68" w:rsidRDefault="00CE509E" w:rsidP="0052176D">
      <w:pPr>
        <w:pStyle w:val="Akapitzlist"/>
        <w:numPr>
          <w:ilvl w:val="0"/>
          <w:numId w:val="54"/>
        </w:numPr>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W art. 109 ust. 1 pkt. 4, 5, 7 PZP, tj.:</w:t>
      </w:r>
    </w:p>
    <w:p w14:paraId="7A308E37" w14:textId="77777777" w:rsidR="00CE509E" w:rsidRPr="00E15B68" w:rsidRDefault="00CE509E" w:rsidP="00CE509E">
      <w:pPr>
        <w:numPr>
          <w:ilvl w:val="0"/>
          <w:numId w:val="8"/>
        </w:numPr>
        <w:spacing w:before="60" w:after="60" w:line="360" w:lineRule="auto"/>
        <w:ind w:left="851" w:hanging="434"/>
        <w:jc w:val="both"/>
        <w:rPr>
          <w:color w:val="000000" w:themeColor="text1"/>
          <w:sz w:val="20"/>
          <w:szCs w:val="20"/>
        </w:rPr>
      </w:pPr>
      <w:r w:rsidRPr="00E15B68">
        <w:rPr>
          <w:color w:val="000000" w:themeColor="text1"/>
          <w:sz w:val="20"/>
          <w:szCs w:val="20"/>
        </w:rPr>
        <w:t xml:space="preserve">w stosunku do którego otwarto likwidację, ogłoszono upadłość, którego aktywami zarządza likwidator lub sąd, zawarł układ z wierzycielami, którego działalność gospodarcza jest </w:t>
      </w:r>
      <w:r w:rsidRPr="00E15B68">
        <w:rPr>
          <w:color w:val="000000" w:themeColor="text1"/>
          <w:sz w:val="20"/>
          <w:szCs w:val="20"/>
        </w:rPr>
        <w:lastRenderedPageBreak/>
        <w:t>zawieszona albo znajduje się on w innej tego rodzaju sytuacji wynikającej z podobnej procedury przewidzianej w przepisach miejsca wszczęcia tej procedury;</w:t>
      </w:r>
    </w:p>
    <w:p w14:paraId="33CCBF34" w14:textId="77777777" w:rsidR="00CE509E" w:rsidRPr="00E15B68" w:rsidRDefault="00CE509E" w:rsidP="00CE509E">
      <w:pPr>
        <w:numPr>
          <w:ilvl w:val="0"/>
          <w:numId w:val="8"/>
        </w:numPr>
        <w:spacing w:line="360" w:lineRule="auto"/>
        <w:ind w:left="851" w:hanging="434"/>
        <w:jc w:val="both"/>
        <w:rPr>
          <w:color w:val="000000" w:themeColor="text1"/>
          <w:sz w:val="20"/>
          <w:szCs w:val="20"/>
        </w:rPr>
      </w:pPr>
      <w:r w:rsidRPr="00E15B68">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0D00508" w14:textId="77777777" w:rsidR="00CE509E" w:rsidRPr="00E15B68" w:rsidRDefault="00CE509E" w:rsidP="00CE509E">
      <w:pPr>
        <w:numPr>
          <w:ilvl w:val="0"/>
          <w:numId w:val="8"/>
        </w:numPr>
        <w:spacing w:line="360" w:lineRule="auto"/>
        <w:ind w:left="851" w:hanging="434"/>
        <w:jc w:val="both"/>
        <w:rPr>
          <w:color w:val="000000" w:themeColor="text1"/>
          <w:sz w:val="20"/>
          <w:szCs w:val="20"/>
        </w:rPr>
      </w:pPr>
      <w:r w:rsidRPr="00E15B68">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5248CF" w14:textId="77777777" w:rsidR="00AE3478" w:rsidRDefault="00AE3478" w:rsidP="00AE3478">
      <w:pPr>
        <w:spacing w:line="360" w:lineRule="auto"/>
        <w:jc w:val="both"/>
        <w:rPr>
          <w:color w:val="000000" w:themeColor="text1"/>
          <w:sz w:val="20"/>
          <w:szCs w:val="20"/>
          <w:u w:val="single"/>
        </w:rPr>
      </w:pPr>
    </w:p>
    <w:p w14:paraId="575DE743" w14:textId="6504B9A1" w:rsidR="00CE509E" w:rsidRPr="00AE3478" w:rsidRDefault="00CE509E" w:rsidP="00AE3478">
      <w:pPr>
        <w:spacing w:line="360" w:lineRule="auto"/>
        <w:jc w:val="both"/>
        <w:rPr>
          <w:color w:val="000000" w:themeColor="text1"/>
          <w:sz w:val="20"/>
          <w:szCs w:val="20"/>
          <w:u w:val="single"/>
        </w:rPr>
      </w:pPr>
      <w:r w:rsidRPr="00AE3478">
        <w:rPr>
          <w:color w:val="000000" w:themeColor="text1"/>
          <w:sz w:val="20"/>
          <w:szCs w:val="20"/>
          <w:u w:val="single"/>
        </w:rPr>
        <w:t xml:space="preserve">Wykluczenie Wykonawcy następuje zgodnie z art. 111 PZP </w:t>
      </w:r>
    </w:p>
    <w:p w14:paraId="487DC9A2" w14:textId="77777777" w:rsidR="00CE509E" w:rsidRPr="00E15B68" w:rsidRDefault="00CE509E" w:rsidP="00CE509E">
      <w:pPr>
        <w:spacing w:line="360" w:lineRule="auto"/>
        <w:jc w:val="both"/>
        <w:rPr>
          <w:color w:val="000000" w:themeColor="text1"/>
          <w:sz w:val="20"/>
          <w:szCs w:val="20"/>
        </w:rPr>
      </w:pPr>
    </w:p>
    <w:p w14:paraId="1CAD32F5" w14:textId="2C9A2AC7" w:rsidR="00CE509E" w:rsidRPr="00AE3478" w:rsidRDefault="00CE509E" w:rsidP="00AE3478">
      <w:pPr>
        <w:pStyle w:val="Akapitzlist"/>
        <w:numPr>
          <w:ilvl w:val="0"/>
          <w:numId w:val="54"/>
        </w:numPr>
        <w:autoSpaceDE w:val="0"/>
        <w:autoSpaceDN w:val="0"/>
        <w:adjustRightInd w:val="0"/>
        <w:spacing w:line="360" w:lineRule="auto"/>
        <w:jc w:val="both"/>
        <w:rPr>
          <w:rFonts w:ascii="Arial" w:hAnsi="Arial" w:cs="Arial"/>
          <w:color w:val="000000" w:themeColor="text1"/>
          <w:sz w:val="20"/>
          <w:szCs w:val="20"/>
        </w:rPr>
      </w:pPr>
      <w:r w:rsidRPr="00AE3478">
        <w:rPr>
          <w:rFonts w:ascii="Arial" w:hAnsi="Arial" w:cs="Arial"/>
          <w:color w:val="000000" w:themeColor="text1"/>
          <w:sz w:val="20"/>
          <w:szCs w:val="20"/>
        </w:rPr>
        <w:t xml:space="preserve">Z postępowania o udzielenie zamówienia wyklucza się wykonawców, w stosunku do których zachodzi którakolwiek z okoliczności wskazanych w art. 7 ust. 1 Ustawy z dnia 13 kwietnia 2022 r o szczególnych rozwiązaniach w zakresie przeciwdziałania wspierania agresji na Ukrainę oraz służących ochronie bezpieczeństwa Narodowego (Dz.U. z 2023 r poz. 1497 z zm.) tj.: </w:t>
      </w:r>
    </w:p>
    <w:p w14:paraId="3B889215" w14:textId="77777777" w:rsidR="00CE509E" w:rsidRPr="00E15B68" w:rsidRDefault="00CE509E" w:rsidP="00AE3478">
      <w:pPr>
        <w:pStyle w:val="Akapitzlist"/>
        <w:numPr>
          <w:ilvl w:val="1"/>
          <w:numId w:val="54"/>
        </w:numPr>
        <w:autoSpaceDE w:val="0"/>
        <w:autoSpaceDN w:val="0"/>
        <w:adjustRightInd w:val="0"/>
        <w:spacing w:line="360" w:lineRule="auto"/>
        <w:ind w:left="780"/>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wymienionego w wykazach określonych </w:t>
      </w:r>
      <w:r w:rsidRPr="00E15B68">
        <w:rPr>
          <w:rFonts w:ascii="Arial" w:hAnsi="Arial" w:cs="Arial"/>
          <w:color w:val="000000" w:themeColor="text1"/>
          <w:sz w:val="20"/>
          <w:szCs w:val="20"/>
        </w:rPr>
        <w:br/>
        <w:t xml:space="preserve">w rozporządzeniu 765/2006 i rozporządzeniu 269/2014 albo wpisanego na listę na podstawie decyzji w sprawie wpisu na listę rozstrzygającej o zastosowaniu środka, </w:t>
      </w:r>
      <w:r w:rsidRPr="00E15B68">
        <w:rPr>
          <w:rFonts w:ascii="Arial" w:hAnsi="Arial" w:cs="Arial"/>
          <w:color w:val="000000" w:themeColor="text1"/>
          <w:sz w:val="20"/>
          <w:szCs w:val="20"/>
        </w:rPr>
        <w:br/>
        <w:t>o którym mowa w art. 1 pkt 3;</w:t>
      </w:r>
    </w:p>
    <w:p w14:paraId="0159087F" w14:textId="77777777" w:rsidR="00CE509E" w:rsidRPr="00E15B68" w:rsidRDefault="00CE509E" w:rsidP="00AE3478">
      <w:pPr>
        <w:pStyle w:val="Akapitzlist"/>
        <w:numPr>
          <w:ilvl w:val="1"/>
          <w:numId w:val="54"/>
        </w:numPr>
        <w:autoSpaceDE w:val="0"/>
        <w:autoSpaceDN w:val="0"/>
        <w:adjustRightInd w:val="0"/>
        <w:spacing w:line="360" w:lineRule="auto"/>
        <w:ind w:left="780"/>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którego beneficjentem rzeczywistym </w:t>
      </w:r>
      <w:r w:rsidRPr="00E15B68">
        <w:rPr>
          <w:rFonts w:ascii="Arial" w:hAnsi="Arial" w:cs="Arial"/>
          <w:color w:val="000000" w:themeColor="text1"/>
          <w:sz w:val="20"/>
          <w:szCs w:val="20"/>
        </w:rPr>
        <w:br/>
        <w:t xml:space="preserve">w rozumieniu ustawy z dnia 1 marca 2018 r. o przeciwdziałaniu praniu pieniędzy oraz finansowaniu terroryzmu (Dz. U. z 2022 r. poz. 593 i 655) jest osoba wymieniona </w:t>
      </w:r>
      <w:r w:rsidRPr="00E15B68">
        <w:rPr>
          <w:rFonts w:ascii="Arial" w:hAnsi="Arial" w:cs="Arial"/>
          <w:color w:val="000000" w:themeColor="text1"/>
          <w:sz w:val="20"/>
          <w:szCs w:val="20"/>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FA7B3F2" w14:textId="77777777" w:rsidR="00CE509E" w:rsidRPr="00E15B68" w:rsidRDefault="00CE509E" w:rsidP="00AE3478">
      <w:pPr>
        <w:pStyle w:val="Akapitzlist"/>
        <w:numPr>
          <w:ilvl w:val="1"/>
          <w:numId w:val="54"/>
        </w:numPr>
        <w:autoSpaceDE w:val="0"/>
        <w:autoSpaceDN w:val="0"/>
        <w:adjustRightInd w:val="0"/>
        <w:spacing w:line="360" w:lineRule="auto"/>
        <w:ind w:left="780"/>
        <w:jc w:val="both"/>
        <w:rPr>
          <w:rFonts w:ascii="Arial" w:hAnsi="Arial" w:cs="Arial"/>
          <w:color w:val="000000" w:themeColor="text1"/>
          <w:sz w:val="20"/>
          <w:szCs w:val="20"/>
        </w:rPr>
      </w:pPr>
      <w:r w:rsidRPr="00E15B68">
        <w:rPr>
          <w:rFonts w:ascii="Arial" w:hAnsi="Arial" w:cs="Arial"/>
          <w:color w:val="000000" w:themeColor="text1"/>
          <w:sz w:val="20"/>
          <w:szCs w:val="20"/>
        </w:rPr>
        <w:t xml:space="preserve"> wykonawcę oraz uczestnika konkursu, którego jednostką dominującą w rozumieniu art. 3 ust. 1 pkt 37 ustawy z dnia 29 września 1994 r. o rachunkowości (Dz. U. z 2021 r. poz. 217, 2105 </w:t>
      </w:r>
      <w:r w:rsidRPr="00E15B68">
        <w:rPr>
          <w:rFonts w:ascii="Arial" w:hAnsi="Arial" w:cs="Arial"/>
          <w:color w:val="000000" w:themeColor="text1"/>
          <w:sz w:val="20"/>
          <w:szCs w:val="20"/>
        </w:rPr>
        <w:br/>
        <w:t xml:space="preserve">i 2106) jest podmiot wymieniony w wykazach określonych w rozporządzeniu 765/2006 </w:t>
      </w:r>
      <w:r w:rsidRPr="00E15B68">
        <w:rPr>
          <w:rFonts w:ascii="Arial" w:hAnsi="Arial" w:cs="Arial"/>
          <w:color w:val="000000" w:themeColor="text1"/>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FAF3383" w14:textId="77777777" w:rsidR="00CE509E" w:rsidRPr="006F5934" w:rsidRDefault="00CE509E" w:rsidP="00AE3478">
      <w:pPr>
        <w:pStyle w:val="Default"/>
        <w:numPr>
          <w:ilvl w:val="0"/>
          <w:numId w:val="54"/>
        </w:numPr>
        <w:spacing w:line="360" w:lineRule="auto"/>
        <w:ind w:left="349"/>
        <w:jc w:val="both"/>
        <w:rPr>
          <w:rFonts w:ascii="Arial" w:eastAsia="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w:t>
      </w:r>
      <w:r w:rsidRPr="00E15B68">
        <w:rPr>
          <w:rFonts w:ascii="Arial" w:hAnsi="Arial" w:cs="Arial"/>
          <w:color w:val="000000" w:themeColor="text1"/>
          <w:sz w:val="20"/>
          <w:szCs w:val="20"/>
        </w:rPr>
        <w:lastRenderedPageBreak/>
        <w:t xml:space="preserve">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6F5934">
        <w:rPr>
          <w:rFonts w:ascii="Arial" w:hAnsi="Arial" w:cs="Arial"/>
          <w:color w:val="000000" w:themeColor="text1"/>
          <w:sz w:val="20"/>
          <w:szCs w:val="20"/>
        </w:rPr>
        <w:t xml:space="preserve">10, art. 11, 12, 13 i 14 dyrektywy 2014/23/UE, art. 7 i 8, art. 10 lit. b)–f) i lit. h)–j) dyrektywy 2014/24/UE, art. 18, art. 21 lit. b)–e) i lit. g)–i), art. 29 i 30 dyrektywy 2014/25/UE oraz art. 13 lit. a)–d), lit. f)–h) i lit. j) dyrektywy 2009/81/WE na rzecz lub z udziałem: </w:t>
      </w:r>
    </w:p>
    <w:p w14:paraId="2F5823C6" w14:textId="77777777" w:rsidR="00CE509E" w:rsidRPr="00E15B68" w:rsidRDefault="00CE509E" w:rsidP="00CE509E">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a) obywateli rosyjskich lub osób fizycznych lub prawnych, podmiotów lub organów z siedzibą w Rosji; </w:t>
      </w:r>
    </w:p>
    <w:p w14:paraId="63612E15" w14:textId="77777777" w:rsidR="00CE509E" w:rsidRPr="00E15B68" w:rsidRDefault="00CE509E" w:rsidP="00CE509E">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b) osób prawnych, podmiotów lub organów, do których prawa własności bezpośrednio lub pośrednio w</w:t>
      </w:r>
      <w:r>
        <w:rPr>
          <w:color w:val="000000" w:themeColor="text1"/>
          <w:sz w:val="20"/>
          <w:szCs w:val="20"/>
        </w:rPr>
        <w:t> </w:t>
      </w:r>
      <w:r w:rsidRPr="00E15B68">
        <w:rPr>
          <w:color w:val="000000" w:themeColor="text1"/>
          <w:sz w:val="20"/>
          <w:szCs w:val="20"/>
        </w:rPr>
        <w:t xml:space="preserve">ponad 50 % należą do podmiotu, o którym mowa w lit. a) niniejszego ustępu; lub </w:t>
      </w:r>
    </w:p>
    <w:p w14:paraId="2231BC97" w14:textId="77777777" w:rsidR="00CE509E" w:rsidRPr="00E15B68" w:rsidRDefault="00CE509E" w:rsidP="00CE509E">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c) osób fizycznych lub prawnych, podmiotów lub organów działających w imieniu lub pod kierunkiem podmiotu, o którym mowa w lit. a) lub b) niniejszego ustępu, </w:t>
      </w:r>
    </w:p>
    <w:p w14:paraId="691CA1FA" w14:textId="77777777" w:rsidR="00CE509E" w:rsidRPr="00E15B68" w:rsidRDefault="00CE509E" w:rsidP="00CE509E">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w tym podwykonawców, dostawców lub podmiotów, na których zdolności polega się w rozumieniu dyrektyw w sprawie zamówień publicznych, w przypadku gdy przypada na nich ponad 10 % wartości zamówienia.</w:t>
      </w:r>
    </w:p>
    <w:p w14:paraId="0A7EEBB6" w14:textId="77777777" w:rsidR="00CE509E" w:rsidRPr="00AE3478" w:rsidRDefault="00CE509E" w:rsidP="00AE3478">
      <w:pPr>
        <w:autoSpaceDE w:val="0"/>
        <w:autoSpaceDN w:val="0"/>
        <w:adjustRightInd w:val="0"/>
        <w:spacing w:line="360" w:lineRule="auto"/>
        <w:jc w:val="both"/>
        <w:rPr>
          <w:color w:val="000000" w:themeColor="text1"/>
          <w:sz w:val="20"/>
          <w:szCs w:val="20"/>
          <w:u w:val="single"/>
        </w:rPr>
      </w:pPr>
      <w:bookmarkStart w:id="13" w:name="_Hlk171597459"/>
      <w:r w:rsidRPr="00AE3478">
        <w:rPr>
          <w:color w:val="000000" w:themeColor="text1"/>
          <w:sz w:val="20"/>
          <w:szCs w:val="20"/>
          <w:u w:val="single"/>
        </w:rPr>
        <w:t xml:space="preserve">Oferta Wykonawcy, który podlega wykluczeniu na podstawie art. 7 ust. 1 ustawy z dnia 13 kwietnia 2022 r. o szczególnych rozwiązaniach w zakresie przeciwdziałania wspieraniu agresji na Ukrainę (Dz.U. 2023 poz. 1497 z zm.), zwaną dalej specustawą sankcyjną oraz na podstawie art. 5k rozporządzenia Rady (UE) nr 833/2014 z dnia 31 lipca 2014 r. zostanie odrzucona, na podstawie art. 226 ust. 1 pkt 2 lit. a) ustawy </w:t>
      </w:r>
      <w:proofErr w:type="spellStart"/>
      <w:r w:rsidRPr="00AE3478">
        <w:rPr>
          <w:color w:val="000000" w:themeColor="text1"/>
          <w:sz w:val="20"/>
          <w:szCs w:val="20"/>
          <w:u w:val="single"/>
        </w:rPr>
        <w:t>Pzp</w:t>
      </w:r>
      <w:proofErr w:type="spellEnd"/>
      <w:r w:rsidRPr="00AE3478">
        <w:rPr>
          <w:color w:val="000000" w:themeColor="text1"/>
          <w:sz w:val="20"/>
          <w:szCs w:val="20"/>
          <w:u w:val="single"/>
        </w:rPr>
        <w:t xml:space="preserve">. </w:t>
      </w:r>
    </w:p>
    <w:bookmarkEnd w:id="13"/>
    <w:p w14:paraId="5FFC6EF8" w14:textId="77777777" w:rsidR="00792680" w:rsidRPr="00792680" w:rsidRDefault="00792680" w:rsidP="00792680">
      <w:pPr>
        <w:pStyle w:val="Nagwek2"/>
      </w:pPr>
      <w:r>
        <w:t xml:space="preserve">IX. </w:t>
      </w:r>
      <w:r w:rsidR="002E19CB">
        <w:t>Przedmiotowe środki dowodowe.</w:t>
      </w:r>
    </w:p>
    <w:p w14:paraId="723A1248" w14:textId="77777777" w:rsidR="001503BE" w:rsidRPr="00EF052D" w:rsidRDefault="001503BE" w:rsidP="0052176D">
      <w:pPr>
        <w:pStyle w:val="Teksttreci20"/>
        <w:numPr>
          <w:ilvl w:val="0"/>
          <w:numId w:val="33"/>
        </w:numPr>
        <w:shd w:val="clear" w:color="auto" w:fill="auto"/>
        <w:tabs>
          <w:tab w:val="left" w:pos="312"/>
        </w:tabs>
        <w:spacing w:line="360" w:lineRule="auto"/>
        <w:ind w:left="320" w:hanging="320"/>
        <w:jc w:val="both"/>
        <w:rPr>
          <w:rFonts w:ascii="Arial" w:hAnsi="Arial" w:cs="Arial"/>
          <w:sz w:val="20"/>
          <w:szCs w:val="20"/>
        </w:rPr>
      </w:pPr>
      <w:r w:rsidRPr="00EF052D">
        <w:rPr>
          <w:rFonts w:ascii="Arial" w:hAnsi="Arial" w:cs="Arial"/>
          <w:sz w:val="20"/>
          <w:szCs w:val="20"/>
        </w:rPr>
        <w:t xml:space="preserve">Zamawiający żąda złożenia </w:t>
      </w:r>
      <w:r w:rsidR="00C20B86" w:rsidRPr="00EF052D">
        <w:rPr>
          <w:rFonts w:ascii="Arial" w:hAnsi="Arial" w:cs="Arial"/>
          <w:sz w:val="20"/>
          <w:szCs w:val="20"/>
        </w:rPr>
        <w:t xml:space="preserve">przez Wykonawcę </w:t>
      </w:r>
      <w:r w:rsidRPr="00EF052D">
        <w:rPr>
          <w:rFonts w:ascii="Arial" w:hAnsi="Arial" w:cs="Arial"/>
          <w:b/>
          <w:sz w:val="20"/>
          <w:szCs w:val="20"/>
          <w:u w:val="single"/>
        </w:rPr>
        <w:t>wraz z ofertą</w:t>
      </w:r>
      <w:r w:rsidRPr="00EF052D">
        <w:rPr>
          <w:rFonts w:ascii="Arial" w:hAnsi="Arial" w:cs="Arial"/>
          <w:sz w:val="20"/>
          <w:szCs w:val="20"/>
        </w:rPr>
        <w:t xml:space="preserve"> następujących przedmiotowych środków dowodowych</w:t>
      </w:r>
      <w:r w:rsidR="00E4328A">
        <w:rPr>
          <w:rFonts w:ascii="Arial" w:hAnsi="Arial" w:cs="Arial"/>
          <w:sz w:val="20"/>
          <w:szCs w:val="20"/>
        </w:rPr>
        <w:t xml:space="preserve"> </w:t>
      </w:r>
      <w:r w:rsidR="00C20B86" w:rsidRPr="00EF052D">
        <w:rPr>
          <w:rFonts w:ascii="Arial" w:hAnsi="Arial" w:cs="Arial"/>
          <w:sz w:val="20"/>
          <w:szCs w:val="20"/>
        </w:rPr>
        <w:t>na potwierdzenie zgod</w:t>
      </w:r>
      <w:r w:rsidR="0061169F">
        <w:rPr>
          <w:rFonts w:ascii="Arial" w:hAnsi="Arial" w:cs="Arial"/>
          <w:sz w:val="20"/>
          <w:szCs w:val="20"/>
        </w:rPr>
        <w:t xml:space="preserve">ności </w:t>
      </w:r>
      <w:r w:rsidR="00C9629E">
        <w:rPr>
          <w:rFonts w:ascii="Arial" w:hAnsi="Arial" w:cs="Arial"/>
          <w:sz w:val="20"/>
          <w:szCs w:val="20"/>
        </w:rPr>
        <w:t>ocenianych</w:t>
      </w:r>
      <w:r w:rsidR="0061169F">
        <w:rPr>
          <w:rFonts w:ascii="Arial" w:hAnsi="Arial" w:cs="Arial"/>
          <w:sz w:val="20"/>
          <w:szCs w:val="20"/>
        </w:rPr>
        <w:t xml:space="preserve"> parametrów </w:t>
      </w:r>
      <w:r w:rsidR="00200544">
        <w:rPr>
          <w:rFonts w:ascii="Arial" w:hAnsi="Arial" w:cs="Arial"/>
          <w:sz w:val="20"/>
          <w:szCs w:val="20"/>
        </w:rPr>
        <w:t>przedmiotu zamówienia</w:t>
      </w:r>
      <w:r w:rsidR="00200544" w:rsidRPr="00200544">
        <w:rPr>
          <w:rFonts w:ascii="Arial" w:hAnsi="Arial" w:cs="Arial"/>
          <w:sz w:val="20"/>
          <w:szCs w:val="20"/>
        </w:rPr>
        <w:t xml:space="preserve"> </w:t>
      </w:r>
      <w:r w:rsidR="00200544" w:rsidRPr="00EF052D">
        <w:rPr>
          <w:rFonts w:ascii="Arial" w:hAnsi="Arial" w:cs="Arial"/>
          <w:sz w:val="20"/>
          <w:szCs w:val="20"/>
        </w:rPr>
        <w:t>w kry</w:t>
      </w:r>
      <w:r w:rsidR="00200544">
        <w:rPr>
          <w:rFonts w:ascii="Arial" w:hAnsi="Arial" w:cs="Arial"/>
          <w:sz w:val="20"/>
          <w:szCs w:val="20"/>
        </w:rPr>
        <w:t>terium technicznym oceny ofert.</w:t>
      </w:r>
    </w:p>
    <w:p w14:paraId="38DC4D77" w14:textId="77777777" w:rsidR="00026559" w:rsidRPr="00EF052D" w:rsidRDefault="00026559" w:rsidP="00CE509E">
      <w:pPr>
        <w:spacing w:line="360" w:lineRule="auto"/>
        <w:rPr>
          <w:sz w:val="20"/>
          <w:szCs w:val="20"/>
        </w:rPr>
      </w:pPr>
    </w:p>
    <w:p w14:paraId="7694AB10" w14:textId="77777777" w:rsidR="00026559" w:rsidRPr="00EF052D" w:rsidRDefault="00026559" w:rsidP="00CE509E">
      <w:pPr>
        <w:spacing w:line="360" w:lineRule="auto"/>
        <w:ind w:left="567" w:hanging="567"/>
        <w:jc w:val="both"/>
        <w:rPr>
          <w:sz w:val="20"/>
          <w:szCs w:val="20"/>
        </w:rPr>
      </w:pPr>
      <w:r w:rsidRPr="00EF052D">
        <w:rPr>
          <w:sz w:val="20"/>
          <w:szCs w:val="20"/>
        </w:rPr>
        <w:t>a)   Ważny certyfikat oceny typu WE na oferowane ubranie wydany przez upoważnioną do tego jednostkę notyfikowaną identyfikujący oferowany produkt,  wraz z załącznikiem w zakr</w:t>
      </w:r>
      <w:r w:rsidR="004D01C3">
        <w:rPr>
          <w:sz w:val="20"/>
          <w:szCs w:val="20"/>
        </w:rPr>
        <w:t>esie parametrów określonych w S</w:t>
      </w:r>
      <w:r w:rsidRPr="00EF052D">
        <w:rPr>
          <w:sz w:val="20"/>
          <w:szCs w:val="20"/>
        </w:rPr>
        <w:t>WZ.</w:t>
      </w:r>
    </w:p>
    <w:p w14:paraId="4073870A" w14:textId="77777777" w:rsidR="002C1040" w:rsidRDefault="00EF052D" w:rsidP="00CE509E">
      <w:pPr>
        <w:spacing w:line="360" w:lineRule="auto"/>
        <w:ind w:left="567" w:hanging="567"/>
        <w:jc w:val="both"/>
        <w:rPr>
          <w:sz w:val="20"/>
          <w:szCs w:val="20"/>
        </w:rPr>
      </w:pPr>
      <w:r w:rsidRPr="00EF052D">
        <w:rPr>
          <w:sz w:val="20"/>
          <w:szCs w:val="20"/>
        </w:rPr>
        <w:t>b</w:t>
      </w:r>
      <w:r w:rsidR="00026559" w:rsidRPr="00EF052D">
        <w:rPr>
          <w:sz w:val="20"/>
          <w:szCs w:val="20"/>
        </w:rPr>
        <w:t>)    Raport końcowy na podstawie którego wystawiony był certyfikat zgodności typu WE oraz raporty z badań wystawione przez jednostki notyfikowane o ile te nie są zawarte w protokole końcowym - potwierdzające parametry oceniane w kryterium „parametry techniczne” i formularzu ofertowym wystawione przez uprawnione do tego jednostki notyfikowane. Oferowane parametry oceniane należy widocznie zakreślić.</w:t>
      </w:r>
    </w:p>
    <w:p w14:paraId="2D2ADBCE" w14:textId="3758F5D8" w:rsidR="00026559" w:rsidRPr="00CE509E" w:rsidRDefault="002C1040" w:rsidP="00CE509E">
      <w:pPr>
        <w:pStyle w:val="Akapitzlist"/>
        <w:spacing w:line="360" w:lineRule="auto"/>
        <w:ind w:left="426" w:hanging="426"/>
        <w:jc w:val="both"/>
        <w:rPr>
          <w:rFonts w:ascii="Arial" w:hAnsi="Arial" w:cs="Arial"/>
          <w:sz w:val="20"/>
          <w:szCs w:val="20"/>
        </w:rPr>
      </w:pPr>
      <w:r w:rsidRPr="002C1040">
        <w:rPr>
          <w:rFonts w:ascii="Arial" w:hAnsi="Arial" w:cs="Arial"/>
          <w:sz w:val="20"/>
          <w:szCs w:val="20"/>
        </w:rPr>
        <w:t>c) inne dokumenty potwierdzające deklarowane wartości ocenianych parametrów w kryterium technicznym</w:t>
      </w:r>
      <w:r w:rsidR="00CA2DA8">
        <w:rPr>
          <w:rFonts w:ascii="Arial" w:hAnsi="Arial" w:cs="Arial"/>
          <w:sz w:val="20"/>
          <w:szCs w:val="20"/>
        </w:rPr>
        <w:t>.</w:t>
      </w:r>
    </w:p>
    <w:p w14:paraId="603F3DEF" w14:textId="77777777" w:rsidR="0023565C" w:rsidRPr="00EF052D" w:rsidRDefault="0023565C" w:rsidP="00CE509E">
      <w:pPr>
        <w:spacing w:line="360" w:lineRule="auto"/>
        <w:jc w:val="both"/>
        <w:rPr>
          <w:b/>
          <w:color w:val="FF0000"/>
          <w:sz w:val="20"/>
          <w:szCs w:val="20"/>
        </w:rPr>
      </w:pPr>
    </w:p>
    <w:p w14:paraId="7537DA54" w14:textId="77777777" w:rsidR="00026559" w:rsidRPr="00B305F6" w:rsidRDefault="0023565C" w:rsidP="0052176D">
      <w:pPr>
        <w:pStyle w:val="Teksttreci20"/>
        <w:numPr>
          <w:ilvl w:val="0"/>
          <w:numId w:val="33"/>
        </w:numPr>
        <w:shd w:val="clear" w:color="auto" w:fill="auto"/>
        <w:tabs>
          <w:tab w:val="left" w:pos="312"/>
        </w:tabs>
        <w:spacing w:after="221" w:line="360" w:lineRule="auto"/>
        <w:ind w:left="320" w:hanging="320"/>
        <w:jc w:val="both"/>
        <w:rPr>
          <w:rFonts w:ascii="Arial" w:hAnsi="Arial" w:cs="Arial"/>
          <w:sz w:val="20"/>
          <w:szCs w:val="20"/>
        </w:rPr>
      </w:pPr>
      <w:r w:rsidRPr="00B305F6">
        <w:rPr>
          <w:rFonts w:ascii="Arial" w:hAnsi="Arial" w:cs="Arial"/>
          <w:sz w:val="20"/>
          <w:szCs w:val="20"/>
        </w:rPr>
        <w:lastRenderedPageBreak/>
        <w:t xml:space="preserve">Jeżeli wykonawca nie złoży </w:t>
      </w:r>
      <w:r w:rsidR="004F12FA" w:rsidRPr="00B305F6">
        <w:rPr>
          <w:rFonts w:ascii="Arial" w:hAnsi="Arial" w:cs="Arial"/>
          <w:sz w:val="20"/>
          <w:szCs w:val="20"/>
        </w:rPr>
        <w:t xml:space="preserve">wraz z ofertą </w:t>
      </w:r>
      <w:r w:rsidRPr="00B305F6">
        <w:rPr>
          <w:rFonts w:ascii="Arial" w:hAnsi="Arial" w:cs="Arial"/>
          <w:sz w:val="20"/>
          <w:szCs w:val="20"/>
        </w:rPr>
        <w:t xml:space="preserve">przedmiotowych środków dowodowych lub złożone środki dowodowe będą niekompletne, zamawiający </w:t>
      </w:r>
      <w:r w:rsidR="00D30095" w:rsidRPr="00B305F6">
        <w:rPr>
          <w:rFonts w:ascii="Arial" w:hAnsi="Arial" w:cs="Arial"/>
          <w:sz w:val="20"/>
          <w:szCs w:val="20"/>
        </w:rPr>
        <w:t>nie przyzna punktów dla parametru ocenianego.</w:t>
      </w:r>
    </w:p>
    <w:p w14:paraId="7ABFC6EB" w14:textId="77777777" w:rsidR="005B356F" w:rsidRDefault="00D375AB">
      <w:pPr>
        <w:pStyle w:val="Nagwek2"/>
      </w:pPr>
      <w:bookmarkStart w:id="14" w:name="_crlv0voso4yw" w:colFirst="0" w:colLast="0"/>
      <w:bookmarkEnd w:id="14"/>
      <w:r>
        <w:t>X. Podmiotowe środki dowodowe. Oświadczenia i dokumenty, jakie zobowiązani są dostarczyć Wykonawcy w celu potwierdzenia spełniania warunków udziału w postępowaniu oraz wykazania braku podstaw wykluczenia</w:t>
      </w:r>
    </w:p>
    <w:p w14:paraId="11436E55" w14:textId="77777777" w:rsidR="003072FB" w:rsidRDefault="003072FB" w:rsidP="00AE3478">
      <w:pPr>
        <w:pStyle w:val="Teksttreci20"/>
        <w:numPr>
          <w:ilvl w:val="6"/>
          <w:numId w:val="54"/>
        </w:numPr>
        <w:shd w:val="clear" w:color="auto" w:fill="auto"/>
        <w:tabs>
          <w:tab w:val="left" w:pos="521"/>
        </w:tabs>
        <w:spacing w:line="360" w:lineRule="auto"/>
        <w:ind w:left="142" w:hanging="284"/>
        <w:jc w:val="both"/>
        <w:rPr>
          <w:rFonts w:ascii="Arial" w:hAnsi="Arial" w:cs="Arial"/>
          <w:sz w:val="20"/>
          <w:szCs w:val="20"/>
        </w:rPr>
      </w:pPr>
      <w:bookmarkStart w:id="15" w:name="_gb4nrns0uw97" w:colFirst="0" w:colLast="0"/>
      <w:bookmarkEnd w:id="15"/>
      <w:r w:rsidRPr="005D4954">
        <w:rPr>
          <w:rFonts w:ascii="Arial" w:hAnsi="Arial" w:cs="Arial"/>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5D4954">
        <w:rPr>
          <w:rFonts w:ascii="Arial" w:hAnsi="Arial" w:cs="Arial"/>
          <w:b/>
          <w:bCs/>
          <w:sz w:val="20"/>
          <w:szCs w:val="20"/>
        </w:rPr>
        <w:t>Jednolitego Europejskiego Dokumentu Zamówienia (ESPD),</w:t>
      </w:r>
      <w:r w:rsidRPr="005D4954">
        <w:rPr>
          <w:rFonts w:ascii="Arial" w:hAnsi="Arial" w:cs="Arial"/>
          <w:sz w:val="20"/>
          <w:szCs w:val="20"/>
        </w:rPr>
        <w:t xml:space="preserve"> stanowiącego Załącznik nr 2 do Rozporządzenia Wykonawczego Komisji (EU) 2016/7 z dnia 5 stycznia 2016 r. ustanawiającego standardowy formularz jednolitego europejskiego dokumentu zamówienia (załącznik nr 3 do SWZ).</w:t>
      </w:r>
      <w:r>
        <w:rPr>
          <w:rFonts w:ascii="Arial" w:hAnsi="Arial" w:cs="Arial"/>
          <w:sz w:val="20"/>
          <w:szCs w:val="20"/>
        </w:rPr>
        <w:t xml:space="preserve"> </w:t>
      </w:r>
      <w:r w:rsidRPr="00E37D86">
        <w:rPr>
          <w:rFonts w:ascii="Arial" w:hAnsi="Arial" w:cs="Arial"/>
          <w:sz w:val="20"/>
          <w:szCs w:val="20"/>
        </w:rPr>
        <w:t>Wykonawca zobowiązany jest złożyć JEDZ w postaci elektronicznej opatrzonej kwalifikowanym podpisem elektronicznym. Wykonawca wypełnia JEDZ, tworząc dokument elektroniczny. Może korzystać z udostępnionego przez Urząd Zamówień Publicznych</w:t>
      </w:r>
      <w:r>
        <w:rPr>
          <w:rFonts w:ascii="Arial" w:hAnsi="Arial" w:cs="Arial"/>
          <w:sz w:val="20"/>
          <w:szCs w:val="20"/>
        </w:rPr>
        <w:t xml:space="preserve"> </w:t>
      </w:r>
      <w:hyperlink r:id="rId22" w:history="1">
        <w:r w:rsidRPr="00EB43D4">
          <w:rPr>
            <w:rStyle w:val="Hipercze"/>
            <w:sz w:val="20"/>
            <w:szCs w:val="20"/>
          </w:rPr>
          <w:t>https://www.uzp.gov.pl/baza-wiedzy/prawo-zamowien-publicznych-regulacje/prawo-krajowe/jednolity-europejski-dokument-zamowienia</w:t>
        </w:r>
      </w:hyperlink>
      <w:r w:rsidRPr="00E37D86">
        <w:rPr>
          <w:rFonts w:ascii="Arial" w:hAnsi="Arial" w:cs="Arial"/>
          <w:sz w:val="20"/>
          <w:szCs w:val="20"/>
        </w:rPr>
        <w:t xml:space="preserve">. Instrukcja wypełniania jednolitego dokumentu jest dostępna pod </w:t>
      </w:r>
      <w:r>
        <w:rPr>
          <w:rFonts w:ascii="Arial" w:hAnsi="Arial" w:cs="Arial"/>
          <w:sz w:val="20"/>
          <w:szCs w:val="20"/>
        </w:rPr>
        <w:t xml:space="preserve">powyższym </w:t>
      </w:r>
      <w:r w:rsidRPr="00E37D86">
        <w:rPr>
          <w:rFonts w:ascii="Arial" w:hAnsi="Arial" w:cs="Arial"/>
          <w:sz w:val="20"/>
          <w:szCs w:val="20"/>
        </w:rPr>
        <w:t>adresem</w:t>
      </w:r>
      <w:r>
        <w:rPr>
          <w:rFonts w:ascii="Arial" w:hAnsi="Arial" w:cs="Arial"/>
          <w:sz w:val="20"/>
          <w:szCs w:val="20"/>
        </w:rPr>
        <w:t>.</w:t>
      </w:r>
      <w:r w:rsidRPr="00247572">
        <w:rPr>
          <w:rFonts w:ascii="Arial" w:hAnsi="Arial" w:cs="Arial"/>
          <w:sz w:val="20"/>
          <w:szCs w:val="20"/>
        </w:rPr>
        <w:t xml:space="preserve"> </w:t>
      </w:r>
      <w:r w:rsidRPr="000D6D8A">
        <w:rPr>
          <w:rFonts w:ascii="Arial" w:hAnsi="Arial" w:cs="Arial"/>
          <w:sz w:val="20"/>
          <w:szCs w:val="20"/>
        </w:rPr>
        <w:t>W części II dokumentu należy wpisać części na które Wykonawca składa ofertę.</w:t>
      </w:r>
    </w:p>
    <w:p w14:paraId="62EC605C" w14:textId="77777777" w:rsidR="003072FB" w:rsidRDefault="003072FB" w:rsidP="00AE3478">
      <w:pPr>
        <w:pStyle w:val="Teksttreci20"/>
        <w:numPr>
          <w:ilvl w:val="6"/>
          <w:numId w:val="54"/>
        </w:numPr>
        <w:shd w:val="clear" w:color="auto" w:fill="auto"/>
        <w:tabs>
          <w:tab w:val="left" w:pos="521"/>
        </w:tabs>
        <w:spacing w:line="360" w:lineRule="auto"/>
        <w:ind w:left="142" w:hanging="284"/>
        <w:jc w:val="both"/>
        <w:rPr>
          <w:rFonts w:ascii="Arial" w:hAnsi="Arial" w:cs="Arial"/>
          <w:sz w:val="20"/>
          <w:szCs w:val="20"/>
        </w:rPr>
      </w:pPr>
      <w:r w:rsidRPr="00EA1724">
        <w:rPr>
          <w:rFonts w:ascii="Arial" w:hAnsi="Arial" w:cs="Arial"/>
          <w:sz w:val="20"/>
          <w:szCs w:val="20"/>
        </w:rPr>
        <w:t xml:space="preserve">Informacje zawarte w ESPD stanowią wstępne potwierdzenie, że Wykonawca nie podlega wykluczeniu oraz spełnia warunki udziału w postępowaniu. Do oferty Wykonawca i Wykonawcy wspólnie ubiegający się o udzielenie zamówienia zobowiązani są dołączyć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EA1724">
        <w:rPr>
          <w:rFonts w:ascii="Arial" w:hAnsi="Arial" w:cs="Arial"/>
          <w:sz w:val="20"/>
          <w:szCs w:val="20"/>
        </w:rPr>
        <w:t>Pzp</w:t>
      </w:r>
      <w:proofErr w:type="spellEnd"/>
      <w:r w:rsidRPr="00EA1724">
        <w:rPr>
          <w:rFonts w:ascii="Arial" w:hAnsi="Arial" w:cs="Arial"/>
          <w:sz w:val="20"/>
          <w:szCs w:val="20"/>
        </w:rPr>
        <w:t xml:space="preserve"> stanowiące </w:t>
      </w:r>
      <w:r w:rsidRPr="00EA1724">
        <w:rPr>
          <w:rFonts w:ascii="Arial" w:hAnsi="Arial" w:cs="Arial"/>
          <w:b/>
          <w:bCs/>
          <w:sz w:val="20"/>
          <w:szCs w:val="20"/>
        </w:rPr>
        <w:t xml:space="preserve">załącznik nr 10 </w:t>
      </w:r>
      <w:r w:rsidRPr="00EA1724">
        <w:rPr>
          <w:rFonts w:ascii="Arial" w:hAnsi="Arial" w:cs="Arial"/>
          <w:sz w:val="20"/>
          <w:szCs w:val="20"/>
        </w:rPr>
        <w:t xml:space="preserve">do SWZ. 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EA1724">
        <w:rPr>
          <w:rFonts w:ascii="Arial" w:hAnsi="Arial" w:cs="Arial"/>
          <w:sz w:val="20"/>
          <w:szCs w:val="20"/>
        </w:rPr>
        <w:t>Pzp</w:t>
      </w:r>
      <w:proofErr w:type="spellEnd"/>
      <w:r w:rsidRPr="00EA1724">
        <w:rPr>
          <w:rFonts w:ascii="Arial" w:hAnsi="Arial" w:cs="Arial"/>
          <w:sz w:val="20"/>
          <w:szCs w:val="20"/>
        </w:rPr>
        <w:t xml:space="preserve">, stanowiące </w:t>
      </w:r>
      <w:r w:rsidRPr="00EA1724">
        <w:rPr>
          <w:rFonts w:ascii="Arial" w:hAnsi="Arial" w:cs="Arial"/>
          <w:b/>
          <w:bCs/>
          <w:sz w:val="20"/>
          <w:szCs w:val="20"/>
        </w:rPr>
        <w:t>załącznik nr 10</w:t>
      </w:r>
      <w:r w:rsidRPr="00EA1724">
        <w:rPr>
          <w:rFonts w:ascii="Arial" w:hAnsi="Arial" w:cs="Arial"/>
          <w:sz w:val="20"/>
          <w:szCs w:val="20"/>
        </w:rPr>
        <w:t xml:space="preserve"> do SWZ.</w:t>
      </w:r>
    </w:p>
    <w:p w14:paraId="21398D14" w14:textId="77777777" w:rsidR="003072FB" w:rsidRPr="00EA1724" w:rsidRDefault="003072FB" w:rsidP="00AE3478">
      <w:pPr>
        <w:pStyle w:val="Teksttreci20"/>
        <w:numPr>
          <w:ilvl w:val="6"/>
          <w:numId w:val="54"/>
        </w:numPr>
        <w:shd w:val="clear" w:color="auto" w:fill="auto"/>
        <w:tabs>
          <w:tab w:val="left" w:pos="521"/>
        </w:tabs>
        <w:spacing w:line="360" w:lineRule="auto"/>
        <w:ind w:left="142" w:hanging="284"/>
        <w:jc w:val="both"/>
        <w:rPr>
          <w:rFonts w:ascii="Arial" w:hAnsi="Arial" w:cs="Arial"/>
          <w:sz w:val="20"/>
          <w:szCs w:val="20"/>
        </w:rPr>
      </w:pPr>
      <w:r w:rsidRPr="00EA1724">
        <w:rPr>
          <w:rFonts w:ascii="Arial" w:hAnsi="Arial" w:cs="Arial"/>
          <w:b/>
          <w:bCs/>
          <w:sz w:val="20"/>
          <w:szCs w:val="20"/>
        </w:rPr>
        <w:t xml:space="preserve">Jednolity Europejski Dokument Zamówienia (ESPD) </w:t>
      </w:r>
      <w:r w:rsidRPr="00EA1724">
        <w:rPr>
          <w:rFonts w:ascii="Arial" w:hAnsi="Arial" w:cs="Arial"/>
          <w:sz w:val="20"/>
          <w:szCs w:val="20"/>
        </w:rPr>
        <w:t xml:space="preserve">należy wypełnić z zastrzeżeniem poniższych uwag: </w:t>
      </w:r>
    </w:p>
    <w:p w14:paraId="37E60212" w14:textId="77777777" w:rsidR="003072FB" w:rsidRPr="005D4954" w:rsidRDefault="003072FB" w:rsidP="0052176D">
      <w:pPr>
        <w:pStyle w:val="Bezodstpw"/>
        <w:numPr>
          <w:ilvl w:val="0"/>
          <w:numId w:val="57"/>
        </w:numPr>
        <w:spacing w:line="360" w:lineRule="auto"/>
        <w:jc w:val="both"/>
        <w:rPr>
          <w:rFonts w:ascii="Arial" w:hAnsi="Arial" w:cs="Arial"/>
          <w:sz w:val="20"/>
          <w:szCs w:val="20"/>
        </w:rPr>
      </w:pPr>
      <w:r w:rsidRPr="005D4954">
        <w:rPr>
          <w:rFonts w:ascii="Arial" w:hAnsi="Arial" w:cs="Arial"/>
          <w:sz w:val="20"/>
          <w:szCs w:val="20"/>
        </w:rPr>
        <w:t>w części II sekcja 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w:t>
      </w:r>
      <w:r>
        <w:rPr>
          <w:rFonts w:ascii="Arial" w:hAnsi="Arial" w:cs="Arial"/>
          <w:sz w:val="20"/>
          <w:szCs w:val="20"/>
        </w:rPr>
        <w:t> </w:t>
      </w:r>
      <w:r w:rsidRPr="005D4954">
        <w:rPr>
          <w:rFonts w:ascii="Arial" w:hAnsi="Arial" w:cs="Arial"/>
          <w:sz w:val="20"/>
          <w:szCs w:val="20"/>
        </w:rPr>
        <w:t xml:space="preserve">Części III, </w:t>
      </w:r>
    </w:p>
    <w:p w14:paraId="0DEA4329" w14:textId="77777777" w:rsidR="003072FB" w:rsidRPr="005D4954" w:rsidRDefault="003072FB" w:rsidP="0052176D">
      <w:pPr>
        <w:pStyle w:val="Bezodstpw"/>
        <w:numPr>
          <w:ilvl w:val="0"/>
          <w:numId w:val="57"/>
        </w:numPr>
        <w:spacing w:line="360" w:lineRule="auto"/>
        <w:jc w:val="both"/>
        <w:rPr>
          <w:rFonts w:ascii="Arial" w:hAnsi="Arial" w:cs="Arial"/>
          <w:sz w:val="20"/>
          <w:szCs w:val="20"/>
        </w:rPr>
      </w:pPr>
      <w:r w:rsidRPr="005D4954">
        <w:rPr>
          <w:rFonts w:ascii="Arial" w:hAnsi="Arial" w:cs="Arial"/>
          <w:sz w:val="20"/>
          <w:szCs w:val="20"/>
        </w:rPr>
        <w:lastRenderedPageBreak/>
        <w:t xml:space="preserve">w części III sekcja D (Inne podstawy wykluczenia, które mogą być przewidziane w przepisach krajowych państwa członkowskiego instytucji zamawiającej lub podmiotu zamawiającego) wykonawca wskazuje brak podstaw wykluczenia z postępowania wskazane w art. 7 ust. 1 pkt. 1-3 specustawy, </w:t>
      </w:r>
    </w:p>
    <w:p w14:paraId="6F1F2E78" w14:textId="77777777" w:rsidR="003072FB" w:rsidRPr="005D4954" w:rsidRDefault="003072FB" w:rsidP="0052176D">
      <w:pPr>
        <w:pStyle w:val="Bezodstpw"/>
        <w:numPr>
          <w:ilvl w:val="0"/>
          <w:numId w:val="57"/>
        </w:numPr>
        <w:spacing w:line="360" w:lineRule="auto"/>
        <w:jc w:val="both"/>
        <w:rPr>
          <w:rFonts w:ascii="Arial" w:hAnsi="Arial" w:cs="Arial"/>
          <w:sz w:val="20"/>
          <w:szCs w:val="20"/>
        </w:rPr>
      </w:pPr>
      <w:r w:rsidRPr="005D4954">
        <w:rPr>
          <w:rFonts w:ascii="Arial" w:hAnsi="Arial" w:cs="Arial"/>
          <w:sz w:val="20"/>
          <w:szCs w:val="20"/>
        </w:rPr>
        <w:t xml:space="preserve">w części IV Zamawiający żąda jedynie ogólnego oświadczenia dotyczącego wszystkich kryteriów kwalifikacji (sekcja α), bez wypełniania poszczególnych Sekcji A, B, C i D, </w:t>
      </w:r>
    </w:p>
    <w:p w14:paraId="1A46A2BD" w14:textId="77777777" w:rsidR="003072FB" w:rsidRPr="005D4954" w:rsidRDefault="003072FB" w:rsidP="0052176D">
      <w:pPr>
        <w:pStyle w:val="Bezodstpw"/>
        <w:numPr>
          <w:ilvl w:val="0"/>
          <w:numId w:val="57"/>
        </w:numPr>
        <w:spacing w:line="360" w:lineRule="auto"/>
        <w:jc w:val="both"/>
        <w:rPr>
          <w:rFonts w:ascii="Arial" w:hAnsi="Arial" w:cs="Arial"/>
          <w:sz w:val="20"/>
          <w:szCs w:val="20"/>
        </w:rPr>
      </w:pPr>
      <w:r w:rsidRPr="005D4954">
        <w:rPr>
          <w:rFonts w:ascii="Arial" w:hAnsi="Arial" w:cs="Arial"/>
          <w:sz w:val="20"/>
          <w:szCs w:val="20"/>
        </w:rPr>
        <w:t xml:space="preserve">Wykonawca polegając na zdolnościach lub sytuacji innych podmiotów składa wraz z ofertą ESPD dotyczący tych podmiotów, w zakresie wskazanym w części II sekcji C (Informacje na temat polegania na zdolności innych podmiotów) zawierający informacje wymagane w części II sekcja A i B, części III oraz w części IV sekcja </w:t>
      </w:r>
      <w:r w:rsidRPr="005D4954">
        <w:rPr>
          <w:rFonts w:ascii="Arial" w:hAnsi="Arial" w:cs="Arial"/>
          <w:i/>
          <w:iCs/>
          <w:sz w:val="20"/>
          <w:szCs w:val="20"/>
        </w:rPr>
        <w:t>„alfa”,</w:t>
      </w:r>
      <w:r w:rsidRPr="005D4954">
        <w:rPr>
          <w:rFonts w:ascii="Arial" w:hAnsi="Arial" w:cs="Arial"/>
          <w:sz w:val="20"/>
          <w:szCs w:val="20"/>
        </w:rPr>
        <w:t xml:space="preserve"> </w:t>
      </w:r>
    </w:p>
    <w:p w14:paraId="22DDEAED" w14:textId="77777777" w:rsidR="003072FB" w:rsidRPr="005D4954" w:rsidRDefault="003072FB" w:rsidP="0052176D">
      <w:pPr>
        <w:pStyle w:val="Bezodstpw"/>
        <w:numPr>
          <w:ilvl w:val="0"/>
          <w:numId w:val="57"/>
        </w:numPr>
        <w:spacing w:line="360" w:lineRule="auto"/>
        <w:jc w:val="both"/>
        <w:rPr>
          <w:rFonts w:ascii="Arial" w:hAnsi="Arial" w:cs="Arial"/>
          <w:sz w:val="20"/>
          <w:szCs w:val="20"/>
        </w:rPr>
      </w:pPr>
      <w:r w:rsidRPr="005D4954">
        <w:rPr>
          <w:rFonts w:ascii="Arial" w:hAnsi="Arial" w:cs="Arial"/>
          <w:sz w:val="20"/>
          <w:szCs w:val="20"/>
        </w:rPr>
        <w:t>Część V (Ograniczenie liczby kwalifikujących się kandydatów) należy pozostawić niewypełnioną.</w:t>
      </w:r>
    </w:p>
    <w:p w14:paraId="368A5DC4" w14:textId="77777777" w:rsidR="003072FB" w:rsidRPr="005D4954" w:rsidRDefault="003072FB" w:rsidP="00AE3478">
      <w:pPr>
        <w:pStyle w:val="Bezodstpw"/>
        <w:numPr>
          <w:ilvl w:val="6"/>
          <w:numId w:val="54"/>
        </w:numPr>
        <w:spacing w:line="360" w:lineRule="auto"/>
        <w:ind w:left="142"/>
        <w:jc w:val="both"/>
        <w:rPr>
          <w:rFonts w:ascii="Arial" w:hAnsi="Arial" w:cs="Arial"/>
          <w:b/>
          <w:sz w:val="20"/>
          <w:szCs w:val="20"/>
        </w:rPr>
      </w:pPr>
      <w:r w:rsidRPr="005D4954">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 (</w:t>
      </w:r>
      <w:r w:rsidRPr="005D4954">
        <w:rPr>
          <w:rFonts w:ascii="Arial" w:hAnsi="Arial" w:cs="Arial"/>
          <w:b/>
          <w:sz w:val="20"/>
          <w:szCs w:val="20"/>
        </w:rPr>
        <w:t>dokumenty składane na wezwanie). Podmiotowe środki dowodowe wymagane od wykonawcy obejmują:</w:t>
      </w:r>
    </w:p>
    <w:p w14:paraId="753BEF9B" w14:textId="77777777" w:rsidR="003072FB" w:rsidRPr="005D4954" w:rsidRDefault="003072FB" w:rsidP="0052176D">
      <w:pPr>
        <w:pStyle w:val="Bezodstpw"/>
        <w:numPr>
          <w:ilvl w:val="0"/>
          <w:numId w:val="58"/>
        </w:numPr>
        <w:spacing w:line="360" w:lineRule="auto"/>
        <w:jc w:val="both"/>
        <w:rPr>
          <w:rFonts w:ascii="Arial" w:hAnsi="Arial" w:cs="Arial"/>
          <w:color w:val="000000"/>
          <w:sz w:val="20"/>
          <w:szCs w:val="20"/>
        </w:rPr>
      </w:pPr>
      <w:r w:rsidRPr="005D4954">
        <w:rPr>
          <w:rFonts w:ascii="Arial" w:hAnsi="Arial" w:cs="Arial"/>
          <w:b/>
          <w:bCs/>
          <w:color w:val="000000"/>
          <w:sz w:val="20"/>
          <w:szCs w:val="20"/>
        </w:rPr>
        <w:t>Oświadczenie wykonawcy</w:t>
      </w:r>
      <w:r w:rsidRPr="005D4954">
        <w:rPr>
          <w:rFonts w:ascii="Arial" w:hAnsi="Arial" w:cs="Arial"/>
          <w:color w:val="000000"/>
          <w:sz w:val="20"/>
          <w:szCs w:val="20"/>
        </w:rPr>
        <w:t xml:space="preserve">, w zakresie art. 108 ust. 1 pkt 5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o braku przynależności do tej samej grupy kapitałowej, w rozumieniu ustawy z dnia 16.02.2007 r. o ochronie konkurencji i</w:t>
      </w:r>
      <w:r>
        <w:rPr>
          <w:rFonts w:ascii="Arial" w:hAnsi="Arial" w:cs="Arial"/>
          <w:color w:val="000000"/>
          <w:sz w:val="20"/>
          <w:szCs w:val="20"/>
        </w:rPr>
        <w:t> </w:t>
      </w:r>
      <w:r w:rsidRPr="005D4954">
        <w:rPr>
          <w:rFonts w:ascii="Arial" w:hAnsi="Arial" w:cs="Arial"/>
          <w:color w:val="000000"/>
          <w:sz w:val="20"/>
          <w:szCs w:val="20"/>
        </w:rPr>
        <w:t xml:space="preserve">konsumentów (Dz. U. z 2023 r. poz. 1689),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4954">
        <w:rPr>
          <w:rFonts w:ascii="Arial" w:hAnsi="Arial" w:cs="Arial"/>
          <w:b/>
          <w:bCs/>
          <w:color w:val="000000"/>
          <w:sz w:val="20"/>
          <w:szCs w:val="20"/>
        </w:rPr>
        <w:t>załącznik nr 5 do SWZ</w:t>
      </w:r>
      <w:r w:rsidRPr="005D4954">
        <w:rPr>
          <w:rFonts w:ascii="Arial" w:hAnsi="Arial" w:cs="Arial"/>
          <w:color w:val="000000"/>
          <w:sz w:val="20"/>
          <w:szCs w:val="20"/>
        </w:rPr>
        <w:t xml:space="preserve">. </w:t>
      </w:r>
    </w:p>
    <w:p w14:paraId="1764117C" w14:textId="194A5E73" w:rsidR="003072FB" w:rsidRPr="005D4954" w:rsidRDefault="003072FB" w:rsidP="0052176D">
      <w:pPr>
        <w:pStyle w:val="Bezodstpw"/>
        <w:numPr>
          <w:ilvl w:val="0"/>
          <w:numId w:val="58"/>
        </w:numPr>
        <w:spacing w:line="360" w:lineRule="auto"/>
        <w:jc w:val="both"/>
        <w:rPr>
          <w:rFonts w:ascii="Arial" w:hAnsi="Arial" w:cs="Arial"/>
          <w:color w:val="000000"/>
          <w:sz w:val="20"/>
          <w:szCs w:val="20"/>
        </w:rPr>
      </w:pPr>
      <w:r w:rsidRPr="005D4954">
        <w:rPr>
          <w:rFonts w:ascii="Arial" w:hAnsi="Arial" w:cs="Arial"/>
          <w:b/>
          <w:bCs/>
          <w:color w:val="000000"/>
          <w:sz w:val="20"/>
          <w:szCs w:val="20"/>
        </w:rPr>
        <w:t>Odpis lub informacja z Krajowego Rejestru Sądowego lub z Centralnej Ewidencji i</w:t>
      </w:r>
      <w:r>
        <w:rPr>
          <w:rFonts w:ascii="Arial" w:hAnsi="Arial" w:cs="Arial"/>
          <w:b/>
          <w:bCs/>
          <w:color w:val="000000"/>
          <w:sz w:val="20"/>
          <w:szCs w:val="20"/>
        </w:rPr>
        <w:t> </w:t>
      </w:r>
      <w:r w:rsidRPr="005D4954">
        <w:rPr>
          <w:rFonts w:ascii="Arial" w:hAnsi="Arial" w:cs="Arial"/>
          <w:b/>
          <w:bCs/>
          <w:color w:val="000000"/>
          <w:sz w:val="20"/>
          <w:szCs w:val="20"/>
        </w:rPr>
        <w:t>Informacji o Działalności Gospodarczej</w:t>
      </w:r>
      <w:r w:rsidRPr="005D4954">
        <w:rPr>
          <w:rFonts w:ascii="Arial" w:hAnsi="Arial" w:cs="Arial"/>
          <w:color w:val="000000"/>
          <w:sz w:val="20"/>
          <w:szCs w:val="20"/>
        </w:rPr>
        <w:t xml:space="preserve">, w zakresie art. 109 ust. 1 pkt 4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sporządzonych nie wcześniej niż 3 miesiące przed jej złożeniem, jeżeli odrębne przepisy wymagają w</w:t>
      </w:r>
      <w:r>
        <w:rPr>
          <w:rFonts w:ascii="Arial" w:hAnsi="Arial" w:cs="Arial"/>
          <w:color w:val="000000"/>
          <w:sz w:val="20"/>
          <w:szCs w:val="20"/>
        </w:rPr>
        <w:t xml:space="preserve">pisu do rejestru lub ewidencji, </w:t>
      </w:r>
      <w:bookmarkStart w:id="16" w:name="_Hlk171597549"/>
      <w:r>
        <w:rPr>
          <w:rFonts w:ascii="Arial" w:hAnsi="Arial" w:cs="Arial"/>
          <w:color w:val="000000"/>
          <w:sz w:val="20"/>
          <w:szCs w:val="20"/>
        </w:rPr>
        <w:t>jeżeli zamawiający nie mógł ich uzyskać z</w:t>
      </w:r>
      <w:r w:rsidR="00AE3478">
        <w:rPr>
          <w:rFonts w:ascii="Arial" w:hAnsi="Arial" w:cs="Arial"/>
          <w:color w:val="000000"/>
          <w:sz w:val="20"/>
          <w:szCs w:val="20"/>
        </w:rPr>
        <w:t> </w:t>
      </w:r>
      <w:r>
        <w:rPr>
          <w:rFonts w:ascii="Arial" w:hAnsi="Arial" w:cs="Arial"/>
          <w:color w:val="000000"/>
          <w:sz w:val="20"/>
          <w:szCs w:val="20"/>
        </w:rPr>
        <w:t xml:space="preserve">ogólnodostępnych baz. </w:t>
      </w:r>
    </w:p>
    <w:bookmarkEnd w:id="16"/>
    <w:p w14:paraId="74FF8568" w14:textId="77777777" w:rsidR="003072FB" w:rsidRPr="005D4954" w:rsidRDefault="003072FB" w:rsidP="0052176D">
      <w:pPr>
        <w:pStyle w:val="Bezodstpw"/>
        <w:numPr>
          <w:ilvl w:val="0"/>
          <w:numId w:val="58"/>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Oświadczenie wykonawcy </w:t>
      </w:r>
      <w:r w:rsidRPr="005D4954">
        <w:rPr>
          <w:rFonts w:ascii="Arial" w:hAnsi="Arial" w:cs="Arial"/>
          <w:color w:val="000000"/>
          <w:sz w:val="20"/>
          <w:szCs w:val="20"/>
        </w:rPr>
        <w:t xml:space="preserve">o aktualności informacji zawartych w oświadczeniu, o którym mowa w art. 125 ust. 1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w zakresie odnoszącym się do podstaw wykluczenia wskazanych w art. 108 ust. 1 pkt 3-6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w art. 109 ust. 1 pkt 5, 7 i 8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art. 5k Rozporządzenia 833/2014 oraz w specustawie sankcyjnej </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wzór oświadczenia stanowi </w:t>
      </w:r>
      <w:r w:rsidRPr="005D4954">
        <w:rPr>
          <w:rFonts w:ascii="Arial" w:hAnsi="Arial" w:cs="Arial"/>
          <w:b/>
          <w:bCs/>
          <w:color w:val="000000"/>
          <w:sz w:val="20"/>
          <w:szCs w:val="20"/>
        </w:rPr>
        <w:t xml:space="preserve">Załącznik nr 6 do SWZ. </w:t>
      </w:r>
    </w:p>
    <w:p w14:paraId="09ADCBF0" w14:textId="77777777" w:rsidR="003072FB" w:rsidRPr="005D4954" w:rsidRDefault="003072FB" w:rsidP="0052176D">
      <w:pPr>
        <w:pStyle w:val="Bezodstpw"/>
        <w:numPr>
          <w:ilvl w:val="0"/>
          <w:numId w:val="58"/>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Informacja z Krajowego Rejestru Karnego </w:t>
      </w:r>
      <w:r w:rsidRPr="005D4954">
        <w:rPr>
          <w:rFonts w:ascii="Arial" w:hAnsi="Arial" w:cs="Arial"/>
          <w:color w:val="000000"/>
          <w:sz w:val="20"/>
          <w:szCs w:val="20"/>
        </w:rPr>
        <w:t>w zakresie dotyczącym podstaw wykluczenia wskazanych w art. 108 ust. 1 pkt 1,2 (</w:t>
      </w:r>
      <w:r w:rsidRPr="005D4954">
        <w:rPr>
          <w:rFonts w:ascii="Arial" w:hAnsi="Arial" w:cs="Arial"/>
          <w:b/>
          <w:bCs/>
          <w:color w:val="000000"/>
          <w:sz w:val="20"/>
          <w:szCs w:val="20"/>
        </w:rPr>
        <w:t>informacja z KRK o osobie</w:t>
      </w:r>
      <w:r w:rsidRPr="005D4954">
        <w:rPr>
          <w:rFonts w:ascii="Arial" w:hAnsi="Arial" w:cs="Arial"/>
          <w:color w:val="000000"/>
          <w:sz w:val="20"/>
          <w:szCs w:val="20"/>
        </w:rPr>
        <w:t>) i pkt 4 (</w:t>
      </w:r>
      <w:r w:rsidRPr="005D4954">
        <w:rPr>
          <w:rFonts w:ascii="Arial" w:hAnsi="Arial" w:cs="Arial"/>
          <w:b/>
          <w:bCs/>
          <w:color w:val="000000"/>
          <w:sz w:val="20"/>
          <w:szCs w:val="20"/>
        </w:rPr>
        <w:t xml:space="preserve">informację z KRK o podmiocie zbiorowym)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sporządzona nie wcześniej niż 6 miesięcy przed jej złożeniem. </w:t>
      </w:r>
    </w:p>
    <w:p w14:paraId="6B75720E" w14:textId="77777777" w:rsidR="003072FB" w:rsidRPr="005D4954" w:rsidRDefault="003072FB" w:rsidP="0052176D">
      <w:pPr>
        <w:pStyle w:val="Bezodstpw"/>
        <w:numPr>
          <w:ilvl w:val="0"/>
          <w:numId w:val="58"/>
        </w:numPr>
        <w:spacing w:line="360" w:lineRule="auto"/>
        <w:jc w:val="both"/>
        <w:rPr>
          <w:rFonts w:ascii="Arial" w:hAnsi="Arial" w:cs="Arial"/>
          <w:color w:val="000000"/>
          <w:sz w:val="20"/>
          <w:szCs w:val="20"/>
        </w:rPr>
      </w:pPr>
      <w:r w:rsidRPr="005D4954">
        <w:rPr>
          <w:rFonts w:ascii="Arial" w:hAnsi="Arial" w:cs="Arial"/>
          <w:b/>
          <w:bCs/>
          <w:color w:val="000000"/>
          <w:sz w:val="20"/>
          <w:szCs w:val="20"/>
        </w:rPr>
        <w:t>Wykaz dostaw</w:t>
      </w:r>
      <w:r>
        <w:rPr>
          <w:rFonts w:ascii="Arial" w:hAnsi="Arial" w:cs="Arial"/>
          <w:b/>
          <w:bCs/>
          <w:color w:val="000000"/>
          <w:sz w:val="20"/>
          <w:szCs w:val="20"/>
        </w:rPr>
        <w:t>,</w:t>
      </w:r>
      <w:r w:rsidRPr="005D4954">
        <w:rPr>
          <w:rFonts w:ascii="Arial" w:hAnsi="Arial" w:cs="Arial"/>
          <w:b/>
          <w:bCs/>
          <w:color w:val="000000"/>
          <w:sz w:val="20"/>
          <w:szCs w:val="20"/>
        </w:rPr>
        <w:t xml:space="preserve"> </w:t>
      </w:r>
      <w:r>
        <w:rPr>
          <w:rFonts w:ascii="Arial" w:hAnsi="Arial" w:cs="Arial"/>
          <w:bCs/>
          <w:color w:val="000000"/>
          <w:sz w:val="20"/>
          <w:szCs w:val="20"/>
        </w:rPr>
        <w:t>zgodnie z opisem zawartym w pkt</w:t>
      </w:r>
      <w:r w:rsidRPr="00247572">
        <w:rPr>
          <w:rFonts w:ascii="Arial" w:hAnsi="Arial" w:cs="Arial"/>
          <w:bCs/>
          <w:color w:val="000000"/>
          <w:sz w:val="20"/>
          <w:szCs w:val="20"/>
        </w:rPr>
        <w:t xml:space="preserve"> 2 </w:t>
      </w:r>
      <w:proofErr w:type="spellStart"/>
      <w:r w:rsidRPr="00247572">
        <w:rPr>
          <w:rFonts w:ascii="Arial" w:hAnsi="Arial" w:cs="Arial"/>
          <w:bCs/>
          <w:color w:val="000000"/>
          <w:sz w:val="20"/>
          <w:szCs w:val="20"/>
        </w:rPr>
        <w:t>ppkt</w:t>
      </w:r>
      <w:proofErr w:type="spellEnd"/>
      <w:r w:rsidRPr="00247572">
        <w:rPr>
          <w:rFonts w:ascii="Arial" w:hAnsi="Arial" w:cs="Arial"/>
          <w:bCs/>
          <w:color w:val="000000"/>
          <w:sz w:val="20"/>
          <w:szCs w:val="20"/>
        </w:rPr>
        <w:t xml:space="preserve"> 2 Warunków udziału w postępowa</w:t>
      </w:r>
      <w:r>
        <w:rPr>
          <w:rFonts w:ascii="Arial" w:hAnsi="Arial" w:cs="Arial"/>
          <w:bCs/>
          <w:color w:val="000000"/>
          <w:sz w:val="20"/>
          <w:szCs w:val="20"/>
        </w:rPr>
        <w:t>n</w:t>
      </w:r>
      <w:r w:rsidRPr="00247572">
        <w:rPr>
          <w:rFonts w:ascii="Arial" w:hAnsi="Arial" w:cs="Arial"/>
          <w:bCs/>
          <w:color w:val="000000"/>
          <w:sz w:val="20"/>
          <w:szCs w:val="20"/>
        </w:rPr>
        <w:t>iu</w:t>
      </w:r>
      <w:r>
        <w:rPr>
          <w:rFonts w:ascii="Arial" w:hAnsi="Arial" w:cs="Arial"/>
          <w:b/>
          <w:bCs/>
          <w:color w:val="000000"/>
          <w:sz w:val="20"/>
          <w:szCs w:val="20"/>
        </w:rPr>
        <w:t xml:space="preserve">, </w:t>
      </w:r>
      <w:r w:rsidRPr="005D4954">
        <w:rPr>
          <w:rFonts w:ascii="Arial" w:hAnsi="Arial" w:cs="Arial"/>
          <w:color w:val="000000"/>
          <w:sz w:val="20"/>
          <w:szCs w:val="20"/>
        </w:rPr>
        <w:t xml:space="preserve">wykonanych nie wcześniej niż w okresie ostatnich 3 lat, a jeżeli okres prowadzenia działalności jest krótszy – w tym okresie, wraz z podaniem ich rodzaju, wartości, daty i miejsca wykonania oraz podmiotów, na rzecz których dostawy te zostały wykonane, oraz </w:t>
      </w:r>
      <w:r w:rsidRPr="005D4954">
        <w:rPr>
          <w:rFonts w:ascii="Arial" w:hAnsi="Arial" w:cs="Arial"/>
          <w:b/>
          <w:bCs/>
          <w:color w:val="000000"/>
          <w:sz w:val="20"/>
          <w:szCs w:val="20"/>
        </w:rPr>
        <w:t xml:space="preserve">załączeniem dowodów </w:t>
      </w:r>
      <w:r w:rsidRPr="005D4954">
        <w:rPr>
          <w:rFonts w:ascii="Arial" w:hAnsi="Arial" w:cs="Arial"/>
          <w:color w:val="000000"/>
          <w:sz w:val="20"/>
          <w:szCs w:val="20"/>
        </w:rPr>
        <w:lastRenderedPageBreak/>
        <w:t xml:space="preserve">określających, czy te dostawy zostały wykonane należycie, przy czym dowodami, o których mowa, są </w:t>
      </w:r>
      <w:r w:rsidRPr="005D4954">
        <w:rPr>
          <w:rFonts w:ascii="Arial" w:hAnsi="Arial" w:cs="Arial"/>
          <w:b/>
          <w:bCs/>
          <w:color w:val="000000"/>
          <w:sz w:val="20"/>
          <w:szCs w:val="20"/>
        </w:rPr>
        <w:t xml:space="preserve">referencje </w:t>
      </w:r>
      <w:r w:rsidRPr="005D4954">
        <w:rPr>
          <w:rFonts w:ascii="Arial" w:hAnsi="Arial" w:cs="Arial"/>
          <w:color w:val="000000"/>
          <w:sz w:val="20"/>
          <w:szCs w:val="20"/>
        </w:rPr>
        <w:t>bądź inne dokumenty sporządzone przez podmiot, na rzecz którego dostawy zostały wykonane, a jeżeli wykonawca z przyczyn niezależnych od niego nie jest w stanie uzyskać tych dokumentów – inne odpowiednie dokumenty</w:t>
      </w:r>
      <w:r w:rsidRPr="005D4954">
        <w:rPr>
          <w:rFonts w:ascii="Arial" w:hAnsi="Arial" w:cs="Arial"/>
          <w:b/>
          <w:bCs/>
          <w:color w:val="000000"/>
          <w:sz w:val="20"/>
          <w:szCs w:val="20"/>
        </w:rPr>
        <w:t>- załącznik nr 9 do SWZ.</w:t>
      </w:r>
    </w:p>
    <w:p w14:paraId="13A561F3" w14:textId="77777777" w:rsidR="003072FB" w:rsidRPr="005D4954" w:rsidRDefault="003072FB" w:rsidP="00AE3478">
      <w:pPr>
        <w:pStyle w:val="Bezodstpw"/>
        <w:numPr>
          <w:ilvl w:val="6"/>
          <w:numId w:val="54"/>
        </w:numPr>
        <w:spacing w:line="360" w:lineRule="auto"/>
        <w:ind w:left="142" w:hanging="284"/>
        <w:jc w:val="both"/>
        <w:rPr>
          <w:rFonts w:ascii="Arial" w:hAnsi="Arial" w:cs="Arial"/>
          <w:sz w:val="20"/>
          <w:szCs w:val="20"/>
        </w:rPr>
      </w:pPr>
      <w:r w:rsidRPr="005D4954">
        <w:rPr>
          <w:rFonts w:ascii="Arial" w:hAnsi="Arial" w:cs="Arial"/>
          <w:sz w:val="20"/>
          <w:szCs w:val="20"/>
        </w:rPr>
        <w:t>Jeżeli Wykonawca ma siedzibę lub miejsce zamieszkania poza terytorium Rzeczypospolitej Polskiej, zamiast dokumentu, o których mowa:</w:t>
      </w:r>
    </w:p>
    <w:p w14:paraId="4AAB5941" w14:textId="77777777" w:rsidR="003072FB" w:rsidRPr="005D4954" w:rsidRDefault="003072FB" w:rsidP="003072FB">
      <w:pPr>
        <w:pStyle w:val="Bezodstpw"/>
        <w:spacing w:line="360" w:lineRule="auto"/>
        <w:jc w:val="both"/>
        <w:rPr>
          <w:rFonts w:ascii="Arial" w:hAnsi="Arial" w:cs="Arial"/>
          <w:sz w:val="20"/>
          <w:szCs w:val="20"/>
        </w:rPr>
      </w:pPr>
      <w:r w:rsidRPr="005D4954">
        <w:rPr>
          <w:rFonts w:ascii="Arial" w:hAnsi="Arial" w:cs="Arial"/>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2A8BF260" w14:textId="77777777" w:rsidR="003072FB" w:rsidRDefault="003072FB" w:rsidP="003072FB">
      <w:pPr>
        <w:pStyle w:val="Bezodstpw"/>
        <w:spacing w:line="360" w:lineRule="auto"/>
        <w:jc w:val="both"/>
        <w:rPr>
          <w:rFonts w:ascii="Arial" w:hAnsi="Arial" w:cs="Arial"/>
          <w:sz w:val="20"/>
          <w:szCs w:val="20"/>
        </w:rPr>
      </w:pPr>
      <w:r w:rsidRPr="005D4954">
        <w:rPr>
          <w:rFonts w:ascii="Arial" w:hAnsi="Arial" w:cs="Arial"/>
          <w:sz w:val="20"/>
          <w:szCs w:val="20"/>
        </w:rPr>
        <w:t xml:space="preserve">- w ust. 3 pkt. 4,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5D4954">
        <w:rPr>
          <w:rFonts w:ascii="Arial" w:hAnsi="Arial" w:cs="Arial"/>
          <w:sz w:val="20"/>
          <w:szCs w:val="20"/>
        </w:rPr>
        <w:br/>
        <w:t xml:space="preserve">w zakresie, o którym mowa w ust. 3 pkt 4 niniejszego rozdziału SWZ. Dokument, </w:t>
      </w:r>
      <w:r w:rsidRPr="005D4954">
        <w:rPr>
          <w:rFonts w:ascii="Arial" w:hAnsi="Arial" w:cs="Arial"/>
          <w:sz w:val="20"/>
          <w:szCs w:val="20"/>
        </w:rPr>
        <w:br/>
        <w:t>o którym mowa powyżej, powinien być wystawiony nie wcześniej niż 6 miesiące przed upływem terminu składania ofert.</w:t>
      </w:r>
    </w:p>
    <w:p w14:paraId="55DE0598" w14:textId="77777777" w:rsidR="003072FB" w:rsidRPr="005D4954" w:rsidRDefault="003072FB" w:rsidP="003072FB">
      <w:pPr>
        <w:pStyle w:val="Bezodstpw"/>
        <w:spacing w:line="360" w:lineRule="auto"/>
        <w:jc w:val="both"/>
        <w:rPr>
          <w:rFonts w:ascii="Arial" w:hAnsi="Arial" w:cs="Arial"/>
          <w:sz w:val="20"/>
          <w:szCs w:val="20"/>
        </w:rPr>
      </w:pPr>
      <w:r>
        <w:rPr>
          <w:rFonts w:ascii="Arial" w:hAnsi="Arial" w:cs="Arial"/>
          <w:sz w:val="20"/>
          <w:szCs w:val="20"/>
        </w:rPr>
        <w:t xml:space="preserve">6. </w:t>
      </w:r>
      <w:r w:rsidRPr="005D4954">
        <w:rPr>
          <w:rFonts w:ascii="Arial" w:hAnsi="Arial" w:cs="Arial"/>
          <w:sz w:val="20"/>
          <w:szCs w:val="20"/>
        </w:rPr>
        <w:t>Jeżeli w kraju, w którym Wykonawca ma siedzibę lub miejsce zamieszkania, nie wydaje się dokumentów, o których mowa w ust. 3 pkt 2 i pkt 4,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898551" w14:textId="77777777" w:rsidR="003072FB" w:rsidRDefault="003072FB" w:rsidP="00AE3478">
      <w:pPr>
        <w:pStyle w:val="Bezodstpw"/>
        <w:numPr>
          <w:ilvl w:val="0"/>
          <w:numId w:val="54"/>
        </w:numPr>
        <w:spacing w:line="360" w:lineRule="auto"/>
        <w:ind w:left="349"/>
        <w:jc w:val="both"/>
        <w:rPr>
          <w:rFonts w:ascii="Arial" w:hAnsi="Arial" w:cs="Arial"/>
          <w:sz w:val="20"/>
          <w:szCs w:val="20"/>
        </w:rPr>
      </w:pPr>
      <w:r w:rsidRPr="005D4954">
        <w:rPr>
          <w:rFonts w:ascii="Arial" w:hAnsi="Arial" w:cs="Arial"/>
          <w:sz w:val="20"/>
          <w:szCs w:val="20"/>
        </w:rPr>
        <w:t>Wykonawca nie jest zobowiązany do złożenia podmiotowych środków dowodowych, które zamawiający posiada, jeżeli Wykonawca wskaże te środki oraz potwierdzi ich prawidłowość i</w:t>
      </w:r>
      <w:r>
        <w:rPr>
          <w:rFonts w:ascii="Arial" w:hAnsi="Arial" w:cs="Arial"/>
          <w:sz w:val="20"/>
          <w:szCs w:val="20"/>
        </w:rPr>
        <w:t> </w:t>
      </w:r>
      <w:r w:rsidRPr="005D4954">
        <w:rPr>
          <w:rFonts w:ascii="Arial" w:hAnsi="Arial" w:cs="Arial"/>
          <w:sz w:val="20"/>
          <w:szCs w:val="20"/>
        </w:rPr>
        <w:t>aktualność.</w:t>
      </w:r>
    </w:p>
    <w:p w14:paraId="53CC39E2" w14:textId="77777777" w:rsidR="003072FB" w:rsidRPr="00EA1724" w:rsidRDefault="003072FB" w:rsidP="00AE3478">
      <w:pPr>
        <w:pStyle w:val="Bezodstpw"/>
        <w:numPr>
          <w:ilvl w:val="0"/>
          <w:numId w:val="54"/>
        </w:numPr>
        <w:spacing w:line="360" w:lineRule="auto"/>
        <w:ind w:left="349"/>
        <w:jc w:val="both"/>
        <w:rPr>
          <w:rFonts w:ascii="Arial" w:hAnsi="Arial" w:cs="Arial"/>
          <w:sz w:val="20"/>
          <w:szCs w:val="20"/>
        </w:rPr>
      </w:pPr>
      <w:r w:rsidRPr="00EA1724">
        <w:rPr>
          <w:rFonts w:ascii="Arial" w:hAnsi="Arial" w:cs="Arial"/>
          <w:color w:val="000000"/>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EA1724">
        <w:rPr>
          <w:rFonts w:ascii="Arial" w:hAnsi="Arial" w:cs="Arial"/>
          <w:color w:val="000000"/>
          <w:sz w:val="20"/>
          <w:szCs w:val="20"/>
        </w:rPr>
        <w:t>Pzp</w:t>
      </w:r>
      <w:proofErr w:type="spellEnd"/>
      <w:r w:rsidRPr="00EA1724">
        <w:rPr>
          <w:rFonts w:ascii="Arial" w:hAnsi="Arial" w:cs="Arial"/>
          <w:color w:val="000000"/>
          <w:sz w:val="20"/>
          <w:szCs w:val="20"/>
        </w:rPr>
        <w:t xml:space="preserve"> Wykonawca nie jest zobowiązany do złożenia podmiotowych środków dowodowych, które zamawiający posiada, jeżeli wykonawca wskaże te środki oraz potwierdzi ich prawidłowość i aktualność. </w:t>
      </w:r>
    </w:p>
    <w:p w14:paraId="5CD57B8D" w14:textId="77777777" w:rsidR="003072FB" w:rsidRPr="00EA1724" w:rsidRDefault="003072FB" w:rsidP="00AE3478">
      <w:pPr>
        <w:pStyle w:val="Bezodstpw"/>
        <w:numPr>
          <w:ilvl w:val="0"/>
          <w:numId w:val="54"/>
        </w:numPr>
        <w:spacing w:line="360" w:lineRule="auto"/>
        <w:ind w:left="349"/>
        <w:jc w:val="both"/>
        <w:rPr>
          <w:rFonts w:ascii="Arial" w:hAnsi="Arial" w:cs="Arial"/>
          <w:sz w:val="20"/>
          <w:szCs w:val="20"/>
        </w:rPr>
      </w:pPr>
      <w:r w:rsidRPr="00EA1724">
        <w:rPr>
          <w:rFonts w:ascii="Arial" w:hAnsi="Arial" w:cs="Arial"/>
          <w:color w:val="000000"/>
          <w:sz w:val="20"/>
          <w:szCs w:val="20"/>
        </w:rPr>
        <w:t xml:space="preserve">Jeżeli z uzasadnionej przyczyny wykonawca nie może złożyć wymaganych przez zamawiającego podmiotowych środków dowodowych, o których mowa w ust. 3 punkt 7, wykonawca składa inne podmiotowe środki dowodowe, które w wystarczający sposób potwierdzają spełnianie opisanego przez zamawiającego warunku udziału w postępowaniu dotyczącego sytuacji ekonomicznej lub finansowej. </w:t>
      </w:r>
    </w:p>
    <w:p w14:paraId="04F1B202" w14:textId="77777777" w:rsidR="003072FB" w:rsidRPr="00EA1724" w:rsidRDefault="003072FB" w:rsidP="00AE3478">
      <w:pPr>
        <w:pStyle w:val="Bezodstpw"/>
        <w:numPr>
          <w:ilvl w:val="0"/>
          <w:numId w:val="54"/>
        </w:numPr>
        <w:spacing w:line="360" w:lineRule="auto"/>
        <w:ind w:left="349"/>
        <w:jc w:val="both"/>
        <w:rPr>
          <w:rFonts w:ascii="Arial" w:hAnsi="Arial" w:cs="Arial"/>
          <w:sz w:val="20"/>
          <w:szCs w:val="20"/>
        </w:rPr>
      </w:pPr>
      <w:r w:rsidRPr="00EA1724">
        <w:rPr>
          <w:rFonts w:ascii="Arial" w:hAnsi="Arial" w:cs="Arial"/>
          <w:sz w:val="20"/>
          <w:szCs w:val="20"/>
        </w:rPr>
        <w:lastRenderedPageBreak/>
        <w:t xml:space="preserve"> </w:t>
      </w:r>
      <w:r w:rsidRPr="00EA1724">
        <w:rPr>
          <w:rFonts w:ascii="Arial" w:eastAsia="Arial" w:hAnsi="Arial" w:cs="Arial"/>
          <w:sz w:val="20"/>
          <w:szCs w:val="20"/>
        </w:rPr>
        <w:t xml:space="preserve">W zakresie nieuregulowanym ustawą </w:t>
      </w:r>
      <w:proofErr w:type="spellStart"/>
      <w:r w:rsidRPr="00EA1724">
        <w:rPr>
          <w:rFonts w:ascii="Arial" w:eastAsia="Arial" w:hAnsi="Arial" w:cs="Arial"/>
          <w:sz w:val="20"/>
          <w:szCs w:val="20"/>
        </w:rPr>
        <w:t>Pzp</w:t>
      </w:r>
      <w:proofErr w:type="spellEnd"/>
      <w:r w:rsidRPr="00EA1724">
        <w:rPr>
          <w:rFonts w:ascii="Arial" w:eastAsia="Arial" w:hAnsi="Arial" w:cs="Arial"/>
          <w:sz w:val="20"/>
          <w:szCs w:val="20"/>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 zm.) zwanym dalej "</w:t>
      </w:r>
      <w:proofErr w:type="spellStart"/>
      <w:r w:rsidRPr="00EA1724">
        <w:rPr>
          <w:rFonts w:ascii="Arial" w:eastAsia="Arial" w:hAnsi="Arial" w:cs="Arial"/>
          <w:sz w:val="20"/>
          <w:szCs w:val="20"/>
        </w:rPr>
        <w:t>r.p.ś.d</w:t>
      </w:r>
      <w:proofErr w:type="spellEnd"/>
      <w:r w:rsidRPr="00EA1724">
        <w:rPr>
          <w:rFonts w:ascii="Arial" w:eastAsia="Arial" w:hAnsi="Arial" w:cs="Arial"/>
          <w:sz w:val="20"/>
          <w:szCs w:val="20"/>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EA1724">
        <w:rPr>
          <w:rFonts w:ascii="Arial" w:eastAsia="Arial" w:hAnsi="Arial" w:cs="Arial"/>
          <w:sz w:val="20"/>
          <w:szCs w:val="20"/>
        </w:rPr>
        <w:t>r.d.e</w:t>
      </w:r>
      <w:proofErr w:type="spellEnd"/>
      <w:r w:rsidRPr="00EA1724">
        <w:rPr>
          <w:rFonts w:ascii="Arial" w:eastAsia="Arial" w:hAnsi="Arial" w:cs="Arial"/>
          <w:sz w:val="20"/>
          <w:szCs w:val="20"/>
        </w:rPr>
        <w:t xml:space="preserve">.". </w:t>
      </w:r>
    </w:p>
    <w:p w14:paraId="79CA33C8" w14:textId="77777777" w:rsidR="005B356F" w:rsidRDefault="00D375AB">
      <w:pPr>
        <w:pStyle w:val="Nagwek2"/>
      </w:pPr>
      <w:r>
        <w:t>X</w:t>
      </w:r>
      <w:r w:rsidR="00792680">
        <w:t>I</w:t>
      </w:r>
      <w:r>
        <w:t>. Poleganie na zasobach innych podmiotów</w:t>
      </w:r>
    </w:p>
    <w:p w14:paraId="1322B138" w14:textId="77777777" w:rsidR="003072FB" w:rsidRPr="007C62B5" w:rsidRDefault="003072FB" w:rsidP="0052176D">
      <w:pPr>
        <w:pStyle w:val="Akapitzlist"/>
        <w:numPr>
          <w:ilvl w:val="3"/>
          <w:numId w:val="9"/>
        </w:numPr>
        <w:autoSpaceDE w:val="0"/>
        <w:autoSpaceDN w:val="0"/>
        <w:adjustRightInd w:val="0"/>
        <w:spacing w:line="360" w:lineRule="auto"/>
        <w:ind w:left="426" w:hanging="426"/>
        <w:jc w:val="both"/>
        <w:rPr>
          <w:rFonts w:ascii="Arial" w:hAnsi="Arial" w:cs="Arial"/>
          <w:color w:val="000000"/>
          <w:sz w:val="20"/>
          <w:szCs w:val="20"/>
        </w:rPr>
      </w:pPr>
      <w:bookmarkStart w:id="17" w:name="_lodptpqf2xh0" w:colFirst="0" w:colLast="0"/>
      <w:bookmarkEnd w:id="17"/>
      <w:r w:rsidRPr="007C62B5">
        <w:rPr>
          <w:rFonts w:ascii="Arial" w:hAnsi="Arial" w:cs="Arial"/>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F55F20" w14:textId="77777777" w:rsidR="003072FB" w:rsidRPr="007C62B5" w:rsidRDefault="003072FB" w:rsidP="0052176D">
      <w:pPr>
        <w:pStyle w:val="Akapitzlist"/>
        <w:numPr>
          <w:ilvl w:val="3"/>
          <w:numId w:val="9"/>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Wymagania dotyczące polegania na zdolnościach lub sytuacjach innych podmiotów, o których mowa w ust.1: </w:t>
      </w:r>
    </w:p>
    <w:p w14:paraId="444F27CA" w14:textId="77777777" w:rsidR="003072FB" w:rsidRPr="007C62B5" w:rsidRDefault="003072FB" w:rsidP="00AE3478">
      <w:pPr>
        <w:pStyle w:val="Akapitzlist"/>
        <w:numPr>
          <w:ilvl w:val="1"/>
          <w:numId w:val="54"/>
        </w:numPr>
        <w:autoSpaceDE w:val="0"/>
        <w:autoSpaceDN w:val="0"/>
        <w:adjustRightInd w:val="0"/>
        <w:spacing w:line="360" w:lineRule="auto"/>
        <w:ind w:left="780"/>
        <w:jc w:val="both"/>
        <w:rPr>
          <w:rFonts w:ascii="Arial" w:hAnsi="Arial" w:cs="Arial"/>
          <w:color w:val="000000"/>
          <w:sz w:val="20"/>
          <w:szCs w:val="20"/>
        </w:rPr>
      </w:pPr>
      <w:r w:rsidRPr="007C62B5">
        <w:rPr>
          <w:rFonts w:ascii="Arial" w:hAnsi="Arial" w:cs="Arial"/>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2BB65011" w14:textId="77777777" w:rsidR="003072FB" w:rsidRPr="007C62B5" w:rsidRDefault="003072FB" w:rsidP="00AE3478">
      <w:pPr>
        <w:pStyle w:val="Akapitzlist"/>
        <w:numPr>
          <w:ilvl w:val="1"/>
          <w:numId w:val="54"/>
        </w:numPr>
        <w:autoSpaceDE w:val="0"/>
        <w:autoSpaceDN w:val="0"/>
        <w:adjustRightInd w:val="0"/>
        <w:spacing w:line="360" w:lineRule="auto"/>
        <w:ind w:left="780"/>
        <w:jc w:val="both"/>
        <w:rPr>
          <w:rFonts w:ascii="Arial" w:hAnsi="Arial" w:cs="Arial"/>
          <w:color w:val="000000"/>
          <w:sz w:val="20"/>
          <w:szCs w:val="20"/>
        </w:rPr>
      </w:pPr>
      <w:r w:rsidRPr="007C62B5">
        <w:rPr>
          <w:rFonts w:ascii="Arial" w:hAnsi="Arial" w:cs="Arial"/>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C2A744C" w14:textId="77777777" w:rsidR="003072FB" w:rsidRPr="007C62B5" w:rsidRDefault="003072FB" w:rsidP="00AE3478">
      <w:pPr>
        <w:pStyle w:val="Akapitzlist"/>
        <w:numPr>
          <w:ilvl w:val="1"/>
          <w:numId w:val="54"/>
        </w:numPr>
        <w:autoSpaceDE w:val="0"/>
        <w:autoSpaceDN w:val="0"/>
        <w:adjustRightInd w:val="0"/>
        <w:spacing w:line="360" w:lineRule="auto"/>
        <w:ind w:left="780"/>
        <w:jc w:val="both"/>
        <w:rPr>
          <w:rFonts w:ascii="Arial" w:hAnsi="Arial" w:cs="Arial"/>
          <w:color w:val="000000"/>
          <w:sz w:val="20"/>
          <w:szCs w:val="20"/>
        </w:rPr>
      </w:pPr>
      <w:r w:rsidRPr="007C62B5">
        <w:rPr>
          <w:rFonts w:ascii="Arial" w:hAnsi="Arial" w:cs="Arial"/>
          <w:color w:val="000000"/>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3BC2C19" w14:textId="77777777" w:rsidR="003072FB" w:rsidRPr="007C62B5" w:rsidRDefault="003072FB" w:rsidP="00AE3478">
      <w:pPr>
        <w:pStyle w:val="Akapitzlist"/>
        <w:numPr>
          <w:ilvl w:val="1"/>
          <w:numId w:val="54"/>
        </w:numPr>
        <w:autoSpaceDE w:val="0"/>
        <w:autoSpaceDN w:val="0"/>
        <w:adjustRightInd w:val="0"/>
        <w:spacing w:line="360" w:lineRule="auto"/>
        <w:ind w:left="780"/>
        <w:jc w:val="both"/>
        <w:rPr>
          <w:rFonts w:ascii="Arial" w:hAnsi="Arial" w:cs="Arial"/>
          <w:color w:val="000000"/>
          <w:sz w:val="20"/>
          <w:szCs w:val="20"/>
        </w:rPr>
      </w:pPr>
      <w:r w:rsidRPr="007C62B5">
        <w:rPr>
          <w:rFonts w:ascii="Arial" w:hAnsi="Arial" w:cs="Arial"/>
          <w:color w:val="000000"/>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4F4A687" w14:textId="77777777" w:rsidR="003072FB" w:rsidRPr="007C62B5" w:rsidRDefault="003072FB" w:rsidP="00AE3478">
      <w:pPr>
        <w:pStyle w:val="Akapitzlist"/>
        <w:numPr>
          <w:ilvl w:val="1"/>
          <w:numId w:val="54"/>
        </w:numPr>
        <w:autoSpaceDE w:val="0"/>
        <w:autoSpaceDN w:val="0"/>
        <w:adjustRightInd w:val="0"/>
        <w:spacing w:line="360" w:lineRule="auto"/>
        <w:ind w:left="780"/>
        <w:jc w:val="both"/>
        <w:rPr>
          <w:rFonts w:ascii="Arial" w:hAnsi="Arial" w:cs="Arial"/>
          <w:color w:val="000000"/>
          <w:sz w:val="20"/>
          <w:szCs w:val="20"/>
        </w:rPr>
      </w:pPr>
      <w:r w:rsidRPr="007C62B5">
        <w:rPr>
          <w:rFonts w:ascii="Arial" w:hAnsi="Arial" w:cs="Arial"/>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7C62B5">
        <w:rPr>
          <w:rFonts w:ascii="Arial" w:hAnsi="Arial" w:cs="Arial"/>
          <w:sz w:val="20"/>
          <w:szCs w:val="20"/>
        </w:rPr>
        <w:lastRenderedPageBreak/>
        <w:t>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8A57503" w14:textId="77777777" w:rsidR="003072FB" w:rsidRPr="007C62B5" w:rsidRDefault="003072FB" w:rsidP="0052176D">
      <w:pPr>
        <w:pStyle w:val="Akapitzlist"/>
        <w:numPr>
          <w:ilvl w:val="3"/>
          <w:numId w:val="9"/>
        </w:numPr>
        <w:autoSpaceDE w:val="0"/>
        <w:autoSpaceDN w:val="0"/>
        <w:adjustRightInd w:val="0"/>
        <w:spacing w:line="360" w:lineRule="auto"/>
        <w:ind w:left="709" w:hanging="567"/>
        <w:jc w:val="both"/>
        <w:rPr>
          <w:rFonts w:ascii="Arial" w:hAnsi="Arial" w:cs="Arial"/>
          <w:color w:val="000000"/>
          <w:sz w:val="20"/>
          <w:szCs w:val="20"/>
        </w:rPr>
      </w:pPr>
      <w:r w:rsidRPr="007C62B5">
        <w:rPr>
          <w:rFonts w:ascii="Arial" w:hAnsi="Arial" w:cs="Arial"/>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2E86EA8E" w14:textId="77777777" w:rsidR="003072FB" w:rsidRPr="007C62B5" w:rsidRDefault="003072FB" w:rsidP="0052176D">
      <w:pPr>
        <w:pStyle w:val="Akapitzlist"/>
        <w:numPr>
          <w:ilvl w:val="1"/>
          <w:numId w:val="56"/>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składa wraz z ofertą zobowiązanie innego podmiotu do udostępnienia niezbędnych zasobów Wykonawcy - zgodnie z </w:t>
      </w:r>
      <w:r w:rsidRPr="007C62B5">
        <w:rPr>
          <w:rFonts w:ascii="Arial" w:hAnsi="Arial" w:cs="Arial"/>
          <w:b/>
          <w:bCs/>
          <w:color w:val="000000"/>
          <w:sz w:val="20"/>
          <w:szCs w:val="20"/>
        </w:rPr>
        <w:t xml:space="preserve">załącznikiem nr </w:t>
      </w:r>
      <w:r>
        <w:rPr>
          <w:rFonts w:ascii="Arial" w:hAnsi="Arial" w:cs="Arial"/>
          <w:b/>
          <w:bCs/>
          <w:color w:val="000000"/>
          <w:sz w:val="20"/>
          <w:szCs w:val="20"/>
        </w:rPr>
        <w:t>8</w:t>
      </w:r>
      <w:r w:rsidRPr="007C62B5">
        <w:rPr>
          <w:rFonts w:ascii="Arial" w:hAnsi="Arial" w:cs="Arial"/>
          <w:b/>
          <w:bCs/>
          <w:color w:val="000000"/>
          <w:sz w:val="20"/>
          <w:szCs w:val="20"/>
        </w:rPr>
        <w:t xml:space="preserve"> do SWZ</w:t>
      </w:r>
      <w:r w:rsidRPr="007C62B5">
        <w:rPr>
          <w:rFonts w:ascii="Arial" w:hAnsi="Arial" w:cs="Arial"/>
          <w:color w:val="000000"/>
          <w:sz w:val="20"/>
          <w:szCs w:val="20"/>
        </w:rPr>
        <w:t xml:space="preserve">, </w:t>
      </w:r>
    </w:p>
    <w:p w14:paraId="08E103BC" w14:textId="77777777" w:rsidR="003072FB" w:rsidRPr="007C62B5" w:rsidRDefault="003072FB" w:rsidP="0052176D">
      <w:pPr>
        <w:pStyle w:val="Akapitzlist"/>
        <w:numPr>
          <w:ilvl w:val="1"/>
          <w:numId w:val="56"/>
        </w:numPr>
        <w:autoSpaceDE w:val="0"/>
        <w:autoSpaceDN w:val="0"/>
        <w:adjustRightInd w:val="0"/>
        <w:spacing w:line="360" w:lineRule="auto"/>
        <w:jc w:val="both"/>
        <w:rPr>
          <w:rFonts w:ascii="Arial" w:hAnsi="Arial" w:cs="Arial"/>
          <w:color w:val="000000"/>
          <w:sz w:val="20"/>
          <w:szCs w:val="20"/>
        </w:rPr>
      </w:pPr>
      <w:r w:rsidRPr="007C62B5">
        <w:rPr>
          <w:rFonts w:ascii="Arial" w:eastAsia="Arial" w:hAnsi="Arial" w:cs="Arial"/>
          <w:color w:val="000000"/>
          <w:sz w:val="20"/>
          <w:szCs w:val="20"/>
        </w:rPr>
        <w:t xml:space="preserve">składa wraz z ofertą </w:t>
      </w:r>
      <w:r w:rsidRPr="007C62B5">
        <w:rPr>
          <w:rFonts w:ascii="Arial" w:eastAsia="Arial" w:hAnsi="Arial" w:cs="Arial"/>
          <w:b/>
          <w:bCs/>
          <w:color w:val="000000"/>
          <w:sz w:val="20"/>
          <w:szCs w:val="20"/>
        </w:rPr>
        <w:t xml:space="preserve">Jednolity Europejski Dokument Zamówienia (ESPD) </w:t>
      </w:r>
      <w:r w:rsidRPr="007C62B5">
        <w:rPr>
          <w:rFonts w:ascii="Arial" w:eastAsia="Arial" w:hAnsi="Arial" w:cs="Arial"/>
          <w:color w:val="000000"/>
          <w:sz w:val="20"/>
          <w:szCs w:val="20"/>
        </w:rPr>
        <w:t>dotyczący tych podmiotów, w zakresie wskazanym w Części II Sekcji C ESPD (</w:t>
      </w:r>
      <w:r w:rsidRPr="007C62B5">
        <w:rPr>
          <w:rFonts w:ascii="Arial" w:eastAsia="Arial" w:hAnsi="Arial" w:cs="Arial"/>
          <w:i/>
          <w:iCs/>
          <w:color w:val="000000"/>
          <w:sz w:val="20"/>
          <w:szCs w:val="20"/>
        </w:rPr>
        <w:t>Informacje na temat polegania na zdolności innych podmiotów</w:t>
      </w:r>
      <w:r w:rsidRPr="007C62B5">
        <w:rPr>
          <w:rFonts w:ascii="Arial" w:eastAsia="Arial" w:hAnsi="Arial" w:cs="Arial"/>
          <w:color w:val="000000"/>
          <w:sz w:val="20"/>
          <w:szCs w:val="20"/>
        </w:rPr>
        <w:t xml:space="preserve">) zawierający informacje wymagane w części II sekcja A i B, części III oraz w części IV sekcja </w:t>
      </w:r>
      <w:r w:rsidRPr="007C62B5">
        <w:rPr>
          <w:rFonts w:ascii="Arial" w:eastAsia="Arial" w:hAnsi="Arial" w:cs="Arial"/>
          <w:i/>
          <w:iCs/>
          <w:color w:val="000000"/>
          <w:sz w:val="20"/>
          <w:szCs w:val="20"/>
        </w:rPr>
        <w:t>„alfa”.</w:t>
      </w:r>
    </w:p>
    <w:p w14:paraId="3B58F4FA" w14:textId="77777777" w:rsidR="003072FB" w:rsidRPr="00B31C95" w:rsidRDefault="003072FB" w:rsidP="0052176D">
      <w:pPr>
        <w:pStyle w:val="Akapitzlist"/>
        <w:numPr>
          <w:ilvl w:val="3"/>
          <w:numId w:val="9"/>
        </w:numPr>
        <w:autoSpaceDE w:val="0"/>
        <w:autoSpaceDN w:val="0"/>
        <w:adjustRightInd w:val="0"/>
        <w:spacing w:line="360" w:lineRule="auto"/>
        <w:ind w:left="709" w:hanging="567"/>
        <w:jc w:val="both"/>
        <w:rPr>
          <w:rFonts w:ascii="Arial" w:hAnsi="Arial" w:cs="Arial"/>
          <w:color w:val="000000"/>
          <w:sz w:val="20"/>
          <w:szCs w:val="20"/>
        </w:rPr>
      </w:pPr>
      <w:r w:rsidRPr="00B31C95">
        <w:rPr>
          <w:rFonts w:ascii="Arial" w:hAnsi="Arial" w:cs="Arial"/>
          <w:sz w:val="20"/>
          <w:szCs w:val="20"/>
        </w:rPr>
        <w:t xml:space="preserve">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B31C95">
        <w:rPr>
          <w:rFonts w:ascii="Arial" w:hAnsi="Arial" w:cs="Arial"/>
          <w:sz w:val="20"/>
          <w:szCs w:val="20"/>
        </w:rPr>
        <w:t>Pzp</w:t>
      </w:r>
      <w:proofErr w:type="spellEnd"/>
      <w:r w:rsidRPr="00B31C95">
        <w:rPr>
          <w:rFonts w:ascii="Arial" w:hAnsi="Arial" w:cs="Arial"/>
          <w:sz w:val="20"/>
          <w:szCs w:val="20"/>
        </w:rPr>
        <w:t xml:space="preserve">, stanowiące </w:t>
      </w:r>
      <w:r w:rsidRPr="00B31C95">
        <w:rPr>
          <w:rFonts w:ascii="Arial" w:hAnsi="Arial" w:cs="Arial"/>
          <w:b/>
          <w:bCs/>
          <w:sz w:val="20"/>
          <w:szCs w:val="20"/>
        </w:rPr>
        <w:t>załącznik nr 1</w:t>
      </w:r>
      <w:r>
        <w:rPr>
          <w:rFonts w:ascii="Arial" w:hAnsi="Arial" w:cs="Arial"/>
          <w:b/>
          <w:bCs/>
          <w:sz w:val="20"/>
          <w:szCs w:val="20"/>
        </w:rPr>
        <w:t>0</w:t>
      </w:r>
      <w:r w:rsidRPr="00B31C95">
        <w:rPr>
          <w:rFonts w:ascii="Arial" w:hAnsi="Arial" w:cs="Arial"/>
          <w:b/>
          <w:bCs/>
          <w:sz w:val="20"/>
          <w:szCs w:val="20"/>
        </w:rPr>
        <w:t xml:space="preserve"> do SWZ.</w:t>
      </w:r>
    </w:p>
    <w:p w14:paraId="62B2D873" w14:textId="77777777" w:rsidR="005B356F" w:rsidRDefault="00D375AB">
      <w:pPr>
        <w:pStyle w:val="Nagwek2"/>
      </w:pPr>
      <w:r>
        <w:t>XI</w:t>
      </w:r>
      <w:r w:rsidR="00792680">
        <w:t>I</w:t>
      </w:r>
      <w:r>
        <w:t>. Informacja dla Wykonawców wspólnie ubiegających się o udzielenie zamówienia</w:t>
      </w:r>
    </w:p>
    <w:p w14:paraId="3F1E5B23" w14:textId="77777777" w:rsidR="003072FB" w:rsidRPr="0041765E" w:rsidRDefault="003072FB" w:rsidP="0052176D">
      <w:pPr>
        <w:pStyle w:val="Default"/>
        <w:numPr>
          <w:ilvl w:val="0"/>
          <w:numId w:val="59"/>
        </w:numPr>
        <w:spacing w:line="360" w:lineRule="auto"/>
        <w:jc w:val="both"/>
        <w:rPr>
          <w:rFonts w:ascii="Arial" w:hAnsi="Arial" w:cs="Arial"/>
          <w:sz w:val="20"/>
          <w:szCs w:val="20"/>
        </w:rPr>
      </w:pPr>
      <w:bookmarkStart w:id="18" w:name="_tp7vefgpgfgi" w:colFirst="0" w:colLast="0"/>
      <w:bookmarkEnd w:id="18"/>
      <w:r w:rsidRPr="0041765E">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0A9B2D2D" w14:textId="77777777" w:rsidR="003072FB" w:rsidRPr="0041765E" w:rsidRDefault="003072FB" w:rsidP="0052176D">
      <w:pPr>
        <w:pStyle w:val="Default"/>
        <w:numPr>
          <w:ilvl w:val="0"/>
          <w:numId w:val="59"/>
        </w:numPr>
        <w:spacing w:line="360" w:lineRule="auto"/>
        <w:jc w:val="both"/>
        <w:rPr>
          <w:rFonts w:ascii="Arial" w:hAnsi="Arial" w:cs="Arial"/>
          <w:sz w:val="20"/>
          <w:szCs w:val="20"/>
        </w:rPr>
      </w:pPr>
      <w:r w:rsidRPr="0041765E">
        <w:rPr>
          <w:rFonts w:ascii="Arial" w:hAnsi="Arial" w:cs="Arial"/>
          <w:sz w:val="20"/>
          <w:szCs w:val="20"/>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7E20DA8E" w14:textId="77777777" w:rsidR="003072FB" w:rsidRPr="0041765E" w:rsidRDefault="003072FB" w:rsidP="0052176D">
      <w:pPr>
        <w:pStyle w:val="Default"/>
        <w:numPr>
          <w:ilvl w:val="0"/>
          <w:numId w:val="59"/>
        </w:numPr>
        <w:spacing w:line="360" w:lineRule="auto"/>
        <w:jc w:val="both"/>
        <w:rPr>
          <w:rFonts w:ascii="Arial" w:hAnsi="Arial" w:cs="Arial"/>
          <w:sz w:val="20"/>
          <w:szCs w:val="20"/>
        </w:rPr>
      </w:pPr>
      <w:r w:rsidRPr="0041765E">
        <w:rPr>
          <w:rFonts w:ascii="Arial" w:hAnsi="Arial" w:cs="Arial"/>
          <w:sz w:val="20"/>
          <w:szCs w:val="20"/>
        </w:rPr>
        <w:lastRenderedPageBreak/>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4D6D772A" w14:textId="77777777" w:rsidR="003072FB" w:rsidRPr="0041765E" w:rsidRDefault="003072FB" w:rsidP="0052176D">
      <w:pPr>
        <w:pStyle w:val="Default"/>
        <w:numPr>
          <w:ilvl w:val="0"/>
          <w:numId w:val="59"/>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dołączają do oferty oświadczenie, z którego wynika, które </w:t>
      </w:r>
      <w:r>
        <w:rPr>
          <w:rFonts w:ascii="Arial" w:hAnsi="Arial" w:cs="Arial"/>
          <w:sz w:val="20"/>
          <w:szCs w:val="20"/>
        </w:rPr>
        <w:t xml:space="preserve"> </w:t>
      </w:r>
      <w:r w:rsidRPr="0041765E">
        <w:rPr>
          <w:rFonts w:ascii="Arial" w:hAnsi="Arial" w:cs="Arial"/>
          <w:sz w:val="20"/>
          <w:szCs w:val="20"/>
        </w:rPr>
        <w:t xml:space="preserve">dostawy lub usługi wykonają poszczególni wykonawcy- </w:t>
      </w:r>
      <w:r w:rsidRPr="0041765E">
        <w:rPr>
          <w:rFonts w:ascii="Arial" w:hAnsi="Arial" w:cs="Arial"/>
          <w:b/>
          <w:bCs/>
          <w:sz w:val="20"/>
          <w:szCs w:val="20"/>
        </w:rPr>
        <w:t xml:space="preserve">załącznik nr </w:t>
      </w:r>
      <w:r>
        <w:rPr>
          <w:rFonts w:ascii="Arial" w:hAnsi="Arial" w:cs="Arial"/>
          <w:b/>
          <w:bCs/>
          <w:sz w:val="20"/>
          <w:szCs w:val="20"/>
        </w:rPr>
        <w:t>7</w:t>
      </w:r>
      <w:r w:rsidRPr="0041765E">
        <w:rPr>
          <w:rFonts w:ascii="Arial" w:hAnsi="Arial" w:cs="Arial"/>
          <w:b/>
          <w:bCs/>
          <w:sz w:val="20"/>
          <w:szCs w:val="20"/>
        </w:rPr>
        <w:t xml:space="preserve"> do SWZ. </w:t>
      </w:r>
    </w:p>
    <w:p w14:paraId="7B817094" w14:textId="77777777" w:rsidR="003072FB" w:rsidRPr="0041765E" w:rsidRDefault="003072FB" w:rsidP="0052176D">
      <w:pPr>
        <w:pStyle w:val="Default"/>
        <w:numPr>
          <w:ilvl w:val="0"/>
          <w:numId w:val="59"/>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dołączają do oferty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41765E">
        <w:rPr>
          <w:rFonts w:ascii="Arial" w:hAnsi="Arial" w:cs="Arial"/>
          <w:sz w:val="20"/>
          <w:szCs w:val="20"/>
        </w:rPr>
        <w:t>Pzp</w:t>
      </w:r>
      <w:proofErr w:type="spellEnd"/>
      <w:r w:rsidRPr="0041765E">
        <w:rPr>
          <w:rFonts w:ascii="Arial" w:hAnsi="Arial" w:cs="Arial"/>
          <w:sz w:val="20"/>
          <w:szCs w:val="20"/>
        </w:rPr>
        <w:t xml:space="preserve">, stanowiące </w:t>
      </w:r>
      <w:r w:rsidRPr="0041765E">
        <w:rPr>
          <w:rFonts w:ascii="Arial" w:hAnsi="Arial" w:cs="Arial"/>
          <w:b/>
          <w:bCs/>
          <w:sz w:val="20"/>
          <w:szCs w:val="20"/>
        </w:rPr>
        <w:t>załącznik nr 1</w:t>
      </w:r>
      <w:r>
        <w:rPr>
          <w:rFonts w:ascii="Arial" w:hAnsi="Arial" w:cs="Arial"/>
          <w:b/>
          <w:bCs/>
          <w:sz w:val="20"/>
          <w:szCs w:val="20"/>
        </w:rPr>
        <w:t>0</w:t>
      </w:r>
      <w:r w:rsidRPr="0041765E">
        <w:rPr>
          <w:rFonts w:ascii="Arial" w:hAnsi="Arial" w:cs="Arial"/>
          <w:b/>
          <w:bCs/>
          <w:sz w:val="20"/>
          <w:szCs w:val="20"/>
        </w:rPr>
        <w:t xml:space="preserve"> do SWZ</w:t>
      </w:r>
      <w:r w:rsidRPr="0041765E">
        <w:rPr>
          <w:rFonts w:ascii="Arial" w:hAnsi="Arial" w:cs="Arial"/>
          <w:sz w:val="20"/>
          <w:szCs w:val="20"/>
        </w:rPr>
        <w:t xml:space="preserve">. </w:t>
      </w:r>
    </w:p>
    <w:p w14:paraId="2A0A0BAD" w14:textId="77777777" w:rsidR="00596815" w:rsidRPr="004666EE" w:rsidRDefault="00D375AB" w:rsidP="00C83798">
      <w:pPr>
        <w:pStyle w:val="Nagwek2"/>
        <w:spacing w:before="240" w:after="240"/>
      </w:pPr>
      <w:r>
        <w:t>XII</w:t>
      </w:r>
      <w:r w:rsidR="00792680">
        <w:t>I</w:t>
      </w:r>
      <w:r>
        <w:t>. Informacje o sposobie porozumiewania się zamawiającego z Wykonawcami oraz przekazywania oświadczeń lub dokumentów</w:t>
      </w:r>
    </w:p>
    <w:p w14:paraId="2F46E53C" w14:textId="1E515525" w:rsidR="003A2E37" w:rsidRPr="00795302" w:rsidRDefault="003A2E37" w:rsidP="0052176D">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bookmarkStart w:id="19" w:name="_rq2udys4csh9" w:colFirst="0" w:colLast="0"/>
      <w:bookmarkEnd w:id="19"/>
      <w:r w:rsidRPr="00795302">
        <w:rPr>
          <w:rFonts w:ascii="Arial" w:hAnsi="Arial" w:cs="Arial"/>
          <w:sz w:val="20"/>
          <w:szCs w:val="20"/>
        </w:rPr>
        <w:t xml:space="preserve">Postępowanie, którego dotyczy niniejszy dokument, oznaczone jest znakiem:  </w:t>
      </w:r>
      <w:r w:rsidRPr="00795302">
        <w:rPr>
          <w:rFonts w:ascii="Arial" w:hAnsi="Arial" w:cs="Arial"/>
          <w:sz w:val="20"/>
          <w:szCs w:val="20"/>
        </w:rPr>
        <w:br/>
      </w:r>
      <w:r>
        <w:rPr>
          <w:rFonts w:ascii="Arial" w:hAnsi="Arial" w:cs="Arial"/>
          <w:sz w:val="20"/>
          <w:szCs w:val="20"/>
        </w:rPr>
        <w:t>WL.2370.8.</w:t>
      </w:r>
      <w:r w:rsidRPr="0041765E">
        <w:rPr>
          <w:rFonts w:ascii="Arial" w:hAnsi="Arial" w:cs="Arial"/>
          <w:sz w:val="20"/>
          <w:szCs w:val="20"/>
        </w:rPr>
        <w:t>2024</w:t>
      </w:r>
      <w:r w:rsidRPr="0041765E">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4DD4F96D" w14:textId="361CA31B" w:rsidR="003A2E37" w:rsidRPr="00795302" w:rsidRDefault="003A2E37" w:rsidP="0052176D">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 wykorzystaniem </w:t>
      </w:r>
      <w:r w:rsidRPr="00795302">
        <w:rPr>
          <w:rStyle w:val="Teksttreci2Pogrubienie"/>
          <w:color w:val="auto"/>
        </w:rPr>
        <w:t xml:space="preserve">platformy zakupowej (dalej: Platforma) </w:t>
      </w:r>
      <w:hyperlink r:id="rId23" w:history="1">
        <w:r w:rsidRPr="00937BD3">
          <w:rPr>
            <w:rStyle w:val="Hipercze"/>
            <w:rFonts w:ascii="Open Sans" w:hAnsi="Open Sans" w:cs="Open Sans"/>
            <w:color w:val="23527C"/>
            <w:sz w:val="19"/>
            <w:szCs w:val="19"/>
            <w:shd w:val="clear" w:color="auto" w:fill="FFFFFF"/>
          </w:rPr>
          <w:t>https://www.platformazakupowa.pl/transakcja/949431</w:t>
        </w:r>
      </w:hyperlink>
    </w:p>
    <w:p w14:paraId="7E71A123" w14:textId="77777777" w:rsidR="003A2E37" w:rsidRPr="00795302" w:rsidRDefault="003A2E37" w:rsidP="0052176D">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Pr="00795302">
        <w:rPr>
          <w:rFonts w:ascii="Arial" w:hAnsi="Arial" w:cs="Arial"/>
          <w:sz w:val="20"/>
          <w:szCs w:val="20"/>
        </w:rPr>
        <w:br/>
        <w:t>i Wykonawcy posługują się znakiem postępowania.</w:t>
      </w:r>
    </w:p>
    <w:p w14:paraId="683FB40C" w14:textId="77777777" w:rsidR="003A2E37" w:rsidRPr="00795302" w:rsidRDefault="003A2E37" w:rsidP="0052176D">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Zaleca się, aby komunikacja z wykonawcami odbywała się tylko na Platformie za pośrednictwem formularza “Wyślij wiadomość”, nie za pośrednictwem adresu email.</w:t>
      </w:r>
    </w:p>
    <w:p w14:paraId="6EEB25C5" w14:textId="77777777" w:rsidR="003A2E37" w:rsidRPr="00795302" w:rsidRDefault="003A2E37" w:rsidP="0052176D">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w:t>
      </w:r>
      <w:r>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Pr>
          <w:rFonts w:ascii="Arial" w:hAnsi="Arial" w:cs="Arial"/>
          <w:sz w:val="20"/>
          <w:szCs w:val="20"/>
        </w:rPr>
        <w:t>Z</w:t>
      </w:r>
      <w:r w:rsidRPr="00795302">
        <w:rPr>
          <w:rFonts w:ascii="Arial" w:hAnsi="Arial" w:cs="Arial"/>
          <w:sz w:val="20"/>
          <w:szCs w:val="20"/>
        </w:rPr>
        <w:t>amawiającego.</w:t>
      </w:r>
    </w:p>
    <w:p w14:paraId="4E14E89B" w14:textId="77777777" w:rsidR="003A2E37" w:rsidRPr="00795302" w:rsidRDefault="003A2E37" w:rsidP="0052176D">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Pr="00795302">
        <w:rPr>
          <w:rFonts w:ascii="Arial" w:hAnsi="Arial" w:cs="Arial"/>
          <w:sz w:val="20"/>
          <w:szCs w:val="20"/>
        </w:rPr>
        <w:br/>
        <w:t xml:space="preserve">w sekcji “Komunikaty”. Korespondencja, której zgodnie z obowiązującymi przepisami adresatem jest konkretny wykonawca, będzie przekazywana w formie elektronicznej za pośrednictwem </w:t>
      </w:r>
      <w:r w:rsidRPr="00795302">
        <w:rPr>
          <w:rFonts w:ascii="Arial" w:hAnsi="Arial" w:cs="Arial"/>
          <w:sz w:val="20"/>
          <w:szCs w:val="20"/>
        </w:rPr>
        <w:lastRenderedPageBreak/>
        <w:t>Platformy do konkretnego wykonawcy.</w:t>
      </w:r>
    </w:p>
    <w:p w14:paraId="132C6DD5" w14:textId="77777777" w:rsidR="003A2E37" w:rsidRPr="00795302" w:rsidRDefault="003A2E37" w:rsidP="0052176D">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Niezbędne wymagania sprzętowo - aplikacyjne umożliwiające pracę na</w:t>
      </w:r>
      <w:hyperlink r:id="rId24"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2A7E50F5" w14:textId="77777777" w:rsidR="003A2E37" w:rsidRPr="00795302" w:rsidRDefault="003A2E37" w:rsidP="0052176D">
      <w:pPr>
        <w:pStyle w:val="Teksttreci20"/>
        <w:numPr>
          <w:ilvl w:val="0"/>
          <w:numId w:val="5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stały dostęp do sieci Internet o gwarantowanej przepustowości nie mniejszej niż 512 </w:t>
      </w:r>
      <w:proofErr w:type="spellStart"/>
      <w:r w:rsidRPr="00795302">
        <w:rPr>
          <w:rFonts w:ascii="Arial" w:hAnsi="Arial" w:cs="Arial"/>
          <w:sz w:val="20"/>
          <w:szCs w:val="20"/>
        </w:rPr>
        <w:t>kb</w:t>
      </w:r>
      <w:proofErr w:type="spellEnd"/>
      <w:r w:rsidRPr="00795302">
        <w:rPr>
          <w:rFonts w:ascii="Arial" w:hAnsi="Arial" w:cs="Arial"/>
          <w:sz w:val="20"/>
          <w:szCs w:val="20"/>
        </w:rPr>
        <w:t>/s,</w:t>
      </w:r>
    </w:p>
    <w:p w14:paraId="4AF492E8" w14:textId="77777777" w:rsidR="003A2E37" w:rsidRPr="00795302" w:rsidRDefault="003A2E37" w:rsidP="0052176D">
      <w:pPr>
        <w:pStyle w:val="Teksttreci20"/>
        <w:numPr>
          <w:ilvl w:val="0"/>
          <w:numId w:val="5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23B4A832" w14:textId="77777777" w:rsidR="003A2E37" w:rsidRPr="00795302" w:rsidRDefault="003A2E37" w:rsidP="0052176D">
      <w:pPr>
        <w:pStyle w:val="Teksttreci20"/>
        <w:numPr>
          <w:ilvl w:val="0"/>
          <w:numId w:val="5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Internet Explorer minimalnie wersja 10 0.,</w:t>
      </w:r>
    </w:p>
    <w:p w14:paraId="64A55ECD" w14:textId="77777777" w:rsidR="003A2E37" w:rsidRPr="00795302" w:rsidRDefault="003A2E37" w:rsidP="0052176D">
      <w:pPr>
        <w:pStyle w:val="Teksttreci20"/>
        <w:numPr>
          <w:ilvl w:val="0"/>
          <w:numId w:val="5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3732DA1B" w14:textId="77777777" w:rsidR="003A2E37" w:rsidRPr="00795302" w:rsidRDefault="003A2E37" w:rsidP="0052176D">
      <w:pPr>
        <w:pStyle w:val="Teksttreci20"/>
        <w:numPr>
          <w:ilvl w:val="0"/>
          <w:numId w:val="5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zainstalowany program Adobe </w:t>
      </w:r>
      <w:proofErr w:type="spellStart"/>
      <w:r w:rsidRPr="00795302">
        <w:rPr>
          <w:rFonts w:ascii="Arial" w:hAnsi="Arial" w:cs="Arial"/>
          <w:sz w:val="20"/>
          <w:szCs w:val="20"/>
        </w:rPr>
        <w:t>Acrobat</w:t>
      </w:r>
      <w:proofErr w:type="spellEnd"/>
      <w:r w:rsidRPr="00795302">
        <w:rPr>
          <w:rFonts w:ascii="Arial" w:hAnsi="Arial" w:cs="Arial"/>
          <w:sz w:val="20"/>
          <w:szCs w:val="20"/>
        </w:rPr>
        <w:t xml:space="preserve"> Reader lub inny obsługujący format plików .pdf,</w:t>
      </w:r>
    </w:p>
    <w:p w14:paraId="34E60C69" w14:textId="77777777" w:rsidR="003A2E37" w:rsidRPr="00795302" w:rsidRDefault="003A2E37" w:rsidP="0052176D">
      <w:pPr>
        <w:pStyle w:val="Teksttreci20"/>
        <w:numPr>
          <w:ilvl w:val="0"/>
          <w:numId w:val="5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platforma działa według standardu przyjętego w komunikacji sieciowej - kodowanie UTF8,</w:t>
      </w:r>
    </w:p>
    <w:p w14:paraId="7876E05F" w14:textId="77777777" w:rsidR="003A2E37" w:rsidRPr="00795302" w:rsidRDefault="003A2E37" w:rsidP="0052176D">
      <w:pPr>
        <w:pStyle w:val="Teksttreci20"/>
        <w:numPr>
          <w:ilvl w:val="0"/>
          <w:numId w:val="5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oznaczenie czasu odbioru danych przez platformę zakupową stanowi datę oraz dokładny czas (</w:t>
      </w:r>
      <w:proofErr w:type="spellStart"/>
      <w:r w:rsidRPr="00795302">
        <w:rPr>
          <w:rFonts w:ascii="Arial" w:hAnsi="Arial" w:cs="Arial"/>
          <w:sz w:val="20"/>
          <w:szCs w:val="20"/>
        </w:rPr>
        <w:t>hh:mm:ss</w:t>
      </w:r>
      <w:proofErr w:type="spellEnd"/>
      <w:r w:rsidRPr="00795302">
        <w:rPr>
          <w:rFonts w:ascii="Arial" w:hAnsi="Arial" w:cs="Arial"/>
          <w:sz w:val="20"/>
          <w:szCs w:val="20"/>
        </w:rPr>
        <w:t>) generowany wg. czasu lokalnego serwera synchronizowanego z zegarem Głównego Urzędu Miar.</w:t>
      </w:r>
    </w:p>
    <w:p w14:paraId="038AA09D" w14:textId="77777777" w:rsidR="003A2E37" w:rsidRPr="00795302" w:rsidRDefault="003A2E37" w:rsidP="0052176D">
      <w:pPr>
        <w:pStyle w:val="Teksttreci20"/>
        <w:numPr>
          <w:ilvl w:val="0"/>
          <w:numId w:val="22"/>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78406380" w14:textId="77777777" w:rsidR="003A2E37" w:rsidRPr="00795302" w:rsidRDefault="003A2E37" w:rsidP="0052176D">
      <w:pPr>
        <w:pStyle w:val="Teksttreci20"/>
        <w:numPr>
          <w:ilvl w:val="0"/>
          <w:numId w:val="64"/>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5" w:history="1">
        <w:r w:rsidRPr="00795302">
          <w:rPr>
            <w:rStyle w:val="Hipercze"/>
            <w:sz w:val="20"/>
            <w:szCs w:val="20"/>
          </w:rPr>
          <w:t xml:space="preserve"> platformazakupowa.pl</w:t>
        </w:r>
      </w:hyperlink>
      <w:r w:rsidRPr="00795302">
        <w:rPr>
          <w:rStyle w:val="Hipercze"/>
          <w:sz w:val="20"/>
          <w:szCs w:val="20"/>
        </w:rPr>
        <w:t xml:space="preserve"> </w:t>
      </w:r>
      <w:r w:rsidRPr="00795302">
        <w:rPr>
          <w:rFonts w:ascii="Arial" w:hAnsi="Arial" w:cs="Arial"/>
          <w:sz w:val="20"/>
          <w:szCs w:val="20"/>
        </w:rPr>
        <w:t>określone w Regulaminie zamieszczonym na stronie internetowej</w:t>
      </w:r>
      <w:hyperlink r:id="rId26"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593615BE" w14:textId="77777777" w:rsidR="003A2E37" w:rsidRPr="00795302" w:rsidRDefault="003A2E37" w:rsidP="0052176D">
      <w:pPr>
        <w:pStyle w:val="Teksttreci20"/>
        <w:numPr>
          <w:ilvl w:val="0"/>
          <w:numId w:val="64"/>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27" w:history="1">
        <w:r w:rsidRPr="00795302">
          <w:rPr>
            <w:rStyle w:val="Hipercze"/>
            <w:sz w:val="20"/>
            <w:szCs w:val="20"/>
          </w:rPr>
          <w:t>https://platformazakupowa.pl/strona/45-instrukcie</w:t>
        </w:r>
      </w:hyperlink>
    </w:p>
    <w:p w14:paraId="0AECF7C3" w14:textId="77777777" w:rsidR="003A2E37" w:rsidRPr="00795302"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28" w:history="1">
        <w:r w:rsidRPr="00795302">
          <w:rPr>
            <w:rStyle w:val="Hipercze"/>
            <w:sz w:val="20"/>
            <w:szCs w:val="20"/>
          </w:rPr>
          <w:t xml:space="preserve"> https://platformazakupowa.pl/strona/45-</w:t>
        </w:r>
      </w:hyperlink>
      <w:hyperlink r:id="rId29" w:history="1">
        <w:r w:rsidRPr="00795302">
          <w:rPr>
            <w:rStyle w:val="Hipercze"/>
            <w:sz w:val="20"/>
            <w:szCs w:val="20"/>
          </w:rPr>
          <w:t>instrukcje</w:t>
        </w:r>
      </w:hyperlink>
    </w:p>
    <w:p w14:paraId="3FE9B03B" w14:textId="77777777" w:rsidR="003A2E37" w:rsidRPr="00795302"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nie będzie udzielał ustnie lub telefonicznie informacji, wyjaśnień lub odpowiedzi na kierowane do niego zapytania związane z postępowaniem.</w:t>
      </w:r>
    </w:p>
    <w:p w14:paraId="031AB0B6" w14:textId="2BD86EFE" w:rsidR="003A2E37" w:rsidRDefault="003A2E37" w:rsidP="0052176D">
      <w:pPr>
        <w:pStyle w:val="Teksttreci20"/>
        <w:numPr>
          <w:ilvl w:val="1"/>
          <w:numId w:val="22"/>
        </w:numPr>
        <w:shd w:val="clear" w:color="auto" w:fill="auto"/>
        <w:tabs>
          <w:tab w:val="left" w:pos="389"/>
        </w:tabs>
        <w:spacing w:line="360" w:lineRule="auto"/>
        <w:ind w:left="380" w:firstLine="0"/>
        <w:jc w:val="both"/>
        <w:rPr>
          <w:rFonts w:ascii="Arial" w:hAnsi="Arial" w:cs="Arial"/>
          <w:sz w:val="20"/>
          <w:szCs w:val="20"/>
        </w:rPr>
      </w:pPr>
      <w:r w:rsidRPr="00795302">
        <w:rPr>
          <w:rFonts w:ascii="Arial" w:hAnsi="Arial" w:cs="Arial"/>
          <w:sz w:val="20"/>
          <w:szCs w:val="20"/>
        </w:rPr>
        <w:t>Wykonawca może zwrócić się do zamawiającego z wnioskiem o wyjaśnienie treści Specyfikacji</w:t>
      </w:r>
      <w:r w:rsidRPr="00795302">
        <w:rPr>
          <w:rFonts w:ascii="Arial" w:hAnsi="Arial" w:cs="Arial"/>
          <w:sz w:val="20"/>
          <w:szCs w:val="20"/>
        </w:rPr>
        <w:tab/>
        <w:t xml:space="preserve">Warunków Zamówienia (SWZ) za pomocą platformy zakupowej </w:t>
      </w:r>
      <w:r>
        <w:rPr>
          <w:rFonts w:ascii="Open Sans" w:hAnsi="Open Sans" w:cs="Open Sans"/>
          <w:color w:val="666666"/>
          <w:sz w:val="19"/>
          <w:szCs w:val="19"/>
          <w:shd w:val="clear" w:color="auto" w:fill="FFFFFF"/>
        </w:rPr>
        <w:t> </w:t>
      </w:r>
      <w:hyperlink r:id="rId30" w:history="1">
        <w:r w:rsidRPr="00937BD3">
          <w:rPr>
            <w:rStyle w:val="Hipercze"/>
            <w:rFonts w:ascii="Open Sans" w:hAnsi="Open Sans" w:cs="Open Sans"/>
            <w:color w:val="23527C"/>
            <w:sz w:val="19"/>
            <w:szCs w:val="19"/>
            <w:shd w:val="clear" w:color="auto" w:fill="FFFFFF"/>
          </w:rPr>
          <w:t>https://www.platformazakupowa.pl/transakcja/949431</w:t>
        </w:r>
      </w:hyperlink>
      <w:r w:rsidRPr="00795302">
        <w:rPr>
          <w:rFonts w:ascii="Arial" w:hAnsi="Arial" w:cs="Arial"/>
          <w:sz w:val="20"/>
          <w:szCs w:val="20"/>
        </w:rPr>
        <w:t xml:space="preserve"> W temacie pisma należy podać tytuł i oznaczenie postępowania.</w:t>
      </w:r>
    </w:p>
    <w:p w14:paraId="31F9F176" w14:textId="77777777" w:rsidR="003A2E37" w:rsidRDefault="003A2E37" w:rsidP="003A2E37">
      <w:pPr>
        <w:pStyle w:val="Teksttreci20"/>
        <w:shd w:val="clear" w:color="auto" w:fill="auto"/>
        <w:tabs>
          <w:tab w:val="left" w:pos="389"/>
        </w:tabs>
        <w:spacing w:line="360" w:lineRule="auto"/>
        <w:ind w:left="380" w:firstLine="0"/>
        <w:jc w:val="both"/>
        <w:rPr>
          <w:rFonts w:ascii="Arial" w:hAnsi="Arial" w:cs="Arial"/>
          <w:sz w:val="20"/>
          <w:szCs w:val="20"/>
        </w:rPr>
      </w:pPr>
    </w:p>
    <w:p w14:paraId="5CB11050" w14:textId="77777777"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dopuszcza, opcjonalnie, komunikację za pośrednictwem poczty elektronicznej. - z zastrzeżeniem, iż </w:t>
      </w:r>
      <w:r w:rsidRPr="0041765E">
        <w:rPr>
          <w:rFonts w:ascii="Arial" w:hAnsi="Arial" w:cs="Arial"/>
          <w:b/>
          <w:bCs/>
          <w:sz w:val="20"/>
          <w:szCs w:val="20"/>
        </w:rPr>
        <w:t>oferta, w tym Jednolity Europejski Dokument Zamówienia (ESPD) mogą zostać przekazane wyłącznie za pomocą powyższej Platformy</w:t>
      </w:r>
      <w:r w:rsidRPr="0041765E">
        <w:rPr>
          <w:rFonts w:ascii="Arial" w:hAnsi="Arial" w:cs="Arial"/>
          <w:sz w:val="20"/>
          <w:szCs w:val="20"/>
        </w:rPr>
        <w:t xml:space="preserve">. W sytuacjach awaryjnych (np. awaria platformy) zamawiający dopuszcza możliwość komunikacji za pomocą poczty elektronicznej na adres: </w:t>
      </w:r>
      <w:hyperlink r:id="rId31" w:history="1">
        <w:r w:rsidRPr="00F160D9">
          <w:rPr>
            <w:rStyle w:val="Hipercze"/>
            <w:sz w:val="20"/>
            <w:szCs w:val="20"/>
          </w:rPr>
          <w:t>przetargi-publiczne@katowice.kwpsp.gov.pl</w:t>
        </w:r>
      </w:hyperlink>
      <w:r>
        <w:rPr>
          <w:rFonts w:ascii="Arial" w:hAnsi="Arial" w:cs="Arial"/>
          <w:sz w:val="20"/>
          <w:szCs w:val="20"/>
        </w:rPr>
        <w:t xml:space="preserve"> </w:t>
      </w:r>
      <w:r w:rsidRPr="0041765E">
        <w:rPr>
          <w:rFonts w:ascii="Arial" w:hAnsi="Arial" w:cs="Arial"/>
          <w:sz w:val="20"/>
          <w:szCs w:val="20"/>
        </w:rPr>
        <w:t xml:space="preserve">– </w:t>
      </w:r>
      <w:r w:rsidRPr="0041765E">
        <w:rPr>
          <w:rFonts w:ascii="Arial" w:hAnsi="Arial" w:cs="Arial"/>
          <w:b/>
          <w:bCs/>
          <w:sz w:val="20"/>
          <w:szCs w:val="20"/>
        </w:rPr>
        <w:t>NIE DOTYCZY SKŁADANIA OFERT.</w:t>
      </w:r>
      <w:r w:rsidRPr="0041765E">
        <w:rPr>
          <w:rFonts w:ascii="Arial" w:hAnsi="Arial" w:cs="Arial"/>
          <w:sz w:val="20"/>
          <w:szCs w:val="20"/>
        </w:rPr>
        <w:t xml:space="preserve"> </w:t>
      </w:r>
    </w:p>
    <w:p w14:paraId="0FCBB2BE" w14:textId="77777777"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w:t>
      </w:r>
      <w:r w:rsidRPr="0041765E">
        <w:rPr>
          <w:rFonts w:ascii="Arial" w:hAnsi="Arial" w:cs="Arial"/>
          <w:sz w:val="20"/>
          <w:szCs w:val="20"/>
        </w:rPr>
        <w:lastRenderedPageBreak/>
        <w:t xml:space="preserve">“Komunikaty”. Korespondencja, której zgodnie z obowiązującymi przepisami adresatem jest konkretny wykonawca, będzie przekazywana w formie elektronicznej za pośrednictwem platformazakupowa.pl do konkretnego wykonawcy. </w:t>
      </w:r>
    </w:p>
    <w:p w14:paraId="1494E929" w14:textId="77777777"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FC17DF9" w14:textId="77777777"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obowiązany udzielić wyjaśnień niezwłocznie, jednak nie później niż na 6 dni przed upływem terminu składania ofert, pod warunkiem że wniosek o wyjaśnienie treści SWZ wpłynie do zamawiającego nie później niż na 14 dni przed upływem terminu składania ofert. Jeżeli Zamawiający nie udzieli wyjaśnień w ww. terminie,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wpłynął później niż na 14 dni przed upływem terminu składania ofert, Zamawiający nie ma obowiązku udzielania wyjaśnień SWZ oraz obowiązku przedłużenia terminu składania ofert. </w:t>
      </w:r>
    </w:p>
    <w:p w14:paraId="2D0A7627" w14:textId="77777777"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Treść zapytań wraz z wyjaśnieniami zamawiający udostępni, bez ujawniania źródła zapytania, na stronie internetowej prowadzonego postępowania.</w:t>
      </w:r>
    </w:p>
    <w:p w14:paraId="05636E98" w14:textId="51B8BDFE"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uzasadnionych przypadkach Zamawiający może przed upływem terminu składania ofert zmienić treść SWZ. Dokonaną zmianę treści SWZ Zamawiający udostępni na stronie internetowej prowadzonego postępowania: </w:t>
      </w:r>
      <w:r>
        <w:rPr>
          <w:rFonts w:ascii="Open Sans" w:hAnsi="Open Sans" w:cs="Open Sans"/>
          <w:color w:val="666666"/>
          <w:sz w:val="19"/>
          <w:szCs w:val="19"/>
          <w:shd w:val="clear" w:color="auto" w:fill="FFFFFF"/>
        </w:rPr>
        <w:t> </w:t>
      </w:r>
      <w:hyperlink r:id="rId32" w:history="1">
        <w:r w:rsidRPr="00937BD3">
          <w:rPr>
            <w:rStyle w:val="Hipercze"/>
            <w:rFonts w:ascii="Open Sans" w:hAnsi="Open Sans" w:cs="Open Sans"/>
            <w:color w:val="23527C"/>
            <w:sz w:val="19"/>
            <w:szCs w:val="19"/>
            <w:shd w:val="clear" w:color="auto" w:fill="FFFFFF"/>
          </w:rPr>
          <w:t>https://www.platformazakupowa.pl/transakcja/949431</w:t>
        </w:r>
      </w:hyperlink>
    </w:p>
    <w:p w14:paraId="52966814" w14:textId="77777777"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zmiana treści SWZ będzie prowadzić do zmiany treści ogłoszenia o zamówieniu, Zamawiający przekaże Urzędowi Publikacji Unii Europejskiej ogłoszenie o zmianie ogłoszenia o zamówieniu (Sprostowanie - Ogłoszenie zmian lub dodatkowych informacji). Taką zmianę (treść zmiany oraz treść zmienionego ogłoszenia o zamówieniu) Zamawiający udostępni na stronie prowadzonego postępowania po opublikowaniu ogłoszenia o zmianie ogłoszenia o zamówieniu, z wyjątkiem przypadku gdy Zamawiający nie został powiadomiony o publikacji w terminie 48 godzin od potwierdzenia przez Urząd Publikacji Unii Europejskiej otrzymania tego ogłoszenia. </w:t>
      </w:r>
    </w:p>
    <w:p w14:paraId="6F239D35" w14:textId="77777777"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4452E135" w14:textId="77777777"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prowadziłyby do istotnej zmiany charakteru zamówienia w porównaniu z pierwotnie określonym, w szczególności prowadziłyby do znacznej zmiany zakresu zamówienia, Zamawiający unieważni postępowanie na podstawie art. 256 ustawy </w:t>
      </w:r>
      <w:proofErr w:type="spellStart"/>
      <w:r w:rsidRPr="0041765E">
        <w:rPr>
          <w:rFonts w:ascii="Arial" w:hAnsi="Arial" w:cs="Arial"/>
          <w:sz w:val="20"/>
          <w:szCs w:val="20"/>
        </w:rPr>
        <w:t>Pzp</w:t>
      </w:r>
      <w:proofErr w:type="spellEnd"/>
      <w:r w:rsidRPr="0041765E">
        <w:rPr>
          <w:rFonts w:ascii="Arial" w:hAnsi="Arial" w:cs="Arial"/>
          <w:sz w:val="20"/>
          <w:szCs w:val="20"/>
        </w:rPr>
        <w:t xml:space="preserve">. </w:t>
      </w:r>
    </w:p>
    <w:p w14:paraId="3A9677E9" w14:textId="77777777"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Wszelkie zmiany treści SWZ oraz wyjaśnienia udzielone na zapytania Wykonawców staną się integralną częścią SWZ i będą wiążące dla Wykonawców.</w:t>
      </w:r>
    </w:p>
    <w:p w14:paraId="3982EE53" w14:textId="77777777" w:rsidR="003A2E37" w:rsidRPr="0041765E"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Przedłużenie terminu składania ofert nie wpływa na bieg terminu składania wniosku </w:t>
      </w:r>
      <w:r w:rsidRPr="0041765E">
        <w:rPr>
          <w:rFonts w:ascii="Arial" w:hAnsi="Arial" w:cs="Arial"/>
          <w:sz w:val="20"/>
          <w:szCs w:val="20"/>
        </w:rPr>
        <w:br/>
        <w:t>o wyjaśnienie treści SWZ.</w:t>
      </w:r>
    </w:p>
    <w:p w14:paraId="6EFDC755" w14:textId="77777777" w:rsidR="003A2E37" w:rsidRPr="00B71A59" w:rsidRDefault="003A2E37" w:rsidP="0052176D">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B71A59">
        <w:rPr>
          <w:rFonts w:ascii="Arial" w:hAnsi="Arial" w:cs="Arial"/>
          <w:color w:val="000000"/>
          <w:sz w:val="20"/>
          <w:szCs w:val="20"/>
        </w:rPr>
        <w:t xml:space="preserve">Zamawiający wyznacza następujące osoby do kontaktu z Wykonawcami: </w:t>
      </w:r>
    </w:p>
    <w:p w14:paraId="18D4F846" w14:textId="6C8AC58F" w:rsidR="003A2E37" w:rsidRPr="00B71A59" w:rsidRDefault="003A2E37" w:rsidP="0052176D">
      <w:pPr>
        <w:pStyle w:val="Akapitzlist"/>
        <w:numPr>
          <w:ilvl w:val="1"/>
          <w:numId w:val="64"/>
        </w:numPr>
        <w:autoSpaceDE w:val="0"/>
        <w:autoSpaceDN w:val="0"/>
        <w:adjustRightInd w:val="0"/>
        <w:spacing w:line="360" w:lineRule="auto"/>
        <w:ind w:left="851"/>
        <w:jc w:val="both"/>
        <w:rPr>
          <w:rFonts w:ascii="Arial" w:hAnsi="Arial" w:cs="Arial"/>
          <w:color w:val="000000"/>
          <w:sz w:val="20"/>
          <w:szCs w:val="20"/>
        </w:rPr>
      </w:pPr>
      <w:r w:rsidRPr="00B71A59">
        <w:rPr>
          <w:rFonts w:ascii="Arial" w:hAnsi="Arial" w:cs="Arial"/>
          <w:color w:val="000000"/>
          <w:sz w:val="20"/>
          <w:szCs w:val="20"/>
        </w:rPr>
        <w:lastRenderedPageBreak/>
        <w:t xml:space="preserve"> w kwestiach proceduralnych – Aleksandra Albera</w:t>
      </w:r>
      <w:r>
        <w:rPr>
          <w:rFonts w:ascii="Arial" w:hAnsi="Arial" w:cs="Arial"/>
          <w:color w:val="000000"/>
          <w:sz w:val="20"/>
          <w:szCs w:val="20"/>
        </w:rPr>
        <w:t xml:space="preserve">, Monika Fischer – Sroka, Natalia </w:t>
      </w:r>
      <w:proofErr w:type="spellStart"/>
      <w:r>
        <w:rPr>
          <w:rFonts w:ascii="Arial" w:hAnsi="Arial" w:cs="Arial"/>
          <w:color w:val="000000"/>
          <w:sz w:val="20"/>
          <w:szCs w:val="20"/>
        </w:rPr>
        <w:t>Wolnikowska</w:t>
      </w:r>
      <w:proofErr w:type="spellEnd"/>
      <w:r>
        <w:rPr>
          <w:rFonts w:ascii="Arial" w:hAnsi="Arial" w:cs="Arial"/>
          <w:color w:val="000000"/>
          <w:sz w:val="20"/>
          <w:szCs w:val="20"/>
        </w:rPr>
        <w:t xml:space="preserve"> </w:t>
      </w:r>
      <w:r w:rsidRPr="00B71A59">
        <w:rPr>
          <w:rFonts w:ascii="Arial" w:hAnsi="Arial" w:cs="Arial"/>
          <w:color w:val="000000"/>
          <w:sz w:val="20"/>
          <w:szCs w:val="20"/>
        </w:rPr>
        <w:t xml:space="preserve"> </w:t>
      </w:r>
    </w:p>
    <w:p w14:paraId="3D455A97" w14:textId="67DF3653" w:rsidR="003A2E37" w:rsidRPr="00B71A59" w:rsidRDefault="003A2E37" w:rsidP="0052176D">
      <w:pPr>
        <w:pStyle w:val="Akapitzlist"/>
        <w:numPr>
          <w:ilvl w:val="1"/>
          <w:numId w:val="64"/>
        </w:numPr>
        <w:autoSpaceDE w:val="0"/>
        <w:autoSpaceDN w:val="0"/>
        <w:adjustRightInd w:val="0"/>
        <w:spacing w:line="360" w:lineRule="auto"/>
        <w:ind w:left="851"/>
        <w:jc w:val="both"/>
        <w:rPr>
          <w:rFonts w:ascii="Arial" w:hAnsi="Arial" w:cs="Arial"/>
          <w:color w:val="000000"/>
          <w:sz w:val="20"/>
          <w:szCs w:val="20"/>
        </w:rPr>
      </w:pPr>
      <w:r w:rsidRPr="00B71A59">
        <w:rPr>
          <w:rFonts w:ascii="Arial" w:eastAsia="Arial" w:hAnsi="Arial" w:cs="Arial"/>
          <w:color w:val="000000"/>
          <w:sz w:val="20"/>
          <w:szCs w:val="20"/>
        </w:rPr>
        <w:t xml:space="preserve">w kwestiach merytorycznych – </w:t>
      </w:r>
      <w:r>
        <w:rPr>
          <w:rFonts w:ascii="Arial" w:eastAsia="Arial" w:hAnsi="Arial" w:cs="Arial"/>
          <w:color w:val="000000"/>
          <w:sz w:val="20"/>
          <w:szCs w:val="20"/>
        </w:rPr>
        <w:t xml:space="preserve">Michał Ślęzak, Łukasz Sączek </w:t>
      </w:r>
    </w:p>
    <w:p w14:paraId="5BD10DCB" w14:textId="77777777" w:rsidR="005B356F" w:rsidRDefault="00D375AB">
      <w:pPr>
        <w:pStyle w:val="Nagwek2"/>
        <w:spacing w:before="240" w:after="240"/>
      </w:pPr>
      <w:r>
        <w:t>XI</w:t>
      </w:r>
      <w:r w:rsidR="00792680">
        <w:t>V</w:t>
      </w:r>
      <w:r>
        <w:t>. Opis sposobu przygotowania ofert oraz dokumentów wymaganych przez Zamawiającego w SWZ</w:t>
      </w:r>
    </w:p>
    <w:p w14:paraId="08A73D38" w14:textId="77777777" w:rsidR="001F0ED8" w:rsidRPr="001F0ED8" w:rsidRDefault="001F0ED8" w:rsidP="001F0ED8">
      <w:pPr>
        <w:pStyle w:val="Teksttreci20"/>
        <w:shd w:val="clear" w:color="auto" w:fill="auto"/>
        <w:spacing w:line="360" w:lineRule="auto"/>
        <w:ind w:left="380" w:hanging="380"/>
        <w:jc w:val="both"/>
        <w:rPr>
          <w:rFonts w:ascii="Arial" w:hAnsi="Arial" w:cs="Arial"/>
          <w:sz w:val="20"/>
          <w:szCs w:val="20"/>
        </w:rPr>
      </w:pPr>
      <w:r w:rsidRPr="001F0ED8">
        <w:rPr>
          <w:rFonts w:ascii="Arial" w:hAnsi="Arial" w:cs="Arial"/>
          <w:sz w:val="20"/>
          <w:szCs w:val="20"/>
        </w:rPr>
        <w:t>Oferta musi zawierać następujące oświadczenia i dokumenty:</w:t>
      </w:r>
    </w:p>
    <w:p w14:paraId="12E430F0" w14:textId="6C1E05F8" w:rsidR="001F0ED8" w:rsidRPr="001F0ED8" w:rsidRDefault="00EB6ED9" w:rsidP="0052176D">
      <w:pPr>
        <w:pStyle w:val="Teksttreci20"/>
        <w:numPr>
          <w:ilvl w:val="0"/>
          <w:numId w:val="23"/>
        </w:numPr>
        <w:shd w:val="clear" w:color="auto" w:fill="auto"/>
        <w:tabs>
          <w:tab w:val="left" w:pos="321"/>
        </w:tabs>
        <w:spacing w:line="360" w:lineRule="auto"/>
        <w:ind w:left="502" w:hanging="360"/>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Formularz Oferty - wypełniony i przesłany w formie elektronicznej, </w:t>
      </w:r>
      <w:r w:rsidR="001F0ED8" w:rsidRPr="001F0ED8">
        <w:rPr>
          <w:rStyle w:val="Teksttreci2Pogrubienie"/>
        </w:rPr>
        <w:t>sporządzony z</w:t>
      </w:r>
      <w:r w:rsidR="00D85250">
        <w:rPr>
          <w:rStyle w:val="Teksttreci2Pogrubienie"/>
        </w:rPr>
        <w:t> </w:t>
      </w:r>
      <w:r w:rsidR="001F0ED8" w:rsidRPr="001F0ED8">
        <w:rPr>
          <w:rStyle w:val="Teksttreci2Pogrubienie"/>
        </w:rPr>
        <w:t xml:space="preserve">wykorzystaniem wzoru stanowiącego </w:t>
      </w:r>
      <w:r w:rsidR="001F0ED8" w:rsidRPr="00B9491E">
        <w:rPr>
          <w:rStyle w:val="Teksttreci2Pogrubienie"/>
          <w:color w:val="auto"/>
        </w:rPr>
        <w:t xml:space="preserve">Załącznik nr </w:t>
      </w:r>
      <w:r w:rsidR="00B9491E" w:rsidRPr="00B9491E">
        <w:rPr>
          <w:rStyle w:val="Teksttreci2Pogrubienie"/>
          <w:color w:val="auto"/>
        </w:rPr>
        <w:t xml:space="preserve">2 </w:t>
      </w:r>
      <w:r w:rsidR="001F0ED8" w:rsidRPr="00B9491E">
        <w:rPr>
          <w:rStyle w:val="Teksttreci2Pogrubienie"/>
          <w:color w:val="auto"/>
        </w:rPr>
        <w:t>do SWZ</w:t>
      </w:r>
      <w:r w:rsidR="001F0ED8" w:rsidRPr="001F0ED8">
        <w:rPr>
          <w:rFonts w:ascii="Arial" w:hAnsi="Arial" w:cs="Arial"/>
          <w:sz w:val="20"/>
          <w:szCs w:val="20"/>
        </w:rPr>
        <w:t>.</w:t>
      </w:r>
    </w:p>
    <w:p w14:paraId="57362560" w14:textId="77777777" w:rsidR="001F0ED8" w:rsidRPr="001F0ED8" w:rsidRDefault="00EB6ED9" w:rsidP="0052176D">
      <w:pPr>
        <w:pStyle w:val="Teksttreci20"/>
        <w:numPr>
          <w:ilvl w:val="0"/>
          <w:numId w:val="23"/>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Oświadczenie w formie Jednolitego Europejskiego Dokumentu Zamówienia (JEDZ), </w:t>
      </w:r>
      <w:r w:rsidR="001F0ED8" w:rsidRPr="001F0ED8">
        <w:rPr>
          <w:rStyle w:val="Teksttreci2Pogrubienie"/>
        </w:rPr>
        <w:t xml:space="preserve">sporządzony z wykorzystaniem wzoru stanowiącego </w:t>
      </w:r>
      <w:r w:rsidR="00C00D23" w:rsidRPr="00B9491E">
        <w:rPr>
          <w:rStyle w:val="Teksttreci2Pogrubienie"/>
          <w:color w:val="auto"/>
        </w:rPr>
        <w:t xml:space="preserve">Załącznik nr </w:t>
      </w:r>
      <w:r w:rsidR="00B9491E" w:rsidRPr="00B9491E">
        <w:rPr>
          <w:rStyle w:val="Teksttreci2Pogrubienie"/>
          <w:color w:val="auto"/>
        </w:rPr>
        <w:t>3</w:t>
      </w:r>
      <w:r w:rsidR="001F0ED8" w:rsidRPr="00B9491E">
        <w:rPr>
          <w:rStyle w:val="Teksttreci2Pogrubienie"/>
          <w:color w:val="auto"/>
        </w:rPr>
        <w:t xml:space="preserve"> do SWZ</w:t>
      </w:r>
      <w:r w:rsidR="001F0ED8" w:rsidRPr="001F0ED8">
        <w:rPr>
          <w:rStyle w:val="Teksttreci2Pogrubienie"/>
        </w:rPr>
        <w:t xml:space="preserve"> </w:t>
      </w:r>
      <w:r w:rsidR="001F0ED8" w:rsidRPr="001F0ED8">
        <w:rPr>
          <w:rFonts w:ascii="Arial" w:hAnsi="Arial" w:cs="Arial"/>
          <w:sz w:val="20"/>
          <w:szCs w:val="20"/>
        </w:rPr>
        <w:t xml:space="preserve">- pod rygorem nieważności, w formie elektronicznej </w:t>
      </w:r>
      <w:r w:rsidR="001F0ED8" w:rsidRPr="003C3DD3">
        <w:rPr>
          <w:rFonts w:ascii="Arial" w:hAnsi="Arial" w:cs="Arial"/>
          <w:b/>
          <w:sz w:val="20"/>
          <w:szCs w:val="20"/>
        </w:rPr>
        <w:t>(podpisany kwalifikowanym podpisem elektronicznym).</w:t>
      </w:r>
    </w:p>
    <w:p w14:paraId="5344CAEF" w14:textId="77777777" w:rsidR="001F0ED8" w:rsidRPr="001F0ED8" w:rsidRDefault="00EB6ED9" w:rsidP="0052176D">
      <w:pPr>
        <w:pStyle w:val="Teksttreci20"/>
        <w:numPr>
          <w:ilvl w:val="0"/>
          <w:numId w:val="23"/>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Przedmiotowe środki dowodowe, o których mowa w rozdziale </w:t>
      </w:r>
      <w:r w:rsidR="00792680" w:rsidRPr="00CD0448">
        <w:rPr>
          <w:rFonts w:ascii="Arial" w:hAnsi="Arial" w:cs="Arial"/>
          <w:sz w:val="20"/>
          <w:szCs w:val="20"/>
        </w:rPr>
        <w:t>IX</w:t>
      </w:r>
      <w:r w:rsidR="001F0ED8" w:rsidRPr="00CD0448">
        <w:rPr>
          <w:rFonts w:ascii="Arial" w:hAnsi="Arial" w:cs="Arial"/>
          <w:sz w:val="20"/>
          <w:szCs w:val="20"/>
        </w:rPr>
        <w:t xml:space="preserve"> SWZ - </w:t>
      </w:r>
      <w:r w:rsidR="001F0ED8" w:rsidRPr="00CD0448">
        <w:rPr>
          <w:rStyle w:val="Teksttreci2Pogrubienie"/>
          <w:color w:val="auto"/>
        </w:rPr>
        <w:t>składane wraz z ofertą.</w:t>
      </w:r>
    </w:p>
    <w:p w14:paraId="112A24B8" w14:textId="1FBFFA05" w:rsidR="001F0ED8" w:rsidRPr="001F0ED8" w:rsidRDefault="00EB6ED9" w:rsidP="0052176D">
      <w:pPr>
        <w:pStyle w:val="Teksttreci20"/>
        <w:numPr>
          <w:ilvl w:val="0"/>
          <w:numId w:val="23"/>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Oświadczenie wykonawców wspólnie ubiegających się o udzielenie zamówienia, z którego wynika, które dostawy wykonają poszczególni wykonawcy</w:t>
      </w:r>
      <w:r w:rsidR="00A46A9F">
        <w:rPr>
          <w:rFonts w:ascii="Arial" w:hAnsi="Arial" w:cs="Arial"/>
          <w:sz w:val="20"/>
          <w:szCs w:val="20"/>
        </w:rPr>
        <w:t xml:space="preserve"> (jeżeli dotyczy)</w:t>
      </w:r>
    </w:p>
    <w:p w14:paraId="18CF5DEB" w14:textId="77777777" w:rsidR="001F0ED8" w:rsidRPr="001F0ED8" w:rsidRDefault="00EB6ED9" w:rsidP="0052176D">
      <w:pPr>
        <w:pStyle w:val="Teksttreci20"/>
        <w:numPr>
          <w:ilvl w:val="0"/>
          <w:numId w:val="23"/>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Odpowiednie pełnomocnictwa (jeżeli dotyczy) - </w:t>
      </w:r>
      <w:r w:rsidR="001F0ED8" w:rsidRPr="001F0ED8">
        <w:rPr>
          <w:rStyle w:val="Teksttreci2Pogrubienie"/>
        </w:rPr>
        <w:t>składane wraz z ofertą.</w:t>
      </w:r>
    </w:p>
    <w:p w14:paraId="4A36C8A2" w14:textId="77777777" w:rsidR="005827BC" w:rsidRPr="006D0A0A" w:rsidRDefault="005827BC" w:rsidP="0052176D">
      <w:pPr>
        <w:pStyle w:val="Nagwek51"/>
        <w:keepNext/>
        <w:keepLines/>
        <w:numPr>
          <w:ilvl w:val="0"/>
          <w:numId w:val="24"/>
        </w:numPr>
        <w:shd w:val="clear" w:color="auto" w:fill="auto"/>
        <w:tabs>
          <w:tab w:val="left" w:pos="321"/>
        </w:tabs>
        <w:spacing w:before="0" w:line="360" w:lineRule="auto"/>
        <w:ind w:left="720" w:hanging="360"/>
        <w:rPr>
          <w:u w:val="single"/>
        </w:rPr>
      </w:pPr>
      <w:bookmarkStart w:id="20" w:name="bookmark10"/>
      <w:r w:rsidRPr="006D0A0A">
        <w:rPr>
          <w:bCs w:val="0"/>
          <w:u w:val="single"/>
        </w:rPr>
        <w:t>Wymagania podstawowe</w:t>
      </w:r>
      <w:r w:rsidRPr="006D0A0A">
        <w:rPr>
          <w:u w:val="single"/>
        </w:rPr>
        <w:t>:</w:t>
      </w:r>
      <w:bookmarkEnd w:id="20"/>
    </w:p>
    <w:p w14:paraId="32BBDD12" w14:textId="77777777" w:rsidR="005827BC" w:rsidRPr="001F0ED8" w:rsidRDefault="005827BC" w:rsidP="0052176D">
      <w:pPr>
        <w:pStyle w:val="Teksttreci20"/>
        <w:numPr>
          <w:ilvl w:val="0"/>
          <w:numId w:val="25"/>
        </w:numPr>
        <w:shd w:val="clear" w:color="auto" w:fill="auto"/>
        <w:tabs>
          <w:tab w:val="left" w:pos="655"/>
        </w:tabs>
        <w:spacing w:line="360" w:lineRule="auto"/>
        <w:ind w:left="1009" w:hanging="452"/>
        <w:jc w:val="both"/>
        <w:rPr>
          <w:rFonts w:ascii="Arial" w:hAnsi="Arial" w:cs="Arial"/>
          <w:sz w:val="20"/>
          <w:szCs w:val="20"/>
        </w:rPr>
      </w:pPr>
      <w:r w:rsidRPr="001F0ED8">
        <w:rPr>
          <w:rFonts w:ascii="Arial" w:hAnsi="Arial" w:cs="Arial"/>
          <w:sz w:val="20"/>
          <w:szCs w:val="20"/>
        </w:rPr>
        <w:t>Każdy Wykonawca może złożyć tylko jedną ofertę.</w:t>
      </w:r>
    </w:p>
    <w:p w14:paraId="6C1CDCCB"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zgodnie z wymogami niniejszej SWZ. Treść oferty musi odpowiadać treści SWZ.</w:t>
      </w:r>
    </w:p>
    <w:p w14:paraId="2A4F4F1C" w14:textId="21FD4A82"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Formularz oferty oraz pozostałe dokumenty, dla których Zamawiający określił wzory w</w:t>
      </w:r>
      <w:r w:rsidR="00A46A9F">
        <w:rPr>
          <w:rFonts w:ascii="Arial" w:hAnsi="Arial" w:cs="Arial"/>
          <w:sz w:val="20"/>
          <w:szCs w:val="20"/>
        </w:rPr>
        <w:t> </w:t>
      </w:r>
      <w:r w:rsidRPr="001F0ED8">
        <w:rPr>
          <w:rFonts w:ascii="Arial" w:hAnsi="Arial" w:cs="Arial"/>
          <w:sz w:val="20"/>
          <w:szCs w:val="20"/>
        </w:rPr>
        <w:t>formie załączników do niniejszej SWZ, powinny być sporządzone zgodnie z tymi wzorami, co do treści oraz opisu kolumn i wierszy.</w:t>
      </w:r>
    </w:p>
    <w:p w14:paraId="3F9AA649"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być:</w:t>
      </w:r>
    </w:p>
    <w:p w14:paraId="2AEA1271" w14:textId="77777777" w:rsidR="005827BC" w:rsidRPr="001F0ED8" w:rsidRDefault="005827BC" w:rsidP="0052176D">
      <w:pPr>
        <w:pStyle w:val="Teksttreci20"/>
        <w:numPr>
          <w:ilvl w:val="0"/>
          <w:numId w:val="26"/>
        </w:numPr>
        <w:shd w:val="clear" w:color="auto" w:fill="auto"/>
        <w:tabs>
          <w:tab w:val="left" w:pos="654"/>
        </w:tabs>
        <w:spacing w:line="360" w:lineRule="auto"/>
        <w:ind w:left="720" w:hanging="360"/>
        <w:jc w:val="both"/>
        <w:rPr>
          <w:rFonts w:ascii="Arial" w:hAnsi="Arial" w:cs="Arial"/>
          <w:sz w:val="20"/>
          <w:szCs w:val="20"/>
        </w:rPr>
      </w:pPr>
      <w:r w:rsidRPr="001F0ED8">
        <w:rPr>
          <w:rFonts w:ascii="Arial" w:hAnsi="Arial" w:cs="Arial"/>
          <w:sz w:val="20"/>
          <w:szCs w:val="20"/>
        </w:rPr>
        <w:t>sporządzona na podstawie załączników niniejszej SWZ w języku polskim,</w:t>
      </w:r>
    </w:p>
    <w:p w14:paraId="70D23D4F" w14:textId="14DDA478" w:rsidR="005827BC" w:rsidRPr="001F0ED8" w:rsidRDefault="005827BC" w:rsidP="0052176D">
      <w:pPr>
        <w:pStyle w:val="Teksttreci20"/>
        <w:numPr>
          <w:ilvl w:val="0"/>
          <w:numId w:val="26"/>
        </w:numPr>
        <w:shd w:val="clear" w:color="auto" w:fill="auto"/>
        <w:tabs>
          <w:tab w:val="left" w:pos="654"/>
        </w:tabs>
        <w:spacing w:line="360" w:lineRule="auto"/>
        <w:ind w:left="720" w:hanging="360"/>
        <w:rPr>
          <w:rFonts w:ascii="Arial" w:hAnsi="Arial" w:cs="Arial"/>
          <w:sz w:val="20"/>
          <w:szCs w:val="20"/>
        </w:rPr>
      </w:pPr>
      <w:r w:rsidRPr="001F0ED8">
        <w:rPr>
          <w:rFonts w:ascii="Arial" w:hAnsi="Arial" w:cs="Arial"/>
          <w:sz w:val="20"/>
          <w:szCs w:val="20"/>
        </w:rPr>
        <w:t>złożona w formie elektronicznej za pośrednictwem</w:t>
      </w:r>
      <w:r>
        <w:rPr>
          <w:rFonts w:ascii="Arial" w:hAnsi="Arial" w:cs="Arial"/>
          <w:sz w:val="20"/>
          <w:szCs w:val="20"/>
        </w:rPr>
        <w:t xml:space="preserve"> </w:t>
      </w:r>
      <w:hyperlink r:id="rId33" w:history="1">
        <w:r w:rsidR="00937BD3">
          <w:rPr>
            <w:rStyle w:val="Hipercze"/>
            <w:rFonts w:ascii="Open Sans" w:hAnsi="Open Sans" w:cs="Open Sans"/>
            <w:color w:val="23527C"/>
            <w:sz w:val="19"/>
            <w:szCs w:val="19"/>
            <w:shd w:val="clear" w:color="auto" w:fill="FFFFFF"/>
          </w:rPr>
          <w:t>https://www.platformazakupowa.pl/transakcja/949431</w:t>
        </w:r>
      </w:hyperlink>
    </w:p>
    <w:p w14:paraId="4C86EBBF" w14:textId="77777777" w:rsidR="005827BC" w:rsidRPr="001F0ED8" w:rsidRDefault="005827BC" w:rsidP="0052176D">
      <w:pPr>
        <w:pStyle w:val="Teksttreci20"/>
        <w:numPr>
          <w:ilvl w:val="0"/>
          <w:numId w:val="26"/>
        </w:numPr>
        <w:shd w:val="clear" w:color="auto" w:fill="auto"/>
        <w:tabs>
          <w:tab w:val="left" w:pos="654"/>
        </w:tabs>
        <w:spacing w:line="360" w:lineRule="auto"/>
        <w:ind w:left="720" w:hanging="360"/>
        <w:rPr>
          <w:rFonts w:ascii="Arial" w:hAnsi="Arial" w:cs="Arial"/>
          <w:sz w:val="20"/>
          <w:szCs w:val="20"/>
        </w:rPr>
      </w:pPr>
      <w:r w:rsidRPr="001F0ED8">
        <w:rPr>
          <w:rFonts w:ascii="Arial" w:hAnsi="Arial" w:cs="Arial"/>
          <w:sz w:val="20"/>
          <w:szCs w:val="20"/>
        </w:rPr>
        <w:t>pod rygorem nieważności podpisana kwalifikowanym podpisem elektronicznym przez osobę/osoby upoważnioną/upoważnione.</w:t>
      </w:r>
    </w:p>
    <w:p w14:paraId="6F0ED587"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zawierać wszystkie wymagane w niniejszej SWZ oświadczenia i dokumenty, bez dokonywania w ich treści jakichkolwiek zastrzeżeń lub zmian ze strony wykonawcy.</w:t>
      </w:r>
    </w:p>
    <w:p w14:paraId="27227F66"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1F0ED8">
        <w:rPr>
          <w:rFonts w:ascii="Arial" w:hAnsi="Arial" w:cs="Arial"/>
          <w:sz w:val="20"/>
          <w:szCs w:val="20"/>
        </w:rPr>
        <w:t>ych</w:t>
      </w:r>
      <w:proofErr w:type="spellEnd"/>
      <w:r w:rsidRPr="001F0ED8">
        <w:rPr>
          <w:rFonts w:ascii="Arial" w:hAnsi="Arial" w:cs="Arial"/>
          <w:sz w:val="20"/>
          <w:szCs w:val="20"/>
        </w:rPr>
        <w:t>) status prawny Wykonawcy(ów) lub pełnomocnictwa (pełnomocnictw) wynika, iż do reprezentowania Wykonawcy(ów) upoważnionych jest łącznie kilka osób, oferta oraz dokumenty i oświadczenia muszą być podpisane przez wszystkie te osoby,</w:t>
      </w:r>
    </w:p>
    <w:p w14:paraId="717E407F"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Jeżeli upoważnienie nie wynika wprost z dokumentu stwierdzającego status prawny Wykonawcy (odpisu z właściwego rejestru) to do oferty należy dołączyć oryginał </w:t>
      </w:r>
      <w:r w:rsidRPr="001F0ED8">
        <w:rPr>
          <w:rFonts w:ascii="Arial" w:hAnsi="Arial" w:cs="Arial"/>
          <w:sz w:val="20"/>
          <w:szCs w:val="20"/>
        </w:rPr>
        <w:lastRenderedPageBreak/>
        <w:t>pełnomocnictwa wystawionego przez osoby do tego upoważnione,</w:t>
      </w:r>
    </w:p>
    <w:p w14:paraId="137D3D2E"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Wybór formatu musi umożliwiać użycie kwalifikowanego podpisu elektronicznego.</w:t>
      </w:r>
    </w:p>
    <w:p w14:paraId="46A0B6B2"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Zamawiający rekomenduje wykorzystanie formatów: .pdf .</w:t>
      </w:r>
      <w:proofErr w:type="spellStart"/>
      <w:r w:rsidRPr="001F0ED8">
        <w:rPr>
          <w:rFonts w:ascii="Arial" w:hAnsi="Arial" w:cs="Arial"/>
          <w:sz w:val="20"/>
          <w:szCs w:val="20"/>
        </w:rPr>
        <w:t>doc</w:t>
      </w:r>
      <w:proofErr w:type="spellEnd"/>
      <w:r w:rsidRPr="001F0ED8">
        <w:rPr>
          <w:rFonts w:ascii="Arial" w:hAnsi="Arial" w:cs="Arial"/>
          <w:sz w:val="20"/>
          <w:szCs w:val="20"/>
        </w:rPr>
        <w:t xml:space="preserve"> .xls .jpg (.</w:t>
      </w:r>
      <w:proofErr w:type="spellStart"/>
      <w:r w:rsidRPr="001F0ED8">
        <w:rPr>
          <w:rFonts w:ascii="Arial" w:hAnsi="Arial" w:cs="Arial"/>
          <w:sz w:val="20"/>
          <w:szCs w:val="20"/>
        </w:rPr>
        <w:t>jpeg</w:t>
      </w:r>
      <w:proofErr w:type="spellEnd"/>
      <w:r w:rsidRPr="001F0ED8">
        <w:rPr>
          <w:rFonts w:ascii="Arial" w:hAnsi="Arial" w:cs="Arial"/>
          <w:sz w:val="20"/>
          <w:szCs w:val="20"/>
        </w:rPr>
        <w:t>) ze szczególnym wskazaniem na .pdf</w:t>
      </w:r>
    </w:p>
    <w:p w14:paraId="1E8DB238"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W celu ewentualnej kompresji danych Zamawiający rekomenduje wykorzystanie jednego z formatów:</w:t>
      </w:r>
    </w:p>
    <w:p w14:paraId="3CFAC2DE" w14:textId="77777777" w:rsidR="005827BC" w:rsidRPr="001F0ED8" w:rsidRDefault="005827BC" w:rsidP="0052176D">
      <w:pPr>
        <w:pStyle w:val="Teksttreci20"/>
        <w:numPr>
          <w:ilvl w:val="0"/>
          <w:numId w:val="27"/>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.zip</w:t>
      </w:r>
    </w:p>
    <w:p w14:paraId="7B12A526" w14:textId="77777777" w:rsidR="005827BC" w:rsidRPr="001F0ED8" w:rsidRDefault="005827BC" w:rsidP="0052176D">
      <w:pPr>
        <w:pStyle w:val="Teksttreci20"/>
        <w:numPr>
          <w:ilvl w:val="0"/>
          <w:numId w:val="27"/>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.7Z</w:t>
      </w:r>
    </w:p>
    <w:p w14:paraId="15568F3B"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ED8">
        <w:rPr>
          <w:rFonts w:ascii="Arial" w:hAnsi="Arial" w:cs="Arial"/>
          <w:sz w:val="20"/>
          <w:szCs w:val="20"/>
        </w:rPr>
        <w:t>PAdES</w:t>
      </w:r>
      <w:proofErr w:type="spellEnd"/>
      <w:r w:rsidRPr="001F0ED8">
        <w:rPr>
          <w:rFonts w:ascii="Arial" w:hAnsi="Arial" w:cs="Arial"/>
          <w:sz w:val="20"/>
          <w:szCs w:val="20"/>
        </w:rPr>
        <w:t>.</w:t>
      </w:r>
    </w:p>
    <w:p w14:paraId="34C1779E"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Pliki w innych formatach niż PDF zaleca się opatrzyć zewnętrznym podpisem </w:t>
      </w:r>
      <w:proofErr w:type="spellStart"/>
      <w:r w:rsidRPr="001F0ED8">
        <w:rPr>
          <w:rFonts w:ascii="Arial" w:hAnsi="Arial" w:cs="Arial"/>
          <w:sz w:val="20"/>
          <w:szCs w:val="20"/>
        </w:rPr>
        <w:t>XAdES</w:t>
      </w:r>
      <w:proofErr w:type="spellEnd"/>
      <w:r w:rsidRPr="001F0ED8">
        <w:rPr>
          <w:rFonts w:ascii="Arial" w:hAnsi="Arial" w:cs="Arial"/>
          <w:sz w:val="20"/>
          <w:szCs w:val="20"/>
        </w:rPr>
        <w:t>. Wykonawca powinien pamiętać, aby plik z podpisem przekazywać łącznie z dokumentem podpisywanym.</w:t>
      </w:r>
    </w:p>
    <w:p w14:paraId="7D16B02D"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 należytą starannością i zachowaniem odpowiedniego odstępu czasu do zakończenia przyjmowania ofert/wniosków. Zamawiający sugeruje złożenie oferty z bezpiecznym wyprzedzeniem przed terminem składania ofert.</w:t>
      </w:r>
    </w:p>
    <w:p w14:paraId="6A71AEFF"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Podczas podpisywania plików zaleca się stosowanie algorytmu skrótu SHA2 zamiast SHA1</w:t>
      </w:r>
    </w:p>
    <w:p w14:paraId="26536832"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Jeśli wykonawca pakuje dokumenty np. w plik ZIP zaleca się wcześniejsze podpisanie każdego ze skompresowanych plików.</w:t>
      </w:r>
    </w:p>
    <w:p w14:paraId="68D10DCB"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Maksymalny rozmiar jednego pliku przesyłanego za pośrednictwem dedykowanych formularzy do: złożenia, wycofania oferty wynosi 150 MB natomiast przy komunikacji wielkość pliku to maksymalnie 500 MB.</w:t>
      </w:r>
    </w:p>
    <w:p w14:paraId="370B1776" w14:textId="77777777" w:rsidR="005827BC" w:rsidRPr="001F0ED8" w:rsidRDefault="005827BC" w:rsidP="0052176D">
      <w:pPr>
        <w:pStyle w:val="Teksttreci20"/>
        <w:numPr>
          <w:ilvl w:val="0"/>
          <w:numId w:val="25"/>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Zaleca się, aby Wykonawca zdobył wszelkie informacje, które mogą być konieczne do przygotowania oferty oraz podpisania umowy w sprawie zamówienia publicznego.</w:t>
      </w:r>
    </w:p>
    <w:p w14:paraId="3F8FE73A" w14:textId="77777777" w:rsidR="005827BC" w:rsidRPr="006D0A0A" w:rsidRDefault="005827BC" w:rsidP="0052176D">
      <w:pPr>
        <w:pStyle w:val="Nagwek51"/>
        <w:keepNext/>
        <w:keepLines/>
        <w:numPr>
          <w:ilvl w:val="0"/>
          <w:numId w:val="24"/>
        </w:numPr>
        <w:shd w:val="clear" w:color="auto" w:fill="auto"/>
        <w:tabs>
          <w:tab w:val="left" w:pos="288"/>
        </w:tabs>
        <w:spacing w:before="0" w:line="360" w:lineRule="auto"/>
        <w:ind w:left="720" w:hanging="360"/>
        <w:rPr>
          <w:u w:val="single"/>
        </w:rPr>
      </w:pPr>
      <w:bookmarkStart w:id="21" w:name="bookmark11"/>
      <w:r w:rsidRPr="006D0A0A">
        <w:rPr>
          <w:bCs w:val="0"/>
          <w:u w:val="single"/>
        </w:rPr>
        <w:t>Forma oferty:</w:t>
      </w:r>
      <w:bookmarkEnd w:id="21"/>
    </w:p>
    <w:p w14:paraId="0EA6825A" w14:textId="77777777" w:rsidR="005827BC" w:rsidRPr="00CD0448" w:rsidRDefault="005827BC" w:rsidP="0052176D">
      <w:pPr>
        <w:pStyle w:val="Teksttreci20"/>
        <w:numPr>
          <w:ilvl w:val="0"/>
          <w:numId w:val="28"/>
        </w:numPr>
        <w:shd w:val="clear" w:color="auto" w:fill="auto"/>
        <w:tabs>
          <w:tab w:val="left" w:pos="851"/>
        </w:tabs>
        <w:spacing w:line="360" w:lineRule="auto"/>
        <w:ind w:left="851" w:hanging="360"/>
        <w:jc w:val="both"/>
        <w:rPr>
          <w:rFonts w:ascii="Arial" w:hAnsi="Arial" w:cs="Arial"/>
          <w:sz w:val="20"/>
          <w:szCs w:val="20"/>
        </w:rPr>
      </w:pPr>
      <w:r w:rsidRPr="001F0ED8">
        <w:rPr>
          <w:rFonts w:ascii="Arial" w:hAnsi="Arial" w:cs="Arial"/>
          <w:sz w:val="20"/>
          <w:szCs w:val="20"/>
        </w:rPr>
        <w:t xml:space="preserve">Wykonawca musi złożyć ofertę za pośrednictwem Platformy </w:t>
      </w:r>
      <w:r w:rsidRPr="0016647A">
        <w:rPr>
          <w:rStyle w:val="Teksttreci2Pogrubienie"/>
          <w:lang w:eastAsia="en-US" w:bidi="en-US"/>
        </w:rPr>
        <w:t>platformazakupowa.pl</w:t>
      </w:r>
      <w:r w:rsidRPr="0016647A">
        <w:rPr>
          <w:rFonts w:ascii="Arial" w:hAnsi="Arial" w:cs="Arial"/>
          <w:sz w:val="20"/>
          <w:szCs w:val="20"/>
          <w:lang w:eastAsia="en-US" w:bidi="en-US"/>
        </w:rPr>
        <w:t>.</w:t>
      </w:r>
    </w:p>
    <w:p w14:paraId="24E367DA" w14:textId="77777777" w:rsidR="005827BC" w:rsidRDefault="005827BC" w:rsidP="0052176D">
      <w:pPr>
        <w:pStyle w:val="Teksttreci20"/>
        <w:numPr>
          <w:ilvl w:val="0"/>
          <w:numId w:val="28"/>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(Dz. U. z 2020 r., poz. 2415), należy złożyć w formie elektronicznej, w zakresie i w sposób określony w przepisach rozporządzenia Prezesa Rady Ministrów z dnia 30 grudnia 2020 r. w sprawie sposobu sporządzania i przekazywania informacji</w:t>
      </w:r>
      <w:r>
        <w:rPr>
          <w:rFonts w:ascii="Arial" w:hAnsi="Arial" w:cs="Arial"/>
          <w:sz w:val="20"/>
          <w:szCs w:val="20"/>
        </w:rPr>
        <w:t xml:space="preserve"> </w:t>
      </w:r>
      <w:r w:rsidRPr="00CD0448">
        <w:rPr>
          <w:rFonts w:ascii="Arial" w:hAnsi="Arial" w:cs="Arial"/>
          <w:sz w:val="20"/>
          <w:szCs w:val="20"/>
        </w:rPr>
        <w:t xml:space="preserve">elektronicznej w postępowaniu o udzielenie zamówienia publicznego lub konkursie (Dz. U. z 2020 poz. 2452), wydanego na podstawie art. 70 ustawy </w:t>
      </w:r>
      <w:proofErr w:type="spellStart"/>
      <w:r w:rsidRPr="00CD0448">
        <w:rPr>
          <w:rFonts w:ascii="Arial" w:hAnsi="Arial" w:cs="Arial"/>
          <w:sz w:val="20"/>
          <w:szCs w:val="20"/>
        </w:rPr>
        <w:t>Pzp</w:t>
      </w:r>
      <w:proofErr w:type="spellEnd"/>
      <w:r w:rsidRPr="00CD0448">
        <w:rPr>
          <w:rFonts w:ascii="Arial" w:hAnsi="Arial" w:cs="Arial"/>
          <w:sz w:val="20"/>
          <w:szCs w:val="20"/>
        </w:rPr>
        <w:t>.</w:t>
      </w:r>
    </w:p>
    <w:p w14:paraId="4313CFAA" w14:textId="77777777" w:rsidR="005827BC" w:rsidRDefault="005827BC" w:rsidP="0052176D">
      <w:pPr>
        <w:pStyle w:val="Teksttreci20"/>
        <w:numPr>
          <w:ilvl w:val="0"/>
          <w:numId w:val="28"/>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lastRenderedPageBreak/>
        <w:t>W przypadku gdy podmiotowe</w:t>
      </w:r>
      <w:r w:rsidRPr="00CD0448">
        <w:rPr>
          <w:rFonts w:ascii="Arial" w:hAnsi="Arial" w:cs="Arial"/>
          <w:sz w:val="20"/>
          <w:szCs w:val="20"/>
        </w:rPr>
        <w:tab/>
        <w:t>środki</w:t>
      </w:r>
      <w:r w:rsidRPr="00CD0448">
        <w:rPr>
          <w:rFonts w:ascii="Arial" w:hAnsi="Arial" w:cs="Arial"/>
          <w:sz w:val="20"/>
          <w:szCs w:val="20"/>
        </w:rPr>
        <w:tab/>
        <w:t>dowodowe, przedmiotowe środki dowodowe, in</w:t>
      </w:r>
      <w:r>
        <w:rPr>
          <w:rFonts w:ascii="Arial" w:hAnsi="Arial" w:cs="Arial"/>
          <w:sz w:val="20"/>
          <w:szCs w:val="20"/>
        </w:rPr>
        <w:t>ne dokumenty, w</w:t>
      </w:r>
      <w:r>
        <w:rPr>
          <w:rFonts w:ascii="Arial" w:hAnsi="Arial" w:cs="Arial"/>
          <w:sz w:val="20"/>
          <w:szCs w:val="20"/>
        </w:rPr>
        <w:tab/>
        <w:t xml:space="preserve">tym dokumenty, o     </w:t>
      </w:r>
      <w:r w:rsidRPr="00CD0448">
        <w:rPr>
          <w:rFonts w:ascii="Arial" w:hAnsi="Arial" w:cs="Arial"/>
          <w:sz w:val="20"/>
          <w:szCs w:val="20"/>
        </w:rPr>
        <w:t>których</w:t>
      </w:r>
      <w:r w:rsidRPr="00CD0448">
        <w:rPr>
          <w:rFonts w:ascii="Arial" w:hAnsi="Arial" w:cs="Arial"/>
          <w:sz w:val="20"/>
          <w:szCs w:val="20"/>
        </w:rPr>
        <w:tab/>
        <w:t xml:space="preserve">mowa w art. 94 ust. 2 ustawy </w:t>
      </w:r>
      <w:proofErr w:type="spellStart"/>
      <w:r w:rsidRPr="00CD0448">
        <w:rPr>
          <w:rFonts w:ascii="Arial" w:hAnsi="Arial" w:cs="Arial"/>
          <w:sz w:val="20"/>
          <w:szCs w:val="20"/>
        </w:rPr>
        <w:t>Pzp</w:t>
      </w:r>
      <w:proofErr w:type="spellEnd"/>
      <w:r w:rsidRPr="00CD0448">
        <w:rPr>
          <w:rFonts w:ascii="Arial" w:hAnsi="Arial" w:cs="Arial"/>
          <w:sz w:val="20"/>
          <w:szCs w:val="20"/>
        </w:rPr>
        <w:t>, lub dokumenty</w:t>
      </w:r>
      <w:r>
        <w:rPr>
          <w:rFonts w:ascii="Arial" w:hAnsi="Arial" w:cs="Arial"/>
          <w:sz w:val="20"/>
          <w:szCs w:val="20"/>
        </w:rPr>
        <w:t xml:space="preserve"> </w:t>
      </w:r>
      <w:r w:rsidRPr="00CD0448">
        <w:rPr>
          <w:rFonts w:ascii="Arial" w:hAnsi="Arial" w:cs="Arial"/>
          <w:sz w:val="20"/>
          <w:szCs w:val="20"/>
        </w:rPr>
        <w:t xml:space="preserve">potwierdzające umocowanie do reprezentowania odpowiednio wykonawcy, wykonawców wspólnie ubiegających się o udzielenie zamówienia publicznego, podmiotu udostępniającego zasoby na zasadach określonych w art. 118 ustawy </w:t>
      </w:r>
      <w:proofErr w:type="spellStart"/>
      <w:r w:rsidRPr="00CD0448">
        <w:rPr>
          <w:rFonts w:ascii="Arial" w:hAnsi="Arial" w:cs="Arial"/>
          <w:sz w:val="20"/>
          <w:szCs w:val="20"/>
        </w:rPr>
        <w:t>Pzp</w:t>
      </w:r>
      <w:proofErr w:type="spellEnd"/>
      <w:r w:rsidRPr="00CD0448">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A1292CF" w14:textId="77777777" w:rsidR="005827BC" w:rsidRDefault="005827BC" w:rsidP="0052176D">
      <w:pPr>
        <w:pStyle w:val="Teksttreci20"/>
        <w:numPr>
          <w:ilvl w:val="0"/>
          <w:numId w:val="28"/>
        </w:numPr>
        <w:shd w:val="clear" w:color="auto" w:fill="auto"/>
        <w:tabs>
          <w:tab w:val="left" w:pos="851"/>
        </w:tabs>
        <w:spacing w:line="360" w:lineRule="auto"/>
        <w:ind w:left="851" w:hanging="360"/>
        <w:jc w:val="both"/>
        <w:rPr>
          <w:rFonts w:ascii="Arial" w:hAnsi="Arial" w:cs="Arial"/>
          <w:sz w:val="20"/>
          <w:szCs w:val="20"/>
        </w:rPr>
      </w:pPr>
      <w:r>
        <w:rPr>
          <w:rFonts w:ascii="Arial" w:hAnsi="Arial" w:cs="Arial"/>
          <w:sz w:val="20"/>
          <w:szCs w:val="20"/>
        </w:rPr>
        <w:t>W przypadku</w:t>
      </w:r>
      <w:r>
        <w:rPr>
          <w:rFonts w:ascii="Arial" w:hAnsi="Arial" w:cs="Arial"/>
          <w:sz w:val="20"/>
          <w:szCs w:val="20"/>
        </w:rPr>
        <w:tab/>
        <w:t xml:space="preserve">gdy podmiotowe </w:t>
      </w:r>
      <w:r w:rsidRPr="00CD0448">
        <w:rPr>
          <w:rFonts w:ascii="Arial" w:hAnsi="Arial" w:cs="Arial"/>
          <w:sz w:val="20"/>
          <w:szCs w:val="20"/>
        </w:rPr>
        <w:t>środki</w:t>
      </w:r>
      <w:r w:rsidRPr="00CD0448">
        <w:rPr>
          <w:rFonts w:ascii="Arial" w:hAnsi="Arial" w:cs="Arial"/>
          <w:sz w:val="20"/>
          <w:szCs w:val="20"/>
        </w:rPr>
        <w:tab/>
        <w:t>dowodowe, pr</w:t>
      </w:r>
      <w:r>
        <w:rPr>
          <w:rFonts w:ascii="Arial" w:hAnsi="Arial" w:cs="Arial"/>
          <w:sz w:val="20"/>
          <w:szCs w:val="20"/>
        </w:rPr>
        <w:t>zedmiotowe środki dowodowe, inne dokumenty, w</w:t>
      </w:r>
      <w:r>
        <w:rPr>
          <w:rFonts w:ascii="Arial" w:hAnsi="Arial" w:cs="Arial"/>
          <w:sz w:val="20"/>
          <w:szCs w:val="20"/>
        </w:rPr>
        <w:tab/>
        <w:t xml:space="preserve">tym dokumenty, o       </w:t>
      </w:r>
      <w:r w:rsidRPr="00CD0448">
        <w:rPr>
          <w:rFonts w:ascii="Arial" w:hAnsi="Arial" w:cs="Arial"/>
          <w:sz w:val="20"/>
          <w:szCs w:val="20"/>
        </w:rPr>
        <w:t>których</w:t>
      </w:r>
      <w:r w:rsidRPr="00CD0448">
        <w:rPr>
          <w:rFonts w:ascii="Arial" w:hAnsi="Arial" w:cs="Arial"/>
          <w:sz w:val="20"/>
          <w:szCs w:val="20"/>
        </w:rPr>
        <w:tab/>
        <w:t xml:space="preserve">mowa w art. 94 ust. 2 ustawy </w:t>
      </w:r>
      <w:proofErr w:type="spellStart"/>
      <w:r w:rsidRPr="00CD0448">
        <w:rPr>
          <w:rFonts w:ascii="Arial" w:hAnsi="Arial" w:cs="Arial"/>
          <w:sz w:val="20"/>
          <w:szCs w:val="20"/>
        </w:rPr>
        <w:t>Pzp</w:t>
      </w:r>
      <w:proofErr w:type="spellEnd"/>
      <w:r w:rsidRPr="00CD0448">
        <w:rPr>
          <w:rFonts w:ascii="Arial" w:hAnsi="Arial" w:cs="Arial"/>
          <w:sz w:val="20"/>
          <w:szCs w:val="20"/>
        </w:rPr>
        <w:t>, lub dokumenty</w:t>
      </w:r>
      <w:r>
        <w:rPr>
          <w:rFonts w:ascii="Arial" w:hAnsi="Arial" w:cs="Arial"/>
          <w:sz w:val="20"/>
          <w:szCs w:val="20"/>
        </w:rPr>
        <w:t xml:space="preserve"> </w:t>
      </w:r>
      <w:r w:rsidRPr="00CD0448">
        <w:rPr>
          <w:rFonts w:ascii="Arial" w:hAnsi="Arial" w:cs="Arial"/>
          <w:sz w:val="20"/>
          <w:szCs w:val="20"/>
        </w:rPr>
        <w:t>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14:paraId="6596F82C" w14:textId="77777777" w:rsidR="005827BC" w:rsidRPr="00CD0448" w:rsidRDefault="005827BC" w:rsidP="0052176D">
      <w:pPr>
        <w:pStyle w:val="Teksttreci20"/>
        <w:numPr>
          <w:ilvl w:val="0"/>
          <w:numId w:val="28"/>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Poświadczenia zgodności cyfrowego odwzorowania z dokumentem w postaci papierowej, o którym mowa w pkt. 5), dokonuje w przypadku:</w:t>
      </w:r>
    </w:p>
    <w:p w14:paraId="6BBB9C2E" w14:textId="77777777" w:rsidR="005827BC" w:rsidRPr="001F0ED8" w:rsidRDefault="005827BC" w:rsidP="0052176D">
      <w:pPr>
        <w:pStyle w:val="Teksttreci20"/>
        <w:numPr>
          <w:ilvl w:val="0"/>
          <w:numId w:val="29"/>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76375A4" w14:textId="77777777" w:rsidR="005827BC" w:rsidRPr="001F0ED8" w:rsidRDefault="005827BC" w:rsidP="0052176D">
      <w:pPr>
        <w:pStyle w:val="Teksttreci20"/>
        <w:numPr>
          <w:ilvl w:val="0"/>
          <w:numId w:val="29"/>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przedmiotowych środków dowodowych - odpowiednio wykonawca lub wykonawca wspólnie ubiegający się o udzielenie zamówienia;</w:t>
      </w:r>
    </w:p>
    <w:p w14:paraId="5DA4E1D4" w14:textId="77777777" w:rsidR="005827BC" w:rsidRPr="001F0ED8" w:rsidRDefault="005827BC" w:rsidP="0052176D">
      <w:pPr>
        <w:pStyle w:val="Teksttreci20"/>
        <w:numPr>
          <w:ilvl w:val="0"/>
          <w:numId w:val="29"/>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 xml:space="preserve">innych dokumentów, w tym dokumentów,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 odpowiednio wykonawca lub wykonawca wspólnie ubiegający się o udzielenie zamówienia, w zakresie dokumentów, które każdego z nich dotyczą.</w:t>
      </w:r>
    </w:p>
    <w:p w14:paraId="19786646" w14:textId="77777777" w:rsidR="005827BC" w:rsidRPr="001F0ED8" w:rsidRDefault="005827BC" w:rsidP="0052176D">
      <w:pPr>
        <w:pStyle w:val="Teksttreci20"/>
        <w:numPr>
          <w:ilvl w:val="0"/>
          <w:numId w:val="28"/>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niewystawione przez upoważnione podmioty, oraz pełnomocnictwo przekazuje się w postaci elektronicznej i opatruje się kwalifikowanym podpisem elektronicznym.</w:t>
      </w:r>
    </w:p>
    <w:p w14:paraId="3AF84041" w14:textId="77777777" w:rsidR="005827BC" w:rsidRPr="001F0ED8" w:rsidRDefault="005827BC" w:rsidP="0052176D">
      <w:pPr>
        <w:pStyle w:val="Teksttreci20"/>
        <w:numPr>
          <w:ilvl w:val="0"/>
          <w:numId w:val="28"/>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W przypadku gdy 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w:t>
      </w:r>
      <w:r w:rsidRPr="001F0ED8">
        <w:rPr>
          <w:rFonts w:ascii="Arial" w:hAnsi="Arial" w:cs="Arial"/>
          <w:sz w:val="20"/>
          <w:szCs w:val="20"/>
        </w:rPr>
        <w:lastRenderedPageBreak/>
        <w:t>postaci papierowej.</w:t>
      </w:r>
    </w:p>
    <w:p w14:paraId="60C5D9A0" w14:textId="77777777" w:rsidR="005827BC" w:rsidRDefault="005827BC" w:rsidP="0052176D">
      <w:pPr>
        <w:pStyle w:val="Teksttreci20"/>
        <w:numPr>
          <w:ilvl w:val="0"/>
          <w:numId w:val="28"/>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Poświadczenia zgodności cyfrowego odwzorowania z dokumentem w postaci papierowej, o którym mowa w pkt. 8, dokonuje w przypadku:</w:t>
      </w:r>
    </w:p>
    <w:p w14:paraId="213AAB10" w14:textId="77777777" w:rsidR="005827BC" w:rsidRDefault="005827BC" w:rsidP="0052176D">
      <w:pPr>
        <w:pStyle w:val="Teksttreci20"/>
        <w:numPr>
          <w:ilvl w:val="0"/>
          <w:numId w:val="52"/>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2C159C8" w14:textId="77777777" w:rsidR="005827BC" w:rsidRDefault="005827BC" w:rsidP="0052176D">
      <w:pPr>
        <w:pStyle w:val="Teksttreci20"/>
        <w:numPr>
          <w:ilvl w:val="0"/>
          <w:numId w:val="52"/>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 xml:space="preserve">przedmiotowego środka dowodowego, dokumentu, o którym mowa w art. 94 ust. 2 ustawy </w:t>
      </w:r>
      <w:proofErr w:type="spellStart"/>
      <w:r w:rsidRPr="00CD0448">
        <w:rPr>
          <w:rFonts w:ascii="Arial" w:hAnsi="Arial" w:cs="Arial"/>
          <w:sz w:val="20"/>
          <w:szCs w:val="20"/>
        </w:rPr>
        <w:t>Pzp</w:t>
      </w:r>
      <w:proofErr w:type="spellEnd"/>
      <w:r w:rsidRPr="00CD0448">
        <w:rPr>
          <w:rFonts w:ascii="Arial" w:hAnsi="Arial" w:cs="Arial"/>
          <w:sz w:val="20"/>
          <w:szCs w:val="20"/>
        </w:rPr>
        <w:t xml:space="preserve">, oświadczenia, o którym mowa w art. 117 ust. 4 ustawy </w:t>
      </w:r>
      <w:proofErr w:type="spellStart"/>
      <w:r w:rsidRPr="00CD0448">
        <w:rPr>
          <w:rFonts w:ascii="Arial" w:hAnsi="Arial" w:cs="Arial"/>
          <w:sz w:val="20"/>
          <w:szCs w:val="20"/>
        </w:rPr>
        <w:t>Pzp</w:t>
      </w:r>
      <w:proofErr w:type="spellEnd"/>
      <w:r w:rsidRPr="00CD0448">
        <w:rPr>
          <w:rFonts w:ascii="Arial" w:hAnsi="Arial" w:cs="Arial"/>
          <w:sz w:val="20"/>
          <w:szCs w:val="20"/>
        </w:rPr>
        <w:t>, lub zobowiązania podmiotu udostępniającego zasoby - odpowiednio wykonawca lub wykonawca wspólnie ubiegający się o udzielenie zamówienia;</w:t>
      </w:r>
    </w:p>
    <w:p w14:paraId="2E9E26BF" w14:textId="77777777" w:rsidR="005827BC" w:rsidRPr="00CD0448" w:rsidRDefault="005827BC" w:rsidP="0052176D">
      <w:pPr>
        <w:pStyle w:val="Teksttreci20"/>
        <w:numPr>
          <w:ilvl w:val="0"/>
          <w:numId w:val="52"/>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pełnomocnictwa - mocodawca.</w:t>
      </w:r>
    </w:p>
    <w:p w14:paraId="0441461B" w14:textId="77777777" w:rsidR="005827BC" w:rsidRPr="001F0ED8" w:rsidRDefault="005827BC" w:rsidP="0052176D">
      <w:pPr>
        <w:pStyle w:val="Teksttreci20"/>
        <w:numPr>
          <w:ilvl w:val="0"/>
          <w:numId w:val="28"/>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Poświadczenia zgodności cyfrowego odwzorowania z dokumentem w postaci papierowej, o którym mowa w pkt. 5) i 8) może dokonać również notariusz.</w:t>
      </w:r>
    </w:p>
    <w:p w14:paraId="572B2FAE" w14:textId="77777777" w:rsidR="005827BC" w:rsidRPr="001F0ED8" w:rsidRDefault="005827BC" w:rsidP="0052176D">
      <w:pPr>
        <w:pStyle w:val="Teksttreci20"/>
        <w:numPr>
          <w:ilvl w:val="0"/>
          <w:numId w:val="28"/>
        </w:numPr>
        <w:shd w:val="clear" w:color="auto" w:fill="auto"/>
        <w:tabs>
          <w:tab w:val="left" w:pos="394"/>
        </w:tabs>
        <w:spacing w:line="360" w:lineRule="auto"/>
        <w:ind w:left="1004" w:hanging="360"/>
        <w:jc w:val="both"/>
        <w:rPr>
          <w:rFonts w:ascii="Arial" w:hAnsi="Arial" w:cs="Arial"/>
          <w:sz w:val="20"/>
          <w:szCs w:val="20"/>
        </w:rPr>
      </w:pPr>
      <w:r w:rsidRPr="001F0ED8">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D1170E" w14:textId="77777777" w:rsidR="005827BC" w:rsidRPr="001F0ED8" w:rsidRDefault="005827BC" w:rsidP="0052176D">
      <w:pPr>
        <w:pStyle w:val="Teksttreci20"/>
        <w:numPr>
          <w:ilvl w:val="0"/>
          <w:numId w:val="28"/>
        </w:numPr>
        <w:shd w:val="clear" w:color="auto" w:fill="auto"/>
        <w:tabs>
          <w:tab w:val="left" w:pos="752"/>
        </w:tabs>
        <w:spacing w:line="360" w:lineRule="auto"/>
        <w:ind w:left="1004" w:hanging="360"/>
        <w:jc w:val="both"/>
        <w:rPr>
          <w:rFonts w:ascii="Arial" w:hAnsi="Arial" w:cs="Arial"/>
          <w:sz w:val="20"/>
          <w:szCs w:val="20"/>
        </w:rPr>
      </w:pPr>
      <w:r w:rsidRPr="001F0ED8">
        <w:rPr>
          <w:rFonts w:ascii="Arial" w:hAnsi="Arial" w:cs="Arial"/>
          <w:sz w:val="20"/>
          <w:szCs w:val="20"/>
        </w:rPr>
        <w:t>Postępowanie o udzielenie zamówienia prowadzi się w języku polskim. Dokumenty lub oświadczenia sporządzone w języku obcym są składane wraz z ich tłumaczeniem na język polski.</w:t>
      </w:r>
    </w:p>
    <w:p w14:paraId="266E3CB1" w14:textId="77777777" w:rsidR="005827BC" w:rsidRPr="006D0A0A" w:rsidRDefault="005827BC" w:rsidP="0052176D">
      <w:pPr>
        <w:pStyle w:val="Nagwek51"/>
        <w:keepNext/>
        <w:keepLines/>
        <w:numPr>
          <w:ilvl w:val="0"/>
          <w:numId w:val="24"/>
        </w:numPr>
        <w:shd w:val="clear" w:color="auto" w:fill="auto"/>
        <w:tabs>
          <w:tab w:val="left" w:pos="284"/>
        </w:tabs>
        <w:spacing w:before="0" w:line="360" w:lineRule="auto"/>
        <w:ind w:left="720" w:hanging="360"/>
        <w:rPr>
          <w:u w:val="single"/>
        </w:rPr>
      </w:pPr>
      <w:bookmarkStart w:id="22" w:name="bookmark12"/>
      <w:r w:rsidRPr="006D0A0A">
        <w:rPr>
          <w:bCs w:val="0"/>
          <w:u w:val="single"/>
        </w:rPr>
        <w:t>Informacje stanowiące tajemnicę przedsiębiorstwa w rozumieniu przepisów ustawy o</w:t>
      </w:r>
      <w:bookmarkEnd w:id="22"/>
    </w:p>
    <w:p w14:paraId="6E1B2C83" w14:textId="77777777" w:rsidR="005827BC" w:rsidRPr="006D0A0A" w:rsidRDefault="005827BC" w:rsidP="005827BC">
      <w:pPr>
        <w:pStyle w:val="Teksttreci90"/>
        <w:shd w:val="clear" w:color="auto" w:fill="auto"/>
        <w:spacing w:before="0" w:line="360" w:lineRule="auto"/>
        <w:ind w:left="880"/>
        <w:jc w:val="left"/>
        <w:rPr>
          <w:u w:val="single"/>
        </w:rPr>
      </w:pPr>
      <w:r w:rsidRPr="006D0A0A">
        <w:rPr>
          <w:u w:val="single"/>
          <w:lang w:bidi="pl-PL"/>
        </w:rPr>
        <w:t>zwalczaniu nieuczciwej konkurencji (</w:t>
      </w:r>
      <w:r w:rsidRPr="0044303A">
        <w:rPr>
          <w:u w:val="single"/>
          <w:lang w:bidi="pl-PL"/>
        </w:rPr>
        <w:t xml:space="preserve">Dz. U. z 2020 r. poz. 1913 z </w:t>
      </w:r>
      <w:proofErr w:type="spellStart"/>
      <w:r w:rsidRPr="0044303A">
        <w:rPr>
          <w:u w:val="single"/>
          <w:lang w:bidi="pl-PL"/>
        </w:rPr>
        <w:t>późn</w:t>
      </w:r>
      <w:proofErr w:type="spellEnd"/>
      <w:r w:rsidRPr="0044303A">
        <w:rPr>
          <w:u w:val="single"/>
          <w:lang w:bidi="pl-PL"/>
        </w:rPr>
        <w:t xml:space="preserve">. </w:t>
      </w:r>
      <w:proofErr w:type="spellStart"/>
      <w:r w:rsidRPr="0044303A">
        <w:rPr>
          <w:u w:val="single"/>
          <w:lang w:bidi="pl-PL"/>
        </w:rPr>
        <w:t>zm</w:t>
      </w:r>
      <w:proofErr w:type="spellEnd"/>
      <w:r w:rsidRPr="006D0A0A">
        <w:rPr>
          <w:u w:val="single"/>
          <w:lang w:bidi="pl-PL"/>
        </w:rPr>
        <w:t>):</w:t>
      </w:r>
    </w:p>
    <w:p w14:paraId="2387921B" w14:textId="77777777" w:rsidR="005827BC" w:rsidRPr="001F0ED8" w:rsidRDefault="005827BC" w:rsidP="0052176D">
      <w:pPr>
        <w:pStyle w:val="Teksttreci20"/>
        <w:numPr>
          <w:ilvl w:val="0"/>
          <w:numId w:val="30"/>
        </w:numPr>
        <w:shd w:val="clear" w:color="auto" w:fill="auto"/>
        <w:tabs>
          <w:tab w:val="left" w:pos="604"/>
        </w:tabs>
        <w:spacing w:line="360" w:lineRule="auto"/>
        <w:ind w:left="720" w:hanging="360"/>
        <w:jc w:val="both"/>
        <w:rPr>
          <w:rFonts w:ascii="Arial" w:hAnsi="Arial" w:cs="Arial"/>
          <w:sz w:val="20"/>
          <w:szCs w:val="20"/>
        </w:rPr>
      </w:pPr>
      <w:r w:rsidRPr="001F0ED8">
        <w:rPr>
          <w:rFonts w:ascii="Arial" w:hAnsi="Arial" w:cs="Arial"/>
          <w:sz w:val="20"/>
          <w:szCs w:val="20"/>
        </w:rPr>
        <w:t>Wykonawca może zastrzec w ofercie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2FCDAAB" w14:textId="77777777" w:rsidR="005827BC" w:rsidRPr="001F0ED8" w:rsidRDefault="005827BC" w:rsidP="0052176D">
      <w:pPr>
        <w:pStyle w:val="Teksttreci20"/>
        <w:numPr>
          <w:ilvl w:val="0"/>
          <w:numId w:val="30"/>
        </w:numPr>
        <w:shd w:val="clear" w:color="auto" w:fill="auto"/>
        <w:tabs>
          <w:tab w:val="left" w:pos="618"/>
        </w:tabs>
        <w:spacing w:line="360" w:lineRule="auto"/>
        <w:ind w:left="720" w:hanging="360"/>
        <w:jc w:val="both"/>
        <w:rPr>
          <w:rFonts w:ascii="Arial" w:hAnsi="Arial" w:cs="Arial"/>
          <w:sz w:val="20"/>
          <w:szCs w:val="20"/>
        </w:rPr>
      </w:pPr>
      <w:r w:rsidRPr="001F0ED8">
        <w:rPr>
          <w:rFonts w:ascii="Arial" w:hAnsi="Arial" w:cs="Arial"/>
          <w:sz w:val="20"/>
          <w:szCs w:val="20"/>
        </w:rPr>
        <w:t>w przypadku złożenia informacji stanowiących tajemnicę Wykonawca wraz z przekazaniem takich informacji, jest zobowiązany zastrzec, że nie mogą być one udostępniane oraz wykazać, że zastrzeżone informacje stanowią tajemnicę przedsiębiorstwa.</w:t>
      </w:r>
    </w:p>
    <w:p w14:paraId="595DA930" w14:textId="77777777" w:rsidR="005827BC" w:rsidRPr="001F0ED8" w:rsidRDefault="005827BC" w:rsidP="0052176D">
      <w:pPr>
        <w:pStyle w:val="Teksttreci20"/>
        <w:numPr>
          <w:ilvl w:val="0"/>
          <w:numId w:val="30"/>
        </w:numPr>
        <w:shd w:val="clear" w:color="auto" w:fill="auto"/>
        <w:tabs>
          <w:tab w:val="left" w:pos="618"/>
        </w:tabs>
        <w:spacing w:line="360" w:lineRule="auto"/>
        <w:ind w:left="720" w:hanging="360"/>
        <w:jc w:val="both"/>
        <w:rPr>
          <w:rFonts w:ascii="Arial" w:hAnsi="Arial" w:cs="Arial"/>
          <w:sz w:val="20"/>
          <w:szCs w:val="20"/>
        </w:rPr>
      </w:pPr>
      <w:r w:rsidRPr="001F0ED8">
        <w:rPr>
          <w:rStyle w:val="Teksttreci2Pogrubienie"/>
        </w:rPr>
        <w:t xml:space="preserve">Na Platformie w formularzu składania oferty znajduje się miejsce wyznaczone do dołączenia części oferty stanowiącej tajemnicę przedsiębiorstwa. </w:t>
      </w:r>
      <w:r w:rsidRPr="001F0ED8">
        <w:rPr>
          <w:rFonts w:ascii="Arial" w:hAnsi="Arial" w:cs="Arial"/>
          <w:sz w:val="20"/>
          <w:szCs w:val="20"/>
        </w:rPr>
        <w:t xml:space="preserve">W przypadku gdy dokumenty elektroniczne w postępowaniu zawierają informacje stanowiące tajemnicę przedsiębiorstwa, wykonawca, w celu utrzymania w poufności tych informacji, przekazuje je w wydzielonym i odpowiednio oznaczonym pliku. wraz z jednoczesnym zaznaczeniem „Załącznik stanowiący tajemnicę przedsiębiorstwa”. Pliki powinny być odrębnie podpisane kwalifikowanym </w:t>
      </w:r>
      <w:r w:rsidRPr="001F0ED8">
        <w:rPr>
          <w:rFonts w:ascii="Arial" w:hAnsi="Arial" w:cs="Arial"/>
          <w:sz w:val="20"/>
          <w:szCs w:val="20"/>
        </w:rPr>
        <w:lastRenderedPageBreak/>
        <w:t>podpisem elektronicznym.</w:t>
      </w:r>
    </w:p>
    <w:p w14:paraId="793072D2" w14:textId="77777777" w:rsidR="005827BC" w:rsidRDefault="005827BC" w:rsidP="0052176D">
      <w:pPr>
        <w:pStyle w:val="Teksttreci20"/>
        <w:numPr>
          <w:ilvl w:val="0"/>
          <w:numId w:val="30"/>
        </w:numPr>
        <w:shd w:val="clear" w:color="auto" w:fill="auto"/>
        <w:tabs>
          <w:tab w:val="left" w:pos="598"/>
        </w:tabs>
        <w:spacing w:line="360" w:lineRule="auto"/>
        <w:ind w:left="720" w:hanging="360"/>
        <w:jc w:val="both"/>
        <w:rPr>
          <w:rFonts w:ascii="Arial" w:hAnsi="Arial" w:cs="Arial"/>
          <w:sz w:val="20"/>
          <w:szCs w:val="20"/>
        </w:rPr>
      </w:pPr>
      <w:r w:rsidRPr="001F0ED8">
        <w:rPr>
          <w:rFonts w:ascii="Arial" w:hAnsi="Arial" w:cs="Arial"/>
          <w:sz w:val="20"/>
          <w:szCs w:val="20"/>
        </w:rPr>
        <w:t>Wykonawca nie może zastrzec informacji o:</w:t>
      </w:r>
    </w:p>
    <w:p w14:paraId="52B1E111" w14:textId="77777777" w:rsidR="005827BC" w:rsidRDefault="005827BC" w:rsidP="0052176D">
      <w:pPr>
        <w:pStyle w:val="Teksttreci20"/>
        <w:numPr>
          <w:ilvl w:val="0"/>
          <w:numId w:val="53"/>
        </w:numPr>
        <w:shd w:val="clear" w:color="auto" w:fill="auto"/>
        <w:tabs>
          <w:tab w:val="left" w:pos="598"/>
        </w:tabs>
        <w:spacing w:line="360" w:lineRule="auto"/>
        <w:jc w:val="both"/>
        <w:rPr>
          <w:rFonts w:ascii="Arial" w:hAnsi="Arial" w:cs="Arial"/>
          <w:sz w:val="20"/>
          <w:szCs w:val="20"/>
        </w:rPr>
      </w:pPr>
      <w:r w:rsidRPr="00CD0448">
        <w:rPr>
          <w:rFonts w:ascii="Arial" w:hAnsi="Arial" w:cs="Arial"/>
          <w:sz w:val="20"/>
          <w:szCs w:val="20"/>
        </w:rPr>
        <w:t>nazwach albo imionach i nazwiskach oraz siedzibach lub miejscach prowadzonej działalności gospodarczej albo miejscach zamieszkania, których oferty zostały otwarte,</w:t>
      </w:r>
    </w:p>
    <w:p w14:paraId="0D142FE8" w14:textId="77777777" w:rsidR="005827BC" w:rsidRPr="00CD0448" w:rsidRDefault="005827BC" w:rsidP="0052176D">
      <w:pPr>
        <w:pStyle w:val="Teksttreci20"/>
        <w:numPr>
          <w:ilvl w:val="0"/>
          <w:numId w:val="53"/>
        </w:numPr>
        <w:shd w:val="clear" w:color="auto" w:fill="auto"/>
        <w:tabs>
          <w:tab w:val="left" w:pos="598"/>
        </w:tabs>
        <w:spacing w:line="360" w:lineRule="auto"/>
        <w:jc w:val="both"/>
        <w:rPr>
          <w:rFonts w:ascii="Arial" w:hAnsi="Arial" w:cs="Arial"/>
          <w:sz w:val="20"/>
          <w:szCs w:val="20"/>
        </w:rPr>
      </w:pPr>
      <w:r w:rsidRPr="00CD0448">
        <w:rPr>
          <w:rFonts w:ascii="Arial" w:hAnsi="Arial" w:cs="Arial"/>
          <w:sz w:val="20"/>
          <w:szCs w:val="20"/>
        </w:rPr>
        <w:t>cenach lub kosztach zawartych w ofertach,</w:t>
      </w:r>
      <w:r>
        <w:rPr>
          <w:rFonts w:ascii="Arial" w:hAnsi="Arial" w:cs="Arial"/>
          <w:sz w:val="20"/>
          <w:szCs w:val="20"/>
        </w:rPr>
        <w:t xml:space="preserve"> </w:t>
      </w:r>
      <w:r w:rsidRPr="00CD0448">
        <w:rPr>
          <w:rFonts w:ascii="Arial" w:hAnsi="Arial" w:cs="Arial"/>
          <w:sz w:val="20"/>
          <w:szCs w:val="20"/>
        </w:rPr>
        <w:t>które Zamawiający, niezwłocznie po otwarciu ofert, udostępnia na stronie internetowej prowadzonego postępowania.</w:t>
      </w:r>
    </w:p>
    <w:p w14:paraId="5A7E8BE1" w14:textId="77777777" w:rsidR="005827BC" w:rsidRPr="001F0ED8" w:rsidRDefault="005827BC" w:rsidP="0052176D">
      <w:pPr>
        <w:pStyle w:val="Teksttreci20"/>
        <w:numPr>
          <w:ilvl w:val="0"/>
          <w:numId w:val="30"/>
        </w:numPr>
        <w:shd w:val="clear" w:color="auto" w:fill="auto"/>
        <w:tabs>
          <w:tab w:val="left" w:pos="614"/>
        </w:tabs>
        <w:spacing w:line="360" w:lineRule="auto"/>
        <w:ind w:left="720" w:hanging="360"/>
        <w:jc w:val="both"/>
        <w:rPr>
          <w:rFonts w:ascii="Arial" w:hAnsi="Arial" w:cs="Arial"/>
          <w:sz w:val="20"/>
          <w:szCs w:val="20"/>
        </w:rPr>
      </w:pPr>
      <w:r w:rsidRPr="001F0ED8">
        <w:rPr>
          <w:rFonts w:ascii="Arial" w:hAnsi="Arial" w:cs="Arial"/>
          <w:sz w:val="20"/>
          <w:szCs w:val="20"/>
        </w:rPr>
        <w:t xml:space="preserve">w sytuacji, gdy wykonawca zastrzeże w ofercie informacje, które nie stanowią tajemnicy przedsiębiorstwa lub są jawne na podstawie przepisów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lub odrębnych przepisów, informacje te będą podlegały udostępnieniu na takich samych zasadach jak pozostałe niezastrzeżone dokumenty.</w:t>
      </w:r>
    </w:p>
    <w:p w14:paraId="43C92435" w14:textId="77777777" w:rsidR="005827BC" w:rsidRPr="00BE3629" w:rsidRDefault="005827BC" w:rsidP="0052176D">
      <w:pPr>
        <w:pStyle w:val="Nagwek51"/>
        <w:keepNext/>
        <w:keepLines/>
        <w:numPr>
          <w:ilvl w:val="0"/>
          <w:numId w:val="24"/>
        </w:numPr>
        <w:shd w:val="clear" w:color="auto" w:fill="auto"/>
        <w:tabs>
          <w:tab w:val="left" w:pos="289"/>
        </w:tabs>
        <w:spacing w:before="0" w:line="360" w:lineRule="auto"/>
        <w:ind w:left="720" w:hanging="360"/>
        <w:rPr>
          <w:u w:val="single"/>
        </w:rPr>
      </w:pPr>
      <w:bookmarkStart w:id="23" w:name="bookmark13"/>
      <w:r w:rsidRPr="00BE3629">
        <w:rPr>
          <w:bCs w:val="0"/>
          <w:u w:val="single"/>
        </w:rPr>
        <w:t>Wykonawcy wspólnie ubiegający się o udzielenie zamówienia:</w:t>
      </w:r>
      <w:bookmarkEnd w:id="23"/>
    </w:p>
    <w:p w14:paraId="167EED8F" w14:textId="77777777" w:rsidR="005827BC" w:rsidRDefault="005827BC" w:rsidP="005827BC">
      <w:pPr>
        <w:pStyle w:val="Teksttreci20"/>
        <w:shd w:val="clear" w:color="auto" w:fill="auto"/>
        <w:spacing w:line="360" w:lineRule="auto"/>
        <w:ind w:left="600" w:hanging="280"/>
        <w:jc w:val="both"/>
        <w:rPr>
          <w:rFonts w:ascii="Arial" w:hAnsi="Arial" w:cs="Arial"/>
          <w:sz w:val="20"/>
          <w:szCs w:val="20"/>
        </w:rPr>
      </w:pPr>
      <w:r w:rsidRPr="001F0ED8">
        <w:rPr>
          <w:rFonts w:ascii="Arial" w:hAnsi="Arial" w:cs="Arial"/>
          <w:sz w:val="20"/>
          <w:szCs w:val="20"/>
        </w:rPr>
        <w:t>Wykonawcy mogą wspólnie ubiegać się o udzielenie niniejszego zamówienia, a oferta taka spełniać</w:t>
      </w:r>
      <w:r>
        <w:rPr>
          <w:rFonts w:ascii="Arial" w:hAnsi="Arial" w:cs="Arial"/>
          <w:sz w:val="20"/>
          <w:szCs w:val="20"/>
        </w:rPr>
        <w:t xml:space="preserve"> </w:t>
      </w:r>
      <w:r w:rsidRPr="001F0ED8">
        <w:rPr>
          <w:rFonts w:ascii="Arial" w:hAnsi="Arial" w:cs="Arial"/>
          <w:sz w:val="20"/>
          <w:szCs w:val="20"/>
        </w:rPr>
        <w:t>musi następujące wymagania:</w:t>
      </w:r>
    </w:p>
    <w:p w14:paraId="1E6C346F" w14:textId="77777777" w:rsidR="005827BC" w:rsidRDefault="005827BC" w:rsidP="0052176D">
      <w:pPr>
        <w:pStyle w:val="Teksttreci20"/>
        <w:numPr>
          <w:ilvl w:val="0"/>
          <w:numId w:val="31"/>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muszą ustanowić Pełnomocnika do reprezentowania ich w postępowaniu o udzielenie niniejszego zamówienia albo do reprezentowania ich w postępowaniu i zawarcia umowy w sprawie zamówienia publicznego.</w:t>
      </w:r>
    </w:p>
    <w:p w14:paraId="3824439E" w14:textId="77777777" w:rsidR="005827BC" w:rsidRDefault="005827BC" w:rsidP="0052176D">
      <w:pPr>
        <w:pStyle w:val="Teksttreci20"/>
        <w:numPr>
          <w:ilvl w:val="0"/>
          <w:numId w:val="31"/>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wypełniając Formularz oferty, jak również inne dokumenty powołujące się na „Wykonawcę”; w miejscu „np. nazwa i adres Wykonawcy” należy wpisać dane Wykonawców wspólnie ubiegających się o zamówienie,</w:t>
      </w:r>
    </w:p>
    <w:p w14:paraId="6242CE33" w14:textId="77777777" w:rsidR="005827BC" w:rsidRDefault="005827BC" w:rsidP="0052176D">
      <w:pPr>
        <w:pStyle w:val="Teksttreci20"/>
        <w:numPr>
          <w:ilvl w:val="0"/>
          <w:numId w:val="31"/>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wspólnie ubiegający się o udzielenie zamówienia solidarnie odpowiadają za podpisanie i wykonanie umowy,</w:t>
      </w:r>
    </w:p>
    <w:p w14:paraId="37ED7782" w14:textId="77777777" w:rsidR="005827BC" w:rsidRDefault="005827BC" w:rsidP="0052176D">
      <w:pPr>
        <w:pStyle w:val="Teksttreci20"/>
        <w:numPr>
          <w:ilvl w:val="0"/>
          <w:numId w:val="31"/>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14:paraId="2C0E8F2B" w14:textId="77777777" w:rsidR="005827BC" w:rsidRDefault="005827BC" w:rsidP="0052176D">
      <w:pPr>
        <w:pStyle w:val="Teksttreci20"/>
        <w:numPr>
          <w:ilvl w:val="0"/>
          <w:numId w:val="31"/>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przed podpisaniem umowy (w przypadku wyboru oferty), Wykonawcy składający ofertę wspólną będą mieli obowiązek przedstawić Zamawiającemu kopię umowy regulującej ich współpracę,</w:t>
      </w:r>
    </w:p>
    <w:p w14:paraId="45972F66" w14:textId="77777777" w:rsidR="005827BC" w:rsidRPr="00CD0448" w:rsidRDefault="005827BC" w:rsidP="0052176D">
      <w:pPr>
        <w:pStyle w:val="Teksttreci20"/>
        <w:numPr>
          <w:ilvl w:val="0"/>
          <w:numId w:val="31"/>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w:t>
      </w:r>
    </w:p>
    <w:p w14:paraId="54024088" w14:textId="77777777" w:rsidR="005827BC" w:rsidRPr="00CD0448" w:rsidRDefault="005827BC" w:rsidP="0052176D">
      <w:pPr>
        <w:pStyle w:val="Teksttreci20"/>
        <w:numPr>
          <w:ilvl w:val="0"/>
          <w:numId w:val="31"/>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sposób składania dokumentów w ofercie wspólnej:</w:t>
      </w:r>
    </w:p>
    <w:p w14:paraId="7572917F" w14:textId="77777777" w:rsidR="005827BC" w:rsidRPr="001F0ED8" w:rsidRDefault="005827BC" w:rsidP="005827BC">
      <w:pPr>
        <w:pStyle w:val="Teksttreci20"/>
        <w:shd w:val="clear" w:color="auto" w:fill="auto"/>
        <w:spacing w:line="360" w:lineRule="auto"/>
        <w:ind w:left="709" w:hanging="283"/>
        <w:rPr>
          <w:rFonts w:ascii="Arial" w:hAnsi="Arial" w:cs="Arial"/>
          <w:sz w:val="20"/>
          <w:szCs w:val="20"/>
        </w:rPr>
      </w:pPr>
      <w:r w:rsidRPr="001F0ED8">
        <w:rPr>
          <w:rFonts w:ascii="Arial" w:hAnsi="Arial" w:cs="Arial"/>
          <w:sz w:val="20"/>
          <w:szCs w:val="20"/>
        </w:rPr>
        <w:t xml:space="preserve">a) </w:t>
      </w:r>
      <w:r>
        <w:rPr>
          <w:rFonts w:ascii="Arial" w:hAnsi="Arial" w:cs="Arial"/>
          <w:sz w:val="20"/>
          <w:szCs w:val="20"/>
        </w:rPr>
        <w:t xml:space="preserve"> </w:t>
      </w:r>
      <w:r w:rsidRPr="001F0ED8">
        <w:rPr>
          <w:rFonts w:ascii="Arial" w:hAnsi="Arial" w:cs="Arial"/>
          <w:sz w:val="20"/>
          <w:szCs w:val="20"/>
        </w:rPr>
        <w:t>dokumenty dotyczące własnej firmy składa każdy z Wykonawców składających ofertę wspólną w imieniu swojej firmy,</w:t>
      </w:r>
    </w:p>
    <w:p w14:paraId="4744AB26" w14:textId="77777777" w:rsidR="005827BC" w:rsidRDefault="005827BC" w:rsidP="0052176D">
      <w:pPr>
        <w:pStyle w:val="Teksttreci20"/>
        <w:numPr>
          <w:ilvl w:val="0"/>
          <w:numId w:val="32"/>
        </w:numPr>
        <w:shd w:val="clear" w:color="auto" w:fill="auto"/>
        <w:tabs>
          <w:tab w:val="left" w:pos="949"/>
        </w:tabs>
        <w:spacing w:line="360" w:lineRule="auto"/>
        <w:ind w:left="740" w:hanging="360"/>
      </w:pPr>
      <w:r w:rsidRPr="001F0ED8">
        <w:rPr>
          <w:rFonts w:ascii="Arial" w:hAnsi="Arial" w:cs="Arial"/>
          <w:sz w:val="20"/>
          <w:szCs w:val="20"/>
        </w:rPr>
        <w:t>dokumenty wspólne takie jak np. formularz oferty, wykaz dostaw, wykaz osób - składa Pełnomocnik Wykonawców w imieniu wszystkich Wykonawców składających ofertę wspólną.</w:t>
      </w:r>
    </w:p>
    <w:p w14:paraId="5C410377" w14:textId="77777777" w:rsidR="001F0ED8" w:rsidRPr="001F0ED8" w:rsidRDefault="001F0ED8" w:rsidP="001F0ED8"/>
    <w:p w14:paraId="452ED953" w14:textId="77777777" w:rsidR="005B356F" w:rsidRDefault="00D375AB">
      <w:pPr>
        <w:pStyle w:val="Nagwek2"/>
        <w:spacing w:before="240" w:after="240"/>
      </w:pPr>
      <w:bookmarkStart w:id="24" w:name="_c8de4rg6s4kb" w:colFirst="0" w:colLast="0"/>
      <w:bookmarkEnd w:id="24"/>
      <w:r>
        <w:t>XV. Sposób obliczania ceny oferty</w:t>
      </w:r>
    </w:p>
    <w:p w14:paraId="315430FA" w14:textId="77777777" w:rsidR="005B356F" w:rsidRDefault="00D375AB" w:rsidP="00E267D5">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330DE4">
        <w:rPr>
          <w:sz w:val="20"/>
          <w:szCs w:val="20"/>
        </w:rPr>
        <w:t xml:space="preserve">stanowiącego </w:t>
      </w:r>
      <w:r w:rsidR="00330DE4" w:rsidRPr="00330DE4">
        <w:rPr>
          <w:b/>
          <w:sz w:val="20"/>
          <w:szCs w:val="20"/>
        </w:rPr>
        <w:t>z</w:t>
      </w:r>
      <w:r w:rsidR="00434996" w:rsidRPr="00330DE4">
        <w:rPr>
          <w:b/>
          <w:sz w:val="20"/>
          <w:szCs w:val="20"/>
        </w:rPr>
        <w:t xml:space="preserve">ałącznik nr </w:t>
      </w:r>
      <w:r w:rsidR="00B9491E">
        <w:rPr>
          <w:b/>
          <w:sz w:val="20"/>
          <w:szCs w:val="20"/>
        </w:rPr>
        <w:t>2</w:t>
      </w:r>
      <w:r w:rsidR="00434996" w:rsidRPr="00330DE4">
        <w:rPr>
          <w:b/>
          <w:sz w:val="20"/>
          <w:szCs w:val="20"/>
        </w:rPr>
        <w:t xml:space="preserve"> </w:t>
      </w:r>
      <w:r w:rsidRPr="00330DE4">
        <w:rPr>
          <w:b/>
          <w:sz w:val="20"/>
          <w:szCs w:val="20"/>
        </w:rPr>
        <w:t>do SWZ.</w:t>
      </w:r>
      <w:r>
        <w:rPr>
          <w:b/>
          <w:sz w:val="20"/>
          <w:szCs w:val="20"/>
        </w:rPr>
        <w:t xml:space="preserve"> </w:t>
      </w:r>
    </w:p>
    <w:p w14:paraId="05E7A8E9" w14:textId="77777777" w:rsidR="005B356F" w:rsidRDefault="00D375AB" w:rsidP="00E267D5">
      <w:pPr>
        <w:numPr>
          <w:ilvl w:val="0"/>
          <w:numId w:val="5"/>
        </w:numPr>
        <w:spacing w:line="360" w:lineRule="auto"/>
        <w:ind w:left="426"/>
        <w:jc w:val="both"/>
        <w:rPr>
          <w:sz w:val="20"/>
          <w:szCs w:val="20"/>
        </w:rPr>
      </w:pPr>
      <w:r>
        <w:rPr>
          <w:sz w:val="20"/>
          <w:szCs w:val="20"/>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2347AE11" w14:textId="77777777" w:rsidR="005B356F" w:rsidRDefault="00D375AB" w:rsidP="00E267D5">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FED773A" w14:textId="77777777" w:rsidR="005B356F" w:rsidRDefault="00D375AB" w:rsidP="00E267D5">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2403B6A0" w14:textId="77777777" w:rsidR="005B356F" w:rsidRDefault="00D375AB" w:rsidP="00E267D5">
      <w:pPr>
        <w:numPr>
          <w:ilvl w:val="0"/>
          <w:numId w:val="5"/>
        </w:numPr>
        <w:spacing w:line="360" w:lineRule="auto"/>
        <w:ind w:left="426"/>
        <w:jc w:val="both"/>
        <w:rPr>
          <w:sz w:val="20"/>
          <w:szCs w:val="20"/>
        </w:rPr>
      </w:pPr>
      <w:r>
        <w:rPr>
          <w:sz w:val="20"/>
          <w:szCs w:val="20"/>
        </w:rPr>
        <w:t>Zamawiający nie przewiduje rozliczeń w walucie obcej.</w:t>
      </w:r>
    </w:p>
    <w:p w14:paraId="3D81E7B3" w14:textId="77777777" w:rsidR="005B356F" w:rsidRDefault="00D375AB" w:rsidP="00E267D5">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BA2941F" w14:textId="5BB33F6A" w:rsidR="005B356F" w:rsidRDefault="00D375AB" w:rsidP="00E267D5">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671937C9" w14:textId="77777777" w:rsidR="005B356F" w:rsidRDefault="00D375A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D7E01A5" w14:textId="77777777" w:rsidR="005B356F" w:rsidRDefault="00D375A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7611F8CB" w14:textId="77777777" w:rsidR="005B356F" w:rsidRDefault="00D375A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828C7E" w14:textId="77777777" w:rsidR="005B356F" w:rsidRDefault="00D375A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6D548447" w14:textId="77777777" w:rsidR="00D551AC" w:rsidRDefault="00D375AB" w:rsidP="00E267D5">
      <w:pPr>
        <w:numPr>
          <w:ilvl w:val="0"/>
          <w:numId w:val="5"/>
        </w:numPr>
        <w:spacing w:line="360" w:lineRule="auto"/>
        <w:ind w:left="426"/>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5E639512" w14:textId="77777777" w:rsidR="005B356F" w:rsidRDefault="00D375AB" w:rsidP="000D2354">
      <w:pPr>
        <w:spacing w:line="360" w:lineRule="auto"/>
        <w:ind w:left="426"/>
        <w:jc w:val="both"/>
        <w:rPr>
          <w:sz w:val="20"/>
          <w:szCs w:val="20"/>
        </w:rPr>
      </w:pPr>
      <w:r>
        <w:rPr>
          <w:sz w:val="20"/>
          <w:szCs w:val="20"/>
        </w:rPr>
        <w:t xml:space="preserve"> </w:t>
      </w:r>
    </w:p>
    <w:p w14:paraId="2D5AC85B" w14:textId="77777777" w:rsidR="005B356F" w:rsidRDefault="00D375AB">
      <w:pPr>
        <w:pStyle w:val="Nagwek2"/>
        <w:spacing w:before="240" w:after="240"/>
        <w:rPr>
          <w:sz w:val="26"/>
          <w:szCs w:val="26"/>
        </w:rPr>
      </w:pPr>
      <w:bookmarkStart w:id="25" w:name="_1wm6hsxsy23e" w:colFirst="0" w:colLast="0"/>
      <w:bookmarkEnd w:id="25"/>
      <w:r w:rsidRPr="00B146E7">
        <w:t>XV</w:t>
      </w:r>
      <w:r w:rsidR="00663C23">
        <w:t>I</w:t>
      </w:r>
      <w:r>
        <w:rPr>
          <w:sz w:val="26"/>
          <w:szCs w:val="26"/>
        </w:rPr>
        <w:t xml:space="preserve">. </w:t>
      </w:r>
      <w:r w:rsidRPr="00B146E7">
        <w:t>Wymagania dotyczące wadium</w:t>
      </w:r>
    </w:p>
    <w:p w14:paraId="0EC5055B" w14:textId="77777777" w:rsidR="00B146E7" w:rsidRDefault="00B146E7" w:rsidP="00E267D5">
      <w:pPr>
        <w:pStyle w:val="Akapitzlist"/>
        <w:numPr>
          <w:ilvl w:val="1"/>
          <w:numId w:val="5"/>
        </w:numPr>
        <w:rPr>
          <w:rFonts w:ascii="Arial" w:hAnsi="Arial" w:cs="Arial"/>
          <w:sz w:val="20"/>
          <w:szCs w:val="20"/>
        </w:rPr>
      </w:pPr>
      <w:r w:rsidRPr="007E6732">
        <w:rPr>
          <w:rFonts w:ascii="Arial" w:hAnsi="Arial" w:cs="Arial"/>
          <w:sz w:val="20"/>
          <w:szCs w:val="20"/>
        </w:rPr>
        <w:t xml:space="preserve">Zamawiający nie wymaga wniesienia wadium. </w:t>
      </w:r>
    </w:p>
    <w:p w14:paraId="376B33AC" w14:textId="77777777" w:rsidR="00D551AC" w:rsidRDefault="00D551AC" w:rsidP="00D551AC">
      <w:pPr>
        <w:pStyle w:val="Akapitzlist"/>
        <w:rPr>
          <w:rFonts w:ascii="Arial" w:hAnsi="Arial" w:cs="Arial"/>
          <w:sz w:val="20"/>
          <w:szCs w:val="20"/>
        </w:rPr>
      </w:pPr>
    </w:p>
    <w:p w14:paraId="26AA2F7E" w14:textId="77777777" w:rsidR="00D551AC" w:rsidRPr="007E6732" w:rsidRDefault="00D551AC" w:rsidP="00D551AC">
      <w:pPr>
        <w:pStyle w:val="Akapitzlist"/>
        <w:rPr>
          <w:rFonts w:ascii="Arial" w:hAnsi="Arial" w:cs="Arial"/>
          <w:sz w:val="20"/>
          <w:szCs w:val="20"/>
        </w:rPr>
      </w:pPr>
    </w:p>
    <w:p w14:paraId="69ECBEBA" w14:textId="77777777" w:rsidR="005B356F" w:rsidRDefault="00D375AB">
      <w:pPr>
        <w:pStyle w:val="Nagwek2"/>
        <w:spacing w:before="240" w:after="240"/>
      </w:pPr>
      <w:bookmarkStart w:id="26" w:name="_kraqvybbazqg" w:colFirst="0" w:colLast="0"/>
      <w:bookmarkEnd w:id="26"/>
      <w:r>
        <w:t>XVI</w:t>
      </w:r>
      <w:r w:rsidR="00663C23">
        <w:t>I</w:t>
      </w:r>
      <w:r>
        <w:t>. Termin związania ofertą</w:t>
      </w:r>
    </w:p>
    <w:p w14:paraId="3A5DCA20" w14:textId="5D6B2D58" w:rsidR="005B356F" w:rsidRPr="00BB22C3" w:rsidRDefault="00D375AB" w:rsidP="0052176D">
      <w:pPr>
        <w:numPr>
          <w:ilvl w:val="0"/>
          <w:numId w:val="19"/>
        </w:numPr>
        <w:spacing w:before="240" w:line="360" w:lineRule="auto"/>
        <w:ind w:left="426"/>
        <w:jc w:val="both"/>
        <w:rPr>
          <w:sz w:val="20"/>
          <w:szCs w:val="20"/>
        </w:rPr>
      </w:pPr>
      <w:r>
        <w:rPr>
          <w:sz w:val="20"/>
          <w:szCs w:val="20"/>
        </w:rPr>
        <w:t xml:space="preserve">Wykonawca będzie związany ofertą przez </w:t>
      </w:r>
      <w:r w:rsidRPr="0086025D">
        <w:rPr>
          <w:b/>
          <w:bCs/>
          <w:sz w:val="20"/>
          <w:szCs w:val="20"/>
        </w:rPr>
        <w:t xml:space="preserve">okres </w:t>
      </w:r>
      <w:r w:rsidR="00526DF9" w:rsidRPr="0086025D">
        <w:rPr>
          <w:b/>
          <w:bCs/>
          <w:sz w:val="20"/>
          <w:szCs w:val="20"/>
        </w:rPr>
        <w:t>9</w:t>
      </w:r>
      <w:r w:rsidRPr="0086025D">
        <w:rPr>
          <w:b/>
          <w:bCs/>
          <w:sz w:val="20"/>
          <w:szCs w:val="20"/>
        </w:rPr>
        <w:t xml:space="preserve">0 dni, tj. do dnia </w:t>
      </w:r>
      <w:r w:rsidR="00B305F6">
        <w:rPr>
          <w:b/>
          <w:bCs/>
          <w:sz w:val="20"/>
          <w:szCs w:val="20"/>
        </w:rPr>
        <w:t>16</w:t>
      </w:r>
      <w:r w:rsidR="004F4907" w:rsidRPr="0086025D">
        <w:rPr>
          <w:b/>
          <w:bCs/>
          <w:sz w:val="20"/>
          <w:szCs w:val="20"/>
        </w:rPr>
        <w:t>.</w:t>
      </w:r>
      <w:r w:rsidR="00DB751A" w:rsidRPr="0086025D">
        <w:rPr>
          <w:b/>
          <w:bCs/>
          <w:sz w:val="20"/>
          <w:szCs w:val="20"/>
        </w:rPr>
        <w:t>11</w:t>
      </w:r>
      <w:r w:rsidR="005B0A50" w:rsidRPr="0086025D">
        <w:rPr>
          <w:b/>
          <w:bCs/>
          <w:sz w:val="20"/>
          <w:szCs w:val="20"/>
        </w:rPr>
        <w:t>.202</w:t>
      </w:r>
      <w:r w:rsidR="003072FB">
        <w:rPr>
          <w:b/>
          <w:bCs/>
          <w:sz w:val="20"/>
          <w:szCs w:val="20"/>
        </w:rPr>
        <w:t>4</w:t>
      </w:r>
      <w:r w:rsidR="005B0A50" w:rsidRPr="0086025D">
        <w:rPr>
          <w:b/>
          <w:bCs/>
          <w:sz w:val="20"/>
          <w:szCs w:val="20"/>
        </w:rPr>
        <w:t xml:space="preserve"> </w:t>
      </w:r>
      <w:r w:rsidRPr="0086025D">
        <w:rPr>
          <w:b/>
          <w:bCs/>
          <w:sz w:val="20"/>
          <w:szCs w:val="20"/>
        </w:rPr>
        <w:t>r</w:t>
      </w:r>
      <w:r w:rsidRPr="0086025D">
        <w:rPr>
          <w:sz w:val="20"/>
          <w:szCs w:val="20"/>
        </w:rPr>
        <w:t>.</w:t>
      </w:r>
      <w:r w:rsidRPr="005B0A50">
        <w:rPr>
          <w:b/>
          <w:color w:val="FF0000"/>
          <w:sz w:val="20"/>
          <w:szCs w:val="20"/>
        </w:rPr>
        <w:t xml:space="preserve"> </w:t>
      </w:r>
      <w:r w:rsidRPr="00434996">
        <w:rPr>
          <w:sz w:val="20"/>
          <w:szCs w:val="20"/>
        </w:rPr>
        <w:t>Bieg terminu</w:t>
      </w:r>
      <w:r w:rsidRPr="00B146E7">
        <w:rPr>
          <w:color w:val="FF0000"/>
          <w:sz w:val="20"/>
          <w:szCs w:val="20"/>
        </w:rPr>
        <w:t xml:space="preserve"> </w:t>
      </w:r>
      <w:r w:rsidRPr="00BB22C3">
        <w:rPr>
          <w:sz w:val="20"/>
          <w:szCs w:val="20"/>
        </w:rPr>
        <w:t>związania ofertą rozpoczyna się wraz z upływem terminu składania ofert.</w:t>
      </w:r>
    </w:p>
    <w:p w14:paraId="3B1FFE53" w14:textId="77777777" w:rsidR="005B356F" w:rsidRDefault="00D375AB" w:rsidP="0052176D">
      <w:pPr>
        <w:numPr>
          <w:ilvl w:val="0"/>
          <w:numId w:val="19"/>
        </w:numPr>
        <w:spacing w:line="360" w:lineRule="auto"/>
        <w:ind w:left="426"/>
        <w:jc w:val="both"/>
        <w:rPr>
          <w:sz w:val="20"/>
          <w:szCs w:val="20"/>
        </w:rPr>
      </w:pPr>
      <w:r>
        <w:rPr>
          <w:sz w:val="20"/>
          <w:szCs w:val="20"/>
        </w:rPr>
        <w:t xml:space="preserve">W przypadku gdy wybór najkorzystniejszej oferty nie nastąpi przed upływem terminu związania </w:t>
      </w:r>
      <w:r w:rsidRPr="00BB22C3">
        <w:rPr>
          <w:sz w:val="20"/>
          <w:szCs w:val="20"/>
        </w:rPr>
        <w:t>ofertą wskazanego w ust. 1, Zamawiający przed upływem terminu związania ofertą zwraca się</w:t>
      </w:r>
      <w:r>
        <w:rPr>
          <w:sz w:val="20"/>
          <w:szCs w:val="20"/>
        </w:rPr>
        <w:t xml:space="preserve"> </w:t>
      </w:r>
      <w:r>
        <w:rPr>
          <w:sz w:val="20"/>
          <w:szCs w:val="20"/>
        </w:rPr>
        <w:lastRenderedPageBreak/>
        <w:t>jednokrotnie do Wykonawców o wyrażenie zgody na przedłużenie tego terminu o wskazywany przez niego okres</w:t>
      </w:r>
      <w:r w:rsidR="00B72EFD">
        <w:rPr>
          <w:sz w:val="20"/>
          <w:szCs w:val="20"/>
        </w:rPr>
        <w:t>, nie dłuższy niż 6</w:t>
      </w:r>
      <w:r>
        <w:rPr>
          <w:sz w:val="20"/>
          <w:szCs w:val="20"/>
        </w:rPr>
        <w:t xml:space="preserve">0 dni. </w:t>
      </w:r>
      <w:r>
        <w:rPr>
          <w:sz w:val="20"/>
          <w:szCs w:val="20"/>
        </w:rPr>
        <w:tab/>
        <w:t>Przedłużenie terminu związania ofertą wymaga złożenia przez wykonawcę pisemnego oświadczenia o wyrażeniu zgody na przedłużenie terminu związania ofertą.</w:t>
      </w:r>
    </w:p>
    <w:p w14:paraId="556C81AE" w14:textId="77777777" w:rsidR="005B356F" w:rsidRDefault="00D375AB" w:rsidP="0052176D">
      <w:pPr>
        <w:numPr>
          <w:ilvl w:val="0"/>
          <w:numId w:val="19"/>
        </w:numPr>
        <w:spacing w:line="360" w:lineRule="auto"/>
        <w:ind w:left="426"/>
        <w:jc w:val="both"/>
        <w:rPr>
          <w:sz w:val="20"/>
          <w:szCs w:val="20"/>
        </w:rPr>
      </w:pPr>
      <w:r>
        <w:rPr>
          <w:sz w:val="20"/>
          <w:szCs w:val="20"/>
        </w:rPr>
        <w:t>Odmowa wyrażenia zgody na przedłużenie terminu związania ofertą nie powoduje utraty wadium.</w:t>
      </w:r>
    </w:p>
    <w:p w14:paraId="3EB7CDA6" w14:textId="77777777" w:rsidR="005B356F" w:rsidRDefault="00D375AB">
      <w:pPr>
        <w:pStyle w:val="Nagwek2"/>
        <w:spacing w:before="240" w:after="240"/>
      </w:pPr>
      <w:bookmarkStart w:id="27" w:name="_iwk7tzonv6ne" w:colFirst="0" w:colLast="0"/>
      <w:bookmarkEnd w:id="27"/>
      <w:r>
        <w:t>XVII</w:t>
      </w:r>
      <w:r w:rsidR="00663C23">
        <w:t>I</w:t>
      </w:r>
      <w:r>
        <w:t xml:space="preserve">. Miejsce i termin </w:t>
      </w:r>
      <w:r w:rsidRPr="00BB22C3">
        <w:t>składania</w:t>
      </w:r>
      <w:r>
        <w:t xml:space="preserve"> ofert</w:t>
      </w:r>
    </w:p>
    <w:p w14:paraId="2C592030" w14:textId="01040710" w:rsidR="005B356F" w:rsidRPr="00B305F6" w:rsidRDefault="00D375AB" w:rsidP="0052176D">
      <w:pPr>
        <w:pStyle w:val="Akapitzlist"/>
        <w:numPr>
          <w:ilvl w:val="0"/>
          <w:numId w:val="15"/>
        </w:numPr>
        <w:spacing w:before="240" w:line="360" w:lineRule="auto"/>
        <w:jc w:val="both"/>
        <w:rPr>
          <w:rFonts w:ascii="Arial" w:hAnsi="Arial" w:cs="Arial"/>
          <w:sz w:val="20"/>
          <w:szCs w:val="20"/>
          <w:highlight w:val="yellow"/>
        </w:rPr>
      </w:pPr>
      <w:r w:rsidRPr="00B305F6">
        <w:rPr>
          <w:rFonts w:ascii="Arial" w:hAnsi="Arial" w:cs="Arial"/>
          <w:sz w:val="20"/>
          <w:szCs w:val="20"/>
        </w:rPr>
        <w:t xml:space="preserve">Ofertę wraz z wymaganymi dokumentami należy umieścić na </w:t>
      </w:r>
      <w:hyperlink r:id="rId34">
        <w:r w:rsidRPr="00B305F6">
          <w:rPr>
            <w:rFonts w:ascii="Arial" w:hAnsi="Arial" w:cs="Arial"/>
            <w:color w:val="1155CC"/>
            <w:sz w:val="20"/>
            <w:szCs w:val="20"/>
            <w:u w:val="single"/>
          </w:rPr>
          <w:t>platformazakupowa.pl</w:t>
        </w:r>
      </w:hyperlink>
      <w:r w:rsidRPr="00B305F6">
        <w:rPr>
          <w:rFonts w:ascii="Arial" w:hAnsi="Arial" w:cs="Arial"/>
          <w:sz w:val="20"/>
          <w:szCs w:val="20"/>
        </w:rPr>
        <w:t xml:space="preserve"> pod adresem:</w:t>
      </w:r>
      <w:r w:rsidR="00B146E7" w:rsidRPr="00B305F6">
        <w:rPr>
          <w:rFonts w:ascii="Arial" w:hAnsi="Arial" w:cs="Arial"/>
        </w:rPr>
        <w:t xml:space="preserve"> </w:t>
      </w:r>
      <w:hyperlink r:id="rId35" w:history="1">
        <w:r w:rsidR="00937BD3" w:rsidRPr="00B305F6">
          <w:rPr>
            <w:rStyle w:val="Hipercze"/>
            <w:color w:val="23527C"/>
            <w:sz w:val="19"/>
            <w:szCs w:val="19"/>
            <w:shd w:val="clear" w:color="auto" w:fill="FFFFFF"/>
          </w:rPr>
          <w:t>https://www.platformazakupowa.pl/transakcja/949431</w:t>
        </w:r>
      </w:hyperlink>
      <w:r w:rsidR="004A530C" w:rsidRPr="00B305F6">
        <w:rPr>
          <w:rStyle w:val="Hipercze"/>
          <w:rFonts w:eastAsia="Calibri"/>
          <w:b/>
          <w:sz w:val="20"/>
          <w:szCs w:val="20"/>
          <w:u w:val="none"/>
        </w:rPr>
        <w:t xml:space="preserve"> </w:t>
      </w:r>
      <w:r w:rsidRPr="00B305F6">
        <w:rPr>
          <w:rFonts w:ascii="Arial" w:hAnsi="Arial" w:cs="Arial"/>
          <w:b/>
          <w:sz w:val="20"/>
          <w:szCs w:val="20"/>
        </w:rPr>
        <w:t xml:space="preserve">w myśl Ustawy PZP na stronie internetowej prowadzonego </w:t>
      </w:r>
      <w:r w:rsidR="00827994" w:rsidRPr="00B305F6">
        <w:rPr>
          <w:rFonts w:ascii="Arial" w:hAnsi="Arial" w:cs="Arial"/>
          <w:b/>
          <w:sz w:val="20"/>
          <w:szCs w:val="20"/>
        </w:rPr>
        <w:t>postępowania  do dnia</w:t>
      </w:r>
      <w:r w:rsidR="0020219B" w:rsidRPr="00B305F6">
        <w:rPr>
          <w:rFonts w:ascii="Arial" w:hAnsi="Arial" w:cs="Arial"/>
          <w:b/>
          <w:sz w:val="20"/>
          <w:szCs w:val="20"/>
        </w:rPr>
        <w:t xml:space="preserve"> </w:t>
      </w:r>
      <w:r w:rsidR="00DB751A" w:rsidRPr="00B305F6">
        <w:rPr>
          <w:rFonts w:ascii="Arial" w:hAnsi="Arial" w:cs="Arial"/>
          <w:b/>
          <w:sz w:val="20"/>
          <w:szCs w:val="20"/>
        </w:rPr>
        <w:t>1</w:t>
      </w:r>
      <w:r w:rsidR="00B305F6" w:rsidRPr="00B305F6">
        <w:rPr>
          <w:rFonts w:ascii="Arial" w:hAnsi="Arial" w:cs="Arial"/>
          <w:b/>
          <w:sz w:val="20"/>
          <w:szCs w:val="20"/>
        </w:rPr>
        <w:t>9</w:t>
      </w:r>
      <w:r w:rsidR="0020219B" w:rsidRPr="00B305F6">
        <w:rPr>
          <w:rFonts w:ascii="Arial" w:hAnsi="Arial" w:cs="Arial"/>
          <w:b/>
          <w:sz w:val="20"/>
          <w:szCs w:val="20"/>
        </w:rPr>
        <w:t>.0</w:t>
      </w:r>
      <w:r w:rsidR="005827BC" w:rsidRPr="00B305F6">
        <w:rPr>
          <w:rFonts w:ascii="Arial" w:hAnsi="Arial" w:cs="Arial"/>
          <w:b/>
          <w:sz w:val="20"/>
          <w:szCs w:val="20"/>
        </w:rPr>
        <w:t>8</w:t>
      </w:r>
      <w:r w:rsidR="00827994" w:rsidRPr="00B305F6">
        <w:rPr>
          <w:rFonts w:ascii="Arial" w:hAnsi="Arial" w:cs="Arial"/>
          <w:b/>
          <w:sz w:val="20"/>
          <w:szCs w:val="20"/>
        </w:rPr>
        <w:t>.202</w:t>
      </w:r>
      <w:r w:rsidR="003072FB" w:rsidRPr="00B305F6">
        <w:rPr>
          <w:rFonts w:ascii="Arial" w:hAnsi="Arial" w:cs="Arial"/>
          <w:b/>
          <w:sz w:val="20"/>
          <w:szCs w:val="20"/>
        </w:rPr>
        <w:t>4</w:t>
      </w:r>
      <w:r w:rsidR="00827994" w:rsidRPr="00B305F6">
        <w:rPr>
          <w:rFonts w:ascii="Arial" w:hAnsi="Arial" w:cs="Arial"/>
          <w:b/>
          <w:sz w:val="20"/>
          <w:szCs w:val="20"/>
        </w:rPr>
        <w:t xml:space="preserve"> r. </w:t>
      </w:r>
      <w:r w:rsidRPr="00B305F6">
        <w:rPr>
          <w:rFonts w:ascii="Arial" w:hAnsi="Arial" w:cs="Arial"/>
          <w:b/>
          <w:sz w:val="20"/>
          <w:szCs w:val="20"/>
        </w:rPr>
        <w:t>do godziny</w:t>
      </w:r>
      <w:r w:rsidR="00827994" w:rsidRPr="00B305F6">
        <w:rPr>
          <w:rFonts w:ascii="Arial" w:hAnsi="Arial" w:cs="Arial"/>
          <w:b/>
          <w:sz w:val="20"/>
          <w:szCs w:val="20"/>
        </w:rPr>
        <w:t xml:space="preserve"> </w:t>
      </w:r>
      <w:r w:rsidR="003072FB" w:rsidRPr="00B305F6">
        <w:rPr>
          <w:rFonts w:ascii="Arial" w:hAnsi="Arial" w:cs="Arial"/>
          <w:b/>
          <w:sz w:val="20"/>
          <w:szCs w:val="20"/>
        </w:rPr>
        <w:t>10</w:t>
      </w:r>
      <w:r w:rsidR="00827994" w:rsidRPr="00B305F6">
        <w:rPr>
          <w:rFonts w:ascii="Arial" w:hAnsi="Arial" w:cs="Arial"/>
          <w:b/>
          <w:sz w:val="20"/>
          <w:szCs w:val="20"/>
        </w:rPr>
        <w:t>.00.</w:t>
      </w:r>
    </w:p>
    <w:p w14:paraId="7234A4D4" w14:textId="77777777" w:rsidR="005B356F" w:rsidRPr="00B146E7" w:rsidRDefault="00D375AB" w:rsidP="0052176D">
      <w:pPr>
        <w:numPr>
          <w:ilvl w:val="0"/>
          <w:numId w:val="15"/>
        </w:numPr>
        <w:pBdr>
          <w:top w:val="nil"/>
          <w:left w:val="nil"/>
          <w:bottom w:val="nil"/>
          <w:right w:val="nil"/>
          <w:between w:val="nil"/>
        </w:pBdr>
        <w:spacing w:line="360" w:lineRule="auto"/>
        <w:jc w:val="both"/>
        <w:rPr>
          <w:sz w:val="20"/>
          <w:szCs w:val="20"/>
        </w:rPr>
      </w:pPr>
      <w:r w:rsidRPr="00B146E7">
        <w:rPr>
          <w:sz w:val="20"/>
          <w:szCs w:val="20"/>
        </w:rPr>
        <w:t>Do oferty należy dołączyć wszystkie wymagane w SWZ dokumenty.</w:t>
      </w:r>
    </w:p>
    <w:p w14:paraId="68A45F96" w14:textId="77777777" w:rsidR="005B356F" w:rsidRPr="00B146E7" w:rsidRDefault="00D375AB" w:rsidP="0052176D">
      <w:pPr>
        <w:numPr>
          <w:ilvl w:val="0"/>
          <w:numId w:val="15"/>
        </w:numPr>
        <w:pBdr>
          <w:top w:val="nil"/>
          <w:left w:val="nil"/>
          <w:bottom w:val="nil"/>
          <w:right w:val="nil"/>
          <w:between w:val="nil"/>
        </w:pBdr>
        <w:spacing w:line="360" w:lineRule="auto"/>
        <w:jc w:val="both"/>
        <w:rPr>
          <w:sz w:val="20"/>
          <w:szCs w:val="20"/>
        </w:rPr>
      </w:pPr>
      <w:r w:rsidRPr="00B146E7">
        <w:rPr>
          <w:sz w:val="20"/>
          <w:szCs w:val="20"/>
        </w:rPr>
        <w:t>Po wypełnieniu Formularza składania oferty lub wniosku i dołączenia  wszystkich wymaganych załączników należy kliknąć przycisk „Przejdź do podsumowania”.</w:t>
      </w:r>
    </w:p>
    <w:p w14:paraId="04F3E007" w14:textId="77777777" w:rsidR="005B356F" w:rsidRPr="00B146E7" w:rsidRDefault="00D375AB" w:rsidP="0052176D">
      <w:pPr>
        <w:numPr>
          <w:ilvl w:val="0"/>
          <w:numId w:val="15"/>
        </w:numPr>
        <w:pBdr>
          <w:top w:val="nil"/>
          <w:left w:val="nil"/>
          <w:bottom w:val="nil"/>
          <w:right w:val="nil"/>
          <w:between w:val="nil"/>
        </w:pBdr>
        <w:spacing w:line="360" w:lineRule="auto"/>
        <w:jc w:val="both"/>
        <w:rPr>
          <w:sz w:val="20"/>
          <w:szCs w:val="20"/>
        </w:rPr>
      </w:pPr>
      <w:r w:rsidRPr="00B146E7">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B146E7">
          <w:rPr>
            <w:color w:val="1155CC"/>
            <w:sz w:val="20"/>
            <w:szCs w:val="20"/>
            <w:u w:val="single"/>
          </w:rPr>
          <w:t>platformazakupowa.pl</w:t>
        </w:r>
      </w:hyperlink>
      <w:r w:rsidRPr="00B146E7">
        <w:rPr>
          <w:sz w:val="20"/>
          <w:szCs w:val="20"/>
        </w:rPr>
        <w:t xml:space="preserve">, Wykonawca powinien złożyć podpis bezpośrednio na dokumentach przesłanych za pośrednictwem </w:t>
      </w:r>
      <w:hyperlink r:id="rId37">
        <w:r w:rsidRPr="00B146E7">
          <w:rPr>
            <w:color w:val="1155CC"/>
            <w:sz w:val="20"/>
            <w:szCs w:val="20"/>
            <w:u w:val="single"/>
          </w:rPr>
          <w:t>platformazakupowa.pl</w:t>
        </w:r>
      </w:hyperlink>
      <w:r w:rsidRPr="00B146E7">
        <w:rPr>
          <w:sz w:val="20"/>
          <w:szCs w:val="20"/>
        </w:rPr>
        <w:t xml:space="preserve">. Zalecamy stosowanie podpisu na każdym załączonym pliku osobno, w szczególności wskazanych w art. 63 ust 1 oraz ust.2  </w:t>
      </w:r>
      <w:proofErr w:type="spellStart"/>
      <w:r w:rsidRPr="00B146E7">
        <w:rPr>
          <w:sz w:val="20"/>
          <w:szCs w:val="20"/>
        </w:rPr>
        <w:t>Pzp</w:t>
      </w:r>
      <w:proofErr w:type="spellEnd"/>
      <w:r w:rsidRPr="00B146E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AE61A8D" w14:textId="77777777" w:rsidR="005B356F" w:rsidRPr="00B146E7" w:rsidRDefault="00D375AB" w:rsidP="0052176D">
      <w:pPr>
        <w:numPr>
          <w:ilvl w:val="0"/>
          <w:numId w:val="15"/>
        </w:numPr>
        <w:pBdr>
          <w:top w:val="nil"/>
          <w:left w:val="nil"/>
          <w:bottom w:val="nil"/>
          <w:right w:val="nil"/>
          <w:between w:val="nil"/>
        </w:pBdr>
        <w:spacing w:line="360" w:lineRule="auto"/>
        <w:jc w:val="both"/>
        <w:rPr>
          <w:sz w:val="20"/>
          <w:szCs w:val="20"/>
        </w:rPr>
      </w:pPr>
      <w:r w:rsidRPr="00B146E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8955AEF" w14:textId="77777777" w:rsidR="00D551AC" w:rsidRPr="004A530C" w:rsidRDefault="00D375AB" w:rsidP="0052176D">
      <w:pPr>
        <w:numPr>
          <w:ilvl w:val="0"/>
          <w:numId w:val="15"/>
        </w:numPr>
        <w:pBdr>
          <w:top w:val="nil"/>
          <w:left w:val="nil"/>
          <w:bottom w:val="nil"/>
          <w:right w:val="nil"/>
          <w:between w:val="nil"/>
        </w:pBdr>
        <w:spacing w:after="240" w:line="360" w:lineRule="auto"/>
        <w:jc w:val="both"/>
        <w:rPr>
          <w:sz w:val="20"/>
          <w:szCs w:val="20"/>
        </w:rPr>
      </w:pPr>
      <w:r w:rsidRPr="00B146E7">
        <w:rPr>
          <w:sz w:val="20"/>
          <w:szCs w:val="20"/>
        </w:rPr>
        <w:t xml:space="preserve">Szczegółowa instrukcja dla Wykonawców dotycząca złożenia, zmiany i wycofania oferty znajduje się na stronie internetowej pod adresem:  </w:t>
      </w:r>
      <w:hyperlink r:id="rId38">
        <w:r w:rsidRPr="00B146E7">
          <w:rPr>
            <w:color w:val="1155CC"/>
            <w:sz w:val="20"/>
            <w:szCs w:val="20"/>
            <w:u w:val="single"/>
          </w:rPr>
          <w:t>https://platformazakupowa.pl/strona/45-instrukcje</w:t>
        </w:r>
      </w:hyperlink>
    </w:p>
    <w:p w14:paraId="64CE2FC7" w14:textId="77777777" w:rsidR="005B356F" w:rsidRDefault="00D375AB">
      <w:pPr>
        <w:pStyle w:val="Nagwek2"/>
        <w:spacing w:line="320" w:lineRule="auto"/>
        <w:jc w:val="both"/>
      </w:pPr>
      <w:bookmarkStart w:id="28" w:name="_g4kmfra1vcqp" w:colFirst="0" w:colLast="0"/>
      <w:bookmarkEnd w:id="28"/>
      <w:r>
        <w:t>X</w:t>
      </w:r>
      <w:r w:rsidR="00663C23">
        <w:t>IX</w:t>
      </w:r>
      <w:r>
        <w:t>. Otwarcie ofert</w:t>
      </w:r>
    </w:p>
    <w:p w14:paraId="550BE4E5" w14:textId="0DFB05C1" w:rsidR="005B356F" w:rsidRPr="0086025D" w:rsidRDefault="00D375AB" w:rsidP="00C553D6">
      <w:pPr>
        <w:numPr>
          <w:ilvl w:val="0"/>
          <w:numId w:val="3"/>
        </w:numPr>
        <w:spacing w:line="320" w:lineRule="auto"/>
        <w:jc w:val="both"/>
        <w:rPr>
          <w:sz w:val="20"/>
          <w:szCs w:val="20"/>
        </w:rPr>
      </w:pPr>
      <w:r w:rsidRPr="0086025D">
        <w:rPr>
          <w:sz w:val="20"/>
          <w:szCs w:val="20"/>
        </w:rPr>
        <w:t>Otwarcie ofert następuje niezwłocznie po upływie terminu składania ofert,</w:t>
      </w:r>
      <w:r w:rsidR="00C42CB5" w:rsidRPr="0086025D">
        <w:rPr>
          <w:sz w:val="20"/>
          <w:szCs w:val="20"/>
        </w:rPr>
        <w:t xml:space="preserve"> tj. </w:t>
      </w:r>
      <w:r w:rsidR="00DB751A" w:rsidRPr="0086025D">
        <w:rPr>
          <w:b/>
          <w:bCs/>
          <w:sz w:val="20"/>
          <w:szCs w:val="20"/>
        </w:rPr>
        <w:t>1</w:t>
      </w:r>
      <w:r w:rsidR="00B305F6">
        <w:rPr>
          <w:b/>
          <w:bCs/>
          <w:sz w:val="20"/>
          <w:szCs w:val="20"/>
        </w:rPr>
        <w:t>9</w:t>
      </w:r>
      <w:r w:rsidR="00C42CB5" w:rsidRPr="0086025D">
        <w:rPr>
          <w:b/>
          <w:bCs/>
          <w:sz w:val="20"/>
          <w:szCs w:val="20"/>
        </w:rPr>
        <w:t>.0</w:t>
      </w:r>
      <w:r w:rsidR="00DA77A2" w:rsidRPr="0086025D">
        <w:rPr>
          <w:b/>
          <w:bCs/>
          <w:sz w:val="20"/>
          <w:szCs w:val="20"/>
        </w:rPr>
        <w:t>8</w:t>
      </w:r>
      <w:r w:rsidR="00C42CB5" w:rsidRPr="0086025D">
        <w:rPr>
          <w:b/>
          <w:bCs/>
          <w:sz w:val="20"/>
          <w:szCs w:val="20"/>
        </w:rPr>
        <w:t>.202</w:t>
      </w:r>
      <w:r w:rsidR="003072FB">
        <w:rPr>
          <w:b/>
          <w:bCs/>
          <w:sz w:val="20"/>
          <w:szCs w:val="20"/>
        </w:rPr>
        <w:t>4</w:t>
      </w:r>
      <w:r w:rsidR="00C42CB5" w:rsidRPr="0086025D">
        <w:rPr>
          <w:b/>
          <w:bCs/>
          <w:sz w:val="20"/>
          <w:szCs w:val="20"/>
        </w:rPr>
        <w:t xml:space="preserve"> r. godz. </w:t>
      </w:r>
      <w:r w:rsidR="003072FB">
        <w:rPr>
          <w:b/>
          <w:bCs/>
          <w:sz w:val="20"/>
          <w:szCs w:val="20"/>
        </w:rPr>
        <w:t>10</w:t>
      </w:r>
      <w:r w:rsidR="00C42CB5" w:rsidRPr="0086025D">
        <w:rPr>
          <w:b/>
          <w:bCs/>
          <w:sz w:val="20"/>
          <w:szCs w:val="20"/>
        </w:rPr>
        <w:t>.10</w:t>
      </w:r>
      <w:r w:rsidR="00C42CB5" w:rsidRPr="0086025D">
        <w:rPr>
          <w:sz w:val="20"/>
          <w:szCs w:val="20"/>
        </w:rPr>
        <w:t>, jednakże</w:t>
      </w:r>
      <w:r w:rsidRPr="0086025D">
        <w:rPr>
          <w:sz w:val="20"/>
          <w:szCs w:val="20"/>
        </w:rPr>
        <w:t xml:space="preserve"> nie później niż następnego dnia po dniu, w którym upłynął termin składania ofert tj. </w:t>
      </w:r>
      <w:r w:rsidR="00B305F6">
        <w:rPr>
          <w:sz w:val="20"/>
          <w:szCs w:val="20"/>
        </w:rPr>
        <w:t>20</w:t>
      </w:r>
      <w:r w:rsidR="008E3327" w:rsidRPr="0086025D">
        <w:rPr>
          <w:sz w:val="20"/>
          <w:szCs w:val="20"/>
        </w:rPr>
        <w:t>.0</w:t>
      </w:r>
      <w:r w:rsidR="00DA77A2" w:rsidRPr="0086025D">
        <w:rPr>
          <w:sz w:val="20"/>
          <w:szCs w:val="20"/>
        </w:rPr>
        <w:t>8</w:t>
      </w:r>
      <w:r w:rsidR="00092031" w:rsidRPr="0086025D">
        <w:rPr>
          <w:sz w:val="20"/>
          <w:szCs w:val="20"/>
        </w:rPr>
        <w:t>.202</w:t>
      </w:r>
      <w:r w:rsidR="003072FB">
        <w:rPr>
          <w:sz w:val="20"/>
          <w:szCs w:val="20"/>
        </w:rPr>
        <w:t>4</w:t>
      </w:r>
      <w:r w:rsidR="0086025D">
        <w:rPr>
          <w:sz w:val="20"/>
          <w:szCs w:val="20"/>
        </w:rPr>
        <w:t xml:space="preserve"> </w:t>
      </w:r>
      <w:r w:rsidR="00092031" w:rsidRPr="0086025D">
        <w:rPr>
          <w:sz w:val="20"/>
          <w:szCs w:val="20"/>
        </w:rPr>
        <w:t>r.</w:t>
      </w:r>
    </w:p>
    <w:p w14:paraId="44590BD8"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 xml:space="preserve">Jeżeli otwarcie ofert następuje przy użyciu systemu teleinformatycznego, w przypadku awarii tego systemu, która powoduje brak możliwości otwarcia ofert w </w:t>
      </w:r>
      <w:r w:rsidRPr="0086025D">
        <w:rPr>
          <w:sz w:val="20"/>
          <w:szCs w:val="20"/>
        </w:rPr>
        <w:t>terminie</w:t>
      </w:r>
      <w:r w:rsidRPr="00852787">
        <w:rPr>
          <w:sz w:val="20"/>
          <w:szCs w:val="20"/>
        </w:rPr>
        <w:t xml:space="preserve"> określonym przez zamawiającego, otwarcie ofert następuje niezwłocznie po usunięciu awarii.</w:t>
      </w:r>
    </w:p>
    <w:p w14:paraId="27283177"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poinformuje o zmianie terminu otwarcia ofert na stronie internetowej prowadzonego postępowania.</w:t>
      </w:r>
    </w:p>
    <w:p w14:paraId="4BFE6D75"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lastRenderedPageBreak/>
        <w:t>Zamawiający, najpóźniej przed otwarciem ofert, udostępnia na stronie internetowej prowadzonego postępowania informację o kwocie, jaką zamierza przeznaczyć na sfinansowanie zamówienia.</w:t>
      </w:r>
    </w:p>
    <w:p w14:paraId="7ABA096D" w14:textId="77777777"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niezwłocznie po otwarciu ofert, udostępnia na stronie internetowej prowadzonego postępowania informacje o:</w:t>
      </w:r>
    </w:p>
    <w:p w14:paraId="4E089854" w14:textId="77777777" w:rsidR="005B356F" w:rsidRPr="00852787" w:rsidRDefault="00D375AB">
      <w:pPr>
        <w:shd w:val="clear" w:color="auto" w:fill="FFFFFF"/>
        <w:ind w:left="720"/>
        <w:jc w:val="both"/>
        <w:rPr>
          <w:sz w:val="20"/>
          <w:szCs w:val="20"/>
        </w:rPr>
      </w:pPr>
      <w:r w:rsidRPr="00852787">
        <w:rPr>
          <w:sz w:val="20"/>
          <w:szCs w:val="20"/>
        </w:rPr>
        <w:t>1) nazwach albo imionach i nazwiskach oraz siedzibach lub miejscach prowadzonej działalności gospodarczej albo miejscach zamieszkania Wykonawców, których oferty zostały otwarte;</w:t>
      </w:r>
    </w:p>
    <w:p w14:paraId="3AC8A090" w14:textId="77777777" w:rsidR="005B356F" w:rsidRPr="00852787" w:rsidRDefault="00D375AB">
      <w:pPr>
        <w:shd w:val="clear" w:color="auto" w:fill="FFFFFF"/>
        <w:ind w:firstLine="720"/>
        <w:jc w:val="both"/>
        <w:rPr>
          <w:sz w:val="20"/>
          <w:szCs w:val="20"/>
        </w:rPr>
      </w:pPr>
      <w:r w:rsidRPr="00852787">
        <w:rPr>
          <w:sz w:val="20"/>
          <w:szCs w:val="20"/>
        </w:rPr>
        <w:t>2) cenach lub kosztach zawartych w ofertach.</w:t>
      </w:r>
    </w:p>
    <w:p w14:paraId="3DC48A2E" w14:textId="77777777" w:rsidR="005B356F" w:rsidRDefault="00D375AB">
      <w:pPr>
        <w:shd w:val="clear" w:color="auto" w:fill="FFFFFF"/>
        <w:ind w:left="720"/>
        <w:jc w:val="both"/>
        <w:rPr>
          <w:sz w:val="20"/>
          <w:szCs w:val="20"/>
        </w:rPr>
      </w:pPr>
      <w:r w:rsidRPr="00852787">
        <w:rPr>
          <w:sz w:val="20"/>
          <w:szCs w:val="20"/>
        </w:rPr>
        <w:t>Informacja zostanie opublikowana na stronie postępowania na</w:t>
      </w:r>
      <w:hyperlink r:id="rId39">
        <w:r w:rsidRPr="00852787">
          <w:rPr>
            <w:color w:val="1155CC"/>
            <w:sz w:val="20"/>
            <w:szCs w:val="20"/>
            <w:u w:val="single"/>
          </w:rPr>
          <w:t xml:space="preserve"> platformazakupowa.pl</w:t>
        </w:r>
      </w:hyperlink>
      <w:r w:rsidRPr="00852787">
        <w:rPr>
          <w:sz w:val="20"/>
          <w:szCs w:val="20"/>
        </w:rPr>
        <w:t xml:space="preserve"> w sekcji ,,Komunikaty” .</w:t>
      </w:r>
    </w:p>
    <w:p w14:paraId="37F5E6B2" w14:textId="24AD4980" w:rsidR="00852787" w:rsidRPr="00852787" w:rsidRDefault="00852787">
      <w:pPr>
        <w:shd w:val="clear" w:color="auto" w:fill="FFFFFF"/>
        <w:ind w:left="720"/>
        <w:jc w:val="both"/>
        <w:rPr>
          <w:sz w:val="20"/>
          <w:szCs w:val="20"/>
        </w:rPr>
      </w:pPr>
    </w:p>
    <w:p w14:paraId="6FA0084A" w14:textId="77777777" w:rsidR="005B356F" w:rsidRDefault="00D375AB">
      <w:pPr>
        <w:shd w:val="clear" w:color="auto" w:fill="FFFFFF"/>
        <w:jc w:val="both"/>
        <w:rPr>
          <w:sz w:val="20"/>
          <w:szCs w:val="20"/>
        </w:rPr>
      </w:pPr>
      <w:r w:rsidRPr="00852787">
        <w:rPr>
          <w:b/>
          <w:sz w:val="20"/>
          <w:szCs w:val="20"/>
        </w:rPr>
        <w:t xml:space="preserve">Uwaga! </w:t>
      </w:r>
      <w:r w:rsidRPr="00852787">
        <w:rPr>
          <w:sz w:val="20"/>
          <w:szCs w:val="20"/>
        </w:rPr>
        <w:t>Zgodnie z Ustawą PZP</w:t>
      </w:r>
      <w:r w:rsidRPr="00852787">
        <w:rPr>
          <w:b/>
          <w:sz w:val="20"/>
          <w:szCs w:val="20"/>
        </w:rPr>
        <w:t xml:space="preserve"> Zamawiający nie ma obowiązku przeprowadzania jawnej sesji otwarcia ofert</w:t>
      </w:r>
      <w:r w:rsidRPr="00852787">
        <w:rPr>
          <w:sz w:val="20"/>
          <w:szCs w:val="20"/>
        </w:rPr>
        <w:t xml:space="preserve"> w sposób jawny z udziałem Wykonawców lub transmitowania sesji otwarcia za pośrednictwem elektronicznych narzędzi do przekazu wideo on-line a ma jedynie takie uprawnienie.</w:t>
      </w:r>
    </w:p>
    <w:p w14:paraId="696ADF9D" w14:textId="77777777" w:rsidR="00D551AC" w:rsidRDefault="00D551AC">
      <w:pPr>
        <w:shd w:val="clear" w:color="auto" w:fill="FFFFFF"/>
        <w:jc w:val="both"/>
        <w:rPr>
          <w:sz w:val="20"/>
          <w:szCs w:val="20"/>
        </w:rPr>
      </w:pPr>
    </w:p>
    <w:p w14:paraId="1F2DF1BA" w14:textId="77777777" w:rsidR="004E6966" w:rsidRDefault="004E6966" w:rsidP="004E6966">
      <w:pPr>
        <w:pStyle w:val="Nagwek2"/>
        <w:spacing w:line="320" w:lineRule="auto"/>
        <w:jc w:val="both"/>
      </w:pPr>
      <w:r>
        <w:t xml:space="preserve">XX. Opis kryteriów oceny ofert wraz z podaniem wag tych kryteriów i sposobu oceny ofert </w:t>
      </w:r>
    </w:p>
    <w:p w14:paraId="409F2F7B" w14:textId="77777777" w:rsidR="004E6966" w:rsidRPr="00CD0448" w:rsidRDefault="004E6966" w:rsidP="004E6966">
      <w:pPr>
        <w:rPr>
          <w:sz w:val="20"/>
          <w:szCs w:val="20"/>
        </w:rPr>
      </w:pPr>
      <w:r w:rsidRPr="00CD0448">
        <w:rPr>
          <w:sz w:val="20"/>
          <w:szCs w:val="20"/>
        </w:rPr>
        <w:t xml:space="preserve">Zamawiający będzie oceniał oferty według następujących kryteriów: </w:t>
      </w:r>
    </w:p>
    <w:p w14:paraId="35ED6364" w14:textId="77777777" w:rsidR="004E6966" w:rsidRPr="00CD0448" w:rsidRDefault="004E6966" w:rsidP="004E6966">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4E6966" w:rsidRPr="00CD0448" w14:paraId="22AD0696" w14:textId="77777777" w:rsidTr="00243519">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tcPr>
          <w:p w14:paraId="6F0AC7C5" w14:textId="77777777" w:rsidR="004E6966" w:rsidRPr="00CD0448" w:rsidRDefault="004E6966" w:rsidP="00243519">
            <w:pPr>
              <w:rPr>
                <w:sz w:val="20"/>
                <w:szCs w:val="20"/>
              </w:rPr>
            </w:pPr>
            <w:r w:rsidRPr="00CD0448">
              <w:rPr>
                <w:sz w:val="20"/>
                <w:szCs w:val="20"/>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tcPr>
          <w:p w14:paraId="0B9EC59C" w14:textId="77777777" w:rsidR="004E6966" w:rsidRPr="00CD0448" w:rsidRDefault="004E6966" w:rsidP="00243519">
            <w:pPr>
              <w:rPr>
                <w:sz w:val="20"/>
                <w:szCs w:val="20"/>
              </w:rPr>
            </w:pPr>
            <w:r w:rsidRPr="00CD0448">
              <w:rPr>
                <w:sz w:val="20"/>
                <w:szCs w:val="20"/>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tcPr>
          <w:p w14:paraId="650F9AA8" w14:textId="77777777" w:rsidR="004E6966" w:rsidRPr="00CD0448" w:rsidRDefault="004E6966" w:rsidP="00243519">
            <w:pPr>
              <w:rPr>
                <w:sz w:val="20"/>
                <w:szCs w:val="20"/>
              </w:rPr>
            </w:pPr>
            <w:r w:rsidRPr="00CD0448">
              <w:rPr>
                <w:sz w:val="20"/>
                <w:szCs w:val="20"/>
              </w:rPr>
              <w:t>Waga:</w:t>
            </w:r>
          </w:p>
        </w:tc>
      </w:tr>
      <w:tr w:rsidR="004E6966" w:rsidRPr="00CD0448" w14:paraId="38072A49" w14:textId="77777777" w:rsidTr="00243519">
        <w:trPr>
          <w:jc w:val="cent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62E25D04" w14:textId="77777777" w:rsidR="004E6966" w:rsidRPr="00CD0448" w:rsidRDefault="004E6966" w:rsidP="00243519">
            <w:pPr>
              <w:rPr>
                <w:sz w:val="20"/>
                <w:szCs w:val="20"/>
              </w:rPr>
            </w:pPr>
            <w:r w:rsidRPr="00CD0448">
              <w:rPr>
                <w:sz w:val="20"/>
                <w:szCs w:val="20"/>
              </w:rPr>
              <w:t>1</w:t>
            </w:r>
          </w:p>
        </w:tc>
        <w:tc>
          <w:tcPr>
            <w:tcW w:w="5457" w:type="dxa"/>
            <w:tcBorders>
              <w:top w:val="single" w:sz="4" w:space="0" w:color="auto"/>
              <w:left w:val="single" w:sz="4" w:space="0" w:color="auto"/>
              <w:bottom w:val="single" w:sz="4" w:space="0" w:color="auto"/>
              <w:right w:val="single" w:sz="4" w:space="0" w:color="auto"/>
            </w:tcBorders>
            <w:shd w:val="clear" w:color="auto" w:fill="auto"/>
          </w:tcPr>
          <w:p w14:paraId="211748F5" w14:textId="77777777" w:rsidR="004E6966" w:rsidRPr="00CD0448" w:rsidRDefault="004E6966" w:rsidP="00243519">
            <w:pPr>
              <w:rPr>
                <w:sz w:val="20"/>
                <w:szCs w:val="20"/>
              </w:rPr>
            </w:pPr>
            <w:r w:rsidRPr="00CD0448">
              <w:rPr>
                <w:sz w:val="20"/>
                <w:szCs w:val="20"/>
              </w:rPr>
              <w:t>Cena brutto (koszt)</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1556A511" w14:textId="77777777" w:rsidR="004E6966" w:rsidRPr="00CD0448" w:rsidRDefault="004E6966" w:rsidP="00243519">
            <w:pPr>
              <w:rPr>
                <w:sz w:val="20"/>
                <w:szCs w:val="20"/>
                <w:highlight w:val="yellow"/>
              </w:rPr>
            </w:pPr>
            <w:r>
              <w:rPr>
                <w:sz w:val="20"/>
                <w:szCs w:val="20"/>
              </w:rPr>
              <w:t>30</w:t>
            </w:r>
            <w:r w:rsidRPr="00CD0448">
              <w:rPr>
                <w:sz w:val="20"/>
                <w:szCs w:val="20"/>
              </w:rPr>
              <w:t xml:space="preserve">% </w:t>
            </w:r>
          </w:p>
        </w:tc>
      </w:tr>
      <w:tr w:rsidR="004E6966" w:rsidRPr="00CD0448" w14:paraId="1FBEB5AD" w14:textId="77777777" w:rsidTr="00243519">
        <w:trPr>
          <w:jc w:val="cent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05EDF356" w14:textId="77777777" w:rsidR="004E6966" w:rsidRPr="00CD0448" w:rsidRDefault="004E6966" w:rsidP="00243519">
            <w:pPr>
              <w:rPr>
                <w:sz w:val="20"/>
                <w:szCs w:val="20"/>
              </w:rPr>
            </w:pPr>
            <w:r w:rsidRPr="00CD0448">
              <w:rPr>
                <w:sz w:val="20"/>
                <w:szCs w:val="20"/>
              </w:rPr>
              <w:t>2</w:t>
            </w:r>
          </w:p>
        </w:tc>
        <w:tc>
          <w:tcPr>
            <w:tcW w:w="5457" w:type="dxa"/>
            <w:tcBorders>
              <w:top w:val="single" w:sz="4" w:space="0" w:color="auto"/>
              <w:left w:val="single" w:sz="4" w:space="0" w:color="auto"/>
              <w:bottom w:val="single" w:sz="4" w:space="0" w:color="auto"/>
              <w:right w:val="single" w:sz="4" w:space="0" w:color="auto"/>
            </w:tcBorders>
            <w:shd w:val="clear" w:color="auto" w:fill="auto"/>
          </w:tcPr>
          <w:p w14:paraId="149CE24B" w14:textId="77777777" w:rsidR="004E6966" w:rsidRPr="00CD0448" w:rsidRDefault="004E6966" w:rsidP="00243519">
            <w:pPr>
              <w:rPr>
                <w:sz w:val="20"/>
                <w:szCs w:val="20"/>
              </w:rPr>
            </w:pPr>
            <w:r w:rsidRPr="00CD0448">
              <w:rPr>
                <w:sz w:val="20"/>
                <w:szCs w:val="20"/>
              </w:rPr>
              <w:t>Parametry techniczne</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61A205A0" w14:textId="77777777" w:rsidR="004E6966" w:rsidRPr="00CD0448" w:rsidRDefault="004E6966" w:rsidP="00243519">
            <w:pPr>
              <w:rPr>
                <w:sz w:val="20"/>
                <w:szCs w:val="20"/>
                <w:highlight w:val="yellow"/>
              </w:rPr>
            </w:pPr>
            <w:r>
              <w:rPr>
                <w:sz w:val="20"/>
                <w:szCs w:val="20"/>
              </w:rPr>
              <w:t>70</w:t>
            </w:r>
            <w:r w:rsidRPr="00CD0448">
              <w:rPr>
                <w:sz w:val="20"/>
                <w:szCs w:val="20"/>
              </w:rPr>
              <w:t>%</w:t>
            </w:r>
          </w:p>
        </w:tc>
      </w:tr>
    </w:tbl>
    <w:p w14:paraId="724C6C8F" w14:textId="77777777" w:rsidR="004E6966" w:rsidRPr="00CD0448" w:rsidRDefault="004E6966" w:rsidP="004E6966">
      <w:pPr>
        <w:jc w:val="both"/>
        <w:rPr>
          <w:sz w:val="20"/>
          <w:szCs w:val="20"/>
        </w:rPr>
      </w:pPr>
    </w:p>
    <w:p w14:paraId="78EDAB6C" w14:textId="5AB2D796" w:rsidR="004E6966" w:rsidRDefault="004E6966" w:rsidP="004E6966">
      <w:pPr>
        <w:jc w:val="both"/>
        <w:rPr>
          <w:sz w:val="20"/>
          <w:szCs w:val="20"/>
        </w:rPr>
      </w:pPr>
      <w:r w:rsidRPr="00CD0448">
        <w:rPr>
          <w:sz w:val="20"/>
          <w:szCs w:val="20"/>
        </w:rPr>
        <w:t xml:space="preserve">Punkty przyznawane za kryterium Cena brutto (koszt) będą liczone według poniższego wzoru  i dotyczyć będą całości kompletu tj.: ubrania  specjalnego zgodnego z normą </w:t>
      </w:r>
      <w:r w:rsidR="002B5A30" w:rsidRPr="002B5A30">
        <w:rPr>
          <w:sz w:val="20"/>
          <w:szCs w:val="20"/>
        </w:rPr>
        <w:t>EN 469:2020</w:t>
      </w:r>
    </w:p>
    <w:p w14:paraId="50D649A4" w14:textId="77777777" w:rsidR="004E6966" w:rsidRPr="00CD0448" w:rsidRDefault="004E6966" w:rsidP="004E6966">
      <w:pPr>
        <w:jc w:val="both"/>
        <w:rPr>
          <w:sz w:val="20"/>
          <w:szCs w:val="20"/>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619"/>
      </w:tblGrid>
      <w:tr w:rsidR="004E6966" w:rsidRPr="00CD0448" w14:paraId="5926A0B3" w14:textId="77777777" w:rsidTr="00243519">
        <w:trPr>
          <w:trHeight w:val="273"/>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47D3F8B6" w14:textId="77777777" w:rsidR="004E6966" w:rsidRPr="00CD0448" w:rsidRDefault="004E6966" w:rsidP="00243519">
            <w:pPr>
              <w:rPr>
                <w:sz w:val="20"/>
                <w:szCs w:val="20"/>
              </w:rPr>
            </w:pPr>
            <w:r w:rsidRPr="00CD0448">
              <w:rPr>
                <w:sz w:val="20"/>
                <w:szCs w:val="20"/>
              </w:rPr>
              <w:t>Nr kryterium:</w:t>
            </w:r>
          </w:p>
        </w:tc>
        <w:tc>
          <w:tcPr>
            <w:tcW w:w="7619" w:type="dxa"/>
            <w:tcBorders>
              <w:top w:val="single" w:sz="4" w:space="0" w:color="auto"/>
              <w:left w:val="single" w:sz="4" w:space="0" w:color="auto"/>
              <w:bottom w:val="single" w:sz="4" w:space="0" w:color="auto"/>
              <w:right w:val="single" w:sz="4" w:space="0" w:color="auto"/>
            </w:tcBorders>
            <w:shd w:val="clear" w:color="auto" w:fill="FFFFFF"/>
            <w:vAlign w:val="center"/>
          </w:tcPr>
          <w:p w14:paraId="29F939AE" w14:textId="77777777" w:rsidR="004E6966" w:rsidRPr="00CD0448" w:rsidRDefault="004E6966" w:rsidP="00243519">
            <w:pPr>
              <w:rPr>
                <w:sz w:val="20"/>
                <w:szCs w:val="20"/>
              </w:rPr>
            </w:pPr>
            <w:r w:rsidRPr="00CD0448">
              <w:rPr>
                <w:sz w:val="20"/>
                <w:szCs w:val="20"/>
              </w:rPr>
              <w:t>Wzór:</w:t>
            </w:r>
          </w:p>
        </w:tc>
      </w:tr>
      <w:tr w:rsidR="004E6966" w:rsidRPr="00CD0448" w14:paraId="060DCC78" w14:textId="77777777" w:rsidTr="00243519">
        <w:trPr>
          <w:trHeight w:val="1580"/>
          <w:jc w:val="center"/>
        </w:trPr>
        <w:tc>
          <w:tcPr>
            <w:tcW w:w="1668" w:type="dxa"/>
            <w:tcBorders>
              <w:top w:val="single" w:sz="4" w:space="0" w:color="auto"/>
              <w:left w:val="single" w:sz="4" w:space="0" w:color="auto"/>
              <w:bottom w:val="single" w:sz="4" w:space="0" w:color="auto"/>
              <w:right w:val="single" w:sz="4" w:space="0" w:color="auto"/>
            </w:tcBorders>
          </w:tcPr>
          <w:p w14:paraId="39EFE0B9" w14:textId="77777777" w:rsidR="004E6966" w:rsidRPr="00CD0448" w:rsidRDefault="004E6966" w:rsidP="00243519">
            <w:pPr>
              <w:rPr>
                <w:sz w:val="20"/>
                <w:szCs w:val="20"/>
              </w:rPr>
            </w:pPr>
          </w:p>
          <w:p w14:paraId="428CF00D" w14:textId="77777777" w:rsidR="004E6966" w:rsidRPr="00CD0448" w:rsidRDefault="004E6966" w:rsidP="00243519">
            <w:pPr>
              <w:rPr>
                <w:sz w:val="20"/>
                <w:szCs w:val="20"/>
              </w:rPr>
            </w:pPr>
          </w:p>
          <w:p w14:paraId="33E1EA35" w14:textId="77777777" w:rsidR="004E6966" w:rsidRPr="00CD0448" w:rsidRDefault="004E6966" w:rsidP="00243519">
            <w:pPr>
              <w:rPr>
                <w:sz w:val="20"/>
                <w:szCs w:val="20"/>
              </w:rPr>
            </w:pPr>
            <w:r w:rsidRPr="00CD0448">
              <w:rPr>
                <w:sz w:val="20"/>
                <w:szCs w:val="20"/>
              </w:rPr>
              <w:t>1</w:t>
            </w:r>
          </w:p>
        </w:tc>
        <w:tc>
          <w:tcPr>
            <w:tcW w:w="7619" w:type="dxa"/>
            <w:tcBorders>
              <w:top w:val="single" w:sz="4" w:space="0" w:color="auto"/>
              <w:left w:val="single" w:sz="4" w:space="0" w:color="auto"/>
              <w:bottom w:val="single" w:sz="4" w:space="0" w:color="auto"/>
              <w:right w:val="single" w:sz="4" w:space="0" w:color="auto"/>
            </w:tcBorders>
          </w:tcPr>
          <w:p w14:paraId="7CE2B1AA" w14:textId="77777777" w:rsidR="004E6966" w:rsidRPr="00CD0448" w:rsidRDefault="004E6966" w:rsidP="00243519">
            <w:pPr>
              <w:rPr>
                <w:sz w:val="20"/>
                <w:szCs w:val="20"/>
              </w:rPr>
            </w:pPr>
            <w:r w:rsidRPr="00CD0448">
              <w:rPr>
                <w:sz w:val="20"/>
                <w:szCs w:val="20"/>
              </w:rPr>
              <w:t>Cena brutto (koszt)</w:t>
            </w:r>
          </w:p>
          <w:p w14:paraId="1FC6D2BA" w14:textId="77777777" w:rsidR="004E6966" w:rsidRPr="00CD0448" w:rsidRDefault="004E6966" w:rsidP="00243519">
            <w:pPr>
              <w:rPr>
                <w:sz w:val="20"/>
                <w:szCs w:val="20"/>
              </w:rPr>
            </w:pPr>
            <w:r w:rsidRPr="00CD0448">
              <w:rPr>
                <w:sz w:val="20"/>
                <w:szCs w:val="20"/>
              </w:rPr>
              <w:t xml:space="preserve">Liczba punktów = ( </w:t>
            </w:r>
            <w:proofErr w:type="spellStart"/>
            <w:r w:rsidRPr="00CD0448">
              <w:rPr>
                <w:sz w:val="20"/>
                <w:szCs w:val="20"/>
              </w:rPr>
              <w:t>Cmin</w:t>
            </w:r>
            <w:proofErr w:type="spellEnd"/>
            <w:r w:rsidRPr="00CD0448">
              <w:rPr>
                <w:sz w:val="20"/>
                <w:szCs w:val="20"/>
              </w:rPr>
              <w:t xml:space="preserve"> / </w:t>
            </w:r>
            <w:proofErr w:type="spellStart"/>
            <w:r w:rsidRPr="00CD0448">
              <w:rPr>
                <w:sz w:val="20"/>
                <w:szCs w:val="20"/>
              </w:rPr>
              <w:t>Cof</w:t>
            </w:r>
            <w:proofErr w:type="spellEnd"/>
            <w:r w:rsidRPr="00CD0448">
              <w:rPr>
                <w:sz w:val="20"/>
                <w:szCs w:val="20"/>
              </w:rPr>
              <w:t xml:space="preserve"> ) x </w:t>
            </w:r>
            <w:r>
              <w:rPr>
                <w:sz w:val="20"/>
                <w:szCs w:val="20"/>
              </w:rPr>
              <w:t>3</w:t>
            </w:r>
            <w:r w:rsidRPr="00CD0448">
              <w:rPr>
                <w:sz w:val="20"/>
                <w:szCs w:val="20"/>
              </w:rPr>
              <w:t>0</w:t>
            </w:r>
          </w:p>
          <w:p w14:paraId="298EE8BD" w14:textId="77777777" w:rsidR="004E6966" w:rsidRPr="00CD0448" w:rsidRDefault="004E6966" w:rsidP="00243519">
            <w:pPr>
              <w:rPr>
                <w:sz w:val="20"/>
                <w:szCs w:val="20"/>
              </w:rPr>
            </w:pPr>
            <w:r w:rsidRPr="00CD0448">
              <w:rPr>
                <w:sz w:val="20"/>
                <w:szCs w:val="20"/>
              </w:rPr>
              <w:t>gdzie:</w:t>
            </w:r>
          </w:p>
          <w:p w14:paraId="6A8352DB" w14:textId="77777777" w:rsidR="004E6966" w:rsidRPr="00CD0448" w:rsidRDefault="004E6966" w:rsidP="00243519">
            <w:pPr>
              <w:rPr>
                <w:sz w:val="20"/>
                <w:szCs w:val="20"/>
              </w:rPr>
            </w:pPr>
            <w:r w:rsidRPr="00CD0448">
              <w:rPr>
                <w:sz w:val="20"/>
                <w:szCs w:val="20"/>
              </w:rPr>
              <w:t xml:space="preserve"> - </w:t>
            </w:r>
            <w:proofErr w:type="spellStart"/>
            <w:r w:rsidRPr="00CD0448">
              <w:rPr>
                <w:sz w:val="20"/>
                <w:szCs w:val="20"/>
              </w:rPr>
              <w:t>Cmin</w:t>
            </w:r>
            <w:proofErr w:type="spellEnd"/>
            <w:r w:rsidRPr="00CD0448">
              <w:rPr>
                <w:sz w:val="20"/>
                <w:szCs w:val="20"/>
              </w:rPr>
              <w:t xml:space="preserve"> - najniższa cena brutto spośród wszystkich ofert badanych</w:t>
            </w:r>
          </w:p>
          <w:p w14:paraId="4B0E7E3D" w14:textId="77777777" w:rsidR="004E6966" w:rsidRPr="00CD0448" w:rsidRDefault="004E6966" w:rsidP="00243519">
            <w:pPr>
              <w:rPr>
                <w:sz w:val="20"/>
                <w:szCs w:val="20"/>
              </w:rPr>
            </w:pPr>
            <w:r w:rsidRPr="00CD0448">
              <w:rPr>
                <w:sz w:val="20"/>
                <w:szCs w:val="20"/>
              </w:rPr>
              <w:t xml:space="preserve"> - </w:t>
            </w:r>
            <w:proofErr w:type="spellStart"/>
            <w:r w:rsidRPr="00CD0448">
              <w:rPr>
                <w:sz w:val="20"/>
                <w:szCs w:val="20"/>
              </w:rPr>
              <w:t>Cof</w:t>
            </w:r>
            <w:proofErr w:type="spellEnd"/>
            <w:r w:rsidRPr="00CD0448">
              <w:rPr>
                <w:sz w:val="20"/>
                <w:szCs w:val="20"/>
              </w:rPr>
              <w:t xml:space="preserve">  -  cena brutto podana w ofercie badanej</w:t>
            </w:r>
          </w:p>
        </w:tc>
      </w:tr>
    </w:tbl>
    <w:p w14:paraId="5A69D70F" w14:textId="77777777" w:rsidR="004E6966" w:rsidRDefault="004E6966" w:rsidP="004E6966">
      <w:pPr>
        <w:jc w:val="both"/>
        <w:rPr>
          <w:color w:val="FF0000"/>
          <w:sz w:val="20"/>
          <w:szCs w:val="20"/>
        </w:rPr>
      </w:pPr>
    </w:p>
    <w:p w14:paraId="296C2E85" w14:textId="77777777" w:rsidR="004E6966" w:rsidRDefault="004E6966" w:rsidP="004E6966">
      <w:pPr>
        <w:jc w:val="both"/>
        <w:rPr>
          <w:color w:val="FF0000"/>
          <w:sz w:val="20"/>
          <w:szCs w:val="20"/>
        </w:rPr>
      </w:pPr>
    </w:p>
    <w:p w14:paraId="36417683" w14:textId="77777777" w:rsidR="004E6966" w:rsidRPr="00CD0448" w:rsidRDefault="004E6966" w:rsidP="004E6966">
      <w:pPr>
        <w:jc w:val="both"/>
        <w:rPr>
          <w:color w:val="FF0000"/>
          <w:sz w:val="20"/>
          <w:szCs w:val="20"/>
        </w:rPr>
      </w:pPr>
    </w:p>
    <w:p w14:paraId="086C6366" w14:textId="1E1F0D65" w:rsidR="004E6966" w:rsidRPr="00CD0448" w:rsidRDefault="004E6966" w:rsidP="004E6966">
      <w:pPr>
        <w:jc w:val="both"/>
        <w:rPr>
          <w:color w:val="FF0000"/>
          <w:sz w:val="20"/>
          <w:szCs w:val="20"/>
        </w:rPr>
      </w:pPr>
      <w:r w:rsidRPr="00CD0448">
        <w:rPr>
          <w:sz w:val="20"/>
          <w:szCs w:val="20"/>
        </w:rPr>
        <w:t xml:space="preserve">Punkty przyznawane za kryterium „Parametry techniczne” będą liczone według poniższego wzoru  i dotyczyć będą tylko ubrania  specjalnego zgodnego z normą </w:t>
      </w:r>
      <w:r w:rsidR="002B5A30" w:rsidRPr="002B5A30">
        <w:rPr>
          <w:sz w:val="20"/>
          <w:szCs w:val="20"/>
        </w:rPr>
        <w:t>EN 469:2020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7595"/>
      </w:tblGrid>
      <w:tr w:rsidR="004E6966" w:rsidRPr="00CD0448" w14:paraId="3A7895B8" w14:textId="77777777" w:rsidTr="00243519">
        <w:trPr>
          <w:trHeight w:val="311"/>
          <w:jc w:val="center"/>
        </w:trPr>
        <w:tc>
          <w:tcPr>
            <w:tcW w:w="1644" w:type="dxa"/>
            <w:tcBorders>
              <w:top w:val="single" w:sz="4" w:space="0" w:color="auto"/>
              <w:left w:val="single" w:sz="4" w:space="0" w:color="auto"/>
              <w:bottom w:val="single" w:sz="4" w:space="0" w:color="auto"/>
              <w:right w:val="single" w:sz="4" w:space="0" w:color="auto"/>
            </w:tcBorders>
            <w:shd w:val="clear" w:color="auto" w:fill="FFFFFF"/>
            <w:vAlign w:val="center"/>
          </w:tcPr>
          <w:p w14:paraId="412DF16F" w14:textId="77777777" w:rsidR="004E6966" w:rsidRPr="00CD0448" w:rsidRDefault="004E6966" w:rsidP="00243519">
            <w:pPr>
              <w:rPr>
                <w:sz w:val="20"/>
                <w:szCs w:val="20"/>
              </w:rPr>
            </w:pPr>
            <w:r w:rsidRPr="00CD0448">
              <w:rPr>
                <w:sz w:val="20"/>
                <w:szCs w:val="20"/>
              </w:rPr>
              <w:t>Nr kryterium:</w:t>
            </w:r>
          </w:p>
        </w:tc>
        <w:tc>
          <w:tcPr>
            <w:tcW w:w="7595" w:type="dxa"/>
            <w:tcBorders>
              <w:top w:val="single" w:sz="4" w:space="0" w:color="auto"/>
              <w:left w:val="single" w:sz="4" w:space="0" w:color="auto"/>
              <w:bottom w:val="single" w:sz="4" w:space="0" w:color="auto"/>
              <w:right w:val="single" w:sz="4" w:space="0" w:color="auto"/>
            </w:tcBorders>
            <w:shd w:val="clear" w:color="auto" w:fill="FFFFFF"/>
            <w:vAlign w:val="center"/>
          </w:tcPr>
          <w:p w14:paraId="1A93FDB4" w14:textId="77777777" w:rsidR="004E6966" w:rsidRPr="00CD0448" w:rsidRDefault="004E6966" w:rsidP="00243519">
            <w:pPr>
              <w:rPr>
                <w:sz w:val="20"/>
                <w:szCs w:val="20"/>
              </w:rPr>
            </w:pPr>
            <w:r w:rsidRPr="00CD0448">
              <w:rPr>
                <w:sz w:val="20"/>
                <w:szCs w:val="20"/>
              </w:rPr>
              <w:t xml:space="preserve">Sposób obliczenia: </w:t>
            </w:r>
          </w:p>
        </w:tc>
      </w:tr>
      <w:tr w:rsidR="004E6966" w:rsidRPr="00CD0448" w14:paraId="514DB91F" w14:textId="77777777" w:rsidTr="00243519">
        <w:trPr>
          <w:trHeight w:val="4154"/>
          <w:jc w:val="center"/>
        </w:trPr>
        <w:tc>
          <w:tcPr>
            <w:tcW w:w="1644" w:type="dxa"/>
            <w:tcBorders>
              <w:top w:val="single" w:sz="4" w:space="0" w:color="auto"/>
              <w:left w:val="single" w:sz="4" w:space="0" w:color="auto"/>
              <w:bottom w:val="single" w:sz="4" w:space="0" w:color="auto"/>
              <w:right w:val="single" w:sz="4" w:space="0" w:color="auto"/>
            </w:tcBorders>
          </w:tcPr>
          <w:p w14:paraId="3F147794" w14:textId="77777777" w:rsidR="004E6966" w:rsidRPr="00CD0448" w:rsidRDefault="004E6966" w:rsidP="00243519">
            <w:pPr>
              <w:rPr>
                <w:sz w:val="20"/>
                <w:szCs w:val="20"/>
              </w:rPr>
            </w:pPr>
          </w:p>
          <w:p w14:paraId="0F3C4A67" w14:textId="77777777" w:rsidR="004E6966" w:rsidRPr="00CD0448" w:rsidRDefault="004E6966" w:rsidP="00243519">
            <w:pPr>
              <w:rPr>
                <w:sz w:val="20"/>
                <w:szCs w:val="20"/>
              </w:rPr>
            </w:pPr>
          </w:p>
          <w:p w14:paraId="16FEF889" w14:textId="77777777" w:rsidR="004E6966" w:rsidRPr="00CD0448" w:rsidRDefault="004E6966" w:rsidP="00243519">
            <w:pPr>
              <w:rPr>
                <w:sz w:val="20"/>
                <w:szCs w:val="20"/>
              </w:rPr>
            </w:pPr>
            <w:r w:rsidRPr="00CD0448">
              <w:rPr>
                <w:sz w:val="20"/>
                <w:szCs w:val="20"/>
              </w:rPr>
              <w:t>2</w:t>
            </w:r>
          </w:p>
        </w:tc>
        <w:tc>
          <w:tcPr>
            <w:tcW w:w="7595" w:type="dxa"/>
            <w:tcBorders>
              <w:top w:val="single" w:sz="4" w:space="0" w:color="auto"/>
              <w:left w:val="single" w:sz="4" w:space="0" w:color="auto"/>
              <w:bottom w:val="single" w:sz="4" w:space="0" w:color="auto"/>
              <w:right w:val="single" w:sz="4" w:space="0" w:color="auto"/>
            </w:tcBorders>
          </w:tcPr>
          <w:p w14:paraId="4E914C34" w14:textId="77777777" w:rsidR="004E6966" w:rsidRPr="00CD0448" w:rsidRDefault="004E6966" w:rsidP="00243519">
            <w:pPr>
              <w:autoSpaceDE w:val="0"/>
              <w:autoSpaceDN w:val="0"/>
              <w:adjustRightInd w:val="0"/>
              <w:ind w:left="34"/>
              <w:jc w:val="both"/>
              <w:rPr>
                <w:b/>
                <w:sz w:val="20"/>
                <w:szCs w:val="20"/>
              </w:rPr>
            </w:pPr>
            <w:r w:rsidRPr="00CD0448">
              <w:rPr>
                <w:sz w:val="20"/>
                <w:szCs w:val="20"/>
              </w:rPr>
              <w:t xml:space="preserve">Oceniając oferty według kryterium parametry techniczne Zamawiający będzie brał pod uwagę wymienione niżej parametry, których podanie jest niezbędne przy złożeniu oferty. </w:t>
            </w:r>
          </w:p>
          <w:p w14:paraId="372535B7" w14:textId="0A27C035" w:rsidR="004E6966" w:rsidRPr="00CD0448" w:rsidRDefault="004E6966" w:rsidP="00243519">
            <w:pPr>
              <w:autoSpaceDE w:val="0"/>
              <w:autoSpaceDN w:val="0"/>
              <w:adjustRightInd w:val="0"/>
              <w:ind w:left="34"/>
              <w:jc w:val="both"/>
              <w:rPr>
                <w:sz w:val="20"/>
                <w:szCs w:val="20"/>
              </w:rPr>
            </w:pPr>
            <w:r w:rsidRPr="00CD0448">
              <w:rPr>
                <w:sz w:val="20"/>
                <w:szCs w:val="20"/>
              </w:rPr>
              <w:t xml:space="preserve">Wartość parametru wpisanego przez Wykonawcę w formularzu ofertowym (parametry określone w tabeli poniżej), Zamawiający obliczy zgodnie ze sposobem opisanym w tabeli dla każdego parametru osobno </w:t>
            </w:r>
            <w:r w:rsidRPr="00C15E0B">
              <w:rPr>
                <w:sz w:val="20"/>
                <w:szCs w:val="20"/>
              </w:rPr>
              <w:t>(dla par</w:t>
            </w:r>
            <w:r w:rsidR="005E7A98" w:rsidRPr="00C15E0B">
              <w:rPr>
                <w:sz w:val="20"/>
                <w:szCs w:val="20"/>
              </w:rPr>
              <w:t>ametrów z tabeli od nr 1 do nr 5</w:t>
            </w:r>
            <w:r w:rsidRPr="00C15E0B">
              <w:rPr>
                <w:sz w:val="20"/>
                <w:szCs w:val="20"/>
              </w:rPr>
              <w:t xml:space="preserve">) z dokładnością do dwóch miejsc </w:t>
            </w:r>
            <w:r w:rsidR="005E7A98" w:rsidRPr="00C15E0B">
              <w:rPr>
                <w:sz w:val="20"/>
                <w:szCs w:val="20"/>
              </w:rPr>
              <w:t>po przecinku. Parametr z nr od 6</w:t>
            </w:r>
            <w:r w:rsidRPr="00C15E0B">
              <w:rPr>
                <w:sz w:val="20"/>
                <w:szCs w:val="20"/>
              </w:rPr>
              <w:t xml:space="preserve"> do nr </w:t>
            </w:r>
            <w:r w:rsidR="005E7A98" w:rsidRPr="00C15E0B">
              <w:rPr>
                <w:sz w:val="20"/>
                <w:szCs w:val="20"/>
              </w:rPr>
              <w:t>11</w:t>
            </w:r>
            <w:r w:rsidRPr="00C15E0B">
              <w:rPr>
                <w:sz w:val="20"/>
                <w:szCs w:val="20"/>
              </w:rPr>
              <w:t xml:space="preserve"> </w:t>
            </w:r>
            <w:r w:rsidRPr="00CD0448">
              <w:rPr>
                <w:sz w:val="20"/>
                <w:szCs w:val="20"/>
              </w:rPr>
              <w:t xml:space="preserve">tabeli, oceniony zostanie wg zasady: SPEŁNIA/NIE SPEŁNIA przyznając przypisaną z tabeli odpowiednią ilość punktów. Wyniki zostaną następnie zsumowane dając razem wynik punktowy jaki otrzymała oferta w kryterium parametry techniczne. </w:t>
            </w:r>
          </w:p>
          <w:p w14:paraId="298A8A9E" w14:textId="77777777" w:rsidR="004E6966" w:rsidRPr="00CD0448" w:rsidRDefault="004E6966" w:rsidP="00243519">
            <w:pPr>
              <w:rPr>
                <w:sz w:val="20"/>
                <w:szCs w:val="20"/>
              </w:rPr>
            </w:pPr>
            <w:r w:rsidRPr="00CD0448">
              <w:rPr>
                <w:sz w:val="20"/>
                <w:szCs w:val="20"/>
              </w:rPr>
              <w:t xml:space="preserve">Suma punktów uzyskana z kryterium parametry techniczne obliczona zostanie wg poniższego wzoru: </w:t>
            </w:r>
          </w:p>
          <w:p w14:paraId="42F4A0C5" w14:textId="77777777" w:rsidR="004E6966" w:rsidRPr="00CD0448" w:rsidRDefault="004E6966" w:rsidP="00243519">
            <w:pPr>
              <w:rPr>
                <w:sz w:val="20"/>
                <w:szCs w:val="20"/>
              </w:rPr>
            </w:pPr>
            <w:r w:rsidRPr="00CD0448">
              <w:rPr>
                <w:sz w:val="20"/>
                <w:szCs w:val="20"/>
              </w:rPr>
              <w:t>Liczba punktów = suma punktów z tabeli oferty ocenianej x waga parametru (</w:t>
            </w:r>
            <w:r>
              <w:rPr>
                <w:sz w:val="20"/>
                <w:szCs w:val="20"/>
              </w:rPr>
              <w:t>7</w:t>
            </w:r>
            <w:r w:rsidRPr="00CD0448">
              <w:rPr>
                <w:sz w:val="20"/>
                <w:szCs w:val="20"/>
              </w:rPr>
              <w:t>0) / maksymalna ilość punktów możliwą do zdobycia (100).</w:t>
            </w:r>
          </w:p>
          <w:p w14:paraId="3DC88972" w14:textId="77777777" w:rsidR="004E6966" w:rsidRPr="00CD0448" w:rsidRDefault="004E6966" w:rsidP="00243519">
            <w:pPr>
              <w:rPr>
                <w:sz w:val="20"/>
                <w:szCs w:val="20"/>
              </w:rPr>
            </w:pPr>
          </w:p>
        </w:tc>
      </w:tr>
    </w:tbl>
    <w:p w14:paraId="2DC3CAE1" w14:textId="77777777" w:rsidR="004E6966" w:rsidRDefault="004E6966" w:rsidP="004E6966">
      <w:pPr>
        <w:rPr>
          <w:sz w:val="20"/>
          <w:szCs w:val="20"/>
        </w:rPr>
      </w:pPr>
    </w:p>
    <w:p w14:paraId="4B4AF3CD" w14:textId="77777777" w:rsidR="004E6966" w:rsidRDefault="004E6966" w:rsidP="004E6966">
      <w:pPr>
        <w:rPr>
          <w:sz w:val="20"/>
          <w:szCs w:val="20"/>
        </w:rPr>
      </w:pPr>
    </w:p>
    <w:p w14:paraId="1577E60D" w14:textId="77777777" w:rsidR="004E6966" w:rsidRDefault="004E6966" w:rsidP="004E6966">
      <w:pPr>
        <w:rPr>
          <w:sz w:val="20"/>
          <w:szCs w:val="20"/>
        </w:rPr>
      </w:pPr>
    </w:p>
    <w:p w14:paraId="33C14DC0" w14:textId="0803699F" w:rsidR="004E6966" w:rsidRPr="00CD0448" w:rsidRDefault="004E6966" w:rsidP="004E6966">
      <w:pPr>
        <w:rPr>
          <w:sz w:val="20"/>
          <w:szCs w:val="20"/>
        </w:rPr>
      </w:pPr>
      <w:r w:rsidRPr="00CD0448">
        <w:rPr>
          <w:sz w:val="20"/>
          <w:szCs w:val="20"/>
        </w:rPr>
        <w:t>Tabela określająca wartość ocenianego parametru ubrania spe</w:t>
      </w:r>
      <w:r>
        <w:rPr>
          <w:sz w:val="20"/>
          <w:szCs w:val="20"/>
        </w:rPr>
        <w:t xml:space="preserve">cjalnego zgodnego z normą </w:t>
      </w:r>
      <w:r w:rsidR="002B5A30" w:rsidRPr="001A5019">
        <w:rPr>
          <w:rFonts w:ascii="Times New Roman" w:hAnsi="Times New Roman" w:cs="Times New Roman"/>
          <w:sz w:val="20"/>
          <w:szCs w:val="20"/>
        </w:rPr>
        <w:t>EN 469:2020</w:t>
      </w:r>
    </w:p>
    <w:tbl>
      <w:tblPr>
        <w:tblStyle w:val="Tabela-Siatka"/>
        <w:tblW w:w="10207" w:type="dxa"/>
        <w:tblInd w:w="-318" w:type="dxa"/>
        <w:tblLook w:val="04A0" w:firstRow="1" w:lastRow="0" w:firstColumn="1" w:lastColumn="0" w:noHBand="0" w:noVBand="1"/>
      </w:tblPr>
      <w:tblGrid>
        <w:gridCol w:w="565"/>
        <w:gridCol w:w="3062"/>
        <w:gridCol w:w="1728"/>
        <w:gridCol w:w="4009"/>
        <w:gridCol w:w="843"/>
      </w:tblGrid>
      <w:tr w:rsidR="004E6966" w:rsidRPr="00CD0448" w14:paraId="5783EFC9" w14:textId="77777777" w:rsidTr="00243519">
        <w:tc>
          <w:tcPr>
            <w:tcW w:w="565" w:type="dxa"/>
            <w:vAlign w:val="center"/>
          </w:tcPr>
          <w:p w14:paraId="19D08E1A" w14:textId="77777777" w:rsidR="004E6966" w:rsidRPr="00CD0448" w:rsidRDefault="004E6966" w:rsidP="00243519">
            <w:pPr>
              <w:jc w:val="center"/>
              <w:rPr>
                <w:b/>
                <w:sz w:val="20"/>
                <w:szCs w:val="20"/>
              </w:rPr>
            </w:pPr>
            <w:bookmarkStart w:id="29" w:name="_Hlk106187656"/>
            <w:proofErr w:type="spellStart"/>
            <w:r w:rsidRPr="00CD0448">
              <w:rPr>
                <w:b/>
                <w:sz w:val="20"/>
                <w:szCs w:val="20"/>
              </w:rPr>
              <w:t>Lp</w:t>
            </w:r>
            <w:proofErr w:type="spellEnd"/>
          </w:p>
        </w:tc>
        <w:tc>
          <w:tcPr>
            <w:tcW w:w="3062" w:type="dxa"/>
            <w:vAlign w:val="center"/>
          </w:tcPr>
          <w:p w14:paraId="70E83CA1" w14:textId="77777777" w:rsidR="004E6966" w:rsidRPr="00CD0448" w:rsidRDefault="004E6966" w:rsidP="00243519">
            <w:pPr>
              <w:jc w:val="center"/>
              <w:rPr>
                <w:b/>
                <w:sz w:val="20"/>
                <w:szCs w:val="20"/>
              </w:rPr>
            </w:pPr>
            <w:r w:rsidRPr="00CD0448">
              <w:rPr>
                <w:b/>
                <w:sz w:val="20"/>
                <w:szCs w:val="20"/>
              </w:rPr>
              <w:t>Oceniany parametr</w:t>
            </w:r>
          </w:p>
        </w:tc>
        <w:tc>
          <w:tcPr>
            <w:tcW w:w="1728" w:type="dxa"/>
            <w:vAlign w:val="center"/>
          </w:tcPr>
          <w:p w14:paraId="186AEDBE" w14:textId="77777777" w:rsidR="004E6966" w:rsidRPr="00CD0448" w:rsidRDefault="004E6966" w:rsidP="00243519">
            <w:pPr>
              <w:jc w:val="center"/>
              <w:rPr>
                <w:b/>
                <w:sz w:val="20"/>
                <w:szCs w:val="20"/>
              </w:rPr>
            </w:pPr>
            <w:r w:rsidRPr="00CD0448">
              <w:rPr>
                <w:b/>
                <w:sz w:val="20"/>
                <w:szCs w:val="20"/>
              </w:rPr>
              <w:t>Wartość ocenianego parametru</w:t>
            </w:r>
          </w:p>
        </w:tc>
        <w:tc>
          <w:tcPr>
            <w:tcW w:w="4009" w:type="dxa"/>
            <w:vAlign w:val="center"/>
          </w:tcPr>
          <w:p w14:paraId="592F523C" w14:textId="77777777" w:rsidR="004E6966" w:rsidRPr="00CD0448" w:rsidRDefault="004E6966" w:rsidP="00243519">
            <w:pPr>
              <w:jc w:val="center"/>
              <w:rPr>
                <w:b/>
                <w:sz w:val="20"/>
                <w:szCs w:val="20"/>
              </w:rPr>
            </w:pPr>
            <w:r w:rsidRPr="00CD0448">
              <w:rPr>
                <w:b/>
                <w:sz w:val="20"/>
                <w:szCs w:val="20"/>
              </w:rPr>
              <w:t>Sposób obliczania wartości kryterium</w:t>
            </w:r>
          </w:p>
        </w:tc>
        <w:tc>
          <w:tcPr>
            <w:tcW w:w="843" w:type="dxa"/>
            <w:vAlign w:val="center"/>
          </w:tcPr>
          <w:p w14:paraId="0772BB31" w14:textId="77777777" w:rsidR="004E6966" w:rsidRPr="00CD0448" w:rsidRDefault="004E6966" w:rsidP="00243519">
            <w:pPr>
              <w:jc w:val="center"/>
              <w:rPr>
                <w:b/>
                <w:sz w:val="20"/>
                <w:szCs w:val="20"/>
              </w:rPr>
            </w:pPr>
            <w:r w:rsidRPr="00CD0448">
              <w:rPr>
                <w:b/>
                <w:sz w:val="20"/>
                <w:szCs w:val="20"/>
              </w:rPr>
              <w:t>Max. pkt.</w:t>
            </w:r>
          </w:p>
        </w:tc>
      </w:tr>
      <w:tr w:rsidR="004E6966" w:rsidRPr="00CD0448" w14:paraId="647EAA49" w14:textId="77777777" w:rsidTr="00243519">
        <w:tc>
          <w:tcPr>
            <w:tcW w:w="565" w:type="dxa"/>
            <w:vAlign w:val="center"/>
          </w:tcPr>
          <w:p w14:paraId="7B92D991" w14:textId="77777777" w:rsidR="004E6966" w:rsidRPr="00CD0448" w:rsidRDefault="004E6966" w:rsidP="00243519">
            <w:pPr>
              <w:jc w:val="center"/>
              <w:rPr>
                <w:sz w:val="20"/>
                <w:szCs w:val="20"/>
              </w:rPr>
            </w:pPr>
            <w:r w:rsidRPr="00CD0448">
              <w:rPr>
                <w:sz w:val="20"/>
                <w:szCs w:val="20"/>
              </w:rPr>
              <w:t>1.</w:t>
            </w:r>
          </w:p>
        </w:tc>
        <w:tc>
          <w:tcPr>
            <w:tcW w:w="3062" w:type="dxa"/>
            <w:vAlign w:val="center"/>
          </w:tcPr>
          <w:p w14:paraId="4BB190ED" w14:textId="77777777" w:rsidR="004E6966" w:rsidRPr="001A5019" w:rsidRDefault="004E6966" w:rsidP="00243519">
            <w:pPr>
              <w:jc w:val="center"/>
              <w:rPr>
                <w:rFonts w:ascii="Times New Roman" w:hAnsi="Times New Roman" w:cs="Times New Roman"/>
                <w:sz w:val="20"/>
                <w:szCs w:val="20"/>
              </w:rPr>
            </w:pPr>
            <w:r w:rsidRPr="001A5019">
              <w:rPr>
                <w:rFonts w:ascii="Times New Roman" w:hAnsi="Times New Roman" w:cs="Times New Roman"/>
                <w:sz w:val="20"/>
                <w:szCs w:val="20"/>
              </w:rPr>
              <w:t>Przenikanie ciepła-płomień zgodnie z EN 367 lub ISO 9151:2016 - min. 13 s</w:t>
            </w:r>
          </w:p>
          <w:p w14:paraId="7611BAAC" w14:textId="77777777" w:rsidR="004E6966" w:rsidRPr="001A5019" w:rsidRDefault="004E6966" w:rsidP="00243519">
            <w:pPr>
              <w:jc w:val="center"/>
              <w:rPr>
                <w:sz w:val="20"/>
                <w:szCs w:val="20"/>
              </w:rPr>
            </w:pPr>
            <w:r w:rsidRPr="001A5019">
              <w:rPr>
                <w:rFonts w:ascii="Times New Roman" w:hAnsi="Times New Roman" w:cs="Times New Roman"/>
                <w:sz w:val="20"/>
                <w:szCs w:val="20"/>
              </w:rPr>
              <w:t>pkt. 6.2.1.3. EN 469:2020 po min. 20 cyklach prania zgodnie z EN ISO 6330, 60°C</w:t>
            </w:r>
          </w:p>
        </w:tc>
        <w:tc>
          <w:tcPr>
            <w:tcW w:w="1728" w:type="dxa"/>
            <w:vAlign w:val="center"/>
          </w:tcPr>
          <w:p w14:paraId="21334BE0" w14:textId="77777777" w:rsidR="004E6966" w:rsidRPr="00CD0448" w:rsidRDefault="004E6966" w:rsidP="00243519">
            <w:pPr>
              <w:jc w:val="center"/>
              <w:rPr>
                <w:sz w:val="20"/>
                <w:szCs w:val="20"/>
              </w:rPr>
            </w:pPr>
            <w:r w:rsidRPr="00CD0448">
              <w:rPr>
                <w:sz w:val="20"/>
                <w:szCs w:val="20"/>
              </w:rPr>
              <w:t>HTI24=.......s</w:t>
            </w:r>
          </w:p>
          <w:p w14:paraId="47F29FB9" w14:textId="77777777" w:rsidR="004E6966" w:rsidRPr="00CD0448" w:rsidRDefault="004E6966" w:rsidP="00243519">
            <w:pPr>
              <w:jc w:val="center"/>
              <w:rPr>
                <w:sz w:val="20"/>
                <w:szCs w:val="20"/>
              </w:rPr>
            </w:pPr>
          </w:p>
        </w:tc>
        <w:tc>
          <w:tcPr>
            <w:tcW w:w="4009" w:type="dxa"/>
          </w:tcPr>
          <w:p w14:paraId="41E663C2" w14:textId="77777777" w:rsidR="004E6966" w:rsidRPr="00011AC5" w:rsidRDefault="004E6966" w:rsidP="00243519">
            <w:pPr>
              <w:rPr>
                <w:rFonts w:ascii="Times New Roman" w:hAnsi="Times New Roman" w:cs="Times New Roman"/>
                <w:sz w:val="20"/>
                <w:szCs w:val="20"/>
              </w:rPr>
            </w:pPr>
            <w:r w:rsidRPr="00011AC5">
              <w:rPr>
                <w:rFonts w:ascii="Times New Roman" w:hAnsi="Times New Roman" w:cs="Times New Roman"/>
                <w:sz w:val="20"/>
                <w:szCs w:val="20"/>
              </w:rPr>
              <w:t>1</w:t>
            </w:r>
            <w:r>
              <w:rPr>
                <w:rFonts w:ascii="Times New Roman" w:hAnsi="Times New Roman" w:cs="Times New Roman"/>
                <w:sz w:val="20"/>
                <w:szCs w:val="20"/>
              </w:rPr>
              <w:t>5</w:t>
            </w:r>
            <w:r w:rsidRPr="00011AC5">
              <w:rPr>
                <w:rFonts w:ascii="Times New Roman" w:hAnsi="Times New Roman" w:cs="Times New Roman"/>
                <w:sz w:val="20"/>
                <w:szCs w:val="20"/>
              </w:rPr>
              <w:t xml:space="preserve"> pkt. razy (wartość badanej oferty minus minimalna wartość dopuszczona przez Zamawiającego) dzielone przez (najwyższa wartość parametru HTI 24 spośród badanych ofert minus wartość dopuszczona przez Zamawiającego</w:t>
            </w:r>
          </w:p>
        </w:tc>
        <w:tc>
          <w:tcPr>
            <w:tcW w:w="843" w:type="dxa"/>
            <w:vAlign w:val="center"/>
          </w:tcPr>
          <w:p w14:paraId="3E8DE45D" w14:textId="77777777" w:rsidR="004E6966" w:rsidRPr="00CD0448" w:rsidRDefault="004E6966" w:rsidP="00243519">
            <w:pPr>
              <w:jc w:val="center"/>
              <w:rPr>
                <w:sz w:val="20"/>
                <w:szCs w:val="20"/>
              </w:rPr>
            </w:pPr>
            <w:r w:rsidRPr="00CD0448">
              <w:rPr>
                <w:sz w:val="20"/>
                <w:szCs w:val="20"/>
              </w:rPr>
              <w:t>1</w:t>
            </w:r>
            <w:r>
              <w:rPr>
                <w:sz w:val="20"/>
                <w:szCs w:val="20"/>
              </w:rPr>
              <w:t>5</w:t>
            </w:r>
          </w:p>
        </w:tc>
      </w:tr>
      <w:tr w:rsidR="004E6966" w:rsidRPr="00CD0448" w14:paraId="2850AF13" w14:textId="77777777" w:rsidTr="00243519">
        <w:tc>
          <w:tcPr>
            <w:tcW w:w="565" w:type="dxa"/>
            <w:vAlign w:val="center"/>
          </w:tcPr>
          <w:p w14:paraId="6A579EF0" w14:textId="77777777" w:rsidR="004E6966" w:rsidRPr="00CD0448" w:rsidRDefault="004E6966" w:rsidP="00243519">
            <w:pPr>
              <w:jc w:val="center"/>
              <w:rPr>
                <w:sz w:val="20"/>
                <w:szCs w:val="20"/>
              </w:rPr>
            </w:pPr>
            <w:r w:rsidRPr="00CD0448">
              <w:rPr>
                <w:sz w:val="20"/>
                <w:szCs w:val="20"/>
              </w:rPr>
              <w:t>2.</w:t>
            </w:r>
          </w:p>
        </w:tc>
        <w:tc>
          <w:tcPr>
            <w:tcW w:w="3062" w:type="dxa"/>
            <w:vAlign w:val="center"/>
          </w:tcPr>
          <w:p w14:paraId="3E795705" w14:textId="6F5EFBAF" w:rsidR="004E6966" w:rsidRPr="001A5019" w:rsidRDefault="004E6966" w:rsidP="00243519">
            <w:pPr>
              <w:jc w:val="center"/>
              <w:rPr>
                <w:rFonts w:ascii="Times New Roman" w:hAnsi="Times New Roman" w:cs="Times New Roman"/>
                <w:sz w:val="20"/>
                <w:szCs w:val="20"/>
              </w:rPr>
            </w:pPr>
            <w:r w:rsidRPr="001A5019">
              <w:rPr>
                <w:rFonts w:ascii="Times New Roman" w:hAnsi="Times New Roman" w:cs="Times New Roman"/>
                <w:sz w:val="20"/>
                <w:szCs w:val="20"/>
              </w:rPr>
              <w:t>Przenikanie ciepła-p</w:t>
            </w:r>
            <w:r>
              <w:rPr>
                <w:rFonts w:ascii="Times New Roman" w:hAnsi="Times New Roman" w:cs="Times New Roman"/>
                <w:sz w:val="20"/>
                <w:szCs w:val="20"/>
              </w:rPr>
              <w:t>romieniowanie</w:t>
            </w:r>
            <w:r w:rsidRPr="001A5019">
              <w:rPr>
                <w:rFonts w:ascii="Times New Roman" w:hAnsi="Times New Roman" w:cs="Times New Roman"/>
                <w:sz w:val="20"/>
                <w:szCs w:val="20"/>
              </w:rPr>
              <w:t xml:space="preserve"> zgodnie z EN 367 lub ISO </w:t>
            </w:r>
            <w:r>
              <w:rPr>
                <w:rFonts w:ascii="Times New Roman" w:hAnsi="Times New Roman" w:cs="Times New Roman"/>
                <w:sz w:val="20"/>
                <w:szCs w:val="20"/>
              </w:rPr>
              <w:t>6</w:t>
            </w:r>
            <w:r w:rsidRPr="001A5019">
              <w:rPr>
                <w:rFonts w:ascii="Times New Roman" w:hAnsi="Times New Roman" w:cs="Times New Roman"/>
                <w:sz w:val="20"/>
                <w:szCs w:val="20"/>
              </w:rPr>
              <w:t>9</w:t>
            </w:r>
            <w:r>
              <w:rPr>
                <w:rFonts w:ascii="Times New Roman" w:hAnsi="Times New Roman" w:cs="Times New Roman"/>
                <w:sz w:val="20"/>
                <w:szCs w:val="20"/>
              </w:rPr>
              <w:t>42</w:t>
            </w:r>
            <w:r w:rsidRPr="001A5019">
              <w:rPr>
                <w:rFonts w:ascii="Times New Roman" w:hAnsi="Times New Roman" w:cs="Times New Roman"/>
                <w:sz w:val="20"/>
                <w:szCs w:val="20"/>
              </w:rPr>
              <w:t>:20</w:t>
            </w:r>
            <w:r w:rsidR="00E05BC9">
              <w:rPr>
                <w:rFonts w:ascii="Times New Roman" w:hAnsi="Times New Roman" w:cs="Times New Roman"/>
                <w:sz w:val="20"/>
                <w:szCs w:val="20"/>
              </w:rPr>
              <w:t>22</w:t>
            </w:r>
            <w:r w:rsidRPr="001A5019">
              <w:rPr>
                <w:rFonts w:ascii="Times New Roman" w:hAnsi="Times New Roman" w:cs="Times New Roman"/>
                <w:sz w:val="20"/>
                <w:szCs w:val="20"/>
              </w:rPr>
              <w:t xml:space="preserve"> - min. 1</w:t>
            </w:r>
            <w:r>
              <w:rPr>
                <w:rFonts w:ascii="Times New Roman" w:hAnsi="Times New Roman" w:cs="Times New Roman"/>
                <w:sz w:val="20"/>
                <w:szCs w:val="20"/>
              </w:rPr>
              <w:t>8</w:t>
            </w:r>
            <w:r w:rsidRPr="001A5019">
              <w:rPr>
                <w:rFonts w:ascii="Times New Roman" w:hAnsi="Times New Roman" w:cs="Times New Roman"/>
                <w:sz w:val="20"/>
                <w:szCs w:val="20"/>
              </w:rPr>
              <w:t xml:space="preserve"> s</w:t>
            </w:r>
          </w:p>
          <w:p w14:paraId="500C41FE" w14:textId="77777777" w:rsidR="004E6966" w:rsidRPr="001A5019" w:rsidRDefault="004E6966" w:rsidP="00243519">
            <w:pPr>
              <w:jc w:val="center"/>
              <w:rPr>
                <w:sz w:val="20"/>
                <w:szCs w:val="20"/>
              </w:rPr>
            </w:pPr>
            <w:r w:rsidRPr="001A5019">
              <w:rPr>
                <w:rFonts w:ascii="Times New Roman" w:hAnsi="Times New Roman" w:cs="Times New Roman"/>
                <w:sz w:val="20"/>
                <w:szCs w:val="20"/>
              </w:rPr>
              <w:t>pkt. 6.2.1.</w:t>
            </w:r>
            <w:r>
              <w:rPr>
                <w:rFonts w:ascii="Times New Roman" w:hAnsi="Times New Roman" w:cs="Times New Roman"/>
                <w:sz w:val="20"/>
                <w:szCs w:val="20"/>
              </w:rPr>
              <w:t>4</w:t>
            </w:r>
            <w:r w:rsidRPr="001A5019">
              <w:rPr>
                <w:rFonts w:ascii="Times New Roman" w:hAnsi="Times New Roman" w:cs="Times New Roman"/>
                <w:sz w:val="20"/>
                <w:szCs w:val="20"/>
              </w:rPr>
              <w:t>. EN 469:2020 po min. 20 cyklach prania zgodnie z EN ISO 6330, 60°C</w:t>
            </w:r>
          </w:p>
        </w:tc>
        <w:tc>
          <w:tcPr>
            <w:tcW w:w="1728" w:type="dxa"/>
            <w:vAlign w:val="center"/>
          </w:tcPr>
          <w:p w14:paraId="014C8BB0" w14:textId="77777777" w:rsidR="004E6966" w:rsidRPr="00CD0448" w:rsidRDefault="004E6966" w:rsidP="00243519">
            <w:pPr>
              <w:jc w:val="center"/>
              <w:rPr>
                <w:sz w:val="20"/>
                <w:szCs w:val="20"/>
              </w:rPr>
            </w:pPr>
            <w:r>
              <w:rPr>
                <w:sz w:val="20"/>
                <w:szCs w:val="20"/>
              </w:rPr>
              <w:t>R</w:t>
            </w:r>
            <w:r w:rsidRPr="00CD0448">
              <w:rPr>
                <w:sz w:val="20"/>
                <w:szCs w:val="20"/>
              </w:rPr>
              <w:t>HTI24=...s</w:t>
            </w:r>
          </w:p>
        </w:tc>
        <w:tc>
          <w:tcPr>
            <w:tcW w:w="4009" w:type="dxa"/>
          </w:tcPr>
          <w:p w14:paraId="70978D51" w14:textId="77777777" w:rsidR="004E6966" w:rsidRPr="00011AC5" w:rsidRDefault="004E6966" w:rsidP="00243519">
            <w:pPr>
              <w:rPr>
                <w:rFonts w:ascii="Times New Roman" w:hAnsi="Times New Roman" w:cs="Times New Roman"/>
                <w:sz w:val="20"/>
                <w:szCs w:val="20"/>
              </w:rPr>
            </w:pPr>
            <w:r w:rsidRPr="00BE2594">
              <w:rPr>
                <w:rFonts w:ascii="Times New Roman" w:hAnsi="Times New Roman" w:cs="Times New Roman"/>
                <w:sz w:val="18"/>
                <w:szCs w:val="18"/>
              </w:rPr>
              <w:t>1</w:t>
            </w:r>
            <w:r>
              <w:rPr>
                <w:rFonts w:ascii="Times New Roman" w:hAnsi="Times New Roman" w:cs="Times New Roman"/>
                <w:sz w:val="18"/>
                <w:szCs w:val="18"/>
              </w:rPr>
              <w:t>5</w:t>
            </w:r>
            <w:r w:rsidRPr="00BE2594">
              <w:rPr>
                <w:rFonts w:ascii="Times New Roman" w:hAnsi="Times New Roman" w:cs="Times New Roman"/>
                <w:sz w:val="18"/>
                <w:szCs w:val="18"/>
              </w:rPr>
              <w:t xml:space="preserve"> pkt. razy (wartość badanej oferty minus minimalna wartość dopuszczona przez Zamawiającego) dzielone przez (najwyższa wartość parametru RHTI 24 spośród badanych ofert minus wartość dopuszczona przez Zamawiającego</w:t>
            </w:r>
          </w:p>
        </w:tc>
        <w:tc>
          <w:tcPr>
            <w:tcW w:w="843" w:type="dxa"/>
            <w:vAlign w:val="center"/>
          </w:tcPr>
          <w:p w14:paraId="011546FB" w14:textId="77777777" w:rsidR="004E6966" w:rsidRPr="00CD0448" w:rsidRDefault="004E6966" w:rsidP="00243519">
            <w:pPr>
              <w:jc w:val="center"/>
              <w:rPr>
                <w:sz w:val="20"/>
                <w:szCs w:val="20"/>
              </w:rPr>
            </w:pPr>
            <w:r w:rsidRPr="00CD0448">
              <w:rPr>
                <w:sz w:val="20"/>
                <w:szCs w:val="20"/>
              </w:rPr>
              <w:t>1</w:t>
            </w:r>
            <w:r>
              <w:rPr>
                <w:sz w:val="20"/>
                <w:szCs w:val="20"/>
              </w:rPr>
              <w:t>5</w:t>
            </w:r>
          </w:p>
        </w:tc>
      </w:tr>
      <w:tr w:rsidR="004E6966" w:rsidRPr="00CD0448" w14:paraId="0557D8BD" w14:textId="77777777" w:rsidTr="00243519">
        <w:trPr>
          <w:trHeight w:val="1915"/>
        </w:trPr>
        <w:tc>
          <w:tcPr>
            <w:tcW w:w="565" w:type="dxa"/>
            <w:vAlign w:val="center"/>
          </w:tcPr>
          <w:p w14:paraId="3A5945F8" w14:textId="77777777" w:rsidR="004E6966" w:rsidRPr="00CD0448" w:rsidRDefault="004E6966" w:rsidP="00243519">
            <w:pPr>
              <w:jc w:val="center"/>
              <w:rPr>
                <w:sz w:val="20"/>
                <w:szCs w:val="20"/>
              </w:rPr>
            </w:pPr>
            <w:r w:rsidRPr="00CD0448">
              <w:rPr>
                <w:sz w:val="20"/>
                <w:szCs w:val="20"/>
              </w:rPr>
              <w:t>3.</w:t>
            </w:r>
          </w:p>
        </w:tc>
        <w:tc>
          <w:tcPr>
            <w:tcW w:w="3062" w:type="dxa"/>
            <w:vAlign w:val="center"/>
          </w:tcPr>
          <w:p w14:paraId="0DDE06D0" w14:textId="77777777" w:rsidR="004E6966" w:rsidRPr="001A5019" w:rsidRDefault="004E6966" w:rsidP="00243519">
            <w:pPr>
              <w:jc w:val="center"/>
              <w:rPr>
                <w:rFonts w:ascii="Times New Roman" w:hAnsi="Times New Roman" w:cs="Times New Roman"/>
                <w:sz w:val="20"/>
                <w:szCs w:val="20"/>
              </w:rPr>
            </w:pPr>
            <w:r w:rsidRPr="001A5019">
              <w:rPr>
                <w:rFonts w:ascii="Times New Roman" w:hAnsi="Times New Roman" w:cs="Times New Roman"/>
                <w:sz w:val="20"/>
                <w:szCs w:val="20"/>
              </w:rPr>
              <w:t xml:space="preserve">Odporność na przesiąkanie wodą (z uwzględnieniem szwów) zgodnie z EN 811:2018, min. 20 </w:t>
            </w:r>
            <w:proofErr w:type="spellStart"/>
            <w:r w:rsidRPr="001A5019">
              <w:rPr>
                <w:rFonts w:ascii="Times New Roman" w:hAnsi="Times New Roman" w:cs="Times New Roman"/>
                <w:sz w:val="20"/>
                <w:szCs w:val="20"/>
              </w:rPr>
              <w:t>kPa</w:t>
            </w:r>
            <w:proofErr w:type="spellEnd"/>
          </w:p>
          <w:p w14:paraId="19B80EEA" w14:textId="77777777" w:rsidR="004E6966" w:rsidRPr="001A5019" w:rsidRDefault="004E6966" w:rsidP="00243519">
            <w:pPr>
              <w:jc w:val="center"/>
              <w:rPr>
                <w:sz w:val="20"/>
                <w:szCs w:val="20"/>
              </w:rPr>
            </w:pPr>
            <w:r w:rsidRPr="001A5019">
              <w:rPr>
                <w:rFonts w:ascii="Times New Roman" w:hAnsi="Times New Roman" w:cs="Times New Roman"/>
                <w:sz w:val="20"/>
                <w:szCs w:val="20"/>
              </w:rPr>
              <w:t>pkt. 6.2.4. EN 469:2020 po min. 20 cyklach prania zgodnie z EN ISO 6330, 60°C</w:t>
            </w:r>
          </w:p>
        </w:tc>
        <w:tc>
          <w:tcPr>
            <w:tcW w:w="1728" w:type="dxa"/>
            <w:vAlign w:val="center"/>
          </w:tcPr>
          <w:p w14:paraId="4520E712" w14:textId="77777777" w:rsidR="004E6966" w:rsidRPr="00CD0448" w:rsidRDefault="004E6966" w:rsidP="00243519">
            <w:pPr>
              <w:jc w:val="center"/>
              <w:rPr>
                <w:sz w:val="20"/>
                <w:szCs w:val="20"/>
              </w:rPr>
            </w:pPr>
            <w:r w:rsidRPr="00CD0448">
              <w:rPr>
                <w:sz w:val="20"/>
                <w:szCs w:val="20"/>
              </w:rPr>
              <w:t>=...........</w:t>
            </w:r>
            <w:proofErr w:type="spellStart"/>
            <w:r w:rsidRPr="00CD0448">
              <w:rPr>
                <w:sz w:val="20"/>
                <w:szCs w:val="20"/>
              </w:rPr>
              <w:t>kPa</w:t>
            </w:r>
            <w:proofErr w:type="spellEnd"/>
          </w:p>
          <w:p w14:paraId="1A4D82FF" w14:textId="77777777" w:rsidR="004E6966" w:rsidRPr="00CD0448" w:rsidRDefault="004E6966" w:rsidP="00243519">
            <w:pPr>
              <w:jc w:val="center"/>
              <w:rPr>
                <w:sz w:val="20"/>
                <w:szCs w:val="20"/>
              </w:rPr>
            </w:pPr>
          </w:p>
        </w:tc>
        <w:tc>
          <w:tcPr>
            <w:tcW w:w="4009" w:type="dxa"/>
          </w:tcPr>
          <w:p w14:paraId="2AA721DE" w14:textId="77777777" w:rsidR="004E6966" w:rsidRPr="00011AC5" w:rsidRDefault="004E6966" w:rsidP="00243519">
            <w:pPr>
              <w:rPr>
                <w:rFonts w:ascii="Times New Roman" w:hAnsi="Times New Roman" w:cs="Times New Roman"/>
                <w:sz w:val="20"/>
                <w:szCs w:val="20"/>
              </w:rPr>
            </w:pPr>
            <w:r w:rsidRPr="00011AC5">
              <w:rPr>
                <w:rFonts w:ascii="Times New Roman" w:hAnsi="Times New Roman" w:cs="Times New Roman"/>
                <w:sz w:val="20"/>
                <w:szCs w:val="20"/>
              </w:rPr>
              <w:t>1</w:t>
            </w:r>
            <w:r>
              <w:rPr>
                <w:rFonts w:ascii="Times New Roman" w:hAnsi="Times New Roman" w:cs="Times New Roman"/>
                <w:sz w:val="20"/>
                <w:szCs w:val="20"/>
              </w:rPr>
              <w:t>0</w:t>
            </w:r>
            <w:r w:rsidRPr="00011AC5">
              <w:rPr>
                <w:rFonts w:ascii="Times New Roman" w:hAnsi="Times New Roman" w:cs="Times New Roman"/>
                <w:sz w:val="20"/>
                <w:szCs w:val="20"/>
              </w:rPr>
              <w:t xml:space="preserve"> pkt. razy (wartość badanej oferty minus minimalna wartość dopuszczona przez Zamawiającego) dzielone przez (najwyższa wartość parametru spośród badanych ofert minus wartość dopuszczona przez Zamawiającego</w:t>
            </w:r>
          </w:p>
        </w:tc>
        <w:tc>
          <w:tcPr>
            <w:tcW w:w="843" w:type="dxa"/>
          </w:tcPr>
          <w:p w14:paraId="68CB0216" w14:textId="77777777" w:rsidR="004E6966" w:rsidRDefault="004E6966" w:rsidP="00243519">
            <w:pPr>
              <w:jc w:val="center"/>
              <w:rPr>
                <w:sz w:val="20"/>
                <w:szCs w:val="20"/>
              </w:rPr>
            </w:pPr>
          </w:p>
          <w:p w14:paraId="4F1BE7EC" w14:textId="77777777" w:rsidR="004E6966" w:rsidRDefault="004E6966" w:rsidP="00243519">
            <w:pPr>
              <w:jc w:val="center"/>
              <w:rPr>
                <w:sz w:val="20"/>
                <w:szCs w:val="20"/>
              </w:rPr>
            </w:pPr>
          </w:p>
          <w:p w14:paraId="7C9D3215" w14:textId="77777777" w:rsidR="004E6966" w:rsidRDefault="004E6966" w:rsidP="00243519">
            <w:pPr>
              <w:jc w:val="center"/>
              <w:rPr>
                <w:sz w:val="20"/>
                <w:szCs w:val="20"/>
              </w:rPr>
            </w:pPr>
          </w:p>
          <w:p w14:paraId="3597384E" w14:textId="77777777" w:rsidR="004E6966" w:rsidRPr="00CD0448" w:rsidRDefault="004E6966" w:rsidP="00243519">
            <w:pPr>
              <w:jc w:val="center"/>
              <w:rPr>
                <w:sz w:val="20"/>
                <w:szCs w:val="20"/>
              </w:rPr>
            </w:pPr>
            <w:r w:rsidRPr="00CD0448">
              <w:rPr>
                <w:sz w:val="20"/>
                <w:szCs w:val="20"/>
              </w:rPr>
              <w:t>1</w:t>
            </w:r>
            <w:r>
              <w:rPr>
                <w:sz w:val="20"/>
                <w:szCs w:val="20"/>
              </w:rPr>
              <w:t>0</w:t>
            </w:r>
          </w:p>
        </w:tc>
      </w:tr>
      <w:tr w:rsidR="004E6966" w:rsidRPr="00CD0448" w14:paraId="223824D2" w14:textId="77777777" w:rsidTr="00243519">
        <w:tc>
          <w:tcPr>
            <w:tcW w:w="565" w:type="dxa"/>
          </w:tcPr>
          <w:p w14:paraId="16227A51" w14:textId="77777777" w:rsidR="004E6966" w:rsidRPr="00CD0448" w:rsidRDefault="004E6966" w:rsidP="00243519">
            <w:pPr>
              <w:jc w:val="center"/>
              <w:rPr>
                <w:sz w:val="20"/>
                <w:szCs w:val="20"/>
              </w:rPr>
            </w:pPr>
            <w:r w:rsidRPr="00CD0448">
              <w:rPr>
                <w:sz w:val="20"/>
                <w:szCs w:val="20"/>
              </w:rPr>
              <w:t>4.</w:t>
            </w:r>
          </w:p>
        </w:tc>
        <w:tc>
          <w:tcPr>
            <w:tcW w:w="3062" w:type="dxa"/>
            <w:vAlign w:val="center"/>
          </w:tcPr>
          <w:p w14:paraId="43BB3CFB" w14:textId="77777777" w:rsidR="004E6966" w:rsidRPr="001A5019" w:rsidRDefault="004E6966" w:rsidP="00243519">
            <w:pPr>
              <w:jc w:val="center"/>
              <w:rPr>
                <w:rFonts w:ascii="Times New Roman" w:hAnsi="Times New Roman" w:cs="Times New Roman"/>
                <w:sz w:val="20"/>
                <w:szCs w:val="20"/>
              </w:rPr>
            </w:pPr>
            <w:r w:rsidRPr="001A5019">
              <w:rPr>
                <w:rFonts w:ascii="Times New Roman" w:hAnsi="Times New Roman" w:cs="Times New Roman"/>
                <w:sz w:val="20"/>
                <w:szCs w:val="20"/>
              </w:rPr>
              <w:t>Opór pary wodnej dla układu materiałowego ubrania badany zgodnie z EN ISO 11092:2014 – max. 18 m</w:t>
            </w:r>
            <w:r w:rsidRPr="001A5019">
              <w:rPr>
                <w:rFonts w:ascii="Times New Roman" w:hAnsi="Times New Roman" w:cs="Times New Roman"/>
                <w:sz w:val="20"/>
                <w:szCs w:val="20"/>
                <w:vertAlign w:val="superscript"/>
              </w:rPr>
              <w:t>2</w:t>
            </w:r>
            <w:r w:rsidRPr="001A5019">
              <w:rPr>
                <w:rFonts w:ascii="Times New Roman" w:hAnsi="Times New Roman" w:cs="Times New Roman"/>
                <w:sz w:val="20"/>
                <w:szCs w:val="20"/>
              </w:rPr>
              <w:t>Pa/W</w:t>
            </w:r>
          </w:p>
          <w:p w14:paraId="011F54EF" w14:textId="77777777" w:rsidR="004E6966" w:rsidRPr="001A5019" w:rsidRDefault="004E6966" w:rsidP="00243519">
            <w:pPr>
              <w:rPr>
                <w:sz w:val="20"/>
                <w:szCs w:val="20"/>
              </w:rPr>
            </w:pPr>
            <w:r w:rsidRPr="001A5019">
              <w:rPr>
                <w:rFonts w:ascii="Times New Roman" w:hAnsi="Times New Roman" w:cs="Times New Roman"/>
                <w:sz w:val="20"/>
                <w:szCs w:val="20"/>
              </w:rPr>
              <w:t>pkt. 6.3.1. EN 469:2020 po min. 20 cyklach prania zgodnie z EN ISO 6330, 60°C</w:t>
            </w:r>
          </w:p>
        </w:tc>
        <w:tc>
          <w:tcPr>
            <w:tcW w:w="1728" w:type="dxa"/>
            <w:vAlign w:val="center"/>
          </w:tcPr>
          <w:p w14:paraId="2A0A0FF2" w14:textId="77777777" w:rsidR="004E6966" w:rsidRPr="00CD0448" w:rsidRDefault="004E6966" w:rsidP="00243519">
            <w:pPr>
              <w:jc w:val="center"/>
              <w:rPr>
                <w:sz w:val="20"/>
                <w:szCs w:val="20"/>
              </w:rPr>
            </w:pPr>
            <w:r w:rsidRPr="00CD0448">
              <w:rPr>
                <w:sz w:val="20"/>
                <w:szCs w:val="20"/>
              </w:rPr>
              <w:t>=............m</w:t>
            </w:r>
            <w:r w:rsidRPr="00CD0448">
              <w:rPr>
                <w:sz w:val="20"/>
                <w:szCs w:val="20"/>
                <w:vertAlign w:val="superscript"/>
              </w:rPr>
              <w:t>2</w:t>
            </w:r>
            <w:r w:rsidRPr="00CD0448">
              <w:rPr>
                <w:sz w:val="20"/>
                <w:szCs w:val="20"/>
              </w:rPr>
              <w:t>Pa/W</w:t>
            </w:r>
          </w:p>
          <w:p w14:paraId="5F127674" w14:textId="77777777" w:rsidR="004E6966" w:rsidRPr="00CD0448" w:rsidRDefault="004E6966" w:rsidP="00243519">
            <w:pPr>
              <w:jc w:val="center"/>
              <w:rPr>
                <w:sz w:val="20"/>
                <w:szCs w:val="20"/>
              </w:rPr>
            </w:pPr>
          </w:p>
        </w:tc>
        <w:tc>
          <w:tcPr>
            <w:tcW w:w="4009" w:type="dxa"/>
          </w:tcPr>
          <w:p w14:paraId="625726AE" w14:textId="77777777" w:rsidR="004E6966" w:rsidRPr="00011AC5" w:rsidRDefault="004E6966" w:rsidP="00243519">
            <w:pPr>
              <w:rPr>
                <w:rFonts w:ascii="Times New Roman" w:hAnsi="Times New Roman" w:cs="Times New Roman"/>
                <w:sz w:val="20"/>
                <w:szCs w:val="20"/>
              </w:rPr>
            </w:pPr>
            <w:r w:rsidRPr="00011AC5">
              <w:rPr>
                <w:rFonts w:ascii="Times New Roman" w:hAnsi="Times New Roman" w:cs="Times New Roman"/>
                <w:sz w:val="20"/>
                <w:szCs w:val="20"/>
              </w:rPr>
              <w:t>10 pkt. razy (maksymalna wartość badanego parametru dopuszczona przez Zamawiającego minus wartość badanej oferty) dzielone przez (maksymalna wartość badanego parametru dopuszczona przez Zamawiającego minus najniższa wartość parametru spośród badanych ofert)</w:t>
            </w:r>
          </w:p>
          <w:p w14:paraId="4473BDF9" w14:textId="77777777" w:rsidR="004E6966" w:rsidRPr="00011AC5" w:rsidRDefault="004E6966" w:rsidP="00243519">
            <w:pPr>
              <w:jc w:val="center"/>
              <w:rPr>
                <w:rFonts w:ascii="Times New Roman" w:hAnsi="Times New Roman" w:cs="Times New Roman"/>
                <w:sz w:val="20"/>
                <w:szCs w:val="20"/>
              </w:rPr>
            </w:pPr>
          </w:p>
        </w:tc>
        <w:tc>
          <w:tcPr>
            <w:tcW w:w="843" w:type="dxa"/>
            <w:vAlign w:val="center"/>
          </w:tcPr>
          <w:p w14:paraId="274BCE5A" w14:textId="77777777" w:rsidR="004E6966" w:rsidRPr="00CD0448" w:rsidRDefault="004E6966" w:rsidP="00243519">
            <w:pPr>
              <w:jc w:val="center"/>
              <w:rPr>
                <w:sz w:val="20"/>
                <w:szCs w:val="20"/>
              </w:rPr>
            </w:pPr>
            <w:r w:rsidRPr="00FE29A1">
              <w:rPr>
                <w:sz w:val="20"/>
                <w:szCs w:val="20"/>
              </w:rPr>
              <w:t>10</w:t>
            </w:r>
          </w:p>
        </w:tc>
      </w:tr>
      <w:tr w:rsidR="004E6966" w:rsidRPr="00CD0448" w14:paraId="1E32E97C" w14:textId="77777777" w:rsidTr="00243519">
        <w:tc>
          <w:tcPr>
            <w:tcW w:w="565" w:type="dxa"/>
          </w:tcPr>
          <w:p w14:paraId="5EE942C3" w14:textId="77777777" w:rsidR="004E6966" w:rsidRPr="00CD0448" w:rsidRDefault="004E6966" w:rsidP="00243519">
            <w:pPr>
              <w:jc w:val="center"/>
              <w:rPr>
                <w:sz w:val="20"/>
                <w:szCs w:val="20"/>
              </w:rPr>
            </w:pPr>
            <w:r w:rsidRPr="00CD0448">
              <w:rPr>
                <w:sz w:val="20"/>
                <w:szCs w:val="20"/>
              </w:rPr>
              <w:t>5.</w:t>
            </w:r>
          </w:p>
        </w:tc>
        <w:tc>
          <w:tcPr>
            <w:tcW w:w="3062" w:type="dxa"/>
          </w:tcPr>
          <w:p w14:paraId="35B30EB4" w14:textId="77777777" w:rsidR="004E6966" w:rsidRPr="001A5019" w:rsidRDefault="004E6966" w:rsidP="00243519">
            <w:pPr>
              <w:jc w:val="center"/>
              <w:rPr>
                <w:rFonts w:ascii="Times New Roman" w:hAnsi="Times New Roman" w:cs="Times New Roman"/>
                <w:sz w:val="20"/>
                <w:szCs w:val="20"/>
              </w:rPr>
            </w:pPr>
            <w:r w:rsidRPr="001A5019">
              <w:rPr>
                <w:rFonts w:ascii="Times New Roman" w:hAnsi="Times New Roman" w:cs="Times New Roman"/>
                <w:sz w:val="20"/>
                <w:szCs w:val="20"/>
              </w:rPr>
              <w:t xml:space="preserve">Wytrzymałość na rozciąganie – główne szwy materiału zewnętrznego badany zgodnie z </w:t>
            </w:r>
            <w:r w:rsidRPr="001A5019">
              <w:rPr>
                <w:rFonts w:ascii="Times New Roman" w:hAnsi="Times New Roman" w:cs="Times New Roman"/>
                <w:sz w:val="20"/>
                <w:szCs w:val="20"/>
              </w:rPr>
              <w:lastRenderedPageBreak/>
              <w:t>EN ISO 13935-2:2014 . min. 300 N</w:t>
            </w:r>
          </w:p>
          <w:p w14:paraId="3147DD64" w14:textId="77777777" w:rsidR="004E6966" w:rsidRPr="00CD0448" w:rsidRDefault="004E6966" w:rsidP="00243519">
            <w:pPr>
              <w:rPr>
                <w:sz w:val="20"/>
                <w:szCs w:val="20"/>
              </w:rPr>
            </w:pPr>
            <w:r w:rsidRPr="001A5019">
              <w:rPr>
                <w:rFonts w:ascii="Times New Roman" w:hAnsi="Times New Roman" w:cs="Times New Roman"/>
                <w:sz w:val="20"/>
                <w:szCs w:val="20"/>
              </w:rPr>
              <w:t>pkt. 6.2.3.1. EN 469:2020 po min. 20 cyklach prania zgodnie z EN ISO 6330, 60°C</w:t>
            </w:r>
          </w:p>
        </w:tc>
        <w:tc>
          <w:tcPr>
            <w:tcW w:w="1728" w:type="dxa"/>
            <w:vAlign w:val="center"/>
          </w:tcPr>
          <w:p w14:paraId="2D05228A" w14:textId="77777777" w:rsidR="004E6966" w:rsidRPr="00CD0448" w:rsidRDefault="004E6966" w:rsidP="00243519">
            <w:pPr>
              <w:jc w:val="center"/>
              <w:rPr>
                <w:sz w:val="20"/>
                <w:szCs w:val="20"/>
              </w:rPr>
            </w:pPr>
            <w:r w:rsidRPr="00CD0448">
              <w:rPr>
                <w:sz w:val="20"/>
                <w:szCs w:val="20"/>
              </w:rPr>
              <w:lastRenderedPageBreak/>
              <w:t>=.............N</w:t>
            </w:r>
          </w:p>
          <w:p w14:paraId="390AE079" w14:textId="77777777" w:rsidR="004E6966" w:rsidRPr="00CD0448" w:rsidRDefault="004E6966" w:rsidP="00243519">
            <w:pPr>
              <w:jc w:val="center"/>
              <w:rPr>
                <w:sz w:val="20"/>
                <w:szCs w:val="20"/>
              </w:rPr>
            </w:pPr>
          </w:p>
        </w:tc>
        <w:tc>
          <w:tcPr>
            <w:tcW w:w="4009" w:type="dxa"/>
            <w:vAlign w:val="center"/>
          </w:tcPr>
          <w:p w14:paraId="715261B6"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1</w:t>
            </w:r>
            <w:r>
              <w:rPr>
                <w:rFonts w:ascii="Times New Roman" w:hAnsi="Times New Roman" w:cs="Times New Roman"/>
                <w:sz w:val="20"/>
                <w:szCs w:val="20"/>
              </w:rPr>
              <w:t>0</w:t>
            </w:r>
            <w:r w:rsidRPr="00011AC5">
              <w:rPr>
                <w:rFonts w:ascii="Times New Roman" w:hAnsi="Times New Roman" w:cs="Times New Roman"/>
                <w:sz w:val="20"/>
                <w:szCs w:val="20"/>
              </w:rPr>
              <w:t xml:space="preserve"> pkt. razy (wartość badanej oferty minus minimalna wartość dopuszczona przez Zamawiającego) dzielone przez (najwyższa wartość parametru spośród badanych ofert </w:t>
            </w:r>
            <w:r w:rsidRPr="00011AC5">
              <w:rPr>
                <w:rFonts w:ascii="Times New Roman" w:hAnsi="Times New Roman" w:cs="Times New Roman"/>
                <w:sz w:val="20"/>
                <w:szCs w:val="20"/>
              </w:rPr>
              <w:lastRenderedPageBreak/>
              <w:t>minus wartość dopuszczona przez Zamawiającego</w:t>
            </w:r>
          </w:p>
        </w:tc>
        <w:tc>
          <w:tcPr>
            <w:tcW w:w="843" w:type="dxa"/>
            <w:vAlign w:val="center"/>
          </w:tcPr>
          <w:p w14:paraId="007B8892" w14:textId="77777777" w:rsidR="004E6966" w:rsidRPr="00CD0448" w:rsidRDefault="004E6966" w:rsidP="00243519">
            <w:pPr>
              <w:jc w:val="center"/>
              <w:rPr>
                <w:sz w:val="20"/>
                <w:szCs w:val="20"/>
              </w:rPr>
            </w:pPr>
            <w:r w:rsidRPr="00CD0448">
              <w:rPr>
                <w:sz w:val="20"/>
                <w:szCs w:val="20"/>
              </w:rPr>
              <w:lastRenderedPageBreak/>
              <w:t>1</w:t>
            </w:r>
            <w:r>
              <w:rPr>
                <w:sz w:val="20"/>
                <w:szCs w:val="20"/>
              </w:rPr>
              <w:t>0</w:t>
            </w:r>
          </w:p>
        </w:tc>
      </w:tr>
      <w:tr w:rsidR="004E6966" w:rsidRPr="00CD0448" w14:paraId="5D3C2E9E" w14:textId="77777777" w:rsidTr="00243519">
        <w:tc>
          <w:tcPr>
            <w:tcW w:w="565" w:type="dxa"/>
            <w:vAlign w:val="center"/>
          </w:tcPr>
          <w:p w14:paraId="2234067A" w14:textId="77777777" w:rsidR="004E6966" w:rsidRPr="00CD0448" w:rsidRDefault="004E6966" w:rsidP="00243519">
            <w:pPr>
              <w:jc w:val="center"/>
              <w:rPr>
                <w:sz w:val="20"/>
                <w:szCs w:val="20"/>
              </w:rPr>
            </w:pPr>
            <w:r w:rsidRPr="00CD0448">
              <w:rPr>
                <w:sz w:val="20"/>
                <w:szCs w:val="20"/>
              </w:rPr>
              <w:t>6.</w:t>
            </w:r>
          </w:p>
        </w:tc>
        <w:tc>
          <w:tcPr>
            <w:tcW w:w="3062" w:type="dxa"/>
            <w:vAlign w:val="center"/>
          </w:tcPr>
          <w:p w14:paraId="40E93FCA" w14:textId="77777777" w:rsidR="004E6966" w:rsidRPr="005E1234" w:rsidRDefault="004E6966" w:rsidP="00243519">
            <w:pPr>
              <w:rPr>
                <w:rFonts w:ascii="Times New Roman" w:hAnsi="Times New Roman" w:cs="Times New Roman"/>
                <w:sz w:val="20"/>
                <w:szCs w:val="20"/>
              </w:rPr>
            </w:pPr>
            <w:r w:rsidRPr="005E1234">
              <w:rPr>
                <w:rFonts w:ascii="Times New Roman" w:hAnsi="Times New Roman" w:cs="Times New Roman"/>
                <w:sz w:val="20"/>
                <w:szCs w:val="20"/>
              </w:rPr>
              <w:t>Odporność na przesiąkanie ciekłych związków chemicznych zgodnie z EN ISO 6530</w:t>
            </w:r>
            <w:r>
              <w:rPr>
                <w:rFonts w:ascii="Times New Roman" w:hAnsi="Times New Roman" w:cs="Times New Roman"/>
                <w:sz w:val="20"/>
                <w:szCs w:val="20"/>
              </w:rPr>
              <w:t xml:space="preserve"> min</w:t>
            </w:r>
            <w:r w:rsidRPr="005E1234">
              <w:rPr>
                <w:rFonts w:ascii="Times New Roman" w:hAnsi="Times New Roman" w:cs="Times New Roman"/>
                <w:sz w:val="20"/>
                <w:szCs w:val="20"/>
              </w:rPr>
              <w:t xml:space="preserve">. </w:t>
            </w:r>
            <w:r>
              <w:rPr>
                <w:rFonts w:ascii="Times New Roman" w:hAnsi="Times New Roman" w:cs="Times New Roman"/>
                <w:sz w:val="20"/>
                <w:szCs w:val="20"/>
              </w:rPr>
              <w:t>8</w:t>
            </w:r>
            <w:r w:rsidRPr="005E1234">
              <w:rPr>
                <w:rFonts w:ascii="Times New Roman" w:hAnsi="Times New Roman" w:cs="Times New Roman"/>
                <w:sz w:val="20"/>
                <w:szCs w:val="20"/>
              </w:rPr>
              <w:t>0%</w:t>
            </w:r>
          </w:p>
          <w:p w14:paraId="4F40F2D3" w14:textId="77777777" w:rsidR="004E6966" w:rsidRPr="00CD0448" w:rsidRDefault="004E6966" w:rsidP="00243519">
            <w:pPr>
              <w:jc w:val="center"/>
              <w:rPr>
                <w:sz w:val="20"/>
                <w:szCs w:val="20"/>
              </w:rPr>
            </w:pPr>
            <w:r>
              <w:rPr>
                <w:rFonts w:ascii="Times New Roman" w:hAnsi="Times New Roman" w:cs="Times New Roman"/>
                <w:sz w:val="20"/>
                <w:szCs w:val="20"/>
              </w:rPr>
              <w:t xml:space="preserve">pkt. </w:t>
            </w:r>
            <w:r w:rsidRPr="005E1234">
              <w:rPr>
                <w:rFonts w:ascii="Times New Roman" w:hAnsi="Times New Roman" w:cs="Times New Roman"/>
                <w:sz w:val="20"/>
                <w:szCs w:val="20"/>
              </w:rPr>
              <w:t xml:space="preserve">6.2.2. EN 469:2020 po min. 20 cyklach prania zgodnie z EN ISO 6330 </w:t>
            </w:r>
            <w:r>
              <w:rPr>
                <w:rFonts w:ascii="Times New Roman" w:hAnsi="Times New Roman" w:cs="Times New Roman"/>
                <w:sz w:val="20"/>
                <w:szCs w:val="20"/>
              </w:rPr>
              <w:t>w 60°C</w:t>
            </w:r>
            <w:r w:rsidRPr="005E1234">
              <w:rPr>
                <w:rFonts w:ascii="Times New Roman" w:hAnsi="Times New Roman" w:cs="Times New Roman"/>
                <w:sz w:val="20"/>
                <w:szCs w:val="20"/>
              </w:rPr>
              <w:t xml:space="preserve"> </w:t>
            </w:r>
          </w:p>
        </w:tc>
        <w:tc>
          <w:tcPr>
            <w:tcW w:w="1728" w:type="dxa"/>
            <w:vAlign w:val="center"/>
          </w:tcPr>
          <w:p w14:paraId="09B060EC" w14:textId="77777777" w:rsidR="004E6966" w:rsidRPr="00CD0448" w:rsidRDefault="004E6966" w:rsidP="00243519">
            <w:pPr>
              <w:jc w:val="center"/>
              <w:rPr>
                <w:sz w:val="20"/>
                <w:szCs w:val="20"/>
              </w:rPr>
            </w:pPr>
            <w:r w:rsidRPr="00CD0448">
              <w:rPr>
                <w:sz w:val="20"/>
                <w:szCs w:val="20"/>
              </w:rPr>
              <w:t>TAK/NIE</w:t>
            </w:r>
          </w:p>
        </w:tc>
        <w:tc>
          <w:tcPr>
            <w:tcW w:w="4009" w:type="dxa"/>
            <w:vAlign w:val="center"/>
          </w:tcPr>
          <w:p w14:paraId="4E82F029"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Spełnia/ nie spełnia</w:t>
            </w:r>
          </w:p>
          <w:p w14:paraId="1044381A"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Brak spełnienia wymaganych</w:t>
            </w:r>
          </w:p>
          <w:p w14:paraId="242903CE"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Parametrów technicznych powoduje przyznanie 0 pkt.</w:t>
            </w:r>
          </w:p>
        </w:tc>
        <w:tc>
          <w:tcPr>
            <w:tcW w:w="843" w:type="dxa"/>
            <w:vAlign w:val="center"/>
          </w:tcPr>
          <w:p w14:paraId="5483BED1" w14:textId="77777777" w:rsidR="004E6966" w:rsidRPr="00CD0448" w:rsidRDefault="004E6966" w:rsidP="00243519">
            <w:pPr>
              <w:jc w:val="center"/>
              <w:rPr>
                <w:sz w:val="20"/>
                <w:szCs w:val="20"/>
              </w:rPr>
            </w:pPr>
            <w:r>
              <w:rPr>
                <w:sz w:val="20"/>
                <w:szCs w:val="20"/>
              </w:rPr>
              <w:t>5</w:t>
            </w:r>
          </w:p>
        </w:tc>
      </w:tr>
      <w:tr w:rsidR="004E6966" w:rsidRPr="00CD0448" w14:paraId="2A6B756A" w14:textId="77777777" w:rsidTr="00243519">
        <w:trPr>
          <w:trHeight w:val="334"/>
        </w:trPr>
        <w:tc>
          <w:tcPr>
            <w:tcW w:w="565" w:type="dxa"/>
            <w:vAlign w:val="center"/>
          </w:tcPr>
          <w:p w14:paraId="68D5434E" w14:textId="77777777" w:rsidR="004E6966" w:rsidRPr="00CD0448" w:rsidRDefault="004E6966" w:rsidP="00243519">
            <w:pPr>
              <w:jc w:val="center"/>
              <w:rPr>
                <w:sz w:val="20"/>
                <w:szCs w:val="20"/>
              </w:rPr>
            </w:pPr>
            <w:r w:rsidRPr="00CD0448">
              <w:rPr>
                <w:sz w:val="20"/>
                <w:szCs w:val="20"/>
              </w:rPr>
              <w:t>7.</w:t>
            </w:r>
          </w:p>
        </w:tc>
        <w:tc>
          <w:tcPr>
            <w:tcW w:w="3062" w:type="dxa"/>
            <w:vAlign w:val="center"/>
          </w:tcPr>
          <w:p w14:paraId="5883F45B" w14:textId="77777777" w:rsidR="004E6966" w:rsidRPr="005E1234" w:rsidRDefault="004E6966" w:rsidP="00243519">
            <w:pPr>
              <w:jc w:val="center"/>
              <w:rPr>
                <w:rFonts w:ascii="Times New Roman" w:hAnsi="Times New Roman" w:cs="Times New Roman"/>
                <w:sz w:val="20"/>
                <w:szCs w:val="20"/>
              </w:rPr>
            </w:pPr>
            <w:r w:rsidRPr="005E1234">
              <w:rPr>
                <w:rFonts w:ascii="Times New Roman" w:hAnsi="Times New Roman" w:cs="Times New Roman"/>
                <w:sz w:val="20"/>
                <w:szCs w:val="20"/>
              </w:rPr>
              <w:t xml:space="preserve">Wytrzymałość na rozerwanie materiału zewnętrznego zgodnie z </w:t>
            </w:r>
            <w:r w:rsidRPr="001A5019">
              <w:rPr>
                <w:rFonts w:ascii="Times New Roman" w:hAnsi="Times New Roman" w:cs="Times New Roman"/>
                <w:sz w:val="20"/>
                <w:szCs w:val="20"/>
              </w:rPr>
              <w:t>EN ISO 13937-2:200</w:t>
            </w:r>
            <w:r>
              <w:rPr>
                <w:rFonts w:ascii="Times New Roman" w:hAnsi="Times New Roman" w:cs="Times New Roman"/>
                <w:sz w:val="20"/>
                <w:szCs w:val="20"/>
              </w:rPr>
              <w:t>0</w:t>
            </w:r>
            <w:r w:rsidRPr="001A5019">
              <w:rPr>
                <w:rFonts w:ascii="Times New Roman" w:hAnsi="Times New Roman" w:cs="Times New Roman"/>
                <w:sz w:val="20"/>
                <w:szCs w:val="20"/>
              </w:rPr>
              <w:t>/ EN ISO 13937-2:2002</w:t>
            </w:r>
            <w:r w:rsidRPr="005E1234">
              <w:rPr>
                <w:rFonts w:ascii="Times New Roman" w:hAnsi="Times New Roman" w:cs="Times New Roman"/>
                <w:sz w:val="20"/>
                <w:szCs w:val="20"/>
              </w:rPr>
              <w:t>, średnia arytmetyczna</w:t>
            </w:r>
          </w:p>
          <w:p w14:paraId="59422BE9" w14:textId="77777777" w:rsidR="004E6966" w:rsidRPr="001A5019" w:rsidRDefault="004E6966" w:rsidP="00243519">
            <w:pPr>
              <w:jc w:val="center"/>
              <w:rPr>
                <w:rFonts w:ascii="Times New Roman" w:hAnsi="Times New Roman" w:cs="Times New Roman"/>
                <w:sz w:val="20"/>
                <w:szCs w:val="20"/>
              </w:rPr>
            </w:pPr>
            <w:r>
              <w:rPr>
                <w:rFonts w:ascii="Times New Roman" w:hAnsi="Times New Roman" w:cs="Times New Roman"/>
                <w:sz w:val="20"/>
                <w:szCs w:val="20"/>
              </w:rPr>
              <w:t xml:space="preserve">pkt. </w:t>
            </w:r>
            <w:r w:rsidRPr="005E1234">
              <w:rPr>
                <w:rFonts w:ascii="Times New Roman" w:hAnsi="Times New Roman" w:cs="Times New Roman"/>
                <w:sz w:val="20"/>
                <w:szCs w:val="20"/>
              </w:rPr>
              <w:t>6.2.3.2. EN 469</w:t>
            </w:r>
            <w:r>
              <w:rPr>
                <w:rFonts w:ascii="Times New Roman" w:hAnsi="Times New Roman" w:cs="Times New Roman"/>
                <w:sz w:val="20"/>
                <w:szCs w:val="20"/>
              </w:rPr>
              <w:t>:2020</w:t>
            </w:r>
            <w:r w:rsidRPr="005E1234">
              <w:rPr>
                <w:rFonts w:ascii="Times New Roman" w:hAnsi="Times New Roman" w:cs="Times New Roman"/>
                <w:sz w:val="20"/>
                <w:szCs w:val="20"/>
              </w:rPr>
              <w:t xml:space="preserve"> </w:t>
            </w:r>
            <w:r>
              <w:rPr>
                <w:rFonts w:ascii="Times New Roman" w:hAnsi="Times New Roman" w:cs="Times New Roman"/>
                <w:sz w:val="20"/>
                <w:szCs w:val="20"/>
              </w:rPr>
              <w:t xml:space="preserve">min. 30 N </w:t>
            </w:r>
            <w:r w:rsidRPr="005E1234">
              <w:rPr>
                <w:rFonts w:ascii="Times New Roman" w:hAnsi="Times New Roman" w:cs="Times New Roman"/>
                <w:sz w:val="20"/>
                <w:szCs w:val="20"/>
              </w:rPr>
              <w:t>po min. 20 cyklach prania zgodnie z EN ISO 6330</w:t>
            </w:r>
            <w:r>
              <w:rPr>
                <w:rFonts w:ascii="Times New Roman" w:hAnsi="Times New Roman" w:cs="Times New Roman"/>
                <w:sz w:val="20"/>
                <w:szCs w:val="20"/>
              </w:rPr>
              <w:t xml:space="preserve"> w 60°C</w:t>
            </w:r>
          </w:p>
        </w:tc>
        <w:tc>
          <w:tcPr>
            <w:tcW w:w="1728" w:type="dxa"/>
            <w:vAlign w:val="center"/>
          </w:tcPr>
          <w:p w14:paraId="5A9B7637" w14:textId="67516CB6" w:rsidR="004E6966" w:rsidRPr="001A5019" w:rsidRDefault="00932A02" w:rsidP="00243519">
            <w:pPr>
              <w:jc w:val="center"/>
              <w:rPr>
                <w:rFonts w:ascii="Times New Roman" w:hAnsi="Times New Roman" w:cs="Times New Roman"/>
                <w:sz w:val="20"/>
                <w:szCs w:val="20"/>
              </w:rPr>
            </w:pPr>
            <w:r>
              <w:rPr>
                <w:sz w:val="20"/>
                <w:szCs w:val="20"/>
              </w:rPr>
              <w:t>=……….N</w:t>
            </w:r>
          </w:p>
        </w:tc>
        <w:tc>
          <w:tcPr>
            <w:tcW w:w="4009" w:type="dxa"/>
            <w:vAlign w:val="center"/>
          </w:tcPr>
          <w:p w14:paraId="1912FD64"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5 pkt. razy (wartość badanej oferty minus minimalna wartość dopuszczona przez Zamawiającego) dzielone przez (najwyższa wartość parametru spośród badanych ofert minus wartość dopuszczona przez Zamawiającego</w:t>
            </w:r>
          </w:p>
          <w:p w14:paraId="088F9DE7"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Brak spełnienia wymaganych</w:t>
            </w:r>
          </w:p>
          <w:p w14:paraId="08A95FB8" w14:textId="77777777" w:rsidR="004E6966" w:rsidRPr="001A5019"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Parametrów technicznych powoduje przyznanie 0 pkt.</w:t>
            </w:r>
          </w:p>
        </w:tc>
        <w:tc>
          <w:tcPr>
            <w:tcW w:w="843" w:type="dxa"/>
            <w:vAlign w:val="center"/>
          </w:tcPr>
          <w:p w14:paraId="64C9BD2E" w14:textId="77777777" w:rsidR="004E6966" w:rsidRPr="00CD0448" w:rsidRDefault="004E6966" w:rsidP="00243519">
            <w:pPr>
              <w:jc w:val="center"/>
              <w:rPr>
                <w:sz w:val="20"/>
                <w:szCs w:val="20"/>
              </w:rPr>
            </w:pPr>
            <w:r w:rsidRPr="00CD0448">
              <w:rPr>
                <w:sz w:val="20"/>
                <w:szCs w:val="20"/>
              </w:rPr>
              <w:t>5</w:t>
            </w:r>
          </w:p>
        </w:tc>
      </w:tr>
      <w:tr w:rsidR="004E6966" w:rsidRPr="00CD0448" w14:paraId="79E97282" w14:textId="77777777" w:rsidTr="00243519">
        <w:trPr>
          <w:trHeight w:val="1276"/>
        </w:trPr>
        <w:tc>
          <w:tcPr>
            <w:tcW w:w="565" w:type="dxa"/>
            <w:vAlign w:val="center"/>
          </w:tcPr>
          <w:p w14:paraId="778425F7" w14:textId="77777777" w:rsidR="004E6966" w:rsidRPr="00CD0448" w:rsidRDefault="004E6966" w:rsidP="00243519">
            <w:pPr>
              <w:jc w:val="center"/>
              <w:rPr>
                <w:sz w:val="20"/>
                <w:szCs w:val="20"/>
              </w:rPr>
            </w:pPr>
            <w:r w:rsidRPr="00CD0448">
              <w:rPr>
                <w:sz w:val="20"/>
                <w:szCs w:val="20"/>
              </w:rPr>
              <w:t>8.</w:t>
            </w:r>
          </w:p>
        </w:tc>
        <w:tc>
          <w:tcPr>
            <w:tcW w:w="3062" w:type="dxa"/>
            <w:vAlign w:val="center"/>
          </w:tcPr>
          <w:p w14:paraId="23B1795B" w14:textId="77777777" w:rsidR="004E6966" w:rsidRPr="00011AC5" w:rsidRDefault="004E6966" w:rsidP="00243519">
            <w:pPr>
              <w:jc w:val="center"/>
              <w:rPr>
                <w:rFonts w:ascii="Times New Roman" w:hAnsi="Times New Roman" w:cs="Times New Roman"/>
                <w:sz w:val="20"/>
                <w:szCs w:val="20"/>
              </w:rPr>
            </w:pPr>
            <w:r w:rsidRPr="001A5019">
              <w:rPr>
                <w:rFonts w:ascii="Times New Roman" w:hAnsi="Times New Roman" w:cs="Times New Roman"/>
                <w:sz w:val="20"/>
                <w:szCs w:val="20"/>
              </w:rPr>
              <w:t>Ochrona przed przenikaniem bakterii wg ISO 16604</w:t>
            </w:r>
          </w:p>
        </w:tc>
        <w:tc>
          <w:tcPr>
            <w:tcW w:w="1728" w:type="dxa"/>
            <w:vAlign w:val="center"/>
          </w:tcPr>
          <w:p w14:paraId="6A895F03" w14:textId="77777777" w:rsidR="004E6966" w:rsidRPr="00011AC5" w:rsidRDefault="004E6966" w:rsidP="00243519">
            <w:pPr>
              <w:jc w:val="center"/>
              <w:rPr>
                <w:rFonts w:ascii="Times New Roman" w:hAnsi="Times New Roman" w:cs="Times New Roman"/>
                <w:sz w:val="20"/>
                <w:szCs w:val="20"/>
              </w:rPr>
            </w:pPr>
            <w:r w:rsidRPr="001A5019">
              <w:rPr>
                <w:rFonts w:ascii="Times New Roman" w:hAnsi="Times New Roman" w:cs="Times New Roman"/>
                <w:sz w:val="20"/>
                <w:szCs w:val="20"/>
              </w:rPr>
              <w:t>TAK/NIE</w:t>
            </w:r>
          </w:p>
        </w:tc>
        <w:tc>
          <w:tcPr>
            <w:tcW w:w="4009" w:type="dxa"/>
            <w:vAlign w:val="center"/>
          </w:tcPr>
          <w:p w14:paraId="330EF6D1" w14:textId="77777777" w:rsidR="004E6966" w:rsidRPr="001A5019" w:rsidRDefault="004E6966" w:rsidP="00243519">
            <w:pPr>
              <w:jc w:val="center"/>
              <w:rPr>
                <w:rFonts w:ascii="Times New Roman" w:hAnsi="Times New Roman" w:cs="Times New Roman"/>
                <w:sz w:val="20"/>
                <w:szCs w:val="20"/>
              </w:rPr>
            </w:pPr>
            <w:r w:rsidRPr="001A5019">
              <w:rPr>
                <w:rFonts w:ascii="Times New Roman" w:hAnsi="Times New Roman" w:cs="Times New Roman"/>
                <w:sz w:val="20"/>
                <w:szCs w:val="20"/>
              </w:rPr>
              <w:t>Spełnia/ nie spełnia</w:t>
            </w:r>
          </w:p>
          <w:p w14:paraId="601F8C03" w14:textId="77777777" w:rsidR="004E6966" w:rsidRPr="001A5019" w:rsidRDefault="004E6966" w:rsidP="00243519">
            <w:pPr>
              <w:jc w:val="center"/>
              <w:rPr>
                <w:rFonts w:ascii="Times New Roman" w:hAnsi="Times New Roman" w:cs="Times New Roman"/>
                <w:sz w:val="20"/>
                <w:szCs w:val="20"/>
              </w:rPr>
            </w:pPr>
            <w:r w:rsidRPr="001A5019">
              <w:rPr>
                <w:rFonts w:ascii="Times New Roman" w:hAnsi="Times New Roman" w:cs="Times New Roman"/>
                <w:sz w:val="20"/>
                <w:szCs w:val="20"/>
              </w:rPr>
              <w:t>Brak spełnienia wymaganych</w:t>
            </w:r>
          </w:p>
          <w:p w14:paraId="354B31FF" w14:textId="77777777" w:rsidR="004E6966" w:rsidRPr="00011AC5" w:rsidRDefault="004E6966" w:rsidP="00243519">
            <w:pPr>
              <w:jc w:val="center"/>
              <w:rPr>
                <w:rFonts w:ascii="Times New Roman" w:hAnsi="Times New Roman" w:cs="Times New Roman"/>
                <w:sz w:val="20"/>
                <w:szCs w:val="20"/>
              </w:rPr>
            </w:pPr>
            <w:r w:rsidRPr="001A5019">
              <w:rPr>
                <w:rFonts w:ascii="Times New Roman" w:hAnsi="Times New Roman" w:cs="Times New Roman"/>
                <w:sz w:val="20"/>
                <w:szCs w:val="20"/>
              </w:rPr>
              <w:t>Parametrów technicznych powoduje przyznanie 0 pkt..</w:t>
            </w:r>
          </w:p>
        </w:tc>
        <w:tc>
          <w:tcPr>
            <w:tcW w:w="843" w:type="dxa"/>
            <w:vAlign w:val="center"/>
          </w:tcPr>
          <w:p w14:paraId="20C9D47D" w14:textId="77777777" w:rsidR="004E6966" w:rsidRPr="00CD0448" w:rsidRDefault="004E6966" w:rsidP="00243519">
            <w:pPr>
              <w:jc w:val="center"/>
              <w:rPr>
                <w:sz w:val="20"/>
                <w:szCs w:val="20"/>
              </w:rPr>
            </w:pPr>
            <w:r w:rsidRPr="00CD0448">
              <w:rPr>
                <w:sz w:val="20"/>
                <w:szCs w:val="20"/>
              </w:rPr>
              <w:t>5</w:t>
            </w:r>
          </w:p>
        </w:tc>
      </w:tr>
      <w:tr w:rsidR="004E6966" w:rsidRPr="00CD0448" w14:paraId="201B32BC" w14:textId="77777777" w:rsidTr="00243519">
        <w:trPr>
          <w:trHeight w:val="1276"/>
        </w:trPr>
        <w:tc>
          <w:tcPr>
            <w:tcW w:w="565" w:type="dxa"/>
            <w:vAlign w:val="center"/>
          </w:tcPr>
          <w:p w14:paraId="0BDAE0C9" w14:textId="77777777" w:rsidR="004E6966" w:rsidRPr="00CD0448" w:rsidRDefault="004E6966" w:rsidP="00243519">
            <w:pPr>
              <w:jc w:val="center"/>
              <w:rPr>
                <w:sz w:val="20"/>
                <w:szCs w:val="20"/>
              </w:rPr>
            </w:pPr>
            <w:r>
              <w:rPr>
                <w:sz w:val="20"/>
                <w:szCs w:val="20"/>
              </w:rPr>
              <w:t>9.</w:t>
            </w:r>
          </w:p>
        </w:tc>
        <w:tc>
          <w:tcPr>
            <w:tcW w:w="3062" w:type="dxa"/>
            <w:vAlign w:val="center"/>
          </w:tcPr>
          <w:p w14:paraId="66EE46B9"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Raport z badań jednostki notyfikowanej</w:t>
            </w:r>
          </w:p>
          <w:p w14:paraId="5E1C20E4"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zawierający wyniki badań zgodnie z załącznikiem D normy EN 469:2020</w:t>
            </w:r>
          </w:p>
          <w:p w14:paraId="7826A411" w14:textId="24871ABC"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metoda ISO 13506:20</w:t>
            </w:r>
            <w:r w:rsidR="007F3DC9">
              <w:rPr>
                <w:rFonts w:ascii="Times New Roman" w:hAnsi="Times New Roman" w:cs="Times New Roman"/>
                <w:sz w:val="20"/>
                <w:szCs w:val="20"/>
              </w:rPr>
              <w:t>17</w:t>
            </w:r>
          </w:p>
          <w:p w14:paraId="7D7106D3"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 xml:space="preserve">Wymagania dla oparzeń II. st. max </w:t>
            </w:r>
            <w:r>
              <w:rPr>
                <w:rFonts w:ascii="Times New Roman" w:hAnsi="Times New Roman" w:cs="Times New Roman"/>
                <w:sz w:val="20"/>
                <w:szCs w:val="20"/>
              </w:rPr>
              <w:t>1</w:t>
            </w:r>
            <w:r w:rsidRPr="00011AC5">
              <w:rPr>
                <w:rFonts w:ascii="Times New Roman" w:hAnsi="Times New Roman" w:cs="Times New Roman"/>
                <w:sz w:val="20"/>
                <w:szCs w:val="20"/>
              </w:rPr>
              <w:t xml:space="preserve"> %, III. st. 0%</w:t>
            </w:r>
          </w:p>
        </w:tc>
        <w:tc>
          <w:tcPr>
            <w:tcW w:w="1728" w:type="dxa"/>
            <w:vAlign w:val="center"/>
          </w:tcPr>
          <w:p w14:paraId="741FC728"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TAK/NIE</w:t>
            </w:r>
          </w:p>
        </w:tc>
        <w:tc>
          <w:tcPr>
            <w:tcW w:w="4009" w:type="dxa"/>
            <w:vAlign w:val="center"/>
          </w:tcPr>
          <w:p w14:paraId="02284923"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Spełnia/ nie spełnia</w:t>
            </w:r>
          </w:p>
          <w:p w14:paraId="5E8A8414"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Brak spełnienia wymaganych</w:t>
            </w:r>
          </w:p>
          <w:p w14:paraId="02F9CE3C"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Parametrów technicznych powoduje przyznanie 0 pkt.</w:t>
            </w:r>
          </w:p>
        </w:tc>
        <w:tc>
          <w:tcPr>
            <w:tcW w:w="843" w:type="dxa"/>
            <w:vAlign w:val="center"/>
          </w:tcPr>
          <w:p w14:paraId="44698B8B" w14:textId="77777777" w:rsidR="004E6966" w:rsidRPr="00CD0448" w:rsidRDefault="004E6966" w:rsidP="00243519">
            <w:pPr>
              <w:jc w:val="center"/>
              <w:rPr>
                <w:sz w:val="20"/>
                <w:szCs w:val="20"/>
              </w:rPr>
            </w:pPr>
            <w:r w:rsidRPr="00CD0448">
              <w:rPr>
                <w:sz w:val="20"/>
                <w:szCs w:val="20"/>
              </w:rPr>
              <w:t>1</w:t>
            </w:r>
            <w:r>
              <w:rPr>
                <w:sz w:val="20"/>
                <w:szCs w:val="20"/>
              </w:rPr>
              <w:t>0</w:t>
            </w:r>
          </w:p>
        </w:tc>
      </w:tr>
      <w:tr w:rsidR="004E6966" w:rsidRPr="00CD0448" w14:paraId="6B786654" w14:textId="77777777" w:rsidTr="00243519">
        <w:trPr>
          <w:trHeight w:val="1276"/>
        </w:trPr>
        <w:tc>
          <w:tcPr>
            <w:tcW w:w="565" w:type="dxa"/>
            <w:vAlign w:val="center"/>
          </w:tcPr>
          <w:p w14:paraId="4E761B9B" w14:textId="77777777" w:rsidR="004E6966" w:rsidRPr="00CD0448" w:rsidRDefault="004E6966" w:rsidP="00243519">
            <w:pPr>
              <w:jc w:val="center"/>
              <w:rPr>
                <w:sz w:val="20"/>
                <w:szCs w:val="20"/>
              </w:rPr>
            </w:pPr>
            <w:r>
              <w:rPr>
                <w:sz w:val="20"/>
                <w:szCs w:val="20"/>
              </w:rPr>
              <w:t>10</w:t>
            </w:r>
          </w:p>
        </w:tc>
        <w:tc>
          <w:tcPr>
            <w:tcW w:w="3062" w:type="dxa"/>
            <w:vAlign w:val="center"/>
          </w:tcPr>
          <w:p w14:paraId="240DE3D3"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Antyelektrostatyczność całego ubrania zgodnie z EN 1149-5:2018</w:t>
            </w:r>
          </w:p>
          <w:p w14:paraId="43E9D950" w14:textId="77777777" w:rsidR="004E6966" w:rsidRPr="00E20C20" w:rsidRDefault="004E6966" w:rsidP="00243519">
            <w:pPr>
              <w:jc w:val="center"/>
              <w:rPr>
                <w:rFonts w:ascii="Times New Roman" w:hAnsi="Times New Roman" w:cs="Times New Roman"/>
                <w:sz w:val="20"/>
                <w:szCs w:val="20"/>
              </w:rPr>
            </w:pPr>
          </w:p>
        </w:tc>
        <w:tc>
          <w:tcPr>
            <w:tcW w:w="1728" w:type="dxa"/>
            <w:vAlign w:val="center"/>
          </w:tcPr>
          <w:p w14:paraId="7D42ACB9" w14:textId="77777777" w:rsidR="004E6966" w:rsidRPr="00E20C20"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TAK/NIE</w:t>
            </w:r>
          </w:p>
        </w:tc>
        <w:tc>
          <w:tcPr>
            <w:tcW w:w="4009" w:type="dxa"/>
            <w:vAlign w:val="center"/>
          </w:tcPr>
          <w:p w14:paraId="01E92D2C"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Spełnia/ nie spełnia</w:t>
            </w:r>
          </w:p>
          <w:p w14:paraId="69769D1D" w14:textId="77777777" w:rsidR="004E6966" w:rsidRPr="00011AC5"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Brak spełnienia wymaganych</w:t>
            </w:r>
          </w:p>
          <w:p w14:paraId="06766138" w14:textId="77777777" w:rsidR="004E6966" w:rsidRPr="00E20C20" w:rsidRDefault="004E6966" w:rsidP="00243519">
            <w:pPr>
              <w:jc w:val="center"/>
              <w:rPr>
                <w:rFonts w:ascii="Times New Roman" w:hAnsi="Times New Roman" w:cs="Times New Roman"/>
                <w:sz w:val="20"/>
                <w:szCs w:val="20"/>
              </w:rPr>
            </w:pPr>
            <w:r w:rsidRPr="00011AC5">
              <w:rPr>
                <w:rFonts w:ascii="Times New Roman" w:hAnsi="Times New Roman" w:cs="Times New Roman"/>
                <w:sz w:val="20"/>
                <w:szCs w:val="20"/>
              </w:rPr>
              <w:t>Parametrów technicznych powoduje przyznanie 0 pkt</w:t>
            </w:r>
          </w:p>
        </w:tc>
        <w:tc>
          <w:tcPr>
            <w:tcW w:w="843" w:type="dxa"/>
            <w:vAlign w:val="center"/>
          </w:tcPr>
          <w:p w14:paraId="067C593E" w14:textId="77777777" w:rsidR="004E6966" w:rsidRPr="00CD0448" w:rsidRDefault="004E6966" w:rsidP="00243519">
            <w:pPr>
              <w:jc w:val="center"/>
              <w:rPr>
                <w:sz w:val="20"/>
                <w:szCs w:val="20"/>
              </w:rPr>
            </w:pPr>
            <w:r>
              <w:rPr>
                <w:sz w:val="20"/>
                <w:szCs w:val="20"/>
              </w:rPr>
              <w:t>5</w:t>
            </w:r>
          </w:p>
        </w:tc>
      </w:tr>
      <w:tr w:rsidR="004E6966" w:rsidRPr="00CD0448" w14:paraId="735E8F43" w14:textId="77777777" w:rsidTr="00243519">
        <w:trPr>
          <w:trHeight w:val="1276"/>
        </w:trPr>
        <w:tc>
          <w:tcPr>
            <w:tcW w:w="565" w:type="dxa"/>
            <w:vAlign w:val="center"/>
          </w:tcPr>
          <w:p w14:paraId="04FA974F" w14:textId="77777777" w:rsidR="004E6966" w:rsidRDefault="004E6966" w:rsidP="00243519">
            <w:pPr>
              <w:jc w:val="center"/>
              <w:rPr>
                <w:sz w:val="20"/>
                <w:szCs w:val="20"/>
              </w:rPr>
            </w:pPr>
            <w:r>
              <w:rPr>
                <w:sz w:val="20"/>
                <w:szCs w:val="20"/>
              </w:rPr>
              <w:t>11</w:t>
            </w:r>
          </w:p>
        </w:tc>
        <w:tc>
          <w:tcPr>
            <w:tcW w:w="3062" w:type="dxa"/>
            <w:vAlign w:val="center"/>
          </w:tcPr>
          <w:p w14:paraId="1C8B6FAB" w14:textId="77777777" w:rsidR="004E6966" w:rsidRPr="00E20C20" w:rsidRDefault="004E6966" w:rsidP="00243519">
            <w:pPr>
              <w:jc w:val="center"/>
              <w:rPr>
                <w:rFonts w:ascii="Times New Roman" w:hAnsi="Times New Roman" w:cs="Times New Roman"/>
                <w:sz w:val="20"/>
                <w:szCs w:val="20"/>
              </w:rPr>
            </w:pPr>
            <w:r w:rsidRPr="00E20C20">
              <w:rPr>
                <w:rFonts w:ascii="Times New Roman" w:hAnsi="Times New Roman" w:cs="Times New Roman"/>
                <w:sz w:val="20"/>
                <w:szCs w:val="20"/>
              </w:rPr>
              <w:t>Podanie wyników badań dla pkt. 1-</w:t>
            </w:r>
            <w:r>
              <w:rPr>
                <w:rFonts w:ascii="Times New Roman" w:hAnsi="Times New Roman" w:cs="Times New Roman"/>
                <w:sz w:val="20"/>
                <w:szCs w:val="20"/>
              </w:rPr>
              <w:t>7</w:t>
            </w:r>
            <w:r w:rsidRPr="00E20C20">
              <w:rPr>
                <w:rFonts w:ascii="Times New Roman" w:hAnsi="Times New Roman" w:cs="Times New Roman"/>
                <w:sz w:val="20"/>
                <w:szCs w:val="20"/>
              </w:rPr>
              <w:t xml:space="preserve"> po min. 30 cyklach prania. zgodnie z EN ISO 6330 w 60°C</w:t>
            </w:r>
          </w:p>
        </w:tc>
        <w:tc>
          <w:tcPr>
            <w:tcW w:w="1728" w:type="dxa"/>
            <w:vAlign w:val="center"/>
          </w:tcPr>
          <w:p w14:paraId="2C47AEEA" w14:textId="77777777" w:rsidR="004E6966" w:rsidRPr="00E20C20" w:rsidRDefault="004E6966" w:rsidP="00243519">
            <w:pPr>
              <w:jc w:val="center"/>
              <w:rPr>
                <w:rFonts w:ascii="Times New Roman" w:hAnsi="Times New Roman" w:cs="Times New Roman"/>
                <w:sz w:val="20"/>
                <w:szCs w:val="20"/>
              </w:rPr>
            </w:pPr>
            <w:r w:rsidRPr="00E20C20">
              <w:rPr>
                <w:rFonts w:ascii="Times New Roman" w:hAnsi="Times New Roman" w:cs="Times New Roman"/>
                <w:sz w:val="20"/>
                <w:szCs w:val="20"/>
              </w:rPr>
              <w:t>TAK/NIE</w:t>
            </w:r>
          </w:p>
        </w:tc>
        <w:tc>
          <w:tcPr>
            <w:tcW w:w="4009" w:type="dxa"/>
            <w:vAlign w:val="center"/>
          </w:tcPr>
          <w:p w14:paraId="550E1EE6" w14:textId="77777777" w:rsidR="004E6966" w:rsidRPr="00E20C20" w:rsidRDefault="004E6966" w:rsidP="00243519">
            <w:pPr>
              <w:jc w:val="center"/>
              <w:rPr>
                <w:rFonts w:ascii="Times New Roman" w:hAnsi="Times New Roman" w:cs="Times New Roman"/>
                <w:sz w:val="20"/>
                <w:szCs w:val="20"/>
              </w:rPr>
            </w:pPr>
            <w:r w:rsidRPr="00E20C20">
              <w:rPr>
                <w:rFonts w:ascii="Times New Roman" w:hAnsi="Times New Roman" w:cs="Times New Roman"/>
                <w:sz w:val="20"/>
                <w:szCs w:val="20"/>
              </w:rPr>
              <w:t>Spełnia/ nie spełnia</w:t>
            </w:r>
          </w:p>
          <w:p w14:paraId="19C439DE" w14:textId="77777777" w:rsidR="004E6966" w:rsidRPr="00E20C20" w:rsidRDefault="004E6966" w:rsidP="00243519">
            <w:pPr>
              <w:jc w:val="center"/>
              <w:rPr>
                <w:rFonts w:ascii="Times New Roman" w:hAnsi="Times New Roman" w:cs="Times New Roman"/>
                <w:sz w:val="20"/>
                <w:szCs w:val="20"/>
              </w:rPr>
            </w:pPr>
            <w:r w:rsidRPr="00E20C20">
              <w:rPr>
                <w:rFonts w:ascii="Times New Roman" w:hAnsi="Times New Roman" w:cs="Times New Roman"/>
                <w:sz w:val="20"/>
                <w:szCs w:val="20"/>
              </w:rPr>
              <w:t>Brak spełnienia wymaganych</w:t>
            </w:r>
          </w:p>
          <w:p w14:paraId="17ECCB19" w14:textId="77777777" w:rsidR="004E6966" w:rsidRPr="00E20C20" w:rsidRDefault="004E6966" w:rsidP="00243519">
            <w:pPr>
              <w:jc w:val="center"/>
              <w:rPr>
                <w:rFonts w:ascii="Times New Roman" w:hAnsi="Times New Roman" w:cs="Times New Roman"/>
                <w:sz w:val="20"/>
                <w:szCs w:val="20"/>
              </w:rPr>
            </w:pPr>
            <w:r w:rsidRPr="00E20C20">
              <w:rPr>
                <w:rFonts w:ascii="Times New Roman" w:hAnsi="Times New Roman" w:cs="Times New Roman"/>
                <w:sz w:val="20"/>
                <w:szCs w:val="20"/>
              </w:rPr>
              <w:t>Parametrów powoduje przyznanie 0 pkt</w:t>
            </w:r>
          </w:p>
        </w:tc>
        <w:tc>
          <w:tcPr>
            <w:tcW w:w="843" w:type="dxa"/>
            <w:vAlign w:val="center"/>
          </w:tcPr>
          <w:p w14:paraId="72384290" w14:textId="77777777" w:rsidR="004E6966" w:rsidRDefault="004E6966" w:rsidP="00243519">
            <w:pPr>
              <w:jc w:val="center"/>
              <w:rPr>
                <w:sz w:val="20"/>
                <w:szCs w:val="20"/>
              </w:rPr>
            </w:pPr>
            <w:r>
              <w:rPr>
                <w:sz w:val="20"/>
                <w:szCs w:val="20"/>
              </w:rPr>
              <w:t>10</w:t>
            </w:r>
          </w:p>
        </w:tc>
      </w:tr>
      <w:tr w:rsidR="004E6966" w:rsidRPr="00CD0448" w14:paraId="2C6D8FF8" w14:textId="77777777" w:rsidTr="00243519">
        <w:tc>
          <w:tcPr>
            <w:tcW w:w="9364" w:type="dxa"/>
            <w:gridSpan w:val="4"/>
            <w:vAlign w:val="center"/>
          </w:tcPr>
          <w:p w14:paraId="0DAAEE69" w14:textId="77777777" w:rsidR="004E6966" w:rsidRPr="00CD0448" w:rsidRDefault="004E6966" w:rsidP="00243519">
            <w:pPr>
              <w:jc w:val="right"/>
              <w:rPr>
                <w:b/>
                <w:sz w:val="20"/>
                <w:szCs w:val="20"/>
              </w:rPr>
            </w:pPr>
            <w:r w:rsidRPr="00CD0448">
              <w:rPr>
                <w:b/>
                <w:sz w:val="20"/>
                <w:szCs w:val="20"/>
              </w:rPr>
              <w:t>ŁĄCZNIE</w:t>
            </w:r>
          </w:p>
        </w:tc>
        <w:tc>
          <w:tcPr>
            <w:tcW w:w="843" w:type="dxa"/>
            <w:vAlign w:val="center"/>
          </w:tcPr>
          <w:p w14:paraId="7188E95D" w14:textId="77777777" w:rsidR="004E6966" w:rsidRPr="00CD0448" w:rsidRDefault="004E6966" w:rsidP="00243519">
            <w:pPr>
              <w:jc w:val="center"/>
              <w:rPr>
                <w:b/>
                <w:sz w:val="20"/>
                <w:szCs w:val="20"/>
              </w:rPr>
            </w:pPr>
            <w:r w:rsidRPr="00CD0448">
              <w:rPr>
                <w:b/>
                <w:sz w:val="20"/>
                <w:szCs w:val="20"/>
              </w:rPr>
              <w:t>100</w:t>
            </w:r>
          </w:p>
        </w:tc>
      </w:tr>
      <w:bookmarkEnd w:id="29"/>
    </w:tbl>
    <w:p w14:paraId="4411770E" w14:textId="77777777" w:rsidR="00D551AC" w:rsidRPr="00852787" w:rsidRDefault="00D551AC">
      <w:pPr>
        <w:shd w:val="clear" w:color="auto" w:fill="FFFFFF"/>
        <w:jc w:val="both"/>
        <w:rPr>
          <w:sz w:val="20"/>
          <w:szCs w:val="20"/>
        </w:rPr>
      </w:pPr>
    </w:p>
    <w:p w14:paraId="1C53120C" w14:textId="77777777" w:rsidR="005C7815" w:rsidRPr="00CD0448" w:rsidRDefault="005C7815" w:rsidP="005C7815">
      <w:pPr>
        <w:rPr>
          <w:color w:val="FF0000"/>
          <w:sz w:val="20"/>
          <w:szCs w:val="20"/>
        </w:rPr>
      </w:pPr>
      <w:bookmarkStart w:id="30" w:name="_kc2xtpcwd955" w:colFirst="0" w:colLast="0"/>
      <w:bookmarkEnd w:id="30"/>
    </w:p>
    <w:p w14:paraId="39E806FD" w14:textId="77777777" w:rsidR="005C7815" w:rsidRPr="00CD0448" w:rsidRDefault="005C7815" w:rsidP="005C7815">
      <w:pPr>
        <w:rPr>
          <w:sz w:val="20"/>
          <w:szCs w:val="20"/>
          <w:u w:val="single"/>
        </w:rPr>
      </w:pPr>
      <w:r w:rsidRPr="00CD0448">
        <w:rPr>
          <w:sz w:val="20"/>
          <w:szCs w:val="20"/>
          <w:u w:val="single"/>
        </w:rPr>
        <w:t>W celu potwierdzenia powyższych parametrów, Wykonawca załączy do oferty</w:t>
      </w:r>
      <w:r w:rsidR="005C15F0" w:rsidRPr="00CD0448">
        <w:rPr>
          <w:sz w:val="20"/>
          <w:szCs w:val="20"/>
          <w:u w:val="single"/>
        </w:rPr>
        <w:t xml:space="preserve"> ( przedmiotowe środki dowodowe) tj.</w:t>
      </w:r>
      <w:r w:rsidRPr="00CD0448">
        <w:rPr>
          <w:sz w:val="20"/>
          <w:szCs w:val="20"/>
          <w:u w:val="single"/>
        </w:rPr>
        <w:t xml:space="preserve"> :</w:t>
      </w:r>
    </w:p>
    <w:p w14:paraId="1560ED55" w14:textId="77777777" w:rsidR="005C7815" w:rsidRPr="00CD0448" w:rsidRDefault="005C7815" w:rsidP="005C7815">
      <w:pPr>
        <w:rPr>
          <w:sz w:val="20"/>
          <w:szCs w:val="20"/>
        </w:rPr>
      </w:pPr>
    </w:p>
    <w:p w14:paraId="427D8C0D" w14:textId="77777777" w:rsidR="005C7815" w:rsidRPr="00CD0448" w:rsidRDefault="005C7815" w:rsidP="005C7815">
      <w:pPr>
        <w:ind w:left="567" w:hanging="567"/>
        <w:jc w:val="both"/>
        <w:rPr>
          <w:sz w:val="20"/>
          <w:szCs w:val="20"/>
        </w:rPr>
      </w:pPr>
      <w:r w:rsidRPr="00CD0448">
        <w:rPr>
          <w:sz w:val="20"/>
          <w:szCs w:val="20"/>
        </w:rPr>
        <w:t>a)  Ważny certyfikat oceny typu WE na oferowane ubranie wydany przez upoważnioną do tego jednostkę notyfikowaną identyfikujący oferowany produkt,  wraz z załącznikiem w zakr</w:t>
      </w:r>
      <w:r w:rsidR="00470496">
        <w:rPr>
          <w:sz w:val="20"/>
          <w:szCs w:val="20"/>
        </w:rPr>
        <w:t>esie parametrów określonych w S</w:t>
      </w:r>
      <w:r w:rsidRPr="00CD0448">
        <w:rPr>
          <w:sz w:val="20"/>
          <w:szCs w:val="20"/>
        </w:rPr>
        <w:t>WZ.</w:t>
      </w:r>
    </w:p>
    <w:p w14:paraId="6572B513" w14:textId="77777777" w:rsidR="005C7815" w:rsidRDefault="005C15F0" w:rsidP="0049189C">
      <w:pPr>
        <w:ind w:left="567" w:hanging="567"/>
        <w:jc w:val="both"/>
        <w:rPr>
          <w:sz w:val="20"/>
          <w:szCs w:val="20"/>
        </w:rPr>
      </w:pPr>
      <w:r w:rsidRPr="00CD0448">
        <w:rPr>
          <w:sz w:val="20"/>
          <w:szCs w:val="20"/>
        </w:rPr>
        <w:t>b</w:t>
      </w:r>
      <w:r w:rsidR="005C7815" w:rsidRPr="00CD0448">
        <w:rPr>
          <w:sz w:val="20"/>
          <w:szCs w:val="20"/>
        </w:rPr>
        <w:t xml:space="preserve">)    Raport końcowy na podstawie którego wystawiony był certyfikat zgodności typu WE oraz raporty z badań wystawione przez jednostki notyfikowane o ile te nie są zawarte w protokole końcowym - potwierdzające parametry oceniane w kryterium „parametry techniczne” i formularzu ofertowym </w:t>
      </w:r>
      <w:r w:rsidR="005C7815" w:rsidRPr="00CD0448">
        <w:rPr>
          <w:sz w:val="20"/>
          <w:szCs w:val="20"/>
        </w:rPr>
        <w:lastRenderedPageBreak/>
        <w:t>wystawione przez uprawnione do tego jednostki notyfikowane. Oferowane parametry oceniane należy widocznie zakreślić</w:t>
      </w:r>
      <w:r w:rsidR="00EC7BD9">
        <w:rPr>
          <w:sz w:val="20"/>
          <w:szCs w:val="20"/>
        </w:rPr>
        <w:t>.</w:t>
      </w:r>
    </w:p>
    <w:p w14:paraId="7C997862" w14:textId="77777777" w:rsidR="00EC7BD9" w:rsidRPr="002C1040" w:rsidRDefault="00EC7BD9" w:rsidP="00EC7BD9">
      <w:pPr>
        <w:pStyle w:val="Akapitzlist"/>
        <w:ind w:left="426" w:hanging="426"/>
        <w:jc w:val="both"/>
        <w:rPr>
          <w:rFonts w:ascii="Arial" w:hAnsi="Arial" w:cs="Arial"/>
          <w:sz w:val="20"/>
          <w:szCs w:val="20"/>
        </w:rPr>
      </w:pPr>
      <w:r w:rsidRPr="002C1040">
        <w:rPr>
          <w:rFonts w:ascii="Arial" w:hAnsi="Arial" w:cs="Arial"/>
          <w:sz w:val="20"/>
          <w:szCs w:val="20"/>
        </w:rPr>
        <w:t>c) inne dokumenty potwierdzające deklarowane wartości ocenianych parametrów w kryterium technicznym</w:t>
      </w:r>
      <w:r>
        <w:rPr>
          <w:rFonts w:ascii="Arial" w:hAnsi="Arial" w:cs="Arial"/>
          <w:sz w:val="20"/>
          <w:szCs w:val="20"/>
        </w:rPr>
        <w:t>.</w:t>
      </w:r>
    </w:p>
    <w:p w14:paraId="26AC49AE" w14:textId="77777777" w:rsidR="005C7815" w:rsidRPr="00CD0448" w:rsidRDefault="005C7815" w:rsidP="00EC7BD9">
      <w:pPr>
        <w:jc w:val="both"/>
        <w:rPr>
          <w:sz w:val="20"/>
          <w:szCs w:val="20"/>
        </w:rPr>
      </w:pPr>
    </w:p>
    <w:p w14:paraId="3A935846" w14:textId="77777777" w:rsidR="005C7815" w:rsidRPr="00CD0448" w:rsidRDefault="005C7815" w:rsidP="005C7815">
      <w:pPr>
        <w:rPr>
          <w:sz w:val="20"/>
          <w:szCs w:val="20"/>
        </w:rPr>
      </w:pPr>
      <w:r w:rsidRPr="00CD0448">
        <w:rPr>
          <w:sz w:val="20"/>
          <w:szCs w:val="20"/>
        </w:rPr>
        <w:t xml:space="preserve"> </w:t>
      </w:r>
    </w:p>
    <w:p w14:paraId="41AE5AE2" w14:textId="77777777" w:rsidR="005C7815" w:rsidRPr="00CD0448" w:rsidRDefault="005C7815" w:rsidP="005C7815">
      <w:pPr>
        <w:rPr>
          <w:b/>
          <w:sz w:val="20"/>
          <w:szCs w:val="20"/>
        </w:rPr>
      </w:pPr>
      <w:r w:rsidRPr="00CD0448">
        <w:rPr>
          <w:b/>
          <w:sz w:val="20"/>
          <w:szCs w:val="20"/>
        </w:rPr>
        <w:t>UWAGA:</w:t>
      </w:r>
    </w:p>
    <w:p w14:paraId="58E167B1" w14:textId="079D8899" w:rsidR="005C7815" w:rsidRPr="00CD0448" w:rsidRDefault="005C7815" w:rsidP="005C7815">
      <w:pPr>
        <w:jc w:val="both"/>
        <w:rPr>
          <w:b/>
          <w:sz w:val="20"/>
          <w:szCs w:val="20"/>
        </w:rPr>
      </w:pPr>
      <w:r w:rsidRPr="00CD0448">
        <w:rPr>
          <w:b/>
          <w:sz w:val="20"/>
          <w:szCs w:val="20"/>
        </w:rPr>
        <w:t xml:space="preserve">Brak dokumentu załączonego do oferty potwierdzającego wartość  lub spełnienie warunku parametrów ocenianych ujętych w powyższej tabeli określającej wartość ocenianego parametru ubrania specjalnego zgodnego z normą </w:t>
      </w:r>
      <w:r w:rsidR="002B5A30" w:rsidRPr="002B5A30">
        <w:rPr>
          <w:b/>
          <w:sz w:val="20"/>
          <w:szCs w:val="20"/>
        </w:rPr>
        <w:t>EN 469:2020</w:t>
      </w:r>
      <w:r w:rsidRPr="00CD0448">
        <w:rPr>
          <w:b/>
          <w:sz w:val="20"/>
          <w:szCs w:val="20"/>
        </w:rPr>
        <w:t>,  lub niewypełnienie tabeli, nie powoduje odrzucenia oferty ale skutkuje przyznaniem 0 punktów dla parametru ocenianego.</w:t>
      </w:r>
    </w:p>
    <w:p w14:paraId="5A53D81A" w14:textId="77777777" w:rsidR="005C7815" w:rsidRPr="00CD0448" w:rsidRDefault="005C7815" w:rsidP="005C7815">
      <w:pPr>
        <w:rPr>
          <w:b/>
          <w:color w:val="FF0000"/>
          <w:sz w:val="20"/>
          <w:szCs w:val="20"/>
        </w:rPr>
      </w:pPr>
    </w:p>
    <w:p w14:paraId="5D963F60" w14:textId="77777777" w:rsidR="005C7815" w:rsidRPr="00CD0448" w:rsidRDefault="005C7815" w:rsidP="00D551AC">
      <w:pPr>
        <w:jc w:val="both"/>
        <w:rPr>
          <w:sz w:val="20"/>
          <w:szCs w:val="20"/>
        </w:rPr>
      </w:pPr>
      <w:r w:rsidRPr="00CD0448">
        <w:rPr>
          <w:sz w:val="20"/>
          <w:szCs w:val="20"/>
        </w:rPr>
        <w:t>ŁĄCZNA OCENA PUNKTOWA = liczba punktów uzyskana w kryterium CENA + liczba punktów uzyskana w kryterium PARAMETRY TECHNICZNE .Jako najkorzystniejsza zostanie wybrana oferta, która otrzyma najwyższą liczbę punktów</w:t>
      </w:r>
      <w:r w:rsidR="00196A9B">
        <w:rPr>
          <w:sz w:val="20"/>
          <w:szCs w:val="20"/>
        </w:rPr>
        <w:t xml:space="preserve"> </w:t>
      </w:r>
      <w:r w:rsidRPr="00CD0448">
        <w:rPr>
          <w:sz w:val="20"/>
          <w:szCs w:val="20"/>
        </w:rPr>
        <w:t xml:space="preserve">ŁĄCZNEJ OCENY PUNKTOWEJ. </w:t>
      </w:r>
    </w:p>
    <w:p w14:paraId="680A2F39" w14:textId="77777777" w:rsidR="005C7815" w:rsidRPr="00CD0448" w:rsidRDefault="005C7815" w:rsidP="005C7815">
      <w:pPr>
        <w:pStyle w:val="Nagwek2"/>
        <w:rPr>
          <w:sz w:val="20"/>
          <w:szCs w:val="20"/>
        </w:rPr>
      </w:pPr>
      <w:r w:rsidRPr="00CD0448">
        <w:rPr>
          <w:sz w:val="20"/>
          <w:szCs w:val="20"/>
        </w:rPr>
        <w:t>W toku dokonywania badania i oceny ofert Zamawiający może żądać udzielenia przez Wykonawcę wyjaśnień treści złożonych przez niego oferty.</w:t>
      </w:r>
    </w:p>
    <w:p w14:paraId="69C28661" w14:textId="77777777" w:rsidR="005B356F" w:rsidRDefault="00D375AB">
      <w:pPr>
        <w:pStyle w:val="Nagwek2"/>
        <w:spacing w:line="320" w:lineRule="auto"/>
        <w:jc w:val="both"/>
      </w:pPr>
      <w:bookmarkStart w:id="31" w:name="_jdd1gpfct9cq" w:colFirst="0" w:colLast="0"/>
      <w:bookmarkEnd w:id="31"/>
      <w:r>
        <w:t>XX</w:t>
      </w:r>
      <w:r w:rsidR="00663C23">
        <w:t>I</w:t>
      </w:r>
      <w:r>
        <w:t>. Informacje o formalnościach, jakie powinny być dopełnione po wyborze oferty w celu zawarcia umowy</w:t>
      </w:r>
    </w:p>
    <w:p w14:paraId="2EBB3023" w14:textId="77777777" w:rsidR="003072FB" w:rsidRPr="0041765E" w:rsidRDefault="003072FB" w:rsidP="003072FB">
      <w:pPr>
        <w:numPr>
          <w:ilvl w:val="0"/>
          <w:numId w:val="7"/>
        </w:numPr>
        <w:spacing w:before="240" w:line="360" w:lineRule="auto"/>
        <w:ind w:left="462" w:hanging="426"/>
        <w:jc w:val="both"/>
        <w:rPr>
          <w:sz w:val="20"/>
          <w:szCs w:val="20"/>
        </w:rPr>
      </w:pPr>
      <w:bookmarkStart w:id="32" w:name="_8o16t0j5rcy" w:colFirst="0" w:colLast="0"/>
      <w:bookmarkEnd w:id="32"/>
      <w:r w:rsidRPr="0041765E">
        <w:rPr>
          <w:sz w:val="20"/>
          <w:szCs w:val="20"/>
        </w:rPr>
        <w:t>Zamawiający zawiera umowę w sprawie zamówienia publicznego w terminie nie krótszym niż 10</w:t>
      </w:r>
      <w:r>
        <w:rPr>
          <w:sz w:val="20"/>
          <w:szCs w:val="20"/>
        </w:rPr>
        <w:t> </w:t>
      </w:r>
      <w:r w:rsidRPr="0041765E">
        <w:rPr>
          <w:sz w:val="20"/>
          <w:szCs w:val="20"/>
        </w:rPr>
        <w:t>dni od dnia przesłania zawiadomienia o wyborze najkorzystniejszej oferty.</w:t>
      </w:r>
    </w:p>
    <w:p w14:paraId="5E326A48" w14:textId="77777777" w:rsidR="003072FB" w:rsidRPr="0041765E" w:rsidRDefault="003072FB" w:rsidP="003072FB">
      <w:pPr>
        <w:numPr>
          <w:ilvl w:val="0"/>
          <w:numId w:val="7"/>
        </w:numPr>
        <w:spacing w:line="360" w:lineRule="auto"/>
        <w:ind w:left="462" w:hanging="426"/>
        <w:jc w:val="both"/>
        <w:rPr>
          <w:sz w:val="20"/>
          <w:szCs w:val="20"/>
        </w:rPr>
      </w:pPr>
      <w:r w:rsidRPr="0041765E">
        <w:rPr>
          <w:sz w:val="20"/>
          <w:szCs w:val="20"/>
        </w:rPr>
        <w:t>Zamawiający może zawrzeć umowę w sprawie zamówienia publicznego przed upływem terminu, o którym mowa w ust. 1, jeżeli w postępowaniu o udzielenie zamówienia prowadzonym w trybie przetargu nieograniczonego złożono tylko jedną ofertę.</w:t>
      </w:r>
    </w:p>
    <w:p w14:paraId="4F243581" w14:textId="77777777" w:rsidR="003072FB" w:rsidRPr="0041765E" w:rsidRDefault="003072FB" w:rsidP="003072FB">
      <w:pPr>
        <w:numPr>
          <w:ilvl w:val="0"/>
          <w:numId w:val="7"/>
        </w:numPr>
        <w:spacing w:line="360" w:lineRule="auto"/>
        <w:ind w:left="462" w:hanging="426"/>
        <w:jc w:val="both"/>
        <w:rPr>
          <w:sz w:val="20"/>
          <w:szCs w:val="20"/>
        </w:rPr>
      </w:pPr>
      <w:r w:rsidRPr="0041765E">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B257E8A" w14:textId="77777777" w:rsidR="003072FB" w:rsidRPr="0041765E" w:rsidRDefault="003072FB" w:rsidP="003072FB">
      <w:pPr>
        <w:numPr>
          <w:ilvl w:val="0"/>
          <w:numId w:val="7"/>
        </w:numPr>
        <w:spacing w:line="360" w:lineRule="auto"/>
        <w:ind w:left="462" w:hanging="426"/>
        <w:jc w:val="both"/>
        <w:rPr>
          <w:sz w:val="20"/>
          <w:szCs w:val="20"/>
        </w:rPr>
      </w:pPr>
      <w:r w:rsidRPr="0041765E">
        <w:rPr>
          <w:sz w:val="20"/>
          <w:szCs w:val="20"/>
        </w:rPr>
        <w:t>Wykonawca będzie zobowiązany do podpisania umowy w miejscu i terminie wskazanym przez Zamawiającego.</w:t>
      </w:r>
    </w:p>
    <w:p w14:paraId="28744475" w14:textId="77777777" w:rsidR="003072FB" w:rsidRPr="0041765E" w:rsidRDefault="003072FB" w:rsidP="003072FB">
      <w:pPr>
        <w:numPr>
          <w:ilvl w:val="0"/>
          <w:numId w:val="7"/>
        </w:numPr>
        <w:spacing w:line="360" w:lineRule="auto"/>
        <w:ind w:left="462" w:hanging="426"/>
        <w:jc w:val="both"/>
        <w:rPr>
          <w:sz w:val="20"/>
          <w:szCs w:val="20"/>
        </w:rPr>
      </w:pPr>
      <w:r w:rsidRPr="0041765E">
        <w:rPr>
          <w:sz w:val="20"/>
          <w:szCs w:val="20"/>
        </w:rPr>
        <w:t>W przypadku gdy wartość umowy przekroczy dwukrotnie wysokość kapitału zakładowego wykonawcy, który posiada formę organizacyjno-prawną spółki z ograniczoną odpowiedzialnością, wykonawca taki zobowiązani będzie złożyć przed podpisaniem umowy, uchwałę wspólników wyrażającą zgodę na rozporządzenie prawem lub zaciągnięcie zobowiązania do świadczenia o wysokości przewyższającej dwukrotnie wysokość kapitału zakładowego albo umowę spółki – w przypadku gdy umowa spółki wyłącza stosowanie art. 230 kodeksu spółek handlowych.</w:t>
      </w:r>
    </w:p>
    <w:p w14:paraId="0F730B8E" w14:textId="77777777" w:rsidR="003072FB" w:rsidRPr="0041765E" w:rsidRDefault="003072FB" w:rsidP="003072FB">
      <w:pPr>
        <w:numPr>
          <w:ilvl w:val="0"/>
          <w:numId w:val="7"/>
        </w:numPr>
        <w:spacing w:line="360" w:lineRule="auto"/>
        <w:ind w:left="462" w:hanging="426"/>
        <w:jc w:val="both"/>
        <w:rPr>
          <w:sz w:val="20"/>
          <w:szCs w:val="20"/>
        </w:rPr>
      </w:pPr>
      <w:r w:rsidRPr="0041765E">
        <w:rPr>
          <w:sz w:val="20"/>
          <w:szCs w:val="20"/>
        </w:rPr>
        <w:t>Przed podpisaniem umowy (w przypadku wyboru przez zamawiającego oferty) wykonawcy składający ofertę wspólną będą mieli obowiązek przedstawić zamawiającemu umowę konsorcjum, zawierającą co najmniej</w:t>
      </w:r>
    </w:p>
    <w:p w14:paraId="4B8F1243" w14:textId="77777777" w:rsidR="003072FB" w:rsidRPr="0041765E" w:rsidRDefault="003072FB" w:rsidP="003072FB">
      <w:pPr>
        <w:spacing w:line="360" w:lineRule="auto"/>
        <w:ind w:left="462"/>
        <w:jc w:val="both"/>
        <w:rPr>
          <w:color w:val="000000"/>
          <w:sz w:val="20"/>
          <w:szCs w:val="20"/>
        </w:rPr>
      </w:pPr>
      <w:r w:rsidRPr="0041765E">
        <w:rPr>
          <w:color w:val="000000"/>
          <w:sz w:val="20"/>
          <w:szCs w:val="20"/>
        </w:rPr>
        <w:t>1) zobowiązanie do realizacji wspólnego przedsięwzięcia gospodarczego obejmującego swoim zakresem realizację przedmiotu zamówienia,</w:t>
      </w:r>
    </w:p>
    <w:p w14:paraId="4ABC7FB6" w14:textId="77777777" w:rsidR="003072FB" w:rsidRPr="0041765E" w:rsidRDefault="003072FB" w:rsidP="003072FB">
      <w:pPr>
        <w:spacing w:line="360" w:lineRule="auto"/>
        <w:ind w:left="462"/>
        <w:jc w:val="both"/>
        <w:rPr>
          <w:sz w:val="20"/>
          <w:szCs w:val="20"/>
        </w:rPr>
      </w:pPr>
      <w:r w:rsidRPr="0041765E">
        <w:rPr>
          <w:color w:val="000000"/>
          <w:sz w:val="20"/>
          <w:szCs w:val="20"/>
        </w:rPr>
        <w:t xml:space="preserve">2) określenie zakresu działania poszczególnych stron umowy, </w:t>
      </w:r>
    </w:p>
    <w:p w14:paraId="3C7C4E1F" w14:textId="77777777" w:rsidR="003072FB" w:rsidRDefault="003072FB" w:rsidP="003072FB">
      <w:pPr>
        <w:spacing w:line="360" w:lineRule="auto"/>
        <w:ind w:left="462"/>
        <w:jc w:val="both"/>
        <w:rPr>
          <w:sz w:val="20"/>
          <w:szCs w:val="20"/>
        </w:rPr>
      </w:pPr>
      <w:r w:rsidRPr="0041765E">
        <w:rPr>
          <w:color w:val="000000"/>
          <w:sz w:val="20"/>
          <w:szCs w:val="20"/>
        </w:rPr>
        <w:lastRenderedPageBreak/>
        <w:t xml:space="preserve">3) czas obowiązywania umowy, który nie może być krótszy, niż okres obejmujący realizację zamówienia oraz czas trwania gwarancji jakości i rękojmi. </w:t>
      </w:r>
    </w:p>
    <w:p w14:paraId="626F312A" w14:textId="77777777" w:rsidR="005B356F" w:rsidRDefault="00D375AB">
      <w:pPr>
        <w:pStyle w:val="Nagwek2"/>
        <w:spacing w:line="320" w:lineRule="auto"/>
        <w:jc w:val="both"/>
      </w:pPr>
      <w:r>
        <w:t>XXI</w:t>
      </w:r>
      <w:r w:rsidR="00663C23">
        <w:t>I</w:t>
      </w:r>
      <w:r>
        <w:t>. Wymagania dotyczące zabezpieczenia należytego wykonania umowy</w:t>
      </w:r>
    </w:p>
    <w:p w14:paraId="5EBDF35E" w14:textId="77777777" w:rsidR="005B356F" w:rsidRDefault="00CD0448">
      <w:pPr>
        <w:spacing w:before="240" w:line="360" w:lineRule="auto"/>
        <w:jc w:val="both"/>
      </w:pPr>
      <w:r>
        <w:rPr>
          <w:sz w:val="20"/>
          <w:szCs w:val="20"/>
        </w:rPr>
        <w:t xml:space="preserve">1. </w:t>
      </w:r>
      <w:r w:rsidR="00D375AB">
        <w:rPr>
          <w:sz w:val="20"/>
          <w:szCs w:val="20"/>
        </w:rPr>
        <w:t xml:space="preserve">Zamawiający </w:t>
      </w:r>
      <w:r w:rsidR="00D375AB">
        <w:rPr>
          <w:b/>
          <w:sz w:val="20"/>
          <w:szCs w:val="20"/>
        </w:rPr>
        <w:t>nie wymaga</w:t>
      </w:r>
      <w:r w:rsidR="00D375AB">
        <w:rPr>
          <w:sz w:val="20"/>
          <w:szCs w:val="20"/>
        </w:rPr>
        <w:t xml:space="preserve"> wniesienia zabezpieczenia należytego wykonania umowy.</w:t>
      </w:r>
    </w:p>
    <w:p w14:paraId="382E588E" w14:textId="77777777" w:rsidR="005B356F" w:rsidRDefault="00D375AB">
      <w:pPr>
        <w:pStyle w:val="Nagwek2"/>
        <w:spacing w:line="320" w:lineRule="auto"/>
        <w:jc w:val="both"/>
      </w:pPr>
      <w:bookmarkStart w:id="33" w:name="_n1rtepxw0unn" w:colFirst="0" w:colLast="0"/>
      <w:bookmarkEnd w:id="33"/>
      <w:r>
        <w:t>XXII</w:t>
      </w:r>
      <w:r w:rsidR="00663C23">
        <w:t>I</w:t>
      </w:r>
      <w:r>
        <w:t xml:space="preserve">. Informacje o treści zawieranej umowy oraz możliwości jej zmiany </w:t>
      </w:r>
    </w:p>
    <w:p w14:paraId="11B1946F" w14:textId="77777777" w:rsidR="003072FB" w:rsidRPr="00960F90" w:rsidRDefault="003072FB" w:rsidP="0052176D">
      <w:pPr>
        <w:numPr>
          <w:ilvl w:val="3"/>
          <w:numId w:val="13"/>
        </w:numPr>
        <w:spacing w:before="240" w:line="360" w:lineRule="auto"/>
        <w:ind w:left="284"/>
        <w:jc w:val="both"/>
        <w:rPr>
          <w:sz w:val="20"/>
          <w:szCs w:val="20"/>
        </w:rPr>
      </w:pPr>
      <w:bookmarkStart w:id="34" w:name="_kmfqfyi30wag" w:colFirst="0" w:colLast="0"/>
      <w:bookmarkEnd w:id="34"/>
      <w:r w:rsidRPr="00960F90">
        <w:rPr>
          <w:sz w:val="20"/>
          <w:szCs w:val="20"/>
        </w:rPr>
        <w:t xml:space="preserve">Wybrany Wykonawca jest zobowiązany do zawarcia umowy w sprawie zamówienia publicznego na warunkach określonych we Wzorze Umowy, stanowiącym </w:t>
      </w:r>
      <w:r w:rsidRPr="00960F90">
        <w:rPr>
          <w:b/>
          <w:sz w:val="20"/>
          <w:szCs w:val="20"/>
        </w:rPr>
        <w:t>załącznik nr 4 do SWZ</w:t>
      </w:r>
      <w:r w:rsidRPr="00960F90">
        <w:rPr>
          <w:sz w:val="20"/>
          <w:szCs w:val="20"/>
        </w:rPr>
        <w:t>.</w:t>
      </w:r>
    </w:p>
    <w:p w14:paraId="64982C15" w14:textId="77777777" w:rsidR="003072FB" w:rsidRPr="00960F90" w:rsidRDefault="003072FB" w:rsidP="0052176D">
      <w:pPr>
        <w:numPr>
          <w:ilvl w:val="3"/>
          <w:numId w:val="13"/>
        </w:numPr>
        <w:spacing w:line="360" w:lineRule="auto"/>
        <w:ind w:left="284"/>
        <w:jc w:val="both"/>
        <w:rPr>
          <w:sz w:val="20"/>
          <w:szCs w:val="20"/>
        </w:rPr>
      </w:pPr>
      <w:r w:rsidRPr="00960F90">
        <w:rPr>
          <w:sz w:val="20"/>
          <w:szCs w:val="20"/>
        </w:rPr>
        <w:t>Zakres świadczenia Wykonawcy wynikający z umowy jest tożsamy z jego zobowiązaniem zawartym w ofercie.</w:t>
      </w:r>
    </w:p>
    <w:p w14:paraId="3CDFFF97" w14:textId="77777777" w:rsidR="003072FB" w:rsidRPr="00960F90" w:rsidRDefault="003072FB" w:rsidP="0052176D">
      <w:pPr>
        <w:numPr>
          <w:ilvl w:val="3"/>
          <w:numId w:val="13"/>
        </w:numPr>
        <w:spacing w:line="360" w:lineRule="auto"/>
        <w:ind w:left="284"/>
        <w:jc w:val="both"/>
        <w:rPr>
          <w:sz w:val="20"/>
          <w:szCs w:val="20"/>
        </w:rPr>
      </w:pPr>
      <w:r w:rsidRPr="00960F90">
        <w:rPr>
          <w:sz w:val="20"/>
          <w:szCs w:val="20"/>
        </w:rPr>
        <w:t>Zamawiający przewiduje możliwość zmiany zawartej umowy w stosunku do treści wybranej oferty</w:t>
      </w:r>
      <w:r w:rsidRPr="00960F90">
        <w:rPr>
          <w:sz w:val="20"/>
          <w:szCs w:val="20"/>
        </w:rPr>
        <w:br/>
        <w:t xml:space="preserve"> w zakresie uregulowanym w art. 454-455 PZP oraz wskazanym we Wzorze Umowy, stanowiącym </w:t>
      </w:r>
      <w:r w:rsidRPr="00960F90">
        <w:rPr>
          <w:b/>
          <w:sz w:val="20"/>
          <w:szCs w:val="20"/>
        </w:rPr>
        <w:t>załącznik nr 4 do SWZ</w:t>
      </w:r>
      <w:r w:rsidRPr="00960F90">
        <w:rPr>
          <w:sz w:val="20"/>
          <w:szCs w:val="20"/>
        </w:rPr>
        <w:t>.</w:t>
      </w:r>
    </w:p>
    <w:p w14:paraId="785D1526" w14:textId="77777777" w:rsidR="003072FB" w:rsidRPr="00795302" w:rsidRDefault="003072FB" w:rsidP="0052176D">
      <w:pPr>
        <w:numPr>
          <w:ilvl w:val="3"/>
          <w:numId w:val="13"/>
        </w:numPr>
        <w:spacing w:line="360" w:lineRule="auto"/>
        <w:ind w:left="284"/>
        <w:jc w:val="both"/>
        <w:rPr>
          <w:sz w:val="20"/>
          <w:szCs w:val="20"/>
        </w:rPr>
      </w:pPr>
      <w:r w:rsidRPr="00795302">
        <w:rPr>
          <w:sz w:val="20"/>
          <w:szCs w:val="20"/>
        </w:rPr>
        <w:t>Zmiana umowy wymaga dla swej ważności, pod rygorem nieważności, zachowania formy pisemnej.</w:t>
      </w:r>
    </w:p>
    <w:p w14:paraId="2071BF64" w14:textId="77777777" w:rsidR="005B356F" w:rsidRDefault="00D375AB">
      <w:pPr>
        <w:pStyle w:val="Nagwek2"/>
        <w:spacing w:line="320" w:lineRule="auto"/>
        <w:jc w:val="both"/>
      </w:pPr>
      <w:r>
        <w:t>X</w:t>
      </w:r>
      <w:r w:rsidR="00663C23">
        <w:t>X</w:t>
      </w:r>
      <w:r w:rsidR="00B146E7">
        <w:t>I</w:t>
      </w:r>
      <w:r w:rsidR="00663C23">
        <w:t>V</w:t>
      </w:r>
      <w:r>
        <w:t>. Pouczenie o środkach ochrony prawnej przysługujących Wykonawcy</w:t>
      </w:r>
    </w:p>
    <w:p w14:paraId="46C81C05" w14:textId="77777777" w:rsidR="005B356F" w:rsidRDefault="00D375AB" w:rsidP="00E267D5">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5E7CA9B" w14:textId="4990C2D4" w:rsidR="005B356F" w:rsidRDefault="00D375AB" w:rsidP="00E267D5">
      <w:pPr>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4B4719">
        <w:rPr>
          <w:sz w:val="20"/>
          <w:szCs w:val="20"/>
        </w:rPr>
        <w:br/>
      </w:r>
      <w:r>
        <w:rPr>
          <w:sz w:val="20"/>
          <w:szCs w:val="20"/>
        </w:rPr>
        <w:t>i Średnich Przedsiębiorców.</w:t>
      </w:r>
    </w:p>
    <w:p w14:paraId="2854472B" w14:textId="77777777" w:rsidR="005B356F" w:rsidRDefault="00D375AB" w:rsidP="00E267D5">
      <w:pPr>
        <w:numPr>
          <w:ilvl w:val="0"/>
          <w:numId w:val="6"/>
        </w:numPr>
        <w:spacing w:line="360" w:lineRule="auto"/>
        <w:ind w:left="426"/>
        <w:jc w:val="both"/>
        <w:rPr>
          <w:sz w:val="20"/>
          <w:szCs w:val="20"/>
        </w:rPr>
      </w:pPr>
      <w:r>
        <w:rPr>
          <w:sz w:val="20"/>
          <w:szCs w:val="20"/>
        </w:rPr>
        <w:t>Odwołanie przysługuje na:</w:t>
      </w:r>
    </w:p>
    <w:p w14:paraId="443B1290" w14:textId="55010447" w:rsidR="005B356F" w:rsidRDefault="00D375AB">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4B4719">
        <w:rPr>
          <w:sz w:val="20"/>
          <w:szCs w:val="20"/>
        </w:rPr>
        <w:br/>
      </w:r>
      <w:r>
        <w:rPr>
          <w:sz w:val="20"/>
          <w:szCs w:val="20"/>
        </w:rPr>
        <w:t>o udzielenie zamówienia, w tym na projektowane postanowienie umowy;</w:t>
      </w:r>
    </w:p>
    <w:p w14:paraId="29440544" w14:textId="77777777" w:rsidR="005B356F" w:rsidRDefault="00D375A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18ACB36" w14:textId="77777777" w:rsidR="005B356F" w:rsidRDefault="00D375AB" w:rsidP="00E267D5">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4A2915D" w14:textId="66CF01E9" w:rsidR="005B356F" w:rsidRPr="00750CE9" w:rsidRDefault="00D375AB" w:rsidP="00E267D5">
      <w:pPr>
        <w:numPr>
          <w:ilvl w:val="0"/>
          <w:numId w:val="6"/>
        </w:numPr>
        <w:spacing w:line="360" w:lineRule="auto"/>
        <w:ind w:left="426"/>
        <w:jc w:val="both"/>
        <w:rPr>
          <w:color w:val="FF0000"/>
          <w:sz w:val="20"/>
          <w:szCs w:val="20"/>
        </w:rPr>
      </w:pPr>
      <w:r>
        <w:rPr>
          <w:sz w:val="20"/>
          <w:szCs w:val="20"/>
        </w:rPr>
        <w:lastRenderedPageBreak/>
        <w:t>Odwołanie wobec treści ogłoszenia</w:t>
      </w:r>
      <w:r w:rsidR="00542A40">
        <w:rPr>
          <w:sz w:val="20"/>
          <w:szCs w:val="20"/>
        </w:rPr>
        <w:t xml:space="preserve"> wszczynającego postępowanie o udzielenie zamówienia</w:t>
      </w:r>
      <w:r>
        <w:rPr>
          <w:sz w:val="20"/>
          <w:szCs w:val="20"/>
        </w:rPr>
        <w:t xml:space="preserve"> lub </w:t>
      </w:r>
      <w:r w:rsidR="00542A40">
        <w:rPr>
          <w:sz w:val="20"/>
          <w:szCs w:val="20"/>
        </w:rPr>
        <w:t xml:space="preserve">wobec </w:t>
      </w:r>
      <w:r>
        <w:rPr>
          <w:sz w:val="20"/>
          <w:szCs w:val="20"/>
        </w:rPr>
        <w:t xml:space="preserve">treści </w:t>
      </w:r>
      <w:r w:rsidR="00542A40">
        <w:rPr>
          <w:sz w:val="20"/>
          <w:szCs w:val="20"/>
        </w:rPr>
        <w:t xml:space="preserve">dokumentów zamówienia </w:t>
      </w:r>
      <w:r>
        <w:rPr>
          <w:sz w:val="20"/>
          <w:szCs w:val="20"/>
        </w:rPr>
        <w:t xml:space="preserve">wnosi się w terminie </w:t>
      </w:r>
      <w:r w:rsidR="00542A40" w:rsidRPr="00CC2E8A">
        <w:rPr>
          <w:sz w:val="20"/>
          <w:szCs w:val="20"/>
        </w:rPr>
        <w:t>10</w:t>
      </w:r>
      <w:r w:rsidRPr="00CC2E8A">
        <w:rPr>
          <w:sz w:val="20"/>
          <w:szCs w:val="20"/>
        </w:rPr>
        <w:t xml:space="preserve"> dni od dnia </w:t>
      </w:r>
      <w:r w:rsidR="00CC2E8A" w:rsidRPr="00CC2E8A">
        <w:rPr>
          <w:sz w:val="20"/>
          <w:szCs w:val="20"/>
        </w:rPr>
        <w:t xml:space="preserve">publikacji ogłoszenia </w:t>
      </w:r>
      <w:r w:rsidR="004B4719">
        <w:rPr>
          <w:sz w:val="20"/>
          <w:szCs w:val="20"/>
        </w:rPr>
        <w:br/>
      </w:r>
      <w:r w:rsidR="00CC2E8A" w:rsidRPr="00CC2E8A">
        <w:rPr>
          <w:sz w:val="20"/>
          <w:szCs w:val="20"/>
        </w:rPr>
        <w:t>w Dzienniku Urzędowym Unii Europejskiej.</w:t>
      </w:r>
    </w:p>
    <w:p w14:paraId="5BAF5FD8" w14:textId="77777777" w:rsidR="005B356F" w:rsidRDefault="00D375AB" w:rsidP="00E267D5">
      <w:pPr>
        <w:numPr>
          <w:ilvl w:val="0"/>
          <w:numId w:val="6"/>
        </w:numPr>
        <w:spacing w:line="360" w:lineRule="auto"/>
        <w:ind w:left="426"/>
        <w:jc w:val="both"/>
        <w:rPr>
          <w:sz w:val="20"/>
          <w:szCs w:val="20"/>
        </w:rPr>
      </w:pPr>
      <w:r>
        <w:rPr>
          <w:sz w:val="20"/>
          <w:szCs w:val="20"/>
        </w:rPr>
        <w:t>Odwołanie wnosi się w terminie:</w:t>
      </w:r>
    </w:p>
    <w:p w14:paraId="71FCD11C" w14:textId="77777777" w:rsidR="005B356F" w:rsidRPr="00CC2E8A" w:rsidRDefault="00D375AB">
      <w:pPr>
        <w:spacing w:line="360" w:lineRule="auto"/>
        <w:ind w:left="709" w:hanging="425"/>
        <w:jc w:val="both"/>
        <w:rPr>
          <w:sz w:val="20"/>
          <w:szCs w:val="20"/>
        </w:rPr>
      </w:pPr>
      <w:r w:rsidRPr="00CC2E8A">
        <w:rPr>
          <w:sz w:val="20"/>
          <w:szCs w:val="20"/>
        </w:rPr>
        <w:t>1)</w:t>
      </w:r>
      <w:r w:rsidRPr="00CC2E8A">
        <w:rPr>
          <w:sz w:val="20"/>
          <w:szCs w:val="20"/>
        </w:rPr>
        <w:tab/>
      </w:r>
      <w:r w:rsidR="00CC2E8A" w:rsidRPr="00CC2E8A">
        <w:rPr>
          <w:sz w:val="20"/>
          <w:szCs w:val="20"/>
        </w:rPr>
        <w:t>10</w:t>
      </w:r>
      <w:r w:rsidRPr="00CC2E8A">
        <w:rPr>
          <w:sz w:val="20"/>
          <w:szCs w:val="20"/>
        </w:rPr>
        <w:t xml:space="preserve"> dni od dnia przekazania informacji o czynności zamawiającego stanowiącej podstawę jego wniesienia, jeżeli informacja została przekazana przy użyciu środków komunikacji elektronicznej,</w:t>
      </w:r>
    </w:p>
    <w:p w14:paraId="0AEF11BE" w14:textId="77777777" w:rsidR="005B356F" w:rsidRPr="00CC2E8A" w:rsidRDefault="00CC2E8A">
      <w:pPr>
        <w:spacing w:line="360" w:lineRule="auto"/>
        <w:ind w:left="709" w:hanging="425"/>
        <w:jc w:val="both"/>
        <w:rPr>
          <w:sz w:val="20"/>
          <w:szCs w:val="20"/>
        </w:rPr>
      </w:pPr>
      <w:r w:rsidRPr="00CC2E8A">
        <w:rPr>
          <w:sz w:val="20"/>
          <w:szCs w:val="20"/>
        </w:rPr>
        <w:t>2)</w:t>
      </w:r>
      <w:r w:rsidRPr="00CC2E8A">
        <w:rPr>
          <w:sz w:val="20"/>
          <w:szCs w:val="20"/>
        </w:rPr>
        <w:tab/>
        <w:t>15</w:t>
      </w:r>
      <w:r w:rsidR="00D375AB" w:rsidRPr="00CC2E8A">
        <w:rPr>
          <w:sz w:val="20"/>
          <w:szCs w:val="20"/>
        </w:rPr>
        <w:t xml:space="preserve"> dni od dnia przekazania informacji o czynności zamawiającego stanowiącej podstawę jego wniesienia, jeżeli informacja została przekazana w sposób inny niż określony w pkt 1).</w:t>
      </w:r>
    </w:p>
    <w:p w14:paraId="10884F2A" w14:textId="318B9A9E" w:rsidR="005B356F" w:rsidRDefault="00D375AB" w:rsidP="00E267D5">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00CC2E8A" w:rsidRPr="00CC2E8A">
        <w:rPr>
          <w:sz w:val="20"/>
          <w:szCs w:val="20"/>
        </w:rPr>
        <w:t>10</w:t>
      </w:r>
      <w:r w:rsidRPr="00CC2E8A">
        <w:rPr>
          <w:sz w:val="20"/>
          <w:szCs w:val="20"/>
        </w:rPr>
        <w:t xml:space="preserve"> dni</w:t>
      </w:r>
      <w:r>
        <w:rPr>
          <w:sz w:val="20"/>
          <w:szCs w:val="20"/>
        </w:rPr>
        <w:t xml:space="preserve"> od dnia, </w:t>
      </w:r>
      <w:r w:rsidR="004B4719">
        <w:rPr>
          <w:sz w:val="20"/>
          <w:szCs w:val="20"/>
        </w:rPr>
        <w:br/>
      </w:r>
      <w:r>
        <w:rPr>
          <w:sz w:val="20"/>
          <w:szCs w:val="20"/>
        </w:rPr>
        <w:t xml:space="preserve">w którym powzięto lub przy zachowaniu należytej staranności można było powziąć wiadomość </w:t>
      </w:r>
      <w:r w:rsidR="004B4719">
        <w:rPr>
          <w:sz w:val="20"/>
          <w:szCs w:val="20"/>
        </w:rPr>
        <w:br/>
      </w:r>
      <w:r>
        <w:rPr>
          <w:sz w:val="20"/>
          <w:szCs w:val="20"/>
        </w:rPr>
        <w:t>o okolicznościach stanowiących podstawę jego wniesienia</w:t>
      </w:r>
    </w:p>
    <w:p w14:paraId="5851A705" w14:textId="77777777" w:rsidR="005B356F" w:rsidRDefault="00D375AB" w:rsidP="00E267D5">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F813D76" w14:textId="77777777" w:rsidR="005B356F" w:rsidRDefault="00D375AB" w:rsidP="00E267D5">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1FBF1F" w14:textId="77777777" w:rsidR="005B356F" w:rsidRDefault="00D375AB" w:rsidP="00E267D5">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58F3C746" w14:textId="77777777" w:rsidR="005B356F" w:rsidRDefault="00D375AB" w:rsidP="00E267D5">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B30BF6B" w14:textId="77777777" w:rsidR="005B356F" w:rsidRDefault="00D375AB" w:rsidP="00E267D5">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382C306E" w14:textId="77777777" w:rsidR="005B356F" w:rsidRDefault="00D375AB">
      <w:pPr>
        <w:pStyle w:val="Nagwek2"/>
        <w:spacing w:line="320" w:lineRule="auto"/>
        <w:jc w:val="both"/>
      </w:pPr>
      <w:bookmarkStart w:id="35" w:name="_uarrfy5kozla" w:colFirst="0" w:colLast="0"/>
      <w:bookmarkEnd w:id="35"/>
      <w:r>
        <w:t>XXV. Spis załączników</w:t>
      </w:r>
    </w:p>
    <w:p w14:paraId="48D9A209" w14:textId="77777777" w:rsidR="00CC5344" w:rsidRPr="00960F90" w:rsidRDefault="00CC5344" w:rsidP="00CC5344">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[Opis przedmiotu zamówienia]</w:t>
      </w:r>
    </w:p>
    <w:p w14:paraId="602A1280" w14:textId="77777777" w:rsidR="00CC5344" w:rsidRPr="00960F90" w:rsidRDefault="00CC5344" w:rsidP="00CC5344">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[Formularz oferty]</w:t>
      </w:r>
    </w:p>
    <w:p w14:paraId="4914B388" w14:textId="77777777" w:rsidR="00CC5344" w:rsidRPr="00960F90" w:rsidRDefault="00CC5344" w:rsidP="00CC5344">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[Jednolity Europejski Dokument Zamówienia]</w:t>
      </w:r>
    </w:p>
    <w:p w14:paraId="3A384BFD" w14:textId="77777777" w:rsidR="00CC5344" w:rsidRPr="00960F90" w:rsidRDefault="00CC5344" w:rsidP="00CC5344">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[Wzór umowy]</w:t>
      </w:r>
    </w:p>
    <w:p w14:paraId="1CC7EBC0" w14:textId="77777777" w:rsidR="00CC5344" w:rsidRPr="00960F90" w:rsidRDefault="00CC5344" w:rsidP="00CC5344">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[Oświadczenie dotyczące przynależności lub braku przynależności do tej samej grupy kapitałowej]</w:t>
      </w:r>
    </w:p>
    <w:p w14:paraId="3CABD920" w14:textId="77777777" w:rsidR="00CC5344" w:rsidRPr="00960F90" w:rsidRDefault="00CC5344" w:rsidP="00CC5344">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 xml:space="preserve">[Oświadczenie wykonawcy o aktualności informacji zawartych w oświadczeniu, o którym mowa w art. 125 ust. 1 </w:t>
      </w:r>
      <w:proofErr w:type="spellStart"/>
      <w:r w:rsidRPr="00960F90">
        <w:rPr>
          <w:rFonts w:ascii="Arial" w:hAnsi="Arial" w:cs="Arial"/>
          <w:sz w:val="20"/>
          <w:szCs w:val="20"/>
        </w:rPr>
        <w:t>Pzp</w:t>
      </w:r>
      <w:proofErr w:type="spellEnd"/>
      <w:r w:rsidRPr="00960F90">
        <w:rPr>
          <w:rFonts w:ascii="Arial" w:hAnsi="Arial" w:cs="Arial"/>
          <w:sz w:val="20"/>
          <w:szCs w:val="20"/>
        </w:rPr>
        <w:t>]</w:t>
      </w:r>
    </w:p>
    <w:p w14:paraId="27B57931" w14:textId="77777777" w:rsidR="00CC5344" w:rsidRPr="00960F90" w:rsidRDefault="00CC5344" w:rsidP="00CC5344">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color w:val="000000"/>
          <w:sz w:val="20"/>
          <w:szCs w:val="20"/>
        </w:rPr>
        <w:t>[Oświadczenie wykonawców wspólnie ubiegający się o udzielenie zamówienia, z którego wynika, które dostawy lub usługi wykonają poszczególni wykonawcy]</w:t>
      </w:r>
    </w:p>
    <w:p w14:paraId="77F71B19" w14:textId="77777777" w:rsidR="00CC5344" w:rsidRPr="00960F90" w:rsidRDefault="00CC5344" w:rsidP="00CC5344">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lastRenderedPageBreak/>
        <w:t>[Oświadczenie/zobowiązani podmiotów oddających do dyspozycji wykonawcy niezbędne zasoby]</w:t>
      </w:r>
    </w:p>
    <w:p w14:paraId="5DD7872A" w14:textId="77777777" w:rsidR="00CC5344" w:rsidRPr="00960F90" w:rsidRDefault="00CC5344" w:rsidP="00CC5344">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[Wykaz dostaw]</w:t>
      </w:r>
    </w:p>
    <w:p w14:paraId="3069447B" w14:textId="77777777" w:rsidR="00CC5344" w:rsidRPr="00960F90" w:rsidRDefault="00CC5344" w:rsidP="00CC5344">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Pr="00960F90">
        <w:rPr>
          <w:rFonts w:ascii="Arial" w:hAnsi="Arial" w:cs="Arial"/>
          <w:color w:val="000000"/>
          <w:sz w:val="20"/>
          <w:szCs w:val="20"/>
        </w:rPr>
        <w:t xml:space="preserve">Oświadczenia wykonawcy/wykonawcy wspólnie ubiegającego się o udzielenie zamówienia </w:t>
      </w:r>
      <w:bookmarkStart w:id="36" w:name="_Hlk164937835"/>
      <w:r w:rsidRPr="00960F90">
        <w:rPr>
          <w:rFonts w:ascii="Arial" w:hAnsi="Arial" w:cs="Arial"/>
          <w:color w:val="000000"/>
          <w:sz w:val="20"/>
          <w:szCs w:val="20"/>
        </w:rPr>
        <w:t xml:space="preserve">dotyczące przesłanek wykluczenia z art. 5k Rozporządzenia 833/2014 oraz art. 7 ust 1 ustawy o szczególnych rozwiązaniach w zakresie przeciwdziałania wspieraniu agresji na Ukrainę oraz służących ochronie </w:t>
      </w:r>
      <w:r w:rsidRPr="00960F90">
        <w:rPr>
          <w:rFonts w:ascii="Arial" w:hAnsi="Arial" w:cs="Arial"/>
          <w:sz w:val="20"/>
          <w:szCs w:val="20"/>
        </w:rPr>
        <w:t xml:space="preserve">bezpieczeństwa narodowego składane na podstawie art. 125 ust. 1 ustawy </w:t>
      </w:r>
      <w:proofErr w:type="spellStart"/>
      <w:r w:rsidRPr="00960F90">
        <w:rPr>
          <w:rFonts w:ascii="Arial" w:hAnsi="Arial" w:cs="Arial"/>
          <w:sz w:val="20"/>
          <w:szCs w:val="20"/>
        </w:rPr>
        <w:t>Pzp</w:t>
      </w:r>
      <w:bookmarkEnd w:id="36"/>
      <w:proofErr w:type="spellEnd"/>
      <w:r w:rsidRPr="00960F90">
        <w:rPr>
          <w:rFonts w:ascii="Arial" w:hAnsi="Arial" w:cs="Arial"/>
          <w:sz w:val="20"/>
          <w:szCs w:val="20"/>
        </w:rPr>
        <w:t>]</w:t>
      </w:r>
    </w:p>
    <w:p w14:paraId="3460F7DF" w14:textId="77777777" w:rsidR="003072FB" w:rsidRDefault="003072FB" w:rsidP="009F5611">
      <w:pPr>
        <w:ind w:left="720"/>
        <w:jc w:val="right"/>
        <w:rPr>
          <w:rFonts w:ascii="Times New Roman" w:hAnsi="Times New Roman"/>
          <w:i/>
        </w:rPr>
      </w:pPr>
    </w:p>
    <w:p w14:paraId="584C22F8" w14:textId="77777777" w:rsidR="003072FB" w:rsidRDefault="003072FB" w:rsidP="009F5611">
      <w:pPr>
        <w:ind w:left="720"/>
        <w:jc w:val="right"/>
        <w:rPr>
          <w:rFonts w:ascii="Times New Roman" w:hAnsi="Times New Roman"/>
          <w:i/>
        </w:rPr>
      </w:pPr>
    </w:p>
    <w:p w14:paraId="66941C71" w14:textId="77777777" w:rsidR="00932A02" w:rsidRDefault="00932A02" w:rsidP="00937BD3">
      <w:pPr>
        <w:rPr>
          <w:rFonts w:ascii="Times New Roman" w:hAnsi="Times New Roman"/>
          <w:i/>
        </w:rPr>
      </w:pPr>
    </w:p>
    <w:p w14:paraId="25C291CF" w14:textId="77777777" w:rsidR="00A46A9F" w:rsidRDefault="00A46A9F" w:rsidP="00937BD3">
      <w:pPr>
        <w:rPr>
          <w:rFonts w:ascii="Times New Roman" w:hAnsi="Times New Roman"/>
          <w:i/>
        </w:rPr>
      </w:pPr>
    </w:p>
    <w:p w14:paraId="754E1FCC" w14:textId="77777777" w:rsidR="00A46A9F" w:rsidRDefault="00A46A9F" w:rsidP="00937BD3">
      <w:pPr>
        <w:rPr>
          <w:rFonts w:ascii="Times New Roman" w:hAnsi="Times New Roman"/>
          <w:i/>
        </w:rPr>
      </w:pPr>
    </w:p>
    <w:p w14:paraId="5614FAF3" w14:textId="77777777" w:rsidR="00A46A9F" w:rsidRDefault="00A46A9F" w:rsidP="00937BD3">
      <w:pPr>
        <w:rPr>
          <w:rFonts w:ascii="Times New Roman" w:hAnsi="Times New Roman"/>
          <w:i/>
        </w:rPr>
      </w:pPr>
    </w:p>
    <w:p w14:paraId="65CE666C" w14:textId="77777777" w:rsidR="00A46A9F" w:rsidRDefault="00A46A9F" w:rsidP="00937BD3">
      <w:pPr>
        <w:rPr>
          <w:rFonts w:ascii="Times New Roman" w:hAnsi="Times New Roman"/>
          <w:i/>
        </w:rPr>
      </w:pPr>
    </w:p>
    <w:p w14:paraId="2F95B6D5" w14:textId="77777777" w:rsidR="00A46A9F" w:rsidRDefault="00A46A9F" w:rsidP="00937BD3">
      <w:pPr>
        <w:rPr>
          <w:rFonts w:ascii="Times New Roman" w:hAnsi="Times New Roman"/>
          <w:i/>
        </w:rPr>
      </w:pPr>
    </w:p>
    <w:p w14:paraId="4C053E16" w14:textId="77777777" w:rsidR="00A46A9F" w:rsidRDefault="00A46A9F" w:rsidP="00937BD3">
      <w:pPr>
        <w:rPr>
          <w:rFonts w:ascii="Times New Roman" w:hAnsi="Times New Roman"/>
          <w:i/>
        </w:rPr>
      </w:pPr>
    </w:p>
    <w:p w14:paraId="276310EE" w14:textId="77777777" w:rsidR="00A46A9F" w:rsidRDefault="00A46A9F" w:rsidP="00937BD3">
      <w:pPr>
        <w:rPr>
          <w:rFonts w:ascii="Times New Roman" w:hAnsi="Times New Roman"/>
          <w:i/>
        </w:rPr>
      </w:pPr>
    </w:p>
    <w:p w14:paraId="2D77FE96" w14:textId="77777777" w:rsidR="00A46A9F" w:rsidRDefault="00A46A9F" w:rsidP="00937BD3">
      <w:pPr>
        <w:rPr>
          <w:rFonts w:ascii="Times New Roman" w:hAnsi="Times New Roman"/>
          <w:i/>
        </w:rPr>
      </w:pPr>
    </w:p>
    <w:p w14:paraId="7EEA5A27" w14:textId="77777777" w:rsidR="00A46A9F" w:rsidRDefault="00A46A9F" w:rsidP="00937BD3">
      <w:pPr>
        <w:rPr>
          <w:rFonts w:ascii="Times New Roman" w:hAnsi="Times New Roman"/>
          <w:i/>
        </w:rPr>
      </w:pPr>
    </w:p>
    <w:p w14:paraId="0EF19F31" w14:textId="77777777" w:rsidR="00A46A9F" w:rsidRDefault="00A46A9F" w:rsidP="00937BD3">
      <w:pPr>
        <w:rPr>
          <w:rFonts w:ascii="Times New Roman" w:hAnsi="Times New Roman"/>
          <w:i/>
        </w:rPr>
      </w:pPr>
    </w:p>
    <w:p w14:paraId="2A0ECBFC" w14:textId="77777777" w:rsidR="00A46A9F" w:rsidRDefault="00A46A9F" w:rsidP="00937BD3">
      <w:pPr>
        <w:rPr>
          <w:rFonts w:ascii="Times New Roman" w:hAnsi="Times New Roman"/>
          <w:i/>
        </w:rPr>
      </w:pPr>
    </w:p>
    <w:p w14:paraId="62F07A2D" w14:textId="77777777" w:rsidR="00A46A9F" w:rsidRDefault="00A46A9F" w:rsidP="00937BD3">
      <w:pPr>
        <w:rPr>
          <w:rFonts w:ascii="Times New Roman" w:hAnsi="Times New Roman"/>
          <w:i/>
        </w:rPr>
      </w:pPr>
    </w:p>
    <w:p w14:paraId="18A4051D" w14:textId="77777777" w:rsidR="00A46A9F" w:rsidRDefault="00A46A9F" w:rsidP="00937BD3">
      <w:pPr>
        <w:rPr>
          <w:rFonts w:ascii="Times New Roman" w:hAnsi="Times New Roman"/>
          <w:i/>
        </w:rPr>
      </w:pPr>
    </w:p>
    <w:p w14:paraId="236E4E8A" w14:textId="77777777" w:rsidR="00A46A9F" w:rsidRDefault="00A46A9F" w:rsidP="00937BD3">
      <w:pPr>
        <w:rPr>
          <w:rFonts w:ascii="Times New Roman" w:hAnsi="Times New Roman"/>
          <w:i/>
        </w:rPr>
      </w:pPr>
    </w:p>
    <w:p w14:paraId="617F0371" w14:textId="77777777" w:rsidR="00A46A9F" w:rsidRDefault="00A46A9F" w:rsidP="00937BD3">
      <w:pPr>
        <w:rPr>
          <w:rFonts w:ascii="Times New Roman" w:hAnsi="Times New Roman"/>
          <w:i/>
        </w:rPr>
      </w:pPr>
    </w:p>
    <w:p w14:paraId="70AF3357" w14:textId="77777777" w:rsidR="00A46A9F" w:rsidRDefault="00A46A9F" w:rsidP="00937BD3">
      <w:pPr>
        <w:rPr>
          <w:rFonts w:ascii="Times New Roman" w:hAnsi="Times New Roman"/>
          <w:i/>
        </w:rPr>
      </w:pPr>
    </w:p>
    <w:p w14:paraId="2F8C2E31" w14:textId="77777777" w:rsidR="00A46A9F" w:rsidRDefault="00A46A9F" w:rsidP="00937BD3">
      <w:pPr>
        <w:rPr>
          <w:rFonts w:ascii="Times New Roman" w:hAnsi="Times New Roman"/>
          <w:i/>
        </w:rPr>
      </w:pPr>
    </w:p>
    <w:p w14:paraId="1118A62F" w14:textId="77777777" w:rsidR="00A46A9F" w:rsidRDefault="00A46A9F" w:rsidP="00937BD3">
      <w:pPr>
        <w:rPr>
          <w:rFonts w:ascii="Times New Roman" w:hAnsi="Times New Roman"/>
          <w:i/>
        </w:rPr>
      </w:pPr>
    </w:p>
    <w:p w14:paraId="572B3D40" w14:textId="77777777" w:rsidR="00A46A9F" w:rsidRDefault="00A46A9F" w:rsidP="00937BD3">
      <w:pPr>
        <w:rPr>
          <w:rFonts w:ascii="Times New Roman" w:hAnsi="Times New Roman"/>
          <w:i/>
        </w:rPr>
      </w:pPr>
    </w:p>
    <w:p w14:paraId="267ABBB8" w14:textId="77777777" w:rsidR="00A46A9F" w:rsidRDefault="00A46A9F" w:rsidP="00937BD3">
      <w:pPr>
        <w:rPr>
          <w:rFonts w:ascii="Times New Roman" w:hAnsi="Times New Roman"/>
          <w:i/>
        </w:rPr>
      </w:pPr>
    </w:p>
    <w:p w14:paraId="4EA66D21" w14:textId="77777777" w:rsidR="00A46A9F" w:rsidRDefault="00A46A9F" w:rsidP="00937BD3">
      <w:pPr>
        <w:rPr>
          <w:rFonts w:ascii="Times New Roman" w:hAnsi="Times New Roman"/>
          <w:i/>
        </w:rPr>
      </w:pPr>
    </w:p>
    <w:p w14:paraId="0507006B" w14:textId="77777777" w:rsidR="00A46A9F" w:rsidRDefault="00A46A9F" w:rsidP="00937BD3">
      <w:pPr>
        <w:rPr>
          <w:rFonts w:ascii="Times New Roman" w:hAnsi="Times New Roman"/>
          <w:i/>
        </w:rPr>
      </w:pPr>
    </w:p>
    <w:p w14:paraId="562531AD" w14:textId="77777777" w:rsidR="00A46A9F" w:rsidRDefault="00A46A9F" w:rsidP="00937BD3">
      <w:pPr>
        <w:rPr>
          <w:rFonts w:ascii="Times New Roman" w:hAnsi="Times New Roman"/>
          <w:i/>
        </w:rPr>
      </w:pPr>
    </w:p>
    <w:p w14:paraId="615214FD" w14:textId="77777777" w:rsidR="00A46A9F" w:rsidRDefault="00A46A9F" w:rsidP="00937BD3">
      <w:pPr>
        <w:rPr>
          <w:rFonts w:ascii="Times New Roman" w:hAnsi="Times New Roman"/>
          <w:i/>
        </w:rPr>
      </w:pPr>
    </w:p>
    <w:p w14:paraId="73AB2374" w14:textId="77777777" w:rsidR="00A46A9F" w:rsidRDefault="00A46A9F" w:rsidP="00937BD3">
      <w:pPr>
        <w:rPr>
          <w:rFonts w:ascii="Times New Roman" w:hAnsi="Times New Roman"/>
          <w:i/>
        </w:rPr>
      </w:pPr>
    </w:p>
    <w:p w14:paraId="3E04E0CE" w14:textId="77777777" w:rsidR="00A46A9F" w:rsidRDefault="00A46A9F" w:rsidP="00937BD3">
      <w:pPr>
        <w:rPr>
          <w:rFonts w:ascii="Times New Roman" w:hAnsi="Times New Roman"/>
          <w:i/>
        </w:rPr>
      </w:pPr>
    </w:p>
    <w:p w14:paraId="5FF47464" w14:textId="77777777" w:rsidR="00A46A9F" w:rsidRDefault="00A46A9F" w:rsidP="00937BD3">
      <w:pPr>
        <w:rPr>
          <w:rFonts w:ascii="Times New Roman" w:hAnsi="Times New Roman"/>
          <w:i/>
        </w:rPr>
      </w:pPr>
    </w:p>
    <w:p w14:paraId="77248023" w14:textId="77777777" w:rsidR="00A46A9F" w:rsidRDefault="00A46A9F" w:rsidP="00937BD3">
      <w:pPr>
        <w:rPr>
          <w:rFonts w:ascii="Times New Roman" w:hAnsi="Times New Roman"/>
          <w:i/>
        </w:rPr>
      </w:pPr>
    </w:p>
    <w:p w14:paraId="233E79C7" w14:textId="77777777" w:rsidR="00A46A9F" w:rsidRDefault="00A46A9F" w:rsidP="00937BD3">
      <w:pPr>
        <w:rPr>
          <w:rFonts w:ascii="Times New Roman" w:hAnsi="Times New Roman"/>
          <w:i/>
        </w:rPr>
      </w:pPr>
    </w:p>
    <w:p w14:paraId="60EF8D5C" w14:textId="77777777" w:rsidR="00A46A9F" w:rsidRDefault="00A46A9F" w:rsidP="00937BD3">
      <w:pPr>
        <w:rPr>
          <w:rFonts w:ascii="Times New Roman" w:hAnsi="Times New Roman"/>
          <w:i/>
        </w:rPr>
      </w:pPr>
    </w:p>
    <w:p w14:paraId="13979755" w14:textId="77777777" w:rsidR="00A46A9F" w:rsidRDefault="00A46A9F" w:rsidP="00937BD3">
      <w:pPr>
        <w:rPr>
          <w:rFonts w:ascii="Times New Roman" w:hAnsi="Times New Roman"/>
          <w:i/>
        </w:rPr>
      </w:pPr>
    </w:p>
    <w:p w14:paraId="30394B11" w14:textId="77777777" w:rsidR="00A46A9F" w:rsidRDefault="00A46A9F" w:rsidP="00937BD3">
      <w:pPr>
        <w:rPr>
          <w:rFonts w:ascii="Times New Roman" w:hAnsi="Times New Roman"/>
          <w:i/>
        </w:rPr>
      </w:pPr>
    </w:p>
    <w:p w14:paraId="55F0C9F6" w14:textId="77777777" w:rsidR="00A46A9F" w:rsidRDefault="00A46A9F" w:rsidP="00937BD3">
      <w:pPr>
        <w:rPr>
          <w:rFonts w:ascii="Times New Roman" w:hAnsi="Times New Roman"/>
          <w:i/>
        </w:rPr>
      </w:pPr>
    </w:p>
    <w:p w14:paraId="15870EFC" w14:textId="77777777" w:rsidR="00A46A9F" w:rsidRDefault="00A46A9F" w:rsidP="00937BD3">
      <w:pPr>
        <w:rPr>
          <w:rFonts w:ascii="Times New Roman" w:hAnsi="Times New Roman"/>
          <w:i/>
        </w:rPr>
      </w:pPr>
    </w:p>
    <w:p w14:paraId="70BA11EE" w14:textId="77777777" w:rsidR="00EF324E" w:rsidRDefault="00EF324E" w:rsidP="009F5611">
      <w:pPr>
        <w:ind w:left="720"/>
        <w:jc w:val="right"/>
        <w:rPr>
          <w:rFonts w:ascii="Times New Roman" w:hAnsi="Times New Roman"/>
          <w:i/>
        </w:rPr>
      </w:pPr>
    </w:p>
    <w:p w14:paraId="2D4EDB43" w14:textId="77777777" w:rsidR="00327D69" w:rsidRDefault="00EF324E" w:rsidP="00327D69">
      <w:pPr>
        <w:jc w:val="right"/>
        <w:rPr>
          <w:rFonts w:ascii="Calibri" w:hAnsi="Calibri"/>
          <w:i/>
          <w:sz w:val="20"/>
          <w:szCs w:val="20"/>
        </w:rPr>
      </w:pPr>
      <w:r w:rsidRPr="00017A99">
        <w:rPr>
          <w:rFonts w:ascii="Calibri" w:hAnsi="Calibri"/>
          <w:i/>
          <w:sz w:val="20"/>
          <w:szCs w:val="20"/>
        </w:rPr>
        <w:lastRenderedPageBreak/>
        <w:t xml:space="preserve">Załącznik  Nr </w:t>
      </w:r>
      <w:r>
        <w:rPr>
          <w:rFonts w:ascii="Calibri" w:hAnsi="Calibri"/>
          <w:i/>
          <w:sz w:val="20"/>
          <w:szCs w:val="20"/>
        </w:rPr>
        <w:t>1 do S</w:t>
      </w:r>
      <w:r w:rsidRPr="00017A99">
        <w:rPr>
          <w:rFonts w:ascii="Calibri" w:hAnsi="Calibri"/>
          <w:i/>
          <w:sz w:val="20"/>
          <w:szCs w:val="20"/>
        </w:rPr>
        <w:t>WZ</w:t>
      </w:r>
    </w:p>
    <w:p w14:paraId="453E604C" w14:textId="77777777" w:rsidR="00EF324E" w:rsidRDefault="00EF324E" w:rsidP="00EF324E">
      <w:pPr>
        <w:jc w:val="right"/>
        <w:rPr>
          <w:rFonts w:ascii="Calibri" w:hAnsi="Calibri"/>
          <w:i/>
          <w:sz w:val="20"/>
          <w:szCs w:val="20"/>
        </w:rPr>
      </w:pPr>
    </w:p>
    <w:tbl>
      <w:tblPr>
        <w:tblStyle w:val="Tabela-Siatka"/>
        <w:tblW w:w="9327" w:type="dxa"/>
        <w:tblInd w:w="-147" w:type="dxa"/>
        <w:tblLayout w:type="fixed"/>
        <w:tblLook w:val="04A0" w:firstRow="1" w:lastRow="0" w:firstColumn="1" w:lastColumn="0" w:noHBand="0" w:noVBand="1"/>
      </w:tblPr>
      <w:tblGrid>
        <w:gridCol w:w="538"/>
        <w:gridCol w:w="2859"/>
        <w:gridCol w:w="1274"/>
        <w:gridCol w:w="4656"/>
      </w:tblGrid>
      <w:tr w:rsidR="00EF324E" w14:paraId="522C7867" w14:textId="77777777" w:rsidTr="002536F4">
        <w:tc>
          <w:tcPr>
            <w:tcW w:w="538" w:type="dxa"/>
            <w:tcBorders>
              <w:top w:val="single" w:sz="4" w:space="0" w:color="auto"/>
            </w:tcBorders>
            <w:shd w:val="clear" w:color="auto" w:fill="DDD9C3" w:themeFill="background2" w:themeFillShade="E6"/>
          </w:tcPr>
          <w:p w14:paraId="05011DFA" w14:textId="77777777" w:rsidR="00EF324E" w:rsidRDefault="00EF324E" w:rsidP="001F681B">
            <w:pPr>
              <w:ind w:right="-190"/>
            </w:pPr>
            <w:r>
              <w:t>L</w:t>
            </w:r>
            <w:r w:rsidRPr="00CD3609">
              <w:rPr>
                <w:bdr w:val="single" w:sz="4" w:space="0" w:color="auto"/>
              </w:rPr>
              <w:t>p</w:t>
            </w:r>
            <w:r>
              <w:t>.</w:t>
            </w:r>
          </w:p>
        </w:tc>
        <w:tc>
          <w:tcPr>
            <w:tcW w:w="8789" w:type="dxa"/>
            <w:gridSpan w:val="3"/>
            <w:tcBorders>
              <w:top w:val="single" w:sz="4" w:space="0" w:color="auto"/>
              <w:bottom w:val="single" w:sz="4" w:space="0" w:color="auto"/>
            </w:tcBorders>
            <w:shd w:val="clear" w:color="auto" w:fill="DDD9C3" w:themeFill="background2" w:themeFillShade="E6"/>
          </w:tcPr>
          <w:p w14:paraId="16E7B58C" w14:textId="77777777" w:rsidR="00EF324E" w:rsidRPr="00CD3609" w:rsidRDefault="00327D69" w:rsidP="00327D69">
            <w:pPr>
              <w:jc w:val="center"/>
              <w:rPr>
                <w:rFonts w:ascii="Arial" w:hAnsi="Arial" w:cs="Arial"/>
                <w:b/>
              </w:rPr>
            </w:pPr>
            <w:r>
              <w:rPr>
                <w:rFonts w:ascii="Arial" w:hAnsi="Arial" w:cs="Arial"/>
                <w:b/>
              </w:rPr>
              <w:t xml:space="preserve">OPIS PRZEDMIOTU ZAMÓWIENIA - </w:t>
            </w:r>
            <w:r w:rsidR="00EF324E" w:rsidRPr="00CD3609">
              <w:rPr>
                <w:rFonts w:ascii="Arial" w:hAnsi="Arial" w:cs="Arial"/>
                <w:b/>
              </w:rPr>
              <w:t>WARUNKI ZAMAWIAJĄCEGO</w:t>
            </w:r>
          </w:p>
        </w:tc>
      </w:tr>
      <w:tr w:rsidR="00EF324E" w14:paraId="02FA80D2" w14:textId="77777777" w:rsidTr="002536F4">
        <w:trPr>
          <w:trHeight w:val="346"/>
        </w:trPr>
        <w:tc>
          <w:tcPr>
            <w:tcW w:w="538" w:type="dxa"/>
            <w:shd w:val="clear" w:color="auto" w:fill="7F7F7F" w:themeFill="text1" w:themeFillTint="80"/>
          </w:tcPr>
          <w:p w14:paraId="0F13D845" w14:textId="77777777" w:rsidR="00EF324E" w:rsidRPr="006D5300" w:rsidRDefault="00EF324E" w:rsidP="001F681B">
            <w:pPr>
              <w:ind w:right="-190"/>
              <w:rPr>
                <w:b/>
              </w:rPr>
            </w:pPr>
            <w:r w:rsidRPr="006D5300">
              <w:rPr>
                <w:b/>
              </w:rPr>
              <w:t>1.</w:t>
            </w:r>
          </w:p>
        </w:tc>
        <w:tc>
          <w:tcPr>
            <w:tcW w:w="8789" w:type="dxa"/>
            <w:gridSpan w:val="3"/>
            <w:shd w:val="clear" w:color="auto" w:fill="7F7F7F" w:themeFill="text1" w:themeFillTint="80"/>
          </w:tcPr>
          <w:p w14:paraId="075C822C" w14:textId="6CFC3465" w:rsidR="00EF324E" w:rsidRPr="006D5300" w:rsidRDefault="00EF324E" w:rsidP="001F681B">
            <w:pPr>
              <w:rPr>
                <w:b/>
              </w:rPr>
            </w:pPr>
            <w:r w:rsidRPr="006D5300">
              <w:rPr>
                <w:b/>
              </w:rPr>
              <w:t xml:space="preserve">    Warunki ogólne </w:t>
            </w:r>
            <w:r>
              <w:rPr>
                <w:b/>
              </w:rPr>
              <w:t xml:space="preserve">ubrania zgodnego z normą </w:t>
            </w:r>
            <w:r w:rsidR="00C15E0B" w:rsidRPr="00C15E0B">
              <w:rPr>
                <w:b/>
              </w:rPr>
              <w:t>EN 469:2020</w:t>
            </w:r>
          </w:p>
        </w:tc>
      </w:tr>
      <w:tr w:rsidR="00EF324E" w14:paraId="3CCC0D74" w14:textId="77777777" w:rsidTr="002536F4">
        <w:trPr>
          <w:trHeight w:val="880"/>
        </w:trPr>
        <w:tc>
          <w:tcPr>
            <w:tcW w:w="538" w:type="dxa"/>
            <w:vMerge w:val="restart"/>
          </w:tcPr>
          <w:p w14:paraId="5F2C998E" w14:textId="77777777" w:rsidR="00EF324E" w:rsidRDefault="00EF324E" w:rsidP="001F681B">
            <w:pPr>
              <w:ind w:left="-113" w:right="-176"/>
            </w:pPr>
            <w:r>
              <w:t>1.1</w:t>
            </w:r>
          </w:p>
        </w:tc>
        <w:tc>
          <w:tcPr>
            <w:tcW w:w="8789" w:type="dxa"/>
            <w:gridSpan w:val="3"/>
          </w:tcPr>
          <w:p w14:paraId="4D0BCF4E" w14:textId="08D3B6B8" w:rsidR="00EF324E" w:rsidRPr="00B817D4" w:rsidRDefault="00EF324E" w:rsidP="001F681B">
            <w:pPr>
              <w:jc w:val="both"/>
              <w:rPr>
                <w:rFonts w:ascii="Arial" w:hAnsi="Arial" w:cs="Arial"/>
                <w:sz w:val="18"/>
                <w:szCs w:val="18"/>
              </w:rPr>
            </w:pPr>
            <w:r w:rsidRPr="00B817D4">
              <w:rPr>
                <w:rFonts w:ascii="Arial" w:hAnsi="Arial" w:cs="Arial"/>
                <w:sz w:val="18"/>
                <w:szCs w:val="18"/>
              </w:rPr>
              <w:t>Ubranie musi posiadać świadectwo dopuszczenia CNBOP-PIB</w:t>
            </w:r>
            <w:r>
              <w:rPr>
                <w:rFonts w:ascii="Arial" w:hAnsi="Arial" w:cs="Arial"/>
                <w:sz w:val="18"/>
                <w:szCs w:val="18"/>
              </w:rPr>
              <w:t>, c</w:t>
            </w:r>
            <w:r w:rsidRPr="00B817D4">
              <w:rPr>
                <w:rFonts w:ascii="Arial" w:hAnsi="Arial" w:cs="Arial"/>
                <w:sz w:val="18"/>
                <w:szCs w:val="18"/>
              </w:rPr>
              <w:t xml:space="preserve">ertyfikat oceny typu UE potwierdzający zgodność z </w:t>
            </w:r>
            <w:r w:rsidR="000A1F49" w:rsidRPr="001A5019">
              <w:rPr>
                <w:rFonts w:ascii="Times New Roman" w:hAnsi="Times New Roman" w:cs="Times New Roman"/>
                <w:sz w:val="20"/>
                <w:szCs w:val="20"/>
              </w:rPr>
              <w:t>EN 469:2020</w:t>
            </w:r>
            <w:r>
              <w:rPr>
                <w:rFonts w:ascii="Arial" w:hAnsi="Arial" w:cs="Arial"/>
                <w:sz w:val="18"/>
                <w:szCs w:val="18"/>
              </w:rPr>
              <w:t>.</w:t>
            </w:r>
          </w:p>
          <w:p w14:paraId="591CB156" w14:textId="77777777" w:rsidR="00EF324E" w:rsidRPr="00B817D4" w:rsidRDefault="00EF324E" w:rsidP="001F681B">
            <w:pPr>
              <w:jc w:val="both"/>
              <w:rPr>
                <w:rFonts w:ascii="Arial" w:hAnsi="Arial" w:cs="Arial"/>
                <w:sz w:val="18"/>
                <w:szCs w:val="18"/>
              </w:rPr>
            </w:pPr>
            <w:r w:rsidRPr="00B817D4">
              <w:rPr>
                <w:rFonts w:ascii="Arial" w:hAnsi="Arial" w:cs="Arial"/>
                <w:sz w:val="18"/>
                <w:szCs w:val="18"/>
              </w:rPr>
              <w:t>Dokumenty mogą być dostarczone najpóźniej w dniu odbioru ubrań specjalnych</w:t>
            </w:r>
          </w:p>
        </w:tc>
      </w:tr>
      <w:tr w:rsidR="00EF324E" w14:paraId="4DC2EF49" w14:textId="77777777" w:rsidTr="002536F4">
        <w:trPr>
          <w:trHeight w:val="216"/>
        </w:trPr>
        <w:tc>
          <w:tcPr>
            <w:tcW w:w="538" w:type="dxa"/>
            <w:vMerge/>
          </w:tcPr>
          <w:p w14:paraId="7B2CF37A" w14:textId="77777777" w:rsidR="00EF324E" w:rsidRDefault="00EF324E" w:rsidP="001F681B"/>
        </w:tc>
        <w:tc>
          <w:tcPr>
            <w:tcW w:w="8789" w:type="dxa"/>
            <w:gridSpan w:val="3"/>
          </w:tcPr>
          <w:p w14:paraId="06859572" w14:textId="77777777" w:rsidR="00EF324E" w:rsidRPr="00B817D4" w:rsidRDefault="00EF324E" w:rsidP="001F681B">
            <w:pPr>
              <w:rPr>
                <w:rFonts w:ascii="Arial" w:hAnsi="Arial" w:cs="Arial"/>
                <w:sz w:val="18"/>
                <w:szCs w:val="18"/>
              </w:rPr>
            </w:pPr>
            <w:r w:rsidRPr="00B817D4">
              <w:rPr>
                <w:rFonts w:ascii="Arial" w:hAnsi="Arial" w:cs="Arial"/>
                <w:sz w:val="18"/>
                <w:szCs w:val="18"/>
              </w:rPr>
              <w:t>Ubranie składa się z kurtki i spodni</w:t>
            </w:r>
            <w:r>
              <w:rPr>
                <w:rFonts w:ascii="Arial" w:hAnsi="Arial" w:cs="Arial"/>
                <w:sz w:val="18"/>
                <w:szCs w:val="18"/>
              </w:rPr>
              <w:t>.</w:t>
            </w:r>
          </w:p>
        </w:tc>
      </w:tr>
      <w:tr w:rsidR="00EF324E" w14:paraId="06187BA8" w14:textId="77777777" w:rsidTr="002536F4">
        <w:trPr>
          <w:trHeight w:val="181"/>
        </w:trPr>
        <w:tc>
          <w:tcPr>
            <w:tcW w:w="538" w:type="dxa"/>
            <w:vMerge/>
          </w:tcPr>
          <w:p w14:paraId="4A629830" w14:textId="77777777" w:rsidR="00EF324E" w:rsidRDefault="00EF324E" w:rsidP="001F681B"/>
        </w:tc>
        <w:tc>
          <w:tcPr>
            <w:tcW w:w="8789" w:type="dxa"/>
            <w:gridSpan w:val="3"/>
          </w:tcPr>
          <w:p w14:paraId="43754D04" w14:textId="4CB9315A" w:rsidR="00EF324E" w:rsidRPr="00B817D4" w:rsidRDefault="00EF324E" w:rsidP="001F681B">
            <w:pPr>
              <w:jc w:val="both"/>
              <w:rPr>
                <w:rFonts w:ascii="Arial" w:hAnsi="Arial" w:cs="Arial"/>
                <w:sz w:val="18"/>
                <w:szCs w:val="18"/>
              </w:rPr>
            </w:pPr>
            <w:r w:rsidRPr="00B817D4">
              <w:rPr>
                <w:rFonts w:ascii="Arial" w:hAnsi="Arial" w:cs="Arial"/>
                <w:sz w:val="18"/>
                <w:szCs w:val="18"/>
              </w:rPr>
              <w:t>Konstrukcja ubrania powinna stanowić wielowarstwowy układ gwarantujący spełnienie wymagań określonych</w:t>
            </w:r>
            <w:r>
              <w:rPr>
                <w:rFonts w:ascii="Arial" w:hAnsi="Arial" w:cs="Arial"/>
                <w:sz w:val="18"/>
                <w:szCs w:val="18"/>
              </w:rPr>
              <w:t xml:space="preserve"> </w:t>
            </w:r>
            <w:r w:rsidRPr="00B817D4">
              <w:rPr>
                <w:rFonts w:ascii="Arial" w:hAnsi="Arial" w:cs="Arial"/>
                <w:sz w:val="18"/>
                <w:szCs w:val="18"/>
              </w:rPr>
              <w:t xml:space="preserve">w zharmonizowanej normie </w:t>
            </w:r>
            <w:r w:rsidR="000A1F49" w:rsidRPr="001A5019">
              <w:rPr>
                <w:rFonts w:ascii="Times New Roman" w:hAnsi="Times New Roman" w:cs="Times New Roman"/>
                <w:sz w:val="20"/>
                <w:szCs w:val="20"/>
              </w:rPr>
              <w:t>EN 469:2020</w:t>
            </w:r>
            <w:r w:rsidR="000A1F49">
              <w:rPr>
                <w:rFonts w:ascii="Times New Roman" w:hAnsi="Times New Roman" w:cs="Times New Roman"/>
                <w:sz w:val="20"/>
                <w:szCs w:val="20"/>
              </w:rPr>
              <w:t xml:space="preserve"> </w:t>
            </w:r>
            <w:r w:rsidRPr="00B817D4">
              <w:rPr>
                <w:rFonts w:ascii="Arial" w:hAnsi="Arial" w:cs="Arial"/>
                <w:sz w:val="18"/>
                <w:szCs w:val="18"/>
              </w:rPr>
              <w:t>poziom wykonania 2. Możliwe są również inne rozwiązania w zakresie warstw konstrukcyjnych uwzględniające nowe technologie i inżynierie materiałowe, gwarantujące spełnienie wymagań określonych w ww. normie. Zastosowane rozwiązania konstrukcyjne przez producentów nie mogą wpływać na zewnętrzny widoczny krój ubrania.</w:t>
            </w:r>
          </w:p>
        </w:tc>
      </w:tr>
      <w:tr w:rsidR="00EF324E" w14:paraId="732F2AC7" w14:textId="77777777" w:rsidTr="002536F4">
        <w:tc>
          <w:tcPr>
            <w:tcW w:w="538" w:type="dxa"/>
            <w:vMerge/>
          </w:tcPr>
          <w:p w14:paraId="744C9067" w14:textId="77777777" w:rsidR="00EF324E" w:rsidRDefault="00EF324E" w:rsidP="001F681B"/>
        </w:tc>
        <w:tc>
          <w:tcPr>
            <w:tcW w:w="8789" w:type="dxa"/>
            <w:gridSpan w:val="3"/>
          </w:tcPr>
          <w:p w14:paraId="384CBE59" w14:textId="77777777" w:rsidR="00EF324E" w:rsidRPr="00381C78" w:rsidRDefault="00EF324E" w:rsidP="001F681B">
            <w:pPr>
              <w:spacing w:line="276" w:lineRule="auto"/>
              <w:jc w:val="both"/>
              <w:rPr>
                <w:rFonts w:ascii="Arial" w:hAnsi="Arial" w:cs="Arial"/>
                <w:sz w:val="18"/>
                <w:szCs w:val="18"/>
              </w:rPr>
            </w:pPr>
            <w:r w:rsidRPr="00381C78">
              <w:rPr>
                <w:rFonts w:ascii="Arial" w:hAnsi="Arial" w:cs="Arial"/>
                <w:sz w:val="18"/>
                <w:szCs w:val="18"/>
              </w:rPr>
              <w:t xml:space="preserve">Zewnętrzną warstwę kurtki i spodni powinna stanowić tkanina </w:t>
            </w:r>
            <w:r w:rsidRPr="00381C78">
              <w:rPr>
                <w:rFonts w:ascii="Arial" w:hAnsi="Arial" w:cs="Arial"/>
                <w:sz w:val="18"/>
                <w:szCs w:val="18"/>
              </w:rPr>
              <w:br/>
              <w:t xml:space="preserve">z wykończeniem </w:t>
            </w:r>
            <w:proofErr w:type="spellStart"/>
            <w:r w:rsidRPr="00381C78">
              <w:rPr>
                <w:rFonts w:ascii="Arial" w:hAnsi="Arial" w:cs="Arial"/>
                <w:sz w:val="18"/>
                <w:szCs w:val="18"/>
              </w:rPr>
              <w:t>olejo</w:t>
            </w:r>
            <w:proofErr w:type="spellEnd"/>
            <w:r w:rsidRPr="00381C78">
              <w:rPr>
                <w:rFonts w:ascii="Arial" w:hAnsi="Arial" w:cs="Arial"/>
                <w:sz w:val="18"/>
                <w:szCs w:val="18"/>
              </w:rPr>
              <w:t xml:space="preserve">- i wodoodpornym w kolorze żółtym w odcieniu naturalnego </w:t>
            </w:r>
            <w:proofErr w:type="spellStart"/>
            <w:r w:rsidRPr="00381C78">
              <w:rPr>
                <w:rFonts w:ascii="Arial" w:hAnsi="Arial" w:cs="Arial"/>
                <w:sz w:val="18"/>
                <w:szCs w:val="18"/>
              </w:rPr>
              <w:t>aramidu</w:t>
            </w:r>
            <w:proofErr w:type="spellEnd"/>
            <w:r w:rsidRPr="00381C78">
              <w:rPr>
                <w:rFonts w:ascii="Arial" w:hAnsi="Arial" w:cs="Arial"/>
                <w:sz w:val="18"/>
                <w:szCs w:val="18"/>
              </w:rPr>
              <w:t>.</w:t>
            </w:r>
          </w:p>
        </w:tc>
      </w:tr>
      <w:tr w:rsidR="00EF324E" w14:paraId="3965CB75" w14:textId="77777777" w:rsidTr="002536F4">
        <w:tc>
          <w:tcPr>
            <w:tcW w:w="538" w:type="dxa"/>
            <w:vMerge/>
          </w:tcPr>
          <w:p w14:paraId="73891B50" w14:textId="77777777" w:rsidR="00EF324E" w:rsidRDefault="00EF324E" w:rsidP="001F681B"/>
        </w:tc>
        <w:tc>
          <w:tcPr>
            <w:tcW w:w="8789" w:type="dxa"/>
            <w:gridSpan w:val="3"/>
          </w:tcPr>
          <w:p w14:paraId="6DE9B230" w14:textId="77777777" w:rsidR="00EF324E" w:rsidRPr="006D5300" w:rsidRDefault="00EF324E" w:rsidP="001F681B">
            <w:pPr>
              <w:spacing w:line="276" w:lineRule="auto"/>
              <w:jc w:val="both"/>
              <w:rPr>
                <w:rFonts w:ascii="Arial" w:eastAsia="Calibri" w:hAnsi="Arial" w:cs="Arial"/>
                <w:sz w:val="18"/>
                <w:szCs w:val="18"/>
              </w:rPr>
            </w:pPr>
            <w:r w:rsidRPr="00D55F4A">
              <w:rPr>
                <w:rFonts w:ascii="Arial" w:hAnsi="Arial" w:cs="Arial"/>
                <w:sz w:val="18"/>
                <w:szCs w:val="18"/>
              </w:rPr>
              <w:t xml:space="preserve">Tkaniny konstrukcyjne ubrania oraz nici powinny być wykonane </w:t>
            </w:r>
            <w:r>
              <w:rPr>
                <w:rFonts w:ascii="Arial" w:hAnsi="Arial" w:cs="Arial"/>
                <w:sz w:val="18"/>
                <w:szCs w:val="18"/>
              </w:rPr>
              <w:br/>
            </w:r>
            <w:r w:rsidRPr="00D55F4A">
              <w:rPr>
                <w:rFonts w:ascii="Arial" w:hAnsi="Arial" w:cs="Arial"/>
                <w:sz w:val="18"/>
                <w:szCs w:val="18"/>
              </w:rPr>
              <w:t xml:space="preserve">z </w:t>
            </w:r>
            <w:r>
              <w:rPr>
                <w:rFonts w:ascii="Arial" w:hAnsi="Arial" w:cs="Arial"/>
                <w:sz w:val="18"/>
                <w:szCs w:val="18"/>
              </w:rPr>
              <w:t>wł</w:t>
            </w:r>
            <w:r w:rsidRPr="00D55F4A">
              <w:rPr>
                <w:rFonts w:ascii="Arial" w:hAnsi="Arial" w:cs="Arial"/>
                <w:sz w:val="18"/>
                <w:szCs w:val="18"/>
              </w:rPr>
              <w:t xml:space="preserve">ókien, których cecha trudnopalności </w:t>
            </w:r>
            <w:r w:rsidRPr="00D55F4A">
              <w:rPr>
                <w:rFonts w:ascii="Arial" w:eastAsia="Calibri" w:hAnsi="Arial" w:cs="Arial"/>
                <w:b/>
                <w:bCs/>
                <w:sz w:val="18"/>
                <w:szCs w:val="18"/>
              </w:rPr>
              <w:t>(</w:t>
            </w:r>
            <w:r w:rsidRPr="00D55F4A">
              <w:rPr>
                <w:rFonts w:ascii="Arial" w:eastAsia="Calibri" w:hAnsi="Arial" w:cs="Arial"/>
                <w:bCs/>
                <w:sz w:val="18"/>
                <w:szCs w:val="18"/>
              </w:rPr>
              <w:t>wskaźnik rozprzestrzeniania płomienia poziom 3, badanie wg PN-EN ISO 15025) została osiągnięta przez modyfikację ich struktury chemicznej. Zabrania się stosowania tkanin i nici, których trudnopalność została</w:t>
            </w:r>
            <w:r>
              <w:rPr>
                <w:rFonts w:ascii="Arial" w:eastAsia="Calibri" w:hAnsi="Arial" w:cs="Arial"/>
                <w:bCs/>
                <w:sz w:val="18"/>
                <w:szCs w:val="18"/>
              </w:rPr>
              <w:t xml:space="preserve"> </w:t>
            </w:r>
            <w:r w:rsidRPr="00D55F4A">
              <w:rPr>
                <w:rFonts w:ascii="Arial" w:eastAsia="Calibri" w:hAnsi="Arial" w:cs="Arial"/>
                <w:bCs/>
                <w:sz w:val="18"/>
                <w:szCs w:val="18"/>
              </w:rPr>
              <w:t>osiąg</w:t>
            </w:r>
            <w:r>
              <w:rPr>
                <w:rFonts w:ascii="Arial" w:eastAsia="Calibri" w:hAnsi="Arial" w:cs="Arial"/>
                <w:bCs/>
                <w:sz w:val="18"/>
                <w:szCs w:val="18"/>
              </w:rPr>
              <w:t>n</w:t>
            </w:r>
            <w:r w:rsidRPr="00D55F4A">
              <w:rPr>
                <w:rFonts w:ascii="Arial" w:eastAsia="Calibri" w:hAnsi="Arial" w:cs="Arial"/>
                <w:bCs/>
                <w:sz w:val="18"/>
                <w:szCs w:val="18"/>
              </w:rPr>
              <w:t>ię</w:t>
            </w:r>
            <w:r>
              <w:rPr>
                <w:rFonts w:ascii="Arial" w:eastAsia="Calibri" w:hAnsi="Arial" w:cs="Arial"/>
                <w:bCs/>
                <w:sz w:val="18"/>
                <w:szCs w:val="18"/>
              </w:rPr>
              <w:t xml:space="preserve">ta </w:t>
            </w:r>
            <w:r w:rsidRPr="00D55F4A">
              <w:rPr>
                <w:rFonts w:ascii="Arial" w:eastAsia="Calibri" w:hAnsi="Arial" w:cs="Arial"/>
                <w:bCs/>
                <w:sz w:val="18"/>
                <w:szCs w:val="18"/>
              </w:rPr>
              <w:t xml:space="preserve">ta poprzez </w:t>
            </w:r>
            <w:r>
              <w:rPr>
                <w:rFonts w:ascii="Arial" w:eastAsia="Calibri" w:hAnsi="Arial" w:cs="Arial"/>
                <w:bCs/>
                <w:sz w:val="18"/>
                <w:szCs w:val="18"/>
              </w:rPr>
              <w:t>z</w:t>
            </w:r>
            <w:r w:rsidRPr="00D55F4A">
              <w:rPr>
                <w:rFonts w:ascii="Arial" w:eastAsia="Calibri" w:hAnsi="Arial" w:cs="Arial"/>
                <w:bCs/>
                <w:sz w:val="18"/>
                <w:szCs w:val="18"/>
              </w:rPr>
              <w:t>astosowanie środków chemicznych</w:t>
            </w:r>
            <w:r>
              <w:rPr>
                <w:rFonts w:ascii="Arial" w:eastAsia="Calibri" w:hAnsi="Arial" w:cs="Arial"/>
                <w:bCs/>
                <w:sz w:val="18"/>
                <w:szCs w:val="18"/>
              </w:rPr>
              <w:t xml:space="preserve"> </w:t>
            </w:r>
            <w:r w:rsidRPr="00D55F4A">
              <w:rPr>
                <w:rFonts w:ascii="Arial" w:eastAsia="Calibri" w:hAnsi="Arial" w:cs="Arial"/>
                <w:bCs/>
                <w:sz w:val="18"/>
                <w:szCs w:val="18"/>
              </w:rPr>
              <w:t>zmniejszających palność nanoszonych przez natrysk, zanurzenie lub inne technologie.</w:t>
            </w:r>
          </w:p>
        </w:tc>
      </w:tr>
      <w:tr w:rsidR="00EF324E" w14:paraId="66D163E5" w14:textId="77777777" w:rsidTr="002536F4">
        <w:tc>
          <w:tcPr>
            <w:tcW w:w="538" w:type="dxa"/>
            <w:vMerge/>
          </w:tcPr>
          <w:p w14:paraId="113B1043" w14:textId="77777777" w:rsidR="00EF324E" w:rsidRDefault="00EF324E" w:rsidP="001F681B"/>
        </w:tc>
        <w:tc>
          <w:tcPr>
            <w:tcW w:w="8789" w:type="dxa"/>
            <w:gridSpan w:val="3"/>
            <w:tcBorders>
              <w:bottom w:val="single" w:sz="4" w:space="0" w:color="auto"/>
            </w:tcBorders>
          </w:tcPr>
          <w:p w14:paraId="21EB9C21" w14:textId="77777777" w:rsidR="00EF324E" w:rsidRPr="00CD51E4" w:rsidRDefault="00EF324E" w:rsidP="001F681B">
            <w:pPr>
              <w:jc w:val="both"/>
              <w:rPr>
                <w:rFonts w:ascii="Arial" w:hAnsi="Arial" w:cs="Arial"/>
                <w:sz w:val="18"/>
                <w:szCs w:val="18"/>
              </w:rPr>
            </w:pPr>
            <w:r w:rsidRPr="00CD51E4">
              <w:rPr>
                <w:rFonts w:ascii="Arial" w:hAnsi="Arial" w:cs="Arial"/>
                <w:sz w:val="18"/>
                <w:szCs w:val="18"/>
              </w:rPr>
              <w:t>Wszystkie warstwy konstrukcyjne kurtki i spodni powinny być ze sobą związane na stałe.  W przypadku gdy układ wielowarstwowy uniemożliwia oględziny poszczególnych warstw, kurtka i spodnie muszą posiadać taką ilość otworów rewizyjnych o minimalnej długości 40 cm każdy, aby umożliwić okresową inspekcję każdej</w:t>
            </w:r>
            <w:r w:rsidRPr="00CD51E4">
              <w:rPr>
                <w:rFonts w:ascii="Arial" w:hAnsi="Arial" w:cs="Arial"/>
                <w:sz w:val="18"/>
                <w:szCs w:val="18"/>
              </w:rPr>
              <w:br/>
              <w:t xml:space="preserve"> z wewnętrznych warstw ubrania.</w:t>
            </w:r>
          </w:p>
        </w:tc>
      </w:tr>
      <w:tr w:rsidR="00EF324E" w14:paraId="3AABFD2E" w14:textId="77777777" w:rsidTr="002536F4">
        <w:tc>
          <w:tcPr>
            <w:tcW w:w="538" w:type="dxa"/>
            <w:shd w:val="clear" w:color="auto" w:fill="7F7F7F" w:themeFill="text1" w:themeFillTint="80"/>
          </w:tcPr>
          <w:p w14:paraId="2F56C26C" w14:textId="77777777" w:rsidR="00EF324E" w:rsidRDefault="00EF324E" w:rsidP="001F681B">
            <w:r>
              <w:t>2</w:t>
            </w:r>
          </w:p>
        </w:tc>
        <w:tc>
          <w:tcPr>
            <w:tcW w:w="8789" w:type="dxa"/>
            <w:gridSpan w:val="3"/>
            <w:shd w:val="clear" w:color="auto" w:fill="7F7F7F" w:themeFill="text1" w:themeFillTint="80"/>
          </w:tcPr>
          <w:p w14:paraId="2E6D859F" w14:textId="77777777" w:rsidR="00EF324E" w:rsidRPr="006D5300" w:rsidRDefault="00EF324E" w:rsidP="001F681B">
            <w:pPr>
              <w:rPr>
                <w:rFonts w:ascii="Arial" w:hAnsi="Arial" w:cs="Arial"/>
                <w:b/>
                <w:sz w:val="18"/>
                <w:szCs w:val="18"/>
              </w:rPr>
            </w:pPr>
            <w:r w:rsidRPr="006D5300">
              <w:rPr>
                <w:rFonts w:ascii="Arial" w:hAnsi="Arial" w:cs="Arial"/>
                <w:b/>
                <w:sz w:val="18"/>
                <w:szCs w:val="18"/>
              </w:rPr>
              <w:t>Szczegółowy opis wyglądu kurtki</w:t>
            </w:r>
          </w:p>
        </w:tc>
      </w:tr>
      <w:tr w:rsidR="00EF324E" w14:paraId="2CB590E8" w14:textId="77777777" w:rsidTr="002536F4">
        <w:tc>
          <w:tcPr>
            <w:tcW w:w="538" w:type="dxa"/>
          </w:tcPr>
          <w:p w14:paraId="731C8E12" w14:textId="77777777" w:rsidR="00EF324E" w:rsidRDefault="00EF324E" w:rsidP="001F681B">
            <w:pPr>
              <w:ind w:right="-113"/>
            </w:pPr>
            <w:r>
              <w:t>2.1</w:t>
            </w:r>
          </w:p>
        </w:tc>
        <w:tc>
          <w:tcPr>
            <w:tcW w:w="8789" w:type="dxa"/>
            <w:gridSpan w:val="3"/>
          </w:tcPr>
          <w:p w14:paraId="298349DE" w14:textId="77777777" w:rsidR="00EF324E" w:rsidRPr="00EA28BE" w:rsidRDefault="00EF324E" w:rsidP="001F681B">
            <w:pPr>
              <w:jc w:val="both"/>
              <w:rPr>
                <w:rFonts w:ascii="Arial" w:hAnsi="Arial" w:cs="Arial"/>
                <w:sz w:val="18"/>
                <w:szCs w:val="18"/>
              </w:rPr>
            </w:pPr>
            <w:r w:rsidRPr="00EA28BE">
              <w:rPr>
                <w:rFonts w:ascii="Arial" w:hAnsi="Arial" w:cs="Arial"/>
                <w:sz w:val="18"/>
                <w:szCs w:val="18"/>
              </w:rPr>
              <w:t>Kurtka zapinana jednogłowicowym zamkiem błyskawicznym,</w:t>
            </w:r>
            <w:r w:rsidRPr="00EA28BE">
              <w:rPr>
                <w:rFonts w:ascii="Arial" w:hAnsi="Arial" w:cs="Arial"/>
                <w:sz w:val="18"/>
                <w:szCs w:val="18"/>
              </w:rPr>
              <w:br/>
              <w:t xml:space="preserve"> z systemem awaryjnego rozsuwania, do głowicy zamka zamocowany uchwyt pozwalający na zasuwanie i rozsuwanie zamka ręką w rękawicy zgodnej z PN-EN 659.</w:t>
            </w:r>
          </w:p>
        </w:tc>
      </w:tr>
      <w:tr w:rsidR="00EF324E" w14:paraId="078C62C2" w14:textId="77777777" w:rsidTr="002536F4">
        <w:tc>
          <w:tcPr>
            <w:tcW w:w="538" w:type="dxa"/>
          </w:tcPr>
          <w:p w14:paraId="4C84E428" w14:textId="77777777" w:rsidR="00EF324E" w:rsidRDefault="00EF324E" w:rsidP="001F681B">
            <w:pPr>
              <w:ind w:right="-113"/>
            </w:pPr>
            <w:r>
              <w:t>2.2</w:t>
            </w:r>
          </w:p>
        </w:tc>
        <w:tc>
          <w:tcPr>
            <w:tcW w:w="8789" w:type="dxa"/>
            <w:gridSpan w:val="3"/>
          </w:tcPr>
          <w:p w14:paraId="21319E23" w14:textId="77777777" w:rsidR="00EF324E" w:rsidRPr="00EA28BE" w:rsidRDefault="00EF324E" w:rsidP="001F681B">
            <w:pPr>
              <w:jc w:val="both"/>
              <w:rPr>
                <w:rFonts w:ascii="Arial" w:hAnsi="Arial" w:cs="Arial"/>
                <w:sz w:val="18"/>
                <w:szCs w:val="18"/>
              </w:rPr>
            </w:pPr>
            <w:r w:rsidRPr="00EA28BE">
              <w:rPr>
                <w:rFonts w:ascii="Arial" w:hAnsi="Arial" w:cs="Arial"/>
                <w:sz w:val="18"/>
                <w:szCs w:val="18"/>
              </w:rPr>
              <w:t xml:space="preserve">Zamek </w:t>
            </w:r>
            <w:proofErr w:type="spellStart"/>
            <w:r w:rsidRPr="00EA28BE">
              <w:rPr>
                <w:rFonts w:ascii="Arial" w:hAnsi="Arial" w:cs="Arial"/>
                <w:sz w:val="18"/>
                <w:szCs w:val="18"/>
              </w:rPr>
              <w:t>grubocząstkowy</w:t>
            </w:r>
            <w:proofErr w:type="spellEnd"/>
            <w:r w:rsidRPr="00EA28BE">
              <w:rPr>
                <w:rFonts w:ascii="Arial" w:hAnsi="Arial" w:cs="Arial"/>
                <w:sz w:val="18"/>
                <w:szCs w:val="18"/>
              </w:rPr>
              <w:t xml:space="preserve"> o szerokości łańcucha spinającego minimum </w:t>
            </w:r>
            <w:r w:rsidRPr="00EA28BE">
              <w:rPr>
                <w:rFonts w:ascii="Arial" w:hAnsi="Arial" w:cs="Arial"/>
                <w:sz w:val="18"/>
                <w:szCs w:val="18"/>
              </w:rPr>
              <w:br/>
              <w:t>8 mm i grubości łańcucha spinającego minimum 2,0 mm, wszyty tak aby przy jego wymianie nie naruszać szwów konstrukcyjnych kurtki oraz aby nie następowało rozrywanie w jego dolnym odcinku podczas głębokich wykroków oraz była możliwość połączenia dolnych, wsuwanych elementów zamka w rękawicy zgodnej z PN-EN 659.</w:t>
            </w:r>
          </w:p>
        </w:tc>
      </w:tr>
      <w:tr w:rsidR="00EF324E" w14:paraId="6E3C6925" w14:textId="77777777" w:rsidTr="002536F4">
        <w:tc>
          <w:tcPr>
            <w:tcW w:w="538" w:type="dxa"/>
          </w:tcPr>
          <w:p w14:paraId="2FB56F3D" w14:textId="77777777" w:rsidR="00EF324E" w:rsidRDefault="00EF324E" w:rsidP="001F681B">
            <w:pPr>
              <w:ind w:right="-113"/>
            </w:pPr>
            <w:r>
              <w:t>2.3</w:t>
            </w:r>
          </w:p>
        </w:tc>
        <w:tc>
          <w:tcPr>
            <w:tcW w:w="8789" w:type="dxa"/>
            <w:gridSpan w:val="3"/>
          </w:tcPr>
          <w:p w14:paraId="5E794AEE" w14:textId="77777777" w:rsidR="00EF324E" w:rsidRPr="006D5300" w:rsidRDefault="00EF324E" w:rsidP="001F681B">
            <w:pPr>
              <w:jc w:val="both"/>
              <w:rPr>
                <w:rFonts w:ascii="Arial" w:hAnsi="Arial" w:cs="Arial"/>
                <w:sz w:val="18"/>
                <w:szCs w:val="18"/>
              </w:rPr>
            </w:pPr>
            <w:r w:rsidRPr="006D5300">
              <w:rPr>
                <w:rFonts w:ascii="Arial" w:hAnsi="Arial" w:cs="Arial"/>
                <w:sz w:val="18"/>
                <w:szCs w:val="18"/>
              </w:rPr>
              <w:t>Zamek przykryty plisą o szerokości min. 100 mm z tkaniny zewnętrznej z wykończeniem wodoszczelnym</w:t>
            </w:r>
            <w:r w:rsidRPr="006D5300">
              <w:rPr>
                <w:rFonts w:ascii="Arial" w:hAnsi="Arial" w:cs="Arial"/>
                <w:color w:val="000000" w:themeColor="text1"/>
                <w:sz w:val="18"/>
                <w:szCs w:val="18"/>
              </w:rPr>
              <w:t>. Zapięcie plisy taśmą typu „rzep”, ciągłą lub w odcinkach, sze</w:t>
            </w:r>
            <w:r w:rsidRPr="006D5300">
              <w:rPr>
                <w:rFonts w:ascii="Arial" w:hAnsi="Arial" w:cs="Arial"/>
                <w:sz w:val="18"/>
                <w:szCs w:val="18"/>
              </w:rPr>
              <w:t>rokość taśmy min. 30 mm.</w:t>
            </w:r>
          </w:p>
        </w:tc>
      </w:tr>
      <w:tr w:rsidR="00EF324E" w14:paraId="18124AD0" w14:textId="77777777" w:rsidTr="002536F4">
        <w:tc>
          <w:tcPr>
            <w:tcW w:w="538" w:type="dxa"/>
          </w:tcPr>
          <w:p w14:paraId="1E9AA4BC" w14:textId="77777777" w:rsidR="00EF324E" w:rsidRDefault="00EF324E" w:rsidP="001F681B">
            <w:pPr>
              <w:ind w:right="-113"/>
            </w:pPr>
            <w:r>
              <w:t>2.4</w:t>
            </w:r>
          </w:p>
        </w:tc>
        <w:tc>
          <w:tcPr>
            <w:tcW w:w="8789" w:type="dxa"/>
            <w:gridSpan w:val="3"/>
          </w:tcPr>
          <w:p w14:paraId="2DAE702D" w14:textId="77777777" w:rsidR="00EF324E" w:rsidRPr="00EA28BE" w:rsidRDefault="00EF324E" w:rsidP="001F681B">
            <w:pPr>
              <w:jc w:val="both"/>
              <w:rPr>
                <w:rFonts w:ascii="Arial" w:hAnsi="Arial" w:cs="Arial"/>
                <w:sz w:val="18"/>
                <w:szCs w:val="18"/>
              </w:rPr>
            </w:pPr>
            <w:r w:rsidRPr="00EA28BE">
              <w:rPr>
                <w:rFonts w:ascii="Arial" w:hAnsi="Arial" w:cs="Arial"/>
                <w:sz w:val="18"/>
                <w:szCs w:val="18"/>
              </w:rPr>
              <w:t xml:space="preserve">Kurtka powinna zachodzić na spodnie, długość kurtki - minimum </w:t>
            </w:r>
            <w:r w:rsidRPr="00EA28BE">
              <w:rPr>
                <w:rFonts w:ascii="Arial" w:hAnsi="Arial" w:cs="Arial"/>
                <w:sz w:val="18"/>
                <w:szCs w:val="18"/>
              </w:rPr>
              <w:br/>
              <w:t>do wysokości krocza użytkownika.</w:t>
            </w:r>
          </w:p>
        </w:tc>
      </w:tr>
      <w:tr w:rsidR="00EF324E" w14:paraId="49ED1BA2" w14:textId="77777777" w:rsidTr="002536F4">
        <w:tc>
          <w:tcPr>
            <w:tcW w:w="538" w:type="dxa"/>
          </w:tcPr>
          <w:p w14:paraId="10CCC696" w14:textId="77777777" w:rsidR="00EF324E" w:rsidRDefault="00EF324E" w:rsidP="001F681B">
            <w:pPr>
              <w:ind w:right="-113"/>
            </w:pPr>
            <w:r>
              <w:t>2.5</w:t>
            </w:r>
          </w:p>
        </w:tc>
        <w:tc>
          <w:tcPr>
            <w:tcW w:w="8789" w:type="dxa"/>
            <w:gridSpan w:val="3"/>
          </w:tcPr>
          <w:p w14:paraId="1AEB24BD" w14:textId="77777777" w:rsidR="00EF324E" w:rsidRPr="00327CEF" w:rsidRDefault="00EF324E" w:rsidP="001F681B">
            <w:pPr>
              <w:jc w:val="both"/>
              <w:rPr>
                <w:rFonts w:ascii="Arial" w:hAnsi="Arial" w:cs="Arial"/>
                <w:sz w:val="18"/>
                <w:szCs w:val="18"/>
              </w:rPr>
            </w:pPr>
            <w:r w:rsidRPr="00327CEF">
              <w:rPr>
                <w:rFonts w:ascii="Arial" w:hAnsi="Arial" w:cs="Arial"/>
                <w:sz w:val="18"/>
                <w:szCs w:val="18"/>
              </w:rPr>
              <w:t>Tył kurtki wydłużony w stosunku do przodu o 50</w:t>
            </w:r>
            <w:r>
              <w:rPr>
                <w:rFonts w:ascii="Arial" w:hAnsi="Arial" w:cs="Arial"/>
                <w:sz w:val="18"/>
                <w:szCs w:val="18"/>
              </w:rPr>
              <w:t xml:space="preserve"> </w:t>
            </w:r>
            <w:r>
              <w:rPr>
                <w:rFonts w:ascii="Arial" w:eastAsia="Symbol" w:hAnsi="Arial" w:cs="Arial"/>
                <w:sz w:val="18"/>
                <w:szCs w:val="18"/>
              </w:rPr>
              <w:t xml:space="preserve">± </w:t>
            </w:r>
            <w:r w:rsidRPr="00327CEF">
              <w:rPr>
                <w:rFonts w:ascii="Arial" w:hAnsi="Arial" w:cs="Arial"/>
                <w:sz w:val="18"/>
                <w:szCs w:val="18"/>
              </w:rPr>
              <w:t>10 mm.</w:t>
            </w:r>
          </w:p>
        </w:tc>
      </w:tr>
      <w:tr w:rsidR="00EF324E" w14:paraId="75095A56" w14:textId="77777777" w:rsidTr="002536F4">
        <w:tc>
          <w:tcPr>
            <w:tcW w:w="538" w:type="dxa"/>
          </w:tcPr>
          <w:p w14:paraId="2849FFCD" w14:textId="77777777" w:rsidR="00EF324E" w:rsidRDefault="00EF324E" w:rsidP="001F681B">
            <w:pPr>
              <w:ind w:right="-113"/>
            </w:pPr>
            <w:r>
              <w:t>2.6</w:t>
            </w:r>
          </w:p>
        </w:tc>
        <w:tc>
          <w:tcPr>
            <w:tcW w:w="8789" w:type="dxa"/>
            <w:gridSpan w:val="3"/>
          </w:tcPr>
          <w:p w14:paraId="39E72F2B" w14:textId="77777777" w:rsidR="00EF324E" w:rsidRPr="00327CEF" w:rsidRDefault="00EF324E" w:rsidP="001F681B">
            <w:pPr>
              <w:jc w:val="both"/>
              <w:rPr>
                <w:rFonts w:ascii="Arial" w:hAnsi="Arial" w:cs="Arial"/>
                <w:sz w:val="18"/>
                <w:szCs w:val="18"/>
              </w:rPr>
            </w:pPr>
            <w:r w:rsidRPr="00327CEF">
              <w:rPr>
                <w:rFonts w:ascii="Arial" w:hAnsi="Arial" w:cs="Arial"/>
                <w:sz w:val="18"/>
                <w:szCs w:val="18"/>
              </w:rPr>
              <w:t>Kołnierz kurtki podwyższony, miękki z tkaniny zewnętrznej w formie stójki,  chroniący krtań.</w:t>
            </w:r>
          </w:p>
        </w:tc>
      </w:tr>
      <w:tr w:rsidR="00EF324E" w14:paraId="1F07E8A1" w14:textId="77777777" w:rsidTr="002536F4">
        <w:tc>
          <w:tcPr>
            <w:tcW w:w="538" w:type="dxa"/>
          </w:tcPr>
          <w:p w14:paraId="02DB8DA8" w14:textId="77777777" w:rsidR="00EF324E" w:rsidRDefault="00EF324E" w:rsidP="001F681B">
            <w:pPr>
              <w:ind w:right="-113"/>
            </w:pPr>
            <w:r>
              <w:t>2.7</w:t>
            </w:r>
          </w:p>
        </w:tc>
        <w:tc>
          <w:tcPr>
            <w:tcW w:w="8789" w:type="dxa"/>
            <w:gridSpan w:val="3"/>
          </w:tcPr>
          <w:p w14:paraId="3BD6159C" w14:textId="77777777" w:rsidR="00EF324E" w:rsidRPr="00327CEF" w:rsidRDefault="00EF324E" w:rsidP="001F681B">
            <w:pPr>
              <w:ind w:right="24"/>
              <w:jc w:val="both"/>
              <w:rPr>
                <w:rFonts w:ascii="Arial" w:hAnsi="Arial" w:cs="Arial"/>
                <w:sz w:val="18"/>
                <w:szCs w:val="18"/>
              </w:rPr>
            </w:pPr>
            <w:r w:rsidRPr="00327CEF">
              <w:rPr>
                <w:rFonts w:ascii="Arial" w:hAnsi="Arial" w:cs="Arial"/>
                <w:sz w:val="18"/>
                <w:szCs w:val="18"/>
              </w:rPr>
              <w:t xml:space="preserve">Pod brodą, dodatkowa ochrona krtani w postaci pasa z tkaniny zewnętrznej, zapinanego na taśmę typu „rzep”, umożliwiającego również dopasowanie kołnierza do obwodu szyi i uszczelnienie kołnierza pod brodą. Dopuszcza się odpowiednie wyprofilowanie plisy kryjącej zamek aby zapewnić ochronę szyi i krtani jak wyżej.  </w:t>
            </w:r>
          </w:p>
        </w:tc>
      </w:tr>
      <w:tr w:rsidR="00EF324E" w14:paraId="2567AD14" w14:textId="77777777" w:rsidTr="002536F4">
        <w:tc>
          <w:tcPr>
            <w:tcW w:w="538" w:type="dxa"/>
          </w:tcPr>
          <w:p w14:paraId="0D7422A3" w14:textId="77777777" w:rsidR="00EF324E" w:rsidRDefault="00EF324E" w:rsidP="001F681B">
            <w:pPr>
              <w:ind w:right="-113"/>
            </w:pPr>
            <w:r>
              <w:t>2.8</w:t>
            </w:r>
          </w:p>
        </w:tc>
        <w:tc>
          <w:tcPr>
            <w:tcW w:w="8789" w:type="dxa"/>
            <w:gridSpan w:val="3"/>
          </w:tcPr>
          <w:p w14:paraId="3B6178E5" w14:textId="77777777" w:rsidR="00EF324E" w:rsidRPr="00327CEF" w:rsidRDefault="00EF324E" w:rsidP="001F681B">
            <w:pPr>
              <w:jc w:val="both"/>
              <w:rPr>
                <w:rFonts w:ascii="Arial" w:hAnsi="Arial" w:cs="Arial"/>
                <w:sz w:val="18"/>
                <w:szCs w:val="18"/>
              </w:rPr>
            </w:pPr>
            <w:r w:rsidRPr="00327CEF">
              <w:rPr>
                <w:rFonts w:ascii="Arial" w:hAnsi="Arial" w:cs="Arial"/>
                <w:sz w:val="18"/>
                <w:szCs w:val="18"/>
              </w:rPr>
              <w:t>Na stójce z lewej i z prawej strony oraz na lewej piersi, powyżej taśmy typu „rzep” do mocowania dystynkcji, uchwyt z tkaniny zewnętrznej zapinany taśmą typu „rzep” do mocowania głośnika i mikrofonu  radiotelefonu.</w:t>
            </w:r>
          </w:p>
        </w:tc>
      </w:tr>
      <w:tr w:rsidR="00EF324E" w14:paraId="7AD27F58" w14:textId="77777777" w:rsidTr="002536F4">
        <w:tc>
          <w:tcPr>
            <w:tcW w:w="538" w:type="dxa"/>
          </w:tcPr>
          <w:p w14:paraId="1567A179" w14:textId="77777777" w:rsidR="00EF324E" w:rsidRDefault="00EF324E" w:rsidP="001F681B">
            <w:pPr>
              <w:ind w:right="-113"/>
            </w:pPr>
            <w:r>
              <w:t>2.9</w:t>
            </w:r>
          </w:p>
        </w:tc>
        <w:tc>
          <w:tcPr>
            <w:tcW w:w="8789" w:type="dxa"/>
            <w:gridSpan w:val="3"/>
          </w:tcPr>
          <w:p w14:paraId="43AA6431" w14:textId="77777777" w:rsidR="00EF324E" w:rsidRPr="00327CEF" w:rsidRDefault="00EF324E" w:rsidP="001F681B">
            <w:pPr>
              <w:rPr>
                <w:rFonts w:ascii="Arial" w:hAnsi="Arial" w:cs="Arial"/>
                <w:sz w:val="18"/>
                <w:szCs w:val="18"/>
              </w:rPr>
            </w:pPr>
            <w:r w:rsidRPr="00327CEF">
              <w:rPr>
                <w:rFonts w:ascii="Arial" w:hAnsi="Arial" w:cs="Arial"/>
                <w:sz w:val="18"/>
                <w:szCs w:val="18"/>
              </w:rPr>
              <w:t>Taśma typu „rzep” do mocowania dystynkcji o wymiarach 80x50±2 mm umieszczona bezpośrednio nad taśmą ostrzegawczą.</w:t>
            </w:r>
          </w:p>
        </w:tc>
      </w:tr>
      <w:tr w:rsidR="00EF324E" w14:paraId="624E1998" w14:textId="77777777" w:rsidTr="002536F4">
        <w:trPr>
          <w:trHeight w:val="3177"/>
        </w:trPr>
        <w:tc>
          <w:tcPr>
            <w:tcW w:w="538" w:type="dxa"/>
          </w:tcPr>
          <w:p w14:paraId="786C411C" w14:textId="77777777" w:rsidR="00EF324E" w:rsidRDefault="00EF324E" w:rsidP="001F681B">
            <w:pPr>
              <w:ind w:left="-108" w:right="-113"/>
            </w:pPr>
            <w:r>
              <w:t>2.10</w:t>
            </w:r>
          </w:p>
          <w:p w14:paraId="6C0ACFF9" w14:textId="77777777" w:rsidR="00EF324E" w:rsidRDefault="00EF324E" w:rsidP="001F681B">
            <w:pPr>
              <w:ind w:left="-108" w:right="-113"/>
            </w:pPr>
          </w:p>
        </w:tc>
        <w:tc>
          <w:tcPr>
            <w:tcW w:w="8789" w:type="dxa"/>
            <w:gridSpan w:val="3"/>
          </w:tcPr>
          <w:p w14:paraId="75D96696" w14:textId="77777777" w:rsidR="00EF324E" w:rsidRPr="00323C18" w:rsidRDefault="00EF324E" w:rsidP="001F681B">
            <w:pPr>
              <w:jc w:val="both"/>
            </w:pPr>
            <w:r w:rsidRPr="00327CEF">
              <w:rPr>
                <w:rFonts w:ascii="Arial" w:hAnsi="Arial" w:cs="Arial"/>
                <w:sz w:val="18"/>
                <w:szCs w:val="18"/>
              </w:rPr>
              <w:t>Rękawy o ergonomicznym kroju, wyprofilowane za pomocą zaszewek, klinów i cięć, w celu umożliwienia łatwiejszego zginania rąk w łokciu, wszyte tak aby zapobiegały podciąganiu kurtki podczas podnoszenia ramion. Wszystkie zaszewki, cięcia, kliny muszą być wykonane we wszystkich warstwach kurtki a nie tylko w warstwie zewnętrznej.</w:t>
            </w:r>
            <w:r>
              <w:t xml:space="preserve"> </w:t>
            </w:r>
          </w:p>
          <w:p w14:paraId="30416E52" w14:textId="77777777" w:rsidR="00EF324E" w:rsidRPr="00323C18" w:rsidRDefault="00EF324E" w:rsidP="001F681B">
            <w:pPr>
              <w:spacing w:line="276" w:lineRule="auto"/>
              <w:ind w:right="24"/>
              <w:jc w:val="both"/>
            </w:pPr>
            <w:r w:rsidRPr="00E850D4">
              <w:rPr>
                <w:rFonts w:ascii="Arial" w:hAnsi="Arial" w:cs="Arial"/>
                <w:sz w:val="18"/>
                <w:szCs w:val="18"/>
              </w:rPr>
              <w:t>Od wewnątrz rękawy wykończone ściągaczem elastycznym z otworem na kciuk, możliwe są inne rozwiązania zapobiegające podciąganiu rękawa.</w:t>
            </w:r>
          </w:p>
          <w:p w14:paraId="593213EF" w14:textId="77777777" w:rsidR="00EF324E" w:rsidRPr="00323C18" w:rsidRDefault="00EF324E" w:rsidP="001F681B">
            <w:pPr>
              <w:spacing w:line="276" w:lineRule="auto"/>
              <w:ind w:right="24"/>
              <w:jc w:val="both"/>
            </w:pPr>
            <w:r w:rsidRPr="00217AF2">
              <w:rPr>
                <w:rFonts w:ascii="Arial" w:hAnsi="Arial" w:cs="Arial"/>
                <w:sz w:val="18"/>
                <w:szCs w:val="18"/>
              </w:rPr>
              <w:t xml:space="preserve">Na zewnątrz mankiet wyposażony w ściągacz wykonany z tkaniny zewnętrznej z taśmą typu „rzep”, umożliwiający dopasowanie rękawa w nadgarstku. </w:t>
            </w:r>
          </w:p>
          <w:p w14:paraId="713390FC" w14:textId="77777777" w:rsidR="00EF324E" w:rsidRPr="00323C18" w:rsidRDefault="00EF324E" w:rsidP="001F681B">
            <w:pPr>
              <w:spacing w:line="276" w:lineRule="auto"/>
              <w:ind w:right="24"/>
              <w:jc w:val="both"/>
            </w:pPr>
            <w:r w:rsidRPr="00327CEF">
              <w:rPr>
                <w:rFonts w:ascii="Arial" w:hAnsi="Arial" w:cs="Arial"/>
                <w:sz w:val="18"/>
                <w:szCs w:val="18"/>
              </w:rPr>
              <w:t>Dolna krawędź mankietu na całym obwodzie wykończona lamówką z tkaniny lub dzianiny powlekanej o zwiększonej odporności na przecieranie.</w:t>
            </w:r>
          </w:p>
        </w:tc>
      </w:tr>
      <w:tr w:rsidR="00EF324E" w14:paraId="77E8780E" w14:textId="77777777" w:rsidTr="002536F4">
        <w:tc>
          <w:tcPr>
            <w:tcW w:w="538" w:type="dxa"/>
          </w:tcPr>
          <w:p w14:paraId="6938B468" w14:textId="77777777" w:rsidR="00EF324E" w:rsidRDefault="00EF324E" w:rsidP="001F681B">
            <w:pPr>
              <w:ind w:left="-108" w:right="-113"/>
            </w:pPr>
            <w:r>
              <w:lastRenderedPageBreak/>
              <w:t>2.11</w:t>
            </w:r>
          </w:p>
        </w:tc>
        <w:tc>
          <w:tcPr>
            <w:tcW w:w="8789" w:type="dxa"/>
            <w:gridSpan w:val="3"/>
          </w:tcPr>
          <w:p w14:paraId="3F6DF1F7" w14:textId="77777777" w:rsidR="00EF324E" w:rsidRPr="00327CEF" w:rsidRDefault="00EF324E" w:rsidP="001F681B">
            <w:pPr>
              <w:spacing w:line="276" w:lineRule="auto"/>
              <w:ind w:right="24"/>
              <w:jc w:val="both"/>
              <w:rPr>
                <w:rFonts w:ascii="Arial" w:hAnsi="Arial" w:cs="Arial"/>
                <w:sz w:val="18"/>
                <w:szCs w:val="18"/>
              </w:rPr>
            </w:pPr>
            <w:r w:rsidRPr="00327CEF">
              <w:rPr>
                <w:rFonts w:ascii="Arial" w:hAnsi="Arial" w:cs="Arial"/>
                <w:sz w:val="18"/>
                <w:szCs w:val="18"/>
              </w:rPr>
              <w:t xml:space="preserve">Na łokciach dodatkowe wzmocnienia chroniące stawy łokciowe, </w:t>
            </w:r>
            <w:r>
              <w:rPr>
                <w:rFonts w:ascii="Arial" w:hAnsi="Arial" w:cs="Arial"/>
                <w:sz w:val="18"/>
                <w:szCs w:val="18"/>
              </w:rPr>
              <w:br/>
            </w:r>
            <w:r w:rsidRPr="00327CEF">
              <w:rPr>
                <w:rFonts w:ascii="Arial" w:hAnsi="Arial" w:cs="Arial"/>
                <w:sz w:val="18"/>
                <w:szCs w:val="18"/>
              </w:rPr>
              <w:t xml:space="preserve">w </w:t>
            </w:r>
            <w:r>
              <w:rPr>
                <w:rFonts w:ascii="Arial" w:hAnsi="Arial" w:cs="Arial"/>
                <w:sz w:val="18"/>
                <w:szCs w:val="18"/>
              </w:rPr>
              <w:t>p</w:t>
            </w:r>
            <w:r w:rsidRPr="00327CEF">
              <w:rPr>
                <w:rFonts w:ascii="Arial" w:hAnsi="Arial" w:cs="Arial"/>
                <w:sz w:val="18"/>
                <w:szCs w:val="18"/>
              </w:rPr>
              <w:t>ostaci wkładu elementu amortyzującego nacisk oraz z tkaniny lub dzianiny powlekanej</w:t>
            </w:r>
            <w:r>
              <w:rPr>
                <w:rFonts w:ascii="Arial" w:hAnsi="Arial" w:cs="Arial"/>
                <w:sz w:val="18"/>
                <w:szCs w:val="18"/>
              </w:rPr>
              <w:t xml:space="preserve"> </w:t>
            </w:r>
            <w:r w:rsidRPr="00327CEF">
              <w:rPr>
                <w:rFonts w:ascii="Arial" w:hAnsi="Arial" w:cs="Arial"/>
                <w:sz w:val="18"/>
                <w:szCs w:val="18"/>
              </w:rPr>
              <w:t>o zwiększonej odporności na przetarcie, kolor powłoki ochronnej czarny.</w:t>
            </w:r>
          </w:p>
        </w:tc>
      </w:tr>
      <w:tr w:rsidR="00EF324E" w14:paraId="40FD84B1" w14:textId="77777777" w:rsidTr="002536F4">
        <w:tc>
          <w:tcPr>
            <w:tcW w:w="538" w:type="dxa"/>
          </w:tcPr>
          <w:p w14:paraId="2C529D6F" w14:textId="77777777" w:rsidR="00EF324E" w:rsidRDefault="00EF324E" w:rsidP="001F681B">
            <w:pPr>
              <w:ind w:left="-108" w:right="-113"/>
            </w:pPr>
            <w:r>
              <w:t>2.12</w:t>
            </w:r>
          </w:p>
        </w:tc>
        <w:tc>
          <w:tcPr>
            <w:tcW w:w="8789" w:type="dxa"/>
            <w:gridSpan w:val="3"/>
          </w:tcPr>
          <w:p w14:paraId="786E77F9" w14:textId="77777777" w:rsidR="00EF324E" w:rsidRPr="00327CEF" w:rsidRDefault="00EF324E" w:rsidP="001F681B">
            <w:pPr>
              <w:jc w:val="both"/>
              <w:rPr>
                <w:rFonts w:ascii="Arial" w:hAnsi="Arial" w:cs="Arial"/>
                <w:sz w:val="18"/>
                <w:szCs w:val="18"/>
              </w:rPr>
            </w:pPr>
            <w:r w:rsidRPr="00327CEF">
              <w:rPr>
                <w:rFonts w:ascii="Arial" w:hAnsi="Arial" w:cs="Arial"/>
                <w:sz w:val="18"/>
                <w:szCs w:val="18"/>
              </w:rPr>
              <w:t xml:space="preserve">Na plecach i barkach wewnętrzne elementy amortyzujące naciski od taśm nośnych aparatu oddechowego. </w:t>
            </w:r>
          </w:p>
        </w:tc>
      </w:tr>
      <w:tr w:rsidR="00EF324E" w14:paraId="625BAED3" w14:textId="77777777" w:rsidTr="002536F4">
        <w:tc>
          <w:tcPr>
            <w:tcW w:w="538" w:type="dxa"/>
          </w:tcPr>
          <w:p w14:paraId="58D8503E" w14:textId="77777777" w:rsidR="00EF324E" w:rsidRDefault="00EF324E" w:rsidP="001F681B">
            <w:pPr>
              <w:ind w:left="-108" w:right="-113"/>
            </w:pPr>
            <w:r>
              <w:t>2.13</w:t>
            </w:r>
          </w:p>
        </w:tc>
        <w:tc>
          <w:tcPr>
            <w:tcW w:w="8789" w:type="dxa"/>
            <w:gridSpan w:val="3"/>
          </w:tcPr>
          <w:p w14:paraId="7D8B4179" w14:textId="77777777" w:rsidR="00EF324E" w:rsidRPr="00B817D4" w:rsidRDefault="00EF324E" w:rsidP="001F681B">
            <w:pPr>
              <w:jc w:val="both"/>
              <w:rPr>
                <w:rFonts w:ascii="Arial" w:hAnsi="Arial" w:cs="Arial"/>
                <w:sz w:val="18"/>
                <w:szCs w:val="18"/>
              </w:rPr>
            </w:pPr>
            <w:r w:rsidRPr="00327CEF">
              <w:rPr>
                <w:rFonts w:ascii="Arial" w:hAnsi="Arial" w:cs="Arial"/>
                <w:sz w:val="18"/>
                <w:szCs w:val="18"/>
              </w:rPr>
              <w:t>Konstrukcja dolnej wewnętrznej krawędzi kurtki i rękawów na całym obwodzie powinna chronić przed podsiąkaniem wody na warstwę termoizolacyjną</w:t>
            </w:r>
            <w:r>
              <w:rPr>
                <w:rFonts w:ascii="Arial" w:hAnsi="Arial" w:cs="Arial"/>
                <w:sz w:val="18"/>
                <w:szCs w:val="18"/>
              </w:rPr>
              <w:t>.</w:t>
            </w:r>
            <w:r w:rsidRPr="00327CEF">
              <w:rPr>
                <w:rFonts w:ascii="Arial" w:hAnsi="Arial" w:cs="Arial"/>
                <w:sz w:val="18"/>
                <w:szCs w:val="18"/>
              </w:rPr>
              <w:t xml:space="preserve">     </w:t>
            </w:r>
          </w:p>
        </w:tc>
      </w:tr>
      <w:tr w:rsidR="00EF324E" w14:paraId="09651D18" w14:textId="77777777" w:rsidTr="002536F4">
        <w:tc>
          <w:tcPr>
            <w:tcW w:w="538" w:type="dxa"/>
          </w:tcPr>
          <w:p w14:paraId="724EB5D5" w14:textId="77777777" w:rsidR="00EF324E" w:rsidRDefault="00EF324E" w:rsidP="001F681B">
            <w:pPr>
              <w:ind w:left="-108" w:right="-113"/>
            </w:pPr>
            <w:r>
              <w:t>2.14</w:t>
            </w:r>
          </w:p>
        </w:tc>
        <w:tc>
          <w:tcPr>
            <w:tcW w:w="8789" w:type="dxa"/>
            <w:gridSpan w:val="3"/>
          </w:tcPr>
          <w:p w14:paraId="50A29CC5" w14:textId="77777777" w:rsidR="00EF324E" w:rsidRPr="009B7582" w:rsidRDefault="00EF324E" w:rsidP="001F681B">
            <w:pPr>
              <w:jc w:val="both"/>
              <w:rPr>
                <w:rFonts w:ascii="Arial" w:hAnsi="Arial" w:cs="Arial"/>
                <w:sz w:val="18"/>
                <w:szCs w:val="18"/>
              </w:rPr>
            </w:pPr>
            <w:r w:rsidRPr="009B7582">
              <w:rPr>
                <w:rFonts w:ascii="Arial" w:hAnsi="Arial" w:cs="Arial"/>
                <w:sz w:val="18"/>
                <w:szCs w:val="18"/>
              </w:rPr>
              <w:t>W dolnej przedniej części kurtki powinny być wpuszczane dwie kieszenie kryte patkami, zapinanymi taśmą typu „rzep”. W każdej kieszeni lub obok niej umieszczony karabińczyk lub pętla do mocowania drobnego wyposażenia.</w:t>
            </w:r>
          </w:p>
        </w:tc>
      </w:tr>
      <w:tr w:rsidR="00EF324E" w14:paraId="4721A47C" w14:textId="77777777" w:rsidTr="002536F4">
        <w:tc>
          <w:tcPr>
            <w:tcW w:w="538" w:type="dxa"/>
          </w:tcPr>
          <w:p w14:paraId="0719C7F0" w14:textId="77777777" w:rsidR="00EF324E" w:rsidRDefault="00EF324E" w:rsidP="001F681B">
            <w:pPr>
              <w:ind w:left="-108" w:right="-113"/>
            </w:pPr>
            <w:r>
              <w:t>2.15</w:t>
            </w:r>
          </w:p>
        </w:tc>
        <w:tc>
          <w:tcPr>
            <w:tcW w:w="8789" w:type="dxa"/>
            <w:gridSpan w:val="3"/>
          </w:tcPr>
          <w:p w14:paraId="0317E7BB" w14:textId="77777777" w:rsidR="00EF324E" w:rsidRPr="009B7582" w:rsidRDefault="00EF324E" w:rsidP="001F681B">
            <w:pPr>
              <w:jc w:val="both"/>
              <w:rPr>
                <w:rFonts w:ascii="Arial" w:hAnsi="Arial" w:cs="Arial"/>
                <w:sz w:val="18"/>
                <w:szCs w:val="18"/>
              </w:rPr>
            </w:pPr>
            <w:r w:rsidRPr="009B7582">
              <w:rPr>
                <w:rFonts w:ascii="Arial" w:hAnsi="Arial" w:cs="Arial"/>
                <w:sz w:val="18"/>
                <w:szCs w:val="18"/>
              </w:rPr>
              <w:t>W górnej części powyżej taśmy ostrzegawczej, na prawej piersi, powinna znajdować się kieszeń wpuszczana, zapinana zamkiem błyskawicznym i kryta patką.</w:t>
            </w:r>
          </w:p>
        </w:tc>
      </w:tr>
      <w:tr w:rsidR="00EF324E" w14:paraId="77914239" w14:textId="77777777" w:rsidTr="002536F4">
        <w:tc>
          <w:tcPr>
            <w:tcW w:w="538" w:type="dxa"/>
          </w:tcPr>
          <w:p w14:paraId="70B001B0" w14:textId="77777777" w:rsidR="00EF324E" w:rsidRDefault="00EF324E" w:rsidP="001F681B">
            <w:pPr>
              <w:ind w:left="-108" w:right="-113"/>
            </w:pPr>
            <w:r>
              <w:t>2.16</w:t>
            </w:r>
          </w:p>
        </w:tc>
        <w:tc>
          <w:tcPr>
            <w:tcW w:w="8789" w:type="dxa"/>
            <w:gridSpan w:val="3"/>
          </w:tcPr>
          <w:p w14:paraId="2B3DA936" w14:textId="77777777" w:rsidR="00EF324E" w:rsidRPr="009B7582" w:rsidRDefault="00EF324E" w:rsidP="001F681B">
            <w:pPr>
              <w:jc w:val="both"/>
              <w:rPr>
                <w:rFonts w:ascii="Arial" w:hAnsi="Arial" w:cs="Arial"/>
                <w:sz w:val="18"/>
                <w:szCs w:val="18"/>
              </w:rPr>
            </w:pPr>
            <w:r w:rsidRPr="009B7582">
              <w:rPr>
                <w:rFonts w:ascii="Arial" w:hAnsi="Arial" w:cs="Arial"/>
                <w:sz w:val="18"/>
                <w:szCs w:val="18"/>
              </w:rPr>
              <w:t>Poniżej taśmy ostrzegawczej naszywka z tkaniny zewnętrznej</w:t>
            </w:r>
            <w:r>
              <w:rPr>
                <w:rFonts w:ascii="Arial" w:hAnsi="Arial" w:cs="Arial"/>
                <w:sz w:val="18"/>
                <w:szCs w:val="18"/>
              </w:rPr>
              <w:br/>
            </w:r>
            <w:r w:rsidRPr="009B7582">
              <w:rPr>
                <w:rFonts w:ascii="Arial" w:hAnsi="Arial" w:cs="Arial"/>
                <w:sz w:val="18"/>
                <w:szCs w:val="18"/>
              </w:rPr>
              <w:t xml:space="preserve"> z metalowymi uchwytami oraz obejma</w:t>
            </w:r>
            <w:r>
              <w:rPr>
                <w:rFonts w:ascii="Arial" w:hAnsi="Arial" w:cs="Arial"/>
                <w:sz w:val="18"/>
                <w:szCs w:val="18"/>
              </w:rPr>
              <w:t xml:space="preserve"> </w:t>
            </w:r>
            <w:r w:rsidRPr="009B7582">
              <w:rPr>
                <w:rFonts w:ascii="Arial" w:hAnsi="Arial" w:cs="Arial"/>
                <w:sz w:val="18"/>
                <w:szCs w:val="18"/>
              </w:rPr>
              <w:t>z tkaniny zewnętrznej, zapinana na taśmę typu „rzep” np. do mocowania: sygnalizatora bezruchu, latarki, rękawic itp.</w:t>
            </w:r>
          </w:p>
        </w:tc>
      </w:tr>
      <w:tr w:rsidR="00EF324E" w14:paraId="7B81BD23" w14:textId="77777777" w:rsidTr="002536F4">
        <w:tc>
          <w:tcPr>
            <w:tcW w:w="538" w:type="dxa"/>
          </w:tcPr>
          <w:p w14:paraId="1AA67B19" w14:textId="77777777" w:rsidR="00EF324E" w:rsidRDefault="00EF324E" w:rsidP="001F681B">
            <w:pPr>
              <w:ind w:left="-108" w:right="-113"/>
            </w:pPr>
            <w:r>
              <w:t>2.17</w:t>
            </w:r>
          </w:p>
        </w:tc>
        <w:tc>
          <w:tcPr>
            <w:tcW w:w="8789" w:type="dxa"/>
            <w:gridSpan w:val="3"/>
          </w:tcPr>
          <w:p w14:paraId="7FCD2141" w14:textId="77777777" w:rsidR="00EF324E" w:rsidRPr="009B7582" w:rsidRDefault="00EF324E" w:rsidP="001F681B">
            <w:pPr>
              <w:spacing w:line="276" w:lineRule="auto"/>
              <w:jc w:val="both"/>
              <w:rPr>
                <w:rFonts w:ascii="Arial" w:hAnsi="Arial" w:cs="Arial"/>
                <w:sz w:val="18"/>
                <w:szCs w:val="18"/>
              </w:rPr>
            </w:pPr>
            <w:r w:rsidRPr="009B7582">
              <w:rPr>
                <w:rFonts w:ascii="Arial" w:hAnsi="Arial" w:cs="Arial"/>
                <w:sz w:val="18"/>
                <w:szCs w:val="18"/>
              </w:rPr>
              <w:t xml:space="preserve">Dopuszcza się wykonanie otworów w przedniej części kurtki, krytych patką i tunelu pod warstwą zewnętrzną kurtki do wprowadzenia pętli ratowniczej w miejscach uzgodnionych z zamawiającym. </w:t>
            </w:r>
          </w:p>
        </w:tc>
      </w:tr>
      <w:tr w:rsidR="00EF324E" w14:paraId="22B9939F" w14:textId="77777777" w:rsidTr="002536F4">
        <w:tc>
          <w:tcPr>
            <w:tcW w:w="538" w:type="dxa"/>
          </w:tcPr>
          <w:p w14:paraId="3B41D1BD" w14:textId="77777777" w:rsidR="00EF324E" w:rsidRDefault="00EF324E" w:rsidP="001F681B">
            <w:pPr>
              <w:ind w:left="-108" w:right="-113"/>
            </w:pPr>
            <w:r>
              <w:t>2.18</w:t>
            </w:r>
          </w:p>
        </w:tc>
        <w:tc>
          <w:tcPr>
            <w:tcW w:w="8789" w:type="dxa"/>
            <w:gridSpan w:val="3"/>
          </w:tcPr>
          <w:p w14:paraId="67181A65" w14:textId="77777777" w:rsidR="00EF324E" w:rsidRPr="009B7582" w:rsidRDefault="00EF324E" w:rsidP="001F681B">
            <w:pPr>
              <w:spacing w:line="276" w:lineRule="auto"/>
              <w:ind w:left="33"/>
              <w:jc w:val="both"/>
              <w:rPr>
                <w:rFonts w:ascii="Arial" w:hAnsi="Arial" w:cs="Arial"/>
                <w:sz w:val="18"/>
                <w:szCs w:val="18"/>
              </w:rPr>
            </w:pPr>
            <w:r w:rsidRPr="009B7582">
              <w:rPr>
                <w:rFonts w:ascii="Arial" w:hAnsi="Arial" w:cs="Arial"/>
                <w:sz w:val="18"/>
                <w:szCs w:val="18"/>
              </w:rPr>
              <w:t>Kurtka nie może posiadać żadnych otworów na powierzchni pleców.</w:t>
            </w:r>
            <w:r w:rsidRPr="009B7582">
              <w:rPr>
                <w:rFonts w:ascii="Arial" w:hAnsi="Arial" w:cs="Arial"/>
                <w:b/>
                <w:color w:val="7F7F7F"/>
                <w:sz w:val="18"/>
                <w:szCs w:val="18"/>
              </w:rPr>
              <w:t xml:space="preserve"> </w:t>
            </w:r>
            <w:r w:rsidRPr="009B7582">
              <w:rPr>
                <w:rFonts w:ascii="Arial" w:hAnsi="Arial" w:cs="Arial"/>
                <w:b/>
                <w:sz w:val="18"/>
                <w:szCs w:val="18"/>
              </w:rPr>
              <w:t xml:space="preserve"> </w:t>
            </w:r>
          </w:p>
        </w:tc>
      </w:tr>
      <w:tr w:rsidR="00EF324E" w14:paraId="3CCDB8A0" w14:textId="77777777" w:rsidTr="002536F4">
        <w:tc>
          <w:tcPr>
            <w:tcW w:w="538" w:type="dxa"/>
          </w:tcPr>
          <w:p w14:paraId="44610910" w14:textId="77777777" w:rsidR="00EF324E" w:rsidRDefault="00EF324E" w:rsidP="001F681B">
            <w:pPr>
              <w:ind w:left="-108" w:right="-113"/>
            </w:pPr>
            <w:r>
              <w:t>2.19</w:t>
            </w:r>
          </w:p>
        </w:tc>
        <w:tc>
          <w:tcPr>
            <w:tcW w:w="8789" w:type="dxa"/>
            <w:gridSpan w:val="3"/>
          </w:tcPr>
          <w:p w14:paraId="59A57D88" w14:textId="77777777" w:rsidR="00EF324E" w:rsidRPr="009B7582" w:rsidRDefault="00EF324E" w:rsidP="001F681B">
            <w:pPr>
              <w:spacing w:line="276" w:lineRule="auto"/>
              <w:jc w:val="both"/>
              <w:rPr>
                <w:rFonts w:ascii="Arial" w:hAnsi="Arial" w:cs="Arial"/>
                <w:sz w:val="18"/>
                <w:szCs w:val="18"/>
              </w:rPr>
            </w:pPr>
            <w:r w:rsidRPr="009B7582">
              <w:rPr>
                <w:rFonts w:ascii="Arial" w:hAnsi="Arial" w:cs="Arial"/>
                <w:sz w:val="18"/>
                <w:szCs w:val="18"/>
              </w:rPr>
              <w:t>Na lewej piersi, poniżej taśmy ostrzegawczej umieszczona kieszeń mieszkowa, naszywana o regulowanej głębokości i zamykana patką, przeznaczona na radiotelefon.  Konstrukcja kieszeni powinna uwzględniać wystającą z lewej lub prawej strony antenę radiotelefonu oraz możliwość odprowadzania wody z jej wnętrza.</w:t>
            </w:r>
          </w:p>
        </w:tc>
      </w:tr>
      <w:tr w:rsidR="00EF324E" w14:paraId="0384DFFD" w14:textId="77777777" w:rsidTr="002536F4">
        <w:tc>
          <w:tcPr>
            <w:tcW w:w="538" w:type="dxa"/>
          </w:tcPr>
          <w:p w14:paraId="3B30B362" w14:textId="77777777" w:rsidR="00EF324E" w:rsidRDefault="00EF324E" w:rsidP="001F681B">
            <w:pPr>
              <w:ind w:left="-108" w:right="-113"/>
            </w:pPr>
            <w:r>
              <w:t>2.20</w:t>
            </w:r>
          </w:p>
        </w:tc>
        <w:tc>
          <w:tcPr>
            <w:tcW w:w="8789" w:type="dxa"/>
            <w:gridSpan w:val="3"/>
          </w:tcPr>
          <w:p w14:paraId="565E8799" w14:textId="77777777" w:rsidR="00EF324E" w:rsidRPr="009B7582" w:rsidRDefault="00EF324E" w:rsidP="001F681B">
            <w:pPr>
              <w:spacing w:line="276" w:lineRule="auto"/>
              <w:ind w:left="33"/>
              <w:jc w:val="both"/>
              <w:rPr>
                <w:rFonts w:ascii="Arial" w:hAnsi="Arial" w:cs="Arial"/>
                <w:sz w:val="18"/>
                <w:szCs w:val="18"/>
              </w:rPr>
            </w:pPr>
            <w:r w:rsidRPr="009B7582">
              <w:rPr>
                <w:rFonts w:ascii="Arial" w:hAnsi="Arial" w:cs="Arial"/>
                <w:sz w:val="18"/>
                <w:szCs w:val="18"/>
              </w:rPr>
              <w:t>Patki wszystkich kieszeni powinny posiadać system ułatwiający dostęp do kieszeni bez zdejmowania rękawic.</w:t>
            </w:r>
          </w:p>
        </w:tc>
      </w:tr>
      <w:tr w:rsidR="00EF324E" w14:paraId="00226C6A" w14:textId="77777777" w:rsidTr="002536F4">
        <w:tc>
          <w:tcPr>
            <w:tcW w:w="538" w:type="dxa"/>
          </w:tcPr>
          <w:p w14:paraId="1B919380" w14:textId="77777777" w:rsidR="00EF324E" w:rsidRDefault="00EF324E" w:rsidP="001F681B">
            <w:pPr>
              <w:ind w:left="-108" w:right="-113"/>
            </w:pPr>
            <w:r>
              <w:t>2.21</w:t>
            </w:r>
          </w:p>
        </w:tc>
        <w:tc>
          <w:tcPr>
            <w:tcW w:w="8789" w:type="dxa"/>
            <w:gridSpan w:val="3"/>
          </w:tcPr>
          <w:p w14:paraId="3AD45DE2" w14:textId="77777777" w:rsidR="00EF324E" w:rsidRPr="009B7582" w:rsidRDefault="00EF324E" w:rsidP="001F681B">
            <w:pPr>
              <w:jc w:val="both"/>
              <w:rPr>
                <w:rFonts w:ascii="Arial" w:hAnsi="Arial" w:cs="Arial"/>
                <w:sz w:val="18"/>
                <w:szCs w:val="18"/>
              </w:rPr>
            </w:pPr>
            <w:r w:rsidRPr="009B7582">
              <w:rPr>
                <w:rFonts w:ascii="Arial" w:hAnsi="Arial" w:cs="Arial"/>
                <w:sz w:val="18"/>
                <w:szCs w:val="18"/>
              </w:rPr>
              <w:t>W górnej, lewej części kurtki, pod plisą kryjącą zamek, powinna znajdować się kieszeń („napoleońska”) wpuszczana, zabezpieczona przed przemakaniem i zapinana zamkiem błyskawicznym</w:t>
            </w:r>
            <w:r>
              <w:rPr>
                <w:rFonts w:ascii="Arial" w:hAnsi="Arial" w:cs="Arial"/>
                <w:sz w:val="18"/>
                <w:szCs w:val="18"/>
              </w:rPr>
              <w:t>.</w:t>
            </w:r>
          </w:p>
        </w:tc>
      </w:tr>
      <w:tr w:rsidR="00EF324E" w14:paraId="568B3F22" w14:textId="77777777" w:rsidTr="002536F4">
        <w:tc>
          <w:tcPr>
            <w:tcW w:w="538" w:type="dxa"/>
          </w:tcPr>
          <w:p w14:paraId="43A5D2A8" w14:textId="77777777" w:rsidR="00EF324E" w:rsidRDefault="00EF324E" w:rsidP="001F681B">
            <w:pPr>
              <w:ind w:left="-108" w:right="-113"/>
            </w:pPr>
            <w:r>
              <w:t>2.22</w:t>
            </w:r>
          </w:p>
        </w:tc>
        <w:tc>
          <w:tcPr>
            <w:tcW w:w="8789" w:type="dxa"/>
            <w:gridSpan w:val="3"/>
          </w:tcPr>
          <w:p w14:paraId="4B8F610E" w14:textId="77777777" w:rsidR="00EF324E" w:rsidRPr="009B7582" w:rsidRDefault="00EF324E" w:rsidP="001F681B">
            <w:pPr>
              <w:spacing w:line="276" w:lineRule="auto"/>
              <w:ind w:left="33"/>
              <w:jc w:val="both"/>
              <w:rPr>
                <w:rFonts w:ascii="Arial" w:hAnsi="Arial" w:cs="Arial"/>
                <w:sz w:val="18"/>
                <w:szCs w:val="18"/>
              </w:rPr>
            </w:pPr>
            <w:r w:rsidRPr="009B7582">
              <w:rPr>
                <w:rFonts w:ascii="Arial" w:hAnsi="Arial" w:cs="Arial"/>
                <w:sz w:val="18"/>
                <w:szCs w:val="18"/>
              </w:rPr>
              <w:t>W przedniej dolnej, wewnętrznej części kurtki po prawej lub lewej stronie na podszewce  naszyta jest kieszeń zapinana dowolną techniką.</w:t>
            </w:r>
          </w:p>
        </w:tc>
      </w:tr>
      <w:tr w:rsidR="00EF324E" w14:paraId="5C966D92" w14:textId="77777777" w:rsidTr="002536F4">
        <w:trPr>
          <w:trHeight w:val="269"/>
        </w:trPr>
        <w:tc>
          <w:tcPr>
            <w:tcW w:w="538" w:type="dxa"/>
          </w:tcPr>
          <w:p w14:paraId="3701EE84" w14:textId="77777777" w:rsidR="00EF324E" w:rsidRDefault="00EF324E" w:rsidP="001F681B">
            <w:pPr>
              <w:ind w:left="-108" w:right="-113"/>
            </w:pPr>
            <w:r>
              <w:t>2.23</w:t>
            </w:r>
          </w:p>
        </w:tc>
        <w:tc>
          <w:tcPr>
            <w:tcW w:w="8789" w:type="dxa"/>
            <w:gridSpan w:val="3"/>
          </w:tcPr>
          <w:p w14:paraId="60281EC2" w14:textId="77777777" w:rsidR="00EF324E" w:rsidRPr="009B7582" w:rsidRDefault="00EF324E" w:rsidP="00C93A03">
            <w:pPr>
              <w:spacing w:line="276" w:lineRule="auto"/>
              <w:ind w:left="33"/>
              <w:rPr>
                <w:rFonts w:ascii="Arial" w:hAnsi="Arial" w:cs="Arial"/>
                <w:sz w:val="18"/>
                <w:szCs w:val="18"/>
              </w:rPr>
            </w:pPr>
            <w:r w:rsidRPr="009B7582">
              <w:rPr>
                <w:rFonts w:ascii="Arial" w:hAnsi="Arial" w:cs="Arial"/>
                <w:sz w:val="18"/>
                <w:szCs w:val="18"/>
              </w:rPr>
              <w:t>Kurtka oznaczona układem taśm łączonych z kurtką podwójnym ściegiem, nićmi o kolorze zbliżonym do koloru taśmy:</w:t>
            </w:r>
          </w:p>
          <w:p w14:paraId="7E30EC63" w14:textId="77777777" w:rsidR="00EF324E" w:rsidRPr="009B7582" w:rsidRDefault="00EF324E" w:rsidP="00C93A03">
            <w:pPr>
              <w:spacing w:line="276" w:lineRule="auto"/>
              <w:ind w:left="33" w:right="24"/>
              <w:rPr>
                <w:rFonts w:ascii="Arial" w:hAnsi="Arial" w:cs="Arial"/>
                <w:sz w:val="18"/>
                <w:szCs w:val="18"/>
              </w:rPr>
            </w:pPr>
            <w:r w:rsidRPr="009B7582">
              <w:rPr>
                <w:rFonts w:ascii="Arial" w:hAnsi="Arial" w:cs="Arial"/>
                <w:sz w:val="18"/>
                <w:szCs w:val="18"/>
              </w:rPr>
              <w:t>a/ taśmy perforowane, fluorescencyjna o właściwościach odblaskowych i odblaskowa, każda o szerokości 5 cm. Taśma górna w kolorze srebrnym odblaskowym, dolna w kolorze żółtym fluorescencyjnym o</w:t>
            </w:r>
            <w:r>
              <w:rPr>
                <w:rFonts w:ascii="Arial" w:hAnsi="Arial" w:cs="Arial"/>
                <w:sz w:val="18"/>
                <w:szCs w:val="18"/>
              </w:rPr>
              <w:t xml:space="preserve"> </w:t>
            </w:r>
            <w:r w:rsidRPr="009B7582">
              <w:rPr>
                <w:rFonts w:ascii="Arial" w:hAnsi="Arial" w:cs="Arial"/>
                <w:sz w:val="18"/>
                <w:szCs w:val="18"/>
              </w:rPr>
              <w:t xml:space="preserve">właściwościach odblaskowych oddalona od srebrnej w odstępie do 1cm. Taśmy rozmieszczone w następujący sposób: </w:t>
            </w:r>
          </w:p>
          <w:p w14:paraId="35E99218" w14:textId="77777777" w:rsidR="00EF324E" w:rsidRPr="009B7582" w:rsidRDefault="00EF324E" w:rsidP="00C93A03">
            <w:pPr>
              <w:spacing w:line="276" w:lineRule="auto"/>
              <w:ind w:left="426"/>
              <w:rPr>
                <w:rFonts w:ascii="Arial" w:hAnsi="Arial" w:cs="Arial"/>
                <w:sz w:val="18"/>
                <w:szCs w:val="18"/>
              </w:rPr>
            </w:pPr>
            <w:r w:rsidRPr="009B7582">
              <w:rPr>
                <w:rFonts w:ascii="Arial" w:hAnsi="Arial" w:cs="Arial"/>
                <w:sz w:val="18"/>
                <w:szCs w:val="18"/>
              </w:rPr>
              <w:t xml:space="preserve">- na dole, na obwodzie, poziomo maksymalnie 10 mm, pod </w:t>
            </w:r>
            <w:r>
              <w:rPr>
                <w:rFonts w:ascii="Arial" w:hAnsi="Arial" w:cs="Arial"/>
                <w:sz w:val="18"/>
                <w:szCs w:val="18"/>
              </w:rPr>
              <w:br/>
              <w:t xml:space="preserve">  </w:t>
            </w:r>
            <w:r w:rsidRPr="009B7582">
              <w:rPr>
                <w:rFonts w:ascii="Arial" w:hAnsi="Arial" w:cs="Arial"/>
                <w:sz w:val="18"/>
                <w:szCs w:val="18"/>
              </w:rPr>
              <w:t xml:space="preserve">dolnymi krawędziami patek dolnych kieszeni kurtki,  </w:t>
            </w:r>
          </w:p>
        </w:tc>
      </w:tr>
      <w:tr w:rsidR="00EF324E" w14:paraId="101F61BC" w14:textId="77777777" w:rsidTr="002536F4">
        <w:trPr>
          <w:trHeight w:val="269"/>
        </w:trPr>
        <w:tc>
          <w:tcPr>
            <w:tcW w:w="538" w:type="dxa"/>
          </w:tcPr>
          <w:p w14:paraId="11F6657D" w14:textId="77777777" w:rsidR="00EF324E" w:rsidRDefault="00EF324E" w:rsidP="001F681B">
            <w:pPr>
              <w:ind w:left="-108" w:right="-113"/>
            </w:pPr>
            <w:r>
              <w:t>2.24</w:t>
            </w:r>
          </w:p>
          <w:p w14:paraId="34A03205" w14:textId="77777777" w:rsidR="00EF324E" w:rsidRDefault="00EF324E" w:rsidP="001F681B">
            <w:pPr>
              <w:ind w:left="-108" w:right="-113"/>
            </w:pPr>
          </w:p>
          <w:p w14:paraId="00ABB9D8" w14:textId="77777777" w:rsidR="00EF324E" w:rsidRDefault="00EF324E" w:rsidP="001F681B">
            <w:pPr>
              <w:ind w:left="-108" w:right="-113"/>
            </w:pPr>
          </w:p>
          <w:p w14:paraId="570546A5" w14:textId="77777777" w:rsidR="00EF324E" w:rsidRDefault="00EF324E" w:rsidP="001F681B">
            <w:pPr>
              <w:ind w:left="-108" w:right="-113"/>
            </w:pPr>
          </w:p>
          <w:p w14:paraId="0074041C" w14:textId="77777777" w:rsidR="00EF324E" w:rsidRDefault="00EF324E" w:rsidP="001F681B">
            <w:pPr>
              <w:ind w:left="-108" w:right="-113"/>
            </w:pPr>
          </w:p>
          <w:p w14:paraId="7DCE4EC8" w14:textId="77777777" w:rsidR="00EF324E" w:rsidRDefault="00EF324E" w:rsidP="001F681B">
            <w:pPr>
              <w:ind w:left="-108" w:right="-113"/>
            </w:pPr>
          </w:p>
          <w:p w14:paraId="6EB139BA" w14:textId="77777777" w:rsidR="00EF324E" w:rsidRDefault="00EF324E" w:rsidP="001F681B">
            <w:pPr>
              <w:ind w:left="-108" w:right="-113"/>
            </w:pPr>
          </w:p>
          <w:p w14:paraId="20008FAE" w14:textId="77777777" w:rsidR="00EF324E" w:rsidRDefault="00EF324E" w:rsidP="001F681B">
            <w:pPr>
              <w:ind w:left="-108" w:right="-113"/>
            </w:pPr>
          </w:p>
          <w:p w14:paraId="5094CA78" w14:textId="77777777" w:rsidR="00EF324E" w:rsidRDefault="00EF324E" w:rsidP="001F681B">
            <w:pPr>
              <w:ind w:left="-108" w:right="-113"/>
            </w:pPr>
          </w:p>
          <w:p w14:paraId="772849A3" w14:textId="77777777" w:rsidR="00EF324E" w:rsidRDefault="00EF324E" w:rsidP="001F681B">
            <w:pPr>
              <w:ind w:left="-108" w:right="-113"/>
            </w:pPr>
          </w:p>
        </w:tc>
        <w:tc>
          <w:tcPr>
            <w:tcW w:w="8789" w:type="dxa"/>
            <w:gridSpan w:val="3"/>
          </w:tcPr>
          <w:p w14:paraId="5F9DEF91" w14:textId="77777777" w:rsidR="00EF324E" w:rsidRPr="009B7582" w:rsidRDefault="00EF324E" w:rsidP="001F681B">
            <w:pPr>
              <w:spacing w:line="276" w:lineRule="auto"/>
              <w:ind w:left="175" w:right="24" w:hanging="142"/>
              <w:jc w:val="both"/>
              <w:rPr>
                <w:rFonts w:ascii="Arial" w:hAnsi="Arial" w:cs="Arial"/>
                <w:sz w:val="18"/>
                <w:szCs w:val="18"/>
              </w:rPr>
            </w:pPr>
            <w:r w:rsidRPr="009B7582">
              <w:rPr>
                <w:rFonts w:ascii="Arial" w:hAnsi="Arial" w:cs="Arial"/>
                <w:sz w:val="18"/>
                <w:szCs w:val="18"/>
              </w:rPr>
              <w:t xml:space="preserve">b/ taśma z dwoma pasami koloru żółtego fluorescencyjnego </w:t>
            </w:r>
            <w:r>
              <w:rPr>
                <w:rFonts w:ascii="Arial" w:hAnsi="Arial" w:cs="Arial"/>
                <w:sz w:val="18"/>
                <w:szCs w:val="18"/>
              </w:rPr>
              <w:br/>
            </w:r>
            <w:r w:rsidRPr="009B7582">
              <w:rPr>
                <w:rFonts w:ascii="Arial" w:hAnsi="Arial" w:cs="Arial"/>
                <w:sz w:val="18"/>
                <w:szCs w:val="18"/>
              </w:rPr>
              <w:t>o szerokości 15±1 mm</w:t>
            </w:r>
            <w:r>
              <w:rPr>
                <w:rFonts w:ascii="Arial" w:hAnsi="Arial" w:cs="Arial"/>
                <w:sz w:val="18"/>
                <w:szCs w:val="18"/>
              </w:rPr>
              <w:t xml:space="preserve"> </w:t>
            </w:r>
            <w:r w:rsidRPr="009B7582">
              <w:rPr>
                <w:rFonts w:ascii="Arial" w:hAnsi="Arial" w:cs="Arial"/>
                <w:sz w:val="18"/>
                <w:szCs w:val="18"/>
              </w:rPr>
              <w:t>z pasem o szerokości 20±1 mm koloru srebrnego odblasko</w:t>
            </w:r>
            <w:r>
              <w:rPr>
                <w:rFonts w:ascii="Arial" w:hAnsi="Arial" w:cs="Arial"/>
                <w:sz w:val="18"/>
                <w:szCs w:val="18"/>
              </w:rPr>
              <w:t xml:space="preserve">we- </w:t>
            </w:r>
            <w:r w:rsidRPr="009B7582">
              <w:rPr>
                <w:rFonts w:ascii="Arial" w:hAnsi="Arial" w:cs="Arial"/>
                <w:sz w:val="18"/>
                <w:szCs w:val="18"/>
              </w:rPr>
              <w:t>go umieszczonym  pośrodku rozmieszczona w następujący sposób:</w:t>
            </w:r>
          </w:p>
          <w:p w14:paraId="48FC8988" w14:textId="77777777" w:rsidR="00EF324E" w:rsidRPr="009B7582" w:rsidRDefault="00EF324E" w:rsidP="001F681B">
            <w:pPr>
              <w:spacing w:line="276" w:lineRule="auto"/>
              <w:ind w:left="459"/>
              <w:jc w:val="both"/>
              <w:rPr>
                <w:rFonts w:ascii="Arial" w:hAnsi="Arial" w:cs="Arial"/>
                <w:color w:val="FF0000"/>
                <w:sz w:val="18"/>
                <w:szCs w:val="18"/>
              </w:rPr>
            </w:pPr>
            <w:r w:rsidRPr="009B7582">
              <w:rPr>
                <w:rFonts w:ascii="Arial" w:hAnsi="Arial" w:cs="Arial"/>
                <w:sz w:val="18"/>
                <w:szCs w:val="18"/>
              </w:rPr>
              <w:t xml:space="preserve">- na całym obwodzie rękawów powyżej taśmy ściągającej mankiet rękawa, jednak tak aby nie kolidowała ze wzmocnieniami na łokciach, </w:t>
            </w:r>
          </w:p>
          <w:p w14:paraId="1B3509EA" w14:textId="77777777" w:rsidR="00EF324E" w:rsidRPr="009B7582" w:rsidRDefault="00EF324E" w:rsidP="001F681B">
            <w:pPr>
              <w:spacing w:line="276" w:lineRule="auto"/>
              <w:ind w:left="480" w:right="-250"/>
              <w:rPr>
                <w:rFonts w:ascii="Arial" w:hAnsi="Arial" w:cs="Arial"/>
                <w:sz w:val="18"/>
                <w:szCs w:val="18"/>
              </w:rPr>
            </w:pPr>
            <w:r w:rsidRPr="009B7582">
              <w:rPr>
                <w:rFonts w:ascii="Arial" w:hAnsi="Arial" w:cs="Arial"/>
                <w:sz w:val="18"/>
                <w:szCs w:val="18"/>
              </w:rPr>
              <w:t xml:space="preserve">- poziome odcinki taśm z przodu kurtki na wysokości klatki piersiowej,  </w:t>
            </w:r>
          </w:p>
          <w:p w14:paraId="5CCA11E0" w14:textId="77777777" w:rsidR="00EF324E" w:rsidRPr="009B7582" w:rsidRDefault="00EF324E" w:rsidP="001F681B">
            <w:pPr>
              <w:tabs>
                <w:tab w:val="left" w:pos="709"/>
              </w:tabs>
              <w:spacing w:line="276" w:lineRule="auto"/>
              <w:ind w:left="480"/>
              <w:rPr>
                <w:rFonts w:ascii="Arial" w:hAnsi="Arial" w:cs="Arial"/>
                <w:sz w:val="18"/>
                <w:szCs w:val="18"/>
              </w:rPr>
            </w:pPr>
            <w:r w:rsidRPr="009B7582">
              <w:rPr>
                <w:rFonts w:ascii="Arial" w:hAnsi="Arial" w:cs="Arial"/>
                <w:sz w:val="18"/>
                <w:szCs w:val="18"/>
              </w:rPr>
              <w:t>- odcinki taśm na ramieniu na wysokości taśm piersiowych prostopadle do osi</w:t>
            </w:r>
            <w:r>
              <w:rPr>
                <w:rFonts w:ascii="Arial" w:hAnsi="Arial" w:cs="Arial"/>
                <w:sz w:val="18"/>
                <w:szCs w:val="18"/>
              </w:rPr>
              <w:t xml:space="preserve"> </w:t>
            </w:r>
            <w:r w:rsidRPr="009B7582">
              <w:rPr>
                <w:rFonts w:ascii="Arial" w:hAnsi="Arial" w:cs="Arial"/>
                <w:sz w:val="18"/>
                <w:szCs w:val="18"/>
              </w:rPr>
              <w:t xml:space="preserve">wzdłużnej rękawa, </w:t>
            </w:r>
          </w:p>
          <w:p w14:paraId="4F1C9D3C" w14:textId="77777777" w:rsidR="00EF324E" w:rsidRDefault="00EF324E" w:rsidP="001F681B">
            <w:pPr>
              <w:spacing w:line="276" w:lineRule="auto"/>
              <w:ind w:left="426"/>
            </w:pPr>
            <w:r w:rsidRPr="009B7582">
              <w:rPr>
                <w:rFonts w:ascii="Arial" w:hAnsi="Arial" w:cs="Arial"/>
                <w:sz w:val="18"/>
                <w:szCs w:val="18"/>
              </w:rPr>
              <w:t>- dwa pionowe pasy na plecach, górne krawędzie ok. 2 cm poniżej dolnej krawędzi</w:t>
            </w:r>
            <w:r>
              <w:rPr>
                <w:rFonts w:ascii="Arial" w:hAnsi="Arial" w:cs="Arial"/>
                <w:sz w:val="18"/>
                <w:szCs w:val="18"/>
              </w:rPr>
              <w:t xml:space="preserve"> </w:t>
            </w:r>
            <w:r w:rsidRPr="009B7582">
              <w:rPr>
                <w:rFonts w:ascii="Arial" w:hAnsi="Arial" w:cs="Arial"/>
                <w:sz w:val="18"/>
                <w:szCs w:val="18"/>
              </w:rPr>
              <w:t xml:space="preserve">napisu </w:t>
            </w:r>
            <w:r w:rsidRPr="009B7582">
              <w:rPr>
                <w:noProof/>
                <w:sz w:val="18"/>
                <w:szCs w:val="18"/>
              </w:rPr>
              <w:drawing>
                <wp:inline distT="0" distB="0" distL="0" distR="0" wp14:anchorId="6E78ECD7" wp14:editId="3022EDDE">
                  <wp:extent cx="698400" cy="277532"/>
                  <wp:effectExtent l="0" t="0" r="6985" b="8255"/>
                  <wp:docPr id="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4164" cy="291744"/>
                          </a:xfrm>
                          <a:prstGeom prst="rect">
                            <a:avLst/>
                          </a:prstGeom>
                          <a:noFill/>
                        </pic:spPr>
                      </pic:pic>
                    </a:graphicData>
                  </a:graphic>
                </wp:inline>
              </w:drawing>
            </w:r>
            <w:r w:rsidRPr="009B7582">
              <w:rPr>
                <w:rFonts w:ascii="Arial" w:hAnsi="Arial" w:cs="Arial"/>
                <w:sz w:val="18"/>
                <w:szCs w:val="18"/>
              </w:rPr>
              <w:t>, na dole połączone z górną krawędzią poziomej taśmy ostrzegawczej.</w:t>
            </w:r>
            <w:r w:rsidRPr="009B7582">
              <w:t xml:space="preserve"> </w:t>
            </w:r>
          </w:p>
          <w:p w14:paraId="17C8DEFE" w14:textId="77777777" w:rsidR="00EF324E" w:rsidRPr="009B7582" w:rsidRDefault="00EF324E" w:rsidP="001F681B">
            <w:pPr>
              <w:spacing w:line="276" w:lineRule="auto"/>
              <w:ind w:left="33"/>
              <w:jc w:val="both"/>
              <w:rPr>
                <w:rFonts w:ascii="Arial" w:hAnsi="Arial" w:cs="Arial"/>
                <w:sz w:val="18"/>
                <w:szCs w:val="18"/>
              </w:rPr>
            </w:pPr>
          </w:p>
        </w:tc>
      </w:tr>
      <w:tr w:rsidR="00EF324E" w14:paraId="1E98D363" w14:textId="77777777" w:rsidTr="002536F4">
        <w:trPr>
          <w:trHeight w:val="269"/>
        </w:trPr>
        <w:tc>
          <w:tcPr>
            <w:tcW w:w="538" w:type="dxa"/>
          </w:tcPr>
          <w:p w14:paraId="1EF52A43" w14:textId="77777777" w:rsidR="00EF324E" w:rsidRDefault="00EF324E" w:rsidP="001F681B">
            <w:pPr>
              <w:ind w:left="-108" w:right="-113"/>
            </w:pPr>
            <w:r>
              <w:t>2.25</w:t>
            </w:r>
          </w:p>
        </w:tc>
        <w:tc>
          <w:tcPr>
            <w:tcW w:w="8789" w:type="dxa"/>
            <w:gridSpan w:val="3"/>
          </w:tcPr>
          <w:p w14:paraId="3E631253" w14:textId="77777777" w:rsidR="00EF324E" w:rsidRPr="00E63744" w:rsidRDefault="00EF324E" w:rsidP="001F681B">
            <w:pPr>
              <w:spacing w:line="276" w:lineRule="auto"/>
              <w:ind w:left="33"/>
              <w:jc w:val="both"/>
              <w:rPr>
                <w:rFonts w:ascii="Arial" w:hAnsi="Arial" w:cs="Arial"/>
                <w:sz w:val="18"/>
                <w:szCs w:val="18"/>
              </w:rPr>
            </w:pPr>
            <w:r w:rsidRPr="00E63744">
              <w:rPr>
                <w:rFonts w:ascii="Arial" w:hAnsi="Arial" w:cs="Arial"/>
                <w:sz w:val="18"/>
                <w:szCs w:val="18"/>
              </w:rPr>
              <w:t xml:space="preserve">Na kurtce umieszczone, mocowane taśmą typu „rzep” oznaczenie formacji w kolorze czarnym, wykonane techniką sitodruku na trudnopalnym podkładzie w kolorze żółtym fluorescencyjnym </w:t>
            </w:r>
            <w:r>
              <w:rPr>
                <w:rFonts w:ascii="Arial" w:hAnsi="Arial" w:cs="Arial"/>
                <w:sz w:val="18"/>
                <w:szCs w:val="18"/>
              </w:rPr>
              <w:br/>
            </w:r>
            <w:r w:rsidRPr="00E63744">
              <w:rPr>
                <w:rFonts w:ascii="Arial" w:hAnsi="Arial" w:cs="Arial"/>
                <w:sz w:val="18"/>
                <w:szCs w:val="18"/>
              </w:rPr>
              <w:t xml:space="preserve">o właściwościach odblaskowych: </w:t>
            </w:r>
          </w:p>
          <w:p w14:paraId="79C2C6A7" w14:textId="77777777" w:rsidR="00EF324E" w:rsidRPr="00E63744" w:rsidRDefault="00EF324E" w:rsidP="001F681B">
            <w:pPr>
              <w:widowControl w:val="0"/>
              <w:tabs>
                <w:tab w:val="center" w:pos="4536"/>
                <w:tab w:val="right" w:pos="8789"/>
              </w:tabs>
              <w:spacing w:line="276" w:lineRule="auto"/>
              <w:ind w:left="180" w:right="-142" w:hanging="33"/>
              <w:rPr>
                <w:rFonts w:ascii="Arial" w:hAnsi="Arial" w:cs="Arial"/>
                <w:sz w:val="18"/>
                <w:szCs w:val="18"/>
              </w:rPr>
            </w:pPr>
            <w:r w:rsidRPr="00E63744">
              <w:rPr>
                <w:rFonts w:ascii="Arial" w:hAnsi="Arial" w:cs="Arial"/>
                <w:sz w:val="18"/>
                <w:szCs w:val="18"/>
              </w:rPr>
              <w:t xml:space="preserve">- na lewym i prawym rękawie, 10±5 mm, poniżej górnej taśmy </w:t>
            </w:r>
            <w:r>
              <w:rPr>
                <w:rFonts w:ascii="Arial" w:hAnsi="Arial" w:cs="Arial"/>
                <w:sz w:val="18"/>
                <w:szCs w:val="18"/>
              </w:rPr>
              <w:t xml:space="preserve">  </w:t>
            </w:r>
            <w:r>
              <w:rPr>
                <w:rFonts w:ascii="Arial" w:hAnsi="Arial" w:cs="Arial"/>
                <w:sz w:val="18"/>
                <w:szCs w:val="18"/>
              </w:rPr>
              <w:br/>
              <w:t xml:space="preserve"> </w:t>
            </w:r>
            <w:r w:rsidRPr="00E63744">
              <w:rPr>
                <w:rFonts w:ascii="Arial" w:hAnsi="Arial" w:cs="Arial"/>
                <w:sz w:val="18"/>
                <w:szCs w:val="18"/>
              </w:rPr>
              <w:t xml:space="preserve">ostrzegawczej - skrót </w:t>
            </w:r>
            <w:r w:rsidRPr="00E63744">
              <w:rPr>
                <w:rFonts w:ascii="Arial" w:hAnsi="Arial" w:cs="Arial"/>
                <w:b/>
                <w:sz w:val="18"/>
                <w:szCs w:val="18"/>
                <w:highlight w:val="yellow"/>
              </w:rPr>
              <w:t>PSP</w:t>
            </w:r>
            <w:r w:rsidRPr="00E63744">
              <w:rPr>
                <w:rFonts w:ascii="Arial" w:hAnsi="Arial" w:cs="Arial"/>
                <w:sz w:val="18"/>
                <w:szCs w:val="18"/>
              </w:rPr>
              <w:t xml:space="preserve">, </w:t>
            </w:r>
          </w:p>
          <w:p w14:paraId="404BDFF7" w14:textId="77777777" w:rsidR="00EF324E" w:rsidRPr="00E63744" w:rsidRDefault="00EF324E" w:rsidP="001F681B">
            <w:pPr>
              <w:widowControl w:val="0"/>
              <w:tabs>
                <w:tab w:val="center" w:pos="4536"/>
                <w:tab w:val="right" w:pos="9072"/>
              </w:tabs>
              <w:spacing w:line="276" w:lineRule="auto"/>
              <w:ind w:left="322" w:hanging="142"/>
              <w:jc w:val="both"/>
              <w:rPr>
                <w:rFonts w:ascii="Arial" w:hAnsi="Arial" w:cs="Arial"/>
                <w:b/>
                <w:sz w:val="18"/>
                <w:szCs w:val="18"/>
              </w:rPr>
            </w:pPr>
            <w:r w:rsidRPr="00E63744">
              <w:rPr>
                <w:rFonts w:ascii="Arial" w:hAnsi="Arial" w:cs="Arial"/>
                <w:sz w:val="18"/>
                <w:szCs w:val="18"/>
              </w:rPr>
              <w:t xml:space="preserve">- w górnej części na prawej piersi, na patce kieszeni umieszczony skrót </w:t>
            </w:r>
            <w:r w:rsidRPr="00E63744">
              <w:rPr>
                <w:rFonts w:ascii="Arial" w:hAnsi="Arial" w:cs="Arial"/>
                <w:b/>
                <w:sz w:val="18"/>
                <w:szCs w:val="18"/>
                <w:highlight w:val="yellow"/>
              </w:rPr>
              <w:t>PSP</w:t>
            </w:r>
            <w:r w:rsidRPr="00E63744">
              <w:rPr>
                <w:rFonts w:ascii="Arial" w:hAnsi="Arial" w:cs="Arial"/>
                <w:b/>
                <w:sz w:val="18"/>
                <w:szCs w:val="18"/>
              </w:rPr>
              <w:t xml:space="preserve">. </w:t>
            </w:r>
          </w:p>
          <w:p w14:paraId="39DBE4C4" w14:textId="77777777" w:rsidR="00EF324E" w:rsidRPr="00E63744" w:rsidRDefault="00EF324E" w:rsidP="001F681B">
            <w:pPr>
              <w:widowControl w:val="0"/>
              <w:tabs>
                <w:tab w:val="center" w:pos="4536"/>
                <w:tab w:val="right" w:pos="9072"/>
              </w:tabs>
              <w:spacing w:line="276" w:lineRule="auto"/>
              <w:ind w:left="322" w:right="-113"/>
              <w:rPr>
                <w:rFonts w:ascii="Arial" w:hAnsi="Arial" w:cs="Arial"/>
                <w:sz w:val="18"/>
                <w:szCs w:val="18"/>
              </w:rPr>
            </w:pPr>
            <w:r w:rsidRPr="00E63744">
              <w:rPr>
                <w:rFonts w:ascii="Arial" w:hAnsi="Arial" w:cs="Arial"/>
                <w:sz w:val="18"/>
                <w:szCs w:val="18"/>
              </w:rPr>
              <w:t>Napisy</w:t>
            </w:r>
            <w:r w:rsidRPr="00E63744">
              <w:rPr>
                <w:rFonts w:ascii="Arial" w:hAnsi="Arial" w:cs="Arial"/>
                <w:b/>
                <w:sz w:val="18"/>
                <w:szCs w:val="18"/>
              </w:rPr>
              <w:t xml:space="preserve"> </w:t>
            </w:r>
            <w:r w:rsidRPr="00E63744">
              <w:rPr>
                <w:rFonts w:ascii="Arial" w:hAnsi="Arial" w:cs="Arial"/>
                <w:b/>
                <w:color w:val="FFC000"/>
                <w:sz w:val="18"/>
                <w:szCs w:val="18"/>
              </w:rPr>
              <w:t xml:space="preserve"> </w:t>
            </w:r>
            <w:r w:rsidRPr="00E63744">
              <w:rPr>
                <w:rFonts w:ascii="Arial" w:hAnsi="Arial" w:cs="Arial"/>
                <w:b/>
                <w:sz w:val="18"/>
                <w:szCs w:val="18"/>
                <w:highlight w:val="yellow"/>
              </w:rPr>
              <w:t>PSP</w:t>
            </w:r>
            <w:r w:rsidRPr="00E63744">
              <w:rPr>
                <w:rFonts w:ascii="Arial" w:hAnsi="Arial" w:cs="Arial"/>
                <w:color w:val="000000"/>
                <w:sz w:val="18"/>
                <w:szCs w:val="18"/>
              </w:rPr>
              <w:t xml:space="preserve"> wykonane</w:t>
            </w:r>
            <w:r w:rsidRPr="00E63744">
              <w:rPr>
                <w:rFonts w:ascii="Arial" w:hAnsi="Arial" w:cs="Arial"/>
                <w:b/>
                <w:color w:val="FFC000"/>
                <w:sz w:val="18"/>
                <w:szCs w:val="18"/>
              </w:rPr>
              <w:t xml:space="preserve"> </w:t>
            </w:r>
            <w:r w:rsidRPr="00E63744">
              <w:rPr>
                <w:rFonts w:ascii="Arial" w:hAnsi="Arial" w:cs="Arial"/>
                <w:sz w:val="18"/>
                <w:szCs w:val="18"/>
              </w:rPr>
              <w:t xml:space="preserve">czcionką </w:t>
            </w:r>
            <w:r w:rsidRPr="00E63744">
              <w:rPr>
                <w:rFonts w:ascii="Arial" w:hAnsi="Arial" w:cs="Arial"/>
                <w:b/>
                <w:sz w:val="18"/>
                <w:szCs w:val="18"/>
              </w:rPr>
              <w:t>IMPACT</w:t>
            </w:r>
            <w:r w:rsidRPr="00E63744">
              <w:rPr>
                <w:rFonts w:ascii="Arial" w:hAnsi="Arial" w:cs="Arial"/>
                <w:sz w:val="18"/>
                <w:szCs w:val="18"/>
              </w:rPr>
              <w:t xml:space="preserve"> o wymiarach: wysokość  liter 32±1 mm, długość napisu 65±1 mm. Napis umieszczony centralnie na podkładzie o wymiarach 50x90±2 mm, </w:t>
            </w:r>
          </w:p>
          <w:p w14:paraId="43E40B78" w14:textId="77777777" w:rsidR="00EF324E" w:rsidRPr="008E7682" w:rsidRDefault="00EF324E" w:rsidP="001F681B">
            <w:pPr>
              <w:widowControl w:val="0"/>
              <w:tabs>
                <w:tab w:val="center" w:pos="4536"/>
                <w:tab w:val="right" w:pos="9072"/>
              </w:tabs>
              <w:spacing w:line="276" w:lineRule="auto"/>
              <w:ind w:left="322" w:hanging="141"/>
              <w:jc w:val="both"/>
            </w:pPr>
            <w:r w:rsidRPr="00E63744">
              <w:rPr>
                <w:rFonts w:ascii="Arial" w:hAnsi="Arial" w:cs="Arial"/>
                <w:sz w:val="18"/>
                <w:szCs w:val="18"/>
              </w:rPr>
              <w:t xml:space="preserve">- na lewym ramieniu 10÷15 mm poniżej podkładu z napisem </w:t>
            </w:r>
            <w:r w:rsidRPr="00E63744">
              <w:rPr>
                <w:rFonts w:ascii="Arial" w:hAnsi="Arial" w:cs="Arial"/>
                <w:b/>
                <w:sz w:val="18"/>
                <w:szCs w:val="18"/>
                <w:highlight w:val="yellow"/>
              </w:rPr>
              <w:t>PSP</w:t>
            </w:r>
            <w:r w:rsidRPr="00E63744">
              <w:rPr>
                <w:rFonts w:ascii="Arial" w:hAnsi="Arial" w:cs="Arial"/>
                <w:b/>
                <w:sz w:val="18"/>
                <w:szCs w:val="18"/>
              </w:rPr>
              <w:t xml:space="preserve"> </w:t>
            </w:r>
            <w:r w:rsidRPr="00E63744">
              <w:rPr>
                <w:rFonts w:ascii="Arial" w:hAnsi="Arial" w:cs="Arial"/>
                <w:sz w:val="18"/>
                <w:szCs w:val="18"/>
              </w:rPr>
              <w:t>umieszczony odcinek taśmy typu „rzep” o wymiarach 80x20±2 mm do mocowania emblematu z nazwą miasta, w którym stacjonuje jednostka PSP.</w:t>
            </w:r>
            <w:r w:rsidRPr="00E63744">
              <w:t xml:space="preserve">  </w:t>
            </w:r>
          </w:p>
        </w:tc>
      </w:tr>
      <w:tr w:rsidR="00EF324E" w14:paraId="7270B6ED" w14:textId="77777777" w:rsidTr="002536F4">
        <w:trPr>
          <w:trHeight w:val="269"/>
        </w:trPr>
        <w:tc>
          <w:tcPr>
            <w:tcW w:w="538" w:type="dxa"/>
          </w:tcPr>
          <w:p w14:paraId="67F239CE" w14:textId="77777777" w:rsidR="00EF324E" w:rsidRDefault="00EF324E" w:rsidP="001F681B">
            <w:pPr>
              <w:ind w:left="-108" w:right="-113"/>
            </w:pPr>
            <w:r>
              <w:lastRenderedPageBreak/>
              <w:t>2.26</w:t>
            </w:r>
          </w:p>
        </w:tc>
        <w:tc>
          <w:tcPr>
            <w:tcW w:w="8789" w:type="dxa"/>
            <w:gridSpan w:val="3"/>
          </w:tcPr>
          <w:p w14:paraId="52A0808E" w14:textId="77777777" w:rsidR="00EF324E" w:rsidRPr="00E63744" w:rsidRDefault="00EF324E" w:rsidP="001F681B">
            <w:pPr>
              <w:spacing w:line="276" w:lineRule="auto"/>
              <w:ind w:left="33"/>
              <w:jc w:val="both"/>
              <w:rPr>
                <w:rFonts w:ascii="Arial" w:hAnsi="Arial" w:cs="Arial"/>
                <w:sz w:val="18"/>
                <w:szCs w:val="18"/>
              </w:rPr>
            </w:pPr>
            <w:r w:rsidRPr="00E63744">
              <w:rPr>
                <w:rFonts w:ascii="Arial" w:hAnsi="Arial" w:cs="Arial"/>
                <w:sz w:val="18"/>
                <w:szCs w:val="18"/>
              </w:rPr>
              <w:t xml:space="preserve">- na plecach umieszczony centralnie napis, </w:t>
            </w:r>
            <w:r w:rsidRPr="00E63744">
              <w:rPr>
                <w:noProof/>
                <w:sz w:val="18"/>
                <w:szCs w:val="18"/>
              </w:rPr>
              <w:drawing>
                <wp:inline distT="0" distB="0" distL="0" distR="0" wp14:anchorId="470C1791" wp14:editId="35F0FF2D">
                  <wp:extent cx="806400" cy="327615"/>
                  <wp:effectExtent l="0" t="0" r="0" b="0"/>
                  <wp:docPr id="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pic:cNvPicPr>
                            <a:picLocks noChangeAspect="1" noChangeArrowheads="1"/>
                          </pic:cNvPicPr>
                        </pic:nvPicPr>
                        <pic:blipFill>
                          <a:blip r:embed="rId40" cstate="print"/>
                          <a:stretch>
                            <a:fillRect/>
                          </a:stretch>
                        </pic:blipFill>
                        <pic:spPr bwMode="auto">
                          <a:xfrm>
                            <a:off x="0" y="0"/>
                            <a:ext cx="827774" cy="336299"/>
                          </a:xfrm>
                          <a:prstGeom prst="rect">
                            <a:avLst/>
                          </a:prstGeom>
                        </pic:spPr>
                      </pic:pic>
                    </a:graphicData>
                  </a:graphic>
                </wp:inline>
              </w:drawing>
            </w:r>
            <w:r w:rsidRPr="00E63744">
              <w:rPr>
                <w:rFonts w:ascii="Arial" w:hAnsi="Arial" w:cs="Arial"/>
                <w:sz w:val="18"/>
                <w:szCs w:val="18"/>
              </w:rPr>
              <w:t>, wykonany w dwóch wierszach, na trudnopalnym podkładzie</w:t>
            </w:r>
            <w:r>
              <w:rPr>
                <w:rFonts w:ascii="Arial" w:hAnsi="Arial" w:cs="Arial"/>
                <w:sz w:val="18"/>
                <w:szCs w:val="18"/>
              </w:rPr>
              <w:br/>
            </w:r>
            <w:r w:rsidRPr="00E63744">
              <w:rPr>
                <w:rFonts w:ascii="Arial" w:hAnsi="Arial" w:cs="Arial"/>
                <w:sz w:val="18"/>
                <w:szCs w:val="18"/>
              </w:rPr>
              <w:t xml:space="preserve"> w kolorze żółtym fluorescencyjnym</w:t>
            </w:r>
            <w:r>
              <w:rPr>
                <w:rFonts w:ascii="Arial" w:hAnsi="Arial" w:cs="Arial"/>
                <w:sz w:val="18"/>
                <w:szCs w:val="18"/>
              </w:rPr>
              <w:t xml:space="preserve"> </w:t>
            </w:r>
            <w:r w:rsidRPr="00E63744">
              <w:rPr>
                <w:rFonts w:ascii="Arial" w:hAnsi="Arial" w:cs="Arial"/>
                <w:sz w:val="18"/>
                <w:szCs w:val="18"/>
              </w:rPr>
              <w:t xml:space="preserve">o właściwościach odblaskowych, o wymiarach 120x340±2 mm, tak aby górna krawędź podkładu znajdowała się w odległości 120±20 mm pod linią wszycia kołnierza. Odległość między wierszami napisu - 12 mm. Napis wykonany czcionką </w:t>
            </w:r>
            <w:r w:rsidRPr="00E63744">
              <w:rPr>
                <w:rFonts w:ascii="Arial" w:hAnsi="Arial" w:cs="Arial"/>
                <w:b/>
                <w:sz w:val="18"/>
                <w:szCs w:val="18"/>
              </w:rPr>
              <w:t>IMPACT</w:t>
            </w:r>
            <w:r w:rsidRPr="00E63744">
              <w:rPr>
                <w:rFonts w:ascii="Arial" w:hAnsi="Arial" w:cs="Arial"/>
                <w:sz w:val="18"/>
                <w:szCs w:val="18"/>
              </w:rPr>
              <w:t xml:space="preserve"> z charakterystyczną literą „</w:t>
            </w:r>
            <w:r w:rsidRPr="00E63744">
              <w:rPr>
                <w:rFonts w:ascii="Arial" w:hAnsi="Arial" w:cs="Arial"/>
                <w:b/>
                <w:sz w:val="18"/>
                <w:szCs w:val="18"/>
              </w:rPr>
              <w:t>Ƶ</w:t>
            </w:r>
            <w:r w:rsidRPr="00E63744">
              <w:rPr>
                <w:rFonts w:ascii="Arial" w:hAnsi="Arial" w:cs="Arial"/>
                <w:sz w:val="18"/>
                <w:szCs w:val="18"/>
              </w:rPr>
              <w:t xml:space="preserve">”. Wymiary napisu: Długość napisu: </w:t>
            </w:r>
            <w:r w:rsidRPr="00E63744">
              <w:rPr>
                <w:rFonts w:ascii="Arial" w:hAnsi="Arial" w:cs="Arial"/>
                <w:b/>
                <w:sz w:val="18"/>
                <w:szCs w:val="18"/>
                <w:highlight w:val="yellow"/>
              </w:rPr>
              <w:t>PAŃSTWOWA</w:t>
            </w:r>
            <w:r w:rsidRPr="00E63744">
              <w:rPr>
                <w:rFonts w:ascii="Arial" w:hAnsi="Arial" w:cs="Arial"/>
                <w:sz w:val="18"/>
                <w:szCs w:val="18"/>
              </w:rPr>
              <w:t>”- 260±1mm, „</w:t>
            </w:r>
            <w:r w:rsidRPr="00E63744">
              <w:rPr>
                <w:rFonts w:ascii="Arial" w:hAnsi="Arial" w:cs="Arial"/>
                <w:b/>
                <w:sz w:val="18"/>
                <w:szCs w:val="18"/>
                <w:highlight w:val="yellow"/>
              </w:rPr>
              <w:t>STRAƵ POƵARNA</w:t>
            </w:r>
            <w:r w:rsidRPr="00E63744">
              <w:rPr>
                <w:rFonts w:ascii="Arial" w:hAnsi="Arial" w:cs="Arial"/>
                <w:sz w:val="18"/>
                <w:szCs w:val="18"/>
              </w:rPr>
              <w:t>” – 322±1 mm,</w:t>
            </w:r>
            <w:r w:rsidRPr="00E63744">
              <w:rPr>
                <w:rFonts w:ascii="Arial" w:hAnsi="Arial" w:cs="Arial"/>
                <w:color w:val="FF0000"/>
                <w:sz w:val="18"/>
                <w:szCs w:val="18"/>
              </w:rPr>
              <w:t xml:space="preserve"> </w:t>
            </w:r>
            <w:r w:rsidRPr="00E63744">
              <w:rPr>
                <w:rFonts w:ascii="Arial" w:hAnsi="Arial" w:cs="Arial"/>
                <w:sz w:val="18"/>
                <w:szCs w:val="18"/>
              </w:rPr>
              <w:t xml:space="preserve">wysokość liter 39±1mm. </w:t>
            </w:r>
            <w:r>
              <w:rPr>
                <w:rFonts w:ascii="Arial" w:hAnsi="Arial" w:cs="Arial"/>
                <w:sz w:val="18"/>
                <w:szCs w:val="18"/>
              </w:rPr>
              <w:t xml:space="preserve">                                </w:t>
            </w:r>
            <w:r>
              <w:rPr>
                <w:rFonts w:ascii="Arial" w:hAnsi="Arial" w:cs="Arial"/>
                <w:b/>
                <w:sz w:val="18"/>
                <w:szCs w:val="18"/>
              </w:rPr>
              <w:t xml:space="preserve">                                     </w:t>
            </w:r>
          </w:p>
        </w:tc>
      </w:tr>
      <w:tr w:rsidR="00EF324E" w14:paraId="0F7FF250" w14:textId="77777777" w:rsidTr="002536F4">
        <w:trPr>
          <w:trHeight w:val="269"/>
        </w:trPr>
        <w:tc>
          <w:tcPr>
            <w:tcW w:w="538" w:type="dxa"/>
          </w:tcPr>
          <w:p w14:paraId="69269F27" w14:textId="77777777" w:rsidR="00EF324E" w:rsidRDefault="00EF324E" w:rsidP="001F681B">
            <w:pPr>
              <w:ind w:left="-108" w:right="-113"/>
            </w:pPr>
            <w:r>
              <w:t>2.27</w:t>
            </w:r>
          </w:p>
        </w:tc>
        <w:tc>
          <w:tcPr>
            <w:tcW w:w="8789" w:type="dxa"/>
            <w:gridSpan w:val="3"/>
          </w:tcPr>
          <w:p w14:paraId="09B47B28" w14:textId="77777777" w:rsidR="00EF324E" w:rsidRDefault="00EF324E" w:rsidP="001F681B">
            <w:pPr>
              <w:spacing w:line="276" w:lineRule="auto"/>
              <w:ind w:left="33"/>
              <w:jc w:val="both"/>
              <w:rPr>
                <w:rFonts w:ascii="Arial" w:hAnsi="Arial" w:cs="Arial"/>
                <w:sz w:val="18"/>
                <w:szCs w:val="18"/>
              </w:rPr>
            </w:pPr>
            <w:r w:rsidRPr="00E63744">
              <w:rPr>
                <w:noProof/>
              </w:rPr>
              <w:drawing>
                <wp:inline distT="0" distB="0" distL="0" distR="0" wp14:anchorId="797A3198" wp14:editId="5FCD82A9">
                  <wp:extent cx="3332978" cy="1915200"/>
                  <wp:effectExtent l="0" t="0" r="1270" b="8890"/>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rtka c przód 11.07.jpg"/>
                          <pic:cNvPicPr/>
                        </pic:nvPicPr>
                        <pic:blipFill rotWithShape="1">
                          <a:blip r:embed="rId41" cstate="print">
                            <a:extLst>
                              <a:ext uri="{28A0092B-C50C-407E-A947-70E740481C1C}">
                                <a14:useLocalDpi xmlns:a14="http://schemas.microsoft.com/office/drawing/2010/main" val="0"/>
                              </a:ext>
                            </a:extLst>
                          </a:blip>
                          <a:srcRect t="3215" b="6382"/>
                          <a:stretch/>
                        </pic:blipFill>
                        <pic:spPr bwMode="auto">
                          <a:xfrm>
                            <a:off x="0" y="0"/>
                            <a:ext cx="3413287" cy="1961347"/>
                          </a:xfrm>
                          <a:prstGeom prst="rect">
                            <a:avLst/>
                          </a:prstGeom>
                          <a:ln>
                            <a:noFill/>
                          </a:ln>
                          <a:extLst>
                            <a:ext uri="{53640926-AAD7-44D8-BBD7-CCE9431645EC}">
                              <a14:shadowObscured xmlns:a14="http://schemas.microsoft.com/office/drawing/2010/main"/>
                            </a:ext>
                          </a:extLst>
                        </pic:spPr>
                      </pic:pic>
                    </a:graphicData>
                  </a:graphic>
                </wp:inline>
              </w:drawing>
            </w:r>
          </w:p>
          <w:p w14:paraId="6BE554CB" w14:textId="77777777" w:rsidR="00EF324E" w:rsidRDefault="00EF324E" w:rsidP="001F681B">
            <w:pPr>
              <w:widowControl w:val="0"/>
              <w:tabs>
                <w:tab w:val="center" w:pos="4536"/>
                <w:tab w:val="right" w:pos="9072"/>
              </w:tabs>
              <w:spacing w:line="276" w:lineRule="auto"/>
              <w:ind w:left="567" w:hanging="528"/>
              <w:rPr>
                <w:rFonts w:ascii="Arial" w:hAnsi="Arial" w:cs="Arial"/>
                <w:sz w:val="18"/>
                <w:szCs w:val="18"/>
              </w:rPr>
            </w:pPr>
            <w:r>
              <w:rPr>
                <w:rFonts w:ascii="Arial" w:hAnsi="Arial" w:cs="Arial"/>
                <w:sz w:val="18"/>
                <w:szCs w:val="18"/>
              </w:rPr>
              <w:t xml:space="preserve">                             Przykładowy widok kurtki</w:t>
            </w:r>
          </w:p>
          <w:p w14:paraId="57F2D07A" w14:textId="77777777" w:rsidR="00EF324E" w:rsidRDefault="00EF324E" w:rsidP="001F681B">
            <w:pPr>
              <w:spacing w:line="276" w:lineRule="auto"/>
              <w:jc w:val="both"/>
              <w:rPr>
                <w:rFonts w:ascii="Arial" w:hAnsi="Arial" w:cs="Arial"/>
                <w:sz w:val="18"/>
                <w:szCs w:val="18"/>
              </w:rPr>
            </w:pPr>
          </w:p>
          <w:p w14:paraId="1934C558" w14:textId="77777777" w:rsidR="00EF324E" w:rsidRDefault="00EF324E" w:rsidP="001F681B">
            <w:pPr>
              <w:spacing w:line="276" w:lineRule="auto"/>
              <w:ind w:left="33"/>
              <w:jc w:val="both"/>
              <w:rPr>
                <w:rFonts w:ascii="Arial" w:hAnsi="Arial" w:cs="Arial"/>
                <w:sz w:val="18"/>
                <w:szCs w:val="18"/>
              </w:rPr>
            </w:pPr>
            <w:r w:rsidRPr="00013E25">
              <w:rPr>
                <w:noProof/>
              </w:rPr>
              <w:drawing>
                <wp:inline distT="0" distB="0" distL="0" distR="0" wp14:anchorId="6A1A83B4" wp14:editId="163B8954">
                  <wp:extent cx="3294032" cy="1879200"/>
                  <wp:effectExtent l="0" t="0" r="1905" b="6985"/>
                  <wp:docPr id="1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rtka c tył 11.07.jpg"/>
                          <pic:cNvPicPr/>
                        </pic:nvPicPr>
                        <pic:blipFill rotWithShape="1">
                          <a:blip r:embed="rId42" cstate="print">
                            <a:extLst>
                              <a:ext uri="{28A0092B-C50C-407E-A947-70E740481C1C}">
                                <a14:useLocalDpi xmlns:a14="http://schemas.microsoft.com/office/drawing/2010/main" val="0"/>
                              </a:ext>
                            </a:extLst>
                          </a:blip>
                          <a:srcRect b="4595"/>
                          <a:stretch/>
                        </pic:blipFill>
                        <pic:spPr bwMode="auto">
                          <a:xfrm>
                            <a:off x="0" y="0"/>
                            <a:ext cx="3410679" cy="1945745"/>
                          </a:xfrm>
                          <a:prstGeom prst="rect">
                            <a:avLst/>
                          </a:prstGeom>
                          <a:ln>
                            <a:noFill/>
                          </a:ln>
                          <a:extLst>
                            <a:ext uri="{53640926-AAD7-44D8-BBD7-CCE9431645EC}">
                              <a14:shadowObscured xmlns:a14="http://schemas.microsoft.com/office/drawing/2010/main"/>
                            </a:ext>
                          </a:extLst>
                        </pic:spPr>
                      </pic:pic>
                    </a:graphicData>
                  </a:graphic>
                </wp:inline>
              </w:drawing>
            </w:r>
          </w:p>
          <w:p w14:paraId="18837F76" w14:textId="77777777" w:rsidR="00EF324E" w:rsidRDefault="00EF324E" w:rsidP="001F681B">
            <w:pPr>
              <w:spacing w:line="276" w:lineRule="auto"/>
              <w:ind w:left="33"/>
              <w:jc w:val="both"/>
              <w:rPr>
                <w:rFonts w:ascii="Arial" w:hAnsi="Arial" w:cs="Arial"/>
                <w:sz w:val="18"/>
                <w:szCs w:val="18"/>
              </w:rPr>
            </w:pPr>
          </w:p>
          <w:p w14:paraId="07BD9814" w14:textId="77777777" w:rsidR="00EF324E" w:rsidRPr="00E63744" w:rsidRDefault="00EF324E" w:rsidP="001F681B">
            <w:pPr>
              <w:spacing w:line="276" w:lineRule="auto"/>
              <w:ind w:left="33"/>
              <w:jc w:val="both"/>
              <w:rPr>
                <w:rFonts w:ascii="Arial" w:hAnsi="Arial" w:cs="Arial"/>
                <w:sz w:val="18"/>
                <w:szCs w:val="18"/>
              </w:rPr>
            </w:pPr>
            <w:r>
              <w:rPr>
                <w:rFonts w:ascii="Arial" w:hAnsi="Arial" w:cs="Arial"/>
                <w:sz w:val="18"/>
                <w:szCs w:val="18"/>
              </w:rPr>
              <w:t xml:space="preserve">                             Przykładowy widok kurtki</w:t>
            </w:r>
          </w:p>
        </w:tc>
      </w:tr>
      <w:tr w:rsidR="00EF324E" w14:paraId="42C6E5CA" w14:textId="77777777" w:rsidTr="002536F4">
        <w:tc>
          <w:tcPr>
            <w:tcW w:w="538" w:type="dxa"/>
            <w:shd w:val="clear" w:color="auto" w:fill="7F7F7F" w:themeFill="text1" w:themeFillTint="80"/>
          </w:tcPr>
          <w:p w14:paraId="3A7F9FA2" w14:textId="77777777" w:rsidR="00EF324E" w:rsidRDefault="00EF324E" w:rsidP="001F681B">
            <w:pPr>
              <w:ind w:left="-108"/>
            </w:pPr>
            <w:r>
              <w:rPr>
                <w:b/>
              </w:rPr>
              <w:t xml:space="preserve">  </w:t>
            </w:r>
            <w:r w:rsidRPr="00EC57E0">
              <w:rPr>
                <w:b/>
              </w:rPr>
              <w:t>3</w:t>
            </w:r>
          </w:p>
        </w:tc>
        <w:tc>
          <w:tcPr>
            <w:tcW w:w="8789" w:type="dxa"/>
            <w:gridSpan w:val="3"/>
            <w:shd w:val="clear" w:color="auto" w:fill="7F7F7F" w:themeFill="text1" w:themeFillTint="80"/>
          </w:tcPr>
          <w:p w14:paraId="4D1BE903" w14:textId="77777777" w:rsidR="00EF324E" w:rsidRPr="001B5F67" w:rsidRDefault="00EF324E" w:rsidP="001F681B">
            <w:pPr>
              <w:rPr>
                <w:rFonts w:ascii="Arial" w:hAnsi="Arial" w:cs="Arial"/>
                <w:sz w:val="18"/>
                <w:szCs w:val="18"/>
              </w:rPr>
            </w:pPr>
            <w:r>
              <w:rPr>
                <w:rFonts w:ascii="Arial" w:hAnsi="Arial" w:cs="Arial"/>
                <w:sz w:val="18"/>
                <w:szCs w:val="18"/>
              </w:rPr>
              <w:t>Szczegółowy opis wyglądu spodni</w:t>
            </w:r>
          </w:p>
        </w:tc>
      </w:tr>
      <w:tr w:rsidR="00EF324E" w14:paraId="09F12467" w14:textId="77777777" w:rsidTr="002536F4">
        <w:tc>
          <w:tcPr>
            <w:tcW w:w="538" w:type="dxa"/>
          </w:tcPr>
          <w:p w14:paraId="636A5E15" w14:textId="77777777" w:rsidR="00EF324E" w:rsidRDefault="00EF324E" w:rsidP="001F681B">
            <w:pPr>
              <w:ind w:left="-108"/>
            </w:pPr>
            <w:r>
              <w:t>3.1</w:t>
            </w:r>
          </w:p>
        </w:tc>
        <w:tc>
          <w:tcPr>
            <w:tcW w:w="8789" w:type="dxa"/>
            <w:gridSpan w:val="3"/>
          </w:tcPr>
          <w:p w14:paraId="02A83475" w14:textId="77777777" w:rsidR="00EF324E" w:rsidRPr="001B5F67" w:rsidRDefault="00EF324E" w:rsidP="001F681B">
            <w:pPr>
              <w:spacing w:line="276" w:lineRule="auto"/>
              <w:jc w:val="both"/>
              <w:rPr>
                <w:rFonts w:ascii="Arial" w:hAnsi="Arial" w:cs="Arial"/>
                <w:sz w:val="18"/>
                <w:szCs w:val="18"/>
              </w:rPr>
            </w:pPr>
            <w:r w:rsidRPr="001B5F67">
              <w:rPr>
                <w:rFonts w:ascii="Arial" w:hAnsi="Arial" w:cs="Arial"/>
                <w:sz w:val="18"/>
                <w:szCs w:val="18"/>
              </w:rPr>
              <w:t>Nogawki szerokie nakładane na obuwie, o ergonomicznym kroju, wyprofilowane za pomocą zaszewek i cięć, ułatwiające klękanie, kucanie, głębokie wykroki oraz wchodzenie po drabinie. Wszystkie zaszewki i cięcia muszą być wykonane we wszystkich warstwach spodni a nie tylko w warstwie zewnętrznej.</w:t>
            </w:r>
          </w:p>
        </w:tc>
      </w:tr>
      <w:tr w:rsidR="00EF324E" w14:paraId="4EC88BC8" w14:textId="77777777" w:rsidTr="002536F4">
        <w:tc>
          <w:tcPr>
            <w:tcW w:w="538" w:type="dxa"/>
          </w:tcPr>
          <w:p w14:paraId="030E4A3B" w14:textId="77777777" w:rsidR="00EF324E" w:rsidRDefault="00EF324E" w:rsidP="001F681B">
            <w:pPr>
              <w:ind w:left="-108" w:right="-113"/>
            </w:pPr>
            <w:r>
              <w:t>3.2</w:t>
            </w:r>
          </w:p>
        </w:tc>
        <w:tc>
          <w:tcPr>
            <w:tcW w:w="8789" w:type="dxa"/>
            <w:gridSpan w:val="3"/>
          </w:tcPr>
          <w:p w14:paraId="5642767D" w14:textId="77777777" w:rsidR="00EF324E" w:rsidRPr="001B5F67" w:rsidRDefault="00EF324E" w:rsidP="001F681B">
            <w:pPr>
              <w:spacing w:line="276" w:lineRule="auto"/>
              <w:jc w:val="both"/>
              <w:rPr>
                <w:rFonts w:ascii="Arial" w:hAnsi="Arial" w:cs="Arial"/>
                <w:sz w:val="18"/>
                <w:szCs w:val="18"/>
              </w:rPr>
            </w:pPr>
            <w:r w:rsidRPr="001B5F67">
              <w:rPr>
                <w:rFonts w:ascii="Arial" w:hAnsi="Arial" w:cs="Arial"/>
                <w:bCs/>
                <w:sz w:val="18"/>
                <w:szCs w:val="18"/>
              </w:rPr>
              <w:t>Na wysokości kolan kilkumilimetrowej grubości (min. 5 mm), wymienne</w:t>
            </w:r>
            <w:r>
              <w:rPr>
                <w:rFonts w:ascii="Arial" w:hAnsi="Arial" w:cs="Arial"/>
                <w:bCs/>
                <w:sz w:val="18"/>
                <w:szCs w:val="18"/>
              </w:rPr>
              <w:t xml:space="preserve"> przez użytkownika</w:t>
            </w:r>
            <w:r w:rsidRPr="001B5F67">
              <w:rPr>
                <w:rFonts w:ascii="Arial" w:hAnsi="Arial" w:cs="Arial"/>
                <w:bCs/>
                <w:sz w:val="18"/>
                <w:szCs w:val="18"/>
              </w:rPr>
              <w:t>, wkłady amortyzujące nacisk oraz na zewnątrz wzmocnienia z tkaniny lub dzianiny powlekanej o zwiększonej odporności na ścieranie,</w:t>
            </w:r>
            <w:r w:rsidRPr="001B5F67">
              <w:rPr>
                <w:rFonts w:ascii="Arial" w:hAnsi="Arial" w:cs="Arial"/>
                <w:sz w:val="18"/>
                <w:szCs w:val="18"/>
              </w:rPr>
              <w:t xml:space="preserve"> kolor powłoki ochronnej czarny</w:t>
            </w:r>
            <w:r w:rsidRPr="001B5F67">
              <w:rPr>
                <w:rFonts w:ascii="Arial" w:hAnsi="Arial" w:cs="Arial"/>
                <w:bCs/>
                <w:sz w:val="18"/>
                <w:szCs w:val="18"/>
              </w:rPr>
              <w:t>.</w:t>
            </w:r>
          </w:p>
        </w:tc>
      </w:tr>
      <w:tr w:rsidR="00EF324E" w14:paraId="6BD2560C" w14:textId="77777777" w:rsidTr="002536F4">
        <w:tc>
          <w:tcPr>
            <w:tcW w:w="538" w:type="dxa"/>
          </w:tcPr>
          <w:p w14:paraId="7EA75098" w14:textId="77777777" w:rsidR="00EF324E" w:rsidRDefault="00EF324E" w:rsidP="001F681B">
            <w:pPr>
              <w:ind w:left="-108"/>
            </w:pPr>
            <w:r>
              <w:t>3.3</w:t>
            </w:r>
          </w:p>
        </w:tc>
        <w:tc>
          <w:tcPr>
            <w:tcW w:w="8789" w:type="dxa"/>
            <w:gridSpan w:val="3"/>
          </w:tcPr>
          <w:p w14:paraId="73CBC85C" w14:textId="77777777" w:rsidR="00EF324E" w:rsidRPr="001B5F67" w:rsidRDefault="00EF324E" w:rsidP="001F681B">
            <w:pPr>
              <w:spacing w:line="276" w:lineRule="auto"/>
              <w:jc w:val="both"/>
              <w:rPr>
                <w:rFonts w:ascii="Arial" w:hAnsi="Arial" w:cs="Arial"/>
                <w:sz w:val="18"/>
                <w:szCs w:val="18"/>
              </w:rPr>
            </w:pPr>
            <w:r w:rsidRPr="001B5F67">
              <w:rPr>
                <w:rFonts w:ascii="Arial" w:hAnsi="Arial" w:cs="Arial"/>
                <w:bCs/>
                <w:sz w:val="18"/>
                <w:szCs w:val="18"/>
              </w:rPr>
              <w:t xml:space="preserve">Na boku uda w połowie odległości między pasem a stawem kolanowym, na każdej, nogawce kieszeń typu „cargo” z mieszkiem </w:t>
            </w:r>
            <w:r>
              <w:rPr>
                <w:rFonts w:ascii="Arial" w:hAnsi="Arial" w:cs="Arial"/>
                <w:bCs/>
                <w:sz w:val="18"/>
                <w:szCs w:val="18"/>
              </w:rPr>
              <w:br/>
            </w:r>
            <w:r w:rsidRPr="001B5F67">
              <w:rPr>
                <w:rFonts w:ascii="Arial" w:hAnsi="Arial" w:cs="Arial"/>
                <w:bCs/>
                <w:sz w:val="18"/>
                <w:szCs w:val="18"/>
              </w:rPr>
              <w:t>w części tylnej, kryta patką zapinaną taśmą typu „rzep”.</w:t>
            </w:r>
          </w:p>
        </w:tc>
      </w:tr>
      <w:tr w:rsidR="00EF324E" w14:paraId="318472F2" w14:textId="77777777" w:rsidTr="002536F4">
        <w:trPr>
          <w:trHeight w:val="464"/>
        </w:trPr>
        <w:tc>
          <w:tcPr>
            <w:tcW w:w="538" w:type="dxa"/>
          </w:tcPr>
          <w:p w14:paraId="7F3C0876" w14:textId="77777777" w:rsidR="00EF324E" w:rsidRPr="001B5F67" w:rsidRDefault="00EF324E" w:rsidP="001F681B">
            <w:pPr>
              <w:ind w:left="-108" w:right="-113"/>
            </w:pPr>
            <w:r>
              <w:t>3.4</w:t>
            </w:r>
          </w:p>
        </w:tc>
        <w:tc>
          <w:tcPr>
            <w:tcW w:w="8789" w:type="dxa"/>
            <w:gridSpan w:val="3"/>
          </w:tcPr>
          <w:p w14:paraId="3D1D8BAE" w14:textId="77777777" w:rsidR="00EF324E" w:rsidRPr="001B5F67" w:rsidRDefault="00EF324E" w:rsidP="001F681B">
            <w:pPr>
              <w:spacing w:line="276" w:lineRule="auto"/>
              <w:jc w:val="both"/>
              <w:rPr>
                <w:rFonts w:ascii="Arial" w:hAnsi="Arial" w:cs="Arial"/>
                <w:color w:val="FF0000"/>
                <w:sz w:val="18"/>
                <w:szCs w:val="18"/>
              </w:rPr>
            </w:pPr>
            <w:r w:rsidRPr="001B5F67">
              <w:rPr>
                <w:rFonts w:ascii="Arial" w:hAnsi="Arial" w:cs="Arial"/>
                <w:bCs/>
                <w:sz w:val="18"/>
                <w:szCs w:val="18"/>
              </w:rPr>
              <w:t>P</w:t>
            </w:r>
            <w:r w:rsidRPr="001B5F67">
              <w:rPr>
                <w:rFonts w:ascii="Arial" w:hAnsi="Arial" w:cs="Arial"/>
                <w:sz w:val="18"/>
                <w:szCs w:val="18"/>
              </w:rPr>
              <w:t>atki kieszeni powinny posiadać system ułatwiający dostęp</w:t>
            </w:r>
            <w:r>
              <w:rPr>
                <w:rFonts w:ascii="Arial" w:hAnsi="Arial" w:cs="Arial"/>
                <w:sz w:val="18"/>
                <w:szCs w:val="18"/>
              </w:rPr>
              <w:t xml:space="preserve"> </w:t>
            </w:r>
            <w:r w:rsidRPr="001B5F67">
              <w:rPr>
                <w:rFonts w:ascii="Arial" w:hAnsi="Arial" w:cs="Arial"/>
                <w:sz w:val="18"/>
                <w:szCs w:val="18"/>
              </w:rPr>
              <w:t xml:space="preserve">do kieszeni bez zdejmowania rękawic. </w:t>
            </w:r>
          </w:p>
        </w:tc>
      </w:tr>
      <w:tr w:rsidR="00EF324E" w14:paraId="76D72641" w14:textId="77777777" w:rsidTr="002536F4">
        <w:tc>
          <w:tcPr>
            <w:tcW w:w="538" w:type="dxa"/>
          </w:tcPr>
          <w:p w14:paraId="413A747F" w14:textId="77777777" w:rsidR="00EF324E" w:rsidRDefault="00EF324E" w:rsidP="001F681B">
            <w:pPr>
              <w:ind w:left="-108" w:right="-113"/>
            </w:pPr>
            <w:r>
              <w:t>3.5</w:t>
            </w:r>
          </w:p>
          <w:p w14:paraId="7A940A05" w14:textId="77777777" w:rsidR="00EF324E" w:rsidRDefault="00EF324E" w:rsidP="001F681B">
            <w:pPr>
              <w:ind w:left="-108" w:right="-113"/>
            </w:pPr>
          </w:p>
        </w:tc>
        <w:tc>
          <w:tcPr>
            <w:tcW w:w="8789" w:type="dxa"/>
            <w:gridSpan w:val="3"/>
          </w:tcPr>
          <w:p w14:paraId="1C515283" w14:textId="77777777" w:rsidR="00EF324E" w:rsidRPr="001B5F67" w:rsidRDefault="00EF324E" w:rsidP="001F681B">
            <w:pPr>
              <w:spacing w:line="276" w:lineRule="auto"/>
              <w:jc w:val="both"/>
              <w:rPr>
                <w:rFonts w:ascii="Arial" w:hAnsi="Arial" w:cs="Arial"/>
                <w:sz w:val="18"/>
                <w:szCs w:val="18"/>
              </w:rPr>
            </w:pPr>
            <w:r w:rsidRPr="001B5F67">
              <w:rPr>
                <w:rFonts w:ascii="Arial" w:hAnsi="Arial" w:cs="Arial"/>
                <w:bCs/>
                <w:sz w:val="18"/>
                <w:szCs w:val="18"/>
              </w:rPr>
              <w:t>Dolne krawędzie nogawek na całym obwodzie oraz w dolnej części zewnętrzne, pionowe szwy nogawek, po wewnętrznej stronie nogawek, zabezpieczone przed przecieraniem lamówką z tkaniny lub dzianiny powlekanej o zwiększonej odporności na ścieranie.</w:t>
            </w:r>
          </w:p>
        </w:tc>
      </w:tr>
      <w:tr w:rsidR="00EF324E" w14:paraId="5C4CF223" w14:textId="77777777" w:rsidTr="002536F4">
        <w:tc>
          <w:tcPr>
            <w:tcW w:w="538" w:type="dxa"/>
          </w:tcPr>
          <w:p w14:paraId="36E3946F" w14:textId="77777777" w:rsidR="00EF324E" w:rsidRDefault="00EF324E" w:rsidP="001F681B">
            <w:pPr>
              <w:ind w:left="-108" w:right="-113"/>
            </w:pPr>
            <w:r>
              <w:t>3.6</w:t>
            </w:r>
          </w:p>
        </w:tc>
        <w:tc>
          <w:tcPr>
            <w:tcW w:w="8789" w:type="dxa"/>
            <w:gridSpan w:val="3"/>
          </w:tcPr>
          <w:p w14:paraId="53C233E0" w14:textId="77777777" w:rsidR="00EF324E" w:rsidRPr="001B5F67" w:rsidRDefault="00EF324E" w:rsidP="001F681B">
            <w:pPr>
              <w:spacing w:line="276" w:lineRule="auto"/>
              <w:jc w:val="both"/>
              <w:rPr>
                <w:rFonts w:ascii="Arial" w:hAnsi="Arial" w:cs="Arial"/>
                <w:sz w:val="18"/>
                <w:szCs w:val="18"/>
              </w:rPr>
            </w:pPr>
            <w:r w:rsidRPr="001B5F67">
              <w:rPr>
                <w:rFonts w:ascii="Arial" w:hAnsi="Arial" w:cs="Arial"/>
                <w:bCs/>
                <w:sz w:val="18"/>
                <w:szCs w:val="18"/>
              </w:rPr>
              <w:t>Wewnątrz nogawek na całym obwodzie, warstwa zabezpieczającą przed podsiąkaniem wody na warstwę termoizolacyjną.</w:t>
            </w:r>
          </w:p>
        </w:tc>
      </w:tr>
      <w:tr w:rsidR="00EF324E" w14:paraId="74F19E78" w14:textId="77777777" w:rsidTr="002536F4">
        <w:tc>
          <w:tcPr>
            <w:tcW w:w="538" w:type="dxa"/>
          </w:tcPr>
          <w:p w14:paraId="0EF219C9" w14:textId="77777777" w:rsidR="00EF324E" w:rsidRDefault="00EF324E" w:rsidP="001F681B">
            <w:pPr>
              <w:ind w:left="-108" w:right="-113"/>
            </w:pPr>
            <w:r>
              <w:t>3.7</w:t>
            </w:r>
          </w:p>
        </w:tc>
        <w:tc>
          <w:tcPr>
            <w:tcW w:w="8789" w:type="dxa"/>
            <w:gridSpan w:val="3"/>
          </w:tcPr>
          <w:p w14:paraId="78D3EB2A" w14:textId="77777777" w:rsidR="00EF324E" w:rsidRPr="001B5F67" w:rsidRDefault="00EF324E" w:rsidP="001F681B">
            <w:pPr>
              <w:spacing w:line="276" w:lineRule="auto"/>
              <w:jc w:val="both"/>
              <w:rPr>
                <w:rFonts w:ascii="Arial" w:hAnsi="Arial" w:cs="Arial"/>
                <w:bCs/>
                <w:sz w:val="18"/>
                <w:szCs w:val="18"/>
              </w:rPr>
            </w:pPr>
            <w:r w:rsidRPr="001B5F67">
              <w:rPr>
                <w:rFonts w:ascii="Arial" w:hAnsi="Arial" w:cs="Arial"/>
                <w:bCs/>
                <w:sz w:val="18"/>
                <w:szCs w:val="18"/>
              </w:rPr>
              <w:t>Spodnie, z</w:t>
            </w:r>
            <w:r w:rsidRPr="001B5F67">
              <w:rPr>
                <w:rFonts w:ascii="Arial" w:hAnsi="Arial" w:cs="Arial"/>
                <w:sz w:val="18"/>
                <w:szCs w:val="18"/>
              </w:rPr>
              <w:t xml:space="preserve"> tyłu z podwyższonym karczkiem</w:t>
            </w:r>
            <w:r w:rsidRPr="001B5F67">
              <w:rPr>
                <w:rFonts w:ascii="Arial" w:hAnsi="Arial" w:cs="Arial"/>
                <w:bCs/>
                <w:sz w:val="18"/>
                <w:szCs w:val="18"/>
              </w:rPr>
              <w:t xml:space="preserve"> powinny mieć: możliwość regulacji obwodu pasa</w:t>
            </w:r>
            <w:r>
              <w:rPr>
                <w:rFonts w:ascii="Arial" w:hAnsi="Arial" w:cs="Arial"/>
                <w:bCs/>
                <w:sz w:val="18"/>
                <w:szCs w:val="18"/>
              </w:rPr>
              <w:t>.</w:t>
            </w:r>
            <w:r w:rsidRPr="001B5F67">
              <w:rPr>
                <w:rFonts w:ascii="Arial" w:hAnsi="Arial" w:cs="Arial"/>
                <w:bCs/>
                <w:sz w:val="18"/>
                <w:szCs w:val="18"/>
              </w:rPr>
              <w:t xml:space="preserve"> </w:t>
            </w:r>
          </w:p>
        </w:tc>
      </w:tr>
      <w:tr w:rsidR="00EF324E" w14:paraId="51EAE94C" w14:textId="77777777" w:rsidTr="002536F4">
        <w:tc>
          <w:tcPr>
            <w:tcW w:w="538" w:type="dxa"/>
          </w:tcPr>
          <w:p w14:paraId="7459574E" w14:textId="77777777" w:rsidR="00EF324E" w:rsidRDefault="00EF324E" w:rsidP="001F681B">
            <w:pPr>
              <w:ind w:left="-108" w:right="-113"/>
            </w:pPr>
            <w:r>
              <w:t>3.8</w:t>
            </w:r>
          </w:p>
        </w:tc>
        <w:tc>
          <w:tcPr>
            <w:tcW w:w="8789" w:type="dxa"/>
            <w:gridSpan w:val="3"/>
          </w:tcPr>
          <w:p w14:paraId="227732F7" w14:textId="77777777" w:rsidR="00EF324E" w:rsidRPr="001551E3" w:rsidRDefault="00EF324E" w:rsidP="001F681B">
            <w:pPr>
              <w:spacing w:line="276" w:lineRule="auto"/>
              <w:ind w:right="24"/>
              <w:jc w:val="both"/>
              <w:rPr>
                <w:bCs/>
              </w:rPr>
            </w:pPr>
            <w:r w:rsidRPr="001551E3">
              <w:rPr>
                <w:rFonts w:ascii="Arial" w:hAnsi="Arial" w:cs="Arial"/>
                <w:bCs/>
                <w:sz w:val="18"/>
                <w:szCs w:val="18"/>
              </w:rPr>
              <w:t>E</w:t>
            </w:r>
            <w:r w:rsidRPr="001B5F67">
              <w:rPr>
                <w:rFonts w:ascii="Arial" w:hAnsi="Arial" w:cs="Arial"/>
                <w:bCs/>
                <w:sz w:val="18"/>
                <w:szCs w:val="18"/>
              </w:rPr>
              <w:t>lastyczne szelki o regulowanej długości i szerokości min. 50 mm,</w:t>
            </w:r>
            <w:r w:rsidRPr="001B5F67">
              <w:rPr>
                <w:rFonts w:ascii="Arial" w:hAnsi="Arial" w:cs="Arial"/>
                <w:bCs/>
                <w:color w:val="FF0000"/>
                <w:sz w:val="18"/>
                <w:szCs w:val="18"/>
              </w:rPr>
              <w:t xml:space="preserve"> </w:t>
            </w:r>
            <w:r>
              <w:rPr>
                <w:rFonts w:ascii="Arial" w:hAnsi="Arial" w:cs="Arial"/>
                <w:bCs/>
                <w:color w:val="FF0000"/>
                <w:sz w:val="18"/>
                <w:szCs w:val="18"/>
              </w:rPr>
              <w:br/>
            </w:r>
            <w:r w:rsidRPr="001B5F67">
              <w:rPr>
                <w:rFonts w:ascii="Arial" w:hAnsi="Arial" w:cs="Arial"/>
                <w:bCs/>
                <w:sz w:val="18"/>
                <w:szCs w:val="18"/>
              </w:rPr>
              <w:t>z możliwością wypinania ze spodni.</w:t>
            </w:r>
            <w:r w:rsidRPr="001551E3">
              <w:rPr>
                <w:rFonts w:ascii="Arial" w:hAnsi="Arial" w:cs="Arial"/>
                <w:bCs/>
                <w:sz w:val="18"/>
                <w:szCs w:val="18"/>
              </w:rPr>
              <w:t xml:space="preserve"> Szelki powinny być łączone</w:t>
            </w:r>
            <w:r>
              <w:rPr>
                <w:rFonts w:ascii="Arial" w:hAnsi="Arial" w:cs="Arial"/>
                <w:bCs/>
                <w:sz w:val="18"/>
                <w:szCs w:val="18"/>
              </w:rPr>
              <w:br/>
            </w:r>
            <w:r w:rsidRPr="001551E3">
              <w:rPr>
                <w:rFonts w:ascii="Arial" w:hAnsi="Arial" w:cs="Arial"/>
                <w:bCs/>
                <w:sz w:val="18"/>
                <w:szCs w:val="18"/>
              </w:rPr>
              <w:lastRenderedPageBreak/>
              <w:t xml:space="preserve"> z nierozciągliwą tkaniną na wysokości barków, przechodząc</w:t>
            </w:r>
            <w:r>
              <w:rPr>
                <w:rFonts w:ascii="Arial" w:hAnsi="Arial" w:cs="Arial"/>
                <w:bCs/>
                <w:sz w:val="18"/>
                <w:szCs w:val="18"/>
              </w:rPr>
              <w:t xml:space="preserve"> </w:t>
            </w:r>
            <w:r w:rsidRPr="001551E3">
              <w:rPr>
                <w:rFonts w:ascii="Arial" w:hAnsi="Arial" w:cs="Arial"/>
                <w:bCs/>
                <w:sz w:val="18"/>
                <w:szCs w:val="18"/>
              </w:rPr>
              <w:t xml:space="preserve">w element tkaninowy stabilizujący szelki i ograniczający zsuwanie się szelek z ramion. </w:t>
            </w:r>
          </w:p>
        </w:tc>
      </w:tr>
      <w:tr w:rsidR="00EF324E" w14:paraId="435B990B" w14:textId="77777777" w:rsidTr="002536F4">
        <w:tc>
          <w:tcPr>
            <w:tcW w:w="538" w:type="dxa"/>
          </w:tcPr>
          <w:p w14:paraId="3C04F1F6" w14:textId="77777777" w:rsidR="00EF324E" w:rsidRDefault="00EF324E" w:rsidP="001F681B">
            <w:pPr>
              <w:ind w:left="-108" w:right="-113"/>
            </w:pPr>
            <w:r>
              <w:lastRenderedPageBreak/>
              <w:t>3.9</w:t>
            </w:r>
          </w:p>
        </w:tc>
        <w:tc>
          <w:tcPr>
            <w:tcW w:w="8789" w:type="dxa"/>
            <w:gridSpan w:val="3"/>
          </w:tcPr>
          <w:p w14:paraId="24C32CAE" w14:textId="77777777" w:rsidR="00EF324E" w:rsidRPr="001551E3" w:rsidRDefault="00EF324E" w:rsidP="001F681B">
            <w:pPr>
              <w:spacing w:line="276" w:lineRule="auto"/>
              <w:ind w:left="39"/>
              <w:jc w:val="both"/>
              <w:rPr>
                <w:rFonts w:ascii="Arial" w:hAnsi="Arial" w:cs="Arial"/>
                <w:sz w:val="18"/>
                <w:szCs w:val="18"/>
              </w:rPr>
            </w:pPr>
            <w:r w:rsidRPr="001551E3">
              <w:rPr>
                <w:rFonts w:ascii="Arial" w:hAnsi="Arial" w:cs="Arial"/>
                <w:sz w:val="18"/>
                <w:szCs w:val="18"/>
              </w:rPr>
              <w:t xml:space="preserve">Spodnie oznaczone układem dwukolorowej taśmy perforowanej, dwa pasy w kolorze żółtym fluorescencyjnym ze srebrnym pasem odblaskowym po środku, łączonej ze spodniami podwójnym ściegiem, nićmi o kolorze zbliżonym do koloru żółtego. Taśma rozmieszczona </w:t>
            </w:r>
            <w:r w:rsidRPr="001551E3">
              <w:rPr>
                <w:rFonts w:ascii="Arial" w:hAnsi="Arial" w:cs="Arial"/>
                <w:sz w:val="18"/>
                <w:szCs w:val="18"/>
              </w:rPr>
              <w:br/>
              <w:t>w następujący sposób:</w:t>
            </w:r>
          </w:p>
          <w:p w14:paraId="6E95DF88" w14:textId="77777777" w:rsidR="00EF324E" w:rsidRPr="001551E3" w:rsidRDefault="00EF324E" w:rsidP="001F681B">
            <w:pPr>
              <w:spacing w:line="276" w:lineRule="auto"/>
              <w:ind w:left="426"/>
              <w:jc w:val="both"/>
              <w:rPr>
                <w:rFonts w:ascii="Arial" w:hAnsi="Arial" w:cs="Arial"/>
                <w:sz w:val="18"/>
                <w:szCs w:val="18"/>
              </w:rPr>
            </w:pPr>
            <w:r w:rsidRPr="001551E3">
              <w:rPr>
                <w:rFonts w:ascii="Arial" w:hAnsi="Arial" w:cs="Arial"/>
                <w:sz w:val="18"/>
                <w:szCs w:val="18"/>
              </w:rPr>
              <w:t>a/ taśma z pasami każdego koloru  o szerokości 25±1 mm:</w:t>
            </w:r>
          </w:p>
          <w:p w14:paraId="06AD59D3" w14:textId="77777777" w:rsidR="00EF324E" w:rsidRPr="001551E3" w:rsidRDefault="00EF324E" w:rsidP="001F681B">
            <w:pPr>
              <w:spacing w:line="276" w:lineRule="auto"/>
              <w:ind w:left="142"/>
              <w:jc w:val="both"/>
              <w:rPr>
                <w:rFonts w:ascii="Arial" w:hAnsi="Arial" w:cs="Arial"/>
                <w:sz w:val="18"/>
                <w:szCs w:val="18"/>
              </w:rPr>
            </w:pPr>
            <w:r w:rsidRPr="001551E3">
              <w:rPr>
                <w:rFonts w:ascii="Arial" w:hAnsi="Arial" w:cs="Arial"/>
                <w:bCs/>
                <w:sz w:val="18"/>
                <w:szCs w:val="18"/>
              </w:rPr>
              <w:t xml:space="preserve">        - na podudziu na całym obwodzie nogawek,</w:t>
            </w:r>
            <w:r w:rsidRPr="001551E3">
              <w:rPr>
                <w:rFonts w:ascii="Arial" w:hAnsi="Arial" w:cs="Arial"/>
                <w:sz w:val="18"/>
                <w:szCs w:val="18"/>
              </w:rPr>
              <w:t xml:space="preserve"> </w:t>
            </w:r>
            <w:r w:rsidRPr="001551E3">
              <w:rPr>
                <w:rFonts w:ascii="Arial" w:hAnsi="Arial" w:cs="Arial"/>
                <w:bCs/>
                <w:sz w:val="18"/>
                <w:szCs w:val="18"/>
              </w:rPr>
              <w:t xml:space="preserve">jednak tak aby nie </w:t>
            </w:r>
            <w:r>
              <w:rPr>
                <w:rFonts w:ascii="Arial" w:hAnsi="Arial" w:cs="Arial"/>
                <w:bCs/>
                <w:sz w:val="18"/>
                <w:szCs w:val="18"/>
              </w:rPr>
              <w:br/>
              <w:t xml:space="preserve">           </w:t>
            </w:r>
            <w:r w:rsidRPr="001551E3">
              <w:rPr>
                <w:rFonts w:ascii="Arial" w:hAnsi="Arial" w:cs="Arial"/>
                <w:bCs/>
                <w:sz w:val="18"/>
                <w:szCs w:val="18"/>
              </w:rPr>
              <w:t>kolidowała ze wzmocnieniami na kolanach,</w:t>
            </w:r>
            <w:r w:rsidRPr="001551E3">
              <w:rPr>
                <w:rFonts w:ascii="Arial" w:hAnsi="Arial" w:cs="Arial"/>
                <w:sz w:val="18"/>
                <w:szCs w:val="18"/>
              </w:rPr>
              <w:t xml:space="preserve"> taśma z pasami </w:t>
            </w:r>
            <w:r>
              <w:rPr>
                <w:rFonts w:ascii="Arial" w:hAnsi="Arial" w:cs="Arial"/>
                <w:sz w:val="18"/>
                <w:szCs w:val="18"/>
              </w:rPr>
              <w:br/>
              <w:t xml:space="preserve">           </w:t>
            </w:r>
            <w:r w:rsidRPr="001551E3">
              <w:rPr>
                <w:rFonts w:ascii="Arial" w:hAnsi="Arial" w:cs="Arial"/>
                <w:sz w:val="18"/>
                <w:szCs w:val="18"/>
              </w:rPr>
              <w:t xml:space="preserve">żółtym i srebrnym, pas każdego koloru o szerokości 25±1 mm. </w:t>
            </w:r>
          </w:p>
        </w:tc>
      </w:tr>
      <w:tr w:rsidR="00EF324E" w14:paraId="21B16120" w14:textId="77777777" w:rsidTr="002536F4">
        <w:tc>
          <w:tcPr>
            <w:tcW w:w="538" w:type="dxa"/>
          </w:tcPr>
          <w:p w14:paraId="2C0B06FA" w14:textId="77777777" w:rsidR="00EF324E" w:rsidRDefault="00EF324E" w:rsidP="001F681B">
            <w:pPr>
              <w:ind w:left="-108" w:right="-113"/>
            </w:pPr>
            <w:r>
              <w:t>3.10</w:t>
            </w:r>
          </w:p>
        </w:tc>
        <w:tc>
          <w:tcPr>
            <w:tcW w:w="8789" w:type="dxa"/>
            <w:gridSpan w:val="3"/>
          </w:tcPr>
          <w:p w14:paraId="3E175F57" w14:textId="77777777" w:rsidR="00EF324E" w:rsidRPr="001551E3" w:rsidRDefault="00EF324E" w:rsidP="001F681B">
            <w:pPr>
              <w:spacing w:line="276" w:lineRule="auto"/>
              <w:ind w:left="39"/>
              <w:jc w:val="both"/>
              <w:rPr>
                <w:rFonts w:ascii="Arial" w:hAnsi="Arial" w:cs="Arial"/>
                <w:sz w:val="18"/>
                <w:szCs w:val="18"/>
              </w:rPr>
            </w:pPr>
            <w:r w:rsidRPr="001551E3">
              <w:rPr>
                <w:rFonts w:ascii="Arial" w:hAnsi="Arial" w:cs="Arial"/>
                <w:sz w:val="18"/>
                <w:szCs w:val="18"/>
              </w:rPr>
              <w:t xml:space="preserve">Na kieszeniach 40 mm od ich dolnej krawędzi umieszczone, mocowane taśmą typu „rzep” oznaczenie formacji w kolorze czarnym, wykonane techniką sitodruku na trudnopalnym podkładzie w kolorze żółtym fluorescencyjnym o właściwościach odblaskowych, </w:t>
            </w:r>
            <w:r>
              <w:rPr>
                <w:rFonts w:ascii="Arial" w:hAnsi="Arial" w:cs="Arial"/>
                <w:sz w:val="18"/>
                <w:szCs w:val="18"/>
              </w:rPr>
              <w:br/>
            </w:r>
            <w:r w:rsidRPr="001551E3">
              <w:rPr>
                <w:rFonts w:ascii="Arial" w:hAnsi="Arial" w:cs="Arial"/>
                <w:sz w:val="18"/>
                <w:szCs w:val="18"/>
              </w:rPr>
              <w:t xml:space="preserve">o wymiarach 50x90±2 mm.  Napis </w:t>
            </w:r>
            <w:r w:rsidRPr="001551E3">
              <w:rPr>
                <w:rFonts w:ascii="Arial" w:hAnsi="Arial" w:cs="Arial"/>
                <w:b/>
                <w:sz w:val="18"/>
                <w:szCs w:val="18"/>
                <w:highlight w:val="yellow"/>
              </w:rPr>
              <w:t>PSP</w:t>
            </w:r>
            <w:r w:rsidRPr="001551E3">
              <w:rPr>
                <w:rFonts w:ascii="Arial" w:hAnsi="Arial" w:cs="Arial"/>
                <w:sz w:val="18"/>
                <w:szCs w:val="18"/>
              </w:rPr>
              <w:t xml:space="preserve">, wykonany czcionką </w:t>
            </w:r>
            <w:r w:rsidRPr="001551E3">
              <w:rPr>
                <w:rFonts w:ascii="Arial" w:hAnsi="Arial" w:cs="Arial"/>
                <w:b/>
                <w:sz w:val="18"/>
                <w:szCs w:val="18"/>
              </w:rPr>
              <w:t>IMPACT</w:t>
            </w:r>
            <w:r>
              <w:rPr>
                <w:rFonts w:ascii="Arial" w:hAnsi="Arial" w:cs="Arial"/>
                <w:b/>
                <w:sz w:val="18"/>
                <w:szCs w:val="18"/>
              </w:rPr>
              <w:t xml:space="preserve"> </w:t>
            </w:r>
            <w:r w:rsidRPr="001551E3">
              <w:rPr>
                <w:rFonts w:ascii="Arial" w:hAnsi="Arial" w:cs="Arial"/>
                <w:sz w:val="18"/>
                <w:szCs w:val="18"/>
              </w:rPr>
              <w:t>o wymiarach: wysokość  liter 32±1 mm, długość napisu 65±1 mm.</w:t>
            </w:r>
          </w:p>
        </w:tc>
      </w:tr>
      <w:tr w:rsidR="00EF324E" w14:paraId="1AE13B53" w14:textId="77777777" w:rsidTr="002536F4">
        <w:trPr>
          <w:trHeight w:val="4238"/>
        </w:trPr>
        <w:tc>
          <w:tcPr>
            <w:tcW w:w="538" w:type="dxa"/>
          </w:tcPr>
          <w:p w14:paraId="2CE7DE45" w14:textId="77777777" w:rsidR="00EF324E" w:rsidRDefault="00EF324E" w:rsidP="001F681B">
            <w:pPr>
              <w:ind w:left="-108" w:right="-113"/>
            </w:pPr>
            <w:r>
              <w:t>3.11</w:t>
            </w:r>
          </w:p>
          <w:p w14:paraId="5646C825" w14:textId="77777777" w:rsidR="00EF324E" w:rsidRDefault="00EF324E" w:rsidP="001F681B">
            <w:pPr>
              <w:ind w:left="-108" w:right="-113"/>
            </w:pPr>
          </w:p>
          <w:p w14:paraId="74790D6D" w14:textId="77777777" w:rsidR="00EF324E" w:rsidRDefault="00EF324E" w:rsidP="001F681B">
            <w:pPr>
              <w:ind w:left="-108" w:right="-113"/>
            </w:pPr>
          </w:p>
          <w:p w14:paraId="63051491" w14:textId="77777777" w:rsidR="00EF324E" w:rsidRDefault="00EF324E" w:rsidP="001F681B">
            <w:pPr>
              <w:ind w:left="-108" w:right="-113"/>
            </w:pPr>
          </w:p>
          <w:p w14:paraId="54F2F62F" w14:textId="77777777" w:rsidR="00EF324E" w:rsidRDefault="00EF324E" w:rsidP="001F681B">
            <w:pPr>
              <w:ind w:left="-108" w:right="-113"/>
            </w:pPr>
          </w:p>
          <w:p w14:paraId="07DB5E6A" w14:textId="77777777" w:rsidR="00EF324E" w:rsidRDefault="00EF324E" w:rsidP="001F681B">
            <w:pPr>
              <w:ind w:left="-108" w:right="-113"/>
            </w:pPr>
          </w:p>
          <w:p w14:paraId="05C1CD39" w14:textId="77777777" w:rsidR="00EF324E" w:rsidRDefault="00EF324E" w:rsidP="001F681B">
            <w:pPr>
              <w:ind w:left="-108" w:right="-113"/>
            </w:pPr>
          </w:p>
          <w:p w14:paraId="76EAA679" w14:textId="77777777" w:rsidR="00EF324E" w:rsidRDefault="00EF324E" w:rsidP="001F681B">
            <w:pPr>
              <w:ind w:left="-108" w:right="-113"/>
            </w:pPr>
          </w:p>
          <w:p w14:paraId="23015496" w14:textId="77777777" w:rsidR="00EF324E" w:rsidRDefault="00EF324E" w:rsidP="001F681B">
            <w:pPr>
              <w:ind w:left="-108" w:right="-113"/>
            </w:pPr>
          </w:p>
          <w:p w14:paraId="0516D63D" w14:textId="77777777" w:rsidR="00EF324E" w:rsidRDefault="00EF324E" w:rsidP="001F681B">
            <w:pPr>
              <w:ind w:left="-108" w:right="-113"/>
            </w:pPr>
          </w:p>
          <w:p w14:paraId="58258A2C" w14:textId="77777777" w:rsidR="00EF324E" w:rsidRDefault="00EF324E" w:rsidP="001F681B">
            <w:pPr>
              <w:ind w:left="-108" w:right="-113"/>
            </w:pPr>
            <w:r>
              <w:br/>
            </w:r>
          </w:p>
          <w:p w14:paraId="333293AD" w14:textId="77777777" w:rsidR="00EF324E" w:rsidRDefault="00EF324E" w:rsidP="001F681B">
            <w:pPr>
              <w:ind w:left="-108" w:right="-113"/>
            </w:pPr>
          </w:p>
          <w:p w14:paraId="36581795" w14:textId="77777777" w:rsidR="00EF324E" w:rsidRDefault="00EF324E" w:rsidP="001F681B">
            <w:pPr>
              <w:ind w:left="-108" w:right="-113"/>
            </w:pPr>
          </w:p>
          <w:p w14:paraId="6C8D90C2" w14:textId="77777777" w:rsidR="00EF324E" w:rsidRDefault="00EF324E" w:rsidP="001F681B">
            <w:pPr>
              <w:ind w:right="-113"/>
            </w:pPr>
          </w:p>
        </w:tc>
        <w:tc>
          <w:tcPr>
            <w:tcW w:w="8789" w:type="dxa"/>
            <w:gridSpan w:val="3"/>
          </w:tcPr>
          <w:p w14:paraId="0DF75652" w14:textId="77777777" w:rsidR="00EF324E" w:rsidRPr="00CC58E4" w:rsidRDefault="00EF324E" w:rsidP="001F681B">
            <w:pPr>
              <w:tabs>
                <w:tab w:val="left" w:pos="464"/>
                <w:tab w:val="center" w:pos="2939"/>
              </w:tabs>
              <w:rPr>
                <w:rFonts w:ascii="Arial" w:hAnsi="Arial" w:cs="Arial"/>
                <w:b/>
                <w:sz w:val="18"/>
                <w:szCs w:val="18"/>
              </w:rPr>
            </w:pPr>
            <w:r w:rsidRPr="00CC58E4">
              <w:rPr>
                <w:rFonts w:ascii="Arial" w:hAnsi="Arial" w:cs="Arial"/>
                <w:b/>
                <w:sz w:val="18"/>
                <w:szCs w:val="18"/>
              </w:rPr>
              <w:tab/>
            </w:r>
            <w:r w:rsidRPr="00CC58E4">
              <w:rPr>
                <w:b/>
                <w:bCs/>
                <w:noProof/>
              </w:rPr>
              <w:drawing>
                <wp:inline distT="0" distB="0" distL="0" distR="0" wp14:anchorId="05101570" wp14:editId="4CFF83D1">
                  <wp:extent cx="1043163" cy="2345285"/>
                  <wp:effectExtent l="0" t="0" r="5080" b="0"/>
                  <wp:docPr id="14" name="Obraz 19" descr="C:\Users\rczarnecki\AppData\Local\Microsoft\Windows\Temporary Internet Files\Content.Outlook\9K292KCC\Spodnie P Ciężki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czarnecki\AppData\Local\Microsoft\Windows\Temporary Internet Files\Content.Outlook\9K292KCC\Spodnie P Ciężkie_.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0771" cy="2407355"/>
                          </a:xfrm>
                          <a:prstGeom prst="rect">
                            <a:avLst/>
                          </a:prstGeom>
                          <a:noFill/>
                          <a:ln>
                            <a:noFill/>
                          </a:ln>
                        </pic:spPr>
                      </pic:pic>
                    </a:graphicData>
                  </a:graphic>
                </wp:inline>
              </w:drawing>
            </w:r>
            <w:r w:rsidRPr="00CC58E4">
              <w:rPr>
                <w:rFonts w:ascii="Arial" w:hAnsi="Arial" w:cs="Arial"/>
                <w:b/>
                <w:sz w:val="18"/>
                <w:szCs w:val="18"/>
              </w:rPr>
              <w:tab/>
            </w:r>
            <w:r w:rsidRPr="00CC58E4">
              <w:rPr>
                <w:b/>
                <w:bCs/>
                <w:noProof/>
              </w:rPr>
              <w:t xml:space="preserve">         </w:t>
            </w:r>
            <w:r w:rsidRPr="00CC58E4">
              <w:rPr>
                <w:b/>
                <w:bCs/>
                <w:noProof/>
              </w:rPr>
              <w:drawing>
                <wp:inline distT="0" distB="0" distL="0" distR="0" wp14:anchorId="5BAB6AE6" wp14:editId="5A30E7FF">
                  <wp:extent cx="1054407" cy="2347200"/>
                  <wp:effectExtent l="0" t="0" r="0" b="0"/>
                  <wp:docPr id="1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odnie T Ciężkieccccc.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85522" cy="2416465"/>
                          </a:xfrm>
                          <a:prstGeom prst="rect">
                            <a:avLst/>
                          </a:prstGeom>
                        </pic:spPr>
                      </pic:pic>
                    </a:graphicData>
                  </a:graphic>
                </wp:inline>
              </w:drawing>
            </w:r>
          </w:p>
          <w:p w14:paraId="64B7345F" w14:textId="77777777" w:rsidR="00EF324E" w:rsidRPr="00CC58E4" w:rsidRDefault="00EF324E" w:rsidP="001F681B">
            <w:pPr>
              <w:tabs>
                <w:tab w:val="left" w:pos="1803"/>
              </w:tabs>
              <w:rPr>
                <w:rFonts w:ascii="Arial" w:hAnsi="Arial" w:cs="Arial"/>
                <w:b/>
                <w:sz w:val="18"/>
                <w:szCs w:val="18"/>
              </w:rPr>
            </w:pPr>
          </w:p>
          <w:p w14:paraId="6360FD45" w14:textId="77777777" w:rsidR="00EF324E" w:rsidRPr="00620A9F" w:rsidRDefault="00EF324E" w:rsidP="001F681B">
            <w:pPr>
              <w:tabs>
                <w:tab w:val="left" w:pos="1803"/>
              </w:tabs>
              <w:rPr>
                <w:rFonts w:ascii="Arial" w:hAnsi="Arial" w:cs="Arial"/>
                <w:b/>
                <w:bCs/>
                <w:sz w:val="18"/>
                <w:szCs w:val="18"/>
              </w:rPr>
            </w:pPr>
            <w:r w:rsidRPr="00CC58E4">
              <w:rPr>
                <w:rFonts w:ascii="Arial" w:hAnsi="Arial" w:cs="Arial"/>
                <w:b/>
                <w:bCs/>
                <w:sz w:val="18"/>
                <w:szCs w:val="18"/>
              </w:rPr>
              <w:t xml:space="preserve">                        </w:t>
            </w:r>
            <w:r>
              <w:rPr>
                <w:rFonts w:ascii="Arial" w:hAnsi="Arial" w:cs="Arial"/>
                <w:b/>
                <w:bCs/>
                <w:sz w:val="18"/>
                <w:szCs w:val="18"/>
              </w:rPr>
              <w:t xml:space="preserve">       Przykładowy widok spodni</w:t>
            </w:r>
          </w:p>
        </w:tc>
      </w:tr>
      <w:tr w:rsidR="00EF324E" w14:paraId="31FBB791" w14:textId="77777777" w:rsidTr="002536F4">
        <w:tc>
          <w:tcPr>
            <w:tcW w:w="538" w:type="dxa"/>
            <w:shd w:val="clear" w:color="auto" w:fill="7F7F7F" w:themeFill="text1" w:themeFillTint="80"/>
          </w:tcPr>
          <w:p w14:paraId="4DADB146" w14:textId="77777777" w:rsidR="00EF324E" w:rsidRPr="004D1594" w:rsidRDefault="00EF324E" w:rsidP="001F681B">
            <w:pPr>
              <w:ind w:left="-108" w:right="-113"/>
              <w:rPr>
                <w:rFonts w:ascii="Arial" w:hAnsi="Arial" w:cs="Arial"/>
                <w:b/>
              </w:rPr>
            </w:pPr>
            <w:r>
              <w:t xml:space="preserve">  </w:t>
            </w:r>
            <w:r w:rsidRPr="004D1594">
              <w:rPr>
                <w:rFonts w:ascii="Arial" w:hAnsi="Arial" w:cs="Arial"/>
                <w:b/>
              </w:rPr>
              <w:t>4.</w:t>
            </w:r>
          </w:p>
        </w:tc>
        <w:tc>
          <w:tcPr>
            <w:tcW w:w="8789" w:type="dxa"/>
            <w:gridSpan w:val="3"/>
            <w:shd w:val="clear" w:color="auto" w:fill="7F7F7F" w:themeFill="text1" w:themeFillTint="80"/>
          </w:tcPr>
          <w:p w14:paraId="1B76A745" w14:textId="77777777" w:rsidR="00EF324E" w:rsidRDefault="00EF324E" w:rsidP="001F681B">
            <w:pPr>
              <w:rPr>
                <w:rFonts w:ascii="Arial" w:hAnsi="Arial" w:cs="Arial"/>
                <w:sz w:val="18"/>
                <w:szCs w:val="18"/>
              </w:rPr>
            </w:pPr>
            <w:r w:rsidRPr="00CC58E4">
              <w:rPr>
                <w:rFonts w:ascii="Arial" w:hAnsi="Arial" w:cs="Arial"/>
                <w:b/>
                <w:bCs/>
                <w:sz w:val="18"/>
                <w:szCs w:val="18"/>
              </w:rPr>
              <w:t>Parametry</w:t>
            </w:r>
            <w:r>
              <w:rPr>
                <w:rFonts w:ascii="Arial" w:hAnsi="Arial" w:cs="Arial"/>
                <w:b/>
                <w:bCs/>
                <w:sz w:val="18"/>
                <w:szCs w:val="18"/>
              </w:rPr>
              <w:t xml:space="preserve"> surowców</w:t>
            </w:r>
          </w:p>
        </w:tc>
      </w:tr>
      <w:tr w:rsidR="00EF324E" w14:paraId="66B52924" w14:textId="77777777" w:rsidTr="002536F4">
        <w:tc>
          <w:tcPr>
            <w:tcW w:w="538" w:type="dxa"/>
          </w:tcPr>
          <w:p w14:paraId="20BE03AE" w14:textId="77777777" w:rsidR="00EF324E" w:rsidRDefault="00EF324E" w:rsidP="001F681B">
            <w:pPr>
              <w:ind w:left="-108" w:right="-113"/>
              <w:jc w:val="center"/>
            </w:pPr>
            <w:r>
              <w:t>4.1</w:t>
            </w:r>
          </w:p>
        </w:tc>
        <w:tc>
          <w:tcPr>
            <w:tcW w:w="8789" w:type="dxa"/>
            <w:gridSpan w:val="3"/>
          </w:tcPr>
          <w:p w14:paraId="349FE10F" w14:textId="77777777" w:rsidR="00EF324E" w:rsidRDefault="00EF324E" w:rsidP="001F681B">
            <w:pPr>
              <w:rPr>
                <w:rFonts w:ascii="Arial" w:hAnsi="Arial" w:cs="Arial"/>
                <w:sz w:val="18"/>
                <w:szCs w:val="18"/>
              </w:rPr>
            </w:pPr>
            <w:r w:rsidRPr="004D1594">
              <w:rPr>
                <w:rFonts w:ascii="Arial" w:hAnsi="Arial" w:cs="Arial"/>
                <w:b/>
                <w:sz w:val="18"/>
                <w:szCs w:val="18"/>
              </w:rPr>
              <w:t>a/</w:t>
            </w:r>
            <w:r>
              <w:rPr>
                <w:rFonts w:ascii="Arial" w:hAnsi="Arial" w:cs="Arial"/>
                <w:sz w:val="18"/>
                <w:szCs w:val="18"/>
              </w:rPr>
              <w:t xml:space="preserve"> </w:t>
            </w:r>
            <w:r w:rsidRPr="002B6285">
              <w:rPr>
                <w:rFonts w:ascii="Arial" w:hAnsi="Arial" w:cs="Arial"/>
                <w:b/>
                <w:sz w:val="18"/>
                <w:szCs w:val="18"/>
              </w:rPr>
              <w:t>tkanina zewnętrzna</w:t>
            </w:r>
            <w:r>
              <w:rPr>
                <w:rFonts w:ascii="Arial" w:hAnsi="Arial" w:cs="Arial"/>
                <w:sz w:val="18"/>
                <w:szCs w:val="18"/>
              </w:rPr>
              <w:t xml:space="preserve"> </w:t>
            </w:r>
          </w:p>
          <w:p w14:paraId="7489D4C9" w14:textId="66AEFC95" w:rsidR="00EF324E" w:rsidRPr="00F37025" w:rsidRDefault="00EF324E" w:rsidP="007E760A">
            <w:pPr>
              <w:ind w:left="-98" w:right="-113"/>
              <w:rPr>
                <w:rFonts w:ascii="Arial" w:hAnsi="Arial" w:cs="Arial"/>
                <w:bCs/>
                <w:sz w:val="18"/>
                <w:szCs w:val="18"/>
              </w:rPr>
            </w:pPr>
            <w:r>
              <w:rPr>
                <w:rFonts w:ascii="Arial" w:hAnsi="Arial" w:cs="Arial"/>
                <w:sz w:val="18"/>
                <w:szCs w:val="18"/>
              </w:rPr>
              <w:t xml:space="preserve">  </w:t>
            </w:r>
            <w:r w:rsidRPr="00F37025">
              <w:rPr>
                <w:rFonts w:ascii="Arial" w:hAnsi="Arial" w:cs="Arial"/>
                <w:bCs/>
                <w:sz w:val="18"/>
                <w:szCs w:val="18"/>
              </w:rPr>
              <w:t xml:space="preserve">Tkanina zewnętrzna ubrania specjalnego powinna spełniać </w:t>
            </w:r>
            <w:r>
              <w:rPr>
                <w:rFonts w:ascii="Arial" w:hAnsi="Arial" w:cs="Arial"/>
                <w:bCs/>
                <w:sz w:val="18"/>
                <w:szCs w:val="18"/>
              </w:rPr>
              <w:t>w</w:t>
            </w:r>
            <w:r w:rsidRPr="00F37025">
              <w:rPr>
                <w:rFonts w:ascii="Arial" w:hAnsi="Arial" w:cs="Arial"/>
                <w:bCs/>
                <w:sz w:val="18"/>
                <w:szCs w:val="18"/>
              </w:rPr>
              <w:t xml:space="preserve">ymagania </w:t>
            </w:r>
            <w:r>
              <w:rPr>
                <w:rFonts w:ascii="Arial" w:hAnsi="Arial" w:cs="Arial"/>
                <w:bCs/>
                <w:sz w:val="18"/>
                <w:szCs w:val="18"/>
              </w:rPr>
              <w:t xml:space="preserve">   </w:t>
            </w:r>
            <w:r>
              <w:rPr>
                <w:rFonts w:ascii="Arial" w:hAnsi="Arial" w:cs="Arial"/>
                <w:bCs/>
                <w:sz w:val="18"/>
                <w:szCs w:val="18"/>
              </w:rPr>
              <w:br/>
              <w:t xml:space="preserve">  </w:t>
            </w:r>
            <w:r w:rsidRPr="00F37025">
              <w:rPr>
                <w:rFonts w:ascii="Arial" w:hAnsi="Arial" w:cs="Arial"/>
                <w:bCs/>
                <w:sz w:val="18"/>
                <w:szCs w:val="18"/>
              </w:rPr>
              <w:t xml:space="preserve">określone normą </w:t>
            </w:r>
            <w:r w:rsidR="002B5A30" w:rsidRPr="001A5019">
              <w:rPr>
                <w:rFonts w:ascii="Times New Roman" w:hAnsi="Times New Roman" w:cs="Times New Roman"/>
                <w:sz w:val="20"/>
                <w:szCs w:val="20"/>
              </w:rPr>
              <w:t>EN 469:2020</w:t>
            </w:r>
            <w:r w:rsidR="002B5A30">
              <w:rPr>
                <w:rFonts w:ascii="Times New Roman" w:hAnsi="Times New Roman" w:cs="Times New Roman"/>
                <w:sz w:val="20"/>
                <w:szCs w:val="20"/>
              </w:rPr>
              <w:t xml:space="preserve"> </w:t>
            </w:r>
            <w:r w:rsidRPr="00F37025">
              <w:rPr>
                <w:rFonts w:ascii="Arial" w:hAnsi="Arial" w:cs="Arial"/>
                <w:bCs/>
                <w:sz w:val="18"/>
                <w:szCs w:val="18"/>
              </w:rPr>
              <w:t xml:space="preserve">oraz </w:t>
            </w:r>
            <w:r w:rsidRPr="00E31CF2">
              <w:rPr>
                <w:rFonts w:ascii="Arial" w:hAnsi="Arial" w:cs="Arial"/>
                <w:bCs/>
                <w:sz w:val="18"/>
                <w:szCs w:val="18"/>
              </w:rPr>
              <w:t xml:space="preserve">dodatkowo parametry zawarte </w:t>
            </w:r>
            <w:r>
              <w:rPr>
                <w:rFonts w:ascii="Arial" w:hAnsi="Arial" w:cs="Arial"/>
                <w:bCs/>
                <w:sz w:val="18"/>
                <w:szCs w:val="18"/>
              </w:rPr>
              <w:t xml:space="preserve">  </w:t>
            </w:r>
            <w:r>
              <w:rPr>
                <w:rFonts w:ascii="Arial" w:hAnsi="Arial" w:cs="Arial"/>
                <w:bCs/>
                <w:sz w:val="18"/>
                <w:szCs w:val="18"/>
              </w:rPr>
              <w:br/>
              <w:t xml:space="preserve">  </w:t>
            </w:r>
            <w:r w:rsidRPr="00E31CF2">
              <w:rPr>
                <w:rFonts w:ascii="Arial" w:hAnsi="Arial" w:cs="Arial"/>
                <w:bCs/>
                <w:sz w:val="18"/>
                <w:szCs w:val="18"/>
              </w:rPr>
              <w:t>poniżej</w:t>
            </w:r>
            <w:r>
              <w:rPr>
                <w:rFonts w:ascii="Arial" w:hAnsi="Arial" w:cs="Arial"/>
                <w:bCs/>
                <w:sz w:val="18"/>
                <w:szCs w:val="18"/>
              </w:rPr>
              <w:t>,</w:t>
            </w:r>
            <w:r w:rsidRPr="00E31CF2">
              <w:rPr>
                <w:rFonts w:ascii="Arial" w:hAnsi="Arial" w:cs="Arial"/>
                <w:bCs/>
                <w:sz w:val="18"/>
                <w:szCs w:val="18"/>
              </w:rPr>
              <w:t xml:space="preserve"> badane po 20 cyklach prania</w:t>
            </w:r>
            <w:r>
              <w:rPr>
                <w:rFonts w:ascii="Arial" w:hAnsi="Arial" w:cs="Arial"/>
                <w:bCs/>
                <w:sz w:val="18"/>
                <w:szCs w:val="18"/>
              </w:rPr>
              <w:t xml:space="preserve"> </w:t>
            </w:r>
            <w:r w:rsidRPr="00E31CF2">
              <w:rPr>
                <w:rFonts w:ascii="Arial" w:hAnsi="Arial" w:cs="Arial"/>
                <w:bCs/>
                <w:sz w:val="18"/>
                <w:szCs w:val="18"/>
              </w:rPr>
              <w:t>wg PN-EN</w:t>
            </w:r>
            <w:r>
              <w:rPr>
                <w:rFonts w:ascii="Arial" w:hAnsi="Arial" w:cs="Arial"/>
                <w:bCs/>
                <w:sz w:val="18"/>
                <w:szCs w:val="18"/>
              </w:rPr>
              <w:t xml:space="preserve"> ISO</w:t>
            </w:r>
            <w:r w:rsidRPr="00E31CF2">
              <w:rPr>
                <w:rFonts w:ascii="Arial" w:hAnsi="Arial" w:cs="Arial"/>
                <w:bCs/>
                <w:sz w:val="18"/>
                <w:szCs w:val="18"/>
              </w:rPr>
              <w:t xml:space="preserve"> 6330</w:t>
            </w:r>
            <w:r>
              <w:rPr>
                <w:rFonts w:ascii="Arial" w:hAnsi="Arial" w:cs="Arial"/>
                <w:bCs/>
                <w:sz w:val="18"/>
                <w:szCs w:val="18"/>
              </w:rPr>
              <w:t>,</w:t>
            </w:r>
            <w:r w:rsidRPr="00E31CF2">
              <w:rPr>
                <w:rFonts w:ascii="Arial" w:hAnsi="Arial" w:cs="Arial"/>
                <w:bCs/>
                <w:sz w:val="18"/>
                <w:szCs w:val="18"/>
              </w:rPr>
              <w:t xml:space="preserve"> </w:t>
            </w:r>
            <w:r>
              <w:rPr>
                <w:rFonts w:ascii="Arial" w:hAnsi="Arial" w:cs="Arial"/>
                <w:bCs/>
                <w:sz w:val="18"/>
                <w:szCs w:val="18"/>
              </w:rPr>
              <w:br/>
              <w:t xml:space="preserve">  </w:t>
            </w:r>
            <w:r w:rsidRPr="00E31CF2">
              <w:rPr>
                <w:rFonts w:ascii="Arial" w:hAnsi="Arial" w:cs="Arial"/>
                <w:bCs/>
                <w:sz w:val="18"/>
                <w:szCs w:val="18"/>
              </w:rPr>
              <w:t>w temp. 60</w:t>
            </w:r>
            <w:r w:rsidRPr="00E31CF2">
              <w:rPr>
                <w:rFonts w:ascii="Arial" w:hAnsi="Arial" w:cs="Arial"/>
                <w:bCs/>
                <w:sz w:val="18"/>
                <w:szCs w:val="18"/>
                <w:vertAlign w:val="superscript"/>
              </w:rPr>
              <w:t>0</w:t>
            </w:r>
            <w:r w:rsidRPr="00E31CF2">
              <w:rPr>
                <w:rFonts w:ascii="Arial" w:hAnsi="Arial" w:cs="Arial"/>
                <w:bCs/>
                <w:sz w:val="18"/>
                <w:szCs w:val="18"/>
              </w:rPr>
              <w:t xml:space="preserve">C                                                                                                                                       </w:t>
            </w:r>
          </w:p>
        </w:tc>
      </w:tr>
      <w:tr w:rsidR="00EF324E" w14:paraId="1C494726" w14:textId="77777777" w:rsidTr="002536F4">
        <w:trPr>
          <w:trHeight w:val="684"/>
        </w:trPr>
        <w:tc>
          <w:tcPr>
            <w:tcW w:w="538" w:type="dxa"/>
          </w:tcPr>
          <w:p w14:paraId="4EF82950" w14:textId="77777777" w:rsidR="00EF324E" w:rsidRDefault="00EF324E" w:rsidP="001F681B">
            <w:pPr>
              <w:ind w:left="-108" w:right="-113"/>
              <w:jc w:val="center"/>
            </w:pPr>
            <w:r>
              <w:t>4.2</w:t>
            </w:r>
          </w:p>
        </w:tc>
        <w:tc>
          <w:tcPr>
            <w:tcW w:w="2859" w:type="dxa"/>
          </w:tcPr>
          <w:p w14:paraId="2155B6BC" w14:textId="77777777" w:rsidR="00EF324E" w:rsidRDefault="00EF324E" w:rsidP="001F681B">
            <w:pPr>
              <w:spacing w:line="276" w:lineRule="auto"/>
              <w:ind w:right="-108"/>
              <w:rPr>
                <w:rFonts w:ascii="Arial" w:hAnsi="Arial" w:cs="Arial"/>
                <w:bCs/>
                <w:sz w:val="18"/>
                <w:szCs w:val="18"/>
              </w:rPr>
            </w:pPr>
            <w:r w:rsidRPr="006A6070">
              <w:rPr>
                <w:rFonts w:ascii="Arial" w:hAnsi="Arial" w:cs="Arial"/>
                <w:bCs/>
                <w:sz w:val="18"/>
                <w:szCs w:val="18"/>
              </w:rPr>
              <w:t>Wskaźnik ograniczonego</w:t>
            </w:r>
          </w:p>
          <w:p w14:paraId="70500783" w14:textId="03ACAA0B" w:rsidR="00EF324E" w:rsidRPr="00B817D4" w:rsidRDefault="00EF324E" w:rsidP="001F681B">
            <w:pPr>
              <w:spacing w:line="276" w:lineRule="auto"/>
              <w:ind w:right="-108"/>
              <w:rPr>
                <w:rFonts w:ascii="Arial" w:hAnsi="Arial" w:cs="Arial"/>
                <w:sz w:val="18"/>
                <w:szCs w:val="18"/>
              </w:rPr>
            </w:pPr>
            <w:r w:rsidRPr="006A6070">
              <w:rPr>
                <w:rFonts w:ascii="Arial" w:hAnsi="Arial" w:cs="Arial"/>
                <w:bCs/>
                <w:sz w:val="18"/>
                <w:szCs w:val="18"/>
              </w:rPr>
              <w:t xml:space="preserve">rozprzestrzeniania </w:t>
            </w:r>
            <w:r>
              <w:rPr>
                <w:rFonts w:ascii="Arial" w:hAnsi="Arial" w:cs="Arial"/>
                <w:bCs/>
                <w:sz w:val="18"/>
                <w:szCs w:val="18"/>
              </w:rPr>
              <w:t>p</w:t>
            </w:r>
            <w:r w:rsidRPr="006A6070">
              <w:rPr>
                <w:rFonts w:ascii="Arial" w:hAnsi="Arial" w:cs="Arial"/>
                <w:bCs/>
                <w:sz w:val="18"/>
                <w:szCs w:val="18"/>
              </w:rPr>
              <w:t xml:space="preserve">łomienia  </w:t>
            </w:r>
            <w:r>
              <w:rPr>
                <w:rFonts w:ascii="Arial" w:hAnsi="Arial" w:cs="Arial"/>
                <w:bCs/>
                <w:sz w:val="18"/>
                <w:szCs w:val="18"/>
              </w:rPr>
              <w:t xml:space="preserve">wg pkt </w:t>
            </w:r>
            <w:r w:rsidRPr="006A6070">
              <w:rPr>
                <w:rFonts w:ascii="Arial" w:hAnsi="Arial" w:cs="Arial"/>
                <w:bCs/>
                <w:sz w:val="18"/>
                <w:szCs w:val="18"/>
              </w:rPr>
              <w:t>6.1</w:t>
            </w:r>
            <w:r>
              <w:rPr>
                <w:rFonts w:ascii="Arial" w:hAnsi="Arial" w:cs="Arial"/>
                <w:bCs/>
                <w:sz w:val="18"/>
                <w:szCs w:val="18"/>
              </w:rPr>
              <w:t xml:space="preserve"> </w:t>
            </w:r>
            <w:r w:rsidR="002B5A30" w:rsidRPr="001A5019">
              <w:rPr>
                <w:rFonts w:ascii="Times New Roman" w:hAnsi="Times New Roman" w:cs="Times New Roman"/>
                <w:sz w:val="20"/>
                <w:szCs w:val="20"/>
              </w:rPr>
              <w:t>EN 469:2020</w:t>
            </w:r>
          </w:p>
        </w:tc>
        <w:tc>
          <w:tcPr>
            <w:tcW w:w="1274" w:type="dxa"/>
          </w:tcPr>
          <w:p w14:paraId="493D15CA" w14:textId="77777777" w:rsidR="00EF324E" w:rsidRDefault="00EF324E" w:rsidP="001F681B">
            <w:pPr>
              <w:spacing w:line="276" w:lineRule="auto"/>
              <w:jc w:val="center"/>
              <w:rPr>
                <w:rFonts w:ascii="Arial" w:hAnsi="Arial" w:cs="Arial"/>
                <w:bCs/>
                <w:sz w:val="18"/>
                <w:szCs w:val="18"/>
              </w:rPr>
            </w:pPr>
          </w:p>
          <w:p w14:paraId="4779C11F" w14:textId="77777777" w:rsidR="00EF324E" w:rsidRPr="006A6070" w:rsidRDefault="00EF324E" w:rsidP="001F681B">
            <w:pPr>
              <w:spacing w:line="276" w:lineRule="auto"/>
              <w:jc w:val="center"/>
              <w:rPr>
                <w:rFonts w:ascii="Arial" w:hAnsi="Arial" w:cs="Arial"/>
                <w:bCs/>
                <w:sz w:val="18"/>
                <w:szCs w:val="18"/>
              </w:rPr>
            </w:pPr>
            <w:r w:rsidRPr="006A6070">
              <w:rPr>
                <w:rFonts w:ascii="Arial" w:hAnsi="Arial" w:cs="Arial"/>
                <w:bCs/>
                <w:sz w:val="18"/>
                <w:szCs w:val="18"/>
              </w:rPr>
              <w:t>3</w:t>
            </w:r>
          </w:p>
          <w:p w14:paraId="24F29AD4" w14:textId="77777777" w:rsidR="00EF324E" w:rsidRPr="00B817D4" w:rsidRDefault="00EF324E" w:rsidP="001F681B">
            <w:pPr>
              <w:rPr>
                <w:rFonts w:ascii="Arial" w:hAnsi="Arial" w:cs="Arial"/>
                <w:sz w:val="18"/>
                <w:szCs w:val="18"/>
              </w:rPr>
            </w:pPr>
            <w:r>
              <w:rPr>
                <w:rFonts w:ascii="Arial" w:hAnsi="Arial" w:cs="Arial"/>
                <w:bCs/>
                <w:sz w:val="18"/>
                <w:szCs w:val="18"/>
              </w:rPr>
              <w:t xml:space="preserve">    </w:t>
            </w:r>
          </w:p>
        </w:tc>
        <w:tc>
          <w:tcPr>
            <w:tcW w:w="4656" w:type="dxa"/>
          </w:tcPr>
          <w:p w14:paraId="0A2A8552" w14:textId="11107060" w:rsidR="00EF324E" w:rsidRPr="00B817D4" w:rsidRDefault="00EF324E" w:rsidP="001F681B">
            <w:pPr>
              <w:rPr>
                <w:rFonts w:ascii="Arial" w:hAnsi="Arial" w:cs="Arial"/>
                <w:sz w:val="18"/>
                <w:szCs w:val="18"/>
              </w:rPr>
            </w:pPr>
            <w:r>
              <w:rPr>
                <w:rFonts w:ascii="Arial" w:hAnsi="Arial" w:cs="Arial"/>
                <w:bCs/>
                <w:sz w:val="18"/>
                <w:szCs w:val="18"/>
              </w:rPr>
              <w:t xml:space="preserve">Metodyka badań          </w:t>
            </w:r>
            <w:r w:rsidR="00065163" w:rsidRPr="00065163">
              <w:rPr>
                <w:rFonts w:ascii="Arial" w:hAnsi="Arial" w:cs="Arial"/>
                <w:bCs/>
                <w:sz w:val="18"/>
                <w:szCs w:val="18"/>
              </w:rPr>
              <w:t>PN-EN ISO 14116:2015-12</w:t>
            </w:r>
          </w:p>
        </w:tc>
      </w:tr>
      <w:tr w:rsidR="00EF324E" w14:paraId="2D4D39FC" w14:textId="77777777" w:rsidTr="002536F4">
        <w:trPr>
          <w:trHeight w:val="963"/>
        </w:trPr>
        <w:tc>
          <w:tcPr>
            <w:tcW w:w="538" w:type="dxa"/>
          </w:tcPr>
          <w:p w14:paraId="423B44A9" w14:textId="77777777" w:rsidR="00EF324E" w:rsidRDefault="00EF324E" w:rsidP="001F681B">
            <w:pPr>
              <w:ind w:left="-108" w:right="-113"/>
              <w:jc w:val="center"/>
            </w:pPr>
            <w:r>
              <w:t>4.3</w:t>
            </w:r>
          </w:p>
        </w:tc>
        <w:tc>
          <w:tcPr>
            <w:tcW w:w="2859" w:type="dxa"/>
          </w:tcPr>
          <w:p w14:paraId="76C5E8A6" w14:textId="77777777" w:rsidR="00EF324E" w:rsidRPr="004B20D1" w:rsidRDefault="00EF324E" w:rsidP="001F681B">
            <w:pPr>
              <w:spacing w:line="276" w:lineRule="auto"/>
              <w:rPr>
                <w:rFonts w:ascii="Arial" w:hAnsi="Arial" w:cs="Arial"/>
                <w:bCs/>
                <w:sz w:val="18"/>
                <w:szCs w:val="18"/>
              </w:rPr>
            </w:pPr>
            <w:r w:rsidRPr="004B20D1">
              <w:rPr>
                <w:rFonts w:ascii="Arial" w:hAnsi="Arial" w:cs="Arial"/>
                <w:bCs/>
                <w:sz w:val="18"/>
                <w:szCs w:val="18"/>
              </w:rPr>
              <w:t xml:space="preserve">Wytrzymałość  na rozciąganie po  </w:t>
            </w:r>
          </w:p>
          <w:p w14:paraId="217B1FAB" w14:textId="44EEE7FD" w:rsidR="00EF324E" w:rsidRPr="00B817D4" w:rsidRDefault="00EF324E" w:rsidP="001F681B">
            <w:pPr>
              <w:rPr>
                <w:rFonts w:ascii="Arial" w:hAnsi="Arial" w:cs="Arial"/>
                <w:sz w:val="18"/>
                <w:szCs w:val="18"/>
              </w:rPr>
            </w:pPr>
            <w:r w:rsidRPr="004B20D1">
              <w:rPr>
                <w:rFonts w:ascii="Arial" w:hAnsi="Arial" w:cs="Arial"/>
                <w:bCs/>
                <w:sz w:val="18"/>
                <w:szCs w:val="18"/>
              </w:rPr>
              <w:t>działaniu promieniowania cieplnego</w:t>
            </w:r>
            <w:r>
              <w:rPr>
                <w:rFonts w:ascii="Arial" w:hAnsi="Arial" w:cs="Arial"/>
                <w:bCs/>
                <w:sz w:val="18"/>
                <w:szCs w:val="18"/>
              </w:rPr>
              <w:t xml:space="preserve"> wg pkt </w:t>
            </w:r>
            <w:r w:rsidRPr="006A6070">
              <w:rPr>
                <w:rFonts w:ascii="Arial" w:hAnsi="Arial" w:cs="Arial"/>
                <w:bCs/>
                <w:sz w:val="18"/>
                <w:szCs w:val="18"/>
              </w:rPr>
              <w:t>6.</w:t>
            </w:r>
            <w:r>
              <w:rPr>
                <w:rFonts w:ascii="Arial" w:hAnsi="Arial" w:cs="Arial"/>
                <w:bCs/>
                <w:sz w:val="18"/>
                <w:szCs w:val="18"/>
              </w:rPr>
              <w:t xml:space="preserve">3 </w:t>
            </w:r>
            <w:r w:rsidR="002B5A30" w:rsidRPr="001A5019">
              <w:rPr>
                <w:rFonts w:ascii="Times New Roman" w:hAnsi="Times New Roman" w:cs="Times New Roman"/>
                <w:sz w:val="20"/>
                <w:szCs w:val="20"/>
              </w:rPr>
              <w:t>EN 469:2020</w:t>
            </w:r>
          </w:p>
        </w:tc>
        <w:tc>
          <w:tcPr>
            <w:tcW w:w="1274" w:type="dxa"/>
          </w:tcPr>
          <w:p w14:paraId="0B7AA43D" w14:textId="77777777" w:rsidR="00EF324E" w:rsidRPr="00BD65BF" w:rsidRDefault="00EF324E" w:rsidP="001F681B">
            <w:pPr>
              <w:jc w:val="both"/>
              <w:rPr>
                <w:rFonts w:ascii="Arial" w:hAnsi="Arial" w:cs="Arial"/>
                <w:bCs/>
                <w:sz w:val="18"/>
                <w:szCs w:val="18"/>
              </w:rPr>
            </w:pPr>
            <w:r w:rsidRPr="00BD65BF">
              <w:rPr>
                <w:rFonts w:ascii="Arial" w:hAnsi="Arial" w:cs="Arial"/>
                <w:bCs/>
                <w:sz w:val="18"/>
                <w:szCs w:val="18"/>
              </w:rPr>
              <w:t>osnowa</w:t>
            </w:r>
          </w:p>
          <w:p w14:paraId="7AFB65B7" w14:textId="77777777" w:rsidR="00EF324E" w:rsidRPr="00BD65BF" w:rsidRDefault="00EF324E" w:rsidP="001F681B">
            <w:pPr>
              <w:jc w:val="both"/>
              <w:rPr>
                <w:rFonts w:ascii="Arial" w:hAnsi="Arial" w:cs="Arial"/>
                <w:bCs/>
                <w:sz w:val="18"/>
                <w:szCs w:val="18"/>
              </w:rPr>
            </w:pPr>
            <w:r w:rsidRPr="00BD65BF">
              <w:rPr>
                <w:rFonts w:ascii="Arial" w:hAnsi="Arial" w:cs="Arial"/>
                <w:bCs/>
                <w:sz w:val="18"/>
                <w:szCs w:val="18"/>
              </w:rPr>
              <w:t xml:space="preserve">≥ 1000 N </w:t>
            </w:r>
          </w:p>
          <w:p w14:paraId="197A081B" w14:textId="77777777" w:rsidR="00EF324E" w:rsidRPr="00BD65BF" w:rsidRDefault="00EF324E" w:rsidP="001F681B">
            <w:pPr>
              <w:jc w:val="both"/>
              <w:rPr>
                <w:rFonts w:ascii="Arial" w:hAnsi="Arial" w:cs="Arial"/>
                <w:bCs/>
                <w:sz w:val="18"/>
                <w:szCs w:val="18"/>
              </w:rPr>
            </w:pPr>
            <w:r w:rsidRPr="00BD65BF">
              <w:rPr>
                <w:rFonts w:ascii="Arial" w:hAnsi="Arial" w:cs="Arial"/>
                <w:bCs/>
                <w:sz w:val="18"/>
                <w:szCs w:val="18"/>
              </w:rPr>
              <w:t>wątek</w:t>
            </w:r>
          </w:p>
          <w:p w14:paraId="7995B990" w14:textId="77777777" w:rsidR="00EF324E" w:rsidRPr="00BD65BF" w:rsidRDefault="00EF324E" w:rsidP="001F681B">
            <w:pPr>
              <w:jc w:val="both"/>
              <w:rPr>
                <w:bCs/>
              </w:rPr>
            </w:pPr>
            <w:r w:rsidRPr="00BD65BF">
              <w:rPr>
                <w:rFonts w:ascii="Arial" w:hAnsi="Arial" w:cs="Arial"/>
                <w:bCs/>
                <w:sz w:val="18"/>
                <w:szCs w:val="18"/>
              </w:rPr>
              <w:t>≥  900</w:t>
            </w:r>
            <w:r w:rsidRPr="00BD65BF">
              <w:rPr>
                <w:bCs/>
              </w:rPr>
              <w:t xml:space="preserve"> N </w:t>
            </w:r>
          </w:p>
        </w:tc>
        <w:tc>
          <w:tcPr>
            <w:tcW w:w="4656" w:type="dxa"/>
          </w:tcPr>
          <w:p w14:paraId="7FFCCDA2" w14:textId="77777777" w:rsidR="00EF324E" w:rsidRDefault="00EF324E" w:rsidP="001F681B">
            <w:pPr>
              <w:rPr>
                <w:rFonts w:ascii="Arial" w:hAnsi="Arial" w:cs="Arial"/>
                <w:sz w:val="18"/>
                <w:szCs w:val="18"/>
              </w:rPr>
            </w:pPr>
            <w:r>
              <w:rPr>
                <w:rFonts w:ascii="Arial" w:hAnsi="Arial" w:cs="Arial"/>
                <w:bCs/>
                <w:sz w:val="18"/>
                <w:szCs w:val="18"/>
              </w:rPr>
              <w:t xml:space="preserve">Metodyka badań   </w:t>
            </w:r>
          </w:p>
          <w:p w14:paraId="12B7B952" w14:textId="5820CC60" w:rsidR="00EF324E" w:rsidRPr="00B817D4" w:rsidRDefault="00065163" w:rsidP="001F681B">
            <w:pPr>
              <w:rPr>
                <w:rFonts w:ascii="Arial" w:hAnsi="Arial" w:cs="Arial"/>
                <w:sz w:val="18"/>
                <w:szCs w:val="18"/>
              </w:rPr>
            </w:pPr>
            <w:r w:rsidRPr="00065163">
              <w:rPr>
                <w:rFonts w:ascii="Arial" w:hAnsi="Arial" w:cs="Arial"/>
                <w:bCs/>
                <w:sz w:val="18"/>
                <w:szCs w:val="18"/>
              </w:rPr>
              <w:t>PN-EN ISO 13934-1:2013-07</w:t>
            </w:r>
          </w:p>
        </w:tc>
      </w:tr>
      <w:tr w:rsidR="00EF324E" w14:paraId="1F8F44D5" w14:textId="77777777" w:rsidTr="002536F4">
        <w:tc>
          <w:tcPr>
            <w:tcW w:w="538" w:type="dxa"/>
          </w:tcPr>
          <w:p w14:paraId="06B63F0F" w14:textId="77777777" w:rsidR="00EF324E" w:rsidRDefault="00EF324E" w:rsidP="001F681B">
            <w:pPr>
              <w:ind w:left="-108" w:right="-113"/>
              <w:jc w:val="center"/>
            </w:pPr>
            <w:r>
              <w:t>4.4</w:t>
            </w:r>
          </w:p>
        </w:tc>
        <w:tc>
          <w:tcPr>
            <w:tcW w:w="2859" w:type="dxa"/>
          </w:tcPr>
          <w:p w14:paraId="189DD301" w14:textId="77777777" w:rsidR="00EF324E" w:rsidRDefault="00EF324E" w:rsidP="001F681B">
            <w:pPr>
              <w:rPr>
                <w:rFonts w:ascii="Arial" w:hAnsi="Arial" w:cs="Arial"/>
                <w:bCs/>
                <w:sz w:val="18"/>
                <w:szCs w:val="18"/>
              </w:rPr>
            </w:pPr>
            <w:r w:rsidRPr="00BD65BF">
              <w:rPr>
                <w:rFonts w:ascii="Arial" w:hAnsi="Arial" w:cs="Arial"/>
                <w:bCs/>
                <w:sz w:val="18"/>
                <w:szCs w:val="18"/>
              </w:rPr>
              <w:t>Wytrzymałość na rozciąganie</w:t>
            </w:r>
          </w:p>
          <w:p w14:paraId="79B49BCF" w14:textId="36DE16C0" w:rsidR="00EF324E" w:rsidRPr="00B817D4" w:rsidRDefault="00EF324E" w:rsidP="001F681B">
            <w:pPr>
              <w:rPr>
                <w:rFonts w:ascii="Arial" w:hAnsi="Arial" w:cs="Arial"/>
                <w:sz w:val="18"/>
                <w:szCs w:val="18"/>
              </w:rPr>
            </w:pPr>
            <w:r>
              <w:rPr>
                <w:rFonts w:ascii="Arial" w:hAnsi="Arial" w:cs="Arial"/>
                <w:bCs/>
                <w:sz w:val="18"/>
                <w:szCs w:val="18"/>
              </w:rPr>
              <w:t xml:space="preserve">wg pkt </w:t>
            </w:r>
            <w:r w:rsidRPr="006A6070">
              <w:rPr>
                <w:rFonts w:ascii="Arial" w:hAnsi="Arial" w:cs="Arial"/>
                <w:bCs/>
                <w:sz w:val="18"/>
                <w:szCs w:val="18"/>
              </w:rPr>
              <w:t>6.</w:t>
            </w:r>
            <w:r>
              <w:rPr>
                <w:rFonts w:ascii="Arial" w:hAnsi="Arial" w:cs="Arial"/>
                <w:bCs/>
                <w:sz w:val="18"/>
                <w:szCs w:val="18"/>
              </w:rPr>
              <w:t xml:space="preserve">6 </w:t>
            </w:r>
            <w:r w:rsidR="002B5A30" w:rsidRPr="001A5019">
              <w:rPr>
                <w:rFonts w:ascii="Times New Roman" w:hAnsi="Times New Roman" w:cs="Times New Roman"/>
                <w:sz w:val="20"/>
                <w:szCs w:val="20"/>
              </w:rPr>
              <w:t>EN 469:2020</w:t>
            </w:r>
          </w:p>
        </w:tc>
        <w:tc>
          <w:tcPr>
            <w:tcW w:w="1274" w:type="dxa"/>
          </w:tcPr>
          <w:p w14:paraId="20CA5B39" w14:textId="77777777" w:rsidR="00EF324E" w:rsidRPr="00BD65BF" w:rsidRDefault="00EF324E" w:rsidP="001F681B">
            <w:pPr>
              <w:jc w:val="both"/>
              <w:rPr>
                <w:rFonts w:ascii="Arial" w:hAnsi="Arial" w:cs="Arial"/>
                <w:bCs/>
                <w:sz w:val="18"/>
                <w:szCs w:val="18"/>
              </w:rPr>
            </w:pPr>
            <w:r w:rsidRPr="00BD65BF">
              <w:rPr>
                <w:rFonts w:ascii="Arial" w:hAnsi="Arial" w:cs="Arial"/>
                <w:bCs/>
                <w:sz w:val="18"/>
                <w:szCs w:val="18"/>
              </w:rPr>
              <w:t>osnowa</w:t>
            </w:r>
          </w:p>
          <w:p w14:paraId="0E1A5979" w14:textId="77777777" w:rsidR="00EF324E" w:rsidRPr="00BD65BF" w:rsidRDefault="00EF324E" w:rsidP="001F681B">
            <w:pPr>
              <w:jc w:val="both"/>
              <w:rPr>
                <w:rFonts w:ascii="Arial" w:hAnsi="Arial" w:cs="Arial"/>
                <w:bCs/>
                <w:sz w:val="18"/>
                <w:szCs w:val="18"/>
              </w:rPr>
            </w:pPr>
            <w:r w:rsidRPr="00BD65BF">
              <w:rPr>
                <w:rFonts w:ascii="Arial" w:hAnsi="Arial" w:cs="Arial"/>
                <w:bCs/>
                <w:sz w:val="18"/>
                <w:szCs w:val="18"/>
              </w:rPr>
              <w:t xml:space="preserve">≥ 1000 N </w:t>
            </w:r>
          </w:p>
          <w:p w14:paraId="23E7408A" w14:textId="77777777" w:rsidR="00EF324E" w:rsidRPr="00BD65BF" w:rsidRDefault="00EF324E" w:rsidP="001F681B">
            <w:pPr>
              <w:jc w:val="both"/>
              <w:rPr>
                <w:rFonts w:ascii="Arial" w:hAnsi="Arial" w:cs="Arial"/>
                <w:bCs/>
                <w:sz w:val="18"/>
                <w:szCs w:val="18"/>
              </w:rPr>
            </w:pPr>
            <w:r w:rsidRPr="00BD65BF">
              <w:rPr>
                <w:rFonts w:ascii="Arial" w:hAnsi="Arial" w:cs="Arial"/>
                <w:bCs/>
                <w:sz w:val="18"/>
                <w:szCs w:val="18"/>
              </w:rPr>
              <w:t>wątek</w:t>
            </w:r>
          </w:p>
          <w:p w14:paraId="79A3AFD7" w14:textId="77777777" w:rsidR="00EF324E" w:rsidRPr="00B817D4" w:rsidRDefault="00EF324E" w:rsidP="001F681B">
            <w:pPr>
              <w:rPr>
                <w:rFonts w:ascii="Arial" w:hAnsi="Arial" w:cs="Arial"/>
                <w:sz w:val="18"/>
                <w:szCs w:val="18"/>
              </w:rPr>
            </w:pPr>
            <w:r w:rsidRPr="00BD65BF">
              <w:rPr>
                <w:rFonts w:ascii="Arial" w:hAnsi="Arial" w:cs="Arial"/>
                <w:bCs/>
                <w:sz w:val="18"/>
                <w:szCs w:val="18"/>
              </w:rPr>
              <w:t>≥  900</w:t>
            </w:r>
            <w:r w:rsidRPr="00BD65BF">
              <w:rPr>
                <w:bCs/>
              </w:rPr>
              <w:t xml:space="preserve"> N</w:t>
            </w:r>
          </w:p>
        </w:tc>
        <w:tc>
          <w:tcPr>
            <w:tcW w:w="4656" w:type="dxa"/>
          </w:tcPr>
          <w:p w14:paraId="179DD6C6" w14:textId="77777777" w:rsidR="00EF324E" w:rsidRDefault="00EF324E" w:rsidP="001F681B">
            <w:pPr>
              <w:rPr>
                <w:rFonts w:ascii="Arial" w:hAnsi="Arial" w:cs="Arial"/>
                <w:bCs/>
                <w:sz w:val="18"/>
                <w:szCs w:val="18"/>
              </w:rPr>
            </w:pPr>
            <w:r>
              <w:rPr>
                <w:rFonts w:ascii="Arial" w:hAnsi="Arial" w:cs="Arial"/>
                <w:bCs/>
                <w:sz w:val="18"/>
                <w:szCs w:val="18"/>
              </w:rPr>
              <w:t>Metodyka badań</w:t>
            </w:r>
          </w:p>
          <w:p w14:paraId="02D8CA2D" w14:textId="63A49839" w:rsidR="00EF324E" w:rsidRPr="00FD2960" w:rsidRDefault="00EF324E" w:rsidP="001F681B">
            <w:pPr>
              <w:rPr>
                <w:rFonts w:ascii="Arial" w:hAnsi="Arial" w:cs="Arial"/>
                <w:bCs/>
                <w:sz w:val="18"/>
                <w:szCs w:val="18"/>
              </w:rPr>
            </w:pPr>
            <w:r>
              <w:rPr>
                <w:rFonts w:ascii="Arial" w:hAnsi="Arial" w:cs="Arial"/>
                <w:bCs/>
                <w:sz w:val="18"/>
                <w:szCs w:val="18"/>
              </w:rPr>
              <w:t xml:space="preserve">   </w:t>
            </w:r>
            <w:r w:rsidR="00065163" w:rsidRPr="00065163">
              <w:rPr>
                <w:rFonts w:ascii="Arial" w:hAnsi="Arial" w:cs="Arial"/>
                <w:bCs/>
                <w:sz w:val="18"/>
                <w:szCs w:val="18"/>
              </w:rPr>
              <w:t>PN-EN ISO 13934-1:2013-07</w:t>
            </w:r>
          </w:p>
          <w:p w14:paraId="51D0DB2A" w14:textId="77777777" w:rsidR="00EF324E" w:rsidRPr="00FD2960" w:rsidRDefault="00EF324E" w:rsidP="001F681B">
            <w:pPr>
              <w:rPr>
                <w:rFonts w:ascii="Arial" w:hAnsi="Arial" w:cs="Arial"/>
                <w:bCs/>
                <w:sz w:val="18"/>
                <w:szCs w:val="18"/>
              </w:rPr>
            </w:pPr>
          </w:p>
          <w:p w14:paraId="5474CAA7" w14:textId="1AB57FDF" w:rsidR="00EF324E" w:rsidRPr="001E7267" w:rsidRDefault="00EF324E" w:rsidP="001F681B">
            <w:pPr>
              <w:rPr>
                <w:rFonts w:ascii="Arial" w:hAnsi="Arial" w:cs="Arial"/>
                <w:color w:val="FF0000"/>
                <w:sz w:val="18"/>
                <w:szCs w:val="18"/>
              </w:rPr>
            </w:pPr>
          </w:p>
        </w:tc>
      </w:tr>
      <w:tr w:rsidR="00EF324E" w14:paraId="2D42C0E4" w14:textId="77777777" w:rsidTr="002536F4">
        <w:tc>
          <w:tcPr>
            <w:tcW w:w="538" w:type="dxa"/>
          </w:tcPr>
          <w:p w14:paraId="565062E3" w14:textId="77777777" w:rsidR="00EF324E" w:rsidRPr="004D1594" w:rsidRDefault="00EF324E" w:rsidP="001F681B">
            <w:pPr>
              <w:ind w:right="-113"/>
              <w:rPr>
                <w:rFonts w:ascii="Arial" w:hAnsi="Arial" w:cs="Arial"/>
                <w:sz w:val="18"/>
                <w:szCs w:val="18"/>
              </w:rPr>
            </w:pPr>
            <w:r w:rsidRPr="004D1594">
              <w:rPr>
                <w:rFonts w:ascii="Arial" w:hAnsi="Arial" w:cs="Arial"/>
                <w:sz w:val="18"/>
                <w:szCs w:val="18"/>
              </w:rPr>
              <w:t>4.</w:t>
            </w:r>
            <w:r>
              <w:rPr>
                <w:rFonts w:ascii="Arial" w:hAnsi="Arial" w:cs="Arial"/>
                <w:sz w:val="18"/>
                <w:szCs w:val="18"/>
              </w:rPr>
              <w:t>5</w:t>
            </w:r>
          </w:p>
        </w:tc>
        <w:tc>
          <w:tcPr>
            <w:tcW w:w="2859" w:type="dxa"/>
          </w:tcPr>
          <w:p w14:paraId="64EE918E" w14:textId="77777777" w:rsidR="00EF324E" w:rsidRDefault="00EF324E" w:rsidP="001F681B">
            <w:pPr>
              <w:rPr>
                <w:rFonts w:ascii="Arial" w:hAnsi="Arial" w:cs="Arial"/>
                <w:bCs/>
                <w:sz w:val="18"/>
                <w:szCs w:val="18"/>
              </w:rPr>
            </w:pPr>
            <w:r w:rsidRPr="00BD65BF">
              <w:rPr>
                <w:rFonts w:ascii="Arial" w:hAnsi="Arial" w:cs="Arial"/>
                <w:bCs/>
                <w:sz w:val="18"/>
                <w:szCs w:val="18"/>
              </w:rPr>
              <w:t>Wytrzymałość na rozdzieranie</w:t>
            </w:r>
          </w:p>
          <w:p w14:paraId="2F52CE6D" w14:textId="5DDBD6BB" w:rsidR="00EF324E" w:rsidRPr="00BD65BF" w:rsidRDefault="00EF324E" w:rsidP="001F681B">
            <w:pPr>
              <w:rPr>
                <w:rFonts w:ascii="Arial" w:hAnsi="Arial" w:cs="Arial"/>
                <w:sz w:val="18"/>
                <w:szCs w:val="18"/>
              </w:rPr>
            </w:pPr>
            <w:r w:rsidRPr="00BD65BF">
              <w:rPr>
                <w:rFonts w:ascii="Arial" w:hAnsi="Arial" w:cs="Arial"/>
                <w:bCs/>
                <w:sz w:val="18"/>
                <w:szCs w:val="18"/>
              </w:rPr>
              <w:t xml:space="preserve"> wg </w:t>
            </w:r>
            <w:r>
              <w:rPr>
                <w:rFonts w:ascii="Arial" w:hAnsi="Arial" w:cs="Arial"/>
                <w:bCs/>
                <w:sz w:val="18"/>
                <w:szCs w:val="18"/>
              </w:rPr>
              <w:t xml:space="preserve">pkt </w:t>
            </w:r>
            <w:r w:rsidRPr="006A6070">
              <w:rPr>
                <w:rFonts w:ascii="Arial" w:hAnsi="Arial" w:cs="Arial"/>
                <w:bCs/>
                <w:sz w:val="18"/>
                <w:szCs w:val="18"/>
              </w:rPr>
              <w:t>6.</w:t>
            </w:r>
            <w:r w:rsidRPr="00BD65BF">
              <w:rPr>
                <w:rFonts w:ascii="Arial" w:hAnsi="Arial" w:cs="Arial"/>
                <w:bCs/>
                <w:sz w:val="18"/>
                <w:szCs w:val="18"/>
              </w:rPr>
              <w:t xml:space="preserve">7 </w:t>
            </w:r>
            <w:r w:rsidR="002B5A30" w:rsidRPr="001A5019">
              <w:rPr>
                <w:rFonts w:ascii="Times New Roman" w:hAnsi="Times New Roman" w:cs="Times New Roman"/>
                <w:sz w:val="20"/>
                <w:szCs w:val="20"/>
              </w:rPr>
              <w:t>EN 469:2020</w:t>
            </w:r>
          </w:p>
        </w:tc>
        <w:tc>
          <w:tcPr>
            <w:tcW w:w="1274" w:type="dxa"/>
          </w:tcPr>
          <w:p w14:paraId="16C5FD46" w14:textId="77777777" w:rsidR="00EF324E" w:rsidRPr="00BD65BF" w:rsidRDefault="00EF324E" w:rsidP="001F681B">
            <w:pPr>
              <w:spacing w:line="276" w:lineRule="auto"/>
              <w:rPr>
                <w:rFonts w:ascii="Arial" w:hAnsi="Arial" w:cs="Arial"/>
                <w:bCs/>
                <w:sz w:val="18"/>
                <w:szCs w:val="18"/>
              </w:rPr>
            </w:pPr>
            <w:r w:rsidRPr="00BD65BF">
              <w:rPr>
                <w:rFonts w:ascii="Arial" w:hAnsi="Arial" w:cs="Arial"/>
                <w:bCs/>
                <w:sz w:val="18"/>
                <w:szCs w:val="18"/>
              </w:rPr>
              <w:t>≥ 40 N osnowa</w:t>
            </w:r>
          </w:p>
          <w:p w14:paraId="44921975" w14:textId="77777777" w:rsidR="00EF324E" w:rsidRPr="00782FD8" w:rsidRDefault="00EF324E" w:rsidP="001F681B">
            <w:pPr>
              <w:spacing w:line="276" w:lineRule="auto"/>
              <w:rPr>
                <w:rFonts w:ascii="Arial" w:hAnsi="Arial" w:cs="Arial"/>
                <w:bCs/>
                <w:sz w:val="18"/>
                <w:szCs w:val="18"/>
              </w:rPr>
            </w:pPr>
            <w:r w:rsidRPr="00BD65BF">
              <w:rPr>
                <w:rFonts w:ascii="Arial" w:hAnsi="Arial" w:cs="Arial"/>
                <w:bCs/>
                <w:sz w:val="18"/>
                <w:szCs w:val="18"/>
              </w:rPr>
              <w:t>≥  40 N wątek</w:t>
            </w:r>
          </w:p>
        </w:tc>
        <w:tc>
          <w:tcPr>
            <w:tcW w:w="4656" w:type="dxa"/>
          </w:tcPr>
          <w:p w14:paraId="33E76BBB" w14:textId="77777777" w:rsidR="00EF324E" w:rsidRPr="00EE7796" w:rsidRDefault="00EF324E" w:rsidP="001F681B">
            <w:pPr>
              <w:rPr>
                <w:rFonts w:ascii="Arial" w:hAnsi="Arial" w:cs="Arial"/>
                <w:bCs/>
                <w:sz w:val="18"/>
                <w:szCs w:val="18"/>
              </w:rPr>
            </w:pPr>
            <w:r w:rsidRPr="00EE7796">
              <w:rPr>
                <w:rFonts w:ascii="Arial" w:hAnsi="Arial" w:cs="Arial"/>
                <w:bCs/>
                <w:sz w:val="18"/>
                <w:szCs w:val="18"/>
              </w:rPr>
              <w:t>Metodyka badań</w:t>
            </w:r>
          </w:p>
          <w:p w14:paraId="77B31BE9" w14:textId="6FB2DFAC" w:rsidR="00EF324E" w:rsidRPr="00065163" w:rsidRDefault="00065163" w:rsidP="00065163">
            <w:pPr>
              <w:ind w:left="-139" w:right="-255"/>
              <w:rPr>
                <w:rFonts w:ascii="Arial" w:hAnsi="Arial" w:cs="Arial"/>
                <w:sz w:val="18"/>
                <w:szCs w:val="18"/>
                <w:highlight w:val="yellow"/>
              </w:rPr>
            </w:pPr>
            <w:r>
              <w:rPr>
                <w:bCs/>
              </w:rPr>
              <w:t xml:space="preserve">   </w:t>
            </w:r>
            <w:r w:rsidR="00EF324E" w:rsidRPr="00065163">
              <w:rPr>
                <w:rFonts w:ascii="Arial" w:hAnsi="Arial" w:cs="Arial"/>
                <w:bCs/>
                <w:sz w:val="18"/>
                <w:szCs w:val="18"/>
              </w:rPr>
              <w:t>PN-EN ISO</w:t>
            </w:r>
            <w:r w:rsidRPr="00065163">
              <w:rPr>
                <w:rFonts w:ascii="Arial" w:hAnsi="Arial" w:cs="Arial"/>
                <w:bCs/>
                <w:sz w:val="18"/>
                <w:szCs w:val="18"/>
              </w:rPr>
              <w:t xml:space="preserve"> </w:t>
            </w:r>
            <w:r w:rsidR="00EF324E" w:rsidRPr="00065163">
              <w:rPr>
                <w:rFonts w:ascii="Arial" w:hAnsi="Arial" w:cs="Arial"/>
                <w:bCs/>
                <w:sz w:val="18"/>
                <w:szCs w:val="18"/>
              </w:rPr>
              <w:t>13937-2:2002</w:t>
            </w:r>
          </w:p>
        </w:tc>
      </w:tr>
      <w:tr w:rsidR="00EF324E" w14:paraId="5930E61E" w14:textId="77777777" w:rsidTr="002536F4">
        <w:trPr>
          <w:trHeight w:val="589"/>
        </w:trPr>
        <w:tc>
          <w:tcPr>
            <w:tcW w:w="538" w:type="dxa"/>
          </w:tcPr>
          <w:p w14:paraId="74EEBF6B" w14:textId="77777777" w:rsidR="00EF324E" w:rsidRDefault="00EF324E" w:rsidP="001F681B">
            <w:pPr>
              <w:ind w:right="-113"/>
            </w:pPr>
            <w:r>
              <w:t>4.6</w:t>
            </w:r>
          </w:p>
        </w:tc>
        <w:tc>
          <w:tcPr>
            <w:tcW w:w="2859" w:type="dxa"/>
          </w:tcPr>
          <w:p w14:paraId="06326ED9" w14:textId="77777777" w:rsidR="00EF324E" w:rsidRDefault="00EF324E" w:rsidP="001F681B">
            <w:pPr>
              <w:rPr>
                <w:rFonts w:ascii="Arial" w:hAnsi="Arial" w:cs="Arial"/>
                <w:bCs/>
                <w:sz w:val="18"/>
                <w:szCs w:val="18"/>
              </w:rPr>
            </w:pPr>
            <w:r w:rsidRPr="00BD65BF">
              <w:rPr>
                <w:rFonts w:ascii="Arial" w:hAnsi="Arial" w:cs="Arial"/>
                <w:bCs/>
                <w:sz w:val="18"/>
                <w:szCs w:val="18"/>
              </w:rPr>
              <w:t xml:space="preserve">Wskaźnik nie zwilżalności ciekłych   </w:t>
            </w:r>
            <w:r w:rsidRPr="00BD65BF">
              <w:rPr>
                <w:rFonts w:ascii="Arial" w:hAnsi="Arial" w:cs="Arial"/>
                <w:bCs/>
                <w:sz w:val="18"/>
                <w:szCs w:val="18"/>
              </w:rPr>
              <w:br/>
              <w:t>substancji chemicznych</w:t>
            </w:r>
          </w:p>
          <w:p w14:paraId="57D341CA" w14:textId="1CDDEB7E" w:rsidR="00EF324E" w:rsidRPr="00BD65BF" w:rsidRDefault="00EF324E" w:rsidP="001F681B">
            <w:pPr>
              <w:rPr>
                <w:rFonts w:ascii="Arial" w:hAnsi="Arial" w:cs="Arial"/>
                <w:sz w:val="18"/>
                <w:szCs w:val="18"/>
              </w:rPr>
            </w:pPr>
            <w:r w:rsidRPr="00BD65BF">
              <w:rPr>
                <w:rFonts w:ascii="Arial" w:hAnsi="Arial" w:cs="Arial"/>
                <w:bCs/>
                <w:sz w:val="18"/>
                <w:szCs w:val="18"/>
              </w:rPr>
              <w:t xml:space="preserve">wg </w:t>
            </w:r>
            <w:r>
              <w:rPr>
                <w:rFonts w:ascii="Arial" w:hAnsi="Arial" w:cs="Arial"/>
                <w:bCs/>
                <w:sz w:val="18"/>
                <w:szCs w:val="18"/>
              </w:rPr>
              <w:t xml:space="preserve">pkt </w:t>
            </w:r>
            <w:r w:rsidRPr="006A6070">
              <w:rPr>
                <w:rFonts w:ascii="Arial" w:hAnsi="Arial" w:cs="Arial"/>
                <w:bCs/>
                <w:sz w:val="18"/>
                <w:szCs w:val="18"/>
              </w:rPr>
              <w:t>6.</w:t>
            </w:r>
            <w:r>
              <w:rPr>
                <w:rFonts w:ascii="Arial" w:hAnsi="Arial" w:cs="Arial"/>
                <w:bCs/>
                <w:sz w:val="18"/>
                <w:szCs w:val="18"/>
              </w:rPr>
              <w:t>8</w:t>
            </w:r>
            <w:r w:rsidRPr="00BD65BF">
              <w:rPr>
                <w:rFonts w:ascii="Arial" w:hAnsi="Arial" w:cs="Arial"/>
                <w:bCs/>
                <w:sz w:val="18"/>
                <w:szCs w:val="18"/>
              </w:rPr>
              <w:t xml:space="preserve"> </w:t>
            </w:r>
            <w:r w:rsidR="002B5A30" w:rsidRPr="001A5019">
              <w:rPr>
                <w:rFonts w:ascii="Times New Roman" w:hAnsi="Times New Roman" w:cs="Times New Roman"/>
                <w:sz w:val="20"/>
                <w:szCs w:val="20"/>
              </w:rPr>
              <w:t>EN 469:2020</w:t>
            </w:r>
          </w:p>
        </w:tc>
        <w:tc>
          <w:tcPr>
            <w:tcW w:w="1274" w:type="dxa"/>
          </w:tcPr>
          <w:p w14:paraId="5E8FBCBF" w14:textId="77777777" w:rsidR="00EF324E" w:rsidRDefault="00EF324E" w:rsidP="001F681B">
            <w:pPr>
              <w:rPr>
                <w:rFonts w:ascii="Arial" w:hAnsi="Arial" w:cs="Arial"/>
                <w:sz w:val="18"/>
                <w:szCs w:val="18"/>
              </w:rPr>
            </w:pPr>
          </w:p>
          <w:p w14:paraId="4B48C779" w14:textId="77777777" w:rsidR="00EF324E" w:rsidRPr="00865E85" w:rsidRDefault="00EF324E" w:rsidP="001F681B">
            <w:pPr>
              <w:spacing w:line="276" w:lineRule="auto"/>
              <w:jc w:val="center"/>
              <w:rPr>
                <w:rFonts w:ascii="Arial" w:hAnsi="Arial" w:cs="Arial"/>
                <w:bCs/>
                <w:sz w:val="16"/>
                <w:szCs w:val="16"/>
              </w:rPr>
            </w:pPr>
            <w:r w:rsidRPr="00865E85">
              <w:rPr>
                <w:rFonts w:ascii="Arial" w:hAnsi="Arial" w:cs="Arial"/>
                <w:bCs/>
                <w:sz w:val="16"/>
                <w:szCs w:val="16"/>
              </w:rPr>
              <w:t>&gt;80%</w:t>
            </w:r>
          </w:p>
          <w:p w14:paraId="42194FDD" w14:textId="77777777" w:rsidR="00EF324E" w:rsidRPr="00BD65BF" w:rsidRDefault="00EF324E" w:rsidP="001F681B">
            <w:pPr>
              <w:jc w:val="center"/>
              <w:rPr>
                <w:rFonts w:ascii="Arial" w:hAnsi="Arial" w:cs="Arial"/>
                <w:sz w:val="18"/>
                <w:szCs w:val="18"/>
              </w:rPr>
            </w:pPr>
          </w:p>
        </w:tc>
        <w:tc>
          <w:tcPr>
            <w:tcW w:w="4656" w:type="dxa"/>
          </w:tcPr>
          <w:p w14:paraId="6019A222" w14:textId="77777777" w:rsidR="00EF324E" w:rsidRDefault="00EF324E" w:rsidP="001F681B">
            <w:pPr>
              <w:rPr>
                <w:rFonts w:ascii="Arial" w:hAnsi="Arial" w:cs="Arial"/>
                <w:bCs/>
                <w:sz w:val="18"/>
                <w:szCs w:val="18"/>
              </w:rPr>
            </w:pPr>
            <w:r>
              <w:rPr>
                <w:rFonts w:ascii="Arial" w:hAnsi="Arial" w:cs="Arial"/>
                <w:bCs/>
                <w:sz w:val="18"/>
                <w:szCs w:val="18"/>
              </w:rPr>
              <w:t>Metodyka badań</w:t>
            </w:r>
          </w:p>
          <w:p w14:paraId="526DCBD1" w14:textId="77777777" w:rsidR="00EF324E" w:rsidRPr="00BD65BF" w:rsidRDefault="00EF324E" w:rsidP="001F681B">
            <w:pPr>
              <w:rPr>
                <w:rFonts w:ascii="Arial" w:hAnsi="Arial" w:cs="Arial"/>
                <w:sz w:val="18"/>
                <w:szCs w:val="18"/>
              </w:rPr>
            </w:pPr>
            <w:r w:rsidRPr="00BD65BF">
              <w:rPr>
                <w:rFonts w:ascii="Arial" w:hAnsi="Arial" w:cs="Arial"/>
                <w:bCs/>
                <w:sz w:val="18"/>
                <w:szCs w:val="18"/>
              </w:rPr>
              <w:t>PN-EN ISO 6530:2008</w:t>
            </w:r>
          </w:p>
        </w:tc>
      </w:tr>
      <w:tr w:rsidR="00EF324E" w14:paraId="2E9B84DC" w14:textId="77777777" w:rsidTr="002536F4">
        <w:tc>
          <w:tcPr>
            <w:tcW w:w="538" w:type="dxa"/>
          </w:tcPr>
          <w:p w14:paraId="43F8FAE5" w14:textId="77777777" w:rsidR="00EF324E" w:rsidRDefault="00EF324E" w:rsidP="001F681B">
            <w:pPr>
              <w:ind w:right="-113"/>
            </w:pPr>
            <w:r>
              <w:t>4.7</w:t>
            </w:r>
          </w:p>
        </w:tc>
        <w:tc>
          <w:tcPr>
            <w:tcW w:w="8789" w:type="dxa"/>
            <w:gridSpan w:val="3"/>
          </w:tcPr>
          <w:p w14:paraId="41BDEF8B" w14:textId="77777777" w:rsidR="00EF324E" w:rsidRPr="002B6285" w:rsidRDefault="00EF324E" w:rsidP="001F681B">
            <w:pPr>
              <w:rPr>
                <w:rFonts w:ascii="Arial" w:hAnsi="Arial" w:cs="Arial"/>
                <w:sz w:val="18"/>
                <w:szCs w:val="18"/>
              </w:rPr>
            </w:pPr>
            <w:r>
              <w:rPr>
                <w:rFonts w:ascii="Arial" w:hAnsi="Arial" w:cs="Arial"/>
                <w:b/>
                <w:sz w:val="18"/>
                <w:szCs w:val="18"/>
              </w:rPr>
              <w:t>b/ m</w:t>
            </w:r>
            <w:r w:rsidRPr="002B6285">
              <w:rPr>
                <w:rFonts w:ascii="Arial" w:hAnsi="Arial" w:cs="Arial"/>
                <w:b/>
                <w:sz w:val="18"/>
                <w:szCs w:val="18"/>
              </w:rPr>
              <w:t xml:space="preserve">embrana: </w:t>
            </w:r>
            <w:r w:rsidRPr="002B6285">
              <w:rPr>
                <w:rFonts w:ascii="Arial" w:hAnsi="Arial" w:cs="Arial"/>
                <w:sz w:val="18"/>
                <w:szCs w:val="18"/>
              </w:rPr>
              <w:t>wymagana membrana dwukomponentowa na bazie PTFE</w:t>
            </w:r>
          </w:p>
        </w:tc>
      </w:tr>
      <w:tr w:rsidR="00EF324E" w14:paraId="5B9A0A40" w14:textId="77777777" w:rsidTr="002536F4">
        <w:tc>
          <w:tcPr>
            <w:tcW w:w="538" w:type="dxa"/>
          </w:tcPr>
          <w:p w14:paraId="1F44ABD7" w14:textId="77777777" w:rsidR="00EF324E" w:rsidRDefault="00EF324E" w:rsidP="001F681B">
            <w:pPr>
              <w:ind w:right="-113"/>
            </w:pPr>
            <w:r>
              <w:lastRenderedPageBreak/>
              <w:t>4.8</w:t>
            </w:r>
          </w:p>
        </w:tc>
        <w:tc>
          <w:tcPr>
            <w:tcW w:w="8789" w:type="dxa"/>
            <w:gridSpan w:val="3"/>
          </w:tcPr>
          <w:p w14:paraId="28810843" w14:textId="77777777" w:rsidR="00EF324E" w:rsidRPr="002B6285" w:rsidRDefault="00EF324E" w:rsidP="001F681B">
            <w:pPr>
              <w:spacing w:line="276" w:lineRule="auto"/>
              <w:jc w:val="both"/>
              <w:rPr>
                <w:rFonts w:ascii="Arial" w:hAnsi="Arial" w:cs="Arial"/>
                <w:sz w:val="18"/>
                <w:szCs w:val="18"/>
              </w:rPr>
            </w:pPr>
            <w:r w:rsidRPr="002B6285">
              <w:rPr>
                <w:rFonts w:ascii="Arial" w:hAnsi="Arial" w:cs="Arial"/>
                <w:b/>
                <w:sz w:val="18"/>
                <w:szCs w:val="18"/>
              </w:rPr>
              <w:t>c/</w:t>
            </w:r>
            <w:r>
              <w:rPr>
                <w:rFonts w:ascii="Arial" w:hAnsi="Arial" w:cs="Arial"/>
                <w:sz w:val="18"/>
                <w:szCs w:val="18"/>
              </w:rPr>
              <w:t xml:space="preserve"> </w:t>
            </w:r>
            <w:r w:rsidRPr="00BC4AA6">
              <w:rPr>
                <w:rFonts w:ascii="Arial" w:hAnsi="Arial" w:cs="Arial"/>
                <w:b/>
                <w:sz w:val="18"/>
                <w:szCs w:val="18"/>
              </w:rPr>
              <w:t>o</w:t>
            </w:r>
            <w:r w:rsidRPr="002B6285">
              <w:rPr>
                <w:rFonts w:ascii="Arial" w:hAnsi="Arial" w:cs="Arial"/>
                <w:b/>
                <w:sz w:val="18"/>
                <w:szCs w:val="18"/>
              </w:rPr>
              <w:t>pór pary wodnej dla zestawu komponentów tworzących kurtkę i spodnie ubrania specjalnego</w:t>
            </w:r>
            <w:r w:rsidRPr="002B6285">
              <w:rPr>
                <w:rFonts w:ascii="Arial" w:hAnsi="Arial" w:cs="Arial"/>
                <w:sz w:val="18"/>
                <w:szCs w:val="18"/>
              </w:rPr>
              <w:t xml:space="preserve">    Ret ≤ 18 m</w:t>
            </w:r>
            <w:r w:rsidRPr="002B6285">
              <w:rPr>
                <w:rFonts w:ascii="Arial" w:hAnsi="Arial" w:cs="Arial"/>
                <w:sz w:val="18"/>
                <w:szCs w:val="18"/>
                <w:vertAlign w:val="superscript"/>
              </w:rPr>
              <w:t>2</w:t>
            </w:r>
            <w:r w:rsidRPr="002B6285">
              <w:rPr>
                <w:rFonts w:ascii="Arial" w:hAnsi="Arial" w:cs="Arial"/>
                <w:sz w:val="18"/>
                <w:szCs w:val="18"/>
              </w:rPr>
              <w:t>Pa/W</w:t>
            </w:r>
          </w:p>
          <w:p w14:paraId="7926ABCF" w14:textId="77777777" w:rsidR="00EF324E" w:rsidRPr="00B817D4" w:rsidRDefault="00EF324E" w:rsidP="001F681B">
            <w:pPr>
              <w:rPr>
                <w:rFonts w:ascii="Arial" w:hAnsi="Arial" w:cs="Arial"/>
                <w:sz w:val="18"/>
                <w:szCs w:val="18"/>
              </w:rPr>
            </w:pPr>
          </w:p>
        </w:tc>
      </w:tr>
      <w:tr w:rsidR="00EF324E" w14:paraId="1CA5C4C1" w14:textId="77777777" w:rsidTr="002536F4">
        <w:tc>
          <w:tcPr>
            <w:tcW w:w="538" w:type="dxa"/>
          </w:tcPr>
          <w:p w14:paraId="3F882260" w14:textId="77777777" w:rsidR="00EF324E" w:rsidRDefault="00EF324E" w:rsidP="001F681B">
            <w:pPr>
              <w:ind w:right="-113"/>
            </w:pPr>
            <w:r>
              <w:t>4.9</w:t>
            </w:r>
          </w:p>
        </w:tc>
        <w:tc>
          <w:tcPr>
            <w:tcW w:w="8789" w:type="dxa"/>
            <w:gridSpan w:val="3"/>
          </w:tcPr>
          <w:p w14:paraId="649B90A5" w14:textId="77777777" w:rsidR="00EF324E" w:rsidRPr="002B6285" w:rsidRDefault="00EF324E" w:rsidP="001F681B">
            <w:pPr>
              <w:rPr>
                <w:rFonts w:ascii="Arial" w:hAnsi="Arial" w:cs="Arial"/>
                <w:b/>
                <w:sz w:val="18"/>
                <w:szCs w:val="18"/>
              </w:rPr>
            </w:pPr>
            <w:r>
              <w:rPr>
                <w:rFonts w:ascii="Arial" w:hAnsi="Arial" w:cs="Arial"/>
                <w:b/>
                <w:sz w:val="18"/>
                <w:szCs w:val="18"/>
              </w:rPr>
              <w:t xml:space="preserve">d/ </w:t>
            </w:r>
            <w:r w:rsidRPr="002B6285">
              <w:rPr>
                <w:rFonts w:ascii="Arial" w:hAnsi="Arial" w:cs="Arial"/>
                <w:b/>
                <w:sz w:val="18"/>
                <w:szCs w:val="18"/>
              </w:rPr>
              <w:t>tkanina lub dzianina powlekana o zwiększonej odporności na ścieranie</w:t>
            </w:r>
          </w:p>
          <w:p w14:paraId="3F08E6A1" w14:textId="7F412C31" w:rsidR="00EF324E" w:rsidRDefault="00EF324E" w:rsidP="001F681B">
            <w:pPr>
              <w:rPr>
                <w:b/>
              </w:rPr>
            </w:pPr>
            <w:r w:rsidRPr="002B6285">
              <w:rPr>
                <w:rFonts w:ascii="Arial" w:hAnsi="Arial" w:cs="Arial"/>
                <w:bCs/>
                <w:sz w:val="18"/>
                <w:szCs w:val="18"/>
              </w:rPr>
              <w:t>Rozprzestrzenianie płomienia wg</w:t>
            </w:r>
            <w:r>
              <w:rPr>
                <w:rFonts w:ascii="Arial" w:hAnsi="Arial" w:cs="Arial"/>
                <w:bCs/>
                <w:sz w:val="18"/>
                <w:szCs w:val="18"/>
              </w:rPr>
              <w:t xml:space="preserve"> </w:t>
            </w:r>
            <w:r w:rsidRPr="002B6285">
              <w:rPr>
                <w:rFonts w:ascii="Arial" w:hAnsi="Arial" w:cs="Arial"/>
                <w:bCs/>
                <w:sz w:val="18"/>
                <w:szCs w:val="18"/>
              </w:rPr>
              <w:t xml:space="preserve">pkt. 6.1.1 </w:t>
            </w:r>
            <w:r w:rsidR="002B5A30" w:rsidRPr="001A5019">
              <w:rPr>
                <w:rFonts w:ascii="Times New Roman" w:hAnsi="Times New Roman" w:cs="Times New Roman"/>
                <w:sz w:val="20"/>
                <w:szCs w:val="20"/>
              </w:rPr>
              <w:t>EN 469:2020</w:t>
            </w:r>
            <w:r>
              <w:rPr>
                <w:rFonts w:ascii="Arial" w:hAnsi="Arial" w:cs="Arial"/>
                <w:bCs/>
                <w:sz w:val="18"/>
                <w:szCs w:val="18"/>
              </w:rPr>
              <w:t xml:space="preserve">- </w:t>
            </w:r>
            <w:r w:rsidRPr="00CC58E4">
              <w:rPr>
                <w:rFonts w:ascii="Arial" w:hAnsi="Arial" w:cs="Arial"/>
                <w:bCs/>
                <w:sz w:val="18"/>
                <w:szCs w:val="18"/>
              </w:rPr>
              <w:t>Wskaźnik 3</w:t>
            </w:r>
          </w:p>
          <w:p w14:paraId="53847C6A" w14:textId="77777777" w:rsidR="00EF324E" w:rsidRPr="00A730BD" w:rsidRDefault="00EF324E" w:rsidP="001F681B">
            <w:pPr>
              <w:rPr>
                <w:rFonts w:ascii="Arial" w:hAnsi="Arial" w:cs="Arial"/>
                <w:sz w:val="18"/>
                <w:szCs w:val="18"/>
              </w:rPr>
            </w:pPr>
            <w:r w:rsidRPr="00A730BD">
              <w:rPr>
                <w:rFonts w:ascii="Arial" w:hAnsi="Arial" w:cs="Arial"/>
                <w:bCs/>
                <w:sz w:val="18"/>
                <w:szCs w:val="18"/>
              </w:rPr>
              <w:t>Gramatura - minimum 310 g/m</w:t>
            </w:r>
            <w:r w:rsidRPr="00A730BD">
              <w:rPr>
                <w:rFonts w:ascii="Arial" w:hAnsi="Arial" w:cs="Arial"/>
                <w:bCs/>
                <w:sz w:val="18"/>
                <w:szCs w:val="18"/>
                <w:vertAlign w:val="superscript"/>
              </w:rPr>
              <w:t>2</w:t>
            </w:r>
          </w:p>
        </w:tc>
      </w:tr>
      <w:tr w:rsidR="00EF324E" w14:paraId="18FBA39C" w14:textId="77777777" w:rsidTr="002536F4">
        <w:tc>
          <w:tcPr>
            <w:tcW w:w="538" w:type="dxa"/>
          </w:tcPr>
          <w:p w14:paraId="1E79D637" w14:textId="77777777" w:rsidR="00EF324E" w:rsidRDefault="00EF324E" w:rsidP="001F681B">
            <w:pPr>
              <w:ind w:left="-108" w:right="-113"/>
            </w:pPr>
            <w:r>
              <w:t>4.10</w:t>
            </w:r>
          </w:p>
        </w:tc>
        <w:tc>
          <w:tcPr>
            <w:tcW w:w="8789" w:type="dxa"/>
            <w:gridSpan w:val="3"/>
          </w:tcPr>
          <w:p w14:paraId="431BB500" w14:textId="77777777" w:rsidR="00EF324E" w:rsidRPr="00CC58E4" w:rsidRDefault="00EF324E" w:rsidP="001F681B">
            <w:pPr>
              <w:spacing w:line="276" w:lineRule="auto"/>
              <w:jc w:val="both"/>
              <w:rPr>
                <w:rFonts w:ascii="Arial" w:hAnsi="Arial" w:cs="Arial"/>
                <w:sz w:val="18"/>
                <w:szCs w:val="18"/>
              </w:rPr>
            </w:pPr>
            <w:r>
              <w:rPr>
                <w:rFonts w:ascii="Arial" w:hAnsi="Arial" w:cs="Arial"/>
                <w:b/>
                <w:sz w:val="18"/>
                <w:szCs w:val="18"/>
              </w:rPr>
              <w:t>R</w:t>
            </w:r>
            <w:r w:rsidRPr="00CC58E4">
              <w:rPr>
                <w:rFonts w:ascii="Arial" w:hAnsi="Arial" w:cs="Arial"/>
                <w:b/>
                <w:sz w:val="18"/>
                <w:szCs w:val="18"/>
              </w:rPr>
              <w:t>ozmiar</w:t>
            </w:r>
            <w:r>
              <w:rPr>
                <w:rFonts w:ascii="Arial" w:hAnsi="Arial" w:cs="Arial"/>
                <w:b/>
                <w:sz w:val="18"/>
                <w:szCs w:val="18"/>
              </w:rPr>
              <w:t xml:space="preserve">y: </w:t>
            </w:r>
            <w:r w:rsidRPr="00CC58E4">
              <w:rPr>
                <w:rFonts w:ascii="Arial" w:hAnsi="Arial" w:cs="Arial"/>
                <w:sz w:val="18"/>
                <w:szCs w:val="18"/>
              </w:rPr>
              <w:t xml:space="preserve">Według indywidualnej tabeli rozmiarów producenta, stopniowanie wzrostu, obwodu klatki piersiowej i obwodu pasa max. </w:t>
            </w:r>
            <w:r>
              <w:rPr>
                <w:rFonts w:ascii="Arial" w:hAnsi="Arial" w:cs="Arial"/>
                <w:sz w:val="18"/>
                <w:szCs w:val="18"/>
              </w:rPr>
              <w:br/>
            </w:r>
            <w:r w:rsidRPr="00CC58E4">
              <w:rPr>
                <w:rFonts w:ascii="Arial" w:hAnsi="Arial" w:cs="Arial"/>
                <w:sz w:val="18"/>
                <w:szCs w:val="18"/>
              </w:rPr>
              <w:t>co 4 cm.</w:t>
            </w:r>
          </w:p>
        </w:tc>
      </w:tr>
    </w:tbl>
    <w:p w14:paraId="199799AF" w14:textId="77777777" w:rsidR="003B727F" w:rsidRDefault="003B727F" w:rsidP="009F5611">
      <w:pPr>
        <w:ind w:left="720"/>
        <w:jc w:val="right"/>
        <w:rPr>
          <w:rFonts w:ascii="Times New Roman" w:hAnsi="Times New Roman"/>
          <w:i/>
        </w:rPr>
      </w:pPr>
    </w:p>
    <w:p w14:paraId="27D027B0" w14:textId="77777777" w:rsidR="004E6966" w:rsidRDefault="004E6966" w:rsidP="009F5611">
      <w:pPr>
        <w:ind w:left="720"/>
        <w:jc w:val="right"/>
        <w:rPr>
          <w:rFonts w:ascii="Times New Roman" w:hAnsi="Times New Roman"/>
          <w:i/>
        </w:rPr>
      </w:pPr>
    </w:p>
    <w:p w14:paraId="53257772" w14:textId="77777777" w:rsidR="004E6966" w:rsidRDefault="004E6966" w:rsidP="009F5611">
      <w:pPr>
        <w:ind w:left="720"/>
        <w:jc w:val="right"/>
        <w:rPr>
          <w:rFonts w:ascii="Times New Roman" w:hAnsi="Times New Roman"/>
          <w:i/>
        </w:rPr>
      </w:pPr>
    </w:p>
    <w:p w14:paraId="23F1AC0B" w14:textId="77777777" w:rsidR="004E6966" w:rsidRDefault="004E6966" w:rsidP="009F5611">
      <w:pPr>
        <w:ind w:left="720"/>
        <w:jc w:val="right"/>
        <w:rPr>
          <w:rFonts w:ascii="Times New Roman" w:hAnsi="Times New Roman"/>
          <w:i/>
        </w:rPr>
      </w:pPr>
    </w:p>
    <w:p w14:paraId="09921145" w14:textId="77777777" w:rsidR="004E6966" w:rsidRDefault="004E6966" w:rsidP="009F5611">
      <w:pPr>
        <w:ind w:left="720"/>
        <w:jc w:val="right"/>
        <w:rPr>
          <w:rFonts w:ascii="Times New Roman" w:hAnsi="Times New Roman"/>
          <w:i/>
        </w:rPr>
      </w:pPr>
    </w:p>
    <w:p w14:paraId="6858143C" w14:textId="77777777" w:rsidR="004E6966" w:rsidRDefault="004E6966" w:rsidP="009F5611">
      <w:pPr>
        <w:ind w:left="720"/>
        <w:jc w:val="right"/>
        <w:rPr>
          <w:rFonts w:ascii="Times New Roman" w:hAnsi="Times New Roman"/>
          <w:i/>
        </w:rPr>
      </w:pPr>
    </w:p>
    <w:p w14:paraId="11543D98" w14:textId="77777777" w:rsidR="004E6966" w:rsidRDefault="004E6966" w:rsidP="009F5611">
      <w:pPr>
        <w:ind w:left="720"/>
        <w:jc w:val="right"/>
        <w:rPr>
          <w:rFonts w:ascii="Times New Roman" w:hAnsi="Times New Roman"/>
          <w:i/>
        </w:rPr>
      </w:pPr>
    </w:p>
    <w:p w14:paraId="0CEE9756" w14:textId="77777777" w:rsidR="004E6966" w:rsidRDefault="004E6966" w:rsidP="009F5611">
      <w:pPr>
        <w:ind w:left="720"/>
        <w:jc w:val="right"/>
        <w:rPr>
          <w:rFonts w:ascii="Times New Roman" w:hAnsi="Times New Roman"/>
          <w:i/>
        </w:rPr>
      </w:pPr>
    </w:p>
    <w:p w14:paraId="35E92D1F" w14:textId="77777777" w:rsidR="004E6966" w:rsidRDefault="004E6966" w:rsidP="009F5611">
      <w:pPr>
        <w:ind w:left="720"/>
        <w:jc w:val="right"/>
        <w:rPr>
          <w:rFonts w:ascii="Times New Roman" w:hAnsi="Times New Roman"/>
          <w:i/>
        </w:rPr>
      </w:pPr>
    </w:p>
    <w:p w14:paraId="12C1DB17" w14:textId="77777777" w:rsidR="004E6966" w:rsidRDefault="004E6966" w:rsidP="009F5611">
      <w:pPr>
        <w:ind w:left="720"/>
        <w:jc w:val="right"/>
        <w:rPr>
          <w:rFonts w:ascii="Times New Roman" w:hAnsi="Times New Roman"/>
          <w:i/>
        </w:rPr>
      </w:pPr>
    </w:p>
    <w:p w14:paraId="165D3F2C" w14:textId="77777777" w:rsidR="004E6966" w:rsidRDefault="004E6966" w:rsidP="009F5611">
      <w:pPr>
        <w:ind w:left="720"/>
        <w:jc w:val="right"/>
        <w:rPr>
          <w:rFonts w:ascii="Times New Roman" w:hAnsi="Times New Roman"/>
          <w:i/>
        </w:rPr>
      </w:pPr>
    </w:p>
    <w:p w14:paraId="351640E3" w14:textId="77777777" w:rsidR="004E6966" w:rsidRDefault="004E6966" w:rsidP="009F5611">
      <w:pPr>
        <w:ind w:left="720"/>
        <w:jc w:val="right"/>
        <w:rPr>
          <w:rFonts w:ascii="Times New Roman" w:hAnsi="Times New Roman"/>
          <w:i/>
        </w:rPr>
      </w:pPr>
    </w:p>
    <w:p w14:paraId="496443AF" w14:textId="77777777" w:rsidR="004E6966" w:rsidRDefault="004E6966" w:rsidP="009F5611">
      <w:pPr>
        <w:ind w:left="720"/>
        <w:jc w:val="right"/>
        <w:rPr>
          <w:rFonts w:ascii="Times New Roman" w:hAnsi="Times New Roman"/>
          <w:i/>
        </w:rPr>
      </w:pPr>
    </w:p>
    <w:p w14:paraId="672DB7BB" w14:textId="77777777" w:rsidR="004E6966" w:rsidRDefault="004E6966" w:rsidP="009F5611">
      <w:pPr>
        <w:ind w:left="720"/>
        <w:jc w:val="right"/>
        <w:rPr>
          <w:rFonts w:ascii="Times New Roman" w:hAnsi="Times New Roman"/>
          <w:i/>
        </w:rPr>
      </w:pPr>
    </w:p>
    <w:p w14:paraId="57B55D3C" w14:textId="77777777" w:rsidR="004E6966" w:rsidRDefault="004E6966" w:rsidP="009F5611">
      <w:pPr>
        <w:ind w:left="720"/>
        <w:jc w:val="right"/>
        <w:rPr>
          <w:rFonts w:ascii="Times New Roman" w:hAnsi="Times New Roman"/>
          <w:i/>
        </w:rPr>
      </w:pPr>
    </w:p>
    <w:p w14:paraId="5A462E42" w14:textId="77777777" w:rsidR="004E6966" w:rsidRDefault="004E6966" w:rsidP="009F5611">
      <w:pPr>
        <w:ind w:left="720"/>
        <w:jc w:val="right"/>
        <w:rPr>
          <w:rFonts w:ascii="Times New Roman" w:hAnsi="Times New Roman"/>
          <w:i/>
        </w:rPr>
      </w:pPr>
    </w:p>
    <w:p w14:paraId="2D665E49" w14:textId="77777777" w:rsidR="00932A02" w:rsidRDefault="00932A02" w:rsidP="009F5611">
      <w:pPr>
        <w:ind w:left="720"/>
        <w:jc w:val="right"/>
        <w:rPr>
          <w:rFonts w:ascii="Times New Roman" w:hAnsi="Times New Roman"/>
          <w:i/>
        </w:rPr>
      </w:pPr>
    </w:p>
    <w:p w14:paraId="556F8BDE" w14:textId="77777777" w:rsidR="00932A02" w:rsidRDefault="00932A02" w:rsidP="009F5611">
      <w:pPr>
        <w:ind w:left="720"/>
        <w:jc w:val="right"/>
        <w:rPr>
          <w:rFonts w:ascii="Times New Roman" w:hAnsi="Times New Roman"/>
          <w:i/>
        </w:rPr>
      </w:pPr>
    </w:p>
    <w:p w14:paraId="7A2AEC2D" w14:textId="77777777" w:rsidR="00932A02" w:rsidRDefault="00932A02" w:rsidP="009F5611">
      <w:pPr>
        <w:ind w:left="720"/>
        <w:jc w:val="right"/>
        <w:rPr>
          <w:rFonts w:ascii="Times New Roman" w:hAnsi="Times New Roman"/>
          <w:i/>
        </w:rPr>
      </w:pPr>
    </w:p>
    <w:p w14:paraId="58FC8306" w14:textId="77777777" w:rsidR="004E6966" w:rsidRDefault="004E6966" w:rsidP="009F5611">
      <w:pPr>
        <w:ind w:left="720"/>
        <w:jc w:val="right"/>
        <w:rPr>
          <w:rFonts w:ascii="Times New Roman" w:hAnsi="Times New Roman"/>
          <w:i/>
        </w:rPr>
      </w:pPr>
    </w:p>
    <w:p w14:paraId="0232A4BC" w14:textId="77777777" w:rsidR="004E6966" w:rsidRDefault="004E6966" w:rsidP="009F5611">
      <w:pPr>
        <w:ind w:left="720"/>
        <w:jc w:val="right"/>
        <w:rPr>
          <w:rFonts w:ascii="Times New Roman" w:hAnsi="Times New Roman"/>
          <w:i/>
        </w:rPr>
      </w:pPr>
    </w:p>
    <w:p w14:paraId="5D818EEE" w14:textId="77777777" w:rsidR="00B305F6" w:rsidRDefault="00B305F6" w:rsidP="009F5611">
      <w:pPr>
        <w:ind w:left="720"/>
        <w:jc w:val="right"/>
        <w:rPr>
          <w:rFonts w:ascii="Times New Roman" w:hAnsi="Times New Roman"/>
          <w:i/>
        </w:rPr>
      </w:pPr>
    </w:p>
    <w:p w14:paraId="0053A2DF" w14:textId="77777777" w:rsidR="004E6966" w:rsidRDefault="004E6966" w:rsidP="009F5611">
      <w:pPr>
        <w:ind w:left="720"/>
        <w:jc w:val="right"/>
        <w:rPr>
          <w:rFonts w:ascii="Times New Roman" w:hAnsi="Times New Roman"/>
          <w:i/>
        </w:rPr>
      </w:pPr>
    </w:p>
    <w:p w14:paraId="0B0AB2B9" w14:textId="77777777" w:rsidR="00A46A9F" w:rsidRDefault="00A46A9F" w:rsidP="009F5611">
      <w:pPr>
        <w:ind w:left="720"/>
        <w:jc w:val="right"/>
        <w:rPr>
          <w:rFonts w:ascii="Times New Roman" w:hAnsi="Times New Roman"/>
          <w:i/>
        </w:rPr>
      </w:pPr>
    </w:p>
    <w:p w14:paraId="57748BD5" w14:textId="77777777" w:rsidR="00A46A9F" w:rsidRDefault="00A46A9F" w:rsidP="009F5611">
      <w:pPr>
        <w:ind w:left="720"/>
        <w:jc w:val="right"/>
        <w:rPr>
          <w:rFonts w:ascii="Times New Roman" w:hAnsi="Times New Roman"/>
          <w:i/>
        </w:rPr>
      </w:pPr>
    </w:p>
    <w:p w14:paraId="0A8020F7" w14:textId="77777777" w:rsidR="00A46A9F" w:rsidRDefault="00A46A9F" w:rsidP="009F5611">
      <w:pPr>
        <w:ind w:left="720"/>
        <w:jc w:val="right"/>
        <w:rPr>
          <w:rFonts w:ascii="Times New Roman" w:hAnsi="Times New Roman"/>
          <w:i/>
        </w:rPr>
      </w:pPr>
    </w:p>
    <w:p w14:paraId="16393EE4" w14:textId="77777777" w:rsidR="00A46A9F" w:rsidRDefault="00A46A9F" w:rsidP="009F5611">
      <w:pPr>
        <w:ind w:left="720"/>
        <w:jc w:val="right"/>
        <w:rPr>
          <w:rFonts w:ascii="Times New Roman" w:hAnsi="Times New Roman"/>
          <w:i/>
        </w:rPr>
      </w:pPr>
    </w:p>
    <w:p w14:paraId="6901480A" w14:textId="77777777" w:rsidR="00A46A9F" w:rsidRDefault="00A46A9F" w:rsidP="009F5611">
      <w:pPr>
        <w:ind w:left="720"/>
        <w:jc w:val="right"/>
        <w:rPr>
          <w:rFonts w:ascii="Times New Roman" w:hAnsi="Times New Roman"/>
          <w:i/>
        </w:rPr>
      </w:pPr>
    </w:p>
    <w:p w14:paraId="2EEDF706" w14:textId="77777777" w:rsidR="00A46A9F" w:rsidRDefault="00A46A9F" w:rsidP="009F5611">
      <w:pPr>
        <w:ind w:left="720"/>
        <w:jc w:val="right"/>
        <w:rPr>
          <w:rFonts w:ascii="Times New Roman" w:hAnsi="Times New Roman"/>
          <w:i/>
        </w:rPr>
      </w:pPr>
    </w:p>
    <w:p w14:paraId="4920531C" w14:textId="77777777" w:rsidR="00A46A9F" w:rsidRDefault="00A46A9F" w:rsidP="009F5611">
      <w:pPr>
        <w:ind w:left="720"/>
        <w:jc w:val="right"/>
        <w:rPr>
          <w:rFonts w:ascii="Times New Roman" w:hAnsi="Times New Roman"/>
          <w:i/>
        </w:rPr>
      </w:pPr>
    </w:p>
    <w:p w14:paraId="2F552D3E" w14:textId="77777777" w:rsidR="00A46A9F" w:rsidRDefault="00A46A9F" w:rsidP="009F5611">
      <w:pPr>
        <w:ind w:left="720"/>
        <w:jc w:val="right"/>
        <w:rPr>
          <w:rFonts w:ascii="Times New Roman" w:hAnsi="Times New Roman"/>
          <w:i/>
        </w:rPr>
      </w:pPr>
    </w:p>
    <w:p w14:paraId="58864240" w14:textId="77777777" w:rsidR="00A46A9F" w:rsidRDefault="00A46A9F" w:rsidP="009F5611">
      <w:pPr>
        <w:ind w:left="720"/>
        <w:jc w:val="right"/>
        <w:rPr>
          <w:rFonts w:ascii="Times New Roman" w:hAnsi="Times New Roman"/>
          <w:i/>
        </w:rPr>
      </w:pPr>
    </w:p>
    <w:p w14:paraId="297C70DA" w14:textId="77777777" w:rsidR="00A46A9F" w:rsidRDefault="00A46A9F" w:rsidP="009F5611">
      <w:pPr>
        <w:ind w:left="720"/>
        <w:jc w:val="right"/>
        <w:rPr>
          <w:rFonts w:ascii="Times New Roman" w:hAnsi="Times New Roman"/>
          <w:i/>
        </w:rPr>
      </w:pPr>
    </w:p>
    <w:p w14:paraId="39BFD9B9" w14:textId="77777777" w:rsidR="00A46A9F" w:rsidRDefault="00A46A9F" w:rsidP="009F5611">
      <w:pPr>
        <w:ind w:left="720"/>
        <w:jc w:val="right"/>
        <w:rPr>
          <w:rFonts w:ascii="Times New Roman" w:hAnsi="Times New Roman"/>
          <w:i/>
        </w:rPr>
      </w:pPr>
    </w:p>
    <w:p w14:paraId="608B64FF" w14:textId="77777777" w:rsidR="00A46A9F" w:rsidRDefault="00A46A9F" w:rsidP="009F5611">
      <w:pPr>
        <w:ind w:left="720"/>
        <w:jc w:val="right"/>
        <w:rPr>
          <w:rFonts w:ascii="Times New Roman" w:hAnsi="Times New Roman"/>
          <w:i/>
        </w:rPr>
      </w:pPr>
    </w:p>
    <w:p w14:paraId="640F2574" w14:textId="77777777" w:rsidR="00A46A9F" w:rsidRDefault="00A46A9F" w:rsidP="009F5611">
      <w:pPr>
        <w:ind w:left="720"/>
        <w:jc w:val="right"/>
        <w:rPr>
          <w:rFonts w:ascii="Times New Roman" w:hAnsi="Times New Roman"/>
          <w:i/>
        </w:rPr>
      </w:pPr>
    </w:p>
    <w:p w14:paraId="504F2F5D" w14:textId="77777777" w:rsidR="00A46A9F" w:rsidRDefault="00A46A9F" w:rsidP="009F5611">
      <w:pPr>
        <w:ind w:left="720"/>
        <w:jc w:val="right"/>
        <w:rPr>
          <w:rFonts w:ascii="Times New Roman" w:hAnsi="Times New Roman"/>
          <w:i/>
        </w:rPr>
      </w:pPr>
    </w:p>
    <w:p w14:paraId="7A9BF2A8" w14:textId="77777777" w:rsidR="002536F4" w:rsidRDefault="002536F4" w:rsidP="009F5611">
      <w:pPr>
        <w:ind w:left="720"/>
        <w:jc w:val="right"/>
        <w:rPr>
          <w:rFonts w:ascii="Times New Roman" w:hAnsi="Times New Roman"/>
          <w:i/>
        </w:rPr>
      </w:pPr>
    </w:p>
    <w:p w14:paraId="14A6829A" w14:textId="77777777" w:rsidR="002536F4" w:rsidRDefault="002536F4" w:rsidP="009F5611">
      <w:pPr>
        <w:ind w:left="720"/>
        <w:jc w:val="right"/>
        <w:rPr>
          <w:rFonts w:ascii="Times New Roman" w:hAnsi="Times New Roman"/>
          <w:i/>
        </w:rPr>
      </w:pPr>
    </w:p>
    <w:p w14:paraId="30063731" w14:textId="77777777" w:rsidR="004E6966" w:rsidRDefault="004E6966" w:rsidP="009F5611">
      <w:pPr>
        <w:ind w:left="720"/>
        <w:jc w:val="right"/>
        <w:rPr>
          <w:rFonts w:ascii="Times New Roman" w:hAnsi="Times New Roman"/>
          <w:i/>
        </w:rPr>
      </w:pPr>
    </w:p>
    <w:p w14:paraId="41CDC8D3" w14:textId="77777777" w:rsidR="004E6966" w:rsidRDefault="004E6966" w:rsidP="009F5611">
      <w:pPr>
        <w:ind w:left="720"/>
        <w:jc w:val="right"/>
        <w:rPr>
          <w:rFonts w:ascii="Times New Roman" w:hAnsi="Times New Roman"/>
          <w:i/>
        </w:rPr>
      </w:pPr>
    </w:p>
    <w:p w14:paraId="67EF911C" w14:textId="798015B5" w:rsidR="0069432F" w:rsidRPr="00937BD3" w:rsidRDefault="0069432F" w:rsidP="009F5611">
      <w:pPr>
        <w:ind w:left="720"/>
        <w:jc w:val="right"/>
        <w:rPr>
          <w:sz w:val="20"/>
          <w:szCs w:val="20"/>
        </w:rPr>
      </w:pPr>
      <w:r w:rsidRPr="00937BD3">
        <w:rPr>
          <w:i/>
          <w:sz w:val="20"/>
          <w:szCs w:val="20"/>
        </w:rPr>
        <w:t xml:space="preserve">Załącznik nr </w:t>
      </w:r>
      <w:r w:rsidR="00B9491E" w:rsidRPr="00937BD3">
        <w:rPr>
          <w:i/>
          <w:sz w:val="20"/>
          <w:szCs w:val="20"/>
        </w:rPr>
        <w:t>2</w:t>
      </w:r>
      <w:r w:rsidRPr="00937BD3">
        <w:rPr>
          <w:i/>
          <w:sz w:val="20"/>
          <w:szCs w:val="20"/>
        </w:rPr>
        <w:t xml:space="preserve"> do SWZ</w:t>
      </w:r>
    </w:p>
    <w:p w14:paraId="6C9EC466" w14:textId="77777777" w:rsidR="0069432F" w:rsidRPr="00937BD3" w:rsidRDefault="0069432F" w:rsidP="0069432F">
      <w:pPr>
        <w:jc w:val="center"/>
        <w:rPr>
          <w:b/>
        </w:rPr>
      </w:pPr>
      <w:r w:rsidRPr="00937BD3">
        <w:rPr>
          <w:b/>
          <w:u w:val="single"/>
        </w:rPr>
        <w:t>Zamawiając</w:t>
      </w:r>
      <w:r w:rsidRPr="00937BD3">
        <w:rPr>
          <w:b/>
        </w:rPr>
        <w:t>y:</w:t>
      </w:r>
      <w:r w:rsidRPr="00937BD3">
        <w:rPr>
          <w:b/>
        </w:rPr>
        <w:br/>
        <w:t>Komenda Wojewódzka Państwowej Straży Pożarnej w Katowicach</w:t>
      </w:r>
    </w:p>
    <w:p w14:paraId="21E1661B" w14:textId="77777777" w:rsidR="0069432F" w:rsidRPr="00937BD3" w:rsidRDefault="0069432F" w:rsidP="0069432F">
      <w:pPr>
        <w:jc w:val="center"/>
        <w:rPr>
          <w:b/>
        </w:rPr>
      </w:pPr>
      <w:r w:rsidRPr="00937BD3">
        <w:rPr>
          <w:b/>
        </w:rPr>
        <w:t xml:space="preserve"> ul. Wita Stwosza 36</w:t>
      </w:r>
    </w:p>
    <w:p w14:paraId="5F16E6C2" w14:textId="77777777" w:rsidR="0069432F" w:rsidRPr="00937BD3" w:rsidRDefault="0069432F" w:rsidP="0069432F">
      <w:pPr>
        <w:jc w:val="center"/>
        <w:rPr>
          <w:b/>
        </w:rPr>
      </w:pPr>
      <w:r w:rsidRPr="00937BD3">
        <w:rPr>
          <w:b/>
        </w:rPr>
        <w:t xml:space="preserve"> 40-042 Katowice</w:t>
      </w:r>
    </w:p>
    <w:p w14:paraId="0C9F8F39" w14:textId="77777777" w:rsidR="0069432F" w:rsidRPr="00937BD3" w:rsidRDefault="0069432F" w:rsidP="0069432F">
      <w:pPr>
        <w:shd w:val="clear" w:color="auto" w:fill="BFBFBF"/>
        <w:jc w:val="center"/>
        <w:rPr>
          <w:b/>
        </w:rPr>
      </w:pPr>
      <w:r w:rsidRPr="00937BD3">
        <w:rPr>
          <w:b/>
          <w:highlight w:val="lightGray"/>
        </w:rPr>
        <w:t>FORMULARZ OFERT</w:t>
      </w:r>
      <w:r w:rsidR="0085722D" w:rsidRPr="00937BD3">
        <w:rPr>
          <w:b/>
        </w:rPr>
        <w:t>Y</w:t>
      </w:r>
    </w:p>
    <w:p w14:paraId="60464304" w14:textId="77777777" w:rsidR="0069432F" w:rsidRPr="00937BD3" w:rsidRDefault="0069432F" w:rsidP="0069432F">
      <w:pPr>
        <w:jc w:val="both"/>
        <w:rPr>
          <w:b/>
        </w:rPr>
      </w:pPr>
    </w:p>
    <w:p w14:paraId="0285CAF8" w14:textId="77777777" w:rsidR="0069432F" w:rsidRPr="00937BD3" w:rsidRDefault="0069432F" w:rsidP="0069432F">
      <w:pPr>
        <w:jc w:val="both"/>
      </w:pPr>
      <w:r w:rsidRPr="00937BD3">
        <w:rPr>
          <w:b/>
          <w:u w:val="single"/>
        </w:rPr>
        <w:t>DANE DOTYCZĄCE WYKONAWCY</w:t>
      </w:r>
      <w:r w:rsidRPr="00937BD3">
        <w:rPr>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69432F" w:rsidRPr="00937BD3" w14:paraId="39ECAD8C"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1C84FC1" w14:textId="77777777" w:rsidR="0069432F" w:rsidRPr="00937BD3" w:rsidRDefault="0069432F" w:rsidP="0085722D">
            <w:pPr>
              <w:spacing w:before="60" w:after="60"/>
              <w:jc w:val="both"/>
            </w:pPr>
            <w:r w:rsidRPr="00937BD3">
              <w:t>Pełna nazwa Wykonawcy/</w:t>
            </w:r>
          </w:p>
          <w:p w14:paraId="5CA879C7" w14:textId="77777777" w:rsidR="0069432F" w:rsidRPr="00937BD3" w:rsidRDefault="0069432F" w:rsidP="0085722D">
            <w:pPr>
              <w:spacing w:before="60" w:after="60"/>
              <w:jc w:val="both"/>
            </w:pPr>
            <w:r w:rsidRPr="00937BD3">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654AFE5" w14:textId="77777777" w:rsidR="0069432F" w:rsidRPr="00937BD3" w:rsidRDefault="0069432F" w:rsidP="0085722D">
            <w:pPr>
              <w:spacing w:before="60" w:after="60"/>
              <w:jc w:val="both"/>
            </w:pPr>
          </w:p>
        </w:tc>
      </w:tr>
      <w:tr w:rsidR="0069432F" w:rsidRPr="00937BD3" w14:paraId="17464527"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7CAA708" w14:textId="77777777" w:rsidR="0069432F" w:rsidRPr="00937BD3" w:rsidRDefault="0069432F" w:rsidP="0085722D">
            <w:pPr>
              <w:spacing w:before="60" w:after="60"/>
              <w:ind w:right="74"/>
              <w:jc w:val="both"/>
              <w:rPr>
                <w:iCs/>
              </w:rPr>
            </w:pPr>
            <w:r w:rsidRPr="00937BD3">
              <w:t>NIP</w:t>
            </w:r>
          </w:p>
        </w:tc>
        <w:tc>
          <w:tcPr>
            <w:tcW w:w="2713" w:type="pct"/>
            <w:tcBorders>
              <w:top w:val="single" w:sz="4" w:space="0" w:color="auto"/>
              <w:left w:val="single" w:sz="4" w:space="0" w:color="auto"/>
              <w:bottom w:val="single" w:sz="4" w:space="0" w:color="auto"/>
              <w:right w:val="single" w:sz="4" w:space="0" w:color="auto"/>
            </w:tcBorders>
          </w:tcPr>
          <w:p w14:paraId="4476A936" w14:textId="77777777" w:rsidR="0069432F" w:rsidRPr="00937BD3" w:rsidRDefault="0069432F" w:rsidP="0085722D">
            <w:pPr>
              <w:spacing w:before="60" w:after="60"/>
              <w:jc w:val="both"/>
            </w:pPr>
          </w:p>
        </w:tc>
      </w:tr>
      <w:tr w:rsidR="0069432F" w:rsidRPr="00937BD3" w14:paraId="02AAF533"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DD7960C" w14:textId="77777777" w:rsidR="0069432F" w:rsidRPr="00937BD3" w:rsidRDefault="0069432F" w:rsidP="0085722D">
            <w:pPr>
              <w:spacing w:before="60" w:after="60"/>
              <w:ind w:right="74"/>
              <w:jc w:val="both"/>
            </w:pPr>
            <w:r w:rsidRPr="00937BD3">
              <w:t>REGON</w:t>
            </w:r>
          </w:p>
        </w:tc>
        <w:tc>
          <w:tcPr>
            <w:tcW w:w="2713" w:type="pct"/>
            <w:tcBorders>
              <w:top w:val="single" w:sz="4" w:space="0" w:color="auto"/>
              <w:left w:val="single" w:sz="4" w:space="0" w:color="auto"/>
              <w:bottom w:val="single" w:sz="4" w:space="0" w:color="auto"/>
              <w:right w:val="single" w:sz="4" w:space="0" w:color="auto"/>
            </w:tcBorders>
          </w:tcPr>
          <w:p w14:paraId="52A442FE" w14:textId="77777777" w:rsidR="0069432F" w:rsidRPr="00937BD3" w:rsidRDefault="0069432F" w:rsidP="0085722D">
            <w:pPr>
              <w:spacing w:before="60" w:after="60"/>
              <w:jc w:val="both"/>
            </w:pPr>
          </w:p>
        </w:tc>
      </w:tr>
      <w:tr w:rsidR="0069432F" w:rsidRPr="00937BD3" w14:paraId="3598DD67"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8D60B8" w14:textId="77777777" w:rsidR="0069432F" w:rsidRPr="00937BD3" w:rsidRDefault="0069432F" w:rsidP="0085722D">
            <w:pPr>
              <w:spacing w:before="60" w:after="60"/>
              <w:ind w:right="74"/>
              <w:jc w:val="both"/>
            </w:pPr>
            <w:r w:rsidRPr="00937BD3">
              <w:t>KRS/</w:t>
            </w:r>
            <w:proofErr w:type="spellStart"/>
            <w:r w:rsidRPr="00937BD3">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1C45FB8" w14:textId="77777777" w:rsidR="0069432F" w:rsidRPr="00937BD3" w:rsidRDefault="0069432F" w:rsidP="0085722D">
            <w:pPr>
              <w:spacing w:before="60" w:after="60"/>
              <w:jc w:val="both"/>
            </w:pPr>
          </w:p>
        </w:tc>
      </w:tr>
      <w:tr w:rsidR="0069432F" w:rsidRPr="00937BD3" w14:paraId="79EB308A"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4727DCD" w14:textId="77777777" w:rsidR="0069432F" w:rsidRPr="00937BD3" w:rsidRDefault="0069432F" w:rsidP="0085722D">
            <w:pPr>
              <w:spacing w:before="60" w:after="60"/>
              <w:jc w:val="both"/>
            </w:pPr>
            <w:r w:rsidRPr="00937BD3">
              <w:t>Adres Siedziby Wykonawcy</w:t>
            </w:r>
          </w:p>
        </w:tc>
        <w:tc>
          <w:tcPr>
            <w:tcW w:w="2713" w:type="pct"/>
            <w:tcBorders>
              <w:top w:val="single" w:sz="4" w:space="0" w:color="auto"/>
              <w:left w:val="single" w:sz="4" w:space="0" w:color="auto"/>
              <w:bottom w:val="single" w:sz="4" w:space="0" w:color="auto"/>
              <w:right w:val="single" w:sz="4" w:space="0" w:color="auto"/>
            </w:tcBorders>
          </w:tcPr>
          <w:p w14:paraId="775102F4" w14:textId="77777777" w:rsidR="0069432F" w:rsidRPr="00937BD3" w:rsidRDefault="0069432F" w:rsidP="0085722D">
            <w:pPr>
              <w:spacing w:before="60" w:after="60"/>
              <w:jc w:val="both"/>
            </w:pPr>
          </w:p>
        </w:tc>
      </w:tr>
      <w:tr w:rsidR="0069432F" w:rsidRPr="00937BD3" w14:paraId="54A75A85"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EB21F89" w14:textId="77777777" w:rsidR="0069432F" w:rsidRPr="00937BD3" w:rsidRDefault="0069432F" w:rsidP="0085722D">
            <w:pPr>
              <w:spacing w:before="60" w:after="60"/>
              <w:jc w:val="both"/>
            </w:pPr>
            <w:r w:rsidRPr="00937BD3">
              <w:t>Telefon kontaktowy:</w:t>
            </w:r>
          </w:p>
        </w:tc>
        <w:tc>
          <w:tcPr>
            <w:tcW w:w="2713" w:type="pct"/>
            <w:tcBorders>
              <w:top w:val="single" w:sz="4" w:space="0" w:color="auto"/>
              <w:left w:val="single" w:sz="4" w:space="0" w:color="auto"/>
              <w:bottom w:val="single" w:sz="4" w:space="0" w:color="auto"/>
              <w:right w:val="single" w:sz="4" w:space="0" w:color="auto"/>
            </w:tcBorders>
          </w:tcPr>
          <w:p w14:paraId="227098EC" w14:textId="77777777" w:rsidR="0069432F" w:rsidRPr="00937BD3" w:rsidRDefault="0069432F" w:rsidP="0085722D">
            <w:pPr>
              <w:spacing w:before="60" w:after="60"/>
              <w:jc w:val="both"/>
            </w:pPr>
          </w:p>
        </w:tc>
      </w:tr>
      <w:tr w:rsidR="0069432F" w:rsidRPr="00937BD3" w14:paraId="0802387F"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348706A" w14:textId="77777777" w:rsidR="0069432F" w:rsidRPr="00937BD3" w:rsidRDefault="0069432F" w:rsidP="0085722D">
            <w:pPr>
              <w:spacing w:before="60" w:after="60"/>
              <w:jc w:val="both"/>
            </w:pPr>
            <w:r w:rsidRPr="00937BD3">
              <w:t>E-mail</w:t>
            </w:r>
          </w:p>
        </w:tc>
        <w:tc>
          <w:tcPr>
            <w:tcW w:w="2713" w:type="pct"/>
            <w:tcBorders>
              <w:top w:val="single" w:sz="4" w:space="0" w:color="auto"/>
              <w:left w:val="single" w:sz="4" w:space="0" w:color="auto"/>
              <w:bottom w:val="single" w:sz="4" w:space="0" w:color="auto"/>
              <w:right w:val="single" w:sz="4" w:space="0" w:color="auto"/>
            </w:tcBorders>
          </w:tcPr>
          <w:p w14:paraId="7D0D7303" w14:textId="77777777" w:rsidR="0069432F" w:rsidRPr="00937BD3" w:rsidRDefault="0069432F" w:rsidP="0085722D">
            <w:pPr>
              <w:spacing w:before="60" w:after="60"/>
              <w:jc w:val="both"/>
            </w:pPr>
          </w:p>
        </w:tc>
      </w:tr>
      <w:tr w:rsidR="0069432F" w:rsidRPr="00937BD3" w14:paraId="0ED2E8C6" w14:textId="77777777" w:rsidTr="0085722D">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83E2418" w14:textId="77777777" w:rsidR="0069432F" w:rsidRPr="00937BD3" w:rsidRDefault="0069432F" w:rsidP="0085722D">
            <w:pPr>
              <w:spacing w:before="60" w:after="60"/>
              <w:ind w:right="74"/>
              <w:jc w:val="both"/>
              <w:rPr>
                <w:iCs/>
              </w:rPr>
            </w:pPr>
            <w:r w:rsidRPr="00937BD3">
              <w:rPr>
                <w:iCs/>
              </w:rPr>
              <w:t>Osoba upoważniona do reprezentowania Wykonawcy</w:t>
            </w:r>
          </w:p>
          <w:p w14:paraId="62FBA341" w14:textId="77777777" w:rsidR="0069432F" w:rsidRPr="00937BD3" w:rsidRDefault="0069432F" w:rsidP="0085722D">
            <w:pPr>
              <w:spacing w:before="60" w:after="60"/>
              <w:ind w:right="74"/>
              <w:jc w:val="both"/>
            </w:pPr>
          </w:p>
        </w:tc>
        <w:tc>
          <w:tcPr>
            <w:tcW w:w="2713" w:type="pct"/>
            <w:tcBorders>
              <w:top w:val="single" w:sz="4" w:space="0" w:color="auto"/>
              <w:left w:val="single" w:sz="4" w:space="0" w:color="auto"/>
              <w:bottom w:val="single" w:sz="4" w:space="0" w:color="auto"/>
              <w:right w:val="single" w:sz="4" w:space="0" w:color="auto"/>
            </w:tcBorders>
          </w:tcPr>
          <w:p w14:paraId="6AB2DC16" w14:textId="77777777" w:rsidR="0069432F" w:rsidRPr="00937BD3" w:rsidRDefault="0069432F" w:rsidP="0085722D">
            <w:pPr>
              <w:spacing w:before="60" w:after="60"/>
              <w:jc w:val="both"/>
              <w:rPr>
                <w:i/>
              </w:rPr>
            </w:pPr>
          </w:p>
          <w:p w14:paraId="6AB23246" w14:textId="77777777" w:rsidR="0069432F" w:rsidRPr="00937BD3" w:rsidRDefault="0069432F" w:rsidP="0085722D">
            <w:pPr>
              <w:spacing w:before="60" w:after="60"/>
              <w:jc w:val="both"/>
              <w:rPr>
                <w:i/>
              </w:rPr>
            </w:pPr>
          </w:p>
          <w:p w14:paraId="513F920D" w14:textId="77777777" w:rsidR="0069432F" w:rsidRPr="00937BD3" w:rsidRDefault="0069432F" w:rsidP="0085722D">
            <w:pPr>
              <w:spacing w:before="60" w:after="60"/>
              <w:jc w:val="both"/>
            </w:pPr>
            <w:r w:rsidRPr="00937BD3">
              <w:rPr>
                <w:i/>
              </w:rPr>
              <w:t>(imię, nazwisko, stanowisko/podstawa do reprezentacji)</w:t>
            </w:r>
          </w:p>
        </w:tc>
      </w:tr>
    </w:tbl>
    <w:p w14:paraId="4C38A48F" w14:textId="77777777" w:rsidR="0085722D" w:rsidRPr="00937BD3" w:rsidRDefault="0085722D" w:rsidP="0069432F">
      <w:pPr>
        <w:jc w:val="both"/>
      </w:pPr>
    </w:p>
    <w:p w14:paraId="340DD75E" w14:textId="77777777" w:rsidR="0069432F" w:rsidRPr="00937BD3" w:rsidRDefault="0069432F" w:rsidP="0085722D">
      <w:pPr>
        <w:jc w:val="both"/>
      </w:pPr>
      <w:r w:rsidRPr="00937BD3">
        <w:t xml:space="preserve">przystępując do prowadzonego </w:t>
      </w:r>
      <w:r w:rsidR="0085722D" w:rsidRPr="00937BD3">
        <w:t xml:space="preserve">postępowania </w:t>
      </w:r>
      <w:r w:rsidRPr="00937BD3">
        <w:t xml:space="preserve">o udzielenie zamówienia publicznego, </w:t>
      </w:r>
      <w:proofErr w:type="spellStart"/>
      <w:r w:rsidRPr="00937BD3">
        <w:t>pn</w:t>
      </w:r>
      <w:proofErr w:type="spellEnd"/>
      <w:r w:rsidRPr="00937BD3">
        <w:t>:</w:t>
      </w:r>
    </w:p>
    <w:p w14:paraId="120C0DB0" w14:textId="77777777" w:rsidR="0069432F" w:rsidRPr="00937BD3" w:rsidRDefault="0069432F" w:rsidP="0069432F">
      <w:pPr>
        <w:jc w:val="center"/>
      </w:pPr>
    </w:p>
    <w:p w14:paraId="7375D8EC" w14:textId="2894FDD5" w:rsidR="0085722D" w:rsidRPr="00937BD3" w:rsidRDefault="0069432F" w:rsidP="00555573">
      <w:pPr>
        <w:jc w:val="center"/>
        <w:rPr>
          <w:b/>
          <w:bCs/>
        </w:rPr>
      </w:pPr>
      <w:r w:rsidRPr="00937BD3">
        <w:rPr>
          <w:b/>
          <w:bCs/>
        </w:rPr>
        <w:t>„</w:t>
      </w:r>
      <w:r w:rsidR="00937BD3" w:rsidRPr="00937BD3">
        <w:rPr>
          <w:b/>
          <w:bCs/>
        </w:rPr>
        <w:t>Dostawa środków ochrony indywidualnej dla strażaków uczestniczących w akcjach ratowniczych</w:t>
      </w:r>
      <w:r w:rsidRPr="00937BD3">
        <w:rPr>
          <w:b/>
          <w:bCs/>
        </w:rPr>
        <w:t>”</w:t>
      </w:r>
    </w:p>
    <w:p w14:paraId="0B0FDA96" w14:textId="77777777" w:rsidR="005D4FC9" w:rsidRPr="00937BD3" w:rsidRDefault="005D4FC9" w:rsidP="00555573">
      <w:pPr>
        <w:jc w:val="center"/>
        <w:rPr>
          <w:b/>
          <w:bCs/>
        </w:rPr>
      </w:pPr>
    </w:p>
    <w:p w14:paraId="7A4161EA" w14:textId="77777777" w:rsidR="005D4FC9" w:rsidRPr="00937BD3" w:rsidRDefault="005D4FC9" w:rsidP="0052176D">
      <w:pPr>
        <w:pStyle w:val="Akapitzlist"/>
        <w:numPr>
          <w:ilvl w:val="0"/>
          <w:numId w:val="20"/>
        </w:numPr>
        <w:tabs>
          <w:tab w:val="left" w:leader="dot" w:pos="6248"/>
        </w:tabs>
        <w:rPr>
          <w:rFonts w:ascii="Arial" w:hAnsi="Arial" w:cs="Arial"/>
          <w:b/>
          <w:sz w:val="22"/>
          <w:szCs w:val="22"/>
        </w:rPr>
      </w:pPr>
      <w:r w:rsidRPr="00937BD3">
        <w:rPr>
          <w:rFonts w:ascii="Arial" w:hAnsi="Arial" w:cs="Arial"/>
          <w:b/>
          <w:sz w:val="22"/>
          <w:szCs w:val="22"/>
        </w:rPr>
        <w:t>Tabelę wypełnia wykonawca:</w:t>
      </w:r>
    </w:p>
    <w:p w14:paraId="39563B67" w14:textId="77777777" w:rsidR="005D4FC9" w:rsidRPr="00937BD3" w:rsidRDefault="005D4FC9" w:rsidP="00C76B94">
      <w:pPr>
        <w:pStyle w:val="Teksttreci30"/>
        <w:shd w:val="clear" w:color="auto" w:fill="auto"/>
        <w:spacing w:line="240" w:lineRule="auto"/>
        <w:ind w:left="360"/>
        <w:jc w:val="left"/>
        <w:rPr>
          <w:rFonts w:ascii="Arial" w:hAnsi="Arial" w:cs="Arial"/>
          <w:sz w:val="22"/>
          <w:szCs w:val="22"/>
        </w:rPr>
      </w:pPr>
    </w:p>
    <w:tbl>
      <w:tblPr>
        <w:tblW w:w="9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31"/>
        <w:gridCol w:w="4230"/>
      </w:tblGrid>
      <w:tr w:rsidR="005D4FC9" w:rsidRPr="00937BD3" w14:paraId="618224C0" w14:textId="77777777" w:rsidTr="003B727F">
        <w:trPr>
          <w:trHeight w:val="1122"/>
        </w:trPr>
        <w:tc>
          <w:tcPr>
            <w:tcW w:w="564" w:type="dxa"/>
            <w:shd w:val="clear" w:color="auto" w:fill="FFFFFF" w:themeFill="background1"/>
            <w:vAlign w:val="center"/>
          </w:tcPr>
          <w:p w14:paraId="3C31BFC0" w14:textId="77777777" w:rsidR="005D4FC9" w:rsidRPr="00937BD3" w:rsidRDefault="005D4FC9" w:rsidP="003B727F">
            <w:pPr>
              <w:jc w:val="center"/>
            </w:pPr>
            <w:r w:rsidRPr="00937BD3">
              <w:t>I.</w:t>
            </w:r>
          </w:p>
        </w:tc>
        <w:tc>
          <w:tcPr>
            <w:tcW w:w="4231" w:type="dxa"/>
            <w:shd w:val="clear" w:color="auto" w:fill="FFFFFF" w:themeFill="background1"/>
            <w:vAlign w:val="center"/>
          </w:tcPr>
          <w:p w14:paraId="5B9600B7" w14:textId="77777777" w:rsidR="005D4FC9" w:rsidRPr="00937BD3" w:rsidRDefault="005D4FC9" w:rsidP="003B727F">
            <w:r w:rsidRPr="00937BD3">
              <w:t xml:space="preserve">Producent, model, typ </w:t>
            </w:r>
          </w:p>
          <w:p w14:paraId="1B4EB92B" w14:textId="08D8F2A8" w:rsidR="005D4FC9" w:rsidRPr="00937BD3" w:rsidRDefault="005D4FC9" w:rsidP="003B727F">
            <w:r w:rsidRPr="00937BD3">
              <w:t xml:space="preserve">-  ubrania specjalnego (kurtki i spodni) </w:t>
            </w:r>
          </w:p>
        </w:tc>
        <w:tc>
          <w:tcPr>
            <w:tcW w:w="4230" w:type="dxa"/>
            <w:shd w:val="clear" w:color="auto" w:fill="auto"/>
          </w:tcPr>
          <w:p w14:paraId="36226B7B" w14:textId="77777777" w:rsidR="005D4FC9" w:rsidRPr="00937BD3" w:rsidRDefault="005D4FC9" w:rsidP="003B727F">
            <w:r w:rsidRPr="00937BD3">
              <w:t>(należy uzupełnić)</w:t>
            </w:r>
          </w:p>
        </w:tc>
      </w:tr>
      <w:tr w:rsidR="005D4FC9" w:rsidRPr="00937BD3" w14:paraId="242D4886" w14:textId="77777777" w:rsidTr="003B727F">
        <w:trPr>
          <w:trHeight w:val="1122"/>
        </w:trPr>
        <w:tc>
          <w:tcPr>
            <w:tcW w:w="564" w:type="dxa"/>
            <w:shd w:val="clear" w:color="auto" w:fill="FFFFFF" w:themeFill="background1"/>
            <w:vAlign w:val="center"/>
          </w:tcPr>
          <w:p w14:paraId="58C8B623" w14:textId="77777777" w:rsidR="005D4FC9" w:rsidRPr="00937BD3" w:rsidRDefault="005D4FC9" w:rsidP="003B727F">
            <w:pPr>
              <w:jc w:val="center"/>
            </w:pPr>
            <w:r w:rsidRPr="00937BD3">
              <w:t>II.</w:t>
            </w:r>
          </w:p>
        </w:tc>
        <w:tc>
          <w:tcPr>
            <w:tcW w:w="4231" w:type="dxa"/>
            <w:shd w:val="clear" w:color="auto" w:fill="FFFFFF" w:themeFill="background1"/>
            <w:vAlign w:val="center"/>
          </w:tcPr>
          <w:p w14:paraId="27003522" w14:textId="77777777" w:rsidR="00C93A03" w:rsidRPr="00937BD3" w:rsidRDefault="005D4FC9" w:rsidP="003B727F">
            <w:r w:rsidRPr="00937BD3">
              <w:t xml:space="preserve">Okres gwarancji i rękojmi </w:t>
            </w:r>
          </w:p>
          <w:p w14:paraId="4E0319B7" w14:textId="77777777" w:rsidR="005D4FC9" w:rsidRPr="00937BD3" w:rsidRDefault="005D4FC9" w:rsidP="003B727F">
            <w:r w:rsidRPr="00937BD3">
              <w:t>(minimum 36</w:t>
            </w:r>
            <w:r w:rsidR="00C93A03" w:rsidRPr="00937BD3">
              <w:t xml:space="preserve"> miesięcy</w:t>
            </w:r>
            <w:r w:rsidRPr="00937BD3">
              <w:t>)</w:t>
            </w:r>
          </w:p>
        </w:tc>
        <w:tc>
          <w:tcPr>
            <w:tcW w:w="4230" w:type="dxa"/>
            <w:shd w:val="clear" w:color="auto" w:fill="auto"/>
          </w:tcPr>
          <w:p w14:paraId="67FE5C71" w14:textId="77777777" w:rsidR="005D4FC9" w:rsidRPr="00937BD3" w:rsidRDefault="005D4FC9" w:rsidP="003B727F">
            <w:r w:rsidRPr="00937BD3">
              <w:t>(należy uzupełnić)</w:t>
            </w:r>
          </w:p>
        </w:tc>
      </w:tr>
      <w:tr w:rsidR="005D4FC9" w:rsidRPr="00937BD3" w14:paraId="10A38364" w14:textId="77777777" w:rsidTr="003B727F">
        <w:trPr>
          <w:trHeight w:val="1122"/>
        </w:trPr>
        <w:tc>
          <w:tcPr>
            <w:tcW w:w="564" w:type="dxa"/>
            <w:shd w:val="clear" w:color="auto" w:fill="FFFFFF" w:themeFill="background1"/>
            <w:vAlign w:val="center"/>
          </w:tcPr>
          <w:p w14:paraId="7843FE9D" w14:textId="77777777" w:rsidR="005D4FC9" w:rsidRPr="00937BD3" w:rsidRDefault="005D4FC9" w:rsidP="003B727F">
            <w:pPr>
              <w:jc w:val="center"/>
            </w:pPr>
            <w:r w:rsidRPr="00937BD3">
              <w:t>III</w:t>
            </w:r>
          </w:p>
        </w:tc>
        <w:tc>
          <w:tcPr>
            <w:tcW w:w="4231" w:type="dxa"/>
            <w:shd w:val="clear" w:color="auto" w:fill="FFFFFF" w:themeFill="background1"/>
            <w:vAlign w:val="center"/>
          </w:tcPr>
          <w:p w14:paraId="638BC73E" w14:textId="05E1D1C7" w:rsidR="005D4FC9" w:rsidRPr="00937BD3" w:rsidRDefault="005D4FC9" w:rsidP="003B727F">
            <w:r w:rsidRPr="00937BD3">
              <w:t>Termin realizacji zamówienia (</w:t>
            </w:r>
            <w:r w:rsidR="00C42F78" w:rsidRPr="00937BD3">
              <w:t xml:space="preserve">nie później niż </w:t>
            </w:r>
            <w:r w:rsidRPr="00937BD3">
              <w:t xml:space="preserve">do dnia </w:t>
            </w:r>
            <w:r w:rsidR="002536F4" w:rsidRPr="00937BD3">
              <w:rPr>
                <w:b/>
              </w:rPr>
              <w:t>29</w:t>
            </w:r>
            <w:r w:rsidR="00EB7721" w:rsidRPr="00937BD3">
              <w:rPr>
                <w:b/>
              </w:rPr>
              <w:t>.</w:t>
            </w:r>
            <w:r w:rsidR="002536F4" w:rsidRPr="00937BD3">
              <w:rPr>
                <w:b/>
              </w:rPr>
              <w:t>11</w:t>
            </w:r>
            <w:r w:rsidR="00151F95" w:rsidRPr="00937BD3">
              <w:rPr>
                <w:b/>
              </w:rPr>
              <w:t>.202</w:t>
            </w:r>
            <w:r w:rsidR="002536F4" w:rsidRPr="00937BD3">
              <w:rPr>
                <w:b/>
              </w:rPr>
              <w:t>4</w:t>
            </w:r>
            <w:r w:rsidR="00B61FC2" w:rsidRPr="00937BD3">
              <w:rPr>
                <w:b/>
              </w:rPr>
              <w:t xml:space="preserve"> </w:t>
            </w:r>
            <w:r w:rsidRPr="00937BD3">
              <w:rPr>
                <w:b/>
              </w:rPr>
              <w:t>r.)</w:t>
            </w:r>
          </w:p>
        </w:tc>
        <w:tc>
          <w:tcPr>
            <w:tcW w:w="4230" w:type="dxa"/>
            <w:shd w:val="clear" w:color="auto" w:fill="auto"/>
          </w:tcPr>
          <w:p w14:paraId="04677942" w14:textId="77777777" w:rsidR="005D4FC9" w:rsidRPr="00937BD3" w:rsidRDefault="005D4FC9" w:rsidP="003B727F">
            <w:r w:rsidRPr="00937BD3">
              <w:t>(należy uzupełnić)</w:t>
            </w:r>
          </w:p>
        </w:tc>
      </w:tr>
    </w:tbl>
    <w:p w14:paraId="6BF43F75" w14:textId="77777777" w:rsidR="005D4FC9" w:rsidRPr="00937BD3" w:rsidRDefault="005D4FC9" w:rsidP="005D4FC9">
      <w:pPr>
        <w:pStyle w:val="Akapitzlist"/>
        <w:ind w:left="360" w:right="440"/>
        <w:rPr>
          <w:rFonts w:ascii="Arial" w:hAnsi="Arial" w:cs="Arial"/>
          <w:sz w:val="22"/>
          <w:szCs w:val="22"/>
        </w:rPr>
      </w:pPr>
    </w:p>
    <w:p w14:paraId="5FAFEDDE" w14:textId="77777777" w:rsidR="00937BD3" w:rsidRDefault="00937BD3" w:rsidP="007D0FC9">
      <w:pPr>
        <w:tabs>
          <w:tab w:val="right" w:leader="dot" w:pos="9104"/>
        </w:tabs>
        <w:spacing w:line="360" w:lineRule="auto"/>
        <w:ind w:left="20"/>
        <w:rPr>
          <w:rStyle w:val="PogrubienieTeksttreci105pt"/>
          <w:rFonts w:ascii="Arial" w:hAnsi="Arial" w:cs="Arial"/>
          <w:sz w:val="22"/>
          <w:szCs w:val="22"/>
        </w:rPr>
      </w:pPr>
    </w:p>
    <w:p w14:paraId="2D459BDB" w14:textId="77777777" w:rsidR="00937BD3" w:rsidRDefault="00937BD3" w:rsidP="007D0FC9">
      <w:pPr>
        <w:tabs>
          <w:tab w:val="right" w:leader="dot" w:pos="9104"/>
        </w:tabs>
        <w:spacing w:line="360" w:lineRule="auto"/>
        <w:ind w:left="20"/>
        <w:rPr>
          <w:rStyle w:val="PogrubienieTeksttreci105pt"/>
          <w:rFonts w:ascii="Arial" w:hAnsi="Arial" w:cs="Arial"/>
          <w:sz w:val="22"/>
          <w:szCs w:val="22"/>
        </w:rPr>
      </w:pPr>
    </w:p>
    <w:p w14:paraId="51DB1E63" w14:textId="5D2E516F" w:rsidR="00937BD3" w:rsidRPr="00937BD3" w:rsidRDefault="00937BD3" w:rsidP="00937BD3">
      <w:pPr>
        <w:ind w:right="260"/>
        <w:rPr>
          <w:rStyle w:val="PogrubienieTeksttreci105pt"/>
          <w:rFonts w:ascii="Arial" w:eastAsia="Arial" w:hAnsi="Arial" w:cs="Arial"/>
          <w:b w:val="0"/>
          <w:bCs w:val="0"/>
          <w:color w:val="auto"/>
          <w:sz w:val="22"/>
          <w:szCs w:val="22"/>
        </w:rPr>
      </w:pPr>
      <w:r w:rsidRPr="00937BD3">
        <w:t>Oferujemy wykonanie przedmiotu zamówienia określonego w specyfikacji warunków zamówienia za niżej podanym wynagrodzeniem:</w:t>
      </w:r>
    </w:p>
    <w:p w14:paraId="7DC381BA" w14:textId="77777777" w:rsidR="00937BD3" w:rsidRDefault="00937BD3" w:rsidP="007D0FC9">
      <w:pPr>
        <w:tabs>
          <w:tab w:val="right" w:leader="dot" w:pos="9104"/>
        </w:tabs>
        <w:spacing w:line="360" w:lineRule="auto"/>
        <w:ind w:left="20"/>
        <w:rPr>
          <w:rStyle w:val="PogrubienieTeksttreci105pt"/>
          <w:rFonts w:ascii="Arial" w:hAnsi="Arial" w:cs="Arial"/>
          <w:sz w:val="22"/>
          <w:szCs w:val="22"/>
        </w:rPr>
      </w:pPr>
    </w:p>
    <w:p w14:paraId="6D8CBC7F" w14:textId="5E299EF2" w:rsidR="007D0FC9" w:rsidRPr="00937BD3" w:rsidRDefault="007D0FC9" w:rsidP="007D0FC9">
      <w:pPr>
        <w:tabs>
          <w:tab w:val="right" w:leader="dot" w:pos="9104"/>
        </w:tabs>
        <w:spacing w:line="360" w:lineRule="auto"/>
        <w:ind w:left="20"/>
      </w:pPr>
      <w:r w:rsidRPr="00937BD3">
        <w:rPr>
          <w:rStyle w:val="PogrubienieTeksttreci105pt"/>
          <w:rFonts w:ascii="Arial" w:hAnsi="Arial" w:cs="Arial"/>
          <w:sz w:val="22"/>
          <w:szCs w:val="22"/>
        </w:rPr>
        <w:t xml:space="preserve">Cena brutto </w:t>
      </w:r>
      <w:r w:rsidRPr="00937BD3">
        <w:t xml:space="preserve">całości przedmiotu zamówienia wynosi: </w:t>
      </w:r>
      <w:r w:rsidRPr="00937BD3">
        <w:tab/>
        <w:t>zł</w:t>
      </w:r>
    </w:p>
    <w:p w14:paraId="4B284BCC" w14:textId="77777777" w:rsidR="007D0FC9" w:rsidRPr="00937BD3" w:rsidRDefault="007D0FC9" w:rsidP="007D0FC9">
      <w:pPr>
        <w:tabs>
          <w:tab w:val="right" w:leader="dot" w:pos="9104"/>
        </w:tabs>
        <w:ind w:left="20"/>
      </w:pPr>
      <w:r w:rsidRPr="00937BD3">
        <w:t>(słownie :</w:t>
      </w:r>
      <w:r w:rsidRPr="00937BD3">
        <w:tab/>
        <w:t>zł)</w:t>
      </w:r>
    </w:p>
    <w:p w14:paraId="63F0AE18" w14:textId="6465B2D4" w:rsidR="007D0FC9" w:rsidRPr="00937BD3" w:rsidRDefault="007D0FC9" w:rsidP="007D0FC9">
      <w:pPr>
        <w:tabs>
          <w:tab w:val="right" w:leader="dot" w:pos="9104"/>
        </w:tabs>
        <w:spacing w:line="360" w:lineRule="auto"/>
        <w:ind w:left="20"/>
      </w:pPr>
      <w:r w:rsidRPr="00937BD3">
        <w:rPr>
          <w:rStyle w:val="PogrubienieTeksttreci105pt"/>
          <w:rFonts w:ascii="Arial" w:hAnsi="Arial" w:cs="Arial"/>
          <w:sz w:val="22"/>
          <w:szCs w:val="22"/>
        </w:rPr>
        <w:t xml:space="preserve">Cena brutto </w:t>
      </w:r>
      <w:r w:rsidRPr="00937BD3">
        <w:t xml:space="preserve"> </w:t>
      </w:r>
      <w:r w:rsidRPr="00937BD3">
        <w:rPr>
          <w:b/>
        </w:rPr>
        <w:t xml:space="preserve">1 </w:t>
      </w:r>
      <w:r w:rsidR="007F3DC9" w:rsidRPr="00937BD3">
        <w:rPr>
          <w:b/>
        </w:rPr>
        <w:t>kompletu</w:t>
      </w:r>
      <w:r w:rsidRPr="00937BD3">
        <w:t xml:space="preserve"> wynosi: </w:t>
      </w:r>
      <w:r w:rsidRPr="00937BD3">
        <w:tab/>
        <w:t>zł</w:t>
      </w:r>
    </w:p>
    <w:p w14:paraId="2353B885" w14:textId="77777777" w:rsidR="007D0FC9" w:rsidRPr="00937BD3" w:rsidRDefault="007D0FC9" w:rsidP="007D0FC9">
      <w:pPr>
        <w:tabs>
          <w:tab w:val="right" w:leader="dot" w:pos="9104"/>
        </w:tabs>
        <w:ind w:left="20"/>
      </w:pPr>
      <w:r w:rsidRPr="00937BD3">
        <w:t>(słownie :</w:t>
      </w:r>
      <w:r w:rsidRPr="00937BD3">
        <w:tab/>
        <w:t>zł)</w:t>
      </w:r>
    </w:p>
    <w:p w14:paraId="5DDA8C13" w14:textId="280635CE" w:rsidR="007D0FC9" w:rsidRPr="00937BD3" w:rsidRDefault="007D0FC9" w:rsidP="007D0FC9">
      <w:pPr>
        <w:tabs>
          <w:tab w:val="right" w:leader="dot" w:pos="9104"/>
        </w:tabs>
        <w:spacing w:line="360" w:lineRule="auto"/>
        <w:ind w:left="20"/>
      </w:pPr>
      <w:r w:rsidRPr="00937BD3">
        <w:rPr>
          <w:rStyle w:val="PogrubienieTeksttreci105pt"/>
          <w:rFonts w:ascii="Arial" w:hAnsi="Arial" w:cs="Arial"/>
          <w:sz w:val="22"/>
          <w:szCs w:val="22"/>
        </w:rPr>
        <w:t xml:space="preserve">Cena netto całości przedmiotu zamówienia </w:t>
      </w:r>
      <w:r w:rsidRPr="00937BD3">
        <w:t xml:space="preserve"> wynosi: </w:t>
      </w:r>
      <w:r w:rsidRPr="00937BD3">
        <w:tab/>
        <w:t>zł</w:t>
      </w:r>
    </w:p>
    <w:p w14:paraId="243C92DD" w14:textId="77777777" w:rsidR="007D0FC9" w:rsidRPr="00937BD3" w:rsidRDefault="007D0FC9" w:rsidP="007D0FC9">
      <w:pPr>
        <w:tabs>
          <w:tab w:val="right" w:leader="dot" w:pos="9104"/>
        </w:tabs>
        <w:ind w:left="20"/>
      </w:pPr>
      <w:r w:rsidRPr="00937BD3">
        <w:t>(słownie :</w:t>
      </w:r>
      <w:r w:rsidRPr="00937BD3">
        <w:tab/>
        <w:t>zł)</w:t>
      </w:r>
    </w:p>
    <w:p w14:paraId="126C8CB8" w14:textId="77777777" w:rsidR="00CD7DBC" w:rsidRPr="00937BD3" w:rsidRDefault="00CD7DBC" w:rsidP="00937BD3">
      <w:pPr>
        <w:ind w:right="440"/>
      </w:pPr>
    </w:p>
    <w:p w14:paraId="695F2CE2" w14:textId="77777777" w:rsidR="005D4FC9" w:rsidRPr="00937BD3" w:rsidRDefault="005D4FC9" w:rsidP="005D4FC9">
      <w:pPr>
        <w:pStyle w:val="Akapitzlist"/>
        <w:ind w:left="360" w:right="440"/>
        <w:rPr>
          <w:rFonts w:ascii="Arial" w:hAnsi="Arial" w:cs="Arial"/>
          <w:sz w:val="22"/>
          <w:szCs w:val="22"/>
        </w:rPr>
      </w:pPr>
    </w:p>
    <w:p w14:paraId="0349C33B" w14:textId="77777777" w:rsidR="005D4FC9" w:rsidRPr="00937BD3" w:rsidRDefault="005D4FC9" w:rsidP="0052176D">
      <w:pPr>
        <w:pStyle w:val="Akapitzlist"/>
        <w:numPr>
          <w:ilvl w:val="0"/>
          <w:numId w:val="20"/>
        </w:numPr>
        <w:tabs>
          <w:tab w:val="left" w:leader="dot" w:pos="6248"/>
        </w:tabs>
        <w:rPr>
          <w:rFonts w:ascii="Arial" w:hAnsi="Arial" w:cs="Arial"/>
          <w:b/>
          <w:sz w:val="22"/>
          <w:szCs w:val="22"/>
        </w:rPr>
      </w:pPr>
      <w:r w:rsidRPr="00937BD3">
        <w:rPr>
          <w:rFonts w:ascii="Arial" w:hAnsi="Arial" w:cs="Arial"/>
          <w:b/>
          <w:sz w:val="22"/>
          <w:szCs w:val="22"/>
        </w:rPr>
        <w:t>Tabelę wypełnia wykonawca:</w:t>
      </w:r>
    </w:p>
    <w:p w14:paraId="3FD35BD7" w14:textId="77777777" w:rsidR="005D4FC9" w:rsidRPr="00937BD3" w:rsidRDefault="005D4FC9" w:rsidP="005D4FC9">
      <w:pPr>
        <w:pStyle w:val="Akapitzlist"/>
        <w:ind w:left="360" w:right="440"/>
        <w:rPr>
          <w:rFonts w:ascii="Arial" w:hAnsi="Arial" w:cs="Arial"/>
          <w:sz w:val="22"/>
          <w:szCs w:val="22"/>
        </w:rPr>
      </w:pPr>
    </w:p>
    <w:tbl>
      <w:tblPr>
        <w:tblStyle w:val="Tabela-Siatka"/>
        <w:tblW w:w="9398" w:type="dxa"/>
        <w:tblInd w:w="-318" w:type="dxa"/>
        <w:tblLook w:val="04A0" w:firstRow="1" w:lastRow="0" w:firstColumn="1" w:lastColumn="0" w:noHBand="0" w:noVBand="1"/>
      </w:tblPr>
      <w:tblGrid>
        <w:gridCol w:w="552"/>
        <w:gridCol w:w="2930"/>
        <w:gridCol w:w="1762"/>
        <w:gridCol w:w="4154"/>
      </w:tblGrid>
      <w:tr w:rsidR="004E6966" w:rsidRPr="00937BD3" w14:paraId="7D9973A8" w14:textId="77777777" w:rsidTr="004E6966">
        <w:tc>
          <w:tcPr>
            <w:tcW w:w="552" w:type="dxa"/>
            <w:vAlign w:val="center"/>
          </w:tcPr>
          <w:p w14:paraId="4250F1DE" w14:textId="77777777" w:rsidR="004E6966" w:rsidRPr="00937BD3" w:rsidRDefault="004E6966" w:rsidP="00243519">
            <w:pPr>
              <w:jc w:val="center"/>
              <w:rPr>
                <w:rFonts w:ascii="Arial" w:hAnsi="Arial" w:cs="Arial"/>
                <w:b/>
              </w:rPr>
            </w:pPr>
            <w:proofErr w:type="spellStart"/>
            <w:r w:rsidRPr="00937BD3">
              <w:rPr>
                <w:rFonts w:ascii="Arial" w:hAnsi="Arial" w:cs="Arial"/>
                <w:b/>
              </w:rPr>
              <w:t>Lp</w:t>
            </w:r>
            <w:proofErr w:type="spellEnd"/>
          </w:p>
        </w:tc>
        <w:tc>
          <w:tcPr>
            <w:tcW w:w="2930" w:type="dxa"/>
            <w:vAlign w:val="center"/>
          </w:tcPr>
          <w:p w14:paraId="365BBA8D" w14:textId="77777777" w:rsidR="004E6966" w:rsidRPr="00937BD3" w:rsidRDefault="004E6966" w:rsidP="00243519">
            <w:pPr>
              <w:jc w:val="center"/>
              <w:rPr>
                <w:rFonts w:ascii="Arial" w:hAnsi="Arial" w:cs="Arial"/>
                <w:b/>
              </w:rPr>
            </w:pPr>
            <w:r w:rsidRPr="00937BD3">
              <w:rPr>
                <w:rFonts w:ascii="Arial" w:hAnsi="Arial" w:cs="Arial"/>
                <w:b/>
              </w:rPr>
              <w:t>Oceniany parametr</w:t>
            </w:r>
          </w:p>
        </w:tc>
        <w:tc>
          <w:tcPr>
            <w:tcW w:w="1762" w:type="dxa"/>
            <w:vAlign w:val="center"/>
          </w:tcPr>
          <w:p w14:paraId="78107216" w14:textId="2C56B481" w:rsidR="004E6966" w:rsidRPr="00937BD3" w:rsidRDefault="004E6966" w:rsidP="00243519">
            <w:pPr>
              <w:jc w:val="center"/>
              <w:rPr>
                <w:rFonts w:ascii="Arial" w:hAnsi="Arial" w:cs="Arial"/>
                <w:b/>
              </w:rPr>
            </w:pPr>
            <w:r w:rsidRPr="00937BD3">
              <w:rPr>
                <w:rFonts w:ascii="Arial" w:hAnsi="Arial" w:cs="Arial"/>
                <w:b/>
              </w:rPr>
              <w:t>Deklarowana wartość parametru</w:t>
            </w:r>
          </w:p>
        </w:tc>
        <w:tc>
          <w:tcPr>
            <w:tcW w:w="4154" w:type="dxa"/>
            <w:vAlign w:val="center"/>
          </w:tcPr>
          <w:p w14:paraId="29F59F0B" w14:textId="4C495BC3" w:rsidR="004E6966" w:rsidRPr="00937BD3" w:rsidRDefault="004E6966" w:rsidP="00243519">
            <w:pPr>
              <w:jc w:val="center"/>
              <w:rPr>
                <w:rFonts w:ascii="Arial" w:hAnsi="Arial" w:cs="Arial"/>
                <w:b/>
              </w:rPr>
            </w:pPr>
            <w:r w:rsidRPr="00937BD3">
              <w:rPr>
                <w:rFonts w:ascii="Arial" w:hAnsi="Arial" w:cs="Arial"/>
                <w:b/>
              </w:rPr>
              <w:t>Numer strony w ofercie ( tj. wskazanie dokumentu potwierdzającego parametr oceniany)</w:t>
            </w:r>
          </w:p>
        </w:tc>
      </w:tr>
      <w:tr w:rsidR="004E6966" w:rsidRPr="00937BD3" w14:paraId="1EC0ABE9" w14:textId="77777777" w:rsidTr="004E6966">
        <w:tc>
          <w:tcPr>
            <w:tcW w:w="552" w:type="dxa"/>
            <w:vAlign w:val="center"/>
          </w:tcPr>
          <w:p w14:paraId="02F6DFB5"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1.</w:t>
            </w:r>
          </w:p>
        </w:tc>
        <w:tc>
          <w:tcPr>
            <w:tcW w:w="2930" w:type="dxa"/>
            <w:vAlign w:val="center"/>
          </w:tcPr>
          <w:p w14:paraId="53F0D6FA"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Przenikanie ciepła-płomień zgodnie z EN 367 lub ISO 9151:2016 - min. 13 s</w:t>
            </w:r>
          </w:p>
          <w:p w14:paraId="597425D0"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pkt. 6.2.1.3. EN 469:2020 po min. 20 cyklach prania zgodnie z EN ISO 6330, 60°C</w:t>
            </w:r>
          </w:p>
        </w:tc>
        <w:tc>
          <w:tcPr>
            <w:tcW w:w="1762" w:type="dxa"/>
            <w:vAlign w:val="center"/>
          </w:tcPr>
          <w:p w14:paraId="57DB8A1B"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HTI24=.......s</w:t>
            </w:r>
          </w:p>
          <w:p w14:paraId="1C4E1D14" w14:textId="77777777" w:rsidR="004E6966" w:rsidRPr="007F3DC9" w:rsidRDefault="004E6966" w:rsidP="00243519">
            <w:pPr>
              <w:jc w:val="center"/>
              <w:rPr>
                <w:rFonts w:ascii="Arial" w:hAnsi="Arial" w:cs="Arial"/>
                <w:sz w:val="20"/>
                <w:szCs w:val="20"/>
              </w:rPr>
            </w:pPr>
          </w:p>
        </w:tc>
        <w:tc>
          <w:tcPr>
            <w:tcW w:w="4154" w:type="dxa"/>
          </w:tcPr>
          <w:p w14:paraId="7BBE57FC" w14:textId="15577496" w:rsidR="004E6966" w:rsidRPr="007F3DC9" w:rsidRDefault="004E6966" w:rsidP="00243519">
            <w:pPr>
              <w:rPr>
                <w:rFonts w:ascii="Arial" w:hAnsi="Arial" w:cs="Arial"/>
                <w:sz w:val="20"/>
                <w:szCs w:val="20"/>
              </w:rPr>
            </w:pPr>
          </w:p>
        </w:tc>
      </w:tr>
      <w:tr w:rsidR="004E6966" w:rsidRPr="00937BD3" w14:paraId="54E41C9A" w14:textId="77777777" w:rsidTr="004E6966">
        <w:tc>
          <w:tcPr>
            <w:tcW w:w="552" w:type="dxa"/>
            <w:vAlign w:val="center"/>
          </w:tcPr>
          <w:p w14:paraId="608FD29F"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2.</w:t>
            </w:r>
          </w:p>
        </w:tc>
        <w:tc>
          <w:tcPr>
            <w:tcW w:w="2930" w:type="dxa"/>
            <w:vAlign w:val="center"/>
          </w:tcPr>
          <w:p w14:paraId="08901AD2" w14:textId="68FA9802" w:rsidR="004E6966" w:rsidRPr="007F3DC9" w:rsidRDefault="004E6966" w:rsidP="00243519">
            <w:pPr>
              <w:jc w:val="center"/>
              <w:rPr>
                <w:rFonts w:ascii="Arial" w:hAnsi="Arial" w:cs="Arial"/>
                <w:sz w:val="20"/>
                <w:szCs w:val="20"/>
              </w:rPr>
            </w:pPr>
            <w:r w:rsidRPr="007F3DC9">
              <w:rPr>
                <w:rFonts w:ascii="Arial" w:hAnsi="Arial" w:cs="Arial"/>
                <w:sz w:val="20"/>
                <w:szCs w:val="20"/>
              </w:rPr>
              <w:t>Przenikanie ciepła-promieniowanie zgodnie z EN 367 lub ISO 6942:20</w:t>
            </w:r>
            <w:r w:rsidR="00E753A0" w:rsidRPr="007F3DC9">
              <w:rPr>
                <w:rFonts w:ascii="Arial" w:hAnsi="Arial" w:cs="Arial"/>
                <w:sz w:val="20"/>
                <w:szCs w:val="20"/>
              </w:rPr>
              <w:t>22</w:t>
            </w:r>
            <w:r w:rsidRPr="007F3DC9">
              <w:rPr>
                <w:rFonts w:ascii="Arial" w:hAnsi="Arial" w:cs="Arial"/>
                <w:sz w:val="20"/>
                <w:szCs w:val="20"/>
              </w:rPr>
              <w:t xml:space="preserve"> - min. 18 s</w:t>
            </w:r>
          </w:p>
          <w:p w14:paraId="1B61A3D6"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pkt. 6.2.1.4. EN 469:2020 po min. 20 cyklach prania zgodnie z EN ISO 6330, 60°C</w:t>
            </w:r>
          </w:p>
        </w:tc>
        <w:tc>
          <w:tcPr>
            <w:tcW w:w="1762" w:type="dxa"/>
            <w:vAlign w:val="center"/>
          </w:tcPr>
          <w:p w14:paraId="0BD70F67"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RHTI24=...s</w:t>
            </w:r>
          </w:p>
        </w:tc>
        <w:tc>
          <w:tcPr>
            <w:tcW w:w="4154" w:type="dxa"/>
          </w:tcPr>
          <w:p w14:paraId="5476A0E8" w14:textId="5720490D" w:rsidR="004E6966" w:rsidRPr="007F3DC9" w:rsidRDefault="004E6966" w:rsidP="00243519">
            <w:pPr>
              <w:rPr>
                <w:rFonts w:ascii="Arial" w:hAnsi="Arial" w:cs="Arial"/>
                <w:sz w:val="20"/>
                <w:szCs w:val="20"/>
              </w:rPr>
            </w:pPr>
          </w:p>
        </w:tc>
      </w:tr>
      <w:tr w:rsidR="004E6966" w:rsidRPr="00937BD3" w14:paraId="4DA99DE6" w14:textId="77777777" w:rsidTr="004E6966">
        <w:trPr>
          <w:trHeight w:val="1915"/>
        </w:trPr>
        <w:tc>
          <w:tcPr>
            <w:tcW w:w="552" w:type="dxa"/>
            <w:vAlign w:val="center"/>
          </w:tcPr>
          <w:p w14:paraId="4E2A1EE1"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3.</w:t>
            </w:r>
          </w:p>
        </w:tc>
        <w:tc>
          <w:tcPr>
            <w:tcW w:w="2930" w:type="dxa"/>
            <w:vAlign w:val="center"/>
          </w:tcPr>
          <w:p w14:paraId="40EF7CE6"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 xml:space="preserve">Odporność na przesiąkanie wodą (z uwzględnieniem szwów) zgodnie z EN 811:2018, min. 20 </w:t>
            </w:r>
            <w:proofErr w:type="spellStart"/>
            <w:r w:rsidRPr="007F3DC9">
              <w:rPr>
                <w:rFonts w:ascii="Arial" w:hAnsi="Arial" w:cs="Arial"/>
                <w:sz w:val="20"/>
                <w:szCs w:val="20"/>
              </w:rPr>
              <w:t>kPa</w:t>
            </w:r>
            <w:proofErr w:type="spellEnd"/>
          </w:p>
          <w:p w14:paraId="3E975141"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pkt. 6.2.4. EN 469:2020 po min. 20 cyklach prania zgodnie z EN ISO 6330, 60°C</w:t>
            </w:r>
          </w:p>
        </w:tc>
        <w:tc>
          <w:tcPr>
            <w:tcW w:w="1762" w:type="dxa"/>
            <w:vAlign w:val="center"/>
          </w:tcPr>
          <w:p w14:paraId="4E151250"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w:t>
            </w:r>
            <w:proofErr w:type="spellStart"/>
            <w:r w:rsidRPr="007F3DC9">
              <w:rPr>
                <w:rFonts w:ascii="Arial" w:hAnsi="Arial" w:cs="Arial"/>
                <w:sz w:val="20"/>
                <w:szCs w:val="20"/>
              </w:rPr>
              <w:t>kPa</w:t>
            </w:r>
            <w:proofErr w:type="spellEnd"/>
          </w:p>
          <w:p w14:paraId="196C6FE4" w14:textId="77777777" w:rsidR="004E6966" w:rsidRPr="007F3DC9" w:rsidRDefault="004E6966" w:rsidP="00243519">
            <w:pPr>
              <w:jc w:val="center"/>
              <w:rPr>
                <w:rFonts w:ascii="Arial" w:hAnsi="Arial" w:cs="Arial"/>
                <w:sz w:val="20"/>
                <w:szCs w:val="20"/>
              </w:rPr>
            </w:pPr>
          </w:p>
        </w:tc>
        <w:tc>
          <w:tcPr>
            <w:tcW w:w="4154" w:type="dxa"/>
          </w:tcPr>
          <w:p w14:paraId="700D35B9" w14:textId="0C9F5829" w:rsidR="004E6966" w:rsidRPr="007F3DC9" w:rsidRDefault="004E6966" w:rsidP="00243519">
            <w:pPr>
              <w:rPr>
                <w:rFonts w:ascii="Arial" w:hAnsi="Arial" w:cs="Arial"/>
                <w:sz w:val="20"/>
                <w:szCs w:val="20"/>
              </w:rPr>
            </w:pPr>
          </w:p>
        </w:tc>
      </w:tr>
      <w:tr w:rsidR="004E6966" w:rsidRPr="00937BD3" w14:paraId="18DD94F6" w14:textId="77777777" w:rsidTr="004E6966">
        <w:tc>
          <w:tcPr>
            <w:tcW w:w="552" w:type="dxa"/>
          </w:tcPr>
          <w:p w14:paraId="7F1B5958"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4.</w:t>
            </w:r>
          </w:p>
        </w:tc>
        <w:tc>
          <w:tcPr>
            <w:tcW w:w="2930" w:type="dxa"/>
            <w:vAlign w:val="center"/>
          </w:tcPr>
          <w:p w14:paraId="573F75CF"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Opór pary wodnej dla układu materiałowego ubrania badany zgodnie z EN ISO 11092:2014 – max. 18 m</w:t>
            </w:r>
            <w:r w:rsidRPr="007F3DC9">
              <w:rPr>
                <w:rFonts w:ascii="Arial" w:hAnsi="Arial" w:cs="Arial"/>
                <w:sz w:val="20"/>
                <w:szCs w:val="20"/>
                <w:vertAlign w:val="superscript"/>
              </w:rPr>
              <w:t>2</w:t>
            </w:r>
            <w:r w:rsidRPr="007F3DC9">
              <w:rPr>
                <w:rFonts w:ascii="Arial" w:hAnsi="Arial" w:cs="Arial"/>
                <w:sz w:val="20"/>
                <w:szCs w:val="20"/>
              </w:rPr>
              <w:t>Pa/W</w:t>
            </w:r>
          </w:p>
          <w:p w14:paraId="38977552" w14:textId="77777777" w:rsidR="004E6966" w:rsidRPr="007F3DC9" w:rsidRDefault="004E6966" w:rsidP="00243519">
            <w:pPr>
              <w:rPr>
                <w:rFonts w:ascii="Arial" w:hAnsi="Arial" w:cs="Arial"/>
                <w:sz w:val="20"/>
                <w:szCs w:val="20"/>
              </w:rPr>
            </w:pPr>
            <w:r w:rsidRPr="007F3DC9">
              <w:rPr>
                <w:rFonts w:ascii="Arial" w:hAnsi="Arial" w:cs="Arial"/>
                <w:sz w:val="20"/>
                <w:szCs w:val="20"/>
              </w:rPr>
              <w:t>pkt. 6.3.1. EN 469:2020 po min. 20 cyklach prania zgodnie z EN ISO 6330, 60°C</w:t>
            </w:r>
          </w:p>
        </w:tc>
        <w:tc>
          <w:tcPr>
            <w:tcW w:w="1762" w:type="dxa"/>
            <w:vAlign w:val="center"/>
          </w:tcPr>
          <w:p w14:paraId="257C8C94"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=............m</w:t>
            </w:r>
            <w:r w:rsidRPr="007F3DC9">
              <w:rPr>
                <w:rFonts w:ascii="Arial" w:hAnsi="Arial" w:cs="Arial"/>
                <w:sz w:val="20"/>
                <w:szCs w:val="20"/>
                <w:vertAlign w:val="superscript"/>
              </w:rPr>
              <w:t>2</w:t>
            </w:r>
            <w:r w:rsidRPr="007F3DC9">
              <w:rPr>
                <w:rFonts w:ascii="Arial" w:hAnsi="Arial" w:cs="Arial"/>
                <w:sz w:val="20"/>
                <w:szCs w:val="20"/>
              </w:rPr>
              <w:t>Pa/W</w:t>
            </w:r>
          </w:p>
          <w:p w14:paraId="3629CFAD" w14:textId="77777777" w:rsidR="004E6966" w:rsidRPr="007F3DC9" w:rsidRDefault="004E6966" w:rsidP="00243519">
            <w:pPr>
              <w:jc w:val="center"/>
              <w:rPr>
                <w:rFonts w:ascii="Arial" w:hAnsi="Arial" w:cs="Arial"/>
                <w:sz w:val="20"/>
                <w:szCs w:val="20"/>
              </w:rPr>
            </w:pPr>
          </w:p>
        </w:tc>
        <w:tc>
          <w:tcPr>
            <w:tcW w:w="4154" w:type="dxa"/>
          </w:tcPr>
          <w:p w14:paraId="0C3CA9A9" w14:textId="77777777" w:rsidR="004E6966" w:rsidRPr="007F3DC9" w:rsidRDefault="004E6966" w:rsidP="004E6966">
            <w:pPr>
              <w:rPr>
                <w:rFonts w:ascii="Arial" w:hAnsi="Arial" w:cs="Arial"/>
                <w:sz w:val="20"/>
                <w:szCs w:val="20"/>
              </w:rPr>
            </w:pPr>
          </w:p>
        </w:tc>
      </w:tr>
      <w:tr w:rsidR="004E6966" w:rsidRPr="00937BD3" w14:paraId="578AF148" w14:textId="77777777" w:rsidTr="004E6966">
        <w:tc>
          <w:tcPr>
            <w:tcW w:w="552" w:type="dxa"/>
          </w:tcPr>
          <w:p w14:paraId="07A86448"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5.</w:t>
            </w:r>
          </w:p>
        </w:tc>
        <w:tc>
          <w:tcPr>
            <w:tcW w:w="2930" w:type="dxa"/>
          </w:tcPr>
          <w:p w14:paraId="621BD97F"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Wytrzymałość na rozciąganie – główne szwy materiału zewnętrznego badany zgodnie z EN ISO 13935-2:2014 . min. 300 N</w:t>
            </w:r>
          </w:p>
          <w:p w14:paraId="6173D7F1" w14:textId="77777777" w:rsidR="004E6966" w:rsidRPr="007F3DC9" w:rsidRDefault="004E6966" w:rsidP="00243519">
            <w:pPr>
              <w:rPr>
                <w:rFonts w:ascii="Arial" w:hAnsi="Arial" w:cs="Arial"/>
                <w:sz w:val="20"/>
                <w:szCs w:val="20"/>
              </w:rPr>
            </w:pPr>
            <w:r w:rsidRPr="007F3DC9">
              <w:rPr>
                <w:rFonts w:ascii="Arial" w:hAnsi="Arial" w:cs="Arial"/>
                <w:sz w:val="20"/>
                <w:szCs w:val="20"/>
              </w:rPr>
              <w:t>pkt. 6.2.3.1. EN 469:2020 po min. 20 cyklach prania zgodnie z EN ISO 6330, 60°C</w:t>
            </w:r>
          </w:p>
        </w:tc>
        <w:tc>
          <w:tcPr>
            <w:tcW w:w="1762" w:type="dxa"/>
            <w:vAlign w:val="center"/>
          </w:tcPr>
          <w:p w14:paraId="34302D97"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=.............N</w:t>
            </w:r>
          </w:p>
          <w:p w14:paraId="3751C90E" w14:textId="77777777" w:rsidR="004E6966" w:rsidRPr="007F3DC9" w:rsidRDefault="004E6966" w:rsidP="00243519">
            <w:pPr>
              <w:jc w:val="center"/>
              <w:rPr>
                <w:rFonts w:ascii="Arial" w:hAnsi="Arial" w:cs="Arial"/>
                <w:sz w:val="20"/>
                <w:szCs w:val="20"/>
              </w:rPr>
            </w:pPr>
          </w:p>
        </w:tc>
        <w:tc>
          <w:tcPr>
            <w:tcW w:w="4154" w:type="dxa"/>
            <w:vAlign w:val="center"/>
          </w:tcPr>
          <w:p w14:paraId="579AF7B3" w14:textId="5805C79A" w:rsidR="004E6966" w:rsidRPr="007F3DC9" w:rsidRDefault="004E6966" w:rsidP="00243519">
            <w:pPr>
              <w:jc w:val="center"/>
              <w:rPr>
                <w:rFonts w:ascii="Arial" w:hAnsi="Arial" w:cs="Arial"/>
                <w:sz w:val="20"/>
                <w:szCs w:val="20"/>
              </w:rPr>
            </w:pPr>
          </w:p>
        </w:tc>
      </w:tr>
      <w:tr w:rsidR="004E6966" w:rsidRPr="00937BD3" w14:paraId="41433AE7" w14:textId="77777777" w:rsidTr="004E6966">
        <w:tc>
          <w:tcPr>
            <w:tcW w:w="552" w:type="dxa"/>
            <w:vAlign w:val="center"/>
          </w:tcPr>
          <w:p w14:paraId="08574AC6"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lastRenderedPageBreak/>
              <w:t>6.</w:t>
            </w:r>
          </w:p>
        </w:tc>
        <w:tc>
          <w:tcPr>
            <w:tcW w:w="2930" w:type="dxa"/>
            <w:vAlign w:val="center"/>
          </w:tcPr>
          <w:p w14:paraId="17DC4BD3" w14:textId="77777777" w:rsidR="004E6966" w:rsidRPr="007F3DC9" w:rsidRDefault="004E6966" w:rsidP="00243519">
            <w:pPr>
              <w:rPr>
                <w:rFonts w:ascii="Arial" w:hAnsi="Arial" w:cs="Arial"/>
                <w:sz w:val="20"/>
                <w:szCs w:val="20"/>
              </w:rPr>
            </w:pPr>
            <w:r w:rsidRPr="007F3DC9">
              <w:rPr>
                <w:rFonts w:ascii="Arial" w:hAnsi="Arial" w:cs="Arial"/>
                <w:sz w:val="20"/>
                <w:szCs w:val="20"/>
              </w:rPr>
              <w:t>Odporność na przesiąkanie ciekłych związków chemicznych zgodnie z EN ISO 6530 min. 80%</w:t>
            </w:r>
          </w:p>
          <w:p w14:paraId="79559279"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 xml:space="preserve">pkt. 6.2.2. EN 469:2020 po min. 20 cyklach prania zgodnie z EN ISO 6330 w 60°C </w:t>
            </w:r>
          </w:p>
        </w:tc>
        <w:tc>
          <w:tcPr>
            <w:tcW w:w="1762" w:type="dxa"/>
            <w:vAlign w:val="center"/>
          </w:tcPr>
          <w:p w14:paraId="62E12E55"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TAK/NIE</w:t>
            </w:r>
          </w:p>
        </w:tc>
        <w:tc>
          <w:tcPr>
            <w:tcW w:w="4154" w:type="dxa"/>
            <w:vAlign w:val="center"/>
          </w:tcPr>
          <w:p w14:paraId="6083366E" w14:textId="70C74D50" w:rsidR="004E6966" w:rsidRPr="007F3DC9" w:rsidRDefault="004E6966" w:rsidP="00243519">
            <w:pPr>
              <w:jc w:val="center"/>
              <w:rPr>
                <w:rFonts w:ascii="Arial" w:hAnsi="Arial" w:cs="Arial"/>
                <w:sz w:val="20"/>
                <w:szCs w:val="20"/>
              </w:rPr>
            </w:pPr>
          </w:p>
        </w:tc>
      </w:tr>
      <w:tr w:rsidR="004E6966" w:rsidRPr="00937BD3" w14:paraId="2FF08DD9" w14:textId="77777777" w:rsidTr="004E6966">
        <w:trPr>
          <w:trHeight w:val="334"/>
        </w:trPr>
        <w:tc>
          <w:tcPr>
            <w:tcW w:w="552" w:type="dxa"/>
            <w:vAlign w:val="center"/>
          </w:tcPr>
          <w:p w14:paraId="4B377706"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7.</w:t>
            </w:r>
          </w:p>
        </w:tc>
        <w:tc>
          <w:tcPr>
            <w:tcW w:w="2930" w:type="dxa"/>
            <w:vAlign w:val="center"/>
          </w:tcPr>
          <w:p w14:paraId="29DE097B"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Wytrzymałość na rozerwanie materiału zewnętrznego zgodnie z EN ISO 13937-2:2000/ EN ISO 13937-2:2002, średnia arytmetyczna</w:t>
            </w:r>
          </w:p>
          <w:p w14:paraId="461E8787"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pkt. 6.2.3.2. EN 469:2020 min. 30 N po min. 20 cyklach prania zgodnie z EN ISO 6330 w 60°C</w:t>
            </w:r>
          </w:p>
        </w:tc>
        <w:tc>
          <w:tcPr>
            <w:tcW w:w="1762" w:type="dxa"/>
            <w:vAlign w:val="center"/>
          </w:tcPr>
          <w:p w14:paraId="1C4229B3" w14:textId="36398A1B" w:rsidR="004E6966" w:rsidRPr="007F3DC9" w:rsidRDefault="00B61FC2" w:rsidP="00243519">
            <w:pPr>
              <w:jc w:val="center"/>
              <w:rPr>
                <w:rFonts w:ascii="Arial" w:hAnsi="Arial" w:cs="Arial"/>
                <w:sz w:val="20"/>
                <w:szCs w:val="20"/>
              </w:rPr>
            </w:pPr>
            <w:r w:rsidRPr="007F3DC9">
              <w:rPr>
                <w:rFonts w:ascii="Arial" w:hAnsi="Arial" w:cs="Arial"/>
                <w:sz w:val="20"/>
                <w:szCs w:val="20"/>
              </w:rPr>
              <w:t>=……N</w:t>
            </w:r>
          </w:p>
        </w:tc>
        <w:tc>
          <w:tcPr>
            <w:tcW w:w="4154" w:type="dxa"/>
            <w:vAlign w:val="center"/>
          </w:tcPr>
          <w:p w14:paraId="1BB37594" w14:textId="28EDE542" w:rsidR="004E6966" w:rsidRPr="007F3DC9" w:rsidRDefault="004E6966" w:rsidP="00243519">
            <w:pPr>
              <w:jc w:val="center"/>
              <w:rPr>
                <w:rFonts w:ascii="Arial" w:hAnsi="Arial" w:cs="Arial"/>
                <w:sz w:val="20"/>
                <w:szCs w:val="20"/>
              </w:rPr>
            </w:pPr>
          </w:p>
        </w:tc>
      </w:tr>
      <w:tr w:rsidR="004E6966" w:rsidRPr="00937BD3" w14:paraId="63775B92" w14:textId="77777777" w:rsidTr="004E6966">
        <w:trPr>
          <w:trHeight w:val="1276"/>
        </w:trPr>
        <w:tc>
          <w:tcPr>
            <w:tcW w:w="552" w:type="dxa"/>
            <w:vAlign w:val="center"/>
          </w:tcPr>
          <w:p w14:paraId="3A7E8371"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8.</w:t>
            </w:r>
          </w:p>
        </w:tc>
        <w:tc>
          <w:tcPr>
            <w:tcW w:w="2930" w:type="dxa"/>
            <w:vAlign w:val="center"/>
          </w:tcPr>
          <w:p w14:paraId="22855614"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Ochrona przed przenikaniem bakterii wg ISO 16604</w:t>
            </w:r>
          </w:p>
        </w:tc>
        <w:tc>
          <w:tcPr>
            <w:tcW w:w="1762" w:type="dxa"/>
            <w:vAlign w:val="center"/>
          </w:tcPr>
          <w:p w14:paraId="7043F070"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TAK/NIE</w:t>
            </w:r>
          </w:p>
        </w:tc>
        <w:tc>
          <w:tcPr>
            <w:tcW w:w="4154" w:type="dxa"/>
            <w:vAlign w:val="center"/>
          </w:tcPr>
          <w:p w14:paraId="6303DE51" w14:textId="4980DDBB" w:rsidR="004E6966" w:rsidRPr="007F3DC9" w:rsidRDefault="004E6966" w:rsidP="00243519">
            <w:pPr>
              <w:jc w:val="center"/>
              <w:rPr>
                <w:rFonts w:ascii="Arial" w:hAnsi="Arial" w:cs="Arial"/>
                <w:sz w:val="20"/>
                <w:szCs w:val="20"/>
              </w:rPr>
            </w:pPr>
          </w:p>
        </w:tc>
      </w:tr>
      <w:tr w:rsidR="004E6966" w:rsidRPr="00937BD3" w14:paraId="449ABB87" w14:textId="77777777" w:rsidTr="004E6966">
        <w:trPr>
          <w:trHeight w:val="1276"/>
        </w:trPr>
        <w:tc>
          <w:tcPr>
            <w:tcW w:w="552" w:type="dxa"/>
            <w:vAlign w:val="center"/>
          </w:tcPr>
          <w:p w14:paraId="7500E91F"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9.</w:t>
            </w:r>
          </w:p>
        </w:tc>
        <w:tc>
          <w:tcPr>
            <w:tcW w:w="2930" w:type="dxa"/>
            <w:vAlign w:val="center"/>
          </w:tcPr>
          <w:p w14:paraId="3EFC387B"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Raport z badań jednostki notyfikowanej</w:t>
            </w:r>
          </w:p>
          <w:p w14:paraId="6D0FA803"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zawierający wyniki badań zgodnie z załącznikiem D normy EN 469:2020</w:t>
            </w:r>
          </w:p>
          <w:p w14:paraId="0CAD796C" w14:textId="13962D93" w:rsidR="004E6966" w:rsidRPr="007F3DC9" w:rsidRDefault="004E6966" w:rsidP="00243519">
            <w:pPr>
              <w:jc w:val="center"/>
              <w:rPr>
                <w:rFonts w:ascii="Arial" w:hAnsi="Arial" w:cs="Arial"/>
                <w:sz w:val="20"/>
                <w:szCs w:val="20"/>
              </w:rPr>
            </w:pPr>
            <w:r w:rsidRPr="007F3DC9">
              <w:rPr>
                <w:rFonts w:ascii="Arial" w:hAnsi="Arial" w:cs="Arial"/>
                <w:sz w:val="20"/>
                <w:szCs w:val="20"/>
              </w:rPr>
              <w:t>metoda ISO 13506:20</w:t>
            </w:r>
            <w:r w:rsidR="007F3DC9" w:rsidRPr="007F3DC9">
              <w:rPr>
                <w:rFonts w:ascii="Arial" w:hAnsi="Arial" w:cs="Arial"/>
                <w:sz w:val="20"/>
                <w:szCs w:val="20"/>
              </w:rPr>
              <w:t>17</w:t>
            </w:r>
          </w:p>
          <w:p w14:paraId="7617E14C"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Wymagania dla oparzeń II. st. max 1 %, III. st. 0%</w:t>
            </w:r>
          </w:p>
        </w:tc>
        <w:tc>
          <w:tcPr>
            <w:tcW w:w="1762" w:type="dxa"/>
            <w:vAlign w:val="center"/>
          </w:tcPr>
          <w:p w14:paraId="0D2B223D"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TAK/NIE</w:t>
            </w:r>
          </w:p>
        </w:tc>
        <w:tc>
          <w:tcPr>
            <w:tcW w:w="4154" w:type="dxa"/>
            <w:vAlign w:val="center"/>
          </w:tcPr>
          <w:p w14:paraId="304E274C" w14:textId="6FC73715" w:rsidR="004E6966" w:rsidRPr="007F3DC9" w:rsidRDefault="004E6966" w:rsidP="00243519">
            <w:pPr>
              <w:jc w:val="center"/>
              <w:rPr>
                <w:rFonts w:ascii="Arial" w:hAnsi="Arial" w:cs="Arial"/>
                <w:sz w:val="20"/>
                <w:szCs w:val="20"/>
              </w:rPr>
            </w:pPr>
          </w:p>
        </w:tc>
      </w:tr>
      <w:tr w:rsidR="004E6966" w:rsidRPr="00937BD3" w14:paraId="304560AB" w14:textId="77777777" w:rsidTr="004E6966">
        <w:trPr>
          <w:trHeight w:val="1276"/>
        </w:trPr>
        <w:tc>
          <w:tcPr>
            <w:tcW w:w="552" w:type="dxa"/>
            <w:vAlign w:val="center"/>
          </w:tcPr>
          <w:p w14:paraId="7F19054D"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10</w:t>
            </w:r>
          </w:p>
        </w:tc>
        <w:tc>
          <w:tcPr>
            <w:tcW w:w="2930" w:type="dxa"/>
            <w:vAlign w:val="center"/>
          </w:tcPr>
          <w:p w14:paraId="7DED6450"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Antyelektrostatyczność całego ubrania zgodnie z EN 1149-5:2018</w:t>
            </w:r>
          </w:p>
          <w:p w14:paraId="172E4F52" w14:textId="77777777" w:rsidR="004E6966" w:rsidRPr="007F3DC9" w:rsidRDefault="004E6966" w:rsidP="00243519">
            <w:pPr>
              <w:jc w:val="center"/>
              <w:rPr>
                <w:rFonts w:ascii="Arial" w:hAnsi="Arial" w:cs="Arial"/>
                <w:sz w:val="20"/>
                <w:szCs w:val="20"/>
              </w:rPr>
            </w:pPr>
          </w:p>
        </w:tc>
        <w:tc>
          <w:tcPr>
            <w:tcW w:w="1762" w:type="dxa"/>
            <w:vAlign w:val="center"/>
          </w:tcPr>
          <w:p w14:paraId="66A5B2CF"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TAK/NIE</w:t>
            </w:r>
          </w:p>
        </w:tc>
        <w:tc>
          <w:tcPr>
            <w:tcW w:w="4154" w:type="dxa"/>
            <w:vAlign w:val="center"/>
          </w:tcPr>
          <w:p w14:paraId="314D73E6" w14:textId="48990CE6" w:rsidR="004E6966" w:rsidRPr="007F3DC9" w:rsidRDefault="004E6966" w:rsidP="00243519">
            <w:pPr>
              <w:jc w:val="center"/>
              <w:rPr>
                <w:rFonts w:ascii="Arial" w:hAnsi="Arial" w:cs="Arial"/>
                <w:sz w:val="20"/>
                <w:szCs w:val="20"/>
              </w:rPr>
            </w:pPr>
          </w:p>
        </w:tc>
      </w:tr>
      <w:tr w:rsidR="004E6966" w:rsidRPr="00937BD3" w14:paraId="6ACEC97F" w14:textId="77777777" w:rsidTr="004E6966">
        <w:trPr>
          <w:trHeight w:val="1276"/>
        </w:trPr>
        <w:tc>
          <w:tcPr>
            <w:tcW w:w="552" w:type="dxa"/>
            <w:vAlign w:val="center"/>
          </w:tcPr>
          <w:p w14:paraId="709A5456"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11</w:t>
            </w:r>
          </w:p>
        </w:tc>
        <w:tc>
          <w:tcPr>
            <w:tcW w:w="2930" w:type="dxa"/>
            <w:vAlign w:val="center"/>
          </w:tcPr>
          <w:p w14:paraId="6BA26DBC"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Podanie wyników badań dla pkt. 1-7 po min. 30 cyklach prania. zgodnie z EN ISO 6330 w 60°C</w:t>
            </w:r>
          </w:p>
        </w:tc>
        <w:tc>
          <w:tcPr>
            <w:tcW w:w="1762" w:type="dxa"/>
            <w:vAlign w:val="center"/>
          </w:tcPr>
          <w:p w14:paraId="5158C74C" w14:textId="77777777" w:rsidR="004E6966" w:rsidRPr="007F3DC9" w:rsidRDefault="004E6966" w:rsidP="00243519">
            <w:pPr>
              <w:jc w:val="center"/>
              <w:rPr>
                <w:rFonts w:ascii="Arial" w:hAnsi="Arial" w:cs="Arial"/>
                <w:sz w:val="20"/>
                <w:szCs w:val="20"/>
              </w:rPr>
            </w:pPr>
            <w:r w:rsidRPr="007F3DC9">
              <w:rPr>
                <w:rFonts w:ascii="Arial" w:hAnsi="Arial" w:cs="Arial"/>
                <w:sz w:val="20"/>
                <w:szCs w:val="20"/>
              </w:rPr>
              <w:t>TAK/NIE</w:t>
            </w:r>
          </w:p>
        </w:tc>
        <w:tc>
          <w:tcPr>
            <w:tcW w:w="4154" w:type="dxa"/>
            <w:vAlign w:val="center"/>
          </w:tcPr>
          <w:p w14:paraId="4D2305DB" w14:textId="3290BF87" w:rsidR="004E6966" w:rsidRPr="007F3DC9" w:rsidRDefault="004E6966" w:rsidP="00243519">
            <w:pPr>
              <w:jc w:val="center"/>
              <w:rPr>
                <w:rFonts w:ascii="Arial" w:hAnsi="Arial" w:cs="Arial"/>
                <w:sz w:val="20"/>
                <w:szCs w:val="20"/>
              </w:rPr>
            </w:pPr>
          </w:p>
        </w:tc>
      </w:tr>
      <w:tr w:rsidR="004E6966" w:rsidRPr="00937BD3" w14:paraId="416BE93C" w14:textId="77777777" w:rsidTr="004E6966">
        <w:tc>
          <w:tcPr>
            <w:tcW w:w="9398" w:type="dxa"/>
            <w:gridSpan w:val="4"/>
            <w:vAlign w:val="center"/>
          </w:tcPr>
          <w:p w14:paraId="1A150241" w14:textId="76106E10" w:rsidR="004E6966" w:rsidRPr="007F3DC9" w:rsidRDefault="004E6966" w:rsidP="004E6966">
            <w:pPr>
              <w:jc w:val="center"/>
              <w:rPr>
                <w:rFonts w:ascii="Arial" w:hAnsi="Arial" w:cs="Arial"/>
                <w:b/>
                <w:sz w:val="20"/>
                <w:szCs w:val="20"/>
              </w:rPr>
            </w:pPr>
          </w:p>
        </w:tc>
      </w:tr>
    </w:tbl>
    <w:p w14:paraId="0B90CAD7" w14:textId="77777777" w:rsidR="005D4FC9" w:rsidRPr="007F3DC9" w:rsidRDefault="005D4FC9" w:rsidP="005D4FC9">
      <w:pPr>
        <w:pStyle w:val="Akapitzlist"/>
        <w:ind w:left="360"/>
        <w:rPr>
          <w:rFonts w:ascii="Arial" w:hAnsi="Arial" w:cs="Arial"/>
          <w:color w:val="000000"/>
          <w:sz w:val="20"/>
          <w:szCs w:val="20"/>
          <w:lang w:eastAsia="ar-SA"/>
        </w:rPr>
      </w:pPr>
      <w:r w:rsidRPr="007F3DC9">
        <w:rPr>
          <w:rFonts w:ascii="Arial" w:hAnsi="Arial" w:cs="Arial"/>
          <w:color w:val="000000"/>
          <w:sz w:val="20"/>
          <w:szCs w:val="20"/>
          <w:lang w:eastAsia="ar-SA"/>
        </w:rPr>
        <w:t>*niepotrzebne skreślić</w:t>
      </w:r>
    </w:p>
    <w:p w14:paraId="4CC24989" w14:textId="77777777" w:rsidR="005D4FC9" w:rsidRPr="00937BD3" w:rsidRDefault="005D4FC9" w:rsidP="005D4FC9">
      <w:pPr>
        <w:pStyle w:val="Akapitzlist"/>
        <w:tabs>
          <w:tab w:val="left" w:leader="dot" w:pos="6248"/>
        </w:tabs>
        <w:ind w:left="360"/>
        <w:rPr>
          <w:rFonts w:ascii="Arial" w:hAnsi="Arial" w:cs="Arial"/>
          <w:b/>
          <w:sz w:val="22"/>
          <w:szCs w:val="22"/>
          <w:u w:val="single"/>
        </w:rPr>
      </w:pPr>
    </w:p>
    <w:p w14:paraId="548BE5C9" w14:textId="77777777" w:rsidR="005D4FC9" w:rsidRPr="00937BD3" w:rsidRDefault="005D4FC9" w:rsidP="00B5376F">
      <w:pPr>
        <w:pStyle w:val="Akapitzlist"/>
        <w:ind w:left="360"/>
        <w:rPr>
          <w:rFonts w:ascii="Arial" w:hAnsi="Arial" w:cs="Arial"/>
          <w:sz w:val="22"/>
          <w:szCs w:val="22"/>
          <w:u w:val="single"/>
        </w:rPr>
      </w:pPr>
      <w:r w:rsidRPr="00937BD3">
        <w:rPr>
          <w:rFonts w:ascii="Arial" w:hAnsi="Arial" w:cs="Arial"/>
          <w:sz w:val="22"/>
          <w:szCs w:val="22"/>
          <w:u w:val="single"/>
        </w:rPr>
        <w:t>W celu potwierdzenia powyższyc</w:t>
      </w:r>
      <w:r w:rsidR="00B5376F" w:rsidRPr="00937BD3">
        <w:rPr>
          <w:rFonts w:ascii="Arial" w:hAnsi="Arial" w:cs="Arial"/>
          <w:sz w:val="22"/>
          <w:szCs w:val="22"/>
          <w:u w:val="single"/>
        </w:rPr>
        <w:t xml:space="preserve">h parametrów, Wykonawca załączy </w:t>
      </w:r>
      <w:r w:rsidRPr="00937BD3">
        <w:rPr>
          <w:rFonts w:ascii="Arial" w:hAnsi="Arial" w:cs="Arial"/>
          <w:sz w:val="22"/>
          <w:szCs w:val="22"/>
          <w:u w:val="single"/>
        </w:rPr>
        <w:t>do oferty :</w:t>
      </w:r>
    </w:p>
    <w:p w14:paraId="15FB21C5" w14:textId="77777777" w:rsidR="005D4FC9" w:rsidRPr="00937BD3" w:rsidRDefault="005D4FC9" w:rsidP="005D4FC9">
      <w:pPr>
        <w:pStyle w:val="Akapitzlist"/>
        <w:ind w:left="360"/>
        <w:rPr>
          <w:rFonts w:ascii="Arial" w:hAnsi="Arial" w:cs="Arial"/>
          <w:sz w:val="22"/>
          <w:szCs w:val="22"/>
        </w:rPr>
      </w:pPr>
    </w:p>
    <w:p w14:paraId="5E4B3C8F" w14:textId="77777777" w:rsidR="005D4FC9" w:rsidRPr="00937BD3" w:rsidRDefault="005D4FC9" w:rsidP="005D4FC9">
      <w:pPr>
        <w:pStyle w:val="Akapitzlist"/>
        <w:ind w:left="360"/>
        <w:jc w:val="both"/>
        <w:rPr>
          <w:rFonts w:ascii="Arial" w:hAnsi="Arial" w:cs="Arial"/>
          <w:color w:val="FF0000"/>
          <w:sz w:val="22"/>
          <w:szCs w:val="22"/>
        </w:rPr>
      </w:pPr>
      <w:r w:rsidRPr="00937BD3">
        <w:rPr>
          <w:rFonts w:ascii="Arial" w:hAnsi="Arial" w:cs="Arial"/>
          <w:sz w:val="22"/>
          <w:szCs w:val="22"/>
        </w:rPr>
        <w:t>a)   Ważny certyfikat oceny typu WE na oferowane ubranie wydany przez upoważnioną do tego jednostkę notyfikowaną identyfikujący oferowany produkt,  wraz z załącznikiem w zakr</w:t>
      </w:r>
      <w:r w:rsidR="0051471A" w:rsidRPr="00937BD3">
        <w:rPr>
          <w:rFonts w:ascii="Arial" w:hAnsi="Arial" w:cs="Arial"/>
          <w:sz w:val="22"/>
          <w:szCs w:val="22"/>
        </w:rPr>
        <w:t>esie parametrów określonych w S</w:t>
      </w:r>
      <w:r w:rsidRPr="00937BD3">
        <w:rPr>
          <w:rFonts w:ascii="Arial" w:hAnsi="Arial" w:cs="Arial"/>
          <w:sz w:val="22"/>
          <w:szCs w:val="22"/>
        </w:rPr>
        <w:t>WZ.</w:t>
      </w:r>
    </w:p>
    <w:p w14:paraId="075F2A6C" w14:textId="77777777" w:rsidR="005D4FC9" w:rsidRPr="00937BD3" w:rsidRDefault="005D4FC9" w:rsidP="00275763">
      <w:pPr>
        <w:pStyle w:val="Akapitzlist"/>
        <w:ind w:left="360"/>
        <w:jc w:val="both"/>
        <w:rPr>
          <w:rFonts w:ascii="Arial" w:hAnsi="Arial" w:cs="Arial"/>
          <w:sz w:val="22"/>
          <w:szCs w:val="22"/>
        </w:rPr>
      </w:pPr>
      <w:r w:rsidRPr="00937BD3">
        <w:rPr>
          <w:rFonts w:ascii="Arial" w:hAnsi="Arial" w:cs="Arial"/>
          <w:sz w:val="22"/>
          <w:szCs w:val="22"/>
        </w:rPr>
        <w:t>b)    Raport końcowy na podstawie którego wystawiony był certyfikat zgodności typu WE oraz raporty z badań wystawione przez jednostki notyfikowane o ile te nie są zawarte w protokole końcowym - potwierdzające parametry oceniane w kryterium „parametry techniczne” i formularzu ofertowym wystawione przez uprawnione do tego jednostki notyfikowane. Oferowane parametry oceniane należy widocznie zakreślić.</w:t>
      </w:r>
    </w:p>
    <w:p w14:paraId="68EB16FF" w14:textId="77777777" w:rsidR="001515C7" w:rsidRPr="00937BD3" w:rsidRDefault="002C1040" w:rsidP="005D4FC9">
      <w:pPr>
        <w:pStyle w:val="Akapitzlist"/>
        <w:ind w:left="360"/>
        <w:jc w:val="both"/>
        <w:rPr>
          <w:rFonts w:ascii="Arial" w:hAnsi="Arial" w:cs="Arial"/>
          <w:sz w:val="22"/>
          <w:szCs w:val="22"/>
        </w:rPr>
      </w:pPr>
      <w:r w:rsidRPr="00937BD3">
        <w:rPr>
          <w:rFonts w:ascii="Arial" w:hAnsi="Arial" w:cs="Arial"/>
          <w:sz w:val="22"/>
          <w:szCs w:val="22"/>
        </w:rPr>
        <w:t>c</w:t>
      </w:r>
      <w:r w:rsidR="001515C7" w:rsidRPr="00937BD3">
        <w:rPr>
          <w:rFonts w:ascii="Arial" w:hAnsi="Arial" w:cs="Arial"/>
          <w:sz w:val="22"/>
          <w:szCs w:val="22"/>
        </w:rPr>
        <w:t>) inne dokumenty potwierdzające deklarowane wartości ocenianych parametrów w kryterium technicznym</w:t>
      </w:r>
    </w:p>
    <w:p w14:paraId="1DDE2375" w14:textId="77777777" w:rsidR="005D4FC9" w:rsidRDefault="005D4FC9" w:rsidP="005D4FC9">
      <w:pPr>
        <w:pStyle w:val="Akapitzlist"/>
        <w:ind w:left="360"/>
        <w:rPr>
          <w:rFonts w:ascii="Arial" w:hAnsi="Arial" w:cs="Arial"/>
          <w:sz w:val="22"/>
          <w:szCs w:val="22"/>
        </w:rPr>
      </w:pPr>
    </w:p>
    <w:p w14:paraId="3C949D5D" w14:textId="77777777" w:rsidR="007F3DC9" w:rsidRDefault="007F3DC9" w:rsidP="005D4FC9">
      <w:pPr>
        <w:pStyle w:val="Akapitzlist"/>
        <w:ind w:left="360"/>
        <w:rPr>
          <w:rFonts w:ascii="Arial" w:hAnsi="Arial" w:cs="Arial"/>
          <w:sz w:val="22"/>
          <w:szCs w:val="22"/>
        </w:rPr>
      </w:pPr>
    </w:p>
    <w:p w14:paraId="587F1F1B" w14:textId="77777777" w:rsidR="007F3DC9" w:rsidRPr="00937BD3" w:rsidRDefault="007F3DC9" w:rsidP="005D4FC9">
      <w:pPr>
        <w:pStyle w:val="Akapitzlist"/>
        <w:ind w:left="360"/>
        <w:rPr>
          <w:rFonts w:ascii="Arial" w:hAnsi="Arial" w:cs="Arial"/>
          <w:sz w:val="22"/>
          <w:szCs w:val="22"/>
        </w:rPr>
      </w:pPr>
    </w:p>
    <w:p w14:paraId="6E030BC7" w14:textId="77777777" w:rsidR="005D4FC9" w:rsidRPr="00937BD3" w:rsidRDefault="005D4FC9" w:rsidP="005D4FC9">
      <w:pPr>
        <w:pStyle w:val="Akapitzlist"/>
        <w:ind w:left="360"/>
        <w:rPr>
          <w:rFonts w:ascii="Arial" w:hAnsi="Arial" w:cs="Arial"/>
          <w:b/>
          <w:sz w:val="22"/>
          <w:szCs w:val="22"/>
        </w:rPr>
      </w:pPr>
      <w:r w:rsidRPr="00937BD3">
        <w:rPr>
          <w:rFonts w:ascii="Arial" w:hAnsi="Arial" w:cs="Arial"/>
          <w:b/>
          <w:sz w:val="22"/>
          <w:szCs w:val="22"/>
        </w:rPr>
        <w:t>UWAGA:</w:t>
      </w:r>
    </w:p>
    <w:p w14:paraId="4F546973" w14:textId="1FD94460" w:rsidR="00555573" w:rsidRPr="007F3DC9" w:rsidRDefault="005D4FC9" w:rsidP="007F3DC9">
      <w:pPr>
        <w:pStyle w:val="Akapitzlist"/>
        <w:ind w:left="360"/>
        <w:jc w:val="both"/>
        <w:rPr>
          <w:rFonts w:ascii="Arial" w:hAnsi="Arial" w:cs="Arial"/>
          <w:b/>
          <w:sz w:val="22"/>
          <w:szCs w:val="22"/>
        </w:rPr>
      </w:pPr>
      <w:r w:rsidRPr="00937BD3">
        <w:rPr>
          <w:rFonts w:ascii="Arial" w:hAnsi="Arial" w:cs="Arial"/>
          <w:b/>
          <w:sz w:val="22"/>
          <w:szCs w:val="22"/>
        </w:rPr>
        <w:t xml:space="preserve">Brak dokumentu załączonego do oferty potwierdzającego wartość  lub spełnienie warunku parametrów ocenianych ujętych w powyższej tabeli określającej wartość ocenianego parametru ubrania specjalnego zgodnego z normą </w:t>
      </w:r>
      <w:r w:rsidR="002B5A30" w:rsidRPr="00937BD3">
        <w:rPr>
          <w:rFonts w:ascii="Arial" w:hAnsi="Arial" w:cs="Arial"/>
          <w:b/>
          <w:sz w:val="22"/>
          <w:szCs w:val="22"/>
        </w:rPr>
        <w:t>EN 469:2020</w:t>
      </w:r>
      <w:r w:rsidRPr="00937BD3">
        <w:rPr>
          <w:rFonts w:ascii="Arial" w:hAnsi="Arial" w:cs="Arial"/>
          <w:b/>
          <w:sz w:val="22"/>
          <w:szCs w:val="22"/>
        </w:rPr>
        <w:t>,  lub niewypełnienie tabeli, nie powoduje odrzucenia oferty ale skutkuje przyznaniem 0 punktów dla parametru ocenianego.</w:t>
      </w:r>
    </w:p>
    <w:p w14:paraId="745E3B83" w14:textId="77777777" w:rsidR="0069432F" w:rsidRPr="00937BD3" w:rsidRDefault="0069432F" w:rsidP="0052176D">
      <w:pPr>
        <w:numPr>
          <w:ilvl w:val="0"/>
          <w:numId w:val="20"/>
        </w:numPr>
        <w:spacing w:before="120" w:line="240" w:lineRule="auto"/>
        <w:jc w:val="both"/>
        <w:rPr>
          <w:color w:val="FF0000"/>
        </w:rPr>
      </w:pPr>
      <w:r w:rsidRPr="00937BD3">
        <w:rPr>
          <w:spacing w:val="4"/>
        </w:rPr>
        <w:t>Oświadczam/y, że zapoznałem/liśmy się z wymaganiami Zamawiającego, dotyczącymi przedmiotu zamówienia, zamieszczonymi w dokumentacji postępowania, akceptujemy projektowane postanowienia umowy i zobowiązujemy się do podpisania umowy w miejscu i terminie wskazanym przez Zamawiającego.</w:t>
      </w:r>
      <w:r w:rsidRPr="00937BD3">
        <w:rPr>
          <w:color w:val="FF0000"/>
          <w:spacing w:val="4"/>
        </w:rPr>
        <w:t xml:space="preserve"> </w:t>
      </w:r>
    </w:p>
    <w:p w14:paraId="5E1E0F84" w14:textId="54F700C4" w:rsidR="0069432F" w:rsidRPr="00937BD3" w:rsidRDefault="0069432F" w:rsidP="0052176D">
      <w:pPr>
        <w:numPr>
          <w:ilvl w:val="0"/>
          <w:numId w:val="20"/>
        </w:numPr>
        <w:spacing w:before="120" w:line="240" w:lineRule="auto"/>
        <w:jc w:val="both"/>
      </w:pPr>
      <w:r w:rsidRPr="00937BD3">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42462FC4" w14:textId="22E53932" w:rsidR="0069432F" w:rsidRPr="00937BD3" w:rsidRDefault="0069432F" w:rsidP="0052176D">
      <w:pPr>
        <w:numPr>
          <w:ilvl w:val="0"/>
          <w:numId w:val="20"/>
        </w:numPr>
        <w:spacing w:before="120" w:after="120" w:line="240" w:lineRule="auto"/>
        <w:jc w:val="both"/>
      </w:pPr>
      <w:r w:rsidRPr="00937BD3">
        <w:t>Oświadczam/y, że w razie wybrania naszej oferty jako najkorzystniejszej zobowiązuję/</w:t>
      </w:r>
      <w:proofErr w:type="spellStart"/>
      <w:r w:rsidRPr="00937BD3">
        <w:t>emy</w:t>
      </w:r>
      <w:proofErr w:type="spellEnd"/>
      <w:r w:rsidRPr="00937BD3">
        <w:t xml:space="preserve"> się do podpisania Umowy na warunkach określonych w Projektowanych postanowieniach umowy, stanowiących Wzór umowy.</w:t>
      </w:r>
    </w:p>
    <w:p w14:paraId="09A2851E" w14:textId="77777777" w:rsidR="00B61FC2" w:rsidRPr="00937BD3" w:rsidRDefault="00B61FC2" w:rsidP="0052176D">
      <w:pPr>
        <w:numPr>
          <w:ilvl w:val="0"/>
          <w:numId w:val="20"/>
        </w:numPr>
        <w:spacing w:before="120" w:after="120" w:line="240" w:lineRule="auto"/>
        <w:jc w:val="both"/>
      </w:pPr>
      <w:bookmarkStart w:id="37" w:name="_Hlk171597689"/>
      <w:r w:rsidRPr="00937BD3">
        <w:t xml:space="preserve">Oświadczam, że jestem/jesteśmy </w:t>
      </w:r>
      <w:r w:rsidRPr="00937BD3">
        <w:rPr>
          <w:b/>
        </w:rPr>
        <w:t>mikro*/małym*/średnim</w:t>
      </w:r>
      <w:r w:rsidRPr="00937BD3">
        <w:t>/</w:t>
      </w:r>
      <w:r w:rsidRPr="00937BD3">
        <w:rPr>
          <w:b/>
        </w:rPr>
        <w:t xml:space="preserve">jednoosobowa działalność gospodarcza/osoba fizyczna nieprowadząca działalności gospodarczej/inny rodzaj* </w:t>
      </w:r>
      <w:r w:rsidRPr="00937BD3">
        <w:t>przedsiębiorstwem w rozumieniu ustawy z dnia 6 marca 2018 r. Prawo przedsiębiorców (</w:t>
      </w:r>
      <w:proofErr w:type="spellStart"/>
      <w:r w:rsidRPr="00937BD3">
        <w:t>t.j</w:t>
      </w:r>
      <w:proofErr w:type="spellEnd"/>
      <w:r w:rsidRPr="00937BD3">
        <w:t xml:space="preserve">. Dz. U. z 2021 </w:t>
      </w:r>
      <w:proofErr w:type="spellStart"/>
      <w:r w:rsidRPr="00937BD3">
        <w:t>r.poz</w:t>
      </w:r>
      <w:proofErr w:type="spellEnd"/>
      <w:r w:rsidRPr="00937BD3">
        <w:t xml:space="preserve">. 162 ze zm.). </w:t>
      </w:r>
    </w:p>
    <w:bookmarkEnd w:id="37"/>
    <w:p w14:paraId="29AEA7E7" w14:textId="77777777" w:rsidR="0069432F" w:rsidRPr="00937BD3" w:rsidRDefault="0069432F" w:rsidP="0052176D">
      <w:pPr>
        <w:numPr>
          <w:ilvl w:val="0"/>
          <w:numId w:val="20"/>
        </w:numPr>
        <w:tabs>
          <w:tab w:val="left" w:pos="-567"/>
        </w:tabs>
        <w:spacing w:after="120" w:line="240" w:lineRule="auto"/>
        <w:jc w:val="both"/>
      </w:pPr>
      <w:r w:rsidRPr="00937BD3">
        <w:rPr>
          <w:color w:val="000000"/>
        </w:rPr>
        <w:t>Oświadczam, że wypełniłem obowiązki informacyjne przewidziane w art. 13 lub art. 14 RODO</w:t>
      </w:r>
      <w:r w:rsidRPr="00937BD3">
        <w:rPr>
          <w:color w:val="000000"/>
          <w:vertAlign w:val="superscript"/>
        </w:rPr>
        <w:t xml:space="preserve"> </w:t>
      </w:r>
      <w:r w:rsidRPr="00937BD3">
        <w:rPr>
          <w:color w:val="000000"/>
        </w:rPr>
        <w:t xml:space="preserve">wobec osób fizycznych, </w:t>
      </w:r>
      <w:r w:rsidRPr="00937BD3">
        <w:t>od których dane osobowe bezpośrednio lub pośrednio pozyskałem</w:t>
      </w:r>
      <w:r w:rsidRPr="00937BD3">
        <w:rPr>
          <w:color w:val="000000"/>
        </w:rPr>
        <w:t xml:space="preserve"> w celu ubiegania się o udzielenie zamówienia publicznego w niniejszym postępowaniu</w:t>
      </w:r>
      <w:r w:rsidRPr="00937BD3">
        <w:t>.</w:t>
      </w:r>
    </w:p>
    <w:p w14:paraId="2C6C0490" w14:textId="22BC5E01" w:rsidR="0069432F" w:rsidRPr="00937BD3" w:rsidRDefault="0069432F" w:rsidP="0052176D">
      <w:pPr>
        <w:numPr>
          <w:ilvl w:val="0"/>
          <w:numId w:val="20"/>
        </w:numPr>
        <w:spacing w:before="120" w:after="120" w:line="240" w:lineRule="auto"/>
        <w:jc w:val="both"/>
      </w:pPr>
      <w:r w:rsidRPr="00937BD3">
        <w:t>Zarejestrowane nazwy i adresy Wykonawców występujących wspólnie: ………………………… ……………………</w:t>
      </w:r>
      <w:r w:rsidR="00B5376F" w:rsidRPr="00937BD3">
        <w:t>………………………………………………………</w:t>
      </w:r>
    </w:p>
    <w:p w14:paraId="46F7D244" w14:textId="77777777" w:rsidR="0069432F" w:rsidRPr="00937BD3" w:rsidRDefault="0069432F" w:rsidP="0052176D">
      <w:pPr>
        <w:keepNext/>
        <w:numPr>
          <w:ilvl w:val="0"/>
          <w:numId w:val="20"/>
        </w:numPr>
        <w:spacing w:line="240" w:lineRule="auto"/>
        <w:jc w:val="both"/>
      </w:pPr>
      <w:r w:rsidRPr="00937BD3">
        <w:t xml:space="preserve">Oświadczam/y, że: </w:t>
      </w:r>
    </w:p>
    <w:p w14:paraId="2C4A5F42" w14:textId="77777777" w:rsidR="0069432F" w:rsidRPr="00937BD3" w:rsidRDefault="0069432F" w:rsidP="0069432F">
      <w:pPr>
        <w:keepNext/>
        <w:jc w:val="both"/>
      </w:pPr>
      <w:r w:rsidRPr="00937BD3">
        <w:t xml:space="preserve">       w naszym imieniu Podwykonawcy wykonają następujące części  zamówienia:</w:t>
      </w:r>
    </w:p>
    <w:p w14:paraId="3C3537AD" w14:textId="77777777" w:rsidR="0069432F" w:rsidRPr="00937BD3" w:rsidRDefault="0069432F" w:rsidP="0069432F">
      <w:pPr>
        <w:keepNext/>
        <w:ind w:left="360"/>
        <w:jc w:val="both"/>
      </w:pPr>
      <w:r w:rsidRPr="00937BD3">
        <w:t>…………………………………………………………………………………………………………</w:t>
      </w:r>
    </w:p>
    <w:p w14:paraId="60A5B360" w14:textId="77777777" w:rsidR="0069432F" w:rsidRPr="00937BD3" w:rsidRDefault="0069432F" w:rsidP="0069432F">
      <w:pPr>
        <w:keepNext/>
        <w:spacing w:before="120"/>
        <w:ind w:left="360"/>
        <w:jc w:val="both"/>
        <w:rPr>
          <w:i/>
          <w:iCs/>
          <w:vertAlign w:val="superscript"/>
        </w:rPr>
      </w:pPr>
      <w:r w:rsidRPr="00937BD3">
        <w:rPr>
          <w:i/>
          <w:iCs/>
          <w:vertAlign w:val="superscript"/>
        </w:rPr>
        <w:t>Nazwa części zamówienia (zakres prac powierzony podwykonawcy) oraz dane firmy podwykonawców,  o ile są one już znane</w:t>
      </w:r>
    </w:p>
    <w:p w14:paraId="4FDF474F" w14:textId="77777777" w:rsidR="0069432F" w:rsidRPr="00937BD3" w:rsidRDefault="0069432F" w:rsidP="0069432F">
      <w:pPr>
        <w:keepNext/>
        <w:spacing w:before="120"/>
        <w:ind w:left="360"/>
        <w:jc w:val="both"/>
      </w:pPr>
      <w:r w:rsidRPr="00937BD3">
        <w:t>nie zamierzamy powierzyć Podwykonawcom wykonania części zamówienia *</w:t>
      </w:r>
    </w:p>
    <w:p w14:paraId="43BF8EF2" w14:textId="77777777" w:rsidR="0069432F" w:rsidRPr="00937BD3" w:rsidRDefault="0069432F" w:rsidP="0069432F">
      <w:pPr>
        <w:keepNext/>
        <w:spacing w:before="120"/>
        <w:ind w:left="360"/>
        <w:jc w:val="both"/>
      </w:pPr>
    </w:p>
    <w:p w14:paraId="26DBAD50" w14:textId="10BCA5D5" w:rsidR="0069432F" w:rsidRPr="00937BD3" w:rsidRDefault="0069432F" w:rsidP="0052176D">
      <w:pPr>
        <w:numPr>
          <w:ilvl w:val="0"/>
          <w:numId w:val="20"/>
        </w:numPr>
        <w:ind w:left="357" w:hanging="357"/>
        <w:jc w:val="both"/>
      </w:pPr>
      <w:r w:rsidRPr="00937BD3">
        <w:t xml:space="preserve">Wskazuję adres internetowy ogólnodostępnych i bezpłatnych baz danych, pod którymi dostępne są oświadczenia lub dokumenty: </w:t>
      </w:r>
      <w:r w:rsidRPr="00937BD3">
        <w:rPr>
          <w:b/>
        </w:rPr>
        <w:t xml:space="preserve">KRS/CEIGD  www. </w:t>
      </w:r>
      <w:r w:rsidRPr="00937BD3">
        <w:t>.…………………….…………………………........................................................................................................................................................................................................................</w:t>
      </w:r>
    </w:p>
    <w:p w14:paraId="54948FE8" w14:textId="77777777" w:rsidR="0069432F" w:rsidRPr="00937BD3" w:rsidRDefault="0069432F" w:rsidP="0069432F">
      <w:pPr>
        <w:ind w:left="4395"/>
        <w:rPr>
          <w:i/>
          <w:sz w:val="18"/>
          <w:szCs w:val="18"/>
        </w:rPr>
      </w:pPr>
      <w:r w:rsidRPr="00937BD3">
        <w:rPr>
          <w:i/>
          <w:sz w:val="18"/>
          <w:szCs w:val="18"/>
        </w:rPr>
        <w:t>(dokładne dane referencyjne dokumentacji)</w:t>
      </w:r>
    </w:p>
    <w:p w14:paraId="626199CF" w14:textId="77777777" w:rsidR="0069432F" w:rsidRPr="00937BD3" w:rsidRDefault="0069432F" w:rsidP="0069432F">
      <w:pPr>
        <w:tabs>
          <w:tab w:val="left" w:pos="2742"/>
        </w:tabs>
        <w:jc w:val="both"/>
        <w:rPr>
          <w:b/>
          <w:i/>
        </w:rPr>
      </w:pPr>
    </w:p>
    <w:p w14:paraId="555694EE" w14:textId="0A0A8713" w:rsidR="0069432F" w:rsidRPr="00937BD3" w:rsidRDefault="0069432F" w:rsidP="0069432F">
      <w:pPr>
        <w:jc w:val="both"/>
        <w:rPr>
          <w:i/>
        </w:rPr>
      </w:pPr>
      <w:r w:rsidRPr="00937BD3">
        <w:rPr>
          <w:i/>
        </w:rPr>
        <w:t xml:space="preserve"> </w:t>
      </w:r>
    </w:p>
    <w:p w14:paraId="759C5C87" w14:textId="30329626" w:rsidR="0069432F" w:rsidRPr="00937BD3" w:rsidRDefault="0069432F" w:rsidP="0069432F">
      <w:pPr>
        <w:ind w:left="4254"/>
        <w:jc w:val="both"/>
        <w:rPr>
          <w:i/>
          <w:sz w:val="18"/>
          <w:szCs w:val="18"/>
        </w:rPr>
      </w:pPr>
      <w:r w:rsidRPr="00937BD3">
        <w:rPr>
          <w:i/>
        </w:rPr>
        <w:t xml:space="preserve">  .............................................................................. </w:t>
      </w:r>
      <w:r w:rsidRPr="00937BD3">
        <w:rPr>
          <w:i/>
        </w:rPr>
        <w:br/>
      </w:r>
      <w:r w:rsidRPr="00937BD3">
        <w:rPr>
          <w:i/>
          <w:sz w:val="18"/>
          <w:szCs w:val="18"/>
        </w:rPr>
        <w:t xml:space="preserve">kwalifikowany podpis elektroniczny osoby lub osób uprawnionych do reprezentowania firmy </w:t>
      </w:r>
    </w:p>
    <w:p w14:paraId="0A96A0BB" w14:textId="77777777" w:rsidR="0069432F" w:rsidRPr="00937BD3" w:rsidRDefault="0069432F" w:rsidP="0069432F">
      <w:pPr>
        <w:jc w:val="both"/>
        <w:rPr>
          <w:b/>
          <w:u w:val="single"/>
        </w:rPr>
      </w:pPr>
    </w:p>
    <w:p w14:paraId="4FA0D8CF" w14:textId="77777777" w:rsidR="0069432F" w:rsidRPr="00937BD3" w:rsidRDefault="0069432F" w:rsidP="0069432F">
      <w:pPr>
        <w:jc w:val="both"/>
        <w:rPr>
          <w:b/>
          <w:color w:val="C00000"/>
        </w:rPr>
      </w:pPr>
    </w:p>
    <w:p w14:paraId="68AA63D9" w14:textId="77777777" w:rsidR="0069432F" w:rsidRPr="00937BD3" w:rsidRDefault="0069432F" w:rsidP="0069432F">
      <w:pPr>
        <w:jc w:val="both"/>
        <w:rPr>
          <w:b/>
          <w:color w:val="C00000"/>
        </w:rPr>
      </w:pPr>
    </w:p>
    <w:p w14:paraId="6BC57630" w14:textId="77777777" w:rsidR="00831440" w:rsidRPr="00937BD3" w:rsidRDefault="00831440" w:rsidP="0069432F">
      <w:pPr>
        <w:jc w:val="both"/>
        <w:rPr>
          <w:b/>
          <w:u w:val="single"/>
        </w:rPr>
      </w:pPr>
    </w:p>
    <w:p w14:paraId="11540108" w14:textId="77777777" w:rsidR="0069432F" w:rsidRPr="00937BD3" w:rsidRDefault="0069432F" w:rsidP="0069432F">
      <w:pPr>
        <w:jc w:val="both"/>
        <w:rPr>
          <w:b/>
          <w:i/>
          <w:sz w:val="18"/>
          <w:szCs w:val="18"/>
          <w:u w:val="single"/>
        </w:rPr>
      </w:pPr>
      <w:r w:rsidRPr="00937BD3">
        <w:rPr>
          <w:b/>
          <w:sz w:val="18"/>
          <w:szCs w:val="18"/>
          <w:u w:val="single"/>
        </w:rPr>
        <w:t>*</w:t>
      </w:r>
      <w:r w:rsidRPr="00937BD3">
        <w:rPr>
          <w:b/>
          <w:i/>
          <w:sz w:val="18"/>
          <w:szCs w:val="18"/>
          <w:u w:val="single"/>
          <w:vertAlign w:val="superscript"/>
        </w:rPr>
        <w:t xml:space="preserve"> </w:t>
      </w:r>
      <w:r w:rsidRPr="00937BD3">
        <w:rPr>
          <w:b/>
          <w:i/>
          <w:sz w:val="18"/>
          <w:szCs w:val="18"/>
          <w:u w:val="single"/>
        </w:rPr>
        <w:t>niepotrzebne skreślić</w:t>
      </w:r>
    </w:p>
    <w:p w14:paraId="5EB85178" w14:textId="77777777" w:rsidR="0069432F" w:rsidRPr="00937BD3" w:rsidRDefault="0069432F" w:rsidP="0069432F">
      <w:pPr>
        <w:pStyle w:val="Tekstprzypisudolnego"/>
        <w:spacing w:before="60"/>
        <w:ind w:hanging="12"/>
        <w:jc w:val="both"/>
        <w:rPr>
          <w:rStyle w:val="DeltaViewInsertion"/>
          <w:rFonts w:ascii="Arial" w:hAnsi="Arial" w:cs="Arial"/>
          <w:b w:val="0"/>
          <w:sz w:val="18"/>
          <w:szCs w:val="18"/>
        </w:rPr>
      </w:pPr>
    </w:p>
    <w:p w14:paraId="601A3FF5" w14:textId="77777777" w:rsidR="0069432F" w:rsidRPr="00937BD3" w:rsidRDefault="0069432F" w:rsidP="0069432F">
      <w:pPr>
        <w:pStyle w:val="Tekstprzypisudolnego"/>
        <w:spacing w:before="60"/>
        <w:ind w:hanging="12"/>
        <w:jc w:val="both"/>
        <w:rPr>
          <w:rStyle w:val="DeltaViewInsertion"/>
          <w:rFonts w:ascii="Arial" w:hAnsi="Arial" w:cs="Arial"/>
          <w:b w:val="0"/>
          <w:i w:val="0"/>
          <w:sz w:val="18"/>
          <w:szCs w:val="18"/>
        </w:rPr>
      </w:pPr>
      <w:r w:rsidRPr="00937BD3">
        <w:rPr>
          <w:rStyle w:val="Odwoanieprzypisudolnego"/>
          <w:rFonts w:ascii="Arial" w:hAnsi="Arial" w:cs="Arial"/>
          <w:sz w:val="18"/>
          <w:szCs w:val="18"/>
        </w:rPr>
        <w:footnoteRef/>
      </w:r>
      <w:r w:rsidRPr="00937BD3">
        <w:rPr>
          <w:rStyle w:val="DeltaViewInsertion"/>
          <w:rFonts w:ascii="Arial" w:hAnsi="Arial" w:cs="Arial"/>
          <w:sz w:val="18"/>
          <w:szCs w:val="18"/>
        </w:rPr>
        <w:t>Mikroprzedsiębiorstwo: przedsiębiorstwo, które zatrudnia mniej niż 10 osób i którego roczny obrót lub roczna suma bilansowa nie przekracza 2 milionów EUR.</w:t>
      </w:r>
    </w:p>
    <w:p w14:paraId="6A149243" w14:textId="77777777" w:rsidR="0069432F" w:rsidRPr="00937BD3" w:rsidRDefault="0069432F" w:rsidP="0069432F">
      <w:pPr>
        <w:pStyle w:val="Tekstprzypisudolnego"/>
        <w:spacing w:before="60"/>
        <w:ind w:hanging="12"/>
        <w:jc w:val="both"/>
        <w:rPr>
          <w:rStyle w:val="DeltaViewInsertion"/>
          <w:rFonts w:ascii="Arial" w:hAnsi="Arial" w:cs="Arial"/>
          <w:b w:val="0"/>
          <w:sz w:val="18"/>
          <w:szCs w:val="18"/>
        </w:rPr>
      </w:pPr>
      <w:r w:rsidRPr="00937BD3">
        <w:rPr>
          <w:rStyle w:val="DeltaViewInsertion"/>
          <w:rFonts w:ascii="Arial" w:hAnsi="Arial" w:cs="Arial"/>
          <w:sz w:val="18"/>
          <w:szCs w:val="18"/>
        </w:rPr>
        <w:t>Małe przedsiębiorstwo: przedsiębiorstwo, które zatrudnia mniej niż 50 osób i którego roczny obrót lub roczna suma bilansowa nie przekracza 10 milionów EUR.</w:t>
      </w:r>
    </w:p>
    <w:p w14:paraId="323C02A3" w14:textId="77777777" w:rsidR="0069432F" w:rsidRPr="00937BD3" w:rsidRDefault="0069432F" w:rsidP="0069432F">
      <w:pPr>
        <w:spacing w:before="60"/>
        <w:jc w:val="both"/>
        <w:rPr>
          <w:i/>
        </w:rPr>
      </w:pPr>
      <w:r w:rsidRPr="00937BD3">
        <w:rPr>
          <w:rStyle w:val="DeltaViewInsertion"/>
          <w:sz w:val="18"/>
          <w:szCs w:val="18"/>
        </w:rPr>
        <w:t>Średnie przedsiębiorstwo: przedsiębiorstwa, które nie są mikroprzedsiębiorstwami ani małymi przedsiębiorstwami</w:t>
      </w:r>
      <w:r w:rsidRPr="00937BD3">
        <w:rPr>
          <w:b/>
          <w:sz w:val="18"/>
          <w:szCs w:val="18"/>
        </w:rPr>
        <w:t xml:space="preserve"> </w:t>
      </w:r>
      <w:r w:rsidRPr="00937BD3">
        <w:rPr>
          <w:i/>
          <w:sz w:val="18"/>
          <w:szCs w:val="18"/>
        </w:rPr>
        <w:t>i które zatrudniają mniej niż 250 osób i których roczny obrót nie przekracza 50 milionów EUR lub roczna suma bilansowa nie przekracza 43 milionów EUR</w:t>
      </w:r>
      <w:r w:rsidRPr="00937BD3">
        <w:rPr>
          <w:i/>
        </w:rPr>
        <w:t>.</w:t>
      </w:r>
    </w:p>
    <w:p w14:paraId="433DE914" w14:textId="77777777" w:rsidR="003B727F" w:rsidRPr="00937BD3" w:rsidRDefault="003B727F" w:rsidP="003B727F">
      <w:pPr>
        <w:pStyle w:val="NormalnyWeb"/>
        <w:spacing w:before="0" w:beforeAutospacing="0" w:after="0"/>
        <w:rPr>
          <w:rFonts w:ascii="Arial" w:hAnsi="Arial" w:cs="Arial"/>
          <w:bCs/>
          <w:i/>
          <w:spacing w:val="4"/>
          <w:sz w:val="22"/>
          <w:szCs w:val="22"/>
        </w:rPr>
      </w:pPr>
    </w:p>
    <w:p w14:paraId="39237125" w14:textId="77777777" w:rsidR="003B727F" w:rsidRPr="00937BD3" w:rsidRDefault="003B727F" w:rsidP="003B727F">
      <w:pPr>
        <w:pStyle w:val="Annexetitre"/>
        <w:rPr>
          <w:rFonts w:ascii="Arial" w:hAnsi="Arial" w:cs="Arial"/>
          <w:caps/>
          <w:sz w:val="22"/>
          <w:u w:val="none"/>
        </w:rPr>
      </w:pPr>
    </w:p>
    <w:p w14:paraId="1FB859DB" w14:textId="77777777" w:rsidR="003B727F" w:rsidRPr="00937BD3" w:rsidRDefault="003B727F" w:rsidP="003B727F">
      <w:pPr>
        <w:pStyle w:val="Annexetitre"/>
        <w:rPr>
          <w:rFonts w:ascii="Arial" w:hAnsi="Arial" w:cs="Arial"/>
          <w:caps/>
          <w:sz w:val="22"/>
          <w:u w:val="none"/>
        </w:rPr>
      </w:pPr>
    </w:p>
    <w:p w14:paraId="7E5BEFFC" w14:textId="77777777" w:rsidR="003B727F" w:rsidRDefault="003B727F" w:rsidP="003B727F">
      <w:pPr>
        <w:pStyle w:val="Annexetitre"/>
        <w:rPr>
          <w:rFonts w:ascii="Arial" w:hAnsi="Arial" w:cs="Arial"/>
          <w:caps/>
          <w:sz w:val="20"/>
          <w:szCs w:val="20"/>
          <w:u w:val="none"/>
        </w:rPr>
      </w:pPr>
    </w:p>
    <w:p w14:paraId="2812970D" w14:textId="77777777" w:rsidR="003B727F" w:rsidRDefault="003B727F" w:rsidP="003B727F">
      <w:pPr>
        <w:pStyle w:val="Annexetitre"/>
        <w:rPr>
          <w:rFonts w:ascii="Arial" w:hAnsi="Arial" w:cs="Arial"/>
          <w:caps/>
          <w:sz w:val="20"/>
          <w:szCs w:val="20"/>
          <w:u w:val="none"/>
        </w:rPr>
      </w:pPr>
    </w:p>
    <w:p w14:paraId="6C3994FA" w14:textId="77777777" w:rsidR="003B727F" w:rsidRDefault="003B727F" w:rsidP="003B727F">
      <w:pPr>
        <w:pStyle w:val="Annexetitre"/>
        <w:rPr>
          <w:rFonts w:ascii="Arial" w:hAnsi="Arial" w:cs="Arial"/>
          <w:caps/>
          <w:sz w:val="20"/>
          <w:szCs w:val="20"/>
          <w:u w:val="none"/>
        </w:rPr>
      </w:pPr>
    </w:p>
    <w:p w14:paraId="7815310E" w14:textId="77777777" w:rsidR="003B727F" w:rsidRDefault="003B727F" w:rsidP="005B69C5">
      <w:pPr>
        <w:pStyle w:val="Annexetitre"/>
        <w:jc w:val="left"/>
        <w:rPr>
          <w:rFonts w:ascii="Arial" w:hAnsi="Arial" w:cs="Arial"/>
          <w:caps/>
          <w:sz w:val="20"/>
          <w:szCs w:val="20"/>
          <w:u w:val="none"/>
        </w:rPr>
      </w:pPr>
    </w:p>
    <w:p w14:paraId="6007D833" w14:textId="77777777" w:rsidR="005B69C5" w:rsidRDefault="005B69C5" w:rsidP="005B69C5">
      <w:pPr>
        <w:rPr>
          <w:lang w:eastAsia="en-GB"/>
        </w:rPr>
      </w:pPr>
    </w:p>
    <w:p w14:paraId="27FE0EF2" w14:textId="77777777" w:rsidR="005B69C5" w:rsidRPr="005B69C5" w:rsidRDefault="005B69C5" w:rsidP="005B69C5">
      <w:pPr>
        <w:rPr>
          <w:lang w:eastAsia="en-GB"/>
        </w:rPr>
      </w:pPr>
    </w:p>
    <w:p w14:paraId="58901B66" w14:textId="77777777" w:rsidR="00742EFB" w:rsidRPr="00742EFB" w:rsidRDefault="00742EFB" w:rsidP="00742EFB">
      <w:pPr>
        <w:rPr>
          <w:lang w:eastAsia="en-GB"/>
        </w:rPr>
      </w:pPr>
    </w:p>
    <w:p w14:paraId="2B780ED1" w14:textId="6F5B5BB6" w:rsidR="003B727F" w:rsidRDefault="003B727F" w:rsidP="003B727F">
      <w:pPr>
        <w:pStyle w:val="Annexetitre"/>
        <w:rPr>
          <w:rFonts w:ascii="Arial" w:hAnsi="Arial" w:cs="Arial"/>
          <w:caps/>
          <w:sz w:val="20"/>
          <w:szCs w:val="20"/>
          <w:u w:val="none"/>
        </w:rPr>
      </w:pPr>
    </w:p>
    <w:p w14:paraId="1EDA57B8" w14:textId="3963F866" w:rsidR="004E6966" w:rsidRDefault="004E6966" w:rsidP="004E6966">
      <w:pPr>
        <w:rPr>
          <w:lang w:eastAsia="en-GB"/>
        </w:rPr>
      </w:pPr>
    </w:p>
    <w:p w14:paraId="4B3D30A1" w14:textId="057F6696" w:rsidR="004E6966" w:rsidRDefault="004E6966" w:rsidP="004E6966">
      <w:pPr>
        <w:rPr>
          <w:lang w:eastAsia="en-GB"/>
        </w:rPr>
      </w:pPr>
    </w:p>
    <w:p w14:paraId="038F30A8" w14:textId="274A5E4C" w:rsidR="004E6966" w:rsidRDefault="004E6966" w:rsidP="004E6966">
      <w:pPr>
        <w:rPr>
          <w:lang w:eastAsia="en-GB"/>
        </w:rPr>
      </w:pPr>
    </w:p>
    <w:p w14:paraId="6B10451A" w14:textId="6A37D8D3" w:rsidR="004E6966" w:rsidRDefault="004E6966" w:rsidP="004E6966">
      <w:pPr>
        <w:rPr>
          <w:lang w:eastAsia="en-GB"/>
        </w:rPr>
      </w:pPr>
    </w:p>
    <w:p w14:paraId="7B860385" w14:textId="5F420298" w:rsidR="004E6966" w:rsidRDefault="004E6966" w:rsidP="004E6966">
      <w:pPr>
        <w:rPr>
          <w:lang w:eastAsia="en-GB"/>
        </w:rPr>
      </w:pPr>
    </w:p>
    <w:p w14:paraId="026A7609" w14:textId="493EF190" w:rsidR="004E6966" w:rsidRDefault="004E6966" w:rsidP="004E6966">
      <w:pPr>
        <w:rPr>
          <w:lang w:eastAsia="en-GB"/>
        </w:rPr>
      </w:pPr>
    </w:p>
    <w:p w14:paraId="0EC6074C" w14:textId="5E129AE4" w:rsidR="004E6966" w:rsidRDefault="004E6966" w:rsidP="004E6966">
      <w:pPr>
        <w:rPr>
          <w:lang w:eastAsia="en-GB"/>
        </w:rPr>
      </w:pPr>
    </w:p>
    <w:p w14:paraId="0ACD0415" w14:textId="762258A4" w:rsidR="004E6966" w:rsidRDefault="004E6966" w:rsidP="004E6966">
      <w:pPr>
        <w:rPr>
          <w:lang w:eastAsia="en-GB"/>
        </w:rPr>
      </w:pPr>
    </w:p>
    <w:p w14:paraId="1EAF8291" w14:textId="4E30B93C" w:rsidR="004E6966" w:rsidRDefault="004E6966" w:rsidP="004E6966">
      <w:pPr>
        <w:rPr>
          <w:lang w:eastAsia="en-GB"/>
        </w:rPr>
      </w:pPr>
    </w:p>
    <w:p w14:paraId="37DD3DF2" w14:textId="77777777" w:rsidR="00B5376F" w:rsidRDefault="00B5376F" w:rsidP="00B5376F">
      <w:pPr>
        <w:rPr>
          <w:lang w:eastAsia="en-GB"/>
        </w:rPr>
      </w:pPr>
    </w:p>
    <w:p w14:paraId="104AA657" w14:textId="77777777" w:rsidR="00A46A9F" w:rsidRDefault="00A46A9F" w:rsidP="00B5376F">
      <w:pPr>
        <w:rPr>
          <w:lang w:eastAsia="en-GB"/>
        </w:rPr>
      </w:pPr>
    </w:p>
    <w:p w14:paraId="0A568BA0" w14:textId="77777777" w:rsidR="00A46A9F" w:rsidRDefault="00A46A9F" w:rsidP="00B5376F">
      <w:pPr>
        <w:rPr>
          <w:lang w:eastAsia="en-GB"/>
        </w:rPr>
      </w:pPr>
    </w:p>
    <w:p w14:paraId="23D03DED" w14:textId="77777777" w:rsidR="00A46A9F" w:rsidRDefault="00A46A9F" w:rsidP="00B5376F">
      <w:pPr>
        <w:rPr>
          <w:lang w:eastAsia="en-GB"/>
        </w:rPr>
      </w:pPr>
    </w:p>
    <w:p w14:paraId="044DE293" w14:textId="77777777" w:rsidR="00A46A9F" w:rsidRDefault="00A46A9F" w:rsidP="00B5376F">
      <w:pPr>
        <w:rPr>
          <w:lang w:eastAsia="en-GB"/>
        </w:rPr>
      </w:pPr>
    </w:p>
    <w:p w14:paraId="1F1D79C1" w14:textId="77777777" w:rsidR="00A46A9F" w:rsidRDefault="00A46A9F" w:rsidP="00B5376F">
      <w:pPr>
        <w:rPr>
          <w:lang w:eastAsia="en-GB"/>
        </w:rPr>
      </w:pPr>
    </w:p>
    <w:p w14:paraId="2220CAD1" w14:textId="77777777" w:rsidR="00A46A9F" w:rsidRDefault="00A46A9F" w:rsidP="00B5376F">
      <w:pPr>
        <w:rPr>
          <w:lang w:eastAsia="en-GB"/>
        </w:rPr>
      </w:pPr>
    </w:p>
    <w:p w14:paraId="3DA0FF16" w14:textId="77777777" w:rsidR="00A46A9F" w:rsidRDefault="00A46A9F" w:rsidP="00B5376F">
      <w:pPr>
        <w:rPr>
          <w:lang w:eastAsia="en-GB"/>
        </w:rPr>
      </w:pPr>
    </w:p>
    <w:p w14:paraId="53EEBF2C" w14:textId="77777777" w:rsidR="00A46A9F" w:rsidRDefault="00A46A9F" w:rsidP="00B5376F">
      <w:pPr>
        <w:rPr>
          <w:lang w:eastAsia="en-GB"/>
        </w:rPr>
      </w:pPr>
    </w:p>
    <w:p w14:paraId="026D46CE" w14:textId="77777777" w:rsidR="00A46A9F" w:rsidRDefault="00A46A9F" w:rsidP="00B5376F">
      <w:pPr>
        <w:rPr>
          <w:lang w:eastAsia="en-GB"/>
        </w:rPr>
      </w:pPr>
    </w:p>
    <w:p w14:paraId="41158319" w14:textId="77777777" w:rsidR="00A46A9F" w:rsidRDefault="00A46A9F" w:rsidP="00B5376F">
      <w:pPr>
        <w:rPr>
          <w:lang w:eastAsia="en-GB"/>
        </w:rPr>
      </w:pPr>
    </w:p>
    <w:p w14:paraId="4C3BEDA3" w14:textId="77777777" w:rsidR="00937BD3" w:rsidRDefault="00937BD3" w:rsidP="00B5376F">
      <w:pPr>
        <w:rPr>
          <w:lang w:eastAsia="en-GB"/>
        </w:rPr>
      </w:pPr>
    </w:p>
    <w:p w14:paraId="3D9E3479" w14:textId="77777777" w:rsidR="00B5376F" w:rsidRPr="00B5376F" w:rsidRDefault="00B5376F" w:rsidP="00B5376F">
      <w:pPr>
        <w:rPr>
          <w:lang w:eastAsia="en-GB"/>
        </w:rPr>
      </w:pPr>
    </w:p>
    <w:p w14:paraId="794FCB56" w14:textId="77777777" w:rsidR="003B727F" w:rsidRDefault="003B727F" w:rsidP="003B727F">
      <w:pPr>
        <w:pStyle w:val="Annexetitre"/>
        <w:rPr>
          <w:rFonts w:ascii="Arial" w:hAnsi="Arial" w:cs="Arial"/>
          <w:caps/>
          <w:sz w:val="20"/>
          <w:szCs w:val="20"/>
          <w:u w:val="none"/>
        </w:rPr>
      </w:pPr>
    </w:p>
    <w:p w14:paraId="0538AA17" w14:textId="77777777" w:rsidR="003B727F" w:rsidRPr="009F5611" w:rsidRDefault="003B727F" w:rsidP="003B727F">
      <w:pPr>
        <w:ind w:left="720"/>
        <w:jc w:val="right"/>
      </w:pPr>
      <w:r w:rsidRPr="009F5611">
        <w:rPr>
          <w:rFonts w:ascii="Times New Roman" w:hAnsi="Times New Roman"/>
          <w:i/>
        </w:rPr>
        <w:lastRenderedPageBreak/>
        <w:t xml:space="preserve">Załącznik nr </w:t>
      </w:r>
      <w:r>
        <w:rPr>
          <w:rFonts w:ascii="Times New Roman" w:hAnsi="Times New Roman"/>
          <w:i/>
        </w:rPr>
        <w:t xml:space="preserve">3 </w:t>
      </w:r>
      <w:r w:rsidRPr="009F5611">
        <w:rPr>
          <w:rFonts w:ascii="Times New Roman" w:hAnsi="Times New Roman"/>
          <w:i/>
        </w:rPr>
        <w:t xml:space="preserve"> do SWZ</w:t>
      </w:r>
    </w:p>
    <w:p w14:paraId="69E1F3F8" w14:textId="77777777" w:rsidR="003B727F" w:rsidRDefault="003B727F" w:rsidP="003B727F">
      <w:pPr>
        <w:pStyle w:val="Annexetitre"/>
        <w:rPr>
          <w:rFonts w:ascii="Arial" w:hAnsi="Arial" w:cs="Arial"/>
          <w:caps/>
          <w:sz w:val="20"/>
          <w:szCs w:val="20"/>
          <w:u w:val="none"/>
        </w:rPr>
      </w:pPr>
    </w:p>
    <w:p w14:paraId="1C59531A" w14:textId="77777777" w:rsidR="003B727F" w:rsidRPr="00EC3B3D" w:rsidRDefault="003B727F" w:rsidP="003B727F">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29D5D667" w14:textId="77777777" w:rsidR="00AF28DD" w:rsidRPr="00AF28DD" w:rsidRDefault="003B727F" w:rsidP="00AF28DD">
      <w:pPr>
        <w:pStyle w:val="Default"/>
        <w:rPr>
          <w:rFonts w:ascii="Liberation Sans" w:eastAsia="Arial" w:hAnsi="Liberation Sans" w:cs="Liberation Sans"/>
        </w:rPr>
      </w:pPr>
      <w:r w:rsidRPr="00682DD7">
        <w:rPr>
          <w:rFonts w:ascii="Arial" w:hAnsi="Arial" w:cs="Arial"/>
          <w:sz w:val="20"/>
          <w:szCs w:val="20"/>
        </w:rPr>
        <w:t>Część I: Informacje dotyczące postępowania o udzielenie zamówienia oraz instytucji zamawiającej lub podmiotu zamawiającego</w:t>
      </w:r>
    </w:p>
    <w:p w14:paraId="0B8EEB9D" w14:textId="77777777" w:rsidR="00AF28DD" w:rsidRPr="00AF28DD" w:rsidRDefault="00AF28DD" w:rsidP="00AF28DD">
      <w:pPr>
        <w:autoSpaceDE w:val="0"/>
        <w:autoSpaceDN w:val="0"/>
        <w:adjustRightInd w:val="0"/>
        <w:spacing w:line="240" w:lineRule="auto"/>
        <w:rPr>
          <w:rFonts w:ascii="Liberation Sans" w:hAnsi="Liberation Sans" w:cs="Liberation Sans"/>
          <w:color w:val="000000"/>
          <w:sz w:val="24"/>
          <w:szCs w:val="24"/>
        </w:rPr>
      </w:pPr>
      <w:r w:rsidRPr="00AF28DD">
        <w:rPr>
          <w:rFonts w:ascii="Liberation Sans" w:hAnsi="Liberation Sans" w:cs="Liberation Sans"/>
          <w:color w:val="000000"/>
          <w:sz w:val="24"/>
          <w:szCs w:val="24"/>
        </w:rPr>
        <w:t xml:space="preserve"> </w:t>
      </w:r>
    </w:p>
    <w:p w14:paraId="04F19060" w14:textId="77777777" w:rsidR="003B727F" w:rsidRPr="00C46FBE" w:rsidRDefault="003B727F" w:rsidP="003B727F">
      <w:pPr>
        <w:pBdr>
          <w:top w:val="single" w:sz="4" w:space="1" w:color="auto"/>
          <w:left w:val="single" w:sz="4" w:space="4" w:color="auto"/>
          <w:bottom w:val="single" w:sz="4" w:space="1" w:color="auto"/>
          <w:right w:val="single" w:sz="4" w:space="4" w:color="auto"/>
        </w:pBdr>
        <w:shd w:val="clear" w:color="auto" w:fill="BFBFBF"/>
        <w:rPr>
          <w:b/>
          <w:sz w:val="20"/>
          <w:szCs w:val="20"/>
        </w:rPr>
      </w:pPr>
      <w:r w:rsidRPr="00682DD7">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i/>
          <w:w w:val="0"/>
          <w:sz w:val="20"/>
          <w:szCs w:val="20"/>
        </w:rPr>
        <w:footnoteReference w:id="1"/>
      </w:r>
      <w:r w:rsidRPr="00682DD7">
        <w:rPr>
          <w:b/>
          <w:i/>
          <w:w w:val="0"/>
          <w:sz w:val="20"/>
          <w:szCs w:val="20"/>
        </w:rPr>
        <w:t>.</w:t>
      </w:r>
      <w:r w:rsidRPr="00682DD7">
        <w:rPr>
          <w:b/>
          <w:w w:val="0"/>
          <w:sz w:val="20"/>
          <w:szCs w:val="20"/>
        </w:rPr>
        <w:t xml:space="preserve"> </w:t>
      </w:r>
      <w:r w:rsidRPr="00682DD7">
        <w:rPr>
          <w:b/>
          <w:sz w:val="20"/>
          <w:szCs w:val="20"/>
        </w:rPr>
        <w:t xml:space="preserve">Adres </w:t>
      </w:r>
      <w:r w:rsidRPr="00D519BA">
        <w:rPr>
          <w:b/>
          <w:sz w:val="20"/>
          <w:szCs w:val="20"/>
        </w:rPr>
        <w:t>publikacyjny stosownego ogłoszenia</w:t>
      </w:r>
      <w:r w:rsidRPr="00D519BA">
        <w:rPr>
          <w:rStyle w:val="Odwoanieprzypisudolnego"/>
          <w:i/>
          <w:sz w:val="20"/>
          <w:szCs w:val="20"/>
        </w:rPr>
        <w:footnoteReference w:id="2"/>
      </w:r>
      <w:r w:rsidRPr="00D519BA">
        <w:rPr>
          <w:b/>
          <w:sz w:val="20"/>
          <w:szCs w:val="20"/>
        </w:rPr>
        <w:t xml:space="preserve"> w Dzienniku Urzędowym Unii </w:t>
      </w:r>
      <w:r w:rsidRPr="00C46FBE">
        <w:rPr>
          <w:b/>
          <w:sz w:val="20"/>
          <w:szCs w:val="20"/>
        </w:rPr>
        <w:t>Europejskiej:</w:t>
      </w:r>
    </w:p>
    <w:p w14:paraId="423C580A" w14:textId="5A222DE5" w:rsidR="003B727F" w:rsidRPr="0089331D" w:rsidRDefault="003B727F" w:rsidP="003B727F">
      <w:pPr>
        <w:pBdr>
          <w:top w:val="single" w:sz="4" w:space="1" w:color="auto"/>
          <w:left w:val="single" w:sz="4" w:space="4" w:color="auto"/>
          <w:bottom w:val="single" w:sz="4" w:space="1" w:color="auto"/>
          <w:right w:val="single" w:sz="4" w:space="4" w:color="auto"/>
        </w:pBdr>
        <w:shd w:val="clear" w:color="auto" w:fill="BFBFBF"/>
        <w:rPr>
          <w:b/>
          <w:sz w:val="20"/>
          <w:szCs w:val="20"/>
        </w:rPr>
      </w:pPr>
      <w:r w:rsidRPr="0089331D">
        <w:rPr>
          <w:b/>
          <w:sz w:val="20"/>
          <w:szCs w:val="20"/>
        </w:rPr>
        <w:t>Dz.U. UE S numer [</w:t>
      </w:r>
      <w:r w:rsidR="00D80056" w:rsidRPr="0089331D">
        <w:rPr>
          <w:b/>
          <w:sz w:val="20"/>
          <w:szCs w:val="20"/>
        </w:rPr>
        <w:t>1</w:t>
      </w:r>
      <w:r w:rsidR="00BB22C3" w:rsidRPr="0089331D">
        <w:rPr>
          <w:b/>
          <w:sz w:val="20"/>
          <w:szCs w:val="20"/>
        </w:rPr>
        <w:t>3</w:t>
      </w:r>
      <w:r w:rsidR="0089331D" w:rsidRPr="0089331D">
        <w:rPr>
          <w:b/>
          <w:sz w:val="20"/>
          <w:szCs w:val="20"/>
        </w:rPr>
        <w:t>4</w:t>
      </w:r>
      <w:r w:rsidRPr="0089331D">
        <w:rPr>
          <w:b/>
          <w:sz w:val="20"/>
          <w:szCs w:val="20"/>
        </w:rPr>
        <w:t>], data [</w:t>
      </w:r>
      <w:r w:rsidR="00BB22C3" w:rsidRPr="0089331D">
        <w:rPr>
          <w:b/>
          <w:sz w:val="20"/>
          <w:szCs w:val="20"/>
        </w:rPr>
        <w:t>1</w:t>
      </w:r>
      <w:r w:rsidR="00AC44DD" w:rsidRPr="0089331D">
        <w:rPr>
          <w:b/>
          <w:sz w:val="20"/>
          <w:szCs w:val="20"/>
        </w:rPr>
        <w:t>1</w:t>
      </w:r>
      <w:r w:rsidR="00AF28DD" w:rsidRPr="0089331D">
        <w:rPr>
          <w:b/>
          <w:sz w:val="20"/>
          <w:szCs w:val="20"/>
        </w:rPr>
        <w:t>/0</w:t>
      </w:r>
      <w:r w:rsidR="00D80056" w:rsidRPr="0089331D">
        <w:rPr>
          <w:b/>
          <w:sz w:val="20"/>
          <w:szCs w:val="20"/>
        </w:rPr>
        <w:t>7</w:t>
      </w:r>
      <w:r w:rsidR="00AF28DD" w:rsidRPr="0089331D">
        <w:rPr>
          <w:b/>
          <w:sz w:val="20"/>
          <w:szCs w:val="20"/>
        </w:rPr>
        <w:t>/202</w:t>
      </w:r>
      <w:r w:rsidR="00AC44DD" w:rsidRPr="0089331D">
        <w:rPr>
          <w:b/>
          <w:sz w:val="20"/>
          <w:szCs w:val="20"/>
        </w:rPr>
        <w:t>4</w:t>
      </w:r>
      <w:r w:rsidRPr="0089331D">
        <w:rPr>
          <w:b/>
          <w:sz w:val="20"/>
          <w:szCs w:val="20"/>
        </w:rPr>
        <w:t xml:space="preserve">], </w:t>
      </w:r>
    </w:p>
    <w:p w14:paraId="200A5512" w14:textId="0FF9E910" w:rsidR="003B727F" w:rsidRPr="00BB22C3" w:rsidRDefault="003B727F" w:rsidP="003B727F">
      <w:pPr>
        <w:pBdr>
          <w:top w:val="single" w:sz="4" w:space="1" w:color="auto"/>
          <w:left w:val="single" w:sz="4" w:space="4" w:color="auto"/>
          <w:bottom w:val="single" w:sz="4" w:space="1" w:color="auto"/>
          <w:right w:val="single" w:sz="4" w:space="4" w:color="auto"/>
        </w:pBdr>
        <w:shd w:val="clear" w:color="auto" w:fill="BFBFBF"/>
        <w:rPr>
          <w:b/>
          <w:sz w:val="20"/>
          <w:szCs w:val="20"/>
        </w:rPr>
      </w:pPr>
      <w:r w:rsidRPr="0089331D">
        <w:rPr>
          <w:b/>
          <w:sz w:val="20"/>
          <w:szCs w:val="20"/>
        </w:rPr>
        <w:t>Nume</w:t>
      </w:r>
      <w:r w:rsidR="00AF28DD" w:rsidRPr="0089331D">
        <w:rPr>
          <w:b/>
          <w:sz w:val="20"/>
          <w:szCs w:val="20"/>
        </w:rPr>
        <w:t>r ogłoszenia w Dz.U. S: [2][0][2][</w:t>
      </w:r>
      <w:r w:rsidR="00AC44DD" w:rsidRPr="0089331D">
        <w:rPr>
          <w:b/>
          <w:sz w:val="20"/>
          <w:szCs w:val="20"/>
        </w:rPr>
        <w:t>4</w:t>
      </w:r>
      <w:r w:rsidR="00AF28DD" w:rsidRPr="0089331D">
        <w:rPr>
          <w:b/>
          <w:sz w:val="20"/>
          <w:szCs w:val="20"/>
        </w:rPr>
        <w:t>]/S[</w:t>
      </w:r>
      <w:r w:rsidR="00D80056" w:rsidRPr="0089331D">
        <w:rPr>
          <w:b/>
          <w:sz w:val="20"/>
          <w:szCs w:val="20"/>
        </w:rPr>
        <w:t>1</w:t>
      </w:r>
      <w:r w:rsidR="00AF28DD" w:rsidRPr="0089331D">
        <w:rPr>
          <w:b/>
          <w:sz w:val="20"/>
          <w:szCs w:val="20"/>
        </w:rPr>
        <w:t>][</w:t>
      </w:r>
      <w:r w:rsidR="00BB22C3" w:rsidRPr="0089331D">
        <w:rPr>
          <w:b/>
          <w:sz w:val="20"/>
          <w:szCs w:val="20"/>
        </w:rPr>
        <w:t>3</w:t>
      </w:r>
      <w:r w:rsidR="00AF28DD" w:rsidRPr="0089331D">
        <w:rPr>
          <w:b/>
          <w:sz w:val="20"/>
          <w:szCs w:val="20"/>
        </w:rPr>
        <w:t>][</w:t>
      </w:r>
      <w:r w:rsidR="0089331D" w:rsidRPr="0089331D">
        <w:rPr>
          <w:b/>
          <w:sz w:val="20"/>
          <w:szCs w:val="20"/>
        </w:rPr>
        <w:t>4</w:t>
      </w:r>
      <w:r w:rsidR="00AF28DD" w:rsidRPr="0089331D">
        <w:rPr>
          <w:b/>
          <w:sz w:val="20"/>
          <w:szCs w:val="20"/>
        </w:rPr>
        <w:t>]–[</w:t>
      </w:r>
      <w:r w:rsidR="00BB22C3" w:rsidRPr="0089331D">
        <w:rPr>
          <w:b/>
          <w:sz w:val="20"/>
          <w:szCs w:val="20"/>
        </w:rPr>
        <w:t>4</w:t>
      </w:r>
      <w:r w:rsidR="00AF28DD" w:rsidRPr="0089331D">
        <w:rPr>
          <w:b/>
          <w:sz w:val="20"/>
          <w:szCs w:val="20"/>
        </w:rPr>
        <w:t>][</w:t>
      </w:r>
      <w:r w:rsidR="00BB22C3" w:rsidRPr="0089331D">
        <w:rPr>
          <w:b/>
          <w:sz w:val="20"/>
          <w:szCs w:val="20"/>
        </w:rPr>
        <w:t>1</w:t>
      </w:r>
      <w:r w:rsidR="00AF28DD" w:rsidRPr="0089331D">
        <w:rPr>
          <w:b/>
          <w:sz w:val="20"/>
          <w:szCs w:val="20"/>
        </w:rPr>
        <w:t>][</w:t>
      </w:r>
      <w:r w:rsidR="0089331D" w:rsidRPr="0089331D">
        <w:rPr>
          <w:b/>
          <w:sz w:val="20"/>
          <w:szCs w:val="20"/>
        </w:rPr>
        <w:t>5</w:t>
      </w:r>
      <w:r w:rsidR="00AF28DD" w:rsidRPr="0089331D">
        <w:rPr>
          <w:b/>
          <w:sz w:val="20"/>
          <w:szCs w:val="20"/>
        </w:rPr>
        <w:t>][</w:t>
      </w:r>
      <w:r w:rsidR="0089331D" w:rsidRPr="0089331D">
        <w:rPr>
          <w:b/>
          <w:sz w:val="20"/>
          <w:szCs w:val="20"/>
        </w:rPr>
        <w:t>3</w:t>
      </w:r>
      <w:r w:rsidR="00AF28DD" w:rsidRPr="0089331D">
        <w:rPr>
          <w:b/>
          <w:sz w:val="20"/>
          <w:szCs w:val="20"/>
        </w:rPr>
        <w:t>][</w:t>
      </w:r>
      <w:r w:rsidR="0089331D" w:rsidRPr="0089331D">
        <w:rPr>
          <w:b/>
          <w:sz w:val="20"/>
          <w:szCs w:val="20"/>
        </w:rPr>
        <w:t>5</w:t>
      </w:r>
      <w:r w:rsidR="00AF28DD" w:rsidRPr="0089331D">
        <w:rPr>
          <w:b/>
          <w:sz w:val="20"/>
          <w:szCs w:val="20"/>
        </w:rPr>
        <w:t>][</w:t>
      </w:r>
      <w:r w:rsidR="0089331D" w:rsidRPr="0089331D">
        <w:rPr>
          <w:b/>
          <w:sz w:val="20"/>
          <w:szCs w:val="20"/>
        </w:rPr>
        <w:t>0</w:t>
      </w:r>
      <w:r w:rsidRPr="0089331D">
        <w:rPr>
          <w:b/>
          <w:sz w:val="20"/>
          <w:szCs w:val="20"/>
        </w:rPr>
        <w:t>]</w:t>
      </w:r>
    </w:p>
    <w:p w14:paraId="476E5A6C" w14:textId="77777777" w:rsidR="003B727F" w:rsidRPr="00682DD7" w:rsidRDefault="003B727F" w:rsidP="003B727F">
      <w:pPr>
        <w:pBdr>
          <w:top w:val="single" w:sz="4" w:space="1" w:color="auto"/>
          <w:left w:val="single" w:sz="4" w:space="4" w:color="auto"/>
          <w:bottom w:val="single" w:sz="4" w:space="1" w:color="auto"/>
          <w:right w:val="single" w:sz="4" w:space="4" w:color="auto"/>
        </w:pBdr>
        <w:shd w:val="clear" w:color="auto" w:fill="BFBFBF"/>
        <w:rPr>
          <w:b/>
          <w:sz w:val="20"/>
          <w:szCs w:val="20"/>
        </w:rPr>
      </w:pPr>
      <w:r w:rsidRPr="00333781">
        <w:rPr>
          <w:b/>
          <w:w w:val="0"/>
          <w:sz w:val="20"/>
          <w:szCs w:val="20"/>
        </w:rPr>
        <w:t>Jeżeli nie opublikowano zaproszenia do ubiegania się o zamówienie w</w:t>
      </w:r>
      <w:r w:rsidRPr="00682DD7">
        <w:rPr>
          <w:b/>
          <w:w w:val="0"/>
          <w:sz w:val="20"/>
          <w:szCs w:val="20"/>
        </w:rPr>
        <w:t xml:space="preserve"> Dz.U., instytucja zamawiająca lub podmiot zamawiający muszą wypełnić informacje umożliwiające jednoznaczne zidentyfikowanie postępowania o udzielenie zamówienia:</w:t>
      </w:r>
    </w:p>
    <w:p w14:paraId="6F8FB4A1" w14:textId="77777777" w:rsidR="003B727F" w:rsidRPr="00682DD7" w:rsidRDefault="003B727F" w:rsidP="003B727F">
      <w:pPr>
        <w:pBdr>
          <w:top w:val="single" w:sz="4" w:space="1" w:color="auto"/>
          <w:left w:val="single" w:sz="4" w:space="4" w:color="auto"/>
          <w:bottom w:val="single" w:sz="4" w:space="1" w:color="auto"/>
          <w:right w:val="single" w:sz="4" w:space="4" w:color="auto"/>
        </w:pBdr>
        <w:shd w:val="clear" w:color="auto" w:fill="BFBFBF"/>
        <w:rPr>
          <w:b/>
          <w:sz w:val="20"/>
          <w:szCs w:val="20"/>
        </w:rPr>
      </w:pPr>
      <w:r w:rsidRPr="00682DD7">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771164B1"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7150E331" w14:textId="77777777" w:rsidR="003B727F" w:rsidRPr="00682DD7" w:rsidRDefault="003B727F" w:rsidP="003B727F">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560"/>
      </w:tblGrid>
      <w:tr w:rsidR="003B727F" w:rsidRPr="00682DD7" w14:paraId="48A6E967" w14:textId="77777777" w:rsidTr="003B727F">
        <w:trPr>
          <w:trHeight w:val="349"/>
        </w:trPr>
        <w:tc>
          <w:tcPr>
            <w:tcW w:w="4644" w:type="dxa"/>
            <w:shd w:val="clear" w:color="auto" w:fill="auto"/>
          </w:tcPr>
          <w:p w14:paraId="4728C99C" w14:textId="77777777" w:rsidR="003B727F" w:rsidRPr="00682DD7" w:rsidRDefault="003B727F" w:rsidP="003B727F">
            <w:pPr>
              <w:rPr>
                <w:b/>
                <w:i/>
                <w:sz w:val="20"/>
                <w:szCs w:val="20"/>
              </w:rPr>
            </w:pPr>
            <w:r w:rsidRPr="00682DD7">
              <w:rPr>
                <w:b/>
                <w:sz w:val="20"/>
                <w:szCs w:val="20"/>
              </w:rPr>
              <w:t>Tożsamość zamawiającego</w:t>
            </w:r>
            <w:r w:rsidRPr="00682DD7">
              <w:rPr>
                <w:rStyle w:val="Odwoanieprzypisudolnego"/>
                <w:i/>
                <w:sz w:val="20"/>
                <w:szCs w:val="20"/>
              </w:rPr>
              <w:footnoteReference w:id="3"/>
            </w:r>
          </w:p>
        </w:tc>
        <w:tc>
          <w:tcPr>
            <w:tcW w:w="4645" w:type="dxa"/>
            <w:shd w:val="clear" w:color="auto" w:fill="auto"/>
          </w:tcPr>
          <w:p w14:paraId="02CB346D" w14:textId="77777777" w:rsidR="003B727F" w:rsidRPr="00682DD7" w:rsidRDefault="003B727F" w:rsidP="003B727F">
            <w:pPr>
              <w:rPr>
                <w:b/>
                <w:i/>
                <w:sz w:val="20"/>
                <w:szCs w:val="20"/>
              </w:rPr>
            </w:pPr>
            <w:r w:rsidRPr="00682DD7">
              <w:rPr>
                <w:b/>
                <w:sz w:val="20"/>
                <w:szCs w:val="20"/>
              </w:rPr>
              <w:t>Odpowiedź:</w:t>
            </w:r>
          </w:p>
        </w:tc>
      </w:tr>
      <w:tr w:rsidR="003B727F" w:rsidRPr="0038376C" w14:paraId="2AFF1B43" w14:textId="77777777" w:rsidTr="003B727F">
        <w:trPr>
          <w:trHeight w:val="349"/>
        </w:trPr>
        <w:tc>
          <w:tcPr>
            <w:tcW w:w="4644" w:type="dxa"/>
            <w:shd w:val="clear" w:color="auto" w:fill="auto"/>
          </w:tcPr>
          <w:p w14:paraId="4654E9EA" w14:textId="77777777" w:rsidR="003B727F" w:rsidRPr="00682DD7" w:rsidRDefault="003B727F" w:rsidP="003B727F">
            <w:pPr>
              <w:rPr>
                <w:sz w:val="20"/>
                <w:szCs w:val="20"/>
              </w:rPr>
            </w:pPr>
            <w:r w:rsidRPr="00682DD7">
              <w:rPr>
                <w:sz w:val="20"/>
                <w:szCs w:val="20"/>
              </w:rPr>
              <w:t xml:space="preserve">Nazwa: </w:t>
            </w:r>
          </w:p>
        </w:tc>
        <w:tc>
          <w:tcPr>
            <w:tcW w:w="4645" w:type="dxa"/>
            <w:shd w:val="clear" w:color="auto" w:fill="auto"/>
          </w:tcPr>
          <w:p w14:paraId="429E8A27" w14:textId="77777777" w:rsidR="003B727F" w:rsidRDefault="003B727F" w:rsidP="003B727F">
            <w:pPr>
              <w:rPr>
                <w:sz w:val="20"/>
                <w:szCs w:val="20"/>
              </w:rPr>
            </w:pPr>
            <w:r>
              <w:rPr>
                <w:sz w:val="20"/>
                <w:szCs w:val="20"/>
              </w:rPr>
              <w:t>[Komenda Wojewódzka</w:t>
            </w:r>
          </w:p>
          <w:p w14:paraId="5726D355" w14:textId="77777777" w:rsidR="003B727F" w:rsidRDefault="003B727F" w:rsidP="003B727F">
            <w:pPr>
              <w:rPr>
                <w:sz w:val="20"/>
                <w:szCs w:val="20"/>
              </w:rPr>
            </w:pPr>
            <w:r>
              <w:rPr>
                <w:sz w:val="20"/>
                <w:szCs w:val="20"/>
              </w:rPr>
              <w:t>Państwowej Straży Pożarnej w Katowicach</w:t>
            </w:r>
          </w:p>
          <w:p w14:paraId="07864391" w14:textId="77777777" w:rsidR="003B727F" w:rsidRDefault="003B727F" w:rsidP="003B727F">
            <w:pPr>
              <w:rPr>
                <w:sz w:val="20"/>
                <w:szCs w:val="20"/>
              </w:rPr>
            </w:pPr>
            <w:r>
              <w:rPr>
                <w:sz w:val="20"/>
                <w:szCs w:val="20"/>
              </w:rPr>
              <w:t>ul. Wita Stwosza 36</w:t>
            </w:r>
          </w:p>
          <w:p w14:paraId="44DAC36E" w14:textId="77777777" w:rsidR="003B727F" w:rsidRDefault="003B727F" w:rsidP="003B727F">
            <w:pPr>
              <w:rPr>
                <w:sz w:val="20"/>
                <w:szCs w:val="20"/>
              </w:rPr>
            </w:pPr>
            <w:r>
              <w:rPr>
                <w:sz w:val="20"/>
                <w:szCs w:val="20"/>
              </w:rPr>
              <w:t>40-042 Katowice</w:t>
            </w:r>
          </w:p>
          <w:p w14:paraId="17881DD1" w14:textId="77777777" w:rsidR="003B727F" w:rsidRDefault="003B727F" w:rsidP="003B727F">
            <w:pPr>
              <w:rPr>
                <w:sz w:val="20"/>
                <w:szCs w:val="20"/>
              </w:rPr>
            </w:pPr>
            <w:r>
              <w:rPr>
                <w:sz w:val="20"/>
                <w:szCs w:val="20"/>
              </w:rPr>
              <w:t>NIP: 954-10-02-423; REGON: 000173574</w:t>
            </w:r>
          </w:p>
          <w:p w14:paraId="31FCA51E" w14:textId="77777777" w:rsidR="0080115E" w:rsidRPr="0016647A" w:rsidRDefault="0080115E" w:rsidP="0080115E">
            <w:pPr>
              <w:rPr>
                <w:sz w:val="20"/>
                <w:szCs w:val="20"/>
                <w:lang w:val="en-US"/>
              </w:rPr>
            </w:pPr>
            <w:r w:rsidRPr="0016647A">
              <w:rPr>
                <w:sz w:val="20"/>
                <w:szCs w:val="20"/>
                <w:lang w:val="en-US"/>
              </w:rPr>
              <w:t>tel.</w:t>
            </w:r>
            <w:r>
              <w:rPr>
                <w:sz w:val="20"/>
                <w:szCs w:val="20"/>
                <w:lang w:val="en-US"/>
              </w:rPr>
              <w:t>478515110</w:t>
            </w:r>
            <w:r w:rsidRPr="0016647A">
              <w:rPr>
                <w:sz w:val="20"/>
                <w:szCs w:val="20"/>
                <w:lang w:val="en-US"/>
              </w:rPr>
              <w:t xml:space="preserve">, fax. </w:t>
            </w:r>
            <w:r>
              <w:rPr>
                <w:sz w:val="20"/>
                <w:szCs w:val="20"/>
                <w:lang w:val="en-US"/>
              </w:rPr>
              <w:t>47851</w:t>
            </w:r>
            <w:r w:rsidRPr="0016647A">
              <w:rPr>
                <w:sz w:val="20"/>
                <w:szCs w:val="20"/>
                <w:lang w:val="en-US"/>
              </w:rPr>
              <w:t>5115</w:t>
            </w:r>
          </w:p>
          <w:p w14:paraId="1FC358B3" w14:textId="77777777" w:rsidR="003B727F" w:rsidRPr="00682A17" w:rsidRDefault="003B727F" w:rsidP="003B727F">
            <w:pPr>
              <w:rPr>
                <w:sz w:val="20"/>
                <w:szCs w:val="20"/>
                <w:lang w:val="de-DE"/>
              </w:rPr>
            </w:pPr>
            <w:proofErr w:type="spellStart"/>
            <w:r w:rsidRPr="00682A17">
              <w:rPr>
                <w:sz w:val="20"/>
                <w:szCs w:val="20"/>
                <w:lang w:val="de-DE"/>
              </w:rPr>
              <w:t>adres</w:t>
            </w:r>
            <w:proofErr w:type="spellEnd"/>
            <w:r w:rsidRPr="00682A17">
              <w:rPr>
                <w:sz w:val="20"/>
                <w:szCs w:val="20"/>
                <w:lang w:val="de-DE"/>
              </w:rPr>
              <w:t xml:space="preserve"> e-</w:t>
            </w:r>
            <w:proofErr w:type="spellStart"/>
            <w:r w:rsidRPr="00682A17">
              <w:rPr>
                <w:sz w:val="20"/>
                <w:szCs w:val="20"/>
                <w:lang w:val="de-DE"/>
              </w:rPr>
              <w:t>mailowy</w:t>
            </w:r>
            <w:proofErr w:type="spellEnd"/>
            <w:r w:rsidRPr="00682A17">
              <w:rPr>
                <w:sz w:val="20"/>
                <w:szCs w:val="20"/>
                <w:lang w:val="de-DE"/>
              </w:rPr>
              <w:t>:</w:t>
            </w:r>
          </w:p>
          <w:p w14:paraId="242E9B0E" w14:textId="77777777" w:rsidR="003B727F" w:rsidRPr="00682A17" w:rsidRDefault="003B727F" w:rsidP="003B727F">
            <w:pPr>
              <w:rPr>
                <w:sz w:val="20"/>
                <w:szCs w:val="20"/>
                <w:lang w:val="de-DE"/>
              </w:rPr>
            </w:pPr>
            <w:r w:rsidRPr="00682A17">
              <w:rPr>
                <w:sz w:val="20"/>
                <w:szCs w:val="20"/>
                <w:lang w:val="de-DE"/>
              </w:rPr>
              <w:t>przetargi-publiczne@katowice.kwpsp.gov.pl]</w:t>
            </w:r>
          </w:p>
        </w:tc>
      </w:tr>
      <w:tr w:rsidR="003B727F" w:rsidRPr="00682DD7" w14:paraId="6530049A" w14:textId="77777777" w:rsidTr="003B727F">
        <w:trPr>
          <w:trHeight w:val="485"/>
        </w:trPr>
        <w:tc>
          <w:tcPr>
            <w:tcW w:w="4644" w:type="dxa"/>
            <w:shd w:val="clear" w:color="auto" w:fill="auto"/>
          </w:tcPr>
          <w:p w14:paraId="17C5B581" w14:textId="77777777" w:rsidR="003B727F" w:rsidRPr="00682DD7" w:rsidRDefault="003B727F" w:rsidP="003B727F">
            <w:pPr>
              <w:rPr>
                <w:b/>
                <w:i/>
                <w:sz w:val="20"/>
                <w:szCs w:val="20"/>
              </w:rPr>
            </w:pPr>
            <w:r w:rsidRPr="00682DD7">
              <w:rPr>
                <w:b/>
                <w:i/>
                <w:sz w:val="20"/>
                <w:szCs w:val="20"/>
              </w:rPr>
              <w:t>Jakiego zamówienia dotyczy niniejszy dokument?</w:t>
            </w:r>
          </w:p>
        </w:tc>
        <w:tc>
          <w:tcPr>
            <w:tcW w:w="4645" w:type="dxa"/>
            <w:shd w:val="clear" w:color="auto" w:fill="auto"/>
          </w:tcPr>
          <w:p w14:paraId="16D0D960" w14:textId="77777777" w:rsidR="003B727F" w:rsidRPr="00682DD7" w:rsidRDefault="003B727F" w:rsidP="003B727F">
            <w:pPr>
              <w:rPr>
                <w:b/>
                <w:i/>
                <w:sz w:val="20"/>
                <w:szCs w:val="20"/>
              </w:rPr>
            </w:pPr>
            <w:r w:rsidRPr="00682DD7">
              <w:rPr>
                <w:b/>
                <w:i/>
                <w:sz w:val="20"/>
                <w:szCs w:val="20"/>
              </w:rPr>
              <w:t>Odpowiedź:</w:t>
            </w:r>
          </w:p>
        </w:tc>
      </w:tr>
      <w:tr w:rsidR="003B727F" w:rsidRPr="00682DD7" w14:paraId="4A9EB8D7" w14:textId="77777777" w:rsidTr="003B727F">
        <w:trPr>
          <w:trHeight w:val="484"/>
        </w:trPr>
        <w:tc>
          <w:tcPr>
            <w:tcW w:w="4644" w:type="dxa"/>
            <w:shd w:val="clear" w:color="auto" w:fill="auto"/>
          </w:tcPr>
          <w:p w14:paraId="7E2D61C8" w14:textId="77777777" w:rsidR="003B727F" w:rsidRPr="00682DD7" w:rsidRDefault="003B727F" w:rsidP="003B727F">
            <w:pPr>
              <w:rPr>
                <w:sz w:val="20"/>
                <w:szCs w:val="20"/>
              </w:rPr>
            </w:pPr>
            <w:r w:rsidRPr="00682DD7">
              <w:rPr>
                <w:sz w:val="20"/>
                <w:szCs w:val="20"/>
              </w:rPr>
              <w:t>Tytuł lub krótki opis udzielanego zamówienia</w:t>
            </w:r>
            <w:r w:rsidRPr="00682DD7">
              <w:rPr>
                <w:rStyle w:val="Odwoanieprzypisudolnego"/>
                <w:sz w:val="20"/>
                <w:szCs w:val="20"/>
              </w:rPr>
              <w:footnoteReference w:id="4"/>
            </w:r>
            <w:r w:rsidRPr="00682DD7">
              <w:rPr>
                <w:sz w:val="20"/>
                <w:szCs w:val="20"/>
              </w:rPr>
              <w:t>:</w:t>
            </w:r>
          </w:p>
        </w:tc>
        <w:tc>
          <w:tcPr>
            <w:tcW w:w="4645" w:type="dxa"/>
            <w:shd w:val="clear" w:color="auto" w:fill="auto"/>
          </w:tcPr>
          <w:p w14:paraId="2E0D2DB1" w14:textId="3BE470E9" w:rsidR="003B727F" w:rsidRPr="003B3A3E" w:rsidRDefault="00937BD3" w:rsidP="003B727F">
            <w:pPr>
              <w:rPr>
                <w:rFonts w:asciiTheme="minorHAnsi" w:hAnsiTheme="minorHAnsi" w:cstheme="minorHAnsi"/>
                <w:sz w:val="20"/>
                <w:szCs w:val="20"/>
              </w:rPr>
            </w:pPr>
            <w:r w:rsidRPr="00937BD3">
              <w:rPr>
                <w:sz w:val="20"/>
                <w:szCs w:val="20"/>
              </w:rPr>
              <w:t>Dostawa środków ochrony indywidualnej dla strażaków uczestniczących w akcjach ratowniczych</w:t>
            </w:r>
          </w:p>
        </w:tc>
      </w:tr>
      <w:tr w:rsidR="003B727F" w:rsidRPr="00682DD7" w14:paraId="0765B87F" w14:textId="77777777" w:rsidTr="003B727F">
        <w:trPr>
          <w:trHeight w:val="484"/>
        </w:trPr>
        <w:tc>
          <w:tcPr>
            <w:tcW w:w="4644" w:type="dxa"/>
            <w:shd w:val="clear" w:color="auto" w:fill="auto"/>
          </w:tcPr>
          <w:p w14:paraId="4625EC44" w14:textId="77777777" w:rsidR="003B727F" w:rsidRPr="00682DD7" w:rsidRDefault="003B727F" w:rsidP="003B727F">
            <w:pPr>
              <w:rPr>
                <w:sz w:val="20"/>
                <w:szCs w:val="20"/>
              </w:rPr>
            </w:pPr>
            <w:r w:rsidRPr="00682DD7">
              <w:rPr>
                <w:sz w:val="20"/>
                <w:szCs w:val="20"/>
              </w:rPr>
              <w:lastRenderedPageBreak/>
              <w:t>Numer referencyjny nadany sprawie przez instytucję zamawiającą lub podmiot zamawiający (</w:t>
            </w:r>
            <w:r w:rsidRPr="00682DD7">
              <w:rPr>
                <w:i/>
                <w:sz w:val="20"/>
                <w:szCs w:val="20"/>
              </w:rPr>
              <w:t>jeżeli dotyczy</w:t>
            </w:r>
            <w:r w:rsidRPr="00682DD7">
              <w:rPr>
                <w:sz w:val="20"/>
                <w:szCs w:val="20"/>
              </w:rPr>
              <w:t>)</w:t>
            </w:r>
            <w:r w:rsidRPr="00682DD7">
              <w:rPr>
                <w:rStyle w:val="Odwoanieprzypisudolnego"/>
                <w:sz w:val="20"/>
                <w:szCs w:val="20"/>
              </w:rPr>
              <w:footnoteReference w:id="5"/>
            </w:r>
            <w:r w:rsidRPr="00682DD7">
              <w:rPr>
                <w:sz w:val="20"/>
                <w:szCs w:val="20"/>
              </w:rPr>
              <w:t>:</w:t>
            </w:r>
          </w:p>
        </w:tc>
        <w:tc>
          <w:tcPr>
            <w:tcW w:w="4645" w:type="dxa"/>
            <w:shd w:val="clear" w:color="auto" w:fill="auto"/>
          </w:tcPr>
          <w:p w14:paraId="37E5D694" w14:textId="594C0E68" w:rsidR="003B727F" w:rsidRPr="00682DD7" w:rsidRDefault="003B727F" w:rsidP="003B727F">
            <w:pPr>
              <w:rPr>
                <w:sz w:val="20"/>
                <w:szCs w:val="20"/>
              </w:rPr>
            </w:pPr>
            <w:r w:rsidRPr="00094A28">
              <w:rPr>
                <w:sz w:val="20"/>
                <w:szCs w:val="20"/>
              </w:rPr>
              <w:t>[ W</w:t>
            </w:r>
            <w:r w:rsidR="00AB3964">
              <w:rPr>
                <w:sz w:val="20"/>
                <w:szCs w:val="20"/>
              </w:rPr>
              <w:t>L</w:t>
            </w:r>
            <w:r w:rsidRPr="00094A28">
              <w:rPr>
                <w:sz w:val="20"/>
                <w:szCs w:val="20"/>
              </w:rPr>
              <w:t>.2370.</w:t>
            </w:r>
            <w:r w:rsidR="00937BD3">
              <w:rPr>
                <w:sz w:val="20"/>
                <w:szCs w:val="20"/>
              </w:rPr>
              <w:t>8</w:t>
            </w:r>
            <w:r w:rsidRPr="00094A28">
              <w:rPr>
                <w:sz w:val="20"/>
                <w:szCs w:val="20"/>
              </w:rPr>
              <w:t>.20</w:t>
            </w:r>
            <w:r w:rsidR="0024541D">
              <w:rPr>
                <w:sz w:val="20"/>
                <w:szCs w:val="20"/>
              </w:rPr>
              <w:t>2</w:t>
            </w:r>
            <w:r w:rsidR="00937BD3">
              <w:rPr>
                <w:sz w:val="20"/>
                <w:szCs w:val="20"/>
              </w:rPr>
              <w:t>4</w:t>
            </w:r>
            <w:r w:rsidRPr="00094A28">
              <w:rPr>
                <w:sz w:val="20"/>
                <w:szCs w:val="20"/>
              </w:rPr>
              <w:t>]</w:t>
            </w:r>
          </w:p>
        </w:tc>
      </w:tr>
    </w:tbl>
    <w:p w14:paraId="6463939C" w14:textId="77777777" w:rsidR="003B727F" w:rsidRPr="00682DD7" w:rsidRDefault="003B727F" w:rsidP="003B727F">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rPr>
      </w:pPr>
      <w:r w:rsidRPr="00682DD7">
        <w:rPr>
          <w:b/>
          <w:sz w:val="20"/>
          <w:szCs w:val="20"/>
        </w:rPr>
        <w:t>Wszystkie pozostałe informacje we wszystkich sekcjach jednolitego europejskiego dokumentu zamówienia powinien wypełnić wykonawca</w:t>
      </w:r>
      <w:r w:rsidRPr="00682DD7">
        <w:rPr>
          <w:b/>
          <w:i/>
          <w:sz w:val="20"/>
          <w:szCs w:val="20"/>
        </w:rPr>
        <w:t>.</w:t>
      </w:r>
    </w:p>
    <w:p w14:paraId="5B22BFB5" w14:textId="77777777" w:rsidR="003B727F" w:rsidRPr="00682DD7" w:rsidRDefault="003B727F" w:rsidP="003B727F">
      <w:pPr>
        <w:pStyle w:val="ChapterTitle"/>
        <w:rPr>
          <w:rFonts w:ascii="Arial" w:hAnsi="Arial" w:cs="Arial"/>
          <w:sz w:val="20"/>
          <w:szCs w:val="20"/>
        </w:rPr>
      </w:pPr>
      <w:r w:rsidRPr="00682DD7">
        <w:rPr>
          <w:rFonts w:ascii="Arial" w:hAnsi="Arial" w:cs="Arial"/>
          <w:sz w:val="20"/>
          <w:szCs w:val="20"/>
        </w:rPr>
        <w:t>Część II: Informacje dotyczące wykonawcy</w:t>
      </w:r>
    </w:p>
    <w:p w14:paraId="5F215C24"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7"/>
      </w:tblGrid>
      <w:tr w:rsidR="003B727F" w:rsidRPr="00682DD7" w14:paraId="1FA8E95B" w14:textId="77777777" w:rsidTr="003B727F">
        <w:tc>
          <w:tcPr>
            <w:tcW w:w="4644" w:type="dxa"/>
            <w:shd w:val="clear" w:color="auto" w:fill="auto"/>
          </w:tcPr>
          <w:p w14:paraId="1DD8C5AB" w14:textId="77777777" w:rsidR="003B727F" w:rsidRPr="00682DD7" w:rsidRDefault="003B727F" w:rsidP="003B727F">
            <w:pPr>
              <w:rPr>
                <w:b/>
                <w:sz w:val="20"/>
                <w:szCs w:val="20"/>
              </w:rPr>
            </w:pPr>
            <w:r w:rsidRPr="00682DD7">
              <w:rPr>
                <w:b/>
                <w:sz w:val="20"/>
                <w:szCs w:val="20"/>
              </w:rPr>
              <w:t>Identyfikacja:</w:t>
            </w:r>
          </w:p>
        </w:tc>
        <w:tc>
          <w:tcPr>
            <w:tcW w:w="4645" w:type="dxa"/>
            <w:shd w:val="clear" w:color="auto" w:fill="auto"/>
          </w:tcPr>
          <w:p w14:paraId="2023FCE0" w14:textId="77777777" w:rsidR="003B727F" w:rsidRPr="00682DD7" w:rsidRDefault="003B727F" w:rsidP="003B727F">
            <w:pPr>
              <w:pStyle w:val="Text1"/>
              <w:ind w:left="0"/>
              <w:rPr>
                <w:rFonts w:ascii="Arial" w:hAnsi="Arial" w:cs="Arial"/>
                <w:b/>
                <w:sz w:val="20"/>
                <w:szCs w:val="20"/>
              </w:rPr>
            </w:pPr>
            <w:r w:rsidRPr="00682DD7">
              <w:rPr>
                <w:rFonts w:ascii="Arial" w:hAnsi="Arial" w:cs="Arial"/>
                <w:b/>
                <w:sz w:val="20"/>
                <w:szCs w:val="20"/>
              </w:rPr>
              <w:t>Odpowiedź:</w:t>
            </w:r>
          </w:p>
        </w:tc>
      </w:tr>
      <w:tr w:rsidR="003B727F" w:rsidRPr="00682DD7" w14:paraId="69CC1229" w14:textId="77777777" w:rsidTr="003B727F">
        <w:tc>
          <w:tcPr>
            <w:tcW w:w="4644" w:type="dxa"/>
            <w:shd w:val="clear" w:color="auto" w:fill="auto"/>
          </w:tcPr>
          <w:p w14:paraId="2E0D0294" w14:textId="77777777" w:rsidR="003B727F" w:rsidRPr="00682DD7" w:rsidRDefault="003B727F" w:rsidP="003B727F">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4428BC49"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   ]</w:t>
            </w:r>
          </w:p>
        </w:tc>
      </w:tr>
      <w:tr w:rsidR="003B727F" w:rsidRPr="00682DD7" w14:paraId="67E1956A" w14:textId="77777777" w:rsidTr="003B727F">
        <w:trPr>
          <w:trHeight w:val="1372"/>
        </w:trPr>
        <w:tc>
          <w:tcPr>
            <w:tcW w:w="4644" w:type="dxa"/>
            <w:shd w:val="clear" w:color="auto" w:fill="auto"/>
          </w:tcPr>
          <w:p w14:paraId="54E1A056"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Numer VAT, jeżeli dotyczy:</w:t>
            </w:r>
          </w:p>
          <w:p w14:paraId="6ED0DD3B"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5DC4000A"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   ]</w:t>
            </w:r>
          </w:p>
          <w:p w14:paraId="43427725"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   ]</w:t>
            </w:r>
          </w:p>
        </w:tc>
      </w:tr>
      <w:tr w:rsidR="003B727F" w:rsidRPr="00682DD7" w14:paraId="3FEC2F9B" w14:textId="77777777" w:rsidTr="003B727F">
        <w:tc>
          <w:tcPr>
            <w:tcW w:w="4644" w:type="dxa"/>
            <w:shd w:val="clear" w:color="auto" w:fill="auto"/>
          </w:tcPr>
          <w:p w14:paraId="542DEE94"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01269343"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w:t>
            </w:r>
          </w:p>
        </w:tc>
      </w:tr>
      <w:tr w:rsidR="003B727F" w:rsidRPr="00682DD7" w14:paraId="256B0754" w14:textId="77777777" w:rsidTr="003B727F">
        <w:trPr>
          <w:trHeight w:val="2002"/>
        </w:trPr>
        <w:tc>
          <w:tcPr>
            <w:tcW w:w="4644" w:type="dxa"/>
            <w:shd w:val="clear" w:color="auto" w:fill="auto"/>
          </w:tcPr>
          <w:p w14:paraId="62EB24F9"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6"/>
            </w:r>
            <w:r w:rsidRPr="00682DD7">
              <w:rPr>
                <w:rFonts w:ascii="Arial" w:hAnsi="Arial" w:cs="Arial"/>
                <w:sz w:val="20"/>
                <w:szCs w:val="20"/>
              </w:rPr>
              <w:t>:</w:t>
            </w:r>
          </w:p>
          <w:p w14:paraId="71F65DB0"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Telefon:</w:t>
            </w:r>
          </w:p>
          <w:p w14:paraId="13752519"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Adres e-mail:</w:t>
            </w:r>
          </w:p>
          <w:p w14:paraId="101CE2D0"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3F35F7EA"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w:t>
            </w:r>
          </w:p>
          <w:p w14:paraId="1474A83F"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w:t>
            </w:r>
          </w:p>
          <w:p w14:paraId="5A67435D"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w:t>
            </w:r>
          </w:p>
          <w:p w14:paraId="469035C1"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w:t>
            </w:r>
          </w:p>
        </w:tc>
      </w:tr>
      <w:tr w:rsidR="003B727F" w:rsidRPr="00682DD7" w14:paraId="6A4C8F61" w14:textId="77777777" w:rsidTr="003B727F">
        <w:tc>
          <w:tcPr>
            <w:tcW w:w="4644" w:type="dxa"/>
            <w:shd w:val="clear" w:color="auto" w:fill="auto"/>
          </w:tcPr>
          <w:p w14:paraId="1604EFAB" w14:textId="77777777" w:rsidR="003B727F" w:rsidRPr="00682DD7" w:rsidRDefault="003B727F" w:rsidP="003B727F">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566B37E7" w14:textId="77777777" w:rsidR="003B727F" w:rsidRPr="00682DD7" w:rsidRDefault="003B727F" w:rsidP="003B727F">
            <w:pPr>
              <w:pStyle w:val="Text1"/>
              <w:ind w:left="0"/>
              <w:rPr>
                <w:rFonts w:ascii="Arial" w:hAnsi="Arial" w:cs="Arial"/>
                <w:b/>
                <w:sz w:val="20"/>
                <w:szCs w:val="20"/>
              </w:rPr>
            </w:pPr>
            <w:r w:rsidRPr="00682DD7">
              <w:rPr>
                <w:rFonts w:ascii="Arial" w:hAnsi="Arial" w:cs="Arial"/>
                <w:b/>
                <w:sz w:val="20"/>
                <w:szCs w:val="20"/>
              </w:rPr>
              <w:t>Odpowiedź:</w:t>
            </w:r>
          </w:p>
        </w:tc>
      </w:tr>
      <w:tr w:rsidR="003B727F" w:rsidRPr="00682DD7" w14:paraId="3D18B6D9" w14:textId="77777777" w:rsidTr="003B727F">
        <w:tc>
          <w:tcPr>
            <w:tcW w:w="4644" w:type="dxa"/>
            <w:shd w:val="clear" w:color="auto" w:fill="auto"/>
          </w:tcPr>
          <w:p w14:paraId="16255CC0"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14:paraId="3263E36E"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 Tak [] Nie</w:t>
            </w:r>
          </w:p>
        </w:tc>
      </w:tr>
      <w:tr w:rsidR="003B727F" w:rsidRPr="00682DD7" w14:paraId="0A489832" w14:textId="77777777" w:rsidTr="003B727F">
        <w:tc>
          <w:tcPr>
            <w:tcW w:w="4644" w:type="dxa"/>
            <w:shd w:val="clear" w:color="auto" w:fill="auto"/>
          </w:tcPr>
          <w:p w14:paraId="782B6C09" w14:textId="77777777" w:rsidR="003B727F" w:rsidRPr="00682DD7" w:rsidRDefault="003B727F" w:rsidP="003B727F">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sz w:val="20"/>
                <w:szCs w:val="20"/>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lastRenderedPageBreak/>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14:paraId="34DC80DE" w14:textId="77777777" w:rsidR="003B727F" w:rsidRPr="00682DD7" w:rsidRDefault="003B727F" w:rsidP="003B727F">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t>[….]</w:t>
            </w:r>
            <w:r w:rsidRPr="00682DD7">
              <w:rPr>
                <w:rFonts w:ascii="Arial" w:hAnsi="Arial" w:cs="Arial"/>
                <w:sz w:val="20"/>
                <w:szCs w:val="20"/>
              </w:rPr>
              <w:br/>
            </w:r>
          </w:p>
        </w:tc>
      </w:tr>
      <w:tr w:rsidR="003B727F" w:rsidRPr="00682DD7" w14:paraId="2D66AB03" w14:textId="77777777" w:rsidTr="003B727F">
        <w:tc>
          <w:tcPr>
            <w:tcW w:w="4644" w:type="dxa"/>
            <w:shd w:val="clear" w:color="auto" w:fill="auto"/>
          </w:tcPr>
          <w:p w14:paraId="1E037DF3"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07038735"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 Tak [] Nie [] Nie dotyczy</w:t>
            </w:r>
          </w:p>
        </w:tc>
      </w:tr>
      <w:tr w:rsidR="003B727F" w:rsidRPr="00682DD7" w14:paraId="1E880ECC" w14:textId="77777777" w:rsidTr="003B727F">
        <w:tc>
          <w:tcPr>
            <w:tcW w:w="4644" w:type="dxa"/>
            <w:shd w:val="clear" w:color="auto" w:fill="auto"/>
          </w:tcPr>
          <w:p w14:paraId="56BB52C0" w14:textId="77777777" w:rsidR="003B727F" w:rsidRPr="00682DD7" w:rsidRDefault="003B727F" w:rsidP="003B727F">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6B628695" w14:textId="77777777" w:rsidR="003B727F" w:rsidRPr="00682DD7" w:rsidRDefault="003B727F" w:rsidP="003B727F">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DD2057B" w14:textId="77777777" w:rsidR="003B727F" w:rsidRPr="00682DD7" w:rsidRDefault="003B727F" w:rsidP="003B727F">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3D290332" w14:textId="77777777" w:rsidR="003B727F" w:rsidRPr="00682DD7" w:rsidRDefault="003B727F" w:rsidP="003B727F">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696C61E3" w14:textId="77777777" w:rsidR="003B727F" w:rsidRPr="00682DD7" w:rsidRDefault="003B727F" w:rsidP="003B727F">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7DF441AA" w14:textId="77777777" w:rsidR="003B727F" w:rsidRPr="00682DD7" w:rsidRDefault="003B727F" w:rsidP="003B727F">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3B727F" w:rsidRPr="00682DD7" w14:paraId="2A968C16" w14:textId="77777777" w:rsidTr="003B727F">
        <w:tc>
          <w:tcPr>
            <w:tcW w:w="4644" w:type="dxa"/>
            <w:shd w:val="clear" w:color="auto" w:fill="auto"/>
          </w:tcPr>
          <w:p w14:paraId="64AC5B49" w14:textId="77777777" w:rsidR="003B727F" w:rsidRPr="00682DD7" w:rsidRDefault="003B727F" w:rsidP="003B727F">
            <w:pPr>
              <w:rPr>
                <w:b/>
                <w:sz w:val="20"/>
                <w:szCs w:val="20"/>
              </w:rPr>
            </w:pPr>
            <w:r w:rsidRPr="00682DD7">
              <w:rPr>
                <w:b/>
                <w:sz w:val="20"/>
                <w:szCs w:val="20"/>
              </w:rPr>
              <w:t>Rodzaj uczestnictwa:</w:t>
            </w:r>
          </w:p>
        </w:tc>
        <w:tc>
          <w:tcPr>
            <w:tcW w:w="4645" w:type="dxa"/>
            <w:shd w:val="clear" w:color="auto" w:fill="auto"/>
          </w:tcPr>
          <w:p w14:paraId="4336DBAE" w14:textId="77777777" w:rsidR="003B727F" w:rsidRPr="00682DD7" w:rsidRDefault="003B727F" w:rsidP="003B727F">
            <w:pPr>
              <w:pStyle w:val="Text1"/>
              <w:ind w:left="0"/>
              <w:rPr>
                <w:rFonts w:ascii="Arial" w:hAnsi="Arial" w:cs="Arial"/>
                <w:b/>
                <w:sz w:val="20"/>
                <w:szCs w:val="20"/>
              </w:rPr>
            </w:pPr>
            <w:r w:rsidRPr="00682DD7">
              <w:rPr>
                <w:rFonts w:ascii="Arial" w:hAnsi="Arial" w:cs="Arial"/>
                <w:b/>
                <w:sz w:val="20"/>
                <w:szCs w:val="20"/>
              </w:rPr>
              <w:t>Odpowiedź:</w:t>
            </w:r>
          </w:p>
        </w:tc>
      </w:tr>
      <w:tr w:rsidR="003B727F" w:rsidRPr="00682DD7" w14:paraId="5889DB52" w14:textId="77777777" w:rsidTr="003B727F">
        <w:tc>
          <w:tcPr>
            <w:tcW w:w="4644" w:type="dxa"/>
            <w:shd w:val="clear" w:color="auto" w:fill="auto"/>
          </w:tcPr>
          <w:p w14:paraId="6C88F4B7"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lastRenderedPageBreak/>
              <w:t>Czy wykonawca bierze udział w postępowaniu o udzielenie zamówienia wspólnie z innymi wykonawcami</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645" w:type="dxa"/>
            <w:shd w:val="clear" w:color="auto" w:fill="auto"/>
          </w:tcPr>
          <w:p w14:paraId="5D2110AE"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 Tak [] Nie</w:t>
            </w:r>
          </w:p>
        </w:tc>
      </w:tr>
      <w:tr w:rsidR="003B727F" w:rsidRPr="00682DD7" w14:paraId="5F5EB0E8" w14:textId="77777777" w:rsidTr="003B727F">
        <w:tc>
          <w:tcPr>
            <w:tcW w:w="9289" w:type="dxa"/>
            <w:gridSpan w:val="2"/>
            <w:shd w:val="clear" w:color="auto" w:fill="BFBFBF"/>
          </w:tcPr>
          <w:p w14:paraId="3BAFB926" w14:textId="77777777" w:rsidR="003B727F" w:rsidRPr="00682DD7" w:rsidRDefault="003B727F" w:rsidP="003B727F">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3B727F" w:rsidRPr="00682DD7" w14:paraId="08ED1C3F" w14:textId="77777777" w:rsidTr="003B727F">
        <w:tc>
          <w:tcPr>
            <w:tcW w:w="4644" w:type="dxa"/>
            <w:shd w:val="clear" w:color="auto" w:fill="auto"/>
          </w:tcPr>
          <w:p w14:paraId="4EB5A6C5" w14:textId="77777777" w:rsidR="003B727F" w:rsidRPr="00682DD7" w:rsidRDefault="003B727F" w:rsidP="003B727F">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29CBC263" w14:textId="77777777" w:rsidR="003B727F" w:rsidRPr="00682DD7" w:rsidRDefault="003B727F" w:rsidP="003B727F">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3B727F" w:rsidRPr="00682DD7" w14:paraId="134D47ED" w14:textId="77777777" w:rsidTr="003B727F">
        <w:tc>
          <w:tcPr>
            <w:tcW w:w="4644" w:type="dxa"/>
            <w:shd w:val="clear" w:color="auto" w:fill="auto"/>
          </w:tcPr>
          <w:p w14:paraId="0B614CEB" w14:textId="77777777" w:rsidR="003B727F" w:rsidRPr="00682DD7" w:rsidRDefault="003B727F" w:rsidP="003B727F">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14:paraId="2ED09768" w14:textId="77777777" w:rsidR="003B727F" w:rsidRPr="00682DD7" w:rsidRDefault="003B727F" w:rsidP="003B727F">
            <w:pPr>
              <w:pStyle w:val="Text1"/>
              <w:ind w:left="0"/>
              <w:jc w:val="left"/>
              <w:rPr>
                <w:rFonts w:ascii="Arial" w:hAnsi="Arial" w:cs="Arial"/>
                <w:b/>
                <w:sz w:val="20"/>
                <w:szCs w:val="20"/>
              </w:rPr>
            </w:pPr>
            <w:r w:rsidRPr="00682DD7">
              <w:rPr>
                <w:rFonts w:ascii="Arial" w:hAnsi="Arial" w:cs="Arial"/>
                <w:b/>
                <w:sz w:val="20"/>
                <w:szCs w:val="20"/>
              </w:rPr>
              <w:t>Odpowiedź:</w:t>
            </w:r>
          </w:p>
        </w:tc>
      </w:tr>
      <w:tr w:rsidR="003B727F" w:rsidRPr="00682DD7" w14:paraId="174DA169" w14:textId="77777777" w:rsidTr="003B727F">
        <w:tc>
          <w:tcPr>
            <w:tcW w:w="4644" w:type="dxa"/>
            <w:shd w:val="clear" w:color="auto" w:fill="auto"/>
          </w:tcPr>
          <w:p w14:paraId="16CD0C18" w14:textId="77777777" w:rsidR="003B727F" w:rsidRPr="00682DD7" w:rsidRDefault="003B727F" w:rsidP="003B727F">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5355A2A6" w14:textId="77777777" w:rsidR="003B727F" w:rsidRPr="00682DD7" w:rsidRDefault="003B727F" w:rsidP="003B727F">
            <w:pPr>
              <w:pStyle w:val="Text1"/>
              <w:ind w:left="0"/>
              <w:jc w:val="left"/>
              <w:rPr>
                <w:rFonts w:ascii="Arial" w:hAnsi="Arial" w:cs="Arial"/>
                <w:b/>
                <w:i/>
                <w:sz w:val="20"/>
                <w:szCs w:val="20"/>
              </w:rPr>
            </w:pPr>
            <w:r w:rsidRPr="00682DD7">
              <w:rPr>
                <w:rFonts w:ascii="Arial" w:hAnsi="Arial" w:cs="Arial"/>
                <w:sz w:val="20"/>
                <w:szCs w:val="20"/>
              </w:rPr>
              <w:t>[   ]</w:t>
            </w:r>
          </w:p>
        </w:tc>
      </w:tr>
    </w:tbl>
    <w:p w14:paraId="1835EA3A"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7676592" w14:textId="77777777" w:rsidR="003B727F" w:rsidRPr="00682DD7" w:rsidRDefault="003B727F" w:rsidP="003B727F">
      <w:pPr>
        <w:pBdr>
          <w:top w:val="single" w:sz="4" w:space="1" w:color="auto"/>
          <w:left w:val="single" w:sz="4" w:space="4" w:color="auto"/>
          <w:bottom w:val="single" w:sz="4" w:space="1" w:color="auto"/>
          <w:right w:val="single" w:sz="4" w:space="0" w:color="auto"/>
        </w:pBdr>
        <w:rPr>
          <w:i/>
          <w:sz w:val="20"/>
          <w:szCs w:val="20"/>
        </w:rPr>
      </w:pPr>
      <w:r w:rsidRPr="00933B0C">
        <w:rPr>
          <w:i/>
          <w:sz w:val="20"/>
          <w:szCs w:val="20"/>
        </w:rPr>
        <w:t>W stosownych przypadkach proszę podać imię i nazwisko (imiona i nazwiska) oraz adres(-y) osoby (osób) upoważnionej(-</w:t>
      </w:r>
      <w:proofErr w:type="spellStart"/>
      <w:r w:rsidRPr="00933B0C">
        <w:rPr>
          <w:i/>
          <w:sz w:val="20"/>
          <w:szCs w:val="20"/>
        </w:rPr>
        <w:t>ych</w:t>
      </w:r>
      <w:proofErr w:type="spellEnd"/>
      <w:r w:rsidRPr="00933B0C">
        <w:rPr>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486"/>
      </w:tblGrid>
      <w:tr w:rsidR="003B727F" w:rsidRPr="00682DD7" w14:paraId="0DD389B4" w14:textId="77777777" w:rsidTr="003B727F">
        <w:tc>
          <w:tcPr>
            <w:tcW w:w="4644" w:type="dxa"/>
            <w:shd w:val="clear" w:color="auto" w:fill="auto"/>
          </w:tcPr>
          <w:p w14:paraId="04B07C37" w14:textId="77777777" w:rsidR="003B727F" w:rsidRPr="00682DD7" w:rsidRDefault="003B727F" w:rsidP="003B727F">
            <w:pPr>
              <w:rPr>
                <w:b/>
                <w:sz w:val="20"/>
                <w:szCs w:val="20"/>
              </w:rPr>
            </w:pPr>
            <w:r w:rsidRPr="00682DD7">
              <w:rPr>
                <w:b/>
                <w:sz w:val="20"/>
                <w:szCs w:val="20"/>
              </w:rPr>
              <w:t>Osoby upoważnione do reprezentowania, o ile istnieją:</w:t>
            </w:r>
          </w:p>
        </w:tc>
        <w:tc>
          <w:tcPr>
            <w:tcW w:w="4645" w:type="dxa"/>
            <w:shd w:val="clear" w:color="auto" w:fill="auto"/>
          </w:tcPr>
          <w:p w14:paraId="019A0C39" w14:textId="77777777" w:rsidR="003B727F" w:rsidRPr="00682DD7" w:rsidRDefault="003B727F" w:rsidP="003B727F">
            <w:pPr>
              <w:rPr>
                <w:b/>
                <w:sz w:val="20"/>
                <w:szCs w:val="20"/>
              </w:rPr>
            </w:pPr>
            <w:r w:rsidRPr="00682DD7">
              <w:rPr>
                <w:b/>
                <w:sz w:val="20"/>
                <w:szCs w:val="20"/>
              </w:rPr>
              <w:t>Odpowiedź:</w:t>
            </w:r>
          </w:p>
        </w:tc>
      </w:tr>
      <w:tr w:rsidR="003B727F" w:rsidRPr="00682DD7" w14:paraId="60A5460E" w14:textId="77777777" w:rsidTr="003B727F">
        <w:tc>
          <w:tcPr>
            <w:tcW w:w="4644" w:type="dxa"/>
            <w:shd w:val="clear" w:color="auto" w:fill="auto"/>
          </w:tcPr>
          <w:p w14:paraId="07566B34" w14:textId="77777777" w:rsidR="003B727F" w:rsidRPr="00682DD7" w:rsidRDefault="003B727F" w:rsidP="003B727F">
            <w:pPr>
              <w:rPr>
                <w:sz w:val="20"/>
                <w:szCs w:val="20"/>
              </w:rPr>
            </w:pPr>
            <w:r w:rsidRPr="00682DD7">
              <w:rPr>
                <w:sz w:val="20"/>
                <w:szCs w:val="20"/>
              </w:rPr>
              <w:t xml:space="preserve">Imię i nazwisko, </w:t>
            </w:r>
            <w:r w:rsidRPr="00682DD7">
              <w:rPr>
                <w:sz w:val="20"/>
                <w:szCs w:val="20"/>
              </w:rPr>
              <w:br/>
              <w:t xml:space="preserve">wraz z datą i miejscem urodzenia, jeżeli są wymagane: </w:t>
            </w:r>
          </w:p>
        </w:tc>
        <w:tc>
          <w:tcPr>
            <w:tcW w:w="4645" w:type="dxa"/>
            <w:shd w:val="clear" w:color="auto" w:fill="auto"/>
          </w:tcPr>
          <w:p w14:paraId="195B5A56" w14:textId="77777777" w:rsidR="003B727F" w:rsidRPr="00682DD7" w:rsidRDefault="003B727F" w:rsidP="003B727F">
            <w:pPr>
              <w:rPr>
                <w:sz w:val="20"/>
                <w:szCs w:val="20"/>
              </w:rPr>
            </w:pPr>
            <w:r w:rsidRPr="00682DD7">
              <w:rPr>
                <w:sz w:val="20"/>
                <w:szCs w:val="20"/>
              </w:rPr>
              <w:t>[……],</w:t>
            </w:r>
            <w:r w:rsidRPr="00682DD7">
              <w:rPr>
                <w:sz w:val="20"/>
                <w:szCs w:val="20"/>
              </w:rPr>
              <w:br/>
              <w:t>[……]</w:t>
            </w:r>
          </w:p>
        </w:tc>
      </w:tr>
      <w:tr w:rsidR="003B727F" w:rsidRPr="00682DD7" w14:paraId="34CBB7EF" w14:textId="77777777" w:rsidTr="003B727F">
        <w:tc>
          <w:tcPr>
            <w:tcW w:w="4644" w:type="dxa"/>
            <w:shd w:val="clear" w:color="auto" w:fill="auto"/>
          </w:tcPr>
          <w:p w14:paraId="3F7D811B" w14:textId="77777777" w:rsidR="003B727F" w:rsidRPr="00682DD7" w:rsidRDefault="003B727F" w:rsidP="003B727F">
            <w:pPr>
              <w:rPr>
                <w:sz w:val="20"/>
                <w:szCs w:val="20"/>
              </w:rPr>
            </w:pPr>
            <w:r w:rsidRPr="00682DD7">
              <w:rPr>
                <w:sz w:val="20"/>
                <w:szCs w:val="20"/>
              </w:rPr>
              <w:t>Stanowisko/Działający(-a) jako:</w:t>
            </w:r>
          </w:p>
        </w:tc>
        <w:tc>
          <w:tcPr>
            <w:tcW w:w="4645" w:type="dxa"/>
            <w:shd w:val="clear" w:color="auto" w:fill="auto"/>
          </w:tcPr>
          <w:p w14:paraId="4CCECE43" w14:textId="77777777" w:rsidR="003B727F" w:rsidRPr="00682DD7" w:rsidRDefault="003B727F" w:rsidP="003B727F">
            <w:pPr>
              <w:rPr>
                <w:sz w:val="20"/>
                <w:szCs w:val="20"/>
              </w:rPr>
            </w:pPr>
            <w:r w:rsidRPr="00682DD7">
              <w:rPr>
                <w:sz w:val="20"/>
                <w:szCs w:val="20"/>
              </w:rPr>
              <w:t>[……]</w:t>
            </w:r>
          </w:p>
        </w:tc>
      </w:tr>
      <w:tr w:rsidR="003B727F" w:rsidRPr="00682DD7" w14:paraId="4094686A" w14:textId="77777777" w:rsidTr="003B727F">
        <w:tc>
          <w:tcPr>
            <w:tcW w:w="4644" w:type="dxa"/>
            <w:shd w:val="clear" w:color="auto" w:fill="auto"/>
          </w:tcPr>
          <w:p w14:paraId="065C0C44" w14:textId="77777777" w:rsidR="003B727F" w:rsidRPr="00682DD7" w:rsidRDefault="003B727F" w:rsidP="003B727F">
            <w:pPr>
              <w:rPr>
                <w:sz w:val="20"/>
                <w:szCs w:val="20"/>
              </w:rPr>
            </w:pPr>
            <w:r w:rsidRPr="00682DD7">
              <w:rPr>
                <w:sz w:val="20"/>
                <w:szCs w:val="20"/>
              </w:rPr>
              <w:t>Adres pocztowy:</w:t>
            </w:r>
          </w:p>
        </w:tc>
        <w:tc>
          <w:tcPr>
            <w:tcW w:w="4645" w:type="dxa"/>
            <w:shd w:val="clear" w:color="auto" w:fill="auto"/>
          </w:tcPr>
          <w:p w14:paraId="144F4846" w14:textId="77777777" w:rsidR="003B727F" w:rsidRPr="00682DD7" w:rsidRDefault="003B727F" w:rsidP="003B727F">
            <w:pPr>
              <w:rPr>
                <w:sz w:val="20"/>
                <w:szCs w:val="20"/>
              </w:rPr>
            </w:pPr>
            <w:r w:rsidRPr="00682DD7">
              <w:rPr>
                <w:sz w:val="20"/>
                <w:szCs w:val="20"/>
              </w:rPr>
              <w:t>[……]</w:t>
            </w:r>
          </w:p>
        </w:tc>
      </w:tr>
      <w:tr w:rsidR="003B727F" w:rsidRPr="00682DD7" w14:paraId="5075121A" w14:textId="77777777" w:rsidTr="003B727F">
        <w:tc>
          <w:tcPr>
            <w:tcW w:w="4644" w:type="dxa"/>
            <w:shd w:val="clear" w:color="auto" w:fill="auto"/>
          </w:tcPr>
          <w:p w14:paraId="1876932F" w14:textId="77777777" w:rsidR="003B727F" w:rsidRPr="00682DD7" w:rsidRDefault="003B727F" w:rsidP="003B727F">
            <w:pPr>
              <w:rPr>
                <w:sz w:val="20"/>
                <w:szCs w:val="20"/>
              </w:rPr>
            </w:pPr>
            <w:r w:rsidRPr="00682DD7">
              <w:rPr>
                <w:sz w:val="20"/>
                <w:szCs w:val="20"/>
              </w:rPr>
              <w:t>Telefon:</w:t>
            </w:r>
          </w:p>
        </w:tc>
        <w:tc>
          <w:tcPr>
            <w:tcW w:w="4645" w:type="dxa"/>
            <w:shd w:val="clear" w:color="auto" w:fill="auto"/>
          </w:tcPr>
          <w:p w14:paraId="17F94266" w14:textId="77777777" w:rsidR="003B727F" w:rsidRPr="00682DD7" w:rsidRDefault="003B727F" w:rsidP="003B727F">
            <w:pPr>
              <w:rPr>
                <w:sz w:val="20"/>
                <w:szCs w:val="20"/>
              </w:rPr>
            </w:pPr>
            <w:r w:rsidRPr="00682DD7">
              <w:rPr>
                <w:sz w:val="20"/>
                <w:szCs w:val="20"/>
              </w:rPr>
              <w:t>[……]</w:t>
            </w:r>
          </w:p>
        </w:tc>
      </w:tr>
      <w:tr w:rsidR="003B727F" w:rsidRPr="00682DD7" w14:paraId="18DB96E1" w14:textId="77777777" w:rsidTr="003B727F">
        <w:tc>
          <w:tcPr>
            <w:tcW w:w="4644" w:type="dxa"/>
            <w:shd w:val="clear" w:color="auto" w:fill="auto"/>
          </w:tcPr>
          <w:p w14:paraId="3644617D" w14:textId="77777777" w:rsidR="003B727F" w:rsidRPr="00682DD7" w:rsidRDefault="003B727F" w:rsidP="003B727F">
            <w:pPr>
              <w:rPr>
                <w:sz w:val="20"/>
                <w:szCs w:val="20"/>
              </w:rPr>
            </w:pPr>
            <w:r w:rsidRPr="00682DD7">
              <w:rPr>
                <w:sz w:val="20"/>
                <w:szCs w:val="20"/>
              </w:rPr>
              <w:t>Adres e-mail:</w:t>
            </w:r>
          </w:p>
        </w:tc>
        <w:tc>
          <w:tcPr>
            <w:tcW w:w="4645" w:type="dxa"/>
            <w:shd w:val="clear" w:color="auto" w:fill="auto"/>
          </w:tcPr>
          <w:p w14:paraId="785CBD6A" w14:textId="77777777" w:rsidR="003B727F" w:rsidRPr="00682DD7" w:rsidRDefault="003B727F" w:rsidP="003B727F">
            <w:pPr>
              <w:rPr>
                <w:sz w:val="20"/>
                <w:szCs w:val="20"/>
              </w:rPr>
            </w:pPr>
            <w:r w:rsidRPr="00682DD7">
              <w:rPr>
                <w:sz w:val="20"/>
                <w:szCs w:val="20"/>
              </w:rPr>
              <w:t>[……]</w:t>
            </w:r>
          </w:p>
        </w:tc>
      </w:tr>
      <w:tr w:rsidR="003B727F" w:rsidRPr="00682DD7" w14:paraId="7209D45D" w14:textId="77777777" w:rsidTr="003B727F">
        <w:tc>
          <w:tcPr>
            <w:tcW w:w="4644" w:type="dxa"/>
            <w:shd w:val="clear" w:color="auto" w:fill="auto"/>
          </w:tcPr>
          <w:p w14:paraId="3B37E385" w14:textId="77777777" w:rsidR="003B727F" w:rsidRPr="00682DD7" w:rsidRDefault="003B727F" w:rsidP="003B727F">
            <w:pPr>
              <w:rPr>
                <w:sz w:val="20"/>
                <w:szCs w:val="20"/>
              </w:rPr>
            </w:pPr>
            <w:r w:rsidRPr="00682DD7">
              <w:rPr>
                <w:sz w:val="20"/>
                <w:szCs w:val="20"/>
              </w:rPr>
              <w:t>W razie potrzeby proszę podać szczegółowe informacje dotyczące przedstawicielstwa (jego form, zakresu, celu itd.):</w:t>
            </w:r>
          </w:p>
        </w:tc>
        <w:tc>
          <w:tcPr>
            <w:tcW w:w="4645" w:type="dxa"/>
            <w:shd w:val="clear" w:color="auto" w:fill="auto"/>
          </w:tcPr>
          <w:p w14:paraId="6A203E7B" w14:textId="77777777" w:rsidR="003B727F" w:rsidRPr="00682DD7" w:rsidRDefault="003B727F" w:rsidP="003B727F">
            <w:pPr>
              <w:rPr>
                <w:sz w:val="20"/>
                <w:szCs w:val="20"/>
              </w:rPr>
            </w:pPr>
            <w:r w:rsidRPr="00682DD7">
              <w:rPr>
                <w:sz w:val="20"/>
                <w:szCs w:val="20"/>
              </w:rPr>
              <w:t>[……]</w:t>
            </w:r>
          </w:p>
        </w:tc>
      </w:tr>
    </w:tbl>
    <w:p w14:paraId="7E24F243"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5"/>
      </w:tblGrid>
      <w:tr w:rsidR="003B727F" w:rsidRPr="00682DD7" w14:paraId="553252BF" w14:textId="77777777" w:rsidTr="003B727F">
        <w:tc>
          <w:tcPr>
            <w:tcW w:w="4644" w:type="dxa"/>
            <w:shd w:val="clear" w:color="auto" w:fill="auto"/>
          </w:tcPr>
          <w:p w14:paraId="6A6EE58E" w14:textId="77777777" w:rsidR="003B727F" w:rsidRPr="00682DD7" w:rsidRDefault="003B727F" w:rsidP="003B727F">
            <w:pPr>
              <w:rPr>
                <w:b/>
                <w:sz w:val="20"/>
                <w:szCs w:val="20"/>
              </w:rPr>
            </w:pPr>
            <w:r w:rsidRPr="00682DD7">
              <w:rPr>
                <w:b/>
                <w:sz w:val="20"/>
                <w:szCs w:val="20"/>
              </w:rPr>
              <w:t>Zależność od innych podmiotów:</w:t>
            </w:r>
          </w:p>
        </w:tc>
        <w:tc>
          <w:tcPr>
            <w:tcW w:w="4645" w:type="dxa"/>
            <w:shd w:val="clear" w:color="auto" w:fill="auto"/>
          </w:tcPr>
          <w:p w14:paraId="3B69641C" w14:textId="77777777" w:rsidR="003B727F" w:rsidRPr="00682DD7" w:rsidRDefault="003B727F" w:rsidP="003B727F">
            <w:pPr>
              <w:rPr>
                <w:b/>
                <w:sz w:val="20"/>
                <w:szCs w:val="20"/>
              </w:rPr>
            </w:pPr>
            <w:r w:rsidRPr="00682DD7">
              <w:rPr>
                <w:b/>
                <w:sz w:val="20"/>
                <w:szCs w:val="20"/>
              </w:rPr>
              <w:t>Odpowiedź:</w:t>
            </w:r>
          </w:p>
        </w:tc>
      </w:tr>
      <w:tr w:rsidR="003B727F" w:rsidRPr="00682DD7" w14:paraId="59E0FFC5" w14:textId="77777777" w:rsidTr="003B727F">
        <w:tc>
          <w:tcPr>
            <w:tcW w:w="4644" w:type="dxa"/>
            <w:shd w:val="clear" w:color="auto" w:fill="auto"/>
          </w:tcPr>
          <w:p w14:paraId="069D5BA8" w14:textId="77777777" w:rsidR="003B727F" w:rsidRPr="00682DD7" w:rsidRDefault="003B727F" w:rsidP="003B727F">
            <w:pPr>
              <w:rPr>
                <w:sz w:val="20"/>
                <w:szCs w:val="20"/>
              </w:rPr>
            </w:pPr>
            <w:r w:rsidRPr="00682DD7">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5DD1EF95" w14:textId="77777777" w:rsidR="003B727F" w:rsidRPr="00682DD7" w:rsidRDefault="003B727F" w:rsidP="003B727F">
            <w:pPr>
              <w:rPr>
                <w:sz w:val="20"/>
                <w:szCs w:val="20"/>
              </w:rPr>
            </w:pPr>
            <w:r w:rsidRPr="00682DD7">
              <w:rPr>
                <w:sz w:val="20"/>
                <w:szCs w:val="20"/>
              </w:rPr>
              <w:t>[] Tak [] Nie</w:t>
            </w:r>
          </w:p>
        </w:tc>
      </w:tr>
    </w:tbl>
    <w:p w14:paraId="27C0FDD6" w14:textId="77777777" w:rsidR="003B727F" w:rsidRPr="00682DD7" w:rsidRDefault="003B727F" w:rsidP="003B727F">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b/>
          <w:sz w:val="20"/>
          <w:szCs w:val="20"/>
        </w:rPr>
        <w:t>Jeżeli tak</w:t>
      </w:r>
      <w:r w:rsidRPr="00682DD7">
        <w:rPr>
          <w:sz w:val="20"/>
          <w:szCs w:val="20"/>
        </w:rPr>
        <w:t xml:space="preserve">, proszę przedstawić – </w:t>
      </w:r>
      <w:r w:rsidRPr="00682DD7">
        <w:rPr>
          <w:b/>
          <w:sz w:val="20"/>
          <w:szCs w:val="20"/>
        </w:rPr>
        <w:t>dla każdego</w:t>
      </w:r>
      <w:r w:rsidRPr="00682DD7">
        <w:rPr>
          <w:sz w:val="20"/>
          <w:szCs w:val="20"/>
        </w:rPr>
        <w:t xml:space="preserve"> z podmiotów, których to dotyczy – odrębny formularz jednolitego europejskiego dokumentu zamówienia zawierający informacje wymagane w </w:t>
      </w:r>
      <w:r w:rsidRPr="00682DD7">
        <w:rPr>
          <w:b/>
          <w:sz w:val="20"/>
          <w:szCs w:val="20"/>
        </w:rPr>
        <w:t>niniejszej części sekcja A i B oraz w części III</w:t>
      </w:r>
      <w:r w:rsidRPr="00682DD7">
        <w:rPr>
          <w:sz w:val="20"/>
          <w:szCs w:val="20"/>
        </w:rPr>
        <w:t xml:space="preserve">, należycie wypełniony i podpisany przez dane podmioty. </w:t>
      </w:r>
      <w:r w:rsidRPr="00682DD7">
        <w:rPr>
          <w:sz w:val="20"/>
          <w:szCs w:val="20"/>
        </w:rPr>
        <w:br/>
      </w:r>
      <w:r w:rsidRPr="00682DD7">
        <w:rPr>
          <w:sz w:val="20"/>
          <w:szCs w:val="20"/>
        </w:rPr>
        <w:lastRenderedPageBreak/>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sz w:val="20"/>
          <w:szCs w:val="20"/>
        </w:rPr>
        <w:footnoteReference w:id="12"/>
      </w:r>
      <w:r w:rsidRPr="00682DD7">
        <w:rPr>
          <w:sz w:val="20"/>
          <w:szCs w:val="20"/>
        </w:rPr>
        <w:t>.</w:t>
      </w:r>
    </w:p>
    <w:p w14:paraId="31D6C958" w14:textId="77777777" w:rsidR="003B727F" w:rsidRPr="00EC3B3D" w:rsidRDefault="003B727F" w:rsidP="003B727F">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17F6FD34" w14:textId="77777777" w:rsidR="003B727F" w:rsidRPr="00682DD7" w:rsidRDefault="003B727F" w:rsidP="003B727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5"/>
      </w:tblGrid>
      <w:tr w:rsidR="003B727F" w:rsidRPr="00682DD7" w14:paraId="33219E25" w14:textId="77777777" w:rsidTr="003B727F">
        <w:tc>
          <w:tcPr>
            <w:tcW w:w="4644" w:type="dxa"/>
            <w:shd w:val="clear" w:color="auto" w:fill="auto"/>
          </w:tcPr>
          <w:p w14:paraId="795C6B42" w14:textId="77777777" w:rsidR="003B727F" w:rsidRPr="00682DD7" w:rsidRDefault="003B727F" w:rsidP="003B727F">
            <w:pPr>
              <w:rPr>
                <w:b/>
                <w:sz w:val="20"/>
                <w:szCs w:val="20"/>
              </w:rPr>
            </w:pPr>
            <w:r w:rsidRPr="00682DD7">
              <w:rPr>
                <w:b/>
                <w:sz w:val="20"/>
                <w:szCs w:val="20"/>
              </w:rPr>
              <w:t>Podwykonawstwo:</w:t>
            </w:r>
          </w:p>
        </w:tc>
        <w:tc>
          <w:tcPr>
            <w:tcW w:w="4645" w:type="dxa"/>
            <w:shd w:val="clear" w:color="auto" w:fill="auto"/>
          </w:tcPr>
          <w:p w14:paraId="698BCC18" w14:textId="77777777" w:rsidR="003B727F" w:rsidRPr="00682DD7" w:rsidRDefault="003B727F" w:rsidP="003B727F">
            <w:pPr>
              <w:rPr>
                <w:b/>
                <w:sz w:val="20"/>
                <w:szCs w:val="20"/>
              </w:rPr>
            </w:pPr>
            <w:r w:rsidRPr="00682DD7">
              <w:rPr>
                <w:b/>
                <w:sz w:val="20"/>
                <w:szCs w:val="20"/>
              </w:rPr>
              <w:t>Odpowiedź:</w:t>
            </w:r>
          </w:p>
        </w:tc>
      </w:tr>
      <w:tr w:rsidR="003B727F" w:rsidRPr="00682DD7" w14:paraId="43243733" w14:textId="77777777" w:rsidTr="003B727F">
        <w:tc>
          <w:tcPr>
            <w:tcW w:w="4644" w:type="dxa"/>
            <w:shd w:val="clear" w:color="auto" w:fill="auto"/>
          </w:tcPr>
          <w:p w14:paraId="2BBCBAB9" w14:textId="77777777" w:rsidR="003B727F" w:rsidRPr="00682DD7" w:rsidRDefault="003B727F" w:rsidP="003B727F">
            <w:pPr>
              <w:rPr>
                <w:sz w:val="20"/>
                <w:szCs w:val="20"/>
              </w:rPr>
            </w:pPr>
            <w:r w:rsidRPr="00682DD7">
              <w:rPr>
                <w:sz w:val="20"/>
                <w:szCs w:val="20"/>
              </w:rPr>
              <w:t>Czy wykonawca zamierza zlecić osobom trzecim podwykonawstwo jakiejkolwiek części zamówienia?</w:t>
            </w:r>
          </w:p>
        </w:tc>
        <w:tc>
          <w:tcPr>
            <w:tcW w:w="4645" w:type="dxa"/>
            <w:shd w:val="clear" w:color="auto" w:fill="auto"/>
          </w:tcPr>
          <w:p w14:paraId="0254176A" w14:textId="77777777" w:rsidR="003B727F" w:rsidRPr="00682DD7" w:rsidRDefault="003B727F" w:rsidP="003B727F">
            <w:pPr>
              <w:rPr>
                <w:sz w:val="20"/>
                <w:szCs w:val="20"/>
              </w:rPr>
            </w:pPr>
            <w:r w:rsidRPr="00682DD7">
              <w:rPr>
                <w:sz w:val="20"/>
                <w:szCs w:val="20"/>
              </w:rPr>
              <w:t>[] Tak [] Nie</w:t>
            </w:r>
            <w:r w:rsidRPr="00682DD7">
              <w:rPr>
                <w:sz w:val="20"/>
                <w:szCs w:val="20"/>
              </w:rPr>
              <w:br/>
              <w:t xml:space="preserve">Jeżeli </w:t>
            </w:r>
            <w:r w:rsidRPr="00682DD7">
              <w:rPr>
                <w:b/>
                <w:sz w:val="20"/>
                <w:szCs w:val="20"/>
              </w:rPr>
              <w:t>tak i o ile jest to wiadome</w:t>
            </w:r>
            <w:r w:rsidRPr="00682DD7">
              <w:rPr>
                <w:sz w:val="20"/>
                <w:szCs w:val="20"/>
              </w:rPr>
              <w:t xml:space="preserve">, proszę podać wykaz proponowanych podwykonawców: </w:t>
            </w:r>
          </w:p>
          <w:p w14:paraId="6F12E691" w14:textId="77777777" w:rsidR="003B727F" w:rsidRPr="00682DD7" w:rsidRDefault="003B727F" w:rsidP="003B727F">
            <w:pPr>
              <w:rPr>
                <w:sz w:val="20"/>
                <w:szCs w:val="20"/>
              </w:rPr>
            </w:pPr>
            <w:r w:rsidRPr="00682DD7">
              <w:rPr>
                <w:sz w:val="20"/>
                <w:szCs w:val="20"/>
              </w:rPr>
              <w:t>[…]</w:t>
            </w:r>
          </w:p>
        </w:tc>
      </w:tr>
    </w:tbl>
    <w:p w14:paraId="5F6666EF" w14:textId="77777777" w:rsidR="003B727F" w:rsidRPr="00682DD7" w:rsidRDefault="003B727F" w:rsidP="003B727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7687BCA2" w14:textId="77777777" w:rsidR="003B727F" w:rsidRDefault="003B727F" w:rsidP="003B727F">
      <w:pPr>
        <w:spacing w:after="160" w:line="259" w:lineRule="auto"/>
        <w:rPr>
          <w:sz w:val="20"/>
          <w:szCs w:val="20"/>
        </w:rPr>
      </w:pPr>
    </w:p>
    <w:p w14:paraId="505C7C93" w14:textId="77777777" w:rsidR="003B727F" w:rsidRPr="001035E1" w:rsidRDefault="003B727F" w:rsidP="003B727F">
      <w:pPr>
        <w:spacing w:after="160" w:line="259" w:lineRule="auto"/>
        <w:jc w:val="center"/>
        <w:rPr>
          <w:b/>
          <w:sz w:val="20"/>
          <w:szCs w:val="20"/>
        </w:rPr>
      </w:pPr>
      <w:r w:rsidRPr="001035E1">
        <w:rPr>
          <w:b/>
          <w:sz w:val="20"/>
          <w:szCs w:val="20"/>
        </w:rPr>
        <w:t>Część III: Podstawy wykluczenia</w:t>
      </w:r>
    </w:p>
    <w:p w14:paraId="0723F8A2"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0A06218B" w14:textId="77777777" w:rsidR="003B727F" w:rsidRPr="00682DD7" w:rsidRDefault="003B727F" w:rsidP="003B727F">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sz w:val="20"/>
          <w:szCs w:val="20"/>
        </w:rPr>
        <w:t>W art. 57 ust. 1 dyrektywy 2014/24/UE określono następujące powody wykluczenia:</w:t>
      </w:r>
    </w:p>
    <w:p w14:paraId="284177F0" w14:textId="77777777" w:rsidR="003B727F" w:rsidRPr="00682DD7" w:rsidRDefault="003B727F" w:rsidP="0052176D">
      <w:pPr>
        <w:pStyle w:val="NumPar1"/>
        <w:numPr>
          <w:ilvl w:val="0"/>
          <w:numId w:val="39"/>
        </w:numPr>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sz w:val="20"/>
          <w:szCs w:val="20"/>
        </w:rPr>
        <w:footnoteReference w:id="13"/>
      </w:r>
      <w:r w:rsidRPr="00682DD7">
        <w:rPr>
          <w:rFonts w:ascii="Arial" w:hAnsi="Arial" w:cs="Arial"/>
          <w:sz w:val="20"/>
          <w:szCs w:val="20"/>
        </w:rPr>
        <w:t>;</w:t>
      </w:r>
    </w:p>
    <w:p w14:paraId="72A2ECA1" w14:textId="77777777" w:rsidR="003B727F" w:rsidRPr="00682DD7" w:rsidRDefault="003B727F" w:rsidP="003B727F">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sz w:val="20"/>
          <w:szCs w:val="20"/>
        </w:rPr>
        <w:footnoteReference w:id="14"/>
      </w:r>
      <w:r w:rsidRPr="00682DD7">
        <w:rPr>
          <w:rFonts w:ascii="Arial" w:hAnsi="Arial" w:cs="Arial"/>
          <w:sz w:val="20"/>
          <w:szCs w:val="20"/>
        </w:rPr>
        <w:t>;</w:t>
      </w:r>
    </w:p>
    <w:p w14:paraId="6F5CD066" w14:textId="77777777" w:rsidR="003B727F" w:rsidRPr="00682DD7" w:rsidRDefault="003B727F" w:rsidP="003B727F">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bookmarkStart w:id="39" w:name="_DV_M1264"/>
      <w:bookmarkEnd w:id="39"/>
      <w:r w:rsidRPr="00682DD7">
        <w:rPr>
          <w:rFonts w:ascii="Arial" w:hAnsi="Arial" w:cs="Arial"/>
          <w:b/>
          <w:w w:val="0"/>
          <w:sz w:val="20"/>
          <w:szCs w:val="20"/>
        </w:rPr>
        <w:t>nadużycie finansowe</w:t>
      </w:r>
      <w:r w:rsidRPr="00682DD7">
        <w:rPr>
          <w:rStyle w:val="Odwoanieprzypisudolnego"/>
          <w:rFonts w:ascii="Arial" w:hAnsi="Arial" w:cs="Arial"/>
          <w:w w:val="0"/>
          <w:sz w:val="20"/>
          <w:szCs w:val="20"/>
        </w:rPr>
        <w:footnoteReference w:id="15"/>
      </w:r>
      <w:r w:rsidRPr="00682DD7">
        <w:rPr>
          <w:rFonts w:ascii="Arial" w:hAnsi="Arial" w:cs="Arial"/>
          <w:w w:val="0"/>
          <w:sz w:val="20"/>
          <w:szCs w:val="20"/>
        </w:rPr>
        <w:t>;</w:t>
      </w:r>
      <w:bookmarkStart w:id="40" w:name="_DV_M1266"/>
      <w:bookmarkEnd w:id="40"/>
    </w:p>
    <w:p w14:paraId="56B3D942" w14:textId="77777777" w:rsidR="003B727F" w:rsidRPr="00682DD7" w:rsidRDefault="003B727F" w:rsidP="003B727F">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1" w:name="_DV_M1268"/>
      <w:bookmarkEnd w:id="41"/>
      <w:r w:rsidRPr="00682DD7">
        <w:rPr>
          <w:rStyle w:val="Odwoanieprzypisudolnego"/>
          <w:rFonts w:ascii="Arial" w:hAnsi="Arial" w:cs="Arial"/>
          <w:w w:val="0"/>
          <w:sz w:val="20"/>
          <w:szCs w:val="20"/>
        </w:rPr>
        <w:footnoteReference w:id="16"/>
      </w:r>
    </w:p>
    <w:p w14:paraId="4CA28AB9" w14:textId="77777777" w:rsidR="003B727F" w:rsidRPr="00682DD7" w:rsidRDefault="003B727F" w:rsidP="003B727F">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w w:val="0"/>
          <w:sz w:val="20"/>
          <w:szCs w:val="20"/>
        </w:rPr>
        <w:footnoteReference w:id="17"/>
      </w:r>
    </w:p>
    <w:p w14:paraId="12B0BB91" w14:textId="77777777" w:rsidR="003B727F" w:rsidRPr="00682DD7" w:rsidRDefault="003B727F" w:rsidP="003B727F">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sz w:val="20"/>
          <w:szCs w:val="20"/>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18"/>
      </w:tblGrid>
      <w:tr w:rsidR="003B727F" w:rsidRPr="00682DD7" w14:paraId="28E5667A" w14:textId="77777777" w:rsidTr="003B727F">
        <w:tc>
          <w:tcPr>
            <w:tcW w:w="4644" w:type="dxa"/>
            <w:shd w:val="clear" w:color="auto" w:fill="auto"/>
          </w:tcPr>
          <w:p w14:paraId="211873C8" w14:textId="77777777" w:rsidR="003B727F" w:rsidRPr="00682DD7" w:rsidRDefault="003B727F" w:rsidP="003B727F">
            <w:pPr>
              <w:rPr>
                <w:b/>
                <w:sz w:val="20"/>
                <w:szCs w:val="20"/>
              </w:rPr>
            </w:pPr>
            <w:r w:rsidRPr="00682DD7">
              <w:rPr>
                <w:b/>
                <w:sz w:val="20"/>
                <w:szCs w:val="20"/>
              </w:rPr>
              <w:lastRenderedPageBreak/>
              <w:t>Podstawy związane z wyrokami skazującymi za przestępstwo na podstawie przepisów krajowych stanowiących wdrożenie podstaw określonych w art. 57 ust. 1 wspomnianej dyrektywy:</w:t>
            </w:r>
          </w:p>
        </w:tc>
        <w:tc>
          <w:tcPr>
            <w:tcW w:w="4645" w:type="dxa"/>
            <w:shd w:val="clear" w:color="auto" w:fill="auto"/>
          </w:tcPr>
          <w:p w14:paraId="421E8BC9" w14:textId="77777777" w:rsidR="003B727F" w:rsidRPr="00682DD7" w:rsidRDefault="003B727F" w:rsidP="003B727F">
            <w:pPr>
              <w:rPr>
                <w:b/>
                <w:sz w:val="20"/>
                <w:szCs w:val="20"/>
              </w:rPr>
            </w:pPr>
            <w:r w:rsidRPr="00682DD7">
              <w:rPr>
                <w:b/>
                <w:sz w:val="20"/>
                <w:szCs w:val="20"/>
              </w:rPr>
              <w:t>Odpowiedź:</w:t>
            </w:r>
          </w:p>
        </w:tc>
      </w:tr>
      <w:tr w:rsidR="003B727F" w:rsidRPr="00682DD7" w14:paraId="5EA17FB3" w14:textId="77777777" w:rsidTr="003B727F">
        <w:tc>
          <w:tcPr>
            <w:tcW w:w="4644" w:type="dxa"/>
            <w:shd w:val="clear" w:color="auto" w:fill="auto"/>
          </w:tcPr>
          <w:p w14:paraId="0399229A" w14:textId="77777777" w:rsidR="003B727F" w:rsidRPr="00682DD7" w:rsidRDefault="003B727F" w:rsidP="003B727F">
            <w:pPr>
              <w:rPr>
                <w:sz w:val="20"/>
                <w:szCs w:val="20"/>
              </w:rPr>
            </w:pPr>
            <w:r w:rsidRPr="00682DD7">
              <w:rPr>
                <w:sz w:val="20"/>
                <w:szCs w:val="20"/>
              </w:rPr>
              <w:t xml:space="preserve">Czy w stosunku do </w:t>
            </w:r>
            <w:r w:rsidRPr="00682DD7">
              <w:rPr>
                <w:b/>
                <w:sz w:val="20"/>
                <w:szCs w:val="20"/>
              </w:rPr>
              <w:t>samego wykonawcy</w:t>
            </w:r>
            <w:r w:rsidRPr="00682DD7">
              <w:rPr>
                <w:sz w:val="20"/>
                <w:szCs w:val="20"/>
              </w:rPr>
              <w:t xml:space="preserve"> bądź </w:t>
            </w:r>
            <w:r w:rsidRPr="00682DD7">
              <w:rPr>
                <w:b/>
                <w:sz w:val="20"/>
                <w:szCs w:val="20"/>
              </w:rPr>
              <w:t>jakiejkolwiek</w:t>
            </w:r>
            <w:r w:rsidRPr="00682DD7">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b/>
                <w:sz w:val="20"/>
                <w:szCs w:val="20"/>
              </w:rPr>
              <w:t>wydany został prawomocny wyrok</w:t>
            </w:r>
            <w:r w:rsidRPr="00682DD7">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24D11DFA" w14:textId="77777777" w:rsidR="003B727F" w:rsidRPr="00682DD7" w:rsidRDefault="003B727F" w:rsidP="003B727F">
            <w:pPr>
              <w:rPr>
                <w:sz w:val="20"/>
                <w:szCs w:val="20"/>
              </w:rPr>
            </w:pPr>
            <w:r w:rsidRPr="00682DD7">
              <w:rPr>
                <w:sz w:val="20"/>
                <w:szCs w:val="20"/>
              </w:rPr>
              <w:t>[] Tak [] Nie</w:t>
            </w:r>
          </w:p>
          <w:p w14:paraId="0577C3DC" w14:textId="77777777" w:rsidR="003B727F" w:rsidRPr="00682DD7" w:rsidRDefault="003B727F" w:rsidP="003B727F">
            <w:pPr>
              <w:rPr>
                <w:sz w:val="20"/>
                <w:szCs w:val="20"/>
              </w:rPr>
            </w:pPr>
            <w:r w:rsidRPr="00682DD7">
              <w:rPr>
                <w:sz w:val="20"/>
                <w:szCs w:val="20"/>
              </w:rPr>
              <w:t>Jeżeli odnośna dokumentacja jest dostępna w formie elektronicznej, proszę wskazać: (adres internetowy, wydający urząd lub organ, dokładne dane referencyjne dokumentacji):</w:t>
            </w:r>
            <w:r w:rsidRPr="00682DD7">
              <w:rPr>
                <w:sz w:val="20"/>
                <w:szCs w:val="20"/>
              </w:rPr>
              <w:br/>
              <w:t>[……][……][……][……]</w:t>
            </w:r>
            <w:r w:rsidRPr="00682DD7">
              <w:rPr>
                <w:rStyle w:val="Odwoanieprzypisudolnego"/>
                <w:sz w:val="20"/>
                <w:szCs w:val="20"/>
              </w:rPr>
              <w:footnoteReference w:id="19"/>
            </w:r>
          </w:p>
        </w:tc>
      </w:tr>
      <w:tr w:rsidR="003B727F" w:rsidRPr="00682DD7" w14:paraId="7ECB648E" w14:textId="77777777" w:rsidTr="003B727F">
        <w:tc>
          <w:tcPr>
            <w:tcW w:w="4644" w:type="dxa"/>
            <w:shd w:val="clear" w:color="auto" w:fill="auto"/>
          </w:tcPr>
          <w:p w14:paraId="74ACD961" w14:textId="77777777" w:rsidR="003B727F" w:rsidRPr="00682DD7" w:rsidRDefault="003B727F" w:rsidP="003B727F">
            <w:pPr>
              <w:rPr>
                <w:sz w:val="20"/>
                <w:szCs w:val="20"/>
              </w:rPr>
            </w:pPr>
            <w:r w:rsidRPr="00682DD7">
              <w:rPr>
                <w:b/>
                <w:sz w:val="20"/>
                <w:szCs w:val="20"/>
              </w:rPr>
              <w:t>Jeżeli tak</w:t>
            </w:r>
            <w:r w:rsidRPr="00682DD7">
              <w:rPr>
                <w:sz w:val="20"/>
                <w:szCs w:val="20"/>
              </w:rPr>
              <w:t>, proszę podać</w:t>
            </w:r>
            <w:r w:rsidRPr="00682DD7">
              <w:rPr>
                <w:rStyle w:val="Odwoanieprzypisudolnego"/>
                <w:sz w:val="20"/>
                <w:szCs w:val="20"/>
              </w:rPr>
              <w:footnoteReference w:id="20"/>
            </w:r>
            <w:r w:rsidRPr="00682DD7">
              <w:rPr>
                <w:sz w:val="20"/>
                <w:szCs w:val="20"/>
              </w:rPr>
              <w:t>:</w:t>
            </w:r>
            <w:r w:rsidRPr="00682DD7">
              <w:rPr>
                <w:sz w:val="20"/>
                <w:szCs w:val="20"/>
              </w:rPr>
              <w:br/>
              <w:t>a) datę wyroku, określić, których spośród punktów 1–6 on dotyczy, oraz podać powód(-ody) skazania;</w:t>
            </w:r>
            <w:r w:rsidRPr="00682DD7">
              <w:rPr>
                <w:sz w:val="20"/>
                <w:szCs w:val="20"/>
              </w:rPr>
              <w:br/>
              <w:t>b) wskazać, kto został skazany [ ];</w:t>
            </w:r>
            <w:r w:rsidRPr="00682DD7">
              <w:rPr>
                <w:sz w:val="20"/>
                <w:szCs w:val="20"/>
              </w:rPr>
              <w:br/>
            </w:r>
            <w:r w:rsidRPr="00682DD7">
              <w:rPr>
                <w:b/>
                <w:sz w:val="20"/>
                <w:szCs w:val="20"/>
              </w:rPr>
              <w:t>c) w zakresie, w jakim zostało to bezpośrednio ustalone w wyroku:</w:t>
            </w:r>
          </w:p>
        </w:tc>
        <w:tc>
          <w:tcPr>
            <w:tcW w:w="4645" w:type="dxa"/>
            <w:shd w:val="clear" w:color="auto" w:fill="auto"/>
          </w:tcPr>
          <w:p w14:paraId="261C58E6" w14:textId="77777777" w:rsidR="003B727F" w:rsidRPr="00682DD7" w:rsidRDefault="003B727F" w:rsidP="003B727F">
            <w:pPr>
              <w:rPr>
                <w:sz w:val="20"/>
                <w:szCs w:val="20"/>
              </w:rPr>
            </w:pPr>
            <w:r w:rsidRPr="00682DD7">
              <w:rPr>
                <w:sz w:val="20"/>
                <w:szCs w:val="20"/>
              </w:rPr>
              <w:br/>
              <w:t>a) data: [   ], punkt(-y): [   ], powód(-ody): [   ]</w:t>
            </w:r>
            <w:r w:rsidRPr="00682DD7">
              <w:rPr>
                <w:i/>
                <w:sz w:val="20"/>
                <w:szCs w:val="20"/>
                <w:vertAlign w:val="superscript"/>
              </w:rPr>
              <w:t xml:space="preserve"> </w:t>
            </w:r>
            <w:r w:rsidRPr="00682DD7">
              <w:rPr>
                <w:sz w:val="20"/>
                <w:szCs w:val="20"/>
              </w:rPr>
              <w:br/>
            </w:r>
            <w:r w:rsidRPr="00682DD7">
              <w:rPr>
                <w:sz w:val="20"/>
                <w:szCs w:val="20"/>
              </w:rPr>
              <w:br/>
            </w:r>
            <w:r w:rsidRPr="00682DD7">
              <w:rPr>
                <w:sz w:val="20"/>
                <w:szCs w:val="20"/>
              </w:rPr>
              <w:br/>
              <w:t>b) [……]</w:t>
            </w:r>
            <w:r w:rsidRPr="00682DD7">
              <w:rPr>
                <w:sz w:val="20"/>
                <w:szCs w:val="20"/>
              </w:rPr>
              <w:br/>
              <w:t>c) długość okresu wykluczenia [……] oraz punkt(-y), którego(-</w:t>
            </w:r>
            <w:proofErr w:type="spellStart"/>
            <w:r w:rsidRPr="00682DD7">
              <w:rPr>
                <w:sz w:val="20"/>
                <w:szCs w:val="20"/>
              </w:rPr>
              <w:t>ych</w:t>
            </w:r>
            <w:proofErr w:type="spellEnd"/>
            <w:r w:rsidRPr="00682DD7">
              <w:rPr>
                <w:sz w:val="20"/>
                <w:szCs w:val="20"/>
              </w:rPr>
              <w:t>) to dotyczy.</w:t>
            </w:r>
          </w:p>
          <w:p w14:paraId="288B305F" w14:textId="77777777" w:rsidR="003B727F" w:rsidRPr="00682DD7" w:rsidRDefault="003B727F" w:rsidP="003B727F">
            <w:pPr>
              <w:rPr>
                <w:sz w:val="20"/>
                <w:szCs w:val="20"/>
              </w:rPr>
            </w:pPr>
            <w:r w:rsidRPr="00682DD7">
              <w:rPr>
                <w:sz w:val="20"/>
                <w:szCs w:val="20"/>
              </w:rPr>
              <w:t>Jeżeli odnośna dokumentacja jest dostępna w formie elektronicznej, proszę wskazać: (adres internetowy, wydający urząd lub organ, dokładne dane referencyjne dokumentacji): [……][……][……][……]</w:t>
            </w:r>
            <w:r w:rsidRPr="00682DD7">
              <w:rPr>
                <w:rStyle w:val="Odwoanieprzypisudolnego"/>
                <w:sz w:val="20"/>
                <w:szCs w:val="20"/>
              </w:rPr>
              <w:footnoteReference w:id="21"/>
            </w:r>
          </w:p>
        </w:tc>
      </w:tr>
      <w:tr w:rsidR="003B727F" w:rsidRPr="00682DD7" w14:paraId="75DCBFC7" w14:textId="77777777" w:rsidTr="003B727F">
        <w:tc>
          <w:tcPr>
            <w:tcW w:w="4644" w:type="dxa"/>
            <w:shd w:val="clear" w:color="auto" w:fill="auto"/>
          </w:tcPr>
          <w:p w14:paraId="5BDD96B1" w14:textId="77777777" w:rsidR="003B727F" w:rsidRPr="00682DD7" w:rsidRDefault="003B727F" w:rsidP="003B727F">
            <w:pPr>
              <w:rPr>
                <w:sz w:val="20"/>
                <w:szCs w:val="20"/>
              </w:rPr>
            </w:pPr>
            <w:r w:rsidRPr="00682DD7">
              <w:rPr>
                <w:sz w:val="20"/>
                <w:szCs w:val="20"/>
              </w:rPr>
              <w:t>W przypadku skazania, czy wykonawca przedsięwziął środki w celu wykazania swojej rzetelności pomimo istnienia odpowiedniej podstawy wykluczenia</w:t>
            </w:r>
            <w:r w:rsidRPr="00682DD7">
              <w:rPr>
                <w:rStyle w:val="Odwoanieprzypisudolnego"/>
                <w:sz w:val="20"/>
                <w:szCs w:val="20"/>
              </w:rPr>
              <w:footnoteReference w:id="22"/>
            </w:r>
            <w:r w:rsidRPr="00682DD7">
              <w:rPr>
                <w:sz w:val="20"/>
                <w:szCs w:val="20"/>
              </w:rPr>
              <w:t xml:space="preserve"> („</w:t>
            </w:r>
            <w:r w:rsidRPr="00682DD7">
              <w:rPr>
                <w:rStyle w:val="NormalBoldChar"/>
                <w:rFonts w:eastAsia="Calibri"/>
                <w:sz w:val="20"/>
                <w:szCs w:val="20"/>
              </w:rPr>
              <w:t>samooczyszczenie”)</w:t>
            </w:r>
            <w:r w:rsidRPr="00682DD7">
              <w:rPr>
                <w:sz w:val="20"/>
                <w:szCs w:val="20"/>
              </w:rPr>
              <w:t>?</w:t>
            </w:r>
          </w:p>
        </w:tc>
        <w:tc>
          <w:tcPr>
            <w:tcW w:w="4645" w:type="dxa"/>
            <w:shd w:val="clear" w:color="auto" w:fill="auto"/>
          </w:tcPr>
          <w:p w14:paraId="5EEAEEEC" w14:textId="77777777" w:rsidR="003B727F" w:rsidRPr="00682DD7" w:rsidRDefault="003B727F" w:rsidP="003B727F">
            <w:pPr>
              <w:rPr>
                <w:sz w:val="20"/>
                <w:szCs w:val="20"/>
              </w:rPr>
            </w:pPr>
            <w:r w:rsidRPr="00682DD7">
              <w:rPr>
                <w:sz w:val="20"/>
                <w:szCs w:val="20"/>
              </w:rPr>
              <w:t xml:space="preserve">[] Tak [] Nie </w:t>
            </w:r>
          </w:p>
        </w:tc>
      </w:tr>
      <w:tr w:rsidR="003B727F" w:rsidRPr="00682DD7" w14:paraId="20B3789E" w14:textId="77777777" w:rsidTr="003B727F">
        <w:tc>
          <w:tcPr>
            <w:tcW w:w="4644" w:type="dxa"/>
            <w:shd w:val="clear" w:color="auto" w:fill="auto"/>
          </w:tcPr>
          <w:p w14:paraId="30B632A6" w14:textId="77777777" w:rsidR="003B727F" w:rsidRPr="00682DD7" w:rsidRDefault="003B727F" w:rsidP="003B727F">
            <w:pPr>
              <w:rPr>
                <w:sz w:val="20"/>
                <w:szCs w:val="20"/>
              </w:rPr>
            </w:pPr>
            <w:r w:rsidRPr="00682DD7">
              <w:rPr>
                <w:b/>
                <w:sz w:val="20"/>
                <w:szCs w:val="20"/>
              </w:rPr>
              <w:t>Jeżeli tak</w:t>
            </w:r>
            <w:r w:rsidRPr="00682DD7">
              <w:rPr>
                <w:w w:val="0"/>
                <w:sz w:val="20"/>
                <w:szCs w:val="20"/>
              </w:rPr>
              <w:t>, proszę opisać przedsięwzięte środki</w:t>
            </w:r>
            <w:r w:rsidRPr="00682DD7">
              <w:rPr>
                <w:rStyle w:val="Odwoanieprzypisudolnego"/>
                <w:w w:val="0"/>
                <w:sz w:val="20"/>
                <w:szCs w:val="20"/>
              </w:rPr>
              <w:footnoteReference w:id="23"/>
            </w:r>
            <w:r w:rsidRPr="00682DD7">
              <w:rPr>
                <w:w w:val="0"/>
                <w:sz w:val="20"/>
                <w:szCs w:val="20"/>
              </w:rPr>
              <w:t>:</w:t>
            </w:r>
          </w:p>
        </w:tc>
        <w:tc>
          <w:tcPr>
            <w:tcW w:w="4645" w:type="dxa"/>
            <w:shd w:val="clear" w:color="auto" w:fill="auto"/>
          </w:tcPr>
          <w:p w14:paraId="58C1DFCC" w14:textId="77777777" w:rsidR="003B727F" w:rsidRPr="00682DD7" w:rsidRDefault="003B727F" w:rsidP="003B727F">
            <w:pPr>
              <w:rPr>
                <w:sz w:val="20"/>
                <w:szCs w:val="20"/>
              </w:rPr>
            </w:pPr>
            <w:r w:rsidRPr="00682DD7">
              <w:rPr>
                <w:sz w:val="20"/>
                <w:szCs w:val="20"/>
              </w:rPr>
              <w:t>[……]</w:t>
            </w:r>
          </w:p>
        </w:tc>
      </w:tr>
    </w:tbl>
    <w:p w14:paraId="20270145" w14:textId="77777777" w:rsidR="003B727F" w:rsidRPr="00EC3B3D" w:rsidRDefault="003B727F" w:rsidP="003B727F">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259"/>
        <w:gridCol w:w="2260"/>
      </w:tblGrid>
      <w:tr w:rsidR="003B727F" w:rsidRPr="00682DD7" w14:paraId="7B622EAF" w14:textId="77777777" w:rsidTr="003B727F">
        <w:tc>
          <w:tcPr>
            <w:tcW w:w="4644" w:type="dxa"/>
            <w:shd w:val="clear" w:color="auto" w:fill="auto"/>
          </w:tcPr>
          <w:p w14:paraId="13686C91" w14:textId="77777777" w:rsidR="003B727F" w:rsidRPr="00330C13" w:rsidRDefault="003B727F" w:rsidP="003B727F">
            <w:pPr>
              <w:rPr>
                <w:b/>
                <w:sz w:val="20"/>
                <w:szCs w:val="20"/>
              </w:rPr>
            </w:pPr>
            <w:r w:rsidRPr="00330C13">
              <w:rPr>
                <w:b/>
                <w:sz w:val="20"/>
                <w:szCs w:val="20"/>
              </w:rPr>
              <w:t>Płatność podatków lub składek na ubezpieczenie społeczne:</w:t>
            </w:r>
          </w:p>
        </w:tc>
        <w:tc>
          <w:tcPr>
            <w:tcW w:w="4645" w:type="dxa"/>
            <w:gridSpan w:val="2"/>
            <w:shd w:val="clear" w:color="auto" w:fill="auto"/>
          </w:tcPr>
          <w:p w14:paraId="2819A881" w14:textId="77777777" w:rsidR="003B727F" w:rsidRPr="00330C13" w:rsidRDefault="003B727F" w:rsidP="003B727F">
            <w:pPr>
              <w:rPr>
                <w:b/>
                <w:sz w:val="20"/>
                <w:szCs w:val="20"/>
              </w:rPr>
            </w:pPr>
            <w:r w:rsidRPr="00330C13">
              <w:rPr>
                <w:b/>
                <w:sz w:val="20"/>
                <w:szCs w:val="20"/>
              </w:rPr>
              <w:t>Odpowiedź:</w:t>
            </w:r>
          </w:p>
        </w:tc>
      </w:tr>
      <w:tr w:rsidR="003B727F" w:rsidRPr="00682DD7" w14:paraId="1F4E474B" w14:textId="77777777" w:rsidTr="003B727F">
        <w:tc>
          <w:tcPr>
            <w:tcW w:w="4644" w:type="dxa"/>
            <w:shd w:val="clear" w:color="auto" w:fill="auto"/>
          </w:tcPr>
          <w:p w14:paraId="00A5D6E8" w14:textId="77777777" w:rsidR="003B727F" w:rsidRPr="00682DD7" w:rsidRDefault="003B727F" w:rsidP="003B727F">
            <w:pPr>
              <w:rPr>
                <w:sz w:val="20"/>
                <w:szCs w:val="20"/>
              </w:rPr>
            </w:pPr>
            <w:r w:rsidRPr="00682DD7">
              <w:rPr>
                <w:sz w:val="20"/>
                <w:szCs w:val="20"/>
              </w:rPr>
              <w:t xml:space="preserve">Czy wykonawca wywiązał się ze wszystkich </w:t>
            </w:r>
            <w:r w:rsidRPr="00682DD7">
              <w:rPr>
                <w:b/>
                <w:sz w:val="20"/>
                <w:szCs w:val="20"/>
              </w:rPr>
              <w:t>obowiązków dotyczących płatności podatków lub składek na ubezpieczenie społeczne</w:t>
            </w:r>
            <w:r w:rsidRPr="00682DD7">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753221F9" w14:textId="77777777" w:rsidR="003B727F" w:rsidRPr="00682DD7" w:rsidRDefault="003B727F" w:rsidP="003B727F">
            <w:pPr>
              <w:rPr>
                <w:sz w:val="20"/>
                <w:szCs w:val="20"/>
              </w:rPr>
            </w:pPr>
            <w:r w:rsidRPr="00682DD7">
              <w:rPr>
                <w:sz w:val="20"/>
                <w:szCs w:val="20"/>
              </w:rPr>
              <w:t>[] Tak [] Nie</w:t>
            </w:r>
          </w:p>
        </w:tc>
      </w:tr>
      <w:tr w:rsidR="003B727F" w:rsidRPr="00682DD7" w14:paraId="47EDC46F" w14:textId="77777777" w:rsidTr="003B727F">
        <w:trPr>
          <w:trHeight w:val="470"/>
        </w:trPr>
        <w:tc>
          <w:tcPr>
            <w:tcW w:w="4644" w:type="dxa"/>
            <w:vMerge w:val="restart"/>
            <w:shd w:val="clear" w:color="auto" w:fill="auto"/>
          </w:tcPr>
          <w:p w14:paraId="1911D49A" w14:textId="77777777" w:rsidR="003B727F" w:rsidRPr="00682DD7" w:rsidRDefault="003B727F" w:rsidP="003B727F">
            <w:pPr>
              <w:rPr>
                <w:sz w:val="20"/>
                <w:szCs w:val="20"/>
              </w:rPr>
            </w:pPr>
            <w:r w:rsidRPr="00682DD7">
              <w:rPr>
                <w:b/>
                <w:sz w:val="20"/>
                <w:szCs w:val="20"/>
              </w:rPr>
              <w:lastRenderedPageBreak/>
              <w:br/>
            </w:r>
            <w:r>
              <w:rPr>
                <w:b/>
                <w:sz w:val="20"/>
                <w:szCs w:val="20"/>
              </w:rPr>
              <w:br/>
            </w:r>
            <w:r>
              <w:rPr>
                <w:b/>
                <w:sz w:val="20"/>
                <w:szCs w:val="20"/>
              </w:rPr>
              <w:br/>
            </w:r>
            <w:r w:rsidRPr="00682DD7">
              <w:rPr>
                <w:b/>
                <w:sz w:val="20"/>
                <w:szCs w:val="20"/>
              </w:rPr>
              <w:br/>
              <w:t>Jeżeli nie</w:t>
            </w:r>
            <w:r w:rsidRPr="00682DD7">
              <w:rPr>
                <w:sz w:val="20"/>
                <w:szCs w:val="20"/>
              </w:rPr>
              <w:t>, proszę wskazać:</w:t>
            </w:r>
            <w:r w:rsidRPr="00682DD7">
              <w:rPr>
                <w:sz w:val="20"/>
                <w:szCs w:val="20"/>
              </w:rPr>
              <w:br/>
              <w:t>a) państwo lub państwo członkowskie, którego to dotyczy;</w:t>
            </w:r>
            <w:r w:rsidRPr="00682DD7">
              <w:rPr>
                <w:sz w:val="20"/>
                <w:szCs w:val="20"/>
              </w:rPr>
              <w:br/>
              <w:t>b) jakiej kwoty to dotyczy?</w:t>
            </w:r>
            <w:r w:rsidRPr="00682DD7">
              <w:rPr>
                <w:sz w:val="20"/>
                <w:szCs w:val="20"/>
              </w:rPr>
              <w:br/>
              <w:t>c) w jaki sposób zostało ustalone to naruszenie obowiązków:</w:t>
            </w:r>
            <w:r w:rsidRPr="00682DD7">
              <w:rPr>
                <w:sz w:val="20"/>
                <w:szCs w:val="20"/>
              </w:rPr>
              <w:br/>
              <w:t xml:space="preserve">1) w trybie </w:t>
            </w:r>
            <w:r w:rsidRPr="00682DD7">
              <w:rPr>
                <w:b/>
                <w:sz w:val="20"/>
                <w:szCs w:val="20"/>
              </w:rPr>
              <w:t>decyzji</w:t>
            </w:r>
            <w:r w:rsidRPr="00682DD7">
              <w:rPr>
                <w:sz w:val="20"/>
                <w:szCs w:val="20"/>
              </w:rPr>
              <w:t xml:space="preserve"> sądowej lub administracyjnej:</w:t>
            </w:r>
          </w:p>
          <w:p w14:paraId="5C15CEF1" w14:textId="77777777" w:rsidR="003B727F" w:rsidRPr="00682DD7" w:rsidRDefault="003B727F" w:rsidP="003B727F">
            <w:pPr>
              <w:pStyle w:val="Tiret1"/>
              <w:rPr>
                <w:rFonts w:ascii="Arial" w:hAnsi="Arial" w:cs="Arial"/>
                <w:sz w:val="20"/>
                <w:szCs w:val="20"/>
              </w:rPr>
            </w:pPr>
            <w:r w:rsidRPr="00682DD7">
              <w:rPr>
                <w:rFonts w:ascii="Arial" w:hAnsi="Arial" w:cs="Arial"/>
                <w:sz w:val="20"/>
                <w:szCs w:val="20"/>
              </w:rPr>
              <w:t>Czy ta decyzja jest ostateczna i wiążąca?</w:t>
            </w:r>
          </w:p>
          <w:p w14:paraId="4BB0D9D4" w14:textId="77777777" w:rsidR="003B727F" w:rsidRPr="00682DD7" w:rsidRDefault="003B727F" w:rsidP="0052176D">
            <w:pPr>
              <w:pStyle w:val="Tiret1"/>
              <w:numPr>
                <w:ilvl w:val="0"/>
                <w:numId w:val="38"/>
              </w:numPr>
              <w:rPr>
                <w:rFonts w:ascii="Arial" w:hAnsi="Arial" w:cs="Arial"/>
                <w:sz w:val="20"/>
                <w:szCs w:val="20"/>
              </w:rPr>
            </w:pPr>
            <w:r w:rsidRPr="00682DD7">
              <w:rPr>
                <w:rFonts w:ascii="Arial" w:hAnsi="Arial" w:cs="Arial"/>
                <w:sz w:val="20"/>
                <w:szCs w:val="20"/>
              </w:rPr>
              <w:t>Proszę podać datę wyroku lub decyzji.</w:t>
            </w:r>
          </w:p>
          <w:p w14:paraId="5AA17188" w14:textId="77777777" w:rsidR="003B727F" w:rsidRPr="00682DD7" w:rsidRDefault="003B727F" w:rsidP="0052176D">
            <w:pPr>
              <w:pStyle w:val="Tiret1"/>
              <w:numPr>
                <w:ilvl w:val="0"/>
                <w:numId w:val="38"/>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7E8D4E3C" w14:textId="77777777" w:rsidR="003B727F" w:rsidRPr="00682DD7" w:rsidRDefault="003B727F" w:rsidP="003B727F">
            <w:pPr>
              <w:rPr>
                <w:w w:val="0"/>
                <w:sz w:val="20"/>
                <w:szCs w:val="20"/>
              </w:rPr>
            </w:pPr>
            <w:r w:rsidRPr="00682DD7">
              <w:rPr>
                <w:sz w:val="20"/>
                <w:szCs w:val="20"/>
              </w:rPr>
              <w:t xml:space="preserve">2) w </w:t>
            </w:r>
            <w:r w:rsidRPr="00682DD7">
              <w:rPr>
                <w:b/>
                <w:sz w:val="20"/>
                <w:szCs w:val="20"/>
              </w:rPr>
              <w:t>inny sposób</w:t>
            </w:r>
            <w:r w:rsidRPr="00682DD7">
              <w:rPr>
                <w:sz w:val="20"/>
                <w:szCs w:val="20"/>
              </w:rPr>
              <w:t>? Proszę sprecyzować, w jaki:</w:t>
            </w:r>
          </w:p>
          <w:p w14:paraId="0DFF6037" w14:textId="77777777" w:rsidR="003B727F" w:rsidRPr="00682DD7" w:rsidRDefault="003B727F" w:rsidP="003B727F">
            <w:pPr>
              <w:rPr>
                <w:sz w:val="20"/>
                <w:szCs w:val="20"/>
              </w:rPr>
            </w:pPr>
            <w:r w:rsidRPr="00682DD7">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91AE0BF" w14:textId="77777777" w:rsidR="003B727F" w:rsidRPr="00682DD7" w:rsidRDefault="003B727F" w:rsidP="003B727F">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372CACCB" w14:textId="77777777" w:rsidR="003B727F" w:rsidRPr="00682DD7" w:rsidRDefault="003B727F" w:rsidP="003B727F">
            <w:pPr>
              <w:rPr>
                <w:b/>
                <w:sz w:val="20"/>
                <w:szCs w:val="20"/>
              </w:rPr>
            </w:pPr>
            <w:r w:rsidRPr="00682DD7">
              <w:rPr>
                <w:b/>
                <w:sz w:val="20"/>
                <w:szCs w:val="20"/>
              </w:rPr>
              <w:t>Składki na ubezpieczenia społeczne</w:t>
            </w:r>
          </w:p>
        </w:tc>
      </w:tr>
      <w:tr w:rsidR="003B727F" w:rsidRPr="00682DD7" w14:paraId="2D05C412" w14:textId="77777777" w:rsidTr="003B727F">
        <w:trPr>
          <w:trHeight w:val="1977"/>
        </w:trPr>
        <w:tc>
          <w:tcPr>
            <w:tcW w:w="4644" w:type="dxa"/>
            <w:vMerge/>
            <w:shd w:val="clear" w:color="auto" w:fill="auto"/>
          </w:tcPr>
          <w:p w14:paraId="0795A441" w14:textId="77777777" w:rsidR="003B727F" w:rsidRPr="00682DD7" w:rsidRDefault="003B727F" w:rsidP="003B727F">
            <w:pPr>
              <w:rPr>
                <w:b/>
                <w:sz w:val="20"/>
                <w:szCs w:val="20"/>
              </w:rPr>
            </w:pPr>
          </w:p>
        </w:tc>
        <w:tc>
          <w:tcPr>
            <w:tcW w:w="2322" w:type="dxa"/>
            <w:shd w:val="clear" w:color="auto" w:fill="auto"/>
          </w:tcPr>
          <w:p w14:paraId="12CB017F" w14:textId="77777777" w:rsidR="003B727F" w:rsidRPr="00682DD7" w:rsidRDefault="003B727F" w:rsidP="003B727F">
            <w:pPr>
              <w:rPr>
                <w:sz w:val="20"/>
                <w:szCs w:val="20"/>
              </w:rPr>
            </w:pPr>
            <w:r w:rsidRPr="00682DD7">
              <w:rPr>
                <w:sz w:val="20"/>
                <w:szCs w:val="20"/>
              </w:rPr>
              <w:br/>
              <w:t>a) [……]</w:t>
            </w:r>
            <w:r>
              <w:rPr>
                <w:sz w:val="20"/>
                <w:szCs w:val="20"/>
              </w:rPr>
              <w:br/>
            </w:r>
            <w:r w:rsidRPr="00682DD7">
              <w:rPr>
                <w:sz w:val="20"/>
                <w:szCs w:val="20"/>
              </w:rPr>
              <w:br/>
              <w:t>b) [……]</w:t>
            </w:r>
            <w:r w:rsidRPr="00682DD7">
              <w:rPr>
                <w:sz w:val="20"/>
                <w:szCs w:val="20"/>
              </w:rPr>
              <w:br/>
            </w:r>
            <w:r>
              <w:rPr>
                <w:sz w:val="20"/>
                <w:szCs w:val="20"/>
              </w:rPr>
              <w:br/>
            </w:r>
            <w:r w:rsidRPr="00682DD7">
              <w:rPr>
                <w:sz w:val="20"/>
                <w:szCs w:val="20"/>
              </w:rPr>
              <w:br/>
              <w:t>c1) [] Tak [] Nie</w:t>
            </w:r>
          </w:p>
          <w:p w14:paraId="11051B3D" w14:textId="77777777" w:rsidR="003B727F" w:rsidRPr="00682DD7" w:rsidRDefault="003B727F" w:rsidP="003B727F">
            <w:pPr>
              <w:pStyle w:val="Tiret0"/>
              <w:rPr>
                <w:rFonts w:ascii="Arial" w:hAnsi="Arial" w:cs="Arial"/>
                <w:sz w:val="20"/>
                <w:szCs w:val="20"/>
              </w:rPr>
            </w:pPr>
            <w:r w:rsidRPr="00682DD7">
              <w:rPr>
                <w:rFonts w:ascii="Arial" w:hAnsi="Arial" w:cs="Arial"/>
                <w:sz w:val="20"/>
                <w:szCs w:val="20"/>
              </w:rPr>
              <w:t>[] Tak [] Nie</w:t>
            </w:r>
          </w:p>
          <w:p w14:paraId="0BF2AC2F" w14:textId="77777777" w:rsidR="003B727F" w:rsidRPr="00682DD7" w:rsidRDefault="003B727F" w:rsidP="0052176D">
            <w:pPr>
              <w:pStyle w:val="Tiret0"/>
              <w:numPr>
                <w:ilvl w:val="0"/>
                <w:numId w:val="3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77C44350" w14:textId="77777777" w:rsidR="003B727F" w:rsidRDefault="003B727F" w:rsidP="0052176D">
            <w:pPr>
              <w:pStyle w:val="Tiret0"/>
              <w:numPr>
                <w:ilvl w:val="0"/>
                <w:numId w:val="3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3F5755C4" w14:textId="77777777" w:rsidR="003B727F" w:rsidRDefault="003B727F" w:rsidP="003B727F">
            <w:pPr>
              <w:pStyle w:val="Tiret0"/>
              <w:numPr>
                <w:ilvl w:val="0"/>
                <w:numId w:val="0"/>
              </w:numPr>
              <w:rPr>
                <w:rFonts w:ascii="Arial" w:hAnsi="Arial" w:cs="Arial"/>
                <w:sz w:val="20"/>
                <w:szCs w:val="20"/>
              </w:rPr>
            </w:pPr>
          </w:p>
          <w:p w14:paraId="148203DE" w14:textId="77777777" w:rsidR="003B727F" w:rsidRPr="00682DD7" w:rsidRDefault="003B727F" w:rsidP="003B727F">
            <w:pPr>
              <w:rPr>
                <w:sz w:val="20"/>
                <w:szCs w:val="20"/>
              </w:rPr>
            </w:pPr>
            <w:r w:rsidRPr="00682DD7">
              <w:rPr>
                <w:w w:val="0"/>
                <w:sz w:val="20"/>
                <w:szCs w:val="20"/>
              </w:rPr>
              <w:t>c2) [ …]</w:t>
            </w:r>
            <w:r w:rsidRPr="00682DD7">
              <w:rPr>
                <w:w w:val="0"/>
                <w:sz w:val="20"/>
                <w:szCs w:val="20"/>
              </w:rPr>
              <w:br/>
            </w:r>
            <w:r>
              <w:rPr>
                <w:w w:val="0"/>
                <w:sz w:val="20"/>
                <w:szCs w:val="20"/>
              </w:rPr>
              <w:br/>
            </w:r>
            <w:r w:rsidRPr="00682DD7">
              <w:rPr>
                <w:w w:val="0"/>
                <w:sz w:val="20"/>
                <w:szCs w:val="20"/>
              </w:rPr>
              <w:t>d) [] Tak [] Nie</w:t>
            </w:r>
            <w:r w:rsidRPr="00682DD7">
              <w:rPr>
                <w:w w:val="0"/>
                <w:sz w:val="20"/>
                <w:szCs w:val="20"/>
              </w:rPr>
              <w:br/>
            </w:r>
            <w:r w:rsidRPr="00682DD7">
              <w:rPr>
                <w:b/>
                <w:w w:val="0"/>
                <w:sz w:val="20"/>
                <w:szCs w:val="20"/>
              </w:rPr>
              <w:t>Jeżeli tak</w:t>
            </w:r>
            <w:r w:rsidRPr="00682DD7">
              <w:rPr>
                <w:w w:val="0"/>
                <w:sz w:val="20"/>
                <w:szCs w:val="20"/>
              </w:rPr>
              <w:t>, proszę podać szczegółowe informacje na ten temat: [……]</w:t>
            </w:r>
          </w:p>
        </w:tc>
        <w:tc>
          <w:tcPr>
            <w:tcW w:w="2323" w:type="dxa"/>
            <w:shd w:val="clear" w:color="auto" w:fill="auto"/>
          </w:tcPr>
          <w:p w14:paraId="5ADB0FF2" w14:textId="77777777" w:rsidR="003B727F" w:rsidRPr="00682DD7" w:rsidRDefault="003B727F" w:rsidP="003B727F">
            <w:pPr>
              <w:rPr>
                <w:sz w:val="20"/>
                <w:szCs w:val="20"/>
              </w:rPr>
            </w:pPr>
            <w:r w:rsidRPr="00682DD7">
              <w:rPr>
                <w:sz w:val="20"/>
                <w:szCs w:val="20"/>
              </w:rPr>
              <w:br/>
              <w:t>a) [……]</w:t>
            </w:r>
            <w:r>
              <w:rPr>
                <w:sz w:val="20"/>
                <w:szCs w:val="20"/>
              </w:rPr>
              <w:br/>
            </w:r>
            <w:r w:rsidRPr="00682DD7">
              <w:rPr>
                <w:sz w:val="20"/>
                <w:szCs w:val="20"/>
              </w:rPr>
              <w:br/>
              <w:t>b) [……]</w:t>
            </w:r>
            <w:r w:rsidRPr="00682DD7">
              <w:rPr>
                <w:sz w:val="20"/>
                <w:szCs w:val="20"/>
              </w:rPr>
              <w:br/>
            </w:r>
            <w:r w:rsidRPr="00682DD7">
              <w:rPr>
                <w:sz w:val="20"/>
                <w:szCs w:val="20"/>
              </w:rPr>
              <w:br/>
            </w:r>
            <w:r w:rsidRPr="00682DD7">
              <w:rPr>
                <w:sz w:val="20"/>
                <w:szCs w:val="20"/>
              </w:rPr>
              <w:br/>
              <w:t>c1) [] Tak [] Nie</w:t>
            </w:r>
          </w:p>
          <w:p w14:paraId="20FFAEE0" w14:textId="77777777" w:rsidR="003B727F" w:rsidRPr="00682DD7" w:rsidRDefault="003B727F" w:rsidP="0052176D">
            <w:pPr>
              <w:pStyle w:val="Tiret0"/>
              <w:numPr>
                <w:ilvl w:val="0"/>
                <w:numId w:val="37"/>
              </w:numPr>
              <w:rPr>
                <w:rFonts w:ascii="Arial" w:hAnsi="Arial" w:cs="Arial"/>
                <w:sz w:val="20"/>
                <w:szCs w:val="20"/>
              </w:rPr>
            </w:pPr>
            <w:r w:rsidRPr="00682DD7">
              <w:rPr>
                <w:rFonts w:ascii="Arial" w:hAnsi="Arial" w:cs="Arial"/>
                <w:sz w:val="20"/>
                <w:szCs w:val="20"/>
              </w:rPr>
              <w:t>[] Tak [] Nie</w:t>
            </w:r>
          </w:p>
          <w:p w14:paraId="0BE499CD" w14:textId="77777777" w:rsidR="003B727F" w:rsidRPr="00682DD7" w:rsidRDefault="003B727F" w:rsidP="0052176D">
            <w:pPr>
              <w:pStyle w:val="Tiret0"/>
              <w:numPr>
                <w:ilvl w:val="0"/>
                <w:numId w:val="3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5BECF974" w14:textId="77777777" w:rsidR="003B727F" w:rsidRPr="00682DD7" w:rsidRDefault="003B727F" w:rsidP="0052176D">
            <w:pPr>
              <w:pStyle w:val="Tiret0"/>
              <w:numPr>
                <w:ilvl w:val="0"/>
                <w:numId w:val="3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2D2AC8E2" w14:textId="77777777" w:rsidR="003B727F" w:rsidRDefault="003B727F" w:rsidP="003B727F">
            <w:pPr>
              <w:rPr>
                <w:w w:val="0"/>
                <w:sz w:val="20"/>
                <w:szCs w:val="20"/>
              </w:rPr>
            </w:pPr>
          </w:p>
          <w:p w14:paraId="5D695599" w14:textId="77777777" w:rsidR="003B727F" w:rsidRPr="00682DD7" w:rsidRDefault="003B727F" w:rsidP="003B727F">
            <w:pPr>
              <w:rPr>
                <w:sz w:val="20"/>
                <w:szCs w:val="20"/>
              </w:rPr>
            </w:pPr>
            <w:r w:rsidRPr="00682DD7">
              <w:rPr>
                <w:w w:val="0"/>
                <w:sz w:val="20"/>
                <w:szCs w:val="20"/>
              </w:rPr>
              <w:t>c2) [ …]</w:t>
            </w:r>
            <w:r w:rsidRPr="00682DD7">
              <w:rPr>
                <w:w w:val="0"/>
                <w:sz w:val="20"/>
                <w:szCs w:val="20"/>
              </w:rPr>
              <w:br/>
            </w:r>
            <w:r>
              <w:rPr>
                <w:w w:val="0"/>
                <w:sz w:val="20"/>
                <w:szCs w:val="20"/>
              </w:rPr>
              <w:br/>
            </w:r>
            <w:r w:rsidRPr="00682DD7">
              <w:rPr>
                <w:w w:val="0"/>
                <w:sz w:val="20"/>
                <w:szCs w:val="20"/>
              </w:rPr>
              <w:t>d) [] Tak [] Nie</w:t>
            </w:r>
            <w:r w:rsidRPr="00682DD7">
              <w:rPr>
                <w:w w:val="0"/>
                <w:sz w:val="20"/>
                <w:szCs w:val="20"/>
              </w:rPr>
              <w:br/>
            </w:r>
            <w:r w:rsidRPr="00682DD7">
              <w:rPr>
                <w:b/>
                <w:w w:val="0"/>
                <w:sz w:val="20"/>
                <w:szCs w:val="20"/>
              </w:rPr>
              <w:t>Jeżeli tak</w:t>
            </w:r>
            <w:r w:rsidRPr="00682DD7">
              <w:rPr>
                <w:w w:val="0"/>
                <w:sz w:val="20"/>
                <w:szCs w:val="20"/>
              </w:rPr>
              <w:t>, proszę podać szczegółowe informacje na ten temat: [……]</w:t>
            </w:r>
          </w:p>
        </w:tc>
      </w:tr>
      <w:tr w:rsidR="003B727F" w:rsidRPr="00682DD7" w14:paraId="44E18088" w14:textId="77777777" w:rsidTr="003B727F">
        <w:tc>
          <w:tcPr>
            <w:tcW w:w="4644" w:type="dxa"/>
            <w:shd w:val="clear" w:color="auto" w:fill="auto"/>
          </w:tcPr>
          <w:p w14:paraId="513FB92F" w14:textId="77777777" w:rsidR="003B727F" w:rsidRPr="00112466" w:rsidRDefault="003B727F" w:rsidP="003B727F">
            <w:pPr>
              <w:rPr>
                <w:sz w:val="20"/>
                <w:szCs w:val="20"/>
              </w:rPr>
            </w:pPr>
            <w:r w:rsidRPr="00112466">
              <w:rPr>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14B02754" w14:textId="77777777" w:rsidR="003B727F" w:rsidRPr="00112466" w:rsidRDefault="003B727F" w:rsidP="003B727F">
            <w:pPr>
              <w:rPr>
                <w:sz w:val="20"/>
                <w:szCs w:val="20"/>
              </w:rPr>
            </w:pPr>
            <w:r w:rsidRPr="00112466">
              <w:rPr>
                <w:sz w:val="20"/>
                <w:szCs w:val="20"/>
              </w:rPr>
              <w:t>(adres internetowy, wydający urząd lub organ, dokładne dane referencyjne dokumentacji):</w:t>
            </w:r>
            <w:r w:rsidRPr="00112466">
              <w:rPr>
                <w:rStyle w:val="Odwoanieprzypisudolnego"/>
                <w:sz w:val="20"/>
                <w:szCs w:val="20"/>
              </w:rPr>
              <w:t xml:space="preserve"> </w:t>
            </w:r>
            <w:r w:rsidRPr="00112466">
              <w:rPr>
                <w:rStyle w:val="Odwoanieprzypisudolnego"/>
                <w:sz w:val="20"/>
                <w:szCs w:val="20"/>
              </w:rPr>
              <w:footnoteReference w:id="24"/>
            </w:r>
            <w:r w:rsidRPr="00112466">
              <w:rPr>
                <w:rStyle w:val="Odwoanieprzypisudolnego"/>
                <w:sz w:val="20"/>
                <w:szCs w:val="20"/>
              </w:rPr>
              <w:br/>
            </w:r>
            <w:r w:rsidRPr="00112466">
              <w:rPr>
                <w:sz w:val="20"/>
                <w:szCs w:val="20"/>
              </w:rPr>
              <w:t>[……][……][……]</w:t>
            </w:r>
          </w:p>
        </w:tc>
      </w:tr>
    </w:tbl>
    <w:p w14:paraId="1A0CB208"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sz w:val="20"/>
          <w:szCs w:val="20"/>
        </w:rPr>
        <w:footnoteReference w:id="25"/>
      </w:r>
    </w:p>
    <w:p w14:paraId="7416A176" w14:textId="77777777" w:rsidR="003B727F" w:rsidRPr="00D1354E" w:rsidRDefault="003B727F" w:rsidP="003B727F">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D1354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3"/>
      </w:tblGrid>
      <w:tr w:rsidR="003B727F" w:rsidRPr="00682DD7" w14:paraId="442DCB7D" w14:textId="77777777" w:rsidTr="003B727F">
        <w:tc>
          <w:tcPr>
            <w:tcW w:w="4644" w:type="dxa"/>
            <w:shd w:val="clear" w:color="auto" w:fill="auto"/>
          </w:tcPr>
          <w:p w14:paraId="233D33CA" w14:textId="77777777" w:rsidR="003B727F" w:rsidRPr="00D1354E" w:rsidRDefault="003B727F" w:rsidP="003B727F">
            <w:pPr>
              <w:rPr>
                <w:b/>
                <w:sz w:val="20"/>
                <w:szCs w:val="20"/>
              </w:rPr>
            </w:pPr>
            <w:r w:rsidRPr="00D1354E">
              <w:rPr>
                <w:b/>
                <w:sz w:val="20"/>
                <w:szCs w:val="20"/>
              </w:rPr>
              <w:t>Informacje dotyczące ewentualnej niewypłacalności, konfliktu interesów lub wykroczeń zawodowych</w:t>
            </w:r>
          </w:p>
        </w:tc>
        <w:tc>
          <w:tcPr>
            <w:tcW w:w="4645" w:type="dxa"/>
            <w:shd w:val="clear" w:color="auto" w:fill="auto"/>
          </w:tcPr>
          <w:p w14:paraId="7DF89309" w14:textId="77777777" w:rsidR="003B727F" w:rsidRPr="00D1354E" w:rsidRDefault="003B727F" w:rsidP="003B727F">
            <w:pPr>
              <w:rPr>
                <w:b/>
                <w:sz w:val="20"/>
                <w:szCs w:val="20"/>
              </w:rPr>
            </w:pPr>
            <w:r w:rsidRPr="00D1354E">
              <w:rPr>
                <w:b/>
                <w:sz w:val="20"/>
                <w:szCs w:val="20"/>
              </w:rPr>
              <w:t>Odpowiedź:</w:t>
            </w:r>
          </w:p>
        </w:tc>
      </w:tr>
      <w:tr w:rsidR="003B727F" w:rsidRPr="00682DD7" w14:paraId="7A8A678C" w14:textId="77777777" w:rsidTr="003B727F">
        <w:trPr>
          <w:trHeight w:val="406"/>
        </w:trPr>
        <w:tc>
          <w:tcPr>
            <w:tcW w:w="4644" w:type="dxa"/>
            <w:vMerge w:val="restart"/>
            <w:shd w:val="clear" w:color="auto" w:fill="auto"/>
          </w:tcPr>
          <w:p w14:paraId="2BE440C5" w14:textId="77777777" w:rsidR="003B727F" w:rsidRPr="00682DD7" w:rsidRDefault="003B727F" w:rsidP="003B727F">
            <w:pPr>
              <w:rPr>
                <w:sz w:val="20"/>
                <w:szCs w:val="20"/>
              </w:rPr>
            </w:pPr>
            <w:r w:rsidRPr="00682DD7">
              <w:rPr>
                <w:sz w:val="20"/>
                <w:szCs w:val="20"/>
              </w:rPr>
              <w:t xml:space="preserve">Czy wykonawca, </w:t>
            </w:r>
            <w:r w:rsidRPr="00682DD7">
              <w:rPr>
                <w:b/>
                <w:sz w:val="20"/>
                <w:szCs w:val="20"/>
              </w:rPr>
              <w:t>wedle własnej wiedzy</w:t>
            </w:r>
            <w:r w:rsidRPr="00682DD7">
              <w:rPr>
                <w:sz w:val="20"/>
                <w:szCs w:val="20"/>
              </w:rPr>
              <w:t xml:space="preserve">, naruszył </w:t>
            </w:r>
            <w:r w:rsidRPr="00682DD7">
              <w:rPr>
                <w:b/>
                <w:sz w:val="20"/>
                <w:szCs w:val="20"/>
              </w:rPr>
              <w:t>swoje obowiązki</w:t>
            </w:r>
            <w:r w:rsidRPr="00682DD7">
              <w:rPr>
                <w:sz w:val="20"/>
                <w:szCs w:val="20"/>
              </w:rPr>
              <w:t xml:space="preserve"> w dziedzinie </w:t>
            </w:r>
            <w:r w:rsidRPr="00682DD7">
              <w:rPr>
                <w:b/>
                <w:sz w:val="20"/>
                <w:szCs w:val="20"/>
              </w:rPr>
              <w:t>prawa środowiska, prawa socjalnego i prawa pracy</w:t>
            </w:r>
            <w:r w:rsidRPr="00682DD7">
              <w:rPr>
                <w:rStyle w:val="Odwoanieprzypisudolnego"/>
                <w:sz w:val="20"/>
                <w:szCs w:val="20"/>
              </w:rPr>
              <w:footnoteReference w:id="26"/>
            </w:r>
            <w:r w:rsidRPr="00682DD7">
              <w:rPr>
                <w:sz w:val="20"/>
                <w:szCs w:val="20"/>
              </w:rPr>
              <w:t>?</w:t>
            </w:r>
          </w:p>
        </w:tc>
        <w:tc>
          <w:tcPr>
            <w:tcW w:w="4645" w:type="dxa"/>
            <w:shd w:val="clear" w:color="auto" w:fill="auto"/>
          </w:tcPr>
          <w:p w14:paraId="6E958E8B" w14:textId="77777777" w:rsidR="003B727F" w:rsidRPr="00682DD7" w:rsidRDefault="003B727F" w:rsidP="003B727F">
            <w:pPr>
              <w:rPr>
                <w:sz w:val="20"/>
                <w:szCs w:val="20"/>
              </w:rPr>
            </w:pPr>
            <w:r w:rsidRPr="00682DD7">
              <w:rPr>
                <w:sz w:val="20"/>
                <w:szCs w:val="20"/>
              </w:rPr>
              <w:t>[] Tak [] Nie</w:t>
            </w:r>
          </w:p>
        </w:tc>
      </w:tr>
      <w:tr w:rsidR="003B727F" w:rsidRPr="00682DD7" w14:paraId="178A4A58" w14:textId="77777777" w:rsidTr="003B727F">
        <w:trPr>
          <w:trHeight w:val="405"/>
        </w:trPr>
        <w:tc>
          <w:tcPr>
            <w:tcW w:w="4644" w:type="dxa"/>
            <w:vMerge/>
            <w:shd w:val="clear" w:color="auto" w:fill="auto"/>
          </w:tcPr>
          <w:p w14:paraId="2AB36C35" w14:textId="77777777" w:rsidR="003B727F" w:rsidRPr="00682DD7" w:rsidRDefault="003B727F" w:rsidP="003B727F">
            <w:pPr>
              <w:rPr>
                <w:sz w:val="20"/>
                <w:szCs w:val="20"/>
              </w:rPr>
            </w:pPr>
          </w:p>
        </w:tc>
        <w:tc>
          <w:tcPr>
            <w:tcW w:w="4645" w:type="dxa"/>
            <w:shd w:val="clear" w:color="auto" w:fill="auto"/>
          </w:tcPr>
          <w:p w14:paraId="404AFAF4" w14:textId="77777777" w:rsidR="003B727F" w:rsidRPr="00682DD7" w:rsidRDefault="003B727F" w:rsidP="003B727F">
            <w:pPr>
              <w:rPr>
                <w:sz w:val="20"/>
                <w:szCs w:val="20"/>
              </w:rPr>
            </w:pPr>
            <w:r w:rsidRPr="00682DD7">
              <w:rPr>
                <w:b/>
                <w:sz w:val="20"/>
                <w:szCs w:val="20"/>
              </w:rPr>
              <w:t>Jeżeli tak</w:t>
            </w:r>
            <w:r w:rsidRPr="00682DD7">
              <w:rPr>
                <w:sz w:val="20"/>
                <w:szCs w:val="20"/>
              </w:rPr>
              <w:t xml:space="preserve">, czy wykonawca przedsięwziął środki w celu wykazania swojej rzetelności pomimo </w:t>
            </w:r>
            <w:r w:rsidRPr="00682DD7">
              <w:rPr>
                <w:sz w:val="20"/>
                <w:szCs w:val="20"/>
              </w:rPr>
              <w:lastRenderedPageBreak/>
              <w:t>istnienia odpowiedniej podstawy wykluczenia („samooczyszczenie”)?</w:t>
            </w:r>
            <w:r w:rsidRPr="00682DD7">
              <w:rPr>
                <w:sz w:val="20"/>
                <w:szCs w:val="20"/>
              </w:rPr>
              <w:br/>
              <w:t>[]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B727F" w:rsidRPr="00682DD7" w14:paraId="111F5149" w14:textId="77777777" w:rsidTr="003B727F">
        <w:tc>
          <w:tcPr>
            <w:tcW w:w="4644" w:type="dxa"/>
            <w:shd w:val="clear" w:color="auto" w:fill="auto"/>
          </w:tcPr>
          <w:p w14:paraId="2F52D46E" w14:textId="77777777" w:rsidR="003B727F" w:rsidRPr="00682DD7" w:rsidRDefault="003B727F" w:rsidP="003B727F">
            <w:pPr>
              <w:pStyle w:val="NormalLeft"/>
              <w:rPr>
                <w:rFonts w:ascii="Arial" w:hAnsi="Arial" w:cs="Arial"/>
                <w:b/>
                <w:sz w:val="20"/>
                <w:szCs w:val="20"/>
              </w:rPr>
            </w:pPr>
            <w:r w:rsidRPr="00682DD7">
              <w:rPr>
                <w:rFonts w:ascii="Arial" w:hAnsi="Arial" w:cs="Arial"/>
                <w:sz w:val="20"/>
                <w:szCs w:val="20"/>
              </w:rPr>
              <w:lastRenderedPageBreak/>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17AC5E39" w14:textId="77777777" w:rsidR="003B727F" w:rsidRPr="00682DD7" w:rsidRDefault="003B727F" w:rsidP="0052176D">
            <w:pPr>
              <w:pStyle w:val="Tiret0"/>
              <w:numPr>
                <w:ilvl w:val="0"/>
                <w:numId w:val="37"/>
              </w:numPr>
              <w:rPr>
                <w:rFonts w:ascii="Arial" w:hAnsi="Arial" w:cs="Arial"/>
                <w:sz w:val="20"/>
                <w:szCs w:val="20"/>
              </w:rPr>
            </w:pPr>
            <w:r w:rsidRPr="00682DD7">
              <w:rPr>
                <w:rFonts w:ascii="Arial" w:hAnsi="Arial" w:cs="Arial"/>
                <w:sz w:val="20"/>
                <w:szCs w:val="20"/>
              </w:rPr>
              <w:t>Proszę podać szczegółowe informacje:</w:t>
            </w:r>
          </w:p>
          <w:p w14:paraId="4AA77784" w14:textId="77777777" w:rsidR="003B727F" w:rsidRPr="00682DD7" w:rsidRDefault="003B727F" w:rsidP="0052176D">
            <w:pPr>
              <w:pStyle w:val="Tiret0"/>
              <w:numPr>
                <w:ilvl w:val="0"/>
                <w:numId w:val="37"/>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8"/>
            </w:r>
            <w:r w:rsidRPr="00682DD7">
              <w:rPr>
                <w:rFonts w:ascii="Arial" w:hAnsi="Arial" w:cs="Arial"/>
                <w:sz w:val="20"/>
                <w:szCs w:val="20"/>
              </w:rPr>
              <w:t>.</w:t>
            </w:r>
          </w:p>
          <w:p w14:paraId="15A0CF62" w14:textId="77777777" w:rsidR="003B727F" w:rsidRPr="00D1354E" w:rsidRDefault="003B727F" w:rsidP="003B727F">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5540A091" w14:textId="77777777" w:rsidR="003B727F" w:rsidRDefault="003B727F" w:rsidP="003B727F">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p>
          <w:p w14:paraId="2B5CBCD5" w14:textId="77777777" w:rsidR="003B727F" w:rsidRDefault="003B727F" w:rsidP="003B727F">
            <w:pPr>
              <w:rPr>
                <w:sz w:val="20"/>
                <w:szCs w:val="20"/>
              </w:rPr>
            </w:pPr>
          </w:p>
          <w:p w14:paraId="1FC50F46" w14:textId="77777777" w:rsidR="003B727F" w:rsidRPr="00682DD7" w:rsidRDefault="003B727F" w:rsidP="003B727F">
            <w:pPr>
              <w:rPr>
                <w:sz w:val="20"/>
                <w:szCs w:val="20"/>
              </w:rPr>
            </w:pPr>
          </w:p>
          <w:p w14:paraId="65E7A660" w14:textId="77777777" w:rsidR="003B727F" w:rsidRPr="00682DD7" w:rsidRDefault="003B727F" w:rsidP="0052176D">
            <w:pPr>
              <w:pStyle w:val="Tiret0"/>
              <w:numPr>
                <w:ilvl w:val="0"/>
                <w:numId w:val="37"/>
              </w:numPr>
              <w:rPr>
                <w:rFonts w:ascii="Arial" w:hAnsi="Arial" w:cs="Arial"/>
                <w:sz w:val="20"/>
                <w:szCs w:val="20"/>
              </w:rPr>
            </w:pPr>
            <w:r w:rsidRPr="00682DD7">
              <w:rPr>
                <w:rFonts w:ascii="Arial" w:hAnsi="Arial" w:cs="Arial"/>
                <w:sz w:val="20"/>
                <w:szCs w:val="20"/>
              </w:rPr>
              <w:t>[……]</w:t>
            </w:r>
          </w:p>
          <w:p w14:paraId="02E6A8B0" w14:textId="77777777" w:rsidR="003B727F" w:rsidRDefault="003B727F" w:rsidP="0052176D">
            <w:pPr>
              <w:pStyle w:val="Tiret0"/>
              <w:numPr>
                <w:ilvl w:val="0"/>
                <w:numId w:val="3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65E22C6C" w14:textId="77777777" w:rsidR="003B727F" w:rsidRPr="00682DD7" w:rsidRDefault="003B727F" w:rsidP="003B727F">
            <w:pPr>
              <w:pStyle w:val="Tiret0"/>
              <w:numPr>
                <w:ilvl w:val="0"/>
                <w:numId w:val="0"/>
              </w:numPr>
              <w:ind w:left="850"/>
              <w:rPr>
                <w:rFonts w:ascii="Arial" w:hAnsi="Arial" w:cs="Arial"/>
                <w:sz w:val="20"/>
                <w:szCs w:val="20"/>
              </w:rPr>
            </w:pPr>
          </w:p>
          <w:p w14:paraId="30CF05D4" w14:textId="77777777" w:rsidR="003B727F" w:rsidRPr="00D1354E" w:rsidRDefault="003B727F" w:rsidP="003B727F">
            <w:pPr>
              <w:rPr>
                <w:sz w:val="20"/>
                <w:szCs w:val="20"/>
              </w:rPr>
            </w:pPr>
            <w:r w:rsidRPr="00D1354E">
              <w:rPr>
                <w:sz w:val="20"/>
                <w:szCs w:val="20"/>
              </w:rPr>
              <w:t>(adres internetowy, wydający urząd lub organ, dokładne dane referencyjne dokumentacji): [……][……][……]</w:t>
            </w:r>
          </w:p>
        </w:tc>
      </w:tr>
      <w:tr w:rsidR="003B727F" w:rsidRPr="00682DD7" w14:paraId="6F0EB039" w14:textId="77777777" w:rsidTr="003B727F">
        <w:trPr>
          <w:trHeight w:val="303"/>
        </w:trPr>
        <w:tc>
          <w:tcPr>
            <w:tcW w:w="4644" w:type="dxa"/>
            <w:vMerge w:val="restart"/>
            <w:shd w:val="clear" w:color="auto" w:fill="auto"/>
          </w:tcPr>
          <w:p w14:paraId="797E2AFE" w14:textId="77777777" w:rsidR="003B727F" w:rsidRPr="00682DD7" w:rsidRDefault="003B727F" w:rsidP="003B727F">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sz w:val="20"/>
                <w:szCs w:val="20"/>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78444B6E" w14:textId="77777777" w:rsidR="003B727F" w:rsidRPr="00682DD7" w:rsidRDefault="003B727F" w:rsidP="003B727F">
            <w:pPr>
              <w:rPr>
                <w:sz w:val="20"/>
                <w:szCs w:val="20"/>
              </w:rPr>
            </w:pPr>
            <w:r w:rsidRPr="00682DD7">
              <w:rPr>
                <w:sz w:val="20"/>
                <w:szCs w:val="20"/>
              </w:rPr>
              <w:t>[] Tak [] Nie</w:t>
            </w:r>
            <w:r w:rsidRPr="00682DD7">
              <w:rPr>
                <w:sz w:val="20"/>
                <w:szCs w:val="20"/>
              </w:rPr>
              <w:br/>
            </w:r>
            <w:r w:rsidRPr="00682DD7">
              <w:rPr>
                <w:sz w:val="20"/>
                <w:szCs w:val="20"/>
              </w:rPr>
              <w:br/>
              <w:t xml:space="preserve"> [……]</w:t>
            </w:r>
          </w:p>
        </w:tc>
      </w:tr>
      <w:tr w:rsidR="003B727F" w:rsidRPr="00682DD7" w14:paraId="4C113F94" w14:textId="77777777" w:rsidTr="003B727F">
        <w:trPr>
          <w:trHeight w:val="303"/>
        </w:trPr>
        <w:tc>
          <w:tcPr>
            <w:tcW w:w="4644" w:type="dxa"/>
            <w:vMerge/>
            <w:shd w:val="clear" w:color="auto" w:fill="auto"/>
          </w:tcPr>
          <w:p w14:paraId="218B5EE3" w14:textId="77777777" w:rsidR="003B727F" w:rsidRPr="00682DD7" w:rsidRDefault="003B727F" w:rsidP="003B727F">
            <w:pPr>
              <w:pStyle w:val="NormalLeft"/>
              <w:rPr>
                <w:rFonts w:ascii="Arial" w:hAnsi="Arial" w:cs="Arial"/>
                <w:sz w:val="20"/>
                <w:szCs w:val="20"/>
              </w:rPr>
            </w:pPr>
          </w:p>
        </w:tc>
        <w:tc>
          <w:tcPr>
            <w:tcW w:w="4645" w:type="dxa"/>
            <w:shd w:val="clear" w:color="auto" w:fill="auto"/>
          </w:tcPr>
          <w:p w14:paraId="7AC3FEC2" w14:textId="77777777" w:rsidR="003B727F" w:rsidRPr="00682DD7" w:rsidRDefault="003B727F" w:rsidP="003B727F">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B727F" w:rsidRPr="00682DD7" w14:paraId="4E58F312" w14:textId="77777777" w:rsidTr="003B727F">
        <w:trPr>
          <w:trHeight w:val="515"/>
        </w:trPr>
        <w:tc>
          <w:tcPr>
            <w:tcW w:w="4644" w:type="dxa"/>
            <w:vMerge w:val="restart"/>
            <w:shd w:val="clear" w:color="auto" w:fill="auto"/>
          </w:tcPr>
          <w:p w14:paraId="4CC0E835" w14:textId="77777777" w:rsidR="003B727F" w:rsidRPr="00682DD7" w:rsidRDefault="003B727F" w:rsidP="003B727F">
            <w:pPr>
              <w:pStyle w:val="NormalLeft"/>
              <w:rPr>
                <w:rFonts w:ascii="Arial" w:hAnsi="Arial" w:cs="Arial"/>
                <w:sz w:val="20"/>
                <w:szCs w:val="20"/>
              </w:rPr>
            </w:pPr>
            <w:r w:rsidRPr="00682DD7">
              <w:rPr>
                <w:rStyle w:val="NormalBoldChar"/>
                <w:rFonts w:ascii="Arial" w:eastAsia="Calibri" w:hAnsi="Arial" w:cs="Arial"/>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1F99121F" w14:textId="77777777" w:rsidR="003B727F" w:rsidRPr="00682DD7" w:rsidRDefault="003B727F" w:rsidP="003B727F">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r w:rsidR="003B727F" w:rsidRPr="00682DD7" w14:paraId="5BD09D7E" w14:textId="77777777" w:rsidTr="003B727F">
        <w:trPr>
          <w:trHeight w:val="514"/>
        </w:trPr>
        <w:tc>
          <w:tcPr>
            <w:tcW w:w="4644" w:type="dxa"/>
            <w:vMerge/>
            <w:shd w:val="clear" w:color="auto" w:fill="auto"/>
          </w:tcPr>
          <w:p w14:paraId="4571E224" w14:textId="77777777" w:rsidR="003B727F" w:rsidRPr="00682DD7" w:rsidRDefault="003B727F" w:rsidP="003B727F">
            <w:pPr>
              <w:pStyle w:val="NormalLeft"/>
              <w:rPr>
                <w:rStyle w:val="NormalBoldChar"/>
                <w:rFonts w:ascii="Arial" w:eastAsia="Calibri" w:hAnsi="Arial" w:cs="Arial"/>
                <w:b w:val="0"/>
                <w:w w:val="0"/>
                <w:sz w:val="20"/>
                <w:szCs w:val="20"/>
              </w:rPr>
            </w:pPr>
          </w:p>
        </w:tc>
        <w:tc>
          <w:tcPr>
            <w:tcW w:w="4645" w:type="dxa"/>
            <w:shd w:val="clear" w:color="auto" w:fill="auto"/>
          </w:tcPr>
          <w:p w14:paraId="3CFD486F" w14:textId="77777777" w:rsidR="003B727F" w:rsidRPr="00682DD7" w:rsidRDefault="003B727F" w:rsidP="003B727F">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B727F" w:rsidRPr="00682DD7" w14:paraId="42975E60" w14:textId="77777777" w:rsidTr="003B727F">
        <w:trPr>
          <w:trHeight w:val="1316"/>
        </w:trPr>
        <w:tc>
          <w:tcPr>
            <w:tcW w:w="4644" w:type="dxa"/>
            <w:shd w:val="clear" w:color="auto" w:fill="auto"/>
          </w:tcPr>
          <w:p w14:paraId="6D36DC70" w14:textId="77777777" w:rsidR="003B727F" w:rsidRPr="00682DD7" w:rsidRDefault="003B727F" w:rsidP="003B727F">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w w:val="0"/>
                <w:sz w:val="20"/>
                <w:szCs w:val="20"/>
              </w:rPr>
              <w:lastRenderedPageBreak/>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sz w:val="20"/>
                <w:szCs w:val="20"/>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6CB3A394" w14:textId="77777777" w:rsidR="003B727F" w:rsidRPr="00682DD7" w:rsidRDefault="003B727F" w:rsidP="003B727F">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r w:rsidR="003B727F" w:rsidRPr="00682DD7" w14:paraId="0E76CC7F" w14:textId="77777777" w:rsidTr="003B727F">
        <w:trPr>
          <w:trHeight w:val="1544"/>
        </w:trPr>
        <w:tc>
          <w:tcPr>
            <w:tcW w:w="4644" w:type="dxa"/>
            <w:shd w:val="clear" w:color="auto" w:fill="auto"/>
          </w:tcPr>
          <w:p w14:paraId="440C5B39" w14:textId="77777777" w:rsidR="003B727F" w:rsidRPr="00682DD7" w:rsidRDefault="003B727F" w:rsidP="003B727F">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29146516" w14:textId="77777777" w:rsidR="003B727F" w:rsidRPr="00682DD7" w:rsidRDefault="003B727F" w:rsidP="003B727F">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t>[…]</w:t>
            </w:r>
          </w:p>
        </w:tc>
      </w:tr>
      <w:tr w:rsidR="003B727F" w:rsidRPr="00682DD7" w14:paraId="3CC199DB" w14:textId="77777777" w:rsidTr="003B727F">
        <w:trPr>
          <w:trHeight w:val="932"/>
        </w:trPr>
        <w:tc>
          <w:tcPr>
            <w:tcW w:w="4644" w:type="dxa"/>
            <w:vMerge w:val="restart"/>
            <w:shd w:val="clear" w:color="auto" w:fill="auto"/>
          </w:tcPr>
          <w:p w14:paraId="7E8FCCE5" w14:textId="77777777" w:rsidR="003B727F" w:rsidRPr="00682DD7" w:rsidRDefault="003B727F" w:rsidP="003B727F">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6DB46633" w14:textId="77777777" w:rsidR="003B727F" w:rsidRPr="00682DD7" w:rsidRDefault="003B727F" w:rsidP="003B727F">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w:t>
            </w:r>
          </w:p>
        </w:tc>
      </w:tr>
      <w:tr w:rsidR="003B727F" w:rsidRPr="00682DD7" w14:paraId="150737D4" w14:textId="77777777" w:rsidTr="003B727F">
        <w:trPr>
          <w:trHeight w:val="931"/>
        </w:trPr>
        <w:tc>
          <w:tcPr>
            <w:tcW w:w="4644" w:type="dxa"/>
            <w:vMerge/>
            <w:shd w:val="clear" w:color="auto" w:fill="auto"/>
          </w:tcPr>
          <w:p w14:paraId="6A382C9D" w14:textId="77777777" w:rsidR="003B727F" w:rsidRPr="00682DD7" w:rsidRDefault="003B727F" w:rsidP="003B727F">
            <w:pPr>
              <w:pStyle w:val="NormalLeft"/>
              <w:rPr>
                <w:rFonts w:ascii="Arial" w:hAnsi="Arial" w:cs="Arial"/>
                <w:sz w:val="20"/>
                <w:szCs w:val="20"/>
              </w:rPr>
            </w:pPr>
          </w:p>
        </w:tc>
        <w:tc>
          <w:tcPr>
            <w:tcW w:w="4645" w:type="dxa"/>
            <w:shd w:val="clear" w:color="auto" w:fill="auto"/>
          </w:tcPr>
          <w:p w14:paraId="08147CDF" w14:textId="77777777" w:rsidR="003B727F" w:rsidRPr="00682DD7" w:rsidRDefault="003B727F" w:rsidP="003B727F">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B727F" w:rsidRPr="00682DD7" w14:paraId="04997C23" w14:textId="77777777" w:rsidTr="003B727F">
        <w:tc>
          <w:tcPr>
            <w:tcW w:w="4644" w:type="dxa"/>
            <w:shd w:val="clear" w:color="auto" w:fill="auto"/>
          </w:tcPr>
          <w:p w14:paraId="50F57810" w14:textId="77777777" w:rsidR="003B727F" w:rsidRPr="00682DD7" w:rsidRDefault="003B727F" w:rsidP="003B727F">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740BD28E" w14:textId="77777777" w:rsidR="003B727F" w:rsidRPr="00682DD7" w:rsidRDefault="003B727F" w:rsidP="003B727F">
            <w:pPr>
              <w:rPr>
                <w:sz w:val="20"/>
                <w:szCs w:val="20"/>
              </w:rPr>
            </w:pPr>
            <w:r w:rsidRPr="00682DD7">
              <w:rPr>
                <w:sz w:val="20"/>
                <w:szCs w:val="20"/>
              </w:rPr>
              <w:t>[] Tak [] Nie</w:t>
            </w:r>
          </w:p>
        </w:tc>
      </w:tr>
    </w:tbl>
    <w:p w14:paraId="0F3C0995"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7"/>
      </w:tblGrid>
      <w:tr w:rsidR="003B727F" w:rsidRPr="00682DD7" w14:paraId="44A21961" w14:textId="77777777" w:rsidTr="003B727F">
        <w:tc>
          <w:tcPr>
            <w:tcW w:w="4644" w:type="dxa"/>
            <w:shd w:val="clear" w:color="auto" w:fill="auto"/>
          </w:tcPr>
          <w:p w14:paraId="0D485BD2" w14:textId="77777777" w:rsidR="003B727F" w:rsidRPr="006177D1" w:rsidRDefault="003B727F" w:rsidP="003B727F">
            <w:pPr>
              <w:rPr>
                <w:b/>
                <w:sz w:val="20"/>
                <w:szCs w:val="20"/>
              </w:rPr>
            </w:pPr>
            <w:r w:rsidRPr="006177D1">
              <w:rPr>
                <w:b/>
                <w:sz w:val="20"/>
                <w:szCs w:val="20"/>
              </w:rPr>
              <w:t>Podstawy wykluczenia o charakterze wyłącznie krajowym</w:t>
            </w:r>
          </w:p>
        </w:tc>
        <w:tc>
          <w:tcPr>
            <w:tcW w:w="4645" w:type="dxa"/>
            <w:shd w:val="clear" w:color="auto" w:fill="auto"/>
          </w:tcPr>
          <w:p w14:paraId="2BF72DBB" w14:textId="77777777" w:rsidR="003B727F" w:rsidRPr="006177D1" w:rsidRDefault="003B727F" w:rsidP="003B727F">
            <w:pPr>
              <w:rPr>
                <w:b/>
                <w:sz w:val="20"/>
                <w:szCs w:val="20"/>
              </w:rPr>
            </w:pPr>
            <w:r w:rsidRPr="006177D1">
              <w:rPr>
                <w:b/>
                <w:sz w:val="20"/>
                <w:szCs w:val="20"/>
              </w:rPr>
              <w:t>Odpowiedź:</w:t>
            </w:r>
          </w:p>
        </w:tc>
      </w:tr>
      <w:tr w:rsidR="003B727F" w:rsidRPr="00682DD7" w14:paraId="16FDC283" w14:textId="77777777" w:rsidTr="003B727F">
        <w:tc>
          <w:tcPr>
            <w:tcW w:w="4644" w:type="dxa"/>
            <w:shd w:val="clear" w:color="auto" w:fill="auto"/>
          </w:tcPr>
          <w:p w14:paraId="19B46BCB" w14:textId="77777777" w:rsidR="003B727F" w:rsidRPr="00682DD7" w:rsidRDefault="003B727F" w:rsidP="003B727F">
            <w:pPr>
              <w:rPr>
                <w:sz w:val="20"/>
                <w:szCs w:val="20"/>
              </w:rPr>
            </w:pPr>
            <w:r w:rsidRPr="00682DD7">
              <w:rPr>
                <w:sz w:val="20"/>
                <w:szCs w:val="20"/>
              </w:rPr>
              <w:lastRenderedPageBreak/>
              <w:t xml:space="preserve">Czy mają zastosowanie </w:t>
            </w:r>
            <w:r w:rsidRPr="00682DD7">
              <w:rPr>
                <w:b/>
                <w:sz w:val="20"/>
                <w:szCs w:val="20"/>
              </w:rPr>
              <w:t>podstawy wykluczenia o charakterze wyłącznie krajowym</w:t>
            </w:r>
            <w:r w:rsidRPr="00682DD7">
              <w:rPr>
                <w:sz w:val="20"/>
                <w:szCs w:val="20"/>
              </w:rPr>
              <w:t xml:space="preserve"> określone w stosownym ogłoszeniu lub w dokumentach zamówienia?</w:t>
            </w:r>
            <w:r w:rsidRPr="00682DD7">
              <w:rPr>
                <w:sz w:val="20"/>
                <w:szCs w:val="20"/>
              </w:rPr>
              <w:br/>
            </w:r>
            <w:r w:rsidRPr="0019732B">
              <w:rPr>
                <w:sz w:val="20"/>
                <w:szCs w:val="20"/>
              </w:rPr>
              <w:t>Jeżeli dokumentacja wymagana w stosownym ogłoszeniu lub w dokumentach zamówienia jest dostępna w formie elektronicznej, proszę wskazać:</w:t>
            </w:r>
          </w:p>
        </w:tc>
        <w:tc>
          <w:tcPr>
            <w:tcW w:w="4645" w:type="dxa"/>
            <w:shd w:val="clear" w:color="auto" w:fill="auto"/>
          </w:tcPr>
          <w:p w14:paraId="3997FE26" w14:textId="77777777" w:rsidR="003B727F" w:rsidRPr="00682DD7" w:rsidRDefault="003B727F" w:rsidP="003B727F">
            <w:pPr>
              <w:rPr>
                <w:sz w:val="20"/>
                <w:szCs w:val="20"/>
              </w:rPr>
            </w:pPr>
            <w:r w:rsidRPr="00682DD7">
              <w:rPr>
                <w:sz w:val="20"/>
                <w:szCs w:val="20"/>
              </w:rPr>
              <w:t>[] Tak [] Nie</w:t>
            </w:r>
            <w:r w:rsidRPr="00682DD7">
              <w:rPr>
                <w:sz w:val="20"/>
                <w:szCs w:val="20"/>
              </w:rPr>
              <w:br/>
            </w:r>
            <w:r w:rsidRPr="00682DD7">
              <w:rPr>
                <w:sz w:val="20"/>
                <w:szCs w:val="20"/>
              </w:rPr>
              <w:br/>
            </w:r>
            <w:r>
              <w:rPr>
                <w:sz w:val="20"/>
                <w:szCs w:val="20"/>
              </w:rPr>
              <w:br/>
            </w:r>
            <w:r w:rsidRPr="00682DD7">
              <w:rPr>
                <w:sz w:val="20"/>
                <w:szCs w:val="20"/>
              </w:rPr>
              <w:br/>
            </w:r>
            <w:r w:rsidRPr="0019732B">
              <w:rPr>
                <w:sz w:val="20"/>
                <w:szCs w:val="20"/>
              </w:rPr>
              <w:t>(adres internetowy, wydający urząd lub organ, dokładne dane referencyjne dokumentacji):</w:t>
            </w:r>
            <w:r w:rsidRPr="0019732B">
              <w:rPr>
                <w:sz w:val="20"/>
                <w:szCs w:val="20"/>
              </w:rPr>
              <w:br/>
              <w:t>[……][……][……]</w:t>
            </w:r>
            <w:r w:rsidRPr="0019732B">
              <w:rPr>
                <w:rStyle w:val="Odwoanieprzypisudolnego"/>
                <w:sz w:val="20"/>
                <w:szCs w:val="20"/>
              </w:rPr>
              <w:footnoteReference w:id="31"/>
            </w:r>
          </w:p>
        </w:tc>
      </w:tr>
      <w:tr w:rsidR="003B727F" w:rsidRPr="00682DD7" w14:paraId="01B2F2DE" w14:textId="77777777" w:rsidTr="003B727F">
        <w:tc>
          <w:tcPr>
            <w:tcW w:w="4644" w:type="dxa"/>
            <w:shd w:val="clear" w:color="auto" w:fill="auto"/>
          </w:tcPr>
          <w:p w14:paraId="201BD2BD" w14:textId="77777777" w:rsidR="003B727F" w:rsidRPr="00682DD7" w:rsidRDefault="003B727F" w:rsidP="003B727F">
            <w:pPr>
              <w:rPr>
                <w:sz w:val="20"/>
                <w:szCs w:val="20"/>
              </w:rPr>
            </w:pPr>
            <w:r w:rsidRPr="00682DD7">
              <w:rPr>
                <w:rStyle w:val="NormalBoldChar"/>
                <w:rFonts w:eastAsia="Calibri"/>
                <w:sz w:val="20"/>
                <w:szCs w:val="20"/>
              </w:rPr>
              <w:t>W przypadku gdy ma zastosowanie którakolwiek z podstaw wykluczenia o charakterze wyłącznie krajowym</w:t>
            </w:r>
            <w:r w:rsidRPr="00682DD7">
              <w:rPr>
                <w:sz w:val="20"/>
                <w:szCs w:val="20"/>
              </w:rPr>
              <w:t xml:space="preserve">, czy wykonawca przedsięwziął środki w celu samooczyszczenia? </w:t>
            </w:r>
            <w:r w:rsidRPr="00682DD7">
              <w:rPr>
                <w:sz w:val="20"/>
                <w:szCs w:val="20"/>
              </w:rPr>
              <w:br/>
            </w:r>
            <w:r w:rsidRPr="00682DD7">
              <w:rPr>
                <w:b/>
                <w:sz w:val="20"/>
                <w:szCs w:val="20"/>
              </w:rPr>
              <w:t>Jeżeli tak</w:t>
            </w:r>
            <w:r w:rsidRPr="00682DD7">
              <w:rPr>
                <w:sz w:val="20"/>
                <w:szCs w:val="20"/>
              </w:rPr>
              <w:t xml:space="preserve">, proszę opisać przedsięwzięte środki: </w:t>
            </w:r>
          </w:p>
        </w:tc>
        <w:tc>
          <w:tcPr>
            <w:tcW w:w="4645" w:type="dxa"/>
            <w:shd w:val="clear" w:color="auto" w:fill="auto"/>
          </w:tcPr>
          <w:p w14:paraId="66706A82" w14:textId="77777777" w:rsidR="003B727F" w:rsidRPr="00682DD7" w:rsidRDefault="003B727F" w:rsidP="003B727F">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bl>
    <w:p w14:paraId="491BE8DE" w14:textId="77777777" w:rsidR="003B727F" w:rsidRPr="00F81CE7" w:rsidRDefault="003B727F" w:rsidP="003B727F">
      <w:pPr>
        <w:jc w:val="center"/>
        <w:rPr>
          <w:b/>
        </w:rPr>
      </w:pPr>
    </w:p>
    <w:p w14:paraId="4EC16BA9" w14:textId="77777777" w:rsidR="003B727F" w:rsidRPr="00F81CE7" w:rsidRDefault="003B727F" w:rsidP="003B727F">
      <w:pPr>
        <w:jc w:val="center"/>
        <w:rPr>
          <w:b/>
        </w:rPr>
      </w:pPr>
      <w:r w:rsidRPr="00F81CE7">
        <w:rPr>
          <w:b/>
          <w:sz w:val="20"/>
          <w:szCs w:val="20"/>
        </w:rPr>
        <w:t>Część IV: Kryteria kwalifikacji</w:t>
      </w:r>
    </w:p>
    <w:p w14:paraId="6D4C0929" w14:textId="77777777" w:rsidR="003B727F" w:rsidRPr="00EC3B3D" w:rsidRDefault="003B727F" w:rsidP="003B727F">
      <w:pPr>
        <w:rPr>
          <w:sz w:val="20"/>
          <w:szCs w:val="20"/>
        </w:rPr>
      </w:pPr>
      <w:r w:rsidRPr="00EC3B3D">
        <w:rPr>
          <w:sz w:val="20"/>
          <w:szCs w:val="20"/>
        </w:rPr>
        <w:t xml:space="preserve">W odniesieniu do kryteriów kwalifikacji (sekcja </w:t>
      </w:r>
      <w:r w:rsidRPr="00EC3B3D">
        <w:rPr>
          <w:sz w:val="20"/>
          <w:szCs w:val="20"/>
        </w:rPr>
        <w:sym w:font="Symbol" w:char="F061"/>
      </w:r>
      <w:r w:rsidRPr="00EC3B3D">
        <w:rPr>
          <w:sz w:val="20"/>
          <w:szCs w:val="20"/>
        </w:rPr>
        <w:t xml:space="preserve"> lub sekcje A–D w niniejszej części) wykonawca oświadcza, że:</w:t>
      </w:r>
    </w:p>
    <w:p w14:paraId="190850C6"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6F0F7E8A" w14:textId="77777777" w:rsidR="003B727F" w:rsidRPr="0019732B" w:rsidRDefault="003B727F" w:rsidP="003B727F">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b/>
          <w:w w:val="0"/>
          <w:sz w:val="20"/>
          <w:szCs w:val="20"/>
        </w:rPr>
        <w:sym w:font="Symbol" w:char="F061"/>
      </w:r>
      <w:r w:rsidRPr="0019732B">
        <w:rPr>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7"/>
      </w:tblGrid>
      <w:tr w:rsidR="003B727F" w:rsidRPr="00682DD7" w14:paraId="5D72F197" w14:textId="77777777" w:rsidTr="003B727F">
        <w:tc>
          <w:tcPr>
            <w:tcW w:w="4606" w:type="dxa"/>
            <w:shd w:val="clear" w:color="auto" w:fill="auto"/>
          </w:tcPr>
          <w:p w14:paraId="40766054" w14:textId="77777777" w:rsidR="003B727F" w:rsidRPr="0019732B" w:rsidRDefault="003B727F" w:rsidP="003B727F">
            <w:pPr>
              <w:rPr>
                <w:b/>
                <w:sz w:val="20"/>
                <w:szCs w:val="20"/>
              </w:rPr>
            </w:pPr>
            <w:r w:rsidRPr="0019732B">
              <w:rPr>
                <w:b/>
                <w:sz w:val="20"/>
                <w:szCs w:val="20"/>
              </w:rPr>
              <w:t>Spełnienie wszystkich wymaganych kryteriów kwalifikacji</w:t>
            </w:r>
          </w:p>
        </w:tc>
        <w:tc>
          <w:tcPr>
            <w:tcW w:w="4607" w:type="dxa"/>
            <w:shd w:val="clear" w:color="auto" w:fill="auto"/>
          </w:tcPr>
          <w:p w14:paraId="185A5B72" w14:textId="77777777" w:rsidR="003B727F" w:rsidRPr="0019732B" w:rsidRDefault="003B727F" w:rsidP="003B727F">
            <w:pPr>
              <w:rPr>
                <w:b/>
                <w:sz w:val="20"/>
                <w:szCs w:val="20"/>
              </w:rPr>
            </w:pPr>
            <w:r w:rsidRPr="0019732B">
              <w:rPr>
                <w:b/>
                <w:sz w:val="20"/>
                <w:szCs w:val="20"/>
              </w:rPr>
              <w:t>Odpowiedź</w:t>
            </w:r>
          </w:p>
        </w:tc>
      </w:tr>
      <w:tr w:rsidR="003B727F" w:rsidRPr="00682DD7" w14:paraId="6E41089A" w14:textId="77777777" w:rsidTr="003B727F">
        <w:tc>
          <w:tcPr>
            <w:tcW w:w="4606" w:type="dxa"/>
            <w:shd w:val="clear" w:color="auto" w:fill="auto"/>
          </w:tcPr>
          <w:p w14:paraId="1DAB0B25" w14:textId="77777777" w:rsidR="003B727F" w:rsidRPr="00682DD7" w:rsidRDefault="003B727F" w:rsidP="003B727F">
            <w:pPr>
              <w:rPr>
                <w:sz w:val="20"/>
                <w:szCs w:val="20"/>
              </w:rPr>
            </w:pPr>
            <w:r w:rsidRPr="00682DD7">
              <w:rPr>
                <w:sz w:val="20"/>
                <w:szCs w:val="20"/>
              </w:rPr>
              <w:t>Spełnia wymagane kryteria kwalifikacji:</w:t>
            </w:r>
          </w:p>
        </w:tc>
        <w:tc>
          <w:tcPr>
            <w:tcW w:w="4607" w:type="dxa"/>
            <w:shd w:val="clear" w:color="auto" w:fill="auto"/>
          </w:tcPr>
          <w:p w14:paraId="45D74363" w14:textId="77777777" w:rsidR="003B727F" w:rsidRPr="00682DD7" w:rsidRDefault="003B727F" w:rsidP="003B727F">
            <w:pPr>
              <w:rPr>
                <w:sz w:val="20"/>
                <w:szCs w:val="20"/>
              </w:rPr>
            </w:pPr>
            <w:r w:rsidRPr="00682DD7">
              <w:rPr>
                <w:w w:val="0"/>
                <w:sz w:val="20"/>
                <w:szCs w:val="20"/>
              </w:rPr>
              <w:t>[] Tak [] Nie</w:t>
            </w:r>
          </w:p>
        </w:tc>
      </w:tr>
    </w:tbl>
    <w:p w14:paraId="4FF3DB67"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t>A: Kompetencje</w:t>
      </w:r>
    </w:p>
    <w:p w14:paraId="5934E824" w14:textId="77777777" w:rsidR="003B727F" w:rsidRPr="0019732B" w:rsidRDefault="003B727F" w:rsidP="003B727F">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5"/>
      </w:tblGrid>
      <w:tr w:rsidR="003B727F" w:rsidRPr="00682DD7" w14:paraId="6EC16FE0" w14:textId="77777777" w:rsidTr="003B727F">
        <w:tc>
          <w:tcPr>
            <w:tcW w:w="4644" w:type="dxa"/>
            <w:shd w:val="clear" w:color="auto" w:fill="auto"/>
          </w:tcPr>
          <w:p w14:paraId="5DBA923B" w14:textId="77777777" w:rsidR="003B727F" w:rsidRPr="0019732B" w:rsidRDefault="003B727F" w:rsidP="003B727F">
            <w:pPr>
              <w:rPr>
                <w:b/>
                <w:sz w:val="20"/>
                <w:szCs w:val="20"/>
              </w:rPr>
            </w:pPr>
            <w:r w:rsidRPr="0019732B">
              <w:rPr>
                <w:b/>
                <w:sz w:val="20"/>
                <w:szCs w:val="20"/>
              </w:rPr>
              <w:t>Kompetencje</w:t>
            </w:r>
          </w:p>
        </w:tc>
        <w:tc>
          <w:tcPr>
            <w:tcW w:w="4645" w:type="dxa"/>
            <w:shd w:val="clear" w:color="auto" w:fill="auto"/>
          </w:tcPr>
          <w:p w14:paraId="5988C383" w14:textId="77777777" w:rsidR="003B727F" w:rsidRPr="0019732B" w:rsidRDefault="003B727F" w:rsidP="003B727F">
            <w:pPr>
              <w:rPr>
                <w:b/>
                <w:sz w:val="20"/>
                <w:szCs w:val="20"/>
              </w:rPr>
            </w:pPr>
            <w:r w:rsidRPr="0019732B">
              <w:rPr>
                <w:b/>
                <w:sz w:val="20"/>
                <w:szCs w:val="20"/>
              </w:rPr>
              <w:t>Odpowiedź</w:t>
            </w:r>
          </w:p>
        </w:tc>
      </w:tr>
      <w:tr w:rsidR="003B727F" w:rsidRPr="00682DD7" w14:paraId="312DC74F" w14:textId="77777777" w:rsidTr="003B727F">
        <w:tc>
          <w:tcPr>
            <w:tcW w:w="4644" w:type="dxa"/>
            <w:shd w:val="clear" w:color="auto" w:fill="auto"/>
          </w:tcPr>
          <w:p w14:paraId="0DEDC4D0" w14:textId="77777777" w:rsidR="003B727F" w:rsidRPr="00682DD7" w:rsidRDefault="003B727F" w:rsidP="003B727F">
            <w:pPr>
              <w:rPr>
                <w:sz w:val="20"/>
                <w:szCs w:val="20"/>
              </w:rPr>
            </w:pPr>
            <w:r w:rsidRPr="00682DD7">
              <w:rPr>
                <w:b/>
                <w:sz w:val="20"/>
                <w:szCs w:val="20"/>
              </w:rPr>
              <w:t>1) Figuruje w odpowiednim rejestrze zawodowym lub handlowym</w:t>
            </w:r>
            <w:r w:rsidRPr="00682DD7">
              <w:rPr>
                <w:sz w:val="20"/>
                <w:szCs w:val="20"/>
              </w:rPr>
              <w:t xml:space="preserve"> prowadzonym w państwie członkowskim siedziby wykonawcy</w:t>
            </w:r>
            <w:r w:rsidRPr="00682DD7">
              <w:rPr>
                <w:rStyle w:val="Odwoanieprzypisudolnego"/>
                <w:sz w:val="20"/>
                <w:szCs w:val="20"/>
              </w:rPr>
              <w:footnoteReference w:id="32"/>
            </w:r>
            <w:r w:rsidRPr="00682DD7">
              <w:rPr>
                <w:sz w:val="20"/>
                <w:szCs w:val="20"/>
              </w:rPr>
              <w:t>:</w:t>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14:paraId="75A40A58" w14:textId="77777777" w:rsidR="003B727F" w:rsidRPr="00682DD7" w:rsidRDefault="003B727F" w:rsidP="003B727F">
            <w:pPr>
              <w:rPr>
                <w:w w:val="0"/>
                <w:sz w:val="20"/>
                <w:szCs w:val="20"/>
              </w:rPr>
            </w:pPr>
            <w:r w:rsidRPr="00682DD7">
              <w:rPr>
                <w:w w:val="0"/>
                <w:sz w:val="20"/>
                <w:szCs w:val="20"/>
              </w:rPr>
              <w:t>[…]</w:t>
            </w:r>
            <w:r w:rsidRPr="00682DD7">
              <w:rPr>
                <w:w w:val="0"/>
                <w:sz w:val="20"/>
                <w:szCs w:val="20"/>
              </w:rPr>
              <w:br/>
            </w:r>
            <w:r w:rsidRPr="00682DD7">
              <w:rPr>
                <w:w w:val="0"/>
                <w:sz w:val="20"/>
                <w:szCs w:val="20"/>
              </w:rPr>
              <w:br/>
            </w:r>
            <w:r w:rsidRPr="0019732B">
              <w:rPr>
                <w:sz w:val="20"/>
                <w:szCs w:val="20"/>
              </w:rPr>
              <w:t>(adres internetowy, wydający urząd lub organ, dokładne dane referencyjne dokumentacji): [……][……][……]</w:t>
            </w:r>
          </w:p>
        </w:tc>
      </w:tr>
      <w:tr w:rsidR="003B727F" w:rsidRPr="00682DD7" w14:paraId="60DC1CD7" w14:textId="77777777" w:rsidTr="003B727F">
        <w:tc>
          <w:tcPr>
            <w:tcW w:w="4644" w:type="dxa"/>
            <w:shd w:val="clear" w:color="auto" w:fill="auto"/>
          </w:tcPr>
          <w:p w14:paraId="4443E68F" w14:textId="77777777" w:rsidR="003B727F" w:rsidRPr="00682DD7" w:rsidRDefault="003B727F" w:rsidP="003B727F">
            <w:pPr>
              <w:rPr>
                <w:b/>
                <w:sz w:val="20"/>
                <w:szCs w:val="20"/>
              </w:rPr>
            </w:pPr>
            <w:r w:rsidRPr="00682DD7">
              <w:rPr>
                <w:b/>
                <w:sz w:val="20"/>
                <w:szCs w:val="20"/>
              </w:rPr>
              <w:t>2) W odniesieniu do zamówień publicznych na usługi:</w:t>
            </w:r>
            <w:r w:rsidRPr="00682DD7">
              <w:rPr>
                <w:b/>
                <w:sz w:val="20"/>
                <w:szCs w:val="20"/>
              </w:rPr>
              <w:br/>
            </w:r>
            <w:r w:rsidRPr="00682DD7">
              <w:rPr>
                <w:sz w:val="20"/>
                <w:szCs w:val="20"/>
              </w:rPr>
              <w:t xml:space="preserve">Czy konieczne jest </w:t>
            </w:r>
            <w:r w:rsidRPr="00682DD7">
              <w:rPr>
                <w:b/>
                <w:sz w:val="20"/>
                <w:szCs w:val="20"/>
              </w:rPr>
              <w:t>posiadanie</w:t>
            </w:r>
            <w:r w:rsidRPr="00682DD7">
              <w:rPr>
                <w:sz w:val="20"/>
                <w:szCs w:val="20"/>
              </w:rPr>
              <w:t xml:space="preserve"> określonego </w:t>
            </w:r>
            <w:r w:rsidRPr="00682DD7">
              <w:rPr>
                <w:b/>
                <w:sz w:val="20"/>
                <w:szCs w:val="20"/>
              </w:rPr>
              <w:t>zezwolenia lub bycie członkiem</w:t>
            </w:r>
            <w:r w:rsidRPr="00682DD7">
              <w:rPr>
                <w:sz w:val="20"/>
                <w:szCs w:val="20"/>
              </w:rPr>
              <w:t xml:space="preserve"> określonej organizacji, aby mieć możliwość świadczenia usługi, o której mowa, w państwie siedziby wykonawcy? </w:t>
            </w:r>
            <w:r w:rsidRPr="00682DD7">
              <w:rPr>
                <w:sz w:val="20"/>
                <w:szCs w:val="20"/>
              </w:rPr>
              <w:br/>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14:paraId="7BF0D303" w14:textId="77777777" w:rsidR="003B727F" w:rsidRPr="00682DD7" w:rsidRDefault="003B727F" w:rsidP="003B727F">
            <w:pPr>
              <w:rPr>
                <w:w w:val="0"/>
                <w:sz w:val="20"/>
                <w:szCs w:val="20"/>
              </w:rPr>
            </w:pPr>
            <w:r w:rsidRPr="00682DD7">
              <w:rPr>
                <w:w w:val="0"/>
                <w:sz w:val="20"/>
                <w:szCs w:val="20"/>
              </w:rPr>
              <w:br/>
              <w:t>[] Tak [] Nie</w:t>
            </w:r>
            <w:r w:rsidRPr="00682DD7">
              <w:rPr>
                <w:w w:val="0"/>
                <w:sz w:val="20"/>
                <w:szCs w:val="20"/>
              </w:rPr>
              <w:br/>
            </w:r>
            <w:r w:rsidRPr="00682DD7">
              <w:rPr>
                <w:w w:val="0"/>
                <w:sz w:val="20"/>
                <w:szCs w:val="20"/>
              </w:rPr>
              <w:br/>
              <w:t>Jeżeli tak, proszę określić, o jakie zezwolenie lub status członkowski chodzi, i wskazać, czy wykonawca je posiada: [ …] [] Tak [] Nie</w:t>
            </w:r>
            <w:r>
              <w:rPr>
                <w:w w:val="0"/>
                <w:sz w:val="20"/>
                <w:szCs w:val="20"/>
              </w:rPr>
              <w:br/>
            </w:r>
            <w:r w:rsidRPr="00682DD7">
              <w:rPr>
                <w:w w:val="0"/>
                <w:sz w:val="20"/>
                <w:szCs w:val="20"/>
              </w:rPr>
              <w:br/>
            </w:r>
            <w:r w:rsidRPr="0019732B">
              <w:rPr>
                <w:sz w:val="20"/>
                <w:szCs w:val="20"/>
              </w:rPr>
              <w:t>(adres internetowy, wydający urząd lub organ, dokładne dane referencyjne dokumentacji): [……][……][……]</w:t>
            </w:r>
          </w:p>
        </w:tc>
      </w:tr>
    </w:tbl>
    <w:p w14:paraId="774B3C98"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lastRenderedPageBreak/>
        <w:t>B: Sytuacja ekonomiczna i finansowa</w:t>
      </w:r>
    </w:p>
    <w:p w14:paraId="1C6080EB" w14:textId="77777777" w:rsidR="003B727F" w:rsidRPr="0019732B" w:rsidRDefault="003B727F" w:rsidP="003B727F">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3B727F" w:rsidRPr="00682DD7" w14:paraId="3A9F1AA0" w14:textId="77777777" w:rsidTr="003B727F">
        <w:tc>
          <w:tcPr>
            <w:tcW w:w="4644" w:type="dxa"/>
            <w:shd w:val="clear" w:color="auto" w:fill="auto"/>
          </w:tcPr>
          <w:p w14:paraId="3D3E67DA" w14:textId="77777777" w:rsidR="003B727F" w:rsidRPr="0019732B" w:rsidRDefault="003B727F" w:rsidP="003B727F">
            <w:pPr>
              <w:rPr>
                <w:b/>
                <w:sz w:val="20"/>
                <w:szCs w:val="20"/>
              </w:rPr>
            </w:pPr>
            <w:r w:rsidRPr="0019732B">
              <w:rPr>
                <w:b/>
                <w:sz w:val="20"/>
                <w:szCs w:val="20"/>
              </w:rPr>
              <w:t>Sytuacja ekonomiczna i finansowa</w:t>
            </w:r>
          </w:p>
        </w:tc>
        <w:tc>
          <w:tcPr>
            <w:tcW w:w="4645" w:type="dxa"/>
            <w:shd w:val="clear" w:color="auto" w:fill="auto"/>
          </w:tcPr>
          <w:p w14:paraId="1E22DDAE" w14:textId="77777777" w:rsidR="003B727F" w:rsidRPr="0019732B" w:rsidRDefault="003B727F" w:rsidP="003B727F">
            <w:pPr>
              <w:rPr>
                <w:b/>
                <w:sz w:val="20"/>
                <w:szCs w:val="20"/>
              </w:rPr>
            </w:pPr>
            <w:r w:rsidRPr="0019732B">
              <w:rPr>
                <w:b/>
                <w:sz w:val="20"/>
                <w:szCs w:val="20"/>
              </w:rPr>
              <w:t>Odpowiedź:</w:t>
            </w:r>
          </w:p>
        </w:tc>
      </w:tr>
      <w:tr w:rsidR="003B727F" w:rsidRPr="00682DD7" w14:paraId="113AC143" w14:textId="77777777" w:rsidTr="003B727F">
        <w:tc>
          <w:tcPr>
            <w:tcW w:w="4644" w:type="dxa"/>
            <w:shd w:val="clear" w:color="auto" w:fill="auto"/>
          </w:tcPr>
          <w:p w14:paraId="04CD51BB" w14:textId="77777777" w:rsidR="003B727F" w:rsidRPr="00682DD7" w:rsidRDefault="003B727F" w:rsidP="003B727F">
            <w:pPr>
              <w:rPr>
                <w:sz w:val="20"/>
                <w:szCs w:val="20"/>
              </w:rPr>
            </w:pPr>
            <w:r w:rsidRPr="00682DD7">
              <w:rPr>
                <w:sz w:val="20"/>
                <w:szCs w:val="20"/>
              </w:rPr>
              <w:t xml:space="preserve">1a) Jego („ogólny”) </w:t>
            </w:r>
            <w:r w:rsidRPr="00682DD7">
              <w:rPr>
                <w:b/>
                <w:sz w:val="20"/>
                <w:szCs w:val="20"/>
              </w:rPr>
              <w:t>roczny obrót</w:t>
            </w:r>
            <w:r w:rsidRPr="00682DD7">
              <w:rPr>
                <w:sz w:val="20"/>
                <w:szCs w:val="20"/>
              </w:rPr>
              <w:t xml:space="preserve"> w ciągu określonej liczby lat obrotowych wymaganej w stosownym ogłoszeniu lub dokumentach zamówienia jest następujący</w:t>
            </w:r>
            <w:r w:rsidRPr="00682DD7">
              <w:rPr>
                <w:b/>
                <w:sz w:val="20"/>
                <w:szCs w:val="20"/>
              </w:rPr>
              <w:t>:</w:t>
            </w:r>
            <w:r w:rsidRPr="00682DD7">
              <w:rPr>
                <w:b/>
                <w:sz w:val="20"/>
                <w:szCs w:val="20"/>
              </w:rPr>
              <w:br/>
            </w:r>
            <w:r>
              <w:rPr>
                <w:b/>
                <w:sz w:val="20"/>
                <w:szCs w:val="20"/>
              </w:rPr>
              <w:t>i/</w:t>
            </w:r>
            <w:r w:rsidRPr="0019732B">
              <w:rPr>
                <w:b/>
                <w:sz w:val="20"/>
                <w:szCs w:val="20"/>
              </w:rPr>
              <w:t>lub</w:t>
            </w:r>
            <w:r w:rsidRPr="00682DD7">
              <w:rPr>
                <w:sz w:val="20"/>
                <w:szCs w:val="20"/>
              </w:rPr>
              <w:br/>
              <w:t xml:space="preserve">1b) Jego </w:t>
            </w:r>
            <w:r w:rsidRPr="00682DD7">
              <w:rPr>
                <w:b/>
                <w:sz w:val="20"/>
                <w:szCs w:val="20"/>
              </w:rPr>
              <w:t>średni</w:t>
            </w:r>
            <w:r w:rsidRPr="00682DD7">
              <w:rPr>
                <w:sz w:val="20"/>
                <w:szCs w:val="20"/>
              </w:rPr>
              <w:t xml:space="preserve"> roczny </w:t>
            </w:r>
            <w:r w:rsidRPr="00682DD7">
              <w:rPr>
                <w:b/>
                <w:sz w:val="20"/>
                <w:szCs w:val="20"/>
              </w:rPr>
              <w:t>obrót w ciągu określonej liczby lat wymaganej w stosownym ogłoszeniu lub dokumentach zamówienia jest następujący</w:t>
            </w:r>
            <w:r w:rsidRPr="00682DD7">
              <w:rPr>
                <w:rStyle w:val="Odwoanieprzypisudolnego"/>
                <w:sz w:val="20"/>
                <w:szCs w:val="20"/>
              </w:rPr>
              <w:footnoteReference w:id="33"/>
            </w:r>
            <w:r w:rsidRPr="00682DD7">
              <w:rPr>
                <w:b/>
                <w:sz w:val="20"/>
                <w:szCs w:val="20"/>
              </w:rPr>
              <w:t xml:space="preserve"> (</w:t>
            </w:r>
            <w:r w:rsidRPr="00682DD7">
              <w:rPr>
                <w:sz w:val="20"/>
                <w:szCs w:val="20"/>
              </w:rPr>
              <w:t>)</w:t>
            </w:r>
            <w:r w:rsidRPr="00682DD7">
              <w:rPr>
                <w:b/>
                <w:sz w:val="20"/>
                <w:szCs w:val="20"/>
              </w:rPr>
              <w:t>:</w:t>
            </w:r>
            <w:r w:rsidRPr="00682DD7">
              <w:rPr>
                <w:b/>
                <w:sz w:val="20"/>
                <w:szCs w:val="20"/>
              </w:rPr>
              <w:br/>
            </w:r>
            <w:r w:rsidRPr="0019732B">
              <w:rPr>
                <w:sz w:val="20"/>
                <w:szCs w:val="20"/>
              </w:rPr>
              <w:t>Jeżeli odnośna dokumentacja jest dostępna w formie elektronicznej, proszę wskazać:</w:t>
            </w:r>
          </w:p>
        </w:tc>
        <w:tc>
          <w:tcPr>
            <w:tcW w:w="4645" w:type="dxa"/>
            <w:shd w:val="clear" w:color="auto" w:fill="auto"/>
          </w:tcPr>
          <w:p w14:paraId="53C53219" w14:textId="77777777" w:rsidR="003B727F" w:rsidRDefault="003B727F" w:rsidP="003B727F">
            <w:pPr>
              <w:rPr>
                <w:sz w:val="20"/>
                <w:szCs w:val="20"/>
              </w:rPr>
            </w:pPr>
            <w:r w:rsidRPr="00682DD7">
              <w:rPr>
                <w:sz w:val="20"/>
                <w:szCs w:val="20"/>
              </w:rPr>
              <w:t>rok: [……] obrót: [……] […] waluta</w:t>
            </w:r>
            <w:r w:rsidRPr="00682DD7">
              <w:rPr>
                <w:sz w:val="20"/>
                <w:szCs w:val="20"/>
              </w:rPr>
              <w:br/>
              <w:t>rok: [……] obrót: [……] […] waluta</w:t>
            </w:r>
            <w:r w:rsidRPr="00682DD7">
              <w:rPr>
                <w:sz w:val="20"/>
                <w:szCs w:val="20"/>
              </w:rPr>
              <w:br/>
              <w:t>rok: [……] obrót: [……] […] waluta</w:t>
            </w:r>
            <w:r w:rsidRPr="00682DD7">
              <w:rPr>
                <w:sz w:val="20"/>
                <w:szCs w:val="20"/>
              </w:rPr>
              <w:br/>
            </w:r>
            <w:r>
              <w:rPr>
                <w:sz w:val="20"/>
                <w:szCs w:val="20"/>
              </w:rPr>
              <w:br/>
            </w:r>
            <w:r w:rsidRPr="00682DD7">
              <w:rPr>
                <w:sz w:val="20"/>
                <w:szCs w:val="20"/>
              </w:rPr>
              <w:br/>
              <w:t>(liczba lat, średni obrót)</w:t>
            </w:r>
            <w:r w:rsidRPr="00682DD7">
              <w:rPr>
                <w:b/>
                <w:sz w:val="20"/>
                <w:szCs w:val="20"/>
              </w:rPr>
              <w:t>:</w:t>
            </w:r>
            <w:r w:rsidRPr="00682DD7">
              <w:rPr>
                <w:sz w:val="20"/>
                <w:szCs w:val="20"/>
              </w:rPr>
              <w:t xml:space="preserve"> [……], [……] […] waluta</w:t>
            </w:r>
            <w:r w:rsidRPr="00682DD7">
              <w:rPr>
                <w:sz w:val="20"/>
                <w:szCs w:val="20"/>
              </w:rPr>
              <w:br/>
            </w:r>
          </w:p>
          <w:p w14:paraId="4F1FC7A4" w14:textId="77777777" w:rsidR="003B727F" w:rsidRPr="00682DD7" w:rsidRDefault="003B727F" w:rsidP="003B727F">
            <w:pPr>
              <w:rPr>
                <w:sz w:val="20"/>
                <w:szCs w:val="20"/>
              </w:rPr>
            </w:pPr>
            <w:r w:rsidRPr="0019732B">
              <w:rPr>
                <w:sz w:val="20"/>
                <w:szCs w:val="20"/>
              </w:rPr>
              <w:t>(adres internetowy, wydający urząd lub organ, dokładne dane referencyjne dokumentacji): [……][……][……]</w:t>
            </w:r>
          </w:p>
        </w:tc>
      </w:tr>
      <w:tr w:rsidR="003B727F" w:rsidRPr="00682DD7" w14:paraId="15C4659F" w14:textId="77777777" w:rsidTr="003B727F">
        <w:tc>
          <w:tcPr>
            <w:tcW w:w="4644" w:type="dxa"/>
            <w:shd w:val="clear" w:color="auto" w:fill="auto"/>
          </w:tcPr>
          <w:p w14:paraId="1614E349" w14:textId="77777777" w:rsidR="003B727F" w:rsidRPr="00682DD7" w:rsidRDefault="003B727F" w:rsidP="003B727F">
            <w:pPr>
              <w:rPr>
                <w:sz w:val="20"/>
                <w:szCs w:val="20"/>
              </w:rPr>
            </w:pPr>
            <w:r w:rsidRPr="00682DD7">
              <w:rPr>
                <w:sz w:val="20"/>
                <w:szCs w:val="20"/>
              </w:rPr>
              <w:t xml:space="preserve">2a) Jego roczny („specyficzny”) </w:t>
            </w:r>
            <w:r w:rsidRPr="00682DD7">
              <w:rPr>
                <w:b/>
                <w:sz w:val="20"/>
                <w:szCs w:val="20"/>
              </w:rPr>
              <w:t>obrót w obszarze działalności gospodarczej objętym zamówieniem</w:t>
            </w:r>
            <w:r w:rsidRPr="00682DD7">
              <w:rPr>
                <w:sz w:val="20"/>
                <w:szCs w:val="20"/>
              </w:rPr>
              <w:t xml:space="preserve"> i określonym w stosownym ogłoszeniu lub dokumentach zamówienia w ciągu wymaganej liczby lat obrotowych jest następujący:</w:t>
            </w:r>
            <w:r w:rsidRPr="00682DD7">
              <w:rPr>
                <w:sz w:val="20"/>
                <w:szCs w:val="20"/>
              </w:rPr>
              <w:br/>
            </w:r>
            <w:r>
              <w:rPr>
                <w:b/>
                <w:sz w:val="20"/>
                <w:szCs w:val="20"/>
              </w:rPr>
              <w:t>i/</w:t>
            </w:r>
            <w:r w:rsidRPr="00682DD7">
              <w:rPr>
                <w:b/>
                <w:sz w:val="20"/>
                <w:szCs w:val="20"/>
              </w:rPr>
              <w:t>lub</w:t>
            </w:r>
            <w:r w:rsidRPr="00682DD7">
              <w:rPr>
                <w:b/>
                <w:sz w:val="20"/>
                <w:szCs w:val="20"/>
              </w:rPr>
              <w:br/>
            </w:r>
            <w:r w:rsidRPr="00682DD7">
              <w:rPr>
                <w:sz w:val="20"/>
                <w:szCs w:val="20"/>
              </w:rPr>
              <w:t xml:space="preserve">2b) Jego </w:t>
            </w:r>
            <w:r w:rsidRPr="00682DD7">
              <w:rPr>
                <w:b/>
                <w:sz w:val="20"/>
                <w:szCs w:val="20"/>
              </w:rPr>
              <w:t>średni</w:t>
            </w:r>
            <w:r w:rsidRPr="00682DD7">
              <w:rPr>
                <w:sz w:val="20"/>
                <w:szCs w:val="20"/>
              </w:rPr>
              <w:t xml:space="preserve"> roczny </w:t>
            </w:r>
            <w:r w:rsidRPr="00682DD7">
              <w:rPr>
                <w:b/>
                <w:sz w:val="20"/>
                <w:szCs w:val="20"/>
              </w:rPr>
              <w:t>obrót w przedmiotowym obszarze i w ciągu określonej liczby lat wymaganej w stosownym ogłoszeniu lub dokumentach zamówienia jest następujący</w:t>
            </w:r>
            <w:r w:rsidRPr="00682DD7">
              <w:rPr>
                <w:rStyle w:val="Odwoanieprzypisudolnego"/>
                <w:sz w:val="20"/>
                <w:szCs w:val="20"/>
              </w:rPr>
              <w:footnoteReference w:id="34"/>
            </w:r>
            <w:r w:rsidRPr="00682DD7">
              <w:rPr>
                <w:b/>
                <w:sz w:val="20"/>
                <w:szCs w:val="20"/>
              </w:rPr>
              <w:t>:</w:t>
            </w:r>
            <w:r w:rsidRPr="00682DD7">
              <w:rPr>
                <w:b/>
                <w:sz w:val="20"/>
                <w:szCs w:val="20"/>
              </w:rPr>
              <w:br/>
            </w:r>
            <w:r w:rsidRPr="0019732B">
              <w:rPr>
                <w:sz w:val="20"/>
                <w:szCs w:val="20"/>
              </w:rPr>
              <w:t>Jeżeli odnośna dokumentacja jest dostępna w formie elektronicznej, proszę wskazać:</w:t>
            </w:r>
          </w:p>
        </w:tc>
        <w:tc>
          <w:tcPr>
            <w:tcW w:w="4645" w:type="dxa"/>
            <w:shd w:val="clear" w:color="auto" w:fill="auto"/>
          </w:tcPr>
          <w:p w14:paraId="3A6026FC" w14:textId="77777777" w:rsidR="003B727F" w:rsidRPr="00682DD7" w:rsidRDefault="003B727F" w:rsidP="003B727F">
            <w:pPr>
              <w:rPr>
                <w:sz w:val="20"/>
                <w:szCs w:val="20"/>
              </w:rPr>
            </w:pPr>
            <w:r w:rsidRPr="00682DD7">
              <w:rPr>
                <w:sz w:val="20"/>
                <w:szCs w:val="20"/>
              </w:rPr>
              <w:t>rok: [……] obrót: [……] […] waluta</w:t>
            </w:r>
            <w:r w:rsidRPr="00682DD7">
              <w:rPr>
                <w:sz w:val="20"/>
                <w:szCs w:val="20"/>
              </w:rPr>
              <w:br/>
              <w:t>rok: [……] obrót: [……] […] waluta</w:t>
            </w:r>
            <w:r w:rsidRPr="00682DD7">
              <w:rPr>
                <w:sz w:val="20"/>
                <w:szCs w:val="20"/>
              </w:rPr>
              <w:br/>
              <w:t>rok: [……] obrót: [……] […] waluta</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(liczba lat, średni obrót)</w:t>
            </w:r>
            <w:r w:rsidRPr="00682DD7">
              <w:rPr>
                <w:b/>
                <w:sz w:val="20"/>
                <w:szCs w:val="20"/>
              </w:rPr>
              <w:t>:</w:t>
            </w:r>
            <w:r w:rsidRPr="00682DD7">
              <w:rPr>
                <w:sz w:val="20"/>
                <w:szCs w:val="20"/>
              </w:rPr>
              <w:t xml:space="preserve"> [……], [……] […] waluta</w:t>
            </w:r>
            <w:r>
              <w:rPr>
                <w:sz w:val="20"/>
                <w:szCs w:val="20"/>
              </w:rPr>
              <w:br/>
            </w:r>
            <w:r>
              <w:rPr>
                <w:sz w:val="20"/>
                <w:szCs w:val="20"/>
              </w:rPr>
              <w:br/>
            </w:r>
            <w:r w:rsidRPr="00682DD7">
              <w:rPr>
                <w:sz w:val="20"/>
                <w:szCs w:val="20"/>
              </w:rPr>
              <w:br/>
            </w:r>
            <w:r w:rsidRPr="0019732B">
              <w:rPr>
                <w:sz w:val="20"/>
                <w:szCs w:val="20"/>
              </w:rPr>
              <w:t>(adres internetowy, wydający urząd lub organ, dokładne dane referencyjne dokumentacji): [……][……][……]</w:t>
            </w:r>
          </w:p>
        </w:tc>
      </w:tr>
      <w:tr w:rsidR="003B727F" w:rsidRPr="00682DD7" w14:paraId="5F8D8CEB" w14:textId="77777777" w:rsidTr="003B727F">
        <w:tc>
          <w:tcPr>
            <w:tcW w:w="4644" w:type="dxa"/>
            <w:shd w:val="clear" w:color="auto" w:fill="auto"/>
          </w:tcPr>
          <w:p w14:paraId="2A7B3099" w14:textId="77777777" w:rsidR="003B727F" w:rsidRPr="00682DD7" w:rsidRDefault="003B727F" w:rsidP="003B727F">
            <w:pPr>
              <w:rPr>
                <w:sz w:val="20"/>
                <w:szCs w:val="20"/>
              </w:rPr>
            </w:pPr>
            <w:r w:rsidRPr="00682DD7">
              <w:rPr>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3041B06" w14:textId="77777777" w:rsidR="003B727F" w:rsidRPr="00682DD7" w:rsidRDefault="003B727F" w:rsidP="003B727F">
            <w:pPr>
              <w:rPr>
                <w:sz w:val="20"/>
                <w:szCs w:val="20"/>
              </w:rPr>
            </w:pPr>
            <w:r w:rsidRPr="00682DD7">
              <w:rPr>
                <w:sz w:val="20"/>
                <w:szCs w:val="20"/>
              </w:rPr>
              <w:t>[……]</w:t>
            </w:r>
          </w:p>
        </w:tc>
      </w:tr>
      <w:tr w:rsidR="003B727F" w:rsidRPr="00682DD7" w14:paraId="0C732906" w14:textId="77777777" w:rsidTr="003B727F">
        <w:tc>
          <w:tcPr>
            <w:tcW w:w="4644" w:type="dxa"/>
            <w:shd w:val="clear" w:color="auto" w:fill="auto"/>
          </w:tcPr>
          <w:p w14:paraId="5464081C" w14:textId="77777777" w:rsidR="003B727F" w:rsidRPr="00682DD7" w:rsidRDefault="003B727F" w:rsidP="003B727F">
            <w:pPr>
              <w:rPr>
                <w:sz w:val="20"/>
                <w:szCs w:val="20"/>
              </w:rPr>
            </w:pPr>
            <w:r w:rsidRPr="00682DD7">
              <w:rPr>
                <w:sz w:val="20"/>
                <w:szCs w:val="20"/>
              </w:rPr>
              <w:t xml:space="preserve">4) W odniesieniu do </w:t>
            </w:r>
            <w:r w:rsidRPr="00682DD7">
              <w:rPr>
                <w:b/>
                <w:sz w:val="20"/>
                <w:szCs w:val="20"/>
              </w:rPr>
              <w:t>wskaźników finansowych</w:t>
            </w:r>
            <w:r w:rsidRPr="00682DD7">
              <w:rPr>
                <w:rStyle w:val="Odwoanieprzypisudolnego"/>
                <w:sz w:val="20"/>
                <w:szCs w:val="20"/>
              </w:rPr>
              <w:footnoteReference w:id="35"/>
            </w:r>
            <w:r w:rsidRPr="00682DD7">
              <w:rPr>
                <w:sz w:val="20"/>
                <w:szCs w:val="20"/>
              </w:rPr>
              <w:t xml:space="preserve"> określonych w stosownym ogłoszeniu lub dokumentach zamówienia wykonawca oświadcza, że aktualna(-e) wartość(-ci) wymaganego(-</w:t>
            </w:r>
            <w:proofErr w:type="spellStart"/>
            <w:r w:rsidRPr="00682DD7">
              <w:rPr>
                <w:sz w:val="20"/>
                <w:szCs w:val="20"/>
              </w:rPr>
              <w:t>ych</w:t>
            </w:r>
            <w:proofErr w:type="spellEnd"/>
            <w:r w:rsidRPr="00682DD7">
              <w:rPr>
                <w:sz w:val="20"/>
                <w:szCs w:val="20"/>
              </w:rPr>
              <w:t>) wskaźnika(-ów) jest (są) następująca(-e):</w:t>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14:paraId="1C97F3DD" w14:textId="77777777" w:rsidR="003B727F" w:rsidRPr="00682DD7" w:rsidRDefault="003B727F" w:rsidP="003B727F">
            <w:pPr>
              <w:rPr>
                <w:sz w:val="20"/>
                <w:szCs w:val="20"/>
              </w:rPr>
            </w:pPr>
            <w:r w:rsidRPr="00682DD7">
              <w:rPr>
                <w:sz w:val="20"/>
                <w:szCs w:val="20"/>
              </w:rPr>
              <w:t>(określenie wymaganego wskaźnika – stosunek X do Y</w:t>
            </w:r>
            <w:r w:rsidRPr="00682DD7">
              <w:rPr>
                <w:rStyle w:val="Odwoanieprzypisudolnego"/>
                <w:sz w:val="20"/>
                <w:szCs w:val="20"/>
              </w:rPr>
              <w:footnoteReference w:id="36"/>
            </w:r>
            <w:r w:rsidRPr="00682DD7">
              <w:rPr>
                <w:sz w:val="20"/>
                <w:szCs w:val="20"/>
              </w:rPr>
              <w:t xml:space="preserve"> – oraz wartość):</w:t>
            </w:r>
            <w:r w:rsidRPr="00682DD7">
              <w:rPr>
                <w:sz w:val="20"/>
                <w:szCs w:val="20"/>
              </w:rPr>
              <w:br/>
              <w:t>[……], [……]</w:t>
            </w:r>
            <w:r w:rsidRPr="00682DD7">
              <w:rPr>
                <w:rStyle w:val="Odwoanieprzypisudolnego"/>
                <w:sz w:val="20"/>
                <w:szCs w:val="20"/>
              </w:rPr>
              <w:footnoteReference w:id="37"/>
            </w:r>
            <w:r w:rsidRPr="00682DD7">
              <w:rPr>
                <w:sz w:val="20"/>
                <w:szCs w:val="20"/>
              </w:rPr>
              <w:br/>
            </w:r>
            <w:r>
              <w:rPr>
                <w:i/>
                <w:sz w:val="20"/>
                <w:szCs w:val="20"/>
              </w:rPr>
              <w:br/>
            </w:r>
            <w:r w:rsidRPr="00682DD7">
              <w:rPr>
                <w:i/>
                <w:sz w:val="20"/>
                <w:szCs w:val="20"/>
              </w:rPr>
              <w:br/>
            </w:r>
            <w:r w:rsidRPr="0019732B">
              <w:rPr>
                <w:sz w:val="20"/>
                <w:szCs w:val="20"/>
              </w:rPr>
              <w:t>(adres internetowy, wydający urząd lub organ, dokładne dane referencyjne dokumentacji): [……][……][……]</w:t>
            </w:r>
          </w:p>
        </w:tc>
      </w:tr>
      <w:tr w:rsidR="003B727F" w:rsidRPr="00682DD7" w14:paraId="582E0B68" w14:textId="77777777" w:rsidTr="003B727F">
        <w:tc>
          <w:tcPr>
            <w:tcW w:w="4644" w:type="dxa"/>
            <w:shd w:val="clear" w:color="auto" w:fill="auto"/>
          </w:tcPr>
          <w:p w14:paraId="38F98673" w14:textId="77777777" w:rsidR="003B727F" w:rsidRPr="00682DD7" w:rsidRDefault="003B727F" w:rsidP="003B727F">
            <w:pPr>
              <w:rPr>
                <w:sz w:val="20"/>
                <w:szCs w:val="20"/>
              </w:rPr>
            </w:pPr>
            <w:r w:rsidRPr="00682DD7">
              <w:rPr>
                <w:sz w:val="20"/>
                <w:szCs w:val="20"/>
              </w:rPr>
              <w:t xml:space="preserve">5) W ramach </w:t>
            </w:r>
            <w:r w:rsidRPr="00682DD7">
              <w:rPr>
                <w:b/>
                <w:sz w:val="20"/>
                <w:szCs w:val="20"/>
              </w:rPr>
              <w:t>ubezpieczenia z tytułu ryzyka zawodowego</w:t>
            </w:r>
            <w:r w:rsidRPr="00682DD7">
              <w:rPr>
                <w:sz w:val="20"/>
                <w:szCs w:val="20"/>
              </w:rPr>
              <w:t xml:space="preserve"> wykonawca jest ubezpieczony na </w:t>
            </w:r>
            <w:r w:rsidRPr="00682DD7">
              <w:rPr>
                <w:sz w:val="20"/>
                <w:szCs w:val="20"/>
              </w:rPr>
              <w:lastRenderedPageBreak/>
              <w:t>następującą kwotę:</w:t>
            </w:r>
            <w:r w:rsidRPr="00682DD7">
              <w:rPr>
                <w:sz w:val="20"/>
                <w:szCs w:val="20"/>
              </w:rPr>
              <w:br/>
            </w:r>
            <w:r w:rsidRPr="0019732B">
              <w:rPr>
                <w:rStyle w:val="NormalBoldChar"/>
                <w:rFonts w:eastAsia="Calibri"/>
                <w:sz w:val="20"/>
                <w:szCs w:val="20"/>
              </w:rPr>
              <w:t>Jeżeli t</w:t>
            </w:r>
            <w:r w:rsidRPr="0019732B">
              <w:rPr>
                <w:sz w:val="20"/>
                <w:szCs w:val="20"/>
              </w:rPr>
              <w:t>e informacje są dostępne w formie elektronicznej, proszę wskazać:</w:t>
            </w:r>
          </w:p>
        </w:tc>
        <w:tc>
          <w:tcPr>
            <w:tcW w:w="4645" w:type="dxa"/>
            <w:shd w:val="clear" w:color="auto" w:fill="auto"/>
          </w:tcPr>
          <w:p w14:paraId="57A7B741" w14:textId="77777777" w:rsidR="003B727F" w:rsidRPr="00682DD7" w:rsidRDefault="003B727F" w:rsidP="003B727F">
            <w:pPr>
              <w:rPr>
                <w:sz w:val="20"/>
                <w:szCs w:val="20"/>
              </w:rPr>
            </w:pPr>
            <w:r w:rsidRPr="00682DD7">
              <w:rPr>
                <w:sz w:val="20"/>
                <w:szCs w:val="20"/>
              </w:rPr>
              <w:lastRenderedPageBreak/>
              <w:t>[……] […] waluta</w:t>
            </w:r>
            <w:r>
              <w:rPr>
                <w:sz w:val="20"/>
                <w:szCs w:val="20"/>
              </w:rPr>
              <w:br/>
            </w:r>
            <w:r w:rsidRPr="00682DD7">
              <w:rPr>
                <w:sz w:val="20"/>
                <w:szCs w:val="20"/>
              </w:rPr>
              <w:br/>
            </w:r>
            <w:r w:rsidRPr="0019732B">
              <w:rPr>
                <w:sz w:val="20"/>
                <w:szCs w:val="20"/>
              </w:rPr>
              <w:lastRenderedPageBreak/>
              <w:t>(adres internetowy, wydający urząd lub organ, dokładne dane referencyjne dokumentacji): [……][……][……]</w:t>
            </w:r>
          </w:p>
        </w:tc>
      </w:tr>
      <w:tr w:rsidR="003B727F" w:rsidRPr="00682DD7" w14:paraId="7D14C4E1" w14:textId="77777777" w:rsidTr="003B727F">
        <w:tc>
          <w:tcPr>
            <w:tcW w:w="4644" w:type="dxa"/>
            <w:shd w:val="clear" w:color="auto" w:fill="auto"/>
          </w:tcPr>
          <w:p w14:paraId="797889F7" w14:textId="77777777" w:rsidR="003B727F" w:rsidRPr="00682DD7" w:rsidRDefault="003B727F" w:rsidP="003B727F">
            <w:pPr>
              <w:rPr>
                <w:sz w:val="20"/>
                <w:szCs w:val="20"/>
              </w:rPr>
            </w:pPr>
            <w:r w:rsidRPr="00682DD7">
              <w:rPr>
                <w:sz w:val="20"/>
                <w:szCs w:val="20"/>
              </w:rPr>
              <w:lastRenderedPageBreak/>
              <w:t xml:space="preserve">6) W odniesieniu do </w:t>
            </w:r>
            <w:r w:rsidRPr="00682DD7">
              <w:rPr>
                <w:b/>
                <w:sz w:val="20"/>
                <w:szCs w:val="20"/>
              </w:rPr>
              <w:t>innych ewentualnych wymogów ekonomicznych lub finansowych</w:t>
            </w:r>
            <w:r w:rsidRPr="00682DD7">
              <w:rPr>
                <w:sz w:val="20"/>
                <w:szCs w:val="20"/>
              </w:rPr>
              <w:t>, które mogły zostać określone w stosownym ogłoszeniu lub dokumentach zamówienia, wykonawca oświadcza, że</w:t>
            </w:r>
            <w:r w:rsidRPr="00682DD7">
              <w:rPr>
                <w:sz w:val="20"/>
                <w:szCs w:val="20"/>
              </w:rPr>
              <w:br/>
            </w:r>
            <w:r w:rsidRPr="0019732B">
              <w:rPr>
                <w:sz w:val="20"/>
                <w:szCs w:val="20"/>
              </w:rPr>
              <w:t xml:space="preserve">Jeżeli odnośna dokumentacja, która </w:t>
            </w:r>
            <w:r w:rsidRPr="0019732B">
              <w:rPr>
                <w:b/>
                <w:sz w:val="20"/>
                <w:szCs w:val="20"/>
              </w:rPr>
              <w:t>mogła</w:t>
            </w:r>
            <w:r w:rsidRPr="0019732B">
              <w:rPr>
                <w:sz w:val="20"/>
                <w:szCs w:val="20"/>
              </w:rPr>
              <w:t xml:space="preserve"> zostać określona w stosownym ogłoszeniu lub w dokumentach zamówienia, jest dostępna w formie elektronicznej, proszę wskazać:</w:t>
            </w:r>
          </w:p>
        </w:tc>
        <w:tc>
          <w:tcPr>
            <w:tcW w:w="4645" w:type="dxa"/>
            <w:shd w:val="clear" w:color="auto" w:fill="auto"/>
          </w:tcPr>
          <w:p w14:paraId="2051CC3B" w14:textId="77777777" w:rsidR="003B727F" w:rsidRPr="00682DD7" w:rsidRDefault="003B727F" w:rsidP="003B727F">
            <w:pPr>
              <w:rPr>
                <w:sz w:val="20"/>
                <w:szCs w:val="20"/>
              </w:rPr>
            </w:pPr>
            <w:r w:rsidRPr="00682DD7">
              <w:rPr>
                <w:sz w:val="20"/>
                <w:szCs w:val="20"/>
              </w:rPr>
              <w:t>[……]</w:t>
            </w:r>
            <w:r w:rsidRPr="00682DD7">
              <w:rPr>
                <w:sz w:val="20"/>
                <w:szCs w:val="20"/>
              </w:rPr>
              <w:br/>
            </w:r>
            <w:r w:rsidRPr="00682DD7">
              <w:rPr>
                <w:sz w:val="20"/>
                <w:szCs w:val="20"/>
              </w:rPr>
              <w:br/>
            </w:r>
            <w:r w:rsidRPr="00682DD7">
              <w:rPr>
                <w:sz w:val="20"/>
                <w:szCs w:val="20"/>
              </w:rPr>
              <w:br/>
            </w:r>
            <w:r w:rsidRPr="00682DD7">
              <w:rPr>
                <w:sz w:val="20"/>
                <w:szCs w:val="20"/>
              </w:rPr>
              <w:br/>
            </w:r>
            <w:r>
              <w:rPr>
                <w:sz w:val="20"/>
                <w:szCs w:val="20"/>
              </w:rPr>
              <w:br/>
            </w:r>
            <w:r w:rsidRPr="00682DD7">
              <w:rPr>
                <w:sz w:val="20"/>
                <w:szCs w:val="20"/>
              </w:rPr>
              <w:br/>
            </w:r>
            <w:r w:rsidRPr="006177D1">
              <w:rPr>
                <w:sz w:val="20"/>
                <w:szCs w:val="20"/>
              </w:rPr>
              <w:t>(adres internetowy, wydający urząd lub organ, dokładne dane referencyjne dokumentacji): [……][……][……]</w:t>
            </w:r>
          </w:p>
        </w:tc>
      </w:tr>
    </w:tbl>
    <w:p w14:paraId="20D1D697" w14:textId="77777777" w:rsidR="003B727F" w:rsidRPr="00EC3B3D" w:rsidRDefault="003B727F" w:rsidP="003B727F">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2D22133B" w14:textId="77777777" w:rsidR="003B727F" w:rsidRPr="00C52B99" w:rsidRDefault="003B727F" w:rsidP="003B727F">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C52B99">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552"/>
      </w:tblGrid>
      <w:tr w:rsidR="003B727F" w:rsidRPr="00682DD7" w14:paraId="15CCC1B2" w14:textId="77777777" w:rsidTr="003B727F">
        <w:tc>
          <w:tcPr>
            <w:tcW w:w="4644" w:type="dxa"/>
            <w:shd w:val="clear" w:color="auto" w:fill="auto"/>
          </w:tcPr>
          <w:p w14:paraId="0F489701" w14:textId="77777777" w:rsidR="003B727F" w:rsidRPr="00C52B99" w:rsidRDefault="003B727F" w:rsidP="003B727F">
            <w:pPr>
              <w:rPr>
                <w:b/>
                <w:sz w:val="20"/>
                <w:szCs w:val="20"/>
              </w:rPr>
            </w:pPr>
            <w:bookmarkStart w:id="42" w:name="_DV_M4300"/>
            <w:bookmarkStart w:id="43" w:name="_DV_M4301"/>
            <w:bookmarkEnd w:id="42"/>
            <w:bookmarkEnd w:id="43"/>
            <w:r w:rsidRPr="00C52B99">
              <w:rPr>
                <w:b/>
                <w:sz w:val="20"/>
                <w:szCs w:val="20"/>
              </w:rPr>
              <w:t>Zdolność techniczna i zawodowa</w:t>
            </w:r>
          </w:p>
        </w:tc>
        <w:tc>
          <w:tcPr>
            <w:tcW w:w="4645" w:type="dxa"/>
            <w:shd w:val="clear" w:color="auto" w:fill="auto"/>
          </w:tcPr>
          <w:p w14:paraId="6ED5A94C" w14:textId="77777777" w:rsidR="003B727F" w:rsidRPr="00C52B99" w:rsidRDefault="003B727F" w:rsidP="003B727F">
            <w:pPr>
              <w:rPr>
                <w:b/>
                <w:sz w:val="20"/>
                <w:szCs w:val="20"/>
              </w:rPr>
            </w:pPr>
            <w:r w:rsidRPr="00C52B99">
              <w:rPr>
                <w:b/>
                <w:sz w:val="20"/>
                <w:szCs w:val="20"/>
              </w:rPr>
              <w:t>Odpowiedź:</w:t>
            </w:r>
          </w:p>
        </w:tc>
      </w:tr>
      <w:tr w:rsidR="003B727F" w:rsidRPr="00682DD7" w14:paraId="4A2DE48D" w14:textId="77777777" w:rsidTr="003B727F">
        <w:tc>
          <w:tcPr>
            <w:tcW w:w="4644" w:type="dxa"/>
            <w:shd w:val="clear" w:color="auto" w:fill="auto"/>
          </w:tcPr>
          <w:p w14:paraId="6B2F9185" w14:textId="77777777" w:rsidR="003B727F" w:rsidRPr="00682DD7" w:rsidRDefault="003B727F" w:rsidP="003B727F">
            <w:pPr>
              <w:rPr>
                <w:sz w:val="20"/>
                <w:szCs w:val="20"/>
              </w:rPr>
            </w:pPr>
            <w:r w:rsidRPr="00047987">
              <w:rPr>
                <w:sz w:val="20"/>
                <w:szCs w:val="20"/>
                <w:shd w:val="clear" w:color="auto" w:fill="FFFFFF"/>
              </w:rPr>
              <w:t xml:space="preserve">1a) Jedynie w odniesieniu do </w:t>
            </w:r>
            <w:r w:rsidRPr="00047987">
              <w:rPr>
                <w:b/>
                <w:sz w:val="20"/>
                <w:szCs w:val="20"/>
                <w:shd w:val="clear" w:color="auto" w:fill="FFFFFF"/>
              </w:rPr>
              <w:t>zamówień publicznych na roboty budowlane</w:t>
            </w:r>
            <w:r w:rsidRPr="00047987">
              <w:rPr>
                <w:sz w:val="20"/>
                <w:szCs w:val="20"/>
                <w:shd w:val="clear" w:color="auto" w:fill="FFFFFF"/>
              </w:rPr>
              <w:t>:</w:t>
            </w:r>
            <w:r w:rsidRPr="00682DD7">
              <w:rPr>
                <w:sz w:val="20"/>
                <w:szCs w:val="20"/>
                <w:shd w:val="clear" w:color="auto" w:fill="BFBFBF"/>
              </w:rPr>
              <w:br/>
            </w:r>
            <w:r w:rsidRPr="00682DD7">
              <w:rPr>
                <w:sz w:val="20"/>
                <w:szCs w:val="20"/>
              </w:rPr>
              <w:t>W okresie odniesienia</w:t>
            </w:r>
            <w:r w:rsidRPr="00682DD7">
              <w:rPr>
                <w:rStyle w:val="Odwoanieprzypisudolnego"/>
                <w:sz w:val="20"/>
                <w:szCs w:val="20"/>
              </w:rPr>
              <w:footnoteReference w:id="38"/>
            </w:r>
            <w:r w:rsidRPr="00682DD7">
              <w:rPr>
                <w:sz w:val="20"/>
                <w:szCs w:val="20"/>
              </w:rPr>
              <w:t xml:space="preserve"> wykonawca </w:t>
            </w:r>
            <w:r w:rsidRPr="00682DD7">
              <w:rPr>
                <w:b/>
                <w:sz w:val="20"/>
                <w:szCs w:val="20"/>
              </w:rPr>
              <w:t>wykonał następujące roboty budowlane określonego rodzaju</w:t>
            </w:r>
            <w:r w:rsidRPr="00682DD7">
              <w:rPr>
                <w:sz w:val="20"/>
                <w:szCs w:val="20"/>
              </w:rPr>
              <w:t xml:space="preserve">: </w:t>
            </w:r>
            <w:r w:rsidRPr="00682DD7">
              <w:rPr>
                <w:sz w:val="20"/>
                <w:szCs w:val="20"/>
              </w:rPr>
              <w:br/>
            </w:r>
            <w:r w:rsidRPr="00C52B99">
              <w:rPr>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1AEE7C93" w14:textId="77777777" w:rsidR="003B727F" w:rsidRPr="00682DD7" w:rsidRDefault="003B727F" w:rsidP="003B727F">
            <w:pPr>
              <w:rPr>
                <w:sz w:val="20"/>
                <w:szCs w:val="20"/>
              </w:rPr>
            </w:pPr>
            <w:r w:rsidRPr="00682DD7">
              <w:rPr>
                <w:sz w:val="20"/>
                <w:szCs w:val="20"/>
              </w:rPr>
              <w:t>Liczba lat (okres ten został wskazany w stosownym ogłoszeniu lub dokumentach zamówienia): […]</w:t>
            </w:r>
            <w:r w:rsidRPr="00682DD7">
              <w:rPr>
                <w:sz w:val="20"/>
                <w:szCs w:val="20"/>
              </w:rPr>
              <w:br/>
              <w:t>Roboty budowlane: [……]</w:t>
            </w:r>
            <w:r>
              <w:rPr>
                <w:sz w:val="20"/>
                <w:szCs w:val="20"/>
              </w:rPr>
              <w:br/>
            </w:r>
            <w:r w:rsidRPr="00682DD7">
              <w:rPr>
                <w:sz w:val="20"/>
                <w:szCs w:val="20"/>
              </w:rPr>
              <w:br/>
            </w:r>
            <w:r w:rsidRPr="00C52B99">
              <w:rPr>
                <w:sz w:val="20"/>
                <w:szCs w:val="20"/>
              </w:rPr>
              <w:t>(adres internetowy, wydający urząd lub organ, dokładne dane referencyjne dokumentacji): [……][……][……]</w:t>
            </w:r>
          </w:p>
        </w:tc>
      </w:tr>
      <w:tr w:rsidR="003B727F" w:rsidRPr="00682DD7" w14:paraId="6A73ED86" w14:textId="77777777" w:rsidTr="003B727F">
        <w:tc>
          <w:tcPr>
            <w:tcW w:w="4644" w:type="dxa"/>
            <w:shd w:val="clear" w:color="auto" w:fill="auto"/>
          </w:tcPr>
          <w:p w14:paraId="5DA5C432" w14:textId="77777777" w:rsidR="003B727F" w:rsidRPr="00682DD7" w:rsidRDefault="003B727F" w:rsidP="003B727F">
            <w:pPr>
              <w:rPr>
                <w:sz w:val="20"/>
                <w:szCs w:val="20"/>
                <w:shd w:val="clear" w:color="auto" w:fill="BFBFBF"/>
              </w:rPr>
            </w:pPr>
            <w:r w:rsidRPr="00047987">
              <w:rPr>
                <w:sz w:val="20"/>
                <w:szCs w:val="20"/>
                <w:shd w:val="clear" w:color="auto" w:fill="FFFFFF"/>
              </w:rPr>
              <w:t xml:space="preserve">1b) Jedynie w odniesieniu do </w:t>
            </w:r>
            <w:r w:rsidRPr="00047987">
              <w:rPr>
                <w:b/>
                <w:sz w:val="20"/>
                <w:szCs w:val="20"/>
                <w:shd w:val="clear" w:color="auto" w:fill="FFFFFF"/>
              </w:rPr>
              <w:t>zamówień publicznych na dostawy i zamówień publicznych na usługi</w:t>
            </w:r>
            <w:r w:rsidRPr="00047987">
              <w:rPr>
                <w:sz w:val="20"/>
                <w:szCs w:val="20"/>
                <w:shd w:val="clear" w:color="auto" w:fill="FFFFFF"/>
              </w:rPr>
              <w:t>:</w:t>
            </w:r>
            <w:r w:rsidRPr="00C52B99">
              <w:rPr>
                <w:sz w:val="20"/>
                <w:szCs w:val="20"/>
                <w:shd w:val="clear" w:color="auto" w:fill="BFBFBF"/>
              </w:rPr>
              <w:br/>
            </w:r>
            <w:r w:rsidRPr="00682DD7">
              <w:rPr>
                <w:sz w:val="20"/>
                <w:szCs w:val="20"/>
              </w:rPr>
              <w:t>W okresie odniesienia</w:t>
            </w:r>
            <w:r w:rsidRPr="00682DD7">
              <w:rPr>
                <w:rStyle w:val="Odwoanieprzypisudolnego"/>
                <w:sz w:val="20"/>
                <w:szCs w:val="20"/>
              </w:rPr>
              <w:footnoteReference w:id="39"/>
            </w:r>
            <w:r w:rsidRPr="00682DD7">
              <w:rPr>
                <w:sz w:val="20"/>
                <w:szCs w:val="20"/>
              </w:rPr>
              <w:t xml:space="preserve"> wykonawca </w:t>
            </w:r>
            <w:r w:rsidRPr="00682DD7">
              <w:rPr>
                <w:b/>
                <w:sz w:val="20"/>
                <w:szCs w:val="20"/>
              </w:rPr>
              <w:t>zrealizował następujące główne dostawy określonego rodzaju lub wyświadczył następujące główne usługi określonego rodzaju</w:t>
            </w:r>
            <w:r w:rsidRPr="00682DD7">
              <w:rPr>
                <w:sz w:val="20"/>
                <w:szCs w:val="20"/>
              </w:rPr>
              <w:t>:</w:t>
            </w:r>
            <w:r w:rsidRPr="00682DD7">
              <w:rPr>
                <w:b/>
                <w:sz w:val="20"/>
                <w:szCs w:val="20"/>
              </w:rPr>
              <w:t xml:space="preserve"> </w:t>
            </w:r>
            <w:r w:rsidRPr="00682DD7">
              <w:rPr>
                <w:sz w:val="20"/>
                <w:szCs w:val="20"/>
              </w:rPr>
              <w:t>Przy sporządzaniu wykazu proszę podać kwoty, daty i odbiorców, zarówno publicznych, jak i prywatnych</w:t>
            </w:r>
            <w:r w:rsidRPr="00682DD7">
              <w:rPr>
                <w:rStyle w:val="Odwoanieprzypisudolnego"/>
                <w:sz w:val="20"/>
                <w:szCs w:val="20"/>
              </w:rPr>
              <w:footnoteReference w:id="40"/>
            </w:r>
            <w:r w:rsidRPr="00682DD7">
              <w:rPr>
                <w:sz w:val="20"/>
                <w:szCs w:val="20"/>
              </w:rPr>
              <w:t>:</w:t>
            </w:r>
          </w:p>
        </w:tc>
        <w:tc>
          <w:tcPr>
            <w:tcW w:w="4645" w:type="dxa"/>
            <w:shd w:val="clear" w:color="auto" w:fill="auto"/>
          </w:tcPr>
          <w:p w14:paraId="3B649D3D" w14:textId="77777777" w:rsidR="003B727F" w:rsidRPr="00682DD7" w:rsidRDefault="003B727F" w:rsidP="003B727F">
            <w:pPr>
              <w:rPr>
                <w:sz w:val="20"/>
                <w:szCs w:val="20"/>
              </w:rPr>
            </w:pPr>
            <w:r w:rsidRPr="00682DD7">
              <w:rPr>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B727F" w:rsidRPr="00682DD7" w14:paraId="25D06A7D" w14:textId="77777777" w:rsidTr="003B727F">
              <w:tc>
                <w:tcPr>
                  <w:tcW w:w="1336" w:type="dxa"/>
                  <w:shd w:val="clear" w:color="auto" w:fill="auto"/>
                </w:tcPr>
                <w:p w14:paraId="1DF0F64B" w14:textId="77777777" w:rsidR="003B727F" w:rsidRPr="00682DD7" w:rsidRDefault="003B727F" w:rsidP="003B727F">
                  <w:pPr>
                    <w:rPr>
                      <w:sz w:val="20"/>
                      <w:szCs w:val="20"/>
                    </w:rPr>
                  </w:pPr>
                  <w:r w:rsidRPr="00682DD7">
                    <w:rPr>
                      <w:sz w:val="20"/>
                      <w:szCs w:val="20"/>
                    </w:rPr>
                    <w:t>Opis</w:t>
                  </w:r>
                </w:p>
              </w:tc>
              <w:tc>
                <w:tcPr>
                  <w:tcW w:w="936" w:type="dxa"/>
                  <w:shd w:val="clear" w:color="auto" w:fill="auto"/>
                </w:tcPr>
                <w:p w14:paraId="40255983" w14:textId="77777777" w:rsidR="003B727F" w:rsidRPr="00682DD7" w:rsidRDefault="003B727F" w:rsidP="003B727F">
                  <w:pPr>
                    <w:rPr>
                      <w:sz w:val="20"/>
                      <w:szCs w:val="20"/>
                    </w:rPr>
                  </w:pPr>
                  <w:r w:rsidRPr="00682DD7">
                    <w:rPr>
                      <w:sz w:val="20"/>
                      <w:szCs w:val="20"/>
                    </w:rPr>
                    <w:t>Kwoty</w:t>
                  </w:r>
                </w:p>
              </w:tc>
              <w:tc>
                <w:tcPr>
                  <w:tcW w:w="724" w:type="dxa"/>
                  <w:shd w:val="clear" w:color="auto" w:fill="auto"/>
                </w:tcPr>
                <w:p w14:paraId="73E7CE41" w14:textId="77777777" w:rsidR="003B727F" w:rsidRPr="00682DD7" w:rsidRDefault="003B727F" w:rsidP="003B727F">
                  <w:pPr>
                    <w:rPr>
                      <w:sz w:val="20"/>
                      <w:szCs w:val="20"/>
                    </w:rPr>
                  </w:pPr>
                  <w:r w:rsidRPr="00682DD7">
                    <w:rPr>
                      <w:sz w:val="20"/>
                      <w:szCs w:val="20"/>
                    </w:rPr>
                    <w:t>Daty</w:t>
                  </w:r>
                </w:p>
              </w:tc>
              <w:tc>
                <w:tcPr>
                  <w:tcW w:w="1149" w:type="dxa"/>
                  <w:shd w:val="clear" w:color="auto" w:fill="auto"/>
                </w:tcPr>
                <w:p w14:paraId="1EE08163" w14:textId="77777777" w:rsidR="003B727F" w:rsidRPr="00682DD7" w:rsidRDefault="003B727F" w:rsidP="003B727F">
                  <w:pPr>
                    <w:rPr>
                      <w:sz w:val="20"/>
                      <w:szCs w:val="20"/>
                    </w:rPr>
                  </w:pPr>
                  <w:r w:rsidRPr="00682DD7">
                    <w:rPr>
                      <w:sz w:val="20"/>
                      <w:szCs w:val="20"/>
                    </w:rPr>
                    <w:t>Odbiorcy</w:t>
                  </w:r>
                </w:p>
              </w:tc>
            </w:tr>
            <w:tr w:rsidR="003B727F" w:rsidRPr="00682DD7" w14:paraId="01E5E492" w14:textId="77777777" w:rsidTr="003B727F">
              <w:tc>
                <w:tcPr>
                  <w:tcW w:w="1336" w:type="dxa"/>
                  <w:shd w:val="clear" w:color="auto" w:fill="auto"/>
                </w:tcPr>
                <w:p w14:paraId="479207BD" w14:textId="77777777" w:rsidR="003B727F" w:rsidRPr="00682DD7" w:rsidRDefault="003B727F" w:rsidP="003B727F">
                  <w:pPr>
                    <w:rPr>
                      <w:sz w:val="20"/>
                      <w:szCs w:val="20"/>
                    </w:rPr>
                  </w:pPr>
                </w:p>
              </w:tc>
              <w:tc>
                <w:tcPr>
                  <w:tcW w:w="936" w:type="dxa"/>
                  <w:shd w:val="clear" w:color="auto" w:fill="auto"/>
                </w:tcPr>
                <w:p w14:paraId="483FBEB1" w14:textId="77777777" w:rsidR="003B727F" w:rsidRPr="00682DD7" w:rsidRDefault="003B727F" w:rsidP="003B727F">
                  <w:pPr>
                    <w:rPr>
                      <w:sz w:val="20"/>
                      <w:szCs w:val="20"/>
                    </w:rPr>
                  </w:pPr>
                </w:p>
              </w:tc>
              <w:tc>
                <w:tcPr>
                  <w:tcW w:w="724" w:type="dxa"/>
                  <w:shd w:val="clear" w:color="auto" w:fill="auto"/>
                </w:tcPr>
                <w:p w14:paraId="50836EC2" w14:textId="77777777" w:rsidR="003B727F" w:rsidRPr="00682DD7" w:rsidRDefault="003B727F" w:rsidP="003B727F">
                  <w:pPr>
                    <w:rPr>
                      <w:sz w:val="20"/>
                      <w:szCs w:val="20"/>
                    </w:rPr>
                  </w:pPr>
                </w:p>
              </w:tc>
              <w:tc>
                <w:tcPr>
                  <w:tcW w:w="1149" w:type="dxa"/>
                  <w:shd w:val="clear" w:color="auto" w:fill="auto"/>
                </w:tcPr>
                <w:p w14:paraId="5D3CD5E0" w14:textId="77777777" w:rsidR="003B727F" w:rsidRPr="00682DD7" w:rsidRDefault="003B727F" w:rsidP="003B727F">
                  <w:pPr>
                    <w:rPr>
                      <w:sz w:val="20"/>
                      <w:szCs w:val="20"/>
                    </w:rPr>
                  </w:pPr>
                </w:p>
              </w:tc>
            </w:tr>
          </w:tbl>
          <w:p w14:paraId="6B7E619E" w14:textId="77777777" w:rsidR="003B727F" w:rsidRPr="00682DD7" w:rsidRDefault="003B727F" w:rsidP="003B727F">
            <w:pPr>
              <w:rPr>
                <w:sz w:val="20"/>
                <w:szCs w:val="20"/>
              </w:rPr>
            </w:pPr>
          </w:p>
        </w:tc>
      </w:tr>
      <w:tr w:rsidR="003B727F" w:rsidRPr="00682DD7" w14:paraId="3BFEBED7" w14:textId="77777777" w:rsidTr="003B727F">
        <w:tc>
          <w:tcPr>
            <w:tcW w:w="4644" w:type="dxa"/>
            <w:shd w:val="clear" w:color="auto" w:fill="auto"/>
          </w:tcPr>
          <w:p w14:paraId="7C6C19A6" w14:textId="77777777" w:rsidR="003B727F" w:rsidRPr="00682DD7" w:rsidRDefault="003B727F" w:rsidP="003B727F">
            <w:pPr>
              <w:rPr>
                <w:sz w:val="20"/>
                <w:szCs w:val="20"/>
                <w:shd w:val="clear" w:color="auto" w:fill="BFBFBF"/>
              </w:rPr>
            </w:pPr>
            <w:r w:rsidRPr="00682DD7">
              <w:rPr>
                <w:sz w:val="20"/>
                <w:szCs w:val="20"/>
              </w:rPr>
              <w:t xml:space="preserve">2) Może skorzystać z usług następujących </w:t>
            </w:r>
            <w:r w:rsidRPr="00682DD7">
              <w:rPr>
                <w:b/>
                <w:sz w:val="20"/>
                <w:szCs w:val="20"/>
              </w:rPr>
              <w:t>pracowników technicznych lub służb technicznych</w:t>
            </w:r>
            <w:r w:rsidRPr="00682DD7">
              <w:rPr>
                <w:rStyle w:val="Odwoanieprzypisudolnego"/>
                <w:sz w:val="20"/>
                <w:szCs w:val="20"/>
              </w:rPr>
              <w:footnoteReference w:id="41"/>
            </w:r>
            <w:r w:rsidRPr="00682DD7">
              <w:rPr>
                <w:sz w:val="20"/>
                <w:szCs w:val="20"/>
              </w:rPr>
              <w:t>, w szczególności tych odpowiedzialnych za kontrolę jakości:</w:t>
            </w:r>
            <w:r w:rsidRPr="00682DD7">
              <w:rPr>
                <w:sz w:val="20"/>
                <w:szCs w:val="20"/>
              </w:rPr>
              <w:br/>
              <w:t xml:space="preserve">W przypadku zamówień publicznych na roboty budowlane wykonawca będzie mógł się zwrócić </w:t>
            </w:r>
            <w:r w:rsidRPr="00682DD7">
              <w:rPr>
                <w:sz w:val="20"/>
                <w:szCs w:val="20"/>
              </w:rPr>
              <w:lastRenderedPageBreak/>
              <w:t>do następujących pracowników technicznych lub służb technicznych o wykonanie robót:</w:t>
            </w:r>
          </w:p>
        </w:tc>
        <w:tc>
          <w:tcPr>
            <w:tcW w:w="4645" w:type="dxa"/>
            <w:shd w:val="clear" w:color="auto" w:fill="auto"/>
          </w:tcPr>
          <w:p w14:paraId="5A20EBB1" w14:textId="77777777" w:rsidR="003B727F" w:rsidRPr="00682DD7" w:rsidRDefault="003B727F" w:rsidP="003B727F">
            <w:pPr>
              <w:rPr>
                <w:sz w:val="20"/>
                <w:szCs w:val="20"/>
              </w:rPr>
            </w:pPr>
            <w:r w:rsidRPr="00682DD7">
              <w:rPr>
                <w:sz w:val="20"/>
                <w:szCs w:val="20"/>
              </w:rPr>
              <w:lastRenderedPageBreak/>
              <w:t>[……]</w:t>
            </w:r>
            <w:r w:rsidRPr="00682DD7">
              <w:rPr>
                <w:sz w:val="20"/>
                <w:szCs w:val="20"/>
              </w:rPr>
              <w:br/>
            </w:r>
            <w:r w:rsidRPr="00682DD7">
              <w:rPr>
                <w:sz w:val="20"/>
                <w:szCs w:val="20"/>
              </w:rPr>
              <w:br/>
            </w:r>
            <w:r w:rsidRPr="00682DD7">
              <w:rPr>
                <w:sz w:val="20"/>
                <w:szCs w:val="20"/>
              </w:rPr>
              <w:br/>
              <w:t>[……]</w:t>
            </w:r>
          </w:p>
        </w:tc>
      </w:tr>
      <w:tr w:rsidR="003B727F" w:rsidRPr="00682DD7" w14:paraId="34F5D67E" w14:textId="77777777" w:rsidTr="003B727F">
        <w:tc>
          <w:tcPr>
            <w:tcW w:w="4644" w:type="dxa"/>
            <w:shd w:val="clear" w:color="auto" w:fill="auto"/>
          </w:tcPr>
          <w:p w14:paraId="36EC1A45" w14:textId="77777777" w:rsidR="003B727F" w:rsidRPr="00682DD7" w:rsidRDefault="003B727F" w:rsidP="003B727F">
            <w:pPr>
              <w:rPr>
                <w:sz w:val="20"/>
                <w:szCs w:val="20"/>
              </w:rPr>
            </w:pPr>
            <w:r w:rsidRPr="00682DD7">
              <w:rPr>
                <w:sz w:val="20"/>
                <w:szCs w:val="20"/>
              </w:rPr>
              <w:t xml:space="preserve">3) Korzysta z następujących </w:t>
            </w:r>
            <w:r w:rsidRPr="00682DD7">
              <w:rPr>
                <w:b/>
                <w:sz w:val="20"/>
                <w:szCs w:val="20"/>
              </w:rPr>
              <w:t>urządzeń technicznych oraz środków w celu zapewnienia jakości</w:t>
            </w:r>
            <w:r w:rsidRPr="00682DD7">
              <w:rPr>
                <w:sz w:val="20"/>
                <w:szCs w:val="20"/>
              </w:rPr>
              <w:t xml:space="preserve">, a jego </w:t>
            </w:r>
            <w:r w:rsidRPr="00682DD7">
              <w:rPr>
                <w:b/>
                <w:sz w:val="20"/>
                <w:szCs w:val="20"/>
              </w:rPr>
              <w:t>zaplecze naukowo-badawcze</w:t>
            </w:r>
            <w:r w:rsidRPr="00682DD7">
              <w:rPr>
                <w:sz w:val="20"/>
                <w:szCs w:val="20"/>
              </w:rPr>
              <w:t xml:space="preserve"> jest następujące: </w:t>
            </w:r>
          </w:p>
        </w:tc>
        <w:tc>
          <w:tcPr>
            <w:tcW w:w="4645" w:type="dxa"/>
            <w:shd w:val="clear" w:color="auto" w:fill="auto"/>
          </w:tcPr>
          <w:p w14:paraId="1AB88C94" w14:textId="77777777" w:rsidR="003B727F" w:rsidRPr="00682DD7" w:rsidRDefault="003B727F" w:rsidP="003B727F">
            <w:pPr>
              <w:rPr>
                <w:sz w:val="20"/>
                <w:szCs w:val="20"/>
              </w:rPr>
            </w:pPr>
            <w:r w:rsidRPr="00682DD7">
              <w:rPr>
                <w:sz w:val="20"/>
                <w:szCs w:val="20"/>
              </w:rPr>
              <w:t>[……]</w:t>
            </w:r>
          </w:p>
        </w:tc>
      </w:tr>
      <w:tr w:rsidR="003B727F" w:rsidRPr="00682DD7" w14:paraId="1461F225" w14:textId="77777777" w:rsidTr="003B727F">
        <w:tc>
          <w:tcPr>
            <w:tcW w:w="4644" w:type="dxa"/>
            <w:shd w:val="clear" w:color="auto" w:fill="auto"/>
          </w:tcPr>
          <w:p w14:paraId="5632799D" w14:textId="77777777" w:rsidR="003B727F" w:rsidRPr="00682DD7" w:rsidRDefault="003B727F" w:rsidP="003B727F">
            <w:pPr>
              <w:rPr>
                <w:sz w:val="20"/>
                <w:szCs w:val="20"/>
              </w:rPr>
            </w:pPr>
            <w:r w:rsidRPr="00682DD7">
              <w:rPr>
                <w:sz w:val="20"/>
                <w:szCs w:val="20"/>
              </w:rPr>
              <w:t xml:space="preserve">4) Podczas realizacji zamówienia będzie mógł stosować następujące systemy </w:t>
            </w:r>
            <w:r w:rsidRPr="00682DD7">
              <w:rPr>
                <w:b/>
                <w:sz w:val="20"/>
                <w:szCs w:val="20"/>
              </w:rPr>
              <w:t>zarządzania łańcuchem dostaw</w:t>
            </w:r>
            <w:r w:rsidRPr="00682DD7">
              <w:rPr>
                <w:sz w:val="20"/>
                <w:szCs w:val="20"/>
              </w:rPr>
              <w:t xml:space="preserve"> i śledzenia łańcucha dostaw:</w:t>
            </w:r>
          </w:p>
        </w:tc>
        <w:tc>
          <w:tcPr>
            <w:tcW w:w="4645" w:type="dxa"/>
            <w:shd w:val="clear" w:color="auto" w:fill="auto"/>
          </w:tcPr>
          <w:p w14:paraId="69704DB4" w14:textId="77777777" w:rsidR="003B727F" w:rsidRPr="00682DD7" w:rsidRDefault="003B727F" w:rsidP="003B727F">
            <w:pPr>
              <w:rPr>
                <w:sz w:val="20"/>
                <w:szCs w:val="20"/>
              </w:rPr>
            </w:pPr>
            <w:r w:rsidRPr="00682DD7">
              <w:rPr>
                <w:sz w:val="20"/>
                <w:szCs w:val="20"/>
              </w:rPr>
              <w:t>[……]</w:t>
            </w:r>
          </w:p>
        </w:tc>
      </w:tr>
      <w:tr w:rsidR="003B727F" w:rsidRPr="00682DD7" w14:paraId="411BD75A" w14:textId="77777777" w:rsidTr="003B727F">
        <w:tc>
          <w:tcPr>
            <w:tcW w:w="4644" w:type="dxa"/>
            <w:shd w:val="clear" w:color="auto" w:fill="auto"/>
          </w:tcPr>
          <w:p w14:paraId="0C9343AC" w14:textId="77777777" w:rsidR="003B727F" w:rsidRPr="00682DD7" w:rsidRDefault="003B727F" w:rsidP="003B727F">
            <w:pPr>
              <w:rPr>
                <w:sz w:val="20"/>
                <w:szCs w:val="20"/>
              </w:rPr>
            </w:pPr>
            <w:r w:rsidRPr="00047987">
              <w:rPr>
                <w:sz w:val="20"/>
                <w:szCs w:val="20"/>
                <w:shd w:val="clear" w:color="auto" w:fill="FFFFFF"/>
              </w:rPr>
              <w:t>5)</w:t>
            </w:r>
            <w:r w:rsidRPr="00047987">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b/>
                <w:sz w:val="20"/>
                <w:szCs w:val="20"/>
                <w:shd w:val="clear" w:color="auto" w:fill="BFBFBF"/>
              </w:rPr>
              <w:br/>
            </w:r>
            <w:r w:rsidRPr="00682DD7">
              <w:rPr>
                <w:sz w:val="20"/>
                <w:szCs w:val="20"/>
              </w:rPr>
              <w:t xml:space="preserve">Czy wykonawca </w:t>
            </w:r>
            <w:r w:rsidRPr="00682DD7">
              <w:rPr>
                <w:b/>
                <w:sz w:val="20"/>
                <w:szCs w:val="20"/>
              </w:rPr>
              <w:t>zezwoli</w:t>
            </w:r>
            <w:r w:rsidRPr="00682DD7">
              <w:rPr>
                <w:sz w:val="20"/>
                <w:szCs w:val="20"/>
              </w:rPr>
              <w:t xml:space="preserve"> na przeprowadzenie </w:t>
            </w:r>
            <w:r w:rsidRPr="00682DD7">
              <w:rPr>
                <w:b/>
                <w:sz w:val="20"/>
                <w:szCs w:val="20"/>
              </w:rPr>
              <w:t>kontroli</w:t>
            </w:r>
            <w:r w:rsidRPr="00682DD7">
              <w:rPr>
                <w:rStyle w:val="Odwoanieprzypisudolnego"/>
                <w:sz w:val="20"/>
                <w:szCs w:val="20"/>
              </w:rPr>
              <w:footnoteReference w:id="42"/>
            </w:r>
            <w:r w:rsidRPr="00682DD7">
              <w:rPr>
                <w:sz w:val="20"/>
                <w:szCs w:val="20"/>
              </w:rPr>
              <w:t xml:space="preserve"> swoich </w:t>
            </w:r>
            <w:r w:rsidRPr="00682DD7">
              <w:rPr>
                <w:b/>
                <w:sz w:val="20"/>
                <w:szCs w:val="20"/>
              </w:rPr>
              <w:t>zdolności produkcyjnych</w:t>
            </w:r>
            <w:r w:rsidRPr="00682DD7">
              <w:rPr>
                <w:sz w:val="20"/>
                <w:szCs w:val="20"/>
              </w:rPr>
              <w:t xml:space="preserve"> lub </w:t>
            </w:r>
            <w:r w:rsidRPr="00682DD7">
              <w:rPr>
                <w:b/>
                <w:sz w:val="20"/>
                <w:szCs w:val="20"/>
              </w:rPr>
              <w:t>zdolności technicznych</w:t>
            </w:r>
            <w:r w:rsidRPr="00682DD7">
              <w:rPr>
                <w:sz w:val="20"/>
                <w:szCs w:val="20"/>
              </w:rPr>
              <w:t xml:space="preserve">, a w razie konieczności także dostępnych mu </w:t>
            </w:r>
            <w:r w:rsidRPr="00682DD7">
              <w:rPr>
                <w:b/>
                <w:sz w:val="20"/>
                <w:szCs w:val="20"/>
              </w:rPr>
              <w:t>środków naukowych i badawczych</w:t>
            </w:r>
            <w:r w:rsidRPr="00682DD7">
              <w:rPr>
                <w:sz w:val="20"/>
                <w:szCs w:val="20"/>
              </w:rPr>
              <w:t xml:space="preserve">, jak również </w:t>
            </w:r>
            <w:r w:rsidRPr="00682DD7">
              <w:rPr>
                <w:b/>
                <w:sz w:val="20"/>
                <w:szCs w:val="20"/>
              </w:rPr>
              <w:t>środków kontroli jakości</w:t>
            </w:r>
            <w:r w:rsidRPr="00682DD7">
              <w:rPr>
                <w:sz w:val="20"/>
                <w:szCs w:val="20"/>
              </w:rPr>
              <w:t>?</w:t>
            </w:r>
          </w:p>
        </w:tc>
        <w:tc>
          <w:tcPr>
            <w:tcW w:w="4645" w:type="dxa"/>
            <w:shd w:val="clear" w:color="auto" w:fill="auto"/>
          </w:tcPr>
          <w:p w14:paraId="0897C2E1" w14:textId="77777777" w:rsidR="003B727F" w:rsidRPr="00682DD7" w:rsidRDefault="003B727F" w:rsidP="003B727F">
            <w:pPr>
              <w:rPr>
                <w:sz w:val="20"/>
                <w:szCs w:val="20"/>
              </w:rPr>
            </w:pPr>
            <w:r w:rsidRPr="00682DD7">
              <w:rPr>
                <w:sz w:val="20"/>
                <w:szCs w:val="20"/>
              </w:rPr>
              <w:br/>
            </w:r>
            <w:r w:rsidRPr="00682DD7">
              <w:rPr>
                <w:sz w:val="20"/>
                <w:szCs w:val="20"/>
              </w:rPr>
              <w:br/>
            </w:r>
            <w:r w:rsidRPr="00682DD7">
              <w:rPr>
                <w:sz w:val="20"/>
                <w:szCs w:val="20"/>
              </w:rPr>
              <w:br/>
              <w:t>[] Tak [] Nie</w:t>
            </w:r>
          </w:p>
        </w:tc>
      </w:tr>
      <w:tr w:rsidR="003B727F" w:rsidRPr="00682DD7" w14:paraId="04FAB82B" w14:textId="77777777" w:rsidTr="003B727F">
        <w:tc>
          <w:tcPr>
            <w:tcW w:w="4644" w:type="dxa"/>
            <w:shd w:val="clear" w:color="auto" w:fill="auto"/>
          </w:tcPr>
          <w:p w14:paraId="64217893" w14:textId="77777777" w:rsidR="003B727F" w:rsidRPr="00682DD7" w:rsidRDefault="003B727F" w:rsidP="003B727F">
            <w:pPr>
              <w:rPr>
                <w:b/>
                <w:sz w:val="20"/>
                <w:szCs w:val="20"/>
                <w:shd w:val="clear" w:color="auto" w:fill="BFBFBF"/>
              </w:rPr>
            </w:pPr>
            <w:r w:rsidRPr="00682DD7">
              <w:rPr>
                <w:sz w:val="20"/>
                <w:szCs w:val="20"/>
              </w:rPr>
              <w:t xml:space="preserve">6) Następującym </w:t>
            </w:r>
            <w:r w:rsidRPr="00682DD7">
              <w:rPr>
                <w:b/>
                <w:sz w:val="20"/>
                <w:szCs w:val="20"/>
              </w:rPr>
              <w:t>wykształceniem i kwalifikacjami zawodowymi</w:t>
            </w:r>
            <w:r w:rsidRPr="00682DD7">
              <w:rPr>
                <w:sz w:val="20"/>
                <w:szCs w:val="20"/>
              </w:rPr>
              <w:t xml:space="preserve"> legitymuje się:</w:t>
            </w:r>
            <w:r w:rsidRPr="00682DD7">
              <w:rPr>
                <w:sz w:val="20"/>
                <w:szCs w:val="20"/>
              </w:rPr>
              <w:br/>
              <w:t>a) sam usługodawca lub wykonawca:</w:t>
            </w:r>
            <w:r w:rsidRPr="00682DD7">
              <w:rPr>
                <w:sz w:val="20"/>
                <w:szCs w:val="20"/>
              </w:rPr>
              <w:br/>
            </w:r>
            <w:r w:rsidRPr="00682DD7">
              <w:rPr>
                <w:b/>
                <w:sz w:val="20"/>
                <w:szCs w:val="20"/>
              </w:rPr>
              <w:t>lub</w:t>
            </w:r>
            <w:r w:rsidRPr="00682DD7">
              <w:rPr>
                <w:sz w:val="20"/>
                <w:szCs w:val="20"/>
              </w:rPr>
              <w:t xml:space="preserve"> (w zależności od wymogów określonych w stosownym ogłoszeniu lub dokumentach zamówienia):</w:t>
            </w:r>
            <w:r w:rsidRPr="00682DD7">
              <w:rPr>
                <w:sz w:val="20"/>
                <w:szCs w:val="20"/>
              </w:rPr>
              <w:br/>
              <w:t>b) jego kadra kierownicza:</w:t>
            </w:r>
          </w:p>
        </w:tc>
        <w:tc>
          <w:tcPr>
            <w:tcW w:w="4645" w:type="dxa"/>
            <w:shd w:val="clear" w:color="auto" w:fill="auto"/>
          </w:tcPr>
          <w:p w14:paraId="731B9A48" w14:textId="77777777" w:rsidR="003B727F" w:rsidRPr="00682DD7" w:rsidRDefault="003B727F" w:rsidP="003B727F">
            <w:pPr>
              <w:rPr>
                <w:sz w:val="20"/>
                <w:szCs w:val="20"/>
              </w:rPr>
            </w:pPr>
            <w:r w:rsidRPr="00682DD7">
              <w:rPr>
                <w:sz w:val="20"/>
                <w:szCs w:val="20"/>
              </w:rPr>
              <w:br/>
            </w:r>
            <w:r w:rsidRPr="00682DD7">
              <w:rPr>
                <w:sz w:val="20"/>
                <w:szCs w:val="20"/>
              </w:rPr>
              <w:br/>
              <w:t>a) [……]</w:t>
            </w:r>
            <w:r w:rsidRPr="00682DD7">
              <w:rPr>
                <w:sz w:val="20"/>
                <w:szCs w:val="20"/>
              </w:rPr>
              <w:br/>
            </w:r>
            <w:r w:rsidRPr="00682DD7">
              <w:rPr>
                <w:sz w:val="20"/>
                <w:szCs w:val="20"/>
              </w:rPr>
              <w:br/>
            </w:r>
            <w:r w:rsidRPr="00682DD7">
              <w:rPr>
                <w:sz w:val="20"/>
                <w:szCs w:val="20"/>
              </w:rPr>
              <w:br/>
            </w:r>
            <w:r w:rsidRPr="00682DD7">
              <w:rPr>
                <w:sz w:val="20"/>
                <w:szCs w:val="20"/>
              </w:rPr>
              <w:br/>
              <w:t>b) [……]</w:t>
            </w:r>
          </w:p>
        </w:tc>
      </w:tr>
      <w:tr w:rsidR="003B727F" w:rsidRPr="00682DD7" w14:paraId="17A3A7EF" w14:textId="77777777" w:rsidTr="003B727F">
        <w:tc>
          <w:tcPr>
            <w:tcW w:w="4644" w:type="dxa"/>
            <w:shd w:val="clear" w:color="auto" w:fill="auto"/>
          </w:tcPr>
          <w:p w14:paraId="2177EE6A" w14:textId="77777777" w:rsidR="003B727F" w:rsidRPr="00682DD7" w:rsidRDefault="003B727F" w:rsidP="003B727F">
            <w:pPr>
              <w:rPr>
                <w:sz w:val="20"/>
                <w:szCs w:val="20"/>
              </w:rPr>
            </w:pPr>
            <w:r w:rsidRPr="00682DD7">
              <w:rPr>
                <w:sz w:val="20"/>
                <w:szCs w:val="20"/>
              </w:rPr>
              <w:t xml:space="preserve">7) Podczas realizacji zamówienia wykonawca będzie mógł stosować następujące </w:t>
            </w:r>
            <w:r w:rsidRPr="00682DD7">
              <w:rPr>
                <w:b/>
                <w:sz w:val="20"/>
                <w:szCs w:val="20"/>
              </w:rPr>
              <w:t>środki zarządzania środowiskowego</w:t>
            </w:r>
            <w:r w:rsidRPr="00682DD7">
              <w:rPr>
                <w:sz w:val="20"/>
                <w:szCs w:val="20"/>
              </w:rPr>
              <w:t>:</w:t>
            </w:r>
          </w:p>
        </w:tc>
        <w:tc>
          <w:tcPr>
            <w:tcW w:w="4645" w:type="dxa"/>
            <w:shd w:val="clear" w:color="auto" w:fill="auto"/>
          </w:tcPr>
          <w:p w14:paraId="1102131B" w14:textId="77777777" w:rsidR="003B727F" w:rsidRPr="00682DD7" w:rsidRDefault="003B727F" w:rsidP="003B727F">
            <w:pPr>
              <w:rPr>
                <w:sz w:val="20"/>
                <w:szCs w:val="20"/>
              </w:rPr>
            </w:pPr>
            <w:r w:rsidRPr="00682DD7">
              <w:rPr>
                <w:sz w:val="20"/>
                <w:szCs w:val="20"/>
              </w:rPr>
              <w:t>[……]</w:t>
            </w:r>
          </w:p>
        </w:tc>
      </w:tr>
      <w:tr w:rsidR="003B727F" w:rsidRPr="00682DD7" w14:paraId="6902678F" w14:textId="77777777" w:rsidTr="003B727F">
        <w:tc>
          <w:tcPr>
            <w:tcW w:w="4644" w:type="dxa"/>
            <w:shd w:val="clear" w:color="auto" w:fill="auto"/>
          </w:tcPr>
          <w:p w14:paraId="7C6E4D58" w14:textId="77777777" w:rsidR="003B727F" w:rsidRPr="00682DD7" w:rsidRDefault="003B727F" w:rsidP="003B727F">
            <w:pPr>
              <w:rPr>
                <w:sz w:val="20"/>
                <w:szCs w:val="20"/>
              </w:rPr>
            </w:pPr>
            <w:r w:rsidRPr="00682DD7">
              <w:rPr>
                <w:sz w:val="20"/>
                <w:szCs w:val="20"/>
              </w:rPr>
              <w:t xml:space="preserve">8) Wielkość </w:t>
            </w:r>
            <w:r w:rsidRPr="00682DD7">
              <w:rPr>
                <w:b/>
                <w:sz w:val="20"/>
                <w:szCs w:val="20"/>
              </w:rPr>
              <w:t>średniego rocznego zatrudnienia</w:t>
            </w:r>
            <w:r w:rsidRPr="00682DD7">
              <w:rPr>
                <w:sz w:val="20"/>
                <w:szCs w:val="20"/>
              </w:rPr>
              <w:t xml:space="preserve"> u wykonawcy oraz liczebność kadry kierowniczej w ostatnich trzech latach są następujące</w:t>
            </w:r>
          </w:p>
        </w:tc>
        <w:tc>
          <w:tcPr>
            <w:tcW w:w="4645" w:type="dxa"/>
            <w:shd w:val="clear" w:color="auto" w:fill="auto"/>
          </w:tcPr>
          <w:p w14:paraId="2E9A1AC9" w14:textId="77777777" w:rsidR="003B727F" w:rsidRPr="00682DD7" w:rsidRDefault="003B727F" w:rsidP="003B727F">
            <w:pPr>
              <w:rPr>
                <w:sz w:val="20"/>
                <w:szCs w:val="20"/>
              </w:rPr>
            </w:pPr>
            <w:r w:rsidRPr="00682DD7">
              <w:rPr>
                <w:sz w:val="20"/>
                <w:szCs w:val="20"/>
              </w:rPr>
              <w:t>Rok, średnie roczne zatrudnienie:</w:t>
            </w:r>
            <w:r w:rsidRPr="00682DD7">
              <w:rPr>
                <w:sz w:val="20"/>
                <w:szCs w:val="20"/>
              </w:rPr>
              <w:br/>
              <w:t>[……], [……]</w:t>
            </w:r>
            <w:r w:rsidRPr="00682DD7">
              <w:rPr>
                <w:sz w:val="20"/>
                <w:szCs w:val="20"/>
              </w:rPr>
              <w:br/>
              <w:t>[……], [……]</w:t>
            </w:r>
            <w:r w:rsidRPr="00682DD7">
              <w:rPr>
                <w:sz w:val="20"/>
                <w:szCs w:val="20"/>
              </w:rPr>
              <w:br/>
              <w:t>[……], [……]</w:t>
            </w:r>
            <w:r w:rsidRPr="00682DD7">
              <w:rPr>
                <w:sz w:val="20"/>
                <w:szCs w:val="20"/>
              </w:rPr>
              <w:br/>
              <w:t>Rok, liczebność kadry kierowniczej:</w:t>
            </w:r>
            <w:r w:rsidRPr="00682DD7">
              <w:rPr>
                <w:sz w:val="20"/>
                <w:szCs w:val="20"/>
              </w:rPr>
              <w:br/>
              <w:t>[……], [……]</w:t>
            </w:r>
            <w:r w:rsidRPr="00682DD7">
              <w:rPr>
                <w:sz w:val="20"/>
                <w:szCs w:val="20"/>
              </w:rPr>
              <w:br/>
              <w:t>[……], [……]</w:t>
            </w:r>
            <w:r w:rsidRPr="00682DD7">
              <w:rPr>
                <w:sz w:val="20"/>
                <w:szCs w:val="20"/>
              </w:rPr>
              <w:br/>
              <w:t>[……], [……]</w:t>
            </w:r>
          </w:p>
        </w:tc>
      </w:tr>
      <w:tr w:rsidR="003B727F" w:rsidRPr="00682DD7" w14:paraId="18EB68FA" w14:textId="77777777" w:rsidTr="003B727F">
        <w:tc>
          <w:tcPr>
            <w:tcW w:w="4644" w:type="dxa"/>
            <w:shd w:val="clear" w:color="auto" w:fill="auto"/>
          </w:tcPr>
          <w:p w14:paraId="1C4BD149" w14:textId="77777777" w:rsidR="003B727F" w:rsidRPr="00682DD7" w:rsidRDefault="003B727F" w:rsidP="003B727F">
            <w:pPr>
              <w:rPr>
                <w:sz w:val="20"/>
                <w:szCs w:val="20"/>
              </w:rPr>
            </w:pPr>
            <w:r w:rsidRPr="00682DD7">
              <w:rPr>
                <w:sz w:val="20"/>
                <w:szCs w:val="20"/>
              </w:rPr>
              <w:t xml:space="preserve">9) Będzie dysponował następującymi </w:t>
            </w:r>
            <w:r w:rsidRPr="00682DD7">
              <w:rPr>
                <w:b/>
                <w:sz w:val="20"/>
                <w:szCs w:val="20"/>
              </w:rPr>
              <w:t>narzędziami, wyposażeniem zakładu i urządzeniami technicznymi</w:t>
            </w:r>
            <w:r w:rsidRPr="00682DD7">
              <w:rPr>
                <w:sz w:val="20"/>
                <w:szCs w:val="20"/>
              </w:rPr>
              <w:t xml:space="preserve"> na potrzeby realizacji zamówienia:</w:t>
            </w:r>
          </w:p>
        </w:tc>
        <w:tc>
          <w:tcPr>
            <w:tcW w:w="4645" w:type="dxa"/>
            <w:shd w:val="clear" w:color="auto" w:fill="auto"/>
          </w:tcPr>
          <w:p w14:paraId="23A8AC6C" w14:textId="77777777" w:rsidR="003B727F" w:rsidRPr="00682DD7" w:rsidRDefault="003B727F" w:rsidP="003B727F">
            <w:pPr>
              <w:rPr>
                <w:sz w:val="20"/>
                <w:szCs w:val="20"/>
              </w:rPr>
            </w:pPr>
            <w:r w:rsidRPr="00682DD7">
              <w:rPr>
                <w:sz w:val="20"/>
                <w:szCs w:val="20"/>
              </w:rPr>
              <w:t>[……]</w:t>
            </w:r>
          </w:p>
        </w:tc>
      </w:tr>
      <w:tr w:rsidR="003B727F" w:rsidRPr="00682DD7" w14:paraId="109D30F0" w14:textId="77777777" w:rsidTr="003B727F">
        <w:tc>
          <w:tcPr>
            <w:tcW w:w="4644" w:type="dxa"/>
            <w:shd w:val="clear" w:color="auto" w:fill="auto"/>
          </w:tcPr>
          <w:p w14:paraId="1A270C13" w14:textId="77777777" w:rsidR="003B727F" w:rsidRPr="00682DD7" w:rsidRDefault="003B727F" w:rsidP="003B727F">
            <w:pPr>
              <w:rPr>
                <w:sz w:val="20"/>
                <w:szCs w:val="20"/>
              </w:rPr>
            </w:pPr>
            <w:r w:rsidRPr="00682DD7">
              <w:rPr>
                <w:sz w:val="20"/>
                <w:szCs w:val="20"/>
              </w:rPr>
              <w:t xml:space="preserve">10) Wykonawca </w:t>
            </w:r>
            <w:r w:rsidRPr="00682DD7">
              <w:rPr>
                <w:b/>
                <w:sz w:val="20"/>
                <w:szCs w:val="20"/>
              </w:rPr>
              <w:t>zamierza ewentualnie zlecić podwykonawcom</w:t>
            </w:r>
            <w:r w:rsidRPr="00682DD7">
              <w:rPr>
                <w:rStyle w:val="Odwoanieprzypisudolnego"/>
                <w:sz w:val="20"/>
                <w:szCs w:val="20"/>
              </w:rPr>
              <w:footnoteReference w:id="43"/>
            </w:r>
            <w:r w:rsidRPr="00682DD7">
              <w:rPr>
                <w:sz w:val="20"/>
                <w:szCs w:val="20"/>
              </w:rPr>
              <w:t xml:space="preserve"> następującą </w:t>
            </w:r>
            <w:r w:rsidRPr="00682DD7">
              <w:rPr>
                <w:b/>
                <w:sz w:val="20"/>
                <w:szCs w:val="20"/>
              </w:rPr>
              <w:t>część (procentową)</w:t>
            </w:r>
            <w:r w:rsidRPr="00682DD7">
              <w:rPr>
                <w:sz w:val="20"/>
                <w:szCs w:val="20"/>
              </w:rPr>
              <w:t xml:space="preserve"> zamówienia:</w:t>
            </w:r>
          </w:p>
        </w:tc>
        <w:tc>
          <w:tcPr>
            <w:tcW w:w="4645" w:type="dxa"/>
            <w:shd w:val="clear" w:color="auto" w:fill="auto"/>
          </w:tcPr>
          <w:p w14:paraId="6706F2CB" w14:textId="77777777" w:rsidR="003B727F" w:rsidRPr="00682DD7" w:rsidRDefault="003B727F" w:rsidP="003B727F">
            <w:pPr>
              <w:rPr>
                <w:sz w:val="20"/>
                <w:szCs w:val="20"/>
              </w:rPr>
            </w:pPr>
            <w:r w:rsidRPr="00682DD7">
              <w:rPr>
                <w:sz w:val="20"/>
                <w:szCs w:val="20"/>
              </w:rPr>
              <w:t>[……]</w:t>
            </w:r>
          </w:p>
        </w:tc>
      </w:tr>
      <w:tr w:rsidR="003B727F" w:rsidRPr="00682DD7" w14:paraId="726BFD40" w14:textId="77777777" w:rsidTr="003B727F">
        <w:tc>
          <w:tcPr>
            <w:tcW w:w="4644" w:type="dxa"/>
            <w:shd w:val="clear" w:color="auto" w:fill="auto"/>
          </w:tcPr>
          <w:p w14:paraId="796B1CD5" w14:textId="77777777" w:rsidR="003B727F" w:rsidRPr="00682DD7" w:rsidRDefault="003B727F" w:rsidP="003B727F">
            <w:pPr>
              <w:rPr>
                <w:sz w:val="20"/>
                <w:szCs w:val="20"/>
              </w:rPr>
            </w:pPr>
            <w:r w:rsidRPr="002E5708">
              <w:rPr>
                <w:sz w:val="20"/>
                <w:szCs w:val="20"/>
              </w:rPr>
              <w:lastRenderedPageBreak/>
              <w:t xml:space="preserve">11) W odniesieniu do </w:t>
            </w:r>
            <w:r w:rsidRPr="002E5708">
              <w:rPr>
                <w:b/>
                <w:sz w:val="20"/>
                <w:szCs w:val="20"/>
              </w:rPr>
              <w:t>zamówień publicznych na dostawy</w:t>
            </w:r>
            <w:r w:rsidRPr="002E5708">
              <w:rPr>
                <w:sz w:val="20"/>
                <w:szCs w:val="20"/>
              </w:rPr>
              <w:t>:</w:t>
            </w:r>
            <w:r w:rsidRPr="00C52B99">
              <w:rPr>
                <w:sz w:val="20"/>
                <w:szCs w:val="20"/>
              </w:rPr>
              <w:br/>
            </w:r>
            <w:r w:rsidRPr="00682DD7">
              <w:rPr>
                <w:sz w:val="20"/>
                <w:szCs w:val="20"/>
              </w:rPr>
              <w:t>Wykonawca dostarczy wymagane próbki, opisy lub fotografie produktów, które mają być dostarczone i którym nie musi towarzyszyć świadectwo autentyczności.</w:t>
            </w:r>
            <w:r w:rsidRPr="00682DD7">
              <w:rPr>
                <w:sz w:val="20"/>
                <w:szCs w:val="20"/>
              </w:rPr>
              <w:br/>
              <w:t>Wykonawca oświadcza ponadto, że w stosownych przypadkach przedstawi wymagane świadectwa autentyczności.</w:t>
            </w:r>
            <w:r w:rsidRPr="00682DD7">
              <w:rPr>
                <w:sz w:val="20"/>
                <w:szCs w:val="20"/>
              </w:rPr>
              <w:br/>
            </w:r>
            <w:r w:rsidRPr="00C52B99">
              <w:rPr>
                <w:sz w:val="20"/>
                <w:szCs w:val="20"/>
              </w:rPr>
              <w:t>Jeżeli odnośna dokumentacja jest dostępna w formie elektronicznej, proszę wskazać:</w:t>
            </w:r>
          </w:p>
        </w:tc>
        <w:tc>
          <w:tcPr>
            <w:tcW w:w="4645" w:type="dxa"/>
            <w:shd w:val="clear" w:color="auto" w:fill="auto"/>
          </w:tcPr>
          <w:p w14:paraId="1D3E19AF" w14:textId="77777777" w:rsidR="003B727F" w:rsidRPr="00682DD7" w:rsidRDefault="003B727F" w:rsidP="003B727F">
            <w:pPr>
              <w:rPr>
                <w:sz w:val="20"/>
                <w:szCs w:val="20"/>
              </w:rPr>
            </w:pPr>
            <w:r w:rsidRPr="00682DD7">
              <w:rPr>
                <w:sz w:val="20"/>
                <w:szCs w:val="20"/>
              </w:rPr>
              <w:br/>
              <w:t>[] Tak [] Nie</w:t>
            </w:r>
            <w:r w:rsidRPr="00682DD7">
              <w:rPr>
                <w:sz w:val="20"/>
                <w:szCs w:val="20"/>
              </w:rPr>
              <w:br/>
            </w:r>
            <w:r w:rsidRPr="00682DD7">
              <w:rPr>
                <w:sz w:val="20"/>
                <w:szCs w:val="20"/>
              </w:rPr>
              <w:br/>
            </w:r>
            <w:r w:rsidRPr="00682DD7">
              <w:rPr>
                <w:sz w:val="20"/>
                <w:szCs w:val="20"/>
              </w:rPr>
              <w:br/>
            </w:r>
            <w:r w:rsidRPr="00682DD7">
              <w:rPr>
                <w:sz w:val="20"/>
                <w:szCs w:val="20"/>
              </w:rPr>
              <w:br/>
              <w:t>[] Tak [] Nie</w:t>
            </w:r>
            <w:r w:rsidRPr="00682DD7">
              <w:rPr>
                <w:sz w:val="20"/>
                <w:szCs w:val="20"/>
              </w:rPr>
              <w:br/>
            </w:r>
            <w:r>
              <w:rPr>
                <w:sz w:val="20"/>
                <w:szCs w:val="20"/>
              </w:rPr>
              <w:br/>
            </w:r>
            <w:r>
              <w:rPr>
                <w:sz w:val="20"/>
                <w:szCs w:val="20"/>
              </w:rPr>
              <w:br/>
            </w:r>
            <w:r w:rsidRPr="00682DD7">
              <w:rPr>
                <w:sz w:val="20"/>
                <w:szCs w:val="20"/>
              </w:rPr>
              <w:br/>
            </w:r>
            <w:r w:rsidRPr="00C52B99">
              <w:rPr>
                <w:sz w:val="20"/>
                <w:szCs w:val="20"/>
              </w:rPr>
              <w:t>(adres internetowy, wydający urząd lub organ,</w:t>
            </w:r>
            <w:r w:rsidRPr="00682DD7">
              <w:rPr>
                <w:i/>
                <w:sz w:val="20"/>
                <w:szCs w:val="20"/>
              </w:rPr>
              <w:t xml:space="preserve"> </w:t>
            </w:r>
            <w:r w:rsidRPr="00C52B99">
              <w:rPr>
                <w:sz w:val="20"/>
                <w:szCs w:val="20"/>
              </w:rPr>
              <w:t>dokładne dane referencyjne dokumentacji): [……][……][……]</w:t>
            </w:r>
          </w:p>
        </w:tc>
      </w:tr>
      <w:tr w:rsidR="003B727F" w:rsidRPr="00682DD7" w14:paraId="6D8C209E" w14:textId="77777777" w:rsidTr="003B727F">
        <w:tc>
          <w:tcPr>
            <w:tcW w:w="4644" w:type="dxa"/>
            <w:shd w:val="clear" w:color="auto" w:fill="auto"/>
          </w:tcPr>
          <w:p w14:paraId="33DF86AC" w14:textId="77777777" w:rsidR="003B727F" w:rsidRPr="00682DD7" w:rsidRDefault="003B727F" w:rsidP="003B727F">
            <w:pPr>
              <w:rPr>
                <w:sz w:val="20"/>
                <w:szCs w:val="20"/>
                <w:shd w:val="clear" w:color="auto" w:fill="BFBFBF"/>
              </w:rPr>
            </w:pPr>
            <w:r w:rsidRPr="002E5708">
              <w:rPr>
                <w:sz w:val="20"/>
                <w:szCs w:val="20"/>
              </w:rPr>
              <w:t xml:space="preserve">12) W odniesieniu do </w:t>
            </w:r>
            <w:r w:rsidRPr="002E5708">
              <w:rPr>
                <w:b/>
                <w:sz w:val="20"/>
                <w:szCs w:val="20"/>
              </w:rPr>
              <w:t>zamówień publicznych na dostawy</w:t>
            </w:r>
            <w:r w:rsidRPr="002E5708">
              <w:rPr>
                <w:sz w:val="20"/>
                <w:szCs w:val="20"/>
              </w:rPr>
              <w:t>:</w:t>
            </w:r>
            <w:r w:rsidRPr="00C52B99">
              <w:rPr>
                <w:sz w:val="20"/>
                <w:szCs w:val="20"/>
              </w:rPr>
              <w:br/>
            </w:r>
            <w:r w:rsidRPr="00682DD7">
              <w:rPr>
                <w:sz w:val="20"/>
                <w:szCs w:val="20"/>
              </w:rPr>
              <w:t xml:space="preserve">Czy wykonawca może przedstawić wymagane </w:t>
            </w:r>
            <w:r w:rsidRPr="00682DD7">
              <w:rPr>
                <w:b/>
                <w:sz w:val="20"/>
                <w:szCs w:val="20"/>
              </w:rPr>
              <w:t>zaświadczenia</w:t>
            </w:r>
            <w:r w:rsidRPr="00682DD7">
              <w:rPr>
                <w:sz w:val="20"/>
                <w:szCs w:val="20"/>
              </w:rPr>
              <w:t xml:space="preserve"> sporządzone przez urzędowe </w:t>
            </w:r>
            <w:r w:rsidRPr="00682DD7">
              <w:rPr>
                <w:b/>
                <w:sz w:val="20"/>
                <w:szCs w:val="20"/>
              </w:rPr>
              <w:t>instytuty</w:t>
            </w:r>
            <w:r w:rsidRPr="00682DD7">
              <w:rPr>
                <w:sz w:val="20"/>
                <w:szCs w:val="20"/>
              </w:rPr>
              <w:t xml:space="preserve"> lub agencje </w:t>
            </w:r>
            <w:r w:rsidRPr="00682DD7">
              <w:rPr>
                <w:b/>
                <w:sz w:val="20"/>
                <w:szCs w:val="20"/>
              </w:rPr>
              <w:t>kontroli jakości</w:t>
            </w:r>
            <w:r w:rsidRPr="00682DD7">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sz w:val="20"/>
                <w:szCs w:val="20"/>
              </w:rPr>
              <w:br/>
            </w:r>
            <w:r w:rsidRPr="00682DD7">
              <w:rPr>
                <w:b/>
                <w:sz w:val="20"/>
                <w:szCs w:val="20"/>
              </w:rPr>
              <w:t>Jeżeli nie</w:t>
            </w:r>
            <w:r w:rsidRPr="00682DD7">
              <w:rPr>
                <w:sz w:val="20"/>
                <w:szCs w:val="20"/>
              </w:rPr>
              <w:t>, proszę wyjaśnić dlaczego, i wskazać, jakie inne środki dowodowe mogą zostać przedstawione:</w:t>
            </w:r>
            <w:r w:rsidRPr="00682DD7">
              <w:rPr>
                <w:sz w:val="20"/>
                <w:szCs w:val="20"/>
              </w:rPr>
              <w:br/>
            </w:r>
            <w:r w:rsidRPr="00C52B99">
              <w:rPr>
                <w:sz w:val="20"/>
                <w:szCs w:val="20"/>
              </w:rPr>
              <w:t>Jeżeli odnośna dokumentacja jest dostępna w formie elektronicznej, proszę wskazać:</w:t>
            </w:r>
          </w:p>
        </w:tc>
        <w:tc>
          <w:tcPr>
            <w:tcW w:w="4645" w:type="dxa"/>
            <w:shd w:val="clear" w:color="auto" w:fill="auto"/>
          </w:tcPr>
          <w:p w14:paraId="213E493B" w14:textId="77777777" w:rsidR="003B727F" w:rsidRPr="00682DD7" w:rsidRDefault="003B727F" w:rsidP="003B727F">
            <w:pPr>
              <w:rPr>
                <w:sz w:val="20"/>
                <w:szCs w:val="20"/>
              </w:rPr>
            </w:pPr>
            <w:r w:rsidRPr="00682DD7">
              <w:rPr>
                <w:sz w:val="20"/>
                <w:szCs w:val="20"/>
              </w:rPr>
              <w:b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w:t>
            </w:r>
            <w:r>
              <w:rPr>
                <w:sz w:val="20"/>
                <w:szCs w:val="20"/>
              </w:rPr>
              <w:br/>
            </w:r>
            <w:r w:rsidRPr="00682DD7">
              <w:rPr>
                <w:sz w:val="20"/>
                <w:szCs w:val="20"/>
              </w:rPr>
              <w:br/>
            </w:r>
            <w:r w:rsidRPr="00C52B99">
              <w:rPr>
                <w:sz w:val="20"/>
                <w:szCs w:val="20"/>
              </w:rPr>
              <w:t>(adres internetowy, wydający urząd lub organ, dokładne dane referencyjne dokumentacji): [……][……][……]</w:t>
            </w:r>
          </w:p>
        </w:tc>
      </w:tr>
    </w:tbl>
    <w:p w14:paraId="33CC327A" w14:textId="77777777" w:rsidR="003B727F" w:rsidRPr="00EC3B3D" w:rsidRDefault="003B727F" w:rsidP="003B727F">
      <w:pPr>
        <w:pStyle w:val="SectionTitle"/>
        <w:rPr>
          <w:rFonts w:ascii="Arial" w:hAnsi="Arial" w:cs="Arial"/>
          <w:b w:val="0"/>
          <w:sz w:val="20"/>
          <w:szCs w:val="20"/>
        </w:rPr>
      </w:pPr>
      <w:bookmarkStart w:id="44" w:name="_DV_M4307"/>
      <w:bookmarkStart w:id="45" w:name="_DV_M4308"/>
      <w:bookmarkStart w:id="46" w:name="_DV_M4309"/>
      <w:bookmarkStart w:id="47" w:name="_DV_M4310"/>
      <w:bookmarkStart w:id="48" w:name="_DV_M4311"/>
      <w:bookmarkStart w:id="49" w:name="_DV_M4312"/>
      <w:bookmarkEnd w:id="44"/>
      <w:bookmarkEnd w:id="45"/>
      <w:bookmarkEnd w:id="46"/>
      <w:bookmarkEnd w:id="47"/>
      <w:bookmarkEnd w:id="48"/>
      <w:bookmarkEnd w:id="49"/>
      <w:r w:rsidRPr="00EC3B3D">
        <w:rPr>
          <w:rFonts w:ascii="Arial" w:hAnsi="Arial" w:cs="Arial"/>
          <w:b w:val="0"/>
          <w:sz w:val="20"/>
          <w:szCs w:val="20"/>
        </w:rPr>
        <w:t>D: Systemy zapewniania jakości i normy zarządzania środowiskowego</w:t>
      </w:r>
    </w:p>
    <w:p w14:paraId="3BB94D82" w14:textId="77777777" w:rsidR="003B727F" w:rsidRPr="00E650C1" w:rsidRDefault="003B727F" w:rsidP="003B727F">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E650C1">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3"/>
      </w:tblGrid>
      <w:tr w:rsidR="003B727F" w:rsidRPr="00682DD7" w14:paraId="3174640D" w14:textId="77777777" w:rsidTr="003B727F">
        <w:tc>
          <w:tcPr>
            <w:tcW w:w="4644" w:type="dxa"/>
            <w:shd w:val="clear" w:color="auto" w:fill="auto"/>
          </w:tcPr>
          <w:p w14:paraId="4EDF503D" w14:textId="77777777" w:rsidR="003B727F" w:rsidRPr="00E650C1" w:rsidRDefault="003B727F" w:rsidP="003B727F">
            <w:pPr>
              <w:rPr>
                <w:b/>
                <w:w w:val="0"/>
                <w:sz w:val="20"/>
                <w:szCs w:val="20"/>
              </w:rPr>
            </w:pPr>
            <w:r w:rsidRPr="00E650C1">
              <w:rPr>
                <w:b/>
                <w:w w:val="0"/>
                <w:sz w:val="20"/>
                <w:szCs w:val="20"/>
              </w:rPr>
              <w:t>Systemy zapewniania jakości i normy zarządzania środowiskowego</w:t>
            </w:r>
          </w:p>
        </w:tc>
        <w:tc>
          <w:tcPr>
            <w:tcW w:w="4645" w:type="dxa"/>
            <w:shd w:val="clear" w:color="auto" w:fill="auto"/>
          </w:tcPr>
          <w:p w14:paraId="68161018" w14:textId="77777777" w:rsidR="003B727F" w:rsidRPr="00E650C1" w:rsidRDefault="003B727F" w:rsidP="003B727F">
            <w:pPr>
              <w:rPr>
                <w:b/>
                <w:w w:val="0"/>
                <w:sz w:val="20"/>
                <w:szCs w:val="20"/>
              </w:rPr>
            </w:pPr>
            <w:r w:rsidRPr="00E650C1">
              <w:rPr>
                <w:b/>
                <w:w w:val="0"/>
                <w:sz w:val="20"/>
                <w:szCs w:val="20"/>
              </w:rPr>
              <w:t>Odpowiedź:</w:t>
            </w:r>
          </w:p>
        </w:tc>
      </w:tr>
      <w:tr w:rsidR="003B727F" w:rsidRPr="00682DD7" w14:paraId="738F4B07" w14:textId="77777777" w:rsidTr="003B727F">
        <w:tc>
          <w:tcPr>
            <w:tcW w:w="4644" w:type="dxa"/>
            <w:shd w:val="clear" w:color="auto" w:fill="auto"/>
          </w:tcPr>
          <w:p w14:paraId="592F1FD0" w14:textId="77777777" w:rsidR="003B727F" w:rsidRPr="00682DD7" w:rsidRDefault="003B727F" w:rsidP="003B727F">
            <w:pPr>
              <w:rPr>
                <w:w w:val="0"/>
                <w:sz w:val="20"/>
                <w:szCs w:val="20"/>
              </w:rPr>
            </w:pPr>
            <w:r w:rsidRPr="00682DD7">
              <w:rPr>
                <w:w w:val="0"/>
                <w:sz w:val="20"/>
                <w:szCs w:val="20"/>
              </w:rPr>
              <w:t xml:space="preserve">Czy wykonawca będzie w stanie przedstawić </w:t>
            </w:r>
            <w:r w:rsidRPr="00682DD7">
              <w:rPr>
                <w:b/>
                <w:sz w:val="20"/>
                <w:szCs w:val="20"/>
              </w:rPr>
              <w:t>zaświadczenia</w:t>
            </w:r>
            <w:r w:rsidRPr="00682DD7">
              <w:rPr>
                <w:w w:val="0"/>
                <w:sz w:val="20"/>
                <w:szCs w:val="20"/>
              </w:rPr>
              <w:t xml:space="preserve"> sporządzone przez niezależne jednostki, poświadczające spełnienie przez wykonawcę wymaganych </w:t>
            </w:r>
            <w:r w:rsidRPr="00682DD7">
              <w:rPr>
                <w:b/>
                <w:sz w:val="20"/>
                <w:szCs w:val="20"/>
              </w:rPr>
              <w:t>norm zapewniania jakości</w:t>
            </w:r>
            <w:r w:rsidRPr="00682DD7">
              <w:rPr>
                <w:w w:val="0"/>
                <w:sz w:val="20"/>
                <w:szCs w:val="20"/>
              </w:rPr>
              <w:t>, w tym w zakresie dostępności dla osób niepełnosprawnych?</w:t>
            </w:r>
            <w:r w:rsidRPr="00682DD7">
              <w:rPr>
                <w:w w:val="0"/>
                <w:sz w:val="20"/>
                <w:szCs w:val="20"/>
              </w:rPr>
              <w:br/>
            </w:r>
            <w:r w:rsidRPr="00682DD7">
              <w:rPr>
                <w:b/>
                <w:w w:val="0"/>
                <w:sz w:val="20"/>
                <w:szCs w:val="20"/>
              </w:rPr>
              <w:t>Jeżeli nie</w:t>
            </w:r>
            <w:r w:rsidRPr="00682DD7">
              <w:rPr>
                <w:w w:val="0"/>
                <w:sz w:val="20"/>
                <w:szCs w:val="20"/>
              </w:rPr>
              <w:t>, proszę wyjaśnić dlaczego, i określić, jakie inne środki dowodowe dotyczące systemu zapewniania jakości mogą zostać przedstawione:</w:t>
            </w:r>
            <w:r w:rsidRPr="00682DD7">
              <w:rPr>
                <w:w w:val="0"/>
                <w:sz w:val="20"/>
                <w:szCs w:val="20"/>
              </w:rPr>
              <w:br/>
            </w:r>
            <w:r w:rsidRPr="00E650C1">
              <w:rPr>
                <w:sz w:val="20"/>
                <w:szCs w:val="20"/>
              </w:rPr>
              <w:t>Jeżeli odnośna dokumentacja jest dostępna w formie elektronicznej, proszę wskazać:</w:t>
            </w:r>
          </w:p>
        </w:tc>
        <w:tc>
          <w:tcPr>
            <w:tcW w:w="4645" w:type="dxa"/>
            <w:shd w:val="clear" w:color="auto" w:fill="auto"/>
          </w:tcPr>
          <w:p w14:paraId="7FE44746" w14:textId="77777777" w:rsidR="003B727F" w:rsidRPr="00E650C1" w:rsidRDefault="003B727F" w:rsidP="003B727F">
            <w:pPr>
              <w:rPr>
                <w:w w:val="0"/>
                <w:sz w:val="20"/>
                <w:szCs w:val="20"/>
              </w:rPr>
            </w:pPr>
            <w:r w:rsidRPr="00E650C1">
              <w:rPr>
                <w:w w:val="0"/>
                <w:sz w:val="20"/>
                <w:szCs w:val="20"/>
              </w:rPr>
              <w:t>[] Tak [] Nie</w:t>
            </w:r>
            <w:r w:rsidRPr="00E650C1">
              <w:rPr>
                <w:w w:val="0"/>
                <w:sz w:val="20"/>
                <w:szCs w:val="20"/>
              </w:rPr>
              <w:br/>
            </w:r>
            <w:r w:rsidRPr="00E650C1">
              <w:rPr>
                <w:w w:val="0"/>
                <w:sz w:val="20"/>
                <w:szCs w:val="20"/>
              </w:rPr>
              <w:br/>
            </w:r>
            <w:r w:rsidRPr="00E650C1">
              <w:rPr>
                <w:w w:val="0"/>
                <w:sz w:val="20"/>
                <w:szCs w:val="20"/>
              </w:rPr>
              <w:br/>
            </w:r>
            <w:r w:rsidRPr="00E650C1">
              <w:rPr>
                <w:w w:val="0"/>
                <w:sz w:val="20"/>
                <w:szCs w:val="20"/>
              </w:rPr>
              <w:br/>
            </w:r>
            <w:r w:rsidRPr="00E650C1">
              <w:rPr>
                <w:w w:val="0"/>
                <w:sz w:val="20"/>
                <w:szCs w:val="20"/>
              </w:rPr>
              <w:br/>
              <w:t>[……] [……]</w:t>
            </w:r>
            <w:r w:rsidRPr="00E650C1">
              <w:rPr>
                <w:w w:val="0"/>
                <w:sz w:val="20"/>
                <w:szCs w:val="20"/>
              </w:rPr>
              <w:br/>
            </w:r>
            <w:r>
              <w:rPr>
                <w:w w:val="0"/>
                <w:sz w:val="20"/>
                <w:szCs w:val="20"/>
              </w:rPr>
              <w:br/>
            </w:r>
            <w:r w:rsidRPr="00E650C1">
              <w:rPr>
                <w:w w:val="0"/>
                <w:sz w:val="20"/>
                <w:szCs w:val="20"/>
              </w:rPr>
              <w:br/>
            </w:r>
            <w:r w:rsidRPr="00E650C1">
              <w:rPr>
                <w:sz w:val="20"/>
                <w:szCs w:val="20"/>
              </w:rPr>
              <w:t>(adres internetowy, wydający urząd lub organ, dokładne dane referencyjne dokumentacji): [……][……][……]</w:t>
            </w:r>
          </w:p>
        </w:tc>
      </w:tr>
      <w:tr w:rsidR="003B727F" w:rsidRPr="00682DD7" w14:paraId="56118703" w14:textId="77777777" w:rsidTr="003B727F">
        <w:tc>
          <w:tcPr>
            <w:tcW w:w="4644" w:type="dxa"/>
            <w:shd w:val="clear" w:color="auto" w:fill="auto"/>
          </w:tcPr>
          <w:p w14:paraId="5B3E3C75" w14:textId="77777777" w:rsidR="003B727F" w:rsidRPr="00682DD7" w:rsidRDefault="003B727F" w:rsidP="003B727F">
            <w:pPr>
              <w:rPr>
                <w:w w:val="0"/>
                <w:sz w:val="20"/>
                <w:szCs w:val="20"/>
              </w:rPr>
            </w:pPr>
            <w:r w:rsidRPr="00682DD7">
              <w:rPr>
                <w:w w:val="0"/>
                <w:sz w:val="20"/>
                <w:szCs w:val="20"/>
              </w:rPr>
              <w:t xml:space="preserve">Czy wykonawca będzie w stanie przedstawić </w:t>
            </w:r>
            <w:r w:rsidRPr="00682DD7">
              <w:rPr>
                <w:b/>
                <w:sz w:val="20"/>
                <w:szCs w:val="20"/>
              </w:rPr>
              <w:t>zaświadczenia</w:t>
            </w:r>
            <w:r w:rsidRPr="00682DD7">
              <w:rPr>
                <w:w w:val="0"/>
                <w:sz w:val="20"/>
                <w:szCs w:val="20"/>
              </w:rPr>
              <w:t xml:space="preserve"> sporządzone przez niezależne jednostki, poświadczające spełnienie przez wykonawcę wymogów określonych </w:t>
            </w:r>
            <w:r w:rsidRPr="00682DD7">
              <w:rPr>
                <w:b/>
                <w:sz w:val="20"/>
                <w:szCs w:val="20"/>
              </w:rPr>
              <w:t xml:space="preserve">systemów </w:t>
            </w:r>
            <w:r w:rsidRPr="00682DD7">
              <w:rPr>
                <w:b/>
                <w:sz w:val="20"/>
                <w:szCs w:val="20"/>
              </w:rPr>
              <w:lastRenderedPageBreak/>
              <w:t>lub norm zarządzania środowiskowego</w:t>
            </w:r>
            <w:r w:rsidRPr="00682DD7">
              <w:rPr>
                <w:w w:val="0"/>
                <w:sz w:val="20"/>
                <w:szCs w:val="20"/>
              </w:rPr>
              <w:t>?</w:t>
            </w:r>
            <w:r w:rsidRPr="00682DD7">
              <w:rPr>
                <w:w w:val="0"/>
                <w:sz w:val="20"/>
                <w:szCs w:val="20"/>
              </w:rPr>
              <w:br/>
            </w:r>
            <w:r w:rsidRPr="00682DD7">
              <w:rPr>
                <w:b/>
                <w:w w:val="0"/>
                <w:sz w:val="20"/>
                <w:szCs w:val="20"/>
              </w:rPr>
              <w:t>Jeżeli nie</w:t>
            </w:r>
            <w:r w:rsidRPr="00682DD7">
              <w:rPr>
                <w:w w:val="0"/>
                <w:sz w:val="20"/>
                <w:szCs w:val="20"/>
              </w:rPr>
              <w:t xml:space="preserve">, proszę wyjaśnić dlaczego, i określić, jakie inne środki dowodowe dotyczące </w:t>
            </w:r>
            <w:r w:rsidRPr="00682DD7">
              <w:rPr>
                <w:b/>
                <w:w w:val="0"/>
                <w:sz w:val="20"/>
                <w:szCs w:val="20"/>
              </w:rPr>
              <w:t>systemów lub norm zarządzania środowiskowego</w:t>
            </w:r>
            <w:r w:rsidRPr="00682DD7">
              <w:rPr>
                <w:w w:val="0"/>
                <w:sz w:val="20"/>
                <w:szCs w:val="20"/>
              </w:rPr>
              <w:t xml:space="preserve"> mogą zostać przedstawione:</w:t>
            </w:r>
            <w:r w:rsidRPr="00682DD7">
              <w:rPr>
                <w:w w:val="0"/>
                <w:sz w:val="20"/>
                <w:szCs w:val="20"/>
              </w:rPr>
              <w:br/>
            </w:r>
            <w:r w:rsidRPr="00E650C1">
              <w:rPr>
                <w:sz w:val="20"/>
                <w:szCs w:val="20"/>
              </w:rPr>
              <w:t>Jeżeli odnośna dokumentacja jest dostępna w formie elektronicznej, proszę wskazać:</w:t>
            </w:r>
          </w:p>
        </w:tc>
        <w:tc>
          <w:tcPr>
            <w:tcW w:w="4645" w:type="dxa"/>
            <w:shd w:val="clear" w:color="auto" w:fill="auto"/>
          </w:tcPr>
          <w:p w14:paraId="7DA24A83" w14:textId="77777777" w:rsidR="003B727F" w:rsidRPr="00682DD7" w:rsidRDefault="003B727F" w:rsidP="003B727F">
            <w:pPr>
              <w:rPr>
                <w:w w:val="0"/>
                <w:sz w:val="20"/>
                <w:szCs w:val="20"/>
              </w:rPr>
            </w:pPr>
            <w:r w:rsidRPr="00682DD7">
              <w:rPr>
                <w:w w:val="0"/>
                <w:sz w:val="20"/>
                <w:szCs w:val="20"/>
              </w:rPr>
              <w:lastRenderedPageBreak/>
              <w:t>[] Tak [] Nie</w:t>
            </w:r>
            <w:r w:rsidRPr="00682DD7">
              <w:rPr>
                <w:w w:val="0"/>
                <w:sz w:val="20"/>
                <w:szCs w:val="20"/>
              </w:rPr>
              <w:br/>
            </w:r>
            <w:r w:rsidRPr="00682DD7">
              <w:rPr>
                <w:w w:val="0"/>
                <w:sz w:val="20"/>
                <w:szCs w:val="20"/>
              </w:rPr>
              <w:br/>
            </w:r>
            <w:r w:rsidRPr="00682DD7">
              <w:rPr>
                <w:w w:val="0"/>
                <w:sz w:val="20"/>
                <w:szCs w:val="20"/>
              </w:rPr>
              <w:br/>
            </w:r>
            <w:r w:rsidRPr="00682DD7">
              <w:rPr>
                <w:w w:val="0"/>
                <w:sz w:val="20"/>
                <w:szCs w:val="20"/>
              </w:rPr>
              <w:br/>
            </w:r>
            <w:r w:rsidRPr="00682DD7">
              <w:rPr>
                <w:w w:val="0"/>
                <w:sz w:val="20"/>
                <w:szCs w:val="20"/>
              </w:rPr>
              <w:lastRenderedPageBreak/>
              <w:br/>
              <w:t>[……] [……]</w:t>
            </w:r>
            <w:r w:rsidRPr="00682DD7">
              <w:rPr>
                <w:w w:val="0"/>
                <w:sz w:val="20"/>
                <w:szCs w:val="20"/>
              </w:rPr>
              <w:br/>
            </w:r>
            <w:r>
              <w:rPr>
                <w:w w:val="0"/>
                <w:sz w:val="20"/>
                <w:szCs w:val="20"/>
              </w:rPr>
              <w:br/>
            </w:r>
            <w:r w:rsidRPr="00682DD7">
              <w:rPr>
                <w:w w:val="0"/>
                <w:sz w:val="20"/>
                <w:szCs w:val="20"/>
              </w:rPr>
              <w:br/>
            </w:r>
            <w:r w:rsidRPr="00E650C1">
              <w:rPr>
                <w:sz w:val="20"/>
                <w:szCs w:val="20"/>
              </w:rPr>
              <w:t>(adres internetowy, wydający urząd lub organ, dokładne dane referencyjne dokumentacji): [……][……][……]</w:t>
            </w:r>
          </w:p>
        </w:tc>
      </w:tr>
    </w:tbl>
    <w:p w14:paraId="79756F01" w14:textId="77777777" w:rsidR="003B727F" w:rsidRDefault="003B727F" w:rsidP="003B727F"/>
    <w:p w14:paraId="29306F4D" w14:textId="77777777" w:rsidR="003B727F" w:rsidRDefault="003B727F" w:rsidP="003B727F">
      <w:pPr>
        <w:jc w:val="center"/>
        <w:rPr>
          <w:b/>
          <w:sz w:val="20"/>
          <w:szCs w:val="20"/>
        </w:rPr>
      </w:pPr>
      <w:r w:rsidRPr="00C12AC9">
        <w:rPr>
          <w:b/>
          <w:sz w:val="20"/>
          <w:szCs w:val="20"/>
        </w:rPr>
        <w:t>Część V: Ograniczanie liczby kwalifikujących się kandydatów</w:t>
      </w:r>
    </w:p>
    <w:p w14:paraId="422AB337" w14:textId="77777777" w:rsidR="003B727F" w:rsidRPr="00C12AC9" w:rsidRDefault="003B727F" w:rsidP="003B727F">
      <w:pPr>
        <w:jc w:val="center"/>
        <w:rPr>
          <w:b/>
        </w:rPr>
      </w:pPr>
    </w:p>
    <w:p w14:paraId="7B2A2170" w14:textId="77777777" w:rsidR="003B727F" w:rsidRPr="000342FD" w:rsidRDefault="003B727F" w:rsidP="003B727F">
      <w:pPr>
        <w:pBdr>
          <w:top w:val="single" w:sz="4" w:space="1" w:color="auto"/>
          <w:left w:val="single" w:sz="4" w:space="4" w:color="auto"/>
          <w:bottom w:val="single" w:sz="4" w:space="1" w:color="auto"/>
          <w:right w:val="single" w:sz="4" w:space="4" w:color="auto"/>
        </w:pBdr>
        <w:shd w:val="clear" w:color="auto" w:fill="BFBFBF"/>
        <w:rPr>
          <w:b/>
          <w:sz w:val="20"/>
          <w:szCs w:val="20"/>
        </w:rPr>
      </w:pPr>
      <w:r w:rsidRPr="000342FD">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b/>
          <w:w w:val="0"/>
          <w:sz w:val="20"/>
          <w:szCs w:val="20"/>
        </w:rPr>
        <w:br/>
        <w:t>Dotyczy jedynie procedury ograniczonej, procedury konkurencyjnej z negocjacjami, dialogu konkurencyjnego i partnerstwa innowacyjnego:</w:t>
      </w:r>
    </w:p>
    <w:p w14:paraId="1A51CB70" w14:textId="77777777" w:rsidR="003B727F" w:rsidRPr="00682DD7" w:rsidRDefault="003B727F" w:rsidP="003B727F">
      <w:pPr>
        <w:rPr>
          <w:b/>
          <w:w w:val="0"/>
          <w:sz w:val="20"/>
          <w:szCs w:val="20"/>
        </w:rPr>
      </w:pPr>
      <w:r w:rsidRPr="00682DD7">
        <w:rPr>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8"/>
      </w:tblGrid>
      <w:tr w:rsidR="003B727F" w:rsidRPr="00682DD7" w14:paraId="69A1D1F2" w14:textId="77777777" w:rsidTr="003B727F">
        <w:tc>
          <w:tcPr>
            <w:tcW w:w="4644" w:type="dxa"/>
            <w:shd w:val="clear" w:color="auto" w:fill="auto"/>
          </w:tcPr>
          <w:p w14:paraId="4EF64401" w14:textId="77777777" w:rsidR="003B727F" w:rsidRPr="000342FD" w:rsidRDefault="003B727F" w:rsidP="003B727F">
            <w:pPr>
              <w:rPr>
                <w:b/>
                <w:w w:val="0"/>
                <w:sz w:val="20"/>
                <w:szCs w:val="20"/>
              </w:rPr>
            </w:pPr>
            <w:r w:rsidRPr="000342FD">
              <w:rPr>
                <w:b/>
                <w:w w:val="0"/>
                <w:sz w:val="20"/>
                <w:szCs w:val="20"/>
              </w:rPr>
              <w:t>Ograniczanie liczby kandydatów</w:t>
            </w:r>
          </w:p>
        </w:tc>
        <w:tc>
          <w:tcPr>
            <w:tcW w:w="4645" w:type="dxa"/>
            <w:shd w:val="clear" w:color="auto" w:fill="auto"/>
          </w:tcPr>
          <w:p w14:paraId="589BBCAB" w14:textId="77777777" w:rsidR="003B727F" w:rsidRPr="000342FD" w:rsidRDefault="003B727F" w:rsidP="003B727F">
            <w:pPr>
              <w:rPr>
                <w:b/>
                <w:w w:val="0"/>
                <w:sz w:val="20"/>
                <w:szCs w:val="20"/>
              </w:rPr>
            </w:pPr>
            <w:r w:rsidRPr="000342FD">
              <w:rPr>
                <w:b/>
                <w:w w:val="0"/>
                <w:sz w:val="20"/>
                <w:szCs w:val="20"/>
              </w:rPr>
              <w:t>Odpowiedź:</w:t>
            </w:r>
          </w:p>
        </w:tc>
      </w:tr>
      <w:tr w:rsidR="003B727F" w:rsidRPr="00682DD7" w14:paraId="0A7269DA" w14:textId="77777777" w:rsidTr="003B727F">
        <w:tc>
          <w:tcPr>
            <w:tcW w:w="4644" w:type="dxa"/>
            <w:shd w:val="clear" w:color="auto" w:fill="auto"/>
          </w:tcPr>
          <w:p w14:paraId="00002B5A" w14:textId="77777777" w:rsidR="003B727F" w:rsidRPr="00682DD7" w:rsidRDefault="003B727F" w:rsidP="003B727F">
            <w:pPr>
              <w:rPr>
                <w:b/>
                <w:w w:val="0"/>
                <w:sz w:val="20"/>
                <w:szCs w:val="20"/>
              </w:rPr>
            </w:pPr>
            <w:r w:rsidRPr="00682DD7">
              <w:rPr>
                <w:w w:val="0"/>
                <w:sz w:val="20"/>
                <w:szCs w:val="20"/>
              </w:rPr>
              <w:t xml:space="preserve">W następujący sposób </w:t>
            </w:r>
            <w:r w:rsidRPr="00682DD7">
              <w:rPr>
                <w:b/>
                <w:w w:val="0"/>
                <w:sz w:val="20"/>
                <w:szCs w:val="20"/>
              </w:rPr>
              <w:t>spełnia</w:t>
            </w:r>
            <w:r w:rsidRPr="00682DD7">
              <w:rPr>
                <w:w w:val="0"/>
                <w:sz w:val="20"/>
                <w:szCs w:val="20"/>
              </w:rPr>
              <w:t xml:space="preserve"> obiektywne i niedyskryminacyjne kryteria lub zasady, które mają być stosowane w celu ograniczenia liczby kandydatów:</w:t>
            </w:r>
            <w:r w:rsidRPr="00682DD7">
              <w:rPr>
                <w:w w:val="0"/>
                <w:sz w:val="20"/>
                <w:szCs w:val="20"/>
              </w:rPr>
              <w:br/>
              <w:t xml:space="preserve">W przypadku gdy wymagane są określone zaświadczenia lub inne rodzaje dowodów w formie dokumentów, proszę wskazać dla </w:t>
            </w:r>
            <w:r w:rsidRPr="00682DD7">
              <w:rPr>
                <w:b/>
                <w:w w:val="0"/>
                <w:sz w:val="20"/>
                <w:szCs w:val="20"/>
              </w:rPr>
              <w:t>każdego</w:t>
            </w:r>
            <w:r w:rsidRPr="00682DD7">
              <w:rPr>
                <w:w w:val="0"/>
                <w:sz w:val="20"/>
                <w:szCs w:val="20"/>
              </w:rPr>
              <w:t xml:space="preserve"> z nich, czy wykonawca posiada wymagane dokumenty:</w:t>
            </w:r>
            <w:r w:rsidRPr="00682DD7">
              <w:rPr>
                <w:w w:val="0"/>
                <w:sz w:val="20"/>
                <w:szCs w:val="20"/>
              </w:rPr>
              <w:br/>
            </w:r>
            <w:r w:rsidRPr="000342FD">
              <w:rPr>
                <w:sz w:val="20"/>
                <w:szCs w:val="20"/>
              </w:rPr>
              <w:t>Jeżeli niektóre z tych zaświadczeń lub rodzajów dowodów w formie dokumentów są dostępne w postaci elektronicznej</w:t>
            </w:r>
            <w:r w:rsidRPr="000342FD">
              <w:rPr>
                <w:rStyle w:val="Odwoanieprzypisudolnego"/>
                <w:sz w:val="20"/>
                <w:szCs w:val="20"/>
              </w:rPr>
              <w:footnoteReference w:id="44"/>
            </w:r>
            <w:r w:rsidRPr="000342FD">
              <w:rPr>
                <w:sz w:val="20"/>
                <w:szCs w:val="20"/>
              </w:rPr>
              <w:t xml:space="preserve">, proszę wskazać dla </w:t>
            </w:r>
            <w:r w:rsidRPr="000342FD">
              <w:rPr>
                <w:b/>
                <w:sz w:val="20"/>
                <w:szCs w:val="20"/>
              </w:rPr>
              <w:t>każdego</w:t>
            </w:r>
            <w:r w:rsidRPr="000342FD">
              <w:rPr>
                <w:sz w:val="20"/>
                <w:szCs w:val="20"/>
              </w:rPr>
              <w:t xml:space="preserve"> z nich:</w:t>
            </w:r>
          </w:p>
        </w:tc>
        <w:tc>
          <w:tcPr>
            <w:tcW w:w="4645" w:type="dxa"/>
            <w:shd w:val="clear" w:color="auto" w:fill="auto"/>
          </w:tcPr>
          <w:p w14:paraId="218BC788" w14:textId="77777777" w:rsidR="003B727F" w:rsidRPr="00682DD7" w:rsidRDefault="003B727F" w:rsidP="003B727F">
            <w:pPr>
              <w:rPr>
                <w:b/>
                <w:w w:val="0"/>
                <w:sz w:val="20"/>
                <w:szCs w:val="20"/>
              </w:rPr>
            </w:pPr>
            <w:r w:rsidRPr="00682DD7">
              <w:rPr>
                <w:sz w:val="20"/>
                <w:szCs w:val="20"/>
              </w:rPr>
              <w:t>[….]</w:t>
            </w:r>
            <w:r w:rsidRPr="00682DD7">
              <w:rPr>
                <w:sz w:val="20"/>
                <w:szCs w:val="20"/>
              </w:rPr>
              <w:br/>
            </w:r>
            <w:r w:rsidRPr="00682DD7">
              <w:rPr>
                <w:sz w:val="20"/>
                <w:szCs w:val="20"/>
              </w:rPr>
              <w:br/>
            </w:r>
            <w:r w:rsidRPr="00682DD7">
              <w:rPr>
                <w:sz w:val="20"/>
                <w:szCs w:val="20"/>
              </w:rPr>
              <w:br/>
            </w:r>
            <w:r>
              <w:rPr>
                <w:sz w:val="20"/>
                <w:szCs w:val="20"/>
              </w:rPr>
              <w:br/>
            </w:r>
            <w:r w:rsidRPr="00682DD7">
              <w:rPr>
                <w:sz w:val="20"/>
                <w:szCs w:val="20"/>
              </w:rPr>
              <w:t>[] Tak [] Nie</w:t>
            </w:r>
            <w:r w:rsidRPr="00682DD7">
              <w:rPr>
                <w:rStyle w:val="Odwoanieprzypisudolnego"/>
                <w:sz w:val="20"/>
                <w:szCs w:val="20"/>
              </w:rPr>
              <w:footnoteReference w:id="45"/>
            </w:r>
            <w:r w:rsidRPr="00682DD7">
              <w:rPr>
                <w:sz w:val="20"/>
                <w:szCs w:val="20"/>
              </w:rPr>
              <w:br/>
            </w:r>
            <w:r w:rsidRPr="00682DD7">
              <w:rPr>
                <w:sz w:val="20"/>
                <w:szCs w:val="20"/>
              </w:rPr>
              <w:br/>
            </w:r>
            <w:r w:rsidRPr="00682DD7">
              <w:rPr>
                <w:sz w:val="20"/>
                <w:szCs w:val="20"/>
              </w:rPr>
              <w:br/>
            </w:r>
            <w:r w:rsidRPr="00682DD7">
              <w:rPr>
                <w:sz w:val="20"/>
                <w:szCs w:val="20"/>
              </w:rPr>
              <w:br/>
            </w:r>
            <w:r>
              <w:rPr>
                <w:sz w:val="20"/>
                <w:szCs w:val="20"/>
              </w:rPr>
              <w:br/>
            </w:r>
            <w:r>
              <w:rPr>
                <w:sz w:val="20"/>
                <w:szCs w:val="20"/>
              </w:rPr>
              <w:br/>
            </w:r>
            <w:r w:rsidRPr="000342FD">
              <w:rPr>
                <w:sz w:val="20"/>
                <w:szCs w:val="20"/>
              </w:rPr>
              <w:t>(adres internetowy, wydający urząd lub organ, dokładne dane referencyjne dokumentacji): [……][……][……]</w:t>
            </w:r>
            <w:r w:rsidRPr="000342FD">
              <w:rPr>
                <w:rStyle w:val="Odwoanieprzypisudolnego"/>
                <w:sz w:val="20"/>
                <w:szCs w:val="20"/>
              </w:rPr>
              <w:footnoteReference w:id="46"/>
            </w:r>
          </w:p>
        </w:tc>
      </w:tr>
    </w:tbl>
    <w:p w14:paraId="62538F5C" w14:textId="77777777" w:rsidR="003B727F" w:rsidRPr="00682DD7" w:rsidRDefault="003B727F" w:rsidP="003B727F">
      <w:pPr>
        <w:pStyle w:val="ChapterTitle"/>
        <w:rPr>
          <w:rFonts w:ascii="Arial" w:hAnsi="Arial" w:cs="Arial"/>
          <w:sz w:val="20"/>
          <w:szCs w:val="20"/>
        </w:rPr>
      </w:pPr>
      <w:r w:rsidRPr="00682DD7">
        <w:rPr>
          <w:rFonts w:ascii="Arial" w:hAnsi="Arial" w:cs="Arial"/>
          <w:sz w:val="20"/>
          <w:szCs w:val="20"/>
        </w:rPr>
        <w:t>Część VI: Oświadczenia końcowe</w:t>
      </w:r>
    </w:p>
    <w:p w14:paraId="3AAF9AFB" w14:textId="77777777" w:rsidR="003B727F" w:rsidRPr="00682DD7" w:rsidRDefault="003B727F" w:rsidP="003B727F">
      <w:pPr>
        <w:rPr>
          <w:i/>
          <w:sz w:val="20"/>
          <w:szCs w:val="20"/>
        </w:rPr>
      </w:pPr>
      <w:r w:rsidRPr="00682DD7">
        <w:rPr>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7DD971DC" w14:textId="77777777" w:rsidR="003B727F" w:rsidRPr="00682DD7" w:rsidRDefault="003B727F" w:rsidP="003B727F">
      <w:pPr>
        <w:rPr>
          <w:i/>
          <w:sz w:val="20"/>
          <w:szCs w:val="20"/>
        </w:rPr>
      </w:pPr>
      <w:r w:rsidRPr="00682DD7">
        <w:rPr>
          <w:i/>
          <w:sz w:val="20"/>
          <w:szCs w:val="20"/>
        </w:rPr>
        <w:t>Niżej podpisany(-a)(-i) oficjalnie oświadcza(-ją), że jest (są) w stanie, na żądanie i bez zwłoki, przedstawić zaświadczenia i inne rodzaje dowodów w formie dokumentów, z wyjątkiem przypadków, w których:</w:t>
      </w:r>
    </w:p>
    <w:p w14:paraId="19F20D98" w14:textId="77777777" w:rsidR="003B727F" w:rsidRPr="00682DD7" w:rsidRDefault="003B727F" w:rsidP="003B727F">
      <w:pPr>
        <w:rPr>
          <w:i/>
          <w:sz w:val="20"/>
          <w:szCs w:val="20"/>
        </w:rPr>
      </w:pPr>
      <w:r w:rsidRPr="00682DD7">
        <w:rPr>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sz w:val="20"/>
          <w:szCs w:val="20"/>
        </w:rPr>
        <w:footnoteReference w:id="47"/>
      </w:r>
      <w:r w:rsidRPr="00682DD7">
        <w:rPr>
          <w:i/>
          <w:sz w:val="20"/>
          <w:szCs w:val="20"/>
        </w:rPr>
        <w:t xml:space="preserve">, lub </w:t>
      </w:r>
    </w:p>
    <w:p w14:paraId="76003FAE" w14:textId="77777777" w:rsidR="003B727F" w:rsidRPr="00682DD7" w:rsidRDefault="003B727F" w:rsidP="003B727F">
      <w:pPr>
        <w:rPr>
          <w:i/>
          <w:sz w:val="20"/>
          <w:szCs w:val="20"/>
        </w:rPr>
      </w:pPr>
      <w:r w:rsidRPr="00682DD7">
        <w:rPr>
          <w:i/>
          <w:sz w:val="20"/>
          <w:szCs w:val="20"/>
        </w:rPr>
        <w:lastRenderedPageBreak/>
        <w:t>b) najpóźniej od dnia 18 kwietnia 2018 r.</w:t>
      </w:r>
      <w:r w:rsidRPr="008739C8">
        <w:rPr>
          <w:rStyle w:val="Odwoanieprzypisudolnego"/>
          <w:sz w:val="20"/>
          <w:szCs w:val="20"/>
        </w:rPr>
        <w:footnoteReference w:id="48"/>
      </w:r>
      <w:r w:rsidRPr="00682DD7">
        <w:rPr>
          <w:i/>
          <w:sz w:val="20"/>
          <w:szCs w:val="20"/>
        </w:rPr>
        <w:t>, instytucja zamawiająca lub podmiot zamawiający już posiada odpowiednią dokumentację</w:t>
      </w:r>
      <w:r w:rsidRPr="00682DD7">
        <w:rPr>
          <w:sz w:val="20"/>
          <w:szCs w:val="20"/>
        </w:rPr>
        <w:t>.</w:t>
      </w:r>
    </w:p>
    <w:p w14:paraId="0297F0A6" w14:textId="77777777" w:rsidR="003B727F" w:rsidRPr="00682DD7" w:rsidRDefault="003B727F" w:rsidP="003B727F">
      <w:pPr>
        <w:rPr>
          <w:i/>
          <w:vanish/>
          <w:sz w:val="20"/>
          <w:szCs w:val="20"/>
          <w:specVanish/>
        </w:rPr>
      </w:pPr>
      <w:r w:rsidRPr="00682DD7">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sz w:val="20"/>
          <w:szCs w:val="20"/>
        </w:rPr>
        <w:t xml:space="preserve">[określić postępowanie o udzielenie zamówienia: (skrócony opis, adres publikacyjny w </w:t>
      </w:r>
      <w:r w:rsidRPr="00682DD7">
        <w:rPr>
          <w:i/>
          <w:sz w:val="20"/>
          <w:szCs w:val="20"/>
        </w:rPr>
        <w:t>Dzienniku Urzędowym Unii Europejskiej</w:t>
      </w:r>
      <w:r w:rsidRPr="00682DD7">
        <w:rPr>
          <w:sz w:val="20"/>
          <w:szCs w:val="20"/>
        </w:rPr>
        <w:t>, numer referencyjny)].</w:t>
      </w:r>
    </w:p>
    <w:p w14:paraId="19F7BC4A" w14:textId="77777777" w:rsidR="003B727F" w:rsidRPr="00682DD7" w:rsidRDefault="003B727F" w:rsidP="003B727F">
      <w:pPr>
        <w:rPr>
          <w:i/>
          <w:sz w:val="20"/>
          <w:szCs w:val="20"/>
        </w:rPr>
      </w:pPr>
      <w:r w:rsidRPr="00682DD7">
        <w:rPr>
          <w:i/>
          <w:sz w:val="20"/>
          <w:szCs w:val="20"/>
        </w:rPr>
        <w:t xml:space="preserve"> </w:t>
      </w:r>
    </w:p>
    <w:p w14:paraId="4FFF2E43" w14:textId="77777777" w:rsidR="003B727F" w:rsidRPr="00682DD7" w:rsidRDefault="003B727F" w:rsidP="003B727F">
      <w:pPr>
        <w:spacing w:before="240"/>
        <w:rPr>
          <w:sz w:val="20"/>
          <w:szCs w:val="20"/>
        </w:rPr>
      </w:pPr>
      <w:r w:rsidRPr="00682DD7">
        <w:rPr>
          <w:sz w:val="20"/>
          <w:szCs w:val="20"/>
        </w:rPr>
        <w:t>Data, miejscowość oraz – jeżeli jest to wymagane lub konieczne – podpis(-y): [……]</w:t>
      </w:r>
    </w:p>
    <w:p w14:paraId="0B9EA6D8" w14:textId="77777777" w:rsidR="003B727F" w:rsidRPr="002B6DC3" w:rsidRDefault="003B727F" w:rsidP="003B727F">
      <w:pPr>
        <w:jc w:val="right"/>
        <w:rPr>
          <w:rFonts w:ascii="Calibri" w:hAnsi="Calibri"/>
          <w:i/>
          <w:sz w:val="20"/>
          <w:szCs w:val="20"/>
        </w:rPr>
      </w:pPr>
    </w:p>
    <w:p w14:paraId="60737286" w14:textId="77777777" w:rsidR="003B727F" w:rsidRDefault="003B727F" w:rsidP="003B727F">
      <w:pPr>
        <w:jc w:val="right"/>
        <w:rPr>
          <w:rFonts w:ascii="Calibri" w:hAnsi="Calibri"/>
          <w:i/>
          <w:sz w:val="20"/>
          <w:szCs w:val="20"/>
        </w:rPr>
      </w:pPr>
    </w:p>
    <w:p w14:paraId="47FD7883" w14:textId="77777777" w:rsidR="003B727F" w:rsidRDefault="003B727F" w:rsidP="0069432F">
      <w:pPr>
        <w:pStyle w:val="NormalnyWeb"/>
        <w:spacing w:before="0" w:beforeAutospacing="0" w:after="0"/>
        <w:jc w:val="right"/>
        <w:rPr>
          <w:bCs/>
          <w:i/>
          <w:spacing w:val="4"/>
          <w:sz w:val="22"/>
          <w:szCs w:val="22"/>
        </w:rPr>
      </w:pPr>
    </w:p>
    <w:p w14:paraId="620520C4" w14:textId="77777777" w:rsidR="003B727F" w:rsidRDefault="003B727F" w:rsidP="0069432F">
      <w:pPr>
        <w:pStyle w:val="NormalnyWeb"/>
        <w:spacing w:before="0" w:beforeAutospacing="0" w:after="0"/>
        <w:jc w:val="right"/>
        <w:rPr>
          <w:bCs/>
          <w:i/>
          <w:spacing w:val="4"/>
          <w:sz w:val="22"/>
          <w:szCs w:val="22"/>
        </w:rPr>
      </w:pPr>
    </w:p>
    <w:p w14:paraId="79C6DD9C" w14:textId="77777777" w:rsidR="003B727F" w:rsidRDefault="003B727F" w:rsidP="0069432F">
      <w:pPr>
        <w:pStyle w:val="NormalnyWeb"/>
        <w:spacing w:before="0" w:beforeAutospacing="0" w:after="0"/>
        <w:jc w:val="right"/>
        <w:rPr>
          <w:bCs/>
          <w:i/>
          <w:spacing w:val="4"/>
          <w:sz w:val="22"/>
          <w:szCs w:val="22"/>
        </w:rPr>
      </w:pPr>
    </w:p>
    <w:p w14:paraId="5D30A4C7" w14:textId="77777777" w:rsidR="003B727F" w:rsidRDefault="003B727F" w:rsidP="0069432F">
      <w:pPr>
        <w:pStyle w:val="NormalnyWeb"/>
        <w:spacing w:before="0" w:beforeAutospacing="0" w:after="0"/>
        <w:jc w:val="right"/>
        <w:rPr>
          <w:bCs/>
          <w:i/>
          <w:spacing w:val="4"/>
          <w:sz w:val="22"/>
          <w:szCs w:val="22"/>
        </w:rPr>
      </w:pPr>
    </w:p>
    <w:p w14:paraId="2E2E50EB" w14:textId="77777777" w:rsidR="003B727F" w:rsidRDefault="003B727F" w:rsidP="00742EFB">
      <w:pPr>
        <w:pStyle w:val="NormalnyWeb"/>
        <w:spacing w:before="0" w:beforeAutospacing="0" w:after="0"/>
        <w:rPr>
          <w:bCs/>
          <w:i/>
          <w:spacing w:val="4"/>
          <w:sz w:val="22"/>
          <w:szCs w:val="22"/>
        </w:rPr>
      </w:pPr>
    </w:p>
    <w:p w14:paraId="41E30D0E" w14:textId="77777777" w:rsidR="0072320F" w:rsidRDefault="0072320F" w:rsidP="00742EFB">
      <w:pPr>
        <w:pStyle w:val="NormalnyWeb"/>
        <w:spacing w:before="0" w:beforeAutospacing="0" w:after="0"/>
        <w:rPr>
          <w:bCs/>
          <w:i/>
          <w:spacing w:val="4"/>
          <w:sz w:val="22"/>
          <w:szCs w:val="22"/>
        </w:rPr>
      </w:pPr>
    </w:p>
    <w:p w14:paraId="3E78A914" w14:textId="77777777" w:rsidR="0072320F" w:rsidRDefault="0072320F" w:rsidP="00742EFB">
      <w:pPr>
        <w:pStyle w:val="NormalnyWeb"/>
        <w:spacing w:before="0" w:beforeAutospacing="0" w:after="0"/>
        <w:rPr>
          <w:bCs/>
          <w:i/>
          <w:spacing w:val="4"/>
          <w:sz w:val="22"/>
          <w:szCs w:val="22"/>
        </w:rPr>
      </w:pPr>
    </w:p>
    <w:p w14:paraId="35FB39AF" w14:textId="77777777" w:rsidR="0072320F" w:rsidRDefault="0072320F" w:rsidP="00742EFB">
      <w:pPr>
        <w:pStyle w:val="NormalnyWeb"/>
        <w:spacing w:before="0" w:beforeAutospacing="0" w:after="0"/>
        <w:rPr>
          <w:bCs/>
          <w:i/>
          <w:spacing w:val="4"/>
          <w:sz w:val="22"/>
          <w:szCs w:val="22"/>
        </w:rPr>
      </w:pPr>
    </w:p>
    <w:p w14:paraId="01E0CB1D" w14:textId="77777777" w:rsidR="0072320F" w:rsidRDefault="0072320F" w:rsidP="00742EFB">
      <w:pPr>
        <w:pStyle w:val="NormalnyWeb"/>
        <w:spacing w:before="0" w:beforeAutospacing="0" w:after="0"/>
        <w:rPr>
          <w:bCs/>
          <w:i/>
          <w:spacing w:val="4"/>
          <w:sz w:val="22"/>
          <w:szCs w:val="22"/>
        </w:rPr>
      </w:pPr>
    </w:p>
    <w:p w14:paraId="27DCD787" w14:textId="77777777" w:rsidR="0072320F" w:rsidRDefault="0072320F" w:rsidP="00742EFB">
      <w:pPr>
        <w:pStyle w:val="NormalnyWeb"/>
        <w:spacing w:before="0" w:beforeAutospacing="0" w:after="0"/>
        <w:rPr>
          <w:bCs/>
          <w:i/>
          <w:spacing w:val="4"/>
          <w:sz w:val="22"/>
          <w:szCs w:val="22"/>
        </w:rPr>
      </w:pPr>
    </w:p>
    <w:p w14:paraId="5E450E2A" w14:textId="77777777" w:rsidR="0072320F" w:rsidRDefault="0072320F" w:rsidP="00742EFB">
      <w:pPr>
        <w:pStyle w:val="NormalnyWeb"/>
        <w:spacing w:before="0" w:beforeAutospacing="0" w:after="0"/>
        <w:rPr>
          <w:bCs/>
          <w:i/>
          <w:spacing w:val="4"/>
          <w:sz w:val="22"/>
          <w:szCs w:val="22"/>
        </w:rPr>
      </w:pPr>
    </w:p>
    <w:p w14:paraId="1A3D53FA" w14:textId="77777777" w:rsidR="0072320F" w:rsidRDefault="0072320F" w:rsidP="00742EFB">
      <w:pPr>
        <w:pStyle w:val="NormalnyWeb"/>
        <w:spacing w:before="0" w:beforeAutospacing="0" w:after="0"/>
        <w:rPr>
          <w:bCs/>
          <w:i/>
          <w:spacing w:val="4"/>
          <w:sz w:val="22"/>
          <w:szCs w:val="22"/>
        </w:rPr>
      </w:pPr>
    </w:p>
    <w:p w14:paraId="3DCB54D1" w14:textId="77777777" w:rsidR="0072320F" w:rsidRDefault="0072320F" w:rsidP="00742EFB">
      <w:pPr>
        <w:pStyle w:val="NormalnyWeb"/>
        <w:spacing w:before="0" w:beforeAutospacing="0" w:after="0"/>
        <w:rPr>
          <w:bCs/>
          <w:i/>
          <w:spacing w:val="4"/>
          <w:sz w:val="22"/>
          <w:szCs w:val="22"/>
        </w:rPr>
      </w:pPr>
    </w:p>
    <w:p w14:paraId="3C81BC34" w14:textId="77777777" w:rsidR="0072320F" w:rsidRDefault="0072320F" w:rsidP="00742EFB">
      <w:pPr>
        <w:pStyle w:val="NormalnyWeb"/>
        <w:spacing w:before="0" w:beforeAutospacing="0" w:after="0"/>
        <w:rPr>
          <w:bCs/>
          <w:i/>
          <w:spacing w:val="4"/>
          <w:sz w:val="22"/>
          <w:szCs w:val="22"/>
        </w:rPr>
      </w:pPr>
    </w:p>
    <w:p w14:paraId="581DEE68" w14:textId="77777777" w:rsidR="0072320F" w:rsidRDefault="0072320F" w:rsidP="00742EFB">
      <w:pPr>
        <w:pStyle w:val="NormalnyWeb"/>
        <w:spacing w:before="0" w:beforeAutospacing="0" w:after="0"/>
        <w:rPr>
          <w:bCs/>
          <w:i/>
          <w:spacing w:val="4"/>
          <w:sz w:val="22"/>
          <w:szCs w:val="22"/>
        </w:rPr>
      </w:pPr>
    </w:p>
    <w:p w14:paraId="0F4FEB9E" w14:textId="77777777" w:rsidR="0072320F" w:rsidRDefault="0072320F" w:rsidP="00742EFB">
      <w:pPr>
        <w:pStyle w:val="NormalnyWeb"/>
        <w:spacing w:before="0" w:beforeAutospacing="0" w:after="0"/>
        <w:rPr>
          <w:bCs/>
          <w:i/>
          <w:spacing w:val="4"/>
          <w:sz w:val="22"/>
          <w:szCs w:val="22"/>
        </w:rPr>
      </w:pPr>
    </w:p>
    <w:p w14:paraId="080ECC17" w14:textId="77777777" w:rsidR="0072320F" w:rsidRDefault="0072320F" w:rsidP="00742EFB">
      <w:pPr>
        <w:pStyle w:val="NormalnyWeb"/>
        <w:spacing w:before="0" w:beforeAutospacing="0" w:after="0"/>
        <w:rPr>
          <w:bCs/>
          <w:i/>
          <w:spacing w:val="4"/>
          <w:sz w:val="22"/>
          <w:szCs w:val="22"/>
        </w:rPr>
      </w:pPr>
    </w:p>
    <w:p w14:paraId="3AB850F8" w14:textId="77777777" w:rsidR="0072320F" w:rsidRDefault="0072320F" w:rsidP="00742EFB">
      <w:pPr>
        <w:pStyle w:val="NormalnyWeb"/>
        <w:spacing w:before="0" w:beforeAutospacing="0" w:after="0"/>
        <w:rPr>
          <w:bCs/>
          <w:i/>
          <w:spacing w:val="4"/>
          <w:sz w:val="22"/>
          <w:szCs w:val="22"/>
        </w:rPr>
      </w:pPr>
    </w:p>
    <w:p w14:paraId="7EC01E4B" w14:textId="77777777" w:rsidR="003B727F" w:rsidRDefault="003B727F" w:rsidP="00932A02">
      <w:pPr>
        <w:pStyle w:val="NormalnyWeb"/>
        <w:spacing w:before="0" w:beforeAutospacing="0" w:after="0"/>
        <w:rPr>
          <w:bCs/>
          <w:i/>
          <w:spacing w:val="4"/>
          <w:sz w:val="22"/>
          <w:szCs w:val="22"/>
        </w:rPr>
      </w:pPr>
    </w:p>
    <w:p w14:paraId="583D940C" w14:textId="46BF84F7" w:rsidR="00CC5344" w:rsidRPr="00CC5344" w:rsidRDefault="0069432F" w:rsidP="00CC5344">
      <w:pPr>
        <w:pStyle w:val="NormalnyWeb"/>
        <w:spacing w:before="0" w:beforeAutospacing="0" w:after="0"/>
        <w:jc w:val="right"/>
        <w:rPr>
          <w:rFonts w:ascii="Arial" w:hAnsi="Arial" w:cs="Arial"/>
          <w:bCs/>
          <w:i/>
          <w:spacing w:val="4"/>
          <w:sz w:val="20"/>
          <w:szCs w:val="20"/>
        </w:rPr>
      </w:pPr>
      <w:r w:rsidRPr="00CC5344">
        <w:rPr>
          <w:rFonts w:ascii="Arial" w:hAnsi="Arial" w:cs="Arial"/>
          <w:bCs/>
          <w:i/>
          <w:spacing w:val="4"/>
          <w:sz w:val="20"/>
          <w:szCs w:val="20"/>
        </w:rPr>
        <w:lastRenderedPageBreak/>
        <w:t>Załącznik n</w:t>
      </w:r>
      <w:r w:rsidR="00DF08F7" w:rsidRPr="00CC5344">
        <w:rPr>
          <w:rFonts w:ascii="Arial" w:hAnsi="Arial" w:cs="Arial"/>
          <w:bCs/>
          <w:i/>
          <w:spacing w:val="4"/>
          <w:sz w:val="20"/>
          <w:szCs w:val="20"/>
        </w:rPr>
        <w:t xml:space="preserve">r </w:t>
      </w:r>
      <w:r w:rsidR="00E740CC" w:rsidRPr="00CC5344">
        <w:rPr>
          <w:rFonts w:ascii="Arial" w:hAnsi="Arial" w:cs="Arial"/>
          <w:bCs/>
          <w:i/>
          <w:spacing w:val="4"/>
          <w:sz w:val="20"/>
          <w:szCs w:val="20"/>
        </w:rPr>
        <w:t>4</w:t>
      </w:r>
      <w:r w:rsidRPr="00CC5344">
        <w:rPr>
          <w:rFonts w:ascii="Arial" w:hAnsi="Arial" w:cs="Arial"/>
          <w:bCs/>
          <w:i/>
          <w:spacing w:val="4"/>
          <w:sz w:val="20"/>
          <w:szCs w:val="20"/>
        </w:rPr>
        <w:t xml:space="preserve"> do SWZ</w:t>
      </w:r>
    </w:p>
    <w:p w14:paraId="477DB4F1" w14:textId="77777777" w:rsidR="00CC5344" w:rsidRPr="00CC5344" w:rsidRDefault="00CC5344" w:rsidP="00CC5344">
      <w:pPr>
        <w:tabs>
          <w:tab w:val="left" w:leader="dot" w:pos="4682"/>
        </w:tabs>
        <w:jc w:val="both"/>
        <w:rPr>
          <w:rFonts w:eastAsia="Calibri"/>
          <w:b/>
          <w:bCs/>
        </w:rPr>
      </w:pPr>
    </w:p>
    <w:p w14:paraId="7F72F597" w14:textId="546123DC" w:rsidR="006809C5" w:rsidRPr="0057513E" w:rsidRDefault="006809C5" w:rsidP="006809C5">
      <w:pPr>
        <w:tabs>
          <w:tab w:val="left" w:leader="dot" w:pos="4682"/>
        </w:tabs>
        <w:spacing w:line="360" w:lineRule="auto"/>
        <w:jc w:val="center"/>
        <w:rPr>
          <w:rFonts w:eastAsia="Calibri"/>
          <w:b/>
          <w:bCs/>
          <w:sz w:val="20"/>
          <w:szCs w:val="20"/>
        </w:rPr>
      </w:pPr>
      <w:r w:rsidRPr="0057513E">
        <w:rPr>
          <w:rFonts w:eastAsia="Calibri"/>
          <w:b/>
          <w:bCs/>
          <w:sz w:val="20"/>
          <w:szCs w:val="20"/>
        </w:rPr>
        <w:t>UMOWA nr ……….</w:t>
      </w:r>
      <w:r>
        <w:rPr>
          <w:rFonts w:eastAsia="Calibri"/>
          <w:b/>
          <w:bCs/>
          <w:sz w:val="20"/>
          <w:szCs w:val="20"/>
        </w:rPr>
        <w:t>(wzór)</w:t>
      </w:r>
    </w:p>
    <w:p w14:paraId="78449325" w14:textId="77777777" w:rsidR="006809C5" w:rsidRPr="0057513E" w:rsidRDefault="006809C5" w:rsidP="006809C5">
      <w:pPr>
        <w:tabs>
          <w:tab w:val="left" w:leader="dot" w:pos="4682"/>
        </w:tabs>
        <w:spacing w:line="360" w:lineRule="auto"/>
        <w:jc w:val="both"/>
        <w:rPr>
          <w:rFonts w:eastAsia="Calibri"/>
          <w:b/>
          <w:bCs/>
          <w:sz w:val="20"/>
          <w:szCs w:val="20"/>
        </w:rPr>
      </w:pPr>
    </w:p>
    <w:p w14:paraId="79CDE4DB" w14:textId="77777777" w:rsidR="006809C5" w:rsidRPr="0057513E" w:rsidRDefault="006809C5" w:rsidP="006809C5">
      <w:pPr>
        <w:spacing w:line="360" w:lineRule="auto"/>
        <w:jc w:val="both"/>
        <w:rPr>
          <w:sz w:val="20"/>
          <w:szCs w:val="20"/>
        </w:rPr>
      </w:pPr>
      <w:r w:rsidRPr="0057513E">
        <w:rPr>
          <w:sz w:val="20"/>
          <w:szCs w:val="20"/>
        </w:rPr>
        <w:t>zawarta</w:t>
      </w:r>
      <w:r w:rsidRPr="0057513E">
        <w:rPr>
          <w:rStyle w:val="Odwoanieprzypisudolnego"/>
          <w:sz w:val="20"/>
          <w:szCs w:val="20"/>
        </w:rPr>
        <w:footnoteReference w:id="49"/>
      </w:r>
      <w:r w:rsidRPr="0057513E">
        <w:rPr>
          <w:sz w:val="20"/>
          <w:szCs w:val="20"/>
        </w:rPr>
        <w:t xml:space="preserve"> w dniu  ………………. roku  w  Katowicach</w:t>
      </w:r>
      <w:r w:rsidRPr="0057513E">
        <w:rPr>
          <w:rStyle w:val="Odwoanieprzypisudolnego"/>
          <w:sz w:val="20"/>
          <w:szCs w:val="20"/>
        </w:rPr>
        <w:footnoteReference w:id="50"/>
      </w:r>
    </w:p>
    <w:p w14:paraId="6AD18D7B" w14:textId="77777777" w:rsidR="006809C5" w:rsidRPr="0057513E" w:rsidRDefault="006809C5" w:rsidP="006809C5">
      <w:pPr>
        <w:spacing w:line="360" w:lineRule="auto"/>
        <w:jc w:val="both"/>
        <w:rPr>
          <w:sz w:val="20"/>
          <w:szCs w:val="20"/>
        </w:rPr>
      </w:pPr>
    </w:p>
    <w:p w14:paraId="042DA57E" w14:textId="77777777" w:rsidR="006809C5" w:rsidRPr="0057513E" w:rsidRDefault="006809C5" w:rsidP="006809C5">
      <w:pPr>
        <w:spacing w:line="360" w:lineRule="auto"/>
        <w:jc w:val="both"/>
        <w:rPr>
          <w:b/>
          <w:bCs/>
          <w:sz w:val="20"/>
          <w:szCs w:val="20"/>
        </w:rPr>
      </w:pPr>
      <w:r w:rsidRPr="0057513E">
        <w:rPr>
          <w:b/>
          <w:bCs/>
          <w:sz w:val="20"/>
          <w:szCs w:val="20"/>
        </w:rPr>
        <w:t xml:space="preserve">pomiędzy: </w:t>
      </w:r>
    </w:p>
    <w:p w14:paraId="66328559" w14:textId="77777777" w:rsidR="006809C5" w:rsidRPr="0057513E" w:rsidRDefault="006809C5" w:rsidP="006809C5">
      <w:pPr>
        <w:spacing w:line="360" w:lineRule="auto"/>
        <w:jc w:val="both"/>
        <w:rPr>
          <w:b/>
          <w:bCs/>
          <w:sz w:val="20"/>
          <w:szCs w:val="20"/>
        </w:rPr>
      </w:pPr>
      <w:r w:rsidRPr="0057513E">
        <w:rPr>
          <w:b/>
          <w:bCs/>
          <w:sz w:val="20"/>
          <w:szCs w:val="20"/>
        </w:rPr>
        <w:t>…………………………</w:t>
      </w:r>
    </w:p>
    <w:p w14:paraId="3B329879" w14:textId="77777777" w:rsidR="006809C5" w:rsidRPr="0057513E" w:rsidRDefault="006809C5" w:rsidP="006809C5">
      <w:pPr>
        <w:spacing w:line="240" w:lineRule="auto"/>
        <w:jc w:val="both"/>
        <w:rPr>
          <w:rFonts w:eastAsia="Times New Roman"/>
          <w:iCs/>
          <w:sz w:val="20"/>
          <w:szCs w:val="20"/>
        </w:rPr>
      </w:pPr>
      <w:r w:rsidRPr="0057513E">
        <w:rPr>
          <w:rFonts w:eastAsia="Times New Roman"/>
          <w:iCs/>
          <w:sz w:val="20"/>
          <w:szCs w:val="20"/>
        </w:rPr>
        <w:t xml:space="preserve">z siedzibą/miejscem prowadzenia działalności/miejscem zamieszkania do celów podatkowych w …………. </w:t>
      </w:r>
      <w:r w:rsidRPr="0057513E">
        <w:rPr>
          <w:rFonts w:eastAsia="Times New Roman"/>
          <w:i/>
          <w:iCs/>
          <w:sz w:val="20"/>
          <w:szCs w:val="20"/>
        </w:rPr>
        <w:t>(</w:t>
      </w:r>
      <w:r w:rsidRPr="0057513E">
        <w:rPr>
          <w:rFonts w:eastAsia="Times New Roman"/>
          <w:i/>
          <w:sz w:val="20"/>
          <w:szCs w:val="20"/>
        </w:rPr>
        <w:t>wpisać</w:t>
      </w:r>
      <w:r w:rsidRPr="0057513E">
        <w:rPr>
          <w:rFonts w:eastAsia="Times New Roman"/>
          <w:i/>
          <w:iCs/>
          <w:sz w:val="20"/>
          <w:szCs w:val="20"/>
        </w:rPr>
        <w:t xml:space="preserve"> adres siedziby/miejsca prowadzenia działalności/miejsca zamieszkania)</w:t>
      </w:r>
      <w:r w:rsidRPr="0057513E">
        <w:rPr>
          <w:rFonts w:eastAsia="Times New Roman"/>
          <w:iCs/>
          <w:sz w:val="20"/>
          <w:szCs w:val="20"/>
        </w:rPr>
        <w:t xml:space="preserve">, NIP …………., wpisanym do ……………………………….. </w:t>
      </w:r>
      <w:r w:rsidRPr="0057513E">
        <w:rPr>
          <w:rFonts w:eastAsia="Times New Roman"/>
          <w:i/>
          <w:iCs/>
          <w:sz w:val="20"/>
          <w:szCs w:val="20"/>
        </w:rPr>
        <w:t xml:space="preserve">(podać rodzaj lub nazwę rejestru) </w:t>
      </w:r>
      <w:r w:rsidRPr="0057513E">
        <w:rPr>
          <w:rFonts w:eastAsia="Times New Roman"/>
          <w:iCs/>
          <w:sz w:val="20"/>
          <w:szCs w:val="20"/>
        </w:rPr>
        <w:t>pod numerem ……………. (</w:t>
      </w:r>
      <w:r w:rsidRPr="0057513E">
        <w:rPr>
          <w:rFonts w:eastAsia="Times New Roman"/>
          <w:i/>
          <w:iCs/>
          <w:sz w:val="20"/>
          <w:szCs w:val="20"/>
        </w:rPr>
        <w:t xml:space="preserve">jeżeli dotyczy), </w:t>
      </w:r>
    </w:p>
    <w:p w14:paraId="1F103E70" w14:textId="77777777" w:rsidR="006809C5" w:rsidRPr="0057513E" w:rsidRDefault="006809C5" w:rsidP="006809C5">
      <w:pPr>
        <w:spacing w:line="240" w:lineRule="auto"/>
        <w:jc w:val="both"/>
        <w:rPr>
          <w:rFonts w:eastAsia="Times New Roman"/>
          <w:iCs/>
          <w:sz w:val="20"/>
          <w:szCs w:val="20"/>
        </w:rPr>
      </w:pPr>
    </w:p>
    <w:p w14:paraId="4D38186B" w14:textId="77777777" w:rsidR="006809C5" w:rsidRPr="0057513E" w:rsidRDefault="006809C5" w:rsidP="006809C5">
      <w:pPr>
        <w:spacing w:after="120" w:line="240" w:lineRule="auto"/>
        <w:jc w:val="both"/>
        <w:rPr>
          <w:color w:val="000000"/>
          <w:sz w:val="20"/>
          <w:szCs w:val="20"/>
        </w:rPr>
      </w:pPr>
      <w:r w:rsidRPr="0057513E">
        <w:rPr>
          <w:rFonts w:eastAsia="Times New Roman"/>
          <w:iCs/>
          <w:sz w:val="20"/>
          <w:szCs w:val="20"/>
        </w:rPr>
        <w:t xml:space="preserve">zwanym dalej „Wykonawcą”, </w:t>
      </w:r>
      <w:r w:rsidRPr="0057513E">
        <w:rPr>
          <w:color w:val="000000"/>
          <w:sz w:val="20"/>
          <w:szCs w:val="20"/>
        </w:rPr>
        <w:t>reprezentowanym (na podstawie odpisu z KRS/pełnomocnictwa/ innego dokumentu, z którego wynika umocowanie do reprezentowania − stanowiącego załącznik do Umowy) przez:</w:t>
      </w:r>
    </w:p>
    <w:p w14:paraId="7C0D9084" w14:textId="77777777" w:rsidR="006809C5" w:rsidRPr="0057513E" w:rsidRDefault="006809C5" w:rsidP="006809C5">
      <w:pPr>
        <w:spacing w:line="240" w:lineRule="auto"/>
        <w:jc w:val="both"/>
        <w:rPr>
          <w:rFonts w:eastAsia="Times New Roman"/>
          <w:iCs/>
          <w:sz w:val="20"/>
          <w:szCs w:val="20"/>
        </w:rPr>
      </w:pPr>
      <w:r w:rsidRPr="0057513E">
        <w:rPr>
          <w:rFonts w:eastAsia="Times New Roman"/>
          <w:iCs/>
          <w:sz w:val="20"/>
          <w:szCs w:val="20"/>
        </w:rPr>
        <w:t>1.</w:t>
      </w:r>
      <w:r w:rsidRPr="0057513E">
        <w:rPr>
          <w:rFonts w:eastAsia="Times New Roman"/>
          <w:iCs/>
          <w:sz w:val="20"/>
          <w:szCs w:val="20"/>
        </w:rPr>
        <w:tab/>
        <w:t>............................................................... (</w:t>
      </w:r>
      <w:r w:rsidRPr="0057513E">
        <w:rPr>
          <w:rFonts w:eastAsia="Times New Roman"/>
          <w:i/>
          <w:sz w:val="20"/>
          <w:szCs w:val="20"/>
        </w:rPr>
        <w:t>wpisać imię i nazwisko oraz pełnioną funkcję)</w:t>
      </w:r>
    </w:p>
    <w:p w14:paraId="2F6E1B61" w14:textId="77777777" w:rsidR="006809C5" w:rsidRPr="0057513E" w:rsidRDefault="006809C5" w:rsidP="006809C5">
      <w:pPr>
        <w:spacing w:line="240" w:lineRule="auto"/>
        <w:jc w:val="both"/>
        <w:rPr>
          <w:rFonts w:eastAsia="Times New Roman"/>
          <w:iCs/>
          <w:sz w:val="20"/>
          <w:szCs w:val="20"/>
        </w:rPr>
      </w:pPr>
      <w:r w:rsidRPr="0057513E">
        <w:rPr>
          <w:rFonts w:eastAsia="Times New Roman"/>
          <w:iCs/>
          <w:sz w:val="20"/>
          <w:szCs w:val="20"/>
        </w:rPr>
        <w:t>2.</w:t>
      </w:r>
      <w:r w:rsidRPr="0057513E">
        <w:rPr>
          <w:rFonts w:eastAsia="Times New Roman"/>
          <w:iCs/>
          <w:sz w:val="20"/>
          <w:szCs w:val="20"/>
        </w:rPr>
        <w:tab/>
        <w:t>............................................................... (</w:t>
      </w:r>
      <w:r w:rsidRPr="0057513E">
        <w:rPr>
          <w:rFonts w:eastAsia="Times New Roman"/>
          <w:i/>
          <w:sz w:val="20"/>
          <w:szCs w:val="20"/>
        </w:rPr>
        <w:t>wpisać imię i nazwisko oraz pełnioną funkcję)</w:t>
      </w:r>
    </w:p>
    <w:p w14:paraId="2E1D22CB" w14:textId="77777777" w:rsidR="006809C5" w:rsidRPr="0057513E" w:rsidRDefault="006809C5" w:rsidP="006809C5">
      <w:pPr>
        <w:spacing w:line="360" w:lineRule="auto"/>
        <w:jc w:val="both"/>
        <w:rPr>
          <w:b/>
          <w:bCs/>
          <w:sz w:val="20"/>
          <w:szCs w:val="20"/>
        </w:rPr>
      </w:pPr>
    </w:p>
    <w:p w14:paraId="2ECC9552" w14:textId="77777777" w:rsidR="006809C5" w:rsidRPr="0057513E" w:rsidRDefault="006809C5" w:rsidP="006809C5">
      <w:pPr>
        <w:spacing w:line="360" w:lineRule="auto"/>
        <w:jc w:val="both"/>
        <w:rPr>
          <w:sz w:val="20"/>
          <w:szCs w:val="20"/>
        </w:rPr>
      </w:pPr>
      <w:r w:rsidRPr="0057513E">
        <w:rPr>
          <w:sz w:val="20"/>
          <w:szCs w:val="20"/>
        </w:rPr>
        <w:t>a</w:t>
      </w:r>
    </w:p>
    <w:p w14:paraId="798940E1" w14:textId="77777777" w:rsidR="006809C5" w:rsidRPr="0057513E" w:rsidRDefault="006809C5" w:rsidP="006809C5">
      <w:pPr>
        <w:spacing w:line="360" w:lineRule="auto"/>
        <w:jc w:val="both"/>
        <w:rPr>
          <w:sz w:val="20"/>
          <w:szCs w:val="20"/>
        </w:rPr>
      </w:pPr>
    </w:p>
    <w:p w14:paraId="218AECA1" w14:textId="77777777" w:rsidR="006809C5" w:rsidRPr="0057513E" w:rsidRDefault="006809C5" w:rsidP="006809C5">
      <w:pPr>
        <w:spacing w:line="240" w:lineRule="auto"/>
        <w:jc w:val="both"/>
        <w:rPr>
          <w:b/>
          <w:bCs/>
          <w:sz w:val="20"/>
          <w:szCs w:val="20"/>
        </w:rPr>
      </w:pPr>
      <w:r w:rsidRPr="0057513E">
        <w:rPr>
          <w:b/>
          <w:bCs/>
          <w:sz w:val="20"/>
          <w:szCs w:val="20"/>
        </w:rPr>
        <w:t xml:space="preserve">Skarbem Państwa – Śląskim Komendantem Wojewódzkim Państwowej Straży Pożarnej </w:t>
      </w:r>
    </w:p>
    <w:p w14:paraId="69A49DC0" w14:textId="77777777" w:rsidR="006809C5" w:rsidRPr="0057513E" w:rsidRDefault="006809C5" w:rsidP="006809C5">
      <w:pPr>
        <w:spacing w:line="240" w:lineRule="auto"/>
        <w:jc w:val="both"/>
        <w:rPr>
          <w:b/>
          <w:bCs/>
          <w:sz w:val="20"/>
          <w:szCs w:val="20"/>
        </w:rPr>
      </w:pPr>
      <w:r w:rsidRPr="0057513E">
        <w:rPr>
          <w:b/>
          <w:bCs/>
          <w:sz w:val="20"/>
          <w:szCs w:val="20"/>
        </w:rPr>
        <w:t>z siedzibą w Katowicach</w:t>
      </w:r>
    </w:p>
    <w:p w14:paraId="6B44B09B" w14:textId="77777777" w:rsidR="006809C5" w:rsidRPr="0057513E" w:rsidRDefault="006809C5" w:rsidP="006809C5">
      <w:pPr>
        <w:spacing w:line="240" w:lineRule="auto"/>
        <w:jc w:val="both"/>
        <w:rPr>
          <w:b/>
          <w:bCs/>
          <w:sz w:val="20"/>
          <w:szCs w:val="20"/>
        </w:rPr>
      </w:pPr>
      <w:r w:rsidRPr="0057513E">
        <w:rPr>
          <w:b/>
          <w:bCs/>
          <w:sz w:val="20"/>
          <w:szCs w:val="20"/>
        </w:rPr>
        <w:t>ul. Wita Stwosza 36</w:t>
      </w:r>
    </w:p>
    <w:p w14:paraId="45380CB1" w14:textId="77777777" w:rsidR="006809C5" w:rsidRPr="0057513E" w:rsidRDefault="006809C5" w:rsidP="006809C5">
      <w:pPr>
        <w:spacing w:line="240" w:lineRule="auto"/>
        <w:jc w:val="both"/>
        <w:rPr>
          <w:b/>
          <w:bCs/>
          <w:sz w:val="20"/>
          <w:szCs w:val="20"/>
        </w:rPr>
      </w:pPr>
      <w:r w:rsidRPr="0057513E">
        <w:rPr>
          <w:b/>
          <w:bCs/>
          <w:sz w:val="20"/>
          <w:szCs w:val="20"/>
        </w:rPr>
        <w:t xml:space="preserve">40-042 Katowice, </w:t>
      </w:r>
    </w:p>
    <w:p w14:paraId="124BA8D0" w14:textId="77777777" w:rsidR="006809C5" w:rsidRPr="0057513E" w:rsidRDefault="006809C5" w:rsidP="006809C5">
      <w:pPr>
        <w:pStyle w:val="Teksttreci30"/>
        <w:shd w:val="clear" w:color="auto" w:fill="auto"/>
        <w:spacing w:line="240" w:lineRule="auto"/>
        <w:jc w:val="both"/>
        <w:rPr>
          <w:rFonts w:ascii="Arial" w:hAnsi="Arial" w:cs="Arial"/>
          <w:sz w:val="20"/>
          <w:szCs w:val="20"/>
        </w:rPr>
      </w:pPr>
      <w:r w:rsidRPr="0057513E">
        <w:rPr>
          <w:rFonts w:ascii="Arial" w:hAnsi="Arial" w:cs="Arial"/>
          <w:sz w:val="20"/>
          <w:szCs w:val="20"/>
        </w:rPr>
        <w:t>NIP 954-10-02-423</w:t>
      </w:r>
    </w:p>
    <w:p w14:paraId="7B97E41D" w14:textId="77777777" w:rsidR="006809C5" w:rsidRPr="0057513E" w:rsidRDefault="006809C5" w:rsidP="006809C5">
      <w:pPr>
        <w:spacing w:line="240" w:lineRule="auto"/>
        <w:jc w:val="both"/>
        <w:rPr>
          <w:sz w:val="20"/>
          <w:szCs w:val="20"/>
        </w:rPr>
      </w:pPr>
      <w:r w:rsidRPr="0057513E">
        <w:rPr>
          <w:sz w:val="20"/>
          <w:szCs w:val="20"/>
        </w:rPr>
        <w:t>reprezentowaną przez:</w:t>
      </w:r>
    </w:p>
    <w:p w14:paraId="0D17215A" w14:textId="77777777" w:rsidR="006809C5" w:rsidRPr="0057513E" w:rsidRDefault="006809C5" w:rsidP="006809C5">
      <w:pPr>
        <w:spacing w:line="240" w:lineRule="auto"/>
        <w:jc w:val="both"/>
        <w:rPr>
          <w:sz w:val="20"/>
          <w:szCs w:val="20"/>
        </w:rPr>
      </w:pPr>
      <w:r w:rsidRPr="0057513E">
        <w:rPr>
          <w:sz w:val="20"/>
          <w:szCs w:val="20"/>
        </w:rPr>
        <w:t>………………………………………………………..</w:t>
      </w:r>
    </w:p>
    <w:p w14:paraId="4B673410" w14:textId="77777777" w:rsidR="006809C5" w:rsidRPr="0057513E" w:rsidRDefault="006809C5" w:rsidP="006809C5">
      <w:pPr>
        <w:spacing w:line="240" w:lineRule="auto"/>
        <w:jc w:val="both"/>
        <w:rPr>
          <w:sz w:val="20"/>
          <w:szCs w:val="20"/>
        </w:rPr>
      </w:pPr>
      <w:r w:rsidRPr="0057513E">
        <w:rPr>
          <w:sz w:val="20"/>
          <w:szCs w:val="20"/>
        </w:rPr>
        <w:t>zwanym dalej „ZAMAWIAJĄCYM”</w:t>
      </w:r>
    </w:p>
    <w:p w14:paraId="514536C2" w14:textId="77777777" w:rsidR="006809C5" w:rsidRPr="0057513E" w:rsidRDefault="006809C5" w:rsidP="006809C5">
      <w:pPr>
        <w:spacing w:line="240" w:lineRule="auto"/>
        <w:jc w:val="both"/>
        <w:rPr>
          <w:rFonts w:eastAsia="Times New Roman"/>
          <w:bCs/>
          <w:sz w:val="20"/>
          <w:szCs w:val="20"/>
        </w:rPr>
      </w:pPr>
      <w:r w:rsidRPr="0057513E">
        <w:rPr>
          <w:rFonts w:eastAsia="Times New Roman"/>
          <w:bCs/>
          <w:sz w:val="20"/>
          <w:szCs w:val="20"/>
        </w:rPr>
        <w:t xml:space="preserve">zwanymi dalej łącznie „Stronami”, a oddzielnie także „Stroną”, </w:t>
      </w:r>
    </w:p>
    <w:p w14:paraId="462FC245" w14:textId="77777777" w:rsidR="00CC5344" w:rsidRPr="00CC5344" w:rsidRDefault="00CC5344" w:rsidP="00CC5344">
      <w:pPr>
        <w:autoSpaceDE w:val="0"/>
        <w:autoSpaceDN w:val="0"/>
        <w:adjustRightInd w:val="0"/>
        <w:ind w:left="284"/>
        <w:jc w:val="center"/>
        <w:rPr>
          <w:b/>
          <w:bCs/>
        </w:rPr>
      </w:pPr>
    </w:p>
    <w:p w14:paraId="313CA36A" w14:textId="77777777" w:rsidR="00CC5344" w:rsidRPr="006809C5" w:rsidRDefault="00CC5344" w:rsidP="00CC5344">
      <w:pPr>
        <w:spacing w:line="320" w:lineRule="auto"/>
        <w:jc w:val="both"/>
        <w:rPr>
          <w:sz w:val="20"/>
          <w:szCs w:val="20"/>
        </w:rPr>
      </w:pPr>
    </w:p>
    <w:p w14:paraId="7E55E4E2" w14:textId="77777777" w:rsidR="00CC5344" w:rsidRPr="007F3DC9" w:rsidRDefault="00CC5344" w:rsidP="007F3DC9">
      <w:pPr>
        <w:snapToGrid w:val="0"/>
        <w:spacing w:line="360" w:lineRule="auto"/>
        <w:jc w:val="center"/>
        <w:rPr>
          <w:b/>
          <w:bCs/>
          <w:sz w:val="20"/>
          <w:szCs w:val="20"/>
        </w:rPr>
      </w:pPr>
      <w:r w:rsidRPr="007F3DC9">
        <w:rPr>
          <w:b/>
          <w:bCs/>
          <w:sz w:val="20"/>
          <w:szCs w:val="20"/>
        </w:rPr>
        <w:t xml:space="preserve">§ 1.  </w:t>
      </w:r>
    </w:p>
    <w:p w14:paraId="403AA7F7" w14:textId="77777777" w:rsidR="00CC5344" w:rsidRPr="007F3DC9" w:rsidRDefault="00CC5344" w:rsidP="007F3DC9">
      <w:pPr>
        <w:snapToGrid w:val="0"/>
        <w:spacing w:line="360" w:lineRule="auto"/>
        <w:jc w:val="center"/>
        <w:rPr>
          <w:b/>
          <w:bCs/>
          <w:sz w:val="20"/>
          <w:szCs w:val="20"/>
        </w:rPr>
      </w:pPr>
    </w:p>
    <w:p w14:paraId="254A7DEE" w14:textId="77777777" w:rsidR="00CC5344" w:rsidRPr="007F3DC9" w:rsidRDefault="00CC5344" w:rsidP="007F3DC9">
      <w:pPr>
        <w:snapToGrid w:val="0"/>
        <w:spacing w:line="360" w:lineRule="auto"/>
        <w:jc w:val="center"/>
        <w:rPr>
          <w:b/>
          <w:bCs/>
          <w:sz w:val="20"/>
          <w:szCs w:val="20"/>
        </w:rPr>
      </w:pPr>
      <w:r w:rsidRPr="007F3DC9">
        <w:rPr>
          <w:b/>
          <w:bCs/>
          <w:sz w:val="20"/>
          <w:szCs w:val="20"/>
        </w:rPr>
        <w:t>Postanowienia ogólne</w:t>
      </w:r>
    </w:p>
    <w:p w14:paraId="35CDED13" w14:textId="77777777" w:rsidR="00CC5344" w:rsidRPr="007F3DC9" w:rsidRDefault="00CC5344" w:rsidP="007F3DC9">
      <w:pPr>
        <w:snapToGrid w:val="0"/>
        <w:spacing w:line="360" w:lineRule="auto"/>
        <w:jc w:val="center"/>
        <w:rPr>
          <w:b/>
          <w:bCs/>
          <w:sz w:val="20"/>
          <w:szCs w:val="20"/>
        </w:rPr>
      </w:pPr>
    </w:p>
    <w:p w14:paraId="380CD509" w14:textId="77777777" w:rsidR="00CC5344" w:rsidRPr="007F3DC9" w:rsidRDefault="00CC5344" w:rsidP="007F3DC9">
      <w:pPr>
        <w:snapToGrid w:val="0"/>
        <w:spacing w:line="360" w:lineRule="auto"/>
        <w:jc w:val="both"/>
        <w:rPr>
          <w:sz w:val="20"/>
          <w:szCs w:val="20"/>
        </w:rPr>
      </w:pPr>
      <w:r w:rsidRPr="007F3DC9">
        <w:rPr>
          <w:sz w:val="20"/>
          <w:szCs w:val="20"/>
        </w:rPr>
        <w:t xml:space="preserve">1. O ile w umowie jest mowa o </w:t>
      </w:r>
      <w:r w:rsidRPr="007F3DC9">
        <w:rPr>
          <w:sz w:val="20"/>
          <w:szCs w:val="20"/>
          <w:u w:val="single"/>
        </w:rPr>
        <w:t xml:space="preserve">ZAMAWIAJĄCYM </w:t>
      </w:r>
      <w:r w:rsidRPr="007F3DC9">
        <w:rPr>
          <w:sz w:val="20"/>
          <w:szCs w:val="20"/>
        </w:rPr>
        <w:t>– należy przez to rozumieć:</w:t>
      </w:r>
    </w:p>
    <w:p w14:paraId="5F5579A8" w14:textId="26263018" w:rsidR="00CC5344" w:rsidRPr="007F3DC9" w:rsidRDefault="00CC5344" w:rsidP="007F3DC9">
      <w:pPr>
        <w:snapToGrid w:val="0"/>
        <w:spacing w:line="360" w:lineRule="auto"/>
        <w:ind w:left="360"/>
        <w:jc w:val="both"/>
        <w:rPr>
          <w:sz w:val="20"/>
          <w:szCs w:val="20"/>
        </w:rPr>
      </w:pPr>
      <w:r w:rsidRPr="007F3DC9">
        <w:rPr>
          <w:sz w:val="20"/>
          <w:szCs w:val="20"/>
        </w:rPr>
        <w:t>- Komend</w:t>
      </w:r>
      <w:r w:rsidR="006809C5" w:rsidRPr="007F3DC9">
        <w:rPr>
          <w:sz w:val="20"/>
          <w:szCs w:val="20"/>
        </w:rPr>
        <w:t>ę</w:t>
      </w:r>
      <w:r w:rsidRPr="007F3DC9">
        <w:rPr>
          <w:sz w:val="20"/>
          <w:szCs w:val="20"/>
        </w:rPr>
        <w:t xml:space="preserve"> Wojewódzk</w:t>
      </w:r>
      <w:r w:rsidR="006809C5" w:rsidRPr="007F3DC9">
        <w:rPr>
          <w:sz w:val="20"/>
          <w:szCs w:val="20"/>
        </w:rPr>
        <w:t>ą</w:t>
      </w:r>
      <w:r w:rsidRPr="007F3DC9">
        <w:rPr>
          <w:sz w:val="20"/>
          <w:szCs w:val="20"/>
        </w:rPr>
        <w:t xml:space="preserve"> PSP w Katowicach</w:t>
      </w:r>
    </w:p>
    <w:p w14:paraId="6D29157E" w14:textId="77777777" w:rsidR="00CC5344" w:rsidRPr="007F3DC9" w:rsidRDefault="00CC5344" w:rsidP="007F3DC9">
      <w:pPr>
        <w:pStyle w:val="Tekstpodstawowy"/>
        <w:spacing w:after="0" w:line="360" w:lineRule="auto"/>
        <w:rPr>
          <w:rFonts w:ascii="Arial" w:hAnsi="Arial" w:cs="Arial"/>
          <w:sz w:val="20"/>
          <w:szCs w:val="20"/>
        </w:rPr>
      </w:pPr>
      <w:r w:rsidRPr="007F3DC9">
        <w:rPr>
          <w:rFonts w:ascii="Arial" w:hAnsi="Arial" w:cs="Arial"/>
          <w:sz w:val="20"/>
          <w:szCs w:val="20"/>
        </w:rPr>
        <w:t xml:space="preserve">2. O ile w umowie jest mowa o </w:t>
      </w:r>
      <w:r w:rsidRPr="007F3DC9">
        <w:rPr>
          <w:rFonts w:ascii="Arial" w:hAnsi="Arial" w:cs="Arial"/>
          <w:sz w:val="20"/>
          <w:szCs w:val="20"/>
          <w:u w:val="single"/>
        </w:rPr>
        <w:t>ODBIORCY</w:t>
      </w:r>
      <w:r w:rsidRPr="007F3DC9">
        <w:rPr>
          <w:rFonts w:ascii="Arial" w:hAnsi="Arial" w:cs="Arial"/>
          <w:sz w:val="20"/>
          <w:szCs w:val="20"/>
        </w:rPr>
        <w:t xml:space="preserve"> – należy przez to rozumieć:</w:t>
      </w:r>
    </w:p>
    <w:p w14:paraId="5C2A7F74" w14:textId="0F150CE0" w:rsidR="00CC5344" w:rsidRPr="007F3DC9" w:rsidRDefault="00CC5344" w:rsidP="007F3DC9">
      <w:pPr>
        <w:snapToGrid w:val="0"/>
        <w:spacing w:line="360" w:lineRule="auto"/>
        <w:ind w:left="360"/>
        <w:jc w:val="both"/>
        <w:rPr>
          <w:sz w:val="20"/>
          <w:szCs w:val="20"/>
        </w:rPr>
      </w:pPr>
      <w:r w:rsidRPr="007F3DC9">
        <w:rPr>
          <w:sz w:val="20"/>
          <w:szCs w:val="20"/>
        </w:rPr>
        <w:t>- Komend</w:t>
      </w:r>
      <w:r w:rsidR="006809C5" w:rsidRPr="007F3DC9">
        <w:rPr>
          <w:sz w:val="20"/>
          <w:szCs w:val="20"/>
        </w:rPr>
        <w:t>ę</w:t>
      </w:r>
      <w:r w:rsidRPr="007F3DC9">
        <w:rPr>
          <w:sz w:val="20"/>
          <w:szCs w:val="20"/>
        </w:rPr>
        <w:t xml:space="preserve"> Wojewódzk</w:t>
      </w:r>
      <w:r w:rsidR="006809C5" w:rsidRPr="007F3DC9">
        <w:rPr>
          <w:sz w:val="20"/>
          <w:szCs w:val="20"/>
        </w:rPr>
        <w:t>ą</w:t>
      </w:r>
      <w:r w:rsidRPr="007F3DC9">
        <w:rPr>
          <w:sz w:val="20"/>
          <w:szCs w:val="20"/>
        </w:rPr>
        <w:t xml:space="preserve"> PSP w Katowicach</w:t>
      </w:r>
    </w:p>
    <w:p w14:paraId="0E744889" w14:textId="1D11234C" w:rsidR="00CC5344" w:rsidRPr="007F3DC9" w:rsidRDefault="00CC5344" w:rsidP="007F3DC9">
      <w:pPr>
        <w:snapToGrid w:val="0"/>
        <w:spacing w:line="360" w:lineRule="auto"/>
        <w:ind w:left="360"/>
        <w:jc w:val="both"/>
        <w:rPr>
          <w:sz w:val="20"/>
          <w:szCs w:val="20"/>
        </w:rPr>
      </w:pPr>
      <w:r w:rsidRPr="007F3DC9">
        <w:rPr>
          <w:sz w:val="20"/>
          <w:szCs w:val="20"/>
        </w:rPr>
        <w:t>- Komendy Miejskie i Powiatowe PSP województwa śląskiego, zgodnie z wykazem załącznika nr 1 do umowy.</w:t>
      </w:r>
    </w:p>
    <w:p w14:paraId="50E35344" w14:textId="77777777" w:rsidR="007F3DC9" w:rsidRPr="007F3DC9" w:rsidRDefault="007F3DC9" w:rsidP="007F3DC9">
      <w:pPr>
        <w:spacing w:line="360" w:lineRule="auto"/>
        <w:ind w:right="16"/>
        <w:jc w:val="center"/>
        <w:rPr>
          <w:b/>
          <w:sz w:val="20"/>
          <w:szCs w:val="20"/>
        </w:rPr>
      </w:pPr>
      <w:r w:rsidRPr="007F3DC9">
        <w:rPr>
          <w:b/>
          <w:sz w:val="20"/>
          <w:szCs w:val="20"/>
        </w:rPr>
        <w:lastRenderedPageBreak/>
        <w:t>§ 2</w:t>
      </w:r>
    </w:p>
    <w:p w14:paraId="3BFE3D28" w14:textId="77777777" w:rsidR="007F3DC9" w:rsidRPr="007F3DC9" w:rsidRDefault="007F3DC9" w:rsidP="007F3DC9">
      <w:pPr>
        <w:pStyle w:val="Nagwek3"/>
        <w:spacing w:before="0" w:after="0" w:line="360" w:lineRule="auto"/>
        <w:jc w:val="center"/>
        <w:rPr>
          <w:b/>
          <w:bCs/>
          <w:color w:val="auto"/>
          <w:sz w:val="20"/>
          <w:szCs w:val="20"/>
        </w:rPr>
      </w:pPr>
      <w:r w:rsidRPr="007F3DC9">
        <w:rPr>
          <w:b/>
          <w:bCs/>
          <w:color w:val="auto"/>
          <w:sz w:val="20"/>
          <w:szCs w:val="20"/>
        </w:rPr>
        <w:t>Przedmiot umowy</w:t>
      </w:r>
    </w:p>
    <w:p w14:paraId="237D0D83" w14:textId="77777777" w:rsidR="007F3DC9" w:rsidRPr="007F3DC9" w:rsidRDefault="007F3DC9" w:rsidP="007F3DC9">
      <w:pPr>
        <w:spacing w:line="360" w:lineRule="auto"/>
        <w:ind w:left="360" w:right="16"/>
        <w:jc w:val="both"/>
        <w:rPr>
          <w:sz w:val="20"/>
          <w:szCs w:val="20"/>
        </w:rPr>
      </w:pPr>
    </w:p>
    <w:p w14:paraId="0F7C163C" w14:textId="77777777" w:rsidR="007F3DC9" w:rsidRPr="007F3DC9" w:rsidRDefault="007F3DC9" w:rsidP="007F3DC9">
      <w:pPr>
        <w:numPr>
          <w:ilvl w:val="0"/>
          <w:numId w:val="40"/>
        </w:numPr>
        <w:tabs>
          <w:tab w:val="clear" w:pos="360"/>
        </w:tabs>
        <w:spacing w:line="360" w:lineRule="auto"/>
        <w:ind w:right="16"/>
        <w:jc w:val="both"/>
        <w:rPr>
          <w:sz w:val="20"/>
          <w:szCs w:val="20"/>
        </w:rPr>
      </w:pPr>
      <w:r w:rsidRPr="007F3DC9">
        <w:rPr>
          <w:sz w:val="20"/>
          <w:szCs w:val="20"/>
        </w:rPr>
        <w:t>WYKONAWCA zobowiązuje się przenieść na ZAMAWIAJĄCEGO i wydać mu i dostarczyć:</w:t>
      </w:r>
    </w:p>
    <w:p w14:paraId="266DC5C1" w14:textId="77777777" w:rsidR="007F3DC9" w:rsidRPr="007F3DC9" w:rsidRDefault="007F3DC9" w:rsidP="007F3DC9">
      <w:pPr>
        <w:spacing w:line="360" w:lineRule="auto"/>
        <w:ind w:left="360" w:right="16"/>
        <w:jc w:val="both"/>
        <w:rPr>
          <w:sz w:val="20"/>
          <w:szCs w:val="20"/>
        </w:rPr>
      </w:pPr>
      <w:r w:rsidRPr="007F3DC9">
        <w:rPr>
          <w:sz w:val="20"/>
          <w:szCs w:val="20"/>
        </w:rPr>
        <w:t>240 kompletów ubrań specjalnych …...…………………………………………… ……</w:t>
      </w:r>
    </w:p>
    <w:p w14:paraId="5C483B4D" w14:textId="77777777" w:rsidR="007F3DC9" w:rsidRPr="007F3DC9" w:rsidRDefault="007F3DC9" w:rsidP="007F3DC9">
      <w:pPr>
        <w:spacing w:line="360" w:lineRule="auto"/>
        <w:ind w:left="360" w:right="16"/>
        <w:jc w:val="both"/>
        <w:rPr>
          <w:sz w:val="20"/>
          <w:szCs w:val="20"/>
        </w:rPr>
      </w:pPr>
      <w:r w:rsidRPr="007F3DC9">
        <w:rPr>
          <w:sz w:val="20"/>
          <w:szCs w:val="20"/>
        </w:rPr>
        <w:t xml:space="preserve">w zakresie zgodnym ze Specyfikacją Warunków Zamówienia wraz z opisem zawartym  </w:t>
      </w:r>
      <w:r w:rsidRPr="007F3DC9">
        <w:rPr>
          <w:sz w:val="20"/>
          <w:szCs w:val="20"/>
        </w:rPr>
        <w:br/>
        <w:t>w formularzu ofertowym.</w:t>
      </w:r>
    </w:p>
    <w:p w14:paraId="5A17F008" w14:textId="77777777" w:rsidR="007F3DC9" w:rsidRPr="007F3DC9" w:rsidRDefault="007F3DC9" w:rsidP="007F3DC9">
      <w:pPr>
        <w:pStyle w:val="Default"/>
        <w:numPr>
          <w:ilvl w:val="0"/>
          <w:numId w:val="40"/>
        </w:numPr>
        <w:spacing w:line="360" w:lineRule="auto"/>
        <w:ind w:left="357" w:hanging="357"/>
        <w:jc w:val="both"/>
        <w:rPr>
          <w:rFonts w:ascii="Arial" w:hAnsi="Arial" w:cs="Arial"/>
          <w:color w:val="auto"/>
          <w:sz w:val="20"/>
          <w:szCs w:val="20"/>
        </w:rPr>
      </w:pPr>
      <w:r w:rsidRPr="007F3DC9">
        <w:rPr>
          <w:rFonts w:ascii="Arial" w:hAnsi="Arial" w:cs="Arial"/>
          <w:color w:val="auto"/>
          <w:sz w:val="20"/>
          <w:szCs w:val="20"/>
        </w:rPr>
        <w:t xml:space="preserve">WYKONAWCA oświadcza, że jego wyroby spełniają wszelkie normy oraz posiadają wszystkie prawem wymagane badania i certyfikaty, a w szczególności są zgodne z: </w:t>
      </w:r>
    </w:p>
    <w:p w14:paraId="636054CC" w14:textId="77777777" w:rsidR="007F3DC9" w:rsidRPr="007F3DC9" w:rsidRDefault="007F3DC9" w:rsidP="007F3DC9">
      <w:pPr>
        <w:pStyle w:val="Default"/>
        <w:numPr>
          <w:ilvl w:val="0"/>
          <w:numId w:val="48"/>
        </w:numPr>
        <w:spacing w:line="360" w:lineRule="auto"/>
        <w:ind w:left="641" w:hanging="301"/>
        <w:jc w:val="both"/>
        <w:rPr>
          <w:rFonts w:ascii="Arial" w:hAnsi="Arial" w:cs="Arial"/>
          <w:color w:val="auto"/>
          <w:sz w:val="20"/>
          <w:szCs w:val="20"/>
        </w:rPr>
      </w:pPr>
      <w:r w:rsidRPr="007F3DC9">
        <w:rPr>
          <w:rFonts w:ascii="Arial" w:hAnsi="Arial" w:cs="Arial"/>
          <w:color w:val="auto"/>
          <w:sz w:val="20"/>
          <w:szCs w:val="20"/>
        </w:rPr>
        <w:t xml:space="preserve">Rozporządzeniem Ministra Spraw Wewnętrznych i Administracji z dnia 29 września 2021 roku w sprawie umundurowania strażaków Państwowej Straży Pożarnej (Dz. U. z 2021 roku, poz. 1795 z </w:t>
      </w:r>
      <w:proofErr w:type="spellStart"/>
      <w:r w:rsidRPr="007F3DC9">
        <w:rPr>
          <w:rFonts w:ascii="Arial" w:hAnsi="Arial" w:cs="Arial"/>
          <w:color w:val="auto"/>
          <w:sz w:val="20"/>
          <w:szCs w:val="20"/>
        </w:rPr>
        <w:t>późn</w:t>
      </w:r>
      <w:proofErr w:type="spellEnd"/>
      <w:r w:rsidRPr="007F3DC9">
        <w:rPr>
          <w:rFonts w:ascii="Arial" w:hAnsi="Arial" w:cs="Arial"/>
          <w:color w:val="auto"/>
          <w:sz w:val="20"/>
          <w:szCs w:val="20"/>
        </w:rPr>
        <w:t xml:space="preserve">. zm. ), </w:t>
      </w:r>
    </w:p>
    <w:p w14:paraId="01A1F38D" w14:textId="77777777" w:rsidR="007F3DC9" w:rsidRPr="007F3DC9" w:rsidRDefault="007F3DC9" w:rsidP="007F3DC9">
      <w:pPr>
        <w:numPr>
          <w:ilvl w:val="0"/>
          <w:numId w:val="48"/>
        </w:numPr>
        <w:autoSpaceDE w:val="0"/>
        <w:autoSpaceDN w:val="0"/>
        <w:adjustRightInd w:val="0"/>
        <w:spacing w:line="360" w:lineRule="auto"/>
        <w:ind w:left="641" w:hanging="301"/>
        <w:jc w:val="both"/>
        <w:rPr>
          <w:sz w:val="20"/>
          <w:szCs w:val="20"/>
        </w:rPr>
      </w:pPr>
      <w:r w:rsidRPr="007F3DC9">
        <w:rPr>
          <w:sz w:val="20"/>
          <w:szCs w:val="20"/>
        </w:rPr>
        <w:t>Zarządzeniem nr 9 Komendanta Głównego Państwowej Straży Pożarnej z dnia 5 lutego 2007 r. w sprawie wzorców oraz szczegółowych wymagań, cech technicznych i jakościowych przedmiotów umundurowania, odzieży specjalnej i środków ochrony indywidualnej użytkowany w Państwowej Straży Pożarnej (zawarte w Dzienniku Urzędowym KGPSP nr 2 z dnia 23 października 2009 r.) z późn.zm.</w:t>
      </w:r>
    </w:p>
    <w:p w14:paraId="3D0908BE" w14:textId="77777777" w:rsidR="007F3DC9" w:rsidRPr="007F3DC9" w:rsidRDefault="007F3DC9" w:rsidP="007F3DC9">
      <w:pPr>
        <w:numPr>
          <w:ilvl w:val="0"/>
          <w:numId w:val="48"/>
        </w:numPr>
        <w:autoSpaceDE w:val="0"/>
        <w:autoSpaceDN w:val="0"/>
        <w:adjustRightInd w:val="0"/>
        <w:spacing w:line="360" w:lineRule="auto"/>
        <w:ind w:left="641" w:hanging="301"/>
        <w:jc w:val="both"/>
        <w:rPr>
          <w:sz w:val="20"/>
          <w:szCs w:val="20"/>
        </w:rPr>
      </w:pPr>
      <w:r w:rsidRPr="007F3DC9">
        <w:rPr>
          <w:sz w:val="20"/>
          <w:szCs w:val="20"/>
        </w:rPr>
        <w:t xml:space="preserve">Rozporządzeniem Ministra Spraw Wewnętrznych i Administracji z dnia 20 czerwca 2007 r. </w:t>
      </w:r>
      <w:r w:rsidRPr="007F3DC9">
        <w:rPr>
          <w:sz w:val="20"/>
          <w:szCs w:val="20"/>
        </w:rPr>
        <w:br/>
        <w:t xml:space="preserve">w sprawie wykazu wyrobów służących zapewnieniu bezpieczeństwa publicznego lub ochronie zdrowia i życia oraz mienia, a także zasad wydawania dopuszczenia tych wyrobów do użytkowania (Dz. U. z 2007 r. nr 143. poz. 1002 z </w:t>
      </w:r>
      <w:proofErr w:type="spellStart"/>
      <w:r w:rsidRPr="007F3DC9">
        <w:rPr>
          <w:sz w:val="20"/>
          <w:szCs w:val="20"/>
        </w:rPr>
        <w:t>późn</w:t>
      </w:r>
      <w:proofErr w:type="spellEnd"/>
      <w:r w:rsidRPr="007F3DC9">
        <w:rPr>
          <w:sz w:val="20"/>
          <w:szCs w:val="20"/>
        </w:rPr>
        <w:t xml:space="preserve">. zm.). </w:t>
      </w:r>
    </w:p>
    <w:p w14:paraId="32C96708" w14:textId="77777777" w:rsidR="00CC5344" w:rsidRPr="007F3DC9" w:rsidRDefault="00CC5344" w:rsidP="007F3DC9">
      <w:pPr>
        <w:spacing w:line="360" w:lineRule="auto"/>
        <w:ind w:right="16"/>
        <w:jc w:val="center"/>
        <w:rPr>
          <w:b/>
          <w:sz w:val="20"/>
          <w:szCs w:val="20"/>
        </w:rPr>
      </w:pPr>
    </w:p>
    <w:p w14:paraId="73826A08" w14:textId="77777777" w:rsidR="00CC5344" w:rsidRPr="007F3DC9" w:rsidRDefault="00CC5344" w:rsidP="007F3DC9">
      <w:pPr>
        <w:spacing w:line="360" w:lineRule="auto"/>
        <w:ind w:right="16"/>
        <w:jc w:val="center"/>
        <w:rPr>
          <w:b/>
          <w:sz w:val="20"/>
          <w:szCs w:val="20"/>
        </w:rPr>
      </w:pPr>
      <w:r w:rsidRPr="007F3DC9">
        <w:rPr>
          <w:b/>
          <w:sz w:val="20"/>
          <w:szCs w:val="20"/>
        </w:rPr>
        <w:t>§ 3</w:t>
      </w:r>
    </w:p>
    <w:p w14:paraId="6D2AA3B9" w14:textId="77777777" w:rsidR="00CC5344" w:rsidRPr="007F3DC9" w:rsidRDefault="00CC5344" w:rsidP="007F3DC9">
      <w:pPr>
        <w:pStyle w:val="Nagwek3"/>
        <w:spacing w:before="0" w:after="0" w:line="360" w:lineRule="auto"/>
        <w:jc w:val="center"/>
        <w:rPr>
          <w:b/>
          <w:bCs/>
          <w:color w:val="auto"/>
          <w:sz w:val="20"/>
          <w:szCs w:val="20"/>
        </w:rPr>
      </w:pPr>
      <w:r w:rsidRPr="007F3DC9">
        <w:rPr>
          <w:b/>
          <w:bCs/>
          <w:color w:val="auto"/>
          <w:sz w:val="20"/>
          <w:szCs w:val="20"/>
        </w:rPr>
        <w:t>Cena i warunki płatności</w:t>
      </w:r>
    </w:p>
    <w:p w14:paraId="76FC0845" w14:textId="77777777" w:rsidR="006809C5" w:rsidRPr="007F3DC9" w:rsidRDefault="00CC5344" w:rsidP="007F3DC9">
      <w:pPr>
        <w:pStyle w:val="Akapitzlist"/>
        <w:numPr>
          <w:ilvl w:val="6"/>
          <w:numId w:val="36"/>
        </w:numPr>
        <w:tabs>
          <w:tab w:val="right" w:leader="dot" w:pos="9104"/>
        </w:tabs>
        <w:spacing w:after="200" w:line="360" w:lineRule="auto"/>
        <w:ind w:left="426"/>
        <w:rPr>
          <w:rFonts w:ascii="Arial" w:hAnsi="Arial" w:cs="Arial"/>
          <w:sz w:val="20"/>
          <w:szCs w:val="20"/>
        </w:rPr>
      </w:pPr>
      <w:r w:rsidRPr="007F3DC9">
        <w:rPr>
          <w:rStyle w:val="PogrubienieTeksttreci105pt"/>
          <w:rFonts w:ascii="Arial" w:hAnsi="Arial" w:cs="Arial"/>
          <w:color w:val="auto"/>
          <w:sz w:val="20"/>
          <w:szCs w:val="20"/>
        </w:rPr>
        <w:t xml:space="preserve">Cena brutto </w:t>
      </w:r>
      <w:r w:rsidRPr="007F3DC9">
        <w:rPr>
          <w:rFonts w:ascii="Arial" w:hAnsi="Arial" w:cs="Arial"/>
          <w:sz w:val="20"/>
          <w:szCs w:val="20"/>
        </w:rPr>
        <w:t>całości przedmiotu (2</w:t>
      </w:r>
      <w:r w:rsidR="006809C5" w:rsidRPr="007F3DC9">
        <w:rPr>
          <w:rFonts w:ascii="Arial" w:hAnsi="Arial" w:cs="Arial"/>
          <w:sz w:val="20"/>
          <w:szCs w:val="20"/>
        </w:rPr>
        <w:t>4</w:t>
      </w:r>
      <w:r w:rsidRPr="007F3DC9">
        <w:rPr>
          <w:rFonts w:ascii="Arial" w:hAnsi="Arial" w:cs="Arial"/>
          <w:sz w:val="20"/>
          <w:szCs w:val="20"/>
        </w:rPr>
        <w:t xml:space="preserve">0 </w:t>
      </w:r>
      <w:proofErr w:type="spellStart"/>
      <w:r w:rsidRPr="007F3DC9">
        <w:rPr>
          <w:rFonts w:ascii="Arial" w:hAnsi="Arial" w:cs="Arial"/>
          <w:sz w:val="20"/>
          <w:szCs w:val="20"/>
        </w:rPr>
        <w:t>kpl</w:t>
      </w:r>
      <w:proofErr w:type="spellEnd"/>
      <w:r w:rsidRPr="007F3DC9">
        <w:rPr>
          <w:rFonts w:ascii="Arial" w:hAnsi="Arial" w:cs="Arial"/>
          <w:sz w:val="20"/>
          <w:szCs w:val="20"/>
        </w:rPr>
        <w:t xml:space="preserve">.) zamówienia wynosi:......................zł </w:t>
      </w:r>
    </w:p>
    <w:p w14:paraId="5029552B" w14:textId="74E8C861" w:rsidR="00CC5344" w:rsidRPr="007F3DC9" w:rsidRDefault="00CC5344" w:rsidP="007F3DC9">
      <w:pPr>
        <w:pStyle w:val="Akapitzlist"/>
        <w:tabs>
          <w:tab w:val="right" w:leader="dot" w:pos="9104"/>
        </w:tabs>
        <w:spacing w:after="200" w:line="360" w:lineRule="auto"/>
        <w:ind w:left="426"/>
        <w:rPr>
          <w:rFonts w:ascii="Arial" w:hAnsi="Arial" w:cs="Arial"/>
          <w:sz w:val="20"/>
          <w:szCs w:val="20"/>
        </w:rPr>
      </w:pPr>
      <w:r w:rsidRPr="007F3DC9">
        <w:rPr>
          <w:rFonts w:ascii="Arial" w:hAnsi="Arial" w:cs="Arial"/>
          <w:sz w:val="20"/>
          <w:szCs w:val="20"/>
        </w:rPr>
        <w:t xml:space="preserve">(słownie </w:t>
      </w:r>
      <w:r w:rsidR="006809C5" w:rsidRPr="007F3DC9">
        <w:rPr>
          <w:rFonts w:ascii="Arial" w:hAnsi="Arial" w:cs="Arial"/>
          <w:sz w:val="20"/>
          <w:szCs w:val="20"/>
        </w:rPr>
        <w:t>…………………………………………………………..</w:t>
      </w:r>
      <w:r w:rsidRPr="007F3DC9">
        <w:rPr>
          <w:rFonts w:ascii="Arial" w:hAnsi="Arial" w:cs="Arial"/>
          <w:sz w:val="20"/>
          <w:szCs w:val="20"/>
        </w:rPr>
        <w:t>zł)</w:t>
      </w:r>
    </w:p>
    <w:p w14:paraId="3E057963" w14:textId="18654C67" w:rsidR="006809C5" w:rsidRPr="007F3DC9" w:rsidRDefault="006809C5" w:rsidP="007F3DC9">
      <w:pPr>
        <w:pStyle w:val="Akapitzlist"/>
        <w:numPr>
          <w:ilvl w:val="6"/>
          <w:numId w:val="36"/>
        </w:numPr>
        <w:tabs>
          <w:tab w:val="right" w:leader="dot" w:pos="9104"/>
        </w:tabs>
        <w:spacing w:after="200" w:line="360" w:lineRule="auto"/>
        <w:ind w:left="426"/>
        <w:rPr>
          <w:rFonts w:ascii="Arial" w:hAnsi="Arial" w:cs="Arial"/>
          <w:sz w:val="20"/>
          <w:szCs w:val="20"/>
        </w:rPr>
      </w:pPr>
      <w:r w:rsidRPr="007F3DC9">
        <w:rPr>
          <w:rFonts w:ascii="Arial" w:hAnsi="Arial" w:cs="Arial"/>
          <w:sz w:val="20"/>
          <w:szCs w:val="20"/>
        </w:rPr>
        <w:t xml:space="preserve">Cena netto całości przedmiotu zamówienia wynosi ………………………………..zł </w:t>
      </w:r>
    </w:p>
    <w:p w14:paraId="4551D1C9" w14:textId="35DB5560" w:rsidR="006809C5" w:rsidRPr="007F3DC9" w:rsidRDefault="006809C5" w:rsidP="007F3DC9">
      <w:pPr>
        <w:pStyle w:val="Akapitzlist"/>
        <w:tabs>
          <w:tab w:val="right" w:leader="dot" w:pos="9104"/>
        </w:tabs>
        <w:spacing w:after="200" w:line="360" w:lineRule="auto"/>
        <w:ind w:left="426"/>
        <w:rPr>
          <w:rFonts w:ascii="Arial" w:hAnsi="Arial" w:cs="Arial"/>
          <w:sz w:val="20"/>
          <w:szCs w:val="20"/>
        </w:rPr>
      </w:pPr>
      <w:r w:rsidRPr="007F3DC9">
        <w:rPr>
          <w:rFonts w:ascii="Arial" w:hAnsi="Arial" w:cs="Arial"/>
          <w:sz w:val="20"/>
          <w:szCs w:val="20"/>
        </w:rPr>
        <w:t>(słownie: ………………………………………………………….zł)</w:t>
      </w:r>
    </w:p>
    <w:p w14:paraId="4AD3ED27" w14:textId="3F3DD1E7" w:rsidR="006809C5" w:rsidRPr="007F3DC9" w:rsidRDefault="00CC5344" w:rsidP="007F3DC9">
      <w:pPr>
        <w:pStyle w:val="Akapitzlist"/>
        <w:numPr>
          <w:ilvl w:val="6"/>
          <w:numId w:val="36"/>
        </w:numPr>
        <w:tabs>
          <w:tab w:val="right" w:leader="dot" w:pos="9104"/>
        </w:tabs>
        <w:spacing w:after="200" w:line="360" w:lineRule="auto"/>
        <w:ind w:left="426"/>
        <w:rPr>
          <w:rFonts w:ascii="Arial" w:hAnsi="Arial" w:cs="Arial"/>
          <w:sz w:val="20"/>
          <w:szCs w:val="20"/>
        </w:rPr>
      </w:pPr>
      <w:r w:rsidRPr="007F3DC9">
        <w:rPr>
          <w:rStyle w:val="PogrubienieTeksttreci105pt"/>
          <w:rFonts w:ascii="Arial" w:hAnsi="Arial" w:cs="Arial"/>
          <w:color w:val="auto"/>
          <w:sz w:val="20"/>
          <w:szCs w:val="20"/>
        </w:rPr>
        <w:t xml:space="preserve">Cena brutto </w:t>
      </w:r>
      <w:r w:rsidRPr="007F3DC9">
        <w:rPr>
          <w:rFonts w:ascii="Arial" w:hAnsi="Arial" w:cs="Arial"/>
          <w:sz w:val="20"/>
          <w:szCs w:val="20"/>
        </w:rPr>
        <w:t xml:space="preserve"> </w:t>
      </w:r>
      <w:r w:rsidRPr="007F3DC9">
        <w:rPr>
          <w:rFonts w:ascii="Arial" w:hAnsi="Arial" w:cs="Arial"/>
          <w:b/>
          <w:sz w:val="20"/>
          <w:szCs w:val="20"/>
        </w:rPr>
        <w:t xml:space="preserve">1 </w:t>
      </w:r>
      <w:proofErr w:type="spellStart"/>
      <w:r w:rsidRPr="007F3DC9">
        <w:rPr>
          <w:rFonts w:ascii="Arial" w:hAnsi="Arial" w:cs="Arial"/>
          <w:b/>
          <w:sz w:val="20"/>
          <w:szCs w:val="20"/>
        </w:rPr>
        <w:t>kpl</w:t>
      </w:r>
      <w:proofErr w:type="spellEnd"/>
      <w:r w:rsidRPr="007F3DC9">
        <w:rPr>
          <w:rFonts w:ascii="Arial" w:hAnsi="Arial" w:cs="Arial"/>
          <w:b/>
          <w:sz w:val="20"/>
          <w:szCs w:val="20"/>
        </w:rPr>
        <w:t>. ubrania strażackiego</w:t>
      </w:r>
      <w:r w:rsidRPr="007F3DC9">
        <w:rPr>
          <w:rFonts w:ascii="Arial" w:hAnsi="Arial" w:cs="Arial"/>
          <w:sz w:val="20"/>
          <w:szCs w:val="20"/>
        </w:rPr>
        <w:t xml:space="preserve"> wynosi:....................................................zł </w:t>
      </w:r>
    </w:p>
    <w:p w14:paraId="305FFB0B" w14:textId="44AA52F2" w:rsidR="00CC5344" w:rsidRPr="007F3DC9" w:rsidRDefault="00CC5344" w:rsidP="007F3DC9">
      <w:pPr>
        <w:pStyle w:val="Akapitzlist"/>
        <w:tabs>
          <w:tab w:val="right" w:leader="dot" w:pos="9104"/>
        </w:tabs>
        <w:spacing w:after="200" w:line="360" w:lineRule="auto"/>
        <w:ind w:left="426"/>
        <w:rPr>
          <w:rFonts w:ascii="Arial" w:hAnsi="Arial" w:cs="Arial"/>
          <w:sz w:val="20"/>
          <w:szCs w:val="20"/>
        </w:rPr>
      </w:pPr>
      <w:r w:rsidRPr="007F3DC9">
        <w:rPr>
          <w:rFonts w:ascii="Arial" w:hAnsi="Arial" w:cs="Arial"/>
          <w:sz w:val="20"/>
          <w:szCs w:val="20"/>
        </w:rPr>
        <w:t>(słownie :</w:t>
      </w:r>
      <w:r w:rsidR="006809C5" w:rsidRPr="007F3DC9">
        <w:rPr>
          <w:rFonts w:ascii="Arial" w:hAnsi="Arial" w:cs="Arial"/>
          <w:sz w:val="20"/>
          <w:szCs w:val="20"/>
        </w:rPr>
        <w:t>………………………………………………………….</w:t>
      </w:r>
      <w:r w:rsidRPr="007F3DC9">
        <w:rPr>
          <w:rFonts w:ascii="Arial" w:hAnsi="Arial" w:cs="Arial"/>
          <w:sz w:val="20"/>
          <w:szCs w:val="20"/>
        </w:rPr>
        <w:t>zł)</w:t>
      </w:r>
    </w:p>
    <w:p w14:paraId="6D2EB534" w14:textId="77777777" w:rsidR="00CC5344" w:rsidRPr="007F3DC9" w:rsidRDefault="00CC5344" w:rsidP="007F3DC9">
      <w:pPr>
        <w:pStyle w:val="Teksttreci20"/>
        <w:shd w:val="clear" w:color="auto" w:fill="auto"/>
        <w:spacing w:line="360" w:lineRule="auto"/>
        <w:ind w:left="380"/>
        <w:jc w:val="both"/>
        <w:rPr>
          <w:rFonts w:ascii="Arial" w:hAnsi="Arial" w:cs="Arial"/>
          <w:sz w:val="20"/>
          <w:szCs w:val="20"/>
        </w:rPr>
      </w:pPr>
      <w:r w:rsidRPr="007F3DC9">
        <w:rPr>
          <w:rFonts w:ascii="Arial" w:hAnsi="Arial" w:cs="Arial"/>
          <w:sz w:val="20"/>
          <w:szCs w:val="20"/>
        </w:rPr>
        <w:t xml:space="preserve">                zgodnie ze złożoną ofertą i jest ceną ostateczną, która nie może ulec zwiększeniu do zakończenia kontraktu.</w:t>
      </w:r>
    </w:p>
    <w:p w14:paraId="33EA6E6C" w14:textId="77777777" w:rsidR="00CC5344" w:rsidRPr="007F3DC9" w:rsidRDefault="00CC5344" w:rsidP="007F3DC9">
      <w:pPr>
        <w:spacing w:line="360" w:lineRule="auto"/>
        <w:ind w:right="16"/>
        <w:rPr>
          <w:b/>
          <w:sz w:val="20"/>
          <w:szCs w:val="20"/>
        </w:rPr>
      </w:pPr>
    </w:p>
    <w:p w14:paraId="0F1D9101" w14:textId="77777777" w:rsidR="006809C5" w:rsidRPr="007F3DC9" w:rsidRDefault="006809C5" w:rsidP="007F3DC9">
      <w:pPr>
        <w:numPr>
          <w:ilvl w:val="0"/>
          <w:numId w:val="40"/>
        </w:numPr>
        <w:spacing w:line="360" w:lineRule="auto"/>
        <w:ind w:right="-2"/>
        <w:jc w:val="both"/>
        <w:rPr>
          <w:sz w:val="20"/>
          <w:szCs w:val="20"/>
        </w:rPr>
      </w:pPr>
      <w:r w:rsidRPr="007F3DC9">
        <w:rPr>
          <w:sz w:val="20"/>
          <w:szCs w:val="20"/>
        </w:rPr>
        <w:t xml:space="preserve">Wynagrodzenie, o którym mowa w ust. 1, uwzględnia wszystkie należne podatki, opłaty i inne obowiązkowe potrącenia, w tym VAT, według stawki właściwej zgodnie z powszechnie obowiązującymi przepisami prawa dla dostarczanych towarów, która na dzień zawarcia umowy wynosi 23%, opłaty celne (dla towarów z importu), załadunek i wyładunek, transport do miejsca dostawy i ubezpieczenie na czas transportu, sprzęt, urządzenia, montaż produktów, a także zysk i wszystkie pozostałe koszty związane z realizacją Umowy, w tym w szczególności koszt sprzedaży </w:t>
      </w:r>
      <w:r w:rsidRPr="007F3DC9">
        <w:rPr>
          <w:sz w:val="20"/>
          <w:szCs w:val="20"/>
        </w:rPr>
        <w:lastRenderedPageBreak/>
        <w:t>produktów, koszty pracy osób realizujących Umowę w imieniu Wykonawcy, koszty wykonywania obowiązków wynikających z gwarancji.</w:t>
      </w:r>
    </w:p>
    <w:p w14:paraId="7C50839D" w14:textId="77777777" w:rsidR="006809C5" w:rsidRPr="007F3DC9" w:rsidRDefault="006809C5" w:rsidP="007F3DC9">
      <w:pPr>
        <w:numPr>
          <w:ilvl w:val="0"/>
          <w:numId w:val="40"/>
        </w:numPr>
        <w:spacing w:line="360" w:lineRule="auto"/>
        <w:ind w:right="-2"/>
        <w:jc w:val="both"/>
        <w:rPr>
          <w:sz w:val="20"/>
          <w:szCs w:val="20"/>
        </w:rPr>
      </w:pPr>
      <w:r w:rsidRPr="007F3DC9">
        <w:rPr>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439AF9AE" w14:textId="5A1E56DA" w:rsidR="00CC5344" w:rsidRPr="007F3DC9" w:rsidRDefault="00CC5344" w:rsidP="007F3DC9">
      <w:pPr>
        <w:numPr>
          <w:ilvl w:val="0"/>
          <w:numId w:val="40"/>
        </w:numPr>
        <w:spacing w:line="360" w:lineRule="auto"/>
        <w:ind w:left="426" w:right="-2" w:hanging="426"/>
        <w:jc w:val="both"/>
        <w:rPr>
          <w:sz w:val="20"/>
          <w:szCs w:val="20"/>
        </w:rPr>
      </w:pPr>
      <w:r w:rsidRPr="007F3DC9">
        <w:rPr>
          <w:sz w:val="20"/>
          <w:szCs w:val="20"/>
        </w:rPr>
        <w:t xml:space="preserve">ZAMAWIAJĄCY zobowiązany jest do zapłaty ceny w polskich złotych. Nie dopuszcza  się płatności w walutach obcych. </w:t>
      </w:r>
    </w:p>
    <w:p w14:paraId="2B6956E3" w14:textId="77777777" w:rsidR="00CC5344" w:rsidRPr="007F3DC9" w:rsidRDefault="00CC5344" w:rsidP="007F3DC9">
      <w:pPr>
        <w:numPr>
          <w:ilvl w:val="0"/>
          <w:numId w:val="40"/>
        </w:numPr>
        <w:spacing w:line="360" w:lineRule="auto"/>
        <w:ind w:left="426" w:right="-2" w:hanging="426"/>
        <w:jc w:val="both"/>
        <w:rPr>
          <w:sz w:val="20"/>
          <w:szCs w:val="20"/>
        </w:rPr>
      </w:pPr>
      <w:r w:rsidRPr="007F3DC9">
        <w:rPr>
          <w:sz w:val="20"/>
          <w:szCs w:val="20"/>
        </w:rPr>
        <w:t>WYKONAWCA wystawi ZAMAWIAJĄCEMU  fakturę w języku polskim.</w:t>
      </w:r>
    </w:p>
    <w:p w14:paraId="033711AB" w14:textId="77777777" w:rsidR="00CC5344" w:rsidRPr="007F3DC9" w:rsidRDefault="00CC5344" w:rsidP="007F3DC9">
      <w:pPr>
        <w:numPr>
          <w:ilvl w:val="0"/>
          <w:numId w:val="40"/>
        </w:numPr>
        <w:suppressAutoHyphens/>
        <w:spacing w:line="360" w:lineRule="auto"/>
        <w:ind w:left="426" w:hanging="426"/>
        <w:jc w:val="both"/>
        <w:rPr>
          <w:sz w:val="20"/>
          <w:szCs w:val="20"/>
        </w:rPr>
      </w:pPr>
      <w:r w:rsidRPr="007F3DC9">
        <w:rPr>
          <w:sz w:val="20"/>
          <w:szCs w:val="20"/>
        </w:rPr>
        <w:t xml:space="preserve">ZAMAWIAJĄCY zapłaci WYKONAWCY cenę brutto za przedmiot umowy, o której mowa w § 3 ust. 1 przelewem, w ciągu 30 dni od daty otrzymania prawidłowo wystawionej faktury na konto w niej wskazane, po uprzednim odbiorze przedmiotu umowy, bez uwag.    </w:t>
      </w:r>
    </w:p>
    <w:p w14:paraId="72AD805F" w14:textId="77777777" w:rsidR="00CC5344" w:rsidRPr="007F3DC9" w:rsidRDefault="00CC5344" w:rsidP="007F3DC9">
      <w:pPr>
        <w:numPr>
          <w:ilvl w:val="0"/>
          <w:numId w:val="40"/>
        </w:numPr>
        <w:spacing w:line="360" w:lineRule="auto"/>
        <w:ind w:left="426" w:right="-2" w:hanging="426"/>
        <w:jc w:val="both"/>
        <w:rPr>
          <w:sz w:val="20"/>
          <w:szCs w:val="20"/>
        </w:rPr>
      </w:pPr>
      <w:r w:rsidRPr="007F3DC9">
        <w:rPr>
          <w:sz w:val="20"/>
          <w:szCs w:val="20"/>
        </w:rPr>
        <w:t>Za datę płatności uznaje się datę obciążenia rachunku bankowego ODBIORCY.</w:t>
      </w:r>
    </w:p>
    <w:p w14:paraId="05229FA6" w14:textId="77777777" w:rsidR="00CC5344" w:rsidRPr="007F3DC9" w:rsidRDefault="00CC5344" w:rsidP="007F3DC9">
      <w:pPr>
        <w:numPr>
          <w:ilvl w:val="0"/>
          <w:numId w:val="40"/>
        </w:numPr>
        <w:spacing w:line="360" w:lineRule="auto"/>
        <w:ind w:left="426" w:right="-2" w:hanging="426"/>
        <w:jc w:val="both"/>
        <w:rPr>
          <w:sz w:val="20"/>
          <w:szCs w:val="20"/>
        </w:rPr>
      </w:pPr>
      <w:r w:rsidRPr="007F3DC9">
        <w:rPr>
          <w:sz w:val="20"/>
          <w:szCs w:val="20"/>
        </w:rPr>
        <w:t xml:space="preserve">WYKONAWCA zobowiązuje się do dostarczenia ZAMAWIAJĄCEMU faktury VAT w chwili odbioru przedmiotu umowy. </w:t>
      </w:r>
    </w:p>
    <w:p w14:paraId="5A7D236A" w14:textId="77777777" w:rsidR="006809C5" w:rsidRPr="007F3DC9" w:rsidRDefault="006809C5" w:rsidP="007F3DC9">
      <w:pPr>
        <w:numPr>
          <w:ilvl w:val="0"/>
          <w:numId w:val="40"/>
        </w:numPr>
        <w:spacing w:line="360" w:lineRule="auto"/>
        <w:ind w:right="-2"/>
        <w:jc w:val="both"/>
        <w:rPr>
          <w:sz w:val="20"/>
          <w:szCs w:val="20"/>
        </w:rPr>
      </w:pPr>
      <w:r w:rsidRPr="007F3DC9">
        <w:rPr>
          <w:color w:val="000000"/>
          <w:sz w:val="20"/>
          <w:szCs w:val="20"/>
        </w:rPr>
        <w:t xml:space="preserve">Zamawiający dopuszcza wystawienie przez Wykonawcę ustrukturyzowanej faktury elektronicznej i przekazanie jej za pomocą Platformy Elektronicznego Fakturowania (PEF), o której mowa w art. 1 pkt 1 ustawy z 9 listopada 2018 r. o elektronicznym fakturowaniu w zamówieniach publicznych, koncesjach na roboty budowlane lub usługi oraz partnerstwie publiczno-prywatnym, na skrzynkę o nazwie </w:t>
      </w:r>
      <w:r w:rsidRPr="007F3DC9">
        <w:rPr>
          <w:sz w:val="20"/>
          <w:szCs w:val="20"/>
        </w:rPr>
        <w:t xml:space="preserve">KWPSP Katowice. </w:t>
      </w:r>
    </w:p>
    <w:p w14:paraId="0DC47825" w14:textId="77777777" w:rsidR="006809C5" w:rsidRPr="007F3DC9" w:rsidRDefault="006809C5" w:rsidP="007F3DC9">
      <w:pPr>
        <w:numPr>
          <w:ilvl w:val="0"/>
          <w:numId w:val="40"/>
        </w:numPr>
        <w:spacing w:line="360" w:lineRule="auto"/>
        <w:ind w:right="-2"/>
        <w:jc w:val="both"/>
        <w:rPr>
          <w:color w:val="000000"/>
          <w:sz w:val="20"/>
          <w:szCs w:val="20"/>
        </w:rPr>
      </w:pPr>
      <w:r w:rsidRPr="007F3DC9">
        <w:rPr>
          <w:color w:val="000000"/>
          <w:sz w:val="20"/>
          <w:szCs w:val="20"/>
        </w:rPr>
        <w:t>W przypadku wystawienia faktury w postaci elektronicznej lub ustrukturyzowanej faktury elektronicznej nie należy wysyłać jej w formie papierowej.</w:t>
      </w:r>
    </w:p>
    <w:p w14:paraId="4541E6BA" w14:textId="77777777" w:rsidR="006809C5" w:rsidRPr="007F3DC9" w:rsidRDefault="006809C5" w:rsidP="007F3DC9">
      <w:pPr>
        <w:numPr>
          <w:ilvl w:val="0"/>
          <w:numId w:val="40"/>
        </w:numPr>
        <w:spacing w:line="360" w:lineRule="auto"/>
        <w:ind w:right="-2"/>
        <w:jc w:val="both"/>
        <w:rPr>
          <w:color w:val="000000"/>
          <w:sz w:val="20"/>
          <w:szCs w:val="20"/>
        </w:rPr>
      </w:pPr>
      <w:r w:rsidRPr="007F3DC9">
        <w:rPr>
          <w:color w:val="000000"/>
          <w:sz w:val="20"/>
          <w:szCs w:val="20"/>
        </w:rPr>
        <w:t xml:space="preserve">Zamawiający oświadcza, że płatności na rzecz Wykonawcy za wystawioną przez niego fakturę będzie realizował z zastosowaniem mechanizmu podzielonej płatności, tzw. </w:t>
      </w:r>
      <w:proofErr w:type="spellStart"/>
      <w:r w:rsidRPr="007F3DC9">
        <w:rPr>
          <w:i/>
          <w:iCs/>
          <w:color w:val="000000"/>
          <w:sz w:val="20"/>
          <w:szCs w:val="20"/>
        </w:rPr>
        <w:t>split</w:t>
      </w:r>
      <w:proofErr w:type="spellEnd"/>
      <w:r w:rsidRPr="007F3DC9">
        <w:rPr>
          <w:i/>
          <w:iCs/>
          <w:color w:val="000000"/>
          <w:sz w:val="20"/>
          <w:szCs w:val="20"/>
        </w:rPr>
        <w:t xml:space="preserve"> </w:t>
      </w:r>
      <w:proofErr w:type="spellStart"/>
      <w:r w:rsidRPr="007F3DC9">
        <w:rPr>
          <w:i/>
          <w:iCs/>
          <w:color w:val="000000"/>
          <w:sz w:val="20"/>
          <w:szCs w:val="20"/>
        </w:rPr>
        <w:t>payment</w:t>
      </w:r>
      <w:proofErr w:type="spellEnd"/>
      <w:r w:rsidRPr="007F3DC9">
        <w:rPr>
          <w:i/>
          <w:iCs/>
          <w:color w:val="000000"/>
          <w:sz w:val="20"/>
          <w:szCs w:val="20"/>
        </w:rPr>
        <w:t xml:space="preserve">. </w:t>
      </w:r>
    </w:p>
    <w:p w14:paraId="0C3D4BC2" w14:textId="77777777" w:rsidR="006809C5" w:rsidRPr="007F3DC9" w:rsidRDefault="006809C5" w:rsidP="007F3DC9">
      <w:pPr>
        <w:numPr>
          <w:ilvl w:val="0"/>
          <w:numId w:val="40"/>
        </w:numPr>
        <w:spacing w:line="360" w:lineRule="auto"/>
        <w:ind w:right="-2"/>
        <w:jc w:val="both"/>
        <w:rPr>
          <w:color w:val="000000"/>
          <w:sz w:val="20"/>
          <w:szCs w:val="20"/>
        </w:rPr>
      </w:pPr>
      <w:r w:rsidRPr="007F3DC9">
        <w:rPr>
          <w:color w:val="000000"/>
          <w:sz w:val="20"/>
          <w:szCs w:val="20"/>
        </w:rPr>
        <w:t>Wykonawca zobowiązany jest podać na fakturze numer Umowy nadany przez Zamawiającego, której dotyczy wystawiona faktura, a także termin zapłaty wynikający z Umowy.</w:t>
      </w:r>
    </w:p>
    <w:p w14:paraId="26901151" w14:textId="77777777" w:rsidR="006809C5" w:rsidRPr="007F3DC9" w:rsidRDefault="006809C5" w:rsidP="007F3DC9">
      <w:pPr>
        <w:numPr>
          <w:ilvl w:val="0"/>
          <w:numId w:val="40"/>
        </w:numPr>
        <w:spacing w:line="360" w:lineRule="auto"/>
        <w:ind w:right="-2"/>
        <w:jc w:val="both"/>
        <w:rPr>
          <w:sz w:val="20"/>
          <w:szCs w:val="20"/>
        </w:rPr>
      </w:pPr>
      <w:r w:rsidRPr="007F3DC9">
        <w:rPr>
          <w:sz w:val="20"/>
          <w:szCs w:val="20"/>
        </w:rPr>
        <w:t>W przypadku, gdy WYKONAWCA jest względem ZAMAWIAJĄCEGO jednocześnie </w:t>
      </w:r>
      <w:hyperlink r:id="rId45" w:history="1">
        <w:r w:rsidRPr="007F3DC9">
          <w:rPr>
            <w:sz w:val="20"/>
            <w:szCs w:val="20"/>
          </w:rPr>
          <w:t>wierzycielem</w:t>
        </w:r>
      </w:hyperlink>
      <w:r w:rsidRPr="007F3DC9">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4EBBC42E" w14:textId="77777777" w:rsidR="00CC5344" w:rsidRPr="007F3DC9" w:rsidRDefault="00CC5344" w:rsidP="007F3DC9">
      <w:pPr>
        <w:spacing w:line="360" w:lineRule="auto"/>
        <w:ind w:right="16"/>
        <w:rPr>
          <w:b/>
          <w:sz w:val="20"/>
          <w:szCs w:val="20"/>
        </w:rPr>
      </w:pPr>
    </w:p>
    <w:p w14:paraId="1461ED28" w14:textId="77777777" w:rsidR="00CC5344" w:rsidRPr="007F3DC9" w:rsidRDefault="00CC5344" w:rsidP="007F3DC9">
      <w:pPr>
        <w:spacing w:line="360" w:lineRule="auto"/>
        <w:ind w:right="16"/>
        <w:jc w:val="center"/>
        <w:rPr>
          <w:b/>
          <w:sz w:val="20"/>
          <w:szCs w:val="20"/>
        </w:rPr>
      </w:pPr>
      <w:r w:rsidRPr="007F3DC9">
        <w:rPr>
          <w:b/>
          <w:sz w:val="20"/>
          <w:szCs w:val="20"/>
        </w:rPr>
        <w:t>§4</w:t>
      </w:r>
    </w:p>
    <w:p w14:paraId="0BD3E636" w14:textId="77777777" w:rsidR="00CC5344" w:rsidRPr="007F3DC9" w:rsidRDefault="00CC5344" w:rsidP="007F3DC9">
      <w:pPr>
        <w:spacing w:line="360" w:lineRule="auto"/>
        <w:ind w:right="16"/>
        <w:jc w:val="center"/>
        <w:rPr>
          <w:b/>
          <w:bCs/>
          <w:sz w:val="20"/>
          <w:szCs w:val="20"/>
        </w:rPr>
      </w:pPr>
      <w:r w:rsidRPr="007F3DC9">
        <w:rPr>
          <w:b/>
          <w:bCs/>
          <w:sz w:val="20"/>
          <w:szCs w:val="20"/>
        </w:rPr>
        <w:t>Termin wydania przedmiotu umowy</w:t>
      </w:r>
    </w:p>
    <w:p w14:paraId="41FEB0EA" w14:textId="77777777" w:rsidR="006245C9" w:rsidRPr="007F3DC9" w:rsidRDefault="006245C9" w:rsidP="007F3DC9">
      <w:pPr>
        <w:spacing w:line="360" w:lineRule="auto"/>
        <w:ind w:right="16"/>
        <w:jc w:val="center"/>
        <w:rPr>
          <w:b/>
          <w:sz w:val="20"/>
          <w:szCs w:val="20"/>
        </w:rPr>
      </w:pPr>
    </w:p>
    <w:p w14:paraId="5B334E74" w14:textId="56FD2AD9" w:rsidR="00CC5344" w:rsidRPr="007F3DC9" w:rsidRDefault="00CC5344" w:rsidP="007F3DC9">
      <w:pPr>
        <w:pStyle w:val="Tekstpodstawowy2"/>
        <w:numPr>
          <w:ilvl w:val="0"/>
          <w:numId w:val="47"/>
        </w:numPr>
        <w:tabs>
          <w:tab w:val="clear" w:pos="360"/>
        </w:tabs>
        <w:spacing w:after="0" w:line="360" w:lineRule="auto"/>
        <w:ind w:right="16"/>
        <w:jc w:val="both"/>
        <w:rPr>
          <w:rFonts w:ascii="Arial" w:hAnsi="Arial" w:cs="Arial"/>
          <w:spacing w:val="-2"/>
          <w:sz w:val="20"/>
          <w:szCs w:val="20"/>
        </w:rPr>
      </w:pPr>
      <w:r w:rsidRPr="007F3DC9">
        <w:rPr>
          <w:rFonts w:ascii="Arial" w:hAnsi="Arial" w:cs="Arial"/>
          <w:spacing w:val="-2"/>
          <w:sz w:val="20"/>
          <w:szCs w:val="20"/>
        </w:rPr>
        <w:t xml:space="preserve">WYKONAWCA zobowiązuje się wydać przedmiot umowy do dnia </w:t>
      </w:r>
      <w:r w:rsidR="006245C9" w:rsidRPr="007F3DC9">
        <w:rPr>
          <w:rFonts w:ascii="Arial" w:hAnsi="Arial" w:cs="Arial"/>
          <w:spacing w:val="-2"/>
          <w:sz w:val="20"/>
          <w:szCs w:val="20"/>
        </w:rPr>
        <w:t>29</w:t>
      </w:r>
      <w:r w:rsidRPr="007F3DC9">
        <w:rPr>
          <w:rFonts w:ascii="Arial" w:hAnsi="Arial" w:cs="Arial"/>
          <w:spacing w:val="-2"/>
          <w:sz w:val="20"/>
          <w:szCs w:val="20"/>
        </w:rPr>
        <w:t>.11.202</w:t>
      </w:r>
      <w:r w:rsidR="006245C9" w:rsidRPr="007F3DC9">
        <w:rPr>
          <w:rFonts w:ascii="Arial" w:hAnsi="Arial" w:cs="Arial"/>
          <w:spacing w:val="-2"/>
          <w:sz w:val="20"/>
          <w:szCs w:val="20"/>
        </w:rPr>
        <w:t>4</w:t>
      </w:r>
      <w:r w:rsidRPr="007F3DC9">
        <w:rPr>
          <w:rFonts w:ascii="Arial" w:hAnsi="Arial" w:cs="Arial"/>
          <w:spacing w:val="-2"/>
          <w:sz w:val="20"/>
          <w:szCs w:val="20"/>
        </w:rPr>
        <w:t xml:space="preserve"> r.</w:t>
      </w:r>
    </w:p>
    <w:p w14:paraId="5A5591C1" w14:textId="77777777" w:rsidR="00CC5344" w:rsidRPr="007F3DC9" w:rsidRDefault="00CC5344" w:rsidP="007F3DC9">
      <w:pPr>
        <w:pStyle w:val="Tekstpodstawowy2"/>
        <w:numPr>
          <w:ilvl w:val="0"/>
          <w:numId w:val="47"/>
        </w:numPr>
        <w:tabs>
          <w:tab w:val="clear" w:pos="360"/>
        </w:tabs>
        <w:spacing w:after="0" w:line="360" w:lineRule="auto"/>
        <w:ind w:right="16"/>
        <w:jc w:val="both"/>
        <w:rPr>
          <w:rFonts w:ascii="Arial" w:hAnsi="Arial" w:cs="Arial"/>
          <w:sz w:val="20"/>
          <w:szCs w:val="20"/>
        </w:rPr>
      </w:pPr>
      <w:r w:rsidRPr="007F3DC9">
        <w:rPr>
          <w:rFonts w:ascii="Arial" w:hAnsi="Arial" w:cs="Arial"/>
          <w:sz w:val="20"/>
          <w:szCs w:val="20"/>
        </w:rPr>
        <w:t xml:space="preserve">Termin realizacji umowy zostaje zachowany, jeżeli odbiór przedmiotu umowy odbędzie się w terminie, o którym mowa pkt.1  </w:t>
      </w:r>
    </w:p>
    <w:p w14:paraId="763C3C46" w14:textId="77777777" w:rsidR="00CC5344" w:rsidRPr="007F3DC9" w:rsidRDefault="00CC5344" w:rsidP="007F3DC9">
      <w:pPr>
        <w:spacing w:line="360" w:lineRule="auto"/>
        <w:ind w:right="16"/>
        <w:rPr>
          <w:b/>
          <w:sz w:val="20"/>
          <w:szCs w:val="20"/>
        </w:rPr>
      </w:pPr>
    </w:p>
    <w:p w14:paraId="7FE13CE4" w14:textId="77777777" w:rsidR="00CC5344" w:rsidRPr="007F3DC9" w:rsidRDefault="00CC5344" w:rsidP="007F3DC9">
      <w:pPr>
        <w:spacing w:line="360" w:lineRule="auto"/>
        <w:ind w:right="16"/>
        <w:jc w:val="center"/>
        <w:rPr>
          <w:b/>
          <w:sz w:val="20"/>
          <w:szCs w:val="20"/>
        </w:rPr>
      </w:pPr>
      <w:r w:rsidRPr="007F3DC9">
        <w:rPr>
          <w:b/>
          <w:sz w:val="20"/>
          <w:szCs w:val="20"/>
        </w:rPr>
        <w:t>§ 5</w:t>
      </w:r>
    </w:p>
    <w:p w14:paraId="7EE9F395" w14:textId="77777777" w:rsidR="00CC5344" w:rsidRPr="007F3DC9" w:rsidRDefault="00CC5344" w:rsidP="007F3DC9">
      <w:pPr>
        <w:pStyle w:val="Nagwek3"/>
        <w:spacing w:before="0" w:after="0" w:line="360" w:lineRule="auto"/>
        <w:jc w:val="center"/>
        <w:rPr>
          <w:b/>
          <w:bCs/>
          <w:color w:val="auto"/>
          <w:sz w:val="20"/>
          <w:szCs w:val="20"/>
        </w:rPr>
      </w:pPr>
      <w:r w:rsidRPr="007F3DC9">
        <w:rPr>
          <w:b/>
          <w:bCs/>
          <w:color w:val="auto"/>
          <w:sz w:val="20"/>
          <w:szCs w:val="20"/>
        </w:rPr>
        <w:t>Odbiór przedmiotu umowy</w:t>
      </w:r>
    </w:p>
    <w:p w14:paraId="06AB1C98" w14:textId="77777777" w:rsidR="006245C9" w:rsidRPr="007F3DC9" w:rsidRDefault="00CC5344" w:rsidP="007F3DC9">
      <w:pPr>
        <w:numPr>
          <w:ilvl w:val="0"/>
          <w:numId w:val="41"/>
        </w:numPr>
        <w:tabs>
          <w:tab w:val="clear" w:pos="360"/>
        </w:tabs>
        <w:spacing w:line="360" w:lineRule="auto"/>
        <w:ind w:right="16"/>
        <w:jc w:val="both"/>
        <w:rPr>
          <w:sz w:val="20"/>
          <w:szCs w:val="20"/>
        </w:rPr>
      </w:pPr>
      <w:r w:rsidRPr="007F3DC9">
        <w:rPr>
          <w:spacing w:val="-2"/>
          <w:sz w:val="20"/>
          <w:szCs w:val="20"/>
        </w:rPr>
        <w:t>WYKONAWCA</w:t>
      </w:r>
      <w:r w:rsidRPr="007F3DC9">
        <w:rPr>
          <w:sz w:val="20"/>
          <w:szCs w:val="20"/>
        </w:rPr>
        <w:t xml:space="preserve"> zawiadomi ZAMAWIAJĄCEGO pisemnie z 3 dniowym wyprzedzeniem o dacie odbioru ubrań specjalnych. </w:t>
      </w:r>
      <w:r w:rsidR="006245C9" w:rsidRPr="007F3DC9">
        <w:rPr>
          <w:sz w:val="20"/>
          <w:szCs w:val="20"/>
        </w:rPr>
        <w:t>Zawiadomienie należy skierować do Komendy Wojewódzkiej Państwowej Straży Pożarnej w Katowicach, 40-042 Katowice, ul. Wita Stwosza 36.</w:t>
      </w:r>
      <w:r w:rsidR="006245C9" w:rsidRPr="007F3DC9">
        <w:rPr>
          <w:snapToGrid w:val="0"/>
          <w:sz w:val="20"/>
          <w:szCs w:val="20"/>
        </w:rPr>
        <w:t xml:space="preserve"> </w:t>
      </w:r>
      <w:r w:rsidR="006245C9" w:rsidRPr="007F3DC9">
        <w:rPr>
          <w:sz w:val="20"/>
          <w:szCs w:val="20"/>
        </w:rPr>
        <w:t xml:space="preserve">Strony dopuszczają zawiadomienie w formie elektronicznej: </w:t>
      </w:r>
      <w:hyperlink r:id="rId46" w:history="1">
        <w:r w:rsidR="006245C9" w:rsidRPr="007F3DC9">
          <w:rPr>
            <w:rStyle w:val="Hipercze"/>
            <w:sz w:val="20"/>
            <w:szCs w:val="20"/>
          </w:rPr>
          <w:t>przetargi-publiczne@katowice.kwpsp.gov.pl</w:t>
        </w:r>
      </w:hyperlink>
      <w:r w:rsidR="006245C9" w:rsidRPr="007F3DC9">
        <w:rPr>
          <w:sz w:val="20"/>
          <w:szCs w:val="20"/>
        </w:rPr>
        <w:t xml:space="preserve"> lub za pośrednictwem platformy zakupowej. </w:t>
      </w:r>
    </w:p>
    <w:p w14:paraId="5D3C4321" w14:textId="2C5CD5B0" w:rsidR="00CC5344" w:rsidRPr="007F3DC9" w:rsidRDefault="00CC5344" w:rsidP="007F3DC9">
      <w:pPr>
        <w:numPr>
          <w:ilvl w:val="0"/>
          <w:numId w:val="41"/>
        </w:numPr>
        <w:tabs>
          <w:tab w:val="clear" w:pos="360"/>
        </w:tabs>
        <w:spacing w:line="360" w:lineRule="auto"/>
        <w:ind w:right="16"/>
        <w:jc w:val="both"/>
        <w:rPr>
          <w:sz w:val="20"/>
          <w:szCs w:val="20"/>
        </w:rPr>
      </w:pPr>
      <w:r w:rsidRPr="007F3DC9">
        <w:rPr>
          <w:sz w:val="20"/>
          <w:szCs w:val="20"/>
        </w:rPr>
        <w:t>Odbiór odbędzie się w siedzibie Komendy Wojewódzkiej</w:t>
      </w:r>
      <w:r w:rsidRPr="007F3DC9">
        <w:rPr>
          <w:sz w:val="20"/>
          <w:szCs w:val="20"/>
          <w:u w:val="words"/>
        </w:rPr>
        <w:t xml:space="preserve"> </w:t>
      </w:r>
      <w:r w:rsidRPr="007F3DC9">
        <w:rPr>
          <w:sz w:val="20"/>
          <w:szCs w:val="20"/>
        </w:rPr>
        <w:t xml:space="preserve">PSP w Katowicach </w:t>
      </w:r>
      <w:r w:rsidRPr="007F3DC9">
        <w:rPr>
          <w:sz w:val="20"/>
          <w:szCs w:val="20"/>
        </w:rPr>
        <w:br/>
        <w:t xml:space="preserve">ul. Wita Stwosza 36, w terminie, o którym mowa w ust. 1. Protokół odbioru zostanie sporządzony </w:t>
      </w:r>
      <w:r w:rsidRPr="007F3DC9">
        <w:rPr>
          <w:spacing w:val="-3"/>
          <w:sz w:val="20"/>
          <w:szCs w:val="20"/>
        </w:rPr>
        <w:t>w 2 egzemplarzach, po 1 egzemplarzu dla każdej ze stron i podpisany przez obie strony.</w:t>
      </w:r>
      <w:r w:rsidR="00FC5A9B" w:rsidRPr="007F3DC9">
        <w:rPr>
          <w:spacing w:val="-3"/>
          <w:sz w:val="20"/>
          <w:szCs w:val="20"/>
        </w:rPr>
        <w:t xml:space="preserve"> Wzór protokołu stanowi załącznik do niniejszej Umowy.</w:t>
      </w:r>
      <w:r w:rsidRPr="007F3DC9">
        <w:rPr>
          <w:spacing w:val="-3"/>
          <w:sz w:val="20"/>
          <w:szCs w:val="20"/>
        </w:rPr>
        <w:t xml:space="preserve"> Podczas odbioru sprawdzeniu będzie podlegała kompletacja, wykonanie ubrań, ich zgodność z wymaganiami określonymi i podanymi w SWZ </w:t>
      </w:r>
      <w:r w:rsidR="00583203" w:rsidRPr="007F3DC9">
        <w:rPr>
          <w:spacing w:val="-3"/>
          <w:sz w:val="20"/>
          <w:szCs w:val="20"/>
        </w:rPr>
        <w:br/>
      </w:r>
      <w:r w:rsidRPr="007F3DC9">
        <w:rPr>
          <w:spacing w:val="-3"/>
          <w:sz w:val="20"/>
          <w:szCs w:val="20"/>
        </w:rPr>
        <w:t xml:space="preserve">i kompletność dokumentacji opisanej w § 6. </w:t>
      </w:r>
    </w:p>
    <w:p w14:paraId="6BE82F43" w14:textId="77777777" w:rsidR="00CC5344" w:rsidRPr="007F3DC9" w:rsidRDefault="00CC5344" w:rsidP="007F3DC9">
      <w:pPr>
        <w:pStyle w:val="Default"/>
        <w:numPr>
          <w:ilvl w:val="0"/>
          <w:numId w:val="41"/>
        </w:numPr>
        <w:spacing w:line="360" w:lineRule="auto"/>
        <w:jc w:val="both"/>
        <w:rPr>
          <w:rFonts w:ascii="Arial" w:hAnsi="Arial" w:cs="Arial"/>
          <w:color w:val="auto"/>
          <w:sz w:val="20"/>
          <w:szCs w:val="20"/>
        </w:rPr>
      </w:pPr>
      <w:r w:rsidRPr="007F3DC9">
        <w:rPr>
          <w:rFonts w:ascii="Arial" w:hAnsi="Arial" w:cs="Arial"/>
          <w:color w:val="auto"/>
          <w:sz w:val="20"/>
          <w:szCs w:val="20"/>
        </w:rPr>
        <w:t xml:space="preserve">W przypadku stwierdzenia podczas odbioru, że przedstawiony do odbioru przedmiot umowy nie odpowiada opisowi zawartemu w specyfikacji istotnych warunków zamówienia oraz w ofercie </w:t>
      </w:r>
      <w:r w:rsidRPr="007F3DC9">
        <w:rPr>
          <w:rFonts w:ascii="Arial" w:hAnsi="Arial" w:cs="Arial"/>
          <w:color w:val="auto"/>
          <w:spacing w:val="-2"/>
          <w:sz w:val="20"/>
          <w:szCs w:val="20"/>
        </w:rPr>
        <w:t>WYKONAWCY</w:t>
      </w:r>
      <w:r w:rsidRPr="007F3DC9">
        <w:rPr>
          <w:rFonts w:ascii="Arial" w:hAnsi="Arial" w:cs="Arial"/>
          <w:color w:val="auto"/>
          <w:sz w:val="20"/>
          <w:szCs w:val="20"/>
        </w:rPr>
        <w:t xml:space="preserve">, lub posiada wady, </w:t>
      </w:r>
      <w:r w:rsidRPr="007F3DC9">
        <w:rPr>
          <w:rFonts w:ascii="Arial" w:hAnsi="Arial" w:cs="Arial"/>
          <w:color w:val="auto"/>
          <w:spacing w:val="-2"/>
          <w:sz w:val="20"/>
          <w:szCs w:val="20"/>
        </w:rPr>
        <w:t>WYKONAWCA</w:t>
      </w:r>
      <w:r w:rsidRPr="007F3DC9">
        <w:rPr>
          <w:rFonts w:ascii="Arial" w:hAnsi="Arial" w:cs="Arial"/>
          <w:color w:val="auto"/>
          <w:sz w:val="20"/>
          <w:szCs w:val="20"/>
        </w:rPr>
        <w:t xml:space="preserve"> zobowiązuje się w terminie nie dłuższym niż  5 dni do zamiany przedmiotu umowy na zgodny z opisem, z zagrożeniem że po bezskutecznym upływie terminu wyznaczonego, ZAMAWIAJĄCY odstąpi od umowy z przyczyn leżących po stronie </w:t>
      </w:r>
      <w:r w:rsidRPr="007F3DC9">
        <w:rPr>
          <w:rFonts w:ascii="Arial" w:hAnsi="Arial" w:cs="Arial"/>
          <w:color w:val="auto"/>
          <w:spacing w:val="-2"/>
          <w:sz w:val="20"/>
          <w:szCs w:val="20"/>
        </w:rPr>
        <w:t>WYKONAWCY</w:t>
      </w:r>
      <w:r w:rsidRPr="007F3DC9">
        <w:rPr>
          <w:rFonts w:ascii="Arial" w:hAnsi="Arial" w:cs="Arial"/>
          <w:color w:val="auto"/>
          <w:sz w:val="20"/>
          <w:szCs w:val="20"/>
        </w:rPr>
        <w:t xml:space="preserve">. W takim przypadku zostanie sporządzony protokół o stwierdzonych odstępstwach lub wadach w 2 egzemplarzach, po 1 egzemplarzu dla każdej ze stron i podpisany przez obie strony. Powyższe oraz ewentualna odmowa podpisu pod protokołem </w:t>
      </w:r>
      <w:r w:rsidRPr="007F3DC9">
        <w:rPr>
          <w:rFonts w:ascii="Arial" w:hAnsi="Arial" w:cs="Arial"/>
          <w:color w:val="auto"/>
          <w:spacing w:val="-2"/>
          <w:sz w:val="20"/>
          <w:szCs w:val="20"/>
        </w:rPr>
        <w:t>WYKONAWCY</w:t>
      </w:r>
      <w:r w:rsidRPr="007F3DC9">
        <w:rPr>
          <w:rFonts w:ascii="Arial" w:hAnsi="Arial" w:cs="Arial"/>
          <w:color w:val="auto"/>
          <w:sz w:val="20"/>
          <w:szCs w:val="20"/>
        </w:rPr>
        <w:t xml:space="preserve"> lub jego przedstawiciela nie pozbawia ZAMAWIAJĄCEGO prawa żądania kar umownych. </w:t>
      </w:r>
    </w:p>
    <w:p w14:paraId="456A1B38" w14:textId="63CBB061" w:rsidR="00CC5344" w:rsidRPr="007F3DC9" w:rsidRDefault="00CC5344" w:rsidP="007F3DC9">
      <w:pPr>
        <w:pStyle w:val="Default"/>
        <w:numPr>
          <w:ilvl w:val="0"/>
          <w:numId w:val="41"/>
        </w:numPr>
        <w:spacing w:line="360" w:lineRule="auto"/>
        <w:jc w:val="both"/>
        <w:rPr>
          <w:rFonts w:ascii="Arial" w:hAnsi="Arial" w:cs="Arial"/>
          <w:color w:val="auto"/>
          <w:sz w:val="20"/>
          <w:szCs w:val="20"/>
        </w:rPr>
      </w:pPr>
      <w:r w:rsidRPr="007F3DC9">
        <w:rPr>
          <w:rFonts w:ascii="Arial" w:hAnsi="Arial" w:cs="Arial"/>
          <w:color w:val="auto"/>
          <w:sz w:val="20"/>
          <w:szCs w:val="20"/>
        </w:rPr>
        <w:t xml:space="preserve">Ustala się, że w przypadku wystąpienia w trakcie odbioru przedmiotu umowy lub w trakcie użytkowania, wątpliwości co do jego jakości i parametrów gwarantowanych przez </w:t>
      </w:r>
      <w:r w:rsidRPr="007F3DC9">
        <w:rPr>
          <w:rFonts w:ascii="Arial" w:hAnsi="Arial" w:cs="Arial"/>
          <w:color w:val="auto"/>
          <w:spacing w:val="-2"/>
          <w:sz w:val="20"/>
          <w:szCs w:val="20"/>
        </w:rPr>
        <w:t>WYKONAWCĘ</w:t>
      </w:r>
      <w:r w:rsidRPr="007F3DC9">
        <w:rPr>
          <w:rFonts w:ascii="Arial" w:hAnsi="Arial" w:cs="Arial"/>
          <w:color w:val="auto"/>
          <w:sz w:val="20"/>
          <w:szCs w:val="20"/>
        </w:rPr>
        <w:t xml:space="preserve">, ZAMAWIAJĄCY  może zlecić w tym zakresie badania specjalistyczne [np. w CNBOP-PIB </w:t>
      </w:r>
      <w:r w:rsidR="00583203" w:rsidRPr="007F3DC9">
        <w:rPr>
          <w:rFonts w:ascii="Arial" w:hAnsi="Arial" w:cs="Arial"/>
          <w:color w:val="auto"/>
          <w:sz w:val="20"/>
          <w:szCs w:val="20"/>
        </w:rPr>
        <w:br/>
      </w:r>
      <w:r w:rsidRPr="007F3DC9">
        <w:rPr>
          <w:rFonts w:ascii="Arial" w:hAnsi="Arial" w:cs="Arial"/>
          <w:color w:val="auto"/>
          <w:sz w:val="20"/>
          <w:szCs w:val="20"/>
        </w:rPr>
        <w:t xml:space="preserve">w Józefowie]. W przypadku stwierdzenia w wyniku badań odstępstw od norm oraz złożonej oferty – koszty badań zobowiązuje się pokryć </w:t>
      </w:r>
      <w:r w:rsidRPr="007F3DC9">
        <w:rPr>
          <w:rFonts w:ascii="Arial" w:hAnsi="Arial" w:cs="Arial"/>
          <w:color w:val="auto"/>
          <w:spacing w:val="-2"/>
          <w:sz w:val="20"/>
          <w:szCs w:val="20"/>
        </w:rPr>
        <w:t>WYKONAWCA</w:t>
      </w:r>
      <w:r w:rsidRPr="007F3DC9">
        <w:rPr>
          <w:rFonts w:ascii="Arial" w:hAnsi="Arial" w:cs="Arial"/>
          <w:color w:val="auto"/>
          <w:sz w:val="20"/>
          <w:szCs w:val="20"/>
        </w:rPr>
        <w:t xml:space="preserve">, a ZAMAWIAJĄCY wezwie </w:t>
      </w:r>
      <w:r w:rsidRPr="007F3DC9">
        <w:rPr>
          <w:rFonts w:ascii="Arial" w:hAnsi="Arial" w:cs="Arial"/>
          <w:color w:val="auto"/>
          <w:spacing w:val="-2"/>
          <w:sz w:val="20"/>
          <w:szCs w:val="20"/>
        </w:rPr>
        <w:t>WYKONAWCĘ</w:t>
      </w:r>
      <w:r w:rsidRPr="007F3DC9">
        <w:rPr>
          <w:rFonts w:ascii="Arial" w:hAnsi="Arial" w:cs="Arial"/>
          <w:color w:val="auto"/>
          <w:sz w:val="20"/>
          <w:szCs w:val="20"/>
        </w:rPr>
        <w:t xml:space="preserve"> do wymiany przedmiotu umowy na wolny od wad i wyznaczy do wykonania tego obowiązku nie dłuższy niż 14 dniowy termin z zastrzeżeniem, że w przypadku jego nie dotrzymania, ZAMAWIAJĄCY odstąpi od umowy z przyczyn leżących po stronie </w:t>
      </w:r>
      <w:r w:rsidRPr="007F3DC9">
        <w:rPr>
          <w:rFonts w:ascii="Arial" w:hAnsi="Arial" w:cs="Arial"/>
          <w:color w:val="auto"/>
          <w:spacing w:val="-2"/>
          <w:sz w:val="20"/>
          <w:szCs w:val="20"/>
        </w:rPr>
        <w:t>WYKONAWCY</w:t>
      </w:r>
      <w:r w:rsidRPr="007F3DC9">
        <w:rPr>
          <w:rFonts w:ascii="Arial" w:hAnsi="Arial" w:cs="Arial"/>
          <w:color w:val="auto"/>
          <w:sz w:val="20"/>
          <w:szCs w:val="20"/>
        </w:rPr>
        <w:t xml:space="preserve">. </w:t>
      </w:r>
    </w:p>
    <w:p w14:paraId="12A3132E" w14:textId="77777777" w:rsidR="00CC5344" w:rsidRPr="007F3DC9" w:rsidRDefault="00CC5344" w:rsidP="007F3DC9">
      <w:pPr>
        <w:pStyle w:val="Default"/>
        <w:numPr>
          <w:ilvl w:val="0"/>
          <w:numId w:val="41"/>
        </w:numPr>
        <w:spacing w:line="360" w:lineRule="auto"/>
        <w:jc w:val="both"/>
        <w:rPr>
          <w:rFonts w:ascii="Arial" w:hAnsi="Arial" w:cs="Arial"/>
          <w:color w:val="auto"/>
          <w:sz w:val="20"/>
          <w:szCs w:val="20"/>
        </w:rPr>
      </w:pPr>
      <w:r w:rsidRPr="007F3DC9">
        <w:rPr>
          <w:rFonts w:ascii="Arial" w:hAnsi="Arial" w:cs="Arial"/>
          <w:color w:val="auto"/>
          <w:sz w:val="20"/>
          <w:szCs w:val="20"/>
        </w:rPr>
        <w:t xml:space="preserve">Terminy na usunięcie odstępstw w przedmiocie umowy od opisu zawartego w specyfikacji warunków zamówienia oraz ofercie </w:t>
      </w:r>
      <w:r w:rsidRPr="007F3DC9">
        <w:rPr>
          <w:rFonts w:ascii="Arial" w:hAnsi="Arial" w:cs="Arial"/>
          <w:color w:val="auto"/>
          <w:spacing w:val="-2"/>
          <w:sz w:val="20"/>
          <w:szCs w:val="20"/>
        </w:rPr>
        <w:t>WYKONAWCY</w:t>
      </w:r>
      <w:r w:rsidRPr="007F3DC9">
        <w:rPr>
          <w:rFonts w:ascii="Arial" w:hAnsi="Arial" w:cs="Arial"/>
          <w:color w:val="auto"/>
          <w:sz w:val="20"/>
          <w:szCs w:val="20"/>
        </w:rPr>
        <w:t xml:space="preserve"> oraz usunięcie wad nie mogą być dłuższe niż 14 dni. </w:t>
      </w:r>
    </w:p>
    <w:p w14:paraId="15238B67" w14:textId="77777777" w:rsidR="00CC5344" w:rsidRPr="007F3DC9" w:rsidRDefault="00CC5344" w:rsidP="007F3DC9">
      <w:pPr>
        <w:numPr>
          <w:ilvl w:val="0"/>
          <w:numId w:val="41"/>
        </w:numPr>
        <w:tabs>
          <w:tab w:val="clear" w:pos="360"/>
        </w:tabs>
        <w:spacing w:line="360" w:lineRule="auto"/>
        <w:ind w:right="16"/>
        <w:jc w:val="both"/>
        <w:rPr>
          <w:sz w:val="20"/>
          <w:szCs w:val="20"/>
        </w:rPr>
      </w:pPr>
      <w:r w:rsidRPr="007F3DC9">
        <w:rPr>
          <w:sz w:val="20"/>
          <w:szCs w:val="20"/>
        </w:rPr>
        <w:t xml:space="preserve">Odbioru przedmiotu umowy dokona 2 przedstawicieli ZAMAWIAJĄCEGO w ciągu 1 dnia roboczego od daty przystąpienia do odbioru w obecności co najmniej 1 przedstawiciela </w:t>
      </w:r>
      <w:r w:rsidRPr="007F3DC9">
        <w:rPr>
          <w:spacing w:val="-2"/>
          <w:sz w:val="20"/>
          <w:szCs w:val="20"/>
        </w:rPr>
        <w:t>WYKONAWCY.</w:t>
      </w:r>
    </w:p>
    <w:p w14:paraId="3C5C8E31" w14:textId="1AA621A5" w:rsidR="00CC5344" w:rsidRPr="007F3DC9" w:rsidRDefault="00CC5344" w:rsidP="007F3DC9">
      <w:pPr>
        <w:numPr>
          <w:ilvl w:val="0"/>
          <w:numId w:val="41"/>
        </w:numPr>
        <w:tabs>
          <w:tab w:val="clear" w:pos="360"/>
        </w:tabs>
        <w:spacing w:line="360" w:lineRule="auto"/>
        <w:ind w:right="16"/>
        <w:jc w:val="both"/>
        <w:rPr>
          <w:sz w:val="20"/>
          <w:szCs w:val="20"/>
        </w:rPr>
      </w:pPr>
      <w:r w:rsidRPr="007F3DC9">
        <w:rPr>
          <w:sz w:val="20"/>
          <w:szCs w:val="20"/>
        </w:rPr>
        <w:t xml:space="preserve">Warunkiem dokonania odbioru jest dostarczone przez Wykonawcę wraz z przedmiotem zamówienia potwierdzone za zgodność z oryginałem aktualne na dzień realizacji dostawy i odbioru świadectwo dopuszczenia wydane przez Centrum Naukowo - Badawcze Ochrony </w:t>
      </w:r>
      <w:r w:rsidRPr="007F3DC9">
        <w:rPr>
          <w:sz w:val="20"/>
          <w:szCs w:val="20"/>
        </w:rPr>
        <w:lastRenderedPageBreak/>
        <w:t xml:space="preserve">Przeciwpożarowej (CNBOP-PIB),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2007 nr 143 poz. 1002 z </w:t>
      </w:r>
      <w:proofErr w:type="spellStart"/>
      <w:r w:rsidRPr="007F3DC9">
        <w:rPr>
          <w:sz w:val="20"/>
          <w:szCs w:val="20"/>
        </w:rPr>
        <w:t>późn</w:t>
      </w:r>
      <w:proofErr w:type="spellEnd"/>
      <w:r w:rsidRPr="007F3DC9">
        <w:rPr>
          <w:sz w:val="20"/>
          <w:szCs w:val="20"/>
        </w:rPr>
        <w:t>. zm.)</w:t>
      </w:r>
    </w:p>
    <w:p w14:paraId="45C7CD1C" w14:textId="77777777" w:rsidR="00CC5344" w:rsidRPr="007F3DC9" w:rsidRDefault="00CC5344" w:rsidP="007F3DC9">
      <w:pPr>
        <w:spacing w:line="360" w:lineRule="auto"/>
        <w:ind w:left="360" w:right="16"/>
        <w:jc w:val="both"/>
        <w:rPr>
          <w:sz w:val="20"/>
          <w:szCs w:val="20"/>
        </w:rPr>
      </w:pPr>
    </w:p>
    <w:p w14:paraId="1D1486D0" w14:textId="77777777" w:rsidR="00CC5344" w:rsidRPr="007F3DC9" w:rsidRDefault="00CC5344" w:rsidP="007F3DC9">
      <w:pPr>
        <w:spacing w:line="360" w:lineRule="auto"/>
        <w:ind w:right="16"/>
        <w:jc w:val="center"/>
        <w:rPr>
          <w:b/>
          <w:sz w:val="20"/>
          <w:szCs w:val="20"/>
        </w:rPr>
      </w:pPr>
      <w:r w:rsidRPr="007F3DC9">
        <w:rPr>
          <w:b/>
          <w:sz w:val="20"/>
          <w:szCs w:val="20"/>
        </w:rPr>
        <w:t>§ 6</w:t>
      </w:r>
    </w:p>
    <w:p w14:paraId="378492A9" w14:textId="77777777" w:rsidR="00CC5344" w:rsidRPr="007F3DC9" w:rsidRDefault="00CC5344" w:rsidP="007F3DC9">
      <w:pPr>
        <w:pStyle w:val="Nagwek3"/>
        <w:spacing w:before="0" w:after="0" w:line="360" w:lineRule="auto"/>
        <w:jc w:val="center"/>
        <w:rPr>
          <w:b/>
          <w:bCs/>
          <w:color w:val="auto"/>
          <w:sz w:val="20"/>
          <w:szCs w:val="20"/>
        </w:rPr>
      </w:pPr>
      <w:r w:rsidRPr="007F3DC9">
        <w:rPr>
          <w:b/>
          <w:bCs/>
          <w:color w:val="auto"/>
          <w:sz w:val="20"/>
          <w:szCs w:val="20"/>
        </w:rPr>
        <w:t>Dokumentacja techniczna</w:t>
      </w:r>
    </w:p>
    <w:p w14:paraId="73FB209A" w14:textId="77777777" w:rsidR="00CC5344" w:rsidRPr="007F3DC9" w:rsidRDefault="00CC5344" w:rsidP="007F3DC9">
      <w:pPr>
        <w:numPr>
          <w:ilvl w:val="0"/>
          <w:numId w:val="42"/>
        </w:numPr>
        <w:tabs>
          <w:tab w:val="clear" w:pos="360"/>
        </w:tabs>
        <w:spacing w:line="360" w:lineRule="auto"/>
        <w:ind w:right="16"/>
        <w:jc w:val="both"/>
        <w:rPr>
          <w:sz w:val="20"/>
          <w:szCs w:val="20"/>
        </w:rPr>
      </w:pPr>
      <w:r w:rsidRPr="007F3DC9">
        <w:rPr>
          <w:spacing w:val="-2"/>
          <w:sz w:val="20"/>
          <w:szCs w:val="20"/>
        </w:rPr>
        <w:t>WYKONAWCA</w:t>
      </w:r>
      <w:r w:rsidRPr="007F3DC9">
        <w:rPr>
          <w:sz w:val="20"/>
          <w:szCs w:val="20"/>
        </w:rPr>
        <w:t xml:space="preserve"> dołączy podczas odbioru przedmiotu umowy:</w:t>
      </w:r>
    </w:p>
    <w:p w14:paraId="041EB187" w14:textId="77777777" w:rsidR="00CC5344" w:rsidRPr="007F3DC9" w:rsidRDefault="00CC5344" w:rsidP="007F3DC9">
      <w:pPr>
        <w:pStyle w:val="Default"/>
        <w:numPr>
          <w:ilvl w:val="0"/>
          <w:numId w:val="49"/>
        </w:numPr>
        <w:spacing w:after="27" w:line="360" w:lineRule="auto"/>
        <w:ind w:left="641" w:hanging="284"/>
        <w:jc w:val="both"/>
        <w:rPr>
          <w:rFonts w:ascii="Arial" w:hAnsi="Arial" w:cs="Arial"/>
          <w:color w:val="auto"/>
          <w:sz w:val="20"/>
          <w:szCs w:val="20"/>
        </w:rPr>
      </w:pPr>
      <w:r w:rsidRPr="007F3DC9">
        <w:rPr>
          <w:rFonts w:ascii="Arial" w:hAnsi="Arial" w:cs="Arial"/>
          <w:color w:val="auto"/>
          <w:sz w:val="20"/>
          <w:szCs w:val="20"/>
        </w:rPr>
        <w:t>instrukcję użytkowania – zgodną z zapisami określonymi w § 9 Rozporządzenia Ministra Gospodarki z dnia 21.12.2005 r. w sprawie zasadniczych wymagań do środków ochrony indywidualnej.</w:t>
      </w:r>
    </w:p>
    <w:p w14:paraId="288D4C01" w14:textId="77777777" w:rsidR="00CC5344" w:rsidRPr="007F3DC9" w:rsidRDefault="00CC5344" w:rsidP="007F3DC9">
      <w:pPr>
        <w:pStyle w:val="Default"/>
        <w:numPr>
          <w:ilvl w:val="0"/>
          <w:numId w:val="49"/>
        </w:numPr>
        <w:spacing w:after="27" w:line="360" w:lineRule="auto"/>
        <w:ind w:left="641" w:hanging="284"/>
        <w:jc w:val="both"/>
        <w:rPr>
          <w:rFonts w:ascii="Arial" w:hAnsi="Arial" w:cs="Arial"/>
          <w:color w:val="auto"/>
          <w:sz w:val="20"/>
          <w:szCs w:val="20"/>
        </w:rPr>
      </w:pPr>
      <w:r w:rsidRPr="007F3DC9">
        <w:rPr>
          <w:rFonts w:ascii="Arial" w:hAnsi="Arial" w:cs="Arial"/>
          <w:color w:val="auto"/>
          <w:sz w:val="20"/>
          <w:szCs w:val="20"/>
        </w:rPr>
        <w:t>potwierdzone za zgodność z oryginałem aktualne na dzień realizacji dostawy i odbioru świadectwo dopuszczenia wydane przez Centrum Naukowo - Badawcze Ochrony Przeciwpożarowej (CNBOP-PIB)</w:t>
      </w:r>
    </w:p>
    <w:p w14:paraId="4FA99289" w14:textId="77777777" w:rsidR="00CC5344" w:rsidRPr="007F3DC9" w:rsidRDefault="00CC5344" w:rsidP="007F3DC9">
      <w:pPr>
        <w:pStyle w:val="Default"/>
        <w:numPr>
          <w:ilvl w:val="0"/>
          <w:numId w:val="49"/>
        </w:numPr>
        <w:spacing w:after="27" w:line="360" w:lineRule="auto"/>
        <w:ind w:left="641" w:hanging="284"/>
        <w:jc w:val="both"/>
        <w:rPr>
          <w:rFonts w:ascii="Arial" w:hAnsi="Arial" w:cs="Arial"/>
          <w:color w:val="auto"/>
          <w:sz w:val="20"/>
          <w:szCs w:val="20"/>
        </w:rPr>
      </w:pPr>
      <w:r w:rsidRPr="007F3DC9">
        <w:rPr>
          <w:rFonts w:ascii="Arial" w:hAnsi="Arial" w:cs="Arial"/>
          <w:sz w:val="20"/>
          <w:szCs w:val="20"/>
        </w:rPr>
        <w:t xml:space="preserve"> Instrukcję dotycząca sposobu ponownej impregnacji / </w:t>
      </w:r>
      <w:proofErr w:type="spellStart"/>
      <w:r w:rsidRPr="007F3DC9">
        <w:rPr>
          <w:rFonts w:ascii="Arial" w:hAnsi="Arial" w:cs="Arial"/>
          <w:sz w:val="20"/>
          <w:szCs w:val="20"/>
        </w:rPr>
        <w:t>reimpregnacji</w:t>
      </w:r>
      <w:proofErr w:type="spellEnd"/>
      <w:r w:rsidRPr="007F3DC9">
        <w:rPr>
          <w:rFonts w:ascii="Arial" w:hAnsi="Arial" w:cs="Arial"/>
          <w:sz w:val="20"/>
          <w:szCs w:val="20"/>
        </w:rPr>
        <w:t xml:space="preserve"> ubrania (po określonych cyklach prania) z wykazem zalecanych środków do impregnacji ubrań.</w:t>
      </w:r>
    </w:p>
    <w:p w14:paraId="17A339CF" w14:textId="4001EE43" w:rsidR="00CC5344" w:rsidRPr="007F3DC9" w:rsidRDefault="00CC5344" w:rsidP="007F3DC9">
      <w:pPr>
        <w:pStyle w:val="Default"/>
        <w:numPr>
          <w:ilvl w:val="0"/>
          <w:numId w:val="49"/>
        </w:numPr>
        <w:spacing w:after="27" w:line="360" w:lineRule="auto"/>
        <w:ind w:left="641" w:hanging="284"/>
        <w:jc w:val="both"/>
        <w:rPr>
          <w:rFonts w:ascii="Arial" w:hAnsi="Arial" w:cs="Arial"/>
          <w:color w:val="auto"/>
          <w:sz w:val="20"/>
          <w:szCs w:val="20"/>
        </w:rPr>
      </w:pPr>
      <w:r w:rsidRPr="007F3DC9">
        <w:rPr>
          <w:rFonts w:ascii="Arial" w:hAnsi="Arial" w:cs="Arial"/>
          <w:sz w:val="20"/>
          <w:szCs w:val="20"/>
        </w:rPr>
        <w:t xml:space="preserve"> Instrukcja dotycząca sposobu prania ubrań z wykazem zalecanych środków piorących.</w:t>
      </w:r>
    </w:p>
    <w:p w14:paraId="0FE80A5E" w14:textId="72657A00" w:rsidR="00CC5344" w:rsidRPr="007F3DC9" w:rsidRDefault="00CC5344" w:rsidP="007F3DC9">
      <w:pPr>
        <w:pStyle w:val="Default"/>
        <w:spacing w:after="27" w:line="360" w:lineRule="auto"/>
        <w:jc w:val="both"/>
        <w:rPr>
          <w:rFonts w:ascii="Arial" w:hAnsi="Arial" w:cs="Arial"/>
          <w:color w:val="auto"/>
          <w:sz w:val="20"/>
          <w:szCs w:val="20"/>
        </w:rPr>
      </w:pPr>
      <w:r w:rsidRPr="007F3DC9">
        <w:rPr>
          <w:rFonts w:ascii="Arial" w:hAnsi="Arial" w:cs="Arial"/>
          <w:color w:val="auto"/>
          <w:sz w:val="20"/>
          <w:szCs w:val="20"/>
        </w:rPr>
        <w:t>2.  Dokumentacja techniczna jest integralną częścią przedmiotu umowy.</w:t>
      </w:r>
    </w:p>
    <w:p w14:paraId="53E27524" w14:textId="77777777" w:rsidR="00CC5344" w:rsidRPr="007F3DC9" w:rsidRDefault="00CC5344" w:rsidP="007F3DC9">
      <w:pPr>
        <w:spacing w:line="360" w:lineRule="auto"/>
        <w:ind w:right="16"/>
        <w:jc w:val="center"/>
        <w:rPr>
          <w:b/>
          <w:sz w:val="20"/>
          <w:szCs w:val="20"/>
        </w:rPr>
      </w:pPr>
    </w:p>
    <w:p w14:paraId="31B4BA60" w14:textId="77777777" w:rsidR="00CC5344" w:rsidRPr="007F3DC9" w:rsidRDefault="00CC5344" w:rsidP="007F3DC9">
      <w:pPr>
        <w:spacing w:line="360" w:lineRule="auto"/>
        <w:ind w:right="16"/>
        <w:jc w:val="center"/>
        <w:rPr>
          <w:b/>
          <w:sz w:val="20"/>
          <w:szCs w:val="20"/>
        </w:rPr>
      </w:pPr>
      <w:r w:rsidRPr="007F3DC9">
        <w:rPr>
          <w:b/>
          <w:sz w:val="20"/>
          <w:szCs w:val="20"/>
        </w:rPr>
        <w:t>§ 7</w:t>
      </w:r>
    </w:p>
    <w:p w14:paraId="7D5EB59C" w14:textId="77777777" w:rsidR="00CC5344" w:rsidRPr="007F3DC9" w:rsidRDefault="00CC5344" w:rsidP="007F3DC9">
      <w:pPr>
        <w:pStyle w:val="Nagwek3"/>
        <w:spacing w:line="360" w:lineRule="auto"/>
        <w:jc w:val="center"/>
        <w:rPr>
          <w:b/>
          <w:bCs/>
          <w:color w:val="auto"/>
          <w:sz w:val="20"/>
          <w:szCs w:val="20"/>
        </w:rPr>
      </w:pPr>
      <w:r w:rsidRPr="007F3DC9">
        <w:rPr>
          <w:b/>
          <w:bCs/>
          <w:color w:val="auto"/>
          <w:sz w:val="20"/>
          <w:szCs w:val="20"/>
        </w:rPr>
        <w:t>Gwarancja</w:t>
      </w:r>
    </w:p>
    <w:p w14:paraId="356A1F7A" w14:textId="77777777" w:rsidR="00CC5344" w:rsidRPr="007F3DC9" w:rsidRDefault="00CC5344" w:rsidP="007F3DC9">
      <w:pPr>
        <w:pStyle w:val="Tekstpodstawowy"/>
        <w:numPr>
          <w:ilvl w:val="0"/>
          <w:numId w:val="46"/>
        </w:numPr>
        <w:tabs>
          <w:tab w:val="clear" w:pos="360"/>
        </w:tabs>
        <w:spacing w:after="0" w:line="360" w:lineRule="auto"/>
        <w:ind w:left="284" w:right="16" w:hanging="284"/>
        <w:jc w:val="both"/>
        <w:rPr>
          <w:rFonts w:ascii="Arial" w:hAnsi="Arial" w:cs="Arial"/>
          <w:sz w:val="20"/>
          <w:szCs w:val="20"/>
        </w:rPr>
      </w:pPr>
      <w:r w:rsidRPr="007F3DC9">
        <w:rPr>
          <w:rFonts w:ascii="Arial" w:hAnsi="Arial" w:cs="Arial"/>
          <w:spacing w:val="-2"/>
          <w:sz w:val="20"/>
          <w:szCs w:val="20"/>
        </w:rPr>
        <w:t>WYKONAWCA</w:t>
      </w:r>
      <w:r w:rsidRPr="007F3DC9">
        <w:rPr>
          <w:rFonts w:ascii="Arial" w:hAnsi="Arial" w:cs="Arial"/>
          <w:sz w:val="20"/>
          <w:szCs w:val="20"/>
        </w:rPr>
        <w:t xml:space="preserve"> udziela ZAMAWIAJĄCEMU ….. miesiące gwarancji na cały przedmiot umowy o parametrach technicznych i warunkach minimalnych wyszczególnionych w SWZ wraz z opisem zawartym w formularzu ofertowym. Okres gwarancji liczy się od dnia protokolarnego przekazania przedmiotu umowy podczas odbioru.</w:t>
      </w:r>
    </w:p>
    <w:p w14:paraId="43466443" w14:textId="77777777" w:rsidR="00CC5344" w:rsidRPr="007F3DC9" w:rsidRDefault="00CC5344" w:rsidP="007F3DC9">
      <w:pPr>
        <w:pStyle w:val="Tekstpodstawowy"/>
        <w:spacing w:line="360" w:lineRule="auto"/>
        <w:ind w:left="284" w:right="16" w:hanging="284"/>
        <w:rPr>
          <w:rFonts w:ascii="Arial" w:hAnsi="Arial" w:cs="Arial"/>
          <w:sz w:val="20"/>
          <w:szCs w:val="20"/>
        </w:rPr>
      </w:pPr>
      <w:r w:rsidRPr="007F3DC9">
        <w:rPr>
          <w:rFonts w:ascii="Arial" w:hAnsi="Arial" w:cs="Arial"/>
          <w:sz w:val="20"/>
          <w:szCs w:val="20"/>
        </w:rPr>
        <w:t>2.</w:t>
      </w:r>
      <w:r w:rsidRPr="007F3DC9">
        <w:rPr>
          <w:rFonts w:ascii="Arial" w:hAnsi="Arial" w:cs="Arial"/>
          <w:sz w:val="20"/>
          <w:szCs w:val="20"/>
        </w:rPr>
        <w:tab/>
      </w:r>
      <w:r w:rsidRPr="007F3DC9">
        <w:rPr>
          <w:rFonts w:ascii="Arial" w:hAnsi="Arial" w:cs="Arial"/>
          <w:spacing w:val="-2"/>
          <w:sz w:val="20"/>
          <w:szCs w:val="20"/>
        </w:rPr>
        <w:t>WYKONAWCA</w:t>
      </w:r>
      <w:r w:rsidRPr="007F3DC9">
        <w:rPr>
          <w:rFonts w:ascii="Arial" w:hAnsi="Arial" w:cs="Arial"/>
          <w:sz w:val="20"/>
          <w:szCs w:val="20"/>
        </w:rPr>
        <w:t xml:space="preserve"> gwarantuje właściwą konstrukcję, jakość i użyte materiały, właściwe wykonanie i zgodność z odnośnymi normami oraz kompletność przedmiotu zamówienia.</w:t>
      </w:r>
    </w:p>
    <w:p w14:paraId="7E81291D" w14:textId="77777777" w:rsidR="00CC5344" w:rsidRPr="007F3DC9" w:rsidRDefault="00CC5344" w:rsidP="007F3DC9">
      <w:pPr>
        <w:pStyle w:val="Tekstpodstawowy"/>
        <w:spacing w:line="360" w:lineRule="auto"/>
        <w:ind w:left="284" w:right="16" w:hanging="284"/>
        <w:rPr>
          <w:rFonts w:ascii="Arial" w:hAnsi="Arial" w:cs="Arial"/>
          <w:sz w:val="20"/>
          <w:szCs w:val="20"/>
        </w:rPr>
      </w:pPr>
      <w:r w:rsidRPr="007F3DC9">
        <w:rPr>
          <w:rFonts w:ascii="Arial" w:hAnsi="Arial" w:cs="Arial"/>
          <w:sz w:val="20"/>
          <w:szCs w:val="20"/>
        </w:rPr>
        <w:t>3.</w:t>
      </w:r>
      <w:r w:rsidRPr="007F3DC9">
        <w:rPr>
          <w:rFonts w:ascii="Arial" w:hAnsi="Arial" w:cs="Arial"/>
          <w:sz w:val="20"/>
          <w:szCs w:val="20"/>
        </w:rPr>
        <w:tab/>
        <w:t xml:space="preserve">W okresie gwarancji naprawy lub wymiany ubrań wykonywane będą na polecenie ODBIORCY na koszt </w:t>
      </w:r>
      <w:r w:rsidRPr="007F3DC9">
        <w:rPr>
          <w:rFonts w:ascii="Arial" w:hAnsi="Arial" w:cs="Arial"/>
          <w:spacing w:val="-2"/>
          <w:sz w:val="20"/>
          <w:szCs w:val="20"/>
        </w:rPr>
        <w:t>WYKONAWCY</w:t>
      </w:r>
      <w:r w:rsidRPr="007F3DC9">
        <w:rPr>
          <w:rFonts w:ascii="Arial" w:hAnsi="Arial" w:cs="Arial"/>
          <w:sz w:val="20"/>
          <w:szCs w:val="20"/>
        </w:rPr>
        <w:t xml:space="preserve">. Koszty związane z transportem i odbiorem ubrań przekazanych do naprawy (wymiany) w ramach gwarancji ponosi WYKONAWCA. W okresie gwarancji WYKONAWCA zapewnia bezpłatną naprawę lub wymianę każdego wyrobu będącego częścią przedmiotu umowy w zakresie ujawniających się wad i usterek, w terminie 14 dni od daty zgłoszenia w formie elektronicznej lub faksu. Do czasu, o którym mowa wyżej nie wlicza się dni ustawowo wolnych od pracy. </w:t>
      </w:r>
    </w:p>
    <w:p w14:paraId="3C134861" w14:textId="77777777" w:rsidR="00CC5344" w:rsidRPr="007F3DC9" w:rsidRDefault="00CC5344" w:rsidP="007F3DC9">
      <w:pPr>
        <w:pStyle w:val="Tekstpodstawowy"/>
        <w:spacing w:line="360" w:lineRule="auto"/>
        <w:ind w:left="284" w:right="16" w:hanging="284"/>
        <w:rPr>
          <w:rFonts w:ascii="Arial" w:hAnsi="Arial" w:cs="Arial"/>
          <w:sz w:val="20"/>
          <w:szCs w:val="20"/>
        </w:rPr>
      </w:pPr>
      <w:r w:rsidRPr="007F3DC9">
        <w:rPr>
          <w:rFonts w:ascii="Arial" w:hAnsi="Arial" w:cs="Arial"/>
          <w:sz w:val="20"/>
          <w:szCs w:val="20"/>
        </w:rPr>
        <w:t xml:space="preserve">4. </w:t>
      </w:r>
      <w:r w:rsidRPr="007F3DC9">
        <w:rPr>
          <w:rFonts w:ascii="Arial" w:hAnsi="Arial" w:cs="Arial"/>
          <w:sz w:val="20"/>
          <w:szCs w:val="20"/>
        </w:rPr>
        <w:tab/>
        <w:t xml:space="preserve">W przypadku, gdy naprawy gwarancyjne tego samego kompletu przekroczą liczbę dwóch, WYKONAWCA zobowiązuje się do wymiany na swój koszt reklamowanego towaru na nowy wolny od wad. </w:t>
      </w:r>
    </w:p>
    <w:p w14:paraId="68848799" w14:textId="18CF0B03" w:rsidR="00CC5344" w:rsidRPr="007F3DC9" w:rsidRDefault="00CC5344" w:rsidP="007F3DC9">
      <w:pPr>
        <w:pStyle w:val="Tekstpodstawowy"/>
        <w:spacing w:line="360" w:lineRule="auto"/>
        <w:ind w:left="284" w:right="16" w:hanging="284"/>
        <w:rPr>
          <w:rFonts w:ascii="Arial" w:hAnsi="Arial" w:cs="Arial"/>
          <w:sz w:val="20"/>
          <w:szCs w:val="20"/>
        </w:rPr>
      </w:pPr>
      <w:r w:rsidRPr="007F3DC9">
        <w:rPr>
          <w:rFonts w:ascii="Arial" w:hAnsi="Arial" w:cs="Arial"/>
          <w:sz w:val="20"/>
          <w:szCs w:val="20"/>
        </w:rPr>
        <w:lastRenderedPageBreak/>
        <w:t>5. W odniesieniu do przedmiotu umowy okres gwarancji zostaje zrównany z okresem rękojmi.</w:t>
      </w:r>
    </w:p>
    <w:p w14:paraId="3F52DD10" w14:textId="77777777" w:rsidR="00CC5344" w:rsidRPr="007F3DC9" w:rsidRDefault="00CC5344" w:rsidP="007F3DC9">
      <w:pPr>
        <w:spacing w:line="360" w:lineRule="auto"/>
        <w:ind w:right="16"/>
        <w:jc w:val="center"/>
        <w:rPr>
          <w:b/>
          <w:sz w:val="20"/>
          <w:szCs w:val="20"/>
        </w:rPr>
      </w:pPr>
      <w:r w:rsidRPr="007F3DC9">
        <w:rPr>
          <w:b/>
          <w:sz w:val="20"/>
          <w:szCs w:val="20"/>
        </w:rPr>
        <w:t>§ 8</w:t>
      </w:r>
    </w:p>
    <w:p w14:paraId="68F7788A" w14:textId="77777777" w:rsidR="00CC5344" w:rsidRPr="007F3DC9" w:rsidRDefault="00CC5344" w:rsidP="007F3DC9">
      <w:pPr>
        <w:pStyle w:val="Nagwek3"/>
        <w:spacing w:line="360" w:lineRule="auto"/>
        <w:jc w:val="center"/>
        <w:rPr>
          <w:b/>
          <w:bCs/>
          <w:color w:val="auto"/>
          <w:sz w:val="20"/>
          <w:szCs w:val="20"/>
        </w:rPr>
      </w:pPr>
      <w:r w:rsidRPr="007F3DC9">
        <w:rPr>
          <w:b/>
          <w:bCs/>
          <w:color w:val="auto"/>
          <w:sz w:val="20"/>
          <w:szCs w:val="20"/>
        </w:rPr>
        <w:t>Kary umowne</w:t>
      </w:r>
    </w:p>
    <w:p w14:paraId="78D83C24" w14:textId="77777777" w:rsidR="00CC5344" w:rsidRPr="007F3DC9" w:rsidRDefault="00CC5344" w:rsidP="007F3DC9">
      <w:pPr>
        <w:pStyle w:val="Tekstpodstawowy"/>
        <w:numPr>
          <w:ilvl w:val="0"/>
          <w:numId w:val="43"/>
        </w:numPr>
        <w:tabs>
          <w:tab w:val="clear" w:pos="360"/>
        </w:tabs>
        <w:spacing w:after="0" w:line="360" w:lineRule="auto"/>
        <w:ind w:right="16"/>
        <w:jc w:val="both"/>
        <w:rPr>
          <w:rFonts w:ascii="Arial" w:hAnsi="Arial" w:cs="Arial"/>
          <w:sz w:val="20"/>
          <w:szCs w:val="20"/>
        </w:rPr>
      </w:pPr>
      <w:r w:rsidRPr="007F3DC9">
        <w:rPr>
          <w:rFonts w:ascii="Arial" w:hAnsi="Arial" w:cs="Arial"/>
          <w:sz w:val="20"/>
          <w:szCs w:val="20"/>
        </w:rPr>
        <w:t>Jeżeli WYKONAWCA opóźni termin wydania przedmiotu umowy w stosunku do terminu uzgodnionego w umowie zapłaci ZAMAWIAJĄCEMU kary umowne w wysokości 0,2 % wartości brutto przedmiotu umowy za każdy dzień opóźnienia, nie więcej jednak niż 30 % ceny brutto przedmiotu umowy.</w:t>
      </w:r>
    </w:p>
    <w:p w14:paraId="1A883481" w14:textId="77777777" w:rsidR="00CC5344" w:rsidRPr="007F3DC9" w:rsidRDefault="00CC5344" w:rsidP="007F3DC9">
      <w:pPr>
        <w:numPr>
          <w:ilvl w:val="0"/>
          <w:numId w:val="43"/>
        </w:numPr>
        <w:tabs>
          <w:tab w:val="clear" w:pos="360"/>
        </w:tabs>
        <w:spacing w:line="360" w:lineRule="auto"/>
        <w:ind w:right="16"/>
        <w:jc w:val="both"/>
        <w:rPr>
          <w:sz w:val="20"/>
          <w:szCs w:val="20"/>
        </w:rPr>
      </w:pPr>
      <w:r w:rsidRPr="007F3DC9">
        <w:rPr>
          <w:sz w:val="20"/>
          <w:szCs w:val="20"/>
        </w:rPr>
        <w:t>Jeżeli opóźnienie wydania przekroczy 2 tygodnie ZAMAWIAJĄCY ma prawo odstąpić od umowy,  z przyczyn leżących po stronie WYKONAWCY jeżeli opóźnienie wystąpiło z winy WYKONAWCY. W takim przypadku ZAMAWIAJĄCY nie będzie zobowiązany zwrócić WYKONAWCY kosztów, jakie WYKONAWCA poniósł w związku z umową.</w:t>
      </w:r>
    </w:p>
    <w:p w14:paraId="7653036A" w14:textId="77777777" w:rsidR="00CC5344" w:rsidRPr="007F3DC9" w:rsidRDefault="00CC5344" w:rsidP="007F3DC9">
      <w:pPr>
        <w:numPr>
          <w:ilvl w:val="0"/>
          <w:numId w:val="43"/>
        </w:numPr>
        <w:tabs>
          <w:tab w:val="clear" w:pos="360"/>
        </w:tabs>
        <w:spacing w:line="360" w:lineRule="auto"/>
        <w:ind w:right="16"/>
        <w:jc w:val="both"/>
        <w:rPr>
          <w:sz w:val="20"/>
          <w:szCs w:val="20"/>
        </w:rPr>
      </w:pPr>
      <w:r w:rsidRPr="007F3DC9">
        <w:rPr>
          <w:sz w:val="20"/>
          <w:szCs w:val="20"/>
        </w:rPr>
        <w:t xml:space="preserve">W przypadku odstąpienia od umowy z przyczyn leżących po stronie WYKONAWCY, WYKONAWCA zapłaci ZAMAWIAJĄCEMU karę umowną w wysokości 30% ceny brutto przedmiotu umowy. </w:t>
      </w:r>
    </w:p>
    <w:p w14:paraId="69B6EF71" w14:textId="77777777" w:rsidR="00CC5344" w:rsidRPr="007F3DC9" w:rsidRDefault="00CC5344" w:rsidP="007F3DC9">
      <w:pPr>
        <w:numPr>
          <w:ilvl w:val="0"/>
          <w:numId w:val="43"/>
        </w:numPr>
        <w:tabs>
          <w:tab w:val="clear" w:pos="360"/>
        </w:tabs>
        <w:spacing w:line="360" w:lineRule="auto"/>
        <w:ind w:right="16"/>
        <w:jc w:val="both"/>
        <w:rPr>
          <w:sz w:val="20"/>
          <w:szCs w:val="20"/>
        </w:rPr>
      </w:pPr>
      <w:r w:rsidRPr="007F3DC9">
        <w:rPr>
          <w:sz w:val="20"/>
          <w:szCs w:val="20"/>
        </w:rPr>
        <w:t>Odstąpienie od umowy wymaga, pod rygorem nieważności, formy pisemnej poprzez złożenie oświadczenia drugiej stronie.</w:t>
      </w:r>
    </w:p>
    <w:p w14:paraId="2A0CBEA8" w14:textId="77777777" w:rsidR="00CC5344" w:rsidRPr="007F3DC9" w:rsidRDefault="00CC5344" w:rsidP="007F3DC9">
      <w:pPr>
        <w:numPr>
          <w:ilvl w:val="0"/>
          <w:numId w:val="43"/>
        </w:numPr>
        <w:tabs>
          <w:tab w:val="clear" w:pos="360"/>
        </w:tabs>
        <w:spacing w:line="360" w:lineRule="auto"/>
        <w:ind w:right="16"/>
        <w:jc w:val="both"/>
        <w:rPr>
          <w:sz w:val="20"/>
          <w:szCs w:val="20"/>
        </w:rPr>
      </w:pPr>
      <w:r w:rsidRPr="007F3DC9">
        <w:rPr>
          <w:sz w:val="20"/>
          <w:szCs w:val="20"/>
        </w:rPr>
        <w:t xml:space="preserve">W przypadku, gdy WYKONAWCA nie dokona naprawy lub wymiany ubrań specjalnych </w:t>
      </w:r>
      <w:r w:rsidRPr="007F3DC9">
        <w:rPr>
          <w:sz w:val="20"/>
          <w:szCs w:val="20"/>
        </w:rPr>
        <w:br/>
        <w:t>w terminie wynikającym z protokołu naprawy gwarancyjnej zapłaci ZAMAWIAJĄCEMU karę umowną w wysokości  1,0 % wartości przedmiotu podlegającego gwarancji za każdy dzień zwłoki.</w:t>
      </w:r>
    </w:p>
    <w:p w14:paraId="45FB0F7E" w14:textId="77777777" w:rsidR="00CC5344" w:rsidRPr="007F3DC9" w:rsidRDefault="00CC5344" w:rsidP="007F3DC9">
      <w:pPr>
        <w:numPr>
          <w:ilvl w:val="0"/>
          <w:numId w:val="43"/>
        </w:numPr>
        <w:tabs>
          <w:tab w:val="clear" w:pos="360"/>
        </w:tabs>
        <w:spacing w:line="360" w:lineRule="auto"/>
        <w:ind w:right="16"/>
        <w:jc w:val="both"/>
        <w:rPr>
          <w:sz w:val="20"/>
          <w:szCs w:val="20"/>
        </w:rPr>
      </w:pPr>
      <w:r w:rsidRPr="007F3DC9">
        <w:rPr>
          <w:sz w:val="20"/>
          <w:szCs w:val="20"/>
        </w:rPr>
        <w:t xml:space="preserve">W przypadku, gdy wysokość poniesionej szkody przewyższa wysokość kar zastrzeżonych </w:t>
      </w:r>
      <w:r w:rsidRPr="007F3DC9">
        <w:rPr>
          <w:sz w:val="20"/>
          <w:szCs w:val="20"/>
        </w:rPr>
        <w:br/>
        <w:t>w umowie ZAMAWIAJĄCY może żądać odszkodowania na zasadach ogólnych w wysokości odpowiadającej poniesionej szkodzie w pełnej wysokości.</w:t>
      </w:r>
    </w:p>
    <w:p w14:paraId="4B8E3428" w14:textId="77777777" w:rsidR="00CC5344" w:rsidRPr="007F3DC9" w:rsidRDefault="00CC5344" w:rsidP="007F3DC9">
      <w:pPr>
        <w:numPr>
          <w:ilvl w:val="0"/>
          <w:numId w:val="43"/>
        </w:numPr>
        <w:tabs>
          <w:tab w:val="clear" w:pos="360"/>
        </w:tabs>
        <w:spacing w:line="360" w:lineRule="auto"/>
        <w:ind w:right="16"/>
        <w:jc w:val="both"/>
        <w:rPr>
          <w:sz w:val="20"/>
          <w:szCs w:val="20"/>
        </w:rPr>
      </w:pPr>
      <w:r w:rsidRPr="007F3DC9">
        <w:rPr>
          <w:sz w:val="20"/>
          <w:szCs w:val="20"/>
        </w:rPr>
        <w:t>Jeżeli ZAMAWIAJĄCY dopuści się zwłoki w przystąpieniu do odbioru w stosunku do terminu wskazanego w § 5 ust. 1 niniejszej umowy zapłaci kary umowne w wysokości  0,2 % wartości przedmiotu umowy za każdy dzień zwłoki.</w:t>
      </w:r>
    </w:p>
    <w:p w14:paraId="2973C523" w14:textId="77777777" w:rsidR="00CC5344" w:rsidRPr="007F3DC9" w:rsidRDefault="00CC5344" w:rsidP="007F3DC9">
      <w:pPr>
        <w:numPr>
          <w:ilvl w:val="0"/>
          <w:numId w:val="43"/>
        </w:numPr>
        <w:tabs>
          <w:tab w:val="clear" w:pos="360"/>
        </w:tabs>
        <w:spacing w:line="360" w:lineRule="auto"/>
        <w:ind w:right="16"/>
        <w:jc w:val="both"/>
        <w:rPr>
          <w:b/>
          <w:sz w:val="20"/>
          <w:szCs w:val="20"/>
        </w:rPr>
      </w:pPr>
      <w:r w:rsidRPr="007F3DC9">
        <w:rPr>
          <w:sz w:val="20"/>
          <w:szCs w:val="20"/>
        </w:rPr>
        <w:t>Jeżeli ZAMAWIAJĄCY nie zapłaci należności za przedmiot umowy w terminie określonym  w § 3 niniejszej umowy wypłaci WYKONAWCY ustawowe odsetki za każdy dzień zwłoki.</w:t>
      </w:r>
    </w:p>
    <w:p w14:paraId="02CC8AA7" w14:textId="7C5E05F6" w:rsidR="007F3DC9" w:rsidRDefault="00CC5344" w:rsidP="007F3DC9">
      <w:pPr>
        <w:numPr>
          <w:ilvl w:val="0"/>
          <w:numId w:val="43"/>
        </w:numPr>
        <w:spacing w:line="360" w:lineRule="auto"/>
        <w:ind w:right="16"/>
        <w:jc w:val="both"/>
        <w:rPr>
          <w:b/>
          <w:sz w:val="20"/>
          <w:szCs w:val="20"/>
        </w:rPr>
      </w:pPr>
      <w:r w:rsidRPr="007F3DC9">
        <w:rPr>
          <w:sz w:val="20"/>
          <w:szCs w:val="20"/>
        </w:rPr>
        <w:t>Kary umowne nie sumują się. W przypadku wystąpienia zbiegu przesłanek do naliczenia kar umownych naliczona zostanie ta kara której wartość jest wyższa. W przypadku kiedy przesłanki naliczania kar umownych wystąpią niejednocześnie , łączna wartość naliczonych kar umownych nie może przekroczyć 30% wartości przedmiotu zamówienia.</w:t>
      </w:r>
    </w:p>
    <w:p w14:paraId="1404EAAB" w14:textId="77777777" w:rsidR="007F3DC9" w:rsidRDefault="007F3DC9" w:rsidP="007F3DC9">
      <w:pPr>
        <w:spacing w:line="360" w:lineRule="auto"/>
        <w:ind w:right="16"/>
        <w:jc w:val="both"/>
        <w:rPr>
          <w:b/>
          <w:sz w:val="20"/>
          <w:szCs w:val="20"/>
        </w:rPr>
      </w:pPr>
    </w:p>
    <w:p w14:paraId="174D3CC4" w14:textId="77777777" w:rsidR="007F3DC9" w:rsidRPr="007F3DC9" w:rsidRDefault="007F3DC9" w:rsidP="007F3DC9">
      <w:pPr>
        <w:spacing w:line="360" w:lineRule="auto"/>
        <w:ind w:right="16"/>
        <w:jc w:val="both"/>
        <w:rPr>
          <w:b/>
          <w:sz w:val="20"/>
          <w:szCs w:val="20"/>
        </w:rPr>
      </w:pPr>
    </w:p>
    <w:p w14:paraId="48C7C92E" w14:textId="77777777" w:rsidR="00CC5344" w:rsidRPr="007F3DC9" w:rsidRDefault="00CC5344" w:rsidP="007F3DC9">
      <w:pPr>
        <w:spacing w:line="360" w:lineRule="auto"/>
        <w:ind w:right="16"/>
        <w:jc w:val="center"/>
        <w:rPr>
          <w:b/>
          <w:sz w:val="20"/>
          <w:szCs w:val="20"/>
        </w:rPr>
      </w:pPr>
      <w:r w:rsidRPr="007F3DC9">
        <w:rPr>
          <w:b/>
          <w:sz w:val="20"/>
          <w:szCs w:val="20"/>
        </w:rPr>
        <w:t>§ 9</w:t>
      </w:r>
    </w:p>
    <w:p w14:paraId="337DBF6E" w14:textId="77777777" w:rsidR="00CC5344" w:rsidRPr="007F3DC9" w:rsidRDefault="00CC5344" w:rsidP="007F3DC9">
      <w:pPr>
        <w:pStyle w:val="Nagwek3"/>
        <w:spacing w:line="360" w:lineRule="auto"/>
        <w:jc w:val="center"/>
        <w:rPr>
          <w:b/>
          <w:bCs/>
          <w:color w:val="auto"/>
          <w:sz w:val="20"/>
          <w:szCs w:val="20"/>
        </w:rPr>
      </w:pPr>
      <w:r w:rsidRPr="007F3DC9">
        <w:rPr>
          <w:b/>
          <w:bCs/>
          <w:color w:val="auto"/>
          <w:sz w:val="20"/>
          <w:szCs w:val="20"/>
        </w:rPr>
        <w:t>Zmiana umowy</w:t>
      </w:r>
    </w:p>
    <w:p w14:paraId="7A25B101" w14:textId="77777777" w:rsidR="00CC5344" w:rsidRPr="007F3DC9" w:rsidRDefault="00CC5344" w:rsidP="007F3DC9">
      <w:pPr>
        <w:numPr>
          <w:ilvl w:val="0"/>
          <w:numId w:val="45"/>
        </w:numPr>
        <w:tabs>
          <w:tab w:val="clear" w:pos="360"/>
        </w:tabs>
        <w:spacing w:line="360" w:lineRule="auto"/>
        <w:ind w:left="426" w:right="16" w:hanging="426"/>
        <w:jc w:val="both"/>
        <w:rPr>
          <w:sz w:val="20"/>
          <w:szCs w:val="20"/>
        </w:rPr>
      </w:pPr>
      <w:r w:rsidRPr="007F3DC9">
        <w:rPr>
          <w:sz w:val="20"/>
          <w:szCs w:val="20"/>
        </w:rPr>
        <w:t>Zmiana postanowie</w:t>
      </w:r>
      <w:r w:rsidRPr="007F3DC9">
        <w:rPr>
          <w:rFonts w:eastAsia="TimesNewRoman"/>
          <w:sz w:val="20"/>
          <w:szCs w:val="20"/>
        </w:rPr>
        <w:t xml:space="preserve">ń </w:t>
      </w:r>
      <w:r w:rsidRPr="007F3DC9">
        <w:rPr>
          <w:sz w:val="20"/>
          <w:szCs w:val="20"/>
        </w:rPr>
        <w:t>niniejszej umowy mo</w:t>
      </w:r>
      <w:r w:rsidRPr="007F3DC9">
        <w:rPr>
          <w:rFonts w:eastAsia="TimesNewRoman"/>
          <w:sz w:val="20"/>
          <w:szCs w:val="20"/>
        </w:rPr>
        <w:t>ż</w:t>
      </w:r>
      <w:r w:rsidRPr="007F3DC9">
        <w:rPr>
          <w:sz w:val="20"/>
          <w:szCs w:val="20"/>
        </w:rPr>
        <w:t>e nast</w:t>
      </w:r>
      <w:r w:rsidRPr="007F3DC9">
        <w:rPr>
          <w:rFonts w:eastAsia="TimesNewRoman"/>
          <w:sz w:val="20"/>
          <w:szCs w:val="20"/>
        </w:rPr>
        <w:t>ą</w:t>
      </w:r>
      <w:r w:rsidRPr="007F3DC9">
        <w:rPr>
          <w:sz w:val="20"/>
          <w:szCs w:val="20"/>
        </w:rPr>
        <w:t>pi</w:t>
      </w:r>
      <w:r w:rsidRPr="007F3DC9">
        <w:rPr>
          <w:rFonts w:eastAsia="TimesNewRoman"/>
          <w:sz w:val="20"/>
          <w:szCs w:val="20"/>
        </w:rPr>
        <w:t xml:space="preserve">ć </w:t>
      </w:r>
      <w:r w:rsidRPr="007F3DC9">
        <w:rPr>
          <w:sz w:val="20"/>
          <w:szCs w:val="20"/>
        </w:rPr>
        <w:t>wył</w:t>
      </w:r>
      <w:r w:rsidRPr="007F3DC9">
        <w:rPr>
          <w:rFonts w:eastAsia="TimesNewRoman"/>
          <w:sz w:val="20"/>
          <w:szCs w:val="20"/>
        </w:rPr>
        <w:t>ą</w:t>
      </w:r>
      <w:r w:rsidRPr="007F3DC9">
        <w:rPr>
          <w:sz w:val="20"/>
          <w:szCs w:val="20"/>
        </w:rPr>
        <w:t>cznie za zgod</w:t>
      </w:r>
      <w:r w:rsidRPr="007F3DC9">
        <w:rPr>
          <w:rFonts w:eastAsia="TimesNewRoman"/>
          <w:sz w:val="20"/>
          <w:szCs w:val="20"/>
        </w:rPr>
        <w:t xml:space="preserve">ą </w:t>
      </w:r>
      <w:r w:rsidRPr="007F3DC9">
        <w:rPr>
          <w:sz w:val="20"/>
          <w:szCs w:val="20"/>
        </w:rPr>
        <w:t>obu stron wyra</w:t>
      </w:r>
      <w:r w:rsidRPr="007F3DC9">
        <w:rPr>
          <w:rFonts w:eastAsia="TimesNewRoman"/>
          <w:sz w:val="20"/>
          <w:szCs w:val="20"/>
        </w:rPr>
        <w:t>ż</w:t>
      </w:r>
      <w:r w:rsidRPr="007F3DC9">
        <w:rPr>
          <w:sz w:val="20"/>
          <w:szCs w:val="20"/>
        </w:rPr>
        <w:t>on</w:t>
      </w:r>
      <w:r w:rsidRPr="007F3DC9">
        <w:rPr>
          <w:rFonts w:eastAsia="TimesNewRoman"/>
          <w:sz w:val="20"/>
          <w:szCs w:val="20"/>
        </w:rPr>
        <w:t xml:space="preserve">ą </w:t>
      </w:r>
      <w:r w:rsidRPr="007F3DC9">
        <w:rPr>
          <w:sz w:val="20"/>
          <w:szCs w:val="20"/>
        </w:rPr>
        <w:t>na pi</w:t>
      </w:r>
      <w:r w:rsidRPr="007F3DC9">
        <w:rPr>
          <w:rFonts w:eastAsia="TimesNewRoman"/>
          <w:sz w:val="20"/>
          <w:szCs w:val="20"/>
        </w:rPr>
        <w:t>ś</w:t>
      </w:r>
      <w:r w:rsidRPr="007F3DC9">
        <w:rPr>
          <w:sz w:val="20"/>
          <w:szCs w:val="20"/>
        </w:rPr>
        <w:t>mie pod rygorem niewa</w:t>
      </w:r>
      <w:r w:rsidRPr="007F3DC9">
        <w:rPr>
          <w:rFonts w:eastAsia="TimesNewRoman"/>
          <w:sz w:val="20"/>
          <w:szCs w:val="20"/>
        </w:rPr>
        <w:t>ż</w:t>
      </w:r>
      <w:r w:rsidRPr="007F3DC9">
        <w:rPr>
          <w:sz w:val="20"/>
          <w:szCs w:val="20"/>
        </w:rPr>
        <w:t>no</w:t>
      </w:r>
      <w:r w:rsidRPr="007F3DC9">
        <w:rPr>
          <w:rFonts w:eastAsia="TimesNewRoman"/>
          <w:sz w:val="20"/>
          <w:szCs w:val="20"/>
        </w:rPr>
        <w:t>ś</w:t>
      </w:r>
      <w:r w:rsidRPr="007F3DC9">
        <w:rPr>
          <w:sz w:val="20"/>
          <w:szCs w:val="20"/>
        </w:rPr>
        <w:t>ci.</w:t>
      </w:r>
    </w:p>
    <w:p w14:paraId="13046F99" w14:textId="77777777" w:rsidR="00CC5344" w:rsidRPr="007F3DC9" w:rsidRDefault="00CC5344" w:rsidP="007F3DC9">
      <w:pPr>
        <w:numPr>
          <w:ilvl w:val="0"/>
          <w:numId w:val="45"/>
        </w:numPr>
        <w:tabs>
          <w:tab w:val="clear" w:pos="360"/>
        </w:tabs>
        <w:spacing w:line="360" w:lineRule="auto"/>
        <w:ind w:left="426" w:right="16" w:hanging="426"/>
        <w:jc w:val="both"/>
        <w:rPr>
          <w:sz w:val="20"/>
          <w:szCs w:val="20"/>
        </w:rPr>
      </w:pPr>
      <w:r w:rsidRPr="007F3DC9">
        <w:rPr>
          <w:rFonts w:eastAsia="ArialNarrow"/>
          <w:sz w:val="20"/>
          <w:szCs w:val="20"/>
        </w:rPr>
        <w:lastRenderedPageBreak/>
        <w:t xml:space="preserve">Zamawiający przewiduje możliwość zmian postanowień umowy w sprawie zamówienia </w:t>
      </w:r>
      <w:r w:rsidRPr="007F3DC9">
        <w:rPr>
          <w:rFonts w:eastAsia="ArialNarrow"/>
          <w:sz w:val="20"/>
          <w:szCs w:val="20"/>
        </w:rPr>
        <w:br/>
        <w:t>w stosunku do treści wybranej oferty, dotyczących przedmiotu zamówienia, sposobu realizacji zamówienia oraz terminu realizacji umowy i terminu płatności oraz prawo do odstąpienia od umowy, w szczególności w przypadku:</w:t>
      </w:r>
    </w:p>
    <w:p w14:paraId="2C39FA5A" w14:textId="77777777" w:rsidR="00CC5344" w:rsidRPr="007F3DC9" w:rsidRDefault="00CC5344" w:rsidP="007F3DC9">
      <w:pPr>
        <w:autoSpaceDE w:val="0"/>
        <w:autoSpaceDN w:val="0"/>
        <w:adjustRightInd w:val="0"/>
        <w:spacing w:line="360" w:lineRule="auto"/>
        <w:ind w:left="709" w:hanging="283"/>
        <w:jc w:val="both"/>
        <w:rPr>
          <w:rFonts w:eastAsia="ArialNarrow"/>
          <w:sz w:val="20"/>
          <w:szCs w:val="20"/>
        </w:rPr>
      </w:pPr>
      <w:r w:rsidRPr="007F3DC9">
        <w:rPr>
          <w:rFonts w:eastAsia="ArialNarrow"/>
          <w:sz w:val="20"/>
          <w:szCs w:val="20"/>
        </w:rPr>
        <w:t>1) uzasadnionych przyczyn technicznych lub funkcjonalnych powodujących konieczność zmiany sposobu wykonania umowy,</w:t>
      </w:r>
    </w:p>
    <w:p w14:paraId="47462A42" w14:textId="77777777" w:rsidR="00CC5344" w:rsidRPr="007F3DC9" w:rsidRDefault="00CC5344" w:rsidP="007F3DC9">
      <w:pPr>
        <w:autoSpaceDE w:val="0"/>
        <w:autoSpaceDN w:val="0"/>
        <w:adjustRightInd w:val="0"/>
        <w:spacing w:line="360" w:lineRule="auto"/>
        <w:ind w:left="709" w:hanging="283"/>
        <w:jc w:val="both"/>
        <w:rPr>
          <w:rFonts w:eastAsia="ArialNarrow"/>
          <w:sz w:val="20"/>
          <w:szCs w:val="20"/>
        </w:rPr>
      </w:pPr>
      <w:r w:rsidRPr="007F3DC9">
        <w:rPr>
          <w:rFonts w:eastAsia="ArialNarrow"/>
          <w:sz w:val="20"/>
          <w:szCs w:val="20"/>
        </w:rPr>
        <w:t>2) zmiany powszechnie obowiązujących przepisów prawa w zakresie mającym wpływ na realizację przedmiotu zamówienia,</w:t>
      </w:r>
    </w:p>
    <w:p w14:paraId="69CFFE77" w14:textId="77777777" w:rsidR="00CC5344" w:rsidRPr="007F3DC9" w:rsidRDefault="00CC5344" w:rsidP="007F3DC9">
      <w:pPr>
        <w:autoSpaceDE w:val="0"/>
        <w:autoSpaceDN w:val="0"/>
        <w:adjustRightInd w:val="0"/>
        <w:spacing w:line="360" w:lineRule="auto"/>
        <w:ind w:left="709" w:hanging="283"/>
        <w:jc w:val="both"/>
        <w:rPr>
          <w:rFonts w:eastAsia="ArialNarrow"/>
          <w:sz w:val="20"/>
          <w:szCs w:val="20"/>
        </w:rPr>
      </w:pPr>
      <w:r w:rsidRPr="007F3DC9">
        <w:rPr>
          <w:rFonts w:eastAsia="ArialNarrow"/>
          <w:sz w:val="20"/>
          <w:szCs w:val="20"/>
        </w:rPr>
        <w:t>3)  z przyczyn organizacyjnych ze strony Zamawiającego, w tym zmian w strukturze organizacyjnej,</w:t>
      </w:r>
    </w:p>
    <w:p w14:paraId="6B6208EC" w14:textId="77777777" w:rsidR="00CC5344" w:rsidRPr="007F3DC9" w:rsidRDefault="00CC5344" w:rsidP="007F3DC9">
      <w:pPr>
        <w:autoSpaceDE w:val="0"/>
        <w:autoSpaceDN w:val="0"/>
        <w:adjustRightInd w:val="0"/>
        <w:spacing w:line="360" w:lineRule="auto"/>
        <w:ind w:left="709" w:hanging="283"/>
        <w:jc w:val="both"/>
        <w:rPr>
          <w:rFonts w:eastAsia="ArialNarrow"/>
          <w:sz w:val="20"/>
          <w:szCs w:val="20"/>
        </w:rPr>
      </w:pPr>
      <w:r w:rsidRPr="007F3DC9">
        <w:rPr>
          <w:rFonts w:eastAsia="ArialNarrow"/>
          <w:sz w:val="20"/>
          <w:szCs w:val="20"/>
        </w:rPr>
        <w:t>4)  z przyczyn wynikających ze specyfiki działalności Zamawiającego,</w:t>
      </w:r>
    </w:p>
    <w:p w14:paraId="50FDDF1B" w14:textId="1D0D0D97" w:rsidR="00CC5344" w:rsidRPr="007F3DC9" w:rsidRDefault="00CC5344" w:rsidP="007F3DC9">
      <w:pPr>
        <w:pStyle w:val="Tekstpodstawowy"/>
        <w:spacing w:line="360" w:lineRule="auto"/>
        <w:ind w:left="709" w:hanging="283"/>
        <w:rPr>
          <w:rFonts w:ascii="Arial" w:eastAsia="ArialNarrow" w:hAnsi="Arial" w:cs="Arial"/>
          <w:sz w:val="20"/>
          <w:szCs w:val="20"/>
        </w:rPr>
      </w:pPr>
      <w:r w:rsidRPr="007F3DC9">
        <w:rPr>
          <w:rFonts w:ascii="Arial" w:eastAsia="ArialNarrow" w:hAnsi="Arial" w:cs="Arial"/>
          <w:sz w:val="20"/>
          <w:szCs w:val="20"/>
        </w:rPr>
        <w:t>5)  zaistnienia siły wyższej.</w:t>
      </w:r>
    </w:p>
    <w:p w14:paraId="3664FA8E" w14:textId="77777777" w:rsidR="00CC5344" w:rsidRPr="007F3DC9" w:rsidRDefault="00CC5344" w:rsidP="007F3DC9">
      <w:pPr>
        <w:spacing w:line="360" w:lineRule="auto"/>
        <w:ind w:right="16"/>
        <w:jc w:val="center"/>
        <w:rPr>
          <w:b/>
          <w:sz w:val="20"/>
          <w:szCs w:val="20"/>
        </w:rPr>
      </w:pPr>
      <w:r w:rsidRPr="007F3DC9">
        <w:rPr>
          <w:b/>
          <w:sz w:val="20"/>
          <w:szCs w:val="20"/>
        </w:rPr>
        <w:t>§ 10</w:t>
      </w:r>
    </w:p>
    <w:p w14:paraId="5AECFB11" w14:textId="77777777" w:rsidR="00CC5344" w:rsidRPr="007F3DC9" w:rsidRDefault="00CC5344" w:rsidP="007F3DC9">
      <w:pPr>
        <w:pStyle w:val="Nagwek3"/>
        <w:spacing w:line="360" w:lineRule="auto"/>
        <w:jc w:val="center"/>
        <w:rPr>
          <w:b/>
          <w:bCs/>
          <w:color w:val="auto"/>
          <w:sz w:val="20"/>
          <w:szCs w:val="20"/>
        </w:rPr>
      </w:pPr>
      <w:r w:rsidRPr="007F3DC9">
        <w:rPr>
          <w:b/>
          <w:bCs/>
          <w:color w:val="auto"/>
          <w:sz w:val="20"/>
          <w:szCs w:val="20"/>
        </w:rPr>
        <w:t>Rozstrzyganie sporów i obowiązujące prawo</w:t>
      </w:r>
    </w:p>
    <w:p w14:paraId="5068A114" w14:textId="77777777" w:rsidR="00CC5344" w:rsidRPr="007F3DC9" w:rsidRDefault="00CC5344" w:rsidP="007F3DC9">
      <w:pPr>
        <w:numPr>
          <w:ilvl w:val="0"/>
          <w:numId w:val="44"/>
        </w:numPr>
        <w:tabs>
          <w:tab w:val="clear" w:pos="360"/>
        </w:tabs>
        <w:spacing w:line="360" w:lineRule="auto"/>
        <w:ind w:right="16"/>
        <w:jc w:val="both"/>
        <w:rPr>
          <w:sz w:val="20"/>
          <w:szCs w:val="20"/>
        </w:rPr>
      </w:pPr>
      <w:r w:rsidRPr="007F3DC9">
        <w:rPr>
          <w:sz w:val="20"/>
          <w:szCs w:val="20"/>
        </w:rPr>
        <w:t>W przypadku powstania sporu na tle realizacji niniejszej umowy strony zawartej umowy zgodnie oświadczają, że poddają go rozstrzygnięciu przez właściwy sąd powszechny właściwy dla siedziby Zamawiającego.</w:t>
      </w:r>
    </w:p>
    <w:p w14:paraId="58F8574D" w14:textId="77777777" w:rsidR="00CC5344" w:rsidRPr="007F3DC9" w:rsidRDefault="00CC5344" w:rsidP="007F3DC9">
      <w:pPr>
        <w:numPr>
          <w:ilvl w:val="0"/>
          <w:numId w:val="44"/>
        </w:numPr>
        <w:tabs>
          <w:tab w:val="clear" w:pos="360"/>
        </w:tabs>
        <w:spacing w:line="360" w:lineRule="auto"/>
        <w:ind w:right="16"/>
        <w:jc w:val="both"/>
        <w:rPr>
          <w:sz w:val="20"/>
          <w:szCs w:val="20"/>
        </w:rPr>
      </w:pPr>
      <w:r w:rsidRPr="007F3DC9">
        <w:rPr>
          <w:sz w:val="20"/>
          <w:szCs w:val="20"/>
        </w:rPr>
        <w:t>W sprawach nie objętych umową będą miały zastosowanie przepisy polskiego Kodeksu Cywilnego oraz ustawy Prawo zamówień publicznych.</w:t>
      </w:r>
    </w:p>
    <w:p w14:paraId="4A3A1969" w14:textId="77777777" w:rsidR="00CC5344" w:rsidRPr="007F3DC9" w:rsidRDefault="00CC5344" w:rsidP="007F3DC9">
      <w:pPr>
        <w:spacing w:line="360" w:lineRule="auto"/>
        <w:ind w:right="16"/>
        <w:jc w:val="center"/>
        <w:rPr>
          <w:b/>
          <w:sz w:val="20"/>
          <w:szCs w:val="20"/>
        </w:rPr>
      </w:pPr>
    </w:p>
    <w:p w14:paraId="31EDB553" w14:textId="77777777" w:rsidR="00CC5344" w:rsidRPr="007F3DC9" w:rsidRDefault="00CC5344" w:rsidP="007F3DC9">
      <w:pPr>
        <w:spacing w:line="360" w:lineRule="auto"/>
        <w:ind w:right="16"/>
        <w:jc w:val="center"/>
        <w:rPr>
          <w:b/>
          <w:sz w:val="20"/>
          <w:szCs w:val="20"/>
        </w:rPr>
      </w:pPr>
      <w:r w:rsidRPr="007F3DC9">
        <w:rPr>
          <w:b/>
          <w:sz w:val="20"/>
          <w:szCs w:val="20"/>
        </w:rPr>
        <w:t>§ 11</w:t>
      </w:r>
    </w:p>
    <w:p w14:paraId="07520560" w14:textId="77777777" w:rsidR="00CC5344" w:rsidRPr="007F3DC9" w:rsidRDefault="00CC5344" w:rsidP="007F3DC9">
      <w:pPr>
        <w:pStyle w:val="Nagwek3"/>
        <w:spacing w:line="360" w:lineRule="auto"/>
        <w:jc w:val="center"/>
        <w:rPr>
          <w:b/>
          <w:bCs/>
          <w:color w:val="auto"/>
          <w:sz w:val="20"/>
          <w:szCs w:val="20"/>
        </w:rPr>
      </w:pPr>
      <w:r w:rsidRPr="007F3DC9">
        <w:rPr>
          <w:b/>
          <w:bCs/>
          <w:color w:val="auto"/>
          <w:sz w:val="20"/>
          <w:szCs w:val="20"/>
        </w:rPr>
        <w:t>Postanowienia końcowe</w:t>
      </w:r>
    </w:p>
    <w:p w14:paraId="70A4EDA4" w14:textId="77777777" w:rsidR="00CC5344" w:rsidRPr="007F3DC9" w:rsidRDefault="00CC5344" w:rsidP="007F3DC9">
      <w:pPr>
        <w:numPr>
          <w:ilvl w:val="0"/>
          <w:numId w:val="50"/>
        </w:numPr>
        <w:spacing w:line="360" w:lineRule="auto"/>
        <w:ind w:left="284" w:right="16"/>
        <w:jc w:val="both"/>
        <w:rPr>
          <w:sz w:val="20"/>
          <w:szCs w:val="20"/>
        </w:rPr>
      </w:pPr>
      <w:r w:rsidRPr="007F3DC9">
        <w:rPr>
          <w:sz w:val="20"/>
          <w:szCs w:val="20"/>
        </w:rPr>
        <w:t>Faktury i protokoły powstałe w wyniku realizacji umowy sporządzane są w języku polskim.</w:t>
      </w:r>
    </w:p>
    <w:p w14:paraId="023DAE82" w14:textId="77777777" w:rsidR="00CC5344" w:rsidRPr="007F3DC9" w:rsidRDefault="00CC5344" w:rsidP="007F3DC9">
      <w:pPr>
        <w:numPr>
          <w:ilvl w:val="0"/>
          <w:numId w:val="50"/>
        </w:numPr>
        <w:spacing w:line="360" w:lineRule="auto"/>
        <w:ind w:left="284" w:right="16"/>
        <w:jc w:val="both"/>
        <w:rPr>
          <w:sz w:val="20"/>
          <w:szCs w:val="20"/>
        </w:rPr>
      </w:pPr>
      <w:r w:rsidRPr="007F3DC9">
        <w:rPr>
          <w:sz w:val="20"/>
          <w:szCs w:val="20"/>
        </w:rPr>
        <w:t>Umowa wchodzi w życie z dniem jej podpisania przez obie strony.</w:t>
      </w:r>
    </w:p>
    <w:p w14:paraId="135C6382" w14:textId="77777777" w:rsidR="00CC5344" w:rsidRPr="007F3DC9" w:rsidRDefault="00CC5344" w:rsidP="007F3DC9">
      <w:pPr>
        <w:numPr>
          <w:ilvl w:val="0"/>
          <w:numId w:val="50"/>
        </w:numPr>
        <w:spacing w:line="360" w:lineRule="auto"/>
        <w:ind w:left="284" w:right="16"/>
        <w:jc w:val="both"/>
        <w:rPr>
          <w:sz w:val="20"/>
          <w:szCs w:val="20"/>
        </w:rPr>
      </w:pPr>
      <w:r w:rsidRPr="007F3DC9">
        <w:rPr>
          <w:sz w:val="20"/>
          <w:szCs w:val="20"/>
        </w:rPr>
        <w:t xml:space="preserve">Umowę sporządzono w 2 jednobrzmiących egzemplarzach, po jednym egzemplarzu dla każdej </w:t>
      </w:r>
      <w:r w:rsidRPr="007F3DC9">
        <w:rPr>
          <w:sz w:val="20"/>
          <w:szCs w:val="20"/>
        </w:rPr>
        <w:br/>
        <w:t xml:space="preserve">ze stron.        </w:t>
      </w:r>
    </w:p>
    <w:p w14:paraId="5A622122" w14:textId="77777777" w:rsidR="00CC5344" w:rsidRPr="007F3DC9" w:rsidRDefault="00CC5344" w:rsidP="007F3DC9">
      <w:pPr>
        <w:pStyle w:val="Nagwek4"/>
        <w:spacing w:before="0" w:after="0" w:line="360" w:lineRule="auto"/>
        <w:ind w:left="1045" w:right="16"/>
        <w:rPr>
          <w:color w:val="auto"/>
          <w:sz w:val="20"/>
          <w:szCs w:val="20"/>
        </w:rPr>
      </w:pPr>
    </w:p>
    <w:p w14:paraId="019DFAF5" w14:textId="77777777" w:rsidR="00CC5344" w:rsidRPr="007F3DC9" w:rsidRDefault="00CC5344" w:rsidP="007F3DC9">
      <w:pPr>
        <w:spacing w:line="360" w:lineRule="auto"/>
        <w:rPr>
          <w:sz w:val="20"/>
          <w:szCs w:val="20"/>
        </w:rPr>
      </w:pPr>
    </w:p>
    <w:p w14:paraId="402A782F" w14:textId="3583D19C" w:rsidR="00CC5344" w:rsidRPr="007F3DC9" w:rsidRDefault="00CC5344" w:rsidP="007F3DC9">
      <w:pPr>
        <w:pStyle w:val="Nagwek4"/>
        <w:spacing w:before="0" w:after="0" w:line="360" w:lineRule="auto"/>
        <w:ind w:left="1045" w:right="16"/>
        <w:rPr>
          <w:color w:val="auto"/>
          <w:sz w:val="20"/>
          <w:szCs w:val="20"/>
        </w:rPr>
      </w:pPr>
      <w:r w:rsidRPr="007F3DC9">
        <w:rPr>
          <w:color w:val="auto"/>
          <w:sz w:val="20"/>
          <w:szCs w:val="20"/>
        </w:rPr>
        <w:t>WYKONAWCA                                                                      ZAMAWIAJĄCY</w:t>
      </w:r>
    </w:p>
    <w:p w14:paraId="38516AE5" w14:textId="77777777" w:rsidR="00CC5344" w:rsidRPr="007F3DC9" w:rsidRDefault="00CC5344" w:rsidP="007F3DC9">
      <w:pPr>
        <w:spacing w:line="360" w:lineRule="auto"/>
        <w:rPr>
          <w:b/>
          <w:iCs/>
          <w:color w:val="000000"/>
          <w:sz w:val="20"/>
          <w:szCs w:val="20"/>
        </w:rPr>
      </w:pPr>
    </w:p>
    <w:p w14:paraId="267E9DD2" w14:textId="77777777" w:rsidR="00CC5344" w:rsidRPr="007F3DC9" w:rsidRDefault="00CC5344" w:rsidP="007F3DC9">
      <w:pPr>
        <w:spacing w:line="360" w:lineRule="auto"/>
        <w:rPr>
          <w:sz w:val="20"/>
          <w:szCs w:val="20"/>
        </w:rPr>
      </w:pPr>
      <w:r w:rsidRPr="007F3DC9">
        <w:rPr>
          <w:sz w:val="20"/>
          <w:szCs w:val="20"/>
        </w:rPr>
        <w:t>Załącznik:</w:t>
      </w:r>
    </w:p>
    <w:p w14:paraId="53D21D7F" w14:textId="54C39B48" w:rsidR="00CC5344" w:rsidRPr="007F3DC9" w:rsidRDefault="00CC5344" w:rsidP="007F3DC9">
      <w:pPr>
        <w:spacing w:line="360" w:lineRule="auto"/>
        <w:rPr>
          <w:color w:val="000000" w:themeColor="text1"/>
          <w:sz w:val="20"/>
          <w:szCs w:val="20"/>
        </w:rPr>
      </w:pPr>
      <w:r w:rsidRPr="007F3DC9">
        <w:rPr>
          <w:sz w:val="20"/>
          <w:szCs w:val="20"/>
        </w:rPr>
        <w:t xml:space="preserve">- załącznik nr 1 – </w:t>
      </w:r>
      <w:r w:rsidRPr="007F3DC9">
        <w:rPr>
          <w:color w:val="000000" w:themeColor="text1"/>
          <w:sz w:val="20"/>
          <w:szCs w:val="20"/>
        </w:rPr>
        <w:t>Wykaz ilości kompletów ubrań specjalnych dla poszczególnych ODBIORCÓW</w:t>
      </w:r>
    </w:p>
    <w:p w14:paraId="78A8C991" w14:textId="48A20780" w:rsidR="00FC5A9B" w:rsidRPr="007F3DC9" w:rsidRDefault="00FC5A9B" w:rsidP="007F3DC9">
      <w:pPr>
        <w:spacing w:line="360" w:lineRule="auto"/>
        <w:rPr>
          <w:color w:val="000000" w:themeColor="text1"/>
          <w:sz w:val="20"/>
          <w:szCs w:val="20"/>
        </w:rPr>
      </w:pPr>
      <w:r w:rsidRPr="007F3DC9">
        <w:rPr>
          <w:color w:val="000000" w:themeColor="text1"/>
          <w:sz w:val="20"/>
          <w:szCs w:val="20"/>
        </w:rPr>
        <w:t xml:space="preserve">Załącznik nr 2 – Wzór protokołu obioru faktycznego </w:t>
      </w:r>
    </w:p>
    <w:p w14:paraId="1CDAC748" w14:textId="77777777" w:rsidR="00EB1AF9" w:rsidRPr="007F3DC9" w:rsidRDefault="00EB1AF9" w:rsidP="007F3DC9">
      <w:pPr>
        <w:spacing w:line="360" w:lineRule="auto"/>
        <w:rPr>
          <w:color w:val="000000" w:themeColor="text1"/>
          <w:sz w:val="20"/>
          <w:szCs w:val="20"/>
        </w:rPr>
      </w:pPr>
    </w:p>
    <w:p w14:paraId="1798E1BF" w14:textId="77777777" w:rsidR="00EB1AF9" w:rsidRPr="007F3DC9" w:rsidRDefault="00EB1AF9" w:rsidP="007F3DC9">
      <w:pPr>
        <w:spacing w:line="360" w:lineRule="auto"/>
        <w:rPr>
          <w:color w:val="000000" w:themeColor="text1"/>
          <w:sz w:val="20"/>
          <w:szCs w:val="20"/>
        </w:rPr>
      </w:pPr>
    </w:p>
    <w:p w14:paraId="61EF4705" w14:textId="77777777" w:rsidR="00EB1AF9" w:rsidRPr="007F3DC9" w:rsidRDefault="00EB1AF9" w:rsidP="007F3DC9">
      <w:pPr>
        <w:spacing w:line="360" w:lineRule="auto"/>
        <w:rPr>
          <w:color w:val="000000" w:themeColor="text1"/>
          <w:sz w:val="20"/>
          <w:szCs w:val="20"/>
        </w:rPr>
      </w:pPr>
    </w:p>
    <w:p w14:paraId="74FB11F9" w14:textId="77777777" w:rsidR="00EB1AF9" w:rsidRPr="007F3DC9" w:rsidRDefault="00EB1AF9" w:rsidP="007F3DC9">
      <w:pPr>
        <w:spacing w:line="360" w:lineRule="auto"/>
        <w:rPr>
          <w:color w:val="000000" w:themeColor="text1"/>
          <w:sz w:val="20"/>
          <w:szCs w:val="20"/>
        </w:rPr>
      </w:pPr>
    </w:p>
    <w:p w14:paraId="57E66EF8" w14:textId="77777777" w:rsidR="00EB1AF9" w:rsidRPr="007F3DC9" w:rsidRDefault="00EB1AF9" w:rsidP="007F3DC9">
      <w:pPr>
        <w:spacing w:line="360" w:lineRule="auto"/>
        <w:rPr>
          <w:color w:val="000000" w:themeColor="text1"/>
          <w:sz w:val="20"/>
          <w:szCs w:val="20"/>
        </w:rPr>
      </w:pPr>
    </w:p>
    <w:p w14:paraId="20EB0E96" w14:textId="77777777" w:rsidR="007F3DC9" w:rsidRPr="00951A9A" w:rsidRDefault="007F3DC9" w:rsidP="007F3DC9">
      <w:pPr>
        <w:jc w:val="right"/>
        <w:rPr>
          <w:bCs/>
          <w:i/>
          <w:iCs/>
          <w:color w:val="000000" w:themeColor="text1"/>
          <w:sz w:val="20"/>
          <w:szCs w:val="20"/>
        </w:rPr>
      </w:pPr>
      <w:r w:rsidRPr="00951A9A">
        <w:rPr>
          <w:bCs/>
          <w:i/>
          <w:iCs/>
          <w:color w:val="000000" w:themeColor="text1"/>
          <w:sz w:val="20"/>
          <w:szCs w:val="20"/>
        </w:rPr>
        <w:lastRenderedPageBreak/>
        <w:t xml:space="preserve">Załącznik nr 1 do umowy </w:t>
      </w:r>
      <w:r>
        <w:rPr>
          <w:bCs/>
          <w:i/>
          <w:iCs/>
          <w:color w:val="000000" w:themeColor="text1"/>
          <w:sz w:val="20"/>
          <w:szCs w:val="20"/>
        </w:rPr>
        <w:t>z dnia…….</w:t>
      </w:r>
    </w:p>
    <w:p w14:paraId="749B5B91" w14:textId="77777777" w:rsidR="007F3DC9" w:rsidRDefault="007F3DC9" w:rsidP="007F3DC9">
      <w:pPr>
        <w:jc w:val="center"/>
        <w:rPr>
          <w:b/>
          <w:color w:val="000000" w:themeColor="text1"/>
          <w:sz w:val="20"/>
          <w:szCs w:val="20"/>
          <w:u w:val="single"/>
        </w:rPr>
      </w:pPr>
    </w:p>
    <w:p w14:paraId="0714CA08" w14:textId="77777777" w:rsidR="007F3DC9" w:rsidRDefault="007F3DC9" w:rsidP="007F3DC9">
      <w:pPr>
        <w:jc w:val="center"/>
        <w:rPr>
          <w:b/>
          <w:color w:val="000000" w:themeColor="text1"/>
          <w:sz w:val="20"/>
          <w:szCs w:val="20"/>
          <w:u w:val="single"/>
        </w:rPr>
      </w:pPr>
    </w:p>
    <w:p w14:paraId="43974E3A" w14:textId="77777777" w:rsidR="007F3DC9" w:rsidRPr="00DD75B6" w:rsidRDefault="007F3DC9" w:rsidP="007F3DC9">
      <w:pPr>
        <w:jc w:val="center"/>
        <w:rPr>
          <w:b/>
          <w:color w:val="000000" w:themeColor="text1"/>
          <w:sz w:val="20"/>
          <w:szCs w:val="20"/>
          <w:u w:val="single"/>
        </w:rPr>
      </w:pPr>
      <w:r w:rsidRPr="00DD75B6">
        <w:rPr>
          <w:b/>
          <w:color w:val="000000" w:themeColor="text1"/>
          <w:sz w:val="20"/>
          <w:szCs w:val="20"/>
          <w:u w:val="single"/>
        </w:rPr>
        <w:t>Wykaz ilości kompletów ubrań specjalnych dla poszczególnych ODBIORCÓW</w:t>
      </w:r>
    </w:p>
    <w:p w14:paraId="1EA0DF30" w14:textId="77777777" w:rsidR="007F3DC9" w:rsidRPr="00DD75B6" w:rsidRDefault="007F3DC9" w:rsidP="007F3DC9">
      <w:pPr>
        <w:jc w:val="center"/>
        <w:rPr>
          <w:color w:val="000000" w:themeColor="text1"/>
          <w:sz w:val="20"/>
          <w:szCs w:val="20"/>
        </w:rPr>
      </w:pPr>
    </w:p>
    <w:p w14:paraId="1C9EFF4B" w14:textId="77777777" w:rsidR="007F3DC9" w:rsidRPr="00DD75B6" w:rsidRDefault="007F3DC9" w:rsidP="007F3DC9">
      <w:pPr>
        <w:rPr>
          <w:color w:val="000000" w:themeColor="text1"/>
          <w:sz w:val="20"/>
          <w:szCs w:val="20"/>
        </w:rPr>
      </w:pPr>
    </w:p>
    <w:tbl>
      <w:tblPr>
        <w:tblStyle w:val="Tabela-Siatka"/>
        <w:tblW w:w="0" w:type="auto"/>
        <w:tblLook w:val="04A0" w:firstRow="1" w:lastRow="0" w:firstColumn="1" w:lastColumn="0" w:noHBand="0" w:noVBand="1"/>
      </w:tblPr>
      <w:tblGrid>
        <w:gridCol w:w="711"/>
        <w:gridCol w:w="2382"/>
        <w:gridCol w:w="1713"/>
        <w:gridCol w:w="4213"/>
      </w:tblGrid>
      <w:tr w:rsidR="007F3DC9" w:rsidRPr="00DD75B6" w14:paraId="63A545DD" w14:textId="77777777" w:rsidTr="002C085A">
        <w:trPr>
          <w:trHeight w:val="278"/>
        </w:trPr>
        <w:tc>
          <w:tcPr>
            <w:tcW w:w="718" w:type="dxa"/>
            <w:vAlign w:val="center"/>
          </w:tcPr>
          <w:p w14:paraId="1AB4A555" w14:textId="77777777" w:rsidR="007F3DC9" w:rsidRPr="00DD75B6" w:rsidRDefault="007F3DC9" w:rsidP="002C085A">
            <w:pPr>
              <w:jc w:val="center"/>
              <w:rPr>
                <w:rFonts w:ascii="Arial" w:hAnsi="Arial" w:cs="Arial"/>
                <w:b/>
                <w:color w:val="000000" w:themeColor="text1"/>
                <w:sz w:val="20"/>
                <w:szCs w:val="20"/>
              </w:rPr>
            </w:pPr>
            <w:r w:rsidRPr="00DD75B6">
              <w:rPr>
                <w:rFonts w:ascii="Arial" w:hAnsi="Arial" w:cs="Arial"/>
                <w:b/>
                <w:color w:val="000000" w:themeColor="text1"/>
                <w:sz w:val="20"/>
                <w:szCs w:val="20"/>
              </w:rPr>
              <w:t>l.p.</w:t>
            </w:r>
          </w:p>
        </w:tc>
        <w:tc>
          <w:tcPr>
            <w:tcW w:w="4193" w:type="dxa"/>
            <w:gridSpan w:val="2"/>
            <w:vAlign w:val="center"/>
          </w:tcPr>
          <w:p w14:paraId="1F37737D" w14:textId="77777777" w:rsidR="007F3DC9" w:rsidRPr="00DD75B6" w:rsidRDefault="007F3DC9" w:rsidP="002C085A">
            <w:pPr>
              <w:jc w:val="center"/>
              <w:rPr>
                <w:rFonts w:ascii="Arial" w:hAnsi="Arial" w:cs="Arial"/>
                <w:b/>
                <w:color w:val="000000" w:themeColor="text1"/>
                <w:sz w:val="20"/>
                <w:szCs w:val="20"/>
              </w:rPr>
            </w:pPr>
            <w:r w:rsidRPr="00DD75B6">
              <w:rPr>
                <w:rFonts w:ascii="Arial" w:hAnsi="Arial" w:cs="Arial"/>
                <w:b/>
                <w:color w:val="000000" w:themeColor="text1"/>
                <w:sz w:val="20"/>
                <w:szCs w:val="20"/>
              </w:rPr>
              <w:t>ODBIORCA</w:t>
            </w:r>
          </w:p>
        </w:tc>
        <w:tc>
          <w:tcPr>
            <w:tcW w:w="4332" w:type="dxa"/>
            <w:vAlign w:val="center"/>
          </w:tcPr>
          <w:p w14:paraId="2D56526F" w14:textId="77777777" w:rsidR="007F3DC9" w:rsidRPr="00DD75B6" w:rsidRDefault="007F3DC9" w:rsidP="002C085A">
            <w:pPr>
              <w:jc w:val="center"/>
              <w:rPr>
                <w:rFonts w:ascii="Arial" w:hAnsi="Arial" w:cs="Arial"/>
                <w:b/>
                <w:color w:val="000000" w:themeColor="text1"/>
                <w:sz w:val="20"/>
                <w:szCs w:val="20"/>
              </w:rPr>
            </w:pPr>
            <w:r w:rsidRPr="00DD75B6">
              <w:rPr>
                <w:rFonts w:ascii="Arial" w:hAnsi="Arial" w:cs="Arial"/>
                <w:b/>
                <w:color w:val="000000" w:themeColor="text1"/>
                <w:sz w:val="20"/>
                <w:szCs w:val="20"/>
              </w:rPr>
              <w:t>ILOŚĆ  [</w:t>
            </w:r>
            <w:proofErr w:type="spellStart"/>
            <w:r w:rsidRPr="00DD75B6">
              <w:rPr>
                <w:rFonts w:ascii="Arial" w:hAnsi="Arial" w:cs="Arial"/>
                <w:b/>
                <w:color w:val="000000" w:themeColor="text1"/>
                <w:sz w:val="20"/>
                <w:szCs w:val="20"/>
              </w:rPr>
              <w:t>kpl</w:t>
            </w:r>
            <w:proofErr w:type="spellEnd"/>
            <w:r w:rsidRPr="00DD75B6">
              <w:rPr>
                <w:rFonts w:ascii="Arial" w:hAnsi="Arial" w:cs="Arial"/>
                <w:b/>
                <w:color w:val="000000" w:themeColor="text1"/>
                <w:sz w:val="20"/>
                <w:szCs w:val="20"/>
              </w:rPr>
              <w:t>.]</w:t>
            </w:r>
          </w:p>
        </w:tc>
      </w:tr>
      <w:tr w:rsidR="007F3DC9" w:rsidRPr="001F0812" w14:paraId="293A1F83" w14:textId="77777777" w:rsidTr="002C085A">
        <w:trPr>
          <w:trHeight w:val="278"/>
        </w:trPr>
        <w:tc>
          <w:tcPr>
            <w:tcW w:w="718" w:type="dxa"/>
          </w:tcPr>
          <w:p w14:paraId="56760B72"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w:t>
            </w:r>
          </w:p>
        </w:tc>
        <w:tc>
          <w:tcPr>
            <w:tcW w:w="4193" w:type="dxa"/>
            <w:gridSpan w:val="2"/>
            <w:vAlign w:val="bottom"/>
          </w:tcPr>
          <w:p w14:paraId="09A1FE4B" w14:textId="77777777" w:rsidR="007F3DC9" w:rsidRPr="00DD75B6" w:rsidRDefault="007F3DC9" w:rsidP="002C085A">
            <w:pPr>
              <w:rPr>
                <w:rFonts w:ascii="Arial" w:hAnsi="Arial" w:cs="Arial"/>
                <w:sz w:val="20"/>
                <w:szCs w:val="20"/>
              </w:rPr>
            </w:pPr>
          </w:p>
        </w:tc>
        <w:tc>
          <w:tcPr>
            <w:tcW w:w="4332" w:type="dxa"/>
            <w:vAlign w:val="bottom"/>
          </w:tcPr>
          <w:p w14:paraId="26A5299C" w14:textId="77777777" w:rsidR="007F3DC9" w:rsidRPr="001F0812" w:rsidRDefault="007F3DC9" w:rsidP="002C085A">
            <w:pPr>
              <w:jc w:val="center"/>
              <w:rPr>
                <w:rFonts w:ascii="Arial" w:hAnsi="Arial" w:cs="Arial"/>
                <w:sz w:val="20"/>
                <w:szCs w:val="20"/>
                <w:highlight w:val="yellow"/>
              </w:rPr>
            </w:pPr>
          </w:p>
        </w:tc>
      </w:tr>
      <w:tr w:rsidR="007F3DC9" w:rsidRPr="001F0812" w14:paraId="2555BDA6" w14:textId="77777777" w:rsidTr="002C085A">
        <w:trPr>
          <w:trHeight w:val="278"/>
        </w:trPr>
        <w:tc>
          <w:tcPr>
            <w:tcW w:w="718" w:type="dxa"/>
          </w:tcPr>
          <w:p w14:paraId="35D7B643"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w:t>
            </w:r>
          </w:p>
        </w:tc>
        <w:tc>
          <w:tcPr>
            <w:tcW w:w="4193" w:type="dxa"/>
            <w:gridSpan w:val="2"/>
            <w:vAlign w:val="bottom"/>
          </w:tcPr>
          <w:p w14:paraId="2F7801BB" w14:textId="77777777" w:rsidR="007F3DC9" w:rsidRPr="00DD75B6" w:rsidRDefault="007F3DC9" w:rsidP="002C085A">
            <w:pPr>
              <w:rPr>
                <w:rFonts w:ascii="Arial" w:hAnsi="Arial" w:cs="Arial"/>
                <w:sz w:val="20"/>
                <w:szCs w:val="20"/>
              </w:rPr>
            </w:pPr>
          </w:p>
        </w:tc>
        <w:tc>
          <w:tcPr>
            <w:tcW w:w="4332" w:type="dxa"/>
            <w:vAlign w:val="bottom"/>
          </w:tcPr>
          <w:p w14:paraId="29E73129" w14:textId="77777777" w:rsidR="007F3DC9" w:rsidRPr="001F0812" w:rsidRDefault="007F3DC9" w:rsidP="002C085A">
            <w:pPr>
              <w:jc w:val="center"/>
              <w:rPr>
                <w:rFonts w:ascii="Arial" w:hAnsi="Arial" w:cs="Arial"/>
                <w:sz w:val="20"/>
                <w:szCs w:val="20"/>
                <w:highlight w:val="yellow"/>
              </w:rPr>
            </w:pPr>
          </w:p>
        </w:tc>
      </w:tr>
      <w:tr w:rsidR="007F3DC9" w:rsidRPr="001F0812" w14:paraId="37BA1DD0" w14:textId="77777777" w:rsidTr="002C085A">
        <w:trPr>
          <w:trHeight w:val="278"/>
        </w:trPr>
        <w:tc>
          <w:tcPr>
            <w:tcW w:w="718" w:type="dxa"/>
          </w:tcPr>
          <w:p w14:paraId="65595548"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3</w:t>
            </w:r>
          </w:p>
        </w:tc>
        <w:tc>
          <w:tcPr>
            <w:tcW w:w="4193" w:type="dxa"/>
            <w:gridSpan w:val="2"/>
            <w:vAlign w:val="bottom"/>
          </w:tcPr>
          <w:p w14:paraId="2F298C0A" w14:textId="77777777" w:rsidR="007F3DC9" w:rsidRPr="00DD75B6" w:rsidRDefault="007F3DC9" w:rsidP="002C085A">
            <w:pPr>
              <w:rPr>
                <w:rFonts w:ascii="Arial" w:hAnsi="Arial" w:cs="Arial"/>
                <w:sz w:val="20"/>
                <w:szCs w:val="20"/>
              </w:rPr>
            </w:pPr>
          </w:p>
        </w:tc>
        <w:tc>
          <w:tcPr>
            <w:tcW w:w="4332" w:type="dxa"/>
            <w:vAlign w:val="bottom"/>
          </w:tcPr>
          <w:p w14:paraId="67EE3026" w14:textId="77777777" w:rsidR="007F3DC9" w:rsidRPr="001F0812" w:rsidRDefault="007F3DC9" w:rsidP="002C085A">
            <w:pPr>
              <w:jc w:val="center"/>
              <w:rPr>
                <w:rFonts w:ascii="Arial" w:hAnsi="Arial" w:cs="Arial"/>
                <w:sz w:val="20"/>
                <w:szCs w:val="20"/>
                <w:highlight w:val="yellow"/>
              </w:rPr>
            </w:pPr>
          </w:p>
        </w:tc>
      </w:tr>
      <w:tr w:rsidR="007F3DC9" w:rsidRPr="001F0812" w14:paraId="010CA38B" w14:textId="77777777" w:rsidTr="002C085A">
        <w:trPr>
          <w:trHeight w:val="278"/>
        </w:trPr>
        <w:tc>
          <w:tcPr>
            <w:tcW w:w="718" w:type="dxa"/>
          </w:tcPr>
          <w:p w14:paraId="7A167FA3"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4</w:t>
            </w:r>
          </w:p>
        </w:tc>
        <w:tc>
          <w:tcPr>
            <w:tcW w:w="4193" w:type="dxa"/>
            <w:gridSpan w:val="2"/>
            <w:vAlign w:val="bottom"/>
          </w:tcPr>
          <w:p w14:paraId="4C2B9091" w14:textId="77777777" w:rsidR="007F3DC9" w:rsidRPr="00DD75B6" w:rsidRDefault="007F3DC9" w:rsidP="002C085A">
            <w:pPr>
              <w:rPr>
                <w:rFonts w:ascii="Arial" w:hAnsi="Arial" w:cs="Arial"/>
                <w:sz w:val="20"/>
                <w:szCs w:val="20"/>
              </w:rPr>
            </w:pPr>
          </w:p>
        </w:tc>
        <w:tc>
          <w:tcPr>
            <w:tcW w:w="4332" w:type="dxa"/>
            <w:vAlign w:val="bottom"/>
          </w:tcPr>
          <w:p w14:paraId="3E55EA5C" w14:textId="77777777" w:rsidR="007F3DC9" w:rsidRPr="001F0812" w:rsidRDefault="007F3DC9" w:rsidP="002C085A">
            <w:pPr>
              <w:jc w:val="center"/>
              <w:rPr>
                <w:rFonts w:ascii="Arial" w:hAnsi="Arial" w:cs="Arial"/>
                <w:sz w:val="20"/>
                <w:szCs w:val="20"/>
                <w:highlight w:val="yellow"/>
              </w:rPr>
            </w:pPr>
          </w:p>
        </w:tc>
      </w:tr>
      <w:tr w:rsidR="007F3DC9" w:rsidRPr="001F0812" w14:paraId="0D49A220" w14:textId="77777777" w:rsidTr="002C085A">
        <w:trPr>
          <w:trHeight w:val="278"/>
        </w:trPr>
        <w:tc>
          <w:tcPr>
            <w:tcW w:w="718" w:type="dxa"/>
          </w:tcPr>
          <w:p w14:paraId="5CEAAFFC"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5</w:t>
            </w:r>
          </w:p>
        </w:tc>
        <w:tc>
          <w:tcPr>
            <w:tcW w:w="4193" w:type="dxa"/>
            <w:gridSpan w:val="2"/>
            <w:vAlign w:val="bottom"/>
          </w:tcPr>
          <w:p w14:paraId="326E41FF" w14:textId="77777777" w:rsidR="007F3DC9" w:rsidRPr="00DD75B6" w:rsidRDefault="007F3DC9" w:rsidP="002C085A">
            <w:pPr>
              <w:rPr>
                <w:rFonts w:ascii="Arial" w:hAnsi="Arial" w:cs="Arial"/>
                <w:sz w:val="20"/>
                <w:szCs w:val="20"/>
              </w:rPr>
            </w:pPr>
          </w:p>
        </w:tc>
        <w:tc>
          <w:tcPr>
            <w:tcW w:w="4332" w:type="dxa"/>
            <w:vAlign w:val="bottom"/>
          </w:tcPr>
          <w:p w14:paraId="4AE6A4B5" w14:textId="77777777" w:rsidR="007F3DC9" w:rsidRPr="001F0812" w:rsidRDefault="007F3DC9" w:rsidP="002C085A">
            <w:pPr>
              <w:jc w:val="center"/>
              <w:rPr>
                <w:rFonts w:ascii="Arial" w:hAnsi="Arial" w:cs="Arial"/>
                <w:sz w:val="20"/>
                <w:szCs w:val="20"/>
                <w:highlight w:val="yellow"/>
              </w:rPr>
            </w:pPr>
          </w:p>
        </w:tc>
      </w:tr>
      <w:tr w:rsidR="007F3DC9" w:rsidRPr="001F0812" w14:paraId="687F92E5" w14:textId="77777777" w:rsidTr="002C085A">
        <w:trPr>
          <w:trHeight w:val="278"/>
        </w:trPr>
        <w:tc>
          <w:tcPr>
            <w:tcW w:w="718" w:type="dxa"/>
          </w:tcPr>
          <w:p w14:paraId="5CDD6E74"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6</w:t>
            </w:r>
          </w:p>
        </w:tc>
        <w:tc>
          <w:tcPr>
            <w:tcW w:w="4193" w:type="dxa"/>
            <w:gridSpan w:val="2"/>
            <w:vAlign w:val="bottom"/>
          </w:tcPr>
          <w:p w14:paraId="35E34743" w14:textId="77777777" w:rsidR="007F3DC9" w:rsidRPr="00DD75B6" w:rsidRDefault="007F3DC9" w:rsidP="002C085A">
            <w:pPr>
              <w:rPr>
                <w:rFonts w:ascii="Arial" w:hAnsi="Arial" w:cs="Arial"/>
                <w:sz w:val="20"/>
                <w:szCs w:val="20"/>
              </w:rPr>
            </w:pPr>
          </w:p>
        </w:tc>
        <w:tc>
          <w:tcPr>
            <w:tcW w:w="4332" w:type="dxa"/>
            <w:vAlign w:val="bottom"/>
          </w:tcPr>
          <w:p w14:paraId="6B319720" w14:textId="77777777" w:rsidR="007F3DC9" w:rsidRPr="001F0812" w:rsidRDefault="007F3DC9" w:rsidP="002C085A">
            <w:pPr>
              <w:jc w:val="center"/>
              <w:rPr>
                <w:rFonts w:ascii="Arial" w:hAnsi="Arial" w:cs="Arial"/>
                <w:sz w:val="20"/>
                <w:szCs w:val="20"/>
                <w:highlight w:val="yellow"/>
              </w:rPr>
            </w:pPr>
          </w:p>
        </w:tc>
      </w:tr>
      <w:tr w:rsidR="007F3DC9" w:rsidRPr="001F0812" w14:paraId="11576155" w14:textId="77777777" w:rsidTr="002C085A">
        <w:trPr>
          <w:trHeight w:val="278"/>
        </w:trPr>
        <w:tc>
          <w:tcPr>
            <w:tcW w:w="718" w:type="dxa"/>
          </w:tcPr>
          <w:p w14:paraId="0133472B"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7</w:t>
            </w:r>
          </w:p>
        </w:tc>
        <w:tc>
          <w:tcPr>
            <w:tcW w:w="4193" w:type="dxa"/>
            <w:gridSpan w:val="2"/>
            <w:vAlign w:val="bottom"/>
          </w:tcPr>
          <w:p w14:paraId="273DE648" w14:textId="77777777" w:rsidR="007F3DC9" w:rsidRPr="00DD75B6" w:rsidRDefault="007F3DC9" w:rsidP="002C085A">
            <w:pPr>
              <w:rPr>
                <w:rFonts w:ascii="Arial" w:hAnsi="Arial" w:cs="Arial"/>
                <w:sz w:val="20"/>
                <w:szCs w:val="20"/>
              </w:rPr>
            </w:pPr>
          </w:p>
        </w:tc>
        <w:tc>
          <w:tcPr>
            <w:tcW w:w="4332" w:type="dxa"/>
            <w:vAlign w:val="bottom"/>
          </w:tcPr>
          <w:p w14:paraId="0CB831B3" w14:textId="77777777" w:rsidR="007F3DC9" w:rsidRPr="001F0812" w:rsidRDefault="007F3DC9" w:rsidP="002C085A">
            <w:pPr>
              <w:jc w:val="center"/>
              <w:rPr>
                <w:rFonts w:ascii="Arial" w:hAnsi="Arial" w:cs="Arial"/>
                <w:sz w:val="20"/>
                <w:szCs w:val="20"/>
                <w:highlight w:val="yellow"/>
              </w:rPr>
            </w:pPr>
          </w:p>
        </w:tc>
      </w:tr>
      <w:tr w:rsidR="007F3DC9" w:rsidRPr="001F0812" w14:paraId="7AC229A8" w14:textId="77777777" w:rsidTr="002C085A">
        <w:trPr>
          <w:trHeight w:val="278"/>
        </w:trPr>
        <w:tc>
          <w:tcPr>
            <w:tcW w:w="718" w:type="dxa"/>
          </w:tcPr>
          <w:p w14:paraId="603DA5AC"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8</w:t>
            </w:r>
          </w:p>
        </w:tc>
        <w:tc>
          <w:tcPr>
            <w:tcW w:w="4193" w:type="dxa"/>
            <w:gridSpan w:val="2"/>
            <w:vAlign w:val="bottom"/>
          </w:tcPr>
          <w:p w14:paraId="3809AAFD" w14:textId="77777777" w:rsidR="007F3DC9" w:rsidRPr="00DD75B6" w:rsidRDefault="007F3DC9" w:rsidP="002C085A">
            <w:pPr>
              <w:rPr>
                <w:rFonts w:ascii="Arial" w:hAnsi="Arial" w:cs="Arial"/>
                <w:sz w:val="20"/>
                <w:szCs w:val="20"/>
              </w:rPr>
            </w:pPr>
          </w:p>
        </w:tc>
        <w:tc>
          <w:tcPr>
            <w:tcW w:w="4332" w:type="dxa"/>
            <w:vAlign w:val="bottom"/>
          </w:tcPr>
          <w:p w14:paraId="65F1727E" w14:textId="77777777" w:rsidR="007F3DC9" w:rsidRPr="001F0812" w:rsidRDefault="007F3DC9" w:rsidP="002C085A">
            <w:pPr>
              <w:jc w:val="center"/>
              <w:rPr>
                <w:rFonts w:ascii="Arial" w:hAnsi="Arial" w:cs="Arial"/>
                <w:sz w:val="20"/>
                <w:szCs w:val="20"/>
                <w:highlight w:val="yellow"/>
              </w:rPr>
            </w:pPr>
          </w:p>
        </w:tc>
      </w:tr>
      <w:tr w:rsidR="007F3DC9" w:rsidRPr="001F0812" w14:paraId="16049CF4" w14:textId="77777777" w:rsidTr="002C085A">
        <w:trPr>
          <w:trHeight w:val="278"/>
        </w:trPr>
        <w:tc>
          <w:tcPr>
            <w:tcW w:w="718" w:type="dxa"/>
          </w:tcPr>
          <w:p w14:paraId="05C502BA"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9</w:t>
            </w:r>
          </w:p>
        </w:tc>
        <w:tc>
          <w:tcPr>
            <w:tcW w:w="4193" w:type="dxa"/>
            <w:gridSpan w:val="2"/>
            <w:vAlign w:val="bottom"/>
          </w:tcPr>
          <w:p w14:paraId="7206543D" w14:textId="77777777" w:rsidR="007F3DC9" w:rsidRPr="00DD75B6" w:rsidRDefault="007F3DC9" w:rsidP="002C085A">
            <w:pPr>
              <w:rPr>
                <w:rFonts w:ascii="Arial" w:hAnsi="Arial" w:cs="Arial"/>
                <w:sz w:val="20"/>
                <w:szCs w:val="20"/>
              </w:rPr>
            </w:pPr>
          </w:p>
        </w:tc>
        <w:tc>
          <w:tcPr>
            <w:tcW w:w="4332" w:type="dxa"/>
            <w:vAlign w:val="bottom"/>
          </w:tcPr>
          <w:p w14:paraId="77DA8A9D" w14:textId="77777777" w:rsidR="007F3DC9" w:rsidRPr="001F0812" w:rsidRDefault="007F3DC9" w:rsidP="002C085A">
            <w:pPr>
              <w:jc w:val="center"/>
              <w:rPr>
                <w:rFonts w:ascii="Arial" w:hAnsi="Arial" w:cs="Arial"/>
                <w:sz w:val="20"/>
                <w:szCs w:val="20"/>
                <w:highlight w:val="yellow"/>
              </w:rPr>
            </w:pPr>
          </w:p>
        </w:tc>
      </w:tr>
      <w:tr w:rsidR="007F3DC9" w:rsidRPr="001F0812" w14:paraId="3C9C5C30" w14:textId="77777777" w:rsidTr="002C085A">
        <w:trPr>
          <w:trHeight w:val="278"/>
        </w:trPr>
        <w:tc>
          <w:tcPr>
            <w:tcW w:w="718" w:type="dxa"/>
          </w:tcPr>
          <w:p w14:paraId="4A05F01E"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10</w:t>
            </w:r>
          </w:p>
        </w:tc>
        <w:tc>
          <w:tcPr>
            <w:tcW w:w="4193" w:type="dxa"/>
            <w:gridSpan w:val="2"/>
            <w:vAlign w:val="bottom"/>
          </w:tcPr>
          <w:p w14:paraId="60D98092" w14:textId="77777777" w:rsidR="007F3DC9" w:rsidRPr="00DD75B6" w:rsidRDefault="007F3DC9" w:rsidP="002C085A">
            <w:pPr>
              <w:rPr>
                <w:rFonts w:ascii="Arial" w:hAnsi="Arial" w:cs="Arial"/>
                <w:sz w:val="20"/>
                <w:szCs w:val="20"/>
              </w:rPr>
            </w:pPr>
          </w:p>
        </w:tc>
        <w:tc>
          <w:tcPr>
            <w:tcW w:w="4332" w:type="dxa"/>
            <w:vAlign w:val="bottom"/>
          </w:tcPr>
          <w:p w14:paraId="13263A6E" w14:textId="77777777" w:rsidR="007F3DC9" w:rsidRPr="001F0812" w:rsidRDefault="007F3DC9" w:rsidP="002C085A">
            <w:pPr>
              <w:jc w:val="center"/>
              <w:rPr>
                <w:rFonts w:ascii="Arial" w:hAnsi="Arial" w:cs="Arial"/>
                <w:sz w:val="20"/>
                <w:szCs w:val="20"/>
                <w:highlight w:val="yellow"/>
              </w:rPr>
            </w:pPr>
          </w:p>
        </w:tc>
      </w:tr>
      <w:tr w:rsidR="007F3DC9" w:rsidRPr="001F0812" w14:paraId="1E8621DE" w14:textId="77777777" w:rsidTr="002C085A">
        <w:trPr>
          <w:trHeight w:val="278"/>
        </w:trPr>
        <w:tc>
          <w:tcPr>
            <w:tcW w:w="718" w:type="dxa"/>
          </w:tcPr>
          <w:p w14:paraId="55896930"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11</w:t>
            </w:r>
          </w:p>
        </w:tc>
        <w:tc>
          <w:tcPr>
            <w:tcW w:w="4193" w:type="dxa"/>
            <w:gridSpan w:val="2"/>
            <w:vAlign w:val="bottom"/>
          </w:tcPr>
          <w:p w14:paraId="139548C8" w14:textId="77777777" w:rsidR="007F3DC9" w:rsidRPr="00DD75B6" w:rsidRDefault="007F3DC9" w:rsidP="002C085A">
            <w:pPr>
              <w:rPr>
                <w:rFonts w:ascii="Arial" w:hAnsi="Arial" w:cs="Arial"/>
                <w:sz w:val="20"/>
                <w:szCs w:val="20"/>
              </w:rPr>
            </w:pPr>
          </w:p>
        </w:tc>
        <w:tc>
          <w:tcPr>
            <w:tcW w:w="4332" w:type="dxa"/>
            <w:vAlign w:val="bottom"/>
          </w:tcPr>
          <w:p w14:paraId="6115DB2C" w14:textId="77777777" w:rsidR="007F3DC9" w:rsidRPr="001F0812" w:rsidRDefault="007F3DC9" w:rsidP="002C085A">
            <w:pPr>
              <w:jc w:val="center"/>
              <w:rPr>
                <w:rFonts w:ascii="Arial" w:hAnsi="Arial" w:cs="Arial"/>
                <w:sz w:val="20"/>
                <w:szCs w:val="20"/>
                <w:highlight w:val="yellow"/>
              </w:rPr>
            </w:pPr>
          </w:p>
        </w:tc>
      </w:tr>
      <w:tr w:rsidR="007F3DC9" w:rsidRPr="001F0812" w14:paraId="2D02E1C3" w14:textId="77777777" w:rsidTr="002C085A">
        <w:trPr>
          <w:trHeight w:val="278"/>
        </w:trPr>
        <w:tc>
          <w:tcPr>
            <w:tcW w:w="718" w:type="dxa"/>
          </w:tcPr>
          <w:p w14:paraId="1ACE174B"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12</w:t>
            </w:r>
          </w:p>
        </w:tc>
        <w:tc>
          <w:tcPr>
            <w:tcW w:w="4193" w:type="dxa"/>
            <w:gridSpan w:val="2"/>
            <w:vAlign w:val="bottom"/>
          </w:tcPr>
          <w:p w14:paraId="6F606352" w14:textId="77777777" w:rsidR="007F3DC9" w:rsidRPr="00DD75B6" w:rsidRDefault="007F3DC9" w:rsidP="002C085A">
            <w:pPr>
              <w:rPr>
                <w:rFonts w:ascii="Arial" w:hAnsi="Arial" w:cs="Arial"/>
                <w:sz w:val="20"/>
                <w:szCs w:val="20"/>
              </w:rPr>
            </w:pPr>
          </w:p>
        </w:tc>
        <w:tc>
          <w:tcPr>
            <w:tcW w:w="4332" w:type="dxa"/>
            <w:vAlign w:val="bottom"/>
          </w:tcPr>
          <w:p w14:paraId="5FCF4124" w14:textId="77777777" w:rsidR="007F3DC9" w:rsidRPr="001F0812" w:rsidRDefault="007F3DC9" w:rsidP="002C085A">
            <w:pPr>
              <w:jc w:val="center"/>
              <w:rPr>
                <w:rFonts w:ascii="Arial" w:hAnsi="Arial" w:cs="Arial"/>
                <w:sz w:val="20"/>
                <w:szCs w:val="20"/>
                <w:highlight w:val="yellow"/>
              </w:rPr>
            </w:pPr>
          </w:p>
        </w:tc>
      </w:tr>
      <w:tr w:rsidR="007F3DC9" w:rsidRPr="001F0812" w14:paraId="06070557" w14:textId="77777777" w:rsidTr="002C085A">
        <w:trPr>
          <w:trHeight w:val="278"/>
        </w:trPr>
        <w:tc>
          <w:tcPr>
            <w:tcW w:w="718" w:type="dxa"/>
          </w:tcPr>
          <w:p w14:paraId="629BCDF4"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13</w:t>
            </w:r>
          </w:p>
        </w:tc>
        <w:tc>
          <w:tcPr>
            <w:tcW w:w="4193" w:type="dxa"/>
            <w:gridSpan w:val="2"/>
            <w:vAlign w:val="bottom"/>
          </w:tcPr>
          <w:p w14:paraId="0E38FADC" w14:textId="77777777" w:rsidR="007F3DC9" w:rsidRPr="00DD75B6" w:rsidRDefault="007F3DC9" w:rsidP="002C085A">
            <w:pPr>
              <w:rPr>
                <w:rFonts w:ascii="Arial" w:hAnsi="Arial" w:cs="Arial"/>
                <w:sz w:val="20"/>
                <w:szCs w:val="20"/>
              </w:rPr>
            </w:pPr>
          </w:p>
        </w:tc>
        <w:tc>
          <w:tcPr>
            <w:tcW w:w="4332" w:type="dxa"/>
            <w:vAlign w:val="bottom"/>
          </w:tcPr>
          <w:p w14:paraId="3AFC8F02" w14:textId="77777777" w:rsidR="007F3DC9" w:rsidRPr="001F0812" w:rsidRDefault="007F3DC9" w:rsidP="002C085A">
            <w:pPr>
              <w:jc w:val="center"/>
              <w:rPr>
                <w:rFonts w:ascii="Arial" w:hAnsi="Arial" w:cs="Arial"/>
                <w:sz w:val="20"/>
                <w:szCs w:val="20"/>
                <w:highlight w:val="yellow"/>
              </w:rPr>
            </w:pPr>
          </w:p>
        </w:tc>
      </w:tr>
      <w:tr w:rsidR="007F3DC9" w:rsidRPr="001F0812" w14:paraId="7C665F72" w14:textId="77777777" w:rsidTr="002C085A">
        <w:trPr>
          <w:trHeight w:val="278"/>
        </w:trPr>
        <w:tc>
          <w:tcPr>
            <w:tcW w:w="718" w:type="dxa"/>
          </w:tcPr>
          <w:p w14:paraId="56648444"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14</w:t>
            </w:r>
          </w:p>
        </w:tc>
        <w:tc>
          <w:tcPr>
            <w:tcW w:w="4193" w:type="dxa"/>
            <w:gridSpan w:val="2"/>
            <w:vAlign w:val="bottom"/>
          </w:tcPr>
          <w:p w14:paraId="6932FE3E" w14:textId="77777777" w:rsidR="007F3DC9" w:rsidRPr="00DD75B6" w:rsidRDefault="007F3DC9" w:rsidP="002C085A">
            <w:pPr>
              <w:rPr>
                <w:rFonts w:ascii="Arial" w:hAnsi="Arial" w:cs="Arial"/>
                <w:sz w:val="20"/>
                <w:szCs w:val="20"/>
              </w:rPr>
            </w:pPr>
          </w:p>
        </w:tc>
        <w:tc>
          <w:tcPr>
            <w:tcW w:w="4332" w:type="dxa"/>
            <w:vAlign w:val="bottom"/>
          </w:tcPr>
          <w:p w14:paraId="64506CAF" w14:textId="77777777" w:rsidR="007F3DC9" w:rsidRPr="001F0812" w:rsidRDefault="007F3DC9" w:rsidP="002C085A">
            <w:pPr>
              <w:jc w:val="center"/>
              <w:rPr>
                <w:rFonts w:ascii="Arial" w:hAnsi="Arial" w:cs="Arial"/>
                <w:sz w:val="20"/>
                <w:szCs w:val="20"/>
                <w:highlight w:val="yellow"/>
              </w:rPr>
            </w:pPr>
          </w:p>
        </w:tc>
      </w:tr>
      <w:tr w:rsidR="007F3DC9" w:rsidRPr="001F0812" w14:paraId="7685B312" w14:textId="77777777" w:rsidTr="002C085A">
        <w:trPr>
          <w:trHeight w:val="278"/>
        </w:trPr>
        <w:tc>
          <w:tcPr>
            <w:tcW w:w="718" w:type="dxa"/>
          </w:tcPr>
          <w:p w14:paraId="7E688B80"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15</w:t>
            </w:r>
          </w:p>
        </w:tc>
        <w:tc>
          <w:tcPr>
            <w:tcW w:w="4193" w:type="dxa"/>
            <w:gridSpan w:val="2"/>
            <w:vAlign w:val="bottom"/>
          </w:tcPr>
          <w:p w14:paraId="0BBCADB5" w14:textId="77777777" w:rsidR="007F3DC9" w:rsidRPr="00DD75B6" w:rsidRDefault="007F3DC9" w:rsidP="002C085A">
            <w:pPr>
              <w:rPr>
                <w:rFonts w:ascii="Arial" w:hAnsi="Arial" w:cs="Arial"/>
                <w:sz w:val="20"/>
                <w:szCs w:val="20"/>
              </w:rPr>
            </w:pPr>
          </w:p>
        </w:tc>
        <w:tc>
          <w:tcPr>
            <w:tcW w:w="4332" w:type="dxa"/>
            <w:vAlign w:val="bottom"/>
          </w:tcPr>
          <w:p w14:paraId="6060A423" w14:textId="77777777" w:rsidR="007F3DC9" w:rsidRPr="001F0812" w:rsidRDefault="007F3DC9" w:rsidP="002C085A">
            <w:pPr>
              <w:jc w:val="center"/>
              <w:rPr>
                <w:rFonts w:ascii="Arial" w:hAnsi="Arial" w:cs="Arial"/>
                <w:sz w:val="20"/>
                <w:szCs w:val="20"/>
                <w:highlight w:val="yellow"/>
              </w:rPr>
            </w:pPr>
          </w:p>
        </w:tc>
      </w:tr>
      <w:tr w:rsidR="007F3DC9" w:rsidRPr="001F0812" w14:paraId="039302A1" w14:textId="77777777" w:rsidTr="002C085A">
        <w:trPr>
          <w:trHeight w:val="278"/>
        </w:trPr>
        <w:tc>
          <w:tcPr>
            <w:tcW w:w="718" w:type="dxa"/>
          </w:tcPr>
          <w:p w14:paraId="0233AA03"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16</w:t>
            </w:r>
          </w:p>
        </w:tc>
        <w:tc>
          <w:tcPr>
            <w:tcW w:w="4193" w:type="dxa"/>
            <w:gridSpan w:val="2"/>
            <w:vAlign w:val="bottom"/>
          </w:tcPr>
          <w:p w14:paraId="130DDAEF" w14:textId="77777777" w:rsidR="007F3DC9" w:rsidRPr="00DD75B6" w:rsidRDefault="007F3DC9" w:rsidP="002C085A">
            <w:pPr>
              <w:rPr>
                <w:rFonts w:ascii="Arial" w:hAnsi="Arial" w:cs="Arial"/>
                <w:sz w:val="20"/>
                <w:szCs w:val="20"/>
              </w:rPr>
            </w:pPr>
          </w:p>
        </w:tc>
        <w:tc>
          <w:tcPr>
            <w:tcW w:w="4332" w:type="dxa"/>
            <w:vAlign w:val="bottom"/>
          </w:tcPr>
          <w:p w14:paraId="1594ABE4" w14:textId="77777777" w:rsidR="007F3DC9" w:rsidRPr="001F0812" w:rsidRDefault="007F3DC9" w:rsidP="002C085A">
            <w:pPr>
              <w:jc w:val="center"/>
              <w:rPr>
                <w:rFonts w:ascii="Arial" w:hAnsi="Arial" w:cs="Arial"/>
                <w:sz w:val="20"/>
                <w:szCs w:val="20"/>
                <w:highlight w:val="yellow"/>
              </w:rPr>
            </w:pPr>
          </w:p>
        </w:tc>
      </w:tr>
      <w:tr w:rsidR="007F3DC9" w:rsidRPr="001F0812" w14:paraId="269B3894" w14:textId="77777777" w:rsidTr="002C085A">
        <w:trPr>
          <w:trHeight w:val="278"/>
        </w:trPr>
        <w:tc>
          <w:tcPr>
            <w:tcW w:w="718" w:type="dxa"/>
          </w:tcPr>
          <w:p w14:paraId="39D881D4"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17</w:t>
            </w:r>
          </w:p>
        </w:tc>
        <w:tc>
          <w:tcPr>
            <w:tcW w:w="4193" w:type="dxa"/>
            <w:gridSpan w:val="2"/>
            <w:vAlign w:val="bottom"/>
          </w:tcPr>
          <w:p w14:paraId="41F9635A" w14:textId="77777777" w:rsidR="007F3DC9" w:rsidRPr="00DD75B6" w:rsidRDefault="007F3DC9" w:rsidP="002C085A">
            <w:pPr>
              <w:rPr>
                <w:rFonts w:ascii="Arial" w:hAnsi="Arial" w:cs="Arial"/>
                <w:sz w:val="20"/>
                <w:szCs w:val="20"/>
              </w:rPr>
            </w:pPr>
          </w:p>
        </w:tc>
        <w:tc>
          <w:tcPr>
            <w:tcW w:w="4332" w:type="dxa"/>
            <w:vAlign w:val="bottom"/>
          </w:tcPr>
          <w:p w14:paraId="17655C86" w14:textId="77777777" w:rsidR="007F3DC9" w:rsidRPr="001F0812" w:rsidRDefault="007F3DC9" w:rsidP="002C085A">
            <w:pPr>
              <w:jc w:val="center"/>
              <w:rPr>
                <w:rFonts w:ascii="Arial" w:hAnsi="Arial" w:cs="Arial"/>
                <w:sz w:val="20"/>
                <w:szCs w:val="20"/>
                <w:highlight w:val="yellow"/>
              </w:rPr>
            </w:pPr>
          </w:p>
        </w:tc>
      </w:tr>
      <w:tr w:rsidR="007F3DC9" w:rsidRPr="001F0812" w14:paraId="77179E1F" w14:textId="77777777" w:rsidTr="002C085A">
        <w:trPr>
          <w:trHeight w:val="278"/>
        </w:trPr>
        <w:tc>
          <w:tcPr>
            <w:tcW w:w="718" w:type="dxa"/>
          </w:tcPr>
          <w:p w14:paraId="2BD64C93"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18</w:t>
            </w:r>
          </w:p>
        </w:tc>
        <w:tc>
          <w:tcPr>
            <w:tcW w:w="4193" w:type="dxa"/>
            <w:gridSpan w:val="2"/>
            <w:vAlign w:val="bottom"/>
          </w:tcPr>
          <w:p w14:paraId="57446FD4" w14:textId="77777777" w:rsidR="007F3DC9" w:rsidRPr="00DD75B6" w:rsidRDefault="007F3DC9" w:rsidP="002C085A">
            <w:pPr>
              <w:rPr>
                <w:rFonts w:ascii="Arial" w:hAnsi="Arial" w:cs="Arial"/>
                <w:sz w:val="20"/>
                <w:szCs w:val="20"/>
              </w:rPr>
            </w:pPr>
          </w:p>
        </w:tc>
        <w:tc>
          <w:tcPr>
            <w:tcW w:w="4332" w:type="dxa"/>
            <w:vAlign w:val="bottom"/>
          </w:tcPr>
          <w:p w14:paraId="7782FC57" w14:textId="77777777" w:rsidR="007F3DC9" w:rsidRPr="001F0812" w:rsidRDefault="007F3DC9" w:rsidP="002C085A">
            <w:pPr>
              <w:jc w:val="center"/>
              <w:rPr>
                <w:rFonts w:ascii="Arial" w:hAnsi="Arial" w:cs="Arial"/>
                <w:sz w:val="20"/>
                <w:szCs w:val="20"/>
                <w:highlight w:val="yellow"/>
              </w:rPr>
            </w:pPr>
          </w:p>
        </w:tc>
      </w:tr>
      <w:tr w:rsidR="007F3DC9" w:rsidRPr="001F0812" w14:paraId="35D851F3" w14:textId="77777777" w:rsidTr="002C085A">
        <w:trPr>
          <w:trHeight w:val="278"/>
        </w:trPr>
        <w:tc>
          <w:tcPr>
            <w:tcW w:w="718" w:type="dxa"/>
          </w:tcPr>
          <w:p w14:paraId="601A09AA"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19</w:t>
            </w:r>
          </w:p>
        </w:tc>
        <w:tc>
          <w:tcPr>
            <w:tcW w:w="4193" w:type="dxa"/>
            <w:gridSpan w:val="2"/>
            <w:vAlign w:val="bottom"/>
          </w:tcPr>
          <w:p w14:paraId="61F1A914" w14:textId="77777777" w:rsidR="007F3DC9" w:rsidRPr="00DD75B6" w:rsidRDefault="007F3DC9" w:rsidP="002C085A">
            <w:pPr>
              <w:rPr>
                <w:rFonts w:ascii="Arial" w:hAnsi="Arial" w:cs="Arial"/>
                <w:sz w:val="20"/>
                <w:szCs w:val="20"/>
              </w:rPr>
            </w:pPr>
          </w:p>
        </w:tc>
        <w:tc>
          <w:tcPr>
            <w:tcW w:w="4332" w:type="dxa"/>
            <w:vAlign w:val="bottom"/>
          </w:tcPr>
          <w:p w14:paraId="0EF05ACE" w14:textId="77777777" w:rsidR="007F3DC9" w:rsidRPr="001F0812" w:rsidRDefault="007F3DC9" w:rsidP="002C085A">
            <w:pPr>
              <w:jc w:val="center"/>
              <w:rPr>
                <w:rFonts w:ascii="Arial" w:hAnsi="Arial" w:cs="Arial"/>
                <w:sz w:val="20"/>
                <w:szCs w:val="20"/>
                <w:highlight w:val="yellow"/>
              </w:rPr>
            </w:pPr>
          </w:p>
        </w:tc>
      </w:tr>
      <w:tr w:rsidR="007F3DC9" w:rsidRPr="001F0812" w14:paraId="01B9612C" w14:textId="77777777" w:rsidTr="002C085A">
        <w:trPr>
          <w:trHeight w:val="278"/>
        </w:trPr>
        <w:tc>
          <w:tcPr>
            <w:tcW w:w="718" w:type="dxa"/>
          </w:tcPr>
          <w:p w14:paraId="46CCAB32"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20</w:t>
            </w:r>
          </w:p>
        </w:tc>
        <w:tc>
          <w:tcPr>
            <w:tcW w:w="4193" w:type="dxa"/>
            <w:gridSpan w:val="2"/>
            <w:vAlign w:val="bottom"/>
          </w:tcPr>
          <w:p w14:paraId="34D087CA" w14:textId="77777777" w:rsidR="007F3DC9" w:rsidRPr="00DD75B6" w:rsidRDefault="007F3DC9" w:rsidP="002C085A">
            <w:pPr>
              <w:rPr>
                <w:rFonts w:ascii="Arial" w:hAnsi="Arial" w:cs="Arial"/>
                <w:sz w:val="20"/>
                <w:szCs w:val="20"/>
              </w:rPr>
            </w:pPr>
          </w:p>
        </w:tc>
        <w:tc>
          <w:tcPr>
            <w:tcW w:w="4332" w:type="dxa"/>
            <w:vAlign w:val="bottom"/>
          </w:tcPr>
          <w:p w14:paraId="3EF61611" w14:textId="77777777" w:rsidR="007F3DC9" w:rsidRPr="001F0812" w:rsidRDefault="007F3DC9" w:rsidP="002C085A">
            <w:pPr>
              <w:jc w:val="center"/>
              <w:rPr>
                <w:rFonts w:ascii="Arial" w:hAnsi="Arial" w:cs="Arial"/>
                <w:sz w:val="20"/>
                <w:szCs w:val="20"/>
                <w:highlight w:val="yellow"/>
              </w:rPr>
            </w:pPr>
          </w:p>
        </w:tc>
      </w:tr>
      <w:tr w:rsidR="007F3DC9" w:rsidRPr="001F0812" w14:paraId="09FF123E" w14:textId="77777777" w:rsidTr="002C085A">
        <w:trPr>
          <w:trHeight w:val="278"/>
        </w:trPr>
        <w:tc>
          <w:tcPr>
            <w:tcW w:w="718" w:type="dxa"/>
          </w:tcPr>
          <w:p w14:paraId="3FD1840A"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21</w:t>
            </w:r>
          </w:p>
        </w:tc>
        <w:tc>
          <w:tcPr>
            <w:tcW w:w="4193" w:type="dxa"/>
            <w:gridSpan w:val="2"/>
            <w:vAlign w:val="bottom"/>
          </w:tcPr>
          <w:p w14:paraId="63C3502B" w14:textId="77777777" w:rsidR="007F3DC9" w:rsidRPr="00DD75B6" w:rsidRDefault="007F3DC9" w:rsidP="002C085A">
            <w:pPr>
              <w:rPr>
                <w:rFonts w:ascii="Arial" w:hAnsi="Arial" w:cs="Arial"/>
                <w:sz w:val="20"/>
                <w:szCs w:val="20"/>
              </w:rPr>
            </w:pPr>
          </w:p>
        </w:tc>
        <w:tc>
          <w:tcPr>
            <w:tcW w:w="4332" w:type="dxa"/>
            <w:vAlign w:val="bottom"/>
          </w:tcPr>
          <w:p w14:paraId="56E77EFA" w14:textId="77777777" w:rsidR="007F3DC9" w:rsidRPr="001F0812" w:rsidRDefault="007F3DC9" w:rsidP="002C085A">
            <w:pPr>
              <w:jc w:val="center"/>
              <w:rPr>
                <w:rFonts w:ascii="Arial" w:hAnsi="Arial" w:cs="Arial"/>
                <w:sz w:val="20"/>
                <w:szCs w:val="20"/>
                <w:highlight w:val="yellow"/>
              </w:rPr>
            </w:pPr>
          </w:p>
        </w:tc>
      </w:tr>
      <w:tr w:rsidR="007F3DC9" w:rsidRPr="001F0812" w14:paraId="66422AE6" w14:textId="77777777" w:rsidTr="002C085A">
        <w:trPr>
          <w:trHeight w:val="278"/>
        </w:trPr>
        <w:tc>
          <w:tcPr>
            <w:tcW w:w="718" w:type="dxa"/>
          </w:tcPr>
          <w:p w14:paraId="196B8AB3"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22</w:t>
            </w:r>
          </w:p>
        </w:tc>
        <w:tc>
          <w:tcPr>
            <w:tcW w:w="4193" w:type="dxa"/>
            <w:gridSpan w:val="2"/>
            <w:vAlign w:val="bottom"/>
          </w:tcPr>
          <w:p w14:paraId="4DB4B504" w14:textId="77777777" w:rsidR="007F3DC9" w:rsidRPr="00DD75B6" w:rsidRDefault="007F3DC9" w:rsidP="002C085A">
            <w:pPr>
              <w:rPr>
                <w:rFonts w:ascii="Arial" w:hAnsi="Arial" w:cs="Arial"/>
                <w:sz w:val="20"/>
                <w:szCs w:val="20"/>
              </w:rPr>
            </w:pPr>
          </w:p>
        </w:tc>
        <w:tc>
          <w:tcPr>
            <w:tcW w:w="4332" w:type="dxa"/>
            <w:vAlign w:val="bottom"/>
          </w:tcPr>
          <w:p w14:paraId="289138F1" w14:textId="77777777" w:rsidR="007F3DC9" w:rsidRPr="001F0812" w:rsidRDefault="007F3DC9" w:rsidP="002C085A">
            <w:pPr>
              <w:jc w:val="center"/>
              <w:rPr>
                <w:rFonts w:ascii="Arial" w:hAnsi="Arial" w:cs="Arial"/>
                <w:sz w:val="20"/>
                <w:szCs w:val="20"/>
                <w:highlight w:val="yellow"/>
              </w:rPr>
            </w:pPr>
          </w:p>
        </w:tc>
      </w:tr>
      <w:tr w:rsidR="007F3DC9" w:rsidRPr="001F0812" w14:paraId="2CEEA6B7" w14:textId="77777777" w:rsidTr="002C085A">
        <w:trPr>
          <w:trHeight w:val="278"/>
        </w:trPr>
        <w:tc>
          <w:tcPr>
            <w:tcW w:w="718" w:type="dxa"/>
          </w:tcPr>
          <w:p w14:paraId="13749FFC"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23</w:t>
            </w:r>
          </w:p>
        </w:tc>
        <w:tc>
          <w:tcPr>
            <w:tcW w:w="4193" w:type="dxa"/>
            <w:gridSpan w:val="2"/>
            <w:vAlign w:val="bottom"/>
          </w:tcPr>
          <w:p w14:paraId="7C2A45A2" w14:textId="77777777" w:rsidR="007F3DC9" w:rsidRPr="00DD75B6" w:rsidRDefault="007F3DC9" w:rsidP="002C085A">
            <w:pPr>
              <w:rPr>
                <w:rFonts w:ascii="Arial" w:hAnsi="Arial" w:cs="Arial"/>
                <w:sz w:val="20"/>
                <w:szCs w:val="20"/>
              </w:rPr>
            </w:pPr>
          </w:p>
        </w:tc>
        <w:tc>
          <w:tcPr>
            <w:tcW w:w="4332" w:type="dxa"/>
            <w:vAlign w:val="bottom"/>
          </w:tcPr>
          <w:p w14:paraId="7CBE55CD" w14:textId="77777777" w:rsidR="007F3DC9" w:rsidRPr="001F0812" w:rsidRDefault="007F3DC9" w:rsidP="002C085A">
            <w:pPr>
              <w:jc w:val="center"/>
              <w:rPr>
                <w:rFonts w:ascii="Arial" w:hAnsi="Arial" w:cs="Arial"/>
                <w:sz w:val="20"/>
                <w:szCs w:val="20"/>
                <w:highlight w:val="yellow"/>
              </w:rPr>
            </w:pPr>
          </w:p>
        </w:tc>
      </w:tr>
      <w:tr w:rsidR="007F3DC9" w:rsidRPr="001F0812" w14:paraId="17B31259" w14:textId="77777777" w:rsidTr="002C085A">
        <w:trPr>
          <w:trHeight w:val="278"/>
        </w:trPr>
        <w:tc>
          <w:tcPr>
            <w:tcW w:w="718" w:type="dxa"/>
          </w:tcPr>
          <w:p w14:paraId="5A7E7D17"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24</w:t>
            </w:r>
          </w:p>
        </w:tc>
        <w:tc>
          <w:tcPr>
            <w:tcW w:w="4193" w:type="dxa"/>
            <w:gridSpan w:val="2"/>
            <w:vAlign w:val="bottom"/>
          </w:tcPr>
          <w:p w14:paraId="4191C78D" w14:textId="77777777" w:rsidR="007F3DC9" w:rsidRPr="00DD75B6" w:rsidRDefault="007F3DC9" w:rsidP="002C085A">
            <w:pPr>
              <w:rPr>
                <w:rFonts w:ascii="Arial" w:hAnsi="Arial" w:cs="Arial"/>
                <w:sz w:val="20"/>
                <w:szCs w:val="20"/>
              </w:rPr>
            </w:pPr>
          </w:p>
        </w:tc>
        <w:tc>
          <w:tcPr>
            <w:tcW w:w="4332" w:type="dxa"/>
            <w:vAlign w:val="bottom"/>
          </w:tcPr>
          <w:p w14:paraId="10A15127" w14:textId="77777777" w:rsidR="007F3DC9" w:rsidRPr="001F0812" w:rsidRDefault="007F3DC9" w:rsidP="002C085A">
            <w:pPr>
              <w:jc w:val="center"/>
              <w:rPr>
                <w:rFonts w:ascii="Arial" w:hAnsi="Arial" w:cs="Arial"/>
                <w:sz w:val="20"/>
                <w:szCs w:val="20"/>
                <w:highlight w:val="yellow"/>
              </w:rPr>
            </w:pPr>
          </w:p>
        </w:tc>
      </w:tr>
      <w:tr w:rsidR="007F3DC9" w:rsidRPr="001F0812" w14:paraId="3C1C3FF9" w14:textId="77777777" w:rsidTr="002C085A">
        <w:trPr>
          <w:trHeight w:val="278"/>
        </w:trPr>
        <w:tc>
          <w:tcPr>
            <w:tcW w:w="718" w:type="dxa"/>
          </w:tcPr>
          <w:p w14:paraId="4BD39741"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25</w:t>
            </w:r>
          </w:p>
        </w:tc>
        <w:tc>
          <w:tcPr>
            <w:tcW w:w="4193" w:type="dxa"/>
            <w:gridSpan w:val="2"/>
            <w:vAlign w:val="bottom"/>
          </w:tcPr>
          <w:p w14:paraId="0F5E77ED" w14:textId="77777777" w:rsidR="007F3DC9" w:rsidRPr="00DD75B6" w:rsidRDefault="007F3DC9" w:rsidP="002C085A">
            <w:pPr>
              <w:rPr>
                <w:rFonts w:ascii="Arial" w:hAnsi="Arial" w:cs="Arial"/>
                <w:sz w:val="20"/>
                <w:szCs w:val="20"/>
              </w:rPr>
            </w:pPr>
          </w:p>
        </w:tc>
        <w:tc>
          <w:tcPr>
            <w:tcW w:w="4332" w:type="dxa"/>
            <w:vAlign w:val="bottom"/>
          </w:tcPr>
          <w:p w14:paraId="362B745F" w14:textId="77777777" w:rsidR="007F3DC9" w:rsidRPr="001F0812" w:rsidRDefault="007F3DC9" w:rsidP="002C085A">
            <w:pPr>
              <w:jc w:val="center"/>
              <w:rPr>
                <w:rFonts w:ascii="Arial" w:hAnsi="Arial" w:cs="Arial"/>
                <w:sz w:val="20"/>
                <w:szCs w:val="20"/>
                <w:highlight w:val="yellow"/>
              </w:rPr>
            </w:pPr>
          </w:p>
        </w:tc>
      </w:tr>
      <w:tr w:rsidR="007F3DC9" w:rsidRPr="001F0812" w14:paraId="683940EC" w14:textId="77777777" w:rsidTr="002C085A">
        <w:trPr>
          <w:trHeight w:val="278"/>
        </w:trPr>
        <w:tc>
          <w:tcPr>
            <w:tcW w:w="718" w:type="dxa"/>
          </w:tcPr>
          <w:p w14:paraId="22CEF6AB"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26</w:t>
            </w:r>
          </w:p>
        </w:tc>
        <w:tc>
          <w:tcPr>
            <w:tcW w:w="4193" w:type="dxa"/>
            <w:gridSpan w:val="2"/>
            <w:vAlign w:val="bottom"/>
          </w:tcPr>
          <w:p w14:paraId="78D9D556" w14:textId="77777777" w:rsidR="007F3DC9" w:rsidRPr="00DD75B6" w:rsidRDefault="007F3DC9" w:rsidP="002C085A">
            <w:pPr>
              <w:rPr>
                <w:rFonts w:ascii="Arial" w:hAnsi="Arial" w:cs="Arial"/>
                <w:sz w:val="20"/>
                <w:szCs w:val="20"/>
              </w:rPr>
            </w:pPr>
          </w:p>
        </w:tc>
        <w:tc>
          <w:tcPr>
            <w:tcW w:w="4332" w:type="dxa"/>
            <w:vAlign w:val="bottom"/>
          </w:tcPr>
          <w:p w14:paraId="57DA2E90" w14:textId="77777777" w:rsidR="007F3DC9" w:rsidRPr="001F0812" w:rsidRDefault="007F3DC9" w:rsidP="002C085A">
            <w:pPr>
              <w:jc w:val="center"/>
              <w:rPr>
                <w:rFonts w:ascii="Arial" w:hAnsi="Arial" w:cs="Arial"/>
                <w:sz w:val="20"/>
                <w:szCs w:val="20"/>
                <w:highlight w:val="yellow"/>
              </w:rPr>
            </w:pPr>
          </w:p>
        </w:tc>
      </w:tr>
      <w:tr w:rsidR="007F3DC9" w:rsidRPr="001F0812" w14:paraId="662C711A" w14:textId="77777777" w:rsidTr="002C085A">
        <w:trPr>
          <w:trHeight w:val="278"/>
        </w:trPr>
        <w:tc>
          <w:tcPr>
            <w:tcW w:w="718" w:type="dxa"/>
          </w:tcPr>
          <w:p w14:paraId="777C8C2D"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27</w:t>
            </w:r>
          </w:p>
        </w:tc>
        <w:tc>
          <w:tcPr>
            <w:tcW w:w="4193" w:type="dxa"/>
            <w:gridSpan w:val="2"/>
            <w:vAlign w:val="bottom"/>
          </w:tcPr>
          <w:p w14:paraId="001A9084" w14:textId="77777777" w:rsidR="007F3DC9" w:rsidRPr="00DD75B6" w:rsidRDefault="007F3DC9" w:rsidP="002C085A">
            <w:pPr>
              <w:rPr>
                <w:rFonts w:ascii="Arial" w:hAnsi="Arial" w:cs="Arial"/>
                <w:sz w:val="20"/>
                <w:szCs w:val="20"/>
              </w:rPr>
            </w:pPr>
          </w:p>
        </w:tc>
        <w:tc>
          <w:tcPr>
            <w:tcW w:w="4332" w:type="dxa"/>
            <w:vAlign w:val="bottom"/>
          </w:tcPr>
          <w:p w14:paraId="1626B64D" w14:textId="77777777" w:rsidR="007F3DC9" w:rsidRPr="001F0812" w:rsidRDefault="007F3DC9" w:rsidP="002C085A">
            <w:pPr>
              <w:jc w:val="center"/>
              <w:rPr>
                <w:rFonts w:ascii="Arial" w:hAnsi="Arial" w:cs="Arial"/>
                <w:sz w:val="20"/>
                <w:szCs w:val="20"/>
                <w:highlight w:val="yellow"/>
              </w:rPr>
            </w:pPr>
          </w:p>
        </w:tc>
      </w:tr>
      <w:tr w:rsidR="007F3DC9" w:rsidRPr="001F0812" w14:paraId="42C40B94" w14:textId="77777777" w:rsidTr="002C085A">
        <w:trPr>
          <w:trHeight w:val="278"/>
        </w:trPr>
        <w:tc>
          <w:tcPr>
            <w:tcW w:w="718" w:type="dxa"/>
          </w:tcPr>
          <w:p w14:paraId="51FBE571"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28</w:t>
            </w:r>
          </w:p>
        </w:tc>
        <w:tc>
          <w:tcPr>
            <w:tcW w:w="4193" w:type="dxa"/>
            <w:gridSpan w:val="2"/>
            <w:vAlign w:val="bottom"/>
          </w:tcPr>
          <w:p w14:paraId="479DFACA" w14:textId="77777777" w:rsidR="007F3DC9" w:rsidRPr="00DD75B6" w:rsidRDefault="007F3DC9" w:rsidP="002C085A">
            <w:pPr>
              <w:rPr>
                <w:rFonts w:ascii="Arial" w:hAnsi="Arial" w:cs="Arial"/>
                <w:sz w:val="20"/>
                <w:szCs w:val="20"/>
              </w:rPr>
            </w:pPr>
          </w:p>
        </w:tc>
        <w:tc>
          <w:tcPr>
            <w:tcW w:w="4332" w:type="dxa"/>
            <w:vAlign w:val="bottom"/>
          </w:tcPr>
          <w:p w14:paraId="12AAEFF3" w14:textId="77777777" w:rsidR="007F3DC9" w:rsidRPr="001F0812" w:rsidRDefault="007F3DC9" w:rsidP="002C085A">
            <w:pPr>
              <w:jc w:val="center"/>
              <w:rPr>
                <w:rFonts w:ascii="Arial" w:hAnsi="Arial" w:cs="Arial"/>
                <w:sz w:val="20"/>
                <w:szCs w:val="20"/>
                <w:highlight w:val="yellow"/>
              </w:rPr>
            </w:pPr>
          </w:p>
        </w:tc>
      </w:tr>
      <w:tr w:rsidR="007F3DC9" w:rsidRPr="001F0812" w14:paraId="4DB9913C" w14:textId="77777777" w:rsidTr="002C085A">
        <w:trPr>
          <w:trHeight w:val="278"/>
        </w:trPr>
        <w:tc>
          <w:tcPr>
            <w:tcW w:w="718" w:type="dxa"/>
          </w:tcPr>
          <w:p w14:paraId="75FCFF7C"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29</w:t>
            </w:r>
          </w:p>
        </w:tc>
        <w:tc>
          <w:tcPr>
            <w:tcW w:w="4193" w:type="dxa"/>
            <w:gridSpan w:val="2"/>
            <w:vAlign w:val="bottom"/>
          </w:tcPr>
          <w:p w14:paraId="05E22645" w14:textId="77777777" w:rsidR="007F3DC9" w:rsidRPr="00DD75B6" w:rsidRDefault="007F3DC9" w:rsidP="002C085A">
            <w:pPr>
              <w:rPr>
                <w:rFonts w:ascii="Arial" w:hAnsi="Arial" w:cs="Arial"/>
                <w:sz w:val="20"/>
                <w:szCs w:val="20"/>
              </w:rPr>
            </w:pPr>
          </w:p>
        </w:tc>
        <w:tc>
          <w:tcPr>
            <w:tcW w:w="4332" w:type="dxa"/>
            <w:vAlign w:val="bottom"/>
          </w:tcPr>
          <w:p w14:paraId="4FE2E009" w14:textId="77777777" w:rsidR="007F3DC9" w:rsidRPr="001F0812" w:rsidRDefault="007F3DC9" w:rsidP="002C085A">
            <w:pPr>
              <w:jc w:val="center"/>
              <w:rPr>
                <w:rFonts w:ascii="Arial" w:hAnsi="Arial" w:cs="Arial"/>
                <w:sz w:val="20"/>
                <w:szCs w:val="20"/>
                <w:highlight w:val="yellow"/>
              </w:rPr>
            </w:pPr>
          </w:p>
        </w:tc>
      </w:tr>
      <w:tr w:rsidR="007F3DC9" w:rsidRPr="001F0812" w14:paraId="2AD0A455" w14:textId="77777777" w:rsidTr="002C085A">
        <w:trPr>
          <w:trHeight w:val="278"/>
        </w:trPr>
        <w:tc>
          <w:tcPr>
            <w:tcW w:w="718" w:type="dxa"/>
          </w:tcPr>
          <w:p w14:paraId="63058E13"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30</w:t>
            </w:r>
          </w:p>
        </w:tc>
        <w:tc>
          <w:tcPr>
            <w:tcW w:w="4193" w:type="dxa"/>
            <w:gridSpan w:val="2"/>
            <w:vAlign w:val="bottom"/>
          </w:tcPr>
          <w:p w14:paraId="67286297" w14:textId="77777777" w:rsidR="007F3DC9" w:rsidRPr="00DD75B6" w:rsidRDefault="007F3DC9" w:rsidP="002C085A">
            <w:pPr>
              <w:rPr>
                <w:rFonts w:ascii="Arial" w:hAnsi="Arial" w:cs="Arial"/>
                <w:sz w:val="20"/>
                <w:szCs w:val="20"/>
              </w:rPr>
            </w:pPr>
          </w:p>
        </w:tc>
        <w:tc>
          <w:tcPr>
            <w:tcW w:w="4332" w:type="dxa"/>
            <w:vAlign w:val="bottom"/>
          </w:tcPr>
          <w:p w14:paraId="135B2615" w14:textId="77777777" w:rsidR="007F3DC9" w:rsidRPr="001F0812" w:rsidRDefault="007F3DC9" w:rsidP="002C085A">
            <w:pPr>
              <w:jc w:val="center"/>
              <w:rPr>
                <w:rFonts w:ascii="Arial" w:hAnsi="Arial" w:cs="Arial"/>
                <w:sz w:val="20"/>
                <w:szCs w:val="20"/>
                <w:highlight w:val="yellow"/>
              </w:rPr>
            </w:pPr>
          </w:p>
        </w:tc>
      </w:tr>
      <w:tr w:rsidR="007F3DC9" w:rsidRPr="001F0812" w14:paraId="0B897817" w14:textId="77777777" w:rsidTr="002C085A">
        <w:trPr>
          <w:trHeight w:val="278"/>
        </w:trPr>
        <w:tc>
          <w:tcPr>
            <w:tcW w:w="718" w:type="dxa"/>
          </w:tcPr>
          <w:p w14:paraId="213D2D45" w14:textId="77777777" w:rsidR="007F3DC9" w:rsidRPr="00DD75B6" w:rsidRDefault="007F3DC9" w:rsidP="002C085A">
            <w:pPr>
              <w:rPr>
                <w:rFonts w:ascii="Arial" w:hAnsi="Arial" w:cs="Arial"/>
                <w:color w:val="000000" w:themeColor="text1"/>
                <w:sz w:val="20"/>
                <w:szCs w:val="20"/>
              </w:rPr>
            </w:pPr>
            <w:r w:rsidRPr="00DD75B6">
              <w:rPr>
                <w:rFonts w:ascii="Arial" w:hAnsi="Arial" w:cs="Arial"/>
                <w:color w:val="000000" w:themeColor="text1"/>
                <w:sz w:val="20"/>
                <w:szCs w:val="20"/>
              </w:rPr>
              <w:t>31</w:t>
            </w:r>
          </w:p>
        </w:tc>
        <w:tc>
          <w:tcPr>
            <w:tcW w:w="4193" w:type="dxa"/>
            <w:gridSpan w:val="2"/>
            <w:vAlign w:val="bottom"/>
          </w:tcPr>
          <w:p w14:paraId="42FE621E" w14:textId="77777777" w:rsidR="007F3DC9" w:rsidRPr="00DD75B6" w:rsidRDefault="007F3DC9" w:rsidP="002C085A">
            <w:pPr>
              <w:rPr>
                <w:rFonts w:ascii="Arial" w:hAnsi="Arial" w:cs="Arial"/>
                <w:sz w:val="20"/>
                <w:szCs w:val="20"/>
              </w:rPr>
            </w:pPr>
          </w:p>
        </w:tc>
        <w:tc>
          <w:tcPr>
            <w:tcW w:w="4332" w:type="dxa"/>
            <w:vAlign w:val="bottom"/>
          </w:tcPr>
          <w:p w14:paraId="3406FFA0" w14:textId="77777777" w:rsidR="007F3DC9" w:rsidRPr="001F0812" w:rsidRDefault="007F3DC9" w:rsidP="002C085A">
            <w:pPr>
              <w:jc w:val="center"/>
              <w:rPr>
                <w:rFonts w:ascii="Arial" w:hAnsi="Arial" w:cs="Arial"/>
                <w:sz w:val="20"/>
                <w:szCs w:val="20"/>
                <w:highlight w:val="yellow"/>
              </w:rPr>
            </w:pPr>
          </w:p>
        </w:tc>
      </w:tr>
      <w:tr w:rsidR="007F3DC9" w:rsidRPr="001F0812" w14:paraId="40386DF6" w14:textId="77777777" w:rsidTr="002C085A">
        <w:trPr>
          <w:trHeight w:val="278"/>
        </w:trPr>
        <w:tc>
          <w:tcPr>
            <w:tcW w:w="718" w:type="dxa"/>
          </w:tcPr>
          <w:p w14:paraId="33D0D177" w14:textId="77777777" w:rsidR="007F3DC9" w:rsidRPr="00DD75B6" w:rsidRDefault="007F3DC9" w:rsidP="002C085A">
            <w:pPr>
              <w:rPr>
                <w:rFonts w:ascii="Arial" w:hAnsi="Arial" w:cs="Arial"/>
                <w:color w:val="000000" w:themeColor="text1"/>
                <w:sz w:val="20"/>
                <w:szCs w:val="20"/>
              </w:rPr>
            </w:pPr>
            <w:r>
              <w:rPr>
                <w:rFonts w:ascii="Arial" w:hAnsi="Arial" w:cs="Arial"/>
                <w:color w:val="000000" w:themeColor="text1"/>
                <w:sz w:val="20"/>
                <w:szCs w:val="20"/>
              </w:rPr>
              <w:t>32</w:t>
            </w:r>
          </w:p>
        </w:tc>
        <w:tc>
          <w:tcPr>
            <w:tcW w:w="4193" w:type="dxa"/>
            <w:gridSpan w:val="2"/>
            <w:vAlign w:val="bottom"/>
          </w:tcPr>
          <w:p w14:paraId="6D00842A" w14:textId="77777777" w:rsidR="007F3DC9" w:rsidRPr="00DD75B6" w:rsidRDefault="007F3DC9" w:rsidP="002C085A">
            <w:pPr>
              <w:rPr>
                <w:rFonts w:ascii="Arial" w:hAnsi="Arial" w:cs="Arial"/>
                <w:sz w:val="20"/>
                <w:szCs w:val="20"/>
              </w:rPr>
            </w:pPr>
          </w:p>
        </w:tc>
        <w:tc>
          <w:tcPr>
            <w:tcW w:w="4332" w:type="dxa"/>
            <w:vAlign w:val="bottom"/>
          </w:tcPr>
          <w:p w14:paraId="47DB3977" w14:textId="77777777" w:rsidR="007F3DC9" w:rsidRPr="001F0812" w:rsidRDefault="007F3DC9" w:rsidP="002C085A">
            <w:pPr>
              <w:jc w:val="center"/>
              <w:rPr>
                <w:rFonts w:ascii="Arial" w:hAnsi="Arial" w:cs="Arial"/>
                <w:sz w:val="20"/>
                <w:szCs w:val="20"/>
                <w:highlight w:val="yellow"/>
              </w:rPr>
            </w:pPr>
          </w:p>
        </w:tc>
      </w:tr>
      <w:tr w:rsidR="007F3DC9" w:rsidRPr="001F0812" w14:paraId="2BA49AB8" w14:textId="77777777" w:rsidTr="002C085A">
        <w:trPr>
          <w:gridBefore w:val="2"/>
          <w:wBefore w:w="3176" w:type="dxa"/>
          <w:trHeight w:val="297"/>
        </w:trPr>
        <w:tc>
          <w:tcPr>
            <w:tcW w:w="1735" w:type="dxa"/>
          </w:tcPr>
          <w:p w14:paraId="4FDF4724" w14:textId="77777777" w:rsidR="007F3DC9" w:rsidRPr="00DD75B6" w:rsidRDefault="007F3DC9" w:rsidP="002C085A">
            <w:pPr>
              <w:rPr>
                <w:rFonts w:ascii="Arial" w:hAnsi="Arial" w:cs="Arial"/>
                <w:b/>
                <w:color w:val="000000" w:themeColor="text1"/>
                <w:sz w:val="20"/>
                <w:szCs w:val="20"/>
              </w:rPr>
            </w:pPr>
            <w:r w:rsidRPr="00DD75B6">
              <w:rPr>
                <w:rFonts w:ascii="Arial" w:hAnsi="Arial" w:cs="Arial"/>
                <w:b/>
                <w:color w:val="000000" w:themeColor="text1"/>
                <w:sz w:val="20"/>
                <w:szCs w:val="20"/>
              </w:rPr>
              <w:t>RAZEM</w:t>
            </w:r>
          </w:p>
        </w:tc>
        <w:tc>
          <w:tcPr>
            <w:tcW w:w="4332" w:type="dxa"/>
          </w:tcPr>
          <w:p w14:paraId="43B90293" w14:textId="77777777" w:rsidR="007F3DC9" w:rsidRPr="001F0812" w:rsidRDefault="007F3DC9" w:rsidP="002C085A">
            <w:pPr>
              <w:jc w:val="center"/>
              <w:rPr>
                <w:rFonts w:ascii="Arial" w:hAnsi="Arial" w:cs="Arial"/>
                <w:b/>
                <w:color w:val="000000" w:themeColor="text1"/>
                <w:sz w:val="20"/>
                <w:szCs w:val="20"/>
                <w:highlight w:val="yellow"/>
              </w:rPr>
            </w:pPr>
          </w:p>
        </w:tc>
      </w:tr>
    </w:tbl>
    <w:p w14:paraId="2231867C" w14:textId="77777777" w:rsidR="00EB1AF9" w:rsidRPr="007F3DC9" w:rsidRDefault="00EB1AF9" w:rsidP="007F3DC9">
      <w:pPr>
        <w:spacing w:line="360" w:lineRule="auto"/>
        <w:rPr>
          <w:color w:val="000000" w:themeColor="text1"/>
          <w:sz w:val="20"/>
          <w:szCs w:val="20"/>
        </w:rPr>
      </w:pPr>
    </w:p>
    <w:p w14:paraId="7E93921D" w14:textId="77777777" w:rsidR="00EB1AF9" w:rsidRPr="007F3DC9" w:rsidRDefault="00EB1AF9" w:rsidP="007F3DC9">
      <w:pPr>
        <w:spacing w:line="360" w:lineRule="auto"/>
        <w:rPr>
          <w:color w:val="000000" w:themeColor="text1"/>
          <w:sz w:val="20"/>
          <w:szCs w:val="20"/>
        </w:rPr>
      </w:pPr>
    </w:p>
    <w:p w14:paraId="4544E8F5" w14:textId="77777777" w:rsidR="00EB1AF9" w:rsidRPr="007F3DC9" w:rsidRDefault="00EB1AF9" w:rsidP="007F3DC9">
      <w:pPr>
        <w:spacing w:line="360" w:lineRule="auto"/>
        <w:rPr>
          <w:color w:val="000000" w:themeColor="text1"/>
          <w:sz w:val="20"/>
          <w:szCs w:val="20"/>
        </w:rPr>
      </w:pPr>
    </w:p>
    <w:p w14:paraId="32412485" w14:textId="77777777" w:rsidR="00EB1AF9" w:rsidRPr="007F3DC9" w:rsidRDefault="00EB1AF9" w:rsidP="007F3DC9">
      <w:pPr>
        <w:spacing w:line="360" w:lineRule="auto"/>
        <w:rPr>
          <w:color w:val="000000" w:themeColor="text1"/>
          <w:sz w:val="20"/>
          <w:szCs w:val="20"/>
        </w:rPr>
      </w:pPr>
    </w:p>
    <w:p w14:paraId="3C4DBD3D" w14:textId="77777777" w:rsidR="00EB1AF9" w:rsidRPr="007F3DC9" w:rsidRDefault="00EB1AF9" w:rsidP="007F3DC9">
      <w:pPr>
        <w:spacing w:line="360" w:lineRule="auto"/>
        <w:rPr>
          <w:color w:val="000000" w:themeColor="text1"/>
          <w:sz w:val="20"/>
          <w:szCs w:val="20"/>
        </w:rPr>
      </w:pPr>
    </w:p>
    <w:p w14:paraId="757046C2" w14:textId="77777777" w:rsidR="00EB1AF9" w:rsidRPr="007F3DC9" w:rsidRDefault="00EB1AF9" w:rsidP="007F3DC9">
      <w:pPr>
        <w:spacing w:line="360" w:lineRule="auto"/>
        <w:rPr>
          <w:color w:val="000000" w:themeColor="text1"/>
          <w:sz w:val="20"/>
          <w:szCs w:val="20"/>
        </w:rPr>
      </w:pPr>
    </w:p>
    <w:p w14:paraId="7AD46AD0" w14:textId="77777777" w:rsidR="00EB1AF9" w:rsidRDefault="00EB1AF9" w:rsidP="007F3DC9">
      <w:pPr>
        <w:spacing w:line="360" w:lineRule="auto"/>
        <w:rPr>
          <w:i/>
          <w:iCs/>
          <w:sz w:val="20"/>
          <w:szCs w:val="20"/>
        </w:rPr>
      </w:pPr>
    </w:p>
    <w:p w14:paraId="19DC586C" w14:textId="7E220987" w:rsidR="00FC5A9B" w:rsidRDefault="00FC5A9B" w:rsidP="00FC5A9B">
      <w:pPr>
        <w:spacing w:line="360" w:lineRule="auto"/>
        <w:jc w:val="right"/>
        <w:rPr>
          <w:i/>
          <w:iCs/>
          <w:sz w:val="20"/>
          <w:szCs w:val="20"/>
        </w:rPr>
      </w:pPr>
      <w:r w:rsidRPr="00C50EEC">
        <w:rPr>
          <w:i/>
          <w:iCs/>
          <w:sz w:val="20"/>
          <w:szCs w:val="20"/>
        </w:rPr>
        <w:lastRenderedPageBreak/>
        <w:t xml:space="preserve">Załącznik </w:t>
      </w:r>
      <w:r>
        <w:rPr>
          <w:i/>
          <w:iCs/>
          <w:sz w:val="20"/>
          <w:szCs w:val="20"/>
        </w:rPr>
        <w:t>2</w:t>
      </w:r>
      <w:r w:rsidRPr="00C50EEC">
        <w:rPr>
          <w:i/>
          <w:iCs/>
          <w:sz w:val="20"/>
          <w:szCs w:val="20"/>
        </w:rPr>
        <w:t xml:space="preserve"> do Umowy z dnia….r.</w:t>
      </w:r>
    </w:p>
    <w:p w14:paraId="3538E979" w14:textId="77777777" w:rsidR="00FC5A9B" w:rsidRPr="00D55D45" w:rsidRDefault="00FC5A9B" w:rsidP="00FC5A9B">
      <w:pPr>
        <w:pStyle w:val="Nagwek1"/>
        <w:spacing w:line="240" w:lineRule="auto"/>
        <w:jc w:val="center"/>
        <w:rPr>
          <w:b/>
          <w:bCs/>
          <w:sz w:val="28"/>
          <w:szCs w:val="28"/>
        </w:rPr>
      </w:pPr>
      <w:r w:rsidRPr="00D55D45">
        <w:rPr>
          <w:b/>
          <w:bCs/>
          <w:sz w:val="28"/>
          <w:szCs w:val="28"/>
        </w:rPr>
        <w:t>PROTOKÓŁ ODBIORU FAKTYCZNEGO</w:t>
      </w:r>
    </w:p>
    <w:p w14:paraId="6361904F" w14:textId="77777777" w:rsidR="00FC5A9B" w:rsidRPr="003A0BA4" w:rsidRDefault="00FC5A9B" w:rsidP="00FC5A9B">
      <w:pPr>
        <w:spacing w:line="240" w:lineRule="auto"/>
        <w:rPr>
          <w:rFonts w:ascii="Calibri" w:hAnsi="Calibri" w:cs="Calibri"/>
          <w:sz w:val="20"/>
          <w:szCs w:val="20"/>
        </w:rPr>
      </w:pPr>
    </w:p>
    <w:p w14:paraId="30EA203C" w14:textId="77777777" w:rsidR="00FC5A9B" w:rsidRPr="00C50EEC" w:rsidRDefault="00FC5A9B" w:rsidP="00FC5A9B">
      <w:pPr>
        <w:spacing w:line="240" w:lineRule="auto"/>
        <w:ind w:left="-182"/>
        <w:jc w:val="center"/>
        <w:rPr>
          <w:sz w:val="20"/>
          <w:szCs w:val="20"/>
        </w:rPr>
      </w:pPr>
      <w:r w:rsidRPr="00C50EEC">
        <w:rPr>
          <w:sz w:val="20"/>
          <w:szCs w:val="20"/>
        </w:rPr>
        <w:t>dot. ………………………………………………………</w:t>
      </w:r>
      <w:r w:rsidRPr="00C50EEC">
        <w:rPr>
          <w:b/>
          <w:sz w:val="20"/>
          <w:szCs w:val="20"/>
        </w:rPr>
        <w:br/>
      </w:r>
    </w:p>
    <w:p w14:paraId="20E3691A" w14:textId="77777777" w:rsidR="00FC5A9B" w:rsidRPr="00C50EEC" w:rsidRDefault="00FC5A9B" w:rsidP="00FC5A9B">
      <w:pPr>
        <w:spacing w:line="240" w:lineRule="auto"/>
        <w:rPr>
          <w:sz w:val="20"/>
          <w:szCs w:val="20"/>
        </w:rPr>
      </w:pPr>
      <w:r w:rsidRPr="00C50EEC">
        <w:rPr>
          <w:sz w:val="20"/>
          <w:szCs w:val="20"/>
        </w:rPr>
        <w:t>Data dokonania odbioru:  …………………………….. r.</w:t>
      </w:r>
    </w:p>
    <w:p w14:paraId="4F43D2FA" w14:textId="77777777" w:rsidR="00FC5A9B" w:rsidRPr="00C50EEC" w:rsidRDefault="00FC5A9B" w:rsidP="00FC5A9B">
      <w:pPr>
        <w:spacing w:line="240" w:lineRule="auto"/>
        <w:rPr>
          <w:sz w:val="20"/>
          <w:szCs w:val="20"/>
        </w:rPr>
      </w:pPr>
    </w:p>
    <w:p w14:paraId="78019410" w14:textId="77777777" w:rsidR="00FC5A9B" w:rsidRPr="00C50EEC" w:rsidRDefault="00FC5A9B" w:rsidP="00FC5A9B">
      <w:pPr>
        <w:spacing w:after="120" w:line="240" w:lineRule="auto"/>
        <w:rPr>
          <w:sz w:val="20"/>
          <w:szCs w:val="20"/>
        </w:rPr>
      </w:pPr>
      <w:r w:rsidRPr="00C50EEC">
        <w:rPr>
          <w:sz w:val="20"/>
          <w:szCs w:val="20"/>
        </w:rPr>
        <w:t>Ze strony WYKONAWCY:</w:t>
      </w:r>
    </w:p>
    <w:p w14:paraId="6F9A2272" w14:textId="77777777" w:rsidR="00FC5A9B" w:rsidRPr="00C50EEC" w:rsidRDefault="00FC5A9B" w:rsidP="00FC5A9B">
      <w:pPr>
        <w:spacing w:line="240" w:lineRule="auto"/>
        <w:rPr>
          <w:sz w:val="20"/>
          <w:szCs w:val="20"/>
        </w:rPr>
      </w:pPr>
      <w:r w:rsidRPr="00C50EEC">
        <w:rPr>
          <w:sz w:val="20"/>
          <w:szCs w:val="20"/>
        </w:rPr>
        <w:t>……………………………………………………………………………………………………….……………</w:t>
      </w:r>
    </w:p>
    <w:p w14:paraId="07285A57" w14:textId="77777777" w:rsidR="00FC5A9B" w:rsidRPr="00C50EEC" w:rsidRDefault="00FC5A9B" w:rsidP="00FC5A9B">
      <w:pPr>
        <w:spacing w:line="240" w:lineRule="auto"/>
        <w:jc w:val="center"/>
        <w:rPr>
          <w:sz w:val="16"/>
          <w:szCs w:val="16"/>
        </w:rPr>
      </w:pPr>
      <w:r w:rsidRPr="00C50EEC">
        <w:rPr>
          <w:sz w:val="16"/>
          <w:szCs w:val="16"/>
        </w:rPr>
        <w:t>(nazwa i adres Wykonawcy)</w:t>
      </w:r>
    </w:p>
    <w:p w14:paraId="321E76E0" w14:textId="77777777" w:rsidR="00FC5A9B" w:rsidRPr="00C50EEC" w:rsidRDefault="00FC5A9B" w:rsidP="00FC5A9B">
      <w:pPr>
        <w:spacing w:line="240" w:lineRule="auto"/>
        <w:rPr>
          <w:sz w:val="20"/>
          <w:szCs w:val="20"/>
        </w:rPr>
      </w:pPr>
      <w:r w:rsidRPr="00C50EEC">
        <w:rPr>
          <w:sz w:val="20"/>
          <w:szCs w:val="20"/>
        </w:rPr>
        <w:t>……………………………………………………………..</w:t>
      </w:r>
    </w:p>
    <w:p w14:paraId="55C33CDA" w14:textId="77777777" w:rsidR="00FC5A9B" w:rsidRPr="00C50EEC" w:rsidRDefault="00FC5A9B" w:rsidP="00FC5A9B">
      <w:pPr>
        <w:spacing w:line="240" w:lineRule="auto"/>
        <w:rPr>
          <w:sz w:val="20"/>
          <w:szCs w:val="20"/>
        </w:rPr>
      </w:pPr>
      <w:r w:rsidRPr="00C50EEC">
        <w:rPr>
          <w:sz w:val="20"/>
          <w:szCs w:val="20"/>
        </w:rPr>
        <w:t>(imię i nazwisko osoby upoważnionej)</w:t>
      </w:r>
    </w:p>
    <w:p w14:paraId="3E0249FE" w14:textId="77777777" w:rsidR="00FC5A9B" w:rsidRPr="00C50EEC" w:rsidRDefault="00FC5A9B" w:rsidP="00FC5A9B">
      <w:pPr>
        <w:spacing w:line="240" w:lineRule="auto"/>
        <w:rPr>
          <w:sz w:val="20"/>
          <w:szCs w:val="20"/>
        </w:rPr>
      </w:pPr>
    </w:p>
    <w:p w14:paraId="78DD6418" w14:textId="77777777" w:rsidR="00FC5A9B" w:rsidRPr="00C50EEC" w:rsidRDefault="00FC5A9B" w:rsidP="00FC5A9B">
      <w:pPr>
        <w:rPr>
          <w:sz w:val="20"/>
          <w:szCs w:val="20"/>
        </w:rPr>
      </w:pPr>
      <w:r w:rsidRPr="00C50EEC">
        <w:rPr>
          <w:sz w:val="20"/>
          <w:szCs w:val="20"/>
        </w:rPr>
        <w:t>Ze strony ODBIORCY:</w:t>
      </w:r>
    </w:p>
    <w:p w14:paraId="6055F037" w14:textId="77777777" w:rsidR="00FC5A9B" w:rsidRPr="00C50EEC" w:rsidRDefault="00FC5A9B" w:rsidP="00FC5A9B">
      <w:pPr>
        <w:rPr>
          <w:sz w:val="20"/>
          <w:szCs w:val="20"/>
        </w:rPr>
      </w:pPr>
      <w:r w:rsidRPr="00C50EEC">
        <w:rPr>
          <w:sz w:val="20"/>
          <w:szCs w:val="20"/>
        </w:rPr>
        <w:t>Komisja w składzie:</w:t>
      </w:r>
    </w:p>
    <w:p w14:paraId="333F03CF" w14:textId="220926F4" w:rsidR="00FC5A9B" w:rsidRDefault="00FC5A9B" w:rsidP="00FC5A9B">
      <w:pPr>
        <w:spacing w:before="120" w:line="240" w:lineRule="auto"/>
        <w:rPr>
          <w:sz w:val="20"/>
          <w:szCs w:val="20"/>
        </w:rPr>
      </w:pPr>
      <w:r>
        <w:rPr>
          <w:sz w:val="20"/>
          <w:szCs w:val="20"/>
        </w:rPr>
        <w:t>1……………………………………….</w:t>
      </w:r>
    </w:p>
    <w:p w14:paraId="35280A41" w14:textId="113FB438" w:rsidR="00FC5A9B" w:rsidRDefault="00FC5A9B" w:rsidP="00FC5A9B">
      <w:pPr>
        <w:spacing w:before="120" w:line="240" w:lineRule="auto"/>
        <w:rPr>
          <w:sz w:val="20"/>
          <w:szCs w:val="20"/>
        </w:rPr>
      </w:pPr>
      <w:r>
        <w:rPr>
          <w:sz w:val="20"/>
          <w:szCs w:val="20"/>
        </w:rPr>
        <w:t>2…………………………………………</w:t>
      </w:r>
    </w:p>
    <w:p w14:paraId="4C393EEC" w14:textId="77777777" w:rsidR="00FC5A9B" w:rsidRPr="00FC5A9B" w:rsidRDefault="00FC5A9B" w:rsidP="00FC5A9B">
      <w:pPr>
        <w:spacing w:before="120" w:line="240" w:lineRule="auto"/>
        <w:rPr>
          <w:sz w:val="20"/>
          <w:szCs w:val="20"/>
        </w:rPr>
      </w:pPr>
    </w:p>
    <w:p w14:paraId="1381F2BF" w14:textId="77777777" w:rsidR="00FC5A9B" w:rsidRPr="00C50EEC" w:rsidRDefault="00FC5A9B" w:rsidP="00FC5A9B">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7B4A34FE" w14:textId="77777777" w:rsidR="00FC5A9B" w:rsidRPr="00C50EEC" w:rsidRDefault="00FC5A9B" w:rsidP="00FC5A9B">
      <w:pPr>
        <w:rPr>
          <w:sz w:val="20"/>
          <w:szCs w:val="20"/>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C5A9B" w:rsidRPr="00C50EEC" w14:paraId="1EDAFE46" w14:textId="77777777" w:rsidTr="00FC5A9B">
        <w:tc>
          <w:tcPr>
            <w:tcW w:w="8676" w:type="dxa"/>
            <w:vAlign w:val="center"/>
          </w:tcPr>
          <w:p w14:paraId="68DFE989" w14:textId="77777777" w:rsidR="00FC5A9B" w:rsidRPr="00C50EEC" w:rsidRDefault="00FC5A9B" w:rsidP="00E05BC9">
            <w:pPr>
              <w:jc w:val="center"/>
              <w:rPr>
                <w:sz w:val="20"/>
                <w:szCs w:val="20"/>
              </w:rPr>
            </w:pPr>
            <w:r w:rsidRPr="00C50EEC">
              <w:rPr>
                <w:sz w:val="20"/>
                <w:szCs w:val="20"/>
              </w:rPr>
              <w:t>Nazwa przedmiotu dostawy</w:t>
            </w:r>
          </w:p>
        </w:tc>
      </w:tr>
      <w:tr w:rsidR="00FC5A9B" w:rsidRPr="00C50EEC" w14:paraId="03A91398" w14:textId="77777777" w:rsidTr="00FC5A9B">
        <w:trPr>
          <w:trHeight w:val="315"/>
        </w:trPr>
        <w:tc>
          <w:tcPr>
            <w:tcW w:w="8676" w:type="dxa"/>
            <w:vAlign w:val="center"/>
          </w:tcPr>
          <w:p w14:paraId="525978A1" w14:textId="77777777" w:rsidR="00FC5A9B" w:rsidRPr="00C50EEC" w:rsidRDefault="00FC5A9B" w:rsidP="00E05BC9">
            <w:pPr>
              <w:spacing w:before="120" w:after="120"/>
              <w:jc w:val="center"/>
              <w:rPr>
                <w:b/>
                <w:sz w:val="20"/>
                <w:szCs w:val="20"/>
              </w:rPr>
            </w:pPr>
          </w:p>
          <w:p w14:paraId="4D7590FA" w14:textId="77777777" w:rsidR="00FC5A9B" w:rsidRPr="00C50EEC" w:rsidRDefault="00FC5A9B" w:rsidP="00E05BC9">
            <w:pPr>
              <w:spacing w:before="120" w:after="120"/>
              <w:jc w:val="center"/>
              <w:rPr>
                <w:b/>
                <w:sz w:val="20"/>
                <w:szCs w:val="20"/>
              </w:rPr>
            </w:pPr>
          </w:p>
        </w:tc>
      </w:tr>
    </w:tbl>
    <w:p w14:paraId="08616CA3" w14:textId="77777777" w:rsidR="00FC5A9B" w:rsidRPr="00C50EEC" w:rsidRDefault="00FC5A9B" w:rsidP="00FC5A9B">
      <w:pPr>
        <w:rPr>
          <w:sz w:val="20"/>
          <w:szCs w:val="20"/>
        </w:rPr>
      </w:pPr>
    </w:p>
    <w:p w14:paraId="1C916875" w14:textId="77777777" w:rsidR="00FC5A9B" w:rsidRPr="00C50EEC" w:rsidRDefault="00FC5A9B" w:rsidP="00FC5A9B">
      <w:pPr>
        <w:rPr>
          <w:sz w:val="20"/>
          <w:szCs w:val="20"/>
        </w:rPr>
      </w:pPr>
      <w:r w:rsidRPr="00C50EEC">
        <w:rPr>
          <w:sz w:val="20"/>
          <w:szCs w:val="20"/>
        </w:rPr>
        <w:t>Potwierdzenie kompletności dostawy/usługi:</w:t>
      </w:r>
    </w:p>
    <w:p w14:paraId="11610FAC" w14:textId="77777777" w:rsidR="00FC5A9B" w:rsidRPr="00C50EEC" w:rsidRDefault="00FC5A9B" w:rsidP="0052176D">
      <w:pPr>
        <w:numPr>
          <w:ilvl w:val="0"/>
          <w:numId w:val="62"/>
        </w:numPr>
        <w:spacing w:line="240" w:lineRule="auto"/>
        <w:rPr>
          <w:sz w:val="20"/>
          <w:szCs w:val="20"/>
        </w:rPr>
      </w:pPr>
      <w:r w:rsidRPr="00C50EEC">
        <w:rPr>
          <w:sz w:val="20"/>
          <w:szCs w:val="20"/>
        </w:rPr>
        <w:t>Tak*</w:t>
      </w:r>
    </w:p>
    <w:p w14:paraId="53A2F1AE" w14:textId="77777777" w:rsidR="00FC5A9B" w:rsidRPr="00C50EEC" w:rsidRDefault="00FC5A9B" w:rsidP="0052176D">
      <w:pPr>
        <w:numPr>
          <w:ilvl w:val="0"/>
          <w:numId w:val="62"/>
        </w:numPr>
        <w:spacing w:line="240" w:lineRule="auto"/>
        <w:rPr>
          <w:sz w:val="20"/>
          <w:szCs w:val="20"/>
        </w:rPr>
      </w:pPr>
      <w:r w:rsidRPr="00C50EEC">
        <w:rPr>
          <w:sz w:val="20"/>
          <w:szCs w:val="20"/>
        </w:rPr>
        <w:t>Nie* – zastrzeżenia ………………………………………………………………………………………….………………………………………………………………………………….</w:t>
      </w:r>
    </w:p>
    <w:p w14:paraId="2D1E82E5" w14:textId="1FF1FFBB" w:rsidR="00FC5A9B" w:rsidRPr="00C50EEC" w:rsidRDefault="00FC5A9B" w:rsidP="00FC5A9B">
      <w:pPr>
        <w:rPr>
          <w:sz w:val="20"/>
          <w:szCs w:val="20"/>
        </w:rPr>
      </w:pPr>
      <w:r w:rsidRPr="00C50EEC">
        <w:rPr>
          <w:sz w:val="20"/>
          <w:szCs w:val="20"/>
        </w:rPr>
        <w:t>Potwierdzenie zgodności przyjmowanej dostawy z parametrami</w:t>
      </w:r>
      <w:r>
        <w:rPr>
          <w:sz w:val="20"/>
          <w:szCs w:val="20"/>
        </w:rPr>
        <w:t xml:space="preserve"> określonymi</w:t>
      </w:r>
      <w:r w:rsidRPr="00C50EEC">
        <w:rPr>
          <w:sz w:val="20"/>
          <w:szCs w:val="20"/>
        </w:rPr>
        <w:t xml:space="preserve"> w umowie:</w:t>
      </w:r>
    </w:p>
    <w:p w14:paraId="06904723" w14:textId="77777777" w:rsidR="00FC5A9B" w:rsidRPr="00C50EEC" w:rsidRDefault="00FC5A9B" w:rsidP="0052176D">
      <w:pPr>
        <w:numPr>
          <w:ilvl w:val="0"/>
          <w:numId w:val="63"/>
        </w:numPr>
        <w:spacing w:line="240" w:lineRule="auto"/>
        <w:rPr>
          <w:sz w:val="20"/>
          <w:szCs w:val="20"/>
        </w:rPr>
      </w:pPr>
      <w:r w:rsidRPr="00C50EEC">
        <w:rPr>
          <w:sz w:val="20"/>
          <w:szCs w:val="20"/>
        </w:rPr>
        <w:t>Zgodne*</w:t>
      </w:r>
    </w:p>
    <w:p w14:paraId="6805C92D" w14:textId="77777777" w:rsidR="00FC5A9B" w:rsidRPr="00C50EEC" w:rsidRDefault="00FC5A9B" w:rsidP="0052176D">
      <w:pPr>
        <w:numPr>
          <w:ilvl w:val="0"/>
          <w:numId w:val="63"/>
        </w:numPr>
        <w:spacing w:line="240" w:lineRule="auto"/>
        <w:rPr>
          <w:sz w:val="20"/>
          <w:szCs w:val="20"/>
        </w:rPr>
      </w:pPr>
      <w:r w:rsidRPr="00C50EEC">
        <w:rPr>
          <w:sz w:val="20"/>
          <w:szCs w:val="20"/>
        </w:rPr>
        <w:t>Niezgodne* – zastrzeżenia ……………………………………………………………………………………………………………………..………………………………………..</w:t>
      </w:r>
    </w:p>
    <w:p w14:paraId="4103BDC8" w14:textId="77777777" w:rsidR="00FC5A9B" w:rsidRPr="00C50EEC" w:rsidRDefault="00FC5A9B" w:rsidP="00FC5A9B">
      <w:pPr>
        <w:rPr>
          <w:sz w:val="20"/>
          <w:szCs w:val="20"/>
        </w:rPr>
      </w:pPr>
      <w:r w:rsidRPr="00C50EEC">
        <w:rPr>
          <w:sz w:val="20"/>
          <w:szCs w:val="20"/>
        </w:rPr>
        <w:t>Końcowy wynik odbioru:</w:t>
      </w:r>
    </w:p>
    <w:p w14:paraId="479473DA" w14:textId="77777777" w:rsidR="00FC5A9B" w:rsidRPr="00C50EEC" w:rsidRDefault="00FC5A9B" w:rsidP="0052176D">
      <w:pPr>
        <w:numPr>
          <w:ilvl w:val="0"/>
          <w:numId w:val="61"/>
        </w:numPr>
        <w:spacing w:line="240" w:lineRule="auto"/>
        <w:rPr>
          <w:sz w:val="20"/>
          <w:szCs w:val="20"/>
        </w:rPr>
      </w:pPr>
      <w:r w:rsidRPr="00C50EEC">
        <w:rPr>
          <w:sz w:val="20"/>
          <w:szCs w:val="20"/>
        </w:rPr>
        <w:t>Pozytywny*</w:t>
      </w:r>
    </w:p>
    <w:p w14:paraId="252D5600" w14:textId="77777777" w:rsidR="00FC5A9B" w:rsidRPr="00C50EEC" w:rsidRDefault="00FC5A9B" w:rsidP="0052176D">
      <w:pPr>
        <w:numPr>
          <w:ilvl w:val="0"/>
          <w:numId w:val="61"/>
        </w:numPr>
        <w:spacing w:line="240" w:lineRule="auto"/>
        <w:rPr>
          <w:sz w:val="20"/>
          <w:szCs w:val="20"/>
        </w:rPr>
      </w:pPr>
      <w:r w:rsidRPr="00C50EEC">
        <w:rPr>
          <w:sz w:val="20"/>
          <w:szCs w:val="20"/>
        </w:rPr>
        <w:t>Negatywny* – zastrzeżenia …………………………………………………………………………………………….…………………………………….………………………….</w:t>
      </w:r>
    </w:p>
    <w:p w14:paraId="574915BD" w14:textId="77777777" w:rsidR="00FC5A9B" w:rsidRPr="00C50EEC" w:rsidRDefault="00FC5A9B" w:rsidP="00FC5A9B">
      <w:pPr>
        <w:rPr>
          <w:sz w:val="20"/>
          <w:szCs w:val="20"/>
        </w:rPr>
      </w:pPr>
      <w:r w:rsidRPr="00C50EEC">
        <w:rPr>
          <w:sz w:val="20"/>
          <w:szCs w:val="20"/>
        </w:rPr>
        <w:t>Podpisy:</w:t>
      </w:r>
    </w:p>
    <w:p w14:paraId="29D3E866" w14:textId="77777777" w:rsidR="00FC5A9B" w:rsidRPr="00C50EEC" w:rsidRDefault="00FC5A9B" w:rsidP="00FC5A9B">
      <w:pPr>
        <w:rPr>
          <w:sz w:val="20"/>
          <w:szCs w:val="20"/>
        </w:rPr>
      </w:pPr>
      <w:r w:rsidRPr="00C50EEC">
        <w:rPr>
          <w:sz w:val="20"/>
          <w:szCs w:val="20"/>
        </w:rPr>
        <w:t>1 ……………………………………….……………</w:t>
      </w:r>
    </w:p>
    <w:p w14:paraId="41876ABE" w14:textId="77777777" w:rsidR="00FC5A9B" w:rsidRPr="00C50EEC" w:rsidRDefault="00FC5A9B" w:rsidP="00FC5A9B">
      <w:pPr>
        <w:rPr>
          <w:sz w:val="20"/>
          <w:szCs w:val="20"/>
        </w:rPr>
      </w:pPr>
      <w:r w:rsidRPr="00C50EEC">
        <w:rPr>
          <w:sz w:val="20"/>
          <w:szCs w:val="20"/>
        </w:rPr>
        <w:t>2 ……………………………………….……………</w:t>
      </w:r>
    </w:p>
    <w:p w14:paraId="0316E520" w14:textId="77777777" w:rsidR="00FC5A9B" w:rsidRPr="00C50EEC" w:rsidRDefault="00FC5A9B" w:rsidP="00FC5A9B">
      <w:pPr>
        <w:rPr>
          <w:sz w:val="20"/>
          <w:szCs w:val="20"/>
        </w:rPr>
      </w:pPr>
      <w:r w:rsidRPr="00C50EEC">
        <w:rPr>
          <w:sz w:val="20"/>
          <w:szCs w:val="20"/>
        </w:rPr>
        <w:t>3 ……………………………………….…………</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2060B7E5" w14:textId="77777777" w:rsidR="00FC5A9B" w:rsidRPr="00C50EEC" w:rsidRDefault="00FC5A9B" w:rsidP="00FC5A9B">
      <w:pPr>
        <w:rPr>
          <w:sz w:val="16"/>
          <w:szCs w:val="16"/>
        </w:rPr>
      </w:pPr>
      <w:r w:rsidRPr="00C50EEC">
        <w:rPr>
          <w:sz w:val="16"/>
          <w:szCs w:val="16"/>
        </w:rPr>
        <w:t xml:space="preserve">    (Członkowie komisji ZAMAWIAJĄCEGO)</w:t>
      </w:r>
      <w:r w:rsidRPr="00C50EEC">
        <w:rPr>
          <w:sz w:val="16"/>
          <w:szCs w:val="16"/>
        </w:rPr>
        <w:tab/>
      </w:r>
      <w:r w:rsidRPr="00C50EEC">
        <w:rPr>
          <w:sz w:val="16"/>
          <w:szCs w:val="16"/>
        </w:rPr>
        <w:tab/>
      </w:r>
      <w:r w:rsidRPr="00C50EEC">
        <w:rPr>
          <w:sz w:val="16"/>
          <w:szCs w:val="16"/>
        </w:rPr>
        <w:tab/>
        <w:t xml:space="preserve">     </w:t>
      </w:r>
      <w:r w:rsidRPr="00C50EEC">
        <w:rPr>
          <w:sz w:val="16"/>
          <w:szCs w:val="16"/>
        </w:rPr>
        <w:tab/>
        <w:t xml:space="preserve">          (Przedstawiciel WYKONAWCY)</w:t>
      </w:r>
    </w:p>
    <w:p w14:paraId="397B99AC" w14:textId="77777777" w:rsidR="00FC5A9B" w:rsidRPr="00C50EEC" w:rsidRDefault="00FC5A9B" w:rsidP="00FC5A9B">
      <w:pPr>
        <w:rPr>
          <w:sz w:val="20"/>
          <w:szCs w:val="20"/>
        </w:rPr>
      </w:pPr>
    </w:p>
    <w:p w14:paraId="55C31EEB" w14:textId="77777777" w:rsidR="00FC5A9B" w:rsidRPr="00C50EEC" w:rsidRDefault="00FC5A9B" w:rsidP="00FC5A9B">
      <w:pPr>
        <w:rPr>
          <w:sz w:val="16"/>
          <w:szCs w:val="16"/>
        </w:rPr>
      </w:pPr>
      <w:r w:rsidRPr="00C50EEC">
        <w:rPr>
          <w:sz w:val="16"/>
          <w:szCs w:val="16"/>
        </w:rPr>
        <w:t>* niewłaściwe skreślić</w:t>
      </w:r>
    </w:p>
    <w:p w14:paraId="410FE54B" w14:textId="77777777" w:rsidR="00FC5A9B" w:rsidRPr="001B2933" w:rsidRDefault="00FC5A9B" w:rsidP="00CC5344">
      <w:pPr>
        <w:rPr>
          <w:color w:val="000000" w:themeColor="text1"/>
          <w:sz w:val="20"/>
          <w:szCs w:val="20"/>
        </w:rPr>
      </w:pPr>
    </w:p>
    <w:p w14:paraId="4942DA32" w14:textId="77777777" w:rsidR="00CC5344" w:rsidRDefault="00CC5344" w:rsidP="00CC5344">
      <w:pPr>
        <w:pStyle w:val="NormalnyWeb"/>
        <w:spacing w:before="0" w:beforeAutospacing="0" w:after="0"/>
        <w:rPr>
          <w:bCs/>
          <w:i/>
          <w:spacing w:val="4"/>
          <w:sz w:val="22"/>
          <w:szCs w:val="22"/>
        </w:rPr>
      </w:pPr>
    </w:p>
    <w:p w14:paraId="60B5548E" w14:textId="77777777" w:rsidR="00EB1AF9" w:rsidRPr="00CC5344" w:rsidRDefault="00EB1AF9" w:rsidP="00CC5344">
      <w:pPr>
        <w:pStyle w:val="NormalnyWeb"/>
        <w:spacing w:before="0" w:beforeAutospacing="0" w:after="0"/>
        <w:rPr>
          <w:bCs/>
          <w:i/>
          <w:spacing w:val="4"/>
          <w:sz w:val="22"/>
          <w:szCs w:val="22"/>
        </w:rPr>
      </w:pPr>
    </w:p>
    <w:p w14:paraId="493CC16C" w14:textId="77777777" w:rsidR="0069432F" w:rsidRPr="00C659B0" w:rsidRDefault="0069432F" w:rsidP="0069432F">
      <w:pPr>
        <w:jc w:val="center"/>
        <w:rPr>
          <w:rFonts w:ascii="Times New Roman" w:hAnsi="Times New Roman"/>
          <w:b/>
          <w:u w:val="single"/>
        </w:rPr>
      </w:pPr>
      <w:r w:rsidRPr="00C659B0">
        <w:rPr>
          <w:rFonts w:ascii="Times New Roman" w:hAnsi="Times New Roman"/>
          <w:b/>
          <w:u w:val="single"/>
        </w:rPr>
        <w:lastRenderedPageBreak/>
        <w:t>Zamawiający:</w:t>
      </w:r>
    </w:p>
    <w:p w14:paraId="2622A302" w14:textId="77777777" w:rsidR="00EB1AF9" w:rsidRPr="00522567" w:rsidRDefault="00EB1AF9" w:rsidP="00EB1AF9">
      <w:pPr>
        <w:pStyle w:val="NormalnyWeb"/>
        <w:spacing w:before="0" w:beforeAutospacing="0" w:after="0" w:afterAutospacing="0"/>
        <w:jc w:val="right"/>
        <w:rPr>
          <w:rFonts w:ascii="Arial" w:hAnsi="Arial" w:cs="Arial"/>
          <w:i/>
          <w:spacing w:val="4"/>
          <w:sz w:val="20"/>
          <w:szCs w:val="20"/>
        </w:rPr>
      </w:pPr>
      <w:r w:rsidRPr="00522567">
        <w:rPr>
          <w:rFonts w:ascii="Arial" w:hAnsi="Arial" w:cs="Arial"/>
          <w:bCs/>
          <w:i/>
          <w:spacing w:val="4"/>
          <w:sz w:val="20"/>
          <w:szCs w:val="20"/>
        </w:rPr>
        <w:t xml:space="preserve">Załącznik nr </w:t>
      </w:r>
      <w:r>
        <w:rPr>
          <w:rFonts w:ascii="Arial" w:hAnsi="Arial" w:cs="Arial"/>
          <w:bCs/>
          <w:i/>
          <w:spacing w:val="4"/>
          <w:sz w:val="20"/>
          <w:szCs w:val="20"/>
        </w:rPr>
        <w:t>5</w:t>
      </w:r>
      <w:r w:rsidRPr="00522567">
        <w:rPr>
          <w:rFonts w:ascii="Arial" w:hAnsi="Arial" w:cs="Arial"/>
          <w:bCs/>
          <w:i/>
          <w:spacing w:val="4"/>
          <w:sz w:val="20"/>
          <w:szCs w:val="20"/>
        </w:rPr>
        <w:t xml:space="preserve"> do SWZ</w:t>
      </w:r>
    </w:p>
    <w:p w14:paraId="19D44BE3" w14:textId="77777777" w:rsidR="00EB1AF9" w:rsidRPr="00522567" w:rsidRDefault="00EB1AF9" w:rsidP="00EB1AF9">
      <w:pPr>
        <w:jc w:val="center"/>
        <w:rPr>
          <w:b/>
          <w:sz w:val="20"/>
          <w:szCs w:val="20"/>
          <w:u w:val="single"/>
        </w:rPr>
      </w:pPr>
      <w:r w:rsidRPr="00522567">
        <w:rPr>
          <w:b/>
          <w:sz w:val="20"/>
          <w:szCs w:val="20"/>
          <w:u w:val="single"/>
        </w:rPr>
        <w:t>Zamawiający:</w:t>
      </w:r>
    </w:p>
    <w:p w14:paraId="006FF3DF" w14:textId="77777777" w:rsidR="00EB1AF9" w:rsidRPr="00522567" w:rsidRDefault="00EB1AF9" w:rsidP="00EB1AF9">
      <w:pPr>
        <w:jc w:val="center"/>
        <w:rPr>
          <w:b/>
          <w:sz w:val="20"/>
          <w:szCs w:val="20"/>
        </w:rPr>
      </w:pPr>
      <w:r w:rsidRPr="00522567">
        <w:rPr>
          <w:b/>
          <w:sz w:val="20"/>
          <w:szCs w:val="20"/>
        </w:rPr>
        <w:t>Komenda Wojewódzka Państwowej Straży Pożarnej w Katowicach</w:t>
      </w:r>
    </w:p>
    <w:p w14:paraId="61EB7286" w14:textId="77777777" w:rsidR="00EB1AF9" w:rsidRPr="00522567" w:rsidRDefault="00EB1AF9" w:rsidP="00EB1AF9">
      <w:pPr>
        <w:jc w:val="center"/>
        <w:rPr>
          <w:b/>
          <w:sz w:val="20"/>
          <w:szCs w:val="20"/>
        </w:rPr>
      </w:pPr>
      <w:r w:rsidRPr="00522567">
        <w:rPr>
          <w:b/>
          <w:sz w:val="20"/>
          <w:szCs w:val="20"/>
        </w:rPr>
        <w:t xml:space="preserve"> ul. Wita Stwosza 36</w:t>
      </w:r>
    </w:p>
    <w:p w14:paraId="20956795" w14:textId="77777777" w:rsidR="00EB1AF9" w:rsidRPr="00522567" w:rsidRDefault="00EB1AF9" w:rsidP="00EB1AF9">
      <w:pPr>
        <w:jc w:val="center"/>
        <w:rPr>
          <w:b/>
          <w:sz w:val="20"/>
          <w:szCs w:val="20"/>
        </w:rPr>
      </w:pPr>
      <w:r w:rsidRPr="00522567">
        <w:rPr>
          <w:b/>
          <w:sz w:val="20"/>
          <w:szCs w:val="20"/>
        </w:rPr>
        <w:t>40-042 Katowice</w:t>
      </w:r>
    </w:p>
    <w:p w14:paraId="1EB38976" w14:textId="77777777" w:rsidR="00EB1AF9" w:rsidRPr="00522567" w:rsidRDefault="00EB1AF9" w:rsidP="00EB1AF9">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EB1AF9" w:rsidRPr="00522567" w14:paraId="7271D3C8"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AD2E89" w14:textId="77777777" w:rsidR="00EB1AF9" w:rsidRPr="00522567" w:rsidRDefault="00EB1AF9" w:rsidP="00E05BC9">
            <w:pPr>
              <w:spacing w:before="60"/>
              <w:jc w:val="both"/>
              <w:rPr>
                <w:sz w:val="20"/>
                <w:szCs w:val="20"/>
              </w:rPr>
            </w:pPr>
            <w:r w:rsidRPr="00522567">
              <w:rPr>
                <w:sz w:val="20"/>
                <w:szCs w:val="20"/>
              </w:rPr>
              <w:t>Pełna nazwa Wykonawcy/</w:t>
            </w:r>
          </w:p>
          <w:p w14:paraId="56DF2039" w14:textId="77777777" w:rsidR="00EB1AF9" w:rsidRPr="00522567" w:rsidRDefault="00EB1AF9" w:rsidP="00E05BC9">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8E41E79" w14:textId="77777777" w:rsidR="00EB1AF9" w:rsidRPr="00522567" w:rsidRDefault="00EB1AF9" w:rsidP="00E05BC9">
            <w:pPr>
              <w:spacing w:before="60" w:after="60"/>
              <w:jc w:val="both"/>
              <w:rPr>
                <w:sz w:val="20"/>
                <w:szCs w:val="20"/>
              </w:rPr>
            </w:pPr>
          </w:p>
        </w:tc>
      </w:tr>
      <w:tr w:rsidR="00EB1AF9" w:rsidRPr="00522567" w14:paraId="4D364E8A"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3D698F8" w14:textId="77777777" w:rsidR="00EB1AF9" w:rsidRPr="00522567" w:rsidRDefault="00EB1AF9" w:rsidP="00E05BC9">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AB71891" w14:textId="77777777" w:rsidR="00EB1AF9" w:rsidRPr="00522567" w:rsidRDefault="00EB1AF9" w:rsidP="00E05BC9">
            <w:pPr>
              <w:spacing w:before="60" w:after="60"/>
              <w:jc w:val="both"/>
              <w:rPr>
                <w:sz w:val="20"/>
                <w:szCs w:val="20"/>
              </w:rPr>
            </w:pPr>
          </w:p>
        </w:tc>
      </w:tr>
      <w:tr w:rsidR="00EB1AF9" w:rsidRPr="00522567" w14:paraId="5DDC4FA7"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FD222" w14:textId="77777777" w:rsidR="00EB1AF9" w:rsidRPr="00522567" w:rsidRDefault="00EB1AF9" w:rsidP="00E05BC9">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7DD3F90" w14:textId="77777777" w:rsidR="00EB1AF9" w:rsidRPr="00522567" w:rsidRDefault="00EB1AF9" w:rsidP="00E05BC9">
            <w:pPr>
              <w:spacing w:before="60" w:after="60"/>
              <w:jc w:val="both"/>
              <w:rPr>
                <w:sz w:val="20"/>
                <w:szCs w:val="20"/>
              </w:rPr>
            </w:pPr>
          </w:p>
        </w:tc>
      </w:tr>
      <w:tr w:rsidR="00EB1AF9" w:rsidRPr="00522567" w14:paraId="4010054F"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7E8996D" w14:textId="77777777" w:rsidR="00EB1AF9" w:rsidRPr="00522567" w:rsidRDefault="00EB1AF9" w:rsidP="00E05BC9">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152C9AE" w14:textId="77777777" w:rsidR="00EB1AF9" w:rsidRPr="00522567" w:rsidRDefault="00EB1AF9" w:rsidP="00E05BC9">
            <w:pPr>
              <w:spacing w:before="60" w:after="60"/>
              <w:jc w:val="both"/>
              <w:rPr>
                <w:sz w:val="20"/>
                <w:szCs w:val="20"/>
              </w:rPr>
            </w:pPr>
          </w:p>
        </w:tc>
      </w:tr>
      <w:tr w:rsidR="00EB1AF9" w:rsidRPr="00522567" w14:paraId="7F545C37"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A86D28" w14:textId="77777777" w:rsidR="00EB1AF9" w:rsidRPr="00522567" w:rsidRDefault="00EB1AF9" w:rsidP="00E05BC9">
            <w:pPr>
              <w:spacing w:before="60" w:after="60"/>
              <w:jc w:val="both"/>
              <w:rPr>
                <w:sz w:val="20"/>
                <w:szCs w:val="20"/>
              </w:rPr>
            </w:pPr>
            <w:r w:rsidRPr="00522567">
              <w:rPr>
                <w:sz w:val="20"/>
                <w:szCs w:val="20"/>
              </w:rPr>
              <w:t>Adres Siedziby Wykonawcy</w:t>
            </w:r>
          </w:p>
          <w:p w14:paraId="75707FFA" w14:textId="77777777" w:rsidR="00EB1AF9" w:rsidRPr="00522567" w:rsidRDefault="00EB1AF9" w:rsidP="00E05BC9">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7EAA1F6" w14:textId="77777777" w:rsidR="00EB1AF9" w:rsidRPr="00522567" w:rsidRDefault="00EB1AF9" w:rsidP="00E05BC9">
            <w:pPr>
              <w:spacing w:before="60" w:after="60"/>
              <w:jc w:val="both"/>
              <w:rPr>
                <w:sz w:val="20"/>
                <w:szCs w:val="20"/>
              </w:rPr>
            </w:pPr>
          </w:p>
        </w:tc>
      </w:tr>
      <w:tr w:rsidR="00EB1AF9" w:rsidRPr="00522567" w14:paraId="14E9EDC3"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262A1F0" w14:textId="77777777" w:rsidR="00EB1AF9" w:rsidRPr="00522567" w:rsidRDefault="00EB1AF9" w:rsidP="00E05BC9">
            <w:pPr>
              <w:ind w:right="74"/>
              <w:jc w:val="both"/>
              <w:rPr>
                <w:iCs/>
                <w:sz w:val="20"/>
                <w:szCs w:val="20"/>
              </w:rPr>
            </w:pPr>
            <w:r w:rsidRPr="00522567">
              <w:rPr>
                <w:iCs/>
                <w:sz w:val="20"/>
                <w:szCs w:val="20"/>
              </w:rPr>
              <w:t>Osoba upoważniona do reprezentowania Wykonawcy</w:t>
            </w:r>
          </w:p>
          <w:p w14:paraId="7CEB6D0B" w14:textId="77777777" w:rsidR="00EB1AF9" w:rsidRPr="00522567" w:rsidRDefault="00EB1AF9" w:rsidP="00E05BC9">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EC33EAC" w14:textId="77777777" w:rsidR="00EB1AF9" w:rsidRPr="00522567" w:rsidRDefault="00EB1AF9" w:rsidP="00E05BC9">
            <w:pPr>
              <w:spacing w:before="60" w:after="60"/>
              <w:jc w:val="both"/>
              <w:rPr>
                <w:i/>
                <w:sz w:val="20"/>
                <w:szCs w:val="20"/>
              </w:rPr>
            </w:pPr>
          </w:p>
          <w:p w14:paraId="53483A1B" w14:textId="77777777" w:rsidR="00EB1AF9" w:rsidRPr="00522567" w:rsidRDefault="00EB1AF9" w:rsidP="00E05BC9">
            <w:pPr>
              <w:spacing w:before="60" w:after="60"/>
              <w:jc w:val="both"/>
              <w:rPr>
                <w:sz w:val="20"/>
                <w:szCs w:val="20"/>
              </w:rPr>
            </w:pPr>
            <w:r w:rsidRPr="00522567">
              <w:rPr>
                <w:i/>
                <w:sz w:val="20"/>
                <w:szCs w:val="20"/>
              </w:rPr>
              <w:t>(imię, nazwisko, stanowisko/podstawa do reprezentacji)</w:t>
            </w:r>
          </w:p>
        </w:tc>
      </w:tr>
    </w:tbl>
    <w:p w14:paraId="6D52FE0C" w14:textId="77777777" w:rsidR="00EB1AF9" w:rsidRPr="00522567" w:rsidRDefault="00EB1AF9" w:rsidP="00EB1AF9">
      <w:pPr>
        <w:pStyle w:val="Stopka"/>
        <w:shd w:val="clear" w:color="auto" w:fill="A6A6A6"/>
        <w:tabs>
          <w:tab w:val="clear" w:pos="4536"/>
          <w:tab w:val="clear" w:pos="9072"/>
        </w:tabs>
        <w:jc w:val="center"/>
        <w:rPr>
          <w:b/>
          <w:bCs/>
          <w:sz w:val="20"/>
          <w:szCs w:val="20"/>
        </w:rPr>
      </w:pPr>
      <w:r w:rsidRPr="00522567">
        <w:rPr>
          <w:b/>
          <w:bCs/>
          <w:sz w:val="20"/>
          <w:szCs w:val="20"/>
        </w:rPr>
        <w:t>Oświadczenie o przynależności lub braku przynależności</w:t>
      </w:r>
    </w:p>
    <w:p w14:paraId="23E8F2A5" w14:textId="762E2E69" w:rsidR="00EB1AF9" w:rsidRPr="00522567" w:rsidRDefault="00EB1AF9" w:rsidP="00EB1AF9">
      <w:pPr>
        <w:pStyle w:val="Stopka"/>
        <w:shd w:val="clear" w:color="auto" w:fill="A6A6A6"/>
        <w:tabs>
          <w:tab w:val="clear" w:pos="4536"/>
          <w:tab w:val="clear" w:pos="9072"/>
        </w:tabs>
        <w:jc w:val="center"/>
        <w:rPr>
          <w:b/>
          <w:bCs/>
          <w:sz w:val="20"/>
          <w:szCs w:val="20"/>
        </w:rPr>
      </w:pPr>
      <w:r w:rsidRPr="00522567">
        <w:rPr>
          <w:b/>
          <w:bCs/>
          <w:sz w:val="20"/>
          <w:szCs w:val="20"/>
        </w:rPr>
        <w:t>do tej samej grupy kapitałowej, w rozumieniu ustawy z dnia 16 lutego 2007r. o ochronie konkurencji i konsumentów  (</w:t>
      </w:r>
      <w:proofErr w:type="spellStart"/>
      <w:r w:rsidRPr="00522567">
        <w:rPr>
          <w:b/>
          <w:bCs/>
          <w:sz w:val="20"/>
          <w:szCs w:val="20"/>
        </w:rPr>
        <w:t>t.j</w:t>
      </w:r>
      <w:proofErr w:type="spellEnd"/>
      <w:r w:rsidRPr="00522567">
        <w:rPr>
          <w:b/>
          <w:bCs/>
          <w:sz w:val="20"/>
          <w:szCs w:val="20"/>
        </w:rPr>
        <w:t xml:space="preserve">. Dz. U. z </w:t>
      </w:r>
      <w:r w:rsidRPr="00EB1AF9">
        <w:rPr>
          <w:b/>
          <w:bCs/>
          <w:sz w:val="20"/>
          <w:szCs w:val="20"/>
        </w:rPr>
        <w:t>2024 r. poz. 594</w:t>
      </w:r>
      <w:r w:rsidRPr="00522567">
        <w:rPr>
          <w:b/>
          <w:bCs/>
          <w:sz w:val="20"/>
          <w:szCs w:val="20"/>
        </w:rPr>
        <w:t>)</w:t>
      </w:r>
    </w:p>
    <w:p w14:paraId="3AB16727" w14:textId="77777777" w:rsidR="00EB1AF9" w:rsidRPr="00522567" w:rsidRDefault="00EB1AF9" w:rsidP="00EB1AF9">
      <w:pPr>
        <w:pStyle w:val="Stopka"/>
        <w:shd w:val="clear" w:color="auto" w:fill="A6A6A6"/>
        <w:tabs>
          <w:tab w:val="clear" w:pos="4536"/>
          <w:tab w:val="clear" w:pos="9072"/>
        </w:tabs>
        <w:jc w:val="center"/>
        <w:rPr>
          <w:b/>
          <w:sz w:val="20"/>
          <w:szCs w:val="20"/>
        </w:rPr>
      </w:pPr>
      <w:r w:rsidRPr="00522567">
        <w:rPr>
          <w:b/>
          <w:bCs/>
          <w:sz w:val="20"/>
          <w:szCs w:val="20"/>
        </w:rPr>
        <w:t>z innymi Wykonawcami biorącymi udział w  postępowaniu</w:t>
      </w:r>
    </w:p>
    <w:p w14:paraId="42CF1A62" w14:textId="77777777" w:rsidR="00EB1AF9" w:rsidRPr="00522567" w:rsidRDefault="00EB1AF9" w:rsidP="00EB1AF9">
      <w:pPr>
        <w:spacing w:after="240" w:line="240" w:lineRule="exact"/>
        <w:jc w:val="both"/>
        <w:rPr>
          <w:bCs/>
          <w:sz w:val="20"/>
          <w:szCs w:val="20"/>
        </w:rPr>
      </w:pPr>
      <w:r w:rsidRPr="00522567">
        <w:rPr>
          <w:sz w:val="20"/>
          <w:szCs w:val="20"/>
        </w:rPr>
        <w:t xml:space="preserve">przystępując do prowadzonego przez Komendę Wojewódzką Państwowej Straży Pożarnej </w:t>
      </w:r>
      <w:r w:rsidRPr="00522567">
        <w:rPr>
          <w:sz w:val="20"/>
          <w:szCs w:val="20"/>
        </w:rPr>
        <w:br/>
        <w:t xml:space="preserve">w Katowicach postępowania o udzielenie zamówienia publicznego, </w:t>
      </w:r>
      <w:proofErr w:type="spellStart"/>
      <w:r w:rsidRPr="00522567">
        <w:rPr>
          <w:sz w:val="20"/>
          <w:szCs w:val="20"/>
        </w:rPr>
        <w:t>pn</w:t>
      </w:r>
      <w:proofErr w:type="spellEnd"/>
      <w:r w:rsidRPr="00522567">
        <w:rPr>
          <w:sz w:val="20"/>
          <w:szCs w:val="20"/>
        </w:rPr>
        <w:t>:</w:t>
      </w:r>
    </w:p>
    <w:p w14:paraId="0B9DCF62" w14:textId="77777777" w:rsidR="00EB1AF9" w:rsidRDefault="00EB1AF9" w:rsidP="00EB1AF9">
      <w:pPr>
        <w:spacing w:after="240" w:line="240" w:lineRule="exact"/>
        <w:jc w:val="both"/>
        <w:rPr>
          <w:sz w:val="20"/>
          <w:szCs w:val="20"/>
        </w:rPr>
      </w:pPr>
      <w:r w:rsidRPr="006B0220">
        <w:rPr>
          <w:b/>
          <w:bCs/>
        </w:rPr>
        <w:t xml:space="preserve">Dostawa środków ochrony indywidualnej </w:t>
      </w:r>
      <w:r>
        <w:rPr>
          <w:b/>
          <w:bCs/>
        </w:rPr>
        <w:t>dla strażaków uczestniczących w akcjach ratowniczych</w:t>
      </w:r>
      <w:r w:rsidRPr="00522567">
        <w:rPr>
          <w:sz w:val="20"/>
          <w:szCs w:val="20"/>
        </w:rPr>
        <w:t xml:space="preserve"> </w:t>
      </w:r>
    </w:p>
    <w:p w14:paraId="4DBA5345" w14:textId="6F3CD3FF" w:rsidR="00EB1AF9" w:rsidRPr="00522567" w:rsidRDefault="00EB1AF9" w:rsidP="00EB1AF9">
      <w:pPr>
        <w:spacing w:after="240" w:line="240" w:lineRule="exact"/>
        <w:jc w:val="both"/>
        <w:rPr>
          <w:sz w:val="20"/>
          <w:szCs w:val="20"/>
        </w:rPr>
      </w:pPr>
      <w:r w:rsidRPr="00522567">
        <w:rPr>
          <w:sz w:val="20"/>
          <w:szCs w:val="20"/>
        </w:rPr>
        <w:t xml:space="preserve">Oświadczam, że nie przynależę do grupy kapitałowej w rozumieniu ustawy z dnia 16 lutego 2007 r. </w:t>
      </w:r>
      <w:r w:rsidRPr="00522567">
        <w:rPr>
          <w:sz w:val="20"/>
          <w:szCs w:val="20"/>
        </w:rPr>
        <w:br/>
        <w:t>o ochronie konkurencji i konsumentów (</w:t>
      </w:r>
      <w:proofErr w:type="spellStart"/>
      <w:r w:rsidRPr="00522567">
        <w:rPr>
          <w:bCs/>
          <w:sz w:val="20"/>
          <w:szCs w:val="20"/>
        </w:rPr>
        <w:t>t</w:t>
      </w:r>
      <w:r w:rsidRPr="00522567">
        <w:rPr>
          <w:sz w:val="20"/>
          <w:szCs w:val="20"/>
        </w:rPr>
        <w:t>.j</w:t>
      </w:r>
      <w:proofErr w:type="spellEnd"/>
      <w:r w:rsidRPr="00522567">
        <w:rPr>
          <w:sz w:val="20"/>
          <w:szCs w:val="20"/>
        </w:rPr>
        <w:t xml:space="preserve">. Dz. U. z 2024 r. poz. 594) </w:t>
      </w:r>
      <w:r w:rsidRPr="00522567">
        <w:rPr>
          <w:bCs/>
          <w:sz w:val="20"/>
          <w:szCs w:val="20"/>
        </w:rPr>
        <w:t>z Wykonawcami, którzy złożyli oferty w postępowaniu</w:t>
      </w:r>
      <w:r w:rsidRPr="00522567">
        <w:rPr>
          <w:sz w:val="20"/>
          <w:szCs w:val="20"/>
        </w:rPr>
        <w:t>*</w:t>
      </w:r>
    </w:p>
    <w:p w14:paraId="0019658C" w14:textId="77777777" w:rsidR="00EB1AF9" w:rsidRPr="00522567" w:rsidRDefault="00EB1AF9" w:rsidP="00EB1AF9">
      <w:pPr>
        <w:pStyle w:val="Stopka"/>
        <w:tabs>
          <w:tab w:val="clear" w:pos="4536"/>
          <w:tab w:val="clear" w:pos="9072"/>
        </w:tabs>
        <w:jc w:val="both"/>
        <w:rPr>
          <w:sz w:val="20"/>
          <w:szCs w:val="20"/>
        </w:rPr>
      </w:pPr>
      <w:r w:rsidRPr="00522567">
        <w:rPr>
          <w:sz w:val="20"/>
          <w:szCs w:val="20"/>
        </w:rPr>
        <w:t xml:space="preserve">Oświadczam, że przynależę do grupy kapitałowej w rozumieniu ustawy z dnia 16 lutego 2007r. </w:t>
      </w:r>
      <w:r w:rsidRPr="00522567">
        <w:rPr>
          <w:sz w:val="20"/>
          <w:szCs w:val="20"/>
        </w:rPr>
        <w:br/>
        <w:t>o ochronie konkurencji i konsumentów (</w:t>
      </w:r>
      <w:proofErr w:type="spellStart"/>
      <w:r w:rsidRPr="00522567">
        <w:rPr>
          <w:bCs/>
          <w:sz w:val="20"/>
          <w:szCs w:val="20"/>
        </w:rPr>
        <w:t>t</w:t>
      </w:r>
      <w:r w:rsidRPr="00522567">
        <w:rPr>
          <w:sz w:val="20"/>
          <w:szCs w:val="20"/>
        </w:rPr>
        <w:t>.j</w:t>
      </w:r>
      <w:proofErr w:type="spellEnd"/>
      <w:r w:rsidRPr="00522567">
        <w:rPr>
          <w:sz w:val="20"/>
          <w:szCs w:val="20"/>
        </w:rPr>
        <w:t xml:space="preserve">. Dz. U. z 2024 r. poz. 594) </w:t>
      </w:r>
      <w:r w:rsidRPr="00522567">
        <w:rPr>
          <w:bCs/>
          <w:sz w:val="20"/>
          <w:szCs w:val="20"/>
        </w:rPr>
        <w:t>z następującymi Wykonawcami, którzy złożyli oferty w postępowaniu</w:t>
      </w:r>
      <w:r w:rsidRPr="00522567">
        <w:rPr>
          <w:sz w:val="20"/>
          <w:szCs w:val="20"/>
        </w:rPr>
        <w:t>:*</w:t>
      </w:r>
    </w:p>
    <w:p w14:paraId="6959596A" w14:textId="77777777" w:rsidR="00EB1AF9" w:rsidRPr="00522567" w:rsidRDefault="00EB1AF9" w:rsidP="00EB1AF9">
      <w:pPr>
        <w:pStyle w:val="Stopka"/>
        <w:tabs>
          <w:tab w:val="clear" w:pos="4536"/>
          <w:tab w:val="clear" w:pos="9072"/>
        </w:tabs>
        <w:spacing w:line="360" w:lineRule="auto"/>
        <w:jc w:val="both"/>
        <w:rPr>
          <w:sz w:val="16"/>
          <w:szCs w:val="16"/>
        </w:rPr>
      </w:pPr>
      <w:r w:rsidRPr="00522567">
        <w:rPr>
          <w:sz w:val="16"/>
          <w:szCs w:val="16"/>
        </w:rPr>
        <w:t>……………………………………………………………………………………………………………</w:t>
      </w:r>
    </w:p>
    <w:p w14:paraId="23C82222" w14:textId="77777777" w:rsidR="00EB1AF9" w:rsidRDefault="00EB1AF9" w:rsidP="00EB1AF9">
      <w:pPr>
        <w:pStyle w:val="Stopka"/>
        <w:tabs>
          <w:tab w:val="clear" w:pos="4536"/>
          <w:tab w:val="clear" w:pos="9072"/>
        </w:tabs>
        <w:jc w:val="center"/>
        <w:rPr>
          <w:i/>
          <w:sz w:val="16"/>
          <w:szCs w:val="16"/>
        </w:rPr>
      </w:pPr>
      <w:r w:rsidRPr="00522567">
        <w:rPr>
          <w:i/>
          <w:sz w:val="16"/>
          <w:szCs w:val="16"/>
        </w:rPr>
        <w:t>nazwa i adres Wykonawcy</w:t>
      </w:r>
    </w:p>
    <w:p w14:paraId="4FD245AC" w14:textId="77777777" w:rsidR="00EB1AF9" w:rsidRDefault="00EB1AF9" w:rsidP="00EB1AF9">
      <w:pPr>
        <w:pStyle w:val="Stopka"/>
        <w:tabs>
          <w:tab w:val="clear" w:pos="4536"/>
          <w:tab w:val="clear" w:pos="9072"/>
        </w:tabs>
        <w:jc w:val="center"/>
        <w:rPr>
          <w:i/>
          <w:sz w:val="16"/>
          <w:szCs w:val="16"/>
        </w:rPr>
      </w:pPr>
    </w:p>
    <w:p w14:paraId="50C7B0B9" w14:textId="77777777" w:rsidR="00EB1AF9" w:rsidRPr="00522567" w:rsidRDefault="00EB1AF9" w:rsidP="00EB1AF9">
      <w:pPr>
        <w:pStyle w:val="Stopka"/>
        <w:tabs>
          <w:tab w:val="clear" w:pos="4536"/>
          <w:tab w:val="clear" w:pos="9072"/>
        </w:tabs>
        <w:jc w:val="center"/>
        <w:rPr>
          <w:i/>
          <w:sz w:val="16"/>
          <w:szCs w:val="16"/>
        </w:rPr>
      </w:pPr>
    </w:p>
    <w:p w14:paraId="17D38FDD" w14:textId="77777777" w:rsidR="00EB1AF9" w:rsidRPr="00E573C4" w:rsidRDefault="00EB1AF9" w:rsidP="00EB1AF9">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2A42BEEB" w14:textId="77777777" w:rsidR="00EB1AF9" w:rsidRPr="00522567" w:rsidRDefault="00EB1AF9" w:rsidP="00EB1AF9">
      <w:pPr>
        <w:pStyle w:val="Stopka"/>
        <w:tabs>
          <w:tab w:val="clear" w:pos="4536"/>
          <w:tab w:val="clear" w:pos="9072"/>
        </w:tabs>
        <w:jc w:val="both"/>
        <w:rPr>
          <w:sz w:val="16"/>
          <w:szCs w:val="16"/>
        </w:rPr>
      </w:pPr>
    </w:p>
    <w:p w14:paraId="5DA30899" w14:textId="77777777" w:rsidR="00EB1AF9" w:rsidRPr="00522567" w:rsidRDefault="00EB1AF9" w:rsidP="00EB1AF9">
      <w:pPr>
        <w:pStyle w:val="Stopka"/>
        <w:tabs>
          <w:tab w:val="clear" w:pos="4536"/>
          <w:tab w:val="clear" w:pos="9072"/>
        </w:tabs>
        <w:jc w:val="both"/>
        <w:rPr>
          <w:sz w:val="16"/>
          <w:szCs w:val="16"/>
        </w:rPr>
      </w:pPr>
    </w:p>
    <w:p w14:paraId="528DBD82" w14:textId="77777777" w:rsidR="00EB1AF9" w:rsidRPr="00971594" w:rsidRDefault="00EB1AF9" w:rsidP="00EB1AF9">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22ABFB98" w14:textId="77777777" w:rsidR="00EB1AF9" w:rsidRDefault="00EB1AF9" w:rsidP="00EB1AF9">
      <w:pPr>
        <w:rPr>
          <w:bCs/>
          <w:i/>
          <w:spacing w:val="4"/>
          <w:sz w:val="16"/>
          <w:szCs w:val="16"/>
        </w:rPr>
      </w:pPr>
    </w:p>
    <w:p w14:paraId="3ADFC81E" w14:textId="77777777" w:rsidR="00EB1AF9" w:rsidRPr="00522567" w:rsidRDefault="00EB1AF9" w:rsidP="00EB1AF9">
      <w:pPr>
        <w:rPr>
          <w:bCs/>
          <w:i/>
          <w:spacing w:val="4"/>
          <w:sz w:val="16"/>
          <w:szCs w:val="16"/>
        </w:rPr>
      </w:pPr>
    </w:p>
    <w:p w14:paraId="360CEED5" w14:textId="77777777" w:rsidR="00EB1AF9" w:rsidRDefault="00EB1AF9" w:rsidP="00EB1AF9">
      <w:pPr>
        <w:rPr>
          <w:rFonts w:ascii="Times New Roman" w:hAnsi="Times New Roman" w:cs="Times New Roman"/>
          <w:bCs/>
          <w:i/>
          <w:spacing w:val="4"/>
        </w:rPr>
      </w:pPr>
    </w:p>
    <w:p w14:paraId="2933233E" w14:textId="77777777" w:rsidR="00EB1AF9" w:rsidRDefault="00EB1AF9" w:rsidP="00EB1AF9">
      <w:pPr>
        <w:rPr>
          <w:rFonts w:ascii="Times New Roman" w:hAnsi="Times New Roman" w:cs="Times New Roman"/>
          <w:bCs/>
          <w:i/>
          <w:spacing w:val="4"/>
        </w:rPr>
      </w:pPr>
    </w:p>
    <w:p w14:paraId="29DBCE67" w14:textId="77777777" w:rsidR="00EB1AF9" w:rsidRDefault="00EB1AF9" w:rsidP="00EB1AF9">
      <w:pPr>
        <w:rPr>
          <w:rFonts w:ascii="Times New Roman" w:hAnsi="Times New Roman" w:cs="Times New Roman"/>
          <w:bCs/>
          <w:i/>
          <w:spacing w:val="4"/>
        </w:rPr>
      </w:pPr>
    </w:p>
    <w:p w14:paraId="708A06D4" w14:textId="77777777" w:rsidR="00EB1AF9" w:rsidRDefault="00EB1AF9" w:rsidP="00EB1AF9">
      <w:pPr>
        <w:rPr>
          <w:rFonts w:ascii="Times New Roman" w:hAnsi="Times New Roman" w:cs="Times New Roman"/>
          <w:bCs/>
          <w:i/>
          <w:spacing w:val="4"/>
        </w:rPr>
      </w:pPr>
    </w:p>
    <w:p w14:paraId="3918937F" w14:textId="77777777" w:rsidR="00EB1AF9" w:rsidRDefault="00EB1AF9" w:rsidP="00EB1AF9">
      <w:pPr>
        <w:rPr>
          <w:rFonts w:ascii="Times New Roman" w:hAnsi="Times New Roman" w:cs="Times New Roman"/>
          <w:bCs/>
          <w:i/>
          <w:spacing w:val="4"/>
        </w:rPr>
      </w:pPr>
    </w:p>
    <w:p w14:paraId="7EDF538A" w14:textId="77777777" w:rsidR="00EB1AF9" w:rsidRDefault="00EB1AF9" w:rsidP="00EB1AF9">
      <w:pPr>
        <w:rPr>
          <w:rFonts w:ascii="Times New Roman" w:hAnsi="Times New Roman" w:cs="Times New Roman"/>
          <w:bCs/>
          <w:i/>
          <w:spacing w:val="4"/>
        </w:rPr>
      </w:pPr>
    </w:p>
    <w:p w14:paraId="5894BE42" w14:textId="77777777" w:rsidR="00EB1AF9" w:rsidRPr="00D55D45" w:rsidRDefault="00EB1AF9" w:rsidP="00EB1AF9">
      <w:pPr>
        <w:jc w:val="right"/>
        <w:rPr>
          <w:bCs/>
          <w:i/>
          <w:spacing w:val="4"/>
          <w:sz w:val="20"/>
          <w:szCs w:val="20"/>
        </w:rPr>
      </w:pPr>
      <w:r w:rsidRPr="00D55D45">
        <w:rPr>
          <w:bCs/>
          <w:i/>
          <w:spacing w:val="4"/>
          <w:sz w:val="20"/>
          <w:szCs w:val="20"/>
        </w:rPr>
        <w:t>Załącznik nr 6  do SWZ</w:t>
      </w:r>
    </w:p>
    <w:p w14:paraId="5D53BDD2" w14:textId="77777777" w:rsidR="00EB1AF9" w:rsidRPr="00D55D45" w:rsidRDefault="00EB1AF9" w:rsidP="00EB1AF9">
      <w:pPr>
        <w:jc w:val="center"/>
        <w:rPr>
          <w:b/>
          <w:sz w:val="20"/>
          <w:szCs w:val="20"/>
          <w:u w:val="single"/>
        </w:rPr>
      </w:pPr>
    </w:p>
    <w:p w14:paraId="70A604F1" w14:textId="77777777" w:rsidR="00EB1AF9" w:rsidRPr="00D55D45" w:rsidRDefault="00EB1AF9" w:rsidP="00EB1AF9">
      <w:pPr>
        <w:jc w:val="center"/>
        <w:rPr>
          <w:b/>
          <w:sz w:val="20"/>
          <w:szCs w:val="20"/>
          <w:u w:val="single"/>
        </w:rPr>
      </w:pPr>
      <w:r w:rsidRPr="00D55D45">
        <w:rPr>
          <w:b/>
          <w:sz w:val="20"/>
          <w:szCs w:val="20"/>
          <w:u w:val="single"/>
        </w:rPr>
        <w:t>Zamawiający:</w:t>
      </w:r>
    </w:p>
    <w:p w14:paraId="2C1881B8" w14:textId="77777777" w:rsidR="00EB1AF9" w:rsidRPr="00D55D45" w:rsidRDefault="00EB1AF9" w:rsidP="00EB1AF9">
      <w:pPr>
        <w:jc w:val="center"/>
        <w:rPr>
          <w:b/>
          <w:sz w:val="20"/>
          <w:szCs w:val="20"/>
        </w:rPr>
      </w:pPr>
      <w:r w:rsidRPr="00D55D45">
        <w:rPr>
          <w:b/>
          <w:sz w:val="20"/>
          <w:szCs w:val="20"/>
        </w:rPr>
        <w:t>Komenda Wojewódzka Państwowej Straży Pożarnej w Katowicach</w:t>
      </w:r>
    </w:p>
    <w:p w14:paraId="43354689" w14:textId="77777777" w:rsidR="00EB1AF9" w:rsidRPr="00D55D45" w:rsidRDefault="00EB1AF9" w:rsidP="00EB1AF9">
      <w:pPr>
        <w:jc w:val="center"/>
        <w:rPr>
          <w:b/>
          <w:sz w:val="20"/>
          <w:szCs w:val="20"/>
        </w:rPr>
      </w:pPr>
      <w:r w:rsidRPr="00D55D45">
        <w:rPr>
          <w:b/>
          <w:sz w:val="20"/>
          <w:szCs w:val="20"/>
        </w:rPr>
        <w:t xml:space="preserve"> ul. Wita Stwosza 36</w:t>
      </w:r>
    </w:p>
    <w:p w14:paraId="6DDFD5AD" w14:textId="77777777" w:rsidR="00EB1AF9" w:rsidRPr="00D55D45" w:rsidRDefault="00EB1AF9" w:rsidP="00EB1AF9">
      <w:pPr>
        <w:jc w:val="center"/>
        <w:rPr>
          <w:b/>
          <w:sz w:val="20"/>
          <w:szCs w:val="20"/>
        </w:rPr>
      </w:pPr>
      <w:r w:rsidRPr="00D55D45">
        <w:rPr>
          <w:b/>
          <w:sz w:val="20"/>
          <w:szCs w:val="20"/>
        </w:rPr>
        <w:t>40-042 Katowice</w:t>
      </w:r>
    </w:p>
    <w:p w14:paraId="3F153ADE" w14:textId="77777777" w:rsidR="00EB1AF9" w:rsidRPr="00D55D45" w:rsidRDefault="00EB1AF9" w:rsidP="00EB1AF9">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EB1AF9" w:rsidRPr="00D55D45" w14:paraId="15B5340E"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C803B94" w14:textId="77777777" w:rsidR="00EB1AF9" w:rsidRPr="00D55D45" w:rsidRDefault="00EB1AF9" w:rsidP="00E05BC9">
            <w:pPr>
              <w:spacing w:before="60"/>
              <w:jc w:val="both"/>
              <w:rPr>
                <w:sz w:val="20"/>
                <w:szCs w:val="20"/>
              </w:rPr>
            </w:pPr>
            <w:r w:rsidRPr="00D55D45">
              <w:rPr>
                <w:sz w:val="20"/>
                <w:szCs w:val="20"/>
              </w:rPr>
              <w:t>Pełna nazwa Wykonawcy/</w:t>
            </w:r>
          </w:p>
          <w:p w14:paraId="4E7A69F1" w14:textId="77777777" w:rsidR="00EB1AF9" w:rsidRPr="00D55D45" w:rsidRDefault="00EB1AF9" w:rsidP="00E05BC9">
            <w:pPr>
              <w:spacing w:before="60" w:after="60"/>
              <w:jc w:val="both"/>
              <w:rPr>
                <w:sz w:val="20"/>
                <w:szCs w:val="20"/>
              </w:rPr>
            </w:pPr>
            <w:r w:rsidRPr="00D55D45">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93F1FD6" w14:textId="77777777" w:rsidR="00EB1AF9" w:rsidRPr="00D55D45" w:rsidRDefault="00EB1AF9" w:rsidP="00E05BC9">
            <w:pPr>
              <w:spacing w:before="60" w:after="60"/>
              <w:jc w:val="both"/>
              <w:rPr>
                <w:sz w:val="20"/>
                <w:szCs w:val="20"/>
              </w:rPr>
            </w:pPr>
          </w:p>
        </w:tc>
      </w:tr>
      <w:tr w:rsidR="00EB1AF9" w:rsidRPr="00D55D45" w14:paraId="20AD6B51"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9AB25C" w14:textId="77777777" w:rsidR="00EB1AF9" w:rsidRPr="00D55D45" w:rsidRDefault="00EB1AF9" w:rsidP="00E05BC9">
            <w:pPr>
              <w:spacing w:before="60" w:after="60"/>
              <w:ind w:right="74"/>
              <w:jc w:val="both"/>
              <w:rPr>
                <w:iCs/>
                <w:sz w:val="20"/>
                <w:szCs w:val="20"/>
              </w:rPr>
            </w:pPr>
            <w:r w:rsidRPr="00D55D45">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40B952E1" w14:textId="77777777" w:rsidR="00EB1AF9" w:rsidRPr="00D55D45" w:rsidRDefault="00EB1AF9" w:rsidP="00E05BC9">
            <w:pPr>
              <w:spacing w:before="60" w:after="60"/>
              <w:jc w:val="both"/>
              <w:rPr>
                <w:sz w:val="20"/>
                <w:szCs w:val="20"/>
              </w:rPr>
            </w:pPr>
          </w:p>
        </w:tc>
      </w:tr>
      <w:tr w:rsidR="00EB1AF9" w:rsidRPr="00D55D45" w14:paraId="08B17013"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FAB348" w14:textId="77777777" w:rsidR="00EB1AF9" w:rsidRPr="00D55D45" w:rsidRDefault="00EB1AF9" w:rsidP="00E05BC9">
            <w:pPr>
              <w:spacing w:before="60" w:after="60"/>
              <w:ind w:right="74"/>
              <w:jc w:val="both"/>
              <w:rPr>
                <w:sz w:val="20"/>
                <w:szCs w:val="20"/>
              </w:rPr>
            </w:pPr>
            <w:r w:rsidRPr="00D55D45">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7BC951E" w14:textId="77777777" w:rsidR="00EB1AF9" w:rsidRPr="00D55D45" w:rsidRDefault="00EB1AF9" w:rsidP="00E05BC9">
            <w:pPr>
              <w:spacing w:before="60" w:after="60"/>
              <w:jc w:val="both"/>
              <w:rPr>
                <w:sz w:val="20"/>
                <w:szCs w:val="20"/>
              </w:rPr>
            </w:pPr>
          </w:p>
        </w:tc>
      </w:tr>
      <w:tr w:rsidR="00EB1AF9" w:rsidRPr="00D55D45" w14:paraId="3212DA23"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A254A05" w14:textId="77777777" w:rsidR="00EB1AF9" w:rsidRPr="00D55D45" w:rsidRDefault="00EB1AF9" w:rsidP="00E05BC9">
            <w:pPr>
              <w:spacing w:before="60" w:after="60"/>
              <w:ind w:right="74"/>
              <w:jc w:val="both"/>
              <w:rPr>
                <w:sz w:val="20"/>
                <w:szCs w:val="20"/>
              </w:rPr>
            </w:pPr>
            <w:r w:rsidRPr="00D55D45">
              <w:rPr>
                <w:sz w:val="20"/>
                <w:szCs w:val="20"/>
              </w:rPr>
              <w:t>KRS/</w:t>
            </w:r>
            <w:proofErr w:type="spellStart"/>
            <w:r w:rsidRPr="00D55D45">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23954F60" w14:textId="77777777" w:rsidR="00EB1AF9" w:rsidRPr="00D55D45" w:rsidRDefault="00EB1AF9" w:rsidP="00E05BC9">
            <w:pPr>
              <w:spacing w:before="60" w:after="60"/>
              <w:jc w:val="both"/>
              <w:rPr>
                <w:sz w:val="20"/>
                <w:szCs w:val="20"/>
              </w:rPr>
            </w:pPr>
          </w:p>
        </w:tc>
      </w:tr>
      <w:tr w:rsidR="00EB1AF9" w:rsidRPr="00D55D45" w14:paraId="25AA59D5"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473667" w14:textId="77777777" w:rsidR="00EB1AF9" w:rsidRPr="00D55D45" w:rsidRDefault="00EB1AF9" w:rsidP="00E05BC9">
            <w:pPr>
              <w:spacing w:before="60" w:after="60"/>
              <w:jc w:val="both"/>
              <w:rPr>
                <w:sz w:val="20"/>
                <w:szCs w:val="20"/>
              </w:rPr>
            </w:pPr>
            <w:r w:rsidRPr="00D55D45">
              <w:rPr>
                <w:sz w:val="20"/>
                <w:szCs w:val="20"/>
              </w:rPr>
              <w:t>Adres Siedziby Wykonawcy</w:t>
            </w:r>
          </w:p>
          <w:p w14:paraId="7EFEBE0B" w14:textId="77777777" w:rsidR="00EB1AF9" w:rsidRPr="00D55D45" w:rsidRDefault="00EB1AF9" w:rsidP="00E05BC9">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DCDA7C8" w14:textId="77777777" w:rsidR="00EB1AF9" w:rsidRPr="00D55D45" w:rsidRDefault="00EB1AF9" w:rsidP="00E05BC9">
            <w:pPr>
              <w:spacing w:before="60" w:after="60"/>
              <w:jc w:val="both"/>
              <w:rPr>
                <w:sz w:val="20"/>
                <w:szCs w:val="20"/>
              </w:rPr>
            </w:pPr>
          </w:p>
        </w:tc>
      </w:tr>
      <w:tr w:rsidR="00EB1AF9" w:rsidRPr="00D55D45" w14:paraId="6BD63046"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345005F" w14:textId="77777777" w:rsidR="00EB1AF9" w:rsidRPr="00D55D45" w:rsidRDefault="00EB1AF9" w:rsidP="00E05BC9">
            <w:pPr>
              <w:spacing w:before="60" w:after="60"/>
              <w:ind w:right="74"/>
              <w:jc w:val="both"/>
              <w:rPr>
                <w:iCs/>
                <w:sz w:val="20"/>
                <w:szCs w:val="20"/>
              </w:rPr>
            </w:pPr>
            <w:r w:rsidRPr="00D55D45">
              <w:rPr>
                <w:iCs/>
                <w:sz w:val="20"/>
                <w:szCs w:val="20"/>
              </w:rPr>
              <w:t>Osoba upoważniona do reprezentowania Wykonawcy</w:t>
            </w:r>
          </w:p>
          <w:p w14:paraId="592BF4A2" w14:textId="77777777" w:rsidR="00EB1AF9" w:rsidRPr="00D55D45" w:rsidRDefault="00EB1AF9" w:rsidP="00E05BC9">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654C691" w14:textId="77777777" w:rsidR="00EB1AF9" w:rsidRPr="00D55D45" w:rsidRDefault="00EB1AF9" w:rsidP="00E05BC9">
            <w:pPr>
              <w:spacing w:before="60" w:after="60"/>
              <w:jc w:val="both"/>
              <w:rPr>
                <w:i/>
                <w:sz w:val="20"/>
                <w:szCs w:val="20"/>
              </w:rPr>
            </w:pPr>
          </w:p>
          <w:p w14:paraId="7D5268BC" w14:textId="77777777" w:rsidR="00EB1AF9" w:rsidRPr="00D55D45" w:rsidRDefault="00EB1AF9" w:rsidP="00E05BC9">
            <w:pPr>
              <w:spacing w:before="60" w:after="60"/>
              <w:jc w:val="both"/>
              <w:rPr>
                <w:i/>
                <w:sz w:val="20"/>
                <w:szCs w:val="20"/>
              </w:rPr>
            </w:pPr>
          </w:p>
          <w:p w14:paraId="5D89001D" w14:textId="77777777" w:rsidR="00EB1AF9" w:rsidRPr="00D55D45" w:rsidRDefault="00EB1AF9" w:rsidP="00E05BC9">
            <w:pPr>
              <w:spacing w:before="60" w:after="60"/>
              <w:jc w:val="both"/>
              <w:rPr>
                <w:sz w:val="20"/>
                <w:szCs w:val="20"/>
              </w:rPr>
            </w:pPr>
            <w:r w:rsidRPr="00D55D45">
              <w:rPr>
                <w:i/>
                <w:sz w:val="20"/>
                <w:szCs w:val="20"/>
              </w:rPr>
              <w:t>(imię, nazwisko, stanowisko/podstawa do reprezentacji)</w:t>
            </w:r>
          </w:p>
        </w:tc>
      </w:tr>
    </w:tbl>
    <w:p w14:paraId="1306E22C" w14:textId="77777777" w:rsidR="00EB1AF9" w:rsidRPr="00D55D45" w:rsidRDefault="00EB1AF9" w:rsidP="00EB1AF9">
      <w:pPr>
        <w:spacing w:line="240" w:lineRule="auto"/>
        <w:rPr>
          <w:b/>
          <w:sz w:val="20"/>
          <w:szCs w:val="20"/>
        </w:rPr>
      </w:pPr>
    </w:p>
    <w:p w14:paraId="0A1F6577" w14:textId="77777777" w:rsidR="00EB1AF9" w:rsidRPr="00D55D45" w:rsidRDefault="00EB1AF9" w:rsidP="00EB1AF9">
      <w:pPr>
        <w:shd w:val="clear" w:color="auto" w:fill="BFBFBF"/>
        <w:jc w:val="center"/>
        <w:rPr>
          <w:b/>
          <w:sz w:val="20"/>
          <w:szCs w:val="20"/>
        </w:rPr>
      </w:pPr>
      <w:bookmarkStart w:id="50" w:name="_Hlk66368287"/>
      <w:r w:rsidRPr="00D55D45">
        <w:rPr>
          <w:b/>
          <w:sz w:val="20"/>
          <w:szCs w:val="20"/>
        </w:rPr>
        <w:t xml:space="preserve">OŚWIADCZENIE  WYKONAWCY </w:t>
      </w:r>
    </w:p>
    <w:p w14:paraId="71843189" w14:textId="77777777" w:rsidR="00EB1AF9" w:rsidRPr="00D55D45" w:rsidRDefault="00EB1AF9" w:rsidP="00EB1AF9">
      <w:pPr>
        <w:shd w:val="clear" w:color="auto" w:fill="BFBFBF"/>
        <w:jc w:val="center"/>
        <w:rPr>
          <w:b/>
          <w:sz w:val="20"/>
          <w:szCs w:val="20"/>
        </w:rPr>
      </w:pPr>
      <w:r w:rsidRPr="00D55D45">
        <w:rPr>
          <w:b/>
          <w:sz w:val="20"/>
          <w:szCs w:val="20"/>
        </w:rPr>
        <w:t xml:space="preserve">o aktualności informacji zawartych w oświadczeniu, </w:t>
      </w:r>
      <w:bookmarkStart w:id="51" w:name="_Hlk128387823"/>
      <w:r w:rsidRPr="00D55D45">
        <w:rPr>
          <w:b/>
          <w:sz w:val="20"/>
          <w:szCs w:val="20"/>
        </w:rPr>
        <w:t xml:space="preserve">o którym mowa w art. 125 ust. 1 ustawy </w:t>
      </w:r>
      <w:r w:rsidRPr="00D55D45">
        <w:rPr>
          <w:b/>
          <w:sz w:val="20"/>
          <w:szCs w:val="20"/>
        </w:rPr>
        <w:br/>
        <w:t>z dnia 11 września 2019 r. Prawo zamówień publicznych</w:t>
      </w:r>
      <w:bookmarkEnd w:id="50"/>
      <w:bookmarkEnd w:id="51"/>
    </w:p>
    <w:p w14:paraId="776D5485" w14:textId="77777777" w:rsidR="00EB1AF9" w:rsidRPr="00D55D45" w:rsidRDefault="00EB1AF9" w:rsidP="00EB1AF9">
      <w:pPr>
        <w:jc w:val="both"/>
        <w:rPr>
          <w:rFonts w:eastAsia="Arial Narrow"/>
          <w:bCs/>
          <w:sz w:val="20"/>
          <w:szCs w:val="20"/>
        </w:rPr>
      </w:pPr>
    </w:p>
    <w:p w14:paraId="152A51A0" w14:textId="77777777" w:rsidR="00EB1AF9" w:rsidRDefault="00EB1AF9" w:rsidP="00EB1AF9">
      <w:pPr>
        <w:spacing w:after="240" w:line="240" w:lineRule="exact"/>
        <w:jc w:val="both"/>
        <w:rPr>
          <w:sz w:val="20"/>
          <w:szCs w:val="20"/>
        </w:rPr>
      </w:pPr>
      <w:r w:rsidRPr="006B0220">
        <w:rPr>
          <w:b/>
          <w:bCs/>
        </w:rPr>
        <w:t xml:space="preserve">Dostawa środków ochrony indywidualnej </w:t>
      </w:r>
      <w:r>
        <w:rPr>
          <w:b/>
          <w:bCs/>
        </w:rPr>
        <w:t>dla strażaków uczestniczących w akcjach ratowniczych</w:t>
      </w:r>
      <w:r w:rsidRPr="00522567">
        <w:rPr>
          <w:sz w:val="20"/>
          <w:szCs w:val="20"/>
        </w:rPr>
        <w:t xml:space="preserve"> </w:t>
      </w:r>
    </w:p>
    <w:p w14:paraId="7F8B7DFA" w14:textId="77777777" w:rsidR="00EB1AF9" w:rsidRPr="00E573C4" w:rsidRDefault="00EB1AF9" w:rsidP="00EB1AF9">
      <w:pPr>
        <w:autoSpaceDE w:val="0"/>
        <w:jc w:val="both"/>
        <w:rPr>
          <w:rFonts w:eastAsia="Arial Narrow"/>
          <w:sz w:val="20"/>
          <w:szCs w:val="20"/>
        </w:rPr>
      </w:pPr>
      <w:r w:rsidRPr="00D55D45">
        <w:rPr>
          <w:rFonts w:eastAsia="Arial Narrow"/>
          <w:sz w:val="20"/>
          <w:szCs w:val="20"/>
        </w:rPr>
        <w:t xml:space="preserve">Oświadczam, </w:t>
      </w:r>
      <w:r w:rsidRPr="00D55D45">
        <w:rPr>
          <w:sz w:val="20"/>
          <w:szCs w:val="20"/>
        </w:rPr>
        <w:t xml:space="preserve">że informacje zawarte w złożonym oświadczeniu, o którym mowa w art. 125 </w:t>
      </w:r>
      <w:r w:rsidRPr="00D55D45">
        <w:rPr>
          <w:sz w:val="20"/>
          <w:szCs w:val="20"/>
        </w:rPr>
        <w:br/>
        <w:t>ust. 1 ustawy z dnia 11 września 2019 r. Prawo zamówień publicznych (Dz. U. z 202</w:t>
      </w:r>
      <w:r>
        <w:rPr>
          <w:sz w:val="20"/>
          <w:szCs w:val="20"/>
        </w:rPr>
        <w:t>3</w:t>
      </w:r>
      <w:r w:rsidRPr="00D55D45">
        <w:rPr>
          <w:sz w:val="20"/>
          <w:szCs w:val="20"/>
        </w:rPr>
        <w:t xml:space="preserve"> r. poz. 1</w:t>
      </w:r>
      <w:r>
        <w:rPr>
          <w:sz w:val="20"/>
          <w:szCs w:val="20"/>
        </w:rPr>
        <w:t>605</w:t>
      </w:r>
      <w:r w:rsidRPr="00D55D45">
        <w:rPr>
          <w:sz w:val="20"/>
          <w:szCs w:val="20"/>
        </w:rPr>
        <w:t xml:space="preserve">) </w:t>
      </w:r>
      <w:r w:rsidRPr="00D55D45">
        <w:rPr>
          <w:sz w:val="20"/>
          <w:szCs w:val="20"/>
        </w:rPr>
        <w:br/>
        <w:t>w zakresie podstaw wykluczenia z postępowania wskazanych przez Zamawiającego są aktualne</w:t>
      </w:r>
      <w:r>
        <w:rPr>
          <w:sz w:val="20"/>
          <w:szCs w:val="20"/>
        </w:rPr>
        <w:t xml:space="preserve"> </w:t>
      </w:r>
      <w:r w:rsidRPr="00E573C4">
        <w:rPr>
          <w:sz w:val="20"/>
          <w:szCs w:val="20"/>
        </w:rPr>
        <w:t>i</w:t>
      </w:r>
      <w:r>
        <w:rPr>
          <w:sz w:val="20"/>
          <w:szCs w:val="20"/>
        </w:rPr>
        <w:t> </w:t>
      </w:r>
      <w:r w:rsidRPr="00E573C4">
        <w:rPr>
          <w:sz w:val="20"/>
          <w:szCs w:val="20"/>
        </w:rPr>
        <w:t>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256CD503" w14:textId="77777777" w:rsidR="00EB1AF9" w:rsidRPr="00D55D45" w:rsidRDefault="00EB1AF9" w:rsidP="00EB1AF9">
      <w:pPr>
        <w:pStyle w:val="Tekstpodstawowy"/>
        <w:spacing w:after="0"/>
        <w:rPr>
          <w:rFonts w:ascii="Arial" w:hAnsi="Arial" w:cs="Arial"/>
          <w:b/>
          <w:sz w:val="20"/>
          <w:szCs w:val="20"/>
        </w:rPr>
      </w:pPr>
    </w:p>
    <w:p w14:paraId="5B348ADC" w14:textId="77777777" w:rsidR="00EB1AF9" w:rsidRPr="00D55D45" w:rsidRDefault="00EB1AF9" w:rsidP="00EB1AF9">
      <w:pPr>
        <w:pStyle w:val="Tekstpodstawowy"/>
        <w:spacing w:after="0"/>
        <w:rPr>
          <w:rFonts w:ascii="Arial" w:hAnsi="Arial" w:cs="Arial"/>
          <w:b/>
          <w:sz w:val="20"/>
          <w:szCs w:val="20"/>
        </w:rPr>
      </w:pPr>
    </w:p>
    <w:p w14:paraId="09C011A9" w14:textId="77777777" w:rsidR="00EB1AF9" w:rsidRPr="00971594" w:rsidRDefault="00EB1AF9" w:rsidP="00EB1AF9">
      <w:pPr>
        <w:autoSpaceDE w:val="0"/>
        <w:jc w:val="both"/>
        <w:rPr>
          <w:b/>
          <w:bCs/>
          <w:sz w:val="20"/>
          <w:szCs w:val="20"/>
          <w:u w:val="single"/>
        </w:rPr>
      </w:pPr>
    </w:p>
    <w:p w14:paraId="28723DEA" w14:textId="77777777" w:rsidR="00EB1AF9" w:rsidRPr="00971594" w:rsidRDefault="00EB1AF9" w:rsidP="00EB1AF9">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41BDF25B" w14:textId="77777777" w:rsidR="00EB1AF9" w:rsidRPr="00D55D45" w:rsidRDefault="00EB1AF9" w:rsidP="00EB1AF9">
      <w:pPr>
        <w:autoSpaceDE w:val="0"/>
        <w:jc w:val="both"/>
        <w:rPr>
          <w:sz w:val="20"/>
          <w:szCs w:val="20"/>
        </w:rPr>
      </w:pPr>
    </w:p>
    <w:p w14:paraId="2F075750" w14:textId="77777777" w:rsidR="00EB1AF9" w:rsidRPr="00971594" w:rsidRDefault="00EB1AF9" w:rsidP="00EB1AF9">
      <w:pPr>
        <w:autoSpaceDE w:val="0"/>
        <w:jc w:val="both"/>
        <w:rPr>
          <w:sz w:val="20"/>
          <w:szCs w:val="20"/>
        </w:rPr>
      </w:pPr>
    </w:p>
    <w:p w14:paraId="47AD7220" w14:textId="77777777" w:rsidR="00EB1AF9" w:rsidRDefault="00EB1AF9" w:rsidP="00EB1AF9">
      <w:pPr>
        <w:rPr>
          <w:rFonts w:ascii="Times New Roman" w:hAnsi="Times New Roman" w:cs="Times New Roman"/>
          <w:bCs/>
          <w:i/>
          <w:spacing w:val="4"/>
        </w:rPr>
      </w:pPr>
    </w:p>
    <w:p w14:paraId="64001C33" w14:textId="77777777" w:rsidR="00EB1AF9" w:rsidRDefault="00EB1AF9" w:rsidP="00EB1AF9">
      <w:pPr>
        <w:rPr>
          <w:rFonts w:ascii="Times New Roman" w:hAnsi="Times New Roman" w:cs="Times New Roman"/>
          <w:bCs/>
          <w:i/>
          <w:spacing w:val="4"/>
        </w:rPr>
      </w:pPr>
    </w:p>
    <w:p w14:paraId="7346C3EA" w14:textId="77777777" w:rsidR="00EB1AF9" w:rsidRDefault="00EB1AF9" w:rsidP="00EB1AF9">
      <w:pPr>
        <w:rPr>
          <w:rFonts w:ascii="Times New Roman" w:hAnsi="Times New Roman" w:cs="Times New Roman"/>
          <w:bCs/>
          <w:i/>
          <w:spacing w:val="4"/>
        </w:rPr>
      </w:pPr>
    </w:p>
    <w:p w14:paraId="7CD6DDB7" w14:textId="77777777" w:rsidR="00EB1AF9" w:rsidRDefault="00EB1AF9" w:rsidP="00EB1AF9">
      <w:pPr>
        <w:rPr>
          <w:rFonts w:ascii="Times New Roman" w:hAnsi="Times New Roman" w:cs="Times New Roman"/>
          <w:bCs/>
          <w:i/>
          <w:spacing w:val="4"/>
        </w:rPr>
      </w:pPr>
    </w:p>
    <w:p w14:paraId="5A04C378" w14:textId="77777777" w:rsidR="00EB1AF9" w:rsidRDefault="00EB1AF9" w:rsidP="00EB1AF9">
      <w:pPr>
        <w:rPr>
          <w:rFonts w:ascii="Times New Roman" w:hAnsi="Times New Roman" w:cs="Times New Roman"/>
          <w:bCs/>
          <w:i/>
          <w:spacing w:val="4"/>
        </w:rPr>
      </w:pPr>
    </w:p>
    <w:p w14:paraId="03CBB487" w14:textId="77777777" w:rsidR="00EB1AF9" w:rsidRDefault="00EB1AF9" w:rsidP="00EB1AF9">
      <w:pPr>
        <w:rPr>
          <w:rFonts w:ascii="Times New Roman" w:hAnsi="Times New Roman" w:cs="Times New Roman"/>
          <w:bCs/>
          <w:i/>
          <w:spacing w:val="4"/>
        </w:rPr>
      </w:pPr>
    </w:p>
    <w:p w14:paraId="38D96208" w14:textId="77777777" w:rsidR="00EB1AF9" w:rsidRDefault="00EB1AF9" w:rsidP="00EB1AF9">
      <w:pPr>
        <w:rPr>
          <w:rFonts w:ascii="Times New Roman" w:hAnsi="Times New Roman" w:cs="Times New Roman"/>
          <w:bCs/>
          <w:i/>
          <w:spacing w:val="4"/>
        </w:rPr>
      </w:pPr>
    </w:p>
    <w:p w14:paraId="06928F39" w14:textId="77777777" w:rsidR="00EB1AF9" w:rsidRDefault="00EB1AF9" w:rsidP="00EB1AF9">
      <w:pPr>
        <w:rPr>
          <w:rFonts w:ascii="Times New Roman" w:hAnsi="Times New Roman" w:cs="Times New Roman"/>
          <w:bCs/>
          <w:i/>
          <w:spacing w:val="4"/>
        </w:rPr>
      </w:pPr>
    </w:p>
    <w:p w14:paraId="3F8D27AB" w14:textId="77777777" w:rsidR="00EB1AF9" w:rsidRDefault="00EB1AF9" w:rsidP="00EB1AF9">
      <w:pPr>
        <w:rPr>
          <w:rFonts w:ascii="Times New Roman" w:hAnsi="Times New Roman" w:cs="Times New Roman"/>
          <w:bCs/>
          <w:i/>
          <w:spacing w:val="4"/>
        </w:rPr>
      </w:pPr>
    </w:p>
    <w:p w14:paraId="25379A2C" w14:textId="77777777" w:rsidR="00EB1AF9" w:rsidRPr="00E573C4" w:rsidRDefault="00EB1AF9" w:rsidP="00EB1AF9">
      <w:pPr>
        <w:jc w:val="right"/>
        <w:rPr>
          <w:i/>
          <w:iCs/>
          <w:sz w:val="20"/>
          <w:szCs w:val="20"/>
        </w:rPr>
      </w:pPr>
      <w:r w:rsidRPr="00E573C4">
        <w:rPr>
          <w:i/>
          <w:iCs/>
          <w:sz w:val="20"/>
          <w:szCs w:val="20"/>
        </w:rPr>
        <w:lastRenderedPageBreak/>
        <w:t>Załącznik 7 do SWZ</w:t>
      </w:r>
    </w:p>
    <w:p w14:paraId="612255A9" w14:textId="77777777" w:rsidR="00EB1AF9" w:rsidRDefault="00EB1AF9" w:rsidP="00EB1AF9">
      <w:pPr>
        <w:jc w:val="center"/>
        <w:rPr>
          <w:b/>
          <w:bCs/>
          <w:sz w:val="20"/>
          <w:szCs w:val="20"/>
        </w:rPr>
      </w:pPr>
    </w:p>
    <w:p w14:paraId="7D3D1FC3" w14:textId="77777777" w:rsidR="00EB1AF9" w:rsidRPr="00E573C4" w:rsidRDefault="00EB1AF9" w:rsidP="00EB1AF9">
      <w:pPr>
        <w:spacing w:after="160" w:line="259" w:lineRule="auto"/>
        <w:jc w:val="center"/>
        <w:rPr>
          <w:b/>
          <w:bCs/>
          <w:sz w:val="20"/>
          <w:szCs w:val="20"/>
        </w:rPr>
      </w:pPr>
      <w:r w:rsidRPr="00E573C4">
        <w:rPr>
          <w:b/>
          <w:bCs/>
          <w:sz w:val="20"/>
          <w:szCs w:val="20"/>
        </w:rPr>
        <w:t>OŚWIADCZENIE</w:t>
      </w:r>
    </w:p>
    <w:p w14:paraId="2CF88735" w14:textId="77777777" w:rsidR="00EB1AF9" w:rsidRDefault="00EB1AF9" w:rsidP="00EB1AF9">
      <w:pPr>
        <w:spacing w:after="160" w:line="259" w:lineRule="auto"/>
        <w:jc w:val="center"/>
        <w:rPr>
          <w:b/>
          <w:bCs/>
          <w:sz w:val="20"/>
          <w:szCs w:val="20"/>
        </w:rPr>
      </w:pPr>
      <w:r w:rsidRPr="00E573C4">
        <w:rPr>
          <w:b/>
          <w:bCs/>
          <w:sz w:val="20"/>
          <w:szCs w:val="20"/>
        </w:rPr>
        <w:t>Wykonawców wspólnie ubiegających się o udzielenie zamówienia, składane na podstawie</w:t>
      </w:r>
      <w:r>
        <w:rPr>
          <w:b/>
          <w:bCs/>
          <w:sz w:val="20"/>
          <w:szCs w:val="20"/>
        </w:rPr>
        <w:t xml:space="preserve"> </w:t>
      </w:r>
      <w:r w:rsidRPr="00E573C4">
        <w:rPr>
          <w:b/>
          <w:bCs/>
          <w:sz w:val="20"/>
          <w:szCs w:val="20"/>
        </w:rPr>
        <w:t>art. 117 ust. 4 ustawy z dnia 11 września 2019 r. Prawo zamówień publicznych</w:t>
      </w:r>
    </w:p>
    <w:p w14:paraId="5567D066" w14:textId="77777777" w:rsidR="00EB1AF9" w:rsidRPr="00E573C4" w:rsidRDefault="00EB1AF9" w:rsidP="00EB1AF9">
      <w:pPr>
        <w:spacing w:after="160" w:line="259" w:lineRule="auto"/>
        <w:rPr>
          <w:b/>
          <w:bCs/>
          <w:sz w:val="20"/>
          <w:szCs w:val="20"/>
        </w:rPr>
      </w:pPr>
    </w:p>
    <w:p w14:paraId="0AB2B239" w14:textId="77777777" w:rsidR="00EB1AF9" w:rsidRDefault="00EB1AF9" w:rsidP="00EB1AF9">
      <w:pPr>
        <w:rPr>
          <w:sz w:val="20"/>
          <w:szCs w:val="20"/>
        </w:rPr>
      </w:pPr>
      <w:r w:rsidRPr="00E573C4">
        <w:rPr>
          <w:sz w:val="20"/>
          <w:szCs w:val="20"/>
        </w:rPr>
        <w:t>Nazwa i adres Wykonawców wspólnie ubiegających się o udzielenie zamówienia:</w:t>
      </w:r>
    </w:p>
    <w:p w14:paraId="046BEE08" w14:textId="77777777" w:rsidR="00EB1AF9" w:rsidRPr="00E573C4" w:rsidRDefault="00EB1AF9" w:rsidP="00EB1AF9">
      <w:pPr>
        <w:spacing w:after="160" w:line="259" w:lineRule="auto"/>
        <w:rPr>
          <w:sz w:val="20"/>
          <w:szCs w:val="20"/>
        </w:rPr>
      </w:pPr>
      <w:r>
        <w:rPr>
          <w:sz w:val="20"/>
          <w:szCs w:val="20"/>
        </w:rPr>
        <w:t>………………………………………………………………………………………………………………</w:t>
      </w:r>
    </w:p>
    <w:p w14:paraId="3B975AA9" w14:textId="77777777" w:rsidR="00EB1AF9" w:rsidRPr="00E573C4" w:rsidRDefault="00EB1AF9" w:rsidP="00EB1AF9">
      <w:pPr>
        <w:spacing w:after="160" w:line="259" w:lineRule="auto"/>
        <w:jc w:val="both"/>
        <w:rPr>
          <w:sz w:val="20"/>
          <w:szCs w:val="20"/>
        </w:rPr>
      </w:pPr>
      <w:r w:rsidRPr="00E573C4">
        <w:rPr>
          <w:sz w:val="20"/>
          <w:szCs w:val="20"/>
        </w:rPr>
        <w:t>Zgodnie z art. 117 ust. 3 ustawy w odniesieniu do warunków dotyczących wykształcenia, kwalifikacji</w:t>
      </w:r>
      <w:r>
        <w:rPr>
          <w:sz w:val="20"/>
          <w:szCs w:val="20"/>
        </w:rPr>
        <w:t xml:space="preserve"> </w:t>
      </w:r>
      <w:r w:rsidRPr="00E573C4">
        <w:rPr>
          <w:sz w:val="20"/>
          <w:szCs w:val="20"/>
        </w:rPr>
        <w:t>zawodowych lub doświadczenia, wykonawcy wspólnie ubiegający się o udzielenie zamówienia mogą</w:t>
      </w:r>
      <w:r>
        <w:rPr>
          <w:sz w:val="20"/>
          <w:szCs w:val="20"/>
        </w:rPr>
        <w:t xml:space="preserve"> </w:t>
      </w:r>
      <w:r w:rsidRPr="00E573C4">
        <w:rPr>
          <w:sz w:val="20"/>
          <w:szCs w:val="20"/>
        </w:rPr>
        <w:t xml:space="preserve">polegać na zdolnościach tych z wykonawców, którzy wykonają </w:t>
      </w:r>
      <w:r>
        <w:rPr>
          <w:sz w:val="20"/>
          <w:szCs w:val="20"/>
        </w:rPr>
        <w:t>dostawy</w:t>
      </w:r>
      <w:r w:rsidRPr="00E573C4">
        <w:rPr>
          <w:sz w:val="20"/>
          <w:szCs w:val="20"/>
        </w:rPr>
        <w:t>,</w:t>
      </w:r>
      <w:r>
        <w:rPr>
          <w:sz w:val="20"/>
          <w:szCs w:val="20"/>
        </w:rPr>
        <w:t xml:space="preserve"> </w:t>
      </w:r>
      <w:r w:rsidRPr="00E573C4">
        <w:rPr>
          <w:sz w:val="20"/>
          <w:szCs w:val="20"/>
        </w:rPr>
        <w:t>do realizacji których te zdolności są wymagane. W takim przypadku wykonawcy wspólnie ubiegający</w:t>
      </w:r>
      <w:r>
        <w:rPr>
          <w:sz w:val="20"/>
          <w:szCs w:val="20"/>
        </w:rPr>
        <w:t xml:space="preserve"> </w:t>
      </w:r>
      <w:r w:rsidRPr="00E573C4">
        <w:rPr>
          <w:sz w:val="20"/>
          <w:szCs w:val="20"/>
        </w:rPr>
        <w:t>się o udzielenie zamówienia dołączają do oferty oświadczenie, o którym mowa w art. 117 ust. 4</w:t>
      </w:r>
      <w:r>
        <w:rPr>
          <w:sz w:val="20"/>
          <w:szCs w:val="20"/>
        </w:rPr>
        <w:t xml:space="preserve"> </w:t>
      </w:r>
      <w:r w:rsidRPr="00E573C4">
        <w:rPr>
          <w:sz w:val="20"/>
          <w:szCs w:val="20"/>
        </w:rPr>
        <w:t xml:space="preserve">ustawy </w:t>
      </w:r>
      <w:proofErr w:type="spellStart"/>
      <w:r w:rsidRPr="00E573C4">
        <w:rPr>
          <w:sz w:val="20"/>
          <w:szCs w:val="20"/>
        </w:rPr>
        <w:t>Pzp</w:t>
      </w:r>
      <w:proofErr w:type="spellEnd"/>
      <w:r w:rsidRPr="00E573C4">
        <w:rPr>
          <w:sz w:val="20"/>
          <w:szCs w:val="20"/>
        </w:rPr>
        <w:t>, z którego wynika, które roboty budowlane, dostawy lub usługi wykonają poszczególni</w:t>
      </w:r>
      <w:r>
        <w:rPr>
          <w:sz w:val="20"/>
          <w:szCs w:val="20"/>
        </w:rPr>
        <w:t xml:space="preserve"> </w:t>
      </w:r>
      <w:r w:rsidRPr="00E573C4">
        <w:rPr>
          <w:sz w:val="20"/>
          <w:szCs w:val="20"/>
        </w:rPr>
        <w:t>wykonawcy.</w:t>
      </w:r>
    </w:p>
    <w:p w14:paraId="387DD040" w14:textId="77777777" w:rsidR="00EB1AF9" w:rsidRPr="00E573C4" w:rsidRDefault="00EB1AF9" w:rsidP="00EB1AF9">
      <w:pPr>
        <w:spacing w:after="160" w:line="259" w:lineRule="auto"/>
        <w:rPr>
          <w:sz w:val="20"/>
          <w:szCs w:val="20"/>
        </w:rPr>
      </w:pPr>
      <w:r w:rsidRPr="00E573C4">
        <w:rPr>
          <w:sz w:val="20"/>
          <w:szCs w:val="20"/>
        </w:rPr>
        <w:t>1. Wykonawca*:</w:t>
      </w:r>
      <w:r>
        <w:rPr>
          <w:sz w:val="20"/>
          <w:szCs w:val="20"/>
        </w:rPr>
        <w:t>………………………………………………………………..</w:t>
      </w:r>
    </w:p>
    <w:p w14:paraId="4DAAEC55" w14:textId="77777777" w:rsidR="00EB1AF9" w:rsidRPr="00E573C4" w:rsidRDefault="00EB1AF9" w:rsidP="00EB1AF9">
      <w:pPr>
        <w:spacing w:after="160" w:line="259" w:lineRule="auto"/>
        <w:ind w:left="2124" w:firstLine="708"/>
        <w:rPr>
          <w:i/>
          <w:iCs/>
          <w:sz w:val="16"/>
          <w:szCs w:val="16"/>
        </w:rPr>
      </w:pPr>
      <w:r w:rsidRPr="00E573C4">
        <w:rPr>
          <w:i/>
          <w:iCs/>
          <w:sz w:val="16"/>
          <w:szCs w:val="16"/>
        </w:rPr>
        <w:t>(nazwa, adres i NIP Wykonawcy)</w:t>
      </w:r>
    </w:p>
    <w:p w14:paraId="313964DA" w14:textId="77777777" w:rsidR="00EB1AF9" w:rsidRPr="00E573C4" w:rsidRDefault="00EB1AF9" w:rsidP="00EB1AF9">
      <w:pPr>
        <w:spacing w:after="160" w:line="259" w:lineRule="auto"/>
        <w:rPr>
          <w:sz w:val="20"/>
          <w:szCs w:val="20"/>
        </w:rPr>
      </w:pPr>
      <w:r>
        <w:rPr>
          <w:sz w:val="20"/>
          <w:szCs w:val="20"/>
        </w:rPr>
        <w:t>z</w:t>
      </w:r>
      <w:r w:rsidRPr="00E573C4">
        <w:rPr>
          <w:sz w:val="20"/>
          <w:szCs w:val="20"/>
        </w:rPr>
        <w:t>realizuje</w:t>
      </w:r>
      <w:r>
        <w:rPr>
          <w:sz w:val="20"/>
          <w:szCs w:val="20"/>
        </w:rPr>
        <w:t>: ……………………………………………………………………………………………………………………………………………………………………………………………………………………………………...</w:t>
      </w:r>
    </w:p>
    <w:p w14:paraId="01DECF39" w14:textId="77777777" w:rsidR="00EB1AF9" w:rsidRDefault="00EB1AF9" w:rsidP="00EB1AF9">
      <w:pPr>
        <w:rPr>
          <w:sz w:val="20"/>
          <w:szCs w:val="20"/>
        </w:rPr>
      </w:pPr>
      <w:r w:rsidRPr="00E573C4">
        <w:rPr>
          <w:sz w:val="20"/>
          <w:szCs w:val="20"/>
        </w:rPr>
        <w:t>2. Wykonawca*:</w:t>
      </w:r>
      <w:r>
        <w:rPr>
          <w:sz w:val="20"/>
          <w:szCs w:val="20"/>
        </w:rPr>
        <w:t>…………………………………………………………………..</w:t>
      </w:r>
    </w:p>
    <w:p w14:paraId="5BC070E2" w14:textId="77777777" w:rsidR="00EB1AF9" w:rsidRPr="00E573C4" w:rsidRDefault="00EB1AF9" w:rsidP="00EB1AF9">
      <w:pPr>
        <w:spacing w:after="160" w:line="259" w:lineRule="auto"/>
        <w:ind w:left="2124" w:firstLine="708"/>
        <w:rPr>
          <w:i/>
          <w:iCs/>
          <w:sz w:val="16"/>
          <w:szCs w:val="16"/>
        </w:rPr>
      </w:pPr>
      <w:r w:rsidRPr="00E573C4">
        <w:rPr>
          <w:i/>
          <w:iCs/>
          <w:sz w:val="16"/>
          <w:szCs w:val="16"/>
        </w:rPr>
        <w:t>(nazwa, adres i NIP Wykonawcy)</w:t>
      </w:r>
    </w:p>
    <w:p w14:paraId="00B76A45" w14:textId="77777777" w:rsidR="00EB1AF9" w:rsidRPr="00E573C4" w:rsidRDefault="00EB1AF9" w:rsidP="00EB1AF9">
      <w:pPr>
        <w:spacing w:after="160" w:line="259" w:lineRule="auto"/>
        <w:rPr>
          <w:sz w:val="20"/>
          <w:szCs w:val="20"/>
        </w:rPr>
      </w:pPr>
    </w:p>
    <w:p w14:paraId="17748D38" w14:textId="77777777" w:rsidR="00EB1AF9" w:rsidRPr="00E573C4" w:rsidRDefault="00EB1AF9" w:rsidP="00EB1AF9">
      <w:pPr>
        <w:spacing w:after="160" w:line="259" w:lineRule="auto"/>
        <w:rPr>
          <w:sz w:val="20"/>
          <w:szCs w:val="20"/>
        </w:rPr>
      </w:pPr>
      <w:r>
        <w:rPr>
          <w:sz w:val="20"/>
          <w:szCs w:val="20"/>
        </w:rPr>
        <w:t>z</w:t>
      </w:r>
      <w:r w:rsidRPr="00E573C4">
        <w:rPr>
          <w:sz w:val="20"/>
          <w:szCs w:val="20"/>
        </w:rPr>
        <w:t>realizuje</w:t>
      </w:r>
      <w:r>
        <w:rPr>
          <w:sz w:val="20"/>
          <w:szCs w:val="20"/>
        </w:rPr>
        <w:t>: ……………………………………………………………………………………………………………………………………………………………………………………………………………………………………...</w:t>
      </w:r>
    </w:p>
    <w:p w14:paraId="6D5A6101" w14:textId="77777777" w:rsidR="00EB1AF9" w:rsidRDefault="00EB1AF9" w:rsidP="00EB1AF9">
      <w:pPr>
        <w:rPr>
          <w:sz w:val="20"/>
          <w:szCs w:val="20"/>
        </w:rPr>
      </w:pPr>
    </w:p>
    <w:p w14:paraId="3F484987" w14:textId="77777777" w:rsidR="00EB1AF9" w:rsidRDefault="00EB1AF9" w:rsidP="00EB1AF9">
      <w:pPr>
        <w:rPr>
          <w:sz w:val="20"/>
          <w:szCs w:val="20"/>
        </w:rPr>
      </w:pPr>
    </w:p>
    <w:p w14:paraId="5339A053" w14:textId="77777777" w:rsidR="00EB1AF9" w:rsidRPr="00E573C4" w:rsidRDefault="00EB1AF9" w:rsidP="00EB1AF9">
      <w:pPr>
        <w:spacing w:after="160" w:line="259" w:lineRule="auto"/>
        <w:rPr>
          <w:sz w:val="16"/>
          <w:szCs w:val="16"/>
        </w:rPr>
      </w:pPr>
      <w:r w:rsidRPr="00E573C4">
        <w:rPr>
          <w:sz w:val="16"/>
          <w:szCs w:val="16"/>
        </w:rPr>
        <w:t>*należy wypełnić tylko w sytuacji, gdy zachodzą okoliczności, o których mowa w art. 117 ust. 3</w:t>
      </w:r>
      <w:r>
        <w:rPr>
          <w:sz w:val="16"/>
          <w:szCs w:val="16"/>
        </w:rPr>
        <w:t xml:space="preserve"> </w:t>
      </w:r>
      <w:r w:rsidRPr="00E573C4">
        <w:rPr>
          <w:sz w:val="16"/>
          <w:szCs w:val="16"/>
        </w:rPr>
        <w:t>ustawy, tyle razy ile to konieczne</w:t>
      </w:r>
    </w:p>
    <w:p w14:paraId="64C879A6" w14:textId="77777777" w:rsidR="00EB1AF9" w:rsidRDefault="00EB1AF9" w:rsidP="00EB1AF9">
      <w:pPr>
        <w:rPr>
          <w:sz w:val="20"/>
          <w:szCs w:val="20"/>
        </w:rPr>
      </w:pPr>
    </w:p>
    <w:p w14:paraId="79EFCBEA" w14:textId="77777777" w:rsidR="00EB1AF9" w:rsidRDefault="00EB1AF9" w:rsidP="00EB1AF9">
      <w:pPr>
        <w:rPr>
          <w:sz w:val="20"/>
          <w:szCs w:val="20"/>
        </w:rPr>
      </w:pPr>
    </w:p>
    <w:p w14:paraId="7F6EBE73" w14:textId="77777777" w:rsidR="00EB1AF9" w:rsidRPr="00E573C4" w:rsidRDefault="00EB1AF9" w:rsidP="00EB1AF9">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568D3817" w14:textId="77777777" w:rsidR="00EB1AF9" w:rsidRDefault="00EB1AF9" w:rsidP="00EB1AF9">
      <w:pPr>
        <w:rPr>
          <w:sz w:val="20"/>
          <w:szCs w:val="20"/>
        </w:rPr>
      </w:pPr>
    </w:p>
    <w:p w14:paraId="02AD9D01" w14:textId="77777777" w:rsidR="00EB1AF9" w:rsidRDefault="00EB1AF9" w:rsidP="00EB1AF9">
      <w:pPr>
        <w:rPr>
          <w:sz w:val="20"/>
          <w:szCs w:val="20"/>
        </w:rPr>
      </w:pPr>
    </w:p>
    <w:p w14:paraId="596CF040" w14:textId="77777777" w:rsidR="00EB1AF9" w:rsidRDefault="00EB1AF9" w:rsidP="00EB1AF9">
      <w:pPr>
        <w:rPr>
          <w:sz w:val="20"/>
          <w:szCs w:val="20"/>
        </w:rPr>
      </w:pPr>
    </w:p>
    <w:p w14:paraId="4349ACA1" w14:textId="77777777" w:rsidR="00EB1AF9" w:rsidRDefault="00EB1AF9" w:rsidP="00EB1AF9">
      <w:pPr>
        <w:rPr>
          <w:sz w:val="20"/>
          <w:szCs w:val="20"/>
        </w:rPr>
      </w:pPr>
    </w:p>
    <w:p w14:paraId="7C70841C" w14:textId="77777777" w:rsidR="00EB1AF9" w:rsidRPr="00971594" w:rsidRDefault="00EB1AF9" w:rsidP="00EB1AF9">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03892E65" w14:textId="77777777" w:rsidR="00EB1AF9" w:rsidRDefault="00EB1AF9" w:rsidP="00EB1AF9">
      <w:pPr>
        <w:spacing w:line="360" w:lineRule="auto"/>
        <w:ind w:left="6381"/>
        <w:jc w:val="both"/>
        <w:rPr>
          <w:bCs/>
          <w:i/>
          <w:sz w:val="20"/>
          <w:szCs w:val="20"/>
        </w:rPr>
      </w:pPr>
    </w:p>
    <w:p w14:paraId="40C594DC" w14:textId="77777777" w:rsidR="00EB1AF9" w:rsidRDefault="00EB1AF9" w:rsidP="00EB1AF9">
      <w:pPr>
        <w:spacing w:line="360" w:lineRule="auto"/>
        <w:ind w:left="6381"/>
        <w:jc w:val="both"/>
        <w:rPr>
          <w:bCs/>
          <w:i/>
          <w:sz w:val="20"/>
          <w:szCs w:val="20"/>
        </w:rPr>
      </w:pPr>
    </w:p>
    <w:p w14:paraId="76EC904A" w14:textId="77777777" w:rsidR="00EB1AF9" w:rsidRDefault="00EB1AF9" w:rsidP="00EB1AF9">
      <w:pPr>
        <w:rPr>
          <w:rFonts w:ascii="Times New Roman" w:hAnsi="Times New Roman" w:cs="Times New Roman"/>
          <w:bCs/>
          <w:i/>
          <w:spacing w:val="4"/>
        </w:rPr>
      </w:pPr>
    </w:p>
    <w:p w14:paraId="6C6854F3" w14:textId="77777777" w:rsidR="00EB1AF9" w:rsidRDefault="00EB1AF9" w:rsidP="00EB1AF9">
      <w:pPr>
        <w:rPr>
          <w:rFonts w:ascii="Times New Roman" w:hAnsi="Times New Roman" w:cs="Times New Roman"/>
          <w:bCs/>
          <w:i/>
          <w:spacing w:val="4"/>
        </w:rPr>
      </w:pPr>
    </w:p>
    <w:p w14:paraId="798FE808" w14:textId="77777777" w:rsidR="00EB1AF9" w:rsidRDefault="00EB1AF9" w:rsidP="00EB1AF9">
      <w:pPr>
        <w:rPr>
          <w:rFonts w:ascii="Times New Roman" w:hAnsi="Times New Roman" w:cs="Times New Roman"/>
          <w:bCs/>
          <w:i/>
          <w:spacing w:val="4"/>
        </w:rPr>
      </w:pPr>
    </w:p>
    <w:p w14:paraId="20C5818E" w14:textId="77777777" w:rsidR="00EB1AF9" w:rsidRDefault="00EB1AF9" w:rsidP="00EB1AF9">
      <w:pPr>
        <w:rPr>
          <w:rFonts w:ascii="Times New Roman" w:hAnsi="Times New Roman" w:cs="Times New Roman"/>
          <w:bCs/>
          <w:i/>
          <w:spacing w:val="4"/>
        </w:rPr>
      </w:pPr>
    </w:p>
    <w:p w14:paraId="5407E7CC" w14:textId="77777777" w:rsidR="00EB1AF9" w:rsidRPr="00522567" w:rsidRDefault="00EB1AF9" w:rsidP="00EB1AF9">
      <w:pPr>
        <w:jc w:val="right"/>
        <w:rPr>
          <w:b/>
          <w:i/>
          <w:sz w:val="20"/>
          <w:szCs w:val="20"/>
          <w:u w:val="single"/>
        </w:rPr>
      </w:pPr>
      <w:r w:rsidRPr="00522567">
        <w:rPr>
          <w:bCs/>
          <w:i/>
          <w:spacing w:val="4"/>
          <w:sz w:val="20"/>
          <w:szCs w:val="20"/>
        </w:rPr>
        <w:lastRenderedPageBreak/>
        <w:t xml:space="preserve">Załącznik nr </w:t>
      </w:r>
      <w:r>
        <w:rPr>
          <w:bCs/>
          <w:i/>
          <w:spacing w:val="4"/>
          <w:sz w:val="20"/>
          <w:szCs w:val="20"/>
        </w:rPr>
        <w:t>8</w:t>
      </w:r>
      <w:r w:rsidRPr="00522567">
        <w:rPr>
          <w:bCs/>
          <w:i/>
          <w:spacing w:val="4"/>
          <w:sz w:val="20"/>
          <w:szCs w:val="20"/>
        </w:rPr>
        <w:t xml:space="preserve"> do SWZ</w:t>
      </w:r>
    </w:p>
    <w:p w14:paraId="4E545453" w14:textId="77777777" w:rsidR="00EB1AF9" w:rsidRPr="00522567" w:rsidRDefault="00EB1AF9" w:rsidP="00EB1AF9">
      <w:pPr>
        <w:jc w:val="center"/>
        <w:rPr>
          <w:b/>
          <w:sz w:val="20"/>
          <w:szCs w:val="20"/>
          <w:u w:val="single"/>
        </w:rPr>
      </w:pPr>
      <w:r w:rsidRPr="00522567">
        <w:rPr>
          <w:b/>
          <w:sz w:val="20"/>
          <w:szCs w:val="20"/>
          <w:u w:val="single"/>
        </w:rPr>
        <w:t>Zamawiający:</w:t>
      </w:r>
    </w:p>
    <w:p w14:paraId="1433DE7B" w14:textId="77777777" w:rsidR="00EB1AF9" w:rsidRPr="00522567" w:rsidRDefault="00EB1AF9" w:rsidP="00EB1AF9">
      <w:pPr>
        <w:jc w:val="center"/>
        <w:rPr>
          <w:b/>
          <w:sz w:val="20"/>
          <w:szCs w:val="20"/>
        </w:rPr>
      </w:pPr>
      <w:r w:rsidRPr="00522567">
        <w:rPr>
          <w:b/>
          <w:sz w:val="20"/>
          <w:szCs w:val="20"/>
        </w:rPr>
        <w:t>Komenda Wojewódzka Państwowej Straży Pożarnej w Katowicach</w:t>
      </w:r>
    </w:p>
    <w:p w14:paraId="24EABE7F" w14:textId="77777777" w:rsidR="00EB1AF9" w:rsidRPr="00522567" w:rsidRDefault="00EB1AF9" w:rsidP="00EB1AF9">
      <w:pPr>
        <w:jc w:val="center"/>
        <w:rPr>
          <w:b/>
          <w:sz w:val="20"/>
          <w:szCs w:val="20"/>
        </w:rPr>
      </w:pPr>
      <w:r w:rsidRPr="00522567">
        <w:rPr>
          <w:b/>
          <w:sz w:val="20"/>
          <w:szCs w:val="20"/>
        </w:rPr>
        <w:t xml:space="preserve"> ul. Wita Stwosza 36</w:t>
      </w:r>
    </w:p>
    <w:p w14:paraId="5C9ACF3F" w14:textId="77777777" w:rsidR="00EB1AF9" w:rsidRPr="00522567" w:rsidRDefault="00EB1AF9" w:rsidP="00EB1AF9">
      <w:pPr>
        <w:jc w:val="center"/>
        <w:rPr>
          <w:b/>
          <w:sz w:val="20"/>
          <w:szCs w:val="20"/>
        </w:rPr>
      </w:pPr>
      <w:r w:rsidRPr="00522567">
        <w:rPr>
          <w:b/>
          <w:sz w:val="20"/>
          <w:szCs w:val="20"/>
        </w:rPr>
        <w:t>40-042 Katowice</w:t>
      </w:r>
    </w:p>
    <w:p w14:paraId="3A0D9E2C" w14:textId="77777777" w:rsidR="00EB1AF9" w:rsidRPr="00522567" w:rsidRDefault="00EB1AF9" w:rsidP="00EB1AF9">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EB1AF9" w:rsidRPr="00522567" w14:paraId="2D3A1053"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79C23F" w14:textId="77777777" w:rsidR="00EB1AF9" w:rsidRPr="00522567" w:rsidRDefault="00EB1AF9" w:rsidP="00E05BC9">
            <w:pPr>
              <w:spacing w:before="60"/>
              <w:jc w:val="both"/>
              <w:rPr>
                <w:sz w:val="20"/>
                <w:szCs w:val="20"/>
              </w:rPr>
            </w:pPr>
            <w:r w:rsidRPr="00522567">
              <w:rPr>
                <w:sz w:val="20"/>
                <w:szCs w:val="20"/>
              </w:rPr>
              <w:t>Pełna nazwa Wykonawcy/</w:t>
            </w:r>
          </w:p>
          <w:p w14:paraId="551DB092" w14:textId="77777777" w:rsidR="00EB1AF9" w:rsidRPr="00522567" w:rsidRDefault="00EB1AF9" w:rsidP="00E05BC9">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F0BA807" w14:textId="77777777" w:rsidR="00EB1AF9" w:rsidRPr="00522567" w:rsidRDefault="00EB1AF9" w:rsidP="00E05BC9">
            <w:pPr>
              <w:spacing w:before="60" w:after="60"/>
              <w:jc w:val="both"/>
              <w:rPr>
                <w:sz w:val="20"/>
                <w:szCs w:val="20"/>
              </w:rPr>
            </w:pPr>
          </w:p>
        </w:tc>
      </w:tr>
      <w:tr w:rsidR="00EB1AF9" w:rsidRPr="00522567" w14:paraId="635B5F5E"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7911CB1" w14:textId="77777777" w:rsidR="00EB1AF9" w:rsidRPr="00522567" w:rsidRDefault="00EB1AF9" w:rsidP="00E05BC9">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506724B" w14:textId="77777777" w:rsidR="00EB1AF9" w:rsidRPr="00522567" w:rsidRDefault="00EB1AF9" w:rsidP="00E05BC9">
            <w:pPr>
              <w:spacing w:before="60" w:after="60"/>
              <w:jc w:val="both"/>
              <w:rPr>
                <w:sz w:val="20"/>
                <w:szCs w:val="20"/>
              </w:rPr>
            </w:pPr>
          </w:p>
        </w:tc>
      </w:tr>
      <w:tr w:rsidR="00EB1AF9" w:rsidRPr="00522567" w14:paraId="64CCF5C8"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6674DC" w14:textId="77777777" w:rsidR="00EB1AF9" w:rsidRPr="00522567" w:rsidRDefault="00EB1AF9" w:rsidP="00E05BC9">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4C9E0259" w14:textId="77777777" w:rsidR="00EB1AF9" w:rsidRPr="00522567" w:rsidRDefault="00EB1AF9" w:rsidP="00E05BC9">
            <w:pPr>
              <w:spacing w:before="60" w:after="60"/>
              <w:jc w:val="both"/>
              <w:rPr>
                <w:sz w:val="20"/>
                <w:szCs w:val="20"/>
              </w:rPr>
            </w:pPr>
          </w:p>
        </w:tc>
      </w:tr>
      <w:tr w:rsidR="00EB1AF9" w:rsidRPr="00522567" w14:paraId="7698BDE3"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5FDF79D" w14:textId="77777777" w:rsidR="00EB1AF9" w:rsidRPr="00522567" w:rsidRDefault="00EB1AF9" w:rsidP="00E05BC9">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B11027A" w14:textId="77777777" w:rsidR="00EB1AF9" w:rsidRPr="00522567" w:rsidRDefault="00EB1AF9" w:rsidP="00E05BC9">
            <w:pPr>
              <w:spacing w:before="60" w:after="60"/>
              <w:jc w:val="both"/>
              <w:rPr>
                <w:sz w:val="20"/>
                <w:szCs w:val="20"/>
              </w:rPr>
            </w:pPr>
          </w:p>
        </w:tc>
      </w:tr>
      <w:tr w:rsidR="00EB1AF9" w:rsidRPr="00522567" w14:paraId="4C0D7DE1"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CB996D0" w14:textId="77777777" w:rsidR="00EB1AF9" w:rsidRPr="00522567" w:rsidRDefault="00EB1AF9" w:rsidP="00E05BC9">
            <w:pPr>
              <w:spacing w:before="60" w:after="60"/>
              <w:jc w:val="both"/>
              <w:rPr>
                <w:sz w:val="20"/>
                <w:szCs w:val="20"/>
              </w:rPr>
            </w:pPr>
            <w:r w:rsidRPr="00522567">
              <w:rPr>
                <w:sz w:val="20"/>
                <w:szCs w:val="20"/>
              </w:rPr>
              <w:t>Adres Siedziby Wykonawcy</w:t>
            </w:r>
          </w:p>
          <w:p w14:paraId="56DB9263" w14:textId="77777777" w:rsidR="00EB1AF9" w:rsidRPr="00522567" w:rsidRDefault="00EB1AF9" w:rsidP="00E05BC9">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08BBE3A" w14:textId="77777777" w:rsidR="00EB1AF9" w:rsidRPr="00522567" w:rsidRDefault="00EB1AF9" w:rsidP="00E05BC9">
            <w:pPr>
              <w:spacing w:before="60" w:after="60"/>
              <w:jc w:val="both"/>
              <w:rPr>
                <w:sz w:val="20"/>
                <w:szCs w:val="20"/>
              </w:rPr>
            </w:pPr>
          </w:p>
        </w:tc>
      </w:tr>
      <w:tr w:rsidR="00EB1AF9" w:rsidRPr="00522567" w14:paraId="0E3DD67B"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CA2ED2A" w14:textId="77777777" w:rsidR="00EB1AF9" w:rsidRPr="00522567" w:rsidRDefault="00EB1AF9" w:rsidP="00E05BC9">
            <w:pPr>
              <w:spacing w:before="60" w:after="60"/>
              <w:ind w:right="74"/>
              <w:jc w:val="both"/>
              <w:rPr>
                <w:iCs/>
                <w:sz w:val="20"/>
                <w:szCs w:val="20"/>
              </w:rPr>
            </w:pPr>
            <w:r w:rsidRPr="00522567">
              <w:rPr>
                <w:iCs/>
                <w:sz w:val="20"/>
                <w:szCs w:val="20"/>
              </w:rPr>
              <w:t>Osoba upoważniona do reprezentowania Wykonawcy</w:t>
            </w:r>
          </w:p>
          <w:p w14:paraId="51714896" w14:textId="77777777" w:rsidR="00EB1AF9" w:rsidRPr="00522567" w:rsidRDefault="00EB1AF9" w:rsidP="00E05BC9">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1FA84A7" w14:textId="77777777" w:rsidR="00EB1AF9" w:rsidRPr="00522567" w:rsidRDefault="00EB1AF9" w:rsidP="00E05BC9">
            <w:pPr>
              <w:spacing w:before="60" w:after="60"/>
              <w:jc w:val="both"/>
              <w:rPr>
                <w:i/>
                <w:sz w:val="20"/>
                <w:szCs w:val="20"/>
              </w:rPr>
            </w:pPr>
          </w:p>
          <w:p w14:paraId="02BFAC33" w14:textId="77777777" w:rsidR="00EB1AF9" w:rsidRPr="00522567" w:rsidRDefault="00EB1AF9" w:rsidP="00E05BC9">
            <w:pPr>
              <w:spacing w:before="60" w:after="60"/>
              <w:jc w:val="both"/>
              <w:rPr>
                <w:sz w:val="20"/>
                <w:szCs w:val="20"/>
              </w:rPr>
            </w:pPr>
            <w:r w:rsidRPr="00522567">
              <w:rPr>
                <w:i/>
                <w:sz w:val="20"/>
                <w:szCs w:val="20"/>
              </w:rPr>
              <w:t>(imię, nazwisko, stanowisko/podstawa do reprezentacji)</w:t>
            </w:r>
          </w:p>
        </w:tc>
      </w:tr>
    </w:tbl>
    <w:p w14:paraId="7559EEC3" w14:textId="77777777" w:rsidR="00EB1AF9" w:rsidRPr="00522567" w:rsidRDefault="00EB1AF9" w:rsidP="00EB1AF9">
      <w:pPr>
        <w:pStyle w:val="Stopka"/>
        <w:tabs>
          <w:tab w:val="clear" w:pos="4536"/>
          <w:tab w:val="clear" w:pos="9072"/>
        </w:tabs>
        <w:spacing w:line="360" w:lineRule="auto"/>
        <w:jc w:val="center"/>
        <w:rPr>
          <w:b/>
          <w:sz w:val="20"/>
          <w:szCs w:val="20"/>
        </w:rPr>
      </w:pPr>
    </w:p>
    <w:p w14:paraId="1629AF5D" w14:textId="77777777" w:rsidR="00EB1AF9" w:rsidRPr="00522567" w:rsidRDefault="00EB1AF9" w:rsidP="00EB1AF9">
      <w:pPr>
        <w:pStyle w:val="Stopka"/>
        <w:shd w:val="clear" w:color="auto" w:fill="A6A6A6"/>
        <w:tabs>
          <w:tab w:val="clear" w:pos="4536"/>
          <w:tab w:val="clear" w:pos="9072"/>
        </w:tabs>
        <w:spacing w:line="360" w:lineRule="auto"/>
        <w:jc w:val="center"/>
        <w:rPr>
          <w:b/>
          <w:sz w:val="20"/>
          <w:szCs w:val="20"/>
        </w:rPr>
      </w:pPr>
      <w:r w:rsidRPr="00522567">
        <w:rPr>
          <w:b/>
          <w:sz w:val="20"/>
          <w:szCs w:val="20"/>
        </w:rPr>
        <w:t>ZOBOWIĄZANIE PODMIOTU/ÓW ODDAJĄCYCH DO DYSPOZYCJI WYKONAWCY NIEZBĘDNE ZASOBY</w:t>
      </w:r>
    </w:p>
    <w:p w14:paraId="58394240" w14:textId="77777777" w:rsidR="00EB1AF9" w:rsidRPr="00522567" w:rsidRDefault="00EB1AF9" w:rsidP="00EB1AF9">
      <w:pPr>
        <w:autoSpaceDE w:val="0"/>
        <w:autoSpaceDN w:val="0"/>
        <w:adjustRightInd w:val="0"/>
        <w:jc w:val="both"/>
        <w:rPr>
          <w:sz w:val="20"/>
          <w:szCs w:val="20"/>
        </w:rPr>
      </w:pPr>
    </w:p>
    <w:p w14:paraId="27AF6552" w14:textId="77777777" w:rsidR="00EB1AF9" w:rsidRPr="00522567" w:rsidRDefault="00EB1AF9" w:rsidP="00EB1AF9">
      <w:pPr>
        <w:autoSpaceDE w:val="0"/>
        <w:autoSpaceDN w:val="0"/>
        <w:adjustRightInd w:val="0"/>
        <w:jc w:val="both"/>
        <w:rPr>
          <w:sz w:val="20"/>
          <w:szCs w:val="20"/>
        </w:rPr>
      </w:pPr>
      <w:r w:rsidRPr="00522567">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ECECCFD" w14:textId="77777777" w:rsidR="00EB1AF9" w:rsidRPr="00522567" w:rsidRDefault="00EB1AF9" w:rsidP="00EB1AF9">
      <w:pPr>
        <w:autoSpaceDE w:val="0"/>
        <w:autoSpaceDN w:val="0"/>
        <w:adjustRightInd w:val="0"/>
        <w:jc w:val="both"/>
        <w:rPr>
          <w:sz w:val="20"/>
          <w:szCs w:val="20"/>
        </w:rPr>
      </w:pPr>
    </w:p>
    <w:p w14:paraId="2E9AC35A" w14:textId="77777777" w:rsidR="00EB1AF9" w:rsidRPr="00522567" w:rsidRDefault="00EB1AF9" w:rsidP="00EB1AF9">
      <w:pPr>
        <w:autoSpaceDE w:val="0"/>
        <w:autoSpaceDN w:val="0"/>
        <w:adjustRightInd w:val="0"/>
        <w:jc w:val="both"/>
        <w:rPr>
          <w:sz w:val="20"/>
          <w:szCs w:val="20"/>
        </w:rPr>
      </w:pPr>
      <w:r w:rsidRPr="00522567">
        <w:rPr>
          <w:sz w:val="20"/>
          <w:szCs w:val="20"/>
        </w:rPr>
        <w:t>………………………………………………………………………………………………………………………………………………..………………………………………………………………………</w:t>
      </w:r>
    </w:p>
    <w:p w14:paraId="02452B71" w14:textId="77777777" w:rsidR="00EB1AF9" w:rsidRPr="00522567" w:rsidRDefault="00EB1AF9" w:rsidP="00EB1AF9">
      <w:pPr>
        <w:autoSpaceDE w:val="0"/>
        <w:autoSpaceDN w:val="0"/>
        <w:adjustRightInd w:val="0"/>
        <w:jc w:val="center"/>
        <w:rPr>
          <w:b/>
          <w:bCs/>
          <w:sz w:val="20"/>
          <w:szCs w:val="20"/>
        </w:rPr>
      </w:pPr>
      <w:r w:rsidRPr="00522567">
        <w:rPr>
          <w:b/>
          <w:bCs/>
          <w:sz w:val="20"/>
          <w:szCs w:val="20"/>
        </w:rPr>
        <w:t>nazwa i adres podmiotu oddającego do dyspozycji Wykonawcy niezbędne zasoby</w:t>
      </w:r>
    </w:p>
    <w:p w14:paraId="32A03610" w14:textId="77777777" w:rsidR="00EB1AF9" w:rsidRPr="00522567" w:rsidRDefault="00EB1AF9" w:rsidP="00EB1AF9">
      <w:pPr>
        <w:autoSpaceDE w:val="0"/>
        <w:autoSpaceDN w:val="0"/>
        <w:adjustRightInd w:val="0"/>
        <w:jc w:val="center"/>
        <w:rPr>
          <w:b/>
          <w:bCs/>
          <w:sz w:val="20"/>
          <w:szCs w:val="20"/>
        </w:rPr>
      </w:pPr>
      <w:r w:rsidRPr="00522567">
        <w:rPr>
          <w:b/>
          <w:bCs/>
          <w:sz w:val="20"/>
          <w:szCs w:val="20"/>
        </w:rPr>
        <w:t xml:space="preserve"> (tj. innego podmiotu) nr KRS/ </w:t>
      </w:r>
      <w:proofErr w:type="spellStart"/>
      <w:r w:rsidRPr="00522567">
        <w:rPr>
          <w:b/>
          <w:bCs/>
          <w:sz w:val="20"/>
          <w:szCs w:val="20"/>
        </w:rPr>
        <w:t>CEiDG</w:t>
      </w:r>
      <w:proofErr w:type="spellEnd"/>
      <w:r w:rsidRPr="00522567">
        <w:rPr>
          <w:b/>
          <w:bCs/>
          <w:sz w:val="20"/>
          <w:szCs w:val="20"/>
        </w:rPr>
        <w:t xml:space="preserve"> NIP/PESEL</w:t>
      </w:r>
    </w:p>
    <w:p w14:paraId="4746DD81" w14:textId="77777777" w:rsidR="00EB1AF9" w:rsidRPr="00522567" w:rsidRDefault="00EB1AF9" w:rsidP="00EB1AF9">
      <w:pPr>
        <w:autoSpaceDE w:val="0"/>
        <w:autoSpaceDN w:val="0"/>
        <w:adjustRightInd w:val="0"/>
        <w:jc w:val="center"/>
        <w:rPr>
          <w:b/>
          <w:bCs/>
          <w:sz w:val="20"/>
          <w:szCs w:val="20"/>
        </w:rPr>
      </w:pPr>
    </w:p>
    <w:p w14:paraId="04AC789B" w14:textId="77777777" w:rsidR="00EB1AF9" w:rsidRPr="00522567" w:rsidRDefault="00EB1AF9" w:rsidP="00EB1AF9">
      <w:pPr>
        <w:autoSpaceDE w:val="0"/>
        <w:autoSpaceDN w:val="0"/>
        <w:adjustRightInd w:val="0"/>
        <w:jc w:val="both"/>
        <w:rPr>
          <w:sz w:val="20"/>
          <w:szCs w:val="20"/>
        </w:rPr>
      </w:pPr>
      <w:r w:rsidRPr="00522567">
        <w:rPr>
          <w:b/>
          <w:bCs/>
          <w:sz w:val="20"/>
          <w:szCs w:val="20"/>
        </w:rPr>
        <w:t xml:space="preserve">zobowiązuję się </w:t>
      </w:r>
      <w:r w:rsidRPr="00522567">
        <w:rPr>
          <w:sz w:val="20"/>
          <w:szCs w:val="20"/>
        </w:rPr>
        <w:t>do oddania do dyspozycji na rzecz:</w:t>
      </w:r>
    </w:p>
    <w:p w14:paraId="679B8482" w14:textId="77777777" w:rsidR="00EB1AF9" w:rsidRPr="00522567" w:rsidRDefault="00EB1AF9" w:rsidP="00EB1AF9">
      <w:pPr>
        <w:autoSpaceDE w:val="0"/>
        <w:autoSpaceDN w:val="0"/>
        <w:adjustRightInd w:val="0"/>
        <w:jc w:val="both"/>
        <w:rPr>
          <w:sz w:val="20"/>
          <w:szCs w:val="20"/>
        </w:rPr>
      </w:pPr>
    </w:p>
    <w:p w14:paraId="543763E4" w14:textId="77777777" w:rsidR="00EB1AF9" w:rsidRPr="00522567" w:rsidRDefault="00EB1AF9" w:rsidP="00EB1AF9">
      <w:pPr>
        <w:autoSpaceDE w:val="0"/>
        <w:autoSpaceDN w:val="0"/>
        <w:adjustRightInd w:val="0"/>
        <w:jc w:val="both"/>
        <w:rPr>
          <w:sz w:val="20"/>
          <w:szCs w:val="20"/>
        </w:rPr>
      </w:pPr>
      <w:r w:rsidRPr="00522567">
        <w:rPr>
          <w:sz w:val="20"/>
          <w:szCs w:val="20"/>
        </w:rPr>
        <w:t>……………………………………………………………………………………………………………</w:t>
      </w:r>
    </w:p>
    <w:p w14:paraId="6BFFF48C" w14:textId="77777777" w:rsidR="00EB1AF9" w:rsidRPr="00522567" w:rsidRDefault="00EB1AF9" w:rsidP="00EB1AF9">
      <w:pPr>
        <w:autoSpaceDE w:val="0"/>
        <w:autoSpaceDN w:val="0"/>
        <w:adjustRightInd w:val="0"/>
        <w:ind w:left="2127" w:firstLine="709"/>
        <w:jc w:val="both"/>
        <w:rPr>
          <w:sz w:val="20"/>
          <w:szCs w:val="20"/>
        </w:rPr>
      </w:pPr>
      <w:r w:rsidRPr="00522567">
        <w:rPr>
          <w:sz w:val="20"/>
          <w:szCs w:val="20"/>
        </w:rPr>
        <w:t>nazwa i adres Wykonawcy składającego Ofertę</w:t>
      </w:r>
    </w:p>
    <w:p w14:paraId="55558D14" w14:textId="77777777" w:rsidR="00EB1AF9" w:rsidRPr="00522567" w:rsidRDefault="00EB1AF9" w:rsidP="00EB1AF9">
      <w:pPr>
        <w:autoSpaceDE w:val="0"/>
        <w:autoSpaceDN w:val="0"/>
        <w:adjustRightInd w:val="0"/>
        <w:jc w:val="both"/>
        <w:rPr>
          <w:sz w:val="20"/>
          <w:szCs w:val="20"/>
        </w:rPr>
      </w:pPr>
      <w:r w:rsidRPr="00522567">
        <w:rPr>
          <w:sz w:val="20"/>
          <w:szCs w:val="20"/>
        </w:rPr>
        <w:t>niezbędnych zasobów:</w:t>
      </w:r>
    </w:p>
    <w:p w14:paraId="4E121999" w14:textId="77777777" w:rsidR="00EB1AF9" w:rsidRPr="00522567" w:rsidRDefault="00EB1AF9" w:rsidP="00EB1AF9">
      <w:pPr>
        <w:autoSpaceDE w:val="0"/>
        <w:autoSpaceDN w:val="0"/>
        <w:adjustRightInd w:val="0"/>
        <w:jc w:val="both"/>
        <w:rPr>
          <w:sz w:val="20"/>
          <w:szCs w:val="20"/>
        </w:rPr>
      </w:pPr>
      <w:r w:rsidRPr="00522567">
        <w:rPr>
          <w:sz w:val="20"/>
          <w:szCs w:val="20"/>
        </w:rPr>
        <w:t xml:space="preserve">- </w:t>
      </w:r>
      <w:r w:rsidRPr="00522567">
        <w:rPr>
          <w:b/>
          <w:sz w:val="20"/>
          <w:szCs w:val="20"/>
        </w:rPr>
        <w:t>zdolności techniczne lub zawodowe</w:t>
      </w:r>
    </w:p>
    <w:p w14:paraId="276CDA8D" w14:textId="77777777" w:rsidR="00EB1AF9" w:rsidRPr="00522567" w:rsidRDefault="00EB1AF9" w:rsidP="00EB1AF9">
      <w:pPr>
        <w:spacing w:after="240" w:line="240" w:lineRule="exact"/>
        <w:rPr>
          <w:sz w:val="20"/>
          <w:szCs w:val="20"/>
        </w:rPr>
      </w:pPr>
      <w:r w:rsidRPr="00522567">
        <w:rPr>
          <w:sz w:val="20"/>
          <w:szCs w:val="20"/>
        </w:rPr>
        <w:t xml:space="preserve">przy wykonaniu zamówienia, pn.: </w:t>
      </w:r>
    </w:p>
    <w:p w14:paraId="138A17C2" w14:textId="77777777" w:rsidR="00EB1AF9" w:rsidRDefault="00EB1AF9" w:rsidP="00EB1AF9">
      <w:pPr>
        <w:spacing w:after="240" w:line="240" w:lineRule="exact"/>
        <w:rPr>
          <w:sz w:val="20"/>
          <w:szCs w:val="20"/>
        </w:rPr>
      </w:pPr>
      <w:r w:rsidRPr="00EB1AF9">
        <w:rPr>
          <w:sz w:val="20"/>
          <w:szCs w:val="20"/>
        </w:rPr>
        <w:t>Dostawa środków ochrony indywidualnej dla strażaków uczestniczących w akcjach ratowniczych</w:t>
      </w:r>
      <w:r w:rsidRPr="00522567">
        <w:rPr>
          <w:sz w:val="20"/>
          <w:szCs w:val="20"/>
        </w:rPr>
        <w:t xml:space="preserve"> </w:t>
      </w:r>
    </w:p>
    <w:p w14:paraId="74BD0267" w14:textId="77777777" w:rsidR="00EB1AF9" w:rsidRPr="00522567" w:rsidRDefault="00EB1AF9" w:rsidP="00EB1AF9">
      <w:pPr>
        <w:jc w:val="center"/>
        <w:rPr>
          <w:b/>
          <w:bCs/>
          <w:sz w:val="20"/>
          <w:szCs w:val="20"/>
        </w:rPr>
      </w:pPr>
    </w:p>
    <w:p w14:paraId="121214A5" w14:textId="77777777" w:rsidR="00EB1AF9" w:rsidRPr="00522567" w:rsidRDefault="00EB1AF9" w:rsidP="00EB1AF9">
      <w:pPr>
        <w:autoSpaceDE w:val="0"/>
        <w:autoSpaceDN w:val="0"/>
        <w:adjustRightInd w:val="0"/>
        <w:jc w:val="both"/>
        <w:rPr>
          <w:b/>
          <w:bCs/>
          <w:sz w:val="20"/>
          <w:szCs w:val="20"/>
        </w:rPr>
      </w:pPr>
      <w:r w:rsidRPr="00522567">
        <w:rPr>
          <w:b/>
          <w:bCs/>
          <w:sz w:val="20"/>
          <w:szCs w:val="20"/>
        </w:rPr>
        <w:t>Oświadczam, że:</w:t>
      </w:r>
    </w:p>
    <w:p w14:paraId="5AAEAEB8" w14:textId="77777777" w:rsidR="00EB1AF9" w:rsidRPr="00522567" w:rsidRDefault="00EB1AF9" w:rsidP="00EB1AF9">
      <w:pPr>
        <w:autoSpaceDE w:val="0"/>
        <w:autoSpaceDN w:val="0"/>
        <w:adjustRightInd w:val="0"/>
        <w:ind w:left="284" w:hanging="284"/>
        <w:jc w:val="both"/>
        <w:rPr>
          <w:sz w:val="20"/>
          <w:szCs w:val="20"/>
        </w:rPr>
      </w:pPr>
      <w:r w:rsidRPr="00522567">
        <w:rPr>
          <w:sz w:val="20"/>
          <w:szCs w:val="20"/>
        </w:rPr>
        <w:t>a)</w:t>
      </w:r>
      <w:r w:rsidRPr="00522567">
        <w:rPr>
          <w:sz w:val="20"/>
          <w:szCs w:val="20"/>
        </w:rPr>
        <w:tab/>
        <w:t>udostępniam Wykonawcy ww. zasoby, w następującym zakresie:</w:t>
      </w:r>
    </w:p>
    <w:p w14:paraId="7A71AC32" w14:textId="77777777" w:rsidR="00EB1AF9" w:rsidRPr="00522567" w:rsidRDefault="00EB1AF9" w:rsidP="00EB1AF9">
      <w:pPr>
        <w:autoSpaceDE w:val="0"/>
        <w:autoSpaceDN w:val="0"/>
        <w:adjustRightInd w:val="0"/>
        <w:jc w:val="both"/>
        <w:rPr>
          <w:sz w:val="20"/>
          <w:szCs w:val="20"/>
        </w:rPr>
      </w:pPr>
    </w:p>
    <w:p w14:paraId="75E7F4D2" w14:textId="77777777" w:rsidR="00EB1AF9" w:rsidRPr="00522567" w:rsidRDefault="00EB1AF9" w:rsidP="00EB1AF9">
      <w:pPr>
        <w:autoSpaceDE w:val="0"/>
        <w:autoSpaceDN w:val="0"/>
        <w:adjustRightInd w:val="0"/>
        <w:jc w:val="both"/>
        <w:rPr>
          <w:sz w:val="20"/>
          <w:szCs w:val="20"/>
        </w:rPr>
      </w:pPr>
      <w:r w:rsidRPr="00522567">
        <w:rPr>
          <w:sz w:val="20"/>
          <w:szCs w:val="20"/>
        </w:rPr>
        <w:t>…………………………………………………………………………………………………………</w:t>
      </w:r>
    </w:p>
    <w:p w14:paraId="5EA80377" w14:textId="77777777" w:rsidR="00EB1AF9" w:rsidRPr="00522567" w:rsidRDefault="00EB1AF9" w:rsidP="00EB1AF9">
      <w:pPr>
        <w:autoSpaceDE w:val="0"/>
        <w:autoSpaceDN w:val="0"/>
        <w:adjustRightInd w:val="0"/>
        <w:ind w:left="284" w:hanging="284"/>
        <w:jc w:val="both"/>
        <w:rPr>
          <w:sz w:val="20"/>
          <w:szCs w:val="20"/>
        </w:rPr>
      </w:pPr>
      <w:r w:rsidRPr="00522567">
        <w:rPr>
          <w:sz w:val="20"/>
          <w:szCs w:val="20"/>
        </w:rPr>
        <w:t>b)</w:t>
      </w:r>
      <w:r w:rsidRPr="00522567">
        <w:rPr>
          <w:sz w:val="20"/>
          <w:szCs w:val="20"/>
        </w:rPr>
        <w:tab/>
        <w:t>sposób wykorzystania udostępnionych przeze mnie zasobów będzie następujący, przy wykonywaniu zamówienia publicznego:</w:t>
      </w:r>
    </w:p>
    <w:p w14:paraId="6E99CAB6" w14:textId="77777777" w:rsidR="00EB1AF9" w:rsidRPr="00522567" w:rsidRDefault="00EB1AF9" w:rsidP="00EB1AF9">
      <w:pPr>
        <w:autoSpaceDE w:val="0"/>
        <w:autoSpaceDN w:val="0"/>
        <w:adjustRightInd w:val="0"/>
        <w:jc w:val="both"/>
        <w:rPr>
          <w:sz w:val="20"/>
          <w:szCs w:val="20"/>
        </w:rPr>
      </w:pPr>
    </w:p>
    <w:p w14:paraId="1D02AA32" w14:textId="77777777" w:rsidR="00EB1AF9" w:rsidRPr="00522567" w:rsidRDefault="00EB1AF9" w:rsidP="00EB1AF9">
      <w:pPr>
        <w:autoSpaceDE w:val="0"/>
        <w:autoSpaceDN w:val="0"/>
        <w:adjustRightInd w:val="0"/>
        <w:jc w:val="both"/>
        <w:rPr>
          <w:sz w:val="20"/>
          <w:szCs w:val="20"/>
        </w:rPr>
      </w:pPr>
      <w:r w:rsidRPr="00522567">
        <w:rPr>
          <w:sz w:val="20"/>
          <w:szCs w:val="20"/>
        </w:rPr>
        <w:lastRenderedPageBreak/>
        <w:t>……………………………………………………………………………………………………………</w:t>
      </w:r>
    </w:p>
    <w:p w14:paraId="0A48003B" w14:textId="77777777" w:rsidR="00EB1AF9" w:rsidRPr="00522567" w:rsidRDefault="00EB1AF9" w:rsidP="00EB1AF9">
      <w:pPr>
        <w:autoSpaceDE w:val="0"/>
        <w:autoSpaceDN w:val="0"/>
        <w:adjustRightInd w:val="0"/>
        <w:jc w:val="both"/>
        <w:rPr>
          <w:sz w:val="20"/>
          <w:szCs w:val="20"/>
        </w:rPr>
      </w:pPr>
    </w:p>
    <w:p w14:paraId="073D9687" w14:textId="77777777" w:rsidR="00EB1AF9" w:rsidRPr="00522567" w:rsidRDefault="00EB1AF9" w:rsidP="0052176D">
      <w:pPr>
        <w:numPr>
          <w:ilvl w:val="0"/>
          <w:numId w:val="21"/>
        </w:numPr>
        <w:autoSpaceDE w:val="0"/>
        <w:autoSpaceDN w:val="0"/>
        <w:adjustRightInd w:val="0"/>
        <w:spacing w:line="240" w:lineRule="auto"/>
        <w:ind w:left="284" w:hanging="284"/>
        <w:jc w:val="both"/>
        <w:rPr>
          <w:sz w:val="20"/>
          <w:szCs w:val="20"/>
        </w:rPr>
      </w:pPr>
      <w:r w:rsidRPr="00522567">
        <w:rPr>
          <w:sz w:val="20"/>
          <w:szCs w:val="20"/>
        </w:rPr>
        <w:t>zakres mojego udziału przy wykonywaniu zamówienia publicznego będzie następujący:</w:t>
      </w:r>
    </w:p>
    <w:p w14:paraId="60C46A45" w14:textId="77777777" w:rsidR="00EB1AF9" w:rsidRPr="00522567" w:rsidRDefault="00EB1AF9" w:rsidP="00EB1AF9">
      <w:pPr>
        <w:autoSpaceDE w:val="0"/>
        <w:autoSpaceDN w:val="0"/>
        <w:adjustRightInd w:val="0"/>
        <w:jc w:val="both"/>
        <w:rPr>
          <w:sz w:val="20"/>
          <w:szCs w:val="20"/>
        </w:rPr>
      </w:pPr>
    </w:p>
    <w:p w14:paraId="6A2DBFDE" w14:textId="77777777" w:rsidR="00EB1AF9" w:rsidRPr="00522567" w:rsidRDefault="00EB1AF9" w:rsidP="00EB1AF9">
      <w:pPr>
        <w:autoSpaceDE w:val="0"/>
        <w:autoSpaceDN w:val="0"/>
        <w:adjustRightInd w:val="0"/>
        <w:jc w:val="both"/>
        <w:rPr>
          <w:sz w:val="20"/>
          <w:szCs w:val="20"/>
        </w:rPr>
      </w:pPr>
      <w:r w:rsidRPr="00522567">
        <w:rPr>
          <w:sz w:val="20"/>
          <w:szCs w:val="20"/>
        </w:rPr>
        <w:t>……………………………………………………………………………………………………………</w:t>
      </w:r>
    </w:p>
    <w:p w14:paraId="78268994" w14:textId="77777777" w:rsidR="00EB1AF9" w:rsidRPr="00522567" w:rsidRDefault="00EB1AF9" w:rsidP="00EB1AF9">
      <w:pPr>
        <w:autoSpaceDE w:val="0"/>
        <w:autoSpaceDN w:val="0"/>
        <w:adjustRightInd w:val="0"/>
        <w:jc w:val="both"/>
        <w:rPr>
          <w:sz w:val="20"/>
          <w:szCs w:val="20"/>
        </w:rPr>
      </w:pPr>
    </w:p>
    <w:p w14:paraId="7978DC1D" w14:textId="77777777" w:rsidR="00EB1AF9" w:rsidRPr="00522567" w:rsidRDefault="00EB1AF9" w:rsidP="0052176D">
      <w:pPr>
        <w:numPr>
          <w:ilvl w:val="0"/>
          <w:numId w:val="21"/>
        </w:numPr>
        <w:autoSpaceDE w:val="0"/>
        <w:autoSpaceDN w:val="0"/>
        <w:adjustRightInd w:val="0"/>
        <w:spacing w:line="240" w:lineRule="auto"/>
        <w:ind w:left="284" w:hanging="284"/>
        <w:jc w:val="both"/>
        <w:rPr>
          <w:sz w:val="20"/>
          <w:szCs w:val="20"/>
        </w:rPr>
      </w:pPr>
      <w:r w:rsidRPr="00522567">
        <w:rPr>
          <w:sz w:val="20"/>
          <w:szCs w:val="20"/>
        </w:rPr>
        <w:t>okres mojego udziału przy wykonywaniu zamówienia publicznego będzie następujący:</w:t>
      </w:r>
    </w:p>
    <w:p w14:paraId="2CA12D5D" w14:textId="77777777" w:rsidR="00EB1AF9" w:rsidRPr="00522567" w:rsidRDefault="00EB1AF9" w:rsidP="00EB1AF9">
      <w:pPr>
        <w:autoSpaceDE w:val="0"/>
        <w:autoSpaceDN w:val="0"/>
        <w:adjustRightInd w:val="0"/>
        <w:ind w:left="720"/>
        <w:jc w:val="both"/>
        <w:rPr>
          <w:sz w:val="20"/>
          <w:szCs w:val="20"/>
        </w:rPr>
      </w:pPr>
    </w:p>
    <w:p w14:paraId="3E5600C2" w14:textId="77777777" w:rsidR="00EB1AF9" w:rsidRPr="00522567" w:rsidRDefault="00EB1AF9" w:rsidP="00EB1AF9">
      <w:pPr>
        <w:autoSpaceDE w:val="0"/>
        <w:autoSpaceDN w:val="0"/>
        <w:adjustRightInd w:val="0"/>
        <w:jc w:val="both"/>
        <w:rPr>
          <w:sz w:val="20"/>
          <w:szCs w:val="20"/>
        </w:rPr>
      </w:pPr>
      <w:r w:rsidRPr="00522567">
        <w:rPr>
          <w:sz w:val="20"/>
          <w:szCs w:val="20"/>
        </w:rPr>
        <w:t>……………………………………………………………………………………………………………</w:t>
      </w:r>
    </w:p>
    <w:p w14:paraId="0467E042" w14:textId="77777777" w:rsidR="00EB1AF9" w:rsidRPr="00522567" w:rsidRDefault="00EB1AF9" w:rsidP="00EB1AF9">
      <w:pPr>
        <w:autoSpaceDE w:val="0"/>
        <w:autoSpaceDN w:val="0"/>
        <w:adjustRightInd w:val="0"/>
        <w:jc w:val="both"/>
        <w:rPr>
          <w:sz w:val="20"/>
          <w:szCs w:val="20"/>
        </w:rPr>
      </w:pPr>
    </w:p>
    <w:p w14:paraId="2012E5EC" w14:textId="77777777" w:rsidR="00EB1AF9" w:rsidRPr="00522567" w:rsidRDefault="00EB1AF9" w:rsidP="00EB1AF9">
      <w:pPr>
        <w:autoSpaceDE w:val="0"/>
        <w:autoSpaceDN w:val="0"/>
        <w:adjustRightInd w:val="0"/>
        <w:ind w:left="284" w:hanging="284"/>
        <w:jc w:val="both"/>
        <w:rPr>
          <w:sz w:val="20"/>
          <w:szCs w:val="20"/>
        </w:rPr>
      </w:pPr>
      <w:r w:rsidRPr="00522567">
        <w:rPr>
          <w:sz w:val="20"/>
          <w:szCs w:val="20"/>
        </w:rPr>
        <w:t>e)</w:t>
      </w:r>
      <w:r w:rsidRPr="00522567">
        <w:rPr>
          <w:sz w:val="20"/>
          <w:szCs w:val="20"/>
        </w:rPr>
        <w:tab/>
        <w:t xml:space="preserve">w odniesieniu do warunków udziału w postępowaniu dotyczących </w:t>
      </w:r>
      <w:r w:rsidRPr="00522567">
        <w:rPr>
          <w:strike/>
          <w:sz w:val="20"/>
          <w:szCs w:val="20"/>
        </w:rPr>
        <w:t xml:space="preserve"> wykształcenia, </w:t>
      </w:r>
      <w:r w:rsidRPr="00522567">
        <w:rPr>
          <w:strike/>
          <w:sz w:val="20"/>
          <w:szCs w:val="20"/>
        </w:rPr>
        <w:t> kwalifikacji zawodowych</w:t>
      </w:r>
      <w:r w:rsidRPr="00522567">
        <w:rPr>
          <w:sz w:val="20"/>
          <w:szCs w:val="20"/>
        </w:rPr>
        <w:t xml:space="preserve">, </w:t>
      </w:r>
      <w:r w:rsidRPr="00522567">
        <w:rPr>
          <w:sz w:val="20"/>
          <w:szCs w:val="20"/>
        </w:rPr>
        <w:t> doświadczenia, zrealizuje dostawę, których wskazane zdolności dotyczą.</w:t>
      </w:r>
    </w:p>
    <w:p w14:paraId="100B4D14" w14:textId="77777777" w:rsidR="00EB1AF9" w:rsidRPr="00522567" w:rsidRDefault="00EB1AF9" w:rsidP="00EB1AF9">
      <w:pPr>
        <w:autoSpaceDE w:val="0"/>
        <w:autoSpaceDN w:val="0"/>
        <w:adjustRightInd w:val="0"/>
        <w:jc w:val="both"/>
        <w:rPr>
          <w:sz w:val="20"/>
          <w:szCs w:val="20"/>
        </w:rPr>
      </w:pPr>
    </w:p>
    <w:p w14:paraId="1C98B08A" w14:textId="77777777" w:rsidR="00EB1AF9" w:rsidRPr="00522567" w:rsidRDefault="00EB1AF9" w:rsidP="00EB1AF9">
      <w:pPr>
        <w:autoSpaceDE w:val="0"/>
        <w:autoSpaceDN w:val="0"/>
        <w:adjustRightInd w:val="0"/>
        <w:jc w:val="both"/>
        <w:rPr>
          <w:sz w:val="20"/>
          <w:szCs w:val="20"/>
        </w:rPr>
      </w:pPr>
    </w:p>
    <w:p w14:paraId="28B9616C" w14:textId="77777777" w:rsidR="00EB1AF9" w:rsidRPr="00E573C4" w:rsidRDefault="00EB1AF9" w:rsidP="00EB1AF9">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6ADB240E" w14:textId="77777777" w:rsidR="00EB1AF9" w:rsidRPr="00522567" w:rsidRDefault="00EB1AF9" w:rsidP="00EB1AF9">
      <w:pPr>
        <w:autoSpaceDE w:val="0"/>
        <w:autoSpaceDN w:val="0"/>
        <w:adjustRightInd w:val="0"/>
        <w:jc w:val="both"/>
        <w:rPr>
          <w:sz w:val="20"/>
          <w:szCs w:val="20"/>
        </w:rPr>
      </w:pPr>
    </w:p>
    <w:p w14:paraId="74031349" w14:textId="77777777" w:rsidR="00EB1AF9" w:rsidRPr="00FC44BF" w:rsidRDefault="00EB1AF9" w:rsidP="00EB1AF9">
      <w:pPr>
        <w:autoSpaceDE w:val="0"/>
        <w:autoSpaceDN w:val="0"/>
        <w:adjustRightInd w:val="0"/>
        <w:jc w:val="both"/>
        <w:rPr>
          <w:rFonts w:ascii="Times New Roman" w:hAnsi="Times New Roman" w:cs="Times New Roman"/>
        </w:rPr>
      </w:pPr>
    </w:p>
    <w:p w14:paraId="3507CE6F" w14:textId="77777777" w:rsidR="00EB1AF9" w:rsidRPr="00FC44BF" w:rsidRDefault="00EB1AF9" w:rsidP="00EB1AF9">
      <w:pPr>
        <w:autoSpaceDE w:val="0"/>
        <w:autoSpaceDN w:val="0"/>
        <w:adjustRightInd w:val="0"/>
        <w:jc w:val="both"/>
        <w:rPr>
          <w:rFonts w:ascii="Times New Roman" w:hAnsi="Times New Roman" w:cs="Times New Roman"/>
        </w:rPr>
      </w:pPr>
    </w:p>
    <w:p w14:paraId="078735FE" w14:textId="77777777" w:rsidR="00EB1AF9" w:rsidRPr="00971594" w:rsidRDefault="00EB1AF9" w:rsidP="00EB1AF9">
      <w:pPr>
        <w:autoSpaceDE w:val="0"/>
        <w:jc w:val="both"/>
        <w:rPr>
          <w:b/>
          <w:bCs/>
          <w:sz w:val="20"/>
          <w:szCs w:val="20"/>
          <w:u w:val="single"/>
        </w:rPr>
      </w:pPr>
      <w:r w:rsidRPr="00971594">
        <w:rPr>
          <w:b/>
          <w:bCs/>
          <w:sz w:val="20"/>
          <w:szCs w:val="20"/>
          <w:u w:val="single"/>
        </w:rPr>
        <w:t xml:space="preserve">Niniejszy dokument musi zostać opatrzony kwalifikowanym podpisem elektronicznym osoby lub osób uprawnionych do reprezentowania </w:t>
      </w:r>
      <w:r>
        <w:rPr>
          <w:b/>
          <w:bCs/>
          <w:sz w:val="20"/>
          <w:szCs w:val="20"/>
          <w:u w:val="single"/>
        </w:rPr>
        <w:t>podmiotu oddającego do dyspozycji Wykonawcy niezbędne zasoby</w:t>
      </w:r>
    </w:p>
    <w:p w14:paraId="692F178E" w14:textId="77777777" w:rsidR="00EB1AF9" w:rsidRPr="00FC44BF" w:rsidRDefault="00EB1AF9" w:rsidP="00EB1AF9">
      <w:pPr>
        <w:autoSpaceDE w:val="0"/>
        <w:autoSpaceDN w:val="0"/>
        <w:adjustRightInd w:val="0"/>
        <w:jc w:val="both"/>
        <w:rPr>
          <w:rFonts w:ascii="Times New Roman" w:hAnsi="Times New Roman" w:cs="Times New Roman"/>
        </w:rPr>
      </w:pPr>
    </w:p>
    <w:p w14:paraId="4EA78AF6" w14:textId="77777777" w:rsidR="00EB1AF9" w:rsidRPr="00FC44BF" w:rsidRDefault="00EB1AF9" w:rsidP="00EB1AF9">
      <w:pPr>
        <w:autoSpaceDE w:val="0"/>
        <w:autoSpaceDN w:val="0"/>
        <w:adjustRightInd w:val="0"/>
        <w:jc w:val="both"/>
        <w:rPr>
          <w:rFonts w:ascii="Times New Roman" w:hAnsi="Times New Roman" w:cs="Times New Roman"/>
        </w:rPr>
      </w:pPr>
    </w:p>
    <w:p w14:paraId="0C8ADA2F" w14:textId="77777777" w:rsidR="00EB1AF9" w:rsidRPr="00D55D45" w:rsidRDefault="00EB1AF9" w:rsidP="00EB1AF9">
      <w:pPr>
        <w:ind w:left="4963"/>
        <w:jc w:val="both"/>
        <w:rPr>
          <w:sz w:val="16"/>
          <w:szCs w:val="16"/>
        </w:rPr>
      </w:pP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D55D45">
        <w:rPr>
          <w:sz w:val="16"/>
          <w:szCs w:val="16"/>
        </w:rPr>
        <w:t xml:space="preserve">     </w:t>
      </w:r>
    </w:p>
    <w:p w14:paraId="45E0F63F" w14:textId="77777777" w:rsidR="00EB1AF9" w:rsidRPr="00FC44BF" w:rsidRDefault="00EB1AF9" w:rsidP="00EB1AF9">
      <w:pPr>
        <w:autoSpaceDE w:val="0"/>
        <w:autoSpaceDN w:val="0"/>
        <w:adjustRightInd w:val="0"/>
        <w:jc w:val="both"/>
        <w:rPr>
          <w:rFonts w:ascii="Times New Roman" w:hAnsi="Times New Roman" w:cs="Times New Roman"/>
        </w:rPr>
      </w:pPr>
    </w:p>
    <w:p w14:paraId="62539910" w14:textId="77777777" w:rsidR="00EB1AF9" w:rsidRPr="00FC44BF" w:rsidRDefault="00EB1AF9" w:rsidP="00EB1AF9">
      <w:pPr>
        <w:autoSpaceDE w:val="0"/>
        <w:autoSpaceDN w:val="0"/>
        <w:adjustRightInd w:val="0"/>
        <w:jc w:val="both"/>
        <w:rPr>
          <w:rFonts w:ascii="Times New Roman" w:hAnsi="Times New Roman" w:cs="Times New Roman"/>
        </w:rPr>
      </w:pPr>
    </w:p>
    <w:p w14:paraId="3C23F446" w14:textId="77777777" w:rsidR="00EB1AF9" w:rsidRPr="00FC44BF" w:rsidRDefault="00EB1AF9" w:rsidP="00EB1AF9">
      <w:pPr>
        <w:autoSpaceDE w:val="0"/>
        <w:autoSpaceDN w:val="0"/>
        <w:adjustRightInd w:val="0"/>
        <w:jc w:val="both"/>
        <w:rPr>
          <w:rFonts w:ascii="Times New Roman" w:hAnsi="Times New Roman" w:cs="Times New Roman"/>
        </w:rPr>
      </w:pPr>
    </w:p>
    <w:p w14:paraId="4A5EE5C4" w14:textId="77777777" w:rsidR="00EB1AF9" w:rsidRPr="00FC44BF" w:rsidRDefault="00EB1AF9" w:rsidP="00EB1AF9">
      <w:pPr>
        <w:autoSpaceDE w:val="0"/>
        <w:autoSpaceDN w:val="0"/>
        <w:adjustRightInd w:val="0"/>
        <w:jc w:val="both"/>
        <w:rPr>
          <w:rFonts w:ascii="Times New Roman" w:hAnsi="Times New Roman" w:cs="Times New Roman"/>
        </w:rPr>
      </w:pPr>
    </w:p>
    <w:p w14:paraId="35A15CDB" w14:textId="77777777" w:rsidR="00EB1AF9" w:rsidRPr="00FC44BF" w:rsidRDefault="00EB1AF9" w:rsidP="00EB1AF9">
      <w:pPr>
        <w:autoSpaceDE w:val="0"/>
        <w:autoSpaceDN w:val="0"/>
        <w:adjustRightInd w:val="0"/>
        <w:jc w:val="both"/>
        <w:rPr>
          <w:rFonts w:ascii="Times New Roman" w:hAnsi="Times New Roman" w:cs="Times New Roman"/>
        </w:rPr>
      </w:pPr>
    </w:p>
    <w:p w14:paraId="0A74106F" w14:textId="77777777" w:rsidR="00EB1AF9" w:rsidRDefault="00EB1AF9" w:rsidP="00EB1AF9">
      <w:pPr>
        <w:rPr>
          <w:rFonts w:ascii="Times New Roman" w:hAnsi="Times New Roman" w:cs="Times New Roman"/>
          <w:bCs/>
          <w:i/>
          <w:spacing w:val="4"/>
        </w:rPr>
      </w:pPr>
    </w:p>
    <w:p w14:paraId="21A721C2" w14:textId="77777777" w:rsidR="00EB1AF9" w:rsidRDefault="00EB1AF9" w:rsidP="00EB1AF9">
      <w:pPr>
        <w:rPr>
          <w:rFonts w:ascii="Times New Roman" w:hAnsi="Times New Roman" w:cs="Times New Roman"/>
          <w:bCs/>
          <w:i/>
          <w:spacing w:val="4"/>
        </w:rPr>
      </w:pPr>
    </w:p>
    <w:p w14:paraId="23C6C221" w14:textId="77777777" w:rsidR="00EB1AF9" w:rsidRDefault="00EB1AF9" w:rsidP="00EB1AF9">
      <w:pPr>
        <w:rPr>
          <w:rFonts w:ascii="Times New Roman" w:hAnsi="Times New Roman" w:cs="Times New Roman"/>
          <w:bCs/>
          <w:i/>
          <w:spacing w:val="4"/>
        </w:rPr>
      </w:pPr>
    </w:p>
    <w:p w14:paraId="1B123DBD" w14:textId="77777777" w:rsidR="00EB1AF9" w:rsidRDefault="00EB1AF9" w:rsidP="00EB1AF9">
      <w:pPr>
        <w:rPr>
          <w:rFonts w:ascii="Times New Roman" w:hAnsi="Times New Roman" w:cs="Times New Roman"/>
          <w:bCs/>
          <w:i/>
          <w:spacing w:val="4"/>
        </w:rPr>
      </w:pPr>
    </w:p>
    <w:p w14:paraId="25D735A8" w14:textId="77777777" w:rsidR="00EB1AF9" w:rsidRDefault="00EB1AF9" w:rsidP="00EB1AF9">
      <w:pPr>
        <w:rPr>
          <w:rFonts w:ascii="Times New Roman" w:hAnsi="Times New Roman" w:cs="Times New Roman"/>
          <w:bCs/>
          <w:i/>
          <w:spacing w:val="4"/>
        </w:rPr>
      </w:pPr>
    </w:p>
    <w:p w14:paraId="4C323823" w14:textId="77777777" w:rsidR="00EB1AF9" w:rsidRDefault="00EB1AF9" w:rsidP="00EB1AF9">
      <w:pPr>
        <w:rPr>
          <w:rFonts w:ascii="Times New Roman" w:hAnsi="Times New Roman" w:cs="Times New Roman"/>
          <w:bCs/>
          <w:i/>
          <w:spacing w:val="4"/>
        </w:rPr>
      </w:pPr>
    </w:p>
    <w:p w14:paraId="3DA062D8" w14:textId="77777777" w:rsidR="00EB1AF9" w:rsidRDefault="00EB1AF9" w:rsidP="00EB1AF9">
      <w:pPr>
        <w:rPr>
          <w:rFonts w:ascii="Times New Roman" w:hAnsi="Times New Roman" w:cs="Times New Roman"/>
          <w:bCs/>
          <w:i/>
          <w:spacing w:val="4"/>
        </w:rPr>
      </w:pPr>
    </w:p>
    <w:p w14:paraId="4CFCC0ED" w14:textId="77777777" w:rsidR="00EB1AF9" w:rsidRDefault="00EB1AF9" w:rsidP="00EB1AF9">
      <w:pPr>
        <w:rPr>
          <w:rFonts w:ascii="Times New Roman" w:hAnsi="Times New Roman" w:cs="Times New Roman"/>
          <w:bCs/>
          <w:i/>
          <w:spacing w:val="4"/>
        </w:rPr>
      </w:pPr>
    </w:p>
    <w:p w14:paraId="17821061" w14:textId="77777777" w:rsidR="00EB1AF9" w:rsidRDefault="00EB1AF9" w:rsidP="00EB1AF9">
      <w:pPr>
        <w:rPr>
          <w:rFonts w:ascii="Times New Roman" w:hAnsi="Times New Roman" w:cs="Times New Roman"/>
          <w:bCs/>
          <w:i/>
          <w:spacing w:val="4"/>
        </w:rPr>
      </w:pPr>
    </w:p>
    <w:p w14:paraId="73BB0944" w14:textId="77777777" w:rsidR="00EB1AF9" w:rsidRDefault="00EB1AF9" w:rsidP="00EB1AF9">
      <w:pPr>
        <w:rPr>
          <w:rFonts w:ascii="Times New Roman" w:hAnsi="Times New Roman" w:cs="Times New Roman"/>
          <w:bCs/>
          <w:i/>
          <w:spacing w:val="4"/>
        </w:rPr>
      </w:pPr>
    </w:p>
    <w:p w14:paraId="695F6019" w14:textId="77777777" w:rsidR="00EB1AF9" w:rsidRDefault="00EB1AF9" w:rsidP="00EB1AF9">
      <w:pPr>
        <w:rPr>
          <w:rFonts w:ascii="Times New Roman" w:hAnsi="Times New Roman" w:cs="Times New Roman"/>
          <w:bCs/>
          <w:i/>
          <w:spacing w:val="4"/>
        </w:rPr>
      </w:pPr>
    </w:p>
    <w:p w14:paraId="0AF69C97" w14:textId="77777777" w:rsidR="00EB1AF9" w:rsidRDefault="00EB1AF9" w:rsidP="00EB1AF9">
      <w:pPr>
        <w:rPr>
          <w:rFonts w:ascii="Times New Roman" w:hAnsi="Times New Roman" w:cs="Times New Roman"/>
          <w:bCs/>
          <w:i/>
          <w:spacing w:val="4"/>
        </w:rPr>
      </w:pPr>
    </w:p>
    <w:p w14:paraId="15935C5E" w14:textId="77777777" w:rsidR="00EB1AF9" w:rsidRDefault="00EB1AF9" w:rsidP="00EB1AF9">
      <w:pPr>
        <w:rPr>
          <w:rFonts w:ascii="Times New Roman" w:hAnsi="Times New Roman" w:cs="Times New Roman"/>
          <w:bCs/>
          <w:i/>
          <w:spacing w:val="4"/>
        </w:rPr>
      </w:pPr>
    </w:p>
    <w:p w14:paraId="4F7A1418" w14:textId="77777777" w:rsidR="00EB1AF9" w:rsidRDefault="00EB1AF9" w:rsidP="00EB1AF9">
      <w:pPr>
        <w:rPr>
          <w:rFonts w:ascii="Times New Roman" w:hAnsi="Times New Roman" w:cs="Times New Roman"/>
          <w:bCs/>
          <w:i/>
          <w:spacing w:val="4"/>
        </w:rPr>
      </w:pPr>
    </w:p>
    <w:p w14:paraId="31E209D9" w14:textId="77777777" w:rsidR="00EB1AF9" w:rsidRDefault="00EB1AF9" w:rsidP="00EB1AF9">
      <w:pPr>
        <w:rPr>
          <w:rFonts w:ascii="Times New Roman" w:hAnsi="Times New Roman" w:cs="Times New Roman"/>
          <w:bCs/>
          <w:i/>
          <w:spacing w:val="4"/>
        </w:rPr>
      </w:pPr>
    </w:p>
    <w:p w14:paraId="47A09E20" w14:textId="77777777" w:rsidR="00EB1AF9" w:rsidRDefault="00EB1AF9" w:rsidP="00EB1AF9">
      <w:pPr>
        <w:rPr>
          <w:rFonts w:ascii="Times New Roman" w:hAnsi="Times New Roman" w:cs="Times New Roman"/>
          <w:bCs/>
          <w:i/>
          <w:spacing w:val="4"/>
        </w:rPr>
      </w:pPr>
    </w:p>
    <w:p w14:paraId="77DF18B9" w14:textId="77777777" w:rsidR="00EB1AF9" w:rsidRDefault="00EB1AF9" w:rsidP="00EB1AF9">
      <w:pPr>
        <w:rPr>
          <w:rFonts w:ascii="Times New Roman" w:hAnsi="Times New Roman" w:cs="Times New Roman"/>
          <w:bCs/>
          <w:i/>
          <w:spacing w:val="4"/>
        </w:rPr>
      </w:pPr>
    </w:p>
    <w:p w14:paraId="44C46F03" w14:textId="77777777" w:rsidR="00EB1AF9" w:rsidRPr="00FC44BF" w:rsidRDefault="00EB1AF9" w:rsidP="00EB1AF9">
      <w:pPr>
        <w:rPr>
          <w:rFonts w:ascii="Times New Roman" w:hAnsi="Times New Roman" w:cs="Times New Roman"/>
          <w:bCs/>
          <w:i/>
          <w:spacing w:val="4"/>
        </w:rPr>
      </w:pPr>
    </w:p>
    <w:p w14:paraId="3EE39F08" w14:textId="77777777" w:rsidR="00EB1AF9" w:rsidRPr="00522567" w:rsidRDefault="00EB1AF9" w:rsidP="00EB1AF9">
      <w:pPr>
        <w:pStyle w:val="NormalnyWeb"/>
        <w:spacing w:before="0" w:beforeAutospacing="0" w:after="0" w:afterAutospacing="0"/>
        <w:ind w:left="5670" w:firstLine="709"/>
        <w:jc w:val="both"/>
        <w:rPr>
          <w:rFonts w:ascii="Arial" w:hAnsi="Arial" w:cs="Arial"/>
          <w:i/>
          <w:spacing w:val="4"/>
          <w:sz w:val="20"/>
          <w:szCs w:val="20"/>
        </w:rPr>
      </w:pPr>
      <w:r w:rsidRPr="00522567">
        <w:rPr>
          <w:rFonts w:ascii="Arial" w:hAnsi="Arial" w:cs="Arial"/>
          <w:bCs/>
          <w:i/>
          <w:spacing w:val="4"/>
          <w:sz w:val="20"/>
          <w:szCs w:val="20"/>
        </w:rPr>
        <w:lastRenderedPageBreak/>
        <w:t xml:space="preserve">Załącznik nr </w:t>
      </w:r>
      <w:r>
        <w:rPr>
          <w:rFonts w:ascii="Arial" w:hAnsi="Arial" w:cs="Arial"/>
          <w:bCs/>
          <w:i/>
          <w:spacing w:val="4"/>
          <w:sz w:val="20"/>
          <w:szCs w:val="20"/>
        </w:rPr>
        <w:t>9</w:t>
      </w:r>
      <w:r w:rsidRPr="00522567">
        <w:rPr>
          <w:rFonts w:ascii="Arial" w:hAnsi="Arial" w:cs="Arial"/>
          <w:bCs/>
          <w:i/>
          <w:spacing w:val="4"/>
          <w:sz w:val="20"/>
          <w:szCs w:val="20"/>
        </w:rPr>
        <w:t xml:space="preserve"> do SWZ</w:t>
      </w:r>
    </w:p>
    <w:p w14:paraId="3D58C0AF" w14:textId="77777777" w:rsidR="00EB1AF9" w:rsidRPr="00522567" w:rsidRDefault="00EB1AF9" w:rsidP="00EB1AF9">
      <w:pPr>
        <w:jc w:val="center"/>
        <w:rPr>
          <w:b/>
          <w:sz w:val="20"/>
          <w:szCs w:val="20"/>
          <w:u w:val="single"/>
        </w:rPr>
      </w:pPr>
      <w:r w:rsidRPr="00522567">
        <w:rPr>
          <w:b/>
          <w:sz w:val="20"/>
          <w:szCs w:val="20"/>
          <w:u w:val="single"/>
        </w:rPr>
        <w:t>Zamawiający:</w:t>
      </w:r>
    </w:p>
    <w:p w14:paraId="10E4DE0E" w14:textId="77777777" w:rsidR="00EB1AF9" w:rsidRPr="00522567" w:rsidRDefault="00EB1AF9" w:rsidP="00EB1AF9">
      <w:pPr>
        <w:jc w:val="center"/>
        <w:rPr>
          <w:b/>
          <w:sz w:val="20"/>
          <w:szCs w:val="20"/>
        </w:rPr>
      </w:pPr>
      <w:r w:rsidRPr="00522567">
        <w:rPr>
          <w:b/>
          <w:sz w:val="20"/>
          <w:szCs w:val="20"/>
        </w:rPr>
        <w:t>Komenda Wojewódzka Państwowej Straży Pożarnej w Katowicach</w:t>
      </w:r>
    </w:p>
    <w:p w14:paraId="372788D1" w14:textId="77777777" w:rsidR="00EB1AF9" w:rsidRPr="00522567" w:rsidRDefault="00EB1AF9" w:rsidP="00EB1AF9">
      <w:pPr>
        <w:jc w:val="center"/>
        <w:rPr>
          <w:b/>
          <w:sz w:val="20"/>
          <w:szCs w:val="20"/>
        </w:rPr>
      </w:pPr>
      <w:r w:rsidRPr="00522567">
        <w:rPr>
          <w:b/>
          <w:sz w:val="20"/>
          <w:szCs w:val="20"/>
        </w:rPr>
        <w:t xml:space="preserve"> ul. Wita Stwosza 36</w:t>
      </w:r>
    </w:p>
    <w:p w14:paraId="02B88994" w14:textId="77777777" w:rsidR="00EB1AF9" w:rsidRPr="00522567" w:rsidRDefault="00EB1AF9" w:rsidP="00EB1AF9">
      <w:pPr>
        <w:jc w:val="center"/>
        <w:rPr>
          <w:b/>
          <w:sz w:val="20"/>
          <w:szCs w:val="20"/>
        </w:rPr>
      </w:pPr>
      <w:r w:rsidRPr="00522567">
        <w:rPr>
          <w:b/>
          <w:sz w:val="20"/>
          <w:szCs w:val="20"/>
        </w:rPr>
        <w:t>40-042 Katowice</w:t>
      </w:r>
    </w:p>
    <w:p w14:paraId="7C82A976" w14:textId="77777777" w:rsidR="00EB1AF9" w:rsidRPr="00522567" w:rsidRDefault="00EB1AF9" w:rsidP="00EB1AF9">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EB1AF9" w:rsidRPr="00522567" w14:paraId="6A16229D"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AC04A3" w14:textId="77777777" w:rsidR="00EB1AF9" w:rsidRPr="00522567" w:rsidRDefault="00EB1AF9" w:rsidP="00E05BC9">
            <w:pPr>
              <w:spacing w:before="60"/>
              <w:jc w:val="both"/>
              <w:rPr>
                <w:sz w:val="20"/>
                <w:szCs w:val="20"/>
              </w:rPr>
            </w:pPr>
            <w:r w:rsidRPr="00522567">
              <w:rPr>
                <w:sz w:val="20"/>
                <w:szCs w:val="20"/>
              </w:rPr>
              <w:t>Pełna nazwa Wykonawcy/</w:t>
            </w:r>
          </w:p>
          <w:p w14:paraId="513AB9DB" w14:textId="77777777" w:rsidR="00EB1AF9" w:rsidRPr="00522567" w:rsidRDefault="00EB1AF9" w:rsidP="00E05BC9">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54F8DBD3" w14:textId="77777777" w:rsidR="00EB1AF9" w:rsidRPr="00522567" w:rsidRDefault="00EB1AF9" w:rsidP="00E05BC9">
            <w:pPr>
              <w:tabs>
                <w:tab w:val="left" w:pos="3030"/>
              </w:tabs>
              <w:spacing w:before="60" w:after="60"/>
              <w:jc w:val="both"/>
              <w:rPr>
                <w:sz w:val="20"/>
                <w:szCs w:val="20"/>
              </w:rPr>
            </w:pPr>
            <w:r w:rsidRPr="00522567">
              <w:rPr>
                <w:sz w:val="20"/>
                <w:szCs w:val="20"/>
              </w:rPr>
              <w:tab/>
            </w:r>
          </w:p>
        </w:tc>
      </w:tr>
      <w:tr w:rsidR="00EB1AF9" w:rsidRPr="00522567" w14:paraId="5D393A89"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3ACFA0" w14:textId="77777777" w:rsidR="00EB1AF9" w:rsidRPr="00522567" w:rsidRDefault="00EB1AF9" w:rsidP="00E05BC9">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13C3139" w14:textId="77777777" w:rsidR="00EB1AF9" w:rsidRPr="00522567" w:rsidRDefault="00EB1AF9" w:rsidP="00E05BC9">
            <w:pPr>
              <w:spacing w:before="60" w:after="60"/>
              <w:jc w:val="both"/>
              <w:rPr>
                <w:sz w:val="20"/>
                <w:szCs w:val="20"/>
              </w:rPr>
            </w:pPr>
          </w:p>
        </w:tc>
      </w:tr>
      <w:tr w:rsidR="00EB1AF9" w:rsidRPr="00522567" w14:paraId="492A2BBE"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7878A02" w14:textId="77777777" w:rsidR="00EB1AF9" w:rsidRPr="00522567" w:rsidRDefault="00EB1AF9" w:rsidP="00E05BC9">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5C672AD" w14:textId="77777777" w:rsidR="00EB1AF9" w:rsidRPr="00522567" w:rsidRDefault="00EB1AF9" w:rsidP="00E05BC9">
            <w:pPr>
              <w:spacing w:before="60" w:after="60"/>
              <w:jc w:val="both"/>
              <w:rPr>
                <w:sz w:val="20"/>
                <w:szCs w:val="20"/>
              </w:rPr>
            </w:pPr>
          </w:p>
        </w:tc>
      </w:tr>
      <w:tr w:rsidR="00EB1AF9" w:rsidRPr="00522567" w14:paraId="416D01BB"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1DCEA24" w14:textId="77777777" w:rsidR="00EB1AF9" w:rsidRPr="00522567" w:rsidRDefault="00EB1AF9" w:rsidP="00E05BC9">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30F6A47" w14:textId="77777777" w:rsidR="00EB1AF9" w:rsidRPr="00522567" w:rsidRDefault="00EB1AF9" w:rsidP="00E05BC9">
            <w:pPr>
              <w:spacing w:before="60" w:after="60"/>
              <w:jc w:val="both"/>
              <w:rPr>
                <w:sz w:val="20"/>
                <w:szCs w:val="20"/>
              </w:rPr>
            </w:pPr>
          </w:p>
        </w:tc>
      </w:tr>
      <w:tr w:rsidR="00EB1AF9" w:rsidRPr="00522567" w14:paraId="1402BE4A"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DE837E8" w14:textId="77777777" w:rsidR="00EB1AF9" w:rsidRPr="00522567" w:rsidRDefault="00EB1AF9" w:rsidP="00E05BC9">
            <w:pPr>
              <w:spacing w:before="60" w:after="60"/>
              <w:jc w:val="both"/>
              <w:rPr>
                <w:sz w:val="20"/>
                <w:szCs w:val="20"/>
              </w:rPr>
            </w:pPr>
            <w:r w:rsidRPr="00522567">
              <w:rPr>
                <w:sz w:val="20"/>
                <w:szCs w:val="20"/>
              </w:rPr>
              <w:t>Adres Siedziby Wykonawcy</w:t>
            </w:r>
          </w:p>
          <w:p w14:paraId="20B57203" w14:textId="77777777" w:rsidR="00EB1AF9" w:rsidRPr="00522567" w:rsidRDefault="00EB1AF9" w:rsidP="00E05BC9">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BE38F70" w14:textId="77777777" w:rsidR="00EB1AF9" w:rsidRPr="00522567" w:rsidRDefault="00EB1AF9" w:rsidP="00E05BC9">
            <w:pPr>
              <w:spacing w:before="60" w:after="60"/>
              <w:jc w:val="both"/>
              <w:rPr>
                <w:sz w:val="20"/>
                <w:szCs w:val="20"/>
              </w:rPr>
            </w:pPr>
          </w:p>
        </w:tc>
      </w:tr>
      <w:tr w:rsidR="00EB1AF9" w:rsidRPr="00522567" w14:paraId="12436B55" w14:textId="77777777" w:rsidTr="00E05BC9">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4AE770" w14:textId="77777777" w:rsidR="00EB1AF9" w:rsidRPr="00522567" w:rsidRDefault="00EB1AF9" w:rsidP="00E05BC9">
            <w:pPr>
              <w:ind w:right="74"/>
              <w:jc w:val="both"/>
              <w:rPr>
                <w:iCs/>
                <w:sz w:val="20"/>
                <w:szCs w:val="20"/>
              </w:rPr>
            </w:pPr>
            <w:r w:rsidRPr="00522567">
              <w:rPr>
                <w:iCs/>
                <w:sz w:val="20"/>
                <w:szCs w:val="20"/>
              </w:rPr>
              <w:t>Osoba upoważniona do reprezentowania Wykonawcy</w:t>
            </w:r>
          </w:p>
          <w:p w14:paraId="7C9D8342" w14:textId="77777777" w:rsidR="00EB1AF9" w:rsidRPr="00522567" w:rsidRDefault="00EB1AF9" w:rsidP="00E05BC9">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1C1776F" w14:textId="77777777" w:rsidR="00EB1AF9" w:rsidRPr="00522567" w:rsidRDefault="00EB1AF9" w:rsidP="00E05BC9">
            <w:pPr>
              <w:spacing w:before="60" w:after="60"/>
              <w:jc w:val="both"/>
              <w:rPr>
                <w:i/>
                <w:sz w:val="20"/>
                <w:szCs w:val="20"/>
              </w:rPr>
            </w:pPr>
          </w:p>
          <w:p w14:paraId="360FABED" w14:textId="77777777" w:rsidR="00EB1AF9" w:rsidRPr="00522567" w:rsidRDefault="00EB1AF9" w:rsidP="00E05BC9">
            <w:pPr>
              <w:spacing w:before="60" w:after="60"/>
              <w:jc w:val="both"/>
              <w:rPr>
                <w:sz w:val="20"/>
                <w:szCs w:val="20"/>
              </w:rPr>
            </w:pPr>
            <w:r w:rsidRPr="00522567">
              <w:rPr>
                <w:i/>
                <w:sz w:val="20"/>
                <w:szCs w:val="20"/>
              </w:rPr>
              <w:t>(imię, nazwisko, stanowisko/podstawa do reprezentacji)</w:t>
            </w:r>
          </w:p>
        </w:tc>
      </w:tr>
    </w:tbl>
    <w:p w14:paraId="3F795340" w14:textId="77777777" w:rsidR="00EB1AF9" w:rsidRPr="00522567" w:rsidRDefault="00EB1AF9" w:rsidP="00EB1AF9">
      <w:pPr>
        <w:shd w:val="clear" w:color="auto" w:fill="A6A6A6"/>
        <w:jc w:val="center"/>
        <w:rPr>
          <w:b/>
          <w:sz w:val="20"/>
          <w:szCs w:val="20"/>
        </w:rPr>
      </w:pPr>
      <w:r w:rsidRPr="00522567">
        <w:rPr>
          <w:b/>
          <w:sz w:val="20"/>
          <w:szCs w:val="20"/>
        </w:rPr>
        <w:t>WYKAZ DOSTAW</w:t>
      </w:r>
    </w:p>
    <w:p w14:paraId="2C7BA102" w14:textId="77777777" w:rsidR="00EB1AF9" w:rsidRPr="00522567" w:rsidRDefault="00EB1AF9" w:rsidP="00EB1AF9">
      <w:pPr>
        <w:shd w:val="clear" w:color="auto" w:fill="A6A6A6"/>
        <w:jc w:val="center"/>
        <w:rPr>
          <w:b/>
          <w:sz w:val="20"/>
          <w:szCs w:val="20"/>
          <w:shd w:val="clear" w:color="auto" w:fill="A6A6A6"/>
        </w:rPr>
      </w:pPr>
      <w:r w:rsidRPr="00522567">
        <w:rPr>
          <w:b/>
          <w:sz w:val="20"/>
          <w:szCs w:val="20"/>
        </w:rPr>
        <w:t xml:space="preserve">zgodnie z </w:t>
      </w:r>
      <w:r w:rsidRPr="00522567">
        <w:rPr>
          <w:b/>
          <w:sz w:val="20"/>
          <w:szCs w:val="20"/>
          <w:shd w:val="clear" w:color="auto" w:fill="A6A6A6"/>
        </w:rPr>
        <w:t>treścią SWZ</w:t>
      </w:r>
    </w:p>
    <w:p w14:paraId="1DDC8CA4" w14:textId="77777777" w:rsidR="00EB1AF9" w:rsidRPr="00522567" w:rsidRDefault="00EB1AF9" w:rsidP="00EB1AF9">
      <w:pPr>
        <w:jc w:val="center"/>
        <w:rPr>
          <w:sz w:val="20"/>
          <w:szCs w:val="20"/>
        </w:rPr>
      </w:pPr>
    </w:p>
    <w:p w14:paraId="310C2AEC" w14:textId="77777777" w:rsidR="00EB1AF9" w:rsidRPr="00522567" w:rsidRDefault="00EB1AF9" w:rsidP="00EB1AF9">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2"/>
        <w:gridCol w:w="1958"/>
        <w:gridCol w:w="1958"/>
        <w:gridCol w:w="2108"/>
      </w:tblGrid>
      <w:tr w:rsidR="00EB1AF9" w:rsidRPr="00522567" w14:paraId="61583760" w14:textId="77777777" w:rsidTr="00E05BC9">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3AD7742E" w14:textId="77777777" w:rsidR="00EB1AF9" w:rsidRPr="00522567" w:rsidRDefault="00EB1AF9" w:rsidP="00E05BC9">
            <w:pPr>
              <w:jc w:val="center"/>
              <w:rPr>
                <w:b/>
                <w:sz w:val="20"/>
                <w:szCs w:val="20"/>
              </w:rPr>
            </w:pPr>
            <w:r w:rsidRPr="00522567">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7690D762" w14:textId="77777777" w:rsidR="00EB1AF9" w:rsidRPr="00522567" w:rsidRDefault="00EB1AF9" w:rsidP="00E05BC9">
            <w:pPr>
              <w:jc w:val="center"/>
              <w:rPr>
                <w:b/>
                <w:sz w:val="20"/>
                <w:szCs w:val="20"/>
              </w:rPr>
            </w:pPr>
            <w:r w:rsidRPr="00522567">
              <w:rPr>
                <w:b/>
                <w:sz w:val="20"/>
                <w:szCs w:val="20"/>
              </w:rPr>
              <w:t>Przedmiot zamówienia</w:t>
            </w:r>
          </w:p>
          <w:p w14:paraId="2DA3C02A" w14:textId="77777777" w:rsidR="00EB1AF9" w:rsidRPr="00522567" w:rsidRDefault="00EB1AF9" w:rsidP="00E05BC9">
            <w:pPr>
              <w:jc w:val="center"/>
              <w:rPr>
                <w:b/>
                <w:sz w:val="20"/>
                <w:szCs w:val="20"/>
              </w:rPr>
            </w:pPr>
            <w:r w:rsidRPr="00522567">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7E0FE4F2" w14:textId="77777777" w:rsidR="00EB1AF9" w:rsidRPr="00522567" w:rsidRDefault="00EB1AF9" w:rsidP="00E05BC9">
            <w:pPr>
              <w:jc w:val="center"/>
              <w:rPr>
                <w:b/>
                <w:sz w:val="20"/>
                <w:szCs w:val="20"/>
              </w:rPr>
            </w:pPr>
            <w:r w:rsidRPr="00522567">
              <w:rPr>
                <w:b/>
                <w:sz w:val="20"/>
                <w:szCs w:val="20"/>
              </w:rPr>
              <w:t>Podmiot na rzecz którego dostawy zostały wykonane</w:t>
            </w:r>
          </w:p>
          <w:p w14:paraId="42CF0203" w14:textId="77777777" w:rsidR="00EB1AF9" w:rsidRPr="00522567" w:rsidRDefault="00EB1AF9" w:rsidP="00E05BC9">
            <w:pPr>
              <w:jc w:val="center"/>
              <w:rPr>
                <w:b/>
                <w:sz w:val="20"/>
                <w:szCs w:val="20"/>
              </w:rPr>
            </w:pPr>
            <w:r w:rsidRPr="00522567">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1A8D0EB9" w14:textId="77777777" w:rsidR="00EB1AF9" w:rsidRPr="00522567" w:rsidRDefault="00EB1AF9" w:rsidP="00E05BC9">
            <w:pPr>
              <w:jc w:val="center"/>
              <w:rPr>
                <w:b/>
                <w:sz w:val="20"/>
                <w:szCs w:val="20"/>
              </w:rPr>
            </w:pPr>
            <w:r w:rsidRPr="00522567">
              <w:rPr>
                <w:b/>
                <w:sz w:val="20"/>
                <w:szCs w:val="20"/>
              </w:rPr>
              <w:t>Wartość zamówienia</w:t>
            </w:r>
          </w:p>
          <w:p w14:paraId="307A9CAF" w14:textId="77777777" w:rsidR="00EB1AF9" w:rsidRPr="00522567" w:rsidRDefault="00EB1AF9" w:rsidP="00E05BC9">
            <w:pPr>
              <w:jc w:val="center"/>
              <w:rPr>
                <w:b/>
                <w:sz w:val="20"/>
                <w:szCs w:val="20"/>
              </w:rPr>
            </w:pPr>
            <w:r w:rsidRPr="00522567">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6AD9B85E" w14:textId="77777777" w:rsidR="00EB1AF9" w:rsidRPr="00522567" w:rsidRDefault="00EB1AF9" w:rsidP="00E05BC9">
            <w:pPr>
              <w:jc w:val="center"/>
              <w:rPr>
                <w:b/>
                <w:sz w:val="20"/>
                <w:szCs w:val="20"/>
              </w:rPr>
            </w:pPr>
            <w:r w:rsidRPr="00522567">
              <w:rPr>
                <w:b/>
                <w:sz w:val="20"/>
                <w:szCs w:val="20"/>
              </w:rPr>
              <w:t>Daty wykonania zamówienia</w:t>
            </w:r>
          </w:p>
          <w:p w14:paraId="3D82E356" w14:textId="77777777" w:rsidR="00EB1AF9" w:rsidRPr="00522567" w:rsidRDefault="00EB1AF9" w:rsidP="00E05BC9">
            <w:pPr>
              <w:jc w:val="center"/>
              <w:rPr>
                <w:b/>
                <w:sz w:val="20"/>
                <w:szCs w:val="20"/>
              </w:rPr>
            </w:pPr>
            <w:r w:rsidRPr="00522567">
              <w:rPr>
                <w:b/>
                <w:sz w:val="20"/>
                <w:szCs w:val="20"/>
              </w:rPr>
              <w:t>od …..do ….</w:t>
            </w:r>
          </w:p>
        </w:tc>
      </w:tr>
      <w:tr w:rsidR="00EB1AF9" w:rsidRPr="00522567" w14:paraId="68BC9C9B" w14:textId="77777777" w:rsidTr="00E05BC9">
        <w:trPr>
          <w:trHeight w:val="875"/>
        </w:trPr>
        <w:tc>
          <w:tcPr>
            <w:tcW w:w="334" w:type="pct"/>
            <w:tcBorders>
              <w:top w:val="single" w:sz="6" w:space="0" w:color="000000"/>
              <w:left w:val="single" w:sz="4" w:space="0" w:color="auto"/>
              <w:bottom w:val="single" w:sz="6" w:space="0" w:color="000000"/>
              <w:right w:val="single" w:sz="6" w:space="0" w:color="000000"/>
            </w:tcBorders>
          </w:tcPr>
          <w:p w14:paraId="1051559D" w14:textId="77777777" w:rsidR="00EB1AF9" w:rsidRPr="00522567" w:rsidRDefault="00EB1AF9" w:rsidP="00E05BC9">
            <w:pPr>
              <w:rPr>
                <w:sz w:val="20"/>
                <w:szCs w:val="20"/>
              </w:rPr>
            </w:pPr>
          </w:p>
          <w:p w14:paraId="1B4E258E" w14:textId="77777777" w:rsidR="00EB1AF9" w:rsidRPr="00522567" w:rsidRDefault="00EB1AF9" w:rsidP="00E05BC9">
            <w:pPr>
              <w:rPr>
                <w:sz w:val="20"/>
                <w:szCs w:val="20"/>
              </w:rPr>
            </w:pPr>
            <w:r w:rsidRPr="00522567">
              <w:rPr>
                <w:sz w:val="20"/>
                <w:szCs w:val="20"/>
              </w:rPr>
              <w:t>1</w:t>
            </w:r>
          </w:p>
          <w:p w14:paraId="200370EF" w14:textId="77777777" w:rsidR="00EB1AF9" w:rsidRPr="00522567" w:rsidRDefault="00EB1AF9" w:rsidP="00E05BC9">
            <w:pPr>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3F104B14" w14:textId="77777777" w:rsidR="00EB1AF9" w:rsidRPr="00522567" w:rsidRDefault="00EB1AF9" w:rsidP="00E05BC9">
            <w:pPr>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F1D1854" w14:textId="77777777" w:rsidR="00EB1AF9" w:rsidRPr="00522567" w:rsidRDefault="00EB1AF9" w:rsidP="00E05BC9">
            <w:pPr>
              <w:jc w:val="center"/>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4A3B3518" w14:textId="77777777" w:rsidR="00EB1AF9" w:rsidRPr="00522567" w:rsidRDefault="00EB1AF9" w:rsidP="00E05BC9">
            <w:pPr>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5C70A6D2" w14:textId="77777777" w:rsidR="00EB1AF9" w:rsidRPr="00522567" w:rsidRDefault="00EB1AF9" w:rsidP="00E05BC9">
            <w:pPr>
              <w:rPr>
                <w:sz w:val="20"/>
                <w:szCs w:val="20"/>
              </w:rPr>
            </w:pPr>
          </w:p>
        </w:tc>
      </w:tr>
    </w:tbl>
    <w:p w14:paraId="26D0C9BE" w14:textId="77777777" w:rsidR="00EB1AF9" w:rsidRPr="00522567" w:rsidRDefault="00EB1AF9" w:rsidP="00EB1AF9">
      <w:pPr>
        <w:spacing w:line="360" w:lineRule="auto"/>
        <w:jc w:val="both"/>
        <w:rPr>
          <w:b/>
          <w:sz w:val="20"/>
          <w:szCs w:val="20"/>
        </w:rPr>
      </w:pPr>
    </w:p>
    <w:p w14:paraId="32D832ED" w14:textId="05D4F07F" w:rsidR="00EB1AF9" w:rsidRPr="00522567" w:rsidRDefault="00EB1AF9" w:rsidP="00EB1AF9">
      <w:pPr>
        <w:spacing w:line="360" w:lineRule="auto"/>
        <w:jc w:val="both"/>
        <w:rPr>
          <w:sz w:val="20"/>
          <w:szCs w:val="20"/>
        </w:rPr>
      </w:pPr>
      <w:r w:rsidRPr="00522567">
        <w:rPr>
          <w:b/>
          <w:sz w:val="20"/>
          <w:szCs w:val="20"/>
        </w:rPr>
        <w:t>UWAGA:</w:t>
      </w:r>
      <w:r w:rsidRPr="00522567">
        <w:rPr>
          <w:sz w:val="20"/>
          <w:szCs w:val="20"/>
        </w:rPr>
        <w:t xml:space="preserve"> do wykazu wymaga się załączenia dowodów określających czy te dostawy zostały wykonane lub są wykonywane należycie -  dowody te opisane są w rozdziale </w:t>
      </w:r>
      <w:r w:rsidRPr="00522567">
        <w:rPr>
          <w:b/>
          <w:sz w:val="20"/>
          <w:szCs w:val="20"/>
        </w:rPr>
        <w:t xml:space="preserve">X. pkt </w:t>
      </w:r>
      <w:r>
        <w:rPr>
          <w:b/>
          <w:sz w:val="20"/>
          <w:szCs w:val="20"/>
        </w:rPr>
        <w:t>4</w:t>
      </w:r>
      <w:r w:rsidRPr="00522567">
        <w:rPr>
          <w:b/>
          <w:sz w:val="20"/>
          <w:szCs w:val="20"/>
        </w:rPr>
        <w:t xml:space="preserve"> ppkt.5 SWZ</w:t>
      </w:r>
    </w:p>
    <w:p w14:paraId="2B266AB7" w14:textId="77777777" w:rsidR="00EB1AF9" w:rsidRPr="00522567" w:rsidRDefault="00EB1AF9" w:rsidP="00EB1AF9">
      <w:pPr>
        <w:spacing w:line="360" w:lineRule="auto"/>
        <w:jc w:val="both"/>
        <w:rPr>
          <w:sz w:val="20"/>
          <w:szCs w:val="20"/>
        </w:rPr>
      </w:pPr>
    </w:p>
    <w:p w14:paraId="7BD8C64B" w14:textId="77777777" w:rsidR="00EB1AF9" w:rsidRDefault="00EB1AF9" w:rsidP="00EB1AF9">
      <w:pPr>
        <w:rPr>
          <w:sz w:val="20"/>
          <w:szCs w:val="20"/>
        </w:rPr>
      </w:pPr>
    </w:p>
    <w:p w14:paraId="463C26F4" w14:textId="77777777" w:rsidR="00EB1AF9" w:rsidRDefault="00EB1AF9" w:rsidP="00EB1AF9">
      <w:pPr>
        <w:rPr>
          <w:sz w:val="20"/>
          <w:szCs w:val="20"/>
        </w:rPr>
      </w:pPr>
    </w:p>
    <w:p w14:paraId="0CAF344A" w14:textId="77777777" w:rsidR="00EB1AF9" w:rsidRDefault="00EB1AF9" w:rsidP="00EB1AF9">
      <w:pPr>
        <w:rPr>
          <w:sz w:val="20"/>
          <w:szCs w:val="20"/>
        </w:rPr>
      </w:pPr>
    </w:p>
    <w:p w14:paraId="38759F99" w14:textId="77777777" w:rsidR="00EB1AF9" w:rsidRDefault="00EB1AF9" w:rsidP="00EB1AF9">
      <w:pPr>
        <w:rPr>
          <w:sz w:val="20"/>
          <w:szCs w:val="20"/>
        </w:rPr>
      </w:pPr>
    </w:p>
    <w:p w14:paraId="13788A93" w14:textId="77777777" w:rsidR="00EB1AF9" w:rsidRPr="00522567" w:rsidRDefault="00EB1AF9" w:rsidP="00EB1AF9">
      <w:pPr>
        <w:rPr>
          <w:sz w:val="20"/>
          <w:szCs w:val="20"/>
        </w:rPr>
      </w:pPr>
    </w:p>
    <w:p w14:paraId="1268E2A7" w14:textId="77777777" w:rsidR="00EB1AF9" w:rsidRPr="00971594" w:rsidRDefault="00EB1AF9" w:rsidP="00EB1AF9">
      <w:pPr>
        <w:autoSpaceDE w:val="0"/>
        <w:jc w:val="both"/>
        <w:rPr>
          <w:b/>
          <w:bCs/>
          <w:sz w:val="20"/>
          <w:szCs w:val="20"/>
          <w:u w:val="single"/>
        </w:rPr>
      </w:pPr>
      <w:bookmarkStart w:id="52" w:name="_Hlk164935756"/>
      <w:r w:rsidRPr="00971594">
        <w:rPr>
          <w:b/>
          <w:bCs/>
          <w:sz w:val="20"/>
          <w:szCs w:val="20"/>
          <w:u w:val="single"/>
        </w:rPr>
        <w:t>Niniejszy dokument musi zostać opatrzony kwalifikowanym podpisem elektronicznym osoby lub osób uprawnionych do reprezentowania Wykonawcy</w:t>
      </w:r>
    </w:p>
    <w:p w14:paraId="5CCBCB73" w14:textId="77777777" w:rsidR="00EB1AF9" w:rsidRPr="00FC44BF" w:rsidRDefault="00EB1AF9" w:rsidP="00EB1AF9">
      <w:pPr>
        <w:rPr>
          <w:rFonts w:ascii="Times New Roman" w:hAnsi="Times New Roman" w:cs="Times New Roman"/>
          <w:i/>
        </w:rPr>
      </w:pPr>
    </w:p>
    <w:bookmarkEnd w:id="52"/>
    <w:p w14:paraId="1148F01E" w14:textId="77777777" w:rsidR="00EB1AF9" w:rsidRDefault="00EB1AF9" w:rsidP="00EB1AF9">
      <w:pPr>
        <w:rPr>
          <w:rFonts w:ascii="Times New Roman" w:hAnsi="Times New Roman" w:cs="Times New Roman"/>
          <w:bCs/>
          <w:i/>
          <w:spacing w:val="4"/>
        </w:rPr>
      </w:pPr>
    </w:p>
    <w:p w14:paraId="3630739C" w14:textId="77777777" w:rsidR="00EB1AF9" w:rsidRDefault="00EB1AF9" w:rsidP="00EB1AF9">
      <w:pPr>
        <w:rPr>
          <w:rFonts w:ascii="Times New Roman" w:hAnsi="Times New Roman" w:cs="Times New Roman"/>
          <w:bCs/>
          <w:i/>
          <w:spacing w:val="4"/>
        </w:rPr>
      </w:pPr>
    </w:p>
    <w:p w14:paraId="7BCFF0CC" w14:textId="77777777" w:rsidR="00EB1AF9" w:rsidRDefault="00EB1AF9" w:rsidP="00EB1AF9">
      <w:pPr>
        <w:rPr>
          <w:rFonts w:ascii="Times New Roman" w:hAnsi="Times New Roman" w:cs="Times New Roman"/>
          <w:bCs/>
          <w:i/>
          <w:spacing w:val="4"/>
        </w:rPr>
      </w:pPr>
    </w:p>
    <w:p w14:paraId="575A1E74" w14:textId="77777777" w:rsidR="00EB1AF9" w:rsidRDefault="00EB1AF9" w:rsidP="00EB1AF9">
      <w:pPr>
        <w:rPr>
          <w:rFonts w:ascii="Times New Roman" w:hAnsi="Times New Roman" w:cs="Times New Roman"/>
          <w:bCs/>
          <w:i/>
          <w:spacing w:val="4"/>
        </w:rPr>
      </w:pPr>
    </w:p>
    <w:p w14:paraId="7355CD19" w14:textId="77777777" w:rsidR="00EB1AF9" w:rsidRDefault="00EB1AF9" w:rsidP="00EB1AF9">
      <w:pPr>
        <w:rPr>
          <w:rFonts w:ascii="Times New Roman" w:hAnsi="Times New Roman" w:cs="Times New Roman"/>
          <w:bCs/>
          <w:i/>
          <w:spacing w:val="4"/>
        </w:rPr>
      </w:pPr>
    </w:p>
    <w:p w14:paraId="3DAA3630" w14:textId="77777777" w:rsidR="00EB1AF9" w:rsidRPr="00FC44BF" w:rsidRDefault="00EB1AF9" w:rsidP="00EB1AF9">
      <w:pPr>
        <w:rPr>
          <w:rFonts w:ascii="Times New Roman" w:hAnsi="Times New Roman" w:cs="Times New Roman"/>
        </w:rPr>
      </w:pPr>
    </w:p>
    <w:p w14:paraId="45ED9DE3" w14:textId="77777777" w:rsidR="00EB1AF9" w:rsidRPr="00FC44BF" w:rsidRDefault="00EB1AF9" w:rsidP="00EB1AF9">
      <w:pPr>
        <w:jc w:val="right"/>
        <w:rPr>
          <w:rFonts w:ascii="Times New Roman" w:hAnsi="Times New Roman" w:cs="Times New Roman"/>
          <w:bCs/>
          <w:i/>
          <w:spacing w:val="4"/>
        </w:rPr>
      </w:pPr>
      <w:r w:rsidRPr="00FC44BF">
        <w:rPr>
          <w:rFonts w:ascii="Times New Roman" w:hAnsi="Times New Roman" w:cs="Times New Roman"/>
          <w:bCs/>
          <w:i/>
          <w:spacing w:val="4"/>
        </w:rPr>
        <w:lastRenderedPageBreak/>
        <w:t xml:space="preserve">Załącznik nr </w:t>
      </w:r>
      <w:r>
        <w:rPr>
          <w:rFonts w:ascii="Times New Roman" w:hAnsi="Times New Roman" w:cs="Times New Roman"/>
          <w:bCs/>
          <w:i/>
          <w:spacing w:val="4"/>
        </w:rPr>
        <w:t>10</w:t>
      </w:r>
      <w:r w:rsidRPr="00FC44BF">
        <w:rPr>
          <w:rFonts w:ascii="Times New Roman" w:hAnsi="Times New Roman" w:cs="Times New Roman"/>
          <w:bCs/>
          <w:i/>
          <w:spacing w:val="4"/>
        </w:rPr>
        <w:t xml:space="preserve">  do SWZ</w:t>
      </w:r>
    </w:p>
    <w:p w14:paraId="47CEEE1F" w14:textId="77777777" w:rsidR="00EB1AF9" w:rsidRPr="00FC44BF" w:rsidRDefault="00EB1AF9" w:rsidP="00EB1AF9">
      <w:pPr>
        <w:jc w:val="center"/>
        <w:rPr>
          <w:rFonts w:ascii="Times New Roman" w:hAnsi="Times New Roman" w:cs="Times New Roman"/>
          <w:b/>
          <w:u w:val="single"/>
        </w:rPr>
      </w:pPr>
    </w:p>
    <w:p w14:paraId="6E54E3A4" w14:textId="77777777" w:rsidR="00EB1AF9" w:rsidRPr="00971594" w:rsidRDefault="00EB1AF9" w:rsidP="00EB1AF9">
      <w:pPr>
        <w:jc w:val="center"/>
        <w:rPr>
          <w:b/>
          <w:sz w:val="20"/>
          <w:szCs w:val="20"/>
          <w:u w:val="single"/>
        </w:rPr>
      </w:pPr>
      <w:r w:rsidRPr="00971594">
        <w:rPr>
          <w:b/>
          <w:sz w:val="20"/>
          <w:szCs w:val="20"/>
          <w:u w:val="single"/>
        </w:rPr>
        <w:t>Zamawiający:</w:t>
      </w:r>
    </w:p>
    <w:p w14:paraId="49ADF041" w14:textId="77777777" w:rsidR="00EB1AF9" w:rsidRPr="00971594" w:rsidRDefault="00EB1AF9" w:rsidP="00EB1AF9">
      <w:pPr>
        <w:jc w:val="center"/>
        <w:rPr>
          <w:b/>
          <w:sz w:val="20"/>
          <w:szCs w:val="20"/>
        </w:rPr>
      </w:pPr>
      <w:r w:rsidRPr="00971594">
        <w:rPr>
          <w:b/>
          <w:sz w:val="20"/>
          <w:szCs w:val="20"/>
        </w:rPr>
        <w:t>Komenda Wojewódzka Państwowej Straży Pożarnej w Katowicach</w:t>
      </w:r>
    </w:p>
    <w:p w14:paraId="30E6DA30" w14:textId="77777777" w:rsidR="00EB1AF9" w:rsidRPr="00971594" w:rsidRDefault="00EB1AF9" w:rsidP="00EB1AF9">
      <w:pPr>
        <w:jc w:val="center"/>
        <w:rPr>
          <w:b/>
          <w:sz w:val="20"/>
          <w:szCs w:val="20"/>
        </w:rPr>
      </w:pPr>
      <w:r w:rsidRPr="00971594">
        <w:rPr>
          <w:b/>
          <w:sz w:val="20"/>
          <w:szCs w:val="20"/>
        </w:rPr>
        <w:t xml:space="preserve"> ul. Wita Stwosza 36</w:t>
      </w:r>
    </w:p>
    <w:p w14:paraId="234D1E7C" w14:textId="77777777" w:rsidR="00EB1AF9" w:rsidRPr="00971594" w:rsidRDefault="00EB1AF9" w:rsidP="00EB1AF9">
      <w:pPr>
        <w:jc w:val="center"/>
        <w:rPr>
          <w:b/>
          <w:sz w:val="20"/>
          <w:szCs w:val="20"/>
        </w:rPr>
      </w:pPr>
      <w:r w:rsidRPr="00971594">
        <w:rPr>
          <w:b/>
          <w:sz w:val="20"/>
          <w:szCs w:val="20"/>
        </w:rPr>
        <w:t>40-042 Katowice</w:t>
      </w:r>
    </w:p>
    <w:p w14:paraId="6097339E" w14:textId="77777777" w:rsidR="00EB1AF9" w:rsidRPr="00971594" w:rsidRDefault="00EB1AF9" w:rsidP="00EB1AF9">
      <w:pPr>
        <w:spacing w:line="240" w:lineRule="auto"/>
        <w:rPr>
          <w:sz w:val="20"/>
          <w:szCs w:val="20"/>
        </w:rPr>
      </w:pPr>
    </w:p>
    <w:p w14:paraId="23A4138F" w14:textId="77777777" w:rsidR="00EB1AF9" w:rsidRPr="00971594" w:rsidRDefault="00EB1AF9" w:rsidP="00EB1AF9">
      <w:pPr>
        <w:spacing w:line="240" w:lineRule="auto"/>
        <w:rPr>
          <w:b/>
          <w:sz w:val="20"/>
          <w:szCs w:val="20"/>
        </w:rPr>
      </w:pPr>
    </w:p>
    <w:p w14:paraId="688F22A6" w14:textId="77777777" w:rsidR="00EB1AF9" w:rsidRPr="00A66D2D" w:rsidRDefault="00EB1AF9" w:rsidP="00EB1AF9">
      <w:pPr>
        <w:jc w:val="center"/>
        <w:rPr>
          <w:b/>
          <w:bCs/>
          <w:sz w:val="20"/>
          <w:szCs w:val="20"/>
        </w:rPr>
      </w:pPr>
      <w:bookmarkStart w:id="53" w:name="_Hlk108012774"/>
      <w:r>
        <w:rPr>
          <w:b/>
          <w:bCs/>
          <w:sz w:val="20"/>
          <w:szCs w:val="20"/>
        </w:rPr>
        <w:t>Oświadczenie</w:t>
      </w:r>
      <w:r w:rsidRPr="00A66D2D">
        <w:rPr>
          <w:b/>
          <w:bCs/>
          <w:sz w:val="20"/>
          <w:szCs w:val="20"/>
        </w:rPr>
        <w:t xml:space="preserve"> </w:t>
      </w:r>
      <w:r w:rsidRPr="009D5D32">
        <w:rPr>
          <w:b/>
          <w:bCs/>
          <w:sz w:val="20"/>
          <w:szCs w:val="20"/>
        </w:rPr>
        <w:t>dotyczące przesłanek wykluczenia z art. 5k Rozporządzenia 833/2014 oraz art.</w:t>
      </w:r>
      <w:r>
        <w:rPr>
          <w:b/>
          <w:bCs/>
          <w:sz w:val="20"/>
          <w:szCs w:val="20"/>
        </w:rPr>
        <w:t> </w:t>
      </w:r>
      <w:r w:rsidRPr="009D5D32">
        <w:rPr>
          <w:b/>
          <w:bCs/>
          <w:sz w:val="20"/>
          <w:szCs w:val="20"/>
        </w:rPr>
        <w:t>7</w:t>
      </w:r>
      <w:r>
        <w:rPr>
          <w:b/>
          <w:bCs/>
          <w:sz w:val="20"/>
          <w:szCs w:val="20"/>
        </w:rPr>
        <w:t> </w:t>
      </w:r>
      <w:r w:rsidRPr="009D5D32">
        <w:rPr>
          <w:b/>
          <w:bCs/>
          <w:sz w:val="20"/>
          <w:szCs w:val="20"/>
        </w:rPr>
        <w:t xml:space="preserve">ust 1 ustawy o szczególnych rozwiązaniach w zakresie przeciwdziałania wspieraniu agresji na Ukrainę oraz służących ochronie bezpieczeństwa narodowego składane na podstawie art. 125 ust. 1 ustawy </w:t>
      </w:r>
      <w:proofErr w:type="spellStart"/>
      <w:r w:rsidRPr="009D5D32">
        <w:rPr>
          <w:b/>
          <w:bCs/>
          <w:sz w:val="20"/>
          <w:szCs w:val="20"/>
        </w:rPr>
        <w:t>Pzp</w:t>
      </w:r>
      <w:proofErr w:type="spellEnd"/>
    </w:p>
    <w:bookmarkEnd w:id="53"/>
    <w:p w14:paraId="56312201" w14:textId="77777777" w:rsidR="00EB1AF9" w:rsidRPr="00A66D2D" w:rsidRDefault="00EB1AF9" w:rsidP="00EB1AF9">
      <w:pPr>
        <w:jc w:val="both"/>
        <w:rPr>
          <w:sz w:val="20"/>
          <w:szCs w:val="20"/>
        </w:rPr>
      </w:pPr>
    </w:p>
    <w:p w14:paraId="35F26930" w14:textId="77777777" w:rsidR="00EB1AF9" w:rsidRPr="00A66D2D" w:rsidRDefault="00EB1AF9" w:rsidP="00EB1AF9">
      <w:pPr>
        <w:jc w:val="center"/>
        <w:rPr>
          <w:b/>
          <w:bCs/>
          <w:sz w:val="20"/>
          <w:szCs w:val="20"/>
        </w:rPr>
      </w:pPr>
    </w:p>
    <w:p w14:paraId="2FBA34B3" w14:textId="26C99BEA" w:rsidR="00EB1AF9" w:rsidRPr="009D5D32" w:rsidRDefault="00EB1AF9" w:rsidP="00EB1AF9">
      <w:pPr>
        <w:spacing w:after="240" w:line="240" w:lineRule="exact"/>
        <w:jc w:val="both"/>
        <w:rPr>
          <w:sz w:val="20"/>
          <w:szCs w:val="20"/>
        </w:rPr>
      </w:pPr>
      <w:r w:rsidRPr="009D5D32">
        <w:rPr>
          <w:sz w:val="20"/>
          <w:szCs w:val="20"/>
        </w:rPr>
        <w:t xml:space="preserve">Dotyczy postępowania o udzielenie zamówienia publicznego na: </w:t>
      </w:r>
      <w:r w:rsidRPr="00EB1AF9">
        <w:rPr>
          <w:sz w:val="20"/>
          <w:szCs w:val="20"/>
        </w:rPr>
        <w:t>Dostaw</w:t>
      </w:r>
      <w:r>
        <w:rPr>
          <w:sz w:val="20"/>
          <w:szCs w:val="20"/>
        </w:rPr>
        <w:t>ę</w:t>
      </w:r>
      <w:r w:rsidRPr="00EB1AF9">
        <w:rPr>
          <w:sz w:val="20"/>
          <w:szCs w:val="20"/>
        </w:rPr>
        <w:t xml:space="preserve"> środków ochrony indywidualnej dla strażaków uczestniczących w akcjach ratowniczych</w:t>
      </w:r>
    </w:p>
    <w:p w14:paraId="15847DD6" w14:textId="77777777" w:rsidR="00EB1AF9" w:rsidRPr="00A66D2D" w:rsidRDefault="00EB1AF9" w:rsidP="00EB1AF9">
      <w:pPr>
        <w:rPr>
          <w:b/>
          <w:color w:val="FF0000"/>
          <w:sz w:val="20"/>
          <w:szCs w:val="20"/>
        </w:rPr>
      </w:pPr>
    </w:p>
    <w:p w14:paraId="16DC472C" w14:textId="77777777" w:rsidR="00EB1AF9" w:rsidRPr="00A66D2D" w:rsidRDefault="00EB1AF9" w:rsidP="00EB1AF9">
      <w:pPr>
        <w:tabs>
          <w:tab w:val="left" w:pos="9214"/>
        </w:tabs>
        <w:jc w:val="both"/>
        <w:rPr>
          <w:sz w:val="20"/>
          <w:szCs w:val="20"/>
        </w:rPr>
      </w:pPr>
      <w:r w:rsidRPr="00A66D2D">
        <w:rPr>
          <w:sz w:val="20"/>
          <w:szCs w:val="20"/>
        </w:rPr>
        <w:t>JA/MY:</w:t>
      </w:r>
    </w:p>
    <w:p w14:paraId="1BA320F4" w14:textId="77777777" w:rsidR="00EB1AF9" w:rsidRPr="00A66D2D" w:rsidRDefault="00EB1AF9" w:rsidP="00EB1AF9">
      <w:pPr>
        <w:tabs>
          <w:tab w:val="left" w:pos="9214"/>
        </w:tabs>
        <w:jc w:val="both"/>
        <w:rPr>
          <w:sz w:val="20"/>
          <w:szCs w:val="20"/>
        </w:rPr>
      </w:pPr>
      <w:r w:rsidRPr="00A66D2D">
        <w:rPr>
          <w:sz w:val="20"/>
          <w:szCs w:val="20"/>
        </w:rPr>
        <w:t>_______________________________________________________________________</w:t>
      </w:r>
    </w:p>
    <w:p w14:paraId="5C33EC6F" w14:textId="77777777" w:rsidR="00EB1AF9" w:rsidRPr="00A66D2D" w:rsidRDefault="00EB1AF9" w:rsidP="00EB1AF9">
      <w:pPr>
        <w:tabs>
          <w:tab w:val="left" w:pos="9214"/>
        </w:tabs>
        <w:jc w:val="center"/>
        <w:rPr>
          <w:i/>
          <w:sz w:val="20"/>
          <w:szCs w:val="20"/>
        </w:rPr>
      </w:pPr>
      <w:r w:rsidRPr="00A66D2D">
        <w:rPr>
          <w:i/>
          <w:sz w:val="20"/>
          <w:szCs w:val="20"/>
        </w:rPr>
        <w:t>(imię i nazwisko osoby/osób upoważnionej/-</w:t>
      </w:r>
      <w:proofErr w:type="spellStart"/>
      <w:r w:rsidRPr="00A66D2D">
        <w:rPr>
          <w:i/>
          <w:sz w:val="20"/>
          <w:szCs w:val="20"/>
        </w:rPr>
        <w:t>nych</w:t>
      </w:r>
      <w:proofErr w:type="spellEnd"/>
      <w:r w:rsidRPr="00A66D2D">
        <w:rPr>
          <w:i/>
          <w:sz w:val="20"/>
          <w:szCs w:val="20"/>
        </w:rPr>
        <w:t xml:space="preserve"> do reprezentowania)</w:t>
      </w:r>
    </w:p>
    <w:p w14:paraId="4F023637" w14:textId="77777777" w:rsidR="00EB1AF9" w:rsidRPr="00A66D2D" w:rsidRDefault="00EB1AF9" w:rsidP="00EB1AF9">
      <w:pPr>
        <w:tabs>
          <w:tab w:val="left" w:pos="9214"/>
        </w:tabs>
        <w:jc w:val="both"/>
        <w:rPr>
          <w:sz w:val="20"/>
          <w:szCs w:val="20"/>
        </w:rPr>
      </w:pPr>
    </w:p>
    <w:p w14:paraId="22E6B84B" w14:textId="77777777" w:rsidR="00EB1AF9" w:rsidRPr="00A66D2D" w:rsidRDefault="00EB1AF9" w:rsidP="00EB1AF9">
      <w:pPr>
        <w:tabs>
          <w:tab w:val="left" w:pos="9214"/>
        </w:tabs>
        <w:jc w:val="both"/>
        <w:rPr>
          <w:sz w:val="20"/>
          <w:szCs w:val="20"/>
        </w:rPr>
      </w:pPr>
      <w:r w:rsidRPr="00A66D2D">
        <w:rPr>
          <w:sz w:val="20"/>
          <w:szCs w:val="20"/>
        </w:rPr>
        <w:t>działając w imieniu i na rzecz:</w:t>
      </w:r>
    </w:p>
    <w:p w14:paraId="0838E6B2" w14:textId="77777777" w:rsidR="00EB1AF9" w:rsidRPr="00A66D2D" w:rsidRDefault="00EB1AF9" w:rsidP="00EB1AF9">
      <w:pPr>
        <w:tabs>
          <w:tab w:val="left" w:pos="9214"/>
        </w:tabs>
        <w:jc w:val="both"/>
        <w:rPr>
          <w:sz w:val="20"/>
          <w:szCs w:val="20"/>
        </w:rPr>
      </w:pPr>
      <w:r w:rsidRPr="00A66D2D">
        <w:rPr>
          <w:sz w:val="20"/>
          <w:szCs w:val="20"/>
        </w:rPr>
        <w:t>_______________________________________________________________________</w:t>
      </w:r>
    </w:p>
    <w:p w14:paraId="09F6FF27" w14:textId="77777777" w:rsidR="00EB1AF9" w:rsidRPr="00A66D2D" w:rsidRDefault="00EB1AF9" w:rsidP="00EB1AF9">
      <w:pPr>
        <w:tabs>
          <w:tab w:val="left" w:pos="9214"/>
        </w:tabs>
        <w:jc w:val="center"/>
        <w:rPr>
          <w:i/>
          <w:sz w:val="20"/>
          <w:szCs w:val="20"/>
        </w:rPr>
      </w:pPr>
      <w:r w:rsidRPr="00A66D2D">
        <w:rPr>
          <w:i/>
          <w:sz w:val="20"/>
          <w:szCs w:val="20"/>
        </w:rPr>
        <w:t>(nazwa wykonawcy/wykonawcy wspólnie ubiegającego się o udzielenie zamówienia/podmiotu udostępniającego zasoby)</w:t>
      </w:r>
    </w:p>
    <w:p w14:paraId="63A72F64" w14:textId="77777777" w:rsidR="00EB1AF9" w:rsidRPr="00A66D2D" w:rsidRDefault="00EB1AF9" w:rsidP="00EB1AF9">
      <w:pPr>
        <w:jc w:val="center"/>
        <w:rPr>
          <w:b/>
          <w:bCs/>
          <w:sz w:val="20"/>
          <w:szCs w:val="20"/>
        </w:rPr>
      </w:pPr>
    </w:p>
    <w:p w14:paraId="1FD20053" w14:textId="77777777" w:rsidR="00EB1AF9" w:rsidRDefault="00EB1AF9" w:rsidP="0052176D">
      <w:pPr>
        <w:pStyle w:val="Akapitzlist"/>
        <w:numPr>
          <w:ilvl w:val="0"/>
          <w:numId w:val="66"/>
        </w:numPr>
        <w:spacing w:after="240" w:line="240" w:lineRule="exact"/>
        <w:jc w:val="both"/>
        <w:rPr>
          <w:rFonts w:ascii="Arial" w:hAnsi="Arial" w:cs="Arial"/>
          <w:sz w:val="20"/>
          <w:szCs w:val="20"/>
        </w:rPr>
      </w:pPr>
      <w:r w:rsidRPr="00436AAE">
        <w:rPr>
          <w:rFonts w:ascii="Arial" w:hAnsi="Arial" w:cs="Arial"/>
          <w:sz w:val="20"/>
          <w:szCs w:val="20"/>
        </w:rPr>
        <w:t xml:space="preserve">Oświadczam, że nie podlegam wykluczeniu z postępowania na podstawie </w:t>
      </w:r>
      <w:r w:rsidRPr="00436AAE">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36AAE">
        <w:rPr>
          <w:rFonts w:ascii="Arial" w:eastAsia="Arial" w:hAnsi="Arial" w:cs="Arial"/>
          <w:sz w:val="20"/>
          <w:szCs w:val="20"/>
          <w:vertAlign w:val="superscript"/>
        </w:rPr>
        <w:footnoteReference w:id="51"/>
      </w:r>
    </w:p>
    <w:p w14:paraId="56632055" w14:textId="77777777" w:rsidR="00EB1AF9" w:rsidRPr="00436AAE" w:rsidRDefault="00EB1AF9" w:rsidP="00EB1AF9">
      <w:pPr>
        <w:pStyle w:val="Akapitzlist"/>
        <w:spacing w:after="240" w:line="240" w:lineRule="exact"/>
        <w:jc w:val="both"/>
        <w:rPr>
          <w:rFonts w:ascii="Arial" w:hAnsi="Arial" w:cs="Arial"/>
          <w:sz w:val="20"/>
          <w:szCs w:val="20"/>
        </w:rPr>
      </w:pPr>
    </w:p>
    <w:p w14:paraId="33DC2EDA" w14:textId="77777777" w:rsidR="00EB1AF9" w:rsidRPr="00436AAE" w:rsidRDefault="00EB1AF9" w:rsidP="0052176D">
      <w:pPr>
        <w:pStyle w:val="Akapitzlist"/>
        <w:numPr>
          <w:ilvl w:val="0"/>
          <w:numId w:val="66"/>
        </w:numPr>
        <w:spacing w:after="240" w:line="240" w:lineRule="exact"/>
        <w:jc w:val="both"/>
        <w:rPr>
          <w:rFonts w:ascii="Arial" w:hAnsi="Arial" w:cs="Arial"/>
          <w:sz w:val="20"/>
          <w:szCs w:val="20"/>
        </w:rPr>
      </w:pPr>
      <w:r w:rsidRPr="00436AAE">
        <w:rPr>
          <w:rFonts w:ascii="Arial" w:hAnsi="Arial" w:cs="Arial"/>
          <w:sz w:val="20"/>
          <w:szCs w:val="20"/>
        </w:rPr>
        <w:t xml:space="preserve">Oświadczam, że nie zachodzą w stosunku do mnie przesłanki wykluczenia z postępowania na podstawie art. </w:t>
      </w:r>
      <w:r w:rsidRPr="00436AAE">
        <w:rPr>
          <w:rFonts w:ascii="Arial" w:eastAsia="Arial" w:hAnsi="Arial" w:cs="Arial"/>
          <w:sz w:val="20"/>
          <w:szCs w:val="20"/>
        </w:rPr>
        <w:t xml:space="preserve">7 ust. 1 ustawy </w:t>
      </w:r>
      <w:r w:rsidRPr="00436AAE">
        <w:rPr>
          <w:rFonts w:ascii="Arial" w:hAnsi="Arial" w:cs="Arial"/>
          <w:sz w:val="20"/>
          <w:szCs w:val="20"/>
        </w:rPr>
        <w:t>z dnia 13 kwietnia 2022 r. o szczególnych rozwiązaniach w zakresie przeciwdziałania wspieraniu agresji na Ukrainę oraz służących ochronie bezpieczeństwa narodowego (Dz. U. poz. 835).</w:t>
      </w:r>
      <w:r w:rsidRPr="00436AAE">
        <w:rPr>
          <w:rFonts w:ascii="Arial" w:eastAsia="Arial" w:hAnsi="Arial" w:cs="Arial"/>
          <w:sz w:val="20"/>
          <w:szCs w:val="20"/>
          <w:vertAlign w:val="superscript"/>
        </w:rPr>
        <w:footnoteReference w:id="52"/>
      </w:r>
    </w:p>
    <w:p w14:paraId="20FE3019" w14:textId="77777777" w:rsidR="00EB1AF9" w:rsidRPr="00436AAE" w:rsidRDefault="00EB1AF9" w:rsidP="00EB1AF9">
      <w:pPr>
        <w:spacing w:line="360" w:lineRule="auto"/>
        <w:rPr>
          <w:color w:val="000000" w:themeColor="text1"/>
          <w:sz w:val="20"/>
          <w:szCs w:val="20"/>
        </w:rPr>
      </w:pPr>
    </w:p>
    <w:p w14:paraId="5287ECD2" w14:textId="77777777" w:rsidR="00EB1AF9" w:rsidRPr="00A66D2D" w:rsidRDefault="00EB1AF9" w:rsidP="00EB1AF9">
      <w:pPr>
        <w:jc w:val="both"/>
        <w:rPr>
          <w:sz w:val="20"/>
          <w:szCs w:val="20"/>
        </w:rPr>
      </w:pPr>
      <w:r w:rsidRPr="00A66D2D">
        <w:rPr>
          <w:sz w:val="20"/>
          <w:szCs w:val="20"/>
        </w:rPr>
        <w:t>W związku z art. 5k ust. 1 Rozporządzenia Rady (UE) Nr 833/2014 z 31 lipca 2014 r. dotyczącego środków ograniczających w związku z działaniami Rosji destabilizującymi sytuację na Ukrainie zobowiązujemy się nie wykonywać zamówienia z udziałem podwykonawców, dostawców lub podmiotów, na których zdolności polega się w rozumieniu dyrektywy 2014/24/UE, o których mowa w art. 5k rozporządzenia Rady (UE) nr 833/2014 z 31 lipca 2014 r. dotyczącego środków ograniczających w związku z działaniami Rosji destabilizującymi sytuację na Ukrainie,  w przypadku gdy przypada na nich ponad 10% wartości zamówienia.</w:t>
      </w:r>
    </w:p>
    <w:p w14:paraId="439527E7" w14:textId="77777777" w:rsidR="00EB1AF9" w:rsidRDefault="00EB1AF9" w:rsidP="00EB1AF9">
      <w:pPr>
        <w:rPr>
          <w:sz w:val="20"/>
          <w:szCs w:val="20"/>
        </w:rPr>
      </w:pPr>
    </w:p>
    <w:p w14:paraId="4C28AD2C" w14:textId="77777777" w:rsidR="00EB1AF9" w:rsidRDefault="00EB1AF9" w:rsidP="00EB1AF9">
      <w:pPr>
        <w:rPr>
          <w:sz w:val="20"/>
          <w:szCs w:val="20"/>
        </w:rPr>
      </w:pPr>
    </w:p>
    <w:p w14:paraId="4F884C2C" w14:textId="77777777" w:rsidR="00EB1AF9" w:rsidRDefault="00EB1AF9" w:rsidP="00EB1AF9">
      <w:pPr>
        <w:rPr>
          <w:sz w:val="20"/>
          <w:szCs w:val="20"/>
        </w:rPr>
      </w:pPr>
    </w:p>
    <w:p w14:paraId="3ADF0FFF" w14:textId="77777777" w:rsidR="00EB1AF9" w:rsidRDefault="00EB1AF9" w:rsidP="00EB1AF9">
      <w:pPr>
        <w:rPr>
          <w:sz w:val="20"/>
          <w:szCs w:val="20"/>
        </w:rPr>
      </w:pPr>
    </w:p>
    <w:p w14:paraId="1A758594" w14:textId="77777777" w:rsidR="00EB1AF9" w:rsidRDefault="00EB1AF9" w:rsidP="00EB1AF9">
      <w:pPr>
        <w:rPr>
          <w:sz w:val="20"/>
          <w:szCs w:val="20"/>
        </w:rPr>
      </w:pPr>
    </w:p>
    <w:p w14:paraId="29922D5F" w14:textId="77777777" w:rsidR="00EB1AF9" w:rsidRPr="00E573C4" w:rsidRDefault="00EB1AF9" w:rsidP="00EB1AF9">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67E36E99" w14:textId="77777777" w:rsidR="00EB1AF9" w:rsidRDefault="00EB1AF9" w:rsidP="00EB1AF9">
      <w:pPr>
        <w:rPr>
          <w:sz w:val="20"/>
          <w:szCs w:val="20"/>
        </w:rPr>
      </w:pPr>
    </w:p>
    <w:p w14:paraId="1B16E2AA" w14:textId="77777777" w:rsidR="00EB1AF9" w:rsidRDefault="00EB1AF9" w:rsidP="00EB1AF9">
      <w:pPr>
        <w:rPr>
          <w:sz w:val="20"/>
          <w:szCs w:val="20"/>
        </w:rPr>
      </w:pPr>
    </w:p>
    <w:p w14:paraId="580249A1" w14:textId="77777777" w:rsidR="00EB1AF9" w:rsidRDefault="00EB1AF9" w:rsidP="00EB1AF9">
      <w:pPr>
        <w:rPr>
          <w:sz w:val="20"/>
          <w:szCs w:val="20"/>
        </w:rPr>
      </w:pPr>
    </w:p>
    <w:p w14:paraId="6ACF9654" w14:textId="77777777" w:rsidR="00EB1AF9" w:rsidRPr="00971594" w:rsidRDefault="00EB1AF9" w:rsidP="00EB1AF9">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38C7037C" w14:textId="77777777" w:rsidR="00EB1AF9" w:rsidRPr="00B96D9C" w:rsidRDefault="00EB1AF9" w:rsidP="00EB1AF9">
      <w:pPr>
        <w:rPr>
          <w:sz w:val="20"/>
          <w:szCs w:val="20"/>
        </w:rPr>
      </w:pPr>
    </w:p>
    <w:p w14:paraId="2B0AC13F" w14:textId="77777777" w:rsidR="00771144" w:rsidRPr="00190B63" w:rsidRDefault="00771144" w:rsidP="00EB1AF9">
      <w:pPr>
        <w:jc w:val="center"/>
        <w:rPr>
          <w:rFonts w:ascii="Times New Roman" w:hAnsi="Times New Roman" w:cs="Times New Roman"/>
          <w:color w:val="FF0000"/>
          <w:sz w:val="20"/>
          <w:szCs w:val="20"/>
        </w:rPr>
      </w:pPr>
    </w:p>
    <w:sectPr w:rsidR="00771144" w:rsidRPr="00190B63" w:rsidSect="00AF5345">
      <w:headerReference w:type="default" r:id="rId47"/>
      <w:footerReference w:type="default" r:id="rId4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53397" w14:textId="77777777" w:rsidR="00630656" w:rsidRDefault="00630656">
      <w:pPr>
        <w:spacing w:line="240" w:lineRule="auto"/>
      </w:pPr>
      <w:r>
        <w:separator/>
      </w:r>
    </w:p>
  </w:endnote>
  <w:endnote w:type="continuationSeparator" w:id="0">
    <w:p w14:paraId="10B3F534" w14:textId="77777777" w:rsidR="00630656" w:rsidRDefault="00630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altName w:val="Century Gothic"/>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Liberation Sans">
    <w:altName w:val="Arial"/>
    <w:charset w:val="01"/>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1" w:csb1="00000000"/>
  </w:font>
  <w:font w:name="ArialNarrow">
    <w:altName w:val="MS Mincho"/>
    <w:panose1 w:val="00000000000000000000"/>
    <w:charset w:val="80"/>
    <w:family w:val="auto"/>
    <w:notTrueType/>
    <w:pitch w:val="default"/>
    <w:sig w:usb0="00000005" w:usb1="08070000" w:usb2="00000010" w:usb3="00000000" w:csb0="00020002"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0F1C" w14:textId="6860628C" w:rsidR="004B4719" w:rsidRDefault="004B4719">
    <w:pPr>
      <w:jc w:val="right"/>
    </w:pPr>
    <w:r>
      <w:fldChar w:fldCharType="begin"/>
    </w:r>
    <w:r>
      <w:instrText>PAGE</w:instrText>
    </w:r>
    <w:r>
      <w:fldChar w:fldCharType="separate"/>
    </w:r>
    <w:r w:rsidR="001309E8">
      <w:rPr>
        <w:noProof/>
      </w:rPr>
      <w:t>74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5AC3" w14:textId="77777777" w:rsidR="00630656" w:rsidRDefault="00630656">
      <w:pPr>
        <w:spacing w:line="240" w:lineRule="auto"/>
      </w:pPr>
      <w:r>
        <w:separator/>
      </w:r>
    </w:p>
  </w:footnote>
  <w:footnote w:type="continuationSeparator" w:id="0">
    <w:p w14:paraId="33D5A2B6" w14:textId="77777777" w:rsidR="00630656" w:rsidRDefault="00630656">
      <w:pPr>
        <w:spacing w:line="240" w:lineRule="auto"/>
      </w:pPr>
      <w:r>
        <w:continuationSeparator/>
      </w:r>
    </w:p>
  </w:footnote>
  <w:footnote w:id="1">
    <w:p w14:paraId="2A6300B7"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331F4353"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51668EA2"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667AC1A1"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pkt II.1.1 i II.1.3 stosownego ogłoszenia.</w:t>
      </w:r>
    </w:p>
  </w:footnote>
  <w:footnote w:id="5">
    <w:p w14:paraId="0E632318" w14:textId="77777777" w:rsidR="004B4719" w:rsidRPr="003B6373" w:rsidRDefault="004B4719" w:rsidP="003B727F">
      <w:pPr>
        <w:pStyle w:val="Tekstprzypisudolnego"/>
        <w:rPr>
          <w:rFonts w:ascii="Arial" w:hAnsi="Arial" w:cs="Arial"/>
          <w:i/>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pkt II.1.1 stosownego ogłoszenia.</w:t>
      </w:r>
    </w:p>
  </w:footnote>
  <w:footnote w:id="6">
    <w:p w14:paraId="0C460EE3"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76B5D2A8" w14:textId="77777777" w:rsidR="004B4719" w:rsidRPr="003B6373" w:rsidRDefault="004B4719" w:rsidP="003B727F">
      <w:pPr>
        <w:pStyle w:val="Tekstprzypisudolnego"/>
        <w:rPr>
          <w:rStyle w:val="DeltaViewInsertion"/>
          <w:rFonts w:ascii="Arial" w:hAnsi="Arial" w:cs="Arial"/>
          <w:b w:val="0"/>
          <w:i w:val="0"/>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85F8013" w14:textId="77777777" w:rsidR="004B4719" w:rsidRPr="003B6373" w:rsidRDefault="004B4719" w:rsidP="003B727F">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42C13B49" w14:textId="77777777" w:rsidR="004B4719" w:rsidRPr="003B6373" w:rsidRDefault="004B4719" w:rsidP="003B727F">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A0C25F5" w14:textId="77777777" w:rsidR="004B4719" w:rsidRPr="003B6373" w:rsidRDefault="004B4719" w:rsidP="003B727F">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0F18D198"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ogłoszenie o zamówieniu, pkt III.1.5.</w:t>
      </w:r>
    </w:p>
  </w:footnote>
  <w:footnote w:id="9">
    <w:p w14:paraId="462D606D"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8" w:name="_DV_C939"/>
      <w:r w:rsidRPr="003B6373">
        <w:rPr>
          <w:rFonts w:ascii="Arial" w:hAnsi="Arial" w:cs="Arial"/>
          <w:sz w:val="16"/>
          <w:szCs w:val="16"/>
        </w:rPr>
        <w:t>osób</w:t>
      </w:r>
      <w:bookmarkEnd w:id="38"/>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55D915E1"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0429423E"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3DDEEE69"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2C6CFA3A"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6BC852DE"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7F1FF9A4"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08B91778"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FC6190E"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2DBC0C59"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9">
    <w:p w14:paraId="22327924"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0">
    <w:p w14:paraId="055E2682"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1">
    <w:p w14:paraId="07F80732"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2">
    <w:p w14:paraId="5138C4F5"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09E8C2E6"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4189A781"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5">
    <w:p w14:paraId="58EBD14F"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art. 57 ust. 4 dyrektywy 2014/24/WE.</w:t>
      </w:r>
    </w:p>
  </w:footnote>
  <w:footnote w:id="26">
    <w:p w14:paraId="69C9AE8B"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793A0B72"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42D60568"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79A3D53"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632F6B1F"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2D2D7987"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32">
    <w:p w14:paraId="449BEDC9"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2CFE0546"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281D0C52"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7D6E80F9"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stosunek aktywów do zobowiązań.</w:t>
      </w:r>
    </w:p>
  </w:footnote>
  <w:footnote w:id="36">
    <w:p w14:paraId="1356D2D6"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stosunek aktywów do zobowiązań.</w:t>
      </w:r>
    </w:p>
  </w:footnote>
  <w:footnote w:id="37">
    <w:p w14:paraId="04E31152"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38">
    <w:p w14:paraId="161C2566"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50D36CC8"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5A010D5F"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56AD1BF"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DFD7D3B"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20BA0931"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BFF5E97"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2EDC8CC4"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46">
    <w:p w14:paraId="5E1100BC"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47">
    <w:p w14:paraId="4D561BB7"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721923" w14:textId="77777777" w:rsidR="004B4719" w:rsidRPr="003B6373" w:rsidRDefault="004B4719" w:rsidP="003B727F">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67528E5C" w14:textId="77777777" w:rsidR="004B4719" w:rsidRDefault="004B4719" w:rsidP="006809C5">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50">
    <w:p w14:paraId="652C501D" w14:textId="77777777" w:rsidR="004B4719" w:rsidRPr="0057513E" w:rsidRDefault="004B4719" w:rsidP="006809C5">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700A4991" w14:textId="77777777" w:rsidR="004B4719" w:rsidRPr="009A5F86" w:rsidRDefault="004B4719" w:rsidP="006809C5">
      <w:pPr>
        <w:pStyle w:val="Tekstprzypisudolnego"/>
        <w:rPr>
          <w:sz w:val="16"/>
          <w:szCs w:val="16"/>
        </w:rPr>
      </w:pPr>
    </w:p>
  </w:footnote>
  <w:footnote w:id="51">
    <w:p w14:paraId="45DD8656" w14:textId="77777777" w:rsidR="004B4719" w:rsidRPr="00B929A1" w:rsidRDefault="004B4719" w:rsidP="00EB1AF9">
      <w:pPr>
        <w:pStyle w:val="Tekstprzypisudolnego"/>
        <w:jc w:val="both"/>
        <w:rPr>
          <w:rFonts w:ascii="Arial" w:hAnsi="Arial" w:cs="Arial"/>
          <w:sz w:val="16"/>
          <w:szCs w:val="16"/>
        </w:rPr>
      </w:pPr>
      <w:r w:rsidRPr="004E3F67">
        <w:rPr>
          <w:rStyle w:val="Odwoanieprzypisudolnego"/>
          <w:rFonts w:eastAsia="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77665C" w14:textId="77777777" w:rsidR="004B4719" w:rsidRDefault="004B4719" w:rsidP="0052176D">
      <w:pPr>
        <w:pStyle w:val="Tekstprzypisudolnego"/>
        <w:numPr>
          <w:ilvl w:val="0"/>
          <w:numId w:val="6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59EBE73" w14:textId="77777777" w:rsidR="004B4719" w:rsidRDefault="004B4719" w:rsidP="0052176D">
      <w:pPr>
        <w:pStyle w:val="Tekstprzypisudolnego"/>
        <w:numPr>
          <w:ilvl w:val="0"/>
          <w:numId w:val="65"/>
        </w:numPr>
        <w:rPr>
          <w:rFonts w:ascii="Arial" w:hAnsi="Arial" w:cs="Arial"/>
          <w:sz w:val="16"/>
          <w:szCs w:val="16"/>
        </w:rPr>
      </w:pPr>
      <w:bookmarkStart w:id="5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4"/>
    </w:p>
    <w:p w14:paraId="55FD1240" w14:textId="77777777" w:rsidR="004B4719" w:rsidRPr="00B929A1" w:rsidRDefault="004B4719" w:rsidP="0052176D">
      <w:pPr>
        <w:pStyle w:val="Tekstprzypisudolnego"/>
        <w:numPr>
          <w:ilvl w:val="0"/>
          <w:numId w:val="6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8B1FE3C" w14:textId="77777777" w:rsidR="004B4719" w:rsidRPr="004E3F67" w:rsidRDefault="004B4719" w:rsidP="00EB1AF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0F732D99" w14:textId="77777777" w:rsidR="004B4719" w:rsidRPr="00A82964" w:rsidRDefault="004B4719" w:rsidP="00EB1AF9">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 xml:space="preserve">postępowania o udzielenie zamówienia publicznego lub konkursu prowadzonego na podstawie ustawy </w:t>
      </w:r>
      <w:proofErr w:type="spellStart"/>
      <w:r w:rsidRPr="00A82964">
        <w:rPr>
          <w:rFonts w:eastAsia="Times New Roman"/>
          <w:color w:val="222222"/>
          <w:sz w:val="16"/>
          <w:szCs w:val="16"/>
        </w:rPr>
        <w:t>Pzp</w:t>
      </w:r>
      <w:proofErr w:type="spellEnd"/>
      <w:r w:rsidRPr="00A82964">
        <w:rPr>
          <w:rFonts w:eastAsia="Times New Roman"/>
          <w:color w:val="222222"/>
          <w:sz w:val="16"/>
          <w:szCs w:val="16"/>
        </w:rPr>
        <w:t xml:space="preserve"> wyklucza się:</w:t>
      </w:r>
    </w:p>
    <w:p w14:paraId="50A90C57" w14:textId="77777777" w:rsidR="004B4719" w:rsidRPr="00A82964" w:rsidRDefault="004B4719" w:rsidP="00EB1AF9">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4B4392" w14:textId="77777777" w:rsidR="004B4719" w:rsidRPr="00A82964" w:rsidRDefault="004B4719" w:rsidP="00EB1AF9">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6BE2F9" w14:textId="77777777" w:rsidR="004B4719" w:rsidRDefault="004B4719" w:rsidP="00EB1AF9">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EF475E" w14:textId="77777777" w:rsidR="004B4719" w:rsidRDefault="004B4719" w:rsidP="00EB1AF9">
      <w:pPr>
        <w:spacing w:line="240" w:lineRule="auto"/>
        <w:jc w:val="both"/>
        <w:rPr>
          <w:rFonts w:eastAsia="Times New Roman"/>
          <w:color w:val="222222"/>
          <w:sz w:val="16"/>
          <w:szCs w:val="16"/>
        </w:rPr>
      </w:pPr>
    </w:p>
    <w:p w14:paraId="7991D25D" w14:textId="77777777" w:rsidR="004B4719" w:rsidRPr="00896587" w:rsidRDefault="004B4719" w:rsidP="00EB1AF9">
      <w:pPr>
        <w:spacing w:line="24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3A92" w14:textId="62F19424" w:rsidR="004B4719" w:rsidRDefault="004B4719">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Pr>
        <w:sz w:val="20"/>
        <w:szCs w:val="20"/>
      </w:rPr>
      <w:t>WL.2370.8.</w:t>
    </w:r>
    <w:r w:rsidRPr="00EE6FB6">
      <w:rPr>
        <w:sz w:val="20"/>
        <w:szCs w:val="20"/>
      </w:rPr>
      <w:t>202</w:t>
    </w:r>
    <w:r>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15:restartNumberingAfterBreak="0">
    <w:nsid w:val="0830496D"/>
    <w:multiLevelType w:val="multilevel"/>
    <w:tmpl w:val="33F6AF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15267A2F"/>
    <w:multiLevelType w:val="hybridMultilevel"/>
    <w:tmpl w:val="7D34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9B40E1"/>
    <w:multiLevelType w:val="hybridMultilevel"/>
    <w:tmpl w:val="4C3E4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0EF1AE6"/>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5" w15:restartNumberingAfterBreak="0">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FF185E"/>
    <w:multiLevelType w:val="hybridMultilevel"/>
    <w:tmpl w:val="6C2A052C"/>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A0541DC"/>
    <w:multiLevelType w:val="hybridMultilevel"/>
    <w:tmpl w:val="9C92369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F4102E6"/>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2F504865"/>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34CE7DB9"/>
    <w:multiLevelType w:val="hybridMultilevel"/>
    <w:tmpl w:val="833E6238"/>
    <w:lvl w:ilvl="0" w:tplc="01A8EDDA">
      <w:start w:val="1"/>
      <w:numFmt w:val="lowerLetter"/>
      <w:lvlText w:val="%1)"/>
      <w:lvlJc w:val="left"/>
      <w:pPr>
        <w:ind w:left="955" w:hanging="360"/>
      </w:pPr>
      <w:rPr>
        <w:rFonts w:ascii="Times New Roman" w:hAnsi="Times New Roman" w:cs="Times New Roman"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7"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39301E81"/>
    <w:multiLevelType w:val="singleLevel"/>
    <w:tmpl w:val="CAC21992"/>
    <w:lvl w:ilvl="0">
      <w:start w:val="1"/>
      <w:numFmt w:val="decimal"/>
      <w:lvlText w:val="%1."/>
      <w:lvlJc w:val="left"/>
      <w:pPr>
        <w:tabs>
          <w:tab w:val="num" w:pos="360"/>
        </w:tabs>
        <w:ind w:left="360" w:hanging="360"/>
      </w:pPr>
      <w:rPr>
        <w:rFonts w:ascii="Calibri" w:hAnsi="Calibri" w:cs="Times New Roman" w:hint="default"/>
        <w:sz w:val="22"/>
        <w:szCs w:val="24"/>
      </w:rPr>
    </w:lvl>
  </w:abstractNum>
  <w:abstractNum w:abstractNumId="30" w15:restartNumberingAfterBreak="0">
    <w:nsid w:val="3B881BBE"/>
    <w:multiLevelType w:val="hybridMultilevel"/>
    <w:tmpl w:val="B05C5E6C"/>
    <w:lvl w:ilvl="0" w:tplc="0548E7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5119EA"/>
    <w:multiLevelType w:val="multilevel"/>
    <w:tmpl w:val="A21459F0"/>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506A3A"/>
    <w:multiLevelType w:val="multilevel"/>
    <w:tmpl w:val="E7E24C8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B21346"/>
    <w:multiLevelType w:val="hybridMultilevel"/>
    <w:tmpl w:val="CECCEF6C"/>
    <w:lvl w:ilvl="0" w:tplc="0EDC58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45C844E6"/>
    <w:multiLevelType w:val="multilevel"/>
    <w:tmpl w:val="F31E5E9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42"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9AD030E"/>
    <w:multiLevelType w:val="multilevel"/>
    <w:tmpl w:val="55F4DAF0"/>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1"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FA43DE"/>
    <w:multiLevelType w:val="hybridMultilevel"/>
    <w:tmpl w:val="B66A71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7"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0AB2CFD"/>
    <w:multiLevelType w:val="singleLevel"/>
    <w:tmpl w:val="0415000F"/>
    <w:lvl w:ilvl="0">
      <w:start w:val="1"/>
      <w:numFmt w:val="decimal"/>
      <w:lvlText w:val="%1."/>
      <w:lvlJc w:val="left"/>
      <w:pPr>
        <w:tabs>
          <w:tab w:val="num" w:pos="360"/>
        </w:tabs>
        <w:ind w:left="360" w:hanging="360"/>
      </w:pPr>
    </w:lvl>
  </w:abstractNum>
  <w:abstractNum w:abstractNumId="59"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1" w15:restartNumberingAfterBreak="0">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2" w15:restartNumberingAfterBreak="0">
    <w:nsid w:val="7EE73D55"/>
    <w:multiLevelType w:val="hybridMultilevel"/>
    <w:tmpl w:val="D7B83344"/>
    <w:lvl w:ilvl="0" w:tplc="0415000F">
      <w:start w:val="1"/>
      <w:numFmt w:val="decimal"/>
      <w:lvlText w:val="%1."/>
      <w:lvlJc w:val="left"/>
      <w:pPr>
        <w:ind w:left="360" w:hanging="360"/>
      </w:pPr>
    </w:lvl>
    <w:lvl w:ilvl="1" w:tplc="93603418">
      <w:start w:val="1"/>
      <w:numFmt w:val="decimal"/>
      <w:lvlText w:val="%2)"/>
      <w:lvlJc w:val="left"/>
      <w:pPr>
        <w:ind w:left="1080" w:hanging="360"/>
      </w:pPr>
      <w:rPr>
        <w:rFonts w:hint="default"/>
      </w:rPr>
    </w:lvl>
    <w:lvl w:ilvl="2" w:tplc="001453C0">
      <w:start w:val="4"/>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55542367">
    <w:abstractNumId w:val="19"/>
  </w:num>
  <w:num w:numId="2" w16cid:durableId="470634901">
    <w:abstractNumId w:val="23"/>
  </w:num>
  <w:num w:numId="3" w16cid:durableId="249199868">
    <w:abstractNumId w:val="11"/>
  </w:num>
  <w:num w:numId="4" w16cid:durableId="1135097969">
    <w:abstractNumId w:val="2"/>
  </w:num>
  <w:num w:numId="5" w16cid:durableId="2099590967">
    <w:abstractNumId w:val="57"/>
  </w:num>
  <w:num w:numId="6" w16cid:durableId="199628350">
    <w:abstractNumId w:val="32"/>
  </w:num>
  <w:num w:numId="7" w16cid:durableId="440078525">
    <w:abstractNumId w:val="4"/>
  </w:num>
  <w:num w:numId="8" w16cid:durableId="403915530">
    <w:abstractNumId w:val="56"/>
  </w:num>
  <w:num w:numId="9" w16cid:durableId="1189443836">
    <w:abstractNumId w:val="45"/>
  </w:num>
  <w:num w:numId="10" w16cid:durableId="1402676239">
    <w:abstractNumId w:val="50"/>
  </w:num>
  <w:num w:numId="11" w16cid:durableId="310328883">
    <w:abstractNumId w:val="6"/>
  </w:num>
  <w:num w:numId="12" w16cid:durableId="2052924391">
    <w:abstractNumId w:val="0"/>
  </w:num>
  <w:num w:numId="13" w16cid:durableId="241330203">
    <w:abstractNumId w:val="12"/>
  </w:num>
  <w:num w:numId="14" w16cid:durableId="1124690718">
    <w:abstractNumId w:val="61"/>
  </w:num>
  <w:num w:numId="15" w16cid:durableId="857233373">
    <w:abstractNumId w:val="38"/>
  </w:num>
  <w:num w:numId="16" w16cid:durableId="819154018">
    <w:abstractNumId w:val="60"/>
  </w:num>
  <w:num w:numId="17" w16cid:durableId="1680427760">
    <w:abstractNumId w:val="28"/>
  </w:num>
  <w:num w:numId="18" w16cid:durableId="315109307">
    <w:abstractNumId w:val="1"/>
  </w:num>
  <w:num w:numId="19" w16cid:durableId="236211869">
    <w:abstractNumId w:val="5"/>
  </w:num>
  <w:num w:numId="20" w16cid:durableId="1260676497">
    <w:abstractNumId w:val="27"/>
  </w:num>
  <w:num w:numId="21" w16cid:durableId="630092483">
    <w:abstractNumId w:val="44"/>
  </w:num>
  <w:num w:numId="22" w16cid:durableId="359212123">
    <w:abstractNumId w:val="22"/>
  </w:num>
  <w:num w:numId="23" w16cid:durableId="677854590">
    <w:abstractNumId w:val="46"/>
  </w:num>
  <w:num w:numId="24" w16cid:durableId="647633251">
    <w:abstractNumId w:val="17"/>
  </w:num>
  <w:num w:numId="25" w16cid:durableId="1267427130">
    <w:abstractNumId w:val="48"/>
  </w:num>
  <w:num w:numId="26" w16cid:durableId="1124039680">
    <w:abstractNumId w:val="43"/>
  </w:num>
  <w:num w:numId="27" w16cid:durableId="613832658">
    <w:abstractNumId w:val="15"/>
  </w:num>
  <w:num w:numId="28" w16cid:durableId="193465637">
    <w:abstractNumId w:val="39"/>
  </w:num>
  <w:num w:numId="29" w16cid:durableId="1623727922">
    <w:abstractNumId w:val="9"/>
  </w:num>
  <w:num w:numId="30" w16cid:durableId="1051149063">
    <w:abstractNumId w:val="40"/>
  </w:num>
  <w:num w:numId="31" w16cid:durableId="1632857264">
    <w:abstractNumId w:val="8"/>
  </w:num>
  <w:num w:numId="32" w16cid:durableId="909005070">
    <w:abstractNumId w:val="36"/>
  </w:num>
  <w:num w:numId="33" w16cid:durableId="655379386">
    <w:abstractNumId w:val="3"/>
  </w:num>
  <w:num w:numId="34" w16cid:durableId="1027099923">
    <w:abstractNumId w:val="49"/>
    <w:lvlOverride w:ilvl="0">
      <w:startOverride w:val="1"/>
    </w:lvlOverride>
  </w:num>
  <w:num w:numId="35" w16cid:durableId="721296295">
    <w:abstractNumId w:val="35"/>
    <w:lvlOverride w:ilvl="0">
      <w:startOverride w:val="1"/>
    </w:lvlOverride>
  </w:num>
  <w:num w:numId="36" w16cid:durableId="1703749852">
    <w:abstractNumId w:val="14"/>
  </w:num>
  <w:num w:numId="37" w16cid:durableId="206577106">
    <w:abstractNumId w:val="49"/>
  </w:num>
  <w:num w:numId="38" w16cid:durableId="1960211742">
    <w:abstractNumId w:val="35"/>
  </w:num>
  <w:num w:numId="39" w16cid:durableId="18158286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8011548">
    <w:abstractNumId w:val="47"/>
  </w:num>
  <w:num w:numId="41" w16cid:durableId="1153181356">
    <w:abstractNumId w:val="29"/>
  </w:num>
  <w:num w:numId="42" w16cid:durableId="2033339958">
    <w:abstractNumId w:val="58"/>
  </w:num>
  <w:num w:numId="43" w16cid:durableId="663124214">
    <w:abstractNumId w:val="41"/>
  </w:num>
  <w:num w:numId="44" w16cid:durableId="1524436885">
    <w:abstractNumId w:val="13"/>
  </w:num>
  <w:num w:numId="45" w16cid:durableId="1139834843">
    <w:abstractNumId w:val="25"/>
  </w:num>
  <w:num w:numId="46" w16cid:durableId="1570382267">
    <w:abstractNumId w:val="24"/>
  </w:num>
  <w:num w:numId="47" w16cid:durableId="1664241980">
    <w:abstractNumId w:val="21"/>
  </w:num>
  <w:num w:numId="48" w16cid:durableId="261642835">
    <w:abstractNumId w:val="20"/>
  </w:num>
  <w:num w:numId="49" w16cid:durableId="1596354003">
    <w:abstractNumId w:val="55"/>
  </w:num>
  <w:num w:numId="50" w16cid:durableId="829758639">
    <w:abstractNumId w:val="37"/>
  </w:num>
  <w:num w:numId="51" w16cid:durableId="481433121">
    <w:abstractNumId w:val="52"/>
  </w:num>
  <w:num w:numId="52" w16cid:durableId="423262482">
    <w:abstractNumId w:val="34"/>
  </w:num>
  <w:num w:numId="53" w16cid:durableId="1210800689">
    <w:abstractNumId w:val="33"/>
  </w:num>
  <w:num w:numId="54" w16cid:durableId="206259028">
    <w:abstractNumId w:val="62"/>
  </w:num>
  <w:num w:numId="55" w16cid:durableId="1416051593">
    <w:abstractNumId w:val="42"/>
  </w:num>
  <w:num w:numId="56" w16cid:durableId="1219051471">
    <w:abstractNumId w:val="18"/>
  </w:num>
  <w:num w:numId="57" w16cid:durableId="321206249">
    <w:abstractNumId w:val="10"/>
  </w:num>
  <w:num w:numId="58" w16cid:durableId="1235360889">
    <w:abstractNumId w:val="30"/>
  </w:num>
  <w:num w:numId="59" w16cid:durableId="1044714551">
    <w:abstractNumId w:val="7"/>
  </w:num>
  <w:num w:numId="60" w16cid:durableId="1001422242">
    <w:abstractNumId w:val="26"/>
  </w:num>
  <w:num w:numId="61" w16cid:durableId="1194151346">
    <w:abstractNumId w:val="16"/>
  </w:num>
  <w:num w:numId="62" w16cid:durableId="498542378">
    <w:abstractNumId w:val="54"/>
  </w:num>
  <w:num w:numId="63" w16cid:durableId="1695036471">
    <w:abstractNumId w:val="51"/>
  </w:num>
  <w:num w:numId="64" w16cid:durableId="1458253125">
    <w:abstractNumId w:val="53"/>
  </w:num>
  <w:num w:numId="65" w16cid:durableId="50543298">
    <w:abstractNumId w:val="59"/>
  </w:num>
  <w:num w:numId="66" w16cid:durableId="730080184">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4CA2"/>
    <w:rsid w:val="00007E65"/>
    <w:rsid w:val="00026559"/>
    <w:rsid w:val="00037DD8"/>
    <w:rsid w:val="00042405"/>
    <w:rsid w:val="0006245B"/>
    <w:rsid w:val="00065163"/>
    <w:rsid w:val="00082478"/>
    <w:rsid w:val="00092031"/>
    <w:rsid w:val="0009393C"/>
    <w:rsid w:val="00093F2F"/>
    <w:rsid w:val="000958EC"/>
    <w:rsid w:val="000A1F49"/>
    <w:rsid w:val="000B587F"/>
    <w:rsid w:val="000B775E"/>
    <w:rsid w:val="000C18C6"/>
    <w:rsid w:val="000C201D"/>
    <w:rsid w:val="000D2354"/>
    <w:rsid w:val="000E4E59"/>
    <w:rsid w:val="000E5694"/>
    <w:rsid w:val="000F26D4"/>
    <w:rsid w:val="0011410A"/>
    <w:rsid w:val="001215C0"/>
    <w:rsid w:val="0012428A"/>
    <w:rsid w:val="0012504F"/>
    <w:rsid w:val="001309E8"/>
    <w:rsid w:val="001359DC"/>
    <w:rsid w:val="001432B8"/>
    <w:rsid w:val="001432F0"/>
    <w:rsid w:val="00146C73"/>
    <w:rsid w:val="001503BE"/>
    <w:rsid w:val="001515C7"/>
    <w:rsid w:val="00151F95"/>
    <w:rsid w:val="001545CA"/>
    <w:rsid w:val="00160660"/>
    <w:rsid w:val="00163C38"/>
    <w:rsid w:val="00183A9F"/>
    <w:rsid w:val="00183D08"/>
    <w:rsid w:val="0019095B"/>
    <w:rsid w:val="00190B63"/>
    <w:rsid w:val="00196A9B"/>
    <w:rsid w:val="001A0537"/>
    <w:rsid w:val="001A2470"/>
    <w:rsid w:val="001A45C3"/>
    <w:rsid w:val="001A4B7F"/>
    <w:rsid w:val="001A61C9"/>
    <w:rsid w:val="001B2933"/>
    <w:rsid w:val="001B4750"/>
    <w:rsid w:val="001B6D9F"/>
    <w:rsid w:val="001C6717"/>
    <w:rsid w:val="001D3D81"/>
    <w:rsid w:val="001D6EBB"/>
    <w:rsid w:val="001E27E6"/>
    <w:rsid w:val="001E4012"/>
    <w:rsid w:val="001E7B52"/>
    <w:rsid w:val="001F0ED8"/>
    <w:rsid w:val="001F624B"/>
    <w:rsid w:val="001F681B"/>
    <w:rsid w:val="00200544"/>
    <w:rsid w:val="0020219B"/>
    <w:rsid w:val="002033F5"/>
    <w:rsid w:val="00207104"/>
    <w:rsid w:val="002168C4"/>
    <w:rsid w:val="0022405C"/>
    <w:rsid w:val="00233977"/>
    <w:rsid w:val="0023565C"/>
    <w:rsid w:val="0024269A"/>
    <w:rsid w:val="00243519"/>
    <w:rsid w:val="0024541D"/>
    <w:rsid w:val="00251BCA"/>
    <w:rsid w:val="002526D6"/>
    <w:rsid w:val="002536F4"/>
    <w:rsid w:val="00260908"/>
    <w:rsid w:val="00263100"/>
    <w:rsid w:val="00263305"/>
    <w:rsid w:val="002755D8"/>
    <w:rsid w:val="00275763"/>
    <w:rsid w:val="00276FDA"/>
    <w:rsid w:val="00277C9F"/>
    <w:rsid w:val="002808EA"/>
    <w:rsid w:val="002834C3"/>
    <w:rsid w:val="0029246B"/>
    <w:rsid w:val="002B11BA"/>
    <w:rsid w:val="002B5A30"/>
    <w:rsid w:val="002B6CBF"/>
    <w:rsid w:val="002B6D2D"/>
    <w:rsid w:val="002C0F77"/>
    <w:rsid w:val="002C1040"/>
    <w:rsid w:val="002C72E6"/>
    <w:rsid w:val="002E19CB"/>
    <w:rsid w:val="002E46BC"/>
    <w:rsid w:val="003027C5"/>
    <w:rsid w:val="003072FB"/>
    <w:rsid w:val="00311D9A"/>
    <w:rsid w:val="003211E2"/>
    <w:rsid w:val="00327D69"/>
    <w:rsid w:val="00330DE4"/>
    <w:rsid w:val="00331689"/>
    <w:rsid w:val="00332358"/>
    <w:rsid w:val="00353037"/>
    <w:rsid w:val="00354F5C"/>
    <w:rsid w:val="00372C38"/>
    <w:rsid w:val="00381C78"/>
    <w:rsid w:val="0038376C"/>
    <w:rsid w:val="003934D2"/>
    <w:rsid w:val="003A2E37"/>
    <w:rsid w:val="003B159C"/>
    <w:rsid w:val="003B727F"/>
    <w:rsid w:val="003C3DD3"/>
    <w:rsid w:val="003C3FB5"/>
    <w:rsid w:val="003C4472"/>
    <w:rsid w:val="003C5675"/>
    <w:rsid w:val="003E004D"/>
    <w:rsid w:val="003F00C8"/>
    <w:rsid w:val="003F29E8"/>
    <w:rsid w:val="0040394A"/>
    <w:rsid w:val="00405EB3"/>
    <w:rsid w:val="0041106B"/>
    <w:rsid w:val="0042517D"/>
    <w:rsid w:val="004272F2"/>
    <w:rsid w:val="00434996"/>
    <w:rsid w:val="004419F7"/>
    <w:rsid w:val="004438F2"/>
    <w:rsid w:val="00460FB7"/>
    <w:rsid w:val="004666EE"/>
    <w:rsid w:val="00470496"/>
    <w:rsid w:val="0047100F"/>
    <w:rsid w:val="00482119"/>
    <w:rsid w:val="00482ECB"/>
    <w:rsid w:val="00484E1A"/>
    <w:rsid w:val="0048727A"/>
    <w:rsid w:val="00487CD1"/>
    <w:rsid w:val="0049189C"/>
    <w:rsid w:val="00493F9D"/>
    <w:rsid w:val="004A376B"/>
    <w:rsid w:val="004A530C"/>
    <w:rsid w:val="004A65BB"/>
    <w:rsid w:val="004B4719"/>
    <w:rsid w:val="004B67BB"/>
    <w:rsid w:val="004B701E"/>
    <w:rsid w:val="004C35BE"/>
    <w:rsid w:val="004C6BDC"/>
    <w:rsid w:val="004C7CC5"/>
    <w:rsid w:val="004D01C3"/>
    <w:rsid w:val="004D47E2"/>
    <w:rsid w:val="004E6966"/>
    <w:rsid w:val="004F12FA"/>
    <w:rsid w:val="004F329F"/>
    <w:rsid w:val="004F3E48"/>
    <w:rsid w:val="004F4907"/>
    <w:rsid w:val="004F72B2"/>
    <w:rsid w:val="0051471A"/>
    <w:rsid w:val="0052176D"/>
    <w:rsid w:val="00526A18"/>
    <w:rsid w:val="00526DF9"/>
    <w:rsid w:val="00541313"/>
    <w:rsid w:val="00542710"/>
    <w:rsid w:val="00542A40"/>
    <w:rsid w:val="0054350F"/>
    <w:rsid w:val="0054427E"/>
    <w:rsid w:val="00555573"/>
    <w:rsid w:val="0056478A"/>
    <w:rsid w:val="00567903"/>
    <w:rsid w:val="00567B78"/>
    <w:rsid w:val="005724EB"/>
    <w:rsid w:val="005827BC"/>
    <w:rsid w:val="00583203"/>
    <w:rsid w:val="0058542C"/>
    <w:rsid w:val="0059091D"/>
    <w:rsid w:val="005930BF"/>
    <w:rsid w:val="005947C2"/>
    <w:rsid w:val="005964DC"/>
    <w:rsid w:val="00596815"/>
    <w:rsid w:val="00597329"/>
    <w:rsid w:val="005B0A50"/>
    <w:rsid w:val="005B356F"/>
    <w:rsid w:val="005B69C5"/>
    <w:rsid w:val="005C12C0"/>
    <w:rsid w:val="005C15F0"/>
    <w:rsid w:val="005C7815"/>
    <w:rsid w:val="005D4FC9"/>
    <w:rsid w:val="005D6717"/>
    <w:rsid w:val="005E3F2E"/>
    <w:rsid w:val="005E7A98"/>
    <w:rsid w:val="005F0166"/>
    <w:rsid w:val="005F303F"/>
    <w:rsid w:val="005F6EA7"/>
    <w:rsid w:val="00604545"/>
    <w:rsid w:val="00605387"/>
    <w:rsid w:val="00610B4A"/>
    <w:rsid w:val="0061169F"/>
    <w:rsid w:val="0062300F"/>
    <w:rsid w:val="006245C9"/>
    <w:rsid w:val="006271BB"/>
    <w:rsid w:val="00630656"/>
    <w:rsid w:val="00651901"/>
    <w:rsid w:val="00661253"/>
    <w:rsid w:val="00663C23"/>
    <w:rsid w:val="00664CC4"/>
    <w:rsid w:val="006702F3"/>
    <w:rsid w:val="00671178"/>
    <w:rsid w:val="00674089"/>
    <w:rsid w:val="00674354"/>
    <w:rsid w:val="00676289"/>
    <w:rsid w:val="006809C5"/>
    <w:rsid w:val="006842AF"/>
    <w:rsid w:val="0069432F"/>
    <w:rsid w:val="00697065"/>
    <w:rsid w:val="006B0220"/>
    <w:rsid w:val="006B208B"/>
    <w:rsid w:val="006C7C96"/>
    <w:rsid w:val="006D0A0A"/>
    <w:rsid w:val="006F6659"/>
    <w:rsid w:val="006F6CFE"/>
    <w:rsid w:val="006F7641"/>
    <w:rsid w:val="00704665"/>
    <w:rsid w:val="007157B7"/>
    <w:rsid w:val="0072320F"/>
    <w:rsid w:val="00724EE7"/>
    <w:rsid w:val="0072599D"/>
    <w:rsid w:val="0073430C"/>
    <w:rsid w:val="0074185B"/>
    <w:rsid w:val="00742EFB"/>
    <w:rsid w:val="007447E4"/>
    <w:rsid w:val="00745F7B"/>
    <w:rsid w:val="007478D0"/>
    <w:rsid w:val="00750CE9"/>
    <w:rsid w:val="0075480E"/>
    <w:rsid w:val="0076584B"/>
    <w:rsid w:val="00770322"/>
    <w:rsid w:val="007708B1"/>
    <w:rsid w:val="00771144"/>
    <w:rsid w:val="0078398B"/>
    <w:rsid w:val="00786A87"/>
    <w:rsid w:val="00792680"/>
    <w:rsid w:val="007A0325"/>
    <w:rsid w:val="007A36D0"/>
    <w:rsid w:val="007A6A12"/>
    <w:rsid w:val="007D0FC9"/>
    <w:rsid w:val="007D1E86"/>
    <w:rsid w:val="007D3829"/>
    <w:rsid w:val="007D5E38"/>
    <w:rsid w:val="007D7599"/>
    <w:rsid w:val="007E4B05"/>
    <w:rsid w:val="007E5A9B"/>
    <w:rsid w:val="007E6732"/>
    <w:rsid w:val="007E697D"/>
    <w:rsid w:val="007E760A"/>
    <w:rsid w:val="007F131A"/>
    <w:rsid w:val="007F3DC9"/>
    <w:rsid w:val="0080115E"/>
    <w:rsid w:val="00802C20"/>
    <w:rsid w:val="00806602"/>
    <w:rsid w:val="00824A54"/>
    <w:rsid w:val="00826882"/>
    <w:rsid w:val="00827887"/>
    <w:rsid w:val="00827994"/>
    <w:rsid w:val="00831440"/>
    <w:rsid w:val="00835B96"/>
    <w:rsid w:val="00842B20"/>
    <w:rsid w:val="00845797"/>
    <w:rsid w:val="00845DE3"/>
    <w:rsid w:val="008462DD"/>
    <w:rsid w:val="00852787"/>
    <w:rsid w:val="0085722D"/>
    <w:rsid w:val="0086025D"/>
    <w:rsid w:val="0086736D"/>
    <w:rsid w:val="00873568"/>
    <w:rsid w:val="008836B1"/>
    <w:rsid w:val="00884683"/>
    <w:rsid w:val="00891CCA"/>
    <w:rsid w:val="0089331D"/>
    <w:rsid w:val="008A5948"/>
    <w:rsid w:val="008B0316"/>
    <w:rsid w:val="008D197C"/>
    <w:rsid w:val="008D3978"/>
    <w:rsid w:val="008D780A"/>
    <w:rsid w:val="008E3327"/>
    <w:rsid w:val="008E4B15"/>
    <w:rsid w:val="00923C6F"/>
    <w:rsid w:val="00932A02"/>
    <w:rsid w:val="00937BD3"/>
    <w:rsid w:val="00945BDE"/>
    <w:rsid w:val="0094635E"/>
    <w:rsid w:val="00947571"/>
    <w:rsid w:val="00950594"/>
    <w:rsid w:val="00951A9A"/>
    <w:rsid w:val="00961F77"/>
    <w:rsid w:val="009631FB"/>
    <w:rsid w:val="009649C9"/>
    <w:rsid w:val="0096728D"/>
    <w:rsid w:val="00975A0A"/>
    <w:rsid w:val="00975D1E"/>
    <w:rsid w:val="00984E54"/>
    <w:rsid w:val="0099600F"/>
    <w:rsid w:val="009A3338"/>
    <w:rsid w:val="009C19EE"/>
    <w:rsid w:val="009D6703"/>
    <w:rsid w:val="009F55E3"/>
    <w:rsid w:val="009F5611"/>
    <w:rsid w:val="00A13C2B"/>
    <w:rsid w:val="00A30E16"/>
    <w:rsid w:val="00A319F8"/>
    <w:rsid w:val="00A46A9F"/>
    <w:rsid w:val="00A55FFF"/>
    <w:rsid w:val="00A5661B"/>
    <w:rsid w:val="00A64E5A"/>
    <w:rsid w:val="00A96B96"/>
    <w:rsid w:val="00AB3964"/>
    <w:rsid w:val="00AB6DDA"/>
    <w:rsid w:val="00AC05E5"/>
    <w:rsid w:val="00AC44DD"/>
    <w:rsid w:val="00AC62CD"/>
    <w:rsid w:val="00AD198A"/>
    <w:rsid w:val="00AE3478"/>
    <w:rsid w:val="00AF28DD"/>
    <w:rsid w:val="00AF2B8E"/>
    <w:rsid w:val="00AF4715"/>
    <w:rsid w:val="00AF5345"/>
    <w:rsid w:val="00AF5FE2"/>
    <w:rsid w:val="00B036AF"/>
    <w:rsid w:val="00B070E4"/>
    <w:rsid w:val="00B146E7"/>
    <w:rsid w:val="00B16544"/>
    <w:rsid w:val="00B17D57"/>
    <w:rsid w:val="00B200E8"/>
    <w:rsid w:val="00B279A8"/>
    <w:rsid w:val="00B305F6"/>
    <w:rsid w:val="00B37D1A"/>
    <w:rsid w:val="00B5376F"/>
    <w:rsid w:val="00B56A08"/>
    <w:rsid w:val="00B61FC2"/>
    <w:rsid w:val="00B710A2"/>
    <w:rsid w:val="00B72EFD"/>
    <w:rsid w:val="00B931DD"/>
    <w:rsid w:val="00B9491E"/>
    <w:rsid w:val="00BB22C3"/>
    <w:rsid w:val="00BB2FC5"/>
    <w:rsid w:val="00BB6BC2"/>
    <w:rsid w:val="00BE3629"/>
    <w:rsid w:val="00BE5E8D"/>
    <w:rsid w:val="00BF3379"/>
    <w:rsid w:val="00C00D23"/>
    <w:rsid w:val="00C01DD7"/>
    <w:rsid w:val="00C0520C"/>
    <w:rsid w:val="00C10250"/>
    <w:rsid w:val="00C1525C"/>
    <w:rsid w:val="00C15E0B"/>
    <w:rsid w:val="00C20B86"/>
    <w:rsid w:val="00C242DE"/>
    <w:rsid w:val="00C35562"/>
    <w:rsid w:val="00C35F62"/>
    <w:rsid w:val="00C406E2"/>
    <w:rsid w:val="00C42CB5"/>
    <w:rsid w:val="00C42F78"/>
    <w:rsid w:val="00C52AAD"/>
    <w:rsid w:val="00C5446B"/>
    <w:rsid w:val="00C553D6"/>
    <w:rsid w:val="00C60C39"/>
    <w:rsid w:val="00C72D71"/>
    <w:rsid w:val="00C76B94"/>
    <w:rsid w:val="00C76EE2"/>
    <w:rsid w:val="00C82873"/>
    <w:rsid w:val="00C83798"/>
    <w:rsid w:val="00C912FC"/>
    <w:rsid w:val="00C916BE"/>
    <w:rsid w:val="00C93A03"/>
    <w:rsid w:val="00C9629E"/>
    <w:rsid w:val="00CA2DA8"/>
    <w:rsid w:val="00CB491E"/>
    <w:rsid w:val="00CB5E0B"/>
    <w:rsid w:val="00CB63DD"/>
    <w:rsid w:val="00CB6FC1"/>
    <w:rsid w:val="00CB6FCA"/>
    <w:rsid w:val="00CC2E8A"/>
    <w:rsid w:val="00CC5344"/>
    <w:rsid w:val="00CD0448"/>
    <w:rsid w:val="00CD7B6C"/>
    <w:rsid w:val="00CD7DBC"/>
    <w:rsid w:val="00CE0A31"/>
    <w:rsid w:val="00CE509E"/>
    <w:rsid w:val="00CF27A1"/>
    <w:rsid w:val="00CF2F39"/>
    <w:rsid w:val="00D04ABF"/>
    <w:rsid w:val="00D07A9D"/>
    <w:rsid w:val="00D14717"/>
    <w:rsid w:val="00D15A72"/>
    <w:rsid w:val="00D22F4E"/>
    <w:rsid w:val="00D26ACA"/>
    <w:rsid w:val="00D30095"/>
    <w:rsid w:val="00D330F2"/>
    <w:rsid w:val="00D375AB"/>
    <w:rsid w:val="00D551AC"/>
    <w:rsid w:val="00D56533"/>
    <w:rsid w:val="00D66034"/>
    <w:rsid w:val="00D66FF5"/>
    <w:rsid w:val="00D72FD6"/>
    <w:rsid w:val="00D736A9"/>
    <w:rsid w:val="00D80056"/>
    <w:rsid w:val="00D85250"/>
    <w:rsid w:val="00D85A1B"/>
    <w:rsid w:val="00D960F2"/>
    <w:rsid w:val="00DA4546"/>
    <w:rsid w:val="00DA7773"/>
    <w:rsid w:val="00DA77A2"/>
    <w:rsid w:val="00DB751A"/>
    <w:rsid w:val="00DD131C"/>
    <w:rsid w:val="00DD7509"/>
    <w:rsid w:val="00DE6946"/>
    <w:rsid w:val="00DF08F7"/>
    <w:rsid w:val="00DF2F6B"/>
    <w:rsid w:val="00DF2FA4"/>
    <w:rsid w:val="00DF733C"/>
    <w:rsid w:val="00E0468D"/>
    <w:rsid w:val="00E05BC9"/>
    <w:rsid w:val="00E14FB8"/>
    <w:rsid w:val="00E15C4F"/>
    <w:rsid w:val="00E267D5"/>
    <w:rsid w:val="00E27354"/>
    <w:rsid w:val="00E27FB7"/>
    <w:rsid w:val="00E34EC4"/>
    <w:rsid w:val="00E376B0"/>
    <w:rsid w:val="00E37D86"/>
    <w:rsid w:val="00E4328A"/>
    <w:rsid w:val="00E43750"/>
    <w:rsid w:val="00E44963"/>
    <w:rsid w:val="00E5263B"/>
    <w:rsid w:val="00E52EA4"/>
    <w:rsid w:val="00E63BDC"/>
    <w:rsid w:val="00E740CC"/>
    <w:rsid w:val="00E753A0"/>
    <w:rsid w:val="00E874CC"/>
    <w:rsid w:val="00E9684F"/>
    <w:rsid w:val="00EA01EF"/>
    <w:rsid w:val="00EA28BE"/>
    <w:rsid w:val="00EB1AF9"/>
    <w:rsid w:val="00EB2654"/>
    <w:rsid w:val="00EB50AB"/>
    <w:rsid w:val="00EB6ED9"/>
    <w:rsid w:val="00EB7721"/>
    <w:rsid w:val="00EC02CD"/>
    <w:rsid w:val="00EC3373"/>
    <w:rsid w:val="00EC3806"/>
    <w:rsid w:val="00EC5D86"/>
    <w:rsid w:val="00EC7BD9"/>
    <w:rsid w:val="00ED181C"/>
    <w:rsid w:val="00ED7148"/>
    <w:rsid w:val="00ED71D4"/>
    <w:rsid w:val="00EE6FB3"/>
    <w:rsid w:val="00EE6FB6"/>
    <w:rsid w:val="00EE7796"/>
    <w:rsid w:val="00EF052D"/>
    <w:rsid w:val="00EF077D"/>
    <w:rsid w:val="00EF324E"/>
    <w:rsid w:val="00F04CC3"/>
    <w:rsid w:val="00F269BE"/>
    <w:rsid w:val="00F34DEE"/>
    <w:rsid w:val="00F35B8E"/>
    <w:rsid w:val="00F5040E"/>
    <w:rsid w:val="00F64283"/>
    <w:rsid w:val="00F7355F"/>
    <w:rsid w:val="00F912F8"/>
    <w:rsid w:val="00FA54AC"/>
    <w:rsid w:val="00FC5A9B"/>
    <w:rsid w:val="00FF1FDC"/>
    <w:rsid w:val="00FF40DE"/>
    <w:rsid w:val="00FF5634"/>
    <w:rsid w:val="00FF6843"/>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9069"/>
  <w15:docId w15:val="{3FB1EBCF-1ED0-4B15-ABBE-D928E944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link w:val="Nagwek1Znak"/>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uiPriority w:val="34"/>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aliases w:val=" Znak10,Znak10,Podrozdział,Footnote,Podrozdzia3"/>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uiPriority w:val="99"/>
    <w:rsid w:val="0069432F"/>
    <w:rPr>
      <w:vertAlign w:val="superscript"/>
    </w:rPr>
  </w:style>
  <w:style w:type="character" w:customStyle="1" w:styleId="DeltaViewInsertion">
    <w:name w:val="DeltaView Insertion"/>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styleId="UyteHipercze">
    <w:name w:val="FollowedHyperlink"/>
    <w:basedOn w:val="Domylnaczcionkaakapitu"/>
    <w:uiPriority w:val="99"/>
    <w:semiHidden/>
    <w:unhideWhenUsed/>
    <w:rsid w:val="004A530C"/>
    <w:rPr>
      <w:color w:val="800080" w:themeColor="followedHyperlink"/>
      <w:u w:val="single"/>
    </w:rPr>
  </w:style>
  <w:style w:type="paragraph" w:customStyle="1" w:styleId="text-justify">
    <w:name w:val="text-justify"/>
    <w:basedOn w:val="Normalny"/>
    <w:rsid w:val="00CE5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6245C9"/>
    <w:rPr>
      <w:color w:val="605E5C"/>
      <w:shd w:val="clear" w:color="auto" w:fill="E1DFDD"/>
    </w:rPr>
  </w:style>
  <w:style w:type="character" w:customStyle="1" w:styleId="Nagwek1Znak">
    <w:name w:val="Nagłówek 1 Znak"/>
    <w:basedOn w:val="Domylnaczcionkaakapitu"/>
    <w:link w:val="Nagwek1"/>
    <w:uiPriority w:val="9"/>
    <w:rsid w:val="00FC5A9B"/>
    <w:rPr>
      <w:sz w:val="40"/>
      <w:szCs w:val="40"/>
    </w:rPr>
  </w:style>
  <w:style w:type="paragraph" w:styleId="Tekstdymka">
    <w:name w:val="Balloon Text"/>
    <w:basedOn w:val="Normalny"/>
    <w:link w:val="TekstdymkaZnak"/>
    <w:uiPriority w:val="99"/>
    <w:semiHidden/>
    <w:unhideWhenUsed/>
    <w:rsid w:val="00E753A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3A0"/>
    <w:rPr>
      <w:rFonts w:ascii="Segoe UI" w:hAnsi="Segoe UI" w:cs="Segoe UI"/>
      <w:sz w:val="18"/>
      <w:szCs w:val="18"/>
    </w:rPr>
  </w:style>
  <w:style w:type="character" w:customStyle="1" w:styleId="Nagwek3Znak">
    <w:name w:val="Nagłówek 3 Znak"/>
    <w:basedOn w:val="Domylnaczcionkaakapitu"/>
    <w:link w:val="Nagwek3"/>
    <w:uiPriority w:val="9"/>
    <w:rsid w:val="007F3DC9"/>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3531">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image" Target="media/image3.jpe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32" Type="http://schemas.openxmlformats.org/officeDocument/2006/relationships/hyperlink" Target="https://www.platformazakupowa.pl/transakcja/949431" TargetMode="External"/><Relationship Id="rId37" Type="http://schemas.openxmlformats.org/officeDocument/2006/relationships/hyperlink" Target="http://platformazakupowa.pl" TargetMode="External"/><Relationship Id="rId40" Type="http://schemas.openxmlformats.org/officeDocument/2006/relationships/image" Target="media/image1.png"/><Relationship Id="rId45" Type="http://schemas.openxmlformats.org/officeDocument/2006/relationships/hyperlink" Target="https://mikroporady.pl/slownik-pojec/wierzycie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www.platformazakupowa.pl/transakcja/949431"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mailto:przetargi-publiczne@katowice.kwpsp.gov.pl" TargetMode="External"/><Relationship Id="rId44"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platformazakupowa.pl/transakcja/949431" TargetMode="External"/><Relationship Id="rId35" Type="http://schemas.openxmlformats.org/officeDocument/2006/relationships/hyperlink" Target="https://www.platformazakupowa.pl/transakcja/949431" TargetMode="External"/><Relationship Id="rId43" Type="http://schemas.openxmlformats.org/officeDocument/2006/relationships/image" Target="media/image4.jpeg"/><Relationship Id="rId48" Type="http://schemas.openxmlformats.org/officeDocument/2006/relationships/footer" Target="footer1.xml"/><Relationship Id="rId8" Type="http://schemas.openxmlformats.org/officeDocument/2006/relationships/hyperlink" Target="https://sip.lex.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www.platformazakupowa.pl/transakcja/949431"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mailto:przetargi-publiczne@katowice.kwpsp.gov.pl" TargetMode="External"/><Relationship Id="rId20" Type="http://schemas.openxmlformats.org/officeDocument/2006/relationships/hyperlink" Target="https://sip.lex.pl/"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75</Pages>
  <Words>23457</Words>
  <Characters>140742</Characters>
  <Application>Microsoft Office Word</Application>
  <DocSecurity>0</DocSecurity>
  <Lines>1172</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Aleksandra Albera</cp:lastModifiedBy>
  <cp:revision>2</cp:revision>
  <cp:lastPrinted>2024-07-11T09:38:00Z</cp:lastPrinted>
  <dcterms:created xsi:type="dcterms:W3CDTF">2024-07-11T12:00:00Z</dcterms:created>
  <dcterms:modified xsi:type="dcterms:W3CDTF">2024-07-11T12:00:00Z</dcterms:modified>
</cp:coreProperties>
</file>