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86126" w14:textId="34354293" w:rsidR="00B967E8" w:rsidRPr="003E628C" w:rsidRDefault="00B81E3A" w:rsidP="003E628C">
      <w:pPr>
        <w:pStyle w:val="Nagwek1"/>
        <w:spacing w:line="276" w:lineRule="auto"/>
        <w:ind w:left="3540" w:firstLine="708"/>
        <w:jc w:val="center"/>
        <w:rPr>
          <w:rFonts w:asciiTheme="minorHAnsi" w:hAnsiTheme="minorHAnsi" w:cstheme="minorHAnsi"/>
          <w:bCs/>
          <w:sz w:val="20"/>
          <w:u w:val="single"/>
          <w:lang w:eastAsia="pl-PL"/>
        </w:rPr>
      </w:pPr>
      <w:bookmarkStart w:id="0" w:name="_Toc78868431"/>
      <w:bookmarkStart w:id="1" w:name="_Toc81814472"/>
      <w:r w:rsidRPr="003E628C">
        <w:rPr>
          <w:rFonts w:asciiTheme="minorHAnsi" w:hAnsiTheme="minorHAnsi" w:cstheme="minorHAnsi"/>
          <w:bCs/>
          <w:sz w:val="20"/>
          <w:u w:val="single"/>
          <w:lang w:eastAsia="pl-PL"/>
        </w:rPr>
        <w:t xml:space="preserve">Załącznik nr 9 do SWZ: </w:t>
      </w:r>
      <w:r w:rsidR="00B967E8" w:rsidRPr="003E628C">
        <w:rPr>
          <w:rFonts w:asciiTheme="minorHAnsi" w:hAnsiTheme="minorHAnsi" w:cstheme="minorHAnsi"/>
          <w:bCs/>
          <w:sz w:val="20"/>
          <w:u w:val="single"/>
          <w:lang w:eastAsia="pl-PL"/>
        </w:rPr>
        <w:t>Projektowane postanowienia umowy</w:t>
      </w:r>
    </w:p>
    <w:p w14:paraId="19D5A7A8" w14:textId="551056BE" w:rsidR="00B4533F" w:rsidRDefault="000502A4" w:rsidP="003E628C">
      <w:pPr>
        <w:spacing w:after="0"/>
        <w:rPr>
          <w:rFonts w:asciiTheme="minorHAnsi" w:hAnsiTheme="minorHAnsi" w:cstheme="minorHAnsi"/>
          <w:lang w:eastAsia="pl-PL"/>
        </w:rPr>
      </w:pPr>
      <w:r>
        <w:rPr>
          <w:rFonts w:asciiTheme="minorHAnsi" w:hAnsiTheme="minorHAnsi" w:cstheme="minorHAnsi"/>
          <w:lang w:eastAsia="pl-PL"/>
        </w:rPr>
        <w:t xml:space="preserve"> </w:t>
      </w:r>
    </w:p>
    <w:p w14:paraId="6EDCA88A" w14:textId="77777777" w:rsidR="00A56B78" w:rsidRPr="003E628C" w:rsidRDefault="00A56B78" w:rsidP="003E628C">
      <w:pPr>
        <w:spacing w:after="0"/>
        <w:rPr>
          <w:rFonts w:asciiTheme="minorHAnsi" w:hAnsiTheme="minorHAnsi" w:cstheme="minorHAnsi"/>
          <w:lang w:eastAsia="pl-PL"/>
        </w:rPr>
      </w:pPr>
    </w:p>
    <w:p w14:paraId="3FB2605D" w14:textId="5E4AAF30" w:rsidR="00A82688" w:rsidRPr="003E628C" w:rsidRDefault="0005157F" w:rsidP="003E628C">
      <w:pPr>
        <w:pStyle w:val="Nagwek1"/>
        <w:spacing w:line="276" w:lineRule="auto"/>
        <w:jc w:val="center"/>
        <w:rPr>
          <w:rFonts w:asciiTheme="minorHAnsi" w:hAnsiTheme="minorHAnsi" w:cstheme="minorHAnsi"/>
          <w:sz w:val="22"/>
          <w:szCs w:val="22"/>
          <w:lang w:eastAsia="pl-PL"/>
        </w:rPr>
      </w:pPr>
      <w:r w:rsidRPr="003E628C">
        <w:rPr>
          <w:rFonts w:asciiTheme="minorHAnsi" w:hAnsiTheme="minorHAnsi" w:cstheme="minorHAnsi"/>
          <w:sz w:val="22"/>
          <w:szCs w:val="22"/>
          <w:lang w:eastAsia="pl-PL"/>
        </w:rPr>
        <w:t xml:space="preserve">Umowa </w:t>
      </w:r>
    </w:p>
    <w:p w14:paraId="362D206A" w14:textId="77777777" w:rsidR="00A82688" w:rsidRPr="003E628C" w:rsidRDefault="00A82688">
      <w:pPr>
        <w:spacing w:after="0"/>
        <w:rPr>
          <w:rFonts w:asciiTheme="minorHAnsi" w:hAnsiTheme="minorHAnsi" w:cstheme="minorHAnsi"/>
          <w:lang w:eastAsia="pl-PL"/>
        </w:rPr>
      </w:pPr>
    </w:p>
    <w:p w14:paraId="61F663E9" w14:textId="09B925EC" w:rsidR="00601A86" w:rsidRPr="003E628C" w:rsidRDefault="0005157F">
      <w:pPr>
        <w:spacing w:after="0"/>
        <w:rPr>
          <w:rFonts w:asciiTheme="minorHAnsi" w:hAnsiTheme="minorHAnsi" w:cstheme="minorHAnsi"/>
          <w:lang w:eastAsia="pl-PL"/>
        </w:rPr>
      </w:pPr>
      <w:r w:rsidRPr="003E628C">
        <w:rPr>
          <w:rFonts w:asciiTheme="minorHAnsi" w:hAnsiTheme="minorHAnsi" w:cstheme="minorHAnsi"/>
          <w:lang w:eastAsia="pl-PL"/>
        </w:rPr>
        <w:t xml:space="preserve">zawarta w dniu </w:t>
      </w:r>
      <w:r w:rsidR="00587871" w:rsidRPr="003E628C">
        <w:rPr>
          <w:rFonts w:asciiTheme="minorHAnsi" w:hAnsiTheme="minorHAnsi" w:cstheme="minorHAnsi"/>
          <w:lang w:eastAsia="pl-PL"/>
        </w:rPr>
        <w:t xml:space="preserve">……………2024 </w:t>
      </w:r>
      <w:r w:rsidRPr="003E628C">
        <w:rPr>
          <w:rFonts w:asciiTheme="minorHAnsi" w:hAnsiTheme="minorHAnsi" w:cstheme="minorHAnsi"/>
          <w:lang w:eastAsia="pl-PL"/>
        </w:rPr>
        <w:t xml:space="preserve"> r. w Poznaniu pomiędzy:</w:t>
      </w:r>
    </w:p>
    <w:p w14:paraId="741612A0" w14:textId="77777777" w:rsidR="00B967E8" w:rsidRPr="003E628C" w:rsidRDefault="00B967E8">
      <w:pPr>
        <w:spacing w:after="0"/>
        <w:rPr>
          <w:rFonts w:asciiTheme="minorHAnsi" w:hAnsiTheme="minorHAnsi" w:cstheme="minorHAnsi"/>
        </w:rPr>
      </w:pPr>
      <w:r w:rsidRPr="003E628C">
        <w:rPr>
          <w:rFonts w:asciiTheme="minorHAnsi" w:hAnsiTheme="minorHAnsi" w:cstheme="minorHAnsi"/>
        </w:rPr>
        <w:t>Uniwersytetem Ekonomicznym w Poznaniu, z siedzibą przy al. Niepodległości 10, 61-875 Poznań,</w:t>
      </w:r>
    </w:p>
    <w:p w14:paraId="0DD581A2" w14:textId="77777777" w:rsidR="00B967E8" w:rsidRPr="003E628C" w:rsidRDefault="00B967E8">
      <w:pPr>
        <w:spacing w:after="0"/>
        <w:rPr>
          <w:rFonts w:asciiTheme="minorHAnsi" w:hAnsiTheme="minorHAnsi" w:cstheme="minorHAnsi"/>
        </w:rPr>
      </w:pPr>
      <w:r w:rsidRPr="003E628C">
        <w:rPr>
          <w:rFonts w:asciiTheme="minorHAnsi" w:hAnsiTheme="minorHAnsi" w:cstheme="minorHAnsi"/>
        </w:rPr>
        <w:t xml:space="preserve">posiadającym </w:t>
      </w:r>
      <w:r w:rsidRPr="003E628C">
        <w:rPr>
          <w:rFonts w:asciiTheme="minorHAnsi" w:hAnsiTheme="minorHAnsi" w:cstheme="minorHAnsi"/>
          <w:iCs/>
        </w:rPr>
        <w:t>NIP 7770005497, REGON 000001525</w:t>
      </w:r>
    </w:p>
    <w:p w14:paraId="52DAE0EB" w14:textId="3505B470" w:rsidR="00B967E8" w:rsidRPr="003E628C" w:rsidRDefault="00B967E8">
      <w:pPr>
        <w:spacing w:after="0"/>
        <w:rPr>
          <w:rFonts w:asciiTheme="minorHAnsi" w:hAnsiTheme="minorHAnsi" w:cstheme="minorHAnsi"/>
        </w:rPr>
      </w:pPr>
      <w:r w:rsidRPr="003E628C">
        <w:rPr>
          <w:rFonts w:asciiTheme="minorHAnsi" w:hAnsiTheme="minorHAnsi" w:cstheme="minorHAnsi"/>
        </w:rPr>
        <w:t>reprezentowanym przez:</w:t>
      </w:r>
      <w:r w:rsidR="005A08CE">
        <w:rPr>
          <w:rFonts w:asciiTheme="minorHAnsi" w:hAnsiTheme="minorHAnsi" w:cstheme="minorHAnsi"/>
        </w:rPr>
        <w:t xml:space="preserve"> </w:t>
      </w:r>
    </w:p>
    <w:p w14:paraId="31F372A3" w14:textId="5C5295EE" w:rsidR="00B967E8" w:rsidRPr="003E628C" w:rsidRDefault="00B967E8">
      <w:pPr>
        <w:spacing w:after="0"/>
        <w:rPr>
          <w:rFonts w:asciiTheme="minorHAnsi" w:hAnsiTheme="minorHAnsi" w:cstheme="minorHAnsi"/>
        </w:rPr>
      </w:pPr>
      <w:r w:rsidRPr="003E628C">
        <w:rPr>
          <w:rFonts w:asciiTheme="minorHAnsi" w:hAnsiTheme="minorHAnsi" w:cstheme="minorHAnsi"/>
        </w:rPr>
        <w:t>…………………………………………………….</w:t>
      </w:r>
    </w:p>
    <w:p w14:paraId="00220886" w14:textId="3BD44FD2" w:rsidR="001F03A5" w:rsidRPr="003E628C" w:rsidRDefault="00B967E8">
      <w:pPr>
        <w:spacing w:after="0"/>
        <w:rPr>
          <w:rFonts w:asciiTheme="minorHAnsi" w:hAnsiTheme="minorHAnsi" w:cstheme="minorHAnsi"/>
        </w:rPr>
      </w:pPr>
      <w:r w:rsidRPr="003E628C">
        <w:rPr>
          <w:rFonts w:asciiTheme="minorHAnsi" w:hAnsiTheme="minorHAnsi" w:cstheme="minorHAnsi"/>
        </w:rPr>
        <w:t xml:space="preserve">zwanym dalej </w:t>
      </w:r>
      <w:r w:rsidRPr="003E628C">
        <w:rPr>
          <w:rFonts w:asciiTheme="minorHAnsi" w:hAnsiTheme="minorHAnsi" w:cstheme="minorHAnsi"/>
          <w:b/>
        </w:rPr>
        <w:t>Zamawiającym,</w:t>
      </w:r>
    </w:p>
    <w:p w14:paraId="34ADA8E3" w14:textId="15B44251" w:rsidR="001F03A5" w:rsidRPr="003E628C" w:rsidRDefault="0005157F">
      <w:pPr>
        <w:pStyle w:val="Zwykytekst"/>
        <w:spacing w:line="276" w:lineRule="auto"/>
        <w:rPr>
          <w:rFonts w:asciiTheme="minorHAnsi" w:hAnsiTheme="minorHAnsi" w:cstheme="minorHAnsi"/>
          <w:sz w:val="22"/>
          <w:szCs w:val="22"/>
        </w:rPr>
      </w:pPr>
      <w:r w:rsidRPr="003E628C">
        <w:rPr>
          <w:rFonts w:asciiTheme="minorHAnsi" w:hAnsiTheme="minorHAnsi" w:cstheme="minorHAnsi"/>
          <w:sz w:val="22"/>
          <w:szCs w:val="22"/>
        </w:rPr>
        <w:t xml:space="preserve">a </w:t>
      </w:r>
    </w:p>
    <w:p w14:paraId="4F3B1991" w14:textId="77777777" w:rsidR="003234BA" w:rsidRPr="003E628C" w:rsidRDefault="00B73B33">
      <w:pPr>
        <w:overflowPunct w:val="0"/>
        <w:autoSpaceDE w:val="0"/>
        <w:autoSpaceDN w:val="0"/>
        <w:spacing w:after="0"/>
        <w:jc w:val="both"/>
        <w:rPr>
          <w:rFonts w:asciiTheme="minorHAnsi" w:hAnsiTheme="minorHAnsi" w:cstheme="minorHAnsi"/>
          <w:noProof/>
        </w:rPr>
      </w:pPr>
      <w:r w:rsidRPr="003E628C">
        <w:rPr>
          <w:rFonts w:asciiTheme="minorHAnsi" w:hAnsiTheme="minorHAnsi" w:cstheme="minorHAnsi"/>
          <w:noProof/>
        </w:rPr>
        <w:t>.................................... z siedzibą w ........................... przy ul. .................................... wpisaną do Krajowego Rejestru Sądowego prowadzonego przez Sąd Rejonowy  w ..........................., ....... Wydział Gospodarczy Krajowego Reje</w:t>
      </w:r>
      <w:r w:rsidR="003234BA" w:rsidRPr="003E628C">
        <w:rPr>
          <w:rFonts w:asciiTheme="minorHAnsi" w:hAnsiTheme="minorHAnsi" w:cstheme="minorHAnsi"/>
          <w:noProof/>
        </w:rPr>
        <w:t>stru Sądowego pod nr KRS: ..........</w:t>
      </w:r>
      <w:r w:rsidRPr="003E628C">
        <w:rPr>
          <w:rFonts w:asciiTheme="minorHAnsi" w:hAnsiTheme="minorHAnsi" w:cstheme="minorHAnsi"/>
          <w:noProof/>
        </w:rPr>
        <w:t>....................., kapitał zakładowy w wysokości ........................... PLN, NIP: ..........................., REGON: ..........................., r</w:t>
      </w:r>
    </w:p>
    <w:p w14:paraId="209F9F2A" w14:textId="1CC1BB4C" w:rsidR="00B73B33" w:rsidRPr="003E628C" w:rsidRDefault="00B73B33">
      <w:pPr>
        <w:overflowPunct w:val="0"/>
        <w:autoSpaceDE w:val="0"/>
        <w:autoSpaceDN w:val="0"/>
        <w:spacing w:after="0"/>
        <w:jc w:val="both"/>
        <w:rPr>
          <w:rFonts w:asciiTheme="minorHAnsi" w:hAnsiTheme="minorHAnsi" w:cstheme="minorHAnsi"/>
          <w:noProof/>
        </w:rPr>
      </w:pPr>
      <w:r w:rsidRPr="003E628C">
        <w:rPr>
          <w:rFonts w:asciiTheme="minorHAnsi" w:hAnsiTheme="minorHAnsi" w:cstheme="minorHAnsi"/>
          <w:noProof/>
        </w:rPr>
        <w:t>eprezentowaną przy zawieraniu niniejszej umowy przez:</w:t>
      </w:r>
    </w:p>
    <w:p w14:paraId="26A9E3D4" w14:textId="77777777" w:rsidR="00B73B33" w:rsidRPr="003E628C" w:rsidRDefault="00B73B33">
      <w:pPr>
        <w:overflowPunct w:val="0"/>
        <w:autoSpaceDE w:val="0"/>
        <w:autoSpaceDN w:val="0"/>
        <w:spacing w:after="0"/>
        <w:rPr>
          <w:rFonts w:asciiTheme="minorHAnsi" w:hAnsiTheme="minorHAnsi" w:cstheme="minorHAnsi"/>
          <w:noProof/>
        </w:rPr>
      </w:pPr>
      <w:r w:rsidRPr="003E628C">
        <w:rPr>
          <w:rFonts w:asciiTheme="minorHAnsi" w:hAnsiTheme="minorHAnsi" w:cstheme="minorHAnsi"/>
          <w:noProof/>
        </w:rPr>
        <w:t>...........................</w:t>
      </w:r>
    </w:p>
    <w:p w14:paraId="5E960020" w14:textId="77777777" w:rsidR="00B73B33" w:rsidRPr="003E628C" w:rsidRDefault="00B73B33">
      <w:pPr>
        <w:overflowPunct w:val="0"/>
        <w:autoSpaceDE w:val="0"/>
        <w:autoSpaceDN w:val="0"/>
        <w:spacing w:after="0"/>
        <w:rPr>
          <w:rFonts w:asciiTheme="minorHAnsi" w:hAnsiTheme="minorHAnsi" w:cstheme="minorHAnsi"/>
          <w:noProof/>
        </w:rPr>
      </w:pPr>
      <w:r w:rsidRPr="003E628C">
        <w:rPr>
          <w:rFonts w:asciiTheme="minorHAnsi" w:hAnsiTheme="minorHAnsi" w:cstheme="minorHAnsi"/>
          <w:noProof/>
        </w:rPr>
        <w:t xml:space="preserve">zwaną dalej </w:t>
      </w:r>
      <w:r w:rsidRPr="003E628C">
        <w:rPr>
          <w:rFonts w:asciiTheme="minorHAnsi" w:hAnsiTheme="minorHAnsi" w:cstheme="minorHAnsi"/>
          <w:b/>
          <w:noProof/>
        </w:rPr>
        <w:t>Wykonawcą</w:t>
      </w:r>
      <w:r w:rsidRPr="003E628C">
        <w:rPr>
          <w:rFonts w:asciiTheme="minorHAnsi" w:hAnsiTheme="minorHAnsi" w:cstheme="minorHAnsi"/>
          <w:noProof/>
        </w:rPr>
        <w:t>.</w:t>
      </w:r>
    </w:p>
    <w:p w14:paraId="6042674B" w14:textId="77777777" w:rsidR="00BE45CF" w:rsidRPr="003E628C" w:rsidRDefault="00BE45CF" w:rsidP="003E628C">
      <w:pPr>
        <w:pStyle w:val="Zwykytekst"/>
        <w:spacing w:line="276" w:lineRule="auto"/>
        <w:jc w:val="both"/>
        <w:rPr>
          <w:rFonts w:asciiTheme="minorHAnsi" w:hAnsiTheme="minorHAnsi" w:cstheme="minorHAnsi"/>
          <w:b/>
          <w:sz w:val="22"/>
          <w:szCs w:val="22"/>
        </w:rPr>
      </w:pPr>
    </w:p>
    <w:p w14:paraId="6E818142" w14:textId="0AE15EC4" w:rsidR="00BE45CF" w:rsidRPr="003E628C" w:rsidRDefault="0005157F" w:rsidP="003E628C">
      <w:pPr>
        <w:spacing w:after="0"/>
        <w:jc w:val="both"/>
        <w:rPr>
          <w:rFonts w:asciiTheme="minorHAnsi" w:hAnsiTheme="minorHAnsi" w:cstheme="minorHAnsi"/>
        </w:rPr>
      </w:pPr>
      <w:r w:rsidRPr="003E628C">
        <w:rPr>
          <w:rFonts w:asciiTheme="minorHAnsi" w:hAnsiTheme="minorHAnsi" w:cstheme="minorHAnsi"/>
        </w:rPr>
        <w:t xml:space="preserve">Niniejsza umowa została zawarta w wyniku rozstrzygnięcia postępowania o udzielenie zamówienia publicznego przeprowadzonego </w:t>
      </w:r>
      <w:r w:rsidR="00B73B33" w:rsidRPr="003E628C">
        <w:rPr>
          <w:rFonts w:asciiTheme="minorHAnsi" w:hAnsiTheme="minorHAnsi" w:cstheme="minorHAnsi"/>
        </w:rPr>
        <w:t xml:space="preserve">jako tryb podstawowy (bez negocjacji) </w:t>
      </w:r>
      <w:r w:rsidRPr="003E628C">
        <w:rPr>
          <w:rFonts w:asciiTheme="minorHAnsi" w:hAnsiTheme="minorHAnsi" w:cstheme="minorHAnsi"/>
        </w:rPr>
        <w:t xml:space="preserve"> o oznaczeniu </w:t>
      </w:r>
      <w:r w:rsidRPr="003E628C">
        <w:rPr>
          <w:rFonts w:asciiTheme="minorHAnsi" w:hAnsiTheme="minorHAnsi" w:cstheme="minorHAnsi"/>
          <w:b/>
          <w:noProof/>
        </w:rPr>
        <w:t>ZP/</w:t>
      </w:r>
      <w:r w:rsidR="008C1ED7" w:rsidRPr="003E628C">
        <w:rPr>
          <w:rFonts w:asciiTheme="minorHAnsi" w:hAnsiTheme="minorHAnsi" w:cstheme="minorHAnsi"/>
          <w:b/>
          <w:noProof/>
        </w:rPr>
        <w:t>0</w:t>
      </w:r>
      <w:r w:rsidR="000A202C" w:rsidRPr="003E628C">
        <w:rPr>
          <w:rFonts w:asciiTheme="minorHAnsi" w:hAnsiTheme="minorHAnsi" w:cstheme="minorHAnsi"/>
          <w:b/>
          <w:noProof/>
        </w:rPr>
        <w:t>1</w:t>
      </w:r>
      <w:r w:rsidR="00693B54">
        <w:rPr>
          <w:rFonts w:asciiTheme="minorHAnsi" w:hAnsiTheme="minorHAnsi" w:cstheme="minorHAnsi"/>
          <w:b/>
          <w:noProof/>
        </w:rPr>
        <w:t>3</w:t>
      </w:r>
      <w:r w:rsidRPr="003E628C">
        <w:rPr>
          <w:rFonts w:asciiTheme="minorHAnsi" w:hAnsiTheme="minorHAnsi" w:cstheme="minorHAnsi"/>
          <w:b/>
          <w:noProof/>
        </w:rPr>
        <w:t>/</w:t>
      </w:r>
      <w:r w:rsidR="00B73B33" w:rsidRPr="003E628C">
        <w:rPr>
          <w:rFonts w:asciiTheme="minorHAnsi" w:hAnsiTheme="minorHAnsi" w:cstheme="minorHAnsi"/>
          <w:b/>
          <w:noProof/>
        </w:rPr>
        <w:t>2</w:t>
      </w:r>
      <w:r w:rsidR="008C1ED7" w:rsidRPr="003E628C">
        <w:rPr>
          <w:rFonts w:asciiTheme="minorHAnsi" w:hAnsiTheme="minorHAnsi" w:cstheme="minorHAnsi"/>
          <w:b/>
          <w:noProof/>
        </w:rPr>
        <w:t>4</w:t>
      </w:r>
      <w:r w:rsidRPr="003E628C">
        <w:rPr>
          <w:rFonts w:asciiTheme="minorHAnsi" w:hAnsiTheme="minorHAnsi" w:cstheme="minorHAnsi"/>
          <w:b/>
        </w:rPr>
        <w:t xml:space="preserve">, </w:t>
      </w:r>
      <w:r w:rsidRPr="003E628C">
        <w:rPr>
          <w:rFonts w:asciiTheme="minorHAnsi" w:hAnsiTheme="minorHAnsi" w:cstheme="minorHAnsi"/>
        </w:rPr>
        <w:t>zgodnie z ustawą z dnia 29 stycznia 2004 roku Prawo zamówień publicznych (</w:t>
      </w:r>
      <w:r w:rsidR="005769DB" w:rsidRPr="003E628C">
        <w:rPr>
          <w:rFonts w:asciiTheme="minorHAnsi" w:hAnsiTheme="minorHAnsi" w:cstheme="minorHAnsi"/>
        </w:rPr>
        <w:t>Dz. U. z </w:t>
      </w:r>
      <w:r w:rsidR="00B73B33" w:rsidRPr="003E628C">
        <w:rPr>
          <w:rFonts w:asciiTheme="minorHAnsi" w:hAnsiTheme="minorHAnsi" w:cstheme="minorHAnsi"/>
        </w:rPr>
        <w:t>2023</w:t>
      </w:r>
      <w:r w:rsidRPr="003E628C">
        <w:rPr>
          <w:rFonts w:asciiTheme="minorHAnsi" w:hAnsiTheme="minorHAnsi" w:cstheme="minorHAnsi"/>
        </w:rPr>
        <w:t xml:space="preserve">, poz. </w:t>
      </w:r>
      <w:r w:rsidR="00895E25" w:rsidRPr="003E628C">
        <w:rPr>
          <w:rFonts w:asciiTheme="minorHAnsi" w:hAnsiTheme="minorHAnsi" w:cstheme="minorHAnsi"/>
        </w:rPr>
        <w:t>1</w:t>
      </w:r>
      <w:r w:rsidR="00B73B33" w:rsidRPr="003E628C">
        <w:rPr>
          <w:rFonts w:asciiTheme="minorHAnsi" w:hAnsiTheme="minorHAnsi" w:cstheme="minorHAnsi"/>
        </w:rPr>
        <w:t>605</w:t>
      </w:r>
      <w:r w:rsidRPr="003E628C">
        <w:rPr>
          <w:rFonts w:asciiTheme="minorHAnsi" w:hAnsiTheme="minorHAnsi" w:cstheme="minorHAnsi"/>
        </w:rPr>
        <w:t>)</w:t>
      </w:r>
      <w:r w:rsidR="002D7B97" w:rsidRPr="003E628C">
        <w:rPr>
          <w:rFonts w:asciiTheme="minorHAnsi" w:hAnsiTheme="minorHAnsi" w:cstheme="minorHAnsi"/>
        </w:rPr>
        <w:t xml:space="preserve">, zwaną dalej </w:t>
      </w:r>
      <w:proofErr w:type="spellStart"/>
      <w:r w:rsidR="002D7B97" w:rsidRPr="003E628C">
        <w:rPr>
          <w:rFonts w:asciiTheme="minorHAnsi" w:hAnsiTheme="minorHAnsi" w:cstheme="minorHAnsi"/>
          <w:i/>
        </w:rPr>
        <w:t>P</w:t>
      </w:r>
      <w:r w:rsidR="003234BA" w:rsidRPr="003E628C">
        <w:rPr>
          <w:rFonts w:asciiTheme="minorHAnsi" w:hAnsiTheme="minorHAnsi" w:cstheme="minorHAnsi"/>
          <w:i/>
        </w:rPr>
        <w:t>z</w:t>
      </w:r>
      <w:r w:rsidR="003C21CF" w:rsidRPr="003E628C">
        <w:rPr>
          <w:rFonts w:asciiTheme="minorHAnsi" w:hAnsiTheme="minorHAnsi" w:cstheme="minorHAnsi"/>
          <w:i/>
        </w:rPr>
        <w:t>p</w:t>
      </w:r>
      <w:proofErr w:type="spellEnd"/>
      <w:r w:rsidR="003C21CF" w:rsidRPr="003E628C">
        <w:rPr>
          <w:rFonts w:asciiTheme="minorHAnsi" w:hAnsiTheme="minorHAnsi" w:cstheme="minorHAnsi"/>
        </w:rPr>
        <w:t>.</w:t>
      </w:r>
      <w:r w:rsidRPr="003E628C">
        <w:rPr>
          <w:rFonts w:asciiTheme="minorHAnsi" w:hAnsiTheme="minorHAnsi" w:cstheme="minorHAnsi"/>
        </w:rPr>
        <w:t xml:space="preserve"> Podstawą realizacji umowy jest oferta Wykonawcy z dnia </w:t>
      </w:r>
      <w:r w:rsidR="00B73B33" w:rsidRPr="003E628C">
        <w:rPr>
          <w:rFonts w:asciiTheme="minorHAnsi" w:hAnsiTheme="minorHAnsi" w:cstheme="minorHAnsi"/>
          <w:noProof/>
        </w:rPr>
        <w:t>………</w:t>
      </w:r>
      <w:r w:rsidR="00D62130" w:rsidRPr="003E628C">
        <w:rPr>
          <w:rFonts w:asciiTheme="minorHAnsi" w:hAnsiTheme="minorHAnsi" w:cstheme="minorHAnsi"/>
          <w:noProof/>
        </w:rPr>
        <w:t xml:space="preserve"> </w:t>
      </w:r>
      <w:r w:rsidRPr="003E628C">
        <w:rPr>
          <w:rFonts w:asciiTheme="minorHAnsi" w:hAnsiTheme="minorHAnsi" w:cstheme="minorHAnsi"/>
        </w:rPr>
        <w:t>r.</w:t>
      </w:r>
    </w:p>
    <w:p w14:paraId="081BC848" w14:textId="77777777" w:rsidR="0061144F" w:rsidRPr="003E628C" w:rsidRDefault="0061144F" w:rsidP="003E628C">
      <w:pPr>
        <w:spacing w:after="0"/>
        <w:jc w:val="center"/>
        <w:rPr>
          <w:rFonts w:asciiTheme="minorHAnsi" w:hAnsiTheme="minorHAnsi" w:cstheme="minorHAnsi"/>
          <w:b/>
          <w:lang w:eastAsia="pl-PL"/>
        </w:rPr>
      </w:pPr>
    </w:p>
    <w:p w14:paraId="2CDF2C4D" w14:textId="54A03CDA"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xml:space="preserve">§ </w:t>
      </w:r>
      <w:r w:rsidR="000372BE" w:rsidRPr="003E628C">
        <w:rPr>
          <w:rFonts w:asciiTheme="minorHAnsi" w:hAnsiTheme="minorHAnsi" w:cstheme="minorHAnsi"/>
          <w:b/>
          <w:lang w:eastAsia="pl-PL"/>
        </w:rPr>
        <w:t>1</w:t>
      </w:r>
    </w:p>
    <w:p w14:paraId="08B35E04" w14:textId="02B156B1"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xml:space="preserve">Przedmiot </w:t>
      </w:r>
      <w:r w:rsidR="00264966" w:rsidRPr="003E628C">
        <w:rPr>
          <w:rFonts w:asciiTheme="minorHAnsi" w:hAnsiTheme="minorHAnsi" w:cstheme="minorHAnsi"/>
          <w:b/>
          <w:lang w:eastAsia="pl-PL"/>
        </w:rPr>
        <w:t>zamówienia</w:t>
      </w:r>
    </w:p>
    <w:p w14:paraId="15E34B07" w14:textId="1C860B74" w:rsidR="00693B54" w:rsidRDefault="000372BE" w:rsidP="000975EE">
      <w:pPr>
        <w:pStyle w:val="Akapitzlist"/>
        <w:numPr>
          <w:ilvl w:val="0"/>
          <w:numId w:val="41"/>
        </w:numPr>
        <w:spacing w:after="0"/>
        <w:ind w:left="426" w:right="-6" w:hanging="426"/>
        <w:jc w:val="both"/>
        <w:rPr>
          <w:rFonts w:asciiTheme="minorHAnsi" w:hAnsiTheme="minorHAnsi" w:cstheme="minorHAnsi"/>
          <w:b/>
          <w:lang w:val="pl"/>
        </w:rPr>
      </w:pPr>
      <w:r w:rsidRPr="00693B54">
        <w:rPr>
          <w:rFonts w:asciiTheme="minorHAnsi" w:hAnsiTheme="minorHAnsi" w:cstheme="minorHAnsi"/>
        </w:rPr>
        <w:t>Wykonawca zobowiązuje się do wykonania na rzecz Zama</w:t>
      </w:r>
      <w:r w:rsidR="00FF66D8" w:rsidRPr="00693B54">
        <w:rPr>
          <w:rFonts w:asciiTheme="minorHAnsi" w:hAnsiTheme="minorHAnsi" w:cstheme="minorHAnsi"/>
        </w:rPr>
        <w:t>wiającego</w:t>
      </w:r>
      <w:r w:rsidR="007B7C71" w:rsidRPr="00693B54">
        <w:rPr>
          <w:rFonts w:asciiTheme="minorHAnsi" w:hAnsiTheme="minorHAnsi" w:cstheme="minorHAnsi"/>
        </w:rPr>
        <w:t xml:space="preserve"> </w:t>
      </w:r>
      <w:r w:rsidR="00693B54" w:rsidRPr="00693B54">
        <w:rPr>
          <w:rFonts w:asciiTheme="minorHAnsi" w:hAnsiTheme="minorHAnsi" w:cstheme="minorHAnsi"/>
          <w:b/>
          <w:lang w:val="pl"/>
        </w:rPr>
        <w:t>Remontu toalet</w:t>
      </w:r>
      <w:r w:rsidR="007A052D">
        <w:rPr>
          <w:rFonts w:asciiTheme="minorHAnsi" w:hAnsiTheme="minorHAnsi" w:cstheme="minorHAnsi"/>
          <w:b/>
          <w:lang w:val="pl"/>
        </w:rPr>
        <w:t xml:space="preserve"> wraz z</w:t>
      </w:r>
      <w:r w:rsidR="000975EE">
        <w:rPr>
          <w:rFonts w:asciiTheme="minorHAnsi" w:hAnsiTheme="minorHAnsi" w:cstheme="minorHAnsi"/>
          <w:b/>
          <w:lang w:val="pl"/>
        </w:rPr>
        <w:t> </w:t>
      </w:r>
      <w:r w:rsidR="007A052D" w:rsidRPr="0001258E">
        <w:rPr>
          <w:rFonts w:cs="Calibri"/>
          <w:b/>
        </w:rPr>
        <w:t>przystosowaniem toalety damskie</w:t>
      </w:r>
      <w:r w:rsidR="007E61F3">
        <w:rPr>
          <w:rFonts w:cs="Calibri"/>
          <w:b/>
        </w:rPr>
        <w:t>j</w:t>
      </w:r>
      <w:r w:rsidR="007A052D" w:rsidRPr="0001258E">
        <w:rPr>
          <w:rFonts w:cs="Calibri"/>
          <w:b/>
        </w:rPr>
        <w:t xml:space="preserve"> do potrzeb osób z niepełnosprawnością</w:t>
      </w:r>
      <w:r w:rsidR="00693B54" w:rsidRPr="00693B54">
        <w:rPr>
          <w:rFonts w:asciiTheme="minorHAnsi" w:hAnsiTheme="minorHAnsi" w:cstheme="minorHAnsi"/>
          <w:b/>
          <w:lang w:val="pl"/>
        </w:rPr>
        <w:t xml:space="preserve"> na parterze w budynku C Uniwersytetu Ekonomicznego w Poznaniu, zlokalizowanego prz</w:t>
      </w:r>
      <w:r w:rsidR="000975EE">
        <w:rPr>
          <w:rFonts w:asciiTheme="minorHAnsi" w:hAnsiTheme="minorHAnsi" w:cstheme="minorHAnsi"/>
          <w:b/>
          <w:lang w:val="pl"/>
        </w:rPr>
        <w:t>y ul. Towarowej 53 w Poznaniu o </w:t>
      </w:r>
      <w:bookmarkStart w:id="2" w:name="_GoBack"/>
      <w:bookmarkEnd w:id="2"/>
      <w:r w:rsidR="00693B54" w:rsidRPr="00693B54">
        <w:rPr>
          <w:rFonts w:asciiTheme="minorHAnsi" w:hAnsiTheme="minorHAnsi" w:cstheme="minorHAnsi"/>
          <w:b/>
          <w:lang w:val="pl"/>
        </w:rPr>
        <w:t>powierzchni 10,2 m</w:t>
      </w:r>
      <w:r w:rsidR="00693B54" w:rsidRPr="00693B54">
        <w:rPr>
          <w:rFonts w:asciiTheme="minorHAnsi" w:hAnsiTheme="minorHAnsi" w:cstheme="minorHAnsi"/>
          <w:b/>
          <w:vertAlign w:val="superscript"/>
          <w:lang w:val="pl"/>
        </w:rPr>
        <w:t>2</w:t>
      </w:r>
      <w:r w:rsidR="00693B54" w:rsidRPr="00693B54">
        <w:rPr>
          <w:rFonts w:asciiTheme="minorHAnsi" w:hAnsiTheme="minorHAnsi" w:cstheme="minorHAnsi"/>
          <w:b/>
          <w:lang w:val="pl"/>
        </w:rPr>
        <w:t xml:space="preserve"> oraz 10,6 m</w:t>
      </w:r>
      <w:r w:rsidR="00693B54" w:rsidRPr="00693B54">
        <w:rPr>
          <w:rFonts w:asciiTheme="minorHAnsi" w:hAnsiTheme="minorHAnsi" w:cstheme="minorHAnsi"/>
          <w:b/>
          <w:vertAlign w:val="superscript"/>
          <w:lang w:val="pl"/>
        </w:rPr>
        <w:t>2</w:t>
      </w:r>
      <w:r w:rsidR="00693B54" w:rsidRPr="00693B54">
        <w:rPr>
          <w:rFonts w:asciiTheme="minorHAnsi" w:hAnsiTheme="minorHAnsi" w:cstheme="minorHAnsi"/>
          <w:b/>
          <w:lang w:val="pl"/>
        </w:rPr>
        <w:t>.</w:t>
      </w:r>
    </w:p>
    <w:p w14:paraId="0F3A6C0F" w14:textId="11763040" w:rsidR="00693B54" w:rsidRPr="00693B54" w:rsidRDefault="00693B54" w:rsidP="009677C4">
      <w:pPr>
        <w:pStyle w:val="Akapitzlist"/>
        <w:numPr>
          <w:ilvl w:val="0"/>
          <w:numId w:val="41"/>
        </w:numPr>
        <w:spacing w:after="0"/>
        <w:ind w:left="426" w:right="-6" w:hanging="426"/>
        <w:rPr>
          <w:rFonts w:asciiTheme="minorHAnsi" w:hAnsiTheme="minorHAnsi" w:cstheme="minorHAnsi"/>
          <w:b/>
          <w:lang w:val="pl"/>
        </w:rPr>
      </w:pPr>
      <w:r w:rsidRPr="00693B54">
        <w:rPr>
          <w:rFonts w:cs="Calibri"/>
        </w:rPr>
        <w:t>Zakres prac remontowych w</w:t>
      </w:r>
      <w:r w:rsidR="002641EB">
        <w:rPr>
          <w:rFonts w:cs="Calibri"/>
        </w:rPr>
        <w:t xml:space="preserve"> </w:t>
      </w:r>
      <w:r w:rsidRPr="0001258E">
        <w:rPr>
          <w:rFonts w:cs="Calibri"/>
        </w:rPr>
        <w:t>będzie obejmował:</w:t>
      </w:r>
      <w:r w:rsidRPr="00693B54">
        <w:rPr>
          <w:rFonts w:cs="Calibri"/>
        </w:rPr>
        <w:t xml:space="preserve"> </w:t>
      </w:r>
    </w:p>
    <w:p w14:paraId="4F504182" w14:textId="77777777" w:rsidR="00693B54" w:rsidRPr="00693B54" w:rsidRDefault="00693B54" w:rsidP="009677C4">
      <w:pPr>
        <w:pStyle w:val="Akapitzlist"/>
        <w:widowControl w:val="0"/>
        <w:numPr>
          <w:ilvl w:val="0"/>
          <w:numId w:val="44"/>
        </w:numPr>
        <w:adjustRightInd w:val="0"/>
        <w:spacing w:after="0"/>
        <w:ind w:left="1134" w:hanging="425"/>
        <w:jc w:val="both"/>
        <w:textAlignment w:val="baseline"/>
        <w:rPr>
          <w:rFonts w:cs="Calibri"/>
        </w:rPr>
      </w:pPr>
      <w:r w:rsidRPr="00693B54">
        <w:rPr>
          <w:rFonts w:cs="Calibri"/>
        </w:rPr>
        <w:t>Roboty rozbiórkowe:</w:t>
      </w:r>
    </w:p>
    <w:p w14:paraId="54EDEBB2" w14:textId="77777777" w:rsidR="00693B54" w:rsidRPr="00693B54" w:rsidRDefault="00693B54" w:rsidP="00693B54">
      <w:pPr>
        <w:pStyle w:val="Akapitzlist"/>
        <w:widowControl w:val="0"/>
        <w:adjustRightInd w:val="0"/>
        <w:ind w:left="1276" w:hanging="425"/>
        <w:jc w:val="both"/>
        <w:textAlignment w:val="baseline"/>
        <w:rPr>
          <w:rFonts w:cs="Calibri"/>
        </w:rPr>
      </w:pPr>
      <w:r w:rsidRPr="00693B54">
        <w:rPr>
          <w:rFonts w:cs="Calibri"/>
        </w:rPr>
        <w:tab/>
        <w:t>- demontaż armatury i przyborów sanitarnych,</w:t>
      </w:r>
    </w:p>
    <w:p w14:paraId="4677F2D7" w14:textId="77777777" w:rsidR="00693B54" w:rsidRPr="00693B54" w:rsidRDefault="00693B54" w:rsidP="00693B54">
      <w:pPr>
        <w:pStyle w:val="Akapitzlist"/>
        <w:widowControl w:val="0"/>
        <w:adjustRightInd w:val="0"/>
        <w:ind w:left="1276" w:hanging="425"/>
        <w:jc w:val="both"/>
        <w:textAlignment w:val="baseline"/>
        <w:rPr>
          <w:rFonts w:cs="Calibri"/>
        </w:rPr>
      </w:pPr>
      <w:r w:rsidRPr="00693B54">
        <w:rPr>
          <w:rFonts w:cs="Calibri"/>
        </w:rPr>
        <w:tab/>
        <w:t>- demontaż grzejników,</w:t>
      </w:r>
    </w:p>
    <w:p w14:paraId="02AC0085" w14:textId="77777777" w:rsidR="00693B54" w:rsidRPr="00693B54" w:rsidRDefault="00693B54" w:rsidP="00693B54">
      <w:pPr>
        <w:pStyle w:val="Akapitzlist"/>
        <w:widowControl w:val="0"/>
        <w:adjustRightInd w:val="0"/>
        <w:ind w:left="1276" w:hanging="425"/>
        <w:jc w:val="both"/>
        <w:textAlignment w:val="baseline"/>
        <w:rPr>
          <w:rFonts w:cs="Calibri"/>
        </w:rPr>
      </w:pPr>
      <w:r w:rsidRPr="00693B54">
        <w:rPr>
          <w:rFonts w:cs="Calibri"/>
        </w:rPr>
        <w:tab/>
        <w:t>- demontaż stolarki otworowej,</w:t>
      </w:r>
    </w:p>
    <w:p w14:paraId="1B9C9CB3" w14:textId="77777777" w:rsidR="00693B54" w:rsidRPr="00693B54" w:rsidRDefault="00693B54" w:rsidP="00693B54">
      <w:pPr>
        <w:pStyle w:val="Akapitzlist"/>
        <w:widowControl w:val="0"/>
        <w:adjustRightInd w:val="0"/>
        <w:ind w:left="1276" w:hanging="425"/>
        <w:jc w:val="both"/>
        <w:textAlignment w:val="baseline"/>
        <w:rPr>
          <w:rFonts w:cs="Calibri"/>
        </w:rPr>
      </w:pPr>
      <w:r w:rsidRPr="00693B54">
        <w:rPr>
          <w:rFonts w:cs="Calibri"/>
        </w:rPr>
        <w:tab/>
        <w:t>- demontaż systemowych kabin ustępowych,</w:t>
      </w:r>
    </w:p>
    <w:p w14:paraId="62344336" w14:textId="77777777" w:rsidR="00693B54" w:rsidRPr="00693B54" w:rsidRDefault="00693B54" w:rsidP="00693B54">
      <w:pPr>
        <w:pStyle w:val="Akapitzlist"/>
        <w:widowControl w:val="0"/>
        <w:adjustRightInd w:val="0"/>
        <w:ind w:left="1276" w:hanging="425"/>
        <w:jc w:val="both"/>
        <w:textAlignment w:val="baseline"/>
        <w:rPr>
          <w:rFonts w:cs="Calibri"/>
        </w:rPr>
      </w:pPr>
      <w:r w:rsidRPr="00693B54">
        <w:rPr>
          <w:rFonts w:cs="Calibri"/>
        </w:rPr>
        <w:tab/>
        <w:t>- demontaż sufitu podwieszanego,</w:t>
      </w:r>
    </w:p>
    <w:p w14:paraId="0A036AB4" w14:textId="77777777" w:rsidR="00693B54" w:rsidRPr="00693B54" w:rsidRDefault="00693B54" w:rsidP="00693B54">
      <w:pPr>
        <w:pStyle w:val="Akapitzlist"/>
        <w:widowControl w:val="0"/>
        <w:adjustRightInd w:val="0"/>
        <w:ind w:left="1276" w:hanging="425"/>
        <w:jc w:val="both"/>
        <w:textAlignment w:val="baseline"/>
        <w:rPr>
          <w:rFonts w:cs="Calibri"/>
        </w:rPr>
      </w:pPr>
      <w:r w:rsidRPr="00693B54">
        <w:rPr>
          <w:rFonts w:cs="Calibri"/>
        </w:rPr>
        <w:tab/>
        <w:t>- skucie płytek ceramicznych ściennych i podłogowych;</w:t>
      </w:r>
    </w:p>
    <w:p w14:paraId="40212713" w14:textId="77777777" w:rsidR="00693B54" w:rsidRPr="00693B54" w:rsidRDefault="00693B54" w:rsidP="009677C4">
      <w:pPr>
        <w:pStyle w:val="Akapitzlist"/>
        <w:widowControl w:val="0"/>
        <w:numPr>
          <w:ilvl w:val="0"/>
          <w:numId w:val="44"/>
        </w:numPr>
        <w:adjustRightInd w:val="0"/>
        <w:spacing w:after="0"/>
        <w:ind w:left="1134" w:hanging="425"/>
        <w:jc w:val="both"/>
        <w:textAlignment w:val="baseline"/>
        <w:rPr>
          <w:rFonts w:cs="Calibri"/>
        </w:rPr>
      </w:pPr>
      <w:r w:rsidRPr="00693B54">
        <w:rPr>
          <w:rFonts w:cs="Calibri"/>
        </w:rPr>
        <w:t>wyrównanie i przygotowanie podłoża posadzki;</w:t>
      </w:r>
    </w:p>
    <w:p w14:paraId="52E4D9C5" w14:textId="77777777" w:rsidR="00693B54" w:rsidRPr="00693B54" w:rsidRDefault="00693B54" w:rsidP="009677C4">
      <w:pPr>
        <w:pStyle w:val="Akapitzlist"/>
        <w:widowControl w:val="0"/>
        <w:numPr>
          <w:ilvl w:val="0"/>
          <w:numId w:val="44"/>
        </w:numPr>
        <w:adjustRightInd w:val="0"/>
        <w:spacing w:after="0"/>
        <w:ind w:left="1134" w:hanging="425"/>
        <w:jc w:val="both"/>
        <w:textAlignment w:val="baseline"/>
        <w:rPr>
          <w:rFonts w:cs="Calibri"/>
        </w:rPr>
      </w:pPr>
      <w:r w:rsidRPr="00693B54">
        <w:rPr>
          <w:rFonts w:cs="Calibri"/>
        </w:rPr>
        <w:t>roboty tynkarskie i towarzyszące;</w:t>
      </w:r>
    </w:p>
    <w:p w14:paraId="30833A8D" w14:textId="77777777" w:rsidR="00693B54" w:rsidRPr="00693B54" w:rsidRDefault="00693B54" w:rsidP="009677C4">
      <w:pPr>
        <w:pStyle w:val="Akapitzlist"/>
        <w:widowControl w:val="0"/>
        <w:numPr>
          <w:ilvl w:val="0"/>
          <w:numId w:val="44"/>
        </w:numPr>
        <w:adjustRightInd w:val="0"/>
        <w:spacing w:after="0"/>
        <w:ind w:left="1134" w:hanging="425"/>
        <w:jc w:val="both"/>
        <w:textAlignment w:val="baseline"/>
        <w:rPr>
          <w:rFonts w:cs="Calibri"/>
        </w:rPr>
      </w:pPr>
      <w:r w:rsidRPr="00693B54">
        <w:rPr>
          <w:rFonts w:cs="Calibri"/>
        </w:rPr>
        <w:t>wykonanie izolacji przeciwwilgociowej;</w:t>
      </w:r>
    </w:p>
    <w:p w14:paraId="356A00D9" w14:textId="77777777" w:rsidR="00693B54" w:rsidRPr="00693B54" w:rsidRDefault="00693B54" w:rsidP="009677C4">
      <w:pPr>
        <w:pStyle w:val="Akapitzlist"/>
        <w:widowControl w:val="0"/>
        <w:numPr>
          <w:ilvl w:val="0"/>
          <w:numId w:val="44"/>
        </w:numPr>
        <w:adjustRightInd w:val="0"/>
        <w:spacing w:after="0"/>
        <w:ind w:left="1134" w:hanging="425"/>
        <w:jc w:val="both"/>
        <w:textAlignment w:val="baseline"/>
        <w:rPr>
          <w:rFonts w:cs="Calibri"/>
        </w:rPr>
      </w:pPr>
      <w:r w:rsidRPr="00693B54">
        <w:rPr>
          <w:rFonts w:cs="Calibri"/>
        </w:rPr>
        <w:t>wykonanie stelaży pod armaturę systemową;</w:t>
      </w:r>
    </w:p>
    <w:p w14:paraId="3EAF6591" w14:textId="77777777" w:rsidR="00693B54" w:rsidRPr="00693B54" w:rsidRDefault="00693B54" w:rsidP="009677C4">
      <w:pPr>
        <w:pStyle w:val="Akapitzlist"/>
        <w:widowControl w:val="0"/>
        <w:numPr>
          <w:ilvl w:val="0"/>
          <w:numId w:val="44"/>
        </w:numPr>
        <w:adjustRightInd w:val="0"/>
        <w:spacing w:after="0"/>
        <w:ind w:left="1134" w:hanging="425"/>
        <w:jc w:val="both"/>
        <w:textAlignment w:val="baseline"/>
        <w:rPr>
          <w:rFonts w:cs="Calibri"/>
        </w:rPr>
      </w:pPr>
      <w:r w:rsidRPr="00693B54">
        <w:rPr>
          <w:rFonts w:cs="Calibri"/>
        </w:rPr>
        <w:t>wykonanie okładzin ściennych i podłogowych;</w:t>
      </w:r>
    </w:p>
    <w:p w14:paraId="69D83242" w14:textId="77777777" w:rsidR="00693B54" w:rsidRPr="00693B54" w:rsidRDefault="00693B54" w:rsidP="009677C4">
      <w:pPr>
        <w:pStyle w:val="Akapitzlist"/>
        <w:widowControl w:val="0"/>
        <w:numPr>
          <w:ilvl w:val="0"/>
          <w:numId w:val="44"/>
        </w:numPr>
        <w:adjustRightInd w:val="0"/>
        <w:spacing w:after="0"/>
        <w:ind w:left="1134" w:hanging="425"/>
        <w:jc w:val="both"/>
        <w:textAlignment w:val="baseline"/>
        <w:rPr>
          <w:rFonts w:cs="Calibri"/>
        </w:rPr>
      </w:pPr>
      <w:r w:rsidRPr="00693B54">
        <w:rPr>
          <w:rFonts w:cs="Calibri"/>
        </w:rPr>
        <w:t>wykonanie sufitów podwieszanych;</w:t>
      </w:r>
    </w:p>
    <w:p w14:paraId="260CEBDD" w14:textId="77777777" w:rsidR="00693B54" w:rsidRPr="00693B54" w:rsidRDefault="00693B54" w:rsidP="009677C4">
      <w:pPr>
        <w:pStyle w:val="Akapitzlist"/>
        <w:widowControl w:val="0"/>
        <w:numPr>
          <w:ilvl w:val="0"/>
          <w:numId w:val="44"/>
        </w:numPr>
        <w:adjustRightInd w:val="0"/>
        <w:spacing w:after="0"/>
        <w:ind w:left="1134" w:hanging="425"/>
        <w:jc w:val="both"/>
        <w:textAlignment w:val="baseline"/>
        <w:rPr>
          <w:rFonts w:cs="Calibri"/>
        </w:rPr>
      </w:pPr>
      <w:r w:rsidRPr="00693B54">
        <w:rPr>
          <w:rFonts w:cs="Calibri"/>
        </w:rPr>
        <w:t>roboty tynkarskie i towarzyszące;</w:t>
      </w:r>
    </w:p>
    <w:p w14:paraId="58C1479D" w14:textId="77777777" w:rsidR="00693B54" w:rsidRPr="00693B54" w:rsidRDefault="00693B54" w:rsidP="009677C4">
      <w:pPr>
        <w:pStyle w:val="Akapitzlist"/>
        <w:widowControl w:val="0"/>
        <w:numPr>
          <w:ilvl w:val="0"/>
          <w:numId w:val="44"/>
        </w:numPr>
        <w:adjustRightInd w:val="0"/>
        <w:spacing w:after="0"/>
        <w:ind w:left="1134" w:hanging="425"/>
        <w:jc w:val="both"/>
        <w:textAlignment w:val="baseline"/>
        <w:rPr>
          <w:rFonts w:cs="Calibri"/>
        </w:rPr>
      </w:pPr>
      <w:r w:rsidRPr="00693B54">
        <w:rPr>
          <w:rFonts w:cs="Calibri"/>
        </w:rPr>
        <w:lastRenderedPageBreak/>
        <w:t>prace malarskie;</w:t>
      </w:r>
    </w:p>
    <w:p w14:paraId="09E53312" w14:textId="77777777" w:rsidR="00693B54" w:rsidRPr="00693B54" w:rsidRDefault="00693B54" w:rsidP="009677C4">
      <w:pPr>
        <w:pStyle w:val="Akapitzlist"/>
        <w:widowControl w:val="0"/>
        <w:numPr>
          <w:ilvl w:val="0"/>
          <w:numId w:val="44"/>
        </w:numPr>
        <w:adjustRightInd w:val="0"/>
        <w:spacing w:after="0"/>
        <w:ind w:left="1134" w:hanging="425"/>
        <w:jc w:val="both"/>
        <w:textAlignment w:val="baseline"/>
        <w:rPr>
          <w:rFonts w:cs="Calibri"/>
        </w:rPr>
      </w:pPr>
      <w:r w:rsidRPr="00693B54">
        <w:rPr>
          <w:rFonts w:cs="Calibri"/>
        </w:rPr>
        <w:t>stolarka drzwiowa;</w:t>
      </w:r>
    </w:p>
    <w:p w14:paraId="38E4F5A2" w14:textId="0787CE1C" w:rsidR="00693B54" w:rsidRPr="00693B54" w:rsidRDefault="00693B54" w:rsidP="009677C4">
      <w:pPr>
        <w:pStyle w:val="Akapitzlist"/>
        <w:widowControl w:val="0"/>
        <w:numPr>
          <w:ilvl w:val="0"/>
          <w:numId w:val="44"/>
        </w:numPr>
        <w:adjustRightInd w:val="0"/>
        <w:spacing w:after="0"/>
        <w:ind w:left="1134" w:hanging="425"/>
        <w:jc w:val="both"/>
        <w:textAlignment w:val="baseline"/>
        <w:rPr>
          <w:rFonts w:cs="Calibri"/>
        </w:rPr>
      </w:pPr>
      <w:r w:rsidRPr="00693B54">
        <w:rPr>
          <w:rFonts w:cs="Calibri"/>
        </w:rPr>
        <w:t>montaż kabin ustępow</w:t>
      </w:r>
      <w:r w:rsidR="001D0E0C">
        <w:rPr>
          <w:rFonts w:cs="Calibri"/>
        </w:rPr>
        <w:t>ych</w:t>
      </w:r>
      <w:r w:rsidRPr="00693B54">
        <w:rPr>
          <w:rFonts w:cs="Calibri"/>
        </w:rPr>
        <w:t xml:space="preserve"> z płyt HPL;</w:t>
      </w:r>
    </w:p>
    <w:p w14:paraId="42B01541" w14:textId="77777777" w:rsidR="00693B54" w:rsidRPr="00693B54" w:rsidRDefault="00693B54" w:rsidP="009677C4">
      <w:pPr>
        <w:pStyle w:val="Akapitzlist"/>
        <w:widowControl w:val="0"/>
        <w:numPr>
          <w:ilvl w:val="0"/>
          <w:numId w:val="44"/>
        </w:numPr>
        <w:adjustRightInd w:val="0"/>
        <w:spacing w:after="0"/>
        <w:ind w:left="1134" w:hanging="425"/>
        <w:jc w:val="both"/>
        <w:textAlignment w:val="baseline"/>
        <w:rPr>
          <w:rFonts w:cs="Calibri"/>
        </w:rPr>
      </w:pPr>
      <w:r w:rsidRPr="00693B54">
        <w:rPr>
          <w:rFonts w:cs="Calibri"/>
        </w:rPr>
        <w:t>roboty instalacyjne sanitarne;</w:t>
      </w:r>
    </w:p>
    <w:p w14:paraId="782C2A70" w14:textId="77777777" w:rsidR="00693B54" w:rsidRPr="00693B54" w:rsidRDefault="00693B54" w:rsidP="009677C4">
      <w:pPr>
        <w:pStyle w:val="Akapitzlist"/>
        <w:widowControl w:val="0"/>
        <w:numPr>
          <w:ilvl w:val="0"/>
          <w:numId w:val="44"/>
        </w:numPr>
        <w:adjustRightInd w:val="0"/>
        <w:spacing w:after="0"/>
        <w:ind w:left="1134" w:hanging="425"/>
        <w:jc w:val="both"/>
        <w:textAlignment w:val="baseline"/>
        <w:rPr>
          <w:rFonts w:cs="Calibri"/>
        </w:rPr>
      </w:pPr>
      <w:r w:rsidRPr="00693B54">
        <w:rPr>
          <w:rFonts w:cs="Calibri"/>
        </w:rPr>
        <w:t>roboty instalacyjne elektryczne;</w:t>
      </w:r>
    </w:p>
    <w:p w14:paraId="516503FF" w14:textId="5F15CA93" w:rsidR="00693B54" w:rsidRDefault="00693B54" w:rsidP="009677C4">
      <w:pPr>
        <w:pStyle w:val="Akapitzlist"/>
        <w:widowControl w:val="0"/>
        <w:numPr>
          <w:ilvl w:val="0"/>
          <w:numId w:val="44"/>
        </w:numPr>
        <w:adjustRightInd w:val="0"/>
        <w:spacing w:after="0"/>
        <w:ind w:left="1134" w:hanging="425"/>
        <w:jc w:val="both"/>
        <w:textAlignment w:val="baseline"/>
        <w:rPr>
          <w:rFonts w:cs="Calibri"/>
        </w:rPr>
      </w:pPr>
      <w:r w:rsidRPr="00693B54">
        <w:rPr>
          <w:rFonts w:cs="Calibri"/>
        </w:rPr>
        <w:t>montaż armatury i przyborów sanitarnych.</w:t>
      </w:r>
    </w:p>
    <w:p w14:paraId="620962A2" w14:textId="5C8BA7A1" w:rsidR="001D0E0C" w:rsidRPr="00693B54" w:rsidRDefault="001D0E0C" w:rsidP="009677C4">
      <w:pPr>
        <w:pStyle w:val="Akapitzlist"/>
        <w:widowControl w:val="0"/>
        <w:numPr>
          <w:ilvl w:val="0"/>
          <w:numId w:val="44"/>
        </w:numPr>
        <w:adjustRightInd w:val="0"/>
        <w:spacing w:after="0"/>
        <w:ind w:left="1134" w:hanging="425"/>
        <w:jc w:val="both"/>
        <w:textAlignment w:val="baseline"/>
        <w:rPr>
          <w:rFonts w:cs="Calibri"/>
        </w:rPr>
      </w:pPr>
      <w:r>
        <w:rPr>
          <w:rFonts w:cs="Calibri"/>
        </w:rPr>
        <w:t>Prace towarzyszące</w:t>
      </w:r>
    </w:p>
    <w:p w14:paraId="4A053FD2" w14:textId="79540273" w:rsidR="00693B54" w:rsidRPr="00693B54" w:rsidRDefault="00693B54" w:rsidP="009677C4">
      <w:pPr>
        <w:pStyle w:val="Akapitzlist"/>
        <w:widowControl w:val="0"/>
        <w:numPr>
          <w:ilvl w:val="0"/>
          <w:numId w:val="41"/>
        </w:numPr>
        <w:adjustRightInd w:val="0"/>
        <w:spacing w:after="0"/>
        <w:ind w:left="426" w:hanging="426"/>
        <w:jc w:val="both"/>
        <w:textAlignment w:val="baseline"/>
        <w:rPr>
          <w:rFonts w:cs="Calibri"/>
        </w:rPr>
      </w:pPr>
      <w:r w:rsidRPr="00693B54">
        <w:rPr>
          <w:rFonts w:cs="Calibri"/>
        </w:rPr>
        <w:t>Szczegółowy opis i zakres prac przedstawiono w wielobranżowej dokumentacji projektowej budowlano – wykonawczej pt.  ,, Remont toalet na parterze w budynku C Uniwersytetu Ekonomicznego w Poznaniu przy ul. Towarowej 53 wraz z przystosowaniem toalety damskiej dla osób niepełnosprawnych”  wykonanej przez Pracownię Projektową CASTOR. Dokumentacja ta wraz z przedmiarami i specyfikacjami technicznymi wykonania i odbioru robót stanowią „dokumentację projektową” i są załącznikiem do niniejszej SIWZ.</w:t>
      </w:r>
    </w:p>
    <w:p w14:paraId="0B32D919" w14:textId="43E00323" w:rsidR="00693B54" w:rsidRDefault="00693B54" w:rsidP="009677C4">
      <w:pPr>
        <w:pStyle w:val="Akapitzlist"/>
        <w:widowControl w:val="0"/>
        <w:numPr>
          <w:ilvl w:val="0"/>
          <w:numId w:val="41"/>
        </w:numPr>
        <w:adjustRightInd w:val="0"/>
        <w:spacing w:after="0"/>
        <w:ind w:left="426" w:hanging="426"/>
        <w:jc w:val="both"/>
        <w:textAlignment w:val="baseline"/>
        <w:rPr>
          <w:rFonts w:cs="Calibri"/>
        </w:rPr>
      </w:pPr>
      <w:r w:rsidRPr="00693B54">
        <w:rPr>
          <w:rFonts w:cs="Calibri"/>
        </w:rPr>
        <w:t>Zakres przedmiotu zamówienia obejmuje również wykonanie prac pomocniczych takich jak</w:t>
      </w:r>
      <w:r w:rsidR="00A56B78">
        <w:rPr>
          <w:rFonts w:cs="Calibri"/>
        </w:rPr>
        <w:t xml:space="preserve"> </w:t>
      </w:r>
      <w:r w:rsidRPr="00693B54">
        <w:rPr>
          <w:rFonts w:cs="Calibri"/>
        </w:rPr>
        <w:t xml:space="preserve">przygotowanie oraz zabezpieczenie terenu robót, </w:t>
      </w:r>
      <w:r w:rsidRPr="00693B54">
        <w:rPr>
          <w:rFonts w:cs="Calibri"/>
          <w:b/>
        </w:rPr>
        <w:t>budowę tymczasowych przegród i osłon zabezpieczających przed rozprzestrzenianiem się pyłu budowlanego i innych zanieczyszczeń w trakcie wykonywania robót, a także utrzymanie czystości na drogach komunikacyjnych w trakcie wykonywania robót.</w:t>
      </w:r>
      <w:r w:rsidRPr="00693B54">
        <w:rPr>
          <w:rFonts w:cs="Calibri"/>
        </w:rPr>
        <w:t xml:space="preserve"> W związku z tym, że  prace prowadzone będą w budynku będącym w ciągłym użytkowaniu, a toalety przylegają bezpośrednio do głównego ciągu komunikacyjnego na I piętrze, roboty należy zaplanować tak by umożliwić w każdym momencie swobodną i bezpieczną komunikację w trakcie ich trwania. Na pisemną, uzasadnioną prośbę Wykonawcy, za zgodą Zamawiającego, istnieje możliwość czasowego zajęcia lub wyłączenia określonego fragmentu obiektu w celu prowadzenia w nim robót budowlanych. Wykonawca opracuje w takim przypadku każdorazowo i przedstawi pisemnie Zamawiającemu do akceptacji schemat funkcjonowania obiektu w tym czasie (minimum 7 dni przed planowanym zajęciem lub wyłączeniem określonego fragmentu obiektu). W zakresie Wykonawcy jest także wykonanie wszelkich prac i czynności niezbędnych w zakresie przestrzegania przepisów BHP oraz wywiezienie i utylizacja odpadów i materiałów rozbiórkowych zgodnie z obowiązującymi przepisami.</w:t>
      </w:r>
    </w:p>
    <w:p w14:paraId="38BF460F" w14:textId="7FFABC3E" w:rsidR="00693B54" w:rsidRPr="00693B54" w:rsidRDefault="00693B54" w:rsidP="009677C4">
      <w:pPr>
        <w:pStyle w:val="Akapitzlist"/>
        <w:widowControl w:val="0"/>
        <w:numPr>
          <w:ilvl w:val="0"/>
          <w:numId w:val="41"/>
        </w:numPr>
        <w:adjustRightInd w:val="0"/>
        <w:spacing w:after="0"/>
        <w:ind w:left="426" w:hanging="426"/>
        <w:jc w:val="both"/>
        <w:textAlignment w:val="baseline"/>
        <w:rPr>
          <w:rFonts w:cs="Calibri"/>
        </w:rPr>
      </w:pPr>
      <w:r w:rsidRPr="00693B54">
        <w:rPr>
          <w:rFonts w:cs="Calibri"/>
        </w:rPr>
        <w:t>Roboty będą wykonywane w budynkach dydaktycznych, w pełni funkcjonujących. Wykonawca  musi uwzględnić wynikające stąd utrudnienia i zobowiązany jest prowadzić roboty w sposób ograniczający czynniki zakłócające jego funkcjonowanie. Powyższe powoduje m.in. konieczność wykonywania prac uciążliwych (hałas) w czasie uzgodnionym z Zamawiającym – w godzinach popołudniowych i wieczornych, w nocy, w dni wolne od pracy. W budynku mogą być prowadzone równolegle inne prace budowlane. Wykonawca musi w sposób ciągły koordynować prace z pozostałymi wykonawcami i</w:t>
      </w:r>
      <w:r w:rsidR="009245B9">
        <w:rPr>
          <w:rFonts w:cs="Calibri"/>
        </w:rPr>
        <w:t> </w:t>
      </w:r>
      <w:r w:rsidRPr="00693B54">
        <w:rPr>
          <w:rFonts w:cs="Calibri"/>
        </w:rPr>
        <w:t>współpracować z nimi oraz być w stałym kontakcie z przedstawicielami Uczelni tzn. Z Działem Inwestycji i Remontów UEP. Wykonawca musi zgłaszać z odpowiednim wyprzedzeniem, na co najmniej 7 dni przed, wszelkie wyłączenia (w tym m.in. prądu, wody, kanalizacji oraz elementów systemu ppoż.), przełączenia, itp. W razie konieczności prace muszą zostać podzielone na odpowiednie etapy. Wszelkie sprawy organizacyjne leżą po stronie Wykonawcy.</w:t>
      </w:r>
    </w:p>
    <w:p w14:paraId="4EB81556" w14:textId="32C6AC3A" w:rsidR="00693B54" w:rsidRPr="00693B54" w:rsidRDefault="00693B54" w:rsidP="009677C4">
      <w:pPr>
        <w:pStyle w:val="Akapitzlist"/>
        <w:widowControl w:val="0"/>
        <w:numPr>
          <w:ilvl w:val="0"/>
          <w:numId w:val="41"/>
        </w:numPr>
        <w:adjustRightInd w:val="0"/>
        <w:spacing w:after="0"/>
        <w:ind w:left="426" w:hanging="426"/>
        <w:jc w:val="both"/>
        <w:textAlignment w:val="baseline"/>
        <w:rPr>
          <w:rFonts w:cs="Calibri"/>
        </w:rPr>
      </w:pPr>
      <w:r w:rsidRPr="00693B54">
        <w:rPr>
          <w:rFonts w:cs="Calibri"/>
        </w:rPr>
        <w:t>Przedmiary robót będące częścią dokumentacji projektowej załączone są wyłącznie informacyjnie w celu ułatwienia wykonawcy kalkulacji ceny ofertowej, których nie należy utożsamiać w pełni z zakresem zamówienia. Dołączone do SWZ przedmiary robót traktować należy jako dokumenty pomocnicze do wyceny zamówienia. Przedmiary robót nie determinują zakresu prac objętych przedmiotem zamówienia. Zawarte w przedmiarach robót zestawienia mają głównie zobrazować skalę robót i pomóc Wykonawcom w oszacowaniu kosztów inwestycji.</w:t>
      </w:r>
    </w:p>
    <w:p w14:paraId="07177011" w14:textId="53C4058A" w:rsidR="00693B54" w:rsidRPr="00693B54" w:rsidRDefault="00693B54" w:rsidP="009677C4">
      <w:pPr>
        <w:pStyle w:val="Akapitzlist"/>
        <w:widowControl w:val="0"/>
        <w:numPr>
          <w:ilvl w:val="0"/>
          <w:numId w:val="41"/>
        </w:numPr>
        <w:adjustRightInd w:val="0"/>
        <w:spacing w:after="0"/>
        <w:ind w:left="426" w:hanging="426"/>
        <w:jc w:val="both"/>
        <w:textAlignment w:val="baseline"/>
        <w:rPr>
          <w:rFonts w:cs="Calibri"/>
        </w:rPr>
      </w:pPr>
      <w:r w:rsidRPr="00693B54">
        <w:rPr>
          <w:rFonts w:cs="Calibri"/>
        </w:rPr>
        <w:t xml:space="preserve">Jeżeli dokumentacja projektowa, specyfikacje techniczne wykonania i odbioru robót, przedmiary robót </w:t>
      </w:r>
      <w:r w:rsidRPr="00693B54">
        <w:rPr>
          <w:rFonts w:cs="Calibri"/>
        </w:rPr>
        <w:lastRenderedPageBreak/>
        <w:t>itd. wskazywałyby w odniesieniu do niektórych materiałów i urządzeń znaki towarowe lub pochodzenie</w:t>
      </w:r>
      <w:r w:rsidR="00843B9A">
        <w:rPr>
          <w:rFonts w:cs="Calibri"/>
        </w:rPr>
        <w:t>,</w:t>
      </w:r>
      <w:r w:rsidRPr="00693B54">
        <w:rPr>
          <w:rFonts w:cs="Calibri"/>
        </w:rPr>
        <w:t xml:space="preserve"> Zamawiający, zgodnie z art. 99 ust. 5 ustawy PZP, dopuszcza wbudowanie „produktów” równoważnych. Wszelkie „produkty” pochodzące od konkretnych producentów, określają minimalne parametry techniczne i jakościowe oraz cechy użytkowe, jakim muszą odpowiadać towary, aby spełnić wymagania stawiane przez Zamawiającego i stanowią wyłącznie wzorzec jakościowy przedmiotu zamówienia. Poprzez zapis dot. minimalnych wymagań parametrów technicznych i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technicznych, jakościowych i cechach użytkowych, co najmniej na poziomie parametrów wskazanego produktu, uznając tym samym każdy produkt o wskazanych parametrach lub lepszych. </w:t>
      </w:r>
    </w:p>
    <w:p w14:paraId="381B8192" w14:textId="506E2B77" w:rsidR="00693B54" w:rsidRPr="00693B54" w:rsidRDefault="00693B54" w:rsidP="009677C4">
      <w:pPr>
        <w:pStyle w:val="Akapitzlist"/>
        <w:widowControl w:val="0"/>
        <w:numPr>
          <w:ilvl w:val="0"/>
          <w:numId w:val="41"/>
        </w:numPr>
        <w:adjustRightInd w:val="0"/>
        <w:spacing w:after="0"/>
        <w:ind w:left="426" w:hanging="426"/>
        <w:jc w:val="both"/>
        <w:textAlignment w:val="baseline"/>
        <w:rPr>
          <w:rFonts w:cs="Calibri"/>
        </w:rPr>
      </w:pPr>
      <w:r w:rsidRPr="00693B54">
        <w:rPr>
          <w:rFonts w:cs="Calibri"/>
        </w:rPr>
        <w:t>Dopuszcza się zmianę technologii wykonania robót budowlanych na lepszą (np. nowocześniejszą, mniej energochłonną), po zaakceptowaniu proponowanych zmian przez nadzór autorski i ustanowionych inspektorów nadzoru inwestorskiego oraz osoby upoważnione przez Zamawiającego, pod warunkiem, że zmiana ta pozostaje bez wpływu na dokonany wybór oferty.</w:t>
      </w:r>
    </w:p>
    <w:p w14:paraId="220F7EBB" w14:textId="51149FF1" w:rsidR="000372BE" w:rsidRPr="00E871ED" w:rsidRDefault="000372BE" w:rsidP="009677C4">
      <w:pPr>
        <w:pStyle w:val="Akapitzlist"/>
        <w:widowControl w:val="0"/>
        <w:numPr>
          <w:ilvl w:val="0"/>
          <w:numId w:val="41"/>
        </w:numPr>
        <w:adjustRightInd w:val="0"/>
        <w:spacing w:after="0"/>
        <w:ind w:left="426" w:hanging="426"/>
        <w:jc w:val="both"/>
        <w:textAlignment w:val="baseline"/>
        <w:rPr>
          <w:rFonts w:cs="Calibri"/>
        </w:rPr>
      </w:pPr>
      <w:r w:rsidRPr="00693B54">
        <w:rPr>
          <w:rFonts w:asciiTheme="minorHAnsi" w:hAnsiTheme="minorHAnsi" w:cstheme="minorHAnsi"/>
        </w:rPr>
        <w:t xml:space="preserve">Wykonawca zobowiązany jest do przedstawienia </w:t>
      </w:r>
      <w:r w:rsidR="00616F72" w:rsidRPr="00693B54">
        <w:rPr>
          <w:rFonts w:asciiTheme="minorHAnsi" w:hAnsiTheme="minorHAnsi" w:cstheme="minorHAnsi"/>
        </w:rPr>
        <w:t xml:space="preserve">na żądanie Zamawiającego </w:t>
      </w:r>
      <w:r w:rsidRPr="00693B54">
        <w:rPr>
          <w:rFonts w:asciiTheme="minorHAnsi" w:hAnsiTheme="minorHAnsi" w:cstheme="minorHAnsi"/>
        </w:rPr>
        <w:t>do akceptacji z</w:t>
      </w:r>
      <w:r w:rsidR="009245B9">
        <w:rPr>
          <w:rFonts w:asciiTheme="minorHAnsi" w:hAnsiTheme="minorHAnsi" w:cstheme="minorHAnsi"/>
        </w:rPr>
        <w:t> </w:t>
      </w:r>
      <w:r w:rsidRPr="00693B54">
        <w:rPr>
          <w:rFonts w:asciiTheme="minorHAnsi" w:hAnsiTheme="minorHAnsi" w:cstheme="minorHAnsi"/>
        </w:rPr>
        <w:t xml:space="preserve">odpowiednim wyprzedzeniem Zamawiającemu Kart (wniosków) materiałowych na wszelkie materiały, </w:t>
      </w:r>
      <w:r w:rsidR="00C1146F" w:rsidRPr="00E871ED">
        <w:rPr>
          <w:rFonts w:asciiTheme="minorHAnsi" w:hAnsiTheme="minorHAnsi" w:cstheme="minorHAnsi"/>
        </w:rPr>
        <w:t xml:space="preserve">budowlane oraz uzyskanie akceptacji przed ich dostarczeniem na </w:t>
      </w:r>
      <w:r w:rsidR="00C22D04" w:rsidRPr="00E871ED">
        <w:rPr>
          <w:rFonts w:asciiTheme="minorHAnsi" w:hAnsiTheme="minorHAnsi" w:cstheme="minorHAnsi"/>
        </w:rPr>
        <w:t>teren prowadzonych prac</w:t>
      </w:r>
      <w:r w:rsidR="00C1146F" w:rsidRPr="00E871ED">
        <w:rPr>
          <w:rFonts w:asciiTheme="minorHAnsi" w:hAnsiTheme="minorHAnsi" w:cstheme="minorHAnsi"/>
        </w:rPr>
        <w:t>. Karty (wnioski) materiałowe powinny zawierać opis produktu oraz wszelkie wydane aprobaty, certyfikaty oraz deklaracje zgodności, jeśli są wymagane.</w:t>
      </w:r>
    </w:p>
    <w:p w14:paraId="37583403" w14:textId="4CF85C92" w:rsidR="0061144F" w:rsidRPr="00E871ED" w:rsidRDefault="0005157F" w:rsidP="009677C4">
      <w:pPr>
        <w:pStyle w:val="Akapitzlist"/>
        <w:widowControl w:val="0"/>
        <w:numPr>
          <w:ilvl w:val="0"/>
          <w:numId w:val="41"/>
        </w:numPr>
        <w:adjustRightInd w:val="0"/>
        <w:spacing w:after="0"/>
        <w:ind w:left="426" w:hanging="426"/>
        <w:jc w:val="both"/>
        <w:textAlignment w:val="baseline"/>
        <w:rPr>
          <w:rFonts w:cs="Calibri"/>
        </w:rPr>
      </w:pPr>
      <w:r w:rsidRPr="00E871ED">
        <w:rPr>
          <w:rFonts w:asciiTheme="minorHAnsi" w:hAnsiTheme="minorHAnsi" w:cstheme="minorHAnsi"/>
          <w:lang w:eastAsia="pl-PL"/>
        </w:rPr>
        <w:t>Informacje dotyczące pr</w:t>
      </w:r>
      <w:r w:rsidR="002371DC" w:rsidRPr="00E871ED">
        <w:rPr>
          <w:rFonts w:asciiTheme="minorHAnsi" w:hAnsiTheme="minorHAnsi" w:cstheme="minorHAnsi"/>
          <w:lang w:eastAsia="pl-PL"/>
        </w:rPr>
        <w:t>zedmiotu zamówienia zawarte w S</w:t>
      </w:r>
      <w:r w:rsidRPr="00E871ED">
        <w:rPr>
          <w:rFonts w:asciiTheme="minorHAnsi" w:hAnsiTheme="minorHAnsi" w:cstheme="minorHAnsi"/>
          <w:lang w:eastAsia="pl-PL"/>
        </w:rPr>
        <w:t xml:space="preserve">WZ oraz dokumentach załączonych do niej uważa się za wiążące. Wchodzące w skład dokumentacji </w:t>
      </w:r>
      <w:r w:rsidR="00A21705" w:rsidRPr="00E871ED">
        <w:rPr>
          <w:rFonts w:asciiTheme="minorHAnsi" w:hAnsiTheme="minorHAnsi" w:cstheme="minorHAnsi"/>
          <w:lang w:eastAsia="pl-PL"/>
        </w:rPr>
        <w:t xml:space="preserve">postępowania </w:t>
      </w:r>
      <w:r w:rsidR="00923373" w:rsidRPr="00E871ED">
        <w:rPr>
          <w:rFonts w:asciiTheme="minorHAnsi" w:hAnsiTheme="minorHAnsi" w:cstheme="minorHAnsi"/>
          <w:lang w:eastAsia="pl-PL"/>
        </w:rPr>
        <w:t>dokumenty należy traktować</w:t>
      </w:r>
      <w:r w:rsidRPr="00E871ED">
        <w:rPr>
          <w:rFonts w:asciiTheme="minorHAnsi" w:hAnsiTheme="minorHAnsi" w:cstheme="minorHAnsi"/>
          <w:lang w:eastAsia="pl-PL"/>
        </w:rPr>
        <w:t xml:space="preserve"> jako wzajemnie uzupełniające się i wzajemnie wyjaśniające się. </w:t>
      </w:r>
    </w:p>
    <w:p w14:paraId="6BE2562A" w14:textId="77777777" w:rsidR="00450FA9" w:rsidRPr="003E628C" w:rsidRDefault="00450FA9" w:rsidP="003E628C">
      <w:pPr>
        <w:pStyle w:val="Akapitzlist"/>
        <w:spacing w:after="0"/>
        <w:ind w:left="426"/>
        <w:jc w:val="both"/>
        <w:rPr>
          <w:rFonts w:asciiTheme="minorHAnsi" w:hAnsiTheme="minorHAnsi" w:cstheme="minorHAnsi"/>
          <w:lang w:eastAsia="pl-PL"/>
        </w:rPr>
      </w:pPr>
    </w:p>
    <w:p w14:paraId="5F430455" w14:textId="28907043" w:rsidR="000372BE" w:rsidRPr="003E628C" w:rsidRDefault="000372BE"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2</w:t>
      </w:r>
    </w:p>
    <w:p w14:paraId="3BE604C4" w14:textId="59E6B9AA" w:rsidR="000372BE" w:rsidRPr="003E628C" w:rsidRDefault="00E871ED" w:rsidP="003E628C">
      <w:pPr>
        <w:spacing w:after="0"/>
        <w:jc w:val="center"/>
        <w:rPr>
          <w:rFonts w:asciiTheme="minorHAnsi" w:hAnsiTheme="minorHAnsi" w:cstheme="minorHAnsi"/>
          <w:b/>
          <w:lang w:eastAsia="pl-PL"/>
        </w:rPr>
      </w:pPr>
      <w:r>
        <w:rPr>
          <w:rFonts w:asciiTheme="minorHAnsi" w:hAnsiTheme="minorHAnsi" w:cstheme="minorHAnsi"/>
          <w:b/>
          <w:lang w:eastAsia="pl-PL"/>
        </w:rPr>
        <w:t>Obowiązki Wykonawcy</w:t>
      </w:r>
    </w:p>
    <w:p w14:paraId="1DFAE446" w14:textId="3ECF810B" w:rsidR="0061144F" w:rsidRPr="00AF6235" w:rsidRDefault="00F34275" w:rsidP="00AF6235">
      <w:pPr>
        <w:pStyle w:val="Akapitzlist"/>
        <w:ind w:left="426"/>
        <w:jc w:val="both"/>
        <w:rPr>
          <w:rFonts w:asciiTheme="minorHAnsi" w:hAnsiTheme="minorHAnsi" w:cstheme="minorHAnsi"/>
          <w:lang w:eastAsia="pl-PL"/>
        </w:rPr>
      </w:pPr>
      <w:r w:rsidRPr="00AF6235">
        <w:rPr>
          <w:rFonts w:asciiTheme="minorHAnsi" w:hAnsiTheme="minorHAnsi" w:cstheme="minorHAnsi"/>
        </w:rPr>
        <w:t xml:space="preserve">Szczegółowe obowiązki Wykonawcy wymienione są w Załączniku </w:t>
      </w:r>
      <w:r w:rsidR="004B1B39" w:rsidRPr="00AF6235">
        <w:rPr>
          <w:rFonts w:asciiTheme="minorHAnsi" w:hAnsiTheme="minorHAnsi" w:cstheme="minorHAnsi"/>
        </w:rPr>
        <w:t>nr 7</w:t>
      </w:r>
      <w:r w:rsidR="00616F72">
        <w:rPr>
          <w:rFonts w:asciiTheme="minorHAnsi" w:hAnsiTheme="minorHAnsi" w:cstheme="minorHAnsi"/>
        </w:rPr>
        <w:t xml:space="preserve"> </w:t>
      </w:r>
      <w:r w:rsidRPr="00AF6235">
        <w:rPr>
          <w:rFonts w:asciiTheme="minorHAnsi" w:hAnsiTheme="minorHAnsi" w:cstheme="minorHAnsi"/>
        </w:rPr>
        <w:t>do niniejszej umowy. Wyliczenie obowiązków Wykonawcy zawarte w tym załączniku ma jedynie charakter przykładowy i nie wyczerpuje całego zakresu zobowiązania Wykonawcy wynikającego z Umowy, a także nie może stanowić podstawy do odmowy wykonania przez Wykonawcę jakichkolwiek czynności niewymienionych wprost w  Umowie, a instrumentalnie niezbędnych do należytego wykonania Umowy</w:t>
      </w:r>
    </w:p>
    <w:p w14:paraId="4410132E" w14:textId="77777777" w:rsidR="006C14E0" w:rsidRPr="003E628C" w:rsidRDefault="006C14E0" w:rsidP="006C14E0">
      <w:pPr>
        <w:spacing w:after="0"/>
        <w:ind w:left="720"/>
        <w:jc w:val="both"/>
        <w:rPr>
          <w:rFonts w:asciiTheme="minorHAnsi" w:hAnsiTheme="minorHAnsi" w:cstheme="minorHAnsi"/>
          <w:lang w:eastAsia="pl-PL"/>
        </w:rPr>
      </w:pPr>
    </w:p>
    <w:p w14:paraId="07FE0B19" w14:textId="77777777" w:rsidR="0061144F" w:rsidRPr="003E628C" w:rsidRDefault="0005157F" w:rsidP="003E628C">
      <w:pPr>
        <w:tabs>
          <w:tab w:val="left" w:pos="0"/>
        </w:tabs>
        <w:spacing w:after="0"/>
        <w:jc w:val="center"/>
        <w:rPr>
          <w:rFonts w:asciiTheme="minorHAnsi" w:hAnsiTheme="minorHAnsi" w:cstheme="minorHAnsi"/>
          <w:b/>
          <w:lang w:eastAsia="pl-PL"/>
        </w:rPr>
      </w:pPr>
      <w:r w:rsidRPr="003E628C">
        <w:rPr>
          <w:rFonts w:asciiTheme="minorHAnsi" w:hAnsiTheme="minorHAnsi" w:cstheme="minorHAnsi"/>
          <w:b/>
          <w:bCs/>
          <w:lang w:eastAsia="pl-PL"/>
        </w:rPr>
        <w:t>§ 3</w:t>
      </w:r>
    </w:p>
    <w:p w14:paraId="37FC8052" w14:textId="77777777" w:rsidR="0061144F" w:rsidRPr="003E628C" w:rsidRDefault="0005157F" w:rsidP="003E628C">
      <w:pPr>
        <w:spacing w:after="0"/>
        <w:jc w:val="center"/>
        <w:rPr>
          <w:rFonts w:asciiTheme="minorHAnsi" w:hAnsiTheme="minorHAnsi" w:cstheme="minorHAnsi"/>
          <w:b/>
          <w:bCs/>
          <w:lang w:eastAsia="pl-PL"/>
        </w:rPr>
      </w:pPr>
      <w:r w:rsidRPr="003E628C">
        <w:rPr>
          <w:rFonts w:asciiTheme="minorHAnsi" w:hAnsiTheme="minorHAnsi" w:cstheme="minorHAnsi"/>
          <w:b/>
          <w:bCs/>
          <w:lang w:eastAsia="pl-PL"/>
        </w:rPr>
        <w:t>Forma zatrudnienia</w:t>
      </w:r>
    </w:p>
    <w:p w14:paraId="6CD39324" w14:textId="44E6D735" w:rsidR="009954CA" w:rsidRPr="003E628C" w:rsidRDefault="0041772A" w:rsidP="009677C4">
      <w:pPr>
        <w:widowControl w:val="0"/>
        <w:numPr>
          <w:ilvl w:val="1"/>
          <w:numId w:val="32"/>
        </w:numPr>
        <w:suppressAutoHyphens/>
        <w:spacing w:after="0"/>
        <w:ind w:left="284" w:hanging="284"/>
        <w:jc w:val="both"/>
        <w:rPr>
          <w:rFonts w:asciiTheme="minorHAnsi" w:hAnsiTheme="minorHAnsi" w:cstheme="minorHAnsi"/>
          <w:snapToGrid w:val="0"/>
          <w:lang w:eastAsia="pl-PL"/>
        </w:rPr>
      </w:pPr>
      <w:r w:rsidRPr="003E628C">
        <w:rPr>
          <w:rFonts w:asciiTheme="minorHAnsi" w:hAnsiTheme="minorHAnsi" w:cstheme="minorHAnsi"/>
        </w:rPr>
        <w:t xml:space="preserve">Zamawiający wymaga, aby osoby wykonujące czynności, określone </w:t>
      </w:r>
      <w:r w:rsidRPr="003E628C">
        <w:rPr>
          <w:rFonts w:asciiTheme="minorHAnsi" w:hAnsiTheme="minorHAnsi" w:cstheme="minorHAnsi"/>
          <w:b/>
        </w:rPr>
        <w:t xml:space="preserve">w załączniku nr </w:t>
      </w:r>
      <w:r w:rsidR="009374A4">
        <w:rPr>
          <w:rFonts w:asciiTheme="minorHAnsi" w:hAnsiTheme="minorHAnsi" w:cstheme="minorHAnsi"/>
          <w:b/>
        </w:rPr>
        <w:t>5</w:t>
      </w:r>
      <w:r w:rsidR="00760221" w:rsidRPr="003E628C">
        <w:rPr>
          <w:rFonts w:asciiTheme="minorHAnsi" w:hAnsiTheme="minorHAnsi" w:cstheme="minorHAnsi"/>
          <w:b/>
        </w:rPr>
        <w:t xml:space="preserve"> </w:t>
      </w:r>
      <w:r w:rsidRPr="003E628C">
        <w:rPr>
          <w:rFonts w:asciiTheme="minorHAnsi" w:hAnsiTheme="minorHAnsi" w:cstheme="minorHAnsi"/>
          <w:b/>
        </w:rPr>
        <w:t xml:space="preserve">do </w:t>
      </w:r>
      <w:r w:rsidR="004A4EBC" w:rsidRPr="003E628C">
        <w:rPr>
          <w:rFonts w:asciiTheme="minorHAnsi" w:hAnsiTheme="minorHAnsi" w:cstheme="minorHAnsi"/>
          <w:b/>
        </w:rPr>
        <w:t>SWZ</w:t>
      </w:r>
      <w:r w:rsidRPr="003E628C">
        <w:rPr>
          <w:rFonts w:asciiTheme="minorHAnsi" w:hAnsiTheme="minorHAnsi" w:cstheme="minorHAnsi"/>
        </w:rPr>
        <w:t>, były zatrudnione przez Wykonawcę lub podwykonawcę, lub dalszego podwykonawcę na podstawie umowy o</w:t>
      </w:r>
      <w:r w:rsidR="009245B9">
        <w:rPr>
          <w:rFonts w:asciiTheme="minorHAnsi" w:hAnsiTheme="minorHAnsi" w:cstheme="minorHAnsi"/>
        </w:rPr>
        <w:t> </w:t>
      </w:r>
      <w:r w:rsidRPr="003E628C">
        <w:rPr>
          <w:rFonts w:asciiTheme="minorHAnsi" w:hAnsiTheme="minorHAnsi" w:cstheme="minorHAnsi"/>
        </w:rPr>
        <w:t>pracę w trakcie realizacji tych czynności w okresie trwania Umowy, z wyłączeniem osób, które wykonują te czynności w ramach prowadzonej przez siebie działalności gospodarczej lub gdy z przepisów prawa</w:t>
      </w:r>
      <w:r w:rsidR="004A3B5D" w:rsidRPr="003E628C">
        <w:rPr>
          <w:rFonts w:asciiTheme="minorHAnsi" w:hAnsiTheme="minorHAnsi" w:cstheme="minorHAnsi"/>
        </w:rPr>
        <w:t xml:space="preserve"> wynika</w:t>
      </w:r>
      <w:r w:rsidRPr="003E628C">
        <w:rPr>
          <w:rFonts w:asciiTheme="minorHAnsi" w:hAnsiTheme="minorHAnsi" w:cstheme="minorHAnsi"/>
        </w:rPr>
        <w:t xml:space="preserve"> brak obowiązku zatrudnienia osób na umowę o pracę w rozumieniu Kodeksu pracy. </w:t>
      </w:r>
      <w:r w:rsidR="0005157F" w:rsidRPr="003E628C">
        <w:rPr>
          <w:rFonts w:asciiTheme="minorHAnsi" w:hAnsiTheme="minorHAnsi" w:cstheme="minorHAnsi"/>
        </w:rPr>
        <w:t>Zamawiający wymaga na każde jego żądanie przedstawienia w ciągu trzech dni roboczych listy</w:t>
      </w:r>
      <w:r w:rsidR="00F12B88" w:rsidRPr="003E628C">
        <w:rPr>
          <w:rFonts w:asciiTheme="minorHAnsi" w:hAnsiTheme="minorHAnsi" w:cstheme="minorHAnsi"/>
        </w:rPr>
        <w:t xml:space="preserve"> wszystkich pracowników</w:t>
      </w:r>
      <w:r w:rsidR="0005157F" w:rsidRPr="003E628C">
        <w:rPr>
          <w:rFonts w:asciiTheme="minorHAnsi" w:hAnsiTheme="minorHAnsi" w:cstheme="minorHAnsi"/>
        </w:rPr>
        <w:t xml:space="preserve"> </w:t>
      </w:r>
      <w:r w:rsidR="001623ED" w:rsidRPr="003E628C">
        <w:rPr>
          <w:rFonts w:asciiTheme="minorHAnsi" w:hAnsiTheme="minorHAnsi" w:cstheme="minorHAnsi"/>
        </w:rPr>
        <w:t xml:space="preserve">wykonujących </w:t>
      </w:r>
      <w:r w:rsidR="00423B4B" w:rsidRPr="003E628C">
        <w:rPr>
          <w:rFonts w:asciiTheme="minorHAnsi" w:hAnsiTheme="minorHAnsi" w:cstheme="minorHAnsi"/>
          <w:lang w:eastAsia="pl-PL"/>
        </w:rPr>
        <w:t xml:space="preserve">prace związane z realizacją przedmiotu zamówienia </w:t>
      </w:r>
      <w:r w:rsidR="001623ED" w:rsidRPr="003E628C">
        <w:rPr>
          <w:rFonts w:asciiTheme="minorHAnsi" w:hAnsiTheme="minorHAnsi" w:cstheme="minorHAnsi"/>
        </w:rPr>
        <w:t xml:space="preserve"> ze wskazaniem </w:t>
      </w:r>
      <w:r w:rsidR="0005157F" w:rsidRPr="003E628C">
        <w:rPr>
          <w:rFonts w:asciiTheme="minorHAnsi" w:hAnsiTheme="minorHAnsi" w:cstheme="minorHAnsi"/>
        </w:rPr>
        <w:t>osób zatrudnionych na podstawie umowy o pracę</w:t>
      </w:r>
      <w:r w:rsidR="001623ED" w:rsidRPr="003E628C">
        <w:rPr>
          <w:rFonts w:asciiTheme="minorHAnsi" w:hAnsiTheme="minorHAnsi" w:cstheme="minorHAnsi"/>
        </w:rPr>
        <w:t xml:space="preserve"> z przypisaniem wykonywanych przez nich</w:t>
      </w:r>
      <w:r w:rsidR="0005157F" w:rsidRPr="003E628C">
        <w:rPr>
          <w:rFonts w:asciiTheme="minorHAnsi" w:hAnsiTheme="minorHAnsi" w:cstheme="minorHAnsi"/>
        </w:rPr>
        <w:t xml:space="preserve"> </w:t>
      </w:r>
      <w:r w:rsidRPr="003E628C">
        <w:rPr>
          <w:rFonts w:asciiTheme="minorHAnsi" w:hAnsiTheme="minorHAnsi" w:cstheme="minorHAnsi"/>
        </w:rPr>
        <w:t xml:space="preserve"> </w:t>
      </w:r>
      <w:r w:rsidR="001623ED" w:rsidRPr="003E628C">
        <w:rPr>
          <w:rFonts w:asciiTheme="minorHAnsi" w:hAnsiTheme="minorHAnsi" w:cstheme="minorHAnsi"/>
        </w:rPr>
        <w:t>czynności</w:t>
      </w:r>
      <w:r w:rsidRPr="003E628C">
        <w:rPr>
          <w:rFonts w:asciiTheme="minorHAnsi" w:hAnsiTheme="minorHAnsi" w:cstheme="minorHAnsi"/>
        </w:rPr>
        <w:t xml:space="preserve"> z wykazu</w:t>
      </w:r>
      <w:r w:rsidR="0005157F" w:rsidRPr="003E628C">
        <w:rPr>
          <w:rFonts w:asciiTheme="minorHAnsi" w:hAnsiTheme="minorHAnsi" w:cstheme="minorHAnsi"/>
        </w:rPr>
        <w:t xml:space="preserve"> podanego </w:t>
      </w:r>
      <w:r w:rsidR="0005157F" w:rsidRPr="003E628C">
        <w:rPr>
          <w:rFonts w:asciiTheme="minorHAnsi" w:hAnsiTheme="minorHAnsi" w:cstheme="minorHAnsi"/>
          <w:b/>
        </w:rPr>
        <w:lastRenderedPageBreak/>
        <w:t>w</w:t>
      </w:r>
      <w:r w:rsidR="009245B9">
        <w:rPr>
          <w:rFonts w:asciiTheme="minorHAnsi" w:hAnsiTheme="minorHAnsi" w:cstheme="minorHAnsi"/>
          <w:b/>
        </w:rPr>
        <w:t> </w:t>
      </w:r>
      <w:r w:rsidR="0005157F" w:rsidRPr="003E628C">
        <w:rPr>
          <w:rFonts w:asciiTheme="minorHAnsi" w:hAnsiTheme="minorHAnsi" w:cstheme="minorHAnsi"/>
          <w:b/>
        </w:rPr>
        <w:t xml:space="preserve">załączniku nr </w:t>
      </w:r>
      <w:r w:rsidR="009374A4">
        <w:rPr>
          <w:rFonts w:asciiTheme="minorHAnsi" w:hAnsiTheme="minorHAnsi" w:cstheme="minorHAnsi"/>
          <w:b/>
        </w:rPr>
        <w:t>5</w:t>
      </w:r>
      <w:r w:rsidR="00760221" w:rsidRPr="003E628C">
        <w:rPr>
          <w:rFonts w:asciiTheme="minorHAnsi" w:hAnsiTheme="minorHAnsi" w:cstheme="minorHAnsi"/>
          <w:b/>
        </w:rPr>
        <w:t xml:space="preserve"> </w:t>
      </w:r>
      <w:r w:rsidR="00032E22" w:rsidRPr="003E628C">
        <w:rPr>
          <w:rFonts w:asciiTheme="minorHAnsi" w:hAnsiTheme="minorHAnsi" w:cstheme="minorHAnsi"/>
          <w:b/>
        </w:rPr>
        <w:t>do SWZ</w:t>
      </w:r>
      <w:r w:rsidR="0005157F" w:rsidRPr="003E628C">
        <w:rPr>
          <w:rFonts w:asciiTheme="minorHAnsi" w:hAnsiTheme="minorHAnsi" w:cstheme="minorHAnsi"/>
        </w:rPr>
        <w:t xml:space="preserve"> </w:t>
      </w:r>
      <w:r w:rsidR="001623ED" w:rsidRPr="003E628C">
        <w:rPr>
          <w:rFonts w:asciiTheme="minorHAnsi" w:hAnsiTheme="minorHAnsi" w:cstheme="minorHAnsi"/>
        </w:rPr>
        <w:t>oraz ze wskazaniem</w:t>
      </w:r>
      <w:r w:rsidR="0005157F" w:rsidRPr="003E628C">
        <w:rPr>
          <w:rFonts w:asciiTheme="minorHAnsi" w:hAnsiTheme="minorHAnsi" w:cstheme="minorHAnsi"/>
        </w:rPr>
        <w:t xml:space="preserve"> osób, które wykonują te czynności w ramach prowadzonej przez siebie działalności gospodarczej (wymóg ten dotyczy również podwykonawców i dalszych podwykonawców)</w:t>
      </w:r>
      <w:r w:rsidR="001623ED" w:rsidRPr="003E628C">
        <w:rPr>
          <w:rFonts w:asciiTheme="minorHAnsi" w:hAnsiTheme="minorHAnsi" w:cstheme="minorHAnsi"/>
        </w:rPr>
        <w:t>.</w:t>
      </w:r>
      <w:r w:rsidR="0005157F" w:rsidRPr="003E628C">
        <w:rPr>
          <w:rFonts w:asciiTheme="minorHAnsi" w:hAnsiTheme="minorHAnsi" w:cstheme="minorHAnsi"/>
        </w:rPr>
        <w:t xml:space="preserve"> </w:t>
      </w:r>
    </w:p>
    <w:p w14:paraId="0BC0C59E" w14:textId="66DAD9F4" w:rsidR="00E50807" w:rsidRPr="003E628C" w:rsidRDefault="00DA5C66" w:rsidP="009677C4">
      <w:pPr>
        <w:widowControl w:val="0"/>
        <w:numPr>
          <w:ilvl w:val="1"/>
          <w:numId w:val="32"/>
        </w:numPr>
        <w:suppressAutoHyphens/>
        <w:spacing w:after="0"/>
        <w:ind w:left="284" w:hanging="284"/>
        <w:jc w:val="both"/>
        <w:rPr>
          <w:rFonts w:asciiTheme="minorHAnsi" w:hAnsiTheme="minorHAnsi" w:cstheme="minorHAnsi"/>
          <w:snapToGrid w:val="0"/>
          <w:lang w:eastAsia="pl-PL"/>
        </w:rPr>
      </w:pPr>
      <w:r w:rsidRPr="003E628C">
        <w:rPr>
          <w:rFonts w:asciiTheme="minorHAnsi" w:hAnsiTheme="minorHAnsi" w:cstheme="minorHAnsi"/>
        </w:rPr>
        <w:t xml:space="preserve">W </w:t>
      </w:r>
      <w:r w:rsidRPr="003E628C">
        <w:rPr>
          <w:rFonts w:asciiTheme="minorHAnsi" w:hAnsiTheme="minorHAnsi" w:cstheme="minorHAnsi"/>
          <w:b/>
        </w:rPr>
        <w:t xml:space="preserve">Załączniku nr </w:t>
      </w:r>
      <w:r w:rsidR="009374A4">
        <w:rPr>
          <w:rFonts w:asciiTheme="minorHAnsi" w:hAnsiTheme="minorHAnsi" w:cstheme="minorHAnsi"/>
          <w:b/>
        </w:rPr>
        <w:t>5</w:t>
      </w:r>
      <w:r w:rsidR="00760221" w:rsidRPr="003E628C">
        <w:rPr>
          <w:rFonts w:asciiTheme="minorHAnsi" w:hAnsiTheme="minorHAnsi" w:cstheme="minorHAnsi"/>
          <w:b/>
        </w:rPr>
        <w:t xml:space="preserve"> </w:t>
      </w:r>
      <w:r w:rsidRPr="003E628C">
        <w:rPr>
          <w:rFonts w:asciiTheme="minorHAnsi" w:hAnsiTheme="minorHAnsi" w:cstheme="minorHAnsi"/>
          <w:b/>
        </w:rPr>
        <w:t>do S</w:t>
      </w:r>
      <w:r w:rsidR="0005157F" w:rsidRPr="003E628C">
        <w:rPr>
          <w:rFonts w:asciiTheme="minorHAnsi" w:hAnsiTheme="minorHAnsi" w:cstheme="minorHAnsi"/>
          <w:b/>
        </w:rPr>
        <w:t>WZ</w:t>
      </w:r>
      <w:r w:rsidR="0005157F" w:rsidRPr="003E628C">
        <w:rPr>
          <w:rFonts w:asciiTheme="minorHAnsi" w:hAnsiTheme="minorHAnsi" w:cstheme="minorHAnsi"/>
        </w:rPr>
        <w:t xml:space="preserve"> uszczegółowiono zasady dotyczące zatrudnienia osób na umowę o pracę i</w:t>
      </w:r>
      <w:r w:rsidR="009245B9">
        <w:rPr>
          <w:rFonts w:asciiTheme="minorHAnsi" w:hAnsiTheme="minorHAnsi" w:cstheme="minorHAnsi"/>
        </w:rPr>
        <w:t> </w:t>
      </w:r>
      <w:r w:rsidR="0005157F" w:rsidRPr="003E628C">
        <w:rPr>
          <w:rFonts w:asciiTheme="minorHAnsi" w:hAnsiTheme="minorHAnsi" w:cstheme="minorHAnsi"/>
        </w:rPr>
        <w:t>nadzoru, kontroli zamawiającego nad spełnianiem przez Wykonawcę, podwykonawcę i dalszego podwykonawcę warunku zatrudnienia na podstawie umowy o pracę.</w:t>
      </w:r>
    </w:p>
    <w:p w14:paraId="7D69E37C" w14:textId="6E76A16C" w:rsidR="009954CA" w:rsidRPr="003E628C" w:rsidRDefault="0005157F" w:rsidP="009677C4">
      <w:pPr>
        <w:widowControl w:val="0"/>
        <w:numPr>
          <w:ilvl w:val="1"/>
          <w:numId w:val="32"/>
        </w:numPr>
        <w:suppressAutoHyphens/>
        <w:spacing w:after="0"/>
        <w:ind w:left="284" w:hanging="284"/>
        <w:jc w:val="both"/>
        <w:rPr>
          <w:rFonts w:asciiTheme="minorHAnsi" w:hAnsiTheme="minorHAnsi" w:cstheme="minorHAnsi"/>
          <w:snapToGrid w:val="0"/>
          <w:lang w:eastAsia="pl-PL"/>
        </w:rPr>
      </w:pPr>
      <w:r w:rsidRPr="003E628C">
        <w:rPr>
          <w:rFonts w:asciiTheme="minorHAnsi" w:hAnsiTheme="minorHAnsi" w:cstheme="minorHAnsi"/>
        </w:rPr>
        <w:t>Zamawiający zastrzega sobie prawo sprawdzania, w trakcie realizowania umowy przez Wykonawcę</w:t>
      </w:r>
      <w:r w:rsidR="004A3B5D" w:rsidRPr="003E628C">
        <w:rPr>
          <w:rFonts w:asciiTheme="minorHAnsi" w:hAnsiTheme="minorHAnsi" w:cstheme="minorHAnsi"/>
        </w:rPr>
        <w:t>,</w:t>
      </w:r>
      <w:r w:rsidRPr="003E628C">
        <w:rPr>
          <w:rFonts w:asciiTheme="minorHAnsi" w:hAnsiTheme="minorHAnsi" w:cstheme="minorHAnsi"/>
        </w:rPr>
        <w:t xml:space="preserve"> podwykonawców</w:t>
      </w:r>
      <w:r w:rsidR="004A3B5D" w:rsidRPr="003E628C">
        <w:rPr>
          <w:rFonts w:asciiTheme="minorHAnsi" w:hAnsiTheme="minorHAnsi" w:cstheme="minorHAnsi"/>
        </w:rPr>
        <w:t xml:space="preserve"> i dalszych podwykonawców</w:t>
      </w:r>
      <w:r w:rsidRPr="003E628C">
        <w:rPr>
          <w:rFonts w:asciiTheme="minorHAnsi" w:hAnsiTheme="minorHAnsi" w:cstheme="minorHAnsi"/>
        </w:rPr>
        <w:t>, czy faktycznie osoby wykonujące prace zastrzeżone jako wykonywane na podstawie umowy o pracę są zatrudniane na podstawie umowy o pracę. Wykonawca</w:t>
      </w:r>
      <w:r w:rsidR="004A3B5D" w:rsidRPr="003E628C">
        <w:rPr>
          <w:rFonts w:asciiTheme="minorHAnsi" w:hAnsiTheme="minorHAnsi" w:cstheme="minorHAnsi"/>
        </w:rPr>
        <w:t>,</w:t>
      </w:r>
      <w:r w:rsidRPr="003E628C">
        <w:rPr>
          <w:rFonts w:asciiTheme="minorHAnsi" w:hAnsiTheme="minorHAnsi" w:cstheme="minorHAnsi"/>
        </w:rPr>
        <w:t xml:space="preserve"> podwykonawcy</w:t>
      </w:r>
      <w:r w:rsidR="004A3B5D" w:rsidRPr="003E628C">
        <w:rPr>
          <w:rFonts w:asciiTheme="minorHAnsi" w:hAnsiTheme="minorHAnsi" w:cstheme="minorHAnsi"/>
        </w:rPr>
        <w:t xml:space="preserve"> i dalsi podwykonawcy</w:t>
      </w:r>
      <w:r w:rsidRPr="003E628C">
        <w:rPr>
          <w:rFonts w:asciiTheme="minorHAnsi" w:hAnsiTheme="minorHAnsi" w:cstheme="minorHAnsi"/>
        </w:rPr>
        <w:t xml:space="preserve"> mają obowiązek przedstawiania Zamawiającemu na</w:t>
      </w:r>
      <w:r w:rsidR="004A3B5D" w:rsidRPr="003E628C">
        <w:rPr>
          <w:rFonts w:asciiTheme="minorHAnsi" w:hAnsiTheme="minorHAnsi" w:cstheme="minorHAnsi"/>
        </w:rPr>
        <w:t xml:space="preserve"> każde</w:t>
      </w:r>
      <w:r w:rsidRPr="003E628C">
        <w:rPr>
          <w:rFonts w:asciiTheme="minorHAnsi" w:hAnsiTheme="minorHAnsi" w:cstheme="minorHAnsi"/>
        </w:rPr>
        <w:t xml:space="preserve"> jego żądanie w ciągu trzech dni roboczych zestawienia zawartych umów o pracę. Zamawiający może żądać, aby Wykonawca</w:t>
      </w:r>
      <w:r w:rsidR="004A3B5D" w:rsidRPr="003E628C">
        <w:rPr>
          <w:rFonts w:asciiTheme="minorHAnsi" w:hAnsiTheme="minorHAnsi" w:cstheme="minorHAnsi"/>
        </w:rPr>
        <w:t>,</w:t>
      </w:r>
      <w:r w:rsidRPr="003E628C">
        <w:rPr>
          <w:rFonts w:asciiTheme="minorHAnsi" w:hAnsiTheme="minorHAnsi" w:cstheme="minorHAnsi"/>
        </w:rPr>
        <w:t xml:space="preserve"> podwykonawcy</w:t>
      </w:r>
      <w:r w:rsidR="004A3B5D" w:rsidRPr="003E628C">
        <w:rPr>
          <w:rFonts w:asciiTheme="minorHAnsi" w:hAnsiTheme="minorHAnsi" w:cstheme="minorHAnsi"/>
        </w:rPr>
        <w:t xml:space="preserve"> i dalsi podwykonawcy</w:t>
      </w:r>
      <w:r w:rsidRPr="003E628C">
        <w:rPr>
          <w:rFonts w:asciiTheme="minorHAnsi" w:hAnsiTheme="minorHAnsi" w:cstheme="minorHAnsi"/>
        </w:rPr>
        <w:t xml:space="preserve"> przedstawili mu w ww. terminie kopie wskazanych przez Zamawiającego umów o pracę potwierdzone za zgodność z oryginałem.</w:t>
      </w:r>
    </w:p>
    <w:p w14:paraId="624908E0" w14:textId="77777777" w:rsidR="009954CA" w:rsidRPr="003E628C" w:rsidRDefault="0005157F" w:rsidP="009677C4">
      <w:pPr>
        <w:widowControl w:val="0"/>
        <w:numPr>
          <w:ilvl w:val="1"/>
          <w:numId w:val="32"/>
        </w:numPr>
        <w:suppressAutoHyphens/>
        <w:spacing w:after="0"/>
        <w:ind w:left="284" w:hanging="284"/>
        <w:jc w:val="both"/>
        <w:rPr>
          <w:rFonts w:asciiTheme="minorHAnsi" w:hAnsiTheme="minorHAnsi" w:cstheme="minorHAnsi"/>
          <w:snapToGrid w:val="0"/>
          <w:lang w:eastAsia="pl-PL"/>
        </w:rPr>
      </w:pPr>
      <w:r w:rsidRPr="003E628C">
        <w:rPr>
          <w:rFonts w:asciiTheme="minorHAnsi" w:hAnsiTheme="minorHAnsi" w:cstheme="minorHAnsi"/>
        </w:rPr>
        <w:t>W przypadku wątpliwości do podstawy zatrudnienia Zamawiający zastrzega sobie prawo poinformowania Państwowej Inspekcji Pracy o naruszeniu art. 22 §1 Kodeksu pracy.</w:t>
      </w:r>
    </w:p>
    <w:p w14:paraId="26E66AE5" w14:textId="17C56BDB" w:rsidR="00B4731D" w:rsidRPr="003E628C" w:rsidRDefault="0005157F" w:rsidP="009677C4">
      <w:pPr>
        <w:widowControl w:val="0"/>
        <w:numPr>
          <w:ilvl w:val="1"/>
          <w:numId w:val="32"/>
        </w:numPr>
        <w:suppressAutoHyphens/>
        <w:spacing w:after="0"/>
        <w:ind w:left="284" w:hanging="284"/>
        <w:jc w:val="both"/>
        <w:rPr>
          <w:rFonts w:asciiTheme="minorHAnsi" w:hAnsiTheme="minorHAnsi" w:cstheme="minorHAnsi"/>
        </w:rPr>
      </w:pPr>
      <w:r w:rsidRPr="003E628C">
        <w:rPr>
          <w:rFonts w:asciiTheme="minorHAnsi" w:hAnsiTheme="minorHAnsi" w:cstheme="minorHAnsi"/>
        </w:rPr>
        <w:t xml:space="preserve">Wykonawca, podwykonawca </w:t>
      </w:r>
      <w:r w:rsidR="002A0A54" w:rsidRPr="003E628C">
        <w:rPr>
          <w:rFonts w:asciiTheme="minorHAnsi" w:hAnsiTheme="minorHAnsi" w:cstheme="minorHAnsi"/>
        </w:rPr>
        <w:t xml:space="preserve">oraz </w:t>
      </w:r>
      <w:r w:rsidRPr="003E628C">
        <w:rPr>
          <w:rFonts w:asciiTheme="minorHAnsi" w:hAnsiTheme="minorHAnsi" w:cstheme="minorHAnsi"/>
        </w:rPr>
        <w:t xml:space="preserve">dalszy podwykonawca </w:t>
      </w:r>
      <w:r w:rsidR="002A0A54" w:rsidRPr="003E628C">
        <w:rPr>
          <w:rFonts w:asciiTheme="minorHAnsi" w:hAnsiTheme="minorHAnsi" w:cstheme="minorHAnsi"/>
        </w:rPr>
        <w:t>naj</w:t>
      </w:r>
      <w:r w:rsidRPr="003E628C">
        <w:rPr>
          <w:rFonts w:asciiTheme="minorHAnsi" w:hAnsiTheme="minorHAnsi" w:cstheme="minorHAnsi"/>
        </w:rPr>
        <w:t>później w dniu</w:t>
      </w:r>
      <w:r w:rsidR="002A0A54" w:rsidRPr="003E628C">
        <w:rPr>
          <w:rFonts w:asciiTheme="minorHAnsi" w:hAnsiTheme="minorHAnsi" w:cstheme="minorHAnsi"/>
        </w:rPr>
        <w:t xml:space="preserve"> rozpoczęcia prac</w:t>
      </w:r>
      <w:r w:rsidRPr="003E628C">
        <w:rPr>
          <w:rFonts w:asciiTheme="minorHAnsi" w:hAnsiTheme="minorHAnsi" w:cstheme="minorHAnsi"/>
        </w:rPr>
        <w:t xml:space="preserve">, przedstawi Zamawiającemu podpisane przez siebie oświadczenie obejmujące wykaz osób, które będą wykonywać prace objęte przedmiotem zamówienia z zaznaczeniem, </w:t>
      </w:r>
      <w:r w:rsidR="002A0A54" w:rsidRPr="003E628C">
        <w:rPr>
          <w:rFonts w:asciiTheme="minorHAnsi" w:hAnsiTheme="minorHAnsi" w:cstheme="minorHAnsi"/>
        </w:rPr>
        <w:t xml:space="preserve">czy i w jakim wymiarze etatu </w:t>
      </w:r>
      <w:r w:rsidRPr="003E628C">
        <w:rPr>
          <w:rFonts w:asciiTheme="minorHAnsi" w:hAnsiTheme="minorHAnsi" w:cstheme="minorHAnsi"/>
        </w:rPr>
        <w:t>wykonują te prace w ramach umowy o pracę. W przeciwnym wypadku naliczona zostanie kara umowna.</w:t>
      </w:r>
    </w:p>
    <w:p w14:paraId="709F8DC8" w14:textId="769D02CA" w:rsidR="00B4731D" w:rsidRPr="003E628C" w:rsidRDefault="0005157F" w:rsidP="009677C4">
      <w:pPr>
        <w:widowControl w:val="0"/>
        <w:numPr>
          <w:ilvl w:val="1"/>
          <w:numId w:val="32"/>
        </w:numPr>
        <w:suppressAutoHyphens/>
        <w:spacing w:after="0"/>
        <w:ind w:left="284" w:hanging="284"/>
        <w:jc w:val="both"/>
        <w:rPr>
          <w:rFonts w:asciiTheme="minorHAnsi" w:hAnsiTheme="minorHAnsi" w:cstheme="minorHAnsi"/>
        </w:rPr>
      </w:pPr>
      <w:r w:rsidRPr="003E628C">
        <w:rPr>
          <w:rFonts w:asciiTheme="minorHAnsi" w:hAnsiTheme="minorHAnsi" w:cstheme="minorHAnsi"/>
        </w:rPr>
        <w:t xml:space="preserve">Wykonawca, podwykonawca </w:t>
      </w:r>
      <w:r w:rsidR="002A0A54" w:rsidRPr="003E628C">
        <w:rPr>
          <w:rFonts w:asciiTheme="minorHAnsi" w:hAnsiTheme="minorHAnsi" w:cstheme="minorHAnsi"/>
        </w:rPr>
        <w:t>oraz</w:t>
      </w:r>
      <w:r w:rsidRPr="003E628C">
        <w:rPr>
          <w:rFonts w:asciiTheme="minorHAnsi" w:hAnsiTheme="minorHAnsi" w:cstheme="minorHAnsi"/>
        </w:rPr>
        <w:t xml:space="preserve"> dalszy podwykonawca zobowiązuje się do pisemnego poinformowania Zamawiającego</w:t>
      </w:r>
      <w:r w:rsidR="002A0A54" w:rsidRPr="003E628C">
        <w:rPr>
          <w:rFonts w:asciiTheme="minorHAnsi" w:hAnsiTheme="minorHAnsi" w:cstheme="minorHAnsi"/>
        </w:rPr>
        <w:t xml:space="preserve"> poprzez złożenie oświadczenia</w:t>
      </w:r>
      <w:r w:rsidRPr="003E628C">
        <w:rPr>
          <w:rFonts w:asciiTheme="minorHAnsi" w:hAnsiTheme="minorHAnsi" w:cstheme="minorHAnsi"/>
        </w:rPr>
        <w:t xml:space="preserve"> o każdorazowej zmianie osoby wykonującej prace objęte przedmiotem zamówienia, najpóźniej w momencie podjęcia </w:t>
      </w:r>
      <w:r w:rsidRPr="00C74710">
        <w:rPr>
          <w:rFonts w:asciiTheme="minorHAnsi" w:hAnsiTheme="minorHAnsi" w:cstheme="minorHAnsi"/>
        </w:rPr>
        <w:t xml:space="preserve">pracy na terenie </w:t>
      </w:r>
      <w:r w:rsidR="0061131C" w:rsidRPr="00C74710">
        <w:rPr>
          <w:rFonts w:asciiTheme="minorHAnsi" w:hAnsiTheme="minorHAnsi" w:cstheme="minorHAnsi"/>
        </w:rPr>
        <w:t>prowadzonych prac</w:t>
      </w:r>
      <w:r w:rsidRPr="003E628C">
        <w:rPr>
          <w:rFonts w:asciiTheme="minorHAnsi" w:hAnsiTheme="minorHAnsi" w:cstheme="minorHAnsi"/>
        </w:rPr>
        <w:t xml:space="preserve"> przez tę osobę. Oświadczenie to powinno spełniać ww. wymogi. W przeciwnym wypadku naliczona zostanie kara umowna.</w:t>
      </w:r>
    </w:p>
    <w:p w14:paraId="7338ABA7" w14:textId="3F97B802" w:rsidR="001F5973" w:rsidRPr="003E628C" w:rsidRDefault="001F5973" w:rsidP="003E628C">
      <w:pPr>
        <w:widowControl w:val="0"/>
        <w:suppressAutoHyphens/>
        <w:spacing w:after="0"/>
        <w:ind w:left="284"/>
        <w:jc w:val="both"/>
        <w:rPr>
          <w:rFonts w:asciiTheme="minorHAnsi" w:hAnsiTheme="minorHAnsi" w:cstheme="minorHAnsi"/>
          <w:snapToGrid w:val="0"/>
          <w:lang w:eastAsia="pl-PL"/>
        </w:rPr>
      </w:pPr>
    </w:p>
    <w:p w14:paraId="7B880ED3" w14:textId="51516978" w:rsidR="00571F9E" w:rsidRPr="003E628C" w:rsidRDefault="003F6FED" w:rsidP="003E628C">
      <w:pPr>
        <w:widowControl w:val="0"/>
        <w:suppressAutoHyphens/>
        <w:spacing w:after="0"/>
        <w:ind w:left="284"/>
        <w:jc w:val="center"/>
        <w:rPr>
          <w:rFonts w:asciiTheme="minorHAnsi" w:hAnsiTheme="minorHAnsi" w:cstheme="minorHAnsi"/>
          <w:b/>
          <w:snapToGrid w:val="0"/>
          <w:lang w:eastAsia="pl-PL"/>
        </w:rPr>
      </w:pPr>
      <w:r>
        <w:rPr>
          <w:rFonts w:asciiTheme="minorHAnsi" w:hAnsiTheme="minorHAnsi" w:cstheme="minorHAnsi"/>
          <w:b/>
          <w:snapToGrid w:val="0"/>
          <w:lang w:eastAsia="pl-PL"/>
        </w:rPr>
        <w:t>§ 4</w:t>
      </w:r>
    </w:p>
    <w:p w14:paraId="2DADBB4D" w14:textId="77777777" w:rsidR="00571F9E" w:rsidRPr="003E628C" w:rsidRDefault="00571F9E" w:rsidP="003E628C">
      <w:pPr>
        <w:widowControl w:val="0"/>
        <w:suppressAutoHyphens/>
        <w:spacing w:after="0"/>
        <w:ind w:left="284"/>
        <w:jc w:val="center"/>
        <w:rPr>
          <w:rFonts w:asciiTheme="minorHAnsi" w:hAnsiTheme="minorHAnsi" w:cstheme="minorHAnsi"/>
          <w:b/>
          <w:snapToGrid w:val="0"/>
          <w:lang w:eastAsia="pl-PL"/>
        </w:rPr>
      </w:pPr>
      <w:r w:rsidRPr="003E628C">
        <w:rPr>
          <w:rFonts w:asciiTheme="minorHAnsi" w:hAnsiTheme="minorHAnsi" w:cstheme="minorHAnsi"/>
          <w:b/>
          <w:snapToGrid w:val="0"/>
          <w:lang w:eastAsia="pl-PL"/>
        </w:rPr>
        <w:t>Termin realizacji</w:t>
      </w:r>
    </w:p>
    <w:p w14:paraId="7CF73C2E" w14:textId="4101E1FF" w:rsidR="00571F9E" w:rsidRPr="003E628C" w:rsidRDefault="00672975" w:rsidP="003E628C">
      <w:pPr>
        <w:widowControl w:val="0"/>
        <w:suppressAutoHyphens/>
        <w:spacing w:after="0"/>
        <w:ind w:left="284"/>
        <w:jc w:val="both"/>
        <w:rPr>
          <w:rFonts w:asciiTheme="minorHAnsi" w:hAnsiTheme="minorHAnsi" w:cstheme="minorHAnsi"/>
          <w:bCs/>
          <w:snapToGrid w:val="0"/>
          <w:lang w:eastAsia="pl-PL"/>
        </w:rPr>
      </w:pPr>
      <w:r>
        <w:rPr>
          <w:rFonts w:asciiTheme="minorHAnsi" w:hAnsiTheme="minorHAnsi" w:cstheme="minorHAnsi"/>
          <w:snapToGrid w:val="0"/>
          <w:lang w:eastAsia="pl-PL"/>
        </w:rPr>
        <w:t xml:space="preserve">Przedmiot umowy </w:t>
      </w:r>
      <w:r w:rsidR="00E871ED">
        <w:rPr>
          <w:rFonts w:asciiTheme="minorHAnsi" w:hAnsiTheme="minorHAnsi" w:cstheme="minorHAnsi"/>
          <w:snapToGrid w:val="0"/>
          <w:lang w:eastAsia="pl-PL"/>
        </w:rPr>
        <w:t>zostanie zrealizowany w terminie 105 od dni od daty zawarcia umowy.</w:t>
      </w:r>
    </w:p>
    <w:p w14:paraId="3A7AFA38" w14:textId="77777777" w:rsidR="00571F9E" w:rsidRPr="003E628C" w:rsidRDefault="00571F9E" w:rsidP="003E628C">
      <w:pPr>
        <w:widowControl w:val="0"/>
        <w:suppressAutoHyphens/>
        <w:spacing w:after="0"/>
        <w:ind w:left="284"/>
        <w:jc w:val="both"/>
        <w:rPr>
          <w:rFonts w:asciiTheme="minorHAnsi" w:hAnsiTheme="minorHAnsi" w:cstheme="minorHAnsi"/>
          <w:snapToGrid w:val="0"/>
          <w:lang w:eastAsia="pl-PL"/>
        </w:rPr>
      </w:pPr>
    </w:p>
    <w:p w14:paraId="340F3382" w14:textId="501DA6C8"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xml:space="preserve">§ </w:t>
      </w:r>
      <w:r w:rsidR="003F6FED">
        <w:rPr>
          <w:rFonts w:asciiTheme="minorHAnsi" w:hAnsiTheme="minorHAnsi" w:cstheme="minorHAnsi"/>
          <w:b/>
          <w:lang w:eastAsia="pl-PL"/>
        </w:rPr>
        <w:t>5</w:t>
      </w:r>
    </w:p>
    <w:p w14:paraId="4637D3D3"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Forma i wysokość wynagrodzenia</w:t>
      </w:r>
    </w:p>
    <w:p w14:paraId="4295D927" w14:textId="74E84D57" w:rsidR="00E871ED" w:rsidRPr="00E871ED" w:rsidRDefault="00E871ED" w:rsidP="00E871ED">
      <w:pPr>
        <w:numPr>
          <w:ilvl w:val="0"/>
          <w:numId w:val="6"/>
        </w:numPr>
        <w:spacing w:after="0"/>
        <w:jc w:val="both"/>
        <w:rPr>
          <w:rFonts w:asciiTheme="minorHAnsi" w:hAnsiTheme="minorHAnsi" w:cstheme="minorHAnsi"/>
          <w:bCs/>
          <w:lang w:eastAsia="pl-PL"/>
        </w:rPr>
      </w:pPr>
      <w:r w:rsidRPr="00E871ED">
        <w:rPr>
          <w:rFonts w:asciiTheme="minorHAnsi" w:hAnsiTheme="minorHAnsi" w:cstheme="minorHAnsi"/>
          <w:bCs/>
          <w:lang w:eastAsia="pl-PL"/>
        </w:rPr>
        <w:t>Wynagrodzenie ryczałtowe za całkowite i prawidłowe wykonanie przedmiotu zamówienia, zgodnie z</w:t>
      </w:r>
      <w:r w:rsidR="008A62EA">
        <w:rPr>
          <w:rFonts w:asciiTheme="minorHAnsi" w:hAnsiTheme="minorHAnsi" w:cstheme="minorHAnsi"/>
          <w:bCs/>
          <w:lang w:eastAsia="pl-PL"/>
        </w:rPr>
        <w:t> </w:t>
      </w:r>
      <w:r w:rsidRPr="00E871ED">
        <w:rPr>
          <w:rFonts w:asciiTheme="minorHAnsi" w:hAnsiTheme="minorHAnsi" w:cstheme="minorHAnsi"/>
          <w:bCs/>
          <w:lang w:eastAsia="pl-PL"/>
        </w:rPr>
        <w:t>ofertą Wykonawcy, wynosi łącznie: ………………….. zł netto, plus należny VAT , tj. : …………………….. brutto.</w:t>
      </w:r>
    </w:p>
    <w:p w14:paraId="09B88FDA" w14:textId="0BB3B94D" w:rsidR="00E871ED" w:rsidRPr="00E871ED" w:rsidRDefault="00E871ED" w:rsidP="00E871ED">
      <w:pPr>
        <w:numPr>
          <w:ilvl w:val="0"/>
          <w:numId w:val="6"/>
        </w:numPr>
        <w:spacing w:after="0"/>
        <w:jc w:val="both"/>
        <w:rPr>
          <w:rFonts w:asciiTheme="minorHAnsi" w:hAnsiTheme="minorHAnsi" w:cstheme="minorHAnsi"/>
          <w:bCs/>
          <w:lang w:eastAsia="pl-PL"/>
        </w:rPr>
      </w:pPr>
      <w:r w:rsidRPr="00E871ED">
        <w:rPr>
          <w:rFonts w:asciiTheme="minorHAnsi" w:hAnsiTheme="minorHAnsi" w:cstheme="minorHAnsi"/>
          <w:bCs/>
          <w:lang w:eastAsia="pl-PL"/>
        </w:rPr>
        <w:t>Wynagrodzenie ryczałtowe określone w ust. 1 niniejszego paragrafu, zawiera wszelkie koszty niezbędne do zrealizowania zamówienia i uwzględnia zakres czynności i obowiązków wynikających wprost z</w:t>
      </w:r>
      <w:r w:rsidR="008A62EA">
        <w:rPr>
          <w:rFonts w:asciiTheme="minorHAnsi" w:hAnsiTheme="minorHAnsi" w:cstheme="minorHAnsi"/>
          <w:bCs/>
          <w:lang w:eastAsia="pl-PL"/>
        </w:rPr>
        <w:t> </w:t>
      </w:r>
      <w:r w:rsidRPr="00E871ED">
        <w:rPr>
          <w:rFonts w:asciiTheme="minorHAnsi" w:hAnsiTheme="minorHAnsi" w:cstheme="minorHAnsi"/>
          <w:bCs/>
          <w:lang w:eastAsia="pl-PL"/>
        </w:rPr>
        <w:t>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SWZ , obowiązującymi przepisami, Prawem budowlanym, wydanymi decyzjami, pozwoleniami i</w:t>
      </w:r>
      <w:r w:rsidR="008A62EA">
        <w:rPr>
          <w:rFonts w:asciiTheme="minorHAnsi" w:hAnsiTheme="minorHAnsi" w:cstheme="minorHAnsi"/>
          <w:bCs/>
          <w:lang w:eastAsia="pl-PL"/>
        </w:rPr>
        <w:t> </w:t>
      </w:r>
      <w:r w:rsidRPr="00E871ED">
        <w:rPr>
          <w:rFonts w:asciiTheme="minorHAnsi" w:hAnsiTheme="minorHAnsi" w:cstheme="minorHAnsi"/>
          <w:bCs/>
          <w:lang w:eastAsia="pl-PL"/>
        </w:rPr>
        <w:t xml:space="preserve">uzgodnieniami, sztuką budowlaną, sztuką konserwatorską itp., oraz VAT w obowiązującej stawce. </w:t>
      </w:r>
    </w:p>
    <w:p w14:paraId="08735A24" w14:textId="70DCAC45" w:rsidR="00E871ED" w:rsidRPr="00E871ED" w:rsidRDefault="00E871ED" w:rsidP="00E871ED">
      <w:pPr>
        <w:numPr>
          <w:ilvl w:val="0"/>
          <w:numId w:val="6"/>
        </w:numPr>
        <w:spacing w:after="0"/>
        <w:jc w:val="both"/>
        <w:rPr>
          <w:rFonts w:asciiTheme="minorHAnsi" w:hAnsiTheme="minorHAnsi" w:cstheme="minorHAnsi"/>
          <w:bCs/>
          <w:lang w:eastAsia="pl-PL"/>
        </w:rPr>
      </w:pPr>
      <w:r w:rsidRPr="00E871ED">
        <w:rPr>
          <w:rFonts w:asciiTheme="minorHAnsi" w:hAnsiTheme="minorHAnsi" w:cstheme="minorHAnsi"/>
          <w:bCs/>
          <w:lang w:eastAsia="pl-PL"/>
        </w:rPr>
        <w:t>Do kosztów tych należą w szczególności: koszty wykonania przedmiotu zamówienia, zakupionych materiałów, robót przygo</w:t>
      </w:r>
      <w:r w:rsidR="00A56B78">
        <w:rPr>
          <w:rFonts w:asciiTheme="minorHAnsi" w:hAnsiTheme="minorHAnsi" w:cstheme="minorHAnsi"/>
          <w:bCs/>
          <w:lang w:eastAsia="pl-PL"/>
        </w:rPr>
        <w:t>towawczych, robót porządkowych</w:t>
      </w:r>
      <w:r w:rsidRPr="00E871ED">
        <w:rPr>
          <w:rFonts w:asciiTheme="minorHAnsi" w:hAnsiTheme="minorHAnsi" w:cstheme="minorHAnsi"/>
          <w:bCs/>
          <w:lang w:eastAsia="pl-PL"/>
        </w:rPr>
        <w:t xml:space="preserve">, zabezpieczenia majątku i bezpieczeństwa na terenie </w:t>
      </w:r>
      <w:r w:rsidR="00A56B78">
        <w:rPr>
          <w:rFonts w:asciiTheme="minorHAnsi" w:hAnsiTheme="minorHAnsi" w:cstheme="minorHAnsi"/>
          <w:bCs/>
          <w:lang w:eastAsia="pl-PL"/>
        </w:rPr>
        <w:t>prowadzonych prac</w:t>
      </w:r>
      <w:r w:rsidRPr="00E871ED">
        <w:rPr>
          <w:rFonts w:asciiTheme="minorHAnsi" w:hAnsiTheme="minorHAnsi" w:cstheme="minorHAnsi"/>
          <w:bCs/>
          <w:lang w:eastAsia="pl-PL"/>
        </w:rPr>
        <w:t xml:space="preserve">, naprawy ewentualnych szkód na terenie </w:t>
      </w:r>
      <w:r w:rsidR="00A56B78">
        <w:rPr>
          <w:rFonts w:asciiTheme="minorHAnsi" w:hAnsiTheme="minorHAnsi" w:cstheme="minorHAnsi"/>
          <w:bCs/>
          <w:lang w:eastAsia="pl-PL"/>
        </w:rPr>
        <w:t>prowadzonych prac</w:t>
      </w:r>
      <w:r w:rsidRPr="00E871ED">
        <w:rPr>
          <w:rFonts w:asciiTheme="minorHAnsi" w:hAnsiTheme="minorHAnsi" w:cstheme="minorHAnsi"/>
          <w:bCs/>
          <w:lang w:eastAsia="pl-PL"/>
        </w:rPr>
        <w:t xml:space="preserve"> spowodowanych przez Wykonawcę w trakcie realizacji przedmiotu zamówienia, ubezpieczenia budowy, usuwania wszelkich napotkanych kolizji, napraw dla wykonanych i zamontowanych urządzeń, wykonania </w:t>
      </w:r>
      <w:r w:rsidRPr="00E871ED">
        <w:rPr>
          <w:rFonts w:asciiTheme="minorHAnsi" w:hAnsiTheme="minorHAnsi" w:cstheme="minorHAnsi"/>
          <w:bCs/>
          <w:lang w:eastAsia="pl-PL"/>
        </w:rPr>
        <w:lastRenderedPageBreak/>
        <w:t>wszelkich prób, badań i odbiorów, oraz innych czynności niezbędnych do wykonania przedmiotu zamówienia np. usunięcia i utylizacji odpadów, uzgodnień i opłat związanych z budową, a także koszty wykonania pozostałych obowiązków Wykonawcy wymienionych m.in. w § 2 niniejszej umowy.</w:t>
      </w:r>
    </w:p>
    <w:p w14:paraId="4C55D68B" w14:textId="77777777" w:rsidR="00E871ED" w:rsidRPr="00E871ED" w:rsidRDefault="00E871ED" w:rsidP="00E871ED">
      <w:pPr>
        <w:numPr>
          <w:ilvl w:val="0"/>
          <w:numId w:val="6"/>
        </w:numPr>
        <w:spacing w:after="0"/>
        <w:jc w:val="both"/>
        <w:rPr>
          <w:rFonts w:asciiTheme="minorHAnsi" w:hAnsiTheme="minorHAnsi" w:cstheme="minorHAnsi"/>
          <w:bCs/>
          <w:lang w:eastAsia="pl-PL"/>
        </w:rPr>
      </w:pPr>
      <w:r w:rsidRPr="00E871ED">
        <w:rPr>
          <w:rFonts w:asciiTheme="minorHAnsi" w:hAnsiTheme="minorHAnsi" w:cstheme="minorHAnsi"/>
          <w:bCs/>
          <w:lang w:eastAsia="pl-PL"/>
        </w:rPr>
        <w:t>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w:t>
      </w:r>
    </w:p>
    <w:p w14:paraId="51D8C55B" w14:textId="77777777" w:rsidR="0061144F" w:rsidRPr="003E628C" w:rsidRDefault="0005157F" w:rsidP="003E628C">
      <w:pPr>
        <w:numPr>
          <w:ilvl w:val="0"/>
          <w:numId w:val="6"/>
        </w:numPr>
        <w:tabs>
          <w:tab w:val="clear" w:pos="360"/>
        </w:tabs>
        <w:spacing w:after="0"/>
        <w:ind w:left="284" w:hanging="284"/>
        <w:jc w:val="both"/>
        <w:rPr>
          <w:rFonts w:asciiTheme="minorHAnsi" w:hAnsiTheme="minorHAnsi" w:cstheme="minorHAnsi"/>
          <w:lang w:eastAsia="pl-PL"/>
        </w:rPr>
      </w:pPr>
      <w:r w:rsidRPr="003E628C">
        <w:rPr>
          <w:rFonts w:asciiTheme="minorHAnsi" w:hAnsiTheme="minorHAnsi" w:cstheme="minorHAnsi"/>
          <w:lang w:eastAsia="pl-PL"/>
        </w:rPr>
        <w:t>Wykonawca ponosi pełną odpowiedzialność z tytułu przyjętej przez niego przy kalkulacji oferty stawki podatku VAT i w razie przyjęcia niewłaściwej stawki podatku VAT nie może żądać od Zamawiającego dopłat i odszkodowań.</w:t>
      </w:r>
    </w:p>
    <w:p w14:paraId="041804AF" w14:textId="251C39C5" w:rsidR="0061144F" w:rsidRPr="003E628C" w:rsidRDefault="0005157F" w:rsidP="003E628C">
      <w:pPr>
        <w:widowControl w:val="0"/>
        <w:numPr>
          <w:ilvl w:val="0"/>
          <w:numId w:val="6"/>
        </w:numPr>
        <w:tabs>
          <w:tab w:val="clear" w:pos="360"/>
        </w:tabs>
        <w:suppressAutoHyphens/>
        <w:spacing w:after="0"/>
        <w:ind w:left="284" w:hanging="284"/>
        <w:jc w:val="both"/>
        <w:rPr>
          <w:rFonts w:asciiTheme="minorHAnsi" w:hAnsiTheme="minorHAnsi" w:cstheme="minorHAnsi"/>
          <w:lang w:eastAsia="pl-PL"/>
        </w:rPr>
      </w:pPr>
      <w:r w:rsidRPr="003E628C">
        <w:rPr>
          <w:rFonts w:asciiTheme="minorHAnsi" w:hAnsiTheme="minorHAnsi" w:cstheme="minorHAnsi"/>
          <w:lang w:eastAsia="pl-PL"/>
        </w:rPr>
        <w:t xml:space="preserve">Zasady wykonywania robót </w:t>
      </w:r>
      <w:r w:rsidR="0053358D" w:rsidRPr="003E628C">
        <w:rPr>
          <w:rFonts w:asciiTheme="minorHAnsi" w:hAnsiTheme="minorHAnsi" w:cstheme="minorHAnsi"/>
          <w:lang w:eastAsia="pl-PL"/>
        </w:rPr>
        <w:t xml:space="preserve"> i prac </w:t>
      </w:r>
      <w:r w:rsidRPr="003E628C">
        <w:rPr>
          <w:rFonts w:asciiTheme="minorHAnsi" w:hAnsiTheme="minorHAnsi" w:cstheme="minorHAnsi"/>
          <w:lang w:eastAsia="pl-PL"/>
        </w:rPr>
        <w:t xml:space="preserve">nie ujętych w </w:t>
      </w:r>
      <w:r w:rsidR="00357BD1" w:rsidRPr="003E628C">
        <w:rPr>
          <w:rFonts w:asciiTheme="minorHAnsi" w:hAnsiTheme="minorHAnsi" w:cstheme="minorHAnsi"/>
          <w:bCs/>
          <w:lang w:eastAsia="pl-PL"/>
        </w:rPr>
        <w:t>SWZ</w:t>
      </w:r>
      <w:r w:rsidRPr="003E628C">
        <w:rPr>
          <w:rFonts w:asciiTheme="minorHAnsi" w:hAnsiTheme="minorHAnsi" w:cstheme="minorHAnsi"/>
          <w:bCs/>
          <w:lang w:eastAsia="pl-PL"/>
        </w:rPr>
        <w:t xml:space="preserve">, których konieczności wykonania nie można było przewidzieć na dzień </w:t>
      </w:r>
      <w:r w:rsidR="006F6649" w:rsidRPr="003E628C">
        <w:rPr>
          <w:rFonts w:asciiTheme="minorHAnsi" w:hAnsiTheme="minorHAnsi" w:cstheme="minorHAnsi"/>
          <w:bCs/>
          <w:lang w:eastAsia="pl-PL"/>
        </w:rPr>
        <w:t>zawarcia</w:t>
      </w:r>
      <w:r w:rsidRPr="003E628C">
        <w:rPr>
          <w:rFonts w:asciiTheme="minorHAnsi" w:hAnsiTheme="minorHAnsi" w:cstheme="minorHAnsi"/>
          <w:bCs/>
          <w:lang w:eastAsia="pl-PL"/>
        </w:rPr>
        <w:t xml:space="preserve"> niniejszej umowy</w:t>
      </w:r>
      <w:r w:rsidRPr="003E628C">
        <w:rPr>
          <w:rFonts w:asciiTheme="minorHAnsi" w:hAnsiTheme="minorHAnsi" w:cstheme="minorHAnsi"/>
          <w:lang w:eastAsia="pl-PL"/>
        </w:rPr>
        <w:t>:</w:t>
      </w:r>
    </w:p>
    <w:p w14:paraId="28787223" w14:textId="3C6154C1" w:rsidR="0061144F" w:rsidRPr="003E628C" w:rsidRDefault="0005157F" w:rsidP="009677C4">
      <w:pPr>
        <w:numPr>
          <w:ilvl w:val="0"/>
          <w:numId w:val="14"/>
        </w:numPr>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Roboty</w:t>
      </w:r>
      <w:r w:rsidR="0053358D" w:rsidRPr="003E628C">
        <w:rPr>
          <w:rFonts w:asciiTheme="minorHAnsi" w:hAnsiTheme="minorHAnsi" w:cstheme="minorHAnsi"/>
          <w:bCs/>
          <w:lang w:eastAsia="pl-PL"/>
        </w:rPr>
        <w:t xml:space="preserve"> i prace </w:t>
      </w:r>
      <w:r w:rsidRPr="003E628C">
        <w:rPr>
          <w:rFonts w:asciiTheme="minorHAnsi" w:hAnsiTheme="minorHAnsi" w:cstheme="minorHAnsi"/>
          <w:lang w:eastAsia="pl-PL"/>
        </w:rPr>
        <w:t xml:space="preserve"> te </w:t>
      </w:r>
      <w:r w:rsidRPr="003E628C">
        <w:rPr>
          <w:rFonts w:asciiTheme="minorHAnsi" w:hAnsiTheme="minorHAnsi" w:cstheme="minorHAnsi"/>
          <w:bCs/>
          <w:lang w:eastAsia="pl-PL"/>
        </w:rPr>
        <w:t>będą zlecane na zasadach określonych w ustawie Prawo zamówień publicznych, po zawarciu z Wykonawcą odrębnej umowy albo zawarciu aneksu do niniejszej umowy.</w:t>
      </w:r>
    </w:p>
    <w:p w14:paraId="2FBF63E9" w14:textId="77777777" w:rsidR="0061144F" w:rsidRPr="003E628C" w:rsidRDefault="0005157F" w:rsidP="009677C4">
      <w:pPr>
        <w:numPr>
          <w:ilvl w:val="0"/>
          <w:numId w:val="14"/>
        </w:numPr>
        <w:spacing w:after="0"/>
        <w:ind w:left="567" w:hanging="283"/>
        <w:jc w:val="both"/>
        <w:rPr>
          <w:rFonts w:asciiTheme="minorHAnsi" w:hAnsiTheme="minorHAnsi" w:cstheme="minorHAnsi"/>
          <w:lang w:eastAsia="pl-PL"/>
        </w:rPr>
      </w:pPr>
      <w:r w:rsidRPr="003E628C">
        <w:rPr>
          <w:rFonts w:asciiTheme="minorHAnsi" w:hAnsiTheme="minorHAnsi" w:cstheme="minorHAnsi"/>
          <w:lang w:eastAsia="pl-PL"/>
        </w:rPr>
        <w:t>Udzielenie zamówienia, o którym mowa w pkt. 1, musi być poprzedzone sporządzeniem protokołu konieczności.</w:t>
      </w:r>
    </w:p>
    <w:p w14:paraId="5C68A827" w14:textId="31F71818" w:rsidR="00CF41B8" w:rsidRPr="003E628C" w:rsidRDefault="0005157F" w:rsidP="009677C4">
      <w:pPr>
        <w:numPr>
          <w:ilvl w:val="0"/>
          <w:numId w:val="14"/>
        </w:numPr>
        <w:spacing w:after="0"/>
        <w:ind w:left="567" w:hanging="283"/>
        <w:jc w:val="both"/>
        <w:rPr>
          <w:rFonts w:asciiTheme="minorHAnsi" w:hAnsiTheme="minorHAnsi" w:cstheme="minorHAnsi"/>
          <w:lang w:eastAsia="pl-PL"/>
        </w:rPr>
      </w:pPr>
      <w:r w:rsidRPr="003E628C">
        <w:rPr>
          <w:rFonts w:asciiTheme="minorHAnsi" w:hAnsiTheme="minorHAnsi" w:cstheme="minorHAnsi"/>
          <w:lang w:eastAsia="pl-PL"/>
        </w:rPr>
        <w:t>Wykonawca nie może żądać od Zamawiającego wynagrodzenia za roboty</w:t>
      </w:r>
      <w:r w:rsidR="0053358D" w:rsidRPr="003E628C">
        <w:rPr>
          <w:rFonts w:asciiTheme="minorHAnsi" w:hAnsiTheme="minorHAnsi" w:cstheme="minorHAnsi"/>
          <w:lang w:eastAsia="pl-PL"/>
        </w:rPr>
        <w:t xml:space="preserve">, prace i dostawy </w:t>
      </w:r>
      <w:r w:rsidRPr="003E628C">
        <w:rPr>
          <w:rFonts w:asciiTheme="minorHAnsi" w:hAnsiTheme="minorHAnsi" w:cstheme="minorHAnsi"/>
          <w:lang w:eastAsia="pl-PL"/>
        </w:rPr>
        <w:t>zrealizowane przez niego bez zawarcia z Zamawiającym stosownej umowy albo aneksu do niniejszej umowy.</w:t>
      </w:r>
    </w:p>
    <w:p w14:paraId="3607B716" w14:textId="5CC9B7C5" w:rsidR="00284932" w:rsidRPr="003E628C" w:rsidRDefault="0005157F" w:rsidP="009677C4">
      <w:pPr>
        <w:numPr>
          <w:ilvl w:val="0"/>
          <w:numId w:val="14"/>
        </w:numPr>
        <w:spacing w:after="0"/>
        <w:ind w:left="567" w:hanging="283"/>
        <w:jc w:val="both"/>
        <w:rPr>
          <w:rFonts w:asciiTheme="minorHAnsi" w:hAnsiTheme="minorHAnsi" w:cstheme="minorHAnsi"/>
          <w:lang w:eastAsia="pl-PL"/>
        </w:rPr>
      </w:pPr>
      <w:r w:rsidRPr="003E628C">
        <w:rPr>
          <w:rFonts w:asciiTheme="minorHAnsi" w:hAnsiTheme="minorHAnsi" w:cstheme="minorHAnsi"/>
          <w:lang w:eastAsia="pl-PL"/>
        </w:rPr>
        <w:t xml:space="preserve">Wynagrodzenie zostanie ustalone przy zastosowaniu składników cenotwórczych nie wyższych niż określone w </w:t>
      </w:r>
      <w:r w:rsidR="009C0FEA">
        <w:rPr>
          <w:rFonts w:asciiTheme="minorHAnsi" w:hAnsiTheme="minorHAnsi" w:cstheme="minorHAnsi"/>
          <w:lang w:eastAsia="pl-PL"/>
        </w:rPr>
        <w:t>ofercie Wykonawcy</w:t>
      </w:r>
      <w:r w:rsidRPr="003E628C">
        <w:rPr>
          <w:rFonts w:asciiTheme="minorHAnsi" w:hAnsiTheme="minorHAnsi" w:cstheme="minorHAnsi"/>
          <w:lang w:eastAsia="pl-PL"/>
        </w:rPr>
        <w:t xml:space="preserve">. W przypadku braku ww. parametrów cenotwórczych w </w:t>
      </w:r>
      <w:r w:rsidR="009C0FEA">
        <w:rPr>
          <w:rFonts w:asciiTheme="minorHAnsi" w:hAnsiTheme="minorHAnsi" w:cstheme="minorHAnsi"/>
          <w:lang w:eastAsia="pl-PL"/>
        </w:rPr>
        <w:t>ofercie Wykonawcy</w:t>
      </w:r>
      <w:r w:rsidR="003F439F" w:rsidRPr="003E628C">
        <w:rPr>
          <w:rFonts w:asciiTheme="minorHAnsi" w:hAnsiTheme="minorHAnsi" w:cstheme="minorHAnsi"/>
          <w:lang w:eastAsia="pl-PL"/>
        </w:rPr>
        <w:t>,</w:t>
      </w:r>
      <w:r w:rsidRPr="003E628C">
        <w:rPr>
          <w:rFonts w:asciiTheme="minorHAnsi" w:hAnsiTheme="minorHAnsi" w:cstheme="minorHAnsi"/>
          <w:lang w:eastAsia="pl-PL"/>
        </w:rPr>
        <w:t xml:space="preserve"> wycena nastąpi po cenach nieprzekraczających poziomu średnich cen dla województwa wielkopolskiego z ostatniego kwartału poprzedzającego datę złożenia oferty na te roboty wg cenników </w:t>
      </w:r>
      <w:proofErr w:type="spellStart"/>
      <w:r w:rsidRPr="003E628C">
        <w:rPr>
          <w:rFonts w:asciiTheme="minorHAnsi" w:hAnsiTheme="minorHAnsi" w:cstheme="minorHAnsi"/>
          <w:lang w:eastAsia="pl-PL"/>
        </w:rPr>
        <w:t>Sekocenbud</w:t>
      </w:r>
      <w:proofErr w:type="spellEnd"/>
      <w:r w:rsidRPr="003E628C">
        <w:rPr>
          <w:rFonts w:asciiTheme="minorHAnsi" w:hAnsiTheme="minorHAnsi" w:cstheme="minorHAnsi"/>
          <w:lang w:eastAsia="pl-PL"/>
        </w:rPr>
        <w:t>-u</w:t>
      </w:r>
      <w:r w:rsidR="00216AA5" w:rsidRPr="003E628C">
        <w:rPr>
          <w:rFonts w:asciiTheme="minorHAnsi" w:hAnsiTheme="minorHAnsi" w:cstheme="minorHAnsi"/>
          <w:lang w:eastAsia="pl-PL"/>
        </w:rPr>
        <w:t>, a w przypadku ich braku według cen udokumentowanych i uzgodnionych z</w:t>
      </w:r>
      <w:r w:rsidR="008A62EA">
        <w:rPr>
          <w:rFonts w:asciiTheme="minorHAnsi" w:hAnsiTheme="minorHAnsi" w:cstheme="minorHAnsi"/>
          <w:lang w:eastAsia="pl-PL"/>
        </w:rPr>
        <w:t> </w:t>
      </w:r>
      <w:r w:rsidR="00216AA5" w:rsidRPr="003E628C">
        <w:rPr>
          <w:rFonts w:asciiTheme="minorHAnsi" w:hAnsiTheme="minorHAnsi" w:cstheme="minorHAnsi"/>
          <w:lang w:eastAsia="pl-PL"/>
        </w:rPr>
        <w:t>Zamawiającym</w:t>
      </w:r>
      <w:r w:rsidRPr="003E628C">
        <w:rPr>
          <w:rFonts w:asciiTheme="minorHAnsi" w:hAnsiTheme="minorHAnsi" w:cstheme="minorHAnsi"/>
          <w:lang w:eastAsia="pl-PL"/>
        </w:rPr>
        <w:t>. Podatek VAT według stawki obowiązującej w dniu złożenia oferty na te roboty.</w:t>
      </w:r>
    </w:p>
    <w:p w14:paraId="5CE9549C" w14:textId="77777777" w:rsidR="003F6FED" w:rsidRPr="003E628C" w:rsidRDefault="003F6FED" w:rsidP="00AF6235">
      <w:pPr>
        <w:widowControl w:val="0"/>
        <w:tabs>
          <w:tab w:val="left" w:pos="426"/>
        </w:tabs>
        <w:suppressAutoHyphens/>
        <w:spacing w:after="0"/>
        <w:jc w:val="both"/>
        <w:rPr>
          <w:rFonts w:asciiTheme="minorHAnsi" w:hAnsiTheme="minorHAnsi" w:cstheme="minorHAnsi"/>
          <w:bCs/>
        </w:rPr>
      </w:pPr>
    </w:p>
    <w:p w14:paraId="448CFC89" w14:textId="031C426D" w:rsidR="003F6FED" w:rsidRPr="003F6FED" w:rsidRDefault="003F6FED" w:rsidP="003E628C">
      <w:pPr>
        <w:widowControl w:val="0"/>
        <w:tabs>
          <w:tab w:val="left" w:pos="426"/>
        </w:tabs>
        <w:suppressAutoHyphens/>
        <w:spacing w:after="0"/>
        <w:ind w:left="426" w:hanging="426"/>
        <w:jc w:val="center"/>
        <w:rPr>
          <w:rFonts w:asciiTheme="minorHAnsi" w:hAnsiTheme="minorHAnsi" w:cstheme="minorHAnsi"/>
          <w:b/>
          <w:bCs/>
        </w:rPr>
      </w:pPr>
      <w:r w:rsidRPr="003F6FED">
        <w:rPr>
          <w:rFonts w:asciiTheme="minorHAnsi" w:hAnsiTheme="minorHAnsi" w:cstheme="minorHAnsi"/>
          <w:b/>
          <w:bCs/>
        </w:rPr>
        <w:t xml:space="preserve">§ </w:t>
      </w:r>
      <w:r>
        <w:rPr>
          <w:rFonts w:asciiTheme="minorHAnsi" w:hAnsiTheme="minorHAnsi" w:cstheme="minorHAnsi"/>
          <w:b/>
          <w:bCs/>
        </w:rPr>
        <w:t>6</w:t>
      </w:r>
    </w:p>
    <w:p w14:paraId="6D9CCDF6" w14:textId="638A1A67" w:rsidR="00571F9E" w:rsidRPr="003E628C" w:rsidRDefault="003F6FED" w:rsidP="003E628C">
      <w:pPr>
        <w:widowControl w:val="0"/>
        <w:tabs>
          <w:tab w:val="left" w:pos="426"/>
        </w:tabs>
        <w:suppressAutoHyphens/>
        <w:spacing w:after="0"/>
        <w:ind w:left="426" w:hanging="426"/>
        <w:jc w:val="center"/>
        <w:rPr>
          <w:rFonts w:asciiTheme="minorHAnsi" w:hAnsiTheme="minorHAnsi" w:cstheme="minorHAnsi"/>
          <w:bCs/>
        </w:rPr>
      </w:pPr>
      <w:r>
        <w:rPr>
          <w:rFonts w:asciiTheme="minorHAnsi" w:hAnsiTheme="minorHAnsi" w:cstheme="minorHAnsi"/>
          <w:b/>
          <w:bCs/>
        </w:rPr>
        <w:t>Zasady płatności</w:t>
      </w:r>
    </w:p>
    <w:p w14:paraId="45E59F3D" w14:textId="419BDF33" w:rsidR="00475C12" w:rsidRPr="00FF66D8" w:rsidRDefault="0005157F" w:rsidP="009677C4">
      <w:pPr>
        <w:pStyle w:val="Akapitzlist"/>
        <w:numPr>
          <w:ilvl w:val="3"/>
          <w:numId w:val="37"/>
        </w:numPr>
        <w:ind w:left="426" w:hanging="426"/>
        <w:jc w:val="both"/>
      </w:pPr>
      <w:r w:rsidRPr="00FF66D8">
        <w:t>Ustala się 30 dniowy termin płatności liczony od daty wpływu do siedziby Zamawiającego faktury prawidłowo wystawionej</w:t>
      </w:r>
      <w:r w:rsidR="009F65FC" w:rsidRPr="00FF66D8">
        <w:t xml:space="preserve"> i </w:t>
      </w:r>
      <w:r w:rsidRPr="00FF66D8">
        <w:t>zgodnej z umową. Jeżeli faktura nie będzie spełniała wymagań określonych w</w:t>
      </w:r>
      <w:r w:rsidR="008A62EA">
        <w:t> </w:t>
      </w:r>
      <w:r w:rsidRPr="00FF66D8">
        <w:t xml:space="preserve">zdaniu poprzedzającym Zamawiający </w:t>
      </w:r>
      <w:r w:rsidR="009F65FC" w:rsidRPr="00FF66D8">
        <w:t>ma prawo wstrzymać się z płatnością do czasu aż  otrzyma odpowiednia korektę faktury.</w:t>
      </w:r>
    </w:p>
    <w:p w14:paraId="089B6700" w14:textId="13CE912E" w:rsidR="003F6FED" w:rsidRPr="003F6FED" w:rsidRDefault="0005157F" w:rsidP="009677C4">
      <w:pPr>
        <w:pStyle w:val="Akapitzlist"/>
        <w:numPr>
          <w:ilvl w:val="3"/>
          <w:numId w:val="37"/>
        </w:numPr>
        <w:ind w:left="426" w:hanging="426"/>
        <w:jc w:val="both"/>
      </w:pPr>
      <w:r w:rsidRPr="006E01CB">
        <w:rPr>
          <w:bCs/>
        </w:rPr>
        <w:t>Zamawiający dokona przelewu wynagrodzenia Wykonawcy na jego rachunek bankowy wskazany w</w:t>
      </w:r>
      <w:r w:rsidR="008A62EA">
        <w:rPr>
          <w:bCs/>
        </w:rPr>
        <w:t> </w:t>
      </w:r>
      <w:r w:rsidRPr="006E01CB">
        <w:rPr>
          <w:bCs/>
        </w:rPr>
        <w:t>treści faktury. Datą spełnienia świadczenia jest data obciążenia rachunku bankowego Zamawiającego.</w:t>
      </w:r>
    </w:p>
    <w:p w14:paraId="49B847D6" w14:textId="085618B4" w:rsidR="00803686" w:rsidRPr="003E628C" w:rsidRDefault="00803686" w:rsidP="009677C4">
      <w:pPr>
        <w:pStyle w:val="Akapitzlist"/>
        <w:numPr>
          <w:ilvl w:val="3"/>
          <w:numId w:val="37"/>
        </w:numPr>
        <w:ind w:left="426" w:hanging="426"/>
        <w:jc w:val="both"/>
      </w:pPr>
      <w:r w:rsidRPr="00FF66D8">
        <w:t xml:space="preserve">Zamawiający zastrzega, że płatność będzie dokonana wyłącznie na podstawie faktury zawierającej prawidłowy numer rachunku bankowego znajdujący się w wykazie podatników VAT </w:t>
      </w:r>
      <w:proofErr w:type="spellStart"/>
      <w:r w:rsidRPr="006E01CB">
        <w:rPr>
          <w:rFonts w:eastAsia="Andale Sans UI"/>
          <w:kern w:val="3"/>
          <w:lang w:val="de-DE" w:eastAsia="ja-JP" w:bidi="fa-IR"/>
        </w:rPr>
        <w:t>prowadzonym</w:t>
      </w:r>
      <w:proofErr w:type="spellEnd"/>
      <w:r w:rsidRPr="006E01CB">
        <w:rPr>
          <w:rFonts w:eastAsia="Andale Sans UI"/>
          <w:kern w:val="3"/>
          <w:lang w:val="de-DE" w:eastAsia="ja-JP" w:bidi="fa-IR"/>
        </w:rPr>
        <w:t xml:space="preserve"> </w:t>
      </w:r>
      <w:proofErr w:type="spellStart"/>
      <w:r w:rsidRPr="006E01CB">
        <w:rPr>
          <w:rFonts w:eastAsia="Andale Sans UI"/>
          <w:kern w:val="3"/>
          <w:lang w:val="de-DE" w:eastAsia="ja-JP" w:bidi="fa-IR"/>
        </w:rPr>
        <w:t>przez</w:t>
      </w:r>
      <w:proofErr w:type="spellEnd"/>
      <w:r w:rsidRPr="006E01CB">
        <w:rPr>
          <w:rFonts w:eastAsia="Andale Sans UI"/>
          <w:kern w:val="3"/>
          <w:lang w:val="de-DE" w:eastAsia="ja-JP" w:bidi="fa-IR"/>
        </w:rPr>
        <w:t xml:space="preserve"> </w:t>
      </w:r>
      <w:proofErr w:type="spellStart"/>
      <w:r w:rsidRPr="006E01CB">
        <w:rPr>
          <w:rFonts w:eastAsia="Andale Sans UI"/>
          <w:kern w:val="3"/>
          <w:lang w:val="de-DE" w:eastAsia="ja-JP" w:bidi="fa-IR"/>
        </w:rPr>
        <w:t>Szefa</w:t>
      </w:r>
      <w:proofErr w:type="spellEnd"/>
      <w:r w:rsidRPr="006E01CB">
        <w:rPr>
          <w:rFonts w:eastAsia="Andale Sans UI"/>
          <w:kern w:val="3"/>
          <w:lang w:val="de-DE" w:eastAsia="ja-JP" w:bidi="fa-IR"/>
        </w:rPr>
        <w:t xml:space="preserve"> </w:t>
      </w:r>
      <w:proofErr w:type="spellStart"/>
      <w:r w:rsidRPr="006E01CB">
        <w:rPr>
          <w:rFonts w:eastAsia="Andale Sans UI"/>
          <w:kern w:val="3"/>
          <w:lang w:val="de-DE" w:eastAsia="ja-JP" w:bidi="fa-IR"/>
        </w:rPr>
        <w:t>Krajowej</w:t>
      </w:r>
      <w:proofErr w:type="spellEnd"/>
      <w:r w:rsidRPr="006E01CB">
        <w:rPr>
          <w:rFonts w:eastAsia="Andale Sans UI"/>
          <w:kern w:val="3"/>
          <w:lang w:val="de-DE" w:eastAsia="ja-JP" w:bidi="fa-IR"/>
        </w:rPr>
        <w:t xml:space="preserve"> </w:t>
      </w:r>
      <w:proofErr w:type="spellStart"/>
      <w:r w:rsidRPr="006E01CB">
        <w:rPr>
          <w:rFonts w:eastAsia="Andale Sans UI"/>
          <w:kern w:val="3"/>
          <w:lang w:val="de-DE" w:eastAsia="ja-JP" w:bidi="fa-IR"/>
        </w:rPr>
        <w:t>Administracji</w:t>
      </w:r>
      <w:proofErr w:type="spellEnd"/>
      <w:r w:rsidRPr="006E01CB">
        <w:rPr>
          <w:rFonts w:eastAsia="Andale Sans UI"/>
          <w:kern w:val="3"/>
          <w:lang w:val="de-DE" w:eastAsia="ja-JP" w:bidi="fa-IR"/>
        </w:rPr>
        <w:t xml:space="preserve"> </w:t>
      </w:r>
      <w:proofErr w:type="spellStart"/>
      <w:r w:rsidRPr="006E01CB">
        <w:rPr>
          <w:rFonts w:eastAsia="Andale Sans UI"/>
          <w:kern w:val="3"/>
          <w:lang w:val="de-DE" w:eastAsia="ja-JP" w:bidi="fa-IR"/>
        </w:rPr>
        <w:t>Skarbowej</w:t>
      </w:r>
      <w:proofErr w:type="spellEnd"/>
      <w:r w:rsidRPr="006E01CB">
        <w:rPr>
          <w:rFonts w:eastAsia="Andale Sans UI"/>
          <w:kern w:val="3"/>
          <w:lang w:val="de-DE" w:eastAsia="ja-JP" w:bidi="fa-IR"/>
        </w:rPr>
        <w:t>.</w:t>
      </w:r>
      <w:r w:rsidRPr="00FF66D8">
        <w:t xml:space="preserve"> W sytuacji braku zgodności, Zamawiający może wezwać do skorygowania faktury o właściwy numer rachunku bankowego, wówczas termin płatności biegnie od daty doręczenia Zamawiającemu poprawionej faktury.</w:t>
      </w:r>
    </w:p>
    <w:p w14:paraId="742C54B7" w14:textId="76A44988" w:rsidR="00E644AA" w:rsidRPr="003E628C" w:rsidRDefault="0005157F" w:rsidP="009677C4">
      <w:pPr>
        <w:pStyle w:val="Akapitzlist"/>
        <w:numPr>
          <w:ilvl w:val="3"/>
          <w:numId w:val="37"/>
        </w:numPr>
        <w:spacing w:after="0"/>
        <w:ind w:left="426" w:hanging="426"/>
        <w:jc w:val="both"/>
        <w:rPr>
          <w:rFonts w:asciiTheme="minorHAnsi" w:hAnsiTheme="minorHAnsi" w:cstheme="minorHAnsi"/>
          <w:bCs/>
        </w:rPr>
      </w:pPr>
      <w:r w:rsidRPr="003E628C">
        <w:rPr>
          <w:rFonts w:asciiTheme="minorHAnsi" w:hAnsiTheme="minorHAnsi" w:cstheme="minorHAnsi"/>
          <w:bCs/>
        </w:rPr>
        <w:t>Warunkiem zapłaty przez Zamawiającego należnego Wykonawcy wynagrodzenia wynikającego z faktur jest przedstawienie dowodów zapłaty wymagalnego wynagrodzenia podwykonawcom i dalszym podwykonawcom biorącym udział w realizacji odebranych robót (</w:t>
      </w:r>
      <w:r w:rsidR="004B0481" w:rsidRPr="003E628C">
        <w:rPr>
          <w:rFonts w:asciiTheme="minorHAnsi" w:hAnsiTheme="minorHAnsi" w:cstheme="minorHAnsi"/>
          <w:bCs/>
        </w:rPr>
        <w:t xml:space="preserve">kopii </w:t>
      </w:r>
      <w:r w:rsidRPr="003E628C">
        <w:rPr>
          <w:rFonts w:asciiTheme="minorHAnsi" w:hAnsiTheme="minorHAnsi" w:cstheme="minorHAnsi"/>
          <w:bCs/>
        </w:rPr>
        <w:t xml:space="preserve">wszystkich faktur lub rachunków wystawionych przez podwykonawców lub dalszych podwykonawców wraz z potwierdzeniem doręczenia Wykonawcy, podwykonawcy lub dalszemu podwykonawcy, </w:t>
      </w:r>
      <w:r w:rsidR="004B0481" w:rsidRPr="003E628C">
        <w:rPr>
          <w:rFonts w:asciiTheme="minorHAnsi" w:hAnsiTheme="minorHAnsi" w:cstheme="minorHAnsi"/>
          <w:bCs/>
        </w:rPr>
        <w:t xml:space="preserve">kopiami </w:t>
      </w:r>
      <w:r w:rsidRPr="003E628C">
        <w:rPr>
          <w:rFonts w:asciiTheme="minorHAnsi" w:hAnsiTheme="minorHAnsi" w:cstheme="minorHAnsi"/>
          <w:bCs/>
        </w:rPr>
        <w:t>protokoł</w:t>
      </w:r>
      <w:r w:rsidR="004B0481" w:rsidRPr="003E628C">
        <w:rPr>
          <w:rFonts w:asciiTheme="minorHAnsi" w:hAnsiTheme="minorHAnsi" w:cstheme="minorHAnsi"/>
          <w:bCs/>
        </w:rPr>
        <w:t>ów</w:t>
      </w:r>
      <w:r w:rsidRPr="003E628C">
        <w:rPr>
          <w:rFonts w:asciiTheme="minorHAnsi" w:hAnsiTheme="minorHAnsi" w:cstheme="minorHAnsi"/>
          <w:bCs/>
        </w:rPr>
        <w:t xml:space="preserve"> odbioru lub dowod</w:t>
      </w:r>
      <w:r w:rsidR="004B0481" w:rsidRPr="003E628C">
        <w:rPr>
          <w:rFonts w:asciiTheme="minorHAnsi" w:hAnsiTheme="minorHAnsi" w:cstheme="minorHAnsi"/>
          <w:bCs/>
        </w:rPr>
        <w:t>ów</w:t>
      </w:r>
      <w:r w:rsidRPr="003E628C">
        <w:rPr>
          <w:rFonts w:asciiTheme="minorHAnsi" w:hAnsiTheme="minorHAnsi" w:cstheme="minorHAnsi"/>
          <w:bCs/>
        </w:rPr>
        <w:t xml:space="preserve"> </w:t>
      </w:r>
      <w:r w:rsidRPr="003E628C">
        <w:rPr>
          <w:rFonts w:asciiTheme="minorHAnsi" w:hAnsiTheme="minorHAnsi" w:cstheme="minorHAnsi"/>
          <w:bCs/>
        </w:rPr>
        <w:lastRenderedPageBreak/>
        <w:t xml:space="preserve">dostawy oraz </w:t>
      </w:r>
      <w:r w:rsidR="004B0481" w:rsidRPr="003E628C">
        <w:rPr>
          <w:rFonts w:asciiTheme="minorHAnsi" w:hAnsiTheme="minorHAnsi" w:cstheme="minorHAnsi"/>
          <w:bCs/>
        </w:rPr>
        <w:t xml:space="preserve">kopiami </w:t>
      </w:r>
      <w:r w:rsidRPr="003E628C">
        <w:rPr>
          <w:rFonts w:asciiTheme="minorHAnsi" w:hAnsiTheme="minorHAnsi" w:cstheme="minorHAnsi"/>
          <w:bCs/>
        </w:rPr>
        <w:t xml:space="preserve">potwierdzeń przelewów, a także oświadczeń podwykonawców lub dalszych podwykonawców według </w:t>
      </w:r>
      <w:r w:rsidR="00E728E6" w:rsidRPr="003E628C">
        <w:rPr>
          <w:rFonts w:asciiTheme="minorHAnsi" w:hAnsiTheme="minorHAnsi" w:cstheme="minorHAnsi"/>
          <w:bCs/>
        </w:rPr>
        <w:t xml:space="preserve">projektu oświadczenia </w:t>
      </w:r>
      <w:r w:rsidRPr="003E628C">
        <w:rPr>
          <w:rFonts w:asciiTheme="minorHAnsi" w:hAnsiTheme="minorHAnsi" w:cstheme="minorHAnsi"/>
          <w:bCs/>
        </w:rPr>
        <w:t xml:space="preserve">określonego w załączniku do umowy oraz oświadczeniem Wykonawcy, że wszelkie jego </w:t>
      </w:r>
      <w:r w:rsidR="00231505" w:rsidRPr="003E628C">
        <w:rPr>
          <w:rFonts w:asciiTheme="minorHAnsi" w:hAnsiTheme="minorHAnsi" w:cstheme="minorHAnsi"/>
          <w:bCs/>
        </w:rPr>
        <w:t xml:space="preserve">wymagalne </w:t>
      </w:r>
      <w:r w:rsidRPr="003E628C">
        <w:rPr>
          <w:rFonts w:asciiTheme="minorHAnsi" w:hAnsiTheme="minorHAnsi" w:cstheme="minorHAnsi"/>
          <w:bCs/>
        </w:rPr>
        <w:t>zobowiązania wobec podwykonawców lub dalszych podwykonawców zostały spełnione). W razie doręczenia Zamawiającemu faktury bez jednoczesnego przedłożenia wszystkich ww. dokumentów,</w:t>
      </w:r>
      <w:r w:rsidR="00273C95" w:rsidRPr="003E628C">
        <w:rPr>
          <w:rFonts w:asciiTheme="minorHAnsi" w:hAnsiTheme="minorHAnsi" w:cstheme="minorHAnsi"/>
          <w:bCs/>
        </w:rPr>
        <w:t xml:space="preserve"> Zamawiający wstrzyma wypłatę należnego wynagrodzenia za odebrane roboty w części równej sumie kwot wynikających z nieprzedstawionych dowodów zapłaty oraz umów o podwykonawstwo/dalsze podwykonawstwo, </w:t>
      </w:r>
      <w:r w:rsidR="005819F0" w:rsidRPr="003E628C">
        <w:rPr>
          <w:rFonts w:asciiTheme="minorHAnsi" w:hAnsiTheme="minorHAnsi" w:cstheme="minorHAnsi"/>
          <w:bCs/>
        </w:rPr>
        <w:t xml:space="preserve">przy czym powyższe nie stanowi </w:t>
      </w:r>
      <w:r w:rsidR="00F95B51" w:rsidRPr="003E628C">
        <w:rPr>
          <w:rFonts w:asciiTheme="minorHAnsi" w:hAnsiTheme="minorHAnsi" w:cstheme="minorHAnsi"/>
          <w:bCs/>
        </w:rPr>
        <w:t xml:space="preserve">zwłoki </w:t>
      </w:r>
      <w:r w:rsidR="005819F0" w:rsidRPr="003E628C">
        <w:rPr>
          <w:rFonts w:asciiTheme="minorHAnsi" w:hAnsiTheme="minorHAnsi" w:cstheme="minorHAnsi"/>
          <w:bCs/>
        </w:rPr>
        <w:t>w zapłacie i nie będzie skutkować naliczeniem odsetek Zamawiającemu od nieterminowych płatności</w:t>
      </w:r>
      <w:r w:rsidRPr="003E628C">
        <w:rPr>
          <w:rFonts w:asciiTheme="minorHAnsi" w:hAnsiTheme="minorHAnsi" w:cstheme="minorHAnsi"/>
          <w:bCs/>
        </w:rPr>
        <w:t>. Przed zapłatą faktur</w:t>
      </w:r>
      <w:r w:rsidR="00AB08DA" w:rsidRPr="003E628C">
        <w:rPr>
          <w:rFonts w:asciiTheme="minorHAnsi" w:hAnsiTheme="minorHAnsi" w:cstheme="minorHAnsi"/>
          <w:bCs/>
        </w:rPr>
        <w:t>y</w:t>
      </w:r>
      <w:r w:rsidRPr="003E628C">
        <w:rPr>
          <w:rFonts w:asciiTheme="minorHAnsi" w:hAnsiTheme="minorHAnsi" w:cstheme="minorHAnsi"/>
          <w:bCs/>
        </w:rPr>
        <w:t xml:space="preserve"> Wykonawca musi przedstawić Zamawiającemu dodatkowo oświadczenia wszystkich podwykonawców i dalszych podwykonawców</w:t>
      </w:r>
      <w:r w:rsidR="00930FCF" w:rsidRPr="003E628C">
        <w:rPr>
          <w:rFonts w:asciiTheme="minorHAnsi" w:hAnsiTheme="minorHAnsi" w:cstheme="minorHAnsi"/>
          <w:bCs/>
        </w:rPr>
        <w:t xml:space="preserve"> o pełnym zafakturowaniu przez nich zakresu wykonanych robót / zrealizowanych dostaw lub usług zgodnie z</w:t>
      </w:r>
      <w:r w:rsidR="008A62EA">
        <w:rPr>
          <w:rFonts w:asciiTheme="minorHAnsi" w:hAnsiTheme="minorHAnsi" w:cstheme="minorHAnsi"/>
          <w:bCs/>
        </w:rPr>
        <w:t> </w:t>
      </w:r>
      <w:r w:rsidR="00930FCF" w:rsidRPr="003E628C">
        <w:rPr>
          <w:rFonts w:asciiTheme="minorHAnsi" w:hAnsiTheme="minorHAnsi" w:cstheme="minorHAnsi"/>
          <w:bCs/>
        </w:rPr>
        <w:t>umowami o podwykonawstwo oraz</w:t>
      </w:r>
      <w:r w:rsidRPr="003E628C">
        <w:rPr>
          <w:rFonts w:asciiTheme="minorHAnsi" w:hAnsiTheme="minorHAnsi" w:cstheme="minorHAnsi"/>
          <w:bCs/>
        </w:rPr>
        <w:t>, że odpowiednio Wykonawca albo podwykonawca uregulował wobec nich wszystkie zobowiązania wynikające z umów dotyczących realizacji przedmiotu niniejszego zamówienia.</w:t>
      </w:r>
    </w:p>
    <w:p w14:paraId="63BADB54" w14:textId="1CF547D8" w:rsidR="00E644AA" w:rsidRPr="003E628C" w:rsidRDefault="0005157F" w:rsidP="009677C4">
      <w:pPr>
        <w:pStyle w:val="Akapitzlist"/>
        <w:numPr>
          <w:ilvl w:val="3"/>
          <w:numId w:val="37"/>
        </w:numPr>
        <w:spacing w:after="0"/>
        <w:ind w:left="426" w:hanging="426"/>
        <w:jc w:val="both"/>
        <w:rPr>
          <w:rFonts w:asciiTheme="minorHAnsi" w:hAnsiTheme="minorHAnsi" w:cstheme="minorHAnsi"/>
          <w:bCs/>
        </w:rPr>
      </w:pPr>
      <w:r w:rsidRPr="003E628C">
        <w:rPr>
          <w:rFonts w:asciiTheme="minorHAnsi" w:hAnsiTheme="minorHAnsi" w:cstheme="minorHAnsi"/>
          <w:bCs/>
        </w:rPr>
        <w:t xml:space="preserve">Zamawiający może zwolnić Wykonawcę albo podwykonawcę z obowiązków, o których mowa </w:t>
      </w:r>
      <w:r w:rsidR="00CF0381" w:rsidRPr="003E628C">
        <w:rPr>
          <w:rFonts w:asciiTheme="minorHAnsi" w:hAnsiTheme="minorHAnsi" w:cstheme="minorHAnsi"/>
          <w:bCs/>
        </w:rPr>
        <w:t>w akapicie poprzedzającym</w:t>
      </w:r>
      <w:r w:rsidRPr="003E628C">
        <w:rPr>
          <w:rFonts w:asciiTheme="minorHAnsi" w:hAnsiTheme="minorHAnsi" w:cstheme="minorHAnsi"/>
          <w:bCs/>
        </w:rPr>
        <w:t>, jeżeli Wykonawca lub podwykonawca wykaże, że odmowa złożenia przez podwykonawcę</w:t>
      </w:r>
      <w:r w:rsidR="00D74A7A" w:rsidRPr="003E628C">
        <w:rPr>
          <w:rFonts w:asciiTheme="minorHAnsi" w:hAnsiTheme="minorHAnsi" w:cstheme="minorHAnsi"/>
          <w:bCs/>
        </w:rPr>
        <w:t xml:space="preserve"> </w:t>
      </w:r>
      <w:r w:rsidRPr="003E628C">
        <w:rPr>
          <w:rFonts w:asciiTheme="minorHAnsi" w:hAnsiTheme="minorHAnsi" w:cstheme="minorHAnsi"/>
          <w:bCs/>
        </w:rPr>
        <w:t>/</w:t>
      </w:r>
      <w:r w:rsidR="00D74A7A" w:rsidRPr="003E628C">
        <w:rPr>
          <w:rFonts w:asciiTheme="minorHAnsi" w:hAnsiTheme="minorHAnsi" w:cstheme="minorHAnsi"/>
          <w:bCs/>
        </w:rPr>
        <w:t xml:space="preserve"> </w:t>
      </w:r>
      <w:r w:rsidRPr="003E628C">
        <w:rPr>
          <w:rFonts w:asciiTheme="minorHAnsi" w:hAnsiTheme="minorHAnsi" w:cstheme="minorHAnsi"/>
          <w:bCs/>
        </w:rPr>
        <w:t>dalszego podwykonawcę oświadczenia jest bezzasadna, w szczególności dlatego, że Wykonawca lub podwykonawca  uregulował wobec danego podwykonawcy</w:t>
      </w:r>
      <w:r w:rsidR="00D74A7A" w:rsidRPr="003E628C">
        <w:rPr>
          <w:rFonts w:asciiTheme="minorHAnsi" w:hAnsiTheme="minorHAnsi" w:cstheme="minorHAnsi"/>
          <w:bCs/>
        </w:rPr>
        <w:t xml:space="preserve"> </w:t>
      </w:r>
      <w:r w:rsidRPr="003E628C">
        <w:rPr>
          <w:rFonts w:asciiTheme="minorHAnsi" w:hAnsiTheme="minorHAnsi" w:cstheme="minorHAnsi"/>
          <w:bCs/>
        </w:rPr>
        <w:t>/</w:t>
      </w:r>
      <w:r w:rsidR="00D74A7A" w:rsidRPr="003E628C">
        <w:rPr>
          <w:rFonts w:asciiTheme="minorHAnsi" w:hAnsiTheme="minorHAnsi" w:cstheme="minorHAnsi"/>
          <w:bCs/>
        </w:rPr>
        <w:t xml:space="preserve"> </w:t>
      </w:r>
      <w:r w:rsidRPr="003E628C">
        <w:rPr>
          <w:rFonts w:asciiTheme="minorHAnsi" w:hAnsiTheme="minorHAnsi" w:cstheme="minorHAnsi"/>
          <w:bCs/>
        </w:rPr>
        <w:t xml:space="preserve">dalszego podwykonawcy wszystkie swoje </w:t>
      </w:r>
      <w:r w:rsidR="00231505" w:rsidRPr="003E628C">
        <w:rPr>
          <w:rFonts w:asciiTheme="minorHAnsi" w:hAnsiTheme="minorHAnsi" w:cstheme="minorHAnsi"/>
          <w:bCs/>
        </w:rPr>
        <w:t xml:space="preserve">wymagalne </w:t>
      </w:r>
      <w:r w:rsidRPr="003E628C">
        <w:rPr>
          <w:rFonts w:asciiTheme="minorHAnsi" w:hAnsiTheme="minorHAnsi" w:cstheme="minorHAnsi"/>
          <w:bCs/>
        </w:rPr>
        <w:t>zobowiązania dotyczące realizacji przedmiotu niniejszego zamówienia, na dowód czego Wykonawca lub podwykonawca przedłoży Zamawiającemu dowody zapłaty wszystkich należności wobec podwykonawcy</w:t>
      </w:r>
      <w:r w:rsidR="00D74A7A" w:rsidRPr="003E628C">
        <w:rPr>
          <w:rFonts w:asciiTheme="minorHAnsi" w:hAnsiTheme="minorHAnsi" w:cstheme="minorHAnsi"/>
          <w:bCs/>
        </w:rPr>
        <w:t xml:space="preserve"> </w:t>
      </w:r>
      <w:r w:rsidRPr="003E628C">
        <w:rPr>
          <w:rFonts w:asciiTheme="minorHAnsi" w:hAnsiTheme="minorHAnsi" w:cstheme="minorHAnsi"/>
          <w:bCs/>
        </w:rPr>
        <w:t>/</w:t>
      </w:r>
      <w:r w:rsidR="00D74A7A" w:rsidRPr="003E628C">
        <w:rPr>
          <w:rFonts w:asciiTheme="minorHAnsi" w:hAnsiTheme="minorHAnsi" w:cstheme="minorHAnsi"/>
          <w:bCs/>
        </w:rPr>
        <w:t xml:space="preserve"> </w:t>
      </w:r>
      <w:r w:rsidRPr="003E628C">
        <w:rPr>
          <w:rFonts w:asciiTheme="minorHAnsi" w:hAnsiTheme="minorHAnsi" w:cstheme="minorHAnsi"/>
          <w:bCs/>
        </w:rPr>
        <w:t>dalszego podwykonawcy.</w:t>
      </w:r>
    </w:p>
    <w:p w14:paraId="45AE6497" w14:textId="723B17DB" w:rsidR="00803686" w:rsidRPr="003E628C" w:rsidRDefault="00803686" w:rsidP="009677C4">
      <w:pPr>
        <w:pStyle w:val="Akapitzlist"/>
        <w:numPr>
          <w:ilvl w:val="3"/>
          <w:numId w:val="37"/>
        </w:numPr>
        <w:spacing w:after="0"/>
        <w:ind w:left="426" w:hanging="426"/>
        <w:jc w:val="both"/>
        <w:rPr>
          <w:rFonts w:asciiTheme="minorHAnsi" w:hAnsiTheme="minorHAnsi" w:cstheme="minorHAnsi"/>
        </w:rPr>
      </w:pPr>
      <w:r w:rsidRPr="003E628C">
        <w:rPr>
          <w:rFonts w:asciiTheme="minorHAnsi" w:hAnsiTheme="minorHAnsi" w:cstheme="minorHAnsi"/>
        </w:rPr>
        <w:t>Jeżeli do niniejszej umowy zastosowanie będzie mieć mechanizm podzielonej płatności VAT (</w:t>
      </w:r>
      <w:proofErr w:type="spellStart"/>
      <w:r w:rsidRPr="003E628C">
        <w:rPr>
          <w:rFonts w:asciiTheme="minorHAnsi" w:hAnsiTheme="minorHAnsi" w:cstheme="minorHAnsi"/>
        </w:rPr>
        <w:t>split</w:t>
      </w:r>
      <w:proofErr w:type="spellEnd"/>
      <w:r w:rsidRPr="003E628C">
        <w:rPr>
          <w:rFonts w:asciiTheme="minorHAnsi" w:hAnsiTheme="minorHAnsi" w:cstheme="minorHAnsi"/>
        </w:rPr>
        <w:t xml:space="preserve"> </w:t>
      </w:r>
      <w:proofErr w:type="spellStart"/>
      <w:r w:rsidRPr="003E628C">
        <w:rPr>
          <w:rFonts w:asciiTheme="minorHAnsi" w:hAnsiTheme="minorHAnsi" w:cstheme="minorHAnsi"/>
        </w:rPr>
        <w:t>payment</w:t>
      </w:r>
      <w:proofErr w:type="spellEnd"/>
      <w:r w:rsidRPr="003E628C">
        <w:rPr>
          <w:rFonts w:asciiTheme="minorHAnsi" w:hAnsiTheme="minorHAnsi" w:cstheme="minorHAnsi"/>
        </w:rPr>
        <w:t xml:space="preserve">),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5DCE0F3F" w14:textId="1EEDC0B8" w:rsidR="0016132F" w:rsidRPr="003E628C" w:rsidRDefault="003E78E5" w:rsidP="009677C4">
      <w:pPr>
        <w:pStyle w:val="Akapitzlist"/>
        <w:numPr>
          <w:ilvl w:val="3"/>
          <w:numId w:val="37"/>
        </w:numPr>
        <w:suppressAutoHyphens/>
        <w:spacing w:after="0"/>
        <w:ind w:left="426" w:hanging="426"/>
        <w:jc w:val="both"/>
        <w:rPr>
          <w:rFonts w:asciiTheme="minorHAnsi" w:hAnsiTheme="minorHAnsi" w:cstheme="minorHAnsi"/>
        </w:rPr>
      </w:pPr>
      <w:r w:rsidRPr="003E628C">
        <w:rPr>
          <w:rFonts w:asciiTheme="minorHAnsi" w:hAnsiTheme="minorHAnsi" w:cstheme="minorHAnsi"/>
        </w:rPr>
        <w:t>Strony wzajemnie oświadczają, iż są płatnikami podatku VAT.</w:t>
      </w:r>
    </w:p>
    <w:p w14:paraId="469D2DEA" w14:textId="40D76C07" w:rsidR="003E78E5" w:rsidRPr="003E628C" w:rsidRDefault="003E78E5" w:rsidP="009677C4">
      <w:pPr>
        <w:pStyle w:val="Akapitzlist"/>
        <w:numPr>
          <w:ilvl w:val="3"/>
          <w:numId w:val="37"/>
        </w:numPr>
        <w:suppressAutoHyphens/>
        <w:spacing w:after="0"/>
        <w:ind w:left="426" w:hanging="426"/>
        <w:jc w:val="both"/>
        <w:rPr>
          <w:rFonts w:asciiTheme="minorHAnsi" w:hAnsiTheme="minorHAnsi" w:cstheme="minorHAnsi"/>
        </w:rPr>
      </w:pPr>
      <w:r w:rsidRPr="003E628C">
        <w:rPr>
          <w:rFonts w:asciiTheme="minorHAnsi" w:hAnsiTheme="minorHAnsi" w:cstheme="minorHAnsi"/>
        </w:rPr>
        <w:t>Strony zgodnie postanawiają, że przesyłanie faktur będzie odbywać się za pośrednictwem poczty elektronicznej, w formacie pliku PDF. Ilekroć mowa o fakturze, rozumie się przez to również fakturę korygującą, duplikat faktury oraz notę korygującą.</w:t>
      </w:r>
      <w:r w:rsidR="00EF0F2D" w:rsidRPr="003E628C">
        <w:rPr>
          <w:rFonts w:asciiTheme="minorHAnsi" w:hAnsiTheme="minorHAnsi" w:cstheme="minorHAnsi"/>
        </w:rPr>
        <w:t xml:space="preserve"> </w:t>
      </w:r>
      <w:r w:rsidRPr="003E628C">
        <w:rPr>
          <w:rFonts w:asciiTheme="minorHAnsi" w:hAnsiTheme="minorHAnsi" w:cstheme="minorHAnsi"/>
        </w:rPr>
        <w:t>Każda faktura powinna być zamieszczona w osobnym pliku. Ewentualne załączniki do faktury powinny być zamieszczone w pliku odpowiedniej faktury.</w:t>
      </w:r>
    </w:p>
    <w:p w14:paraId="08B69A7F" w14:textId="61B9A976" w:rsidR="0016132F" w:rsidRPr="003E628C" w:rsidRDefault="003E78E5" w:rsidP="009677C4">
      <w:pPr>
        <w:pStyle w:val="Akapitzlist"/>
        <w:numPr>
          <w:ilvl w:val="3"/>
          <w:numId w:val="37"/>
        </w:numPr>
        <w:suppressAutoHyphens/>
        <w:spacing w:after="0"/>
        <w:ind w:left="426" w:hanging="426"/>
        <w:jc w:val="both"/>
        <w:rPr>
          <w:rFonts w:asciiTheme="minorHAnsi" w:hAnsiTheme="minorHAnsi" w:cstheme="minorHAnsi"/>
        </w:rPr>
      </w:pPr>
      <w:r w:rsidRPr="003E628C">
        <w:rPr>
          <w:rFonts w:asciiTheme="minorHAnsi" w:hAnsiTheme="minorHAnsi" w:cstheme="minorHAnsi"/>
        </w:rPr>
        <w:t>Strony postanawiają, iż dochowają wszelkiej staranności oraz podejmą wszelkie niezbędne działania, aby przesyłane faktury cechowała autentyczność pochodzenia i integralność treści, zgodnie z wymogami określonymi w art. 106</w:t>
      </w:r>
      <w:r w:rsidR="009B20FF" w:rsidRPr="003E628C">
        <w:rPr>
          <w:rFonts w:asciiTheme="minorHAnsi" w:hAnsiTheme="minorHAnsi" w:cstheme="minorHAnsi"/>
        </w:rPr>
        <w:t xml:space="preserve"> </w:t>
      </w:r>
      <w:r w:rsidRPr="003E628C">
        <w:rPr>
          <w:rFonts w:asciiTheme="minorHAnsi" w:hAnsiTheme="minorHAnsi" w:cstheme="minorHAnsi"/>
        </w:rPr>
        <w:t>m i a</w:t>
      </w:r>
      <w:r w:rsidR="00126EB4" w:rsidRPr="003E628C">
        <w:rPr>
          <w:rFonts w:asciiTheme="minorHAnsi" w:hAnsiTheme="minorHAnsi" w:cstheme="minorHAnsi"/>
        </w:rPr>
        <w:t>r</w:t>
      </w:r>
      <w:r w:rsidRPr="003E628C">
        <w:rPr>
          <w:rFonts w:asciiTheme="minorHAnsi" w:hAnsiTheme="minorHAnsi" w:cstheme="minorHAnsi"/>
        </w:rPr>
        <w:t>t.</w:t>
      </w:r>
      <w:r w:rsidR="00126EB4" w:rsidRPr="003E628C">
        <w:rPr>
          <w:rFonts w:asciiTheme="minorHAnsi" w:hAnsiTheme="minorHAnsi" w:cstheme="minorHAnsi"/>
        </w:rPr>
        <w:t xml:space="preserve"> </w:t>
      </w:r>
      <w:r w:rsidRPr="003E628C">
        <w:rPr>
          <w:rFonts w:asciiTheme="minorHAnsi" w:hAnsiTheme="minorHAnsi" w:cstheme="minorHAnsi"/>
        </w:rPr>
        <w:t>106</w:t>
      </w:r>
      <w:r w:rsidR="009B20FF" w:rsidRPr="003E628C">
        <w:rPr>
          <w:rFonts w:asciiTheme="minorHAnsi" w:hAnsiTheme="minorHAnsi" w:cstheme="minorHAnsi"/>
        </w:rPr>
        <w:t xml:space="preserve"> </w:t>
      </w:r>
      <w:r w:rsidRPr="003E628C">
        <w:rPr>
          <w:rFonts w:asciiTheme="minorHAnsi" w:hAnsiTheme="minorHAnsi" w:cstheme="minorHAnsi"/>
        </w:rPr>
        <w:t xml:space="preserve">n ustawy z dnia 11 marca 2004 </w:t>
      </w:r>
      <w:r w:rsidR="00126EB4" w:rsidRPr="003E628C">
        <w:rPr>
          <w:rFonts w:asciiTheme="minorHAnsi" w:hAnsiTheme="minorHAnsi" w:cstheme="minorHAnsi"/>
        </w:rPr>
        <w:t>r. o </w:t>
      </w:r>
      <w:r w:rsidRPr="003E628C">
        <w:rPr>
          <w:rFonts w:asciiTheme="minorHAnsi" w:hAnsiTheme="minorHAnsi" w:cstheme="minorHAnsi"/>
        </w:rPr>
        <w:t>podatku od towarów i usług</w:t>
      </w:r>
      <w:r w:rsidR="00126EB4" w:rsidRPr="003E628C">
        <w:rPr>
          <w:rFonts w:asciiTheme="minorHAnsi" w:hAnsiTheme="minorHAnsi" w:cstheme="minorHAnsi"/>
        </w:rPr>
        <w:t xml:space="preserve"> </w:t>
      </w:r>
      <w:r w:rsidR="00AF6462" w:rsidRPr="003E628C">
        <w:rPr>
          <w:rFonts w:asciiTheme="minorHAnsi" w:hAnsiTheme="minorHAnsi" w:cstheme="minorHAnsi"/>
        </w:rPr>
        <w:t>(</w:t>
      </w:r>
      <w:r w:rsidRPr="003E628C">
        <w:rPr>
          <w:rFonts w:asciiTheme="minorHAnsi" w:hAnsiTheme="minorHAnsi" w:cstheme="minorHAnsi"/>
        </w:rPr>
        <w:t>D</w:t>
      </w:r>
      <w:r w:rsidR="00126EB4" w:rsidRPr="003E628C">
        <w:rPr>
          <w:rFonts w:asciiTheme="minorHAnsi" w:hAnsiTheme="minorHAnsi" w:cstheme="minorHAnsi"/>
        </w:rPr>
        <w:t>z</w:t>
      </w:r>
      <w:r w:rsidRPr="003E628C">
        <w:rPr>
          <w:rFonts w:asciiTheme="minorHAnsi" w:hAnsiTheme="minorHAnsi" w:cstheme="minorHAnsi"/>
        </w:rPr>
        <w:t>.U. z 20</w:t>
      </w:r>
      <w:r w:rsidR="00AF6462" w:rsidRPr="003E628C">
        <w:rPr>
          <w:rFonts w:asciiTheme="minorHAnsi" w:hAnsiTheme="minorHAnsi" w:cstheme="minorHAnsi"/>
        </w:rPr>
        <w:t>23</w:t>
      </w:r>
      <w:r w:rsidRPr="003E628C">
        <w:rPr>
          <w:rFonts w:asciiTheme="minorHAnsi" w:hAnsiTheme="minorHAnsi" w:cstheme="minorHAnsi"/>
        </w:rPr>
        <w:t xml:space="preserve"> roku poz.</w:t>
      </w:r>
      <w:r w:rsidR="00126EB4" w:rsidRPr="003E628C">
        <w:rPr>
          <w:rFonts w:asciiTheme="minorHAnsi" w:hAnsiTheme="minorHAnsi" w:cstheme="minorHAnsi"/>
        </w:rPr>
        <w:t xml:space="preserve"> </w:t>
      </w:r>
      <w:r w:rsidR="00AF6462" w:rsidRPr="003E628C">
        <w:rPr>
          <w:rFonts w:asciiTheme="minorHAnsi" w:hAnsiTheme="minorHAnsi" w:cstheme="minorHAnsi"/>
        </w:rPr>
        <w:t>1570</w:t>
      </w:r>
      <w:r w:rsidRPr="003E628C">
        <w:rPr>
          <w:rFonts w:asciiTheme="minorHAnsi" w:hAnsiTheme="minorHAnsi" w:cstheme="minorHAnsi"/>
        </w:rPr>
        <w:t>.)</w:t>
      </w:r>
    </w:p>
    <w:p w14:paraId="2C259AAB" w14:textId="12AE68A6" w:rsidR="003E78E5" w:rsidRPr="003E628C" w:rsidRDefault="003F6FED" w:rsidP="003E628C">
      <w:pPr>
        <w:widowControl w:val="0"/>
        <w:spacing w:after="0"/>
        <w:ind w:left="426" w:hanging="426"/>
        <w:jc w:val="both"/>
        <w:rPr>
          <w:rFonts w:asciiTheme="minorHAnsi" w:hAnsiTheme="minorHAnsi" w:cstheme="minorHAnsi"/>
        </w:rPr>
      </w:pPr>
      <w:r>
        <w:rPr>
          <w:rFonts w:asciiTheme="minorHAnsi" w:hAnsiTheme="minorHAnsi" w:cstheme="minorHAnsi"/>
        </w:rPr>
        <w:t>10.</w:t>
      </w:r>
      <w:r>
        <w:rPr>
          <w:rFonts w:asciiTheme="minorHAnsi" w:hAnsiTheme="minorHAnsi" w:cstheme="minorHAnsi"/>
        </w:rPr>
        <w:tab/>
      </w:r>
      <w:r w:rsidR="003E78E5" w:rsidRPr="003E628C">
        <w:rPr>
          <w:rFonts w:asciiTheme="minorHAnsi" w:hAnsiTheme="minorHAnsi" w:cstheme="minorHAnsi"/>
        </w:rPr>
        <w:t>Strony uzgadniają, że przesyłanie faktur w formie elektronicznej odbywać się będzie za pomocą poczty elektronicznej:</w:t>
      </w:r>
    </w:p>
    <w:p w14:paraId="39AB5D46" w14:textId="705E07AF" w:rsidR="003E78E5" w:rsidRPr="003E628C" w:rsidRDefault="00EF0F2D" w:rsidP="003E628C">
      <w:pPr>
        <w:pStyle w:val="Akapitzlist"/>
        <w:widowControl w:val="0"/>
        <w:spacing w:after="0"/>
        <w:ind w:left="851" w:hanging="284"/>
        <w:jc w:val="both"/>
        <w:rPr>
          <w:rFonts w:asciiTheme="minorHAnsi" w:hAnsiTheme="minorHAnsi" w:cstheme="minorHAnsi"/>
        </w:rPr>
      </w:pPr>
      <w:r w:rsidRPr="003E628C">
        <w:rPr>
          <w:rFonts w:asciiTheme="minorHAnsi" w:hAnsiTheme="minorHAnsi" w:cstheme="minorHAnsi"/>
        </w:rPr>
        <w:t>-</w:t>
      </w:r>
      <w:r w:rsidR="003F6FED">
        <w:rPr>
          <w:rFonts w:asciiTheme="minorHAnsi" w:hAnsiTheme="minorHAnsi" w:cstheme="minorHAnsi"/>
        </w:rPr>
        <w:tab/>
      </w:r>
      <w:r w:rsidR="003E78E5" w:rsidRPr="003E628C">
        <w:rPr>
          <w:rFonts w:asciiTheme="minorHAnsi" w:hAnsiTheme="minorHAnsi" w:cstheme="minorHAnsi"/>
        </w:rPr>
        <w:t>z następującego adresu mailowego Wykonawcy: ………………………………………,</w:t>
      </w:r>
    </w:p>
    <w:p w14:paraId="7E262762" w14:textId="6259C90C" w:rsidR="003E78E5" w:rsidRPr="003E628C" w:rsidRDefault="00EF0F2D" w:rsidP="003E628C">
      <w:pPr>
        <w:pStyle w:val="Akapitzlist"/>
        <w:widowControl w:val="0"/>
        <w:spacing w:after="0"/>
        <w:ind w:left="851" w:hanging="284"/>
        <w:jc w:val="both"/>
        <w:rPr>
          <w:rFonts w:asciiTheme="minorHAnsi" w:hAnsiTheme="minorHAnsi" w:cstheme="minorHAnsi"/>
        </w:rPr>
      </w:pPr>
      <w:r w:rsidRPr="003E628C">
        <w:rPr>
          <w:rFonts w:asciiTheme="minorHAnsi" w:hAnsiTheme="minorHAnsi" w:cstheme="minorHAnsi"/>
        </w:rPr>
        <w:t>-</w:t>
      </w:r>
      <w:r w:rsidR="003F6FED">
        <w:rPr>
          <w:rFonts w:asciiTheme="minorHAnsi" w:hAnsiTheme="minorHAnsi" w:cstheme="minorHAnsi"/>
        </w:rPr>
        <w:tab/>
      </w:r>
      <w:r w:rsidR="003E78E5" w:rsidRPr="003E628C">
        <w:rPr>
          <w:rFonts w:asciiTheme="minorHAnsi" w:hAnsiTheme="minorHAnsi" w:cstheme="minorHAnsi"/>
        </w:rPr>
        <w:t xml:space="preserve">na następujący adres mailowy Zamawiającego: </w:t>
      </w:r>
      <w:hyperlink r:id="rId8" w:history="1">
        <w:r w:rsidR="001028AE" w:rsidRPr="003E628C">
          <w:rPr>
            <w:rFonts w:asciiTheme="minorHAnsi" w:hAnsiTheme="minorHAnsi" w:cstheme="minorHAnsi"/>
          </w:rPr>
          <w:t>efaktury@ue.poznan.pl</w:t>
        </w:r>
      </w:hyperlink>
      <w:r w:rsidR="0007062A" w:rsidRPr="003E628C">
        <w:rPr>
          <w:rStyle w:val="Hipercze"/>
          <w:rFonts w:asciiTheme="minorHAnsi" w:hAnsiTheme="minorHAnsi" w:cstheme="minorHAnsi"/>
          <w:color w:val="auto"/>
          <w:u w:val="none"/>
        </w:rPr>
        <w:t xml:space="preserve">                                      </w:t>
      </w:r>
    </w:p>
    <w:p w14:paraId="74624BB9" w14:textId="18C1DC74" w:rsidR="002B52DA" w:rsidRPr="003E628C" w:rsidRDefault="003E78E5">
      <w:pPr>
        <w:pStyle w:val="Akapitzlist"/>
        <w:widowControl w:val="0"/>
        <w:suppressAutoHyphens/>
        <w:spacing w:after="0"/>
        <w:ind w:left="360"/>
        <w:jc w:val="both"/>
        <w:rPr>
          <w:rFonts w:asciiTheme="minorHAnsi" w:hAnsiTheme="minorHAnsi" w:cstheme="minorHAnsi"/>
          <w:bCs/>
        </w:rPr>
      </w:pPr>
      <w:r w:rsidRPr="003E628C">
        <w:rPr>
          <w:rFonts w:asciiTheme="minorHAnsi" w:hAnsiTheme="minorHAnsi" w:cstheme="minorHAnsi"/>
        </w:rPr>
        <w:t>Tylko faktury przesłane przy użyciu adresów, o których mowa powyżej, będą uważane za prawidłowo doręczone.</w:t>
      </w:r>
    </w:p>
    <w:p w14:paraId="623929D7" w14:textId="2982B098" w:rsidR="0082355B" w:rsidRPr="003E628C" w:rsidRDefault="0005157F" w:rsidP="009677C4">
      <w:pPr>
        <w:pStyle w:val="Akapitzlist"/>
        <w:widowControl w:val="0"/>
        <w:numPr>
          <w:ilvl w:val="0"/>
          <w:numId w:val="42"/>
        </w:numPr>
        <w:suppressAutoHyphens/>
        <w:spacing w:after="0"/>
        <w:ind w:left="426" w:hanging="426"/>
        <w:jc w:val="both"/>
        <w:rPr>
          <w:rFonts w:asciiTheme="minorHAnsi" w:hAnsiTheme="minorHAnsi" w:cstheme="minorHAnsi"/>
          <w:bCs/>
        </w:rPr>
      </w:pPr>
      <w:r w:rsidRPr="003E628C">
        <w:rPr>
          <w:rFonts w:asciiTheme="minorHAnsi" w:hAnsiTheme="minorHAnsi" w:cstheme="minorHAnsi"/>
          <w:bCs/>
        </w:rPr>
        <w:t xml:space="preserve">W przypadku nieprzedstawienia przez Wykonawcę wszystkich dowodów zapłaty, o których mowa </w:t>
      </w:r>
      <w:r w:rsidR="002B52DA" w:rsidRPr="003E628C">
        <w:rPr>
          <w:rFonts w:asciiTheme="minorHAnsi" w:hAnsiTheme="minorHAnsi" w:cstheme="minorHAnsi"/>
          <w:b/>
          <w:bCs/>
        </w:rPr>
        <w:t xml:space="preserve">w </w:t>
      </w:r>
      <w:r w:rsidR="001028AE" w:rsidRPr="003E628C">
        <w:rPr>
          <w:rFonts w:asciiTheme="minorHAnsi" w:hAnsiTheme="minorHAnsi" w:cstheme="minorHAnsi"/>
          <w:b/>
          <w:bCs/>
        </w:rPr>
        <w:t xml:space="preserve">ust. </w:t>
      </w:r>
      <w:r w:rsidR="009D1750">
        <w:rPr>
          <w:rFonts w:asciiTheme="minorHAnsi" w:hAnsiTheme="minorHAnsi" w:cstheme="minorHAnsi"/>
          <w:b/>
          <w:bCs/>
        </w:rPr>
        <w:t>4</w:t>
      </w:r>
      <w:r w:rsidRPr="003E628C">
        <w:rPr>
          <w:rFonts w:asciiTheme="minorHAnsi" w:hAnsiTheme="minorHAnsi" w:cstheme="minorHAnsi"/>
          <w:bCs/>
        </w:rPr>
        <w:t>, Zamawiający wstrzyma wypłatę należnego wynagrodzenia za odebrane roboty w części równej sumie kwot wynikających z nieprzedstawionych dowodów zapłaty oraz umów o podwykonawstwo/dalsze podwykonawstwo</w:t>
      </w:r>
      <w:r w:rsidR="005819F0" w:rsidRPr="003E628C">
        <w:rPr>
          <w:rFonts w:asciiTheme="minorHAnsi" w:hAnsiTheme="minorHAnsi" w:cstheme="minorHAnsi"/>
          <w:bCs/>
        </w:rPr>
        <w:t xml:space="preserve">, przy czym powyższe nie stanowi </w:t>
      </w:r>
      <w:r w:rsidR="00AB212C" w:rsidRPr="003E628C">
        <w:rPr>
          <w:rFonts w:asciiTheme="minorHAnsi" w:hAnsiTheme="minorHAnsi" w:cstheme="minorHAnsi"/>
          <w:bCs/>
        </w:rPr>
        <w:t>zwłoki</w:t>
      </w:r>
      <w:r w:rsidR="005819F0" w:rsidRPr="003E628C">
        <w:rPr>
          <w:rFonts w:asciiTheme="minorHAnsi" w:hAnsiTheme="minorHAnsi" w:cstheme="minorHAnsi"/>
          <w:bCs/>
        </w:rPr>
        <w:t xml:space="preserve"> w zapłacie i nie będzie skutkować naliczeniem </w:t>
      </w:r>
      <w:r w:rsidR="005819F0" w:rsidRPr="003E628C">
        <w:rPr>
          <w:rFonts w:asciiTheme="minorHAnsi" w:hAnsiTheme="minorHAnsi" w:cstheme="minorHAnsi"/>
          <w:bCs/>
        </w:rPr>
        <w:lastRenderedPageBreak/>
        <w:t>odsetek Zamawiającemu od nieterminowych płatności</w:t>
      </w:r>
      <w:r w:rsidRPr="003E628C">
        <w:rPr>
          <w:rFonts w:asciiTheme="minorHAnsi" w:hAnsiTheme="minorHAnsi" w:cstheme="minorHAnsi"/>
          <w:bCs/>
        </w:rPr>
        <w:t>.</w:t>
      </w:r>
      <w:r w:rsidR="0082355B" w:rsidRPr="003E628C">
        <w:rPr>
          <w:rFonts w:asciiTheme="minorHAnsi" w:hAnsiTheme="minorHAnsi" w:cstheme="minorHAnsi"/>
          <w:bCs/>
        </w:rPr>
        <w:t xml:space="preserve"> Zatrzymana kwota stanowić będzie zabezpieczenie roszczenia podwykonawcy, w tym dalszego podwykonawcy, w stosunku do Zamawiającego do czasu przedstawienia dowodów potwierdzających zapłatę przez Wykonawcę wymagalnego wynagrodzenia podwykonawcom lub dalszym podwykonawcom.</w:t>
      </w:r>
    </w:p>
    <w:p w14:paraId="36400FB1" w14:textId="5DA9FF7E" w:rsidR="0061144F" w:rsidRPr="003E628C" w:rsidRDefault="0005157F" w:rsidP="009677C4">
      <w:pPr>
        <w:pStyle w:val="Akapitzlist"/>
        <w:widowControl w:val="0"/>
        <w:numPr>
          <w:ilvl w:val="0"/>
          <w:numId w:val="42"/>
        </w:numPr>
        <w:suppressAutoHyphens/>
        <w:spacing w:after="0"/>
        <w:ind w:left="426" w:hanging="426"/>
        <w:jc w:val="both"/>
        <w:rPr>
          <w:rFonts w:asciiTheme="minorHAnsi" w:hAnsiTheme="minorHAnsi" w:cstheme="minorHAnsi"/>
          <w:bCs/>
        </w:rPr>
      </w:pPr>
      <w:r w:rsidRPr="003E628C">
        <w:rPr>
          <w:rFonts w:asciiTheme="minorHAnsi" w:hAnsiTheme="minorHAnsi" w:cstheme="minorHAnsi"/>
          <w:bCs/>
        </w:rPr>
        <w:t xml:space="preserve">W przypadku niedotrzymania terminu zapłaty z winy Zamawiającego, Wykonawca może naliczyć odsetki w wysokości ustawowej dla zobowiązań cywilnoprawnych wg prawa polskiego, liczone od wartości brutto kwoty objętej </w:t>
      </w:r>
      <w:r w:rsidR="00AB212C" w:rsidRPr="003E628C">
        <w:rPr>
          <w:rFonts w:asciiTheme="minorHAnsi" w:hAnsiTheme="minorHAnsi" w:cstheme="minorHAnsi"/>
          <w:bCs/>
        </w:rPr>
        <w:t>zwłoką.</w:t>
      </w:r>
    </w:p>
    <w:p w14:paraId="16597F37" w14:textId="02613545" w:rsidR="0082355B" w:rsidRPr="003E628C" w:rsidRDefault="0082355B" w:rsidP="009677C4">
      <w:pPr>
        <w:pStyle w:val="Akapitzlist"/>
        <w:widowControl w:val="0"/>
        <w:numPr>
          <w:ilvl w:val="0"/>
          <w:numId w:val="42"/>
        </w:numPr>
        <w:suppressAutoHyphens/>
        <w:spacing w:after="0"/>
        <w:ind w:left="426" w:hanging="426"/>
        <w:jc w:val="both"/>
        <w:rPr>
          <w:rFonts w:asciiTheme="minorHAnsi" w:hAnsiTheme="minorHAnsi" w:cstheme="minorHAnsi"/>
          <w:bCs/>
        </w:rPr>
      </w:pPr>
      <w:r w:rsidRPr="003E628C">
        <w:rPr>
          <w:rFonts w:asciiTheme="minorHAnsi" w:hAnsiTheme="minorHAnsi" w:cstheme="minorHAnsi"/>
          <w:bCs/>
        </w:rPr>
        <w:t xml:space="preserve">Wykonawcy nie przysługuje prawo do </w:t>
      </w:r>
      <w:r w:rsidR="008E12AE" w:rsidRPr="003E628C">
        <w:rPr>
          <w:rFonts w:asciiTheme="minorHAnsi" w:hAnsiTheme="minorHAnsi" w:cstheme="minorHAnsi"/>
          <w:bCs/>
        </w:rPr>
        <w:t>przedłużenia terminu wykonania przedmiotu zamówienia</w:t>
      </w:r>
      <w:r w:rsidRPr="003E628C">
        <w:rPr>
          <w:rFonts w:asciiTheme="minorHAnsi" w:hAnsiTheme="minorHAnsi" w:cstheme="minorHAnsi"/>
          <w:bCs/>
        </w:rPr>
        <w:t xml:space="preserve"> powołując się na okoliczności wstrzymania płatności należności przez Zamawiającego z powodów określonych powyżej</w:t>
      </w:r>
      <w:r w:rsidR="008E12AE" w:rsidRPr="003E628C">
        <w:rPr>
          <w:rFonts w:asciiTheme="minorHAnsi" w:hAnsiTheme="minorHAnsi" w:cstheme="minorHAnsi"/>
          <w:bCs/>
        </w:rPr>
        <w:t xml:space="preserve"> oraz </w:t>
      </w:r>
      <w:r w:rsidR="008E12AE" w:rsidRPr="003E628C">
        <w:rPr>
          <w:rFonts w:asciiTheme="minorHAnsi" w:hAnsiTheme="minorHAnsi" w:cstheme="minorHAnsi"/>
          <w:b/>
          <w:bCs/>
        </w:rPr>
        <w:t>w § 8</w:t>
      </w:r>
      <w:r w:rsidR="008E12AE" w:rsidRPr="003E628C">
        <w:rPr>
          <w:rFonts w:asciiTheme="minorHAnsi" w:hAnsiTheme="minorHAnsi" w:cstheme="minorHAnsi"/>
          <w:bCs/>
        </w:rPr>
        <w:t xml:space="preserve"> u</w:t>
      </w:r>
      <w:r w:rsidR="007E7D09" w:rsidRPr="003E628C">
        <w:rPr>
          <w:rFonts w:asciiTheme="minorHAnsi" w:hAnsiTheme="minorHAnsi" w:cstheme="minorHAnsi"/>
          <w:bCs/>
        </w:rPr>
        <w:t>mowy</w:t>
      </w:r>
      <w:r w:rsidRPr="003E628C">
        <w:rPr>
          <w:rFonts w:asciiTheme="minorHAnsi" w:hAnsiTheme="minorHAnsi" w:cstheme="minorHAnsi"/>
          <w:bCs/>
        </w:rPr>
        <w:t>.</w:t>
      </w:r>
    </w:p>
    <w:p w14:paraId="1EEF1934" w14:textId="2EEFEC09" w:rsidR="00930FCF" w:rsidRPr="003E628C" w:rsidRDefault="00930FCF" w:rsidP="009677C4">
      <w:pPr>
        <w:pStyle w:val="Akapitzlist"/>
        <w:widowControl w:val="0"/>
        <w:numPr>
          <w:ilvl w:val="0"/>
          <w:numId w:val="42"/>
        </w:numPr>
        <w:suppressAutoHyphens/>
        <w:spacing w:after="0"/>
        <w:ind w:left="426" w:hanging="426"/>
        <w:jc w:val="both"/>
        <w:rPr>
          <w:rFonts w:asciiTheme="minorHAnsi" w:hAnsiTheme="minorHAnsi" w:cstheme="minorHAnsi"/>
          <w:bCs/>
        </w:rPr>
      </w:pPr>
      <w:r w:rsidRPr="003E628C">
        <w:rPr>
          <w:rFonts w:asciiTheme="minorHAnsi" w:hAnsiTheme="minorHAnsi" w:cstheme="minorHAnsi"/>
          <w:bCs/>
        </w:rPr>
        <w:t>W razie wadliwości wystawionej przez Wykonawcę faktury VAT, zobowiązuje się on do wyrównania Zamawiającemu szkody powstałej w wyniku ustalenia zobowiązania podatkowego wraz z odsetkami nałożonymi na Zamawiającego poprzez organ skarbowy w kwotach wynikających z wydanych decyzji.</w:t>
      </w:r>
    </w:p>
    <w:p w14:paraId="733DD399" w14:textId="77777777" w:rsidR="00530F60" w:rsidRPr="003E628C" w:rsidRDefault="00530F60" w:rsidP="003E628C">
      <w:pPr>
        <w:pStyle w:val="Tekstpodstawowy"/>
        <w:spacing w:line="276" w:lineRule="auto"/>
        <w:rPr>
          <w:rFonts w:asciiTheme="minorHAnsi" w:hAnsiTheme="minorHAnsi" w:cstheme="minorHAnsi"/>
          <w:bCs w:val="0"/>
          <w:sz w:val="22"/>
          <w:szCs w:val="22"/>
        </w:rPr>
      </w:pPr>
    </w:p>
    <w:p w14:paraId="61DA01F6" w14:textId="71D13D71" w:rsidR="0061144F" w:rsidRPr="003E628C" w:rsidRDefault="0005157F" w:rsidP="003E628C">
      <w:pPr>
        <w:tabs>
          <w:tab w:val="left" w:pos="-720"/>
        </w:tabs>
        <w:spacing w:after="0"/>
        <w:jc w:val="center"/>
        <w:rPr>
          <w:rFonts w:asciiTheme="minorHAnsi" w:hAnsiTheme="minorHAnsi" w:cstheme="minorHAnsi"/>
          <w:b/>
          <w:bCs/>
          <w:vertAlign w:val="superscript"/>
          <w:lang w:eastAsia="pl-PL"/>
        </w:rPr>
      </w:pPr>
      <w:r w:rsidRPr="003E628C">
        <w:rPr>
          <w:rFonts w:asciiTheme="minorHAnsi" w:hAnsiTheme="minorHAnsi" w:cstheme="minorHAnsi"/>
          <w:b/>
          <w:bCs/>
          <w:lang w:eastAsia="pl-PL"/>
        </w:rPr>
        <w:t>§ 7</w:t>
      </w:r>
    </w:p>
    <w:p w14:paraId="038A16C2" w14:textId="77777777" w:rsidR="0061144F" w:rsidRPr="003E628C" w:rsidRDefault="0005157F" w:rsidP="003E628C">
      <w:pPr>
        <w:tabs>
          <w:tab w:val="left" w:pos="-720"/>
        </w:tabs>
        <w:spacing w:after="0"/>
        <w:jc w:val="center"/>
        <w:rPr>
          <w:rFonts w:asciiTheme="minorHAnsi" w:hAnsiTheme="minorHAnsi" w:cstheme="minorHAnsi"/>
          <w:b/>
          <w:bCs/>
          <w:lang w:eastAsia="pl-PL"/>
        </w:rPr>
      </w:pPr>
      <w:r w:rsidRPr="003E628C">
        <w:rPr>
          <w:rFonts w:asciiTheme="minorHAnsi" w:hAnsiTheme="minorHAnsi" w:cstheme="minorHAnsi"/>
          <w:b/>
          <w:bCs/>
          <w:lang w:eastAsia="pl-PL"/>
        </w:rPr>
        <w:t>Podwykonawcy</w:t>
      </w:r>
    </w:p>
    <w:p w14:paraId="6397C287" w14:textId="7444EA5C" w:rsidR="009954CA" w:rsidRPr="003E628C" w:rsidRDefault="0005157F" w:rsidP="009677C4">
      <w:pPr>
        <w:widowControl w:val="0"/>
        <w:numPr>
          <w:ilvl w:val="1"/>
          <w:numId w:val="35"/>
        </w:numPr>
        <w:suppressAutoHyphens/>
        <w:spacing w:after="0"/>
        <w:ind w:left="284" w:hanging="284"/>
        <w:jc w:val="both"/>
        <w:rPr>
          <w:rFonts w:asciiTheme="minorHAnsi" w:hAnsiTheme="minorHAnsi" w:cstheme="minorHAnsi"/>
          <w:bCs/>
        </w:rPr>
      </w:pPr>
      <w:r w:rsidRPr="003E628C">
        <w:rPr>
          <w:rFonts w:asciiTheme="minorHAnsi" w:hAnsiTheme="minorHAnsi" w:cstheme="minorHAnsi"/>
          <w:bCs/>
        </w:rPr>
        <w:t xml:space="preserve">Stosownie do art. </w:t>
      </w:r>
      <w:r w:rsidR="00306660" w:rsidRPr="003E628C">
        <w:rPr>
          <w:rFonts w:asciiTheme="minorHAnsi" w:hAnsiTheme="minorHAnsi" w:cstheme="minorHAnsi"/>
          <w:bCs/>
        </w:rPr>
        <w:t xml:space="preserve">462 </w:t>
      </w:r>
      <w:proofErr w:type="spellStart"/>
      <w:r w:rsidR="000F5579" w:rsidRPr="003E628C">
        <w:rPr>
          <w:rFonts w:asciiTheme="minorHAnsi" w:hAnsiTheme="minorHAnsi" w:cstheme="minorHAnsi"/>
          <w:bCs/>
        </w:rPr>
        <w:t>P</w:t>
      </w:r>
      <w:r w:rsidR="00AA50B4" w:rsidRPr="003E628C">
        <w:rPr>
          <w:rFonts w:asciiTheme="minorHAnsi" w:hAnsiTheme="minorHAnsi" w:cstheme="minorHAnsi"/>
          <w:bCs/>
        </w:rPr>
        <w:t>zp</w:t>
      </w:r>
      <w:proofErr w:type="spellEnd"/>
      <w:r w:rsidR="000C67E1" w:rsidRPr="003E628C">
        <w:rPr>
          <w:rFonts w:asciiTheme="minorHAnsi" w:hAnsiTheme="minorHAnsi" w:cstheme="minorHAnsi"/>
          <w:bCs/>
        </w:rPr>
        <w:t>.</w:t>
      </w:r>
      <w:r w:rsidRPr="003E628C">
        <w:rPr>
          <w:rFonts w:asciiTheme="minorHAnsi" w:hAnsiTheme="minorHAnsi" w:cstheme="minorHAnsi"/>
          <w:bCs/>
        </w:rPr>
        <w:t xml:space="preserve"> oraz art. 647</w:t>
      </w:r>
      <w:r w:rsidRPr="003E628C">
        <w:rPr>
          <w:rFonts w:asciiTheme="minorHAnsi" w:hAnsiTheme="minorHAnsi" w:cstheme="minorHAnsi"/>
          <w:bCs/>
          <w:vertAlign w:val="superscript"/>
        </w:rPr>
        <w:t>1</w:t>
      </w:r>
      <w:r w:rsidRPr="003E628C">
        <w:rPr>
          <w:rFonts w:asciiTheme="minorHAnsi" w:hAnsiTheme="minorHAnsi" w:cstheme="minorHAnsi"/>
          <w:bCs/>
        </w:rPr>
        <w:t xml:space="preserve"> § 1 K</w:t>
      </w:r>
      <w:r w:rsidR="003C42A6" w:rsidRPr="003E628C">
        <w:rPr>
          <w:rFonts w:asciiTheme="minorHAnsi" w:hAnsiTheme="minorHAnsi" w:cstheme="minorHAnsi"/>
          <w:bCs/>
        </w:rPr>
        <w:t>odeksu cywilnego</w:t>
      </w:r>
      <w:r w:rsidR="00AA50B4" w:rsidRPr="003E628C">
        <w:rPr>
          <w:rFonts w:asciiTheme="minorHAnsi" w:hAnsiTheme="minorHAnsi" w:cstheme="minorHAnsi"/>
          <w:bCs/>
        </w:rPr>
        <w:t xml:space="preserve"> </w:t>
      </w:r>
      <w:r w:rsidRPr="003E628C">
        <w:rPr>
          <w:rFonts w:asciiTheme="minorHAnsi" w:hAnsiTheme="minorHAnsi" w:cstheme="minorHAnsi"/>
          <w:bCs/>
        </w:rPr>
        <w:t>Wykonawca będzie posługiwać się przy wykonywaniu robót</w:t>
      </w:r>
      <w:r w:rsidR="000A6E2F" w:rsidRPr="003E628C">
        <w:rPr>
          <w:rFonts w:asciiTheme="minorHAnsi" w:hAnsiTheme="minorHAnsi" w:cstheme="minorHAnsi"/>
          <w:bCs/>
        </w:rPr>
        <w:t xml:space="preserve"> budowlanych </w:t>
      </w:r>
      <w:r w:rsidR="009C0FEA">
        <w:rPr>
          <w:rFonts w:asciiTheme="minorHAnsi" w:hAnsiTheme="minorHAnsi" w:cstheme="minorHAnsi"/>
          <w:bCs/>
        </w:rPr>
        <w:t xml:space="preserve">i prac </w:t>
      </w:r>
      <w:r w:rsidRPr="003E628C">
        <w:rPr>
          <w:rFonts w:asciiTheme="minorHAnsi" w:hAnsiTheme="minorHAnsi" w:cstheme="minorHAnsi"/>
          <w:bCs/>
        </w:rPr>
        <w:t>podwykonawcami, którzy wykonają następujące części zamówienia/ zakres robót</w:t>
      </w:r>
      <w:r w:rsidR="000A6E2F" w:rsidRPr="003E628C">
        <w:rPr>
          <w:rFonts w:asciiTheme="minorHAnsi" w:hAnsiTheme="minorHAnsi" w:cstheme="minorHAnsi"/>
          <w:bCs/>
        </w:rPr>
        <w:t xml:space="preserve"> budowalnych</w:t>
      </w:r>
      <w:r w:rsidRPr="003E628C">
        <w:rPr>
          <w:rFonts w:asciiTheme="minorHAnsi" w:hAnsiTheme="minorHAnsi" w:cstheme="minorHAnsi"/>
          <w:bCs/>
        </w:rPr>
        <w:t>:</w:t>
      </w:r>
    </w:p>
    <w:p w14:paraId="5BA800AA" w14:textId="53622019" w:rsidR="001F5973" w:rsidRPr="003E628C" w:rsidRDefault="00306660" w:rsidP="003E628C">
      <w:pPr>
        <w:widowControl w:val="0"/>
        <w:suppressAutoHyphens/>
        <w:spacing w:after="0"/>
        <w:ind w:left="284"/>
        <w:jc w:val="both"/>
        <w:rPr>
          <w:rFonts w:asciiTheme="minorHAnsi" w:hAnsiTheme="minorHAnsi" w:cstheme="minorHAnsi"/>
          <w:bCs/>
        </w:rPr>
      </w:pPr>
      <w:r w:rsidRPr="003E628C">
        <w:rPr>
          <w:rFonts w:asciiTheme="minorHAnsi" w:hAnsiTheme="minorHAnsi" w:cstheme="minorHAnsi"/>
          <w:bCs/>
        </w:rPr>
        <w:t>…………………………………………………….</w:t>
      </w:r>
    </w:p>
    <w:p w14:paraId="0CACBB84" w14:textId="7CC0C86E" w:rsidR="009954CA" w:rsidRDefault="0005157F" w:rsidP="003E628C">
      <w:pPr>
        <w:widowControl w:val="0"/>
        <w:suppressAutoHyphens/>
        <w:spacing w:after="0"/>
        <w:ind w:left="284"/>
        <w:jc w:val="both"/>
        <w:rPr>
          <w:rFonts w:asciiTheme="minorHAnsi" w:hAnsiTheme="minorHAnsi" w:cstheme="minorHAnsi"/>
          <w:bCs/>
        </w:rPr>
      </w:pPr>
      <w:r w:rsidRPr="003E628C">
        <w:rPr>
          <w:rFonts w:asciiTheme="minorHAnsi" w:hAnsiTheme="minorHAnsi" w:cstheme="minorHAnsi"/>
          <w:bCs/>
        </w:rPr>
        <w:t>Pozostałe roboty</w:t>
      </w:r>
      <w:r w:rsidR="000A6E2F" w:rsidRPr="003E628C">
        <w:rPr>
          <w:rFonts w:asciiTheme="minorHAnsi" w:hAnsiTheme="minorHAnsi" w:cstheme="minorHAnsi"/>
          <w:bCs/>
        </w:rPr>
        <w:t xml:space="preserve"> budowalne </w:t>
      </w:r>
      <w:r w:rsidR="009C0FEA">
        <w:rPr>
          <w:rFonts w:asciiTheme="minorHAnsi" w:hAnsiTheme="minorHAnsi" w:cstheme="minorHAnsi"/>
          <w:bCs/>
        </w:rPr>
        <w:t xml:space="preserve">i prace </w:t>
      </w:r>
      <w:r w:rsidRPr="003E628C">
        <w:rPr>
          <w:rFonts w:asciiTheme="minorHAnsi" w:hAnsiTheme="minorHAnsi" w:cstheme="minorHAnsi"/>
          <w:bCs/>
        </w:rPr>
        <w:t>Wykonawca wykona samodzielnie (własnymi siłami)</w:t>
      </w:r>
      <w:r w:rsidR="000F5579" w:rsidRPr="003E628C">
        <w:rPr>
          <w:rFonts w:asciiTheme="minorHAnsi" w:hAnsiTheme="minorHAnsi" w:cstheme="minorHAnsi"/>
          <w:bCs/>
        </w:rPr>
        <w:t>.</w:t>
      </w:r>
    </w:p>
    <w:p w14:paraId="25DD2F38" w14:textId="313487AA" w:rsidR="00E644D6" w:rsidRPr="003E628C" w:rsidRDefault="009C0FEA" w:rsidP="009677C4">
      <w:pPr>
        <w:pStyle w:val="Akapitzlist"/>
        <w:widowControl w:val="0"/>
        <w:numPr>
          <w:ilvl w:val="0"/>
          <w:numId w:val="35"/>
        </w:numPr>
        <w:suppressAutoHyphens/>
        <w:spacing w:after="0"/>
        <w:ind w:left="284" w:hanging="284"/>
        <w:jc w:val="both"/>
        <w:rPr>
          <w:lang w:eastAsia="pl-PL"/>
        </w:rPr>
      </w:pPr>
      <w:r w:rsidRPr="00AF6235">
        <w:rPr>
          <w:rFonts w:asciiTheme="minorHAnsi" w:hAnsiTheme="minorHAnsi" w:cstheme="minorHAnsi"/>
          <w:bCs/>
        </w:rPr>
        <w:t>Szczegółowe wymogi dotyczące wykonywania przedmiotu umowy  z udziałem podwykonawców określa Załącznik nr</w:t>
      </w:r>
      <w:r w:rsidR="004B1B39">
        <w:rPr>
          <w:rFonts w:asciiTheme="minorHAnsi" w:hAnsiTheme="minorHAnsi" w:cstheme="minorHAnsi"/>
          <w:bCs/>
        </w:rPr>
        <w:t xml:space="preserve"> 9</w:t>
      </w:r>
      <w:r w:rsidRPr="00AF6235">
        <w:rPr>
          <w:rFonts w:asciiTheme="minorHAnsi" w:hAnsiTheme="minorHAnsi" w:cstheme="minorHAnsi"/>
          <w:bCs/>
        </w:rPr>
        <w:t xml:space="preserve"> do umowy</w:t>
      </w:r>
    </w:p>
    <w:p w14:paraId="6921B8D6" w14:textId="77777777" w:rsidR="00F149F9" w:rsidRPr="003E628C" w:rsidRDefault="00F149F9" w:rsidP="003E628C">
      <w:pPr>
        <w:spacing w:after="0"/>
        <w:rPr>
          <w:rFonts w:asciiTheme="minorHAnsi" w:hAnsiTheme="minorHAnsi" w:cstheme="minorHAnsi"/>
          <w:b/>
          <w:lang w:eastAsia="pl-PL"/>
        </w:rPr>
      </w:pPr>
    </w:p>
    <w:p w14:paraId="4DBCDE41" w14:textId="2DBEA8F8" w:rsidR="0061144F" w:rsidRPr="003E628C" w:rsidRDefault="0005157F" w:rsidP="003E628C">
      <w:pPr>
        <w:spacing w:after="0"/>
        <w:jc w:val="center"/>
        <w:rPr>
          <w:rFonts w:asciiTheme="minorHAnsi" w:hAnsiTheme="minorHAnsi" w:cstheme="minorHAnsi"/>
          <w:b/>
          <w:bCs/>
          <w:strike/>
          <w:lang w:eastAsia="pl-PL"/>
        </w:rPr>
      </w:pPr>
      <w:r w:rsidRPr="003E628C">
        <w:rPr>
          <w:rFonts w:asciiTheme="minorHAnsi" w:hAnsiTheme="minorHAnsi" w:cstheme="minorHAnsi"/>
          <w:b/>
          <w:lang w:eastAsia="pl-PL"/>
        </w:rPr>
        <w:t>§ 8</w:t>
      </w:r>
    </w:p>
    <w:p w14:paraId="61A74EC2" w14:textId="47BF6758" w:rsidR="0061144F" w:rsidRPr="003E628C" w:rsidRDefault="0005157F" w:rsidP="003E628C">
      <w:pPr>
        <w:tabs>
          <w:tab w:val="left" w:pos="-720"/>
        </w:tabs>
        <w:spacing w:after="0"/>
        <w:jc w:val="center"/>
        <w:rPr>
          <w:rFonts w:asciiTheme="minorHAnsi" w:hAnsiTheme="minorHAnsi" w:cstheme="minorHAnsi"/>
          <w:b/>
          <w:bCs/>
          <w:vertAlign w:val="superscript"/>
          <w:lang w:eastAsia="pl-PL"/>
        </w:rPr>
      </w:pPr>
      <w:r w:rsidRPr="003E628C">
        <w:rPr>
          <w:rFonts w:asciiTheme="minorHAnsi" w:hAnsiTheme="minorHAnsi" w:cstheme="minorHAnsi"/>
          <w:b/>
          <w:bCs/>
          <w:lang w:eastAsia="pl-PL"/>
        </w:rPr>
        <w:t>Warunki płatności wynagrodzenia Wykonawcy w przypadku wykonywania części prze</w:t>
      </w:r>
      <w:r w:rsidR="00985D63" w:rsidRPr="003E628C">
        <w:rPr>
          <w:rFonts w:asciiTheme="minorHAnsi" w:hAnsiTheme="minorHAnsi" w:cstheme="minorHAnsi"/>
          <w:b/>
          <w:bCs/>
          <w:lang w:eastAsia="pl-PL"/>
        </w:rPr>
        <w:t>dmiotu zamówienia przez p</w:t>
      </w:r>
      <w:r w:rsidRPr="003E628C">
        <w:rPr>
          <w:rFonts w:asciiTheme="minorHAnsi" w:hAnsiTheme="minorHAnsi" w:cstheme="minorHAnsi"/>
          <w:b/>
          <w:bCs/>
          <w:lang w:eastAsia="pl-PL"/>
        </w:rPr>
        <w:t>odwykonawców</w:t>
      </w:r>
    </w:p>
    <w:p w14:paraId="6A855EF0" w14:textId="15BD8BE4" w:rsidR="00633211" w:rsidRPr="003E628C" w:rsidRDefault="0005157F" w:rsidP="009677C4">
      <w:pPr>
        <w:widowControl w:val="0"/>
        <w:numPr>
          <w:ilvl w:val="0"/>
          <w:numId w:val="33"/>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lang w:eastAsia="pl-PL"/>
        </w:rPr>
        <w:t xml:space="preserve">Wynagrodzenie Wykonawcy za wykonany przedmiot zamówienia w części odpowiadającej należności za roboty, dostawy lub usługi wykonane przez podwykonawców </w:t>
      </w:r>
      <w:r w:rsidRPr="003E628C">
        <w:rPr>
          <w:rFonts w:asciiTheme="minorHAnsi" w:hAnsiTheme="minorHAnsi" w:cstheme="minorHAnsi"/>
          <w:bCs/>
          <w:lang w:eastAsia="pl-PL"/>
        </w:rPr>
        <w:t>lub dalszych podwykonawców</w:t>
      </w:r>
      <w:r w:rsidRPr="003E628C">
        <w:rPr>
          <w:rFonts w:asciiTheme="minorHAnsi" w:hAnsiTheme="minorHAnsi" w:cstheme="minorHAnsi"/>
          <w:lang w:eastAsia="pl-PL"/>
        </w:rPr>
        <w:t xml:space="preserve"> przekazane zostanie na rachunek bankowy Wykonawcy dopiero po dostarczeniu przez niego oświadczeń, o których mowa </w:t>
      </w:r>
      <w:r w:rsidRPr="003E628C">
        <w:rPr>
          <w:rFonts w:asciiTheme="minorHAnsi" w:hAnsiTheme="minorHAnsi" w:cstheme="minorHAnsi"/>
          <w:b/>
          <w:lang w:eastAsia="pl-PL"/>
        </w:rPr>
        <w:t xml:space="preserve">w </w:t>
      </w:r>
      <w:r w:rsidR="00D94836" w:rsidRPr="003E628C">
        <w:rPr>
          <w:rFonts w:asciiTheme="minorHAnsi" w:hAnsiTheme="minorHAnsi" w:cstheme="minorHAnsi"/>
          <w:b/>
          <w:lang w:eastAsia="pl-PL"/>
        </w:rPr>
        <w:t xml:space="preserve">§ 6 ust. </w:t>
      </w:r>
      <w:r w:rsidR="009D1750">
        <w:rPr>
          <w:rFonts w:asciiTheme="minorHAnsi" w:hAnsiTheme="minorHAnsi" w:cstheme="minorHAnsi"/>
          <w:b/>
          <w:lang w:eastAsia="pl-PL"/>
        </w:rPr>
        <w:t>4</w:t>
      </w:r>
      <w:r w:rsidR="001F55D4" w:rsidRPr="003E628C">
        <w:rPr>
          <w:rFonts w:asciiTheme="minorHAnsi" w:hAnsiTheme="minorHAnsi" w:cstheme="minorHAnsi"/>
          <w:lang w:eastAsia="pl-PL"/>
        </w:rPr>
        <w:t>.</w:t>
      </w:r>
    </w:p>
    <w:p w14:paraId="1997FDB3" w14:textId="0BD19297" w:rsidR="0061144F" w:rsidRPr="003E628C" w:rsidRDefault="0005157F" w:rsidP="009677C4">
      <w:pPr>
        <w:widowControl w:val="0"/>
        <w:numPr>
          <w:ilvl w:val="0"/>
          <w:numId w:val="33"/>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Zamawiający </w:t>
      </w:r>
      <w:r w:rsidR="00985D63" w:rsidRPr="003E628C">
        <w:rPr>
          <w:rFonts w:asciiTheme="minorHAnsi" w:hAnsiTheme="minorHAnsi" w:cstheme="minorHAnsi"/>
          <w:bCs/>
          <w:lang w:eastAsia="pl-PL"/>
        </w:rPr>
        <w:t>może dokon</w:t>
      </w:r>
      <w:r w:rsidR="00231505" w:rsidRPr="003E628C">
        <w:rPr>
          <w:rFonts w:asciiTheme="minorHAnsi" w:hAnsiTheme="minorHAnsi" w:cstheme="minorHAnsi"/>
          <w:bCs/>
          <w:lang w:eastAsia="pl-PL"/>
        </w:rPr>
        <w:t>a</w:t>
      </w:r>
      <w:r w:rsidR="00985D63" w:rsidRPr="003E628C">
        <w:rPr>
          <w:rFonts w:asciiTheme="minorHAnsi" w:hAnsiTheme="minorHAnsi" w:cstheme="minorHAnsi"/>
          <w:bCs/>
          <w:lang w:eastAsia="pl-PL"/>
        </w:rPr>
        <w:t>ć</w:t>
      </w:r>
      <w:r w:rsidRPr="003E628C">
        <w:rPr>
          <w:rFonts w:asciiTheme="minorHAnsi" w:hAnsiTheme="minorHAnsi" w:cstheme="minorHAnsi"/>
          <w:bCs/>
          <w:lang w:eastAsia="pl-PL"/>
        </w:rPr>
        <w:t xml:space="preserv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w:t>
      </w:r>
      <w:r w:rsidR="00DC535E" w:rsidRPr="003E628C">
        <w:rPr>
          <w:rFonts w:asciiTheme="minorHAnsi" w:hAnsiTheme="minorHAnsi" w:cstheme="minorHAnsi"/>
          <w:bCs/>
          <w:lang w:eastAsia="pl-PL"/>
        </w:rPr>
        <w:t>budowlane z zastrzeżeniem ust. 6</w:t>
      </w:r>
      <w:r w:rsidRPr="003E628C">
        <w:rPr>
          <w:rFonts w:asciiTheme="minorHAnsi" w:hAnsiTheme="minorHAnsi" w:cstheme="minorHAnsi"/>
          <w:bCs/>
          <w:lang w:eastAsia="pl-PL"/>
        </w:rPr>
        <w:t>.</w:t>
      </w:r>
    </w:p>
    <w:p w14:paraId="76EC6DB4" w14:textId="17A5CC9C" w:rsidR="0061144F" w:rsidRPr="003E628C" w:rsidRDefault="0005157F" w:rsidP="009677C4">
      <w:pPr>
        <w:widowControl w:val="0"/>
        <w:numPr>
          <w:ilvl w:val="0"/>
          <w:numId w:val="33"/>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Wynagrodzenie, o którym mowa w ust. 1, dotyczy wyłącznie należności powstałych po zaakceptowaniu przez Zamawiającego umowy o podwykonawstwo, której przedmiotem są roboty budowlane, lub po przedłożeniu Zamawiając</w:t>
      </w:r>
      <w:r w:rsidR="00D74A7A" w:rsidRPr="003E628C">
        <w:rPr>
          <w:rFonts w:asciiTheme="minorHAnsi" w:hAnsiTheme="minorHAnsi" w:cstheme="minorHAnsi"/>
          <w:bCs/>
          <w:lang w:eastAsia="pl-PL"/>
        </w:rPr>
        <w:t>emu poświadczonej za zgodność z </w:t>
      </w:r>
      <w:r w:rsidRPr="003E628C">
        <w:rPr>
          <w:rFonts w:asciiTheme="minorHAnsi" w:hAnsiTheme="minorHAnsi" w:cstheme="minorHAnsi"/>
          <w:bCs/>
          <w:lang w:eastAsia="pl-PL"/>
        </w:rPr>
        <w:t>oryginałem kopii umowy o</w:t>
      </w:r>
      <w:r w:rsidR="008A62EA">
        <w:rPr>
          <w:rFonts w:asciiTheme="minorHAnsi" w:hAnsiTheme="minorHAnsi" w:cstheme="minorHAnsi"/>
          <w:bCs/>
          <w:lang w:eastAsia="pl-PL"/>
        </w:rPr>
        <w:t> </w:t>
      </w:r>
      <w:r w:rsidRPr="003E628C">
        <w:rPr>
          <w:rFonts w:asciiTheme="minorHAnsi" w:hAnsiTheme="minorHAnsi" w:cstheme="minorHAnsi"/>
          <w:bCs/>
          <w:lang w:eastAsia="pl-PL"/>
        </w:rPr>
        <w:t>podwykonawstwo, której przedmiotem są dostawy lub usługi.</w:t>
      </w:r>
    </w:p>
    <w:p w14:paraId="67397CA3" w14:textId="1FB8FB8B" w:rsidR="0061144F" w:rsidRPr="003E628C" w:rsidRDefault="0005157F" w:rsidP="009677C4">
      <w:pPr>
        <w:widowControl w:val="0"/>
        <w:numPr>
          <w:ilvl w:val="0"/>
          <w:numId w:val="33"/>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Bezpośrednia</w:t>
      </w:r>
      <w:r w:rsidR="00D22D3A" w:rsidRPr="003E628C">
        <w:rPr>
          <w:rFonts w:asciiTheme="minorHAnsi" w:hAnsiTheme="minorHAnsi" w:cstheme="minorHAnsi"/>
          <w:bCs/>
          <w:lang w:eastAsia="pl-PL"/>
        </w:rPr>
        <w:t xml:space="preserve"> zapłata wymagalnego wynagrodzenia na rzecz podwykonawcy lub dalszego podwykonawcy obejmuje wyłącznie wymagalne wynagrodzenie przysługujące podwykonawcy lub dalszemu podwykonawcy wyłącznie za zrealizowane i odebrane, zgodnie</w:t>
      </w:r>
      <w:r w:rsidR="008E12AE" w:rsidRPr="003E628C">
        <w:rPr>
          <w:rFonts w:asciiTheme="minorHAnsi" w:hAnsiTheme="minorHAnsi" w:cstheme="minorHAnsi"/>
          <w:bCs/>
          <w:lang w:eastAsia="pl-PL"/>
        </w:rPr>
        <w:t xml:space="preserve"> z zasadami określonymi </w:t>
      </w:r>
      <w:r w:rsidR="008E12AE" w:rsidRPr="003E628C">
        <w:rPr>
          <w:rFonts w:asciiTheme="minorHAnsi" w:hAnsiTheme="minorHAnsi" w:cstheme="minorHAnsi"/>
          <w:b/>
          <w:bCs/>
          <w:lang w:eastAsia="pl-PL"/>
        </w:rPr>
        <w:t>w § 12</w:t>
      </w:r>
      <w:r w:rsidR="008E12AE" w:rsidRPr="003E628C">
        <w:rPr>
          <w:rFonts w:asciiTheme="minorHAnsi" w:hAnsiTheme="minorHAnsi" w:cstheme="minorHAnsi"/>
          <w:bCs/>
          <w:lang w:eastAsia="pl-PL"/>
        </w:rPr>
        <w:t xml:space="preserve"> u</w:t>
      </w:r>
      <w:r w:rsidR="00D22D3A" w:rsidRPr="003E628C">
        <w:rPr>
          <w:rFonts w:asciiTheme="minorHAnsi" w:hAnsiTheme="minorHAnsi" w:cstheme="minorHAnsi"/>
          <w:bCs/>
          <w:lang w:eastAsia="pl-PL"/>
        </w:rPr>
        <w:t>mowy, roboty budowlane oraz dostawy i usługi, niezbędne do ich zrealizowania.</w:t>
      </w:r>
      <w:r w:rsidR="005819F0" w:rsidRPr="003E628C">
        <w:rPr>
          <w:rFonts w:asciiTheme="minorHAnsi" w:hAnsiTheme="minorHAnsi" w:cstheme="minorHAnsi"/>
          <w:bCs/>
          <w:lang w:eastAsia="pl-PL"/>
        </w:rPr>
        <w:t xml:space="preserve"> Zamawiający zapłaci </w:t>
      </w:r>
      <w:r w:rsidR="005819F0" w:rsidRPr="003E628C">
        <w:rPr>
          <w:rFonts w:asciiTheme="minorHAnsi" w:hAnsiTheme="minorHAnsi" w:cstheme="minorHAnsi"/>
          <w:bCs/>
          <w:lang w:eastAsia="pl-PL"/>
        </w:rPr>
        <w:lastRenderedPageBreak/>
        <w:t xml:space="preserve">Wykonawcy lub podwykonawcy lub dalszemu podwykonawcy wyłącznie za </w:t>
      </w:r>
      <w:r w:rsidR="005819F0" w:rsidRPr="003E628C">
        <w:rPr>
          <w:rFonts w:asciiTheme="minorHAnsi" w:hAnsiTheme="minorHAnsi" w:cstheme="minorHAnsi"/>
          <w:b/>
          <w:bCs/>
          <w:lang w:eastAsia="pl-PL"/>
        </w:rPr>
        <w:t>wbudowane</w:t>
      </w:r>
      <w:r w:rsidR="005819F0" w:rsidRPr="003E628C">
        <w:rPr>
          <w:rFonts w:asciiTheme="minorHAnsi" w:hAnsiTheme="minorHAnsi" w:cstheme="minorHAnsi"/>
          <w:bCs/>
          <w:lang w:eastAsia="pl-PL"/>
        </w:rPr>
        <w:t xml:space="preserve"> i odebrane od Wykonawcy materiały i urządzenia. </w:t>
      </w:r>
      <w:r w:rsidR="00D22D3A" w:rsidRPr="003E628C">
        <w:rPr>
          <w:rFonts w:asciiTheme="minorHAnsi" w:hAnsiTheme="minorHAnsi" w:cstheme="minorHAnsi"/>
          <w:bCs/>
          <w:lang w:eastAsia="pl-PL"/>
        </w:rPr>
        <w:t>Bezpośrednia</w:t>
      </w:r>
      <w:r w:rsidRPr="003E628C">
        <w:rPr>
          <w:rFonts w:asciiTheme="minorHAnsi" w:hAnsiTheme="minorHAnsi" w:cstheme="minorHAnsi"/>
          <w:bCs/>
          <w:lang w:eastAsia="pl-PL"/>
        </w:rPr>
        <w:t xml:space="preserve"> zapłata obejmuje wyłącznie należne wynagrodzenie bez odsetek, należnych podwykonawcy lub dalszemu podwykonawcy i zostanie uiszczona przez Zamawiającego w złotych polskich (PLN).</w:t>
      </w:r>
    </w:p>
    <w:p w14:paraId="23C34945" w14:textId="70E2233E" w:rsidR="00BA6158" w:rsidRPr="003E628C" w:rsidRDefault="0005157F" w:rsidP="009677C4">
      <w:pPr>
        <w:widowControl w:val="0"/>
        <w:numPr>
          <w:ilvl w:val="0"/>
          <w:numId w:val="33"/>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Przed dokonaniem bezpośredniej zapłaty Zamawiający umożliwi Wykonawcy zgłoszenie uwag w formie pisemnej dotyczących zasadności bezpośredniej zapłaty wynagrodzenia podwykonawcy lub dalszemu podwykonawcy. Zamawiający poinformuje o terminie zgłaszania uwag, nie krótszym niż 7 dni od dnia doręczenia tej informacji.</w:t>
      </w:r>
      <w:r w:rsidR="00BA6158" w:rsidRPr="003E628C">
        <w:rPr>
          <w:rFonts w:asciiTheme="minorHAnsi" w:hAnsiTheme="minorHAnsi" w:cstheme="minorHAnsi"/>
          <w:bCs/>
          <w:lang w:eastAsia="pl-PL"/>
        </w:rPr>
        <w:t xml:space="preserve"> Brak przedłożenia uwag w wyznaczonym przez Zamawiającego terminie, traktowany będzie jako akceptacja zasadności danej płatności na rzecz podwykonawcy lub dalszego podwykonawcy.</w:t>
      </w:r>
    </w:p>
    <w:p w14:paraId="04196C00" w14:textId="77777777" w:rsidR="0061144F" w:rsidRPr="003E628C" w:rsidRDefault="0005157F" w:rsidP="009677C4">
      <w:pPr>
        <w:widowControl w:val="0"/>
        <w:numPr>
          <w:ilvl w:val="0"/>
          <w:numId w:val="33"/>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W przypadku zgłoszenia uwag, o których mowa w </w:t>
      </w:r>
      <w:r w:rsidRPr="003E628C">
        <w:rPr>
          <w:rFonts w:asciiTheme="minorHAnsi" w:hAnsiTheme="minorHAnsi" w:cstheme="minorHAnsi"/>
          <w:b/>
          <w:bCs/>
          <w:lang w:eastAsia="pl-PL"/>
        </w:rPr>
        <w:t>ust. 5</w:t>
      </w:r>
      <w:r w:rsidRPr="003E628C">
        <w:rPr>
          <w:rFonts w:asciiTheme="minorHAnsi" w:hAnsiTheme="minorHAnsi" w:cstheme="minorHAnsi"/>
          <w:bCs/>
          <w:lang w:eastAsia="pl-PL"/>
        </w:rPr>
        <w:t>, w terminie wskazanym przez Zamawiającego, Zamawiający może:</w:t>
      </w:r>
    </w:p>
    <w:p w14:paraId="5E50E0F0" w14:textId="61BBA471" w:rsidR="0061144F" w:rsidRPr="003E628C" w:rsidRDefault="0005157F" w:rsidP="009677C4">
      <w:pPr>
        <w:widowControl w:val="0"/>
        <w:numPr>
          <w:ilvl w:val="0"/>
          <w:numId w:val="34"/>
        </w:numPr>
        <w:suppressAutoHyphens/>
        <w:spacing w:after="0"/>
        <w:ind w:left="709" w:hanging="283"/>
        <w:jc w:val="both"/>
        <w:rPr>
          <w:rFonts w:asciiTheme="minorHAnsi" w:hAnsiTheme="minorHAnsi" w:cstheme="minorHAnsi"/>
          <w:bCs/>
          <w:lang w:eastAsia="pl-PL"/>
        </w:rPr>
      </w:pPr>
      <w:r w:rsidRPr="003E628C">
        <w:rPr>
          <w:rFonts w:asciiTheme="minorHAnsi" w:hAnsiTheme="minorHAnsi" w:cstheme="minorHAnsi"/>
          <w:bCs/>
          <w:lang w:eastAsia="pl-PL"/>
        </w:rPr>
        <w:t>nie dokonać bezpośredniej zapłaty wynagrodzenia podwykonawcy lub dalszemu podwykonawcy, jeżeli Wykonawca wykaże niezasadność takiej zapłaty</w:t>
      </w:r>
      <w:r w:rsidR="000F5579" w:rsidRPr="003E628C">
        <w:rPr>
          <w:rFonts w:asciiTheme="minorHAnsi" w:hAnsiTheme="minorHAnsi" w:cstheme="minorHAnsi"/>
          <w:bCs/>
          <w:lang w:eastAsia="pl-PL"/>
        </w:rPr>
        <w:t>,</w:t>
      </w:r>
      <w:r w:rsidRPr="003E628C">
        <w:rPr>
          <w:rFonts w:asciiTheme="minorHAnsi" w:hAnsiTheme="minorHAnsi" w:cstheme="minorHAnsi"/>
          <w:bCs/>
          <w:lang w:eastAsia="pl-PL"/>
        </w:rPr>
        <w:t xml:space="preserve"> albo</w:t>
      </w:r>
    </w:p>
    <w:p w14:paraId="5FD24614" w14:textId="77777777" w:rsidR="0061144F" w:rsidRPr="003E628C" w:rsidRDefault="0005157F" w:rsidP="009677C4">
      <w:pPr>
        <w:widowControl w:val="0"/>
        <w:numPr>
          <w:ilvl w:val="0"/>
          <w:numId w:val="34"/>
        </w:numPr>
        <w:suppressAutoHyphens/>
        <w:spacing w:after="0"/>
        <w:ind w:left="709" w:hanging="283"/>
        <w:jc w:val="both"/>
        <w:rPr>
          <w:rFonts w:asciiTheme="minorHAnsi" w:hAnsiTheme="minorHAnsi" w:cstheme="minorHAnsi"/>
          <w:bCs/>
          <w:lang w:eastAsia="pl-PL"/>
        </w:rPr>
      </w:pPr>
      <w:r w:rsidRPr="003E628C">
        <w:rPr>
          <w:rFonts w:asciiTheme="minorHAnsi" w:hAnsiTheme="minorHAnsi" w:cstheme="minorHAnsi"/>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D766E0" w14:textId="77777777" w:rsidR="0061144F" w:rsidRPr="003E628C" w:rsidRDefault="0005157F" w:rsidP="009677C4">
      <w:pPr>
        <w:widowControl w:val="0"/>
        <w:numPr>
          <w:ilvl w:val="0"/>
          <w:numId w:val="34"/>
        </w:numPr>
        <w:suppressAutoHyphens/>
        <w:spacing w:after="0"/>
        <w:ind w:left="709" w:hanging="283"/>
        <w:jc w:val="both"/>
        <w:rPr>
          <w:rFonts w:asciiTheme="minorHAnsi" w:hAnsiTheme="minorHAnsi" w:cstheme="minorHAnsi"/>
          <w:bCs/>
          <w:lang w:eastAsia="pl-PL"/>
        </w:rPr>
      </w:pPr>
      <w:r w:rsidRPr="003E628C">
        <w:rPr>
          <w:rFonts w:asciiTheme="minorHAnsi" w:hAnsiTheme="minorHAnsi" w:cstheme="minorHAnsi"/>
          <w:bCs/>
          <w:lang w:eastAsia="pl-PL"/>
        </w:rPr>
        <w:t>dokonać bezpośredniej zapłaty wynagrodzenia podwykonawcy lub dalszemu podwykonawcy, jeżeli podwykonawca lub dalszy podwykonawca wykaże zasadność takiej zapłaty.</w:t>
      </w:r>
    </w:p>
    <w:p w14:paraId="029271A6" w14:textId="24939D82" w:rsidR="004F7306" w:rsidRPr="003E628C" w:rsidRDefault="0005157F" w:rsidP="009677C4">
      <w:pPr>
        <w:widowControl w:val="0"/>
        <w:numPr>
          <w:ilvl w:val="0"/>
          <w:numId w:val="33"/>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W przypadku dokonania bezpośredniej zapłaty podwykonawcy lub dalszemu podw</w:t>
      </w:r>
      <w:r w:rsidR="000F5579" w:rsidRPr="003E628C">
        <w:rPr>
          <w:rFonts w:asciiTheme="minorHAnsi" w:hAnsiTheme="minorHAnsi" w:cstheme="minorHAnsi"/>
          <w:bCs/>
          <w:lang w:eastAsia="pl-PL"/>
        </w:rPr>
        <w:t xml:space="preserve">ykonawcy, o których mowa </w:t>
      </w:r>
      <w:r w:rsidR="000F5579" w:rsidRPr="003E628C">
        <w:rPr>
          <w:rFonts w:asciiTheme="minorHAnsi" w:hAnsiTheme="minorHAnsi" w:cstheme="minorHAnsi"/>
          <w:b/>
          <w:bCs/>
          <w:lang w:eastAsia="pl-PL"/>
        </w:rPr>
        <w:t xml:space="preserve">w ust.  </w:t>
      </w:r>
      <w:r w:rsidRPr="003E628C">
        <w:rPr>
          <w:rFonts w:asciiTheme="minorHAnsi" w:hAnsiTheme="minorHAnsi" w:cstheme="minorHAnsi"/>
          <w:b/>
          <w:bCs/>
          <w:lang w:eastAsia="pl-PL"/>
        </w:rPr>
        <w:t>2</w:t>
      </w:r>
      <w:r w:rsidRPr="003E628C">
        <w:rPr>
          <w:rFonts w:asciiTheme="minorHAnsi" w:hAnsiTheme="minorHAnsi" w:cstheme="minorHAnsi"/>
          <w:bCs/>
          <w:lang w:eastAsia="pl-PL"/>
        </w:rPr>
        <w:t>, Zamawiający potrąci kwotę wypłaconego wynagrodzenia z wynagrodzenia należnego Wykonawcy lub z zabezpieczenia należytego wykonania umowy, wniesionego przez Wykonawcę. Jeżeli należne Wykonawcy wynagrodzenie lub zabezpieczenie będzie niewystarczające do potrącenia, Zamawiający będzie miał prawo dochodzić zwrotu pozostałej części kosztów.</w:t>
      </w:r>
    </w:p>
    <w:p w14:paraId="471EB1B7" w14:textId="08D1E6EA" w:rsidR="004F7306" w:rsidRPr="003E628C" w:rsidRDefault="0005157F" w:rsidP="006C14E0">
      <w:pPr>
        <w:widowControl w:val="0"/>
        <w:suppressAutoHyphens/>
        <w:spacing w:after="0"/>
        <w:ind w:left="426"/>
        <w:jc w:val="both"/>
        <w:rPr>
          <w:rFonts w:asciiTheme="minorHAnsi" w:hAnsiTheme="minorHAnsi" w:cstheme="minorHAnsi"/>
          <w:bCs/>
          <w:lang w:eastAsia="pl-PL"/>
        </w:rPr>
      </w:pPr>
      <w:r w:rsidRPr="003E628C">
        <w:rPr>
          <w:rFonts w:asciiTheme="minorHAnsi" w:hAnsiTheme="minorHAnsi" w:cstheme="minorHAnsi"/>
          <w:bCs/>
          <w:lang w:eastAsia="pl-PL"/>
        </w:rPr>
        <w:t>W przypadku, gdy z jakichkolwiek innych względów Zamawiający byłby zobowiązany dokonać zapłaty wynagrodzenia na rzecz podwykonawców (dalszych podwykonawców) lub zapłaty kwoty podatku od towarów i usług (VAT), wynikającej z umowy o podwykonawstwo (mechanizm odwróconego obciążenia podatkiem VAT), na rachunek odpowiedniego urzędu skarbowego, Wykonawca dokona zwrotu zapłaconej przez Zamawiającego kwoty w pełnej wysokości (wraz z ewentualnymi odsetkami, które musiał zapłacić Zamawiający), powiększonej o poniesione przez Zamawiającego ewentualne koszty  postępowań sądowych i egzekucyjnych lub innych związanych z tym kosztów lub opłat, w terminie 7 dni od dnia zawiadomienia Wykonawcy o zapłacie wynagrodzenia, należności podatkowych lub poniesienia kosztów lub opłat. Zamawiający uprawniony będzie potrącić ww. należności z każdej wierzytelności Wykonawcy, jaka mu przysługuje względem Zamawiającego</w:t>
      </w:r>
      <w:r w:rsidR="00985D63" w:rsidRPr="003E628C">
        <w:rPr>
          <w:rFonts w:asciiTheme="minorHAnsi" w:hAnsiTheme="minorHAnsi" w:cstheme="minorHAnsi"/>
          <w:bCs/>
          <w:lang w:eastAsia="pl-PL"/>
        </w:rPr>
        <w:t>, a Wykonawca wyraża na</w:t>
      </w:r>
      <w:r w:rsidR="00786A91" w:rsidRPr="003E628C">
        <w:rPr>
          <w:rFonts w:asciiTheme="minorHAnsi" w:hAnsiTheme="minorHAnsi" w:cstheme="minorHAnsi"/>
          <w:bCs/>
          <w:lang w:eastAsia="pl-PL"/>
        </w:rPr>
        <w:t xml:space="preserve"> </w:t>
      </w:r>
      <w:r w:rsidR="00985D63" w:rsidRPr="003E628C">
        <w:rPr>
          <w:rFonts w:asciiTheme="minorHAnsi" w:hAnsiTheme="minorHAnsi" w:cstheme="minorHAnsi"/>
          <w:bCs/>
          <w:lang w:eastAsia="pl-PL"/>
        </w:rPr>
        <w:t>to zgodę</w:t>
      </w:r>
      <w:r w:rsidR="00FF2EE3" w:rsidRPr="003E628C">
        <w:rPr>
          <w:rFonts w:asciiTheme="minorHAnsi" w:hAnsiTheme="minorHAnsi" w:cstheme="minorHAnsi"/>
          <w:bCs/>
          <w:lang w:eastAsia="pl-PL"/>
        </w:rPr>
        <w:t>.</w:t>
      </w:r>
    </w:p>
    <w:p w14:paraId="7F948D19" w14:textId="77777777" w:rsidR="0061144F" w:rsidRPr="003E628C" w:rsidRDefault="0005157F" w:rsidP="009677C4">
      <w:pPr>
        <w:widowControl w:val="0"/>
        <w:numPr>
          <w:ilvl w:val="0"/>
          <w:numId w:val="33"/>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Powyższe zapisy mają również zastosowanie w przypadku zmian projektów umów i umów </w:t>
      </w:r>
      <w:r w:rsidRPr="003E628C">
        <w:rPr>
          <w:rFonts w:asciiTheme="minorHAnsi" w:hAnsiTheme="minorHAnsi" w:cstheme="minorHAnsi"/>
          <w:bCs/>
          <w:lang w:eastAsia="pl-PL"/>
        </w:rPr>
        <w:br/>
        <w:t>o podwykonawstwo.</w:t>
      </w:r>
    </w:p>
    <w:p w14:paraId="00F60434" w14:textId="77777777" w:rsidR="0061144F" w:rsidRPr="003E628C" w:rsidRDefault="0005157F" w:rsidP="009677C4">
      <w:pPr>
        <w:widowControl w:val="0"/>
        <w:numPr>
          <w:ilvl w:val="0"/>
          <w:numId w:val="33"/>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Zasady i kary dotyczące podwykonawców mają odpowiednie zastosowanie do dalszych podwykonawców.</w:t>
      </w:r>
    </w:p>
    <w:p w14:paraId="790BE5C6" w14:textId="4EA74D38" w:rsidR="0012242E" w:rsidRPr="003E628C" w:rsidRDefault="0005157F" w:rsidP="009677C4">
      <w:pPr>
        <w:widowControl w:val="0"/>
        <w:numPr>
          <w:ilvl w:val="0"/>
          <w:numId w:val="33"/>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Odpowiedzialność Zamawiającego wobec podwykonawcy lub dalszego podwykonawcy z tytułu płatności bezpośrednich za wykonanie robót budowlanych</w:t>
      </w:r>
      <w:r w:rsidR="000D7B69" w:rsidRPr="003E628C">
        <w:rPr>
          <w:rFonts w:asciiTheme="minorHAnsi" w:hAnsiTheme="minorHAnsi" w:cstheme="minorHAnsi"/>
          <w:bCs/>
          <w:lang w:eastAsia="pl-PL"/>
        </w:rPr>
        <w:t>, dostaw, usług</w:t>
      </w:r>
      <w:r w:rsidRPr="003E628C">
        <w:rPr>
          <w:rFonts w:asciiTheme="minorHAnsi" w:hAnsiTheme="minorHAnsi" w:cstheme="minorHAnsi"/>
          <w:bCs/>
          <w:lang w:eastAsia="pl-PL"/>
        </w:rPr>
        <w:t xml:space="preserve"> jest ograniczona wyłącznie do wysokości kwot</w:t>
      </w:r>
      <w:r w:rsidR="000D7B69" w:rsidRPr="003E628C">
        <w:rPr>
          <w:rFonts w:asciiTheme="minorHAnsi" w:hAnsiTheme="minorHAnsi" w:cstheme="minorHAnsi"/>
          <w:bCs/>
          <w:lang w:eastAsia="pl-PL"/>
        </w:rPr>
        <w:t xml:space="preserve"> należnych z powyższych tytułów Wykonawcy na podstawie niniejszej </w:t>
      </w:r>
      <w:r w:rsidR="008E12AE" w:rsidRPr="003E628C">
        <w:rPr>
          <w:rFonts w:asciiTheme="minorHAnsi" w:hAnsiTheme="minorHAnsi" w:cstheme="minorHAnsi"/>
          <w:bCs/>
          <w:lang w:eastAsia="pl-PL"/>
        </w:rPr>
        <w:t>u</w:t>
      </w:r>
      <w:r w:rsidRPr="003E628C">
        <w:rPr>
          <w:rFonts w:asciiTheme="minorHAnsi" w:hAnsiTheme="minorHAnsi" w:cstheme="minorHAnsi"/>
          <w:bCs/>
          <w:lang w:eastAsia="pl-PL"/>
        </w:rPr>
        <w:t>mowy. W przypadku różnic w cenach za wykonane roboty pomiędzy cenami określonymi umową o</w:t>
      </w:r>
      <w:r w:rsidR="008A62EA">
        <w:rPr>
          <w:rFonts w:asciiTheme="minorHAnsi" w:hAnsiTheme="minorHAnsi" w:cstheme="minorHAnsi"/>
          <w:bCs/>
          <w:lang w:eastAsia="pl-PL"/>
        </w:rPr>
        <w:t> </w:t>
      </w:r>
      <w:r w:rsidRPr="003E628C">
        <w:rPr>
          <w:rFonts w:asciiTheme="minorHAnsi" w:hAnsiTheme="minorHAnsi" w:cstheme="minorHAnsi"/>
          <w:bCs/>
          <w:lang w:eastAsia="pl-PL"/>
        </w:rPr>
        <w:t>podwyk</w:t>
      </w:r>
      <w:r w:rsidR="008E12AE" w:rsidRPr="003E628C">
        <w:rPr>
          <w:rFonts w:asciiTheme="minorHAnsi" w:hAnsiTheme="minorHAnsi" w:cstheme="minorHAnsi"/>
          <w:bCs/>
          <w:lang w:eastAsia="pl-PL"/>
        </w:rPr>
        <w:t>onawstwo, a cenami określonymi u</w:t>
      </w:r>
      <w:r w:rsidRPr="003E628C">
        <w:rPr>
          <w:rFonts w:asciiTheme="minorHAnsi" w:hAnsiTheme="minorHAnsi" w:cstheme="minorHAnsi"/>
          <w:bCs/>
          <w:lang w:eastAsia="pl-PL"/>
        </w:rPr>
        <w:t>mową</w:t>
      </w:r>
      <w:r w:rsidR="00786A91" w:rsidRPr="003E628C">
        <w:rPr>
          <w:rFonts w:asciiTheme="minorHAnsi" w:hAnsiTheme="minorHAnsi" w:cstheme="minorHAnsi"/>
          <w:bCs/>
          <w:lang w:eastAsia="pl-PL"/>
        </w:rPr>
        <w:t xml:space="preserve"> z Wykonawcą</w:t>
      </w:r>
      <w:r w:rsidRPr="003E628C">
        <w:rPr>
          <w:rFonts w:asciiTheme="minorHAnsi" w:hAnsiTheme="minorHAnsi" w:cstheme="minorHAnsi"/>
          <w:bCs/>
          <w:lang w:eastAsia="pl-PL"/>
        </w:rPr>
        <w:t>, Zamawiający uzna i wypłaci podwykonawcy lub dalszemu podwykonawcy, na podstawie wystawionej przez niego faktury VAT, wyłącznie kwotę należną na podstawie protokołu, o którym mowa poniżej.</w:t>
      </w:r>
    </w:p>
    <w:p w14:paraId="587AE78C" w14:textId="034A414D" w:rsidR="0012242E" w:rsidRPr="003E628C" w:rsidRDefault="0005157F" w:rsidP="006C14E0">
      <w:pPr>
        <w:widowControl w:val="0"/>
        <w:suppressAutoHyphens/>
        <w:spacing w:after="0"/>
        <w:ind w:left="426"/>
        <w:jc w:val="both"/>
        <w:rPr>
          <w:rFonts w:asciiTheme="minorHAnsi" w:hAnsiTheme="minorHAnsi" w:cstheme="minorHAnsi"/>
        </w:rPr>
      </w:pPr>
      <w:r w:rsidRPr="003E628C">
        <w:rPr>
          <w:rFonts w:asciiTheme="minorHAnsi" w:hAnsiTheme="minorHAnsi" w:cstheme="minorHAnsi"/>
          <w:bCs/>
          <w:lang w:eastAsia="pl-PL"/>
        </w:rPr>
        <w:lastRenderedPageBreak/>
        <w:t>W przypadku wykon</w:t>
      </w:r>
      <w:r w:rsidR="008E12AE" w:rsidRPr="003E628C">
        <w:rPr>
          <w:rFonts w:asciiTheme="minorHAnsi" w:hAnsiTheme="minorHAnsi" w:cstheme="minorHAnsi"/>
          <w:bCs/>
          <w:lang w:eastAsia="pl-PL"/>
        </w:rPr>
        <w:t>ania części robót</w:t>
      </w:r>
      <w:r w:rsidR="00985D63" w:rsidRPr="003E628C">
        <w:rPr>
          <w:rFonts w:asciiTheme="minorHAnsi" w:hAnsiTheme="minorHAnsi" w:cstheme="minorHAnsi"/>
          <w:bCs/>
          <w:lang w:eastAsia="pl-PL"/>
        </w:rPr>
        <w:t>, prac i dostaw</w:t>
      </w:r>
      <w:r w:rsidR="008E12AE" w:rsidRPr="003E628C">
        <w:rPr>
          <w:rFonts w:asciiTheme="minorHAnsi" w:hAnsiTheme="minorHAnsi" w:cstheme="minorHAnsi"/>
          <w:bCs/>
          <w:lang w:eastAsia="pl-PL"/>
        </w:rPr>
        <w:t xml:space="preserve"> stanowiących p</w:t>
      </w:r>
      <w:r w:rsidRPr="003E628C">
        <w:rPr>
          <w:rFonts w:asciiTheme="minorHAnsi" w:hAnsiTheme="minorHAnsi" w:cstheme="minorHAnsi"/>
          <w:bCs/>
          <w:lang w:eastAsia="pl-PL"/>
        </w:rPr>
        <w:t xml:space="preserve">rzedmiot </w:t>
      </w:r>
      <w:r w:rsidR="008E12AE" w:rsidRPr="003E628C">
        <w:rPr>
          <w:rFonts w:asciiTheme="minorHAnsi" w:hAnsiTheme="minorHAnsi" w:cstheme="minorHAnsi"/>
          <w:bCs/>
          <w:lang w:eastAsia="pl-PL"/>
        </w:rPr>
        <w:t>zamówienia</w:t>
      </w:r>
      <w:r w:rsidRPr="003E628C">
        <w:rPr>
          <w:rFonts w:asciiTheme="minorHAnsi" w:hAnsiTheme="minorHAnsi" w:cstheme="minorHAnsi"/>
          <w:bCs/>
          <w:lang w:eastAsia="pl-PL"/>
        </w:rPr>
        <w:t xml:space="preserve"> przez podwykonawców lub dalszych podwykonawców, Wykonawca składając fakturę VAT, która obejmuje zakres robót</w:t>
      </w:r>
      <w:r w:rsidR="00985D63" w:rsidRPr="003E628C">
        <w:rPr>
          <w:rFonts w:asciiTheme="minorHAnsi" w:hAnsiTheme="minorHAnsi" w:cstheme="minorHAnsi"/>
          <w:bCs/>
          <w:lang w:eastAsia="pl-PL"/>
        </w:rPr>
        <w:t>, prac i dostaw</w:t>
      </w:r>
      <w:r w:rsidRPr="003E628C">
        <w:rPr>
          <w:rFonts w:asciiTheme="minorHAnsi" w:hAnsiTheme="minorHAnsi" w:cstheme="minorHAnsi"/>
          <w:bCs/>
          <w:lang w:eastAsia="pl-PL"/>
        </w:rPr>
        <w:t xml:space="preserve"> wykonywany również przez podwykonawcę lub dalszego podwykonawcę, dokona stosownego podziału należności pomiędzy Wykonawcę, podwykonawcę lub dalszego podwykonawcę w protokole odbioru (stanowiącym podstawę do wystawienia faktur), który zostanie potwierdzony przez Zamawiającego, Wykonawcę, podwykonawcę lub dalszego podwykonawcę. W</w:t>
      </w:r>
      <w:r w:rsidR="008A62EA">
        <w:rPr>
          <w:rFonts w:asciiTheme="minorHAnsi" w:hAnsiTheme="minorHAnsi" w:cstheme="minorHAnsi"/>
          <w:bCs/>
          <w:lang w:eastAsia="pl-PL"/>
        </w:rPr>
        <w:t> </w:t>
      </w:r>
      <w:r w:rsidRPr="003E628C">
        <w:rPr>
          <w:rFonts w:asciiTheme="minorHAnsi" w:hAnsiTheme="minorHAnsi" w:cstheme="minorHAnsi"/>
          <w:bCs/>
          <w:lang w:eastAsia="pl-PL"/>
        </w:rPr>
        <w:t>przypadku braku udziału podwykonawcy lub dalszego podwykonawcy w realizacji zakresu robót opisanych w protokole odbioru, fakt ten zostanie stwierdzony w tym protokole</w:t>
      </w:r>
      <w:r w:rsidRPr="003E628C">
        <w:rPr>
          <w:rFonts w:asciiTheme="minorHAnsi" w:hAnsiTheme="minorHAnsi" w:cstheme="minorHAnsi"/>
        </w:rPr>
        <w:t>.</w:t>
      </w:r>
    </w:p>
    <w:p w14:paraId="2022C40B" w14:textId="2BC503A3" w:rsidR="006C5DF2" w:rsidRPr="003E628C" w:rsidRDefault="006C5DF2" w:rsidP="006C14E0">
      <w:pPr>
        <w:widowControl w:val="0"/>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11. Najpóźniej w dniu przekazania Zamawiającemu pisemnego wniosku o dokonanie odbior</w:t>
      </w:r>
      <w:r w:rsidR="008E12AE" w:rsidRPr="003E628C">
        <w:rPr>
          <w:rFonts w:asciiTheme="minorHAnsi" w:hAnsiTheme="minorHAnsi" w:cstheme="minorHAnsi"/>
          <w:bCs/>
          <w:lang w:eastAsia="pl-PL"/>
        </w:rPr>
        <w:t>u końcowego p</w:t>
      </w:r>
      <w:r w:rsidRPr="003E628C">
        <w:rPr>
          <w:rFonts w:asciiTheme="minorHAnsi" w:hAnsiTheme="minorHAnsi" w:cstheme="minorHAnsi"/>
          <w:bCs/>
          <w:lang w:eastAsia="pl-PL"/>
        </w:rPr>
        <w:t xml:space="preserve">rzedmiotu </w:t>
      </w:r>
      <w:r w:rsidR="008E12AE" w:rsidRPr="003E628C">
        <w:rPr>
          <w:rFonts w:asciiTheme="minorHAnsi" w:hAnsiTheme="minorHAnsi" w:cstheme="minorHAnsi"/>
          <w:bCs/>
          <w:lang w:eastAsia="pl-PL"/>
        </w:rPr>
        <w:t>zamówienia</w:t>
      </w:r>
      <w:r w:rsidR="00C52AF6" w:rsidRPr="003E628C">
        <w:rPr>
          <w:rFonts w:asciiTheme="minorHAnsi" w:hAnsiTheme="minorHAnsi" w:cstheme="minorHAnsi"/>
          <w:bCs/>
          <w:lang w:eastAsia="pl-PL"/>
        </w:rPr>
        <w:t xml:space="preserve"> </w:t>
      </w:r>
      <w:r w:rsidRPr="003E628C">
        <w:rPr>
          <w:rFonts w:asciiTheme="minorHAnsi" w:hAnsiTheme="minorHAnsi" w:cstheme="minorHAnsi"/>
          <w:bCs/>
          <w:lang w:eastAsia="pl-PL"/>
        </w:rPr>
        <w:t>Wykonawca przedstawi oświadczenie, w którym:</w:t>
      </w:r>
    </w:p>
    <w:p w14:paraId="70C79171" w14:textId="77777777" w:rsidR="006C5DF2" w:rsidRPr="003E628C" w:rsidRDefault="006C5DF2" w:rsidP="006C14E0">
      <w:pPr>
        <w:widowControl w:val="0"/>
        <w:suppressAutoHyphens/>
        <w:spacing w:after="0"/>
        <w:ind w:left="709" w:hanging="283"/>
        <w:jc w:val="both"/>
        <w:rPr>
          <w:rFonts w:asciiTheme="minorHAnsi" w:hAnsiTheme="minorHAnsi" w:cstheme="minorHAnsi"/>
          <w:bCs/>
          <w:lang w:eastAsia="pl-PL"/>
        </w:rPr>
      </w:pPr>
      <w:r w:rsidRPr="003E628C">
        <w:rPr>
          <w:rFonts w:asciiTheme="minorHAnsi" w:hAnsiTheme="minorHAnsi" w:cstheme="minorHAnsi"/>
          <w:bCs/>
          <w:lang w:eastAsia="pl-PL"/>
        </w:rPr>
        <w:t>1)</w:t>
      </w:r>
      <w:r w:rsidRPr="003E628C">
        <w:rPr>
          <w:rFonts w:asciiTheme="minorHAnsi" w:hAnsiTheme="minorHAnsi" w:cstheme="minorHAnsi"/>
          <w:bCs/>
          <w:lang w:eastAsia="pl-PL"/>
        </w:rPr>
        <w:tab/>
        <w:t>wymienia zaległości w wypłacie wynagrodzenia na rzecz podwykonawców lub dalszych podwykonawców i określa przyczyny ich powstania,</w:t>
      </w:r>
    </w:p>
    <w:p w14:paraId="332385C7" w14:textId="77777777" w:rsidR="006C5DF2" w:rsidRPr="003E628C" w:rsidRDefault="006C5DF2" w:rsidP="006C14E0">
      <w:pPr>
        <w:widowControl w:val="0"/>
        <w:suppressAutoHyphens/>
        <w:spacing w:after="0"/>
        <w:ind w:left="709" w:hanging="283"/>
        <w:jc w:val="both"/>
        <w:rPr>
          <w:rFonts w:asciiTheme="minorHAnsi" w:hAnsiTheme="minorHAnsi" w:cstheme="minorHAnsi"/>
          <w:bCs/>
          <w:lang w:eastAsia="pl-PL"/>
        </w:rPr>
      </w:pPr>
      <w:r w:rsidRPr="003E628C">
        <w:rPr>
          <w:rFonts w:asciiTheme="minorHAnsi" w:hAnsiTheme="minorHAnsi" w:cstheme="minorHAnsi"/>
          <w:bCs/>
          <w:lang w:eastAsia="pl-PL"/>
        </w:rPr>
        <w:t>2)</w:t>
      </w:r>
      <w:r w:rsidRPr="003E628C">
        <w:rPr>
          <w:rFonts w:asciiTheme="minorHAnsi" w:hAnsiTheme="minorHAnsi" w:cstheme="minorHAnsi"/>
          <w:bCs/>
          <w:lang w:eastAsia="pl-PL"/>
        </w:rPr>
        <w:tab/>
        <w:t>wymienia kwoty wynagrodzenia należnego podwykonawcom lub dalszym podwykonawcom, ale jeszcze niewymagalnego wraz z terminami wymagalności,</w:t>
      </w:r>
    </w:p>
    <w:p w14:paraId="78B48085" w14:textId="27942F11" w:rsidR="006C5DF2" w:rsidRPr="003E628C" w:rsidRDefault="006C5DF2" w:rsidP="006C14E0">
      <w:pPr>
        <w:widowControl w:val="0"/>
        <w:suppressAutoHyphens/>
        <w:spacing w:after="0"/>
        <w:ind w:left="709" w:hanging="283"/>
        <w:jc w:val="both"/>
        <w:rPr>
          <w:rFonts w:asciiTheme="minorHAnsi" w:hAnsiTheme="minorHAnsi" w:cstheme="minorHAnsi"/>
          <w:bCs/>
          <w:lang w:eastAsia="pl-PL"/>
        </w:rPr>
      </w:pPr>
      <w:r w:rsidRPr="003E628C">
        <w:rPr>
          <w:rFonts w:asciiTheme="minorHAnsi" w:hAnsiTheme="minorHAnsi" w:cstheme="minorHAnsi"/>
          <w:bCs/>
          <w:lang w:eastAsia="pl-PL"/>
        </w:rPr>
        <w:t>3)</w:t>
      </w:r>
      <w:r w:rsidRPr="003E628C">
        <w:rPr>
          <w:rFonts w:asciiTheme="minorHAnsi" w:hAnsiTheme="minorHAnsi" w:cstheme="minorHAnsi"/>
          <w:bCs/>
          <w:lang w:eastAsia="pl-PL"/>
        </w:rPr>
        <w:tab/>
        <w:t>określa kwoty wynagrodzenia zatrzymanego podwykonawcom lub dalszym podwykonawcom na okres rękojmi lub gwarancji wraz z terminami ich wymagalności.</w:t>
      </w:r>
    </w:p>
    <w:p w14:paraId="7ADE6EC9" w14:textId="4A4B24C8" w:rsidR="00C52AF6" w:rsidRPr="003E628C" w:rsidRDefault="00C52AF6" w:rsidP="006C14E0">
      <w:pPr>
        <w:widowControl w:val="0"/>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12. W przypadkach istnienia kwot określonych w </w:t>
      </w:r>
      <w:r w:rsidRPr="003E628C">
        <w:rPr>
          <w:rFonts w:asciiTheme="minorHAnsi" w:hAnsiTheme="minorHAnsi" w:cstheme="minorHAnsi"/>
          <w:b/>
          <w:bCs/>
          <w:lang w:eastAsia="pl-PL"/>
        </w:rPr>
        <w:t>ust. 11 pkt 1) i 2)</w:t>
      </w:r>
      <w:r w:rsidRPr="003E628C">
        <w:rPr>
          <w:rFonts w:asciiTheme="minorHAnsi" w:hAnsiTheme="minorHAnsi" w:cstheme="minorHAnsi"/>
          <w:bCs/>
          <w:lang w:eastAsia="pl-PL"/>
        </w:rPr>
        <w:t>, rozliczenie końcowe (w części odpowiadającej powyższym kwotom) ulega zawieszeniu do czasu uregulowania wszelkich zaległości w stosunku do podwykonawców lub dalszych podwykonawców z tytułu wypłaty wynagrodzeń</w:t>
      </w:r>
      <w:r w:rsidR="00CD0113" w:rsidRPr="003E628C">
        <w:rPr>
          <w:rFonts w:asciiTheme="minorHAnsi" w:hAnsiTheme="minorHAnsi" w:cstheme="minorHAnsi"/>
          <w:bCs/>
          <w:lang w:eastAsia="pl-PL"/>
        </w:rPr>
        <w:t>,</w:t>
      </w:r>
      <w:r w:rsidR="00610BF4" w:rsidRPr="003E628C">
        <w:rPr>
          <w:rFonts w:asciiTheme="minorHAnsi" w:hAnsiTheme="minorHAnsi" w:cstheme="minorHAnsi"/>
          <w:bCs/>
          <w:lang w:eastAsia="pl-PL"/>
        </w:rPr>
        <w:t xml:space="preserve"> </w:t>
      </w:r>
      <w:r w:rsidR="007E7D09" w:rsidRPr="003E628C">
        <w:rPr>
          <w:rFonts w:asciiTheme="minorHAnsi" w:hAnsiTheme="minorHAnsi" w:cstheme="minorHAnsi"/>
          <w:bCs/>
        </w:rPr>
        <w:t>przy czym powyższe nie stanowi opóźnienia w zapłacie i nie będzie skutkować naliczeniem odsetek Zamawiającemu od nieterminowych płatności.</w:t>
      </w:r>
      <w:r w:rsidR="007E7D09" w:rsidRPr="003E628C">
        <w:rPr>
          <w:rFonts w:asciiTheme="minorHAnsi" w:hAnsiTheme="minorHAnsi" w:cstheme="minorHAnsi"/>
          <w:bCs/>
          <w:lang w:eastAsia="pl-PL"/>
        </w:rPr>
        <w:t xml:space="preserve"> </w:t>
      </w:r>
      <w:r w:rsidRPr="003E628C">
        <w:rPr>
          <w:rFonts w:asciiTheme="minorHAnsi" w:hAnsiTheme="minorHAnsi" w:cstheme="minorHAnsi"/>
          <w:bCs/>
          <w:lang w:eastAsia="pl-PL"/>
        </w:rPr>
        <w:t xml:space="preserve">W przypadku wątpliwości, Zamawiający może żądać dowodów potwierdzających oświadczenie Wykonawcy, w określonej przez siebie formie. Powyższe nie uchybia uprawnieniom Zamawiającego określonym w art. </w:t>
      </w:r>
      <w:r w:rsidR="00306660" w:rsidRPr="003E628C">
        <w:rPr>
          <w:rFonts w:asciiTheme="minorHAnsi" w:hAnsiTheme="minorHAnsi" w:cstheme="minorHAnsi"/>
          <w:bCs/>
          <w:lang w:eastAsia="pl-PL"/>
        </w:rPr>
        <w:t xml:space="preserve">465 </w:t>
      </w:r>
      <w:r w:rsidRPr="003E628C">
        <w:rPr>
          <w:rFonts w:asciiTheme="minorHAnsi" w:hAnsiTheme="minorHAnsi" w:cstheme="minorHAnsi"/>
          <w:bCs/>
          <w:lang w:eastAsia="pl-PL"/>
        </w:rPr>
        <w:t>ustawy Prawo zamówień publicznych.</w:t>
      </w:r>
    </w:p>
    <w:p w14:paraId="4C4030BA" w14:textId="677E23F2" w:rsidR="00D828AD" w:rsidRPr="003E628C" w:rsidRDefault="007E7D09" w:rsidP="006C14E0">
      <w:pPr>
        <w:widowControl w:val="0"/>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13. Ewentualne odsetki</w:t>
      </w:r>
      <w:r w:rsidR="00985D63" w:rsidRPr="003E628C">
        <w:rPr>
          <w:rFonts w:asciiTheme="minorHAnsi" w:hAnsiTheme="minorHAnsi" w:cstheme="minorHAnsi"/>
          <w:bCs/>
          <w:lang w:eastAsia="pl-PL"/>
        </w:rPr>
        <w:t>, kary i inne należności</w:t>
      </w:r>
      <w:r w:rsidRPr="003E628C">
        <w:rPr>
          <w:rFonts w:asciiTheme="minorHAnsi" w:hAnsiTheme="minorHAnsi" w:cstheme="minorHAnsi"/>
          <w:bCs/>
          <w:lang w:eastAsia="pl-PL"/>
        </w:rPr>
        <w:t xml:space="preserve"> wynikające z nieterminowej płatności w stosunku do podwykonawców lub dalszych podwykonawców obciążają Wykonawcę.</w:t>
      </w:r>
    </w:p>
    <w:p w14:paraId="0BE27175" w14:textId="77777777" w:rsidR="00F149F9" w:rsidRPr="003E628C" w:rsidRDefault="00F149F9" w:rsidP="003E628C">
      <w:pPr>
        <w:spacing w:after="0"/>
        <w:rPr>
          <w:rFonts w:asciiTheme="minorHAnsi" w:hAnsiTheme="minorHAnsi" w:cstheme="minorHAnsi"/>
          <w:lang w:eastAsia="pl-PL"/>
        </w:rPr>
      </w:pPr>
    </w:p>
    <w:p w14:paraId="09275CC4" w14:textId="73478D4C"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9</w:t>
      </w:r>
    </w:p>
    <w:p w14:paraId="461E74B7" w14:textId="36940DF0" w:rsidR="0061144F" w:rsidRPr="003E628C" w:rsidRDefault="00985D63"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Inne o</w:t>
      </w:r>
      <w:r w:rsidR="0005157F" w:rsidRPr="003E628C">
        <w:rPr>
          <w:rFonts w:asciiTheme="minorHAnsi" w:hAnsiTheme="minorHAnsi" w:cstheme="minorHAnsi"/>
          <w:b/>
          <w:lang w:eastAsia="pl-PL"/>
        </w:rPr>
        <w:t>bowiązki Zamawiającego</w:t>
      </w:r>
    </w:p>
    <w:p w14:paraId="19705C16" w14:textId="52B7E649" w:rsidR="0061144F" w:rsidRPr="003E628C" w:rsidRDefault="0005157F" w:rsidP="003E628C">
      <w:pPr>
        <w:spacing w:after="0"/>
        <w:jc w:val="both"/>
        <w:rPr>
          <w:rFonts w:asciiTheme="minorHAnsi" w:hAnsiTheme="minorHAnsi" w:cstheme="minorHAnsi"/>
          <w:lang w:eastAsia="pl-PL"/>
        </w:rPr>
      </w:pPr>
      <w:r w:rsidRPr="003E628C">
        <w:rPr>
          <w:rFonts w:asciiTheme="minorHAnsi" w:hAnsiTheme="minorHAnsi" w:cstheme="minorHAnsi"/>
          <w:lang w:eastAsia="pl-PL"/>
        </w:rPr>
        <w:t>Zamawiający zobowiązuje się do wykonania wszystkich wymaganych przepisami czynności związanych z</w:t>
      </w:r>
      <w:r w:rsidR="008A62EA">
        <w:rPr>
          <w:rFonts w:asciiTheme="minorHAnsi" w:hAnsiTheme="minorHAnsi" w:cstheme="minorHAnsi"/>
          <w:lang w:eastAsia="pl-PL"/>
        </w:rPr>
        <w:t> </w:t>
      </w:r>
      <w:r w:rsidRPr="003E628C">
        <w:rPr>
          <w:rFonts w:asciiTheme="minorHAnsi" w:hAnsiTheme="minorHAnsi" w:cstheme="minorHAnsi"/>
          <w:lang w:eastAsia="pl-PL"/>
        </w:rPr>
        <w:t>realizacją przedmiotu zamówienia, a w szczególności do:</w:t>
      </w:r>
    </w:p>
    <w:p w14:paraId="2F61D8AD" w14:textId="2D6661D1" w:rsidR="0061144F" w:rsidRPr="00C1146F" w:rsidRDefault="0005157F" w:rsidP="009677C4">
      <w:pPr>
        <w:widowControl w:val="0"/>
        <w:numPr>
          <w:ilvl w:val="0"/>
          <w:numId w:val="15"/>
        </w:numPr>
        <w:tabs>
          <w:tab w:val="left" w:pos="709"/>
        </w:tabs>
        <w:suppressAutoHyphens/>
        <w:spacing w:after="0"/>
        <w:ind w:left="426" w:hanging="426"/>
        <w:jc w:val="both"/>
        <w:rPr>
          <w:rFonts w:asciiTheme="minorHAnsi" w:hAnsiTheme="minorHAnsi" w:cstheme="minorHAnsi"/>
          <w:b/>
          <w:bCs/>
        </w:rPr>
      </w:pPr>
      <w:r w:rsidRPr="003E628C">
        <w:rPr>
          <w:rFonts w:asciiTheme="minorHAnsi" w:hAnsiTheme="minorHAnsi" w:cstheme="minorHAnsi"/>
          <w:bCs/>
          <w:lang w:eastAsia="pl-PL"/>
        </w:rPr>
        <w:t>przekazania Wykonawcy terenu, na którym będą prowadzone roboty;</w:t>
      </w:r>
    </w:p>
    <w:p w14:paraId="5258F2B2" w14:textId="77777777" w:rsidR="0061144F" w:rsidRPr="003E628C" w:rsidRDefault="0005157F" w:rsidP="009677C4">
      <w:pPr>
        <w:widowControl w:val="0"/>
        <w:numPr>
          <w:ilvl w:val="0"/>
          <w:numId w:val="15"/>
        </w:numPr>
        <w:tabs>
          <w:tab w:val="left" w:pos="709"/>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dokonania odbioru przedmiotu zamówienia na zasadach określonych w niniejszej umowie;</w:t>
      </w:r>
    </w:p>
    <w:p w14:paraId="3655DCBE" w14:textId="77777777" w:rsidR="0061144F" w:rsidRPr="00C74710" w:rsidRDefault="0005157F" w:rsidP="009677C4">
      <w:pPr>
        <w:widowControl w:val="0"/>
        <w:numPr>
          <w:ilvl w:val="0"/>
          <w:numId w:val="15"/>
        </w:numPr>
        <w:tabs>
          <w:tab w:val="left" w:pos="709"/>
        </w:tabs>
        <w:suppressAutoHyphens/>
        <w:spacing w:after="0"/>
        <w:ind w:left="426" w:hanging="426"/>
        <w:jc w:val="both"/>
        <w:rPr>
          <w:rFonts w:asciiTheme="minorHAnsi" w:hAnsiTheme="minorHAnsi" w:cstheme="minorHAnsi"/>
          <w:bCs/>
          <w:lang w:eastAsia="pl-PL"/>
        </w:rPr>
      </w:pPr>
      <w:r w:rsidRPr="00C74710">
        <w:rPr>
          <w:rFonts w:asciiTheme="minorHAnsi" w:hAnsiTheme="minorHAnsi" w:cstheme="minorHAnsi"/>
          <w:bCs/>
          <w:lang w:eastAsia="pl-PL"/>
        </w:rPr>
        <w:t>zapłaty wynagrodzenia na zasadach określonych w niniejszej umowie;</w:t>
      </w:r>
    </w:p>
    <w:p w14:paraId="52849D01" w14:textId="63E0CF92" w:rsidR="00890913" w:rsidRPr="00C74710" w:rsidRDefault="00890913" w:rsidP="009677C4">
      <w:pPr>
        <w:widowControl w:val="0"/>
        <w:numPr>
          <w:ilvl w:val="0"/>
          <w:numId w:val="15"/>
        </w:numPr>
        <w:tabs>
          <w:tab w:val="left" w:pos="709"/>
        </w:tabs>
        <w:suppressAutoHyphens/>
        <w:spacing w:after="0"/>
        <w:ind w:left="426" w:hanging="426"/>
        <w:jc w:val="both"/>
        <w:rPr>
          <w:rFonts w:asciiTheme="minorHAnsi" w:hAnsiTheme="minorHAnsi" w:cstheme="minorHAnsi"/>
          <w:bCs/>
          <w:lang w:eastAsia="pl-PL"/>
        </w:rPr>
      </w:pPr>
      <w:r w:rsidRPr="00C74710">
        <w:rPr>
          <w:rFonts w:asciiTheme="minorHAnsi" w:hAnsiTheme="minorHAnsi" w:cstheme="minorHAnsi"/>
          <w:bCs/>
          <w:lang w:eastAsia="pl-PL"/>
        </w:rPr>
        <w:t>przekazania akceptacji albo braku akceptacji i wniesienia uwag do wniosków materiałowych przekazanych przez Wykonawcę</w:t>
      </w:r>
      <w:r w:rsidR="007E3A99" w:rsidRPr="00C74710">
        <w:rPr>
          <w:rFonts w:asciiTheme="minorHAnsi" w:hAnsiTheme="minorHAnsi" w:cstheme="minorHAnsi"/>
          <w:bCs/>
          <w:lang w:eastAsia="pl-PL"/>
        </w:rPr>
        <w:t xml:space="preserve"> na żądanie Zamawiającego</w:t>
      </w:r>
      <w:r w:rsidRPr="00C74710">
        <w:rPr>
          <w:rFonts w:asciiTheme="minorHAnsi" w:hAnsiTheme="minorHAnsi" w:cstheme="minorHAnsi"/>
          <w:bCs/>
          <w:lang w:eastAsia="pl-PL"/>
        </w:rPr>
        <w:t>, w okresie 14 dni od doręczenia Zamawiającemu kompletnych wniosków spełniających wymagania określone w umowie</w:t>
      </w:r>
      <w:r w:rsidR="007B39D8" w:rsidRPr="00C74710">
        <w:rPr>
          <w:rFonts w:asciiTheme="minorHAnsi" w:hAnsiTheme="minorHAnsi" w:cstheme="minorHAnsi"/>
          <w:bCs/>
          <w:lang w:eastAsia="pl-PL"/>
        </w:rPr>
        <w:t>;</w:t>
      </w:r>
      <w:r w:rsidRPr="00C74710">
        <w:rPr>
          <w:rFonts w:asciiTheme="minorHAnsi" w:hAnsiTheme="minorHAnsi" w:cstheme="minorHAnsi"/>
          <w:bCs/>
          <w:lang w:eastAsia="pl-PL"/>
        </w:rPr>
        <w:t xml:space="preserve"> </w:t>
      </w:r>
    </w:p>
    <w:p w14:paraId="6862CF4A" w14:textId="63EAC1AE" w:rsidR="00AE4328" w:rsidRPr="003E628C" w:rsidRDefault="00AE4328" w:rsidP="009677C4">
      <w:pPr>
        <w:widowControl w:val="0"/>
        <w:numPr>
          <w:ilvl w:val="0"/>
          <w:numId w:val="15"/>
        </w:numPr>
        <w:suppressAutoHyphens/>
        <w:spacing w:after="0"/>
        <w:ind w:left="426" w:hanging="426"/>
        <w:jc w:val="both"/>
        <w:rPr>
          <w:rFonts w:asciiTheme="minorHAnsi" w:hAnsiTheme="minorHAnsi" w:cstheme="minorHAnsi"/>
          <w:bCs/>
          <w:lang w:eastAsia="pl-PL"/>
        </w:rPr>
      </w:pPr>
      <w:r w:rsidRPr="00C74710">
        <w:rPr>
          <w:rFonts w:asciiTheme="minorHAnsi" w:hAnsiTheme="minorHAnsi" w:cstheme="minorHAnsi"/>
          <w:bCs/>
          <w:lang w:eastAsia="pl-PL"/>
        </w:rPr>
        <w:t>udostę</w:t>
      </w:r>
      <w:r w:rsidR="008F1F84" w:rsidRPr="00C74710">
        <w:rPr>
          <w:rFonts w:asciiTheme="minorHAnsi" w:hAnsiTheme="minorHAnsi" w:cstheme="minorHAnsi"/>
          <w:bCs/>
          <w:lang w:eastAsia="pl-PL"/>
        </w:rPr>
        <w:t>pnienia</w:t>
      </w:r>
      <w:r w:rsidRPr="00C74710">
        <w:rPr>
          <w:rFonts w:asciiTheme="minorHAnsi" w:hAnsiTheme="minorHAnsi" w:cstheme="minorHAnsi"/>
          <w:bCs/>
          <w:lang w:eastAsia="pl-PL"/>
        </w:rPr>
        <w:t xml:space="preserve"> Wykonawcy terenu zewnętrznego w celu ustawienia kontenera na odpady</w:t>
      </w:r>
      <w:r w:rsidRPr="003E628C">
        <w:rPr>
          <w:rFonts w:asciiTheme="minorHAnsi" w:hAnsiTheme="minorHAnsi" w:cstheme="minorHAnsi"/>
          <w:bCs/>
          <w:lang w:eastAsia="pl-PL"/>
        </w:rPr>
        <w:t xml:space="preserve"> budowlane (Zamawiający nie ma możliwości udostępnienia</w:t>
      </w:r>
      <w:r w:rsidR="00401352" w:rsidRPr="003E628C">
        <w:rPr>
          <w:rFonts w:asciiTheme="minorHAnsi" w:hAnsiTheme="minorHAnsi" w:cstheme="minorHAnsi"/>
          <w:bCs/>
          <w:lang w:eastAsia="pl-PL"/>
        </w:rPr>
        <w:t xml:space="preserve"> Wykonawcy</w:t>
      </w:r>
      <w:r w:rsidR="00985D63" w:rsidRPr="003E628C">
        <w:rPr>
          <w:rFonts w:asciiTheme="minorHAnsi" w:hAnsiTheme="minorHAnsi" w:cstheme="minorHAnsi"/>
          <w:bCs/>
          <w:lang w:eastAsia="pl-PL"/>
        </w:rPr>
        <w:t xml:space="preserve"> terenu na</w:t>
      </w:r>
      <w:r w:rsidRPr="003E628C">
        <w:rPr>
          <w:rFonts w:asciiTheme="minorHAnsi" w:hAnsiTheme="minorHAnsi" w:cstheme="minorHAnsi"/>
          <w:bCs/>
          <w:lang w:eastAsia="pl-PL"/>
        </w:rPr>
        <w:t xml:space="preserve"> inne cele np. zaplecza budowy, składowania materiałów)</w:t>
      </w:r>
      <w:r w:rsidR="007B39D8" w:rsidRPr="003E628C">
        <w:rPr>
          <w:rFonts w:asciiTheme="minorHAnsi" w:hAnsiTheme="minorHAnsi" w:cstheme="minorHAnsi"/>
          <w:bCs/>
          <w:lang w:eastAsia="pl-PL"/>
        </w:rPr>
        <w:t>;</w:t>
      </w:r>
    </w:p>
    <w:p w14:paraId="4D072C63" w14:textId="4299EC50" w:rsidR="00817BB0" w:rsidRPr="003E628C" w:rsidRDefault="00817BB0" w:rsidP="003E628C">
      <w:pPr>
        <w:widowControl w:val="0"/>
        <w:tabs>
          <w:tab w:val="left" w:pos="426"/>
        </w:tabs>
        <w:suppressAutoHyphens/>
        <w:spacing w:after="0"/>
        <w:jc w:val="both"/>
        <w:rPr>
          <w:rFonts w:asciiTheme="minorHAnsi" w:hAnsiTheme="minorHAnsi" w:cstheme="minorHAnsi"/>
          <w:bCs/>
          <w:lang w:eastAsia="pl-PL"/>
        </w:rPr>
      </w:pPr>
    </w:p>
    <w:p w14:paraId="273EAD4E" w14:textId="4A750E53"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10</w:t>
      </w:r>
    </w:p>
    <w:p w14:paraId="2A8B4CEC" w14:textId="77777777" w:rsidR="0061144F" w:rsidRPr="003E628C" w:rsidRDefault="0005157F" w:rsidP="003E628C">
      <w:pPr>
        <w:spacing w:after="0"/>
        <w:jc w:val="center"/>
        <w:rPr>
          <w:rFonts w:asciiTheme="minorHAnsi" w:hAnsiTheme="minorHAnsi" w:cstheme="minorHAnsi"/>
          <w:b/>
          <w:lang w:eastAsia="pl-PL"/>
        </w:rPr>
      </w:pPr>
      <w:r w:rsidRPr="00A56B78">
        <w:rPr>
          <w:rFonts w:asciiTheme="minorHAnsi" w:hAnsiTheme="minorHAnsi" w:cstheme="minorHAnsi"/>
          <w:b/>
          <w:lang w:eastAsia="pl-PL"/>
        </w:rPr>
        <w:t>Inne obowiązki Wykonawcy</w:t>
      </w:r>
    </w:p>
    <w:p w14:paraId="3D12CD6E" w14:textId="77777777" w:rsidR="0061144F" w:rsidRPr="003E628C" w:rsidRDefault="0005157F" w:rsidP="003E628C">
      <w:pPr>
        <w:spacing w:after="0"/>
        <w:jc w:val="both"/>
        <w:rPr>
          <w:rFonts w:asciiTheme="minorHAnsi" w:hAnsiTheme="minorHAnsi" w:cstheme="minorHAnsi"/>
          <w:bCs/>
          <w:lang w:eastAsia="pl-PL"/>
        </w:rPr>
      </w:pPr>
      <w:r w:rsidRPr="003E628C">
        <w:rPr>
          <w:rFonts w:asciiTheme="minorHAnsi" w:hAnsiTheme="minorHAnsi" w:cstheme="minorHAnsi"/>
          <w:bCs/>
          <w:lang w:eastAsia="pl-PL"/>
        </w:rPr>
        <w:t>Wykonawca zobowiązany jest w szczególności do:</w:t>
      </w:r>
    </w:p>
    <w:p w14:paraId="155FCAAF" w14:textId="740A6B04" w:rsidR="0061144F" w:rsidRPr="003E628C" w:rsidRDefault="0005157F" w:rsidP="009677C4">
      <w:pPr>
        <w:widowControl w:val="0"/>
        <w:numPr>
          <w:ilvl w:val="0"/>
          <w:numId w:val="7"/>
        </w:numPr>
        <w:tabs>
          <w:tab w:val="clear" w:pos="3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Wykonania i przekazania Zamawiającemu przedmiotu zamówienia, wykonanego</w:t>
      </w:r>
      <w:r w:rsidR="00A04600" w:rsidRPr="003E628C">
        <w:rPr>
          <w:rFonts w:asciiTheme="minorHAnsi" w:hAnsiTheme="minorHAnsi" w:cstheme="minorHAnsi"/>
          <w:bCs/>
          <w:lang w:eastAsia="pl-PL"/>
        </w:rPr>
        <w:t xml:space="preserve"> </w:t>
      </w:r>
      <w:r w:rsidR="00A04600" w:rsidRPr="003E628C">
        <w:rPr>
          <w:rFonts w:asciiTheme="minorHAnsi" w:hAnsiTheme="minorHAnsi" w:cstheme="minorHAnsi"/>
          <w:lang w:eastAsia="pl-PL"/>
        </w:rPr>
        <w:t>z należytą starannością,</w:t>
      </w:r>
      <w:r w:rsidR="00DD1AFA" w:rsidRPr="003E628C">
        <w:rPr>
          <w:rFonts w:asciiTheme="minorHAnsi" w:hAnsiTheme="minorHAnsi" w:cstheme="minorHAnsi"/>
          <w:bCs/>
          <w:lang w:eastAsia="pl-PL"/>
        </w:rPr>
        <w:t xml:space="preserve"> zgodnie z S</w:t>
      </w:r>
      <w:r w:rsidRPr="003E628C">
        <w:rPr>
          <w:rFonts w:asciiTheme="minorHAnsi" w:hAnsiTheme="minorHAnsi" w:cstheme="minorHAnsi"/>
          <w:bCs/>
          <w:lang w:eastAsia="pl-PL"/>
        </w:rPr>
        <w:t xml:space="preserve">WZ, </w:t>
      </w:r>
      <w:r w:rsidR="00A56B78">
        <w:rPr>
          <w:rFonts w:asciiTheme="minorHAnsi" w:hAnsiTheme="minorHAnsi" w:cstheme="minorHAnsi"/>
          <w:bCs/>
          <w:lang w:eastAsia="pl-PL"/>
        </w:rPr>
        <w:t xml:space="preserve">dokumentacją projektową, </w:t>
      </w:r>
      <w:r w:rsidRPr="003E628C">
        <w:rPr>
          <w:rFonts w:asciiTheme="minorHAnsi" w:hAnsiTheme="minorHAnsi" w:cstheme="minorHAnsi"/>
          <w:bCs/>
          <w:lang w:eastAsia="pl-PL"/>
        </w:rPr>
        <w:t xml:space="preserve">specyfikacjami technicznymi wykonania </w:t>
      </w:r>
      <w:r w:rsidRPr="003E628C">
        <w:rPr>
          <w:rFonts w:asciiTheme="minorHAnsi" w:hAnsiTheme="minorHAnsi" w:cstheme="minorHAnsi"/>
          <w:bCs/>
          <w:lang w:eastAsia="pl-PL"/>
        </w:rPr>
        <w:lastRenderedPageBreak/>
        <w:t>i</w:t>
      </w:r>
      <w:r w:rsidR="00274100">
        <w:rPr>
          <w:rFonts w:asciiTheme="minorHAnsi" w:hAnsiTheme="minorHAnsi" w:cstheme="minorHAnsi"/>
          <w:bCs/>
          <w:lang w:eastAsia="pl-PL"/>
        </w:rPr>
        <w:t> </w:t>
      </w:r>
      <w:r w:rsidRPr="003E628C">
        <w:rPr>
          <w:rFonts w:asciiTheme="minorHAnsi" w:hAnsiTheme="minorHAnsi" w:cstheme="minorHAnsi"/>
          <w:bCs/>
          <w:lang w:eastAsia="pl-PL"/>
        </w:rPr>
        <w:t>odbioru robót, warunkami bezpieczeństwa oraz zasadami wiedzy technicznej i do usunięcia wszystkich wad występujących w tym przedmiocie, w okresie umownej odpowiedzialności za wady oraz w okresie rękojmi za wady fizyczne.</w:t>
      </w:r>
    </w:p>
    <w:p w14:paraId="16EF4743" w14:textId="4EB869E5" w:rsidR="0061144F" w:rsidRPr="003E628C" w:rsidRDefault="0005157F" w:rsidP="009677C4">
      <w:pPr>
        <w:widowControl w:val="0"/>
        <w:numPr>
          <w:ilvl w:val="0"/>
          <w:numId w:val="7"/>
        </w:numPr>
        <w:tabs>
          <w:tab w:val="clear" w:pos="3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Przekazania Zamawiającemu przedmiotu z</w:t>
      </w:r>
      <w:r w:rsidR="00A56B78">
        <w:rPr>
          <w:rFonts w:asciiTheme="minorHAnsi" w:hAnsiTheme="minorHAnsi" w:cstheme="minorHAnsi"/>
          <w:bCs/>
          <w:lang w:eastAsia="pl-PL"/>
        </w:rPr>
        <w:t>amówienia do odbioru w terminie</w:t>
      </w:r>
      <w:r w:rsidRPr="003E628C">
        <w:rPr>
          <w:rFonts w:asciiTheme="minorHAnsi" w:hAnsiTheme="minorHAnsi" w:cstheme="minorHAnsi"/>
          <w:bCs/>
          <w:lang w:eastAsia="pl-PL"/>
        </w:rPr>
        <w:t xml:space="preserve"> i na zasadach ustalonych w</w:t>
      </w:r>
      <w:r w:rsidR="008A62EA">
        <w:rPr>
          <w:rFonts w:asciiTheme="minorHAnsi" w:hAnsiTheme="minorHAnsi" w:cstheme="minorHAnsi"/>
          <w:bCs/>
          <w:lang w:eastAsia="pl-PL"/>
        </w:rPr>
        <w:t> </w:t>
      </w:r>
      <w:r w:rsidRPr="003E628C">
        <w:rPr>
          <w:rFonts w:asciiTheme="minorHAnsi" w:hAnsiTheme="minorHAnsi" w:cstheme="minorHAnsi"/>
          <w:bCs/>
          <w:lang w:eastAsia="pl-PL"/>
        </w:rPr>
        <w:t>umowie.</w:t>
      </w:r>
    </w:p>
    <w:p w14:paraId="742E3273" w14:textId="3EAD161B" w:rsidR="0061144F" w:rsidRPr="003E628C" w:rsidRDefault="0005157F" w:rsidP="009677C4">
      <w:pPr>
        <w:widowControl w:val="0"/>
        <w:numPr>
          <w:ilvl w:val="0"/>
          <w:numId w:val="7"/>
        </w:numPr>
        <w:tabs>
          <w:tab w:val="clear" w:pos="3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Przestrzegania w toku realizacji robót wymagań dotyczących stosowania materiałów, osprzętu, wyrobów i urządzeń oraz sposobów wykonania robót, wynikających ze specyfikacji technicznych wykonania i odbioru robót budowlanyc</w:t>
      </w:r>
      <w:r w:rsidR="00DD1AFA" w:rsidRPr="003E628C">
        <w:rPr>
          <w:rFonts w:asciiTheme="minorHAnsi" w:hAnsiTheme="minorHAnsi" w:cstheme="minorHAnsi"/>
          <w:bCs/>
          <w:lang w:eastAsia="pl-PL"/>
        </w:rPr>
        <w:t>h</w:t>
      </w:r>
      <w:r w:rsidR="00A56B78">
        <w:rPr>
          <w:rFonts w:asciiTheme="minorHAnsi" w:hAnsiTheme="minorHAnsi" w:cstheme="minorHAnsi"/>
          <w:bCs/>
          <w:lang w:eastAsia="pl-PL"/>
        </w:rPr>
        <w:t>, dokumentacji projektowej</w:t>
      </w:r>
      <w:r w:rsidR="00DD1AFA" w:rsidRPr="003E628C">
        <w:rPr>
          <w:rFonts w:asciiTheme="minorHAnsi" w:hAnsiTheme="minorHAnsi" w:cstheme="minorHAnsi"/>
          <w:bCs/>
          <w:lang w:eastAsia="pl-PL"/>
        </w:rPr>
        <w:t xml:space="preserve"> oraz warunków określonych w S</w:t>
      </w:r>
      <w:r w:rsidRPr="003E628C">
        <w:rPr>
          <w:rFonts w:asciiTheme="minorHAnsi" w:hAnsiTheme="minorHAnsi" w:cstheme="minorHAnsi"/>
          <w:bCs/>
          <w:lang w:eastAsia="pl-PL"/>
        </w:rPr>
        <w:t>WZ.</w:t>
      </w:r>
    </w:p>
    <w:p w14:paraId="2B5259D8" w14:textId="13C35055" w:rsidR="0061144F" w:rsidRPr="00C74710" w:rsidRDefault="0005157F" w:rsidP="009677C4">
      <w:pPr>
        <w:widowControl w:val="0"/>
        <w:numPr>
          <w:ilvl w:val="0"/>
          <w:numId w:val="7"/>
        </w:numPr>
        <w:tabs>
          <w:tab w:val="clear" w:pos="3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Wykonywania bez uzgodnienia z Zamawiającym tylko tych robót, </w:t>
      </w:r>
      <w:r w:rsidR="00EB6F60">
        <w:rPr>
          <w:rFonts w:asciiTheme="minorHAnsi" w:hAnsiTheme="minorHAnsi" w:cstheme="minorHAnsi"/>
          <w:bCs/>
          <w:lang w:eastAsia="pl-PL"/>
        </w:rPr>
        <w:t xml:space="preserve">które nie zostały przewidziane </w:t>
      </w:r>
      <w:r w:rsidRPr="003E628C">
        <w:rPr>
          <w:rFonts w:asciiTheme="minorHAnsi" w:hAnsiTheme="minorHAnsi" w:cstheme="minorHAnsi"/>
          <w:bCs/>
          <w:lang w:eastAsia="pl-PL"/>
        </w:rPr>
        <w:t>w</w:t>
      </w:r>
      <w:r w:rsidR="008A62EA">
        <w:rPr>
          <w:rFonts w:asciiTheme="minorHAnsi" w:hAnsiTheme="minorHAnsi" w:cstheme="minorHAnsi"/>
          <w:bCs/>
          <w:lang w:eastAsia="pl-PL"/>
        </w:rPr>
        <w:t> </w:t>
      </w:r>
      <w:r w:rsidRPr="003E628C">
        <w:rPr>
          <w:rFonts w:asciiTheme="minorHAnsi" w:hAnsiTheme="minorHAnsi" w:cstheme="minorHAnsi"/>
          <w:bCs/>
          <w:lang w:eastAsia="pl-PL"/>
        </w:rPr>
        <w:t xml:space="preserve">przedmiocie zamówienia, których natychmiastowe </w:t>
      </w:r>
      <w:r w:rsidRPr="00C74710">
        <w:rPr>
          <w:rFonts w:asciiTheme="minorHAnsi" w:hAnsiTheme="minorHAnsi" w:cstheme="minorHAnsi"/>
          <w:bCs/>
          <w:lang w:eastAsia="pl-PL"/>
        </w:rPr>
        <w:t>wykonanie jest niezbędne ze względu na bezpieczeństwo lub konieczność zapobiegania awariom. Roboty awaryjne lub niezbędne ze względu na bezpieczeństwo, Wykonawca rozliczy na podstawie kosztorysów uzgodnionych z Zamawiającym.</w:t>
      </w:r>
    </w:p>
    <w:p w14:paraId="00D4529D" w14:textId="5CAD0CF0" w:rsidR="0061144F" w:rsidRPr="003E628C" w:rsidRDefault="0005157F" w:rsidP="009677C4">
      <w:pPr>
        <w:widowControl w:val="0"/>
        <w:numPr>
          <w:ilvl w:val="0"/>
          <w:numId w:val="7"/>
        </w:numPr>
        <w:tabs>
          <w:tab w:val="clear" w:pos="360"/>
          <w:tab w:val="num" w:pos="426"/>
        </w:tabs>
        <w:suppressAutoHyphens/>
        <w:spacing w:after="0"/>
        <w:ind w:left="426" w:hanging="426"/>
        <w:jc w:val="both"/>
        <w:rPr>
          <w:rFonts w:asciiTheme="minorHAnsi" w:hAnsiTheme="minorHAnsi" w:cstheme="minorHAnsi"/>
          <w:bCs/>
          <w:lang w:eastAsia="pl-PL"/>
        </w:rPr>
      </w:pPr>
      <w:r w:rsidRPr="00C74710">
        <w:rPr>
          <w:rFonts w:asciiTheme="minorHAnsi" w:hAnsiTheme="minorHAnsi" w:cstheme="minorHAnsi"/>
          <w:bCs/>
          <w:lang w:eastAsia="pl-PL"/>
        </w:rPr>
        <w:t xml:space="preserve">Ponoszenia pełnej odpowiedzialności za właściwe wykonanie robót, zapewnienie warunków bezpieczeństwa oraz za metody organizacyjno-techniczne stosowane na terenie </w:t>
      </w:r>
      <w:r w:rsidR="0061131C" w:rsidRPr="00C74710">
        <w:rPr>
          <w:rFonts w:asciiTheme="minorHAnsi" w:hAnsiTheme="minorHAnsi" w:cstheme="minorHAnsi"/>
          <w:bCs/>
          <w:lang w:eastAsia="pl-PL"/>
        </w:rPr>
        <w:t>prowadzonych prac</w:t>
      </w:r>
      <w:r w:rsidRPr="00C74710">
        <w:rPr>
          <w:rFonts w:asciiTheme="minorHAnsi" w:hAnsiTheme="minorHAnsi" w:cstheme="minorHAnsi"/>
          <w:bCs/>
          <w:lang w:eastAsia="pl-PL"/>
        </w:rPr>
        <w:t>. Odpowiedzialności tej nie wyłącza, ani nie ogranicza wykonanie części robót przez podwykonawców lub</w:t>
      </w:r>
      <w:r w:rsidRPr="003E628C">
        <w:rPr>
          <w:rFonts w:asciiTheme="minorHAnsi" w:hAnsiTheme="minorHAnsi" w:cstheme="minorHAnsi"/>
          <w:bCs/>
          <w:lang w:eastAsia="pl-PL"/>
        </w:rPr>
        <w:t xml:space="preserve"> dalszych podwykonawców.</w:t>
      </w:r>
    </w:p>
    <w:p w14:paraId="6C71F0F4" w14:textId="39737DF9" w:rsidR="0061144F" w:rsidRPr="003E628C" w:rsidRDefault="0005157F" w:rsidP="009677C4">
      <w:pPr>
        <w:widowControl w:val="0"/>
        <w:numPr>
          <w:ilvl w:val="0"/>
          <w:numId w:val="7"/>
        </w:numPr>
        <w:tabs>
          <w:tab w:val="clear" w:pos="3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Wykonania robót </w:t>
      </w:r>
      <w:r w:rsidRPr="003E628C">
        <w:rPr>
          <w:rFonts w:asciiTheme="minorHAnsi" w:hAnsiTheme="minorHAnsi" w:cstheme="minorHAnsi"/>
          <w:lang w:eastAsia="pl-PL"/>
        </w:rPr>
        <w:t>budowlanych objętych zamówieniem dodatkowym i zamówień uzupełniających</w:t>
      </w:r>
      <w:r w:rsidR="005A1E38">
        <w:rPr>
          <w:rFonts w:asciiTheme="minorHAnsi" w:hAnsiTheme="minorHAnsi" w:cstheme="minorHAnsi"/>
          <w:lang w:eastAsia="pl-PL"/>
        </w:rPr>
        <w:t>,</w:t>
      </w:r>
      <w:r w:rsidRPr="003E628C">
        <w:rPr>
          <w:rFonts w:asciiTheme="minorHAnsi" w:hAnsiTheme="minorHAnsi" w:cstheme="minorHAnsi"/>
          <w:bCs/>
          <w:lang w:eastAsia="pl-PL"/>
        </w:rPr>
        <w:t xml:space="preserve"> o ile z Wykonawcą zawarta zostanie odrębna umowa albo aneks do niniejszej umowy.</w:t>
      </w:r>
    </w:p>
    <w:p w14:paraId="76CEB25F" w14:textId="76EAF2B6" w:rsidR="004D2B2F" w:rsidRPr="003E628C" w:rsidRDefault="004D2B2F" w:rsidP="009677C4">
      <w:pPr>
        <w:widowControl w:val="0"/>
        <w:numPr>
          <w:ilvl w:val="0"/>
          <w:numId w:val="7"/>
        </w:numPr>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Wykonawca zobowiązany jest do stosowania, w czasie prowadzenia robót, wszelkich przepisów dotyczących ochrony środowiska naturalnego i utylizacji odpadów, bezpieczeństwa i higieny pracy oraz bezpieczeństwa ruchu. Ewentualne opłaty i kary za naruszenia przepisów naliczone w trakcie realizacji robót obciążają Wykonawcę.</w:t>
      </w:r>
    </w:p>
    <w:p w14:paraId="2E6E24EF" w14:textId="7EAEEE86" w:rsidR="004A15E9" w:rsidRPr="003E628C" w:rsidRDefault="004A15E9" w:rsidP="009677C4">
      <w:pPr>
        <w:widowControl w:val="0"/>
        <w:numPr>
          <w:ilvl w:val="0"/>
          <w:numId w:val="7"/>
        </w:numPr>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Wykonawca odpowiedzialny jest za zabezpieczenie przed uszkodzeniem lub kradzieżą materiałów, wyrobów i urządzeń wykorzy</w:t>
      </w:r>
      <w:r w:rsidR="008E12AE" w:rsidRPr="003E628C">
        <w:rPr>
          <w:rFonts w:asciiTheme="minorHAnsi" w:hAnsiTheme="minorHAnsi" w:cstheme="minorHAnsi"/>
          <w:bCs/>
          <w:lang w:eastAsia="pl-PL"/>
        </w:rPr>
        <w:t>stywanych w trakcie realizacji przedmiotu zamówienia</w:t>
      </w:r>
      <w:r w:rsidRPr="003E628C">
        <w:rPr>
          <w:rFonts w:asciiTheme="minorHAnsi" w:hAnsiTheme="minorHAnsi" w:cstheme="minorHAnsi"/>
          <w:bCs/>
          <w:lang w:eastAsia="pl-PL"/>
        </w:rPr>
        <w:t>, od chwili rozpoczęcia r</w:t>
      </w:r>
      <w:r w:rsidR="008E12AE" w:rsidRPr="003E628C">
        <w:rPr>
          <w:rFonts w:asciiTheme="minorHAnsi" w:hAnsiTheme="minorHAnsi" w:cstheme="minorHAnsi"/>
          <w:bCs/>
          <w:lang w:eastAsia="pl-PL"/>
        </w:rPr>
        <w:t>obót do zakończenia realizacji przedmiotu zamówienia</w:t>
      </w:r>
      <w:r w:rsidRPr="003E628C">
        <w:rPr>
          <w:rFonts w:asciiTheme="minorHAnsi" w:hAnsiTheme="minorHAnsi" w:cstheme="minorHAnsi"/>
          <w:bCs/>
          <w:lang w:eastAsia="pl-PL"/>
        </w:rPr>
        <w:t xml:space="preserve">, w szczególności zobowiązany jest, w całym okresie realizacji robót, do ich utrzymania w należytym stanie i podjęcia wszelkich działań zapobiegających ich zniszczeniu lub kradzieży, z uwzględnieniem wszystkich </w:t>
      </w:r>
      <w:proofErr w:type="spellStart"/>
      <w:r w:rsidRPr="003E628C">
        <w:rPr>
          <w:rFonts w:asciiTheme="minorHAnsi" w:hAnsiTheme="minorHAnsi" w:cstheme="minorHAnsi"/>
          <w:bCs/>
          <w:lang w:eastAsia="pl-PL"/>
        </w:rPr>
        <w:t>ryzyk</w:t>
      </w:r>
      <w:proofErr w:type="spellEnd"/>
      <w:r w:rsidRPr="003E628C">
        <w:rPr>
          <w:rFonts w:asciiTheme="minorHAnsi" w:hAnsiTheme="minorHAnsi" w:cstheme="minorHAnsi"/>
          <w:bCs/>
          <w:lang w:eastAsia="pl-PL"/>
        </w:rPr>
        <w:t xml:space="preserve"> występujących lub mogących wystąpić na </w:t>
      </w:r>
      <w:r w:rsidR="0061131C">
        <w:rPr>
          <w:rFonts w:asciiTheme="minorHAnsi" w:hAnsiTheme="minorHAnsi" w:cstheme="minorHAnsi"/>
          <w:bCs/>
          <w:lang w:eastAsia="pl-PL"/>
        </w:rPr>
        <w:t xml:space="preserve">terenie prowadzenia </w:t>
      </w:r>
      <w:r w:rsidR="00A56B78">
        <w:rPr>
          <w:rFonts w:asciiTheme="minorHAnsi" w:hAnsiTheme="minorHAnsi" w:cstheme="minorHAnsi"/>
          <w:bCs/>
          <w:lang w:eastAsia="pl-PL"/>
        </w:rPr>
        <w:t>prac</w:t>
      </w:r>
    </w:p>
    <w:p w14:paraId="56F54613" w14:textId="31B837DC" w:rsidR="004A15E9" w:rsidRPr="00C74710" w:rsidRDefault="004A15E9" w:rsidP="009677C4">
      <w:pPr>
        <w:widowControl w:val="0"/>
        <w:numPr>
          <w:ilvl w:val="0"/>
          <w:numId w:val="7"/>
        </w:numPr>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xml:space="preserve">Wykonawca zobowiązany jest do naprawienia na </w:t>
      </w:r>
      <w:r w:rsidRPr="00C74710">
        <w:rPr>
          <w:rFonts w:asciiTheme="minorHAnsi" w:hAnsiTheme="minorHAnsi" w:cstheme="minorHAnsi"/>
          <w:bCs/>
          <w:lang w:eastAsia="pl-PL"/>
        </w:rPr>
        <w:t xml:space="preserve">własny koszt szkód powstałych na drogach utwardzonych dojazdowych, na terenach zielonych, terenie </w:t>
      </w:r>
      <w:r w:rsidR="0061131C" w:rsidRPr="00C74710">
        <w:rPr>
          <w:rFonts w:asciiTheme="minorHAnsi" w:hAnsiTheme="minorHAnsi" w:cstheme="minorHAnsi"/>
          <w:bCs/>
          <w:lang w:eastAsia="pl-PL"/>
        </w:rPr>
        <w:t>prowadzonych prac</w:t>
      </w:r>
      <w:r w:rsidRPr="00C74710">
        <w:rPr>
          <w:rFonts w:asciiTheme="minorHAnsi" w:hAnsiTheme="minorHAnsi" w:cstheme="minorHAnsi"/>
          <w:bCs/>
          <w:lang w:eastAsia="pl-PL"/>
        </w:rPr>
        <w:t>, w robotach oraz materiałach, wyrobach i urządzeniach, powstałych w okresie, w którym Wykonawca był za nie odpowiedzialny, niezależnie od przyczyn ich powstania.</w:t>
      </w:r>
    </w:p>
    <w:p w14:paraId="0D68FC6F" w14:textId="60578168" w:rsidR="004A15E9" w:rsidRPr="00C74710" w:rsidRDefault="00F26FD2" w:rsidP="009677C4">
      <w:pPr>
        <w:widowControl w:val="0"/>
        <w:numPr>
          <w:ilvl w:val="0"/>
          <w:numId w:val="7"/>
        </w:numPr>
        <w:suppressAutoHyphens/>
        <w:spacing w:after="0"/>
        <w:jc w:val="both"/>
        <w:rPr>
          <w:rFonts w:asciiTheme="minorHAnsi" w:hAnsiTheme="minorHAnsi" w:cstheme="minorHAnsi"/>
          <w:bCs/>
          <w:lang w:eastAsia="pl-PL"/>
        </w:rPr>
      </w:pPr>
      <w:r w:rsidRPr="00C74710">
        <w:rPr>
          <w:rFonts w:asciiTheme="minorHAnsi" w:hAnsiTheme="minorHAnsi" w:cstheme="minorHAnsi"/>
          <w:bCs/>
          <w:lang w:eastAsia="pl-PL"/>
        </w:rPr>
        <w:t>Wykonawca zobowiązany jest do ponoszenia wszelkich wydatków, koniecznych do naprawienia szkody, za którą odpowiedzialność ponosi Wykonawca.</w:t>
      </w:r>
    </w:p>
    <w:p w14:paraId="180C69EC" w14:textId="645CED2F" w:rsidR="00F26FD2" w:rsidRPr="00C74710" w:rsidRDefault="00F26FD2" w:rsidP="009677C4">
      <w:pPr>
        <w:widowControl w:val="0"/>
        <w:numPr>
          <w:ilvl w:val="0"/>
          <w:numId w:val="7"/>
        </w:numPr>
        <w:suppressAutoHyphens/>
        <w:spacing w:after="0"/>
        <w:jc w:val="both"/>
        <w:rPr>
          <w:rFonts w:asciiTheme="minorHAnsi" w:hAnsiTheme="minorHAnsi" w:cstheme="minorHAnsi"/>
          <w:bCs/>
          <w:lang w:eastAsia="pl-PL"/>
        </w:rPr>
      </w:pPr>
      <w:r w:rsidRPr="00C74710">
        <w:rPr>
          <w:rFonts w:asciiTheme="minorHAnsi" w:hAnsiTheme="minorHAnsi" w:cstheme="minorHAnsi"/>
          <w:bCs/>
          <w:lang w:eastAsia="pl-PL"/>
        </w:rPr>
        <w:t>Wykonawca zobowiązany jest naprawić wszelkie szkody spowodowane przez Wykonawcę podczas usuwania wad w okresie gwarancji i rękojmi.</w:t>
      </w:r>
    </w:p>
    <w:p w14:paraId="5C0406C1" w14:textId="20FF4772" w:rsidR="00F26FD2" w:rsidRPr="00C74710" w:rsidRDefault="00F26FD2" w:rsidP="009677C4">
      <w:pPr>
        <w:widowControl w:val="0"/>
        <w:numPr>
          <w:ilvl w:val="0"/>
          <w:numId w:val="7"/>
        </w:numPr>
        <w:suppressAutoHyphens/>
        <w:spacing w:after="0"/>
        <w:jc w:val="both"/>
        <w:rPr>
          <w:rFonts w:asciiTheme="minorHAnsi" w:hAnsiTheme="minorHAnsi" w:cstheme="minorHAnsi"/>
          <w:bCs/>
          <w:lang w:eastAsia="pl-PL"/>
        </w:rPr>
      </w:pPr>
      <w:r w:rsidRPr="00C74710">
        <w:rPr>
          <w:rFonts w:asciiTheme="minorHAnsi" w:hAnsiTheme="minorHAnsi" w:cstheme="minorHAnsi"/>
          <w:bCs/>
          <w:lang w:eastAsia="pl-PL"/>
        </w:rPr>
        <w:t xml:space="preserve">Wykonawca zobowiązany jest do usunięcia zaplecza budowy i przekazania uporządkowanego terenu Zamawiającemu </w:t>
      </w:r>
      <w:r w:rsidR="00E62956" w:rsidRPr="00C74710">
        <w:rPr>
          <w:rFonts w:asciiTheme="minorHAnsi" w:hAnsiTheme="minorHAnsi" w:cstheme="minorHAnsi"/>
          <w:bCs/>
          <w:lang w:eastAsia="pl-PL"/>
        </w:rPr>
        <w:t xml:space="preserve"> w terminie określonym w § 5 ust. 1.</w:t>
      </w:r>
    </w:p>
    <w:p w14:paraId="5E11F4A4" w14:textId="3D9F6B8C" w:rsidR="000F3EFC" w:rsidRPr="003E628C" w:rsidRDefault="000F3EFC" w:rsidP="009677C4">
      <w:pPr>
        <w:widowControl w:val="0"/>
        <w:numPr>
          <w:ilvl w:val="0"/>
          <w:numId w:val="7"/>
        </w:numPr>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Wykonawca zobowiązany jest do wykonyw</w:t>
      </w:r>
      <w:r w:rsidR="008E12AE" w:rsidRPr="003E628C">
        <w:rPr>
          <w:rFonts w:asciiTheme="minorHAnsi" w:hAnsiTheme="minorHAnsi" w:cstheme="minorHAnsi"/>
          <w:bCs/>
          <w:lang w:eastAsia="pl-PL"/>
        </w:rPr>
        <w:t>ania wszystkich robót objętych u</w:t>
      </w:r>
      <w:r w:rsidRPr="003E628C">
        <w:rPr>
          <w:rFonts w:asciiTheme="minorHAnsi" w:hAnsiTheme="minorHAnsi" w:cstheme="minorHAnsi"/>
          <w:bCs/>
          <w:lang w:eastAsia="pl-PL"/>
        </w:rPr>
        <w:t>mową w taki sposób, aby nie zakłócać, w stopniu większym niż jest to konieczne, interesów osób trzecich.</w:t>
      </w:r>
    </w:p>
    <w:p w14:paraId="63E52F20" w14:textId="583787D8" w:rsidR="000F3EFC" w:rsidRPr="003E628C" w:rsidRDefault="00EC31DF" w:rsidP="009677C4">
      <w:pPr>
        <w:widowControl w:val="0"/>
        <w:numPr>
          <w:ilvl w:val="0"/>
          <w:numId w:val="7"/>
        </w:numPr>
        <w:suppressAutoHyphens/>
        <w:spacing w:after="0"/>
        <w:jc w:val="both"/>
        <w:rPr>
          <w:rFonts w:asciiTheme="minorHAnsi" w:hAnsiTheme="minorHAnsi" w:cstheme="minorHAnsi"/>
          <w:bCs/>
          <w:lang w:eastAsia="pl-PL"/>
        </w:rPr>
      </w:pPr>
      <w:r w:rsidRPr="003E628C">
        <w:rPr>
          <w:rFonts w:asciiTheme="minorHAnsi" w:hAnsiTheme="minorHAnsi" w:cstheme="minorHAnsi"/>
          <w:bCs/>
        </w:rPr>
        <w:t>Jeżeli Wykonawca będzie posługiwać się przy wykonywaniu robót budowlanych  podwykonawcami lub</w:t>
      </w:r>
      <w:r w:rsidRPr="003E628C">
        <w:rPr>
          <w:rFonts w:asciiTheme="minorHAnsi" w:hAnsiTheme="minorHAnsi" w:cstheme="minorHAnsi"/>
          <w:bCs/>
          <w:lang w:eastAsia="pl-PL"/>
        </w:rPr>
        <w:t xml:space="preserve"> dalszymi podwykonawcami Wykonawca zapewni koordynację wszystkich robót z uwzględnieniem wymagań BHP oraz obowiązujących przepisów prawa.</w:t>
      </w:r>
    </w:p>
    <w:p w14:paraId="4B1972CF" w14:textId="77224AFA" w:rsidR="00357BD1" w:rsidRDefault="00357BD1" w:rsidP="003E628C">
      <w:pPr>
        <w:widowControl w:val="0"/>
        <w:suppressAutoHyphens/>
        <w:spacing w:after="0"/>
        <w:jc w:val="both"/>
        <w:rPr>
          <w:rFonts w:asciiTheme="minorHAnsi" w:hAnsiTheme="minorHAnsi" w:cstheme="minorHAnsi"/>
          <w:bCs/>
          <w:lang w:eastAsia="pl-PL"/>
        </w:rPr>
      </w:pPr>
    </w:p>
    <w:p w14:paraId="79A34337" w14:textId="7B9B413D" w:rsidR="008A62EA" w:rsidRDefault="008A62EA" w:rsidP="003E628C">
      <w:pPr>
        <w:widowControl w:val="0"/>
        <w:suppressAutoHyphens/>
        <w:spacing w:after="0"/>
        <w:jc w:val="both"/>
        <w:rPr>
          <w:rFonts w:asciiTheme="minorHAnsi" w:hAnsiTheme="minorHAnsi" w:cstheme="minorHAnsi"/>
          <w:bCs/>
          <w:lang w:eastAsia="pl-PL"/>
        </w:rPr>
      </w:pPr>
    </w:p>
    <w:p w14:paraId="0E22BF6B" w14:textId="77777777" w:rsidR="008A62EA" w:rsidRPr="003E628C" w:rsidRDefault="008A62EA" w:rsidP="003E628C">
      <w:pPr>
        <w:widowControl w:val="0"/>
        <w:suppressAutoHyphens/>
        <w:spacing w:after="0"/>
        <w:jc w:val="both"/>
        <w:rPr>
          <w:rFonts w:asciiTheme="minorHAnsi" w:hAnsiTheme="minorHAnsi" w:cstheme="minorHAnsi"/>
          <w:bCs/>
          <w:lang w:eastAsia="pl-PL"/>
        </w:rPr>
      </w:pPr>
    </w:p>
    <w:p w14:paraId="29E966EC" w14:textId="7DCC68CF"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11</w:t>
      </w:r>
    </w:p>
    <w:p w14:paraId="7A1E2EB8" w14:textId="15E34A97" w:rsidR="0061144F" w:rsidRPr="003E628C" w:rsidRDefault="003E3E57"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Reprezentacja</w:t>
      </w:r>
    </w:p>
    <w:p w14:paraId="3D676877" w14:textId="38FAEC4D" w:rsidR="003E3E57" w:rsidRPr="003E628C" w:rsidRDefault="003E3E57" w:rsidP="009677C4">
      <w:pPr>
        <w:widowControl w:val="0"/>
        <w:numPr>
          <w:ilvl w:val="0"/>
          <w:numId w:val="16"/>
        </w:numPr>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Przedstawicielem Zamawiającego </w:t>
      </w:r>
      <w:r w:rsidR="009C0FEA">
        <w:rPr>
          <w:rFonts w:asciiTheme="minorHAnsi" w:hAnsiTheme="minorHAnsi" w:cstheme="minorHAnsi"/>
          <w:bCs/>
          <w:lang w:eastAsia="pl-PL"/>
        </w:rPr>
        <w:t>do kontaktu w bieżących sprawach związanych z realizacją umowy są</w:t>
      </w:r>
      <w:r w:rsidRPr="003E628C">
        <w:rPr>
          <w:rFonts w:asciiTheme="minorHAnsi" w:hAnsiTheme="minorHAnsi" w:cstheme="minorHAnsi"/>
          <w:bCs/>
          <w:lang w:eastAsia="pl-PL"/>
        </w:rPr>
        <w:t>:</w:t>
      </w:r>
    </w:p>
    <w:p w14:paraId="47770E2B" w14:textId="13766EC5" w:rsidR="003E3E57" w:rsidRPr="003E628C" w:rsidRDefault="00B116B2" w:rsidP="003E628C">
      <w:pPr>
        <w:pStyle w:val="Akapitzlist"/>
        <w:widowControl w:val="0"/>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xml:space="preserve">- </w:t>
      </w:r>
      <w:r w:rsidR="001B0E99" w:rsidRPr="003E628C">
        <w:rPr>
          <w:rFonts w:asciiTheme="minorHAnsi" w:hAnsiTheme="minorHAnsi" w:cstheme="minorHAnsi"/>
          <w:bCs/>
          <w:lang w:eastAsia="pl-PL"/>
        </w:rPr>
        <w:t>……………..</w:t>
      </w:r>
      <w:r w:rsidRPr="003E628C">
        <w:rPr>
          <w:rFonts w:asciiTheme="minorHAnsi" w:hAnsiTheme="minorHAnsi" w:cstheme="minorHAnsi"/>
          <w:bCs/>
          <w:lang w:eastAsia="pl-PL"/>
        </w:rPr>
        <w:t xml:space="preserve"> - tel. </w:t>
      </w:r>
      <w:r w:rsidR="001B0E99" w:rsidRPr="003E628C">
        <w:rPr>
          <w:rFonts w:asciiTheme="minorHAnsi" w:hAnsiTheme="minorHAnsi" w:cstheme="minorHAnsi"/>
          <w:bCs/>
          <w:lang w:eastAsia="pl-PL"/>
        </w:rPr>
        <w:t>……………</w:t>
      </w:r>
      <w:r w:rsidRPr="003E628C">
        <w:rPr>
          <w:rFonts w:asciiTheme="minorHAnsi" w:hAnsiTheme="minorHAnsi" w:cstheme="minorHAnsi"/>
          <w:bCs/>
          <w:lang w:eastAsia="pl-PL"/>
        </w:rPr>
        <w:t xml:space="preserve">, e-mail: </w:t>
      </w:r>
      <w:r w:rsidR="001B0E99" w:rsidRPr="003E628C">
        <w:rPr>
          <w:rFonts w:asciiTheme="minorHAnsi" w:hAnsiTheme="minorHAnsi" w:cstheme="minorHAnsi"/>
          <w:bCs/>
          <w:lang w:eastAsia="pl-PL"/>
        </w:rPr>
        <w:t>……..........</w:t>
      </w:r>
      <w:r w:rsidR="003E3E57" w:rsidRPr="003E628C">
        <w:rPr>
          <w:rFonts w:asciiTheme="minorHAnsi" w:hAnsiTheme="minorHAnsi" w:cstheme="minorHAnsi"/>
          <w:bCs/>
          <w:lang w:eastAsia="pl-PL"/>
        </w:rPr>
        <w:t>;</w:t>
      </w:r>
    </w:p>
    <w:p w14:paraId="496AEC0B" w14:textId="1FAF0621" w:rsidR="009B0165" w:rsidRPr="003E628C" w:rsidRDefault="009B0165" w:rsidP="009677C4">
      <w:pPr>
        <w:widowControl w:val="0"/>
        <w:numPr>
          <w:ilvl w:val="0"/>
          <w:numId w:val="16"/>
        </w:numPr>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Przedstawicielem Wykonawcy </w:t>
      </w:r>
      <w:r w:rsidR="009C0FEA" w:rsidRPr="009C0FEA">
        <w:rPr>
          <w:rFonts w:asciiTheme="minorHAnsi" w:hAnsiTheme="minorHAnsi" w:cstheme="minorHAnsi"/>
          <w:bCs/>
          <w:lang w:eastAsia="pl-PL"/>
        </w:rPr>
        <w:t>do kontaktu w bieżących sprawach związanych z realizacją umowy są</w:t>
      </w:r>
      <w:r w:rsidRPr="003E628C">
        <w:rPr>
          <w:rFonts w:asciiTheme="minorHAnsi" w:hAnsiTheme="minorHAnsi" w:cstheme="minorHAnsi"/>
          <w:bCs/>
          <w:lang w:eastAsia="pl-PL"/>
        </w:rPr>
        <w:t>:</w:t>
      </w:r>
    </w:p>
    <w:p w14:paraId="395E8D1A" w14:textId="49AB7509" w:rsidR="009B0165" w:rsidRDefault="00B116B2" w:rsidP="003E628C">
      <w:pPr>
        <w:pStyle w:val="Akapitzlist"/>
        <w:widowControl w:val="0"/>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xml:space="preserve">- </w:t>
      </w:r>
      <w:r w:rsidR="001B0E99" w:rsidRPr="003E628C">
        <w:rPr>
          <w:rFonts w:asciiTheme="minorHAnsi" w:hAnsiTheme="minorHAnsi" w:cstheme="minorHAnsi"/>
          <w:bCs/>
          <w:lang w:eastAsia="pl-PL"/>
        </w:rPr>
        <w:t>………………..</w:t>
      </w:r>
      <w:r w:rsidRPr="003E628C">
        <w:rPr>
          <w:rFonts w:asciiTheme="minorHAnsi" w:hAnsiTheme="minorHAnsi" w:cstheme="minorHAnsi"/>
          <w:bCs/>
          <w:lang w:eastAsia="pl-PL"/>
        </w:rPr>
        <w:t xml:space="preserve">- tel. </w:t>
      </w:r>
      <w:r w:rsidR="001B0E99" w:rsidRPr="003E628C">
        <w:rPr>
          <w:rFonts w:asciiTheme="minorHAnsi" w:hAnsiTheme="minorHAnsi" w:cstheme="minorHAnsi"/>
          <w:bCs/>
          <w:lang w:eastAsia="pl-PL"/>
        </w:rPr>
        <w:t>…………….</w:t>
      </w:r>
      <w:r w:rsidRPr="003E628C">
        <w:rPr>
          <w:rFonts w:asciiTheme="minorHAnsi" w:hAnsiTheme="minorHAnsi" w:cstheme="minorHAnsi"/>
          <w:bCs/>
          <w:lang w:eastAsia="pl-PL"/>
        </w:rPr>
        <w:t xml:space="preserve">, e-mail: </w:t>
      </w:r>
      <w:r w:rsidR="001B0E99" w:rsidRPr="003E628C">
        <w:rPr>
          <w:rFonts w:asciiTheme="minorHAnsi" w:hAnsiTheme="minorHAnsi" w:cstheme="minorHAnsi"/>
          <w:bCs/>
          <w:lang w:eastAsia="pl-PL"/>
        </w:rPr>
        <w:t>……….............</w:t>
      </w:r>
      <w:r w:rsidR="009B0165" w:rsidRPr="003E628C">
        <w:rPr>
          <w:rFonts w:asciiTheme="minorHAnsi" w:hAnsiTheme="minorHAnsi" w:cstheme="minorHAnsi"/>
          <w:bCs/>
          <w:lang w:eastAsia="pl-PL"/>
        </w:rPr>
        <w:t>;</w:t>
      </w:r>
    </w:p>
    <w:p w14:paraId="51B5B23C" w14:textId="6D3501C9" w:rsidR="00A56B78" w:rsidRDefault="00A56B78" w:rsidP="003E628C">
      <w:pPr>
        <w:pStyle w:val="Akapitzlist"/>
        <w:widowControl w:val="0"/>
        <w:suppressAutoHyphens/>
        <w:spacing w:after="0"/>
        <w:jc w:val="both"/>
        <w:rPr>
          <w:rFonts w:asciiTheme="minorHAnsi" w:hAnsiTheme="minorHAnsi" w:cstheme="minorHAnsi"/>
          <w:bCs/>
          <w:lang w:eastAsia="pl-PL"/>
        </w:rPr>
      </w:pPr>
      <w:r>
        <w:rPr>
          <w:rFonts w:asciiTheme="minorHAnsi" w:hAnsiTheme="minorHAnsi" w:cstheme="minorHAnsi"/>
          <w:bCs/>
          <w:lang w:eastAsia="pl-PL"/>
        </w:rPr>
        <w:t xml:space="preserve">Osoba do kierowania pracami: </w:t>
      </w:r>
      <w:r w:rsidRPr="00A56B78">
        <w:rPr>
          <w:rFonts w:asciiTheme="minorHAnsi" w:hAnsiTheme="minorHAnsi" w:cstheme="minorHAnsi"/>
          <w:bCs/>
          <w:lang w:eastAsia="pl-PL"/>
        </w:rPr>
        <w:t>- ………………..- tel. ……………., e-mail: ……….............;</w:t>
      </w:r>
    </w:p>
    <w:p w14:paraId="092C9687" w14:textId="188AE53A" w:rsidR="008A4270" w:rsidRPr="008A4270" w:rsidRDefault="00107D66" w:rsidP="00AF6235">
      <w:pPr>
        <w:widowControl w:val="0"/>
        <w:suppressAutoHyphens/>
        <w:spacing w:after="0"/>
        <w:ind w:left="426" w:hanging="426"/>
        <w:jc w:val="both"/>
        <w:rPr>
          <w:lang w:eastAsia="pl-PL"/>
        </w:rPr>
      </w:pPr>
      <w:r>
        <w:rPr>
          <w:rFonts w:asciiTheme="minorHAnsi" w:hAnsiTheme="minorHAnsi" w:cstheme="minorHAnsi"/>
          <w:bCs/>
          <w:lang w:eastAsia="pl-PL"/>
        </w:rPr>
        <w:t>3</w:t>
      </w:r>
      <w:r w:rsidRPr="00E64C6E">
        <w:rPr>
          <w:rFonts w:asciiTheme="minorHAnsi" w:hAnsiTheme="minorHAnsi" w:cstheme="minorHAnsi"/>
          <w:bCs/>
          <w:lang w:eastAsia="pl-PL"/>
        </w:rPr>
        <w:t>.</w:t>
      </w:r>
      <w:r w:rsidR="00E64C6E">
        <w:rPr>
          <w:rFonts w:asciiTheme="minorHAnsi" w:hAnsiTheme="minorHAnsi" w:cstheme="minorHAnsi"/>
          <w:bCs/>
          <w:lang w:eastAsia="pl-PL"/>
        </w:rPr>
        <w:tab/>
      </w:r>
      <w:r w:rsidR="00E64C6E" w:rsidRPr="00AF6235">
        <w:rPr>
          <w:lang w:eastAsia="pl-PL"/>
        </w:rPr>
        <w:t xml:space="preserve">Zmiana osób wymienionych w ust. </w:t>
      </w:r>
      <w:r w:rsidR="008A4270" w:rsidRPr="008A4270">
        <w:rPr>
          <w:lang w:eastAsia="pl-PL"/>
        </w:rPr>
        <w:t>powy</w:t>
      </w:r>
      <w:r w:rsidR="008A4270">
        <w:rPr>
          <w:lang w:eastAsia="pl-PL"/>
        </w:rPr>
        <w:t>żej</w:t>
      </w:r>
      <w:r w:rsidR="00E64C6E" w:rsidRPr="00AF6235">
        <w:rPr>
          <w:lang w:eastAsia="pl-PL"/>
        </w:rPr>
        <w:t xml:space="preserve"> lub ich danych kontaktowych nie jest uważana za zmianę umowy i nie wymaga sporządzenia aneksu, a jedynie poinformowania drugiej strony na adres e-mail jej przedstawiciela</w:t>
      </w:r>
      <w:r w:rsidR="008A4270" w:rsidRPr="008A4270">
        <w:rPr>
          <w:lang w:eastAsia="pl-PL"/>
        </w:rPr>
        <w:t>.</w:t>
      </w:r>
    </w:p>
    <w:p w14:paraId="05C22FBE" w14:textId="46ED9410" w:rsidR="0061144F" w:rsidRDefault="008A4270" w:rsidP="00AF6235">
      <w:pPr>
        <w:widowControl w:val="0"/>
        <w:suppressAutoHyphens/>
        <w:spacing w:after="0"/>
        <w:ind w:left="426" w:hanging="426"/>
        <w:jc w:val="both"/>
        <w:rPr>
          <w:rFonts w:asciiTheme="minorHAnsi" w:hAnsiTheme="minorHAnsi" w:cstheme="minorHAnsi"/>
          <w:bCs/>
          <w:lang w:eastAsia="pl-PL"/>
        </w:rPr>
      </w:pPr>
      <w:r>
        <w:rPr>
          <w:rFonts w:asciiTheme="minorHAnsi" w:hAnsiTheme="minorHAnsi" w:cstheme="minorHAnsi"/>
          <w:bCs/>
          <w:lang w:eastAsia="pl-PL"/>
        </w:rPr>
        <w:t>4.</w:t>
      </w:r>
      <w:r>
        <w:rPr>
          <w:rFonts w:asciiTheme="minorHAnsi" w:hAnsiTheme="minorHAnsi" w:cstheme="minorHAnsi"/>
          <w:bCs/>
          <w:lang w:eastAsia="pl-PL"/>
        </w:rPr>
        <w:tab/>
      </w:r>
      <w:r w:rsidR="00D02430" w:rsidRPr="00AF6235">
        <w:rPr>
          <w:rFonts w:asciiTheme="minorHAnsi" w:hAnsiTheme="minorHAnsi" w:cstheme="minorHAnsi"/>
          <w:bCs/>
          <w:lang w:eastAsia="pl-PL"/>
        </w:rPr>
        <w:t xml:space="preserve">Jeżeli Zamawiający zwróci się do Wykonawcy </w:t>
      </w:r>
      <w:r w:rsidR="00EB6F60" w:rsidRPr="00AF6235">
        <w:rPr>
          <w:rFonts w:asciiTheme="minorHAnsi" w:hAnsiTheme="minorHAnsi" w:cstheme="minorHAnsi"/>
          <w:bCs/>
          <w:lang w:eastAsia="pl-PL"/>
        </w:rPr>
        <w:t xml:space="preserve">w uzasadnionych przypadkach </w:t>
      </w:r>
      <w:r w:rsidR="00D02430" w:rsidRPr="00AF6235">
        <w:rPr>
          <w:rFonts w:asciiTheme="minorHAnsi" w:hAnsiTheme="minorHAnsi" w:cstheme="minorHAnsi"/>
          <w:bCs/>
          <w:lang w:eastAsia="pl-PL"/>
        </w:rPr>
        <w:t xml:space="preserve">z żądaniem usunięcia określonej osoby, która jest pracownikiem Wykonawcy, podwykonawcy lub dalszego podwykonawcy oraz uzasadni swoje żądanie, Wykonawca zapewni, że osoba ta w ciągu trzech dni opuści teren </w:t>
      </w:r>
      <w:r w:rsidR="00C22D04">
        <w:rPr>
          <w:rFonts w:asciiTheme="minorHAnsi" w:hAnsiTheme="minorHAnsi" w:cstheme="minorHAnsi"/>
          <w:bCs/>
          <w:lang w:eastAsia="pl-PL"/>
        </w:rPr>
        <w:t xml:space="preserve">prowadzonych prac </w:t>
      </w:r>
      <w:r w:rsidR="00D02430" w:rsidRPr="00AF6235">
        <w:rPr>
          <w:rFonts w:asciiTheme="minorHAnsi" w:hAnsiTheme="minorHAnsi" w:cstheme="minorHAnsi"/>
          <w:bCs/>
          <w:lang w:eastAsia="pl-PL"/>
        </w:rPr>
        <w:t>i nie będzie miała żadnego dalszego wpływu i związku z czynnościami związanymi z</w:t>
      </w:r>
      <w:r w:rsidR="00274100">
        <w:rPr>
          <w:rFonts w:asciiTheme="minorHAnsi" w:hAnsiTheme="minorHAnsi" w:cstheme="minorHAnsi"/>
          <w:bCs/>
          <w:lang w:eastAsia="pl-PL"/>
        </w:rPr>
        <w:t> </w:t>
      </w:r>
      <w:r w:rsidR="00D02430" w:rsidRPr="00AF6235">
        <w:rPr>
          <w:rFonts w:asciiTheme="minorHAnsi" w:hAnsiTheme="minorHAnsi" w:cstheme="minorHAnsi"/>
          <w:bCs/>
          <w:lang w:eastAsia="pl-PL"/>
        </w:rPr>
        <w:t>wykonywaniem przedmiotu zamówienia.</w:t>
      </w:r>
    </w:p>
    <w:p w14:paraId="725470DC" w14:textId="77777777" w:rsidR="001A4A9E" w:rsidRPr="00AF6235" w:rsidRDefault="001A4A9E" w:rsidP="00AF6235">
      <w:pPr>
        <w:widowControl w:val="0"/>
        <w:suppressAutoHyphens/>
        <w:spacing w:after="0"/>
        <w:ind w:left="426" w:hanging="426"/>
        <w:jc w:val="both"/>
        <w:rPr>
          <w:rFonts w:asciiTheme="minorHAnsi" w:hAnsiTheme="minorHAnsi" w:cstheme="minorHAnsi"/>
          <w:bCs/>
          <w:lang w:eastAsia="pl-PL"/>
        </w:rPr>
      </w:pPr>
    </w:p>
    <w:p w14:paraId="05AE48DE" w14:textId="3BBF9771"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12</w:t>
      </w:r>
    </w:p>
    <w:p w14:paraId="0A2E3302" w14:textId="7167B35D"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Odbiór robót</w:t>
      </w:r>
      <w:r w:rsidR="00985D63" w:rsidRPr="003E628C">
        <w:rPr>
          <w:rFonts w:asciiTheme="minorHAnsi" w:hAnsiTheme="minorHAnsi" w:cstheme="minorHAnsi"/>
          <w:b/>
          <w:lang w:eastAsia="pl-PL"/>
        </w:rPr>
        <w:t>, prac i dostaw</w:t>
      </w:r>
    </w:p>
    <w:p w14:paraId="29679CB5" w14:textId="2355F2B8" w:rsidR="0061144F" w:rsidRPr="003E628C" w:rsidRDefault="00EB6F60" w:rsidP="009677C4">
      <w:pPr>
        <w:widowControl w:val="0"/>
        <w:numPr>
          <w:ilvl w:val="0"/>
          <w:numId w:val="8"/>
        </w:numPr>
        <w:tabs>
          <w:tab w:val="left" w:pos="284"/>
        </w:tabs>
        <w:suppressAutoHyphens/>
        <w:spacing w:after="0"/>
        <w:ind w:left="284" w:hanging="284"/>
        <w:jc w:val="both"/>
        <w:rPr>
          <w:rFonts w:asciiTheme="minorHAnsi" w:hAnsiTheme="minorHAnsi" w:cstheme="minorHAnsi"/>
          <w:bCs/>
          <w:lang w:eastAsia="pl-PL"/>
        </w:rPr>
      </w:pPr>
      <w:r>
        <w:rPr>
          <w:rFonts w:asciiTheme="minorHAnsi" w:hAnsiTheme="minorHAnsi" w:cstheme="minorHAnsi"/>
          <w:bCs/>
          <w:lang w:eastAsia="pl-PL"/>
        </w:rPr>
        <w:t>Jeżeli w</w:t>
      </w:r>
      <w:r w:rsidR="0005157F" w:rsidRPr="003E628C">
        <w:rPr>
          <w:rFonts w:asciiTheme="minorHAnsi" w:hAnsiTheme="minorHAnsi" w:cstheme="minorHAnsi"/>
          <w:bCs/>
          <w:lang w:eastAsia="pl-PL"/>
        </w:rPr>
        <w:t xml:space="preserve"> trakcie realizacji </w:t>
      </w:r>
      <w:r w:rsidR="00107D66">
        <w:rPr>
          <w:rFonts w:asciiTheme="minorHAnsi" w:hAnsiTheme="minorHAnsi" w:cstheme="minorHAnsi"/>
          <w:bCs/>
          <w:lang w:eastAsia="pl-PL"/>
        </w:rPr>
        <w:t>przedmiotu zamówienia</w:t>
      </w:r>
      <w:r w:rsidR="00107D66" w:rsidRPr="003E628C">
        <w:rPr>
          <w:rFonts w:asciiTheme="minorHAnsi" w:hAnsiTheme="minorHAnsi" w:cstheme="minorHAnsi"/>
          <w:bCs/>
          <w:lang w:eastAsia="pl-PL"/>
        </w:rPr>
        <w:t xml:space="preserve"> </w:t>
      </w:r>
      <w:r w:rsidR="0005157F" w:rsidRPr="003E628C">
        <w:rPr>
          <w:rFonts w:asciiTheme="minorHAnsi" w:hAnsiTheme="minorHAnsi" w:cstheme="minorHAnsi"/>
          <w:bCs/>
          <w:lang w:eastAsia="pl-PL"/>
        </w:rPr>
        <w:t>dokonywane będą odbiory robót zanikających</w:t>
      </w:r>
      <w:r w:rsidR="00A9677A" w:rsidRPr="003E628C">
        <w:rPr>
          <w:rFonts w:asciiTheme="minorHAnsi" w:hAnsiTheme="minorHAnsi" w:cstheme="minorHAnsi"/>
          <w:bCs/>
          <w:lang w:eastAsia="pl-PL"/>
        </w:rPr>
        <w:t xml:space="preserve"> </w:t>
      </w:r>
      <w:r w:rsidR="008F1D55" w:rsidRPr="003E628C">
        <w:rPr>
          <w:rFonts w:asciiTheme="minorHAnsi" w:hAnsiTheme="minorHAnsi" w:cstheme="minorHAnsi"/>
          <w:bCs/>
          <w:lang w:eastAsia="pl-PL"/>
        </w:rPr>
        <w:t>lub</w:t>
      </w:r>
      <w:r w:rsidR="00A9677A" w:rsidRPr="003E628C">
        <w:rPr>
          <w:rFonts w:asciiTheme="minorHAnsi" w:hAnsiTheme="minorHAnsi" w:cstheme="minorHAnsi"/>
          <w:bCs/>
          <w:lang w:eastAsia="pl-PL"/>
        </w:rPr>
        <w:t xml:space="preserve"> ulegających zakryciu</w:t>
      </w:r>
      <w:r>
        <w:rPr>
          <w:rFonts w:asciiTheme="minorHAnsi" w:hAnsiTheme="minorHAnsi" w:cstheme="minorHAnsi"/>
          <w:bCs/>
          <w:lang w:eastAsia="pl-PL"/>
        </w:rPr>
        <w:t>,</w:t>
      </w:r>
      <w:r w:rsidR="0005157F" w:rsidRPr="003E628C">
        <w:rPr>
          <w:rFonts w:asciiTheme="minorHAnsi" w:hAnsiTheme="minorHAnsi" w:cstheme="minorHAnsi"/>
          <w:bCs/>
          <w:lang w:eastAsia="pl-PL"/>
        </w:rPr>
        <w:t xml:space="preserve"> Zamawiający przystąpi do sprawdzenia  jakości oraz zaawansowania robót</w:t>
      </w:r>
      <w:r w:rsidR="00A9677A" w:rsidRPr="003E628C">
        <w:rPr>
          <w:rFonts w:asciiTheme="minorHAnsi" w:hAnsiTheme="minorHAnsi" w:cstheme="minorHAnsi"/>
          <w:bCs/>
          <w:lang w:eastAsia="pl-PL"/>
        </w:rPr>
        <w:t xml:space="preserve"> zanikających </w:t>
      </w:r>
      <w:r w:rsidR="008F1D55" w:rsidRPr="003E628C">
        <w:rPr>
          <w:rFonts w:asciiTheme="minorHAnsi" w:hAnsiTheme="minorHAnsi" w:cstheme="minorHAnsi"/>
          <w:bCs/>
          <w:lang w:eastAsia="pl-PL"/>
        </w:rPr>
        <w:t>lub</w:t>
      </w:r>
      <w:r w:rsidR="0005157F" w:rsidRPr="003E628C">
        <w:rPr>
          <w:rFonts w:asciiTheme="minorHAnsi" w:hAnsiTheme="minorHAnsi" w:cstheme="minorHAnsi"/>
          <w:bCs/>
          <w:lang w:eastAsia="pl-PL"/>
        </w:rPr>
        <w:t xml:space="preserve"> podlegających zakryciu w terminie do 3-ch dni roboczych od daty zawiadomienia o</w:t>
      </w:r>
      <w:r w:rsidR="00274100">
        <w:rPr>
          <w:rFonts w:asciiTheme="minorHAnsi" w:hAnsiTheme="minorHAnsi" w:cstheme="minorHAnsi"/>
          <w:bCs/>
          <w:lang w:eastAsia="pl-PL"/>
        </w:rPr>
        <w:t> </w:t>
      </w:r>
      <w:r w:rsidR="0005157F" w:rsidRPr="003E628C">
        <w:rPr>
          <w:rFonts w:asciiTheme="minorHAnsi" w:hAnsiTheme="minorHAnsi" w:cstheme="minorHAnsi"/>
          <w:bCs/>
          <w:lang w:eastAsia="pl-PL"/>
        </w:rPr>
        <w:t>wykonaniu</w:t>
      </w:r>
      <w:r w:rsidR="00A37AC9" w:rsidRPr="003E628C">
        <w:rPr>
          <w:rFonts w:asciiTheme="minorHAnsi" w:hAnsiTheme="minorHAnsi" w:cstheme="minorHAnsi"/>
          <w:bCs/>
          <w:lang w:eastAsia="pl-PL"/>
        </w:rPr>
        <w:t xml:space="preserve"> i gotowości do odbioru</w:t>
      </w:r>
      <w:r w:rsidR="0005157F" w:rsidRPr="003E628C">
        <w:rPr>
          <w:rFonts w:asciiTheme="minorHAnsi" w:hAnsiTheme="minorHAnsi" w:cstheme="minorHAnsi"/>
          <w:bCs/>
          <w:lang w:eastAsia="pl-PL"/>
        </w:rPr>
        <w:t xml:space="preserve"> tych robót</w:t>
      </w:r>
      <w:r w:rsidR="00985D63" w:rsidRPr="003E628C">
        <w:rPr>
          <w:rFonts w:asciiTheme="minorHAnsi" w:hAnsiTheme="minorHAnsi" w:cstheme="minorHAnsi"/>
          <w:bCs/>
          <w:lang w:eastAsia="pl-PL"/>
        </w:rPr>
        <w:t>, prac i dostaw</w:t>
      </w:r>
      <w:r w:rsidR="0005157F" w:rsidRPr="003E628C">
        <w:rPr>
          <w:rFonts w:asciiTheme="minorHAnsi" w:hAnsiTheme="minorHAnsi" w:cstheme="minorHAnsi"/>
          <w:bCs/>
          <w:lang w:eastAsia="pl-PL"/>
        </w:rPr>
        <w:t xml:space="preserve"> oraz e-mailem na adres</w:t>
      </w:r>
      <w:r w:rsidR="0084598B" w:rsidRPr="003E628C">
        <w:rPr>
          <w:rFonts w:asciiTheme="minorHAnsi" w:hAnsiTheme="minorHAnsi" w:cstheme="minorHAnsi"/>
          <w:bCs/>
          <w:lang w:eastAsia="pl-PL"/>
        </w:rPr>
        <w:t xml:space="preserve"> Zamawiającego.</w:t>
      </w:r>
    </w:p>
    <w:p w14:paraId="7FC46F15" w14:textId="334D4C92" w:rsidR="009774C9" w:rsidRPr="00C74710" w:rsidRDefault="0005157F" w:rsidP="009677C4">
      <w:pPr>
        <w:widowControl w:val="0"/>
        <w:numPr>
          <w:ilvl w:val="0"/>
          <w:numId w:val="8"/>
        </w:numPr>
        <w:tabs>
          <w:tab w:val="left"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Gotowość do odbioru </w:t>
      </w:r>
      <w:r w:rsidR="00E0662B">
        <w:rPr>
          <w:rFonts w:asciiTheme="minorHAnsi" w:hAnsiTheme="minorHAnsi" w:cstheme="minorHAnsi"/>
          <w:bCs/>
          <w:lang w:eastAsia="pl-PL"/>
        </w:rPr>
        <w:t>przedmiotu zamówienia</w:t>
      </w:r>
      <w:r w:rsidR="00107D66" w:rsidRPr="003E628C">
        <w:rPr>
          <w:rFonts w:asciiTheme="minorHAnsi" w:hAnsiTheme="minorHAnsi" w:cstheme="minorHAnsi"/>
          <w:bCs/>
          <w:lang w:eastAsia="pl-PL"/>
        </w:rPr>
        <w:t xml:space="preserve"> </w:t>
      </w:r>
      <w:r w:rsidRPr="003E628C">
        <w:rPr>
          <w:rFonts w:asciiTheme="minorHAnsi" w:hAnsiTheme="minorHAnsi" w:cstheme="minorHAnsi"/>
          <w:bCs/>
          <w:lang w:eastAsia="pl-PL"/>
        </w:rPr>
        <w:t>Wykonawca zgłosi e-mailem na adres</w:t>
      </w:r>
      <w:r w:rsidR="0084598B" w:rsidRPr="003E628C">
        <w:rPr>
          <w:rFonts w:asciiTheme="minorHAnsi" w:hAnsiTheme="minorHAnsi" w:cstheme="minorHAnsi"/>
          <w:bCs/>
          <w:lang w:eastAsia="pl-PL"/>
        </w:rPr>
        <w:t xml:space="preserve"> Zamawiającego</w:t>
      </w:r>
      <w:r w:rsidR="00107D66">
        <w:rPr>
          <w:rFonts w:asciiTheme="minorHAnsi" w:hAnsiTheme="minorHAnsi" w:cstheme="minorHAnsi"/>
          <w:bCs/>
          <w:lang w:eastAsia="pl-PL"/>
        </w:rPr>
        <w:t xml:space="preserve"> ……….</w:t>
      </w:r>
      <w:r w:rsidRPr="003E628C">
        <w:rPr>
          <w:rFonts w:asciiTheme="minorHAnsi" w:hAnsiTheme="minorHAnsi" w:cstheme="minorHAnsi"/>
          <w:bCs/>
          <w:lang w:eastAsia="pl-PL"/>
        </w:rPr>
        <w:t>.</w:t>
      </w:r>
      <w:r w:rsidR="009774C9" w:rsidRPr="003E628C">
        <w:rPr>
          <w:rFonts w:asciiTheme="minorHAnsi" w:hAnsiTheme="minorHAnsi" w:cstheme="minorHAnsi"/>
          <w:bCs/>
          <w:lang w:eastAsia="pl-PL"/>
        </w:rPr>
        <w:t xml:space="preserve"> Wraz </w:t>
      </w:r>
      <w:r w:rsidR="00107D66">
        <w:rPr>
          <w:rFonts w:asciiTheme="minorHAnsi" w:hAnsiTheme="minorHAnsi" w:cstheme="minorHAnsi"/>
          <w:bCs/>
          <w:lang w:eastAsia="pl-PL"/>
        </w:rPr>
        <w:t>ze zgłoszeniem</w:t>
      </w:r>
      <w:r w:rsidR="009774C9" w:rsidRPr="003E628C">
        <w:rPr>
          <w:rFonts w:asciiTheme="minorHAnsi" w:hAnsiTheme="minorHAnsi" w:cstheme="minorHAnsi"/>
          <w:bCs/>
          <w:lang w:eastAsia="pl-PL"/>
        </w:rPr>
        <w:t xml:space="preserve"> gotowości do odbioru Wykonawca zobowiązany jest przekazać Zamawiającemu wykaz </w:t>
      </w:r>
      <w:r w:rsidR="00107D66">
        <w:rPr>
          <w:rFonts w:asciiTheme="minorHAnsi" w:hAnsiTheme="minorHAnsi" w:cstheme="minorHAnsi"/>
          <w:bCs/>
          <w:lang w:eastAsia="pl-PL"/>
        </w:rPr>
        <w:t>p</w:t>
      </w:r>
      <w:r w:rsidR="009774C9" w:rsidRPr="003E628C">
        <w:rPr>
          <w:rFonts w:asciiTheme="minorHAnsi" w:hAnsiTheme="minorHAnsi" w:cstheme="minorHAnsi"/>
          <w:bCs/>
          <w:lang w:eastAsia="pl-PL"/>
        </w:rPr>
        <w:t xml:space="preserve">odwykonawców lub dalszych podwykonawców, którzy </w:t>
      </w:r>
      <w:r w:rsidR="00D201E6" w:rsidRPr="003E628C">
        <w:rPr>
          <w:rFonts w:asciiTheme="minorHAnsi" w:hAnsiTheme="minorHAnsi" w:cstheme="minorHAnsi"/>
          <w:bCs/>
          <w:lang w:eastAsia="pl-PL"/>
        </w:rPr>
        <w:t>wykonali</w:t>
      </w:r>
      <w:r w:rsidR="009774C9" w:rsidRPr="003E628C">
        <w:rPr>
          <w:rFonts w:asciiTheme="minorHAnsi" w:hAnsiTheme="minorHAnsi" w:cstheme="minorHAnsi"/>
          <w:bCs/>
          <w:lang w:eastAsia="pl-PL"/>
        </w:rPr>
        <w:t xml:space="preserve"> roboty</w:t>
      </w:r>
      <w:r w:rsidR="00107D66">
        <w:rPr>
          <w:rFonts w:asciiTheme="minorHAnsi" w:hAnsiTheme="minorHAnsi" w:cstheme="minorHAnsi"/>
          <w:bCs/>
          <w:lang w:eastAsia="pl-PL"/>
        </w:rPr>
        <w:t>, prace i</w:t>
      </w:r>
      <w:r w:rsidR="00274100">
        <w:rPr>
          <w:rFonts w:asciiTheme="minorHAnsi" w:hAnsiTheme="minorHAnsi" w:cstheme="minorHAnsi"/>
          <w:bCs/>
          <w:lang w:eastAsia="pl-PL"/>
        </w:rPr>
        <w:t> </w:t>
      </w:r>
      <w:r w:rsidR="00107D66">
        <w:rPr>
          <w:rFonts w:asciiTheme="minorHAnsi" w:hAnsiTheme="minorHAnsi" w:cstheme="minorHAnsi"/>
          <w:bCs/>
          <w:lang w:eastAsia="pl-PL"/>
        </w:rPr>
        <w:t>dostawy</w:t>
      </w:r>
      <w:r w:rsidR="009774C9" w:rsidRPr="003E628C">
        <w:rPr>
          <w:rFonts w:asciiTheme="minorHAnsi" w:hAnsiTheme="minorHAnsi" w:cstheme="minorHAnsi"/>
          <w:bCs/>
          <w:lang w:eastAsia="pl-PL"/>
        </w:rPr>
        <w:t xml:space="preserve"> będące </w:t>
      </w:r>
      <w:r w:rsidR="009774C9" w:rsidRPr="00C74710">
        <w:rPr>
          <w:rFonts w:asciiTheme="minorHAnsi" w:hAnsiTheme="minorHAnsi" w:cstheme="minorHAnsi"/>
          <w:bCs/>
          <w:lang w:eastAsia="pl-PL"/>
        </w:rPr>
        <w:t>przedmiotem odbioru.</w:t>
      </w:r>
    </w:p>
    <w:p w14:paraId="1F5AB45A" w14:textId="377F3AB5" w:rsidR="00107D66" w:rsidRPr="00C74710" w:rsidRDefault="0005157F" w:rsidP="009677C4">
      <w:pPr>
        <w:widowControl w:val="0"/>
        <w:numPr>
          <w:ilvl w:val="0"/>
          <w:numId w:val="8"/>
        </w:numPr>
        <w:tabs>
          <w:tab w:val="left" w:pos="284"/>
        </w:tabs>
        <w:suppressAutoHyphens/>
        <w:spacing w:after="0"/>
        <w:ind w:left="284" w:hanging="284"/>
        <w:jc w:val="both"/>
        <w:rPr>
          <w:rFonts w:asciiTheme="minorHAnsi" w:hAnsiTheme="minorHAnsi" w:cstheme="minorHAnsi"/>
          <w:bCs/>
          <w:lang w:eastAsia="pl-PL"/>
        </w:rPr>
      </w:pPr>
      <w:r w:rsidRPr="00C74710">
        <w:rPr>
          <w:rFonts w:asciiTheme="minorHAnsi" w:hAnsiTheme="minorHAnsi" w:cstheme="minorHAnsi"/>
          <w:bCs/>
          <w:lang w:eastAsia="pl-PL"/>
        </w:rPr>
        <w:t>Rozpoczęcie czynności odbiorowych przez Zamawiającego nastąpi</w:t>
      </w:r>
      <w:r w:rsidR="00107D66" w:rsidRPr="00C74710">
        <w:rPr>
          <w:rFonts w:asciiTheme="minorHAnsi" w:hAnsiTheme="minorHAnsi" w:cstheme="minorHAnsi"/>
          <w:bCs/>
          <w:lang w:eastAsia="pl-PL"/>
        </w:rPr>
        <w:t xml:space="preserve"> </w:t>
      </w:r>
      <w:r w:rsidRPr="00C74710">
        <w:rPr>
          <w:rFonts w:asciiTheme="minorHAnsi" w:hAnsiTheme="minorHAnsi" w:cstheme="minorHAnsi"/>
          <w:bCs/>
          <w:lang w:eastAsia="pl-PL"/>
        </w:rPr>
        <w:t>w ciągu 7 dni od dat</w:t>
      </w:r>
      <w:r w:rsidR="00347627" w:rsidRPr="00C74710">
        <w:rPr>
          <w:rFonts w:asciiTheme="minorHAnsi" w:hAnsiTheme="minorHAnsi" w:cstheme="minorHAnsi"/>
          <w:bCs/>
          <w:lang w:eastAsia="pl-PL"/>
        </w:rPr>
        <w:t xml:space="preserve">y </w:t>
      </w:r>
      <w:r w:rsidR="00107D66" w:rsidRPr="00C74710">
        <w:rPr>
          <w:rFonts w:asciiTheme="minorHAnsi" w:hAnsiTheme="minorHAnsi" w:cstheme="minorHAnsi"/>
          <w:bCs/>
          <w:lang w:eastAsia="pl-PL"/>
        </w:rPr>
        <w:t xml:space="preserve">zgłoszenia gotowości do odbioru. Wraz ze  zgłoszeniem gotowości do odbioru Wykonawca zobowiązany jest </w:t>
      </w:r>
      <w:r w:rsidR="00A56B78">
        <w:rPr>
          <w:rFonts w:asciiTheme="minorHAnsi" w:hAnsiTheme="minorHAnsi" w:cstheme="minorHAnsi"/>
          <w:bCs/>
          <w:lang w:eastAsia="pl-PL"/>
        </w:rPr>
        <w:t>do przedstawienia Zamawiającemu</w:t>
      </w:r>
      <w:r w:rsidR="00107D66" w:rsidRPr="00C74710">
        <w:rPr>
          <w:rFonts w:asciiTheme="minorHAnsi" w:hAnsiTheme="minorHAnsi" w:cstheme="minorHAnsi"/>
          <w:bCs/>
          <w:lang w:eastAsia="pl-PL"/>
        </w:rPr>
        <w:t xml:space="preserve"> ewentualnej pozostałe</w:t>
      </w:r>
      <w:r w:rsidR="00A56B78">
        <w:rPr>
          <w:rFonts w:asciiTheme="minorHAnsi" w:hAnsiTheme="minorHAnsi" w:cstheme="minorHAnsi"/>
          <w:bCs/>
          <w:lang w:eastAsia="pl-PL"/>
        </w:rPr>
        <w:t xml:space="preserve">j dokumentacji odbiorowej (np. </w:t>
      </w:r>
      <w:r w:rsidR="00107D66" w:rsidRPr="00C74710">
        <w:rPr>
          <w:rFonts w:asciiTheme="minorHAnsi" w:hAnsiTheme="minorHAnsi" w:cstheme="minorHAnsi"/>
          <w:bCs/>
          <w:lang w:eastAsia="pl-PL"/>
        </w:rPr>
        <w:t>p</w:t>
      </w:r>
      <w:r w:rsidR="00211917" w:rsidRPr="00C74710">
        <w:rPr>
          <w:rFonts w:asciiTheme="minorHAnsi" w:hAnsiTheme="minorHAnsi" w:cstheme="minorHAnsi"/>
          <w:bCs/>
          <w:lang w:eastAsia="pl-PL"/>
        </w:rPr>
        <w:t>rotokoły odbiorów technicznych, protokoły z prób i badań, atesty na wbudowane materiały, certyfikaty, instrukcje</w:t>
      </w:r>
      <w:r w:rsidR="00107D66" w:rsidRPr="00C74710">
        <w:rPr>
          <w:rFonts w:asciiTheme="minorHAnsi" w:hAnsiTheme="minorHAnsi" w:cstheme="minorHAnsi"/>
          <w:bCs/>
          <w:lang w:eastAsia="pl-PL"/>
        </w:rPr>
        <w:t xml:space="preserve">). </w:t>
      </w:r>
      <w:r w:rsidRPr="00C74710">
        <w:rPr>
          <w:rFonts w:asciiTheme="minorHAnsi" w:hAnsiTheme="minorHAnsi" w:cstheme="minorHAnsi"/>
          <w:bCs/>
          <w:lang w:eastAsia="pl-PL"/>
        </w:rPr>
        <w:t>Zakończenie czynności odbiorowych</w:t>
      </w:r>
      <w:r w:rsidR="00A31A30" w:rsidRPr="00C74710">
        <w:rPr>
          <w:rFonts w:asciiTheme="minorHAnsi" w:hAnsiTheme="minorHAnsi" w:cstheme="minorHAnsi"/>
          <w:bCs/>
          <w:lang w:eastAsia="pl-PL"/>
        </w:rPr>
        <w:t>,</w:t>
      </w:r>
      <w:r w:rsidR="00C22D04" w:rsidRPr="00C74710">
        <w:rPr>
          <w:rFonts w:asciiTheme="minorHAnsi" w:hAnsiTheme="minorHAnsi" w:cstheme="minorHAnsi"/>
          <w:bCs/>
          <w:lang w:eastAsia="pl-PL"/>
        </w:rPr>
        <w:t xml:space="preserve"> nastąpi</w:t>
      </w:r>
      <w:r w:rsidRPr="00C74710">
        <w:rPr>
          <w:rFonts w:asciiTheme="minorHAnsi" w:hAnsiTheme="minorHAnsi" w:cstheme="minorHAnsi"/>
          <w:bCs/>
          <w:lang w:eastAsia="pl-PL"/>
        </w:rPr>
        <w:t xml:space="preserve"> </w:t>
      </w:r>
      <w:r w:rsidR="00D21AD5" w:rsidRPr="00C74710">
        <w:rPr>
          <w:rFonts w:asciiTheme="minorHAnsi" w:hAnsiTheme="minorHAnsi" w:cstheme="minorHAnsi"/>
          <w:bCs/>
          <w:lang w:eastAsia="pl-PL"/>
        </w:rPr>
        <w:t>po usunięciu wszystkich wa</w:t>
      </w:r>
      <w:r w:rsidR="00A56B78">
        <w:rPr>
          <w:rFonts w:asciiTheme="minorHAnsi" w:hAnsiTheme="minorHAnsi" w:cstheme="minorHAnsi"/>
          <w:bCs/>
          <w:lang w:eastAsia="pl-PL"/>
        </w:rPr>
        <w:t xml:space="preserve">d </w:t>
      </w:r>
      <w:r w:rsidR="00F97B93" w:rsidRPr="00C74710">
        <w:rPr>
          <w:rFonts w:asciiTheme="minorHAnsi" w:hAnsiTheme="minorHAnsi" w:cstheme="minorHAnsi"/>
          <w:bCs/>
          <w:lang w:eastAsia="pl-PL"/>
        </w:rPr>
        <w:t xml:space="preserve">nadających się do usunięcia </w:t>
      </w:r>
      <w:r w:rsidR="00D21AD5" w:rsidRPr="00C74710">
        <w:rPr>
          <w:rFonts w:asciiTheme="minorHAnsi" w:hAnsiTheme="minorHAnsi" w:cstheme="minorHAnsi"/>
          <w:bCs/>
          <w:lang w:eastAsia="pl-PL"/>
        </w:rPr>
        <w:t xml:space="preserve">stwierdzonych w trakcie czynności odbioru </w:t>
      </w:r>
      <w:r w:rsidR="00875FFC" w:rsidRPr="00C74710">
        <w:rPr>
          <w:rFonts w:asciiTheme="minorHAnsi" w:hAnsiTheme="minorHAnsi" w:cstheme="minorHAnsi"/>
          <w:bCs/>
          <w:lang w:eastAsia="pl-PL"/>
        </w:rPr>
        <w:t>i/</w:t>
      </w:r>
      <w:r w:rsidR="006F7B36" w:rsidRPr="00C74710">
        <w:rPr>
          <w:rFonts w:asciiTheme="minorHAnsi" w:hAnsiTheme="minorHAnsi" w:cstheme="minorHAnsi"/>
          <w:bCs/>
          <w:lang w:eastAsia="pl-PL"/>
        </w:rPr>
        <w:t>lub</w:t>
      </w:r>
      <w:r w:rsidR="00875FFC" w:rsidRPr="00C74710">
        <w:rPr>
          <w:rFonts w:asciiTheme="minorHAnsi" w:hAnsiTheme="minorHAnsi" w:cstheme="minorHAnsi"/>
          <w:bCs/>
          <w:lang w:eastAsia="pl-PL"/>
        </w:rPr>
        <w:t xml:space="preserve"> po</w:t>
      </w:r>
      <w:r w:rsidR="00D21AD5" w:rsidRPr="00C74710">
        <w:rPr>
          <w:rFonts w:asciiTheme="minorHAnsi" w:hAnsiTheme="minorHAnsi" w:cstheme="minorHAnsi"/>
          <w:bCs/>
          <w:lang w:eastAsia="pl-PL"/>
        </w:rPr>
        <w:t xml:space="preserve"> podjęciu przez Zamawiającego decyzji o dokonaniu odbioru pomimo istnienia wad nie nadających się do usunięcia, </w:t>
      </w:r>
      <w:r w:rsidRPr="00C74710">
        <w:rPr>
          <w:rFonts w:asciiTheme="minorHAnsi" w:hAnsiTheme="minorHAnsi" w:cstheme="minorHAnsi"/>
          <w:bCs/>
          <w:lang w:eastAsia="pl-PL"/>
        </w:rPr>
        <w:t xml:space="preserve">z których </w:t>
      </w:r>
      <w:r w:rsidR="00D21AD5" w:rsidRPr="00C74710">
        <w:rPr>
          <w:rFonts w:asciiTheme="minorHAnsi" w:hAnsiTheme="minorHAnsi" w:cstheme="minorHAnsi"/>
          <w:bCs/>
          <w:lang w:eastAsia="pl-PL"/>
        </w:rPr>
        <w:t xml:space="preserve">to czynności </w:t>
      </w:r>
      <w:r w:rsidRPr="00C74710">
        <w:rPr>
          <w:rFonts w:asciiTheme="minorHAnsi" w:hAnsiTheme="minorHAnsi" w:cstheme="minorHAnsi"/>
          <w:bCs/>
          <w:lang w:eastAsia="pl-PL"/>
        </w:rPr>
        <w:t>powstan</w:t>
      </w:r>
      <w:r w:rsidR="00925DED" w:rsidRPr="00C74710">
        <w:rPr>
          <w:rFonts w:asciiTheme="minorHAnsi" w:hAnsiTheme="minorHAnsi" w:cstheme="minorHAnsi"/>
          <w:bCs/>
          <w:lang w:eastAsia="pl-PL"/>
        </w:rPr>
        <w:t>ie protokół odbioru</w:t>
      </w:r>
      <w:r w:rsidRPr="00C74710">
        <w:rPr>
          <w:rFonts w:asciiTheme="minorHAnsi" w:hAnsiTheme="minorHAnsi" w:cstheme="minorHAnsi"/>
          <w:bCs/>
          <w:lang w:eastAsia="pl-PL"/>
        </w:rPr>
        <w:t>.</w:t>
      </w:r>
      <w:r w:rsidR="009774C9" w:rsidRPr="00C74710">
        <w:rPr>
          <w:rFonts w:asciiTheme="minorHAnsi" w:hAnsiTheme="minorHAnsi" w:cstheme="minorHAnsi"/>
          <w:bCs/>
          <w:lang w:eastAsia="pl-PL"/>
        </w:rPr>
        <w:t xml:space="preserve"> Zamawiający wymaga złożenia do protokołów odbiorów dokumentów potwierdzających rozliczenie z podwykonawcami lub dalszymi podwykonawcami i oświadczeń Wykonawcy i</w:t>
      </w:r>
      <w:r w:rsidR="00274100">
        <w:rPr>
          <w:rFonts w:asciiTheme="minorHAnsi" w:hAnsiTheme="minorHAnsi" w:cstheme="minorHAnsi"/>
          <w:bCs/>
          <w:lang w:eastAsia="pl-PL"/>
        </w:rPr>
        <w:t> </w:t>
      </w:r>
      <w:r w:rsidR="009774C9" w:rsidRPr="00C74710">
        <w:rPr>
          <w:rFonts w:asciiTheme="minorHAnsi" w:hAnsiTheme="minorHAnsi" w:cstheme="minorHAnsi"/>
          <w:bCs/>
          <w:lang w:eastAsia="pl-PL"/>
        </w:rPr>
        <w:t>podwykonawców lub dalszych podwykonawców o braku zaległości w płatnościach za rozliczany zakres robót.</w:t>
      </w:r>
      <w:r w:rsidR="00107D66" w:rsidRPr="00C74710">
        <w:rPr>
          <w:rFonts w:asciiTheme="minorHAnsi" w:hAnsiTheme="minorHAnsi" w:cstheme="minorHAnsi"/>
          <w:bCs/>
          <w:lang w:eastAsia="pl-PL"/>
        </w:rPr>
        <w:t xml:space="preserve"> </w:t>
      </w:r>
    </w:p>
    <w:p w14:paraId="7D7B524A" w14:textId="2FF2A3D6" w:rsidR="0061144F" w:rsidRPr="0072732B" w:rsidRDefault="00A20995" w:rsidP="009677C4">
      <w:pPr>
        <w:widowControl w:val="0"/>
        <w:numPr>
          <w:ilvl w:val="0"/>
          <w:numId w:val="8"/>
        </w:numPr>
        <w:tabs>
          <w:tab w:val="left" w:pos="284"/>
        </w:tabs>
        <w:suppressAutoHyphens/>
        <w:spacing w:after="0"/>
        <w:ind w:left="284" w:hanging="284"/>
        <w:jc w:val="both"/>
        <w:rPr>
          <w:rFonts w:asciiTheme="minorHAnsi" w:hAnsiTheme="minorHAnsi" w:cstheme="minorHAnsi"/>
          <w:bCs/>
          <w:lang w:eastAsia="pl-PL"/>
        </w:rPr>
      </w:pPr>
      <w:r w:rsidRPr="00C74710">
        <w:rPr>
          <w:rFonts w:asciiTheme="minorHAnsi" w:hAnsiTheme="minorHAnsi" w:cstheme="minorHAnsi"/>
          <w:bCs/>
          <w:lang w:eastAsia="pl-PL"/>
        </w:rPr>
        <w:t>Jeżeli</w:t>
      </w:r>
      <w:r w:rsidR="008F1D55" w:rsidRPr="00C74710">
        <w:rPr>
          <w:rFonts w:asciiTheme="minorHAnsi" w:hAnsiTheme="minorHAnsi" w:cstheme="minorHAnsi"/>
          <w:bCs/>
          <w:lang w:eastAsia="pl-PL"/>
        </w:rPr>
        <w:t xml:space="preserve"> </w:t>
      </w:r>
      <w:r w:rsidR="00D02430" w:rsidRPr="00C74710">
        <w:rPr>
          <w:rFonts w:asciiTheme="minorHAnsi" w:hAnsiTheme="minorHAnsi" w:cstheme="minorHAnsi"/>
          <w:bCs/>
          <w:lang w:eastAsia="pl-PL"/>
        </w:rPr>
        <w:t>Zamawiający stwierdzi</w:t>
      </w:r>
      <w:r w:rsidRPr="00C74710">
        <w:rPr>
          <w:rFonts w:asciiTheme="minorHAnsi" w:hAnsiTheme="minorHAnsi" w:cstheme="minorHAnsi"/>
          <w:bCs/>
          <w:lang w:eastAsia="pl-PL"/>
        </w:rPr>
        <w:t>, że</w:t>
      </w:r>
      <w:r w:rsidRPr="00107D66">
        <w:rPr>
          <w:rFonts w:asciiTheme="minorHAnsi" w:hAnsiTheme="minorHAnsi" w:cstheme="minorHAnsi"/>
          <w:bCs/>
          <w:lang w:eastAsia="pl-PL"/>
        </w:rPr>
        <w:t xml:space="preserve"> </w:t>
      </w:r>
      <w:r w:rsidR="00E0662B">
        <w:rPr>
          <w:rFonts w:asciiTheme="minorHAnsi" w:hAnsiTheme="minorHAnsi" w:cstheme="minorHAnsi"/>
          <w:bCs/>
          <w:lang w:eastAsia="pl-PL"/>
        </w:rPr>
        <w:t>przedmiot zamówienia nie został wykonany</w:t>
      </w:r>
      <w:r w:rsidR="00107D66">
        <w:rPr>
          <w:rFonts w:asciiTheme="minorHAnsi" w:hAnsiTheme="minorHAnsi" w:cstheme="minorHAnsi"/>
          <w:bCs/>
          <w:lang w:eastAsia="pl-PL"/>
        </w:rPr>
        <w:t xml:space="preserve"> </w:t>
      </w:r>
      <w:r w:rsidRPr="00107D66">
        <w:rPr>
          <w:rFonts w:asciiTheme="minorHAnsi" w:hAnsiTheme="minorHAnsi" w:cstheme="minorHAnsi"/>
          <w:bCs/>
          <w:lang w:eastAsia="pl-PL"/>
        </w:rPr>
        <w:t xml:space="preserve"> w całości lub </w:t>
      </w:r>
      <w:r w:rsidR="008F1D55" w:rsidRPr="00107D66">
        <w:rPr>
          <w:rFonts w:asciiTheme="minorHAnsi" w:hAnsiTheme="minorHAnsi" w:cstheme="minorHAnsi"/>
          <w:bCs/>
          <w:lang w:eastAsia="pl-PL"/>
        </w:rPr>
        <w:t>są</w:t>
      </w:r>
      <w:r w:rsidRPr="00107D66">
        <w:rPr>
          <w:rFonts w:asciiTheme="minorHAnsi" w:hAnsiTheme="minorHAnsi" w:cstheme="minorHAnsi"/>
          <w:bCs/>
          <w:lang w:eastAsia="pl-PL"/>
        </w:rPr>
        <w:t xml:space="preserve"> zastrzeżenia co do</w:t>
      </w:r>
      <w:r w:rsidR="008F1D55" w:rsidRPr="00107D66">
        <w:rPr>
          <w:rFonts w:asciiTheme="minorHAnsi" w:hAnsiTheme="minorHAnsi" w:cstheme="minorHAnsi"/>
          <w:bCs/>
          <w:lang w:eastAsia="pl-PL"/>
        </w:rPr>
        <w:t xml:space="preserve"> kompletności lub prawidłowości przekazanej przez Wykonawcę dokumentacji</w:t>
      </w:r>
      <w:r w:rsidR="00D02430" w:rsidRPr="00107D66">
        <w:rPr>
          <w:rFonts w:asciiTheme="minorHAnsi" w:hAnsiTheme="minorHAnsi" w:cstheme="minorHAnsi"/>
          <w:bCs/>
          <w:lang w:eastAsia="pl-PL"/>
        </w:rPr>
        <w:t>,</w:t>
      </w:r>
      <w:r w:rsidRPr="00107D66">
        <w:rPr>
          <w:rFonts w:asciiTheme="minorHAnsi" w:hAnsiTheme="minorHAnsi" w:cstheme="minorHAnsi"/>
          <w:bCs/>
          <w:lang w:eastAsia="pl-PL"/>
        </w:rPr>
        <w:t xml:space="preserve"> </w:t>
      </w:r>
      <w:r w:rsidR="008F1D55" w:rsidRPr="00107D66">
        <w:rPr>
          <w:rFonts w:asciiTheme="minorHAnsi" w:hAnsiTheme="minorHAnsi" w:cstheme="minorHAnsi"/>
          <w:bCs/>
          <w:lang w:eastAsia="pl-PL"/>
        </w:rPr>
        <w:t xml:space="preserve">Zamawiający </w:t>
      </w:r>
      <w:r w:rsidRPr="00107D66">
        <w:rPr>
          <w:rFonts w:asciiTheme="minorHAnsi" w:hAnsiTheme="minorHAnsi" w:cstheme="minorHAnsi"/>
          <w:bCs/>
          <w:lang w:eastAsia="pl-PL"/>
        </w:rPr>
        <w:t>przerw</w:t>
      </w:r>
      <w:r w:rsidR="008E12AE" w:rsidRPr="00107D66">
        <w:rPr>
          <w:rFonts w:asciiTheme="minorHAnsi" w:hAnsiTheme="minorHAnsi" w:cstheme="minorHAnsi"/>
          <w:bCs/>
          <w:lang w:eastAsia="pl-PL"/>
        </w:rPr>
        <w:t>ie czynności odbioru</w:t>
      </w:r>
      <w:r w:rsidRPr="00107D66">
        <w:rPr>
          <w:rFonts w:asciiTheme="minorHAnsi" w:hAnsiTheme="minorHAnsi" w:cstheme="minorHAnsi"/>
          <w:bCs/>
          <w:lang w:eastAsia="pl-PL"/>
        </w:rPr>
        <w:t>. Zamawiający wyznaczy, w porozumieniu z Wykonawcą, termin ponownego z</w:t>
      </w:r>
      <w:r w:rsidR="00107D66">
        <w:rPr>
          <w:rFonts w:asciiTheme="minorHAnsi" w:hAnsiTheme="minorHAnsi" w:cstheme="minorHAnsi"/>
          <w:bCs/>
          <w:lang w:eastAsia="pl-PL"/>
        </w:rPr>
        <w:t>g</w:t>
      </w:r>
      <w:r w:rsidRPr="00107D66">
        <w:rPr>
          <w:rFonts w:asciiTheme="minorHAnsi" w:hAnsiTheme="minorHAnsi" w:cstheme="minorHAnsi"/>
          <w:bCs/>
          <w:lang w:eastAsia="pl-PL"/>
        </w:rPr>
        <w:t>ło</w:t>
      </w:r>
      <w:r w:rsidR="00107D66">
        <w:rPr>
          <w:rFonts w:asciiTheme="minorHAnsi" w:hAnsiTheme="minorHAnsi" w:cstheme="minorHAnsi"/>
          <w:bCs/>
          <w:lang w:eastAsia="pl-PL"/>
        </w:rPr>
        <w:t>sz</w:t>
      </w:r>
      <w:r w:rsidRPr="00107D66">
        <w:rPr>
          <w:rFonts w:asciiTheme="minorHAnsi" w:hAnsiTheme="minorHAnsi" w:cstheme="minorHAnsi"/>
          <w:bCs/>
          <w:lang w:eastAsia="pl-PL"/>
        </w:rPr>
        <w:t xml:space="preserve">enia </w:t>
      </w:r>
      <w:r w:rsidR="00107D66">
        <w:rPr>
          <w:rFonts w:asciiTheme="minorHAnsi" w:hAnsiTheme="minorHAnsi" w:cstheme="minorHAnsi"/>
          <w:bCs/>
          <w:lang w:eastAsia="pl-PL"/>
        </w:rPr>
        <w:t>gotowości do</w:t>
      </w:r>
      <w:r w:rsidR="008E12AE" w:rsidRPr="00107D66">
        <w:rPr>
          <w:rFonts w:asciiTheme="minorHAnsi" w:hAnsiTheme="minorHAnsi" w:cstheme="minorHAnsi"/>
          <w:bCs/>
          <w:lang w:eastAsia="pl-PL"/>
        </w:rPr>
        <w:t xml:space="preserve"> odbioru </w:t>
      </w:r>
      <w:r w:rsidR="008F1D55" w:rsidRPr="00107D66">
        <w:rPr>
          <w:rFonts w:asciiTheme="minorHAnsi" w:hAnsiTheme="minorHAnsi" w:cstheme="minorHAnsi"/>
          <w:bCs/>
          <w:lang w:eastAsia="pl-PL"/>
        </w:rPr>
        <w:t xml:space="preserve">(w przypadku </w:t>
      </w:r>
      <w:r w:rsidR="002125DD" w:rsidRPr="00107D66">
        <w:rPr>
          <w:rFonts w:asciiTheme="minorHAnsi" w:hAnsiTheme="minorHAnsi" w:cstheme="minorHAnsi"/>
          <w:bCs/>
          <w:lang w:eastAsia="pl-PL"/>
        </w:rPr>
        <w:t>w pozostawania w zwłoce</w:t>
      </w:r>
      <w:r w:rsidR="008F1D55" w:rsidRPr="00107D66">
        <w:rPr>
          <w:rFonts w:asciiTheme="minorHAnsi" w:hAnsiTheme="minorHAnsi" w:cstheme="minorHAnsi"/>
          <w:bCs/>
          <w:lang w:eastAsia="pl-PL"/>
        </w:rPr>
        <w:t xml:space="preserve"> </w:t>
      </w:r>
      <w:r w:rsidR="00671FC3" w:rsidRPr="00107D66">
        <w:rPr>
          <w:rFonts w:asciiTheme="minorHAnsi" w:hAnsiTheme="minorHAnsi" w:cstheme="minorHAnsi"/>
          <w:bCs/>
          <w:lang w:eastAsia="pl-PL"/>
        </w:rPr>
        <w:t xml:space="preserve">mają zastosowanie zapisy dotyczące </w:t>
      </w:r>
      <w:r w:rsidR="008E12AE" w:rsidRPr="00107D66">
        <w:rPr>
          <w:rFonts w:asciiTheme="minorHAnsi" w:hAnsiTheme="minorHAnsi" w:cstheme="minorHAnsi"/>
          <w:bCs/>
          <w:lang w:eastAsia="pl-PL"/>
        </w:rPr>
        <w:t xml:space="preserve">kar umownych w </w:t>
      </w:r>
      <w:r w:rsidR="008E12AE" w:rsidRPr="00107D66">
        <w:rPr>
          <w:rFonts w:asciiTheme="minorHAnsi" w:hAnsiTheme="minorHAnsi" w:cstheme="minorHAnsi"/>
          <w:b/>
          <w:bCs/>
          <w:lang w:eastAsia="pl-PL"/>
        </w:rPr>
        <w:t>§ 15</w:t>
      </w:r>
      <w:r w:rsidR="008E12AE" w:rsidRPr="00107D66">
        <w:rPr>
          <w:rFonts w:asciiTheme="minorHAnsi" w:hAnsiTheme="minorHAnsi" w:cstheme="minorHAnsi"/>
          <w:bCs/>
          <w:lang w:eastAsia="pl-PL"/>
        </w:rPr>
        <w:t xml:space="preserve"> u</w:t>
      </w:r>
      <w:r w:rsidR="00A31A30" w:rsidRPr="00107D66">
        <w:rPr>
          <w:rFonts w:asciiTheme="minorHAnsi" w:hAnsiTheme="minorHAnsi" w:cstheme="minorHAnsi"/>
          <w:bCs/>
          <w:lang w:eastAsia="pl-PL"/>
        </w:rPr>
        <w:t>mowy</w:t>
      </w:r>
      <w:r w:rsidR="008F1D55" w:rsidRPr="00107D66">
        <w:rPr>
          <w:rFonts w:asciiTheme="minorHAnsi" w:hAnsiTheme="minorHAnsi" w:cstheme="minorHAnsi"/>
          <w:bCs/>
          <w:lang w:eastAsia="pl-PL"/>
        </w:rPr>
        <w:t xml:space="preserve">). </w:t>
      </w:r>
      <w:r w:rsidR="0005157F" w:rsidRPr="00107D66">
        <w:rPr>
          <w:rFonts w:asciiTheme="minorHAnsi" w:hAnsiTheme="minorHAnsi" w:cstheme="minorHAnsi"/>
          <w:bCs/>
          <w:lang w:eastAsia="pl-PL"/>
        </w:rPr>
        <w:t xml:space="preserve">Zakończenie czynności odbiorowych nastąpi po wykonaniu </w:t>
      </w:r>
      <w:r w:rsidR="008E12AE" w:rsidRPr="00107D66">
        <w:rPr>
          <w:rFonts w:asciiTheme="minorHAnsi" w:hAnsiTheme="minorHAnsi" w:cstheme="minorHAnsi"/>
          <w:bCs/>
          <w:lang w:eastAsia="pl-PL"/>
        </w:rPr>
        <w:t xml:space="preserve">całości </w:t>
      </w:r>
      <w:r w:rsidR="00E0662B">
        <w:rPr>
          <w:rFonts w:asciiTheme="minorHAnsi" w:hAnsiTheme="minorHAnsi" w:cstheme="minorHAnsi"/>
          <w:bCs/>
          <w:lang w:eastAsia="pl-PL"/>
        </w:rPr>
        <w:t>przedmiotu zamówienia</w:t>
      </w:r>
      <w:r w:rsidR="00691D75" w:rsidRPr="00107D66">
        <w:rPr>
          <w:rFonts w:asciiTheme="minorHAnsi" w:hAnsiTheme="minorHAnsi" w:cstheme="minorHAnsi"/>
          <w:bCs/>
          <w:lang w:eastAsia="pl-PL"/>
        </w:rPr>
        <w:t xml:space="preserve"> </w:t>
      </w:r>
      <w:r w:rsidR="0005157F" w:rsidRPr="00107D66">
        <w:rPr>
          <w:rFonts w:asciiTheme="minorHAnsi" w:hAnsiTheme="minorHAnsi" w:cstheme="minorHAnsi"/>
          <w:bCs/>
          <w:lang w:eastAsia="pl-PL"/>
        </w:rPr>
        <w:t xml:space="preserve">oraz </w:t>
      </w:r>
      <w:r w:rsidR="005F11F1" w:rsidRPr="00107D66">
        <w:rPr>
          <w:rFonts w:asciiTheme="minorHAnsi" w:hAnsiTheme="minorHAnsi" w:cstheme="minorHAnsi"/>
          <w:bCs/>
          <w:lang w:eastAsia="pl-PL"/>
        </w:rPr>
        <w:t xml:space="preserve">po </w:t>
      </w:r>
      <w:r w:rsidR="0005157F" w:rsidRPr="00107D66">
        <w:rPr>
          <w:rFonts w:asciiTheme="minorHAnsi" w:hAnsiTheme="minorHAnsi" w:cstheme="minorHAnsi"/>
          <w:bCs/>
          <w:lang w:eastAsia="pl-PL"/>
        </w:rPr>
        <w:t xml:space="preserve">usunięciu </w:t>
      </w:r>
      <w:r w:rsidR="005F11F1" w:rsidRPr="00107D66">
        <w:rPr>
          <w:rFonts w:asciiTheme="minorHAnsi" w:hAnsiTheme="minorHAnsi" w:cstheme="minorHAnsi"/>
          <w:bCs/>
          <w:lang w:eastAsia="pl-PL"/>
        </w:rPr>
        <w:t xml:space="preserve">wszystkich </w:t>
      </w:r>
      <w:r w:rsidR="0005157F" w:rsidRPr="00107D66">
        <w:rPr>
          <w:rFonts w:asciiTheme="minorHAnsi" w:hAnsiTheme="minorHAnsi" w:cstheme="minorHAnsi"/>
          <w:bCs/>
          <w:lang w:eastAsia="pl-PL"/>
        </w:rPr>
        <w:t xml:space="preserve">wad </w:t>
      </w:r>
      <w:r w:rsidR="005F11F1" w:rsidRPr="00107D66">
        <w:rPr>
          <w:rFonts w:asciiTheme="minorHAnsi" w:hAnsiTheme="minorHAnsi" w:cstheme="minorHAnsi"/>
          <w:bCs/>
          <w:lang w:eastAsia="pl-PL"/>
        </w:rPr>
        <w:t xml:space="preserve"> nadających się do usunięcia</w:t>
      </w:r>
      <w:r w:rsidR="00D21AD5" w:rsidRPr="00107D66">
        <w:rPr>
          <w:rFonts w:asciiTheme="minorHAnsi" w:hAnsiTheme="minorHAnsi" w:cstheme="minorHAnsi"/>
          <w:bCs/>
          <w:lang w:eastAsia="pl-PL"/>
        </w:rPr>
        <w:t xml:space="preserve"> </w:t>
      </w:r>
      <w:r w:rsidR="005F11F1" w:rsidRPr="00107D66">
        <w:rPr>
          <w:rFonts w:asciiTheme="minorHAnsi" w:hAnsiTheme="minorHAnsi" w:cstheme="minorHAnsi"/>
          <w:bCs/>
          <w:lang w:eastAsia="pl-PL"/>
        </w:rPr>
        <w:t xml:space="preserve"> </w:t>
      </w:r>
      <w:r w:rsidR="0005157F" w:rsidRPr="00107D66">
        <w:rPr>
          <w:rFonts w:asciiTheme="minorHAnsi" w:hAnsiTheme="minorHAnsi" w:cstheme="minorHAnsi"/>
          <w:bCs/>
          <w:lang w:eastAsia="pl-PL"/>
        </w:rPr>
        <w:t>stwierdzonych w trakcie czynności odbioru</w:t>
      </w:r>
      <w:r w:rsidR="00D21AD5" w:rsidRPr="00107D66">
        <w:rPr>
          <w:rFonts w:asciiTheme="minorHAnsi" w:hAnsiTheme="minorHAnsi" w:cstheme="minorHAnsi"/>
          <w:bCs/>
          <w:lang w:eastAsia="pl-PL"/>
        </w:rPr>
        <w:t xml:space="preserve"> </w:t>
      </w:r>
      <w:r w:rsidR="00875FFC" w:rsidRPr="00107D66">
        <w:rPr>
          <w:rFonts w:asciiTheme="minorHAnsi" w:hAnsiTheme="minorHAnsi" w:cstheme="minorHAnsi"/>
          <w:bCs/>
          <w:lang w:eastAsia="pl-PL"/>
        </w:rPr>
        <w:t>i/</w:t>
      </w:r>
      <w:r w:rsidR="00D37DA3" w:rsidRPr="00107D66">
        <w:rPr>
          <w:rFonts w:asciiTheme="minorHAnsi" w:hAnsiTheme="minorHAnsi" w:cstheme="minorHAnsi"/>
          <w:bCs/>
          <w:lang w:eastAsia="pl-PL"/>
        </w:rPr>
        <w:t xml:space="preserve">lub </w:t>
      </w:r>
      <w:r w:rsidR="00D21AD5" w:rsidRPr="00107D66">
        <w:rPr>
          <w:rFonts w:asciiTheme="minorHAnsi" w:hAnsiTheme="minorHAnsi" w:cstheme="minorHAnsi"/>
          <w:bCs/>
          <w:lang w:eastAsia="pl-PL"/>
        </w:rPr>
        <w:t xml:space="preserve">podjęciu przez Zamawiającego decyzji o dokonaniu </w:t>
      </w:r>
      <w:r w:rsidR="00D21AD5" w:rsidRPr="00107D66">
        <w:rPr>
          <w:rFonts w:asciiTheme="minorHAnsi" w:hAnsiTheme="minorHAnsi" w:cstheme="minorHAnsi"/>
          <w:bCs/>
          <w:lang w:eastAsia="pl-PL"/>
        </w:rPr>
        <w:lastRenderedPageBreak/>
        <w:t xml:space="preserve">odbiorów pomimo istnienia wad nie nadających się do usunięcia </w:t>
      </w:r>
      <w:r w:rsidR="00A31A30" w:rsidRPr="00107D66">
        <w:rPr>
          <w:rFonts w:asciiTheme="minorHAnsi" w:hAnsiTheme="minorHAnsi" w:cstheme="minorHAnsi"/>
          <w:bCs/>
          <w:lang w:eastAsia="pl-PL"/>
        </w:rPr>
        <w:t xml:space="preserve">(z zastrzeżeniem </w:t>
      </w:r>
      <w:r w:rsidR="00A31A30" w:rsidRPr="00107D66">
        <w:rPr>
          <w:rFonts w:asciiTheme="minorHAnsi" w:hAnsiTheme="minorHAnsi" w:cstheme="minorHAnsi"/>
          <w:b/>
          <w:bCs/>
          <w:lang w:eastAsia="pl-PL"/>
        </w:rPr>
        <w:t xml:space="preserve">ust. </w:t>
      </w:r>
      <w:r w:rsidR="00EE5A37" w:rsidRPr="00107D66">
        <w:rPr>
          <w:rFonts w:asciiTheme="minorHAnsi" w:hAnsiTheme="minorHAnsi" w:cstheme="minorHAnsi"/>
          <w:b/>
          <w:bCs/>
          <w:lang w:eastAsia="pl-PL"/>
        </w:rPr>
        <w:t>7</w:t>
      </w:r>
      <w:r w:rsidR="00A31A30" w:rsidRPr="0072732B">
        <w:rPr>
          <w:rFonts w:asciiTheme="minorHAnsi" w:hAnsiTheme="minorHAnsi" w:cstheme="minorHAnsi"/>
          <w:bCs/>
          <w:lang w:eastAsia="pl-PL"/>
        </w:rPr>
        <w:t>)</w:t>
      </w:r>
      <w:r w:rsidR="00DC1FEA" w:rsidRPr="0072732B">
        <w:rPr>
          <w:rFonts w:asciiTheme="minorHAnsi" w:hAnsiTheme="minorHAnsi" w:cstheme="minorHAnsi"/>
          <w:bCs/>
          <w:lang w:eastAsia="pl-PL"/>
        </w:rPr>
        <w:t>,</w:t>
      </w:r>
      <w:r w:rsidR="0005157F" w:rsidRPr="0072732B">
        <w:rPr>
          <w:rFonts w:asciiTheme="minorHAnsi" w:hAnsiTheme="minorHAnsi" w:cstheme="minorHAnsi"/>
          <w:bCs/>
          <w:lang w:eastAsia="pl-PL"/>
        </w:rPr>
        <w:t xml:space="preserve"> z których </w:t>
      </w:r>
      <w:r w:rsidR="00D21AD5" w:rsidRPr="0072732B">
        <w:rPr>
          <w:rFonts w:asciiTheme="minorHAnsi" w:hAnsiTheme="minorHAnsi" w:cstheme="minorHAnsi"/>
          <w:bCs/>
          <w:lang w:eastAsia="pl-PL"/>
        </w:rPr>
        <w:t xml:space="preserve"> to czynności </w:t>
      </w:r>
      <w:r w:rsidR="0005157F" w:rsidRPr="0072732B">
        <w:rPr>
          <w:rFonts w:asciiTheme="minorHAnsi" w:hAnsiTheme="minorHAnsi" w:cstheme="minorHAnsi"/>
          <w:bCs/>
          <w:lang w:eastAsia="pl-PL"/>
        </w:rPr>
        <w:t>powstanie protokół odbioru.</w:t>
      </w:r>
    </w:p>
    <w:p w14:paraId="7F10E8A6" w14:textId="5368A336" w:rsidR="0061144F" w:rsidRPr="003E628C" w:rsidRDefault="0005157F" w:rsidP="009677C4">
      <w:pPr>
        <w:widowControl w:val="0"/>
        <w:numPr>
          <w:ilvl w:val="0"/>
          <w:numId w:val="8"/>
        </w:numPr>
        <w:tabs>
          <w:tab w:val="clear" w:pos="717"/>
          <w:tab w:val="num"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Jeżeli w trakcie czynności odbior</w:t>
      </w:r>
      <w:r w:rsidR="0072732B">
        <w:rPr>
          <w:rFonts w:asciiTheme="minorHAnsi" w:hAnsiTheme="minorHAnsi" w:cstheme="minorHAnsi"/>
          <w:bCs/>
          <w:lang w:eastAsia="pl-PL"/>
        </w:rPr>
        <w:t xml:space="preserve">owych </w:t>
      </w:r>
      <w:r w:rsidR="000D5DFA" w:rsidRPr="003E628C">
        <w:rPr>
          <w:rFonts w:asciiTheme="minorHAnsi" w:hAnsiTheme="minorHAnsi" w:cstheme="minorHAnsi"/>
          <w:bCs/>
          <w:lang w:eastAsia="pl-PL"/>
        </w:rPr>
        <w:t>lub w trakcie czynności odbiorów</w:t>
      </w:r>
      <w:r w:rsidRPr="003E628C">
        <w:rPr>
          <w:rFonts w:asciiTheme="minorHAnsi" w:hAnsiTheme="minorHAnsi" w:cstheme="minorHAnsi"/>
          <w:bCs/>
          <w:lang w:eastAsia="pl-PL"/>
        </w:rPr>
        <w:t xml:space="preserve"> robót zanikających</w:t>
      </w:r>
      <w:r w:rsidR="008F1D55" w:rsidRPr="003E628C">
        <w:rPr>
          <w:rFonts w:asciiTheme="minorHAnsi" w:hAnsiTheme="minorHAnsi" w:cstheme="minorHAnsi"/>
          <w:bCs/>
          <w:lang w:eastAsia="pl-PL"/>
        </w:rPr>
        <w:t xml:space="preserve"> lub</w:t>
      </w:r>
      <w:r w:rsidR="00B603B8" w:rsidRPr="003E628C">
        <w:rPr>
          <w:rFonts w:asciiTheme="minorHAnsi" w:hAnsiTheme="minorHAnsi" w:cstheme="minorHAnsi"/>
          <w:bCs/>
          <w:lang w:eastAsia="pl-PL"/>
        </w:rPr>
        <w:t xml:space="preserve"> ulegających zakryciu</w:t>
      </w:r>
      <w:r w:rsidRPr="003E628C">
        <w:rPr>
          <w:rFonts w:asciiTheme="minorHAnsi" w:hAnsiTheme="minorHAnsi" w:cstheme="minorHAnsi"/>
          <w:bCs/>
          <w:lang w:eastAsia="pl-PL"/>
        </w:rPr>
        <w:t>, zostaną stwierdzone wady:</w:t>
      </w:r>
    </w:p>
    <w:p w14:paraId="67B6CDBD" w14:textId="51EA2F92" w:rsidR="00792A2A" w:rsidRPr="003E628C" w:rsidRDefault="00F26FB8" w:rsidP="009677C4">
      <w:pPr>
        <w:pStyle w:val="Akapitzlist"/>
        <w:widowControl w:val="0"/>
        <w:numPr>
          <w:ilvl w:val="0"/>
          <w:numId w:val="17"/>
        </w:numPr>
        <w:tabs>
          <w:tab w:val="left" w:pos="567"/>
        </w:tabs>
        <w:suppressAutoHyphens/>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 xml:space="preserve">zostaną stwierdzone wady </w:t>
      </w:r>
      <w:r w:rsidR="0005157F" w:rsidRPr="003E628C">
        <w:rPr>
          <w:rFonts w:asciiTheme="minorHAnsi" w:hAnsiTheme="minorHAnsi" w:cstheme="minorHAnsi"/>
          <w:bCs/>
          <w:lang w:eastAsia="pl-PL"/>
        </w:rPr>
        <w:t>nadające się do usunięcia, to Zamawiający</w:t>
      </w:r>
      <w:r w:rsidR="00CF4F8C" w:rsidRPr="003E628C">
        <w:rPr>
          <w:rFonts w:asciiTheme="minorHAnsi" w:hAnsiTheme="minorHAnsi" w:cstheme="minorHAnsi"/>
          <w:bCs/>
          <w:lang w:eastAsia="pl-PL"/>
        </w:rPr>
        <w:t xml:space="preserve"> przerwie </w:t>
      </w:r>
      <w:r w:rsidR="00DC1FEA" w:rsidRPr="003E628C">
        <w:rPr>
          <w:rFonts w:asciiTheme="minorHAnsi" w:hAnsiTheme="minorHAnsi" w:cstheme="minorHAnsi"/>
          <w:bCs/>
          <w:lang w:eastAsia="pl-PL"/>
        </w:rPr>
        <w:t>czynności odbior</w:t>
      </w:r>
      <w:r w:rsidR="0072732B">
        <w:rPr>
          <w:rFonts w:asciiTheme="minorHAnsi" w:hAnsiTheme="minorHAnsi" w:cstheme="minorHAnsi"/>
          <w:bCs/>
          <w:lang w:eastAsia="pl-PL"/>
        </w:rPr>
        <w:t>owe,</w:t>
      </w:r>
      <w:r w:rsidR="00DC1FEA" w:rsidRPr="003E628C">
        <w:rPr>
          <w:rFonts w:asciiTheme="minorHAnsi" w:hAnsiTheme="minorHAnsi" w:cstheme="minorHAnsi"/>
          <w:bCs/>
          <w:lang w:eastAsia="pl-PL"/>
        </w:rPr>
        <w:t xml:space="preserve"> </w:t>
      </w:r>
      <w:r w:rsidR="0005157F" w:rsidRPr="003E628C">
        <w:rPr>
          <w:rFonts w:asciiTheme="minorHAnsi" w:hAnsiTheme="minorHAnsi" w:cstheme="minorHAnsi"/>
          <w:bCs/>
          <w:lang w:eastAsia="pl-PL"/>
        </w:rPr>
        <w:t>wyznacz</w:t>
      </w:r>
      <w:r w:rsidR="00792A2A" w:rsidRPr="003E628C">
        <w:rPr>
          <w:rFonts w:asciiTheme="minorHAnsi" w:hAnsiTheme="minorHAnsi" w:cstheme="minorHAnsi"/>
          <w:bCs/>
          <w:lang w:eastAsia="pl-PL"/>
        </w:rPr>
        <w:t>ając</w:t>
      </w:r>
      <w:r w:rsidR="0005157F" w:rsidRPr="003E628C">
        <w:rPr>
          <w:rFonts w:asciiTheme="minorHAnsi" w:hAnsiTheme="minorHAnsi" w:cstheme="minorHAnsi"/>
          <w:bCs/>
          <w:lang w:eastAsia="pl-PL"/>
        </w:rPr>
        <w:t xml:space="preserve"> termin </w:t>
      </w:r>
      <w:r w:rsidR="00792A2A" w:rsidRPr="003E628C">
        <w:rPr>
          <w:rFonts w:asciiTheme="minorHAnsi" w:hAnsiTheme="minorHAnsi" w:cstheme="minorHAnsi"/>
          <w:bCs/>
          <w:lang w:eastAsia="pl-PL"/>
        </w:rPr>
        <w:t>na</w:t>
      </w:r>
      <w:r w:rsidR="0005157F" w:rsidRPr="003E628C">
        <w:rPr>
          <w:rFonts w:asciiTheme="minorHAnsi" w:hAnsiTheme="minorHAnsi" w:cstheme="minorHAnsi"/>
          <w:bCs/>
          <w:lang w:eastAsia="pl-PL"/>
        </w:rPr>
        <w:t xml:space="preserve"> ich usunięci</w:t>
      </w:r>
      <w:r w:rsidR="00792A2A" w:rsidRPr="003E628C">
        <w:rPr>
          <w:rFonts w:asciiTheme="minorHAnsi" w:hAnsiTheme="minorHAnsi" w:cstheme="minorHAnsi"/>
          <w:bCs/>
          <w:lang w:eastAsia="pl-PL"/>
        </w:rPr>
        <w:t>e</w:t>
      </w:r>
      <w:r w:rsidR="0005157F" w:rsidRPr="003E628C">
        <w:rPr>
          <w:rFonts w:asciiTheme="minorHAnsi" w:hAnsiTheme="minorHAnsi" w:cstheme="minorHAnsi"/>
          <w:bCs/>
          <w:lang w:eastAsia="pl-PL"/>
        </w:rPr>
        <w:t>;</w:t>
      </w:r>
      <w:r w:rsidR="00985D63" w:rsidRPr="003E628C">
        <w:rPr>
          <w:rFonts w:asciiTheme="minorHAnsi" w:hAnsiTheme="minorHAnsi" w:cstheme="minorHAnsi"/>
          <w:bCs/>
          <w:lang w:eastAsia="pl-PL"/>
        </w:rPr>
        <w:t xml:space="preserve"> c</w:t>
      </w:r>
      <w:r w:rsidR="00DC1FEA" w:rsidRPr="003E628C">
        <w:rPr>
          <w:rFonts w:asciiTheme="minorHAnsi" w:hAnsiTheme="minorHAnsi" w:cstheme="minorHAnsi"/>
          <w:bCs/>
          <w:lang w:eastAsia="pl-PL"/>
        </w:rPr>
        <w:t>zynności odbiorowe będą kontynuowane po zgłoszeniu przez Wykonawcę usunięcia tych wad;</w:t>
      </w:r>
    </w:p>
    <w:p w14:paraId="6F744C2D" w14:textId="3F06B7BC" w:rsidR="0061144F" w:rsidRPr="003E628C" w:rsidRDefault="00F26FB8" w:rsidP="009677C4">
      <w:pPr>
        <w:widowControl w:val="0"/>
        <w:numPr>
          <w:ilvl w:val="0"/>
          <w:numId w:val="17"/>
        </w:numPr>
        <w:tabs>
          <w:tab w:val="left" w:pos="567"/>
        </w:tabs>
        <w:suppressAutoHyphens/>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 xml:space="preserve">zostaną stwierdzone wady </w:t>
      </w:r>
      <w:r w:rsidR="0005157F" w:rsidRPr="003E628C">
        <w:rPr>
          <w:rFonts w:asciiTheme="minorHAnsi" w:hAnsiTheme="minorHAnsi" w:cstheme="minorHAnsi"/>
          <w:bCs/>
          <w:lang w:eastAsia="pl-PL"/>
        </w:rPr>
        <w:t>nie nadające się do usunięcia:</w:t>
      </w:r>
    </w:p>
    <w:p w14:paraId="5B9B5561" w14:textId="26FBF80A" w:rsidR="0061144F" w:rsidRPr="003E628C" w:rsidRDefault="0005157F" w:rsidP="009677C4">
      <w:pPr>
        <w:pStyle w:val="Akapitzlist"/>
        <w:widowControl w:val="0"/>
        <w:numPr>
          <w:ilvl w:val="0"/>
          <w:numId w:val="40"/>
        </w:numPr>
        <w:tabs>
          <w:tab w:val="left" w:pos="851"/>
        </w:tabs>
        <w:suppressAutoHyphens/>
        <w:spacing w:after="0"/>
        <w:ind w:left="851"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jeżeli wady umożliwiają </w:t>
      </w:r>
      <w:r w:rsidR="00F26FB8" w:rsidRPr="003E628C">
        <w:rPr>
          <w:rFonts w:asciiTheme="minorHAnsi" w:hAnsiTheme="minorHAnsi" w:cstheme="minorHAnsi"/>
          <w:bCs/>
          <w:lang w:eastAsia="pl-PL"/>
        </w:rPr>
        <w:t xml:space="preserve">kontynuowanie robót i prac, </w:t>
      </w:r>
      <w:r w:rsidRPr="003E628C">
        <w:rPr>
          <w:rFonts w:asciiTheme="minorHAnsi" w:hAnsiTheme="minorHAnsi" w:cstheme="minorHAnsi"/>
          <w:bCs/>
          <w:lang w:eastAsia="pl-PL"/>
        </w:rPr>
        <w:t xml:space="preserve">wówczas Zamawiający </w:t>
      </w:r>
      <w:r w:rsidR="00B72ECF" w:rsidRPr="003E628C">
        <w:rPr>
          <w:rFonts w:asciiTheme="minorHAnsi" w:hAnsiTheme="minorHAnsi" w:cstheme="minorHAnsi"/>
          <w:bCs/>
          <w:lang w:eastAsia="pl-PL"/>
        </w:rPr>
        <w:t xml:space="preserve">może </w:t>
      </w:r>
      <w:r w:rsidRPr="003E628C">
        <w:rPr>
          <w:rFonts w:asciiTheme="minorHAnsi" w:hAnsiTheme="minorHAnsi" w:cstheme="minorHAnsi"/>
          <w:bCs/>
          <w:lang w:eastAsia="pl-PL"/>
        </w:rPr>
        <w:t>obniży</w:t>
      </w:r>
      <w:r w:rsidR="00B72ECF" w:rsidRPr="003E628C">
        <w:rPr>
          <w:rFonts w:asciiTheme="minorHAnsi" w:hAnsiTheme="minorHAnsi" w:cstheme="minorHAnsi"/>
          <w:bCs/>
          <w:lang w:eastAsia="pl-PL"/>
        </w:rPr>
        <w:t>ć</w:t>
      </w:r>
      <w:r w:rsidRPr="003E628C">
        <w:rPr>
          <w:rFonts w:asciiTheme="minorHAnsi" w:hAnsiTheme="minorHAnsi" w:cstheme="minorHAnsi"/>
          <w:bCs/>
          <w:lang w:eastAsia="pl-PL"/>
        </w:rPr>
        <w:t xml:space="preserve"> wynagrodzenie Wykonawcy odpowiednio do utraconej wartości użytkowej, estetycznej i</w:t>
      </w:r>
      <w:r w:rsidR="00274100">
        <w:rPr>
          <w:rFonts w:asciiTheme="minorHAnsi" w:hAnsiTheme="minorHAnsi" w:cstheme="minorHAnsi"/>
          <w:bCs/>
          <w:lang w:eastAsia="pl-PL"/>
        </w:rPr>
        <w:t> </w:t>
      </w:r>
      <w:r w:rsidRPr="003E628C">
        <w:rPr>
          <w:rFonts w:asciiTheme="minorHAnsi" w:hAnsiTheme="minorHAnsi" w:cstheme="minorHAnsi"/>
          <w:bCs/>
          <w:lang w:eastAsia="pl-PL"/>
        </w:rPr>
        <w:t>technicznej,</w:t>
      </w:r>
    </w:p>
    <w:p w14:paraId="6F12E41C" w14:textId="630F9EBB" w:rsidR="00F26FB8" w:rsidRPr="003E628C" w:rsidRDefault="0005157F" w:rsidP="009677C4">
      <w:pPr>
        <w:pStyle w:val="Akapitzlist"/>
        <w:widowControl w:val="0"/>
        <w:numPr>
          <w:ilvl w:val="0"/>
          <w:numId w:val="40"/>
        </w:numPr>
        <w:tabs>
          <w:tab w:val="left" w:pos="851"/>
        </w:tabs>
        <w:suppressAutoHyphens/>
        <w:spacing w:after="0"/>
        <w:ind w:left="851"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jeżeli wady uniemożliwiają </w:t>
      </w:r>
      <w:r w:rsidR="00F26FB8" w:rsidRPr="003E628C">
        <w:rPr>
          <w:rFonts w:asciiTheme="minorHAnsi" w:hAnsiTheme="minorHAnsi" w:cstheme="minorHAnsi"/>
          <w:bCs/>
          <w:lang w:eastAsia="pl-PL"/>
        </w:rPr>
        <w:t xml:space="preserve">kontynuowanie robót i prac </w:t>
      </w:r>
      <w:r w:rsidRPr="003E628C">
        <w:rPr>
          <w:rFonts w:asciiTheme="minorHAnsi" w:hAnsiTheme="minorHAnsi" w:cstheme="minorHAnsi"/>
          <w:bCs/>
          <w:lang w:eastAsia="pl-PL"/>
        </w:rPr>
        <w:t xml:space="preserve">wówczas Zamawiający może zażądać wykonania </w:t>
      </w:r>
      <w:r w:rsidR="00F26FB8" w:rsidRPr="003E628C">
        <w:rPr>
          <w:rFonts w:asciiTheme="minorHAnsi" w:hAnsiTheme="minorHAnsi" w:cstheme="minorHAnsi"/>
          <w:bCs/>
          <w:lang w:eastAsia="pl-PL"/>
        </w:rPr>
        <w:t>robót</w:t>
      </w:r>
      <w:r w:rsidRPr="003E628C">
        <w:rPr>
          <w:rFonts w:asciiTheme="minorHAnsi" w:hAnsiTheme="minorHAnsi" w:cstheme="minorHAnsi"/>
          <w:bCs/>
          <w:lang w:eastAsia="pl-PL"/>
        </w:rPr>
        <w:t xml:space="preserve"> </w:t>
      </w:r>
      <w:r w:rsidR="00F26FB8" w:rsidRPr="003E628C">
        <w:rPr>
          <w:rFonts w:asciiTheme="minorHAnsi" w:hAnsiTheme="minorHAnsi" w:cstheme="minorHAnsi"/>
          <w:bCs/>
          <w:lang w:eastAsia="pl-PL"/>
        </w:rPr>
        <w:t xml:space="preserve">ich </w:t>
      </w:r>
      <w:r w:rsidRPr="003E628C">
        <w:rPr>
          <w:rFonts w:asciiTheme="minorHAnsi" w:hAnsiTheme="minorHAnsi" w:cstheme="minorHAnsi"/>
          <w:bCs/>
          <w:lang w:eastAsia="pl-PL"/>
        </w:rPr>
        <w:t>części po raz drugi</w:t>
      </w:r>
      <w:r w:rsidR="00F26FB8" w:rsidRPr="003E628C">
        <w:rPr>
          <w:rFonts w:asciiTheme="minorHAnsi" w:hAnsiTheme="minorHAnsi" w:cstheme="minorHAnsi"/>
          <w:bCs/>
          <w:lang w:eastAsia="pl-PL"/>
        </w:rPr>
        <w:t xml:space="preserve"> na koszt Wykonawcy  w terminie określonym przez Zamawiającego. W</w:t>
      </w:r>
      <w:r w:rsidRPr="003E628C">
        <w:rPr>
          <w:rFonts w:asciiTheme="minorHAnsi" w:hAnsiTheme="minorHAnsi" w:cstheme="minorHAnsi"/>
          <w:bCs/>
          <w:lang w:eastAsia="pl-PL"/>
        </w:rPr>
        <w:t xml:space="preserve"> przypadku nie wykonania</w:t>
      </w:r>
      <w:r w:rsidR="00F26FB8" w:rsidRPr="003E628C">
        <w:rPr>
          <w:rFonts w:asciiTheme="minorHAnsi" w:hAnsiTheme="minorHAnsi" w:cstheme="minorHAnsi"/>
          <w:bCs/>
          <w:lang w:eastAsia="pl-PL"/>
        </w:rPr>
        <w:t xml:space="preserve"> robót</w:t>
      </w:r>
      <w:r w:rsidRPr="003E628C">
        <w:rPr>
          <w:rFonts w:asciiTheme="minorHAnsi" w:hAnsiTheme="minorHAnsi" w:cstheme="minorHAnsi"/>
          <w:bCs/>
          <w:lang w:eastAsia="pl-PL"/>
        </w:rPr>
        <w:t xml:space="preserve"> </w:t>
      </w:r>
      <w:r w:rsidR="0072732B">
        <w:rPr>
          <w:rFonts w:asciiTheme="minorHAnsi" w:hAnsiTheme="minorHAnsi" w:cstheme="minorHAnsi"/>
          <w:bCs/>
          <w:lang w:eastAsia="pl-PL"/>
        </w:rPr>
        <w:t xml:space="preserve">i prac </w:t>
      </w:r>
      <w:r w:rsidRPr="003E628C">
        <w:rPr>
          <w:rFonts w:asciiTheme="minorHAnsi" w:hAnsiTheme="minorHAnsi" w:cstheme="minorHAnsi"/>
          <w:bCs/>
          <w:lang w:eastAsia="pl-PL"/>
        </w:rPr>
        <w:t>w ustalonym terminie</w:t>
      </w:r>
      <w:r w:rsidR="00F26FB8" w:rsidRPr="003E628C">
        <w:rPr>
          <w:rFonts w:asciiTheme="minorHAnsi" w:hAnsiTheme="minorHAnsi" w:cstheme="minorHAnsi"/>
          <w:bCs/>
          <w:lang w:eastAsia="pl-PL"/>
        </w:rPr>
        <w:t xml:space="preserve">, </w:t>
      </w:r>
      <w:r w:rsidRPr="003E628C">
        <w:rPr>
          <w:rFonts w:asciiTheme="minorHAnsi" w:hAnsiTheme="minorHAnsi" w:cstheme="minorHAnsi"/>
          <w:bCs/>
          <w:lang w:eastAsia="pl-PL"/>
        </w:rPr>
        <w:t>Zamawiający może odstąpić od umowy z winy Wykonawcy</w:t>
      </w:r>
      <w:r w:rsidR="00F26FB8" w:rsidRPr="003E628C">
        <w:rPr>
          <w:rFonts w:asciiTheme="minorHAnsi" w:hAnsiTheme="minorHAnsi" w:cstheme="minorHAnsi"/>
          <w:bCs/>
          <w:lang w:eastAsia="pl-PL"/>
        </w:rPr>
        <w:t>.</w:t>
      </w:r>
    </w:p>
    <w:p w14:paraId="1AA9587E" w14:textId="7C7F198C" w:rsidR="0072732B" w:rsidRPr="003E628C" w:rsidRDefault="005476E0" w:rsidP="00AF6235">
      <w:pPr>
        <w:widowControl w:val="0"/>
        <w:tabs>
          <w:tab w:val="left" w:pos="851"/>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7</w:t>
      </w:r>
      <w:r w:rsidR="0072732B">
        <w:rPr>
          <w:rFonts w:asciiTheme="minorHAnsi" w:hAnsiTheme="minorHAnsi" w:cstheme="minorHAnsi"/>
          <w:bCs/>
          <w:lang w:eastAsia="pl-PL"/>
        </w:rPr>
        <w:t>.</w:t>
      </w:r>
      <w:r w:rsidR="0072732B">
        <w:rPr>
          <w:rFonts w:asciiTheme="minorHAnsi" w:hAnsiTheme="minorHAnsi" w:cstheme="minorHAnsi"/>
          <w:bCs/>
          <w:lang w:eastAsia="pl-PL"/>
        </w:rPr>
        <w:tab/>
      </w:r>
      <w:r w:rsidR="0005157F" w:rsidRPr="003E628C">
        <w:rPr>
          <w:rFonts w:asciiTheme="minorHAnsi" w:hAnsiTheme="minorHAnsi" w:cstheme="minorHAnsi"/>
          <w:bCs/>
          <w:lang w:eastAsia="pl-PL"/>
        </w:rPr>
        <w:t xml:space="preserve">Dokonanie przez Zamawiającego odbioru </w:t>
      </w:r>
      <w:r w:rsidR="00CA4FCA">
        <w:rPr>
          <w:rFonts w:asciiTheme="minorHAnsi" w:hAnsiTheme="minorHAnsi" w:cstheme="minorHAnsi"/>
          <w:bCs/>
          <w:lang w:eastAsia="pl-PL"/>
        </w:rPr>
        <w:t>przedmiotu zamówienia</w:t>
      </w:r>
      <w:r w:rsidR="0072732B" w:rsidRPr="003E628C">
        <w:rPr>
          <w:rFonts w:asciiTheme="minorHAnsi" w:hAnsiTheme="minorHAnsi" w:cstheme="minorHAnsi"/>
          <w:bCs/>
          <w:lang w:eastAsia="pl-PL"/>
        </w:rPr>
        <w:t xml:space="preserve"> </w:t>
      </w:r>
      <w:r w:rsidR="0005157F" w:rsidRPr="003E628C">
        <w:rPr>
          <w:rFonts w:asciiTheme="minorHAnsi" w:hAnsiTheme="minorHAnsi" w:cstheme="minorHAnsi"/>
          <w:bCs/>
          <w:lang w:eastAsia="pl-PL"/>
        </w:rPr>
        <w:t>nie wpływa na ewentualne roszczenia Zamawiającego z tytułu rękojmi, gwarancji i roszczeń odszkodowawczych.</w:t>
      </w:r>
    </w:p>
    <w:p w14:paraId="7F0CD5A3" w14:textId="2B6759A5" w:rsidR="00671FC3" w:rsidRPr="003E628C" w:rsidRDefault="00671FC3" w:rsidP="009677C4">
      <w:pPr>
        <w:pStyle w:val="Akapitzlist"/>
        <w:widowControl w:val="0"/>
        <w:numPr>
          <w:ilvl w:val="0"/>
          <w:numId w:val="43"/>
        </w:numPr>
        <w:tabs>
          <w:tab w:val="left"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Odbiorów, o których mowa w niniejszym paragrafie, dokonują przedstawiciele Zamawiającego</w:t>
      </w:r>
      <w:r w:rsidR="00395DE6">
        <w:rPr>
          <w:rFonts w:asciiTheme="minorHAnsi" w:hAnsiTheme="minorHAnsi" w:cstheme="minorHAnsi"/>
          <w:bCs/>
          <w:lang w:eastAsia="pl-PL"/>
        </w:rPr>
        <w:t xml:space="preserve"> – pracownicy Działu Inwestycji i Remontów UEP</w:t>
      </w:r>
      <w:r w:rsidRPr="003E628C">
        <w:rPr>
          <w:rFonts w:asciiTheme="minorHAnsi" w:hAnsiTheme="minorHAnsi" w:cstheme="minorHAnsi"/>
          <w:bCs/>
          <w:lang w:eastAsia="pl-PL"/>
        </w:rPr>
        <w:t>. W przypadku, jeżeli Wykonawca nie stawi się na odbiór w</w:t>
      </w:r>
      <w:r w:rsidR="00274100">
        <w:rPr>
          <w:rFonts w:asciiTheme="minorHAnsi" w:hAnsiTheme="minorHAnsi" w:cstheme="minorHAnsi"/>
          <w:bCs/>
          <w:lang w:eastAsia="pl-PL"/>
        </w:rPr>
        <w:t> </w:t>
      </w:r>
      <w:r w:rsidRPr="003E628C">
        <w:rPr>
          <w:rFonts w:asciiTheme="minorHAnsi" w:hAnsiTheme="minorHAnsi" w:cstheme="minorHAnsi"/>
          <w:bCs/>
          <w:lang w:eastAsia="pl-PL"/>
        </w:rPr>
        <w:t>wyznaczonym przez Zamawiającego terminie, Zamawiający dokona odbioru jednostronnie, a jego ustalenia będą wiążące dla Stron. O terminach odbioru Wykonawca ma obowiązek poinformowania podwykonawców lub dalszych podwykonawców</w:t>
      </w:r>
      <w:r w:rsidR="008E12AE" w:rsidRPr="003E628C">
        <w:rPr>
          <w:rFonts w:asciiTheme="minorHAnsi" w:hAnsiTheme="minorHAnsi" w:cstheme="minorHAnsi"/>
          <w:bCs/>
          <w:lang w:eastAsia="pl-PL"/>
        </w:rPr>
        <w:t>, przy udziale których wykonał p</w:t>
      </w:r>
      <w:r w:rsidRPr="003E628C">
        <w:rPr>
          <w:rFonts w:asciiTheme="minorHAnsi" w:hAnsiTheme="minorHAnsi" w:cstheme="minorHAnsi"/>
          <w:bCs/>
          <w:lang w:eastAsia="pl-PL"/>
        </w:rPr>
        <w:t xml:space="preserve">rzedmiot </w:t>
      </w:r>
      <w:r w:rsidR="008E12AE" w:rsidRPr="003E628C">
        <w:rPr>
          <w:rFonts w:asciiTheme="minorHAnsi" w:hAnsiTheme="minorHAnsi" w:cstheme="minorHAnsi"/>
          <w:bCs/>
          <w:lang w:eastAsia="pl-PL"/>
        </w:rPr>
        <w:t>zamówienia</w:t>
      </w:r>
      <w:r w:rsidRPr="003E628C">
        <w:rPr>
          <w:rFonts w:asciiTheme="minorHAnsi" w:hAnsiTheme="minorHAnsi" w:cstheme="minorHAnsi"/>
          <w:bCs/>
          <w:lang w:eastAsia="pl-PL"/>
        </w:rPr>
        <w:t>.</w:t>
      </w:r>
    </w:p>
    <w:p w14:paraId="1862411A" w14:textId="36E6E9C1" w:rsidR="00B72ECF" w:rsidRPr="003E628C" w:rsidRDefault="00B72ECF" w:rsidP="009677C4">
      <w:pPr>
        <w:pStyle w:val="Akapitzlist"/>
        <w:widowControl w:val="0"/>
        <w:numPr>
          <w:ilvl w:val="0"/>
          <w:numId w:val="43"/>
        </w:numPr>
        <w:tabs>
          <w:tab w:val="left"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Jeżeli w trakcie realizacji robót Zamawiający zażąda badań</w:t>
      </w:r>
      <w:r w:rsidR="00083942" w:rsidRPr="003E628C">
        <w:rPr>
          <w:rFonts w:asciiTheme="minorHAnsi" w:hAnsiTheme="minorHAnsi" w:cstheme="minorHAnsi"/>
          <w:bCs/>
          <w:lang w:eastAsia="pl-PL"/>
        </w:rPr>
        <w:t xml:space="preserve"> jakości robót, prac lub dostaw</w:t>
      </w:r>
      <w:r w:rsidRPr="003E628C">
        <w:rPr>
          <w:rFonts w:asciiTheme="minorHAnsi" w:hAnsiTheme="minorHAnsi" w:cstheme="minorHAnsi"/>
          <w:bCs/>
          <w:lang w:eastAsia="pl-PL"/>
        </w:rPr>
        <w:t>, które nie były przewidziane niniejszą Umową, Wykonawca zobowiązany jest przeprowadzić te badania. Jeżeli w</w:t>
      </w:r>
      <w:r w:rsidR="00274100">
        <w:rPr>
          <w:rFonts w:asciiTheme="minorHAnsi" w:hAnsiTheme="minorHAnsi" w:cstheme="minorHAnsi"/>
          <w:bCs/>
          <w:lang w:eastAsia="pl-PL"/>
        </w:rPr>
        <w:t> </w:t>
      </w:r>
      <w:r w:rsidRPr="003E628C">
        <w:rPr>
          <w:rFonts w:asciiTheme="minorHAnsi" w:hAnsiTheme="minorHAnsi" w:cstheme="minorHAnsi"/>
          <w:bCs/>
          <w:lang w:eastAsia="pl-PL"/>
        </w:rPr>
        <w:t xml:space="preserve">rezultacie przeprowadzenia tych badań okaże się, że zastosowane materiały bądź </w:t>
      </w:r>
      <w:r w:rsidR="008E12AE" w:rsidRPr="003E628C">
        <w:rPr>
          <w:rFonts w:asciiTheme="minorHAnsi" w:hAnsiTheme="minorHAnsi" w:cstheme="minorHAnsi"/>
          <w:bCs/>
          <w:lang w:eastAsia="pl-PL"/>
        </w:rPr>
        <w:t>wykonane roboty są niezgodne z u</w:t>
      </w:r>
      <w:r w:rsidRPr="003E628C">
        <w:rPr>
          <w:rFonts w:asciiTheme="minorHAnsi" w:hAnsiTheme="minorHAnsi" w:cstheme="minorHAnsi"/>
          <w:bCs/>
          <w:lang w:eastAsia="pl-PL"/>
        </w:rPr>
        <w:t>mową, to koszty badań dodatkowych obciążają Wykonawcę. W przeciwnym wypadku koszty tych badań obciążają Zamawiającego.</w:t>
      </w:r>
    </w:p>
    <w:p w14:paraId="0089A1F7" w14:textId="332D58F6" w:rsidR="00744C93" w:rsidRPr="003E628C" w:rsidRDefault="00274100" w:rsidP="009677C4">
      <w:pPr>
        <w:pStyle w:val="Akapitzlist"/>
        <w:widowControl w:val="0"/>
        <w:numPr>
          <w:ilvl w:val="0"/>
          <w:numId w:val="43"/>
        </w:numPr>
        <w:tabs>
          <w:tab w:val="left" w:pos="284"/>
        </w:tabs>
        <w:suppressAutoHyphens/>
        <w:spacing w:after="0"/>
        <w:ind w:left="284" w:hanging="284"/>
        <w:jc w:val="both"/>
        <w:rPr>
          <w:rFonts w:asciiTheme="minorHAnsi" w:hAnsiTheme="minorHAnsi" w:cstheme="minorHAnsi"/>
          <w:bCs/>
          <w:lang w:eastAsia="pl-PL"/>
        </w:rPr>
      </w:pPr>
      <w:r>
        <w:rPr>
          <w:rFonts w:asciiTheme="minorHAnsi" w:hAnsiTheme="minorHAnsi" w:cstheme="minorHAnsi"/>
          <w:bCs/>
          <w:lang w:eastAsia="pl-PL"/>
        </w:rPr>
        <w:t xml:space="preserve"> </w:t>
      </w:r>
      <w:r w:rsidR="00744C93" w:rsidRPr="003E628C">
        <w:rPr>
          <w:rFonts w:asciiTheme="minorHAnsi" w:hAnsiTheme="minorHAnsi" w:cstheme="minorHAnsi"/>
          <w:bCs/>
          <w:lang w:eastAsia="pl-PL"/>
        </w:rPr>
        <w:t>Osoby odpowiedzialne za realizację umowy, w tym podpisanie protokołów odbioru przedmiotu zamówienia:</w:t>
      </w:r>
    </w:p>
    <w:p w14:paraId="3B17248C" w14:textId="3BFF3573" w:rsidR="00744C93" w:rsidRPr="003E628C" w:rsidRDefault="00744C93" w:rsidP="003E628C">
      <w:pPr>
        <w:pStyle w:val="Akapitzlist"/>
        <w:widowControl w:val="0"/>
        <w:tabs>
          <w:tab w:val="left" w:pos="284"/>
        </w:tabs>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po stronie Zamawiającego:</w:t>
      </w:r>
      <w:r w:rsidR="00C2172C">
        <w:rPr>
          <w:rFonts w:asciiTheme="minorHAnsi" w:hAnsiTheme="minorHAnsi" w:cstheme="minorHAnsi"/>
          <w:bCs/>
          <w:lang w:eastAsia="pl-PL"/>
        </w:rPr>
        <w:t xml:space="preserve"> ………………………….</w:t>
      </w:r>
    </w:p>
    <w:p w14:paraId="20E7C44C" w14:textId="59C56386" w:rsidR="00744C93" w:rsidRPr="003E628C" w:rsidRDefault="00744C93" w:rsidP="003E628C">
      <w:pPr>
        <w:pStyle w:val="Akapitzlist"/>
        <w:widowControl w:val="0"/>
        <w:tabs>
          <w:tab w:val="left" w:pos="284"/>
        </w:tabs>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xml:space="preserve">- po stronie Wykonawcy: </w:t>
      </w:r>
      <w:r w:rsidR="00C2172C">
        <w:rPr>
          <w:rFonts w:asciiTheme="minorHAnsi" w:hAnsiTheme="minorHAnsi" w:cstheme="minorHAnsi"/>
          <w:bCs/>
          <w:lang w:eastAsia="pl-PL"/>
        </w:rPr>
        <w:t>………………………………..</w:t>
      </w:r>
    </w:p>
    <w:p w14:paraId="0FAC2822" w14:textId="77777777" w:rsidR="00A82688" w:rsidRPr="003E628C" w:rsidRDefault="00A82688" w:rsidP="003E628C">
      <w:pPr>
        <w:spacing w:after="0"/>
        <w:jc w:val="both"/>
        <w:rPr>
          <w:rFonts w:asciiTheme="minorHAnsi" w:hAnsiTheme="minorHAnsi" w:cstheme="minorHAnsi"/>
          <w:bCs/>
          <w:lang w:eastAsia="pl-PL"/>
        </w:rPr>
      </w:pPr>
    </w:p>
    <w:p w14:paraId="299FCBA7" w14:textId="0C340663"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13</w:t>
      </w:r>
    </w:p>
    <w:p w14:paraId="72549132"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Gwarancja, rękojmia, odpowiedzialność odszkodowawcza</w:t>
      </w:r>
    </w:p>
    <w:p w14:paraId="777E34A3" w14:textId="76A912AA" w:rsidR="008B05E9" w:rsidRPr="008A4270" w:rsidRDefault="0005157F" w:rsidP="009677C4">
      <w:pPr>
        <w:widowControl w:val="0"/>
        <w:numPr>
          <w:ilvl w:val="0"/>
          <w:numId w:val="9"/>
        </w:numPr>
        <w:tabs>
          <w:tab w:val="clear" w:pos="3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Wykonawca udziela Zamawiającemu gwarancji jakości dotyczącej użytych materiałów, osprzętu, urz</w:t>
      </w:r>
      <w:r w:rsidRPr="008A4270">
        <w:rPr>
          <w:rFonts w:asciiTheme="minorHAnsi" w:hAnsiTheme="minorHAnsi" w:cstheme="minorHAnsi"/>
          <w:bCs/>
          <w:lang w:eastAsia="pl-PL"/>
        </w:rPr>
        <w:t>ądzeń, instalacji i wykonanych robót</w:t>
      </w:r>
      <w:r w:rsidR="0027035F" w:rsidRPr="008A4270">
        <w:rPr>
          <w:rFonts w:asciiTheme="minorHAnsi" w:hAnsiTheme="minorHAnsi" w:cstheme="minorHAnsi"/>
          <w:bCs/>
          <w:lang w:eastAsia="pl-PL"/>
        </w:rPr>
        <w:t>, prac i dostaw</w:t>
      </w:r>
      <w:r w:rsidRPr="008A4270">
        <w:rPr>
          <w:rFonts w:asciiTheme="minorHAnsi" w:hAnsiTheme="minorHAnsi" w:cstheme="minorHAnsi"/>
          <w:bCs/>
          <w:lang w:eastAsia="pl-PL"/>
        </w:rPr>
        <w:t xml:space="preserve"> składających się na przedmiot zamówienia</w:t>
      </w:r>
      <w:r w:rsidR="008A4270">
        <w:rPr>
          <w:rFonts w:asciiTheme="minorHAnsi" w:hAnsiTheme="minorHAnsi" w:cstheme="minorHAnsi"/>
          <w:bCs/>
          <w:lang w:eastAsia="pl-PL"/>
        </w:rPr>
        <w:t>. Ok</w:t>
      </w:r>
      <w:r w:rsidR="008B05E9" w:rsidRPr="008A4270">
        <w:rPr>
          <w:rFonts w:asciiTheme="minorHAnsi" w:hAnsiTheme="minorHAnsi" w:cstheme="minorHAnsi"/>
          <w:bCs/>
          <w:lang w:eastAsia="pl-PL"/>
        </w:rPr>
        <w:t xml:space="preserve">res gwarancji wynosi </w:t>
      </w:r>
      <w:r w:rsidR="00C2172C" w:rsidRPr="008A4270">
        <w:rPr>
          <w:rFonts w:asciiTheme="minorHAnsi" w:hAnsiTheme="minorHAnsi" w:cstheme="minorHAnsi"/>
          <w:bCs/>
          <w:lang w:eastAsia="pl-PL"/>
        </w:rPr>
        <w:t>…….</w:t>
      </w:r>
      <w:r w:rsidR="008B05E9" w:rsidRPr="008A4270">
        <w:rPr>
          <w:rFonts w:asciiTheme="minorHAnsi" w:hAnsiTheme="minorHAnsi" w:cstheme="minorHAnsi"/>
          <w:bCs/>
          <w:lang w:eastAsia="pl-PL"/>
        </w:rPr>
        <w:t xml:space="preserve"> miesięcy od daty sporządzenia protokołu odbioru </w:t>
      </w:r>
      <w:r w:rsidR="00CA4FCA">
        <w:rPr>
          <w:rFonts w:asciiTheme="minorHAnsi" w:hAnsiTheme="minorHAnsi" w:cstheme="minorHAnsi"/>
          <w:bCs/>
          <w:lang w:eastAsia="pl-PL"/>
        </w:rPr>
        <w:t>przedmiotu zamówienia</w:t>
      </w:r>
      <w:r w:rsidR="008A4270">
        <w:rPr>
          <w:rFonts w:asciiTheme="minorHAnsi" w:hAnsiTheme="minorHAnsi" w:cstheme="minorHAnsi"/>
          <w:bCs/>
          <w:lang w:eastAsia="pl-PL"/>
        </w:rPr>
        <w:t>.</w:t>
      </w:r>
    </w:p>
    <w:p w14:paraId="151751FE" w14:textId="497C9782" w:rsidR="00981345" w:rsidRPr="003E628C" w:rsidRDefault="0005157F" w:rsidP="009677C4">
      <w:pPr>
        <w:widowControl w:val="0"/>
        <w:numPr>
          <w:ilvl w:val="0"/>
          <w:numId w:val="9"/>
        </w:numPr>
        <w:tabs>
          <w:tab w:val="clear" w:pos="360"/>
        </w:tabs>
        <w:suppressAutoHyphens/>
        <w:spacing w:after="0"/>
        <w:ind w:left="284" w:hanging="284"/>
        <w:jc w:val="both"/>
        <w:rPr>
          <w:rFonts w:asciiTheme="minorHAnsi" w:hAnsiTheme="minorHAnsi" w:cstheme="minorHAnsi"/>
          <w:bCs/>
          <w:lang w:eastAsia="pl-PL"/>
        </w:rPr>
      </w:pPr>
      <w:r w:rsidRPr="008A4270">
        <w:rPr>
          <w:rFonts w:asciiTheme="minorHAnsi" w:hAnsiTheme="minorHAnsi" w:cstheme="minorHAnsi"/>
          <w:bCs/>
          <w:lang w:eastAsia="pl-PL"/>
        </w:rPr>
        <w:t>Wykonawc</w:t>
      </w:r>
      <w:r w:rsidR="007A5F64" w:rsidRPr="008A4270">
        <w:rPr>
          <w:rFonts w:asciiTheme="minorHAnsi" w:hAnsiTheme="minorHAnsi" w:cstheme="minorHAnsi"/>
          <w:bCs/>
          <w:lang w:eastAsia="pl-PL"/>
        </w:rPr>
        <w:t>a w okresie gwarancji</w:t>
      </w:r>
      <w:r w:rsidR="007A5F64" w:rsidRPr="003E628C">
        <w:rPr>
          <w:rFonts w:asciiTheme="minorHAnsi" w:hAnsiTheme="minorHAnsi" w:cstheme="minorHAnsi"/>
          <w:bCs/>
          <w:lang w:eastAsia="pl-PL"/>
        </w:rPr>
        <w:t xml:space="preserve"> </w:t>
      </w:r>
      <w:r w:rsidRPr="003E628C">
        <w:rPr>
          <w:rFonts w:asciiTheme="minorHAnsi" w:hAnsiTheme="minorHAnsi" w:cstheme="minorHAnsi"/>
          <w:bCs/>
          <w:lang w:eastAsia="pl-PL"/>
        </w:rPr>
        <w:t>zapewnieni całodobową gotowość do usunięcia wad</w:t>
      </w:r>
      <w:r w:rsidRPr="003E628C">
        <w:rPr>
          <w:rFonts w:asciiTheme="minorHAnsi" w:hAnsiTheme="minorHAnsi" w:cstheme="minorHAnsi"/>
          <w:bCs/>
          <w:lang w:eastAsia="pl-PL"/>
        </w:rPr>
        <w:br/>
        <w:t>z maksymalnym czasem reakcji wynoszącym</w:t>
      </w:r>
      <w:r w:rsidR="00C2172C">
        <w:rPr>
          <w:rFonts w:asciiTheme="minorHAnsi" w:hAnsiTheme="minorHAnsi" w:cstheme="minorHAnsi"/>
          <w:bCs/>
          <w:lang w:eastAsia="pl-PL"/>
        </w:rPr>
        <w:t xml:space="preserve"> </w:t>
      </w:r>
      <w:r w:rsidR="005C1F76" w:rsidRPr="003E628C">
        <w:rPr>
          <w:rFonts w:asciiTheme="minorHAnsi" w:hAnsiTheme="minorHAnsi" w:cstheme="minorHAnsi"/>
          <w:bCs/>
          <w:lang w:eastAsia="pl-PL"/>
        </w:rPr>
        <w:t xml:space="preserve">48 </w:t>
      </w:r>
      <w:r w:rsidRPr="003E628C">
        <w:rPr>
          <w:rFonts w:asciiTheme="minorHAnsi" w:hAnsiTheme="minorHAnsi" w:cstheme="minorHAnsi"/>
          <w:bCs/>
          <w:lang w:eastAsia="pl-PL"/>
        </w:rPr>
        <w:t>godzin</w:t>
      </w:r>
      <w:r w:rsidRPr="003E628C">
        <w:rPr>
          <w:rFonts w:asciiTheme="minorHAnsi" w:hAnsiTheme="minorHAnsi" w:cstheme="minorHAnsi"/>
        </w:rPr>
        <w:t xml:space="preserve"> </w:t>
      </w:r>
      <w:r w:rsidRPr="003E628C">
        <w:rPr>
          <w:rFonts w:asciiTheme="minorHAnsi" w:hAnsiTheme="minorHAnsi" w:cstheme="minorHAnsi"/>
          <w:bCs/>
          <w:lang w:eastAsia="pl-PL"/>
        </w:rPr>
        <w:t xml:space="preserve">w przypadku wady nie uniemożliwiającej korzystania z </w:t>
      </w:r>
      <w:r w:rsidR="0027035F" w:rsidRPr="003E628C">
        <w:rPr>
          <w:rFonts w:asciiTheme="minorHAnsi" w:hAnsiTheme="minorHAnsi" w:cstheme="minorHAnsi"/>
          <w:bCs/>
          <w:lang w:eastAsia="pl-PL"/>
        </w:rPr>
        <w:t>przedmiotu zamówienia</w:t>
      </w:r>
      <w:r w:rsidRPr="003E628C">
        <w:rPr>
          <w:rFonts w:asciiTheme="minorHAnsi" w:hAnsiTheme="minorHAnsi" w:cstheme="minorHAnsi"/>
        </w:rPr>
        <w:t xml:space="preserve"> </w:t>
      </w:r>
      <w:r w:rsidRPr="003E628C">
        <w:rPr>
          <w:rFonts w:asciiTheme="minorHAnsi" w:hAnsiTheme="minorHAnsi" w:cstheme="minorHAnsi"/>
          <w:bCs/>
          <w:lang w:eastAsia="pl-PL"/>
        </w:rPr>
        <w:t>zgodnie z przeznaczeniem, przy założeniu, iż przez czas reakcji przyjmuje się okres od powiadomienia Wykonawcy do przybycia na miejsce osoby odpowiedzialnej za naprawę i podjęcie c</w:t>
      </w:r>
      <w:r w:rsidR="00D74A7A" w:rsidRPr="003E628C">
        <w:rPr>
          <w:rFonts w:asciiTheme="minorHAnsi" w:hAnsiTheme="minorHAnsi" w:cstheme="minorHAnsi"/>
          <w:bCs/>
          <w:lang w:eastAsia="pl-PL"/>
        </w:rPr>
        <w:t>zynności w celu usunięciu wady.</w:t>
      </w:r>
    </w:p>
    <w:p w14:paraId="3AB13180" w14:textId="4BCD2760" w:rsidR="0061144F" w:rsidRPr="003E628C" w:rsidRDefault="0005157F" w:rsidP="009677C4">
      <w:pPr>
        <w:widowControl w:val="0"/>
        <w:numPr>
          <w:ilvl w:val="0"/>
          <w:numId w:val="9"/>
        </w:numPr>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Usunięcie wady przez Wykonawcę w okresie gwarancji powinno się odbyć w możliwie najkrótszym czasie, tj.:</w:t>
      </w:r>
    </w:p>
    <w:p w14:paraId="3AC4C621" w14:textId="53A270A5" w:rsidR="0061144F" w:rsidRPr="003E628C" w:rsidRDefault="0005157F" w:rsidP="009677C4">
      <w:pPr>
        <w:pStyle w:val="Akapitzlist"/>
        <w:widowControl w:val="0"/>
        <w:numPr>
          <w:ilvl w:val="0"/>
          <w:numId w:val="27"/>
        </w:numPr>
        <w:suppressAutoHyphens/>
        <w:autoSpaceDE w:val="0"/>
        <w:spacing w:after="0"/>
        <w:jc w:val="both"/>
        <w:rPr>
          <w:rFonts w:asciiTheme="minorHAnsi" w:hAnsiTheme="minorHAnsi" w:cstheme="minorHAnsi"/>
          <w:lang w:eastAsia="pl-PL"/>
        </w:rPr>
      </w:pPr>
      <w:r w:rsidRPr="003E628C">
        <w:rPr>
          <w:rFonts w:asciiTheme="minorHAnsi" w:hAnsiTheme="minorHAnsi" w:cstheme="minorHAnsi"/>
          <w:lang w:eastAsia="pl-PL"/>
        </w:rPr>
        <w:t xml:space="preserve">W przypadku wady, która uniemożliwia Zamawiającemu korzystanie z </w:t>
      </w:r>
      <w:r w:rsidR="0027035F" w:rsidRPr="003E628C">
        <w:rPr>
          <w:rFonts w:asciiTheme="minorHAnsi" w:hAnsiTheme="minorHAnsi" w:cstheme="minorHAnsi"/>
          <w:bCs/>
          <w:lang w:eastAsia="pl-PL"/>
        </w:rPr>
        <w:t>przedmiotu zamówienia</w:t>
      </w:r>
      <w:r w:rsidRPr="003E628C">
        <w:rPr>
          <w:rFonts w:asciiTheme="minorHAnsi" w:hAnsiTheme="minorHAnsi" w:cstheme="minorHAnsi"/>
          <w:lang w:eastAsia="pl-PL"/>
        </w:rPr>
        <w:t xml:space="preserve"> lub </w:t>
      </w:r>
      <w:r w:rsidRPr="003E628C">
        <w:rPr>
          <w:rFonts w:asciiTheme="minorHAnsi" w:hAnsiTheme="minorHAnsi" w:cstheme="minorHAnsi"/>
          <w:lang w:eastAsia="pl-PL"/>
        </w:rPr>
        <w:lastRenderedPageBreak/>
        <w:t>jego części, zgodnie z przeznaczeniem, Wykonawca zobowiązany jest do usunięcia takiej wady w</w:t>
      </w:r>
      <w:r w:rsidR="00274100">
        <w:rPr>
          <w:rFonts w:asciiTheme="minorHAnsi" w:hAnsiTheme="minorHAnsi" w:cstheme="minorHAnsi"/>
          <w:lang w:eastAsia="pl-PL"/>
        </w:rPr>
        <w:t> </w:t>
      </w:r>
      <w:r w:rsidRPr="003E628C">
        <w:rPr>
          <w:rFonts w:asciiTheme="minorHAnsi" w:hAnsiTheme="minorHAnsi" w:cstheme="minorHAnsi"/>
          <w:lang w:eastAsia="pl-PL"/>
        </w:rPr>
        <w:t xml:space="preserve">terminie </w:t>
      </w:r>
      <w:r w:rsidR="0072732B">
        <w:rPr>
          <w:rFonts w:asciiTheme="minorHAnsi" w:hAnsiTheme="minorHAnsi" w:cstheme="minorHAnsi"/>
          <w:lang w:eastAsia="pl-PL"/>
        </w:rPr>
        <w:t>7</w:t>
      </w:r>
      <w:r w:rsidR="005C1F76" w:rsidRPr="003E628C">
        <w:rPr>
          <w:rFonts w:asciiTheme="minorHAnsi" w:hAnsiTheme="minorHAnsi" w:cstheme="minorHAnsi"/>
          <w:lang w:eastAsia="pl-PL"/>
        </w:rPr>
        <w:t xml:space="preserve"> dni</w:t>
      </w:r>
      <w:r w:rsidRPr="003E628C">
        <w:rPr>
          <w:rFonts w:asciiTheme="minorHAnsi" w:hAnsiTheme="minorHAnsi" w:cstheme="minorHAnsi"/>
          <w:lang w:eastAsia="pl-PL"/>
        </w:rPr>
        <w:t>, licząc od momentu powiadomienia Wykonawcy.</w:t>
      </w:r>
    </w:p>
    <w:p w14:paraId="29F1B688" w14:textId="3207B7B4" w:rsidR="0061144F" w:rsidRPr="003E628C" w:rsidRDefault="0005157F" w:rsidP="009677C4">
      <w:pPr>
        <w:widowControl w:val="0"/>
        <w:numPr>
          <w:ilvl w:val="0"/>
          <w:numId w:val="27"/>
        </w:numPr>
        <w:suppressAutoHyphens/>
        <w:autoSpaceDE w:val="0"/>
        <w:spacing w:after="0"/>
        <w:jc w:val="both"/>
        <w:rPr>
          <w:rFonts w:asciiTheme="minorHAnsi" w:hAnsiTheme="minorHAnsi" w:cstheme="minorHAnsi"/>
          <w:lang w:eastAsia="pl-PL"/>
        </w:rPr>
      </w:pPr>
      <w:r w:rsidRPr="003E628C">
        <w:rPr>
          <w:rFonts w:asciiTheme="minorHAnsi" w:hAnsiTheme="minorHAnsi" w:cstheme="minorHAnsi"/>
          <w:lang w:eastAsia="pl-PL"/>
        </w:rPr>
        <w:t xml:space="preserve">W przypadku wady, która nie powoduje ograniczenia Zamawiającego, co do korzystania z </w:t>
      </w:r>
      <w:r w:rsidR="0027035F" w:rsidRPr="003E628C">
        <w:rPr>
          <w:rFonts w:asciiTheme="minorHAnsi" w:hAnsiTheme="minorHAnsi" w:cstheme="minorHAnsi"/>
          <w:bCs/>
          <w:lang w:eastAsia="pl-PL"/>
        </w:rPr>
        <w:t>przedmiotu zamówienia</w:t>
      </w:r>
      <w:r w:rsidRPr="003E628C">
        <w:rPr>
          <w:rFonts w:asciiTheme="minorHAnsi" w:hAnsiTheme="minorHAnsi" w:cstheme="minorHAnsi"/>
          <w:lang w:eastAsia="pl-PL"/>
        </w:rPr>
        <w:t xml:space="preserve"> lub jego części, Wykonawca jest zobowiązany do usunięcia tej wady w terminie 14 dni, licząc od dnia jej zgłoszenia.</w:t>
      </w:r>
    </w:p>
    <w:p w14:paraId="38F45161" w14:textId="19C85A7D" w:rsidR="0061144F" w:rsidRPr="003E628C" w:rsidRDefault="0005157F" w:rsidP="009677C4">
      <w:pPr>
        <w:widowControl w:val="0"/>
        <w:numPr>
          <w:ilvl w:val="0"/>
          <w:numId w:val="9"/>
        </w:numPr>
        <w:tabs>
          <w:tab w:val="clear" w:pos="360"/>
        </w:tabs>
        <w:suppressAutoHyphens/>
        <w:spacing w:after="0"/>
        <w:ind w:left="284" w:hanging="284"/>
        <w:jc w:val="both"/>
        <w:rPr>
          <w:rFonts w:asciiTheme="minorHAnsi" w:hAnsiTheme="minorHAnsi" w:cstheme="minorHAnsi"/>
          <w:lang w:eastAsia="pl-PL"/>
        </w:rPr>
      </w:pPr>
      <w:r w:rsidRPr="003E628C">
        <w:rPr>
          <w:rFonts w:asciiTheme="minorHAnsi" w:hAnsiTheme="minorHAnsi" w:cstheme="minorHAnsi"/>
          <w:lang w:eastAsia="pl-PL"/>
        </w:rPr>
        <w:t>Zamawiający może wyznaczyć</w:t>
      </w:r>
      <w:r w:rsidRPr="003E628C">
        <w:rPr>
          <w:rFonts w:asciiTheme="minorHAnsi" w:hAnsiTheme="minorHAnsi" w:cstheme="minorHAnsi"/>
          <w:bCs/>
          <w:lang w:eastAsia="pl-PL"/>
        </w:rPr>
        <w:t>,</w:t>
      </w:r>
      <w:r w:rsidRPr="003E628C">
        <w:rPr>
          <w:rFonts w:asciiTheme="minorHAnsi" w:hAnsiTheme="minorHAnsi" w:cstheme="minorHAnsi"/>
          <w:lang w:eastAsia="pl-PL"/>
        </w:rPr>
        <w:t xml:space="preserve"> na pisemny wniosek Wykonawcy</w:t>
      </w:r>
      <w:r w:rsidRPr="003E628C">
        <w:rPr>
          <w:rFonts w:asciiTheme="minorHAnsi" w:hAnsiTheme="minorHAnsi" w:cstheme="minorHAnsi"/>
          <w:bCs/>
          <w:lang w:eastAsia="pl-PL"/>
        </w:rPr>
        <w:t>,</w:t>
      </w:r>
      <w:r w:rsidRPr="003E628C">
        <w:rPr>
          <w:rFonts w:asciiTheme="minorHAnsi" w:hAnsiTheme="minorHAnsi" w:cstheme="minorHAnsi"/>
          <w:lang w:eastAsia="pl-PL"/>
        </w:rPr>
        <w:t xml:space="preserve"> inny termin usunięcia wady w</w:t>
      </w:r>
      <w:r w:rsidR="00274100">
        <w:rPr>
          <w:rFonts w:asciiTheme="minorHAnsi" w:hAnsiTheme="minorHAnsi" w:cstheme="minorHAnsi"/>
          <w:lang w:eastAsia="pl-PL"/>
        </w:rPr>
        <w:t> </w:t>
      </w:r>
      <w:r w:rsidRPr="003E628C">
        <w:rPr>
          <w:rFonts w:asciiTheme="minorHAnsi" w:hAnsiTheme="minorHAnsi" w:cstheme="minorHAnsi"/>
          <w:lang w:eastAsia="pl-PL"/>
        </w:rPr>
        <w:t>wykonanych robotach</w:t>
      </w:r>
      <w:r w:rsidR="0027035F" w:rsidRPr="003E628C">
        <w:rPr>
          <w:rFonts w:asciiTheme="minorHAnsi" w:hAnsiTheme="minorHAnsi" w:cstheme="minorHAnsi"/>
          <w:lang w:eastAsia="pl-PL"/>
        </w:rPr>
        <w:t xml:space="preserve"> i pracach</w:t>
      </w:r>
      <w:r w:rsidRPr="003E628C">
        <w:rPr>
          <w:rFonts w:asciiTheme="minorHAnsi" w:hAnsiTheme="minorHAnsi" w:cstheme="minorHAnsi"/>
          <w:lang w:eastAsia="pl-PL"/>
        </w:rPr>
        <w:t xml:space="preserve"> oraz dostarczonych materiałach/urządzeniach biorąc pod uwagę charakter wady oraz technologię jej usunięcia.</w:t>
      </w:r>
    </w:p>
    <w:p w14:paraId="0FE2C524" w14:textId="0A2B1C6A" w:rsidR="0061144F" w:rsidRPr="003E628C" w:rsidRDefault="0005157F" w:rsidP="009677C4">
      <w:pPr>
        <w:widowControl w:val="0"/>
        <w:numPr>
          <w:ilvl w:val="0"/>
          <w:numId w:val="9"/>
        </w:numPr>
        <w:tabs>
          <w:tab w:val="clear" w:pos="3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Wykonawca zapewnia całodobową możliwość zgłaszania wad w okresie gwarancji </w:t>
      </w:r>
      <w:r w:rsidR="0084598B" w:rsidRPr="003E628C">
        <w:rPr>
          <w:rFonts w:asciiTheme="minorHAnsi" w:hAnsiTheme="minorHAnsi" w:cstheme="minorHAnsi"/>
          <w:bCs/>
          <w:lang w:eastAsia="pl-PL"/>
        </w:rPr>
        <w:t>na adres, w tym elektroniczny (e-mail), wskazany</w:t>
      </w:r>
      <w:r w:rsidR="00A0375E" w:rsidRPr="003E628C">
        <w:rPr>
          <w:rFonts w:asciiTheme="minorHAnsi" w:hAnsiTheme="minorHAnsi" w:cstheme="minorHAnsi"/>
          <w:bCs/>
          <w:lang w:eastAsia="pl-PL"/>
        </w:rPr>
        <w:t xml:space="preserve"> </w:t>
      </w:r>
      <w:r w:rsidR="0033596E" w:rsidRPr="003E628C">
        <w:rPr>
          <w:rFonts w:asciiTheme="minorHAnsi" w:hAnsiTheme="minorHAnsi" w:cstheme="minorHAnsi"/>
          <w:b/>
          <w:lang w:eastAsia="pl-PL"/>
        </w:rPr>
        <w:t>w § 19 ust. 8</w:t>
      </w:r>
      <w:r w:rsidR="008E12AE" w:rsidRPr="003E628C">
        <w:rPr>
          <w:rFonts w:asciiTheme="minorHAnsi" w:hAnsiTheme="minorHAnsi" w:cstheme="minorHAnsi"/>
          <w:lang w:eastAsia="pl-PL"/>
        </w:rPr>
        <w:t xml:space="preserve"> u</w:t>
      </w:r>
      <w:r w:rsidR="00A0375E" w:rsidRPr="003E628C">
        <w:rPr>
          <w:rFonts w:asciiTheme="minorHAnsi" w:hAnsiTheme="minorHAnsi" w:cstheme="minorHAnsi"/>
          <w:lang w:eastAsia="pl-PL"/>
        </w:rPr>
        <w:t>mowy.</w:t>
      </w:r>
    </w:p>
    <w:p w14:paraId="7EFD6726" w14:textId="649BDFA1" w:rsidR="0061144F" w:rsidRPr="003E628C" w:rsidRDefault="0005157F" w:rsidP="009677C4">
      <w:pPr>
        <w:widowControl w:val="0"/>
        <w:numPr>
          <w:ilvl w:val="0"/>
          <w:numId w:val="9"/>
        </w:numPr>
        <w:tabs>
          <w:tab w:val="clear" w:pos="3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Gwarancja udzielana Zamawiającemu przez Wykonawcę jest niezależna od gwarancji udzielanej przez producentów materiałów, urządzeń i instalacji wykorzystanych przez Wykonawcę do realizacji przedmiotu zamówienia</w:t>
      </w:r>
      <w:r w:rsidR="00D74A7A" w:rsidRPr="003E628C">
        <w:rPr>
          <w:rFonts w:asciiTheme="minorHAnsi" w:hAnsiTheme="minorHAnsi" w:cstheme="minorHAnsi"/>
          <w:bCs/>
          <w:lang w:eastAsia="pl-PL"/>
        </w:rPr>
        <w:t>.</w:t>
      </w:r>
    </w:p>
    <w:p w14:paraId="54980FE5" w14:textId="36441A25" w:rsidR="0059668B" w:rsidRPr="003E628C" w:rsidRDefault="0005157F" w:rsidP="009677C4">
      <w:pPr>
        <w:widowControl w:val="0"/>
        <w:numPr>
          <w:ilvl w:val="0"/>
          <w:numId w:val="9"/>
        </w:numPr>
        <w:tabs>
          <w:tab w:val="clear" w:pos="3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Wykonawca zobowiązany jest niezwłocznie usunąć wszelkie </w:t>
      </w:r>
      <w:r w:rsidRPr="003E628C">
        <w:rPr>
          <w:rFonts w:asciiTheme="minorHAnsi" w:hAnsiTheme="minorHAnsi" w:cstheme="minorHAnsi"/>
          <w:lang w:eastAsia="pl-PL"/>
        </w:rPr>
        <w:t xml:space="preserve">wady </w:t>
      </w:r>
      <w:r w:rsidRPr="003E628C">
        <w:rPr>
          <w:rFonts w:asciiTheme="minorHAnsi" w:hAnsiTheme="minorHAnsi" w:cstheme="minorHAnsi"/>
          <w:bCs/>
          <w:lang w:eastAsia="pl-PL"/>
        </w:rPr>
        <w:t>w wykonanych robotach</w:t>
      </w:r>
      <w:r w:rsidR="00B208B3">
        <w:rPr>
          <w:rFonts w:asciiTheme="minorHAnsi" w:hAnsiTheme="minorHAnsi" w:cstheme="minorHAnsi"/>
          <w:bCs/>
          <w:lang w:eastAsia="pl-PL"/>
        </w:rPr>
        <w:t>, pracach</w:t>
      </w:r>
      <w:r w:rsidRPr="003E628C">
        <w:rPr>
          <w:rFonts w:asciiTheme="minorHAnsi" w:hAnsiTheme="minorHAnsi" w:cstheme="minorHAnsi"/>
          <w:bCs/>
          <w:lang w:eastAsia="pl-PL"/>
        </w:rPr>
        <w:t xml:space="preserve"> oraz dostarczonych materiałach/urządzeniach, za które odpowiada z tytułu gwarancji, w termina</w:t>
      </w:r>
      <w:r w:rsidR="0027035F" w:rsidRPr="003E628C">
        <w:rPr>
          <w:rFonts w:asciiTheme="minorHAnsi" w:hAnsiTheme="minorHAnsi" w:cstheme="minorHAnsi"/>
          <w:bCs/>
          <w:lang w:eastAsia="pl-PL"/>
        </w:rPr>
        <w:t xml:space="preserve">ch określonych </w:t>
      </w:r>
      <w:r w:rsidR="0027035F" w:rsidRPr="003E628C">
        <w:rPr>
          <w:rFonts w:asciiTheme="minorHAnsi" w:hAnsiTheme="minorHAnsi" w:cstheme="minorHAnsi"/>
          <w:b/>
          <w:bCs/>
          <w:lang w:eastAsia="pl-PL"/>
        </w:rPr>
        <w:t>w ust. 3</w:t>
      </w:r>
      <w:r w:rsidRPr="003E628C">
        <w:rPr>
          <w:rFonts w:asciiTheme="minorHAnsi" w:hAnsiTheme="minorHAnsi" w:cstheme="minorHAnsi"/>
          <w:bCs/>
          <w:lang w:eastAsia="pl-PL"/>
        </w:rPr>
        <w:t xml:space="preserve"> albo w innym terminie wyznaczonym przez Zamawiającego</w:t>
      </w:r>
      <w:r w:rsidR="00AC452D" w:rsidRPr="003E628C">
        <w:rPr>
          <w:rFonts w:asciiTheme="minorHAnsi" w:hAnsiTheme="minorHAnsi" w:cstheme="minorHAnsi"/>
          <w:bCs/>
          <w:lang w:eastAsia="pl-PL"/>
        </w:rPr>
        <w:t xml:space="preserve"> zgodnie </w:t>
      </w:r>
      <w:r w:rsidR="00AC452D" w:rsidRPr="003E628C">
        <w:rPr>
          <w:rFonts w:asciiTheme="minorHAnsi" w:hAnsiTheme="minorHAnsi" w:cstheme="minorHAnsi"/>
          <w:b/>
          <w:bCs/>
          <w:lang w:eastAsia="pl-PL"/>
        </w:rPr>
        <w:t>z ust. 4</w:t>
      </w:r>
      <w:r w:rsidRPr="003E628C">
        <w:rPr>
          <w:rFonts w:asciiTheme="minorHAnsi" w:hAnsiTheme="minorHAnsi" w:cstheme="minorHAnsi"/>
          <w:bCs/>
          <w:lang w:eastAsia="pl-PL"/>
        </w:rPr>
        <w:t>, powiadamiając Zamawiającego pisemnie o fakcie ich usunięcia.</w:t>
      </w:r>
      <w:r w:rsidR="0059668B" w:rsidRPr="003E628C">
        <w:rPr>
          <w:rFonts w:asciiTheme="minorHAnsi" w:hAnsiTheme="minorHAnsi" w:cstheme="minorHAnsi"/>
          <w:bCs/>
          <w:lang w:eastAsia="pl-PL"/>
        </w:rPr>
        <w:t xml:space="preserve"> Koszty usunięcia wad ponosi Wykonawca.</w:t>
      </w:r>
    </w:p>
    <w:p w14:paraId="1CA3F87E" w14:textId="001F0431" w:rsidR="00315148" w:rsidRPr="003E628C" w:rsidRDefault="0005157F" w:rsidP="009677C4">
      <w:pPr>
        <w:widowControl w:val="0"/>
        <w:numPr>
          <w:ilvl w:val="0"/>
          <w:numId w:val="9"/>
        </w:numPr>
        <w:tabs>
          <w:tab w:val="clear" w:pos="360"/>
        </w:tabs>
        <w:suppressAutoHyphens/>
        <w:spacing w:after="0"/>
        <w:jc w:val="both"/>
        <w:rPr>
          <w:rFonts w:asciiTheme="minorHAnsi" w:hAnsiTheme="minorHAnsi" w:cstheme="minorHAnsi"/>
          <w:lang w:eastAsia="pl-PL"/>
        </w:rPr>
      </w:pPr>
      <w:r w:rsidRPr="003E628C">
        <w:rPr>
          <w:rFonts w:asciiTheme="minorHAnsi" w:hAnsiTheme="minorHAnsi" w:cstheme="minorHAnsi"/>
          <w:bCs/>
          <w:lang w:eastAsia="pl-PL"/>
        </w:rPr>
        <w:t xml:space="preserve">W przypadku niewykonywania przez Wykonawcę zobowiązania, o którym mowa wyżej, Zamawiający może zlecić usunięcie tych wad osobie trzeciej, obciążając Wykonawcę wszelkimi związanymi z ich usunięciem kosztami i karami umownymi określonymi </w:t>
      </w:r>
      <w:r w:rsidRPr="003E628C">
        <w:rPr>
          <w:rFonts w:asciiTheme="minorHAnsi" w:hAnsiTheme="minorHAnsi" w:cstheme="minorHAnsi"/>
          <w:lang w:eastAsia="pl-PL"/>
        </w:rPr>
        <w:t xml:space="preserve">w </w:t>
      </w:r>
      <w:r w:rsidRPr="003E628C">
        <w:rPr>
          <w:rFonts w:asciiTheme="minorHAnsi" w:hAnsiTheme="minorHAnsi" w:cstheme="minorHAnsi"/>
          <w:b/>
          <w:lang w:eastAsia="pl-PL"/>
        </w:rPr>
        <w:t>§ 15</w:t>
      </w:r>
      <w:r w:rsidRPr="003E628C">
        <w:rPr>
          <w:rFonts w:asciiTheme="minorHAnsi" w:hAnsiTheme="minorHAnsi" w:cstheme="minorHAnsi"/>
          <w:lang w:eastAsia="pl-PL"/>
        </w:rPr>
        <w:t xml:space="preserve"> umowy</w:t>
      </w:r>
      <w:r w:rsidR="0059668B" w:rsidRPr="003E628C">
        <w:rPr>
          <w:rFonts w:asciiTheme="minorHAnsi" w:hAnsiTheme="minorHAnsi" w:cstheme="minorHAnsi"/>
          <w:lang w:eastAsia="pl-PL"/>
        </w:rPr>
        <w:t>, z zastrzeżeniem, że ryzyko usunięcia wad przez osobę trzecią ponosi Wykonawca</w:t>
      </w:r>
      <w:r w:rsidRPr="003E628C">
        <w:rPr>
          <w:rFonts w:asciiTheme="minorHAnsi" w:hAnsiTheme="minorHAnsi" w:cstheme="minorHAnsi"/>
          <w:bCs/>
          <w:lang w:eastAsia="pl-PL"/>
        </w:rPr>
        <w:t>.</w:t>
      </w:r>
    </w:p>
    <w:p w14:paraId="39D8A227" w14:textId="73BDB563" w:rsidR="00315148" w:rsidRPr="003E628C" w:rsidRDefault="00315148" w:rsidP="009677C4">
      <w:pPr>
        <w:widowControl w:val="0"/>
        <w:numPr>
          <w:ilvl w:val="0"/>
          <w:numId w:val="9"/>
        </w:numPr>
        <w:suppressAutoHyphens/>
        <w:spacing w:after="0"/>
        <w:jc w:val="both"/>
        <w:rPr>
          <w:rFonts w:asciiTheme="minorHAnsi" w:hAnsiTheme="minorHAnsi" w:cstheme="minorHAnsi"/>
          <w:lang w:eastAsia="pl-PL"/>
        </w:rPr>
      </w:pPr>
      <w:r w:rsidRPr="003E628C">
        <w:rPr>
          <w:rFonts w:asciiTheme="minorHAnsi" w:hAnsiTheme="minorHAnsi" w:cstheme="minorHAnsi"/>
          <w:lang w:eastAsia="pl-PL"/>
        </w:rPr>
        <w:t xml:space="preserve">W przypadku stwierdzenia </w:t>
      </w:r>
      <w:r w:rsidR="0072732B">
        <w:rPr>
          <w:rFonts w:asciiTheme="minorHAnsi" w:hAnsiTheme="minorHAnsi" w:cstheme="minorHAnsi"/>
          <w:lang w:eastAsia="pl-PL"/>
        </w:rPr>
        <w:t xml:space="preserve">w okresie gwarancji </w:t>
      </w:r>
      <w:r w:rsidRPr="003E628C">
        <w:rPr>
          <w:rFonts w:asciiTheme="minorHAnsi" w:hAnsiTheme="minorHAnsi" w:cstheme="minorHAnsi"/>
          <w:lang w:eastAsia="pl-PL"/>
        </w:rPr>
        <w:t>wad, których nie można usunąć</w:t>
      </w:r>
      <w:r w:rsidR="00AC452D" w:rsidRPr="003E628C">
        <w:rPr>
          <w:rFonts w:asciiTheme="minorHAnsi" w:hAnsiTheme="minorHAnsi" w:cstheme="minorHAnsi"/>
          <w:lang w:eastAsia="pl-PL"/>
        </w:rPr>
        <w:t>:</w:t>
      </w:r>
    </w:p>
    <w:p w14:paraId="0D930A1A" w14:textId="2C9AA901" w:rsidR="00AC452D" w:rsidRPr="003E628C" w:rsidRDefault="00AC452D" w:rsidP="009677C4">
      <w:pPr>
        <w:pStyle w:val="Akapitzlist"/>
        <w:widowControl w:val="0"/>
        <w:numPr>
          <w:ilvl w:val="3"/>
          <w:numId w:val="38"/>
        </w:numPr>
        <w:tabs>
          <w:tab w:val="left" w:pos="993"/>
        </w:tabs>
        <w:suppressAutoHyphens/>
        <w:spacing w:after="0"/>
        <w:ind w:left="709" w:hanging="425"/>
        <w:jc w:val="both"/>
        <w:rPr>
          <w:rFonts w:asciiTheme="minorHAnsi" w:hAnsiTheme="minorHAnsi" w:cstheme="minorHAnsi"/>
          <w:bCs/>
          <w:lang w:eastAsia="pl-PL"/>
        </w:rPr>
      </w:pPr>
      <w:r w:rsidRPr="003E628C">
        <w:rPr>
          <w:rFonts w:asciiTheme="minorHAnsi" w:hAnsiTheme="minorHAnsi" w:cstheme="minorHAnsi"/>
          <w:bCs/>
          <w:lang w:eastAsia="pl-PL"/>
        </w:rPr>
        <w:t>jeżeli wady umożliwiają użytkowanie przedmiotu zamówienia zgodnie z jego przeznaczeniem, wówczas Zamawiający może żądać obniżenia wynagrodzeni</w:t>
      </w:r>
      <w:r w:rsidR="006664A8" w:rsidRPr="003E628C">
        <w:rPr>
          <w:rFonts w:asciiTheme="minorHAnsi" w:hAnsiTheme="minorHAnsi" w:cstheme="minorHAnsi"/>
          <w:bCs/>
          <w:lang w:eastAsia="pl-PL"/>
        </w:rPr>
        <w:t>a</w:t>
      </w:r>
      <w:r w:rsidRPr="003E628C">
        <w:rPr>
          <w:rFonts w:asciiTheme="minorHAnsi" w:hAnsiTheme="minorHAnsi" w:cstheme="minorHAnsi"/>
          <w:bCs/>
          <w:lang w:eastAsia="pl-PL"/>
        </w:rPr>
        <w:t xml:space="preserve"> Wykonawcy odpowiednio do utraconej wartości użytkowej, estetycznej i technicznej;</w:t>
      </w:r>
    </w:p>
    <w:p w14:paraId="584D7D84" w14:textId="73D81858" w:rsidR="00AC452D" w:rsidRPr="003E628C" w:rsidRDefault="00AC452D" w:rsidP="009677C4">
      <w:pPr>
        <w:pStyle w:val="Akapitzlist"/>
        <w:widowControl w:val="0"/>
        <w:numPr>
          <w:ilvl w:val="3"/>
          <w:numId w:val="38"/>
        </w:numPr>
        <w:tabs>
          <w:tab w:val="left" w:pos="993"/>
        </w:tabs>
        <w:suppressAutoHyphens/>
        <w:spacing w:after="0"/>
        <w:ind w:left="709" w:hanging="425"/>
        <w:jc w:val="both"/>
        <w:rPr>
          <w:rFonts w:asciiTheme="minorHAnsi" w:hAnsiTheme="minorHAnsi" w:cstheme="minorHAnsi"/>
          <w:lang w:eastAsia="pl-PL"/>
        </w:rPr>
      </w:pPr>
      <w:r w:rsidRPr="003E628C">
        <w:rPr>
          <w:rFonts w:asciiTheme="minorHAnsi" w:hAnsiTheme="minorHAnsi" w:cstheme="minorHAnsi"/>
          <w:bCs/>
          <w:lang w:eastAsia="pl-PL"/>
        </w:rPr>
        <w:t xml:space="preserve">jeżeli wady uniemożliwiają użytkowanie przedmiotu zamówienia zgodnie z jego przeznaczeniem, wówczas Zamawiający może zażądać wykonania przedmiotu zamówienia lub jego części po raz drugi, zachowując prawo do naliczania kar umownych zgodnie z </w:t>
      </w:r>
      <w:r w:rsidRPr="003E628C">
        <w:rPr>
          <w:rFonts w:asciiTheme="minorHAnsi" w:hAnsiTheme="minorHAnsi" w:cstheme="minorHAnsi"/>
          <w:b/>
          <w:bCs/>
          <w:lang w:eastAsia="pl-PL"/>
        </w:rPr>
        <w:t>§ 15</w:t>
      </w:r>
      <w:r w:rsidRPr="003E628C">
        <w:rPr>
          <w:rFonts w:asciiTheme="minorHAnsi" w:hAnsiTheme="minorHAnsi" w:cstheme="minorHAnsi"/>
          <w:bCs/>
          <w:lang w:eastAsia="pl-PL"/>
        </w:rPr>
        <w:t xml:space="preserve"> umowy;</w:t>
      </w:r>
    </w:p>
    <w:p w14:paraId="16FF522B" w14:textId="043E431F" w:rsidR="00315148" w:rsidRPr="003E628C" w:rsidRDefault="00315148" w:rsidP="009677C4">
      <w:pPr>
        <w:widowControl w:val="0"/>
        <w:numPr>
          <w:ilvl w:val="0"/>
          <w:numId w:val="9"/>
        </w:numPr>
        <w:suppressAutoHyphens/>
        <w:spacing w:after="0"/>
        <w:jc w:val="both"/>
        <w:rPr>
          <w:rFonts w:asciiTheme="minorHAnsi" w:hAnsiTheme="minorHAnsi" w:cstheme="minorHAnsi"/>
          <w:lang w:eastAsia="pl-PL"/>
        </w:rPr>
      </w:pPr>
      <w:r w:rsidRPr="003E628C">
        <w:rPr>
          <w:rFonts w:asciiTheme="minorHAnsi" w:hAnsiTheme="minorHAnsi" w:cstheme="minorHAnsi"/>
          <w:lang w:eastAsia="pl-PL"/>
        </w:rPr>
        <w:t>Wykonawca zapew</w:t>
      </w:r>
      <w:r w:rsidR="008E12AE" w:rsidRPr="003E628C">
        <w:rPr>
          <w:rFonts w:asciiTheme="minorHAnsi" w:hAnsiTheme="minorHAnsi" w:cstheme="minorHAnsi"/>
          <w:lang w:eastAsia="pl-PL"/>
        </w:rPr>
        <w:t>nia, że w okresie gwarancyjnym p</w:t>
      </w:r>
      <w:r w:rsidRPr="003E628C">
        <w:rPr>
          <w:rFonts w:asciiTheme="minorHAnsi" w:hAnsiTheme="minorHAnsi" w:cstheme="minorHAnsi"/>
          <w:lang w:eastAsia="pl-PL"/>
        </w:rPr>
        <w:t xml:space="preserve">rzedmiot </w:t>
      </w:r>
      <w:r w:rsidR="008E12AE" w:rsidRPr="003E628C">
        <w:rPr>
          <w:rFonts w:asciiTheme="minorHAnsi" w:hAnsiTheme="minorHAnsi" w:cstheme="minorHAnsi"/>
          <w:lang w:eastAsia="pl-PL"/>
        </w:rPr>
        <w:t>zamówienia</w:t>
      </w:r>
      <w:r w:rsidRPr="003E628C">
        <w:rPr>
          <w:rFonts w:asciiTheme="minorHAnsi" w:hAnsiTheme="minorHAnsi" w:cstheme="minorHAnsi"/>
          <w:lang w:eastAsia="pl-PL"/>
        </w:rPr>
        <w:t>, zarówno jako skończona całość użytkowa i technologiczna, jak i każda część i urządzenie z osobna będzie wolna od jakichkolwiek wad i będzie funkcjonować w sposób zapewniający osiągnięcie założon</w:t>
      </w:r>
      <w:r w:rsidR="009B0165" w:rsidRPr="003E628C">
        <w:rPr>
          <w:rFonts w:asciiTheme="minorHAnsi" w:hAnsiTheme="minorHAnsi" w:cstheme="minorHAnsi"/>
          <w:lang w:eastAsia="pl-PL"/>
        </w:rPr>
        <w:t>ych</w:t>
      </w:r>
      <w:r w:rsidRPr="003E628C">
        <w:rPr>
          <w:rFonts w:asciiTheme="minorHAnsi" w:hAnsiTheme="minorHAnsi" w:cstheme="minorHAnsi"/>
          <w:lang w:eastAsia="pl-PL"/>
        </w:rPr>
        <w:t xml:space="preserve"> parametrów.</w:t>
      </w:r>
    </w:p>
    <w:p w14:paraId="4F25B6BA" w14:textId="6DABC1C6" w:rsidR="00BA0325" w:rsidRPr="003E628C" w:rsidRDefault="00BA0325" w:rsidP="009677C4">
      <w:pPr>
        <w:widowControl w:val="0"/>
        <w:numPr>
          <w:ilvl w:val="0"/>
          <w:numId w:val="9"/>
        </w:numPr>
        <w:suppressAutoHyphens/>
        <w:spacing w:after="0"/>
        <w:jc w:val="both"/>
        <w:rPr>
          <w:rFonts w:asciiTheme="minorHAnsi" w:hAnsiTheme="minorHAnsi" w:cstheme="minorHAnsi"/>
          <w:lang w:eastAsia="pl-PL"/>
        </w:rPr>
      </w:pPr>
      <w:r w:rsidRPr="003E628C">
        <w:rPr>
          <w:rFonts w:asciiTheme="minorHAnsi" w:hAnsiTheme="minorHAnsi" w:cstheme="minorHAnsi"/>
          <w:bCs/>
          <w:lang w:eastAsia="pl-PL"/>
        </w:rPr>
        <w:t>W zakresie wad stwierdzonych i usuniętych w okresie gwarancji okres gwarancji liczony jest zgodnie z</w:t>
      </w:r>
      <w:r w:rsidR="00274100">
        <w:rPr>
          <w:rFonts w:asciiTheme="minorHAnsi" w:hAnsiTheme="minorHAnsi" w:cstheme="minorHAnsi"/>
          <w:bCs/>
          <w:lang w:eastAsia="pl-PL"/>
        </w:rPr>
        <w:t> </w:t>
      </w:r>
      <w:r w:rsidRPr="003E628C">
        <w:rPr>
          <w:rFonts w:asciiTheme="minorHAnsi" w:hAnsiTheme="minorHAnsi" w:cstheme="minorHAnsi"/>
          <w:bCs/>
          <w:lang w:eastAsia="pl-PL"/>
        </w:rPr>
        <w:t>zasadami określonymi w art. 581 Kodeksu cywilnego.</w:t>
      </w:r>
    </w:p>
    <w:p w14:paraId="55F9A9D6" w14:textId="7135BBF1" w:rsidR="009B0165" w:rsidRPr="003E628C" w:rsidRDefault="009B0165" w:rsidP="009677C4">
      <w:pPr>
        <w:widowControl w:val="0"/>
        <w:numPr>
          <w:ilvl w:val="0"/>
          <w:numId w:val="9"/>
        </w:numPr>
        <w:suppressAutoHyphens/>
        <w:spacing w:after="0"/>
        <w:jc w:val="both"/>
        <w:rPr>
          <w:rFonts w:asciiTheme="minorHAnsi" w:hAnsiTheme="minorHAnsi" w:cstheme="minorHAnsi"/>
          <w:lang w:eastAsia="pl-PL"/>
        </w:rPr>
      </w:pPr>
      <w:r w:rsidRPr="003E628C">
        <w:rPr>
          <w:rFonts w:asciiTheme="minorHAnsi" w:hAnsiTheme="minorHAnsi" w:cstheme="minorHAnsi"/>
          <w:lang w:eastAsia="pl-PL"/>
        </w:rPr>
        <w:t>Jeżeli w okresie obowiązywania gwarancji lub rękojmi, ten sam zakres wykonanych robót,</w:t>
      </w:r>
      <w:r w:rsidR="007A5F64" w:rsidRPr="003E628C">
        <w:rPr>
          <w:rFonts w:asciiTheme="minorHAnsi" w:hAnsiTheme="minorHAnsi" w:cstheme="minorHAnsi"/>
          <w:lang w:eastAsia="pl-PL"/>
        </w:rPr>
        <w:t xml:space="preserve"> prac i dostaw</w:t>
      </w:r>
      <w:r w:rsidRPr="003E628C">
        <w:rPr>
          <w:rFonts w:asciiTheme="minorHAnsi" w:hAnsiTheme="minorHAnsi" w:cstheme="minorHAnsi"/>
          <w:lang w:eastAsia="pl-PL"/>
        </w:rPr>
        <w:t xml:space="preserve"> objęt</w:t>
      </w:r>
      <w:r w:rsidR="008E12AE" w:rsidRPr="003E628C">
        <w:rPr>
          <w:rFonts w:asciiTheme="minorHAnsi" w:hAnsiTheme="minorHAnsi" w:cstheme="minorHAnsi"/>
          <w:lang w:eastAsia="pl-PL"/>
        </w:rPr>
        <w:t>ych p</w:t>
      </w:r>
      <w:r w:rsidRPr="003E628C">
        <w:rPr>
          <w:rFonts w:asciiTheme="minorHAnsi" w:hAnsiTheme="minorHAnsi" w:cstheme="minorHAnsi"/>
          <w:lang w:eastAsia="pl-PL"/>
        </w:rPr>
        <w:t xml:space="preserve">rzedmiotem </w:t>
      </w:r>
      <w:r w:rsidR="008E12AE" w:rsidRPr="003E628C">
        <w:rPr>
          <w:rFonts w:asciiTheme="minorHAnsi" w:hAnsiTheme="minorHAnsi" w:cstheme="minorHAnsi"/>
          <w:lang w:eastAsia="pl-PL"/>
        </w:rPr>
        <w:t>zamówienia</w:t>
      </w:r>
      <w:r w:rsidRPr="003E628C">
        <w:rPr>
          <w:rFonts w:asciiTheme="minorHAnsi" w:hAnsiTheme="minorHAnsi" w:cstheme="minorHAnsi"/>
          <w:lang w:eastAsia="pl-PL"/>
        </w:rPr>
        <w:t xml:space="preserve"> ulegnie trzykrotnej awarii lub uszkodzeniu, wówczas Wykonawca będzie zobowiązany na własny koszt do wymiany </w:t>
      </w:r>
      <w:r w:rsidR="002962B0" w:rsidRPr="003E628C">
        <w:rPr>
          <w:rFonts w:asciiTheme="minorHAnsi" w:hAnsiTheme="minorHAnsi" w:cstheme="minorHAnsi"/>
          <w:lang w:eastAsia="pl-PL"/>
        </w:rPr>
        <w:t>wadliwego</w:t>
      </w:r>
      <w:r w:rsidRPr="003E628C">
        <w:rPr>
          <w:rFonts w:asciiTheme="minorHAnsi" w:hAnsiTheme="minorHAnsi" w:cstheme="minorHAnsi"/>
          <w:lang w:eastAsia="pl-PL"/>
        </w:rPr>
        <w:t xml:space="preserve"> elementu na nowy i wolny od wad lub do</w:t>
      </w:r>
      <w:r w:rsidR="003D0285" w:rsidRPr="003E628C">
        <w:rPr>
          <w:rFonts w:asciiTheme="minorHAnsi" w:hAnsiTheme="minorHAnsi" w:cstheme="minorHAnsi"/>
          <w:lang w:eastAsia="pl-PL"/>
        </w:rPr>
        <w:t xml:space="preserve"> wykonania przedmiotu zamówienia lub jego części po raz drugi po uprzednim uzgodnieniu z</w:t>
      </w:r>
      <w:r w:rsidR="00274100">
        <w:rPr>
          <w:rFonts w:asciiTheme="minorHAnsi" w:hAnsiTheme="minorHAnsi" w:cstheme="minorHAnsi"/>
          <w:lang w:eastAsia="pl-PL"/>
        </w:rPr>
        <w:t> </w:t>
      </w:r>
      <w:r w:rsidR="003D0285" w:rsidRPr="003E628C">
        <w:rPr>
          <w:rFonts w:asciiTheme="minorHAnsi" w:hAnsiTheme="minorHAnsi" w:cstheme="minorHAnsi"/>
          <w:lang w:eastAsia="pl-PL"/>
        </w:rPr>
        <w:t>Zamawiającym zakresu i technologii prac oraz wszystkich stosowanych materiałów</w:t>
      </w:r>
      <w:r w:rsidRPr="003E628C">
        <w:rPr>
          <w:rFonts w:asciiTheme="minorHAnsi" w:hAnsiTheme="minorHAnsi" w:cstheme="minorHAnsi"/>
          <w:lang w:eastAsia="pl-PL"/>
        </w:rPr>
        <w:t>. Termin dokonania napraw, o których mowa powyżej nie może być dłuższy niż 14 dni</w:t>
      </w:r>
      <w:r w:rsidR="003D0285" w:rsidRPr="003E628C">
        <w:rPr>
          <w:rFonts w:asciiTheme="minorHAnsi" w:hAnsiTheme="minorHAnsi" w:cstheme="minorHAnsi"/>
          <w:lang w:eastAsia="pl-PL"/>
        </w:rPr>
        <w:t xml:space="preserve"> (z zastrzeżeniem </w:t>
      </w:r>
      <w:r w:rsidR="003D0285" w:rsidRPr="003E628C">
        <w:rPr>
          <w:rFonts w:asciiTheme="minorHAnsi" w:hAnsiTheme="minorHAnsi" w:cstheme="minorHAnsi"/>
          <w:b/>
          <w:lang w:eastAsia="pl-PL"/>
        </w:rPr>
        <w:t>ust. 4</w:t>
      </w:r>
      <w:r w:rsidR="003D0285" w:rsidRPr="003E628C">
        <w:rPr>
          <w:rFonts w:asciiTheme="minorHAnsi" w:hAnsiTheme="minorHAnsi" w:cstheme="minorHAnsi"/>
          <w:lang w:eastAsia="pl-PL"/>
        </w:rPr>
        <w:t>)</w:t>
      </w:r>
      <w:r w:rsidRPr="003E628C">
        <w:rPr>
          <w:rFonts w:asciiTheme="minorHAnsi" w:hAnsiTheme="minorHAnsi" w:cstheme="minorHAnsi"/>
          <w:lang w:eastAsia="pl-PL"/>
        </w:rPr>
        <w:t xml:space="preserve"> i nie może zagraż</w:t>
      </w:r>
      <w:r w:rsidR="008E12AE" w:rsidRPr="003E628C">
        <w:rPr>
          <w:rFonts w:asciiTheme="minorHAnsi" w:hAnsiTheme="minorHAnsi" w:cstheme="minorHAnsi"/>
          <w:lang w:eastAsia="pl-PL"/>
        </w:rPr>
        <w:t>ać prawidłowemu funkcjonowaniu p</w:t>
      </w:r>
      <w:r w:rsidRPr="003E628C">
        <w:rPr>
          <w:rFonts w:asciiTheme="minorHAnsi" w:hAnsiTheme="minorHAnsi" w:cstheme="minorHAnsi"/>
          <w:lang w:eastAsia="pl-PL"/>
        </w:rPr>
        <w:t xml:space="preserve">rzedmiotu </w:t>
      </w:r>
      <w:r w:rsidR="008E12AE" w:rsidRPr="003E628C">
        <w:rPr>
          <w:rFonts w:asciiTheme="minorHAnsi" w:hAnsiTheme="minorHAnsi" w:cstheme="minorHAnsi"/>
          <w:lang w:eastAsia="pl-PL"/>
        </w:rPr>
        <w:t>zamówienia</w:t>
      </w:r>
      <w:r w:rsidRPr="003E628C">
        <w:rPr>
          <w:rFonts w:asciiTheme="minorHAnsi" w:hAnsiTheme="minorHAnsi" w:cstheme="minorHAnsi"/>
          <w:lang w:eastAsia="pl-PL"/>
        </w:rPr>
        <w:t>. W przypadku wymiany elementu lub</w:t>
      </w:r>
      <w:r w:rsidR="003D0285" w:rsidRPr="003E628C">
        <w:rPr>
          <w:rFonts w:asciiTheme="minorHAnsi" w:hAnsiTheme="minorHAnsi" w:cstheme="minorHAnsi"/>
          <w:lang w:eastAsia="pl-PL"/>
        </w:rPr>
        <w:t xml:space="preserve"> wykonania przedmiotu zamówienia lub jego części po raz drugi</w:t>
      </w:r>
      <w:r w:rsidRPr="003E628C">
        <w:rPr>
          <w:rFonts w:asciiTheme="minorHAnsi" w:hAnsiTheme="minorHAnsi" w:cstheme="minorHAnsi"/>
          <w:lang w:eastAsia="pl-PL"/>
        </w:rPr>
        <w:t xml:space="preserve"> termin gwarancji biegnie na nowo dla tego elementu.</w:t>
      </w:r>
    </w:p>
    <w:p w14:paraId="4FA3D146" w14:textId="357805DC" w:rsidR="009B0165" w:rsidRPr="003E628C" w:rsidRDefault="009B0165" w:rsidP="009677C4">
      <w:pPr>
        <w:widowControl w:val="0"/>
        <w:numPr>
          <w:ilvl w:val="0"/>
          <w:numId w:val="9"/>
        </w:numPr>
        <w:suppressAutoHyphens/>
        <w:spacing w:after="0"/>
        <w:jc w:val="both"/>
        <w:rPr>
          <w:rFonts w:asciiTheme="minorHAnsi" w:hAnsiTheme="minorHAnsi" w:cstheme="minorHAnsi"/>
          <w:lang w:eastAsia="pl-PL"/>
        </w:rPr>
      </w:pPr>
      <w:r w:rsidRPr="003E628C">
        <w:rPr>
          <w:rFonts w:asciiTheme="minorHAnsi" w:hAnsiTheme="minorHAnsi" w:cstheme="minorHAnsi"/>
          <w:lang w:eastAsia="pl-PL"/>
        </w:rPr>
        <w:t xml:space="preserve">W przypadku ogłoszenia upadłości Wykonawcy zobowiązany on będzie do przelewu na rzecz Zamawiającego wszelkich praw wynikających z przysługujących mu uprawnień z tytułu gwarancji wobec podwykonawców lub wystawienia upoważnienia dla Zamawiającego do dochodzenia uprawnień </w:t>
      </w:r>
      <w:r w:rsidRPr="003E628C">
        <w:rPr>
          <w:rFonts w:asciiTheme="minorHAnsi" w:hAnsiTheme="minorHAnsi" w:cstheme="minorHAnsi"/>
          <w:lang w:eastAsia="pl-PL"/>
        </w:rPr>
        <w:lastRenderedPageBreak/>
        <w:t>z</w:t>
      </w:r>
      <w:r w:rsidR="00274100">
        <w:rPr>
          <w:rFonts w:asciiTheme="minorHAnsi" w:hAnsiTheme="minorHAnsi" w:cstheme="minorHAnsi"/>
          <w:lang w:eastAsia="pl-PL"/>
        </w:rPr>
        <w:t> </w:t>
      </w:r>
      <w:r w:rsidRPr="003E628C">
        <w:rPr>
          <w:rFonts w:asciiTheme="minorHAnsi" w:hAnsiTheme="minorHAnsi" w:cstheme="minorHAnsi"/>
          <w:lang w:eastAsia="pl-PL"/>
        </w:rPr>
        <w:t>gwarancji i rękojmi wobec podwykonawców.</w:t>
      </w:r>
    </w:p>
    <w:p w14:paraId="2FFAB0C9" w14:textId="73C5F7BA" w:rsidR="00D50849" w:rsidRPr="003E628C" w:rsidRDefault="00274100" w:rsidP="009677C4">
      <w:pPr>
        <w:widowControl w:val="0"/>
        <w:numPr>
          <w:ilvl w:val="0"/>
          <w:numId w:val="9"/>
        </w:numPr>
        <w:tabs>
          <w:tab w:val="clear" w:pos="360"/>
        </w:tabs>
        <w:suppressAutoHyphens/>
        <w:spacing w:after="0"/>
        <w:ind w:left="284" w:hanging="284"/>
        <w:jc w:val="both"/>
        <w:rPr>
          <w:rFonts w:asciiTheme="minorHAnsi" w:hAnsiTheme="minorHAnsi" w:cstheme="minorHAnsi"/>
          <w:bCs/>
          <w:lang w:eastAsia="pl-PL"/>
        </w:rPr>
      </w:pPr>
      <w:r>
        <w:rPr>
          <w:rFonts w:asciiTheme="minorHAnsi" w:hAnsiTheme="minorHAnsi" w:cstheme="minorHAnsi"/>
          <w:bCs/>
          <w:lang w:eastAsia="pl-PL"/>
        </w:rPr>
        <w:t xml:space="preserve"> </w:t>
      </w:r>
      <w:r w:rsidR="007A5F64" w:rsidRPr="003E628C">
        <w:rPr>
          <w:rFonts w:asciiTheme="minorHAnsi" w:hAnsiTheme="minorHAnsi" w:cstheme="minorHAnsi"/>
          <w:bCs/>
          <w:lang w:eastAsia="pl-PL"/>
        </w:rPr>
        <w:t xml:space="preserve">W </w:t>
      </w:r>
      <w:r w:rsidR="0005157F" w:rsidRPr="003E628C">
        <w:rPr>
          <w:rFonts w:asciiTheme="minorHAnsi" w:hAnsiTheme="minorHAnsi" w:cstheme="minorHAnsi"/>
          <w:bCs/>
          <w:lang w:eastAsia="pl-PL"/>
        </w:rPr>
        <w:t xml:space="preserve">zakresie </w:t>
      </w:r>
      <w:r w:rsidR="007A5F64" w:rsidRPr="003E628C">
        <w:rPr>
          <w:rFonts w:asciiTheme="minorHAnsi" w:hAnsiTheme="minorHAnsi" w:cstheme="minorHAnsi"/>
          <w:bCs/>
          <w:lang w:eastAsia="pl-PL"/>
        </w:rPr>
        <w:t xml:space="preserve">nieuregulowanym w niniejszej umowie </w:t>
      </w:r>
      <w:r w:rsidR="0005157F" w:rsidRPr="003E628C">
        <w:rPr>
          <w:rFonts w:asciiTheme="minorHAnsi" w:hAnsiTheme="minorHAnsi" w:cstheme="minorHAnsi"/>
          <w:bCs/>
          <w:lang w:eastAsia="pl-PL"/>
        </w:rPr>
        <w:t>do gwarancji mają zastosowanie przepisy Kodeksu Cywilnego.</w:t>
      </w:r>
    </w:p>
    <w:p w14:paraId="228BEF96" w14:textId="77777777" w:rsidR="000F40C8" w:rsidRPr="003E628C" w:rsidRDefault="000F40C8" w:rsidP="003E628C">
      <w:pPr>
        <w:widowControl w:val="0"/>
        <w:suppressAutoHyphens/>
        <w:spacing w:after="0"/>
        <w:jc w:val="both"/>
        <w:rPr>
          <w:rFonts w:asciiTheme="minorHAnsi" w:hAnsiTheme="minorHAnsi" w:cstheme="minorHAnsi"/>
          <w:bCs/>
          <w:lang w:eastAsia="pl-PL"/>
        </w:rPr>
      </w:pPr>
    </w:p>
    <w:p w14:paraId="155838C5"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14</w:t>
      </w:r>
    </w:p>
    <w:p w14:paraId="74869011"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Zabezpieczenie należytego wykonania umowy</w:t>
      </w:r>
    </w:p>
    <w:p w14:paraId="16AD8B7E" w14:textId="77777777" w:rsidR="00D63295" w:rsidRPr="00AF6235" w:rsidRDefault="00D63295" w:rsidP="009677C4">
      <w:pPr>
        <w:widowControl w:val="0"/>
        <w:numPr>
          <w:ilvl w:val="0"/>
          <w:numId w:val="11"/>
        </w:numPr>
        <w:suppressAutoHyphens/>
        <w:spacing w:before="120" w:after="0" w:line="288" w:lineRule="auto"/>
        <w:ind w:left="357" w:hanging="357"/>
        <w:jc w:val="both"/>
        <w:rPr>
          <w:bCs/>
          <w:lang w:eastAsia="pl-PL"/>
        </w:rPr>
      </w:pPr>
      <w:r w:rsidRPr="00AF6235">
        <w:rPr>
          <w:bCs/>
          <w:lang w:eastAsia="pl-PL"/>
        </w:rPr>
        <w:t>Wykonawca wniósł zabezpieczenie należytego wykonania umowy w wysokości 5% zaoferowanej ceny brutto, w formie gwarancji ubezpieczeniowej</w:t>
      </w:r>
      <w:r w:rsidRPr="00AF6235">
        <w:rPr>
          <w:b/>
          <w:bCs/>
          <w:lang w:eastAsia="pl-PL"/>
        </w:rPr>
        <w:t xml:space="preserve">, </w:t>
      </w:r>
      <w:r w:rsidRPr="00AF6235">
        <w:rPr>
          <w:bCs/>
          <w:lang w:eastAsia="pl-PL"/>
        </w:rPr>
        <w:t xml:space="preserve">na kwotę: </w:t>
      </w:r>
      <w:r w:rsidRPr="00AF6235">
        <w:t xml:space="preserve">………………. </w:t>
      </w:r>
      <w:r w:rsidRPr="00AF6235">
        <w:rPr>
          <w:bCs/>
          <w:lang w:eastAsia="pl-PL"/>
        </w:rPr>
        <w:t xml:space="preserve"> zł.</w:t>
      </w:r>
    </w:p>
    <w:p w14:paraId="1ACD2CFA" w14:textId="77777777" w:rsidR="00D63295" w:rsidRPr="00AF6235" w:rsidRDefault="00D63295" w:rsidP="009677C4">
      <w:pPr>
        <w:widowControl w:val="0"/>
        <w:numPr>
          <w:ilvl w:val="0"/>
          <w:numId w:val="11"/>
        </w:numPr>
        <w:suppressAutoHyphens/>
        <w:spacing w:after="0" w:line="288" w:lineRule="auto"/>
        <w:jc w:val="both"/>
        <w:rPr>
          <w:bCs/>
          <w:lang w:eastAsia="pl-PL"/>
        </w:rPr>
      </w:pPr>
      <w:r w:rsidRPr="00AF6235">
        <w:rPr>
          <w:bCs/>
          <w:lang w:eastAsia="pl-PL"/>
        </w:rPr>
        <w:t>Zabezpieczenie zostanie zwolnione:</w:t>
      </w:r>
    </w:p>
    <w:p w14:paraId="4C43423E" w14:textId="77777777" w:rsidR="00D63295" w:rsidRPr="00AF6235" w:rsidRDefault="00D63295" w:rsidP="009677C4">
      <w:pPr>
        <w:pStyle w:val="Akapitzlist"/>
        <w:widowControl w:val="0"/>
        <w:numPr>
          <w:ilvl w:val="0"/>
          <w:numId w:val="12"/>
        </w:numPr>
        <w:suppressAutoHyphens/>
        <w:spacing w:after="0" w:line="288" w:lineRule="auto"/>
        <w:ind w:hanging="294"/>
        <w:jc w:val="both"/>
        <w:rPr>
          <w:bCs/>
          <w:lang w:eastAsia="pl-PL"/>
        </w:rPr>
      </w:pPr>
      <w:r w:rsidRPr="00AF6235">
        <w:rPr>
          <w:bCs/>
          <w:lang w:eastAsia="pl-PL"/>
        </w:rPr>
        <w:t>70 % w terminie 30 dni od dnia  sporządzenia protokołu odbioru  końcowego,</w:t>
      </w:r>
    </w:p>
    <w:p w14:paraId="4B51330B" w14:textId="77777777" w:rsidR="00D63295" w:rsidRPr="00AF6235" w:rsidRDefault="00D63295" w:rsidP="009677C4">
      <w:pPr>
        <w:widowControl w:val="0"/>
        <w:numPr>
          <w:ilvl w:val="0"/>
          <w:numId w:val="12"/>
        </w:numPr>
        <w:suppressAutoHyphens/>
        <w:spacing w:after="0" w:line="288" w:lineRule="auto"/>
        <w:ind w:left="709" w:hanging="283"/>
        <w:jc w:val="both"/>
        <w:rPr>
          <w:bCs/>
          <w:lang w:eastAsia="pl-PL"/>
        </w:rPr>
      </w:pPr>
      <w:r w:rsidRPr="00AF6235">
        <w:rPr>
          <w:bCs/>
          <w:lang w:eastAsia="pl-PL"/>
        </w:rPr>
        <w:t>30% w terminie 15 dni po upływie  okresu rękojmi za wady.</w:t>
      </w:r>
    </w:p>
    <w:p w14:paraId="052003C4" w14:textId="77777777" w:rsidR="00D63295" w:rsidRPr="00AF6235" w:rsidRDefault="00D63295" w:rsidP="009677C4">
      <w:pPr>
        <w:widowControl w:val="0"/>
        <w:numPr>
          <w:ilvl w:val="0"/>
          <w:numId w:val="11"/>
        </w:numPr>
        <w:suppressAutoHyphens/>
        <w:spacing w:after="0" w:line="288" w:lineRule="auto"/>
        <w:jc w:val="both"/>
        <w:rPr>
          <w:bCs/>
          <w:lang w:eastAsia="pl-PL"/>
        </w:rPr>
      </w:pPr>
      <w:r w:rsidRPr="00AF6235">
        <w:rPr>
          <w:bCs/>
          <w:lang w:eastAsia="pl-PL"/>
        </w:rPr>
        <w:t>Z powyższych kwot zabezpieczenia, Zamawiający będzie uprawniony zaspokajać swoje roszczenia wynikające z tytułu niewykonania lub nienależytego wykonania umowy np.: ewentualnych odszkodowań i kosztów zastępczego usunięcia wad oraz kosztów zastępczego wykonywania napraw gwarancyjnych, niewpłacenia zabezpieczenia przez Wykonawcę w przypadku zmiany zabezpieczenia na formę w pieniądzu.</w:t>
      </w:r>
    </w:p>
    <w:p w14:paraId="383D36B8" w14:textId="77777777" w:rsidR="00D63295" w:rsidRPr="00AF6235" w:rsidRDefault="00D63295" w:rsidP="009677C4">
      <w:pPr>
        <w:numPr>
          <w:ilvl w:val="0"/>
          <w:numId w:val="11"/>
        </w:numPr>
        <w:spacing w:after="0" w:line="288" w:lineRule="auto"/>
        <w:jc w:val="both"/>
        <w:rPr>
          <w:lang w:eastAsia="pl-PL"/>
        </w:rPr>
      </w:pPr>
      <w:r w:rsidRPr="00AF6235">
        <w:rPr>
          <w:lang w:eastAsia="pl-PL"/>
        </w:rPr>
        <w:t>Jeżeli zostanie przesunięty termin realizacji zamówienia, Wykonawca zobowiązany jest odpowiednio przesunąć termin ważności poręczenia lub gwarancji, i to najpóźniej w terminie podpisania aneksu do umowy, albo jeżeli nie jest to możliwe, do wniesienia nowego zabezpieczenia, na warunkach zaakceptowanych przez Zamawiającego, na okres wynikający z aneksu do umowy.</w:t>
      </w:r>
    </w:p>
    <w:p w14:paraId="1F68F362" w14:textId="77777777" w:rsidR="00D63295" w:rsidRPr="00AF6235" w:rsidRDefault="00D63295" w:rsidP="009677C4">
      <w:pPr>
        <w:numPr>
          <w:ilvl w:val="0"/>
          <w:numId w:val="11"/>
        </w:numPr>
        <w:spacing w:after="0" w:line="288" w:lineRule="auto"/>
        <w:jc w:val="both"/>
        <w:rPr>
          <w:lang w:eastAsia="pl-PL"/>
        </w:rPr>
      </w:pPr>
      <w:r w:rsidRPr="00AF6235">
        <w:rPr>
          <w:lang w:eastAsia="pl-PL"/>
        </w:rPr>
        <w:t>Wykonawca zobowiązany jest dostosować terminy ważności poręczeń/gwarancji do okresu rękojmi.</w:t>
      </w:r>
    </w:p>
    <w:p w14:paraId="406FDA6C" w14:textId="6436D78D" w:rsidR="00BF04C6" w:rsidRPr="003E628C" w:rsidRDefault="0005157F" w:rsidP="006E4522">
      <w:pPr>
        <w:widowControl w:val="0"/>
        <w:suppressAutoHyphens/>
        <w:spacing w:after="0"/>
        <w:ind w:left="357"/>
        <w:jc w:val="both"/>
        <w:rPr>
          <w:rFonts w:asciiTheme="minorHAnsi" w:hAnsiTheme="minorHAnsi" w:cstheme="minorHAnsi"/>
          <w:lang w:eastAsia="pl-PL"/>
        </w:rPr>
      </w:pPr>
      <w:r w:rsidRPr="003E628C">
        <w:rPr>
          <w:rFonts w:asciiTheme="minorHAnsi" w:hAnsiTheme="minorHAnsi" w:cstheme="minorHAnsi"/>
          <w:bCs/>
          <w:lang w:eastAsia="pl-PL"/>
        </w:rPr>
        <w:t xml:space="preserve"> </w:t>
      </w:r>
    </w:p>
    <w:p w14:paraId="6323F9AF"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15</w:t>
      </w:r>
    </w:p>
    <w:p w14:paraId="762E973F"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Kary umowne</w:t>
      </w:r>
    </w:p>
    <w:p w14:paraId="746D4292" w14:textId="77777777" w:rsidR="0061144F" w:rsidRPr="003E628C" w:rsidRDefault="0005157F" w:rsidP="003E628C">
      <w:pPr>
        <w:spacing w:after="0"/>
        <w:jc w:val="both"/>
        <w:rPr>
          <w:rFonts w:asciiTheme="minorHAnsi" w:hAnsiTheme="minorHAnsi" w:cstheme="minorHAnsi"/>
          <w:bCs/>
          <w:lang w:eastAsia="pl-PL"/>
        </w:rPr>
      </w:pPr>
      <w:r w:rsidRPr="003E628C">
        <w:rPr>
          <w:rFonts w:asciiTheme="minorHAnsi" w:hAnsiTheme="minorHAnsi" w:cstheme="minorHAnsi"/>
          <w:bCs/>
          <w:lang w:eastAsia="pl-PL"/>
        </w:rPr>
        <w:t>Strony ustalają kary umowne:</w:t>
      </w:r>
    </w:p>
    <w:p w14:paraId="1E9FD074" w14:textId="77777777" w:rsidR="0061144F" w:rsidRPr="003E628C" w:rsidRDefault="0005157F" w:rsidP="009677C4">
      <w:pPr>
        <w:pStyle w:val="Akapitzlist3"/>
        <w:widowControl w:val="0"/>
        <w:numPr>
          <w:ilvl w:val="3"/>
          <w:numId w:val="8"/>
        </w:numPr>
        <w:tabs>
          <w:tab w:val="clear" w:pos="2880"/>
          <w:tab w:val="num" w:pos="284"/>
        </w:tabs>
        <w:suppressAutoHyphens/>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Wykonawca zapłaci Zamawiającemu kary umowne: </w:t>
      </w:r>
    </w:p>
    <w:p w14:paraId="740CBDE4" w14:textId="3DF6852F" w:rsidR="0061144F" w:rsidRPr="003E628C" w:rsidRDefault="0005157F" w:rsidP="009677C4">
      <w:pPr>
        <w:pStyle w:val="Akapitzlist"/>
        <w:widowControl w:val="0"/>
        <w:numPr>
          <w:ilvl w:val="0"/>
          <w:numId w:val="13"/>
        </w:numPr>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xml:space="preserve">za przekroczenie, </w:t>
      </w:r>
      <w:r w:rsidRPr="003E628C">
        <w:rPr>
          <w:rFonts w:asciiTheme="minorHAnsi" w:eastAsia="MS Mincho" w:hAnsiTheme="minorHAnsi" w:cstheme="minorHAnsi"/>
          <w:lang w:eastAsia="ar-SA"/>
        </w:rPr>
        <w:t xml:space="preserve">z </w:t>
      </w:r>
      <w:r w:rsidR="00356644" w:rsidRPr="003E628C">
        <w:rPr>
          <w:rFonts w:asciiTheme="minorHAnsi" w:eastAsia="MS Mincho" w:hAnsiTheme="minorHAnsi" w:cstheme="minorHAnsi"/>
          <w:lang w:eastAsia="ar-SA"/>
        </w:rPr>
        <w:t xml:space="preserve">winy </w:t>
      </w:r>
      <w:r w:rsidRPr="003E628C">
        <w:rPr>
          <w:rFonts w:asciiTheme="minorHAnsi" w:eastAsia="MS Mincho" w:hAnsiTheme="minorHAnsi" w:cstheme="minorHAnsi"/>
          <w:lang w:eastAsia="ar-SA"/>
        </w:rPr>
        <w:t xml:space="preserve">Wykonawcy, </w:t>
      </w:r>
      <w:r w:rsidRPr="003E628C">
        <w:rPr>
          <w:rFonts w:asciiTheme="minorHAnsi" w:hAnsiTheme="minorHAnsi" w:cstheme="minorHAnsi"/>
          <w:bCs/>
          <w:lang w:eastAsia="pl-PL"/>
        </w:rPr>
        <w:t xml:space="preserve">umownego terminu </w:t>
      </w:r>
      <w:r w:rsidR="00C21463" w:rsidRPr="003E628C">
        <w:rPr>
          <w:rFonts w:asciiTheme="minorHAnsi" w:hAnsiTheme="minorHAnsi" w:cstheme="minorHAnsi"/>
          <w:bCs/>
          <w:lang w:eastAsia="pl-PL"/>
        </w:rPr>
        <w:t xml:space="preserve">wykonania </w:t>
      </w:r>
      <w:r w:rsidR="006E01CB">
        <w:rPr>
          <w:rFonts w:asciiTheme="minorHAnsi" w:hAnsiTheme="minorHAnsi" w:cstheme="minorHAnsi"/>
          <w:bCs/>
          <w:lang w:eastAsia="pl-PL"/>
        </w:rPr>
        <w:t xml:space="preserve">robót i prac </w:t>
      </w:r>
      <w:r w:rsidR="00E0662B">
        <w:rPr>
          <w:rFonts w:asciiTheme="minorHAnsi" w:hAnsiTheme="minorHAnsi" w:cstheme="minorHAnsi"/>
          <w:bCs/>
          <w:lang w:eastAsia="pl-PL"/>
        </w:rPr>
        <w:t xml:space="preserve">dot. </w:t>
      </w:r>
      <w:r w:rsidR="00C21463" w:rsidRPr="003E628C">
        <w:rPr>
          <w:rFonts w:asciiTheme="minorHAnsi" w:hAnsiTheme="minorHAnsi" w:cstheme="minorHAnsi"/>
          <w:bCs/>
          <w:lang w:eastAsia="pl-PL"/>
        </w:rPr>
        <w:t>przedmiotu zamówienia</w:t>
      </w:r>
      <w:r w:rsidRPr="003E628C">
        <w:rPr>
          <w:rFonts w:asciiTheme="minorHAnsi" w:hAnsiTheme="minorHAnsi" w:cstheme="minorHAnsi"/>
          <w:bCs/>
          <w:lang w:eastAsia="pl-PL"/>
        </w:rPr>
        <w:t xml:space="preserve"> </w:t>
      </w:r>
      <w:r w:rsidR="00AB7CE5" w:rsidRPr="003E628C">
        <w:rPr>
          <w:rFonts w:asciiTheme="minorHAnsi" w:hAnsiTheme="minorHAnsi" w:cstheme="minorHAnsi"/>
          <w:bCs/>
          <w:lang w:eastAsia="pl-PL"/>
        </w:rPr>
        <w:t xml:space="preserve">określonego w </w:t>
      </w:r>
      <w:r w:rsidR="00AB7CE5" w:rsidRPr="003E628C">
        <w:rPr>
          <w:rFonts w:asciiTheme="minorHAnsi" w:hAnsiTheme="minorHAnsi" w:cstheme="minorHAnsi"/>
          <w:b/>
          <w:bCs/>
          <w:lang w:eastAsia="pl-PL"/>
        </w:rPr>
        <w:t xml:space="preserve">§ </w:t>
      </w:r>
      <w:r w:rsidR="003F7515">
        <w:rPr>
          <w:rFonts w:asciiTheme="minorHAnsi" w:hAnsiTheme="minorHAnsi" w:cstheme="minorHAnsi"/>
          <w:b/>
          <w:bCs/>
          <w:lang w:eastAsia="pl-PL"/>
        </w:rPr>
        <w:t>4</w:t>
      </w:r>
      <w:r w:rsidR="00AB7CE5" w:rsidRPr="003E628C">
        <w:rPr>
          <w:rFonts w:asciiTheme="minorHAnsi" w:hAnsiTheme="minorHAnsi" w:cstheme="minorHAnsi"/>
          <w:bCs/>
          <w:lang w:eastAsia="pl-PL"/>
        </w:rPr>
        <w:t xml:space="preserve"> </w:t>
      </w:r>
      <w:r w:rsidR="00356644" w:rsidRPr="003E628C">
        <w:rPr>
          <w:rFonts w:asciiTheme="minorHAnsi" w:hAnsiTheme="minorHAnsi" w:cstheme="minorHAnsi"/>
          <w:bCs/>
          <w:lang w:eastAsia="pl-PL"/>
        </w:rPr>
        <w:t>(decyduje data sporządzenia protokołu odbioru)</w:t>
      </w:r>
      <w:r w:rsidR="00DD5CE1" w:rsidRPr="003E628C">
        <w:rPr>
          <w:rFonts w:asciiTheme="minorHAnsi" w:hAnsiTheme="minorHAnsi" w:cstheme="minorHAnsi"/>
          <w:bCs/>
          <w:lang w:eastAsia="pl-PL"/>
        </w:rPr>
        <w:t xml:space="preserve"> </w:t>
      </w:r>
      <w:r w:rsidR="00356644" w:rsidRPr="003E628C">
        <w:rPr>
          <w:rFonts w:asciiTheme="minorHAnsi" w:hAnsiTheme="minorHAnsi" w:cstheme="minorHAnsi"/>
          <w:bCs/>
          <w:lang w:eastAsia="pl-PL"/>
        </w:rPr>
        <w:t xml:space="preserve">- </w:t>
      </w:r>
      <w:r w:rsidRPr="003E628C">
        <w:rPr>
          <w:rFonts w:asciiTheme="minorHAnsi" w:hAnsiTheme="minorHAnsi" w:cstheme="minorHAnsi"/>
          <w:bCs/>
          <w:lang w:eastAsia="pl-PL"/>
        </w:rPr>
        <w:t>w wysokości 0,</w:t>
      </w:r>
      <w:r w:rsidR="006E01CB">
        <w:rPr>
          <w:rFonts w:asciiTheme="minorHAnsi" w:hAnsiTheme="minorHAnsi" w:cstheme="minorHAnsi"/>
          <w:bCs/>
          <w:lang w:eastAsia="pl-PL"/>
        </w:rPr>
        <w:t>5</w:t>
      </w:r>
      <w:r w:rsidRPr="003E628C">
        <w:rPr>
          <w:rFonts w:asciiTheme="minorHAnsi" w:hAnsiTheme="minorHAnsi" w:cstheme="minorHAnsi"/>
          <w:bCs/>
          <w:lang w:eastAsia="pl-PL"/>
        </w:rPr>
        <w:t xml:space="preserve">% wynagrodzenia </w:t>
      </w:r>
      <w:r w:rsidR="00E51C5B" w:rsidRPr="003E628C">
        <w:rPr>
          <w:rFonts w:asciiTheme="minorHAnsi" w:hAnsiTheme="minorHAnsi" w:cstheme="minorHAnsi"/>
          <w:bCs/>
          <w:lang w:eastAsia="pl-PL"/>
        </w:rPr>
        <w:t>netto</w:t>
      </w:r>
      <w:r w:rsidRPr="003E628C">
        <w:rPr>
          <w:rFonts w:asciiTheme="minorHAnsi" w:hAnsiTheme="minorHAnsi" w:cstheme="minorHAnsi"/>
          <w:bCs/>
          <w:lang w:eastAsia="pl-PL"/>
        </w:rPr>
        <w:t xml:space="preserve"> </w:t>
      </w:r>
      <w:r w:rsidR="00E0662B">
        <w:rPr>
          <w:rFonts w:asciiTheme="minorHAnsi" w:hAnsiTheme="minorHAnsi" w:cstheme="minorHAnsi"/>
          <w:bCs/>
          <w:lang w:eastAsia="pl-PL"/>
        </w:rPr>
        <w:t xml:space="preserve">określonego w </w:t>
      </w:r>
      <w:r w:rsidR="00E0662B" w:rsidRPr="00E0662B">
        <w:rPr>
          <w:rFonts w:asciiTheme="minorHAnsi" w:hAnsiTheme="minorHAnsi" w:cstheme="minorHAnsi"/>
          <w:b/>
          <w:bCs/>
          <w:lang w:eastAsia="pl-PL"/>
        </w:rPr>
        <w:t>§</w:t>
      </w:r>
      <w:r w:rsidR="00E0662B">
        <w:rPr>
          <w:rFonts w:asciiTheme="minorHAnsi" w:hAnsiTheme="minorHAnsi" w:cstheme="minorHAnsi"/>
          <w:bCs/>
          <w:lang w:eastAsia="pl-PL"/>
        </w:rPr>
        <w:t xml:space="preserve"> </w:t>
      </w:r>
      <w:r w:rsidR="00E0662B" w:rsidRPr="00E0662B">
        <w:rPr>
          <w:rFonts w:asciiTheme="minorHAnsi" w:hAnsiTheme="minorHAnsi" w:cstheme="minorHAnsi"/>
          <w:b/>
          <w:bCs/>
          <w:lang w:eastAsia="pl-PL"/>
        </w:rPr>
        <w:t>5</w:t>
      </w:r>
      <w:r w:rsidR="00E0662B">
        <w:rPr>
          <w:rFonts w:asciiTheme="minorHAnsi" w:hAnsiTheme="minorHAnsi" w:cstheme="minorHAnsi"/>
          <w:bCs/>
          <w:lang w:eastAsia="pl-PL"/>
        </w:rPr>
        <w:t xml:space="preserve"> </w:t>
      </w:r>
      <w:r w:rsidR="00E0662B" w:rsidRPr="00E0662B">
        <w:rPr>
          <w:rFonts w:asciiTheme="minorHAnsi" w:hAnsiTheme="minorHAnsi" w:cstheme="minorHAnsi"/>
          <w:b/>
          <w:bCs/>
          <w:lang w:eastAsia="pl-PL"/>
        </w:rPr>
        <w:t>ust. 1</w:t>
      </w:r>
      <w:r w:rsidR="00E0662B">
        <w:rPr>
          <w:rFonts w:asciiTheme="minorHAnsi" w:hAnsiTheme="minorHAnsi" w:cstheme="minorHAnsi"/>
          <w:bCs/>
          <w:lang w:eastAsia="pl-PL"/>
        </w:rPr>
        <w:t xml:space="preserve">, </w:t>
      </w:r>
      <w:r w:rsidRPr="003E628C">
        <w:rPr>
          <w:rFonts w:asciiTheme="minorHAnsi" w:hAnsiTheme="minorHAnsi" w:cstheme="minorHAnsi"/>
          <w:bCs/>
          <w:lang w:eastAsia="pl-PL"/>
        </w:rPr>
        <w:t xml:space="preserve">za każdy rozpoczęty dzień </w:t>
      </w:r>
      <w:r w:rsidR="00BF04C6" w:rsidRPr="003E628C">
        <w:rPr>
          <w:rFonts w:asciiTheme="minorHAnsi" w:hAnsiTheme="minorHAnsi" w:cstheme="minorHAnsi"/>
          <w:bCs/>
          <w:lang w:eastAsia="pl-PL"/>
        </w:rPr>
        <w:t>zwłoki</w:t>
      </w:r>
      <w:r w:rsidR="0072732B">
        <w:rPr>
          <w:rFonts w:asciiTheme="minorHAnsi" w:hAnsiTheme="minorHAnsi" w:cstheme="minorHAnsi"/>
          <w:bCs/>
          <w:lang w:eastAsia="pl-PL"/>
        </w:rPr>
        <w:t>,</w:t>
      </w:r>
      <w:r w:rsidR="00DD5CE1" w:rsidRPr="003E628C">
        <w:rPr>
          <w:rFonts w:asciiTheme="minorHAnsi" w:hAnsiTheme="minorHAnsi" w:cstheme="minorHAnsi"/>
          <w:bCs/>
          <w:lang w:eastAsia="pl-PL"/>
        </w:rPr>
        <w:t xml:space="preserve"> </w:t>
      </w:r>
    </w:p>
    <w:p w14:paraId="27DDC62C" w14:textId="5885A5C2" w:rsidR="0061144F" w:rsidRPr="003E628C" w:rsidRDefault="0005157F" w:rsidP="009677C4">
      <w:pPr>
        <w:widowControl w:val="0"/>
        <w:numPr>
          <w:ilvl w:val="0"/>
          <w:numId w:val="13"/>
        </w:numPr>
        <w:tabs>
          <w:tab w:val="clear" w:pos="785"/>
          <w:tab w:val="num" w:pos="709"/>
        </w:tabs>
        <w:suppressAutoHyphens/>
        <w:spacing w:after="0"/>
        <w:ind w:left="709" w:hanging="283"/>
        <w:jc w:val="both"/>
        <w:rPr>
          <w:rFonts w:asciiTheme="minorHAnsi" w:hAnsiTheme="minorHAnsi" w:cstheme="minorHAnsi"/>
          <w:lang w:eastAsia="pl-PL"/>
        </w:rPr>
      </w:pPr>
      <w:r w:rsidRPr="003E628C">
        <w:rPr>
          <w:rFonts w:asciiTheme="minorHAnsi" w:hAnsiTheme="minorHAnsi" w:cstheme="minorHAnsi"/>
          <w:bCs/>
          <w:lang w:eastAsia="pl-PL"/>
        </w:rPr>
        <w:t xml:space="preserve">za odstąpienie od umowy albo jej rozwiązanie przez którąkolwiek ze Stron z </w:t>
      </w:r>
      <w:r w:rsidR="00356644" w:rsidRPr="003E628C">
        <w:rPr>
          <w:rFonts w:asciiTheme="minorHAnsi" w:hAnsiTheme="minorHAnsi" w:cstheme="minorHAnsi"/>
          <w:bCs/>
          <w:lang w:eastAsia="pl-PL"/>
        </w:rPr>
        <w:t>winy</w:t>
      </w:r>
      <w:r w:rsidRPr="003E628C">
        <w:rPr>
          <w:rFonts w:asciiTheme="minorHAnsi" w:hAnsiTheme="minorHAnsi" w:cstheme="minorHAnsi"/>
          <w:bCs/>
          <w:lang w:eastAsia="pl-PL"/>
        </w:rPr>
        <w:t xml:space="preserve"> Wykonawcy w</w:t>
      </w:r>
      <w:r w:rsidR="00274100">
        <w:rPr>
          <w:rFonts w:asciiTheme="minorHAnsi" w:hAnsiTheme="minorHAnsi" w:cstheme="minorHAnsi"/>
          <w:bCs/>
          <w:lang w:eastAsia="pl-PL"/>
        </w:rPr>
        <w:t> </w:t>
      </w:r>
      <w:r w:rsidRPr="003E628C">
        <w:rPr>
          <w:rFonts w:asciiTheme="minorHAnsi" w:hAnsiTheme="minorHAnsi" w:cstheme="minorHAnsi"/>
          <w:bCs/>
          <w:lang w:eastAsia="pl-PL"/>
        </w:rPr>
        <w:t xml:space="preserve">wysokości 10% </w:t>
      </w:r>
      <w:r w:rsidR="00E07D4E" w:rsidRPr="003E628C">
        <w:rPr>
          <w:rFonts w:asciiTheme="minorHAnsi" w:hAnsiTheme="minorHAnsi" w:cstheme="minorHAnsi"/>
          <w:bCs/>
          <w:lang w:eastAsia="pl-PL"/>
        </w:rPr>
        <w:t xml:space="preserve">wynagrodzenia netto określonego w </w:t>
      </w:r>
      <w:r w:rsidR="00E07D4E" w:rsidRPr="003E628C">
        <w:rPr>
          <w:rFonts w:asciiTheme="minorHAnsi" w:hAnsiTheme="minorHAnsi" w:cstheme="minorHAnsi"/>
          <w:b/>
          <w:bCs/>
          <w:lang w:eastAsia="pl-PL"/>
        </w:rPr>
        <w:t xml:space="preserve">§ </w:t>
      </w:r>
      <w:r w:rsidR="006E01CB">
        <w:rPr>
          <w:rFonts w:asciiTheme="minorHAnsi" w:hAnsiTheme="minorHAnsi" w:cstheme="minorHAnsi"/>
          <w:b/>
          <w:bCs/>
          <w:lang w:eastAsia="pl-PL"/>
        </w:rPr>
        <w:t>5</w:t>
      </w:r>
      <w:r w:rsidR="00E07D4E" w:rsidRPr="003E628C">
        <w:rPr>
          <w:rFonts w:asciiTheme="minorHAnsi" w:hAnsiTheme="minorHAnsi" w:cstheme="minorHAnsi"/>
          <w:b/>
          <w:bCs/>
          <w:lang w:eastAsia="pl-PL"/>
        </w:rPr>
        <w:t xml:space="preserve"> ust.</w:t>
      </w:r>
      <w:r w:rsidR="00356644" w:rsidRPr="003E628C">
        <w:rPr>
          <w:rFonts w:asciiTheme="minorHAnsi" w:hAnsiTheme="minorHAnsi" w:cstheme="minorHAnsi"/>
          <w:b/>
          <w:bCs/>
          <w:lang w:eastAsia="pl-PL"/>
        </w:rPr>
        <w:t xml:space="preserve"> </w:t>
      </w:r>
      <w:r w:rsidR="00E07D4E" w:rsidRPr="003E628C">
        <w:rPr>
          <w:rFonts w:asciiTheme="minorHAnsi" w:hAnsiTheme="minorHAnsi" w:cstheme="minorHAnsi"/>
          <w:b/>
          <w:bCs/>
          <w:lang w:eastAsia="pl-PL"/>
        </w:rPr>
        <w:t>1</w:t>
      </w:r>
      <w:r w:rsidR="000B0656" w:rsidRPr="003E628C">
        <w:rPr>
          <w:rFonts w:asciiTheme="minorHAnsi" w:hAnsiTheme="minorHAnsi" w:cstheme="minorHAnsi"/>
          <w:bCs/>
          <w:lang w:eastAsia="pl-PL"/>
        </w:rPr>
        <w:t>,</w:t>
      </w:r>
    </w:p>
    <w:p w14:paraId="020840A8" w14:textId="4FEA0C11" w:rsidR="0061144F" w:rsidRPr="003E628C" w:rsidRDefault="0005157F" w:rsidP="009677C4">
      <w:pPr>
        <w:widowControl w:val="0"/>
        <w:numPr>
          <w:ilvl w:val="0"/>
          <w:numId w:val="13"/>
        </w:numPr>
        <w:tabs>
          <w:tab w:val="clear" w:pos="785"/>
          <w:tab w:val="num" w:pos="709"/>
        </w:tabs>
        <w:suppressAutoHyphens/>
        <w:spacing w:after="0"/>
        <w:ind w:left="709"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za przekroczenie </w:t>
      </w:r>
      <w:r w:rsidR="00356644" w:rsidRPr="003E628C">
        <w:rPr>
          <w:rFonts w:asciiTheme="minorHAnsi" w:hAnsiTheme="minorHAnsi" w:cstheme="minorHAnsi"/>
          <w:bCs/>
          <w:lang w:eastAsia="pl-PL"/>
        </w:rPr>
        <w:t xml:space="preserve">z winy Wykonawcy </w:t>
      </w:r>
      <w:r w:rsidRPr="003E628C">
        <w:rPr>
          <w:rFonts w:asciiTheme="minorHAnsi" w:hAnsiTheme="minorHAnsi" w:cstheme="minorHAnsi"/>
          <w:bCs/>
          <w:lang w:eastAsia="pl-PL"/>
        </w:rPr>
        <w:t>terminu usunięcia wad zarówno</w:t>
      </w:r>
      <w:r w:rsidR="00A405F2" w:rsidRPr="003E628C">
        <w:rPr>
          <w:rFonts w:asciiTheme="minorHAnsi" w:hAnsiTheme="minorHAnsi" w:cstheme="minorHAnsi"/>
          <w:bCs/>
          <w:lang w:eastAsia="pl-PL"/>
        </w:rPr>
        <w:t xml:space="preserve"> stwierdzonych </w:t>
      </w:r>
      <w:r w:rsidRPr="003E628C">
        <w:rPr>
          <w:rFonts w:asciiTheme="minorHAnsi" w:hAnsiTheme="minorHAnsi" w:cstheme="minorHAnsi"/>
          <w:bCs/>
          <w:lang w:eastAsia="pl-PL"/>
        </w:rPr>
        <w:t xml:space="preserve"> w czasie trwania robót</w:t>
      </w:r>
      <w:r w:rsidR="0072732B">
        <w:rPr>
          <w:rFonts w:asciiTheme="minorHAnsi" w:hAnsiTheme="minorHAnsi" w:cstheme="minorHAnsi"/>
          <w:bCs/>
          <w:lang w:eastAsia="pl-PL"/>
        </w:rPr>
        <w:t xml:space="preserve"> i prac</w:t>
      </w:r>
      <w:r w:rsidRPr="003E628C">
        <w:rPr>
          <w:rFonts w:asciiTheme="minorHAnsi" w:hAnsiTheme="minorHAnsi" w:cstheme="minorHAnsi"/>
          <w:bCs/>
          <w:lang w:eastAsia="pl-PL"/>
        </w:rPr>
        <w:t>,</w:t>
      </w:r>
      <w:r w:rsidR="00A405F2" w:rsidRPr="003E628C">
        <w:rPr>
          <w:rFonts w:asciiTheme="minorHAnsi" w:hAnsiTheme="minorHAnsi" w:cstheme="minorHAnsi"/>
          <w:bCs/>
          <w:lang w:eastAsia="pl-PL"/>
        </w:rPr>
        <w:t xml:space="preserve"> jak i stwierdzonych w trakcie czynności odbior</w:t>
      </w:r>
      <w:r w:rsidR="00C21463" w:rsidRPr="003E628C">
        <w:rPr>
          <w:rFonts w:asciiTheme="minorHAnsi" w:hAnsiTheme="minorHAnsi" w:cstheme="minorHAnsi"/>
          <w:bCs/>
          <w:lang w:eastAsia="pl-PL"/>
        </w:rPr>
        <w:t xml:space="preserve">owych (z zastrzeżeniem </w:t>
      </w:r>
      <w:r w:rsidR="00C21463" w:rsidRPr="003E628C">
        <w:rPr>
          <w:rFonts w:asciiTheme="minorHAnsi" w:hAnsiTheme="minorHAnsi" w:cstheme="minorHAnsi"/>
          <w:b/>
          <w:bCs/>
          <w:lang w:eastAsia="pl-PL"/>
        </w:rPr>
        <w:t>lit. d</w:t>
      </w:r>
      <w:r w:rsidR="00C21463" w:rsidRPr="003E628C">
        <w:rPr>
          <w:rFonts w:asciiTheme="minorHAnsi" w:hAnsiTheme="minorHAnsi" w:cstheme="minorHAnsi"/>
          <w:bCs/>
          <w:lang w:eastAsia="pl-PL"/>
        </w:rPr>
        <w:t>),</w:t>
      </w:r>
      <w:r w:rsidRPr="003E628C">
        <w:rPr>
          <w:rFonts w:asciiTheme="minorHAnsi" w:hAnsiTheme="minorHAnsi" w:cstheme="minorHAnsi"/>
          <w:bCs/>
          <w:lang w:eastAsia="pl-PL"/>
        </w:rPr>
        <w:t xml:space="preserve"> </w:t>
      </w:r>
      <w:r w:rsidR="00A405F2" w:rsidRPr="003E628C">
        <w:rPr>
          <w:rFonts w:asciiTheme="minorHAnsi" w:hAnsiTheme="minorHAnsi" w:cstheme="minorHAnsi"/>
          <w:bCs/>
          <w:lang w:eastAsia="pl-PL"/>
        </w:rPr>
        <w:t>stwierdzonych</w:t>
      </w:r>
      <w:r w:rsidRPr="003E628C">
        <w:rPr>
          <w:rFonts w:asciiTheme="minorHAnsi" w:hAnsiTheme="minorHAnsi" w:cstheme="minorHAnsi"/>
          <w:bCs/>
          <w:lang w:eastAsia="pl-PL"/>
        </w:rPr>
        <w:t xml:space="preserve"> w okresie gwarancji, w wysokości 0,</w:t>
      </w:r>
      <w:r w:rsidR="0072732B">
        <w:rPr>
          <w:rFonts w:asciiTheme="minorHAnsi" w:hAnsiTheme="minorHAnsi" w:cstheme="minorHAnsi"/>
          <w:bCs/>
          <w:lang w:eastAsia="pl-PL"/>
        </w:rPr>
        <w:t>2</w:t>
      </w:r>
      <w:r w:rsidRPr="003E628C">
        <w:rPr>
          <w:rFonts w:asciiTheme="minorHAnsi" w:hAnsiTheme="minorHAnsi" w:cstheme="minorHAnsi"/>
          <w:bCs/>
          <w:lang w:eastAsia="pl-PL"/>
        </w:rPr>
        <w:t>%</w:t>
      </w:r>
      <w:r w:rsidR="00E07D4E" w:rsidRPr="003E628C">
        <w:rPr>
          <w:rFonts w:asciiTheme="minorHAnsi" w:hAnsiTheme="minorHAnsi" w:cstheme="minorHAnsi"/>
          <w:bCs/>
          <w:lang w:eastAsia="pl-PL"/>
        </w:rPr>
        <w:t xml:space="preserve"> wynagrodzenia netto</w:t>
      </w:r>
      <w:r w:rsidR="00E0662B" w:rsidRPr="00E0662B">
        <w:rPr>
          <w:rFonts w:asciiTheme="minorHAnsi" w:hAnsiTheme="minorHAnsi" w:cstheme="minorHAnsi"/>
          <w:bCs/>
          <w:lang w:eastAsia="pl-PL"/>
        </w:rPr>
        <w:t xml:space="preserve"> określonego w </w:t>
      </w:r>
      <w:r w:rsidR="00E0662B" w:rsidRPr="00E0662B">
        <w:rPr>
          <w:rFonts w:asciiTheme="minorHAnsi" w:hAnsiTheme="minorHAnsi" w:cstheme="minorHAnsi"/>
          <w:b/>
          <w:bCs/>
          <w:lang w:eastAsia="pl-PL"/>
        </w:rPr>
        <w:t>§</w:t>
      </w:r>
      <w:r w:rsidR="00E0662B" w:rsidRPr="00E0662B">
        <w:rPr>
          <w:rFonts w:asciiTheme="minorHAnsi" w:hAnsiTheme="minorHAnsi" w:cstheme="minorHAnsi"/>
          <w:bCs/>
          <w:lang w:eastAsia="pl-PL"/>
        </w:rPr>
        <w:t xml:space="preserve"> </w:t>
      </w:r>
      <w:r w:rsidR="00E0662B" w:rsidRPr="00E0662B">
        <w:rPr>
          <w:rFonts w:asciiTheme="minorHAnsi" w:hAnsiTheme="minorHAnsi" w:cstheme="minorHAnsi"/>
          <w:b/>
          <w:bCs/>
          <w:lang w:eastAsia="pl-PL"/>
        </w:rPr>
        <w:t>5</w:t>
      </w:r>
      <w:r w:rsidR="00E0662B" w:rsidRPr="00E0662B">
        <w:rPr>
          <w:rFonts w:asciiTheme="minorHAnsi" w:hAnsiTheme="minorHAnsi" w:cstheme="minorHAnsi"/>
          <w:bCs/>
          <w:lang w:eastAsia="pl-PL"/>
        </w:rPr>
        <w:t xml:space="preserve"> </w:t>
      </w:r>
      <w:r w:rsidR="00E0662B" w:rsidRPr="00E0662B">
        <w:rPr>
          <w:rFonts w:asciiTheme="minorHAnsi" w:hAnsiTheme="minorHAnsi" w:cstheme="minorHAnsi"/>
          <w:b/>
          <w:bCs/>
          <w:lang w:eastAsia="pl-PL"/>
        </w:rPr>
        <w:t>ust. 1</w:t>
      </w:r>
      <w:r w:rsidRPr="003E628C">
        <w:rPr>
          <w:rFonts w:asciiTheme="minorHAnsi" w:hAnsiTheme="minorHAnsi" w:cstheme="minorHAnsi"/>
          <w:bCs/>
          <w:lang w:eastAsia="pl-PL"/>
        </w:rPr>
        <w:t xml:space="preserve">, </w:t>
      </w:r>
      <w:r w:rsidR="00E07D4E" w:rsidRPr="003E628C">
        <w:rPr>
          <w:rFonts w:asciiTheme="minorHAnsi" w:hAnsiTheme="minorHAnsi" w:cstheme="minorHAnsi"/>
          <w:bCs/>
          <w:lang w:eastAsia="pl-PL"/>
        </w:rPr>
        <w:t xml:space="preserve">za każdy rozpoczęty dzień zwłoki, </w:t>
      </w:r>
    </w:p>
    <w:p w14:paraId="62F5C42C" w14:textId="420F0F0B" w:rsidR="00A405F2" w:rsidRPr="003E628C" w:rsidRDefault="00A405F2" w:rsidP="009677C4">
      <w:pPr>
        <w:widowControl w:val="0"/>
        <w:numPr>
          <w:ilvl w:val="0"/>
          <w:numId w:val="13"/>
        </w:numPr>
        <w:tabs>
          <w:tab w:val="clear" w:pos="785"/>
          <w:tab w:val="num" w:pos="709"/>
        </w:tabs>
        <w:suppressAutoHyphens/>
        <w:spacing w:after="0"/>
        <w:ind w:left="709" w:hanging="284"/>
        <w:jc w:val="both"/>
        <w:rPr>
          <w:rFonts w:asciiTheme="minorHAnsi" w:hAnsiTheme="minorHAnsi" w:cstheme="minorHAnsi"/>
          <w:bCs/>
          <w:lang w:eastAsia="pl-PL"/>
        </w:rPr>
      </w:pPr>
      <w:r w:rsidRPr="003E628C">
        <w:rPr>
          <w:rFonts w:asciiTheme="minorHAnsi" w:hAnsiTheme="minorHAnsi" w:cstheme="minorHAnsi"/>
          <w:bCs/>
          <w:lang w:eastAsia="pl-PL"/>
        </w:rPr>
        <w:t>za przekroczenie z winy Wykonawcy terminu usunięcia wad stwierdzonych  w trakcie czynności odbior</w:t>
      </w:r>
      <w:r w:rsidR="0072732B">
        <w:rPr>
          <w:rFonts w:asciiTheme="minorHAnsi" w:hAnsiTheme="minorHAnsi" w:cstheme="minorHAnsi"/>
          <w:bCs/>
          <w:lang w:eastAsia="pl-PL"/>
        </w:rPr>
        <w:t xml:space="preserve">owych </w:t>
      </w:r>
      <w:r w:rsidRPr="003E628C">
        <w:rPr>
          <w:rFonts w:asciiTheme="minorHAnsi" w:hAnsiTheme="minorHAnsi" w:cstheme="minorHAnsi"/>
          <w:bCs/>
          <w:lang w:eastAsia="pl-PL"/>
        </w:rPr>
        <w:t>(jeżeli Zamawiający dokonał odbioru z zastrzeżeniem usunięcia wad) w wysokości 0,</w:t>
      </w:r>
      <w:r w:rsidR="0072732B">
        <w:rPr>
          <w:rFonts w:asciiTheme="minorHAnsi" w:hAnsiTheme="minorHAnsi" w:cstheme="minorHAnsi"/>
          <w:bCs/>
          <w:lang w:eastAsia="pl-PL"/>
        </w:rPr>
        <w:t>2</w:t>
      </w:r>
      <w:r w:rsidRPr="003E628C">
        <w:rPr>
          <w:rFonts w:asciiTheme="minorHAnsi" w:hAnsiTheme="minorHAnsi" w:cstheme="minorHAnsi"/>
          <w:bCs/>
          <w:lang w:eastAsia="pl-PL"/>
        </w:rPr>
        <w:t xml:space="preserve">% wynagrodzenia netto </w:t>
      </w:r>
      <w:r w:rsidR="00E0662B" w:rsidRPr="00E0662B">
        <w:rPr>
          <w:rFonts w:asciiTheme="minorHAnsi" w:hAnsiTheme="minorHAnsi" w:cstheme="minorHAnsi"/>
          <w:bCs/>
          <w:lang w:eastAsia="pl-PL"/>
        </w:rPr>
        <w:t xml:space="preserve">określonego w </w:t>
      </w:r>
      <w:r w:rsidR="00E0662B" w:rsidRPr="00E0662B">
        <w:rPr>
          <w:rFonts w:asciiTheme="minorHAnsi" w:hAnsiTheme="minorHAnsi" w:cstheme="minorHAnsi"/>
          <w:b/>
          <w:bCs/>
          <w:lang w:eastAsia="pl-PL"/>
        </w:rPr>
        <w:t>§</w:t>
      </w:r>
      <w:r w:rsidR="00E0662B" w:rsidRPr="00E0662B">
        <w:rPr>
          <w:rFonts w:asciiTheme="minorHAnsi" w:hAnsiTheme="minorHAnsi" w:cstheme="minorHAnsi"/>
          <w:bCs/>
          <w:lang w:eastAsia="pl-PL"/>
        </w:rPr>
        <w:t xml:space="preserve"> </w:t>
      </w:r>
      <w:r w:rsidR="00E0662B" w:rsidRPr="00E0662B">
        <w:rPr>
          <w:rFonts w:asciiTheme="minorHAnsi" w:hAnsiTheme="minorHAnsi" w:cstheme="minorHAnsi"/>
          <w:b/>
          <w:bCs/>
          <w:lang w:eastAsia="pl-PL"/>
        </w:rPr>
        <w:t>5</w:t>
      </w:r>
      <w:r w:rsidR="00E0662B" w:rsidRPr="00E0662B">
        <w:rPr>
          <w:rFonts w:asciiTheme="minorHAnsi" w:hAnsiTheme="minorHAnsi" w:cstheme="minorHAnsi"/>
          <w:bCs/>
          <w:lang w:eastAsia="pl-PL"/>
        </w:rPr>
        <w:t xml:space="preserve"> </w:t>
      </w:r>
      <w:r w:rsidR="00E0662B" w:rsidRPr="00E0662B">
        <w:rPr>
          <w:rFonts w:asciiTheme="minorHAnsi" w:hAnsiTheme="minorHAnsi" w:cstheme="minorHAnsi"/>
          <w:b/>
          <w:bCs/>
          <w:lang w:eastAsia="pl-PL"/>
        </w:rPr>
        <w:t>ust. 1</w:t>
      </w:r>
      <w:r w:rsidRPr="003E628C">
        <w:rPr>
          <w:rFonts w:asciiTheme="minorHAnsi" w:hAnsiTheme="minorHAnsi" w:cstheme="minorHAnsi"/>
          <w:bCs/>
          <w:lang w:eastAsia="pl-PL"/>
        </w:rPr>
        <w:t xml:space="preserve">, za każdy rozpoczęty dzień zwłoki, </w:t>
      </w:r>
    </w:p>
    <w:p w14:paraId="11A52920" w14:textId="1A34DF57" w:rsidR="0061144F" w:rsidRPr="003E628C" w:rsidRDefault="0005157F" w:rsidP="009677C4">
      <w:pPr>
        <w:widowControl w:val="0"/>
        <w:numPr>
          <w:ilvl w:val="0"/>
          <w:numId w:val="13"/>
        </w:numPr>
        <w:tabs>
          <w:tab w:val="clear" w:pos="785"/>
          <w:tab w:val="num" w:pos="709"/>
        </w:tabs>
        <w:suppressAutoHyphens/>
        <w:spacing w:after="0"/>
        <w:ind w:left="709"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za </w:t>
      </w:r>
      <w:r w:rsidR="00E07D4E" w:rsidRPr="003E628C">
        <w:rPr>
          <w:rFonts w:asciiTheme="minorHAnsi" w:hAnsiTheme="minorHAnsi" w:cstheme="minorHAnsi"/>
          <w:bCs/>
          <w:lang w:eastAsia="pl-PL"/>
        </w:rPr>
        <w:t>zwłokę</w:t>
      </w:r>
      <w:r w:rsidRPr="003E628C">
        <w:rPr>
          <w:rFonts w:asciiTheme="minorHAnsi" w:hAnsiTheme="minorHAnsi" w:cstheme="minorHAnsi"/>
          <w:bCs/>
          <w:lang w:eastAsia="pl-PL"/>
        </w:rPr>
        <w:t xml:space="preserve"> w wykonaniu innych zobowiązań Wykonawcy wynikających z umowy, dla których w</w:t>
      </w:r>
      <w:r w:rsidR="00274100">
        <w:rPr>
          <w:rFonts w:asciiTheme="minorHAnsi" w:hAnsiTheme="minorHAnsi" w:cstheme="minorHAnsi"/>
          <w:bCs/>
          <w:lang w:eastAsia="pl-PL"/>
        </w:rPr>
        <w:t> </w:t>
      </w:r>
      <w:r w:rsidRPr="003E628C">
        <w:rPr>
          <w:rFonts w:asciiTheme="minorHAnsi" w:hAnsiTheme="minorHAnsi" w:cstheme="minorHAnsi"/>
          <w:bCs/>
          <w:lang w:eastAsia="pl-PL"/>
        </w:rPr>
        <w:t xml:space="preserve">umowie podane są terminy, albo dla których wykonania Zamawiający wskazał (wyznaczył) termin w wysokości 0,2% </w:t>
      </w:r>
      <w:r w:rsidR="000B0656" w:rsidRPr="003E628C">
        <w:rPr>
          <w:rFonts w:asciiTheme="minorHAnsi" w:hAnsiTheme="minorHAnsi" w:cstheme="minorHAnsi"/>
          <w:bCs/>
          <w:lang w:eastAsia="pl-PL"/>
        </w:rPr>
        <w:t xml:space="preserve">wynagrodzenia netto </w:t>
      </w:r>
      <w:r w:rsidR="00E0662B" w:rsidRPr="00E0662B">
        <w:rPr>
          <w:rFonts w:asciiTheme="minorHAnsi" w:hAnsiTheme="minorHAnsi" w:cstheme="minorHAnsi"/>
          <w:bCs/>
          <w:lang w:eastAsia="pl-PL"/>
        </w:rPr>
        <w:t xml:space="preserve">określonego w </w:t>
      </w:r>
      <w:r w:rsidR="00E0662B" w:rsidRPr="00E0662B">
        <w:rPr>
          <w:rFonts w:asciiTheme="minorHAnsi" w:hAnsiTheme="minorHAnsi" w:cstheme="minorHAnsi"/>
          <w:b/>
          <w:bCs/>
          <w:lang w:eastAsia="pl-PL"/>
        </w:rPr>
        <w:t>§</w:t>
      </w:r>
      <w:r w:rsidR="00E0662B" w:rsidRPr="00E0662B">
        <w:rPr>
          <w:rFonts w:asciiTheme="minorHAnsi" w:hAnsiTheme="minorHAnsi" w:cstheme="minorHAnsi"/>
          <w:bCs/>
          <w:lang w:eastAsia="pl-PL"/>
        </w:rPr>
        <w:t xml:space="preserve"> </w:t>
      </w:r>
      <w:r w:rsidR="00E0662B" w:rsidRPr="00E0662B">
        <w:rPr>
          <w:rFonts w:asciiTheme="minorHAnsi" w:hAnsiTheme="minorHAnsi" w:cstheme="minorHAnsi"/>
          <w:b/>
          <w:bCs/>
          <w:lang w:eastAsia="pl-PL"/>
        </w:rPr>
        <w:t>5</w:t>
      </w:r>
      <w:r w:rsidR="00E0662B" w:rsidRPr="00E0662B">
        <w:rPr>
          <w:rFonts w:asciiTheme="minorHAnsi" w:hAnsiTheme="minorHAnsi" w:cstheme="minorHAnsi"/>
          <w:bCs/>
          <w:lang w:eastAsia="pl-PL"/>
        </w:rPr>
        <w:t xml:space="preserve"> </w:t>
      </w:r>
      <w:r w:rsidR="00E0662B" w:rsidRPr="00E0662B">
        <w:rPr>
          <w:rFonts w:asciiTheme="minorHAnsi" w:hAnsiTheme="minorHAnsi" w:cstheme="minorHAnsi"/>
          <w:b/>
          <w:bCs/>
          <w:lang w:eastAsia="pl-PL"/>
        </w:rPr>
        <w:t>ust. 1</w:t>
      </w:r>
      <w:r w:rsidR="000B0656" w:rsidRPr="003E628C">
        <w:rPr>
          <w:rFonts w:asciiTheme="minorHAnsi" w:hAnsiTheme="minorHAnsi" w:cstheme="minorHAnsi"/>
          <w:bCs/>
          <w:lang w:eastAsia="pl-PL"/>
        </w:rPr>
        <w:t>, za każdy rozpoczęty dzień zwłoki</w:t>
      </w:r>
      <w:r w:rsidRPr="003E628C">
        <w:rPr>
          <w:rFonts w:asciiTheme="minorHAnsi" w:hAnsiTheme="minorHAnsi" w:cstheme="minorHAnsi"/>
          <w:bCs/>
          <w:lang w:eastAsia="pl-PL"/>
        </w:rPr>
        <w:t>, o ile w umowie nie wskazano innej kary umownej</w:t>
      </w:r>
      <w:r w:rsidR="000B0656" w:rsidRPr="003E628C">
        <w:rPr>
          <w:rFonts w:asciiTheme="minorHAnsi" w:hAnsiTheme="minorHAnsi" w:cstheme="minorHAnsi"/>
          <w:bCs/>
          <w:lang w:eastAsia="pl-PL"/>
        </w:rPr>
        <w:t>,</w:t>
      </w:r>
    </w:p>
    <w:p w14:paraId="08277E08" w14:textId="46974985" w:rsidR="0061144F" w:rsidRPr="00AF6235" w:rsidRDefault="0005157F" w:rsidP="009677C4">
      <w:pPr>
        <w:widowControl w:val="0"/>
        <w:numPr>
          <w:ilvl w:val="0"/>
          <w:numId w:val="13"/>
        </w:numPr>
        <w:tabs>
          <w:tab w:val="clear" w:pos="785"/>
          <w:tab w:val="num" w:pos="709"/>
        </w:tabs>
        <w:suppressAutoHyphens/>
        <w:spacing w:after="0"/>
        <w:ind w:left="709"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za nieprzedłożenie do akceptacji projektu umowy o podwykonawstwo lub dalsze podwykonawstwo, której przedmiotem są </w:t>
      </w:r>
      <w:r w:rsidRPr="00070B5A">
        <w:rPr>
          <w:rFonts w:asciiTheme="minorHAnsi" w:hAnsiTheme="minorHAnsi" w:cstheme="minorHAnsi"/>
          <w:bCs/>
          <w:lang w:eastAsia="pl-PL"/>
        </w:rPr>
        <w:t xml:space="preserve">roboty budowlane, o którym mowa w </w:t>
      </w:r>
      <w:r w:rsidR="00070B5A" w:rsidRPr="00AF6235">
        <w:rPr>
          <w:rFonts w:asciiTheme="minorHAnsi" w:hAnsiTheme="minorHAnsi" w:cstheme="minorHAnsi"/>
          <w:b/>
          <w:bCs/>
          <w:lang w:eastAsia="pl-PL"/>
        </w:rPr>
        <w:t>Załączniku nr 8</w:t>
      </w:r>
      <w:r w:rsidR="003F7515" w:rsidRPr="00AF6235">
        <w:rPr>
          <w:rFonts w:asciiTheme="minorHAnsi" w:hAnsiTheme="minorHAnsi" w:cstheme="minorHAnsi"/>
          <w:b/>
          <w:bCs/>
          <w:lang w:eastAsia="pl-PL"/>
        </w:rPr>
        <w:t xml:space="preserve"> do niniejszej umowy</w:t>
      </w:r>
      <w:r w:rsidRPr="00AF6235">
        <w:rPr>
          <w:rFonts w:asciiTheme="minorHAnsi" w:hAnsiTheme="minorHAnsi" w:cstheme="minorHAnsi"/>
          <w:bCs/>
          <w:lang w:eastAsia="pl-PL"/>
        </w:rPr>
        <w:t xml:space="preserve"> </w:t>
      </w:r>
      <w:r w:rsidRPr="00AF6235">
        <w:rPr>
          <w:rFonts w:asciiTheme="minorHAnsi" w:hAnsiTheme="minorHAnsi" w:cstheme="minorHAnsi"/>
          <w:bCs/>
          <w:lang w:eastAsia="pl-PL"/>
        </w:rPr>
        <w:lastRenderedPageBreak/>
        <w:t>lub projektu jej zmiany, poświadczonej za zgodność z oryginałem kopii zawartej umowy o</w:t>
      </w:r>
      <w:r w:rsidR="00274100">
        <w:rPr>
          <w:rFonts w:asciiTheme="minorHAnsi" w:hAnsiTheme="minorHAnsi" w:cstheme="minorHAnsi"/>
          <w:bCs/>
          <w:lang w:eastAsia="pl-PL"/>
        </w:rPr>
        <w:t> </w:t>
      </w:r>
      <w:r w:rsidRPr="00AF6235">
        <w:rPr>
          <w:rFonts w:asciiTheme="minorHAnsi" w:hAnsiTheme="minorHAnsi" w:cstheme="minorHAnsi"/>
          <w:bCs/>
          <w:lang w:eastAsia="pl-PL"/>
        </w:rPr>
        <w:t xml:space="preserve">podwykonawstwo lub dalsze podwykonawstwo, której przedmiotem są roboty budowlane, o której mowa w </w:t>
      </w:r>
      <w:r w:rsidR="00070B5A" w:rsidRPr="00AF6235">
        <w:rPr>
          <w:rFonts w:asciiTheme="minorHAnsi" w:hAnsiTheme="minorHAnsi" w:cstheme="minorHAnsi"/>
          <w:b/>
          <w:bCs/>
          <w:lang w:eastAsia="pl-PL"/>
        </w:rPr>
        <w:t>pkt 6 powyższego Załącznika</w:t>
      </w:r>
      <w:r w:rsidRPr="00070B5A">
        <w:rPr>
          <w:rFonts w:asciiTheme="minorHAnsi" w:hAnsiTheme="minorHAnsi" w:cstheme="minorHAnsi"/>
          <w:bCs/>
          <w:lang w:eastAsia="pl-PL"/>
        </w:rPr>
        <w:t xml:space="preserve"> lub jej zm</w:t>
      </w:r>
      <w:r w:rsidRPr="00AF6235">
        <w:rPr>
          <w:rFonts w:asciiTheme="minorHAnsi" w:hAnsiTheme="minorHAnsi" w:cstheme="minorHAnsi"/>
          <w:bCs/>
          <w:lang w:eastAsia="pl-PL"/>
        </w:rPr>
        <w:t>iany albo brak wymaganej przez Zamawiającego zmiany umowy o podwykonawstwo lub dalsze podwykonawstwo</w:t>
      </w:r>
      <w:r w:rsidR="000D287B" w:rsidRPr="00AF6235">
        <w:rPr>
          <w:rFonts w:asciiTheme="minorHAnsi" w:hAnsiTheme="minorHAnsi" w:cstheme="minorHAnsi"/>
          <w:bCs/>
          <w:lang w:eastAsia="pl-PL"/>
        </w:rPr>
        <w:t>, której przedmiotem są roboty budowlane, dostawy lub usługi</w:t>
      </w:r>
      <w:r w:rsidRPr="00AF6235">
        <w:rPr>
          <w:rFonts w:asciiTheme="minorHAnsi" w:hAnsiTheme="minorHAnsi" w:cstheme="minorHAnsi"/>
          <w:bCs/>
          <w:lang w:eastAsia="pl-PL"/>
        </w:rPr>
        <w:t xml:space="preserve">, której zapisy stoją w sprzeczności z </w:t>
      </w:r>
      <w:r w:rsidR="00070B5A" w:rsidRPr="00AF6235">
        <w:rPr>
          <w:rFonts w:asciiTheme="minorHAnsi" w:hAnsiTheme="minorHAnsi" w:cstheme="minorHAnsi"/>
          <w:b/>
          <w:bCs/>
          <w:lang w:eastAsia="pl-PL"/>
        </w:rPr>
        <w:t>pkt 3 powyższego Załącznika</w:t>
      </w:r>
      <w:r w:rsidRPr="00070B5A">
        <w:rPr>
          <w:rFonts w:asciiTheme="minorHAnsi" w:hAnsiTheme="minorHAnsi" w:cstheme="minorHAnsi"/>
          <w:bCs/>
          <w:lang w:eastAsia="pl-PL"/>
        </w:rPr>
        <w:t>, w</w:t>
      </w:r>
      <w:r w:rsidR="00274100">
        <w:rPr>
          <w:rFonts w:asciiTheme="minorHAnsi" w:hAnsiTheme="minorHAnsi" w:cstheme="minorHAnsi"/>
          <w:bCs/>
          <w:lang w:eastAsia="pl-PL"/>
        </w:rPr>
        <w:t> </w:t>
      </w:r>
      <w:r w:rsidRPr="00070B5A">
        <w:rPr>
          <w:rFonts w:asciiTheme="minorHAnsi" w:hAnsiTheme="minorHAnsi" w:cstheme="minorHAnsi"/>
          <w:bCs/>
          <w:lang w:eastAsia="pl-PL"/>
        </w:rPr>
        <w:t xml:space="preserve">wysokości </w:t>
      </w:r>
      <w:r w:rsidRPr="00AF6235">
        <w:rPr>
          <w:rFonts w:asciiTheme="minorHAnsi" w:hAnsiTheme="minorHAnsi" w:cstheme="minorHAnsi"/>
          <w:lang w:eastAsia="pl-PL"/>
        </w:rPr>
        <w:t>100,00</w:t>
      </w:r>
      <w:r w:rsidR="00E42852" w:rsidRPr="00AF6235">
        <w:rPr>
          <w:rFonts w:asciiTheme="minorHAnsi" w:hAnsiTheme="minorHAnsi" w:cstheme="minorHAnsi"/>
          <w:lang w:eastAsia="pl-PL"/>
        </w:rPr>
        <w:t xml:space="preserve"> </w:t>
      </w:r>
      <w:r w:rsidRPr="00AF6235">
        <w:rPr>
          <w:rFonts w:asciiTheme="minorHAnsi" w:hAnsiTheme="minorHAnsi" w:cstheme="minorHAnsi"/>
          <w:lang w:eastAsia="pl-PL"/>
        </w:rPr>
        <w:t xml:space="preserve">zł </w:t>
      </w:r>
      <w:r w:rsidRPr="00AF6235">
        <w:rPr>
          <w:rFonts w:asciiTheme="minorHAnsi" w:hAnsiTheme="minorHAnsi" w:cstheme="minorHAnsi"/>
          <w:bCs/>
          <w:lang w:eastAsia="pl-PL"/>
        </w:rPr>
        <w:t>za każdy przypadek nieprzedłożenia do akceptacji projektu umowy lub jego zmiany, kopii umowy lub jej zmiany i to za każdy rozpoczęty dzień nieprzedłożenia,</w:t>
      </w:r>
    </w:p>
    <w:p w14:paraId="6E1AB55F" w14:textId="731144C0" w:rsidR="004C59F4" w:rsidRPr="00AF6235" w:rsidRDefault="0005157F" w:rsidP="009677C4">
      <w:pPr>
        <w:widowControl w:val="0"/>
        <w:numPr>
          <w:ilvl w:val="0"/>
          <w:numId w:val="13"/>
        </w:numPr>
        <w:tabs>
          <w:tab w:val="clear" w:pos="785"/>
          <w:tab w:val="num" w:pos="709"/>
        </w:tabs>
        <w:suppressAutoHyphens/>
        <w:spacing w:after="0"/>
        <w:ind w:left="709" w:hanging="284"/>
        <w:jc w:val="both"/>
        <w:rPr>
          <w:rFonts w:asciiTheme="minorHAnsi" w:hAnsiTheme="minorHAnsi" w:cstheme="minorHAnsi"/>
          <w:bCs/>
          <w:lang w:eastAsia="pl-PL"/>
        </w:rPr>
      </w:pPr>
      <w:r w:rsidRPr="00AF6235">
        <w:rPr>
          <w:rFonts w:asciiTheme="minorHAnsi" w:hAnsiTheme="minorHAnsi" w:cstheme="minorHAnsi"/>
          <w:bCs/>
          <w:lang w:eastAsia="pl-PL"/>
        </w:rPr>
        <w:t>za każdy przypadek nieprzedłożenia Zamawiającemu poświadczonej</w:t>
      </w:r>
      <w:r w:rsidR="00F5477C" w:rsidRPr="00AF6235">
        <w:rPr>
          <w:rFonts w:asciiTheme="minorHAnsi" w:hAnsiTheme="minorHAnsi" w:cstheme="minorHAnsi"/>
          <w:bCs/>
          <w:lang w:eastAsia="pl-PL"/>
        </w:rPr>
        <w:t xml:space="preserve"> </w:t>
      </w:r>
      <w:r w:rsidRPr="00AF6235">
        <w:rPr>
          <w:rFonts w:asciiTheme="minorHAnsi" w:hAnsiTheme="minorHAnsi" w:cstheme="minorHAnsi"/>
          <w:bCs/>
          <w:lang w:eastAsia="pl-PL"/>
        </w:rPr>
        <w:t xml:space="preserve">za zgodność z oryginałem kopii zawartej umowy o podwykonawstwo lub dalsze podwykonawstwo, o której mowa w </w:t>
      </w:r>
      <w:r w:rsidR="00070B5A" w:rsidRPr="00AF6235">
        <w:rPr>
          <w:rFonts w:asciiTheme="minorHAnsi" w:hAnsiTheme="minorHAnsi" w:cstheme="minorHAnsi"/>
          <w:b/>
          <w:bCs/>
          <w:lang w:eastAsia="pl-PL"/>
        </w:rPr>
        <w:t>pkt 8 powyższego Załącznika</w:t>
      </w:r>
      <w:r w:rsidR="00070B5A" w:rsidRPr="00AF6235" w:rsidDel="00070B5A">
        <w:rPr>
          <w:rFonts w:asciiTheme="minorHAnsi" w:hAnsiTheme="minorHAnsi" w:cstheme="minorHAnsi"/>
          <w:b/>
          <w:bCs/>
          <w:lang w:eastAsia="pl-PL"/>
        </w:rPr>
        <w:t xml:space="preserve"> </w:t>
      </w:r>
      <w:r w:rsidRPr="00AF6235">
        <w:rPr>
          <w:rFonts w:asciiTheme="minorHAnsi" w:hAnsiTheme="minorHAnsi" w:cstheme="minorHAnsi"/>
          <w:bCs/>
          <w:lang w:eastAsia="pl-PL"/>
        </w:rPr>
        <w:t>w wysokości 100,00 zł za każdą nieprzedłożoną kopię umowy lub jej zmianę i to za każdy rozpoczęty dzień nieprzedłożenia</w:t>
      </w:r>
      <w:r w:rsidR="00A534B6" w:rsidRPr="00AF6235">
        <w:rPr>
          <w:rFonts w:asciiTheme="minorHAnsi" w:hAnsiTheme="minorHAnsi" w:cstheme="minorHAnsi"/>
          <w:bCs/>
          <w:lang w:eastAsia="pl-PL"/>
        </w:rPr>
        <w:t>,</w:t>
      </w:r>
    </w:p>
    <w:p w14:paraId="11ACEDC2" w14:textId="34EC4BA8" w:rsidR="0061144F" w:rsidRPr="003E628C" w:rsidRDefault="0005157F" w:rsidP="009677C4">
      <w:pPr>
        <w:widowControl w:val="0"/>
        <w:numPr>
          <w:ilvl w:val="0"/>
          <w:numId w:val="13"/>
        </w:numPr>
        <w:tabs>
          <w:tab w:val="clear" w:pos="785"/>
          <w:tab w:val="num" w:pos="709"/>
        </w:tabs>
        <w:suppressAutoHyphens/>
        <w:spacing w:after="0"/>
        <w:ind w:left="709"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za brak zapłaty lub nieterminową zapłatę wynagrodzenia należnego podwykonawcom albo dalszym podwykonawcom w wysokości 0,2% wynagrodzenia </w:t>
      </w:r>
      <w:r w:rsidR="008107E8" w:rsidRPr="003E628C">
        <w:rPr>
          <w:rFonts w:asciiTheme="minorHAnsi" w:hAnsiTheme="minorHAnsi" w:cstheme="minorHAnsi"/>
          <w:bCs/>
          <w:lang w:eastAsia="pl-PL"/>
        </w:rPr>
        <w:t>netto</w:t>
      </w:r>
      <w:r w:rsidRPr="003E628C">
        <w:rPr>
          <w:rFonts w:asciiTheme="minorHAnsi" w:hAnsiTheme="minorHAnsi" w:cstheme="minorHAnsi"/>
          <w:bCs/>
          <w:lang w:eastAsia="pl-PL"/>
        </w:rPr>
        <w:t xml:space="preserve"> </w:t>
      </w:r>
      <w:r w:rsidR="00877C27" w:rsidRPr="003E628C">
        <w:rPr>
          <w:rFonts w:asciiTheme="minorHAnsi" w:hAnsiTheme="minorHAnsi" w:cstheme="minorHAnsi"/>
          <w:bCs/>
          <w:lang w:eastAsia="pl-PL"/>
        </w:rPr>
        <w:t xml:space="preserve">umowy z podwykonawcą lub dalszym podwykonawcą, w stosunku do którego występuje </w:t>
      </w:r>
      <w:r w:rsidR="000B0656" w:rsidRPr="003E628C">
        <w:rPr>
          <w:rFonts w:asciiTheme="minorHAnsi" w:hAnsiTheme="minorHAnsi" w:cstheme="minorHAnsi"/>
          <w:bCs/>
          <w:lang w:eastAsia="pl-PL"/>
        </w:rPr>
        <w:t>zwłoka</w:t>
      </w:r>
      <w:r w:rsidR="00877C27" w:rsidRPr="003E628C">
        <w:rPr>
          <w:rFonts w:asciiTheme="minorHAnsi" w:hAnsiTheme="minorHAnsi" w:cstheme="minorHAnsi"/>
          <w:bCs/>
          <w:lang w:eastAsia="pl-PL"/>
        </w:rPr>
        <w:t xml:space="preserve">, za każdy rozpoczęty dzień </w:t>
      </w:r>
      <w:r w:rsidR="000B0656" w:rsidRPr="003E628C">
        <w:rPr>
          <w:rFonts w:asciiTheme="minorHAnsi" w:hAnsiTheme="minorHAnsi" w:cstheme="minorHAnsi"/>
          <w:bCs/>
          <w:lang w:eastAsia="pl-PL"/>
        </w:rPr>
        <w:t xml:space="preserve">zwłoki </w:t>
      </w:r>
      <w:r w:rsidR="00877C27" w:rsidRPr="003E628C">
        <w:rPr>
          <w:rFonts w:asciiTheme="minorHAnsi" w:hAnsiTheme="minorHAnsi" w:cstheme="minorHAnsi"/>
          <w:bCs/>
          <w:lang w:eastAsia="pl-PL"/>
        </w:rPr>
        <w:t xml:space="preserve"> (w</w:t>
      </w:r>
      <w:r w:rsidR="00274100">
        <w:rPr>
          <w:rFonts w:asciiTheme="minorHAnsi" w:hAnsiTheme="minorHAnsi" w:cstheme="minorHAnsi"/>
          <w:bCs/>
          <w:lang w:eastAsia="pl-PL"/>
        </w:rPr>
        <w:t> </w:t>
      </w:r>
      <w:r w:rsidR="00877C27" w:rsidRPr="003E628C">
        <w:rPr>
          <w:rFonts w:asciiTheme="minorHAnsi" w:hAnsiTheme="minorHAnsi" w:cstheme="minorHAnsi"/>
          <w:bCs/>
          <w:lang w:eastAsia="pl-PL"/>
        </w:rPr>
        <w:t>przypadku braku zapłaty liczony do dnia dokonania bezpośredniej zapłaty przez Zamawiającego na rzecz podwykonawcy lub dalszego podwykonawcy) – odpowiednio za każdego podwykonawcę lub dalszego podwykonawcę</w:t>
      </w:r>
      <w:r w:rsidRPr="003E628C">
        <w:rPr>
          <w:rFonts w:asciiTheme="minorHAnsi" w:hAnsiTheme="minorHAnsi" w:cstheme="minorHAnsi"/>
          <w:bCs/>
          <w:lang w:eastAsia="pl-PL"/>
        </w:rPr>
        <w:t>.</w:t>
      </w:r>
    </w:p>
    <w:p w14:paraId="3229E2DA" w14:textId="790D01CE" w:rsidR="0061144F" w:rsidRPr="003E628C" w:rsidRDefault="0005157F" w:rsidP="009677C4">
      <w:pPr>
        <w:pStyle w:val="Akapitzlist3"/>
        <w:widowControl w:val="0"/>
        <w:numPr>
          <w:ilvl w:val="3"/>
          <w:numId w:val="8"/>
        </w:numPr>
        <w:tabs>
          <w:tab w:val="clear" w:pos="2880"/>
          <w:tab w:val="num" w:pos="426"/>
        </w:tabs>
        <w:suppressAutoHyphens/>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Za odstąpienie od umowy przez którąkolwiek ze Stron z przyczyn zależnych od Zamawiającego, Wykonawca może żądać od Zamawiającego zapłaty kary umownej w wysokości 10% </w:t>
      </w:r>
      <w:r w:rsidR="000B0656" w:rsidRPr="003E628C">
        <w:rPr>
          <w:rFonts w:asciiTheme="minorHAnsi" w:hAnsiTheme="minorHAnsi" w:cstheme="minorHAnsi"/>
          <w:bCs/>
          <w:lang w:eastAsia="pl-PL"/>
        </w:rPr>
        <w:t xml:space="preserve">wynagrodzenia netto określonego w </w:t>
      </w:r>
      <w:r w:rsidR="000B0656" w:rsidRPr="003E628C">
        <w:rPr>
          <w:rFonts w:asciiTheme="minorHAnsi" w:hAnsiTheme="minorHAnsi" w:cstheme="minorHAnsi"/>
          <w:b/>
          <w:bCs/>
          <w:lang w:eastAsia="pl-PL"/>
        </w:rPr>
        <w:t xml:space="preserve">§ </w:t>
      </w:r>
      <w:r w:rsidR="006E01CB">
        <w:rPr>
          <w:rFonts w:asciiTheme="minorHAnsi" w:hAnsiTheme="minorHAnsi" w:cstheme="minorHAnsi"/>
          <w:b/>
          <w:bCs/>
          <w:lang w:eastAsia="pl-PL"/>
        </w:rPr>
        <w:t>5</w:t>
      </w:r>
      <w:r w:rsidR="000B0656" w:rsidRPr="003E628C">
        <w:rPr>
          <w:rFonts w:asciiTheme="minorHAnsi" w:hAnsiTheme="minorHAnsi" w:cstheme="minorHAnsi"/>
          <w:b/>
          <w:bCs/>
          <w:lang w:eastAsia="pl-PL"/>
        </w:rPr>
        <w:t xml:space="preserve"> ust.</w:t>
      </w:r>
      <w:r w:rsidR="00E42852" w:rsidRPr="003E628C">
        <w:rPr>
          <w:rFonts w:asciiTheme="minorHAnsi" w:hAnsiTheme="minorHAnsi" w:cstheme="minorHAnsi"/>
          <w:b/>
          <w:bCs/>
          <w:lang w:eastAsia="pl-PL"/>
        </w:rPr>
        <w:t xml:space="preserve"> </w:t>
      </w:r>
      <w:r w:rsidR="000B0656" w:rsidRPr="003E628C">
        <w:rPr>
          <w:rFonts w:asciiTheme="minorHAnsi" w:hAnsiTheme="minorHAnsi" w:cstheme="minorHAnsi"/>
          <w:b/>
          <w:bCs/>
          <w:lang w:eastAsia="pl-PL"/>
        </w:rPr>
        <w:t>1</w:t>
      </w:r>
      <w:r w:rsidR="000B0656" w:rsidRPr="003E628C">
        <w:rPr>
          <w:rFonts w:asciiTheme="minorHAnsi" w:hAnsiTheme="minorHAnsi" w:cstheme="minorHAnsi"/>
          <w:bCs/>
          <w:lang w:eastAsia="pl-PL"/>
        </w:rPr>
        <w:t xml:space="preserve"> umowy</w:t>
      </w:r>
      <w:r w:rsidR="00725004">
        <w:rPr>
          <w:rFonts w:asciiTheme="minorHAnsi" w:hAnsiTheme="minorHAnsi" w:cstheme="minorHAnsi"/>
          <w:bCs/>
          <w:lang w:eastAsia="pl-PL"/>
        </w:rPr>
        <w:t>.</w:t>
      </w:r>
    </w:p>
    <w:p w14:paraId="0BF08197" w14:textId="587878D9" w:rsidR="0061144F" w:rsidRPr="003E628C" w:rsidRDefault="0005157F" w:rsidP="009677C4">
      <w:pPr>
        <w:pStyle w:val="Akapitzlist3"/>
        <w:widowControl w:val="0"/>
        <w:numPr>
          <w:ilvl w:val="3"/>
          <w:numId w:val="8"/>
        </w:numPr>
        <w:tabs>
          <w:tab w:val="clear" w:pos="2880"/>
          <w:tab w:val="num" w:pos="426"/>
        </w:tabs>
        <w:suppressAutoHyphens/>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W przypadku konieczności </w:t>
      </w:r>
      <w:r w:rsidR="0084002C" w:rsidRPr="003E628C">
        <w:rPr>
          <w:rFonts w:asciiTheme="minorHAnsi" w:hAnsiTheme="minorHAnsi" w:cstheme="minorHAnsi"/>
          <w:bCs/>
          <w:lang w:eastAsia="pl-PL"/>
        </w:rPr>
        <w:t>co najmniej</w:t>
      </w:r>
      <w:r w:rsidR="00DD452F" w:rsidRPr="003E628C">
        <w:rPr>
          <w:rFonts w:asciiTheme="minorHAnsi" w:hAnsiTheme="minorHAnsi" w:cstheme="minorHAnsi"/>
          <w:bCs/>
          <w:lang w:eastAsia="pl-PL"/>
        </w:rPr>
        <w:t xml:space="preserve"> dwukrotnego </w:t>
      </w:r>
      <w:r w:rsidRPr="003E628C">
        <w:rPr>
          <w:rFonts w:asciiTheme="minorHAnsi" w:hAnsiTheme="minorHAnsi" w:cstheme="minorHAnsi"/>
          <w:bCs/>
          <w:lang w:eastAsia="pl-PL"/>
        </w:rPr>
        <w:t xml:space="preserve">dokonywania bezpośredniej zapłaty podwykonawcy lub dalszemu podwykonawcy, o których mowa w </w:t>
      </w:r>
      <w:r w:rsidRPr="003E628C">
        <w:rPr>
          <w:rFonts w:asciiTheme="minorHAnsi" w:hAnsiTheme="minorHAnsi" w:cstheme="minorHAnsi"/>
          <w:b/>
          <w:bCs/>
          <w:lang w:eastAsia="pl-PL"/>
        </w:rPr>
        <w:t>§ 8 ust. 2</w:t>
      </w:r>
      <w:r w:rsidRPr="003E628C">
        <w:rPr>
          <w:rFonts w:asciiTheme="minorHAnsi" w:hAnsiTheme="minorHAnsi" w:cstheme="minorHAnsi"/>
          <w:bCs/>
          <w:lang w:eastAsia="pl-PL"/>
        </w:rPr>
        <w:t>, lub konieczność dokonania bezpośrednich zapłat na sum</w:t>
      </w:r>
      <w:r w:rsidR="00F34402" w:rsidRPr="003E628C">
        <w:rPr>
          <w:rFonts w:asciiTheme="minorHAnsi" w:hAnsiTheme="minorHAnsi" w:cstheme="minorHAnsi"/>
          <w:bCs/>
          <w:lang w:eastAsia="pl-PL"/>
        </w:rPr>
        <w:t xml:space="preserve">ę większą niż 5% łącznego wynagrodzenia netto określonego w </w:t>
      </w:r>
      <w:r w:rsidR="00F34402" w:rsidRPr="003E628C">
        <w:rPr>
          <w:rFonts w:asciiTheme="minorHAnsi" w:hAnsiTheme="minorHAnsi" w:cstheme="minorHAnsi"/>
          <w:b/>
          <w:bCs/>
          <w:lang w:eastAsia="pl-PL"/>
        </w:rPr>
        <w:t xml:space="preserve">§ </w:t>
      </w:r>
      <w:r w:rsidR="006E01CB">
        <w:rPr>
          <w:rFonts w:asciiTheme="minorHAnsi" w:hAnsiTheme="minorHAnsi" w:cstheme="minorHAnsi"/>
          <w:b/>
          <w:bCs/>
          <w:lang w:eastAsia="pl-PL"/>
        </w:rPr>
        <w:t>5</w:t>
      </w:r>
      <w:r w:rsidR="00F34402" w:rsidRPr="003E628C">
        <w:rPr>
          <w:rFonts w:asciiTheme="minorHAnsi" w:hAnsiTheme="minorHAnsi" w:cstheme="minorHAnsi"/>
          <w:b/>
          <w:bCs/>
          <w:lang w:eastAsia="pl-PL"/>
        </w:rPr>
        <w:t xml:space="preserve"> ust.</w:t>
      </w:r>
      <w:r w:rsidR="00E42852" w:rsidRPr="003E628C">
        <w:rPr>
          <w:rFonts w:asciiTheme="minorHAnsi" w:hAnsiTheme="minorHAnsi" w:cstheme="minorHAnsi"/>
          <w:b/>
          <w:bCs/>
          <w:lang w:eastAsia="pl-PL"/>
        </w:rPr>
        <w:t xml:space="preserve"> </w:t>
      </w:r>
      <w:r w:rsidR="00F34402" w:rsidRPr="003E628C">
        <w:rPr>
          <w:rFonts w:asciiTheme="minorHAnsi" w:hAnsiTheme="minorHAnsi" w:cstheme="minorHAnsi"/>
          <w:b/>
          <w:bCs/>
          <w:lang w:eastAsia="pl-PL"/>
        </w:rPr>
        <w:t>1</w:t>
      </w:r>
      <w:r w:rsidR="00F34402" w:rsidRPr="003E628C">
        <w:rPr>
          <w:rFonts w:asciiTheme="minorHAnsi" w:hAnsiTheme="minorHAnsi" w:cstheme="minorHAnsi"/>
          <w:bCs/>
          <w:lang w:eastAsia="pl-PL"/>
        </w:rPr>
        <w:t xml:space="preserve"> umowy </w:t>
      </w:r>
      <w:r w:rsidRPr="003E628C">
        <w:rPr>
          <w:rFonts w:asciiTheme="minorHAnsi" w:hAnsiTheme="minorHAnsi" w:cstheme="minorHAnsi"/>
          <w:bCs/>
          <w:lang w:eastAsia="pl-PL"/>
        </w:rPr>
        <w:t xml:space="preserve">może stanowić podstawę do odstąpienia od umowy z przyczyn leżących po stronie Wykonawcy, z naliczeniem kary umownej, o której mowa w </w:t>
      </w:r>
      <w:r w:rsidRPr="003E628C">
        <w:rPr>
          <w:rFonts w:asciiTheme="minorHAnsi" w:hAnsiTheme="minorHAnsi" w:cstheme="minorHAnsi"/>
          <w:b/>
          <w:bCs/>
          <w:lang w:eastAsia="pl-PL"/>
        </w:rPr>
        <w:t>§ 15 ust. 1. lit b)</w:t>
      </w:r>
      <w:r w:rsidRPr="003E628C">
        <w:rPr>
          <w:rFonts w:asciiTheme="minorHAnsi" w:hAnsiTheme="minorHAnsi" w:cstheme="minorHAnsi"/>
          <w:bCs/>
          <w:lang w:eastAsia="pl-PL"/>
        </w:rPr>
        <w:t xml:space="preserve"> umowy.</w:t>
      </w:r>
    </w:p>
    <w:p w14:paraId="24A840C5" w14:textId="60A42F3B" w:rsidR="0061144F" w:rsidRPr="003E628C" w:rsidRDefault="0005157F" w:rsidP="009677C4">
      <w:pPr>
        <w:pStyle w:val="Akapitzlist3"/>
        <w:widowControl w:val="0"/>
        <w:numPr>
          <w:ilvl w:val="3"/>
          <w:numId w:val="8"/>
        </w:numPr>
        <w:tabs>
          <w:tab w:val="clear" w:pos="2880"/>
          <w:tab w:val="num" w:pos="426"/>
        </w:tabs>
        <w:suppressAutoHyphens/>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Zamawiający może usunąć w zastępstwie Wykonawcy i na jego koszt wady nieusunięte </w:t>
      </w:r>
      <w:r w:rsidRPr="003E628C">
        <w:rPr>
          <w:rFonts w:asciiTheme="minorHAnsi" w:hAnsiTheme="minorHAnsi" w:cstheme="minorHAnsi"/>
          <w:bCs/>
          <w:lang w:eastAsia="pl-PL"/>
        </w:rPr>
        <w:br/>
        <w:t>w wyznaczonym terminie lub dokonać przeglądu, serwisu i konserwacji instalacji, urządzeń i osprzętu wraz z konieczną naprawą w przypadku nie wywiązywania się Wykonawcy z obowiązków umownych. Koszt ten zostanie potrącony z wynagrodzenia należnego Wykonawcy lub z zabezpieczenia należytego wykonania umowy, wniesionego przez Wykonawcę. Jeżeli należne Wykonawcy wynagrodzenie lub zabezpieczenie będzie niewystarczające do potrącenia, Zamawiający będzie miał prawo dochodzić zwrotu pozostałej części kosztów.</w:t>
      </w:r>
    </w:p>
    <w:p w14:paraId="65C980E8" w14:textId="77777777" w:rsidR="0061144F" w:rsidRPr="003E628C" w:rsidRDefault="0005157F" w:rsidP="009677C4">
      <w:pPr>
        <w:pStyle w:val="Akapitzlist3"/>
        <w:widowControl w:val="0"/>
        <w:numPr>
          <w:ilvl w:val="3"/>
          <w:numId w:val="8"/>
        </w:numPr>
        <w:tabs>
          <w:tab w:val="clear" w:pos="2880"/>
          <w:tab w:val="num" w:pos="426"/>
        </w:tabs>
        <w:suppressAutoHyphens/>
        <w:ind w:left="284" w:hanging="284"/>
        <w:jc w:val="both"/>
        <w:rPr>
          <w:rFonts w:asciiTheme="minorHAnsi" w:hAnsiTheme="minorHAnsi" w:cstheme="minorHAnsi"/>
          <w:bCs/>
          <w:lang w:eastAsia="pl-PL"/>
        </w:rPr>
      </w:pPr>
      <w:r w:rsidRPr="003E628C">
        <w:rPr>
          <w:rFonts w:asciiTheme="minorHAnsi" w:hAnsiTheme="minorHAnsi" w:cstheme="minorHAnsi"/>
          <w:bCs/>
          <w:lang w:eastAsia="pl-PL"/>
        </w:rPr>
        <w:t>Zastrzeżenie kar umownych nie pozbawia stron prawa do dochodzenia odszkodowania przekraczającego wysokość kar umownych na zasadach ogólnych.</w:t>
      </w:r>
    </w:p>
    <w:p w14:paraId="40782408" w14:textId="76469BD6" w:rsidR="00571F52" w:rsidRPr="003E628C" w:rsidRDefault="0005157F" w:rsidP="009677C4">
      <w:pPr>
        <w:pStyle w:val="Akapitzlist3"/>
        <w:widowControl w:val="0"/>
        <w:numPr>
          <w:ilvl w:val="3"/>
          <w:numId w:val="8"/>
        </w:numPr>
        <w:tabs>
          <w:tab w:val="clear" w:pos="2880"/>
          <w:tab w:val="num" w:pos="426"/>
        </w:tabs>
        <w:suppressAutoHyphens/>
        <w:ind w:left="284" w:hanging="284"/>
        <w:jc w:val="both"/>
        <w:rPr>
          <w:rFonts w:asciiTheme="minorHAnsi" w:hAnsiTheme="minorHAnsi" w:cstheme="minorHAnsi"/>
          <w:bCs/>
          <w:lang w:eastAsia="pl-PL"/>
        </w:rPr>
      </w:pPr>
      <w:r w:rsidRPr="003E628C">
        <w:rPr>
          <w:rFonts w:asciiTheme="minorHAnsi" w:hAnsiTheme="minorHAnsi" w:cstheme="minorHAnsi"/>
        </w:rPr>
        <w:t xml:space="preserve">Zamawiający jest uprawniony do naliczenia kar </w:t>
      </w:r>
      <w:r w:rsidR="00230C4B" w:rsidRPr="003E628C">
        <w:rPr>
          <w:rFonts w:asciiTheme="minorHAnsi" w:hAnsiTheme="minorHAnsi" w:cstheme="minorHAnsi"/>
        </w:rPr>
        <w:t xml:space="preserve">umownych </w:t>
      </w:r>
      <w:r w:rsidRPr="003E628C">
        <w:rPr>
          <w:rFonts w:asciiTheme="minorHAnsi" w:hAnsiTheme="minorHAnsi" w:cstheme="minorHAnsi"/>
        </w:rPr>
        <w:t>także w przypadku:</w:t>
      </w:r>
    </w:p>
    <w:p w14:paraId="5C0B1641" w14:textId="7E1111F8" w:rsidR="00571F52" w:rsidRPr="003E628C" w:rsidRDefault="0005157F" w:rsidP="009677C4">
      <w:pPr>
        <w:pStyle w:val="Teksttreci1"/>
        <w:numPr>
          <w:ilvl w:val="3"/>
          <w:numId w:val="36"/>
        </w:numPr>
        <w:tabs>
          <w:tab w:val="left" w:pos="284"/>
          <w:tab w:val="left" w:pos="709"/>
        </w:tabs>
        <w:spacing w:before="0" w:after="0" w:line="276" w:lineRule="auto"/>
        <w:ind w:left="567" w:right="6" w:hanging="283"/>
        <w:jc w:val="both"/>
        <w:rPr>
          <w:rFonts w:asciiTheme="minorHAnsi" w:hAnsiTheme="minorHAnsi" w:cstheme="minorHAnsi"/>
          <w:sz w:val="22"/>
          <w:szCs w:val="22"/>
        </w:rPr>
      </w:pPr>
      <w:r w:rsidRPr="003E628C">
        <w:rPr>
          <w:rFonts w:asciiTheme="minorHAnsi" w:hAnsiTheme="minorHAnsi" w:cstheme="minorHAnsi"/>
          <w:sz w:val="22"/>
          <w:szCs w:val="22"/>
        </w:rPr>
        <w:t>naruszania przez Wykonawcę lub jego podwykonawcę</w:t>
      </w:r>
      <w:r w:rsidRPr="003E628C">
        <w:rPr>
          <w:rFonts w:asciiTheme="minorHAnsi" w:hAnsiTheme="minorHAnsi" w:cstheme="minorHAnsi"/>
          <w:sz w:val="22"/>
          <w:szCs w:val="22"/>
          <w:lang w:eastAsia="en-US"/>
        </w:rPr>
        <w:t xml:space="preserve"> </w:t>
      </w:r>
      <w:r w:rsidRPr="003E628C">
        <w:rPr>
          <w:rFonts w:asciiTheme="minorHAnsi" w:hAnsiTheme="minorHAnsi" w:cstheme="minorHAnsi"/>
          <w:sz w:val="22"/>
          <w:szCs w:val="22"/>
        </w:rPr>
        <w:t xml:space="preserve">lub dalszego podwykonawcę </w:t>
      </w:r>
      <w:r w:rsidR="007A5F64" w:rsidRPr="003E628C">
        <w:rPr>
          <w:rFonts w:asciiTheme="minorHAnsi" w:hAnsiTheme="minorHAnsi" w:cstheme="minorHAnsi"/>
          <w:sz w:val="22"/>
          <w:szCs w:val="22"/>
        </w:rPr>
        <w:t xml:space="preserve">i ich personel </w:t>
      </w:r>
      <w:r w:rsidRPr="003E628C">
        <w:rPr>
          <w:rFonts w:asciiTheme="minorHAnsi" w:hAnsiTheme="minorHAnsi" w:cstheme="minorHAnsi"/>
          <w:sz w:val="22"/>
          <w:szCs w:val="22"/>
        </w:rPr>
        <w:t xml:space="preserve">zakazu palenia tytoniu, używania alkoholu albo środków odurzających (albo podobnie działających) na terenie Zamawiającego oraz przebywania pracownika na terenie Zamawiającego pod wpływem alkoholu lub innych środków odurzających - w kwocie </w:t>
      </w:r>
      <w:r w:rsidR="00725004">
        <w:rPr>
          <w:rFonts w:asciiTheme="minorHAnsi" w:hAnsiTheme="minorHAnsi" w:cstheme="minorHAnsi"/>
          <w:sz w:val="22"/>
          <w:szCs w:val="22"/>
        </w:rPr>
        <w:t>2</w:t>
      </w:r>
      <w:r w:rsidRPr="003E628C">
        <w:rPr>
          <w:rFonts w:asciiTheme="minorHAnsi" w:hAnsiTheme="minorHAnsi" w:cstheme="minorHAnsi"/>
          <w:sz w:val="22"/>
          <w:szCs w:val="22"/>
        </w:rPr>
        <w:t>00,00 zł za każdy przypadek takiego naruszenia;</w:t>
      </w:r>
    </w:p>
    <w:p w14:paraId="3061A32A" w14:textId="6FEB65AE" w:rsidR="00571F52" w:rsidRPr="003E628C" w:rsidRDefault="0005157F" w:rsidP="009677C4">
      <w:pPr>
        <w:pStyle w:val="Teksttreci1"/>
        <w:numPr>
          <w:ilvl w:val="3"/>
          <w:numId w:val="36"/>
        </w:numPr>
        <w:tabs>
          <w:tab w:val="left" w:pos="284"/>
          <w:tab w:val="left" w:pos="709"/>
        </w:tabs>
        <w:spacing w:before="0" w:after="0" w:line="276" w:lineRule="auto"/>
        <w:ind w:left="567" w:right="6" w:hanging="283"/>
        <w:jc w:val="both"/>
        <w:rPr>
          <w:rFonts w:asciiTheme="minorHAnsi" w:hAnsiTheme="minorHAnsi" w:cstheme="minorHAnsi"/>
          <w:sz w:val="22"/>
          <w:szCs w:val="22"/>
        </w:rPr>
      </w:pPr>
      <w:r w:rsidRPr="003E628C">
        <w:rPr>
          <w:rFonts w:asciiTheme="minorHAnsi" w:hAnsiTheme="minorHAnsi" w:cstheme="minorHAnsi"/>
          <w:sz w:val="22"/>
          <w:szCs w:val="22"/>
        </w:rPr>
        <w:t xml:space="preserve">gdy wskutek prowadzonych prac, działań lub zaniechań pracowników/personelu </w:t>
      </w:r>
      <w:r w:rsidRPr="003E628C">
        <w:rPr>
          <w:rFonts w:asciiTheme="minorHAnsi" w:hAnsiTheme="minorHAnsi" w:cstheme="minorHAnsi"/>
          <w:bCs/>
          <w:sz w:val="22"/>
          <w:szCs w:val="22"/>
        </w:rPr>
        <w:t xml:space="preserve">Wykonawcy/podwykonawcy lub dalszego podwykonawcy </w:t>
      </w:r>
      <w:r w:rsidRPr="003E628C">
        <w:rPr>
          <w:rFonts w:asciiTheme="minorHAnsi" w:hAnsiTheme="minorHAnsi" w:cstheme="minorHAnsi"/>
          <w:sz w:val="22"/>
          <w:szCs w:val="22"/>
        </w:rPr>
        <w:t xml:space="preserve">lub wskutek naruszenia zasad zakazu palenia tytoniu zostanie wywołany alarm pożarowy - w kwocie </w:t>
      </w:r>
      <w:r w:rsidR="00ED5E9D" w:rsidRPr="003E628C">
        <w:rPr>
          <w:rFonts w:asciiTheme="minorHAnsi" w:hAnsiTheme="minorHAnsi" w:cstheme="minorHAnsi"/>
          <w:sz w:val="22"/>
          <w:szCs w:val="22"/>
        </w:rPr>
        <w:t>5</w:t>
      </w:r>
      <w:r w:rsidRPr="003E628C">
        <w:rPr>
          <w:rFonts w:asciiTheme="minorHAnsi" w:hAnsiTheme="minorHAnsi" w:cstheme="minorHAnsi"/>
          <w:sz w:val="22"/>
          <w:szCs w:val="22"/>
        </w:rPr>
        <w:t>00,00 zł za każdy przypadek takiego zdarzenia (a jeżeli koszty wywołania alarmu i usunięcia jego następstw będą wyższe – to tymi kosztami);</w:t>
      </w:r>
    </w:p>
    <w:p w14:paraId="2CBD5D26" w14:textId="34A8B787" w:rsidR="00571F52" w:rsidRPr="003E628C" w:rsidRDefault="0005157F" w:rsidP="009677C4">
      <w:pPr>
        <w:pStyle w:val="Teksttreci1"/>
        <w:numPr>
          <w:ilvl w:val="3"/>
          <w:numId w:val="36"/>
        </w:numPr>
        <w:tabs>
          <w:tab w:val="left" w:pos="284"/>
          <w:tab w:val="left" w:pos="709"/>
        </w:tabs>
        <w:spacing w:before="0" w:after="0" w:line="276" w:lineRule="auto"/>
        <w:ind w:left="567" w:right="6" w:hanging="283"/>
        <w:jc w:val="both"/>
        <w:rPr>
          <w:rFonts w:asciiTheme="minorHAnsi" w:hAnsiTheme="minorHAnsi" w:cstheme="minorHAnsi"/>
          <w:sz w:val="22"/>
          <w:szCs w:val="22"/>
        </w:rPr>
      </w:pPr>
      <w:r w:rsidRPr="003E628C">
        <w:rPr>
          <w:rFonts w:asciiTheme="minorHAnsi" w:hAnsiTheme="minorHAnsi" w:cstheme="minorHAnsi"/>
          <w:sz w:val="22"/>
          <w:szCs w:val="22"/>
        </w:rPr>
        <w:lastRenderedPageBreak/>
        <w:t xml:space="preserve">naruszania przez Wykonawcę lub jego podwykonawcę lub dalszego podwykonawcę </w:t>
      </w:r>
      <w:r w:rsidR="007A5F64" w:rsidRPr="003E628C">
        <w:rPr>
          <w:rFonts w:asciiTheme="minorHAnsi" w:hAnsiTheme="minorHAnsi" w:cstheme="minorHAnsi"/>
          <w:sz w:val="22"/>
          <w:szCs w:val="22"/>
        </w:rPr>
        <w:t xml:space="preserve">i ich personel </w:t>
      </w:r>
      <w:r w:rsidRPr="003E628C">
        <w:rPr>
          <w:rFonts w:asciiTheme="minorHAnsi" w:hAnsiTheme="minorHAnsi" w:cstheme="minorHAnsi"/>
          <w:sz w:val="22"/>
          <w:szCs w:val="22"/>
        </w:rPr>
        <w:t xml:space="preserve">obowiązku noszenia odzieży ochronnej, wyposażenia osobistej ochrony bhp (np. kasków, okularów ochronnych) oraz obowiązku noszenia na tej odzieży oznaczeń wskazujących nazwę Wykonawcy/podwykonawcy/dalszego podwykonawcy - w kwocie </w:t>
      </w:r>
      <w:r w:rsidR="00725004">
        <w:rPr>
          <w:rFonts w:asciiTheme="minorHAnsi" w:hAnsiTheme="minorHAnsi" w:cstheme="minorHAnsi"/>
          <w:sz w:val="22"/>
          <w:szCs w:val="22"/>
        </w:rPr>
        <w:t>1</w:t>
      </w:r>
      <w:r w:rsidRPr="003E628C">
        <w:rPr>
          <w:rFonts w:asciiTheme="minorHAnsi" w:hAnsiTheme="minorHAnsi" w:cstheme="minorHAnsi"/>
          <w:sz w:val="22"/>
          <w:szCs w:val="22"/>
        </w:rPr>
        <w:t>00,00 zł za każdy przypadek takiego naruszenia;</w:t>
      </w:r>
    </w:p>
    <w:p w14:paraId="77AB3AF1" w14:textId="13AB6378" w:rsidR="00571F52" w:rsidRPr="003E628C" w:rsidRDefault="0005157F" w:rsidP="009677C4">
      <w:pPr>
        <w:pStyle w:val="Teksttreci1"/>
        <w:numPr>
          <w:ilvl w:val="3"/>
          <w:numId w:val="36"/>
        </w:numPr>
        <w:tabs>
          <w:tab w:val="left" w:pos="284"/>
          <w:tab w:val="left" w:pos="709"/>
        </w:tabs>
        <w:spacing w:before="0" w:after="0" w:line="276" w:lineRule="auto"/>
        <w:ind w:left="567" w:right="6" w:hanging="283"/>
        <w:jc w:val="both"/>
        <w:rPr>
          <w:rFonts w:asciiTheme="minorHAnsi" w:hAnsiTheme="minorHAnsi" w:cstheme="minorHAnsi"/>
          <w:sz w:val="22"/>
          <w:szCs w:val="22"/>
        </w:rPr>
      </w:pPr>
      <w:r w:rsidRPr="003E628C">
        <w:rPr>
          <w:rFonts w:asciiTheme="minorHAnsi" w:hAnsiTheme="minorHAnsi" w:cstheme="minorHAnsi"/>
          <w:sz w:val="22"/>
          <w:szCs w:val="22"/>
        </w:rPr>
        <w:t>stwierdzenia przez Zamawiającego, że personel Wykonawcy/podwykonawcy lub dalszego podwykonawcy doprowadził do uszkodzenia albo zabrudzenia powierzchni ścian, podłóg, wykładzin i</w:t>
      </w:r>
      <w:r w:rsidR="00274100">
        <w:rPr>
          <w:rFonts w:asciiTheme="minorHAnsi" w:hAnsiTheme="minorHAnsi" w:cstheme="minorHAnsi"/>
          <w:sz w:val="22"/>
          <w:szCs w:val="22"/>
        </w:rPr>
        <w:t> </w:t>
      </w:r>
      <w:r w:rsidRPr="003E628C">
        <w:rPr>
          <w:rFonts w:asciiTheme="minorHAnsi" w:hAnsiTheme="minorHAnsi" w:cstheme="minorHAnsi"/>
          <w:sz w:val="22"/>
          <w:szCs w:val="22"/>
        </w:rPr>
        <w:t>tym podobnych elementów wykończenia lub zniszczenia zabezpieczeń, znaków ostrzegawczych i</w:t>
      </w:r>
      <w:r w:rsidR="00274100">
        <w:rPr>
          <w:rFonts w:asciiTheme="minorHAnsi" w:hAnsiTheme="minorHAnsi" w:cstheme="minorHAnsi"/>
          <w:sz w:val="22"/>
          <w:szCs w:val="22"/>
        </w:rPr>
        <w:t> </w:t>
      </w:r>
      <w:r w:rsidRPr="003E628C">
        <w:rPr>
          <w:rFonts w:asciiTheme="minorHAnsi" w:hAnsiTheme="minorHAnsi" w:cstheme="minorHAnsi"/>
          <w:sz w:val="22"/>
          <w:szCs w:val="22"/>
        </w:rPr>
        <w:t xml:space="preserve">informacyjnych - w kwocie </w:t>
      </w:r>
      <w:r w:rsidR="00725004">
        <w:rPr>
          <w:rFonts w:asciiTheme="minorHAnsi" w:hAnsiTheme="minorHAnsi" w:cstheme="minorHAnsi"/>
          <w:sz w:val="22"/>
          <w:szCs w:val="22"/>
        </w:rPr>
        <w:t>1</w:t>
      </w:r>
      <w:r w:rsidRPr="003E628C">
        <w:rPr>
          <w:rFonts w:asciiTheme="minorHAnsi" w:hAnsiTheme="minorHAnsi" w:cstheme="minorHAnsi"/>
          <w:sz w:val="22"/>
          <w:szCs w:val="22"/>
        </w:rPr>
        <w:t>00,00 zł za każdy przypadek, co nie wyklucza dochodzenia odszkodowania ponad tą wysokość;</w:t>
      </w:r>
    </w:p>
    <w:p w14:paraId="7F011BF8" w14:textId="4D22C0C7" w:rsidR="00571F52" w:rsidRPr="003E628C" w:rsidRDefault="0005157F" w:rsidP="009677C4">
      <w:pPr>
        <w:pStyle w:val="Teksttreci1"/>
        <w:numPr>
          <w:ilvl w:val="3"/>
          <w:numId w:val="36"/>
        </w:numPr>
        <w:tabs>
          <w:tab w:val="left" w:pos="284"/>
          <w:tab w:val="left" w:pos="709"/>
        </w:tabs>
        <w:spacing w:before="0" w:after="0" w:line="276" w:lineRule="auto"/>
        <w:ind w:left="567" w:right="6" w:hanging="283"/>
        <w:jc w:val="both"/>
        <w:rPr>
          <w:rFonts w:asciiTheme="minorHAnsi" w:hAnsiTheme="minorHAnsi" w:cstheme="minorHAnsi"/>
          <w:sz w:val="22"/>
          <w:szCs w:val="22"/>
        </w:rPr>
      </w:pPr>
      <w:r w:rsidRPr="003E628C">
        <w:rPr>
          <w:rFonts w:asciiTheme="minorHAnsi" w:hAnsiTheme="minorHAnsi" w:cstheme="minorHAnsi"/>
          <w:sz w:val="22"/>
          <w:szCs w:val="22"/>
        </w:rPr>
        <w:t>stwierdzenia przez Zamawiającego, że personel Wykonawcy/podwykonawcy lub dalszego podwykonawcy nie uporządkował po zakończeniu pracy w danym dniu miejsca prowadzenia prac</w:t>
      </w:r>
      <w:r w:rsidR="00056C80" w:rsidRPr="003E628C">
        <w:rPr>
          <w:rFonts w:asciiTheme="minorHAnsi" w:hAnsiTheme="minorHAnsi" w:cstheme="minorHAnsi"/>
          <w:sz w:val="22"/>
          <w:szCs w:val="22"/>
        </w:rPr>
        <w:t xml:space="preserve"> lub miejsc bezpośrednio przyległych do miejsca prowadzenia prac</w:t>
      </w:r>
      <w:r w:rsidRPr="003E628C">
        <w:rPr>
          <w:rFonts w:asciiTheme="minorHAnsi" w:hAnsiTheme="minorHAnsi" w:cstheme="minorHAnsi"/>
          <w:sz w:val="22"/>
          <w:szCs w:val="22"/>
        </w:rPr>
        <w:t xml:space="preserve"> (w szczególności pozostawił</w:t>
      </w:r>
      <w:r w:rsidR="00045C46" w:rsidRPr="003E628C">
        <w:rPr>
          <w:rFonts w:asciiTheme="minorHAnsi" w:hAnsiTheme="minorHAnsi" w:cstheme="minorHAnsi"/>
          <w:sz w:val="22"/>
          <w:szCs w:val="22"/>
        </w:rPr>
        <w:t>:</w:t>
      </w:r>
      <w:r w:rsidRPr="003E628C">
        <w:rPr>
          <w:rFonts w:asciiTheme="minorHAnsi" w:hAnsiTheme="minorHAnsi" w:cstheme="minorHAnsi"/>
          <w:sz w:val="22"/>
          <w:szCs w:val="22"/>
        </w:rPr>
        <w:t xml:space="preserve"> odpady, opakowania</w:t>
      </w:r>
      <w:r w:rsidR="00056C80" w:rsidRPr="003E628C">
        <w:rPr>
          <w:rFonts w:asciiTheme="minorHAnsi" w:hAnsiTheme="minorHAnsi" w:cstheme="minorHAnsi"/>
          <w:sz w:val="22"/>
          <w:szCs w:val="22"/>
        </w:rPr>
        <w:t>, pył budowlany</w:t>
      </w:r>
      <w:r w:rsidR="00045C46" w:rsidRPr="003E628C">
        <w:rPr>
          <w:rFonts w:asciiTheme="minorHAnsi" w:hAnsiTheme="minorHAnsi" w:cstheme="minorHAnsi"/>
          <w:sz w:val="22"/>
          <w:szCs w:val="22"/>
        </w:rPr>
        <w:t>, narzędzia, okablowanie, materiały budowlane i instalacyjne, zdemontowane elementy instalacji, sufitów itp.</w:t>
      </w:r>
      <w:r w:rsidRPr="003E628C">
        <w:rPr>
          <w:rFonts w:asciiTheme="minorHAnsi" w:hAnsiTheme="minorHAnsi" w:cstheme="minorHAnsi"/>
          <w:sz w:val="22"/>
          <w:szCs w:val="22"/>
        </w:rPr>
        <w:t xml:space="preserve">) - w kwocie </w:t>
      </w:r>
      <w:r w:rsidR="00056C80" w:rsidRPr="003E628C">
        <w:rPr>
          <w:rFonts w:asciiTheme="minorHAnsi" w:hAnsiTheme="minorHAnsi" w:cstheme="minorHAnsi"/>
          <w:sz w:val="22"/>
          <w:szCs w:val="22"/>
        </w:rPr>
        <w:t>1</w:t>
      </w:r>
      <w:r w:rsidRPr="003E628C">
        <w:rPr>
          <w:rFonts w:asciiTheme="minorHAnsi" w:hAnsiTheme="minorHAnsi" w:cstheme="minorHAnsi"/>
          <w:sz w:val="22"/>
          <w:szCs w:val="22"/>
        </w:rPr>
        <w:t>00,00 zł za każdy przypadek takiego naruszenia;</w:t>
      </w:r>
    </w:p>
    <w:p w14:paraId="689AF300" w14:textId="494A68AF" w:rsidR="00571F52" w:rsidRPr="003E628C" w:rsidRDefault="0005157F" w:rsidP="009677C4">
      <w:pPr>
        <w:pStyle w:val="Teksttreci1"/>
        <w:numPr>
          <w:ilvl w:val="3"/>
          <w:numId w:val="36"/>
        </w:numPr>
        <w:tabs>
          <w:tab w:val="left" w:pos="284"/>
          <w:tab w:val="left" w:pos="709"/>
        </w:tabs>
        <w:spacing w:before="0" w:after="0" w:line="276" w:lineRule="auto"/>
        <w:ind w:left="567" w:right="6" w:hanging="283"/>
        <w:jc w:val="both"/>
        <w:rPr>
          <w:rFonts w:asciiTheme="minorHAnsi" w:hAnsiTheme="minorHAnsi" w:cstheme="minorHAnsi"/>
          <w:sz w:val="22"/>
          <w:szCs w:val="22"/>
        </w:rPr>
      </w:pPr>
      <w:r w:rsidRPr="003E628C">
        <w:rPr>
          <w:rFonts w:asciiTheme="minorHAnsi" w:hAnsiTheme="minorHAnsi" w:cstheme="minorHAnsi"/>
          <w:sz w:val="22"/>
          <w:szCs w:val="22"/>
        </w:rPr>
        <w:t xml:space="preserve">stwierdzenia przez Zamawiającego, że personel Wykonawcy/podwykonawcy lub dalszego podwykonawcy nie posiada wymaganych uprawnień albo ważnych zaświadczeń niezbędnych przy prowadzeniu prac danego rodzaju - w kwocie </w:t>
      </w:r>
      <w:r w:rsidR="00725004">
        <w:rPr>
          <w:rFonts w:asciiTheme="minorHAnsi" w:hAnsiTheme="minorHAnsi" w:cstheme="minorHAnsi"/>
          <w:sz w:val="22"/>
          <w:szCs w:val="22"/>
        </w:rPr>
        <w:t>1</w:t>
      </w:r>
      <w:r w:rsidRPr="003E628C">
        <w:rPr>
          <w:rFonts w:asciiTheme="minorHAnsi" w:hAnsiTheme="minorHAnsi" w:cstheme="minorHAnsi"/>
          <w:sz w:val="22"/>
          <w:szCs w:val="22"/>
        </w:rPr>
        <w:t>00,00 zł za każ</w:t>
      </w:r>
      <w:r w:rsidR="00C21463" w:rsidRPr="003E628C">
        <w:rPr>
          <w:rFonts w:asciiTheme="minorHAnsi" w:hAnsiTheme="minorHAnsi" w:cstheme="minorHAnsi"/>
          <w:sz w:val="22"/>
          <w:szCs w:val="22"/>
        </w:rPr>
        <w:t>dy przypadek takiego naruszenia;</w:t>
      </w:r>
    </w:p>
    <w:p w14:paraId="1B693539" w14:textId="469EEBF9" w:rsidR="00571F52" w:rsidRPr="003E628C" w:rsidRDefault="0005157F" w:rsidP="009677C4">
      <w:pPr>
        <w:pStyle w:val="Teksttreci1"/>
        <w:numPr>
          <w:ilvl w:val="3"/>
          <w:numId w:val="36"/>
        </w:numPr>
        <w:tabs>
          <w:tab w:val="left" w:pos="284"/>
          <w:tab w:val="left" w:pos="709"/>
        </w:tabs>
        <w:spacing w:before="0" w:after="0" w:line="276" w:lineRule="auto"/>
        <w:ind w:left="567" w:right="6" w:hanging="283"/>
        <w:jc w:val="both"/>
        <w:rPr>
          <w:rFonts w:asciiTheme="minorHAnsi" w:hAnsiTheme="minorHAnsi" w:cstheme="minorHAnsi"/>
          <w:sz w:val="22"/>
          <w:szCs w:val="22"/>
        </w:rPr>
      </w:pPr>
      <w:r w:rsidRPr="003E628C">
        <w:rPr>
          <w:rFonts w:asciiTheme="minorHAnsi" w:hAnsiTheme="minorHAnsi" w:cstheme="minorHAnsi"/>
          <w:sz w:val="22"/>
          <w:szCs w:val="22"/>
        </w:rPr>
        <w:t xml:space="preserve">W przypadku stwierdzenia przez Zamawiającego, że personel Wykonawcy/podwykonawcy lub dalszego podwykonawcy używa urządzeń, maszyn, narzędzi niespełniających wymagań BHP (uszkodzonych, niekompletnych) bez wymaganych </w:t>
      </w:r>
      <w:proofErr w:type="spellStart"/>
      <w:r w:rsidRPr="003E628C">
        <w:rPr>
          <w:rFonts w:asciiTheme="minorHAnsi" w:hAnsiTheme="minorHAnsi" w:cstheme="minorHAnsi"/>
          <w:sz w:val="22"/>
          <w:szCs w:val="22"/>
        </w:rPr>
        <w:t>dopuszczeń</w:t>
      </w:r>
      <w:proofErr w:type="spellEnd"/>
      <w:r w:rsidRPr="003E628C">
        <w:rPr>
          <w:rFonts w:asciiTheme="minorHAnsi" w:hAnsiTheme="minorHAnsi" w:cstheme="minorHAnsi"/>
          <w:sz w:val="22"/>
          <w:szCs w:val="22"/>
        </w:rPr>
        <w:t>, oznaczeń, atestów, certyfikatów, aktualnych przeglądów lub w sposób mogący stworzyć zagrożenie - w kwocie 100,00 zł za każ</w:t>
      </w:r>
      <w:r w:rsidR="00C21463" w:rsidRPr="003E628C">
        <w:rPr>
          <w:rFonts w:asciiTheme="minorHAnsi" w:hAnsiTheme="minorHAnsi" w:cstheme="minorHAnsi"/>
          <w:sz w:val="22"/>
          <w:szCs w:val="22"/>
        </w:rPr>
        <w:t>dy przypadek takiego naruszenia;</w:t>
      </w:r>
    </w:p>
    <w:p w14:paraId="163435B2" w14:textId="29A96948" w:rsidR="00D9004D" w:rsidRPr="003E628C" w:rsidRDefault="00D9004D" w:rsidP="009677C4">
      <w:pPr>
        <w:pStyle w:val="Akapitzlist3"/>
        <w:widowControl w:val="0"/>
        <w:numPr>
          <w:ilvl w:val="3"/>
          <w:numId w:val="8"/>
        </w:numPr>
        <w:tabs>
          <w:tab w:val="clear" w:pos="2880"/>
          <w:tab w:val="num" w:pos="426"/>
        </w:tabs>
        <w:suppressAutoHyphens/>
        <w:ind w:left="426" w:hanging="426"/>
        <w:jc w:val="both"/>
        <w:rPr>
          <w:rFonts w:asciiTheme="minorHAnsi" w:hAnsiTheme="minorHAnsi" w:cstheme="minorHAnsi"/>
          <w:bCs/>
          <w:lang w:eastAsia="pl-PL"/>
        </w:rPr>
      </w:pPr>
      <w:r w:rsidRPr="003E628C">
        <w:rPr>
          <w:rFonts w:asciiTheme="minorHAnsi" w:hAnsiTheme="minorHAnsi" w:cstheme="minorHAnsi"/>
        </w:rPr>
        <w:t xml:space="preserve">Łączna maksymalna wysokość kar umownych nałożonych na Wykonawcę nie może być wyższa niż 50 % kwoty o której mowa w </w:t>
      </w:r>
      <w:r w:rsidRPr="003E628C">
        <w:rPr>
          <w:rFonts w:asciiTheme="minorHAnsi" w:hAnsiTheme="minorHAnsi" w:cstheme="minorHAnsi"/>
          <w:b/>
        </w:rPr>
        <w:t xml:space="preserve">§ </w:t>
      </w:r>
      <w:r w:rsidR="006E01CB">
        <w:rPr>
          <w:rFonts w:asciiTheme="minorHAnsi" w:hAnsiTheme="minorHAnsi" w:cstheme="minorHAnsi"/>
          <w:b/>
        </w:rPr>
        <w:t>5</w:t>
      </w:r>
      <w:r w:rsidRPr="003E628C">
        <w:rPr>
          <w:rFonts w:asciiTheme="minorHAnsi" w:hAnsiTheme="minorHAnsi" w:cstheme="minorHAnsi"/>
          <w:b/>
        </w:rPr>
        <w:t xml:space="preserve"> ust. 1</w:t>
      </w:r>
      <w:r w:rsidRPr="003E628C">
        <w:rPr>
          <w:rFonts w:asciiTheme="minorHAnsi" w:hAnsiTheme="minorHAnsi" w:cstheme="minorHAnsi"/>
        </w:rPr>
        <w:t>.</w:t>
      </w:r>
      <w:r w:rsidR="00F34402" w:rsidRPr="003E628C">
        <w:rPr>
          <w:rFonts w:asciiTheme="minorHAnsi" w:hAnsiTheme="minorHAnsi" w:cstheme="minorHAnsi"/>
          <w:bCs/>
          <w:lang w:eastAsia="pl-PL"/>
        </w:rPr>
        <w:t xml:space="preserve"> (wynagrodzenia netto określonego w </w:t>
      </w:r>
      <w:r w:rsidR="00F34402" w:rsidRPr="003E628C">
        <w:rPr>
          <w:rFonts w:asciiTheme="minorHAnsi" w:hAnsiTheme="minorHAnsi" w:cstheme="minorHAnsi"/>
          <w:b/>
          <w:bCs/>
          <w:lang w:eastAsia="pl-PL"/>
        </w:rPr>
        <w:t xml:space="preserve">§ </w:t>
      </w:r>
      <w:r w:rsidR="006E01CB">
        <w:rPr>
          <w:rFonts w:asciiTheme="minorHAnsi" w:hAnsiTheme="minorHAnsi" w:cstheme="minorHAnsi"/>
          <w:b/>
          <w:bCs/>
          <w:lang w:eastAsia="pl-PL"/>
        </w:rPr>
        <w:t>5</w:t>
      </w:r>
      <w:r w:rsidR="00F34402" w:rsidRPr="003E628C">
        <w:rPr>
          <w:rFonts w:asciiTheme="minorHAnsi" w:hAnsiTheme="minorHAnsi" w:cstheme="minorHAnsi"/>
          <w:b/>
          <w:bCs/>
          <w:lang w:eastAsia="pl-PL"/>
        </w:rPr>
        <w:t xml:space="preserve"> ust.</w:t>
      </w:r>
      <w:r w:rsidR="00230C4B" w:rsidRPr="003E628C">
        <w:rPr>
          <w:rFonts w:asciiTheme="minorHAnsi" w:hAnsiTheme="minorHAnsi" w:cstheme="minorHAnsi"/>
          <w:b/>
          <w:bCs/>
          <w:lang w:eastAsia="pl-PL"/>
        </w:rPr>
        <w:t xml:space="preserve"> </w:t>
      </w:r>
      <w:r w:rsidR="00F34402" w:rsidRPr="003E628C">
        <w:rPr>
          <w:rFonts w:asciiTheme="minorHAnsi" w:hAnsiTheme="minorHAnsi" w:cstheme="minorHAnsi"/>
          <w:b/>
          <w:bCs/>
          <w:lang w:eastAsia="pl-PL"/>
        </w:rPr>
        <w:t>1</w:t>
      </w:r>
      <w:r w:rsidR="00F34402" w:rsidRPr="003E628C">
        <w:rPr>
          <w:rFonts w:asciiTheme="minorHAnsi" w:hAnsiTheme="minorHAnsi" w:cstheme="minorHAnsi"/>
          <w:bCs/>
          <w:lang w:eastAsia="pl-PL"/>
        </w:rPr>
        <w:t xml:space="preserve">). </w:t>
      </w:r>
      <w:r w:rsidRPr="003E628C">
        <w:rPr>
          <w:rFonts w:asciiTheme="minorHAnsi" w:hAnsiTheme="minorHAnsi" w:cstheme="minorHAnsi"/>
        </w:rPr>
        <w:t xml:space="preserve"> Jeżeli łączna kwota kar umownych przekroczy kwotę, o której mowa w zadaniu poprzedzającym, Zamawiający może rozwiązać umowę w trybie natychmiastowym z winy Wykonawcy.</w:t>
      </w:r>
    </w:p>
    <w:p w14:paraId="2E2B869A" w14:textId="05047E94" w:rsidR="00571F52" w:rsidRPr="003E628C" w:rsidRDefault="00D9004D" w:rsidP="009677C4">
      <w:pPr>
        <w:pStyle w:val="Akapitzlist3"/>
        <w:widowControl w:val="0"/>
        <w:numPr>
          <w:ilvl w:val="3"/>
          <w:numId w:val="8"/>
        </w:numPr>
        <w:tabs>
          <w:tab w:val="clear" w:pos="2880"/>
          <w:tab w:val="num" w:pos="426"/>
        </w:tabs>
        <w:suppressAutoHyphens/>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W </w:t>
      </w:r>
      <w:r w:rsidR="0005157F" w:rsidRPr="003E628C">
        <w:rPr>
          <w:rFonts w:asciiTheme="minorHAnsi" w:hAnsiTheme="minorHAnsi" w:cstheme="minorHAnsi"/>
          <w:bCs/>
          <w:lang w:eastAsia="pl-PL"/>
        </w:rPr>
        <w:t xml:space="preserve">przypadku stwierdzenia naruszeń wymienionych w </w:t>
      </w:r>
      <w:r w:rsidR="0005157F" w:rsidRPr="003E628C">
        <w:rPr>
          <w:rFonts w:asciiTheme="minorHAnsi" w:hAnsiTheme="minorHAnsi" w:cstheme="minorHAnsi"/>
          <w:b/>
          <w:bCs/>
          <w:lang w:eastAsia="pl-PL"/>
        </w:rPr>
        <w:t>ust.</w:t>
      </w:r>
      <w:r w:rsidR="00230C4B" w:rsidRPr="003E628C">
        <w:rPr>
          <w:rFonts w:asciiTheme="minorHAnsi" w:hAnsiTheme="minorHAnsi" w:cstheme="minorHAnsi"/>
          <w:b/>
          <w:bCs/>
          <w:lang w:eastAsia="pl-PL"/>
        </w:rPr>
        <w:t xml:space="preserve"> </w:t>
      </w:r>
      <w:r w:rsidR="00016EFD" w:rsidRPr="003E628C">
        <w:rPr>
          <w:rFonts w:asciiTheme="minorHAnsi" w:hAnsiTheme="minorHAnsi" w:cstheme="minorHAnsi"/>
          <w:b/>
          <w:bCs/>
          <w:lang w:eastAsia="pl-PL"/>
        </w:rPr>
        <w:t>6</w:t>
      </w:r>
      <w:r w:rsidR="0005157F" w:rsidRPr="003E628C">
        <w:rPr>
          <w:rFonts w:asciiTheme="minorHAnsi" w:hAnsiTheme="minorHAnsi" w:cstheme="minorHAnsi"/>
          <w:b/>
          <w:bCs/>
          <w:lang w:eastAsia="pl-PL"/>
        </w:rPr>
        <w:t xml:space="preserve"> pod lit. a) - g)</w:t>
      </w:r>
      <w:r w:rsidR="0005157F" w:rsidRPr="003E628C">
        <w:rPr>
          <w:rFonts w:asciiTheme="minorHAnsi" w:hAnsiTheme="minorHAnsi" w:cstheme="minorHAnsi"/>
          <w:bCs/>
          <w:lang w:eastAsia="pl-PL"/>
        </w:rPr>
        <w:t xml:space="preserve"> Zamawiający może żądać od Wykonawcy usunięcia personelu/pracowników Wykonawcy/podwykonawcy lub dalszego podwykonawcy winnych naruszeń, z obiektu, na którym wykonywane są prace.</w:t>
      </w:r>
    </w:p>
    <w:p w14:paraId="56D792F1" w14:textId="3113B954" w:rsidR="004D7277" w:rsidRPr="003E628C" w:rsidRDefault="0005157F" w:rsidP="009677C4">
      <w:pPr>
        <w:pStyle w:val="Akapitzlist3"/>
        <w:widowControl w:val="0"/>
        <w:numPr>
          <w:ilvl w:val="3"/>
          <w:numId w:val="8"/>
        </w:numPr>
        <w:tabs>
          <w:tab w:val="clear" w:pos="2880"/>
          <w:tab w:val="num" w:pos="426"/>
        </w:tabs>
        <w:suppressAutoHyphens/>
        <w:ind w:left="426" w:hanging="426"/>
        <w:jc w:val="both"/>
        <w:rPr>
          <w:rFonts w:asciiTheme="minorHAnsi" w:hAnsiTheme="minorHAnsi" w:cstheme="minorHAnsi"/>
          <w:bCs/>
          <w:lang w:eastAsia="pl-PL"/>
        </w:rPr>
      </w:pPr>
      <w:r w:rsidRPr="003E628C">
        <w:rPr>
          <w:rFonts w:asciiTheme="minorHAnsi" w:hAnsiTheme="minorHAnsi" w:cstheme="minorHAnsi"/>
          <w:bCs/>
          <w:lang w:eastAsia="pl-PL" w:bidi="pl-PL"/>
        </w:rPr>
        <w:t xml:space="preserve">Zamawiający ma prawo obciążyć Wykonawcę karami z tytułu niespełnienia przez Wykonawcę, podwykonawców lub dalszych podwykonawców wymagań </w:t>
      </w:r>
      <w:r w:rsidRPr="003E628C">
        <w:rPr>
          <w:rFonts w:asciiTheme="minorHAnsi" w:hAnsiTheme="minorHAnsi" w:cstheme="minorHAnsi"/>
          <w:bCs/>
          <w:lang w:eastAsia="pl-PL"/>
        </w:rPr>
        <w:t>w zakresie zatrudnienia w związku z</w:t>
      </w:r>
      <w:r w:rsidR="00274100">
        <w:rPr>
          <w:rFonts w:asciiTheme="minorHAnsi" w:hAnsiTheme="minorHAnsi" w:cstheme="minorHAnsi"/>
          <w:bCs/>
          <w:lang w:eastAsia="pl-PL"/>
        </w:rPr>
        <w:t> </w:t>
      </w:r>
      <w:r w:rsidRPr="003E628C">
        <w:rPr>
          <w:rFonts w:asciiTheme="minorHAnsi" w:hAnsiTheme="minorHAnsi" w:cstheme="minorHAnsi"/>
          <w:bCs/>
          <w:lang w:eastAsia="pl-PL"/>
        </w:rPr>
        <w:t>realizacją zamówienia</w:t>
      </w:r>
      <w:r w:rsidRPr="003E628C">
        <w:rPr>
          <w:rFonts w:asciiTheme="minorHAnsi" w:hAnsiTheme="minorHAnsi" w:cstheme="minorHAnsi"/>
          <w:bCs/>
          <w:lang w:eastAsia="pl-PL" w:bidi="pl-PL"/>
        </w:rPr>
        <w:t xml:space="preserve"> za każde stwierdzone naruszenie wymogu zatrudnienia pracowników na podstawie umowy o pracę. Wykonawca zapłaci karę umowną w wysokości 100,00 złotych za każdy rozpoc</w:t>
      </w:r>
      <w:r w:rsidR="007A5F64" w:rsidRPr="003E628C">
        <w:rPr>
          <w:rFonts w:asciiTheme="minorHAnsi" w:hAnsiTheme="minorHAnsi" w:cstheme="minorHAnsi"/>
          <w:bCs/>
          <w:lang w:eastAsia="pl-PL" w:bidi="pl-PL"/>
        </w:rPr>
        <w:t>zęty dzień naruszenia za każdego osobę zatrudnioną</w:t>
      </w:r>
      <w:r w:rsidRPr="003E628C">
        <w:rPr>
          <w:rFonts w:asciiTheme="minorHAnsi" w:hAnsiTheme="minorHAnsi" w:cstheme="minorHAnsi"/>
          <w:bCs/>
          <w:lang w:eastAsia="pl-PL" w:bidi="pl-PL"/>
        </w:rPr>
        <w:t xml:space="preserve"> </w:t>
      </w:r>
      <w:r w:rsidR="007A5F64" w:rsidRPr="003E628C">
        <w:rPr>
          <w:rFonts w:asciiTheme="minorHAnsi" w:hAnsiTheme="minorHAnsi" w:cstheme="minorHAnsi"/>
          <w:bCs/>
          <w:lang w:eastAsia="pl-PL" w:bidi="pl-PL"/>
        </w:rPr>
        <w:t>niespełniając</w:t>
      </w:r>
      <w:r w:rsidR="00725004">
        <w:rPr>
          <w:rFonts w:asciiTheme="minorHAnsi" w:hAnsiTheme="minorHAnsi" w:cstheme="minorHAnsi"/>
          <w:bCs/>
          <w:lang w:eastAsia="pl-PL" w:bidi="pl-PL"/>
        </w:rPr>
        <w:t>ą</w:t>
      </w:r>
      <w:r w:rsidR="007A5F64" w:rsidRPr="003E628C">
        <w:rPr>
          <w:rFonts w:asciiTheme="minorHAnsi" w:hAnsiTheme="minorHAnsi" w:cstheme="minorHAnsi"/>
          <w:bCs/>
          <w:lang w:eastAsia="pl-PL" w:bidi="pl-PL"/>
        </w:rPr>
        <w:t xml:space="preserve"> tego wymogu</w:t>
      </w:r>
      <w:r w:rsidRPr="003E628C">
        <w:rPr>
          <w:rFonts w:asciiTheme="minorHAnsi" w:hAnsiTheme="minorHAnsi" w:cstheme="minorHAnsi"/>
          <w:bCs/>
          <w:lang w:eastAsia="pl-PL" w:bidi="pl-PL"/>
        </w:rPr>
        <w:t>. Kara ta dotyczy także nie przedstawienia dowodów, oświadczeń i innych wymaganych przez Zamawiającego dokumentów, o których mowa w Umo</w:t>
      </w:r>
      <w:r w:rsidR="00F34402" w:rsidRPr="003E628C">
        <w:rPr>
          <w:rFonts w:asciiTheme="minorHAnsi" w:hAnsiTheme="minorHAnsi" w:cstheme="minorHAnsi"/>
          <w:bCs/>
          <w:lang w:eastAsia="pl-PL" w:bidi="pl-PL"/>
        </w:rPr>
        <w:t xml:space="preserve">wie oraz </w:t>
      </w:r>
      <w:r w:rsidR="00F34402" w:rsidRPr="003E628C">
        <w:rPr>
          <w:rFonts w:asciiTheme="minorHAnsi" w:hAnsiTheme="minorHAnsi" w:cstheme="minorHAnsi"/>
          <w:b/>
          <w:bCs/>
          <w:lang w:eastAsia="pl-PL" w:bidi="pl-PL"/>
        </w:rPr>
        <w:t xml:space="preserve">w załączniku nr </w:t>
      </w:r>
      <w:r w:rsidR="00641635" w:rsidRPr="003E628C">
        <w:rPr>
          <w:rFonts w:asciiTheme="minorHAnsi" w:hAnsiTheme="minorHAnsi" w:cstheme="minorHAnsi"/>
          <w:b/>
          <w:bCs/>
          <w:lang w:eastAsia="pl-PL" w:bidi="pl-PL"/>
        </w:rPr>
        <w:t xml:space="preserve">6 </w:t>
      </w:r>
      <w:r w:rsidR="00F34402" w:rsidRPr="003E628C">
        <w:rPr>
          <w:rFonts w:asciiTheme="minorHAnsi" w:hAnsiTheme="minorHAnsi" w:cstheme="minorHAnsi"/>
          <w:b/>
          <w:bCs/>
          <w:lang w:eastAsia="pl-PL" w:bidi="pl-PL"/>
        </w:rPr>
        <w:t>do S</w:t>
      </w:r>
      <w:r w:rsidRPr="003E628C">
        <w:rPr>
          <w:rFonts w:asciiTheme="minorHAnsi" w:hAnsiTheme="minorHAnsi" w:cstheme="minorHAnsi"/>
          <w:b/>
          <w:bCs/>
          <w:lang w:eastAsia="pl-PL" w:bidi="pl-PL"/>
        </w:rPr>
        <w:t>WZ</w:t>
      </w:r>
      <w:r w:rsidRPr="003E628C">
        <w:rPr>
          <w:rFonts w:asciiTheme="minorHAnsi" w:hAnsiTheme="minorHAnsi" w:cstheme="minorHAnsi"/>
          <w:bCs/>
          <w:lang w:eastAsia="pl-PL" w:bidi="pl-PL"/>
        </w:rPr>
        <w:t>.</w:t>
      </w:r>
    </w:p>
    <w:p w14:paraId="06A37399" w14:textId="5CB990F9" w:rsidR="00571F52" w:rsidRPr="003E628C" w:rsidRDefault="0005157F" w:rsidP="009677C4">
      <w:pPr>
        <w:pStyle w:val="Akapitzlist3"/>
        <w:widowControl w:val="0"/>
        <w:numPr>
          <w:ilvl w:val="3"/>
          <w:numId w:val="8"/>
        </w:numPr>
        <w:tabs>
          <w:tab w:val="clear" w:pos="2880"/>
          <w:tab w:val="num" w:pos="426"/>
        </w:tabs>
        <w:suppressAutoHyphens/>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Kary </w:t>
      </w:r>
      <w:r w:rsidR="007A5F64" w:rsidRPr="003E628C">
        <w:rPr>
          <w:rFonts w:asciiTheme="minorHAnsi" w:hAnsiTheme="minorHAnsi" w:cstheme="minorHAnsi"/>
          <w:bCs/>
          <w:lang w:eastAsia="pl-PL"/>
        </w:rPr>
        <w:t>umowne</w:t>
      </w:r>
      <w:r w:rsidRPr="003E628C">
        <w:rPr>
          <w:rFonts w:asciiTheme="minorHAnsi" w:hAnsiTheme="minorHAnsi" w:cstheme="minorHAnsi"/>
          <w:bCs/>
          <w:lang w:eastAsia="pl-PL"/>
        </w:rPr>
        <w:t xml:space="preserve"> Wykonawca zobowiązany jest zapłacić w ciągu 7 dni od otrzymania noty obciążeniowej Zamawiającego. Zamawiający jest uprawniony do potrącenia kwoty ww. kar umownych z</w:t>
      </w:r>
      <w:r w:rsidR="00274100">
        <w:rPr>
          <w:rFonts w:asciiTheme="minorHAnsi" w:hAnsiTheme="minorHAnsi" w:cstheme="minorHAnsi"/>
          <w:bCs/>
          <w:lang w:eastAsia="pl-PL"/>
        </w:rPr>
        <w:t> </w:t>
      </w:r>
      <w:r w:rsidRPr="003E628C">
        <w:rPr>
          <w:rFonts w:asciiTheme="minorHAnsi" w:hAnsiTheme="minorHAnsi" w:cstheme="minorHAnsi"/>
          <w:bCs/>
          <w:lang w:eastAsia="pl-PL"/>
        </w:rPr>
        <w:t>wynagrodzenia Wykonawcy lub zabezpieczenia należytego wykonania umowy, wniesionego przez Wykonawcę, na co Wykonawca wyraża zgodę. Jeżeli należne Wykonawcy wynagrodzenie lub zabezpieczenie będzie niewystarczające do potrącenia, Zamawiający będzie miał prawo dochodzić zwrotu pozostałej części kosztów.</w:t>
      </w:r>
    </w:p>
    <w:p w14:paraId="14B0F060" w14:textId="6338BDFB" w:rsidR="000C1BAE" w:rsidRPr="003E628C" w:rsidRDefault="000C1BAE" w:rsidP="009677C4">
      <w:pPr>
        <w:pStyle w:val="Akapitzlist3"/>
        <w:widowControl w:val="0"/>
        <w:numPr>
          <w:ilvl w:val="3"/>
          <w:numId w:val="8"/>
        </w:numPr>
        <w:tabs>
          <w:tab w:val="clear" w:pos="2880"/>
          <w:tab w:val="num" w:pos="426"/>
        </w:tabs>
        <w:suppressAutoHyphens/>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W razie </w:t>
      </w:r>
      <w:r w:rsidR="00F34402" w:rsidRPr="003E628C">
        <w:rPr>
          <w:rFonts w:asciiTheme="minorHAnsi" w:hAnsiTheme="minorHAnsi" w:cstheme="minorHAnsi"/>
          <w:bCs/>
          <w:lang w:eastAsia="pl-PL"/>
        </w:rPr>
        <w:t xml:space="preserve">pozostawiania w zwłoce </w:t>
      </w:r>
      <w:r w:rsidRPr="003E628C">
        <w:rPr>
          <w:rFonts w:asciiTheme="minorHAnsi" w:hAnsiTheme="minorHAnsi" w:cstheme="minorHAnsi"/>
          <w:bCs/>
          <w:lang w:eastAsia="pl-PL"/>
        </w:rPr>
        <w:t xml:space="preserve">z zapłatą kary umownej Strona uprawniona do otrzymania kary </w:t>
      </w:r>
      <w:r w:rsidRPr="003E628C">
        <w:rPr>
          <w:rFonts w:asciiTheme="minorHAnsi" w:hAnsiTheme="minorHAnsi" w:cstheme="minorHAnsi"/>
          <w:bCs/>
          <w:lang w:eastAsia="pl-PL"/>
        </w:rPr>
        <w:lastRenderedPageBreak/>
        <w:t xml:space="preserve">umownej może żądać odsetek ustawowych za każdy dzień </w:t>
      </w:r>
      <w:r w:rsidR="00F34402" w:rsidRPr="003E628C">
        <w:rPr>
          <w:rFonts w:asciiTheme="minorHAnsi" w:hAnsiTheme="minorHAnsi" w:cstheme="minorHAnsi"/>
          <w:bCs/>
          <w:lang w:eastAsia="pl-PL"/>
        </w:rPr>
        <w:t>zwłoki</w:t>
      </w:r>
      <w:r w:rsidRPr="003E628C">
        <w:rPr>
          <w:rFonts w:asciiTheme="minorHAnsi" w:hAnsiTheme="minorHAnsi" w:cstheme="minorHAnsi"/>
          <w:bCs/>
          <w:lang w:eastAsia="pl-PL"/>
        </w:rPr>
        <w:t>.</w:t>
      </w:r>
    </w:p>
    <w:p w14:paraId="15A1CC73" w14:textId="67E02035" w:rsidR="003E166E" w:rsidRPr="003E628C" w:rsidRDefault="003E166E" w:rsidP="009677C4">
      <w:pPr>
        <w:pStyle w:val="Akapitzlist3"/>
        <w:widowControl w:val="0"/>
        <w:numPr>
          <w:ilvl w:val="3"/>
          <w:numId w:val="8"/>
        </w:numPr>
        <w:tabs>
          <w:tab w:val="clear" w:pos="2880"/>
          <w:tab w:val="num" w:pos="426"/>
        </w:tabs>
        <w:suppressAutoHyphens/>
        <w:ind w:left="426" w:hanging="426"/>
        <w:jc w:val="both"/>
        <w:rPr>
          <w:rFonts w:asciiTheme="minorHAnsi" w:hAnsiTheme="minorHAnsi" w:cstheme="minorHAnsi"/>
          <w:bCs/>
          <w:lang w:eastAsia="pl-PL"/>
        </w:rPr>
      </w:pPr>
      <w:r w:rsidRPr="003E628C">
        <w:rPr>
          <w:rFonts w:asciiTheme="minorHAnsi" w:hAnsiTheme="minorHAnsi" w:cstheme="minorHAnsi"/>
          <w:bCs/>
          <w:lang w:eastAsia="pl-PL"/>
        </w:rPr>
        <w:t>Zapłacenie odszkodowania i kar umownych nie zwalnia Wykonawcy z obowiązku zakończenia robót</w:t>
      </w:r>
      <w:r w:rsidR="007A5F64" w:rsidRPr="003E628C">
        <w:rPr>
          <w:rFonts w:asciiTheme="minorHAnsi" w:hAnsiTheme="minorHAnsi" w:cstheme="minorHAnsi"/>
          <w:bCs/>
          <w:lang w:eastAsia="pl-PL"/>
        </w:rPr>
        <w:t>, prac i dostaw</w:t>
      </w:r>
      <w:r w:rsidRPr="003E628C">
        <w:rPr>
          <w:rFonts w:asciiTheme="minorHAnsi" w:hAnsiTheme="minorHAnsi" w:cstheme="minorHAnsi"/>
          <w:bCs/>
          <w:lang w:eastAsia="pl-PL"/>
        </w:rPr>
        <w:t xml:space="preserve"> i z jakichkolwiek innych zobowiązań wynikających z w</w:t>
      </w:r>
      <w:r w:rsidR="008E12AE" w:rsidRPr="003E628C">
        <w:rPr>
          <w:rFonts w:asciiTheme="minorHAnsi" w:hAnsiTheme="minorHAnsi" w:cstheme="minorHAnsi"/>
          <w:bCs/>
          <w:lang w:eastAsia="pl-PL"/>
        </w:rPr>
        <w:t>arunków u</w:t>
      </w:r>
      <w:r w:rsidRPr="003E628C">
        <w:rPr>
          <w:rFonts w:asciiTheme="minorHAnsi" w:hAnsiTheme="minorHAnsi" w:cstheme="minorHAnsi"/>
          <w:bCs/>
          <w:lang w:eastAsia="pl-PL"/>
        </w:rPr>
        <w:t>mowy.</w:t>
      </w:r>
    </w:p>
    <w:p w14:paraId="003A87D1" w14:textId="2EB428F1" w:rsidR="000C1BAE" w:rsidRDefault="000C1BAE" w:rsidP="009677C4">
      <w:pPr>
        <w:pStyle w:val="Akapitzlist3"/>
        <w:widowControl w:val="0"/>
        <w:numPr>
          <w:ilvl w:val="3"/>
          <w:numId w:val="8"/>
        </w:numPr>
        <w:tabs>
          <w:tab w:val="clear" w:pos="2880"/>
          <w:tab w:val="num" w:pos="426"/>
        </w:tabs>
        <w:suppressAutoHyphens/>
        <w:ind w:left="426" w:hanging="426"/>
        <w:jc w:val="both"/>
        <w:rPr>
          <w:rFonts w:asciiTheme="minorHAnsi" w:hAnsiTheme="minorHAnsi" w:cstheme="minorHAnsi"/>
          <w:bCs/>
          <w:lang w:eastAsia="pl-PL"/>
        </w:rPr>
      </w:pPr>
      <w:r w:rsidRPr="003E628C">
        <w:rPr>
          <w:rFonts w:asciiTheme="minorHAnsi" w:hAnsiTheme="minorHAnsi" w:cstheme="minorHAnsi"/>
          <w:bCs/>
          <w:lang w:eastAsia="pl-PL"/>
        </w:rPr>
        <w:t>Zamawiający zastrzega sobie prawo do odszkodowania uzupełniającego zgodnie z zasadami ogólnymi Kodeksu cywilnego, przenoszącego wysokość kar umownych do pełnej wysokości szkody.</w:t>
      </w:r>
    </w:p>
    <w:p w14:paraId="3B0C9671" w14:textId="77777777" w:rsidR="00CA4FCA" w:rsidRPr="00CA4FCA" w:rsidRDefault="00CA4FCA" w:rsidP="009677C4">
      <w:pPr>
        <w:pStyle w:val="Akapitzlist"/>
        <w:numPr>
          <w:ilvl w:val="3"/>
          <w:numId w:val="8"/>
        </w:numPr>
        <w:tabs>
          <w:tab w:val="clear" w:pos="2880"/>
          <w:tab w:val="num" w:pos="426"/>
        </w:tabs>
        <w:ind w:left="426" w:hanging="426"/>
        <w:rPr>
          <w:rFonts w:asciiTheme="minorHAnsi" w:hAnsiTheme="minorHAnsi" w:cstheme="minorHAnsi"/>
          <w:bCs/>
          <w:lang w:eastAsia="pl-PL"/>
        </w:rPr>
      </w:pPr>
      <w:r w:rsidRPr="00CA4FCA">
        <w:rPr>
          <w:rFonts w:asciiTheme="minorHAnsi" w:hAnsiTheme="minorHAnsi" w:cstheme="minorHAnsi"/>
          <w:bCs/>
          <w:lang w:eastAsia="pl-PL"/>
        </w:rPr>
        <w:t>Na cały czas prowadzenia robót budowlanych Wykonawca musi posiadać aktualne ubezpieczenie od wszelkiego ryzyka i odpowiedzialności związanej z realizacją Umowy.</w:t>
      </w:r>
    </w:p>
    <w:p w14:paraId="47965699" w14:textId="316DC8DA" w:rsidR="00571F52" w:rsidRPr="003E628C" w:rsidRDefault="00571F52" w:rsidP="003E628C">
      <w:pPr>
        <w:pStyle w:val="Akapitzlist3"/>
        <w:widowControl w:val="0"/>
        <w:suppressAutoHyphens/>
        <w:ind w:left="0"/>
        <w:jc w:val="both"/>
        <w:rPr>
          <w:rFonts w:asciiTheme="minorHAnsi" w:hAnsiTheme="minorHAnsi" w:cstheme="minorHAnsi"/>
          <w:bCs/>
          <w:lang w:eastAsia="pl-PL"/>
        </w:rPr>
      </w:pPr>
    </w:p>
    <w:p w14:paraId="6D851740" w14:textId="77777777" w:rsidR="0061144F" w:rsidRPr="00C1146F" w:rsidRDefault="0005157F" w:rsidP="003E628C">
      <w:pPr>
        <w:spacing w:after="0"/>
        <w:jc w:val="center"/>
        <w:rPr>
          <w:rFonts w:asciiTheme="minorHAnsi" w:hAnsiTheme="minorHAnsi" w:cstheme="minorHAnsi"/>
          <w:b/>
          <w:lang w:eastAsia="pl-PL"/>
        </w:rPr>
      </w:pPr>
      <w:r w:rsidRPr="00C1146F">
        <w:rPr>
          <w:rFonts w:asciiTheme="minorHAnsi" w:hAnsiTheme="minorHAnsi" w:cstheme="minorHAnsi"/>
          <w:b/>
          <w:lang w:eastAsia="pl-PL"/>
        </w:rPr>
        <w:t>§ 16</w:t>
      </w:r>
    </w:p>
    <w:p w14:paraId="25D9F321" w14:textId="2D813685" w:rsidR="0061144F" w:rsidRDefault="006B125F" w:rsidP="003E628C">
      <w:pPr>
        <w:spacing w:after="0"/>
        <w:jc w:val="center"/>
        <w:rPr>
          <w:rFonts w:asciiTheme="minorHAnsi" w:hAnsiTheme="minorHAnsi" w:cstheme="minorHAnsi"/>
          <w:b/>
          <w:lang w:eastAsia="pl-PL"/>
        </w:rPr>
      </w:pPr>
      <w:r>
        <w:rPr>
          <w:rFonts w:asciiTheme="minorHAnsi" w:hAnsiTheme="minorHAnsi" w:cstheme="minorHAnsi"/>
          <w:b/>
          <w:bCs/>
          <w:lang w:eastAsia="pl-PL"/>
        </w:rPr>
        <w:t>Odsunięcie</w:t>
      </w:r>
    </w:p>
    <w:p w14:paraId="3D398158" w14:textId="77777777" w:rsidR="006B125F" w:rsidRPr="003E628C" w:rsidRDefault="006B125F" w:rsidP="006B125F">
      <w:pPr>
        <w:pStyle w:val="Akapitzlist3"/>
        <w:widowControl w:val="0"/>
        <w:suppressAutoHyphens/>
        <w:ind w:left="0"/>
        <w:jc w:val="both"/>
        <w:rPr>
          <w:rFonts w:asciiTheme="minorHAnsi" w:hAnsiTheme="minorHAnsi" w:cstheme="minorHAnsi"/>
          <w:bCs/>
          <w:lang w:eastAsia="pl-PL"/>
        </w:rPr>
      </w:pPr>
      <w:r w:rsidRPr="003E628C">
        <w:rPr>
          <w:rFonts w:asciiTheme="minorHAnsi" w:hAnsiTheme="minorHAnsi" w:cstheme="minorHAnsi"/>
          <w:bCs/>
          <w:lang w:eastAsia="pl-PL"/>
        </w:rPr>
        <w:t xml:space="preserve">Zamawiający ma prawo żądania odsunięcia od pracy i usunięcia z terenu </w:t>
      </w:r>
      <w:r>
        <w:rPr>
          <w:rFonts w:asciiTheme="minorHAnsi" w:hAnsiTheme="minorHAnsi" w:cstheme="minorHAnsi"/>
          <w:bCs/>
          <w:lang w:eastAsia="pl-PL"/>
        </w:rPr>
        <w:t xml:space="preserve">prowadzonych prac </w:t>
      </w:r>
      <w:r w:rsidRPr="003E628C">
        <w:rPr>
          <w:rFonts w:asciiTheme="minorHAnsi" w:hAnsiTheme="minorHAnsi" w:cstheme="minorHAnsi"/>
          <w:bCs/>
          <w:lang w:eastAsia="pl-PL"/>
        </w:rPr>
        <w:t>personelu/pracowników Wykonawcy/podwykonawcy, lub dalszego podwykonawcy, którzy swoim zachowaniem lub jakością wykonanej pracy dali powód do uzasadnionych skarg, lub którzy swoim zachowaniem lub sposobem wykonywania pracy stwarzają bezpośrednie zagrożenie dla życia lub zdrowia własnego lub innych oraz żądania wstrzymania pracy maszyn lub urządzeń w przypadku wystąpienia bezpośredniego zagrożenia dla życia lub zdrowia własnego lub innych.</w:t>
      </w:r>
    </w:p>
    <w:p w14:paraId="615402E5" w14:textId="51D5156E" w:rsidR="004C59F4" w:rsidRPr="003E628C" w:rsidRDefault="004C59F4" w:rsidP="003E628C">
      <w:pPr>
        <w:spacing w:after="0"/>
        <w:jc w:val="both"/>
        <w:rPr>
          <w:rFonts w:asciiTheme="minorHAnsi" w:hAnsiTheme="minorHAnsi" w:cstheme="minorHAnsi"/>
          <w:lang w:eastAsia="pl-PL"/>
        </w:rPr>
      </w:pPr>
    </w:p>
    <w:p w14:paraId="6EFFE7E0"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17</w:t>
      </w:r>
    </w:p>
    <w:p w14:paraId="6A6F7C20"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Zmiana postanowień umowy</w:t>
      </w:r>
    </w:p>
    <w:p w14:paraId="30852A45" w14:textId="07E1E0DE" w:rsidR="00E848C5" w:rsidRPr="003E628C" w:rsidRDefault="00E848C5">
      <w:pPr>
        <w:pStyle w:val="Akapitzlist"/>
        <w:spacing w:after="0"/>
        <w:ind w:left="284"/>
        <w:jc w:val="both"/>
        <w:rPr>
          <w:rFonts w:asciiTheme="minorHAnsi" w:eastAsia="Calibri" w:hAnsiTheme="minorHAnsi" w:cstheme="minorHAnsi"/>
          <w:lang w:eastAsia="pl-PL"/>
        </w:rPr>
      </w:pPr>
      <w:r w:rsidRPr="003E628C">
        <w:rPr>
          <w:rFonts w:asciiTheme="minorHAnsi" w:eastAsia="Calibri" w:hAnsiTheme="minorHAnsi" w:cstheme="minorHAnsi"/>
          <w:lang w:eastAsia="pl-PL"/>
        </w:rPr>
        <w:t xml:space="preserve">Zgodnie z postanowieniami art. 455 ust. 1 pkt 1 ustawy </w:t>
      </w:r>
      <w:proofErr w:type="spellStart"/>
      <w:r w:rsidRPr="003E628C">
        <w:rPr>
          <w:rFonts w:asciiTheme="minorHAnsi" w:eastAsia="Calibri" w:hAnsiTheme="minorHAnsi" w:cstheme="minorHAnsi"/>
          <w:lang w:eastAsia="pl-PL"/>
        </w:rPr>
        <w:t>Pzp</w:t>
      </w:r>
      <w:proofErr w:type="spellEnd"/>
      <w:r w:rsidRPr="003E628C">
        <w:rPr>
          <w:rFonts w:asciiTheme="minorHAnsi" w:eastAsia="Calibri" w:hAnsiTheme="minorHAnsi" w:cstheme="minorHAnsi"/>
          <w:lang w:eastAsia="pl-PL"/>
        </w:rPr>
        <w:t xml:space="preserve"> Zamawiający przewiduje możliwość dokona</w:t>
      </w:r>
      <w:r w:rsidR="00264966" w:rsidRPr="003E628C">
        <w:rPr>
          <w:rFonts w:asciiTheme="minorHAnsi" w:eastAsia="Calibri" w:hAnsiTheme="minorHAnsi" w:cstheme="minorHAnsi"/>
          <w:lang w:eastAsia="pl-PL"/>
        </w:rPr>
        <w:t>nia zmian postanowień zawartej u</w:t>
      </w:r>
      <w:r w:rsidRPr="003E628C">
        <w:rPr>
          <w:rFonts w:asciiTheme="minorHAnsi" w:eastAsia="Calibri" w:hAnsiTheme="minorHAnsi" w:cstheme="minorHAnsi"/>
          <w:lang w:eastAsia="pl-PL"/>
        </w:rPr>
        <w:t>mowy w stosunku do treści oferty, na podstawie której dokonano wyboru Wykonawc</w:t>
      </w:r>
      <w:r w:rsidRPr="003E628C">
        <w:rPr>
          <w:rFonts w:asciiTheme="minorHAnsi" w:eastAsia="Calibri" w:hAnsiTheme="minorHAnsi" w:cstheme="minorHAnsi"/>
          <w:bCs/>
          <w:lang w:eastAsia="pl-PL"/>
        </w:rPr>
        <w:t>y, pod waru</w:t>
      </w:r>
      <w:r w:rsidRPr="003E628C">
        <w:rPr>
          <w:rFonts w:asciiTheme="minorHAnsi" w:eastAsia="Calibri" w:hAnsiTheme="minorHAnsi" w:cstheme="minorHAnsi"/>
          <w:lang w:eastAsia="pl-PL"/>
        </w:rPr>
        <w:t>nkiem podpisania aneksu zaakceptowanego przez obydwie Strony, a mianowicie:</w:t>
      </w:r>
    </w:p>
    <w:p w14:paraId="771F059A" w14:textId="68336EFE" w:rsidR="0061144F" w:rsidRPr="003E628C" w:rsidRDefault="0005157F" w:rsidP="009677C4">
      <w:pPr>
        <w:numPr>
          <w:ilvl w:val="0"/>
          <w:numId w:val="18"/>
        </w:numPr>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Zmianę terminu realizacji przedmiotu zamówienia w następujących przypadkach</w:t>
      </w:r>
      <w:r w:rsidR="00725004">
        <w:rPr>
          <w:rFonts w:asciiTheme="minorHAnsi" w:hAnsiTheme="minorHAnsi" w:cstheme="minorHAnsi"/>
          <w:bCs/>
          <w:lang w:eastAsia="pl-PL"/>
        </w:rPr>
        <w:t>,</w:t>
      </w:r>
      <w:r w:rsidR="00291B66" w:rsidRPr="003E628C">
        <w:rPr>
          <w:rFonts w:asciiTheme="minorHAnsi" w:hAnsiTheme="minorHAnsi" w:cstheme="minorHAnsi"/>
          <w:bCs/>
          <w:lang w:eastAsia="pl-PL"/>
        </w:rPr>
        <w:t xml:space="preserve"> mających bezpośredni w</w:t>
      </w:r>
      <w:r w:rsidR="00264966" w:rsidRPr="003E628C">
        <w:rPr>
          <w:rFonts w:asciiTheme="minorHAnsi" w:hAnsiTheme="minorHAnsi" w:cstheme="minorHAnsi"/>
          <w:bCs/>
          <w:lang w:eastAsia="pl-PL"/>
        </w:rPr>
        <w:t>pływ na terminowość realizacji p</w:t>
      </w:r>
      <w:r w:rsidR="00291B66" w:rsidRPr="003E628C">
        <w:rPr>
          <w:rFonts w:asciiTheme="minorHAnsi" w:hAnsiTheme="minorHAnsi" w:cstheme="minorHAnsi"/>
          <w:bCs/>
          <w:lang w:eastAsia="pl-PL"/>
        </w:rPr>
        <w:t xml:space="preserve">rzedmiotu </w:t>
      </w:r>
      <w:r w:rsidR="00264966" w:rsidRPr="003E628C">
        <w:rPr>
          <w:rFonts w:asciiTheme="minorHAnsi" w:hAnsiTheme="minorHAnsi" w:cstheme="minorHAnsi"/>
          <w:bCs/>
          <w:lang w:eastAsia="pl-PL"/>
        </w:rPr>
        <w:t>zamówienia</w:t>
      </w:r>
      <w:r w:rsidRPr="003E628C">
        <w:rPr>
          <w:rFonts w:asciiTheme="minorHAnsi" w:hAnsiTheme="minorHAnsi" w:cstheme="minorHAnsi"/>
          <w:bCs/>
          <w:lang w:eastAsia="pl-PL"/>
        </w:rPr>
        <w:t>:</w:t>
      </w:r>
    </w:p>
    <w:p w14:paraId="7C26D329" w14:textId="55FB88E8" w:rsidR="0061144F" w:rsidRPr="003E628C" w:rsidRDefault="0005157F" w:rsidP="009677C4">
      <w:pPr>
        <w:numPr>
          <w:ilvl w:val="0"/>
          <w:numId w:val="19"/>
        </w:numPr>
        <w:spacing w:after="0"/>
        <w:ind w:left="567" w:hanging="283"/>
        <w:jc w:val="both"/>
        <w:rPr>
          <w:rFonts w:asciiTheme="minorHAnsi" w:hAnsiTheme="minorHAnsi" w:cstheme="minorHAnsi"/>
          <w:lang w:eastAsia="pl-PL"/>
        </w:rPr>
      </w:pPr>
      <w:r w:rsidRPr="003E628C">
        <w:rPr>
          <w:rFonts w:asciiTheme="minorHAnsi" w:hAnsiTheme="minorHAnsi" w:cstheme="minorHAnsi"/>
          <w:lang w:eastAsia="pl-PL"/>
        </w:rPr>
        <w:t>spowodowanych niekorzystnymi warunkami atmosferycznymi, ge</w:t>
      </w:r>
      <w:r w:rsidR="008C7B68" w:rsidRPr="003E628C">
        <w:rPr>
          <w:rFonts w:asciiTheme="minorHAnsi" w:hAnsiTheme="minorHAnsi" w:cstheme="minorHAnsi"/>
          <w:lang w:eastAsia="pl-PL"/>
        </w:rPr>
        <w:t xml:space="preserve">ologicznymi, archeologicznymi, </w:t>
      </w:r>
      <w:r w:rsidRPr="003E628C">
        <w:rPr>
          <w:rFonts w:asciiTheme="minorHAnsi" w:hAnsiTheme="minorHAnsi" w:cstheme="minorHAnsi"/>
          <w:lang w:eastAsia="pl-PL"/>
        </w:rPr>
        <w:t>w</w:t>
      </w:r>
      <w:r w:rsidR="00274100">
        <w:rPr>
          <w:rFonts w:asciiTheme="minorHAnsi" w:hAnsiTheme="minorHAnsi" w:cstheme="minorHAnsi"/>
          <w:lang w:eastAsia="pl-PL"/>
        </w:rPr>
        <w:t> </w:t>
      </w:r>
      <w:r w:rsidRPr="003E628C">
        <w:rPr>
          <w:rFonts w:asciiTheme="minorHAnsi" w:hAnsiTheme="minorHAnsi" w:cstheme="minorHAnsi"/>
          <w:lang w:eastAsia="pl-PL"/>
        </w:rPr>
        <w:t xml:space="preserve">szczególności: </w:t>
      </w:r>
    </w:p>
    <w:p w14:paraId="787FD396" w14:textId="77777777" w:rsidR="0061144F" w:rsidRPr="003E628C" w:rsidRDefault="0005157F" w:rsidP="009677C4">
      <w:pPr>
        <w:numPr>
          <w:ilvl w:val="0"/>
          <w:numId w:val="20"/>
        </w:numPr>
        <w:spacing w:after="0"/>
        <w:ind w:left="851" w:hanging="284"/>
        <w:jc w:val="both"/>
        <w:rPr>
          <w:rFonts w:asciiTheme="minorHAnsi" w:hAnsiTheme="minorHAnsi" w:cstheme="minorHAnsi"/>
          <w:lang w:eastAsia="pl-PL"/>
        </w:rPr>
      </w:pPr>
      <w:r w:rsidRPr="003E628C">
        <w:rPr>
          <w:rFonts w:asciiTheme="minorHAnsi" w:hAnsiTheme="minorHAnsi" w:cstheme="minorHAnsi"/>
          <w:lang w:eastAsia="pl-PL"/>
        </w:rPr>
        <w:t xml:space="preserve">klęski żywiołowe, </w:t>
      </w:r>
    </w:p>
    <w:p w14:paraId="5AE51FE5" w14:textId="77777777" w:rsidR="0061144F" w:rsidRPr="003E628C" w:rsidRDefault="0005157F" w:rsidP="009677C4">
      <w:pPr>
        <w:numPr>
          <w:ilvl w:val="0"/>
          <w:numId w:val="20"/>
        </w:numPr>
        <w:spacing w:after="0"/>
        <w:ind w:left="851" w:hanging="284"/>
        <w:jc w:val="both"/>
        <w:rPr>
          <w:rFonts w:asciiTheme="minorHAnsi" w:hAnsiTheme="minorHAnsi" w:cstheme="minorHAnsi"/>
          <w:lang w:eastAsia="pl-PL"/>
        </w:rPr>
      </w:pPr>
      <w:r w:rsidRPr="003E628C">
        <w:rPr>
          <w:rFonts w:asciiTheme="minorHAnsi" w:hAnsiTheme="minorHAnsi" w:cstheme="minorHAnsi"/>
          <w:lang w:eastAsia="pl-PL"/>
        </w:rPr>
        <w:t xml:space="preserve">warunki atmosferyczne uniemożliwiające prowadzenie robót, przeprowadzanie prób i sprawdzeń, dokonywanie odbiorów, </w:t>
      </w:r>
    </w:p>
    <w:p w14:paraId="24D35E21" w14:textId="1BA97062" w:rsidR="0061144F" w:rsidRPr="003E628C" w:rsidRDefault="0005157F" w:rsidP="009677C4">
      <w:pPr>
        <w:numPr>
          <w:ilvl w:val="0"/>
          <w:numId w:val="20"/>
        </w:numPr>
        <w:autoSpaceDE w:val="0"/>
        <w:autoSpaceDN w:val="0"/>
        <w:adjustRightInd w:val="0"/>
        <w:spacing w:after="0"/>
        <w:ind w:left="851"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odkrycia w trakcie robót obiektów wymagających wcześniejszej rozbiórki lub usunięcia, </w:t>
      </w:r>
    </w:p>
    <w:p w14:paraId="4E492D61" w14:textId="204EC04F" w:rsidR="004B5A8A" w:rsidRPr="003E628C" w:rsidRDefault="004B5A8A" w:rsidP="009677C4">
      <w:pPr>
        <w:numPr>
          <w:ilvl w:val="0"/>
          <w:numId w:val="20"/>
        </w:numPr>
        <w:autoSpaceDE w:val="0"/>
        <w:autoSpaceDN w:val="0"/>
        <w:adjustRightInd w:val="0"/>
        <w:spacing w:after="0"/>
        <w:ind w:left="851" w:hanging="284"/>
        <w:jc w:val="both"/>
        <w:rPr>
          <w:rFonts w:asciiTheme="minorHAnsi" w:hAnsiTheme="minorHAnsi" w:cstheme="minorHAnsi"/>
          <w:bCs/>
          <w:lang w:eastAsia="pl-PL"/>
        </w:rPr>
      </w:pPr>
      <w:r w:rsidRPr="003E628C">
        <w:rPr>
          <w:rFonts w:asciiTheme="minorHAnsi" w:hAnsiTheme="minorHAnsi" w:cstheme="minorHAnsi"/>
          <w:bCs/>
          <w:lang w:eastAsia="pl-PL"/>
        </w:rPr>
        <w:t>odkrycia w trakcie robót konstrukcji, instalacji itp. wymagających wcześniejszej rozbiórki, usunięcia, przełożenia, odnowienia lub tym podobnych prac,</w:t>
      </w:r>
    </w:p>
    <w:p w14:paraId="1E417069" w14:textId="79C114F6" w:rsidR="00824361" w:rsidRPr="003E628C" w:rsidRDefault="0005157F" w:rsidP="009677C4">
      <w:pPr>
        <w:numPr>
          <w:ilvl w:val="0"/>
          <w:numId w:val="20"/>
        </w:numPr>
        <w:autoSpaceDE w:val="0"/>
        <w:autoSpaceDN w:val="0"/>
        <w:adjustRightInd w:val="0"/>
        <w:spacing w:after="0"/>
        <w:ind w:left="851" w:hanging="284"/>
        <w:jc w:val="both"/>
        <w:rPr>
          <w:rFonts w:asciiTheme="minorHAnsi" w:hAnsiTheme="minorHAnsi" w:cstheme="minorHAnsi"/>
          <w:bCs/>
          <w:lang w:eastAsia="pl-PL"/>
        </w:rPr>
      </w:pPr>
      <w:r w:rsidRPr="003E628C">
        <w:rPr>
          <w:rFonts w:asciiTheme="minorHAnsi" w:hAnsiTheme="minorHAnsi" w:cstheme="minorHAnsi"/>
        </w:rPr>
        <w:t>zmiany terminu początkowego rozpoczęcia świadczenia (np. w przypadku przedłużenia procedur przetargowych) z zachowaniem jej terminu końcowego.</w:t>
      </w:r>
    </w:p>
    <w:p w14:paraId="4F8231D4" w14:textId="77777777" w:rsidR="0061144F" w:rsidRPr="003E628C" w:rsidRDefault="0005157F" w:rsidP="009677C4">
      <w:pPr>
        <w:numPr>
          <w:ilvl w:val="0"/>
          <w:numId w:val="19"/>
        </w:numPr>
        <w:spacing w:after="0"/>
        <w:ind w:left="567" w:hanging="283"/>
        <w:jc w:val="both"/>
        <w:rPr>
          <w:rFonts w:asciiTheme="minorHAnsi" w:hAnsiTheme="minorHAnsi" w:cstheme="minorHAnsi"/>
          <w:lang w:eastAsia="pl-PL"/>
        </w:rPr>
      </w:pPr>
      <w:r w:rsidRPr="003E628C">
        <w:rPr>
          <w:rFonts w:asciiTheme="minorHAnsi" w:hAnsiTheme="minorHAnsi" w:cstheme="minorHAnsi"/>
          <w:lang w:eastAsia="pl-PL"/>
        </w:rPr>
        <w:t>będących następstwem okoliczności leżących po stronie Zamawiającego, w szczególności:</w:t>
      </w:r>
    </w:p>
    <w:p w14:paraId="50BE6902" w14:textId="2DC00E10" w:rsidR="0061144F" w:rsidRPr="003E628C" w:rsidRDefault="0005157F" w:rsidP="009677C4">
      <w:pPr>
        <w:numPr>
          <w:ilvl w:val="0"/>
          <w:numId w:val="21"/>
        </w:numPr>
        <w:spacing w:after="0"/>
        <w:ind w:left="851" w:hanging="284"/>
        <w:jc w:val="both"/>
        <w:rPr>
          <w:rFonts w:asciiTheme="minorHAnsi" w:hAnsiTheme="minorHAnsi" w:cstheme="minorHAnsi"/>
          <w:lang w:eastAsia="pl-PL"/>
        </w:rPr>
      </w:pPr>
      <w:r w:rsidRPr="003E628C">
        <w:rPr>
          <w:rFonts w:asciiTheme="minorHAnsi" w:hAnsiTheme="minorHAnsi" w:cstheme="minorHAnsi"/>
          <w:lang w:eastAsia="pl-PL"/>
        </w:rPr>
        <w:t xml:space="preserve">nieterminowe przekazanie przez Zamawiającego </w:t>
      </w:r>
      <w:r w:rsidR="000474DD">
        <w:rPr>
          <w:rFonts w:asciiTheme="minorHAnsi" w:hAnsiTheme="minorHAnsi" w:cstheme="minorHAnsi"/>
          <w:lang w:eastAsia="pl-PL"/>
        </w:rPr>
        <w:t>miejsca</w:t>
      </w:r>
      <w:r w:rsidRPr="003E628C">
        <w:rPr>
          <w:rFonts w:asciiTheme="minorHAnsi" w:hAnsiTheme="minorHAnsi" w:cstheme="minorHAnsi"/>
          <w:lang w:eastAsia="pl-PL"/>
        </w:rPr>
        <w:t xml:space="preserve">, </w:t>
      </w:r>
      <w:r w:rsidR="000474DD">
        <w:rPr>
          <w:rFonts w:asciiTheme="minorHAnsi" w:hAnsiTheme="minorHAnsi" w:cstheme="minorHAnsi"/>
          <w:lang w:eastAsia="pl-PL"/>
        </w:rPr>
        <w:t>w</w:t>
      </w:r>
      <w:r w:rsidRPr="003E628C">
        <w:rPr>
          <w:rFonts w:asciiTheme="minorHAnsi" w:hAnsiTheme="minorHAnsi" w:cstheme="minorHAnsi"/>
          <w:lang w:eastAsia="pl-PL"/>
        </w:rPr>
        <w:t xml:space="preserve"> którym będą prowadzone roboty</w:t>
      </w:r>
      <w:r w:rsidR="000474DD">
        <w:rPr>
          <w:rFonts w:asciiTheme="minorHAnsi" w:hAnsiTheme="minorHAnsi" w:cstheme="minorHAnsi"/>
          <w:lang w:eastAsia="pl-PL"/>
        </w:rPr>
        <w:t xml:space="preserve"> i</w:t>
      </w:r>
      <w:r w:rsidR="00274100">
        <w:rPr>
          <w:rFonts w:asciiTheme="minorHAnsi" w:hAnsiTheme="minorHAnsi" w:cstheme="minorHAnsi"/>
          <w:lang w:eastAsia="pl-PL"/>
        </w:rPr>
        <w:t> </w:t>
      </w:r>
      <w:r w:rsidR="000474DD">
        <w:rPr>
          <w:rFonts w:asciiTheme="minorHAnsi" w:hAnsiTheme="minorHAnsi" w:cstheme="minorHAnsi"/>
          <w:lang w:eastAsia="pl-PL"/>
        </w:rPr>
        <w:t>prace</w:t>
      </w:r>
      <w:r w:rsidRPr="003E628C">
        <w:rPr>
          <w:rFonts w:asciiTheme="minorHAnsi" w:hAnsiTheme="minorHAnsi" w:cstheme="minorHAnsi"/>
          <w:lang w:eastAsia="pl-PL"/>
        </w:rPr>
        <w:t>,</w:t>
      </w:r>
    </w:p>
    <w:p w14:paraId="33CF4725" w14:textId="77777777" w:rsidR="0061144F" w:rsidRPr="003E628C" w:rsidRDefault="0005157F" w:rsidP="009677C4">
      <w:pPr>
        <w:numPr>
          <w:ilvl w:val="0"/>
          <w:numId w:val="21"/>
        </w:numPr>
        <w:spacing w:after="0"/>
        <w:ind w:left="851" w:hanging="284"/>
        <w:jc w:val="both"/>
        <w:rPr>
          <w:rFonts w:asciiTheme="minorHAnsi" w:hAnsiTheme="minorHAnsi" w:cstheme="minorHAnsi"/>
          <w:lang w:eastAsia="pl-PL"/>
        </w:rPr>
      </w:pPr>
      <w:r w:rsidRPr="003E628C">
        <w:rPr>
          <w:rFonts w:asciiTheme="minorHAnsi" w:hAnsiTheme="minorHAnsi" w:cstheme="minorHAnsi"/>
          <w:lang w:eastAsia="pl-PL"/>
        </w:rPr>
        <w:t>wstrzymanie robót przez Zamawiającego</w:t>
      </w:r>
      <w:r w:rsidRPr="003E628C">
        <w:rPr>
          <w:rFonts w:asciiTheme="minorHAnsi" w:hAnsiTheme="minorHAnsi" w:cstheme="minorHAnsi"/>
          <w:bCs/>
          <w:lang w:eastAsia="pl-PL"/>
        </w:rPr>
        <w:t xml:space="preserve"> z przyczyn nieleżących po stronie Wykonawcy</w:t>
      </w:r>
      <w:r w:rsidRPr="003E628C">
        <w:rPr>
          <w:rFonts w:asciiTheme="minorHAnsi" w:hAnsiTheme="minorHAnsi" w:cstheme="minorHAnsi"/>
          <w:lang w:eastAsia="pl-PL"/>
        </w:rPr>
        <w:t xml:space="preserve">, </w:t>
      </w:r>
    </w:p>
    <w:p w14:paraId="479FF5FD" w14:textId="79CE8EE6" w:rsidR="00ED59E8" w:rsidRPr="003E628C" w:rsidRDefault="0005157F" w:rsidP="009677C4">
      <w:pPr>
        <w:numPr>
          <w:ilvl w:val="0"/>
          <w:numId w:val="29"/>
        </w:numPr>
        <w:autoSpaceDE w:val="0"/>
        <w:autoSpaceDN w:val="0"/>
        <w:adjustRightInd w:val="0"/>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z przyczyn niezależnych od Wykonawcy lub Zamawiającego, w szczególności w przypadku okoliczności wystąpienia siły wyższej lub z powodu działania osób trzecich</w:t>
      </w:r>
      <w:r w:rsidR="00AB2A2D" w:rsidRPr="003E628C">
        <w:rPr>
          <w:rFonts w:asciiTheme="minorHAnsi" w:hAnsiTheme="minorHAnsi" w:cstheme="minorHAnsi"/>
          <w:bCs/>
          <w:lang w:eastAsia="pl-PL"/>
        </w:rPr>
        <w:t xml:space="preserve"> albo z powodu przedłużenia się postępowania o udzielenie zamówienia publicznego </w:t>
      </w:r>
      <w:r w:rsidR="00264966" w:rsidRPr="003E628C">
        <w:rPr>
          <w:rFonts w:asciiTheme="minorHAnsi" w:hAnsiTheme="minorHAnsi" w:cstheme="minorHAnsi"/>
          <w:bCs/>
          <w:lang w:eastAsia="pl-PL"/>
        </w:rPr>
        <w:t>uniemożliwiających wykonanie p</w:t>
      </w:r>
      <w:r w:rsidR="00ED59E8" w:rsidRPr="003E628C">
        <w:rPr>
          <w:rFonts w:asciiTheme="minorHAnsi" w:hAnsiTheme="minorHAnsi" w:cstheme="minorHAnsi"/>
          <w:bCs/>
          <w:lang w:eastAsia="pl-PL"/>
        </w:rPr>
        <w:t xml:space="preserve">rzedmiotu </w:t>
      </w:r>
      <w:r w:rsidR="00264966" w:rsidRPr="003E628C">
        <w:rPr>
          <w:rFonts w:asciiTheme="minorHAnsi" w:hAnsiTheme="minorHAnsi" w:cstheme="minorHAnsi"/>
          <w:bCs/>
          <w:lang w:eastAsia="pl-PL"/>
        </w:rPr>
        <w:t>zamówienia</w:t>
      </w:r>
      <w:r w:rsidR="00ED59E8" w:rsidRPr="003E628C">
        <w:rPr>
          <w:rFonts w:asciiTheme="minorHAnsi" w:hAnsiTheme="minorHAnsi" w:cstheme="minorHAnsi"/>
          <w:bCs/>
          <w:lang w:eastAsia="pl-PL"/>
        </w:rPr>
        <w:t xml:space="preserve"> lub mających wpływ na terminowość </w:t>
      </w:r>
      <w:r w:rsidR="00AB2A2D" w:rsidRPr="003E628C">
        <w:rPr>
          <w:rFonts w:asciiTheme="minorHAnsi" w:hAnsiTheme="minorHAnsi" w:cstheme="minorHAnsi"/>
          <w:bCs/>
          <w:lang w:eastAsia="pl-PL"/>
        </w:rPr>
        <w:t xml:space="preserve">rozpoczęcia </w:t>
      </w:r>
      <w:r w:rsidR="00ED59E8" w:rsidRPr="003E628C">
        <w:rPr>
          <w:rFonts w:asciiTheme="minorHAnsi" w:hAnsiTheme="minorHAnsi" w:cstheme="minorHAnsi"/>
          <w:bCs/>
          <w:lang w:eastAsia="pl-PL"/>
        </w:rPr>
        <w:t xml:space="preserve">wykonania Przedmiotu </w:t>
      </w:r>
      <w:r w:rsidR="00AB2A2D" w:rsidRPr="003E628C">
        <w:rPr>
          <w:rFonts w:asciiTheme="minorHAnsi" w:hAnsiTheme="minorHAnsi" w:cstheme="minorHAnsi"/>
          <w:bCs/>
          <w:lang w:eastAsia="pl-PL"/>
        </w:rPr>
        <w:t xml:space="preserve">zamówienia lub zakończenia przedmiotu zamówienia </w:t>
      </w:r>
      <w:r w:rsidRPr="003E628C">
        <w:rPr>
          <w:rFonts w:asciiTheme="minorHAnsi" w:hAnsiTheme="minorHAnsi" w:cstheme="minorHAnsi"/>
          <w:bCs/>
          <w:lang w:eastAsia="pl-PL"/>
        </w:rPr>
        <w:t xml:space="preserve"> które to przyczyny każda ze Stron musi udokumentować,</w:t>
      </w:r>
    </w:p>
    <w:p w14:paraId="1E2F8179" w14:textId="77777777" w:rsidR="0061144F" w:rsidRPr="003E628C" w:rsidRDefault="0005157F" w:rsidP="009677C4">
      <w:pPr>
        <w:numPr>
          <w:ilvl w:val="0"/>
          <w:numId w:val="29"/>
        </w:numPr>
        <w:autoSpaceDE w:val="0"/>
        <w:autoSpaceDN w:val="0"/>
        <w:adjustRightInd w:val="0"/>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opóźnienia w działaniu instytucji opiniujących, uzgadniających oraz wydających decyzje administracyjne ponad czas (termin) wynikający z przepisów prawa,</w:t>
      </w:r>
    </w:p>
    <w:p w14:paraId="1F86B44F" w14:textId="306362A7" w:rsidR="0061144F" w:rsidRPr="003E628C" w:rsidRDefault="006F6649" w:rsidP="009677C4">
      <w:pPr>
        <w:numPr>
          <w:ilvl w:val="0"/>
          <w:numId w:val="29"/>
        </w:numPr>
        <w:autoSpaceDE w:val="0"/>
        <w:autoSpaceDN w:val="0"/>
        <w:adjustRightInd w:val="0"/>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lastRenderedPageBreak/>
        <w:t>wejścia</w:t>
      </w:r>
      <w:r w:rsidR="0005157F" w:rsidRPr="003E628C">
        <w:rPr>
          <w:rFonts w:asciiTheme="minorHAnsi" w:hAnsiTheme="minorHAnsi" w:cstheme="minorHAnsi"/>
          <w:bCs/>
          <w:lang w:eastAsia="pl-PL"/>
        </w:rPr>
        <w:t xml:space="preserve"> w życie nowych przepisów, Polskich Norm po upływie terminu składania ofert, w czasie wykonywania przedmiotu zamówienia, gdy ich wprowadzenie będzie powodować wzrost pracochłonności wykonania danych opracowań lub projektów o więcej niż 5%</w:t>
      </w:r>
      <w:r w:rsidR="004B5A8A" w:rsidRPr="003E628C">
        <w:rPr>
          <w:rFonts w:asciiTheme="minorHAnsi" w:hAnsiTheme="minorHAnsi" w:cstheme="minorHAnsi"/>
          <w:bCs/>
          <w:lang w:eastAsia="pl-PL"/>
        </w:rPr>
        <w:t>,</w:t>
      </w:r>
    </w:p>
    <w:p w14:paraId="0DBFFAC4" w14:textId="12AD566C" w:rsidR="0061144F" w:rsidRPr="003E628C" w:rsidRDefault="0005157F" w:rsidP="009677C4">
      <w:pPr>
        <w:numPr>
          <w:ilvl w:val="0"/>
          <w:numId w:val="29"/>
        </w:numPr>
        <w:autoSpaceDE w:val="0"/>
        <w:autoSpaceDN w:val="0"/>
        <w:adjustRightInd w:val="0"/>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konieczności wykonania robót</w:t>
      </w:r>
      <w:r w:rsidR="00115FC6">
        <w:rPr>
          <w:rFonts w:asciiTheme="minorHAnsi" w:hAnsiTheme="minorHAnsi" w:cstheme="minorHAnsi"/>
          <w:bCs/>
          <w:lang w:eastAsia="pl-PL"/>
        </w:rPr>
        <w:t xml:space="preserve">, prac i dostaw </w:t>
      </w:r>
      <w:r w:rsidRPr="003E628C">
        <w:rPr>
          <w:rFonts w:asciiTheme="minorHAnsi" w:hAnsiTheme="minorHAnsi" w:cstheme="minorHAnsi"/>
          <w:bCs/>
          <w:lang w:eastAsia="pl-PL"/>
        </w:rPr>
        <w:t>nie ujętych</w:t>
      </w:r>
      <w:r w:rsidR="008C7B68" w:rsidRPr="003E628C">
        <w:rPr>
          <w:rFonts w:asciiTheme="minorHAnsi" w:hAnsiTheme="minorHAnsi" w:cstheme="minorHAnsi"/>
          <w:bCs/>
          <w:lang w:eastAsia="pl-PL"/>
        </w:rPr>
        <w:t xml:space="preserve"> w S</w:t>
      </w:r>
      <w:r w:rsidRPr="003E628C">
        <w:rPr>
          <w:rFonts w:asciiTheme="minorHAnsi" w:hAnsiTheme="minorHAnsi" w:cstheme="minorHAnsi"/>
          <w:bCs/>
          <w:lang w:eastAsia="pl-PL"/>
        </w:rPr>
        <w:t xml:space="preserve">WZ, których konieczności wykonania nie można było przewidzieć na dzień </w:t>
      </w:r>
      <w:r w:rsidR="006F6649" w:rsidRPr="003E628C">
        <w:rPr>
          <w:rFonts w:asciiTheme="minorHAnsi" w:hAnsiTheme="minorHAnsi" w:cstheme="minorHAnsi"/>
          <w:bCs/>
          <w:lang w:eastAsia="pl-PL"/>
        </w:rPr>
        <w:t>zawarcia</w:t>
      </w:r>
      <w:r w:rsidRPr="003E628C">
        <w:rPr>
          <w:rFonts w:asciiTheme="minorHAnsi" w:hAnsiTheme="minorHAnsi" w:cstheme="minorHAnsi"/>
          <w:bCs/>
          <w:lang w:eastAsia="pl-PL"/>
        </w:rPr>
        <w:t xml:space="preserve"> niniejszej umowy</w:t>
      </w:r>
      <w:r w:rsidR="00940B11" w:rsidRPr="003E628C">
        <w:rPr>
          <w:rFonts w:asciiTheme="minorHAnsi" w:hAnsiTheme="minorHAnsi" w:cstheme="minorHAnsi"/>
        </w:rPr>
        <w:t>,</w:t>
      </w:r>
    </w:p>
    <w:p w14:paraId="77770A58" w14:textId="77777777" w:rsidR="0061144F" w:rsidRPr="003E628C" w:rsidRDefault="0005157F" w:rsidP="00AF6235">
      <w:pPr>
        <w:tabs>
          <w:tab w:val="left" w:pos="426"/>
        </w:tabs>
        <w:autoSpaceDE w:val="0"/>
        <w:autoSpaceDN w:val="0"/>
        <w:adjustRightInd w:val="0"/>
        <w:spacing w:after="0"/>
        <w:ind w:left="567"/>
        <w:jc w:val="both"/>
        <w:rPr>
          <w:rFonts w:asciiTheme="minorHAnsi" w:hAnsiTheme="minorHAnsi" w:cstheme="minorHAnsi"/>
          <w:bCs/>
          <w:lang w:eastAsia="pl-PL"/>
        </w:rPr>
      </w:pPr>
      <w:r w:rsidRPr="003E628C">
        <w:rPr>
          <w:rFonts w:asciiTheme="minorHAnsi" w:hAnsiTheme="minorHAnsi" w:cstheme="minorHAnsi"/>
          <w:bCs/>
          <w:lang w:eastAsia="pl-PL"/>
        </w:rPr>
        <w:t>Termin realizacji przedmiotu zamówienia może ulec odpowiedniemu przedłużeniu, o czas niezbędny do wykonywania przedmiotu zamówienia w sposób należyty, nie dłużej jednak, niż o czas trwania okoliczności wymienionych w ust. 1 powyżej.</w:t>
      </w:r>
    </w:p>
    <w:p w14:paraId="2CD4DB9D" w14:textId="51889727" w:rsidR="0061144F" w:rsidRPr="003E628C" w:rsidRDefault="0005157F" w:rsidP="00AF6235">
      <w:pPr>
        <w:tabs>
          <w:tab w:val="left" w:pos="426"/>
        </w:tabs>
        <w:autoSpaceDE w:val="0"/>
        <w:autoSpaceDN w:val="0"/>
        <w:adjustRightInd w:val="0"/>
        <w:spacing w:after="0"/>
        <w:ind w:left="567"/>
        <w:jc w:val="both"/>
        <w:rPr>
          <w:rFonts w:asciiTheme="minorHAnsi" w:hAnsiTheme="minorHAnsi" w:cstheme="minorHAnsi"/>
          <w:bCs/>
          <w:lang w:eastAsia="pl-PL"/>
        </w:rPr>
      </w:pPr>
      <w:r w:rsidRPr="003E628C">
        <w:rPr>
          <w:rFonts w:asciiTheme="minorHAnsi" w:hAnsiTheme="minorHAnsi" w:cstheme="minorHAnsi"/>
          <w:bCs/>
          <w:lang w:eastAsia="pl-PL"/>
        </w:rPr>
        <w:t xml:space="preserve">Zmiany wskazywane w </w:t>
      </w:r>
      <w:r w:rsidRPr="003E628C">
        <w:rPr>
          <w:rFonts w:asciiTheme="minorHAnsi" w:hAnsiTheme="minorHAnsi" w:cstheme="minorHAnsi"/>
          <w:b/>
          <w:bCs/>
          <w:lang w:eastAsia="pl-PL"/>
        </w:rPr>
        <w:t xml:space="preserve">ust. 1 pkt. 6) </w:t>
      </w:r>
      <w:r w:rsidRPr="003E628C">
        <w:rPr>
          <w:rFonts w:asciiTheme="minorHAnsi" w:hAnsiTheme="minorHAnsi" w:cstheme="minorHAnsi"/>
          <w:bCs/>
          <w:lang w:eastAsia="pl-PL"/>
        </w:rPr>
        <w:t xml:space="preserve">będą wprowadzane wyłącznie w zakresie umożliwiającym oddanie przedmiotu zamówienia do użytkowania Zamawiającemu zgodnie z jego wymaganiami. </w:t>
      </w:r>
    </w:p>
    <w:p w14:paraId="05BD8727" w14:textId="3BE8573A" w:rsidR="00D00278" w:rsidRPr="003E628C" w:rsidRDefault="0056796F" w:rsidP="009677C4">
      <w:pPr>
        <w:pStyle w:val="Akapitzlist"/>
        <w:numPr>
          <w:ilvl w:val="0"/>
          <w:numId w:val="18"/>
        </w:numPr>
        <w:tabs>
          <w:tab w:val="left" w:pos="426"/>
        </w:tabs>
        <w:autoSpaceDE w:val="0"/>
        <w:autoSpaceDN w:val="0"/>
        <w:adjustRightInd w:val="0"/>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 xml:space="preserve">Zmianę zakresu robót, prac </w:t>
      </w:r>
      <w:r w:rsidR="00D00278" w:rsidRPr="003E628C">
        <w:rPr>
          <w:rFonts w:asciiTheme="minorHAnsi" w:hAnsiTheme="minorHAnsi" w:cstheme="minorHAnsi"/>
          <w:bCs/>
          <w:lang w:eastAsia="pl-PL"/>
        </w:rPr>
        <w:t>lub</w:t>
      </w:r>
      <w:r w:rsidRPr="003E628C">
        <w:rPr>
          <w:rFonts w:asciiTheme="minorHAnsi" w:hAnsiTheme="minorHAnsi" w:cstheme="minorHAnsi"/>
          <w:bCs/>
          <w:lang w:eastAsia="pl-PL"/>
        </w:rPr>
        <w:t xml:space="preserve"> dostaw</w:t>
      </w:r>
      <w:r w:rsidR="00D00278" w:rsidRPr="003E628C">
        <w:rPr>
          <w:rFonts w:asciiTheme="minorHAnsi" w:hAnsiTheme="minorHAnsi" w:cstheme="minorHAnsi"/>
          <w:bCs/>
          <w:lang w:eastAsia="pl-PL"/>
        </w:rPr>
        <w:t xml:space="preserve"> lub zmianę ich rodzaju lub zmianę ich ilości, albo</w:t>
      </w:r>
      <w:r w:rsidR="00B6071F" w:rsidRPr="003E628C">
        <w:rPr>
          <w:rFonts w:asciiTheme="minorHAnsi" w:hAnsiTheme="minorHAnsi" w:cstheme="minorHAnsi"/>
          <w:bCs/>
          <w:lang w:eastAsia="pl-PL"/>
        </w:rPr>
        <w:t xml:space="preserve"> zmianę polegając</w:t>
      </w:r>
      <w:r w:rsidR="00115FC6">
        <w:rPr>
          <w:rFonts w:asciiTheme="minorHAnsi" w:hAnsiTheme="minorHAnsi" w:cstheme="minorHAnsi"/>
          <w:bCs/>
          <w:lang w:eastAsia="pl-PL"/>
        </w:rPr>
        <w:t>ą</w:t>
      </w:r>
      <w:r w:rsidR="00B6071F" w:rsidRPr="003E628C">
        <w:rPr>
          <w:rFonts w:asciiTheme="minorHAnsi" w:hAnsiTheme="minorHAnsi" w:cstheme="minorHAnsi"/>
          <w:bCs/>
          <w:lang w:eastAsia="pl-PL"/>
        </w:rPr>
        <w:t xml:space="preserve"> na  zamówieniu</w:t>
      </w:r>
      <w:r w:rsidR="00D00278" w:rsidRPr="003E628C">
        <w:rPr>
          <w:rFonts w:asciiTheme="minorHAnsi" w:hAnsiTheme="minorHAnsi" w:cstheme="minorHAnsi"/>
          <w:bCs/>
          <w:lang w:eastAsia="pl-PL"/>
        </w:rPr>
        <w:t xml:space="preserve"> dodatkowych robót, prac lub dostaw </w:t>
      </w:r>
      <w:r w:rsidRPr="003E628C">
        <w:rPr>
          <w:rFonts w:asciiTheme="minorHAnsi" w:hAnsiTheme="minorHAnsi" w:cstheme="minorHAnsi"/>
          <w:bCs/>
          <w:lang w:eastAsia="pl-PL"/>
        </w:rPr>
        <w:t xml:space="preserve"> w przypadku </w:t>
      </w:r>
      <w:r w:rsidR="00D00278" w:rsidRPr="003E628C">
        <w:rPr>
          <w:rFonts w:asciiTheme="minorHAnsi" w:hAnsiTheme="minorHAnsi" w:cstheme="minorHAnsi"/>
          <w:bCs/>
          <w:lang w:eastAsia="pl-PL"/>
        </w:rPr>
        <w:t xml:space="preserve">konieczności </w:t>
      </w:r>
      <w:r w:rsidRPr="003E628C">
        <w:rPr>
          <w:rFonts w:asciiTheme="minorHAnsi" w:hAnsiTheme="minorHAnsi" w:cstheme="minorHAnsi"/>
          <w:bCs/>
          <w:lang w:eastAsia="pl-PL"/>
        </w:rPr>
        <w:t xml:space="preserve">wykonania robót, prac </w:t>
      </w:r>
      <w:r w:rsidR="00D00278" w:rsidRPr="003E628C">
        <w:rPr>
          <w:rFonts w:asciiTheme="minorHAnsi" w:hAnsiTheme="minorHAnsi" w:cstheme="minorHAnsi"/>
          <w:bCs/>
          <w:lang w:eastAsia="pl-PL"/>
        </w:rPr>
        <w:t>lub</w:t>
      </w:r>
      <w:r w:rsidRPr="003E628C">
        <w:rPr>
          <w:rFonts w:asciiTheme="minorHAnsi" w:hAnsiTheme="minorHAnsi" w:cstheme="minorHAnsi"/>
          <w:bCs/>
          <w:lang w:eastAsia="pl-PL"/>
        </w:rPr>
        <w:t xml:space="preserve"> dostaw nie ujętych w SWZ,</w:t>
      </w:r>
      <w:r w:rsidR="00D00278" w:rsidRPr="003E628C">
        <w:rPr>
          <w:rFonts w:asciiTheme="minorHAnsi" w:hAnsiTheme="minorHAnsi" w:cstheme="minorHAnsi"/>
          <w:bCs/>
          <w:lang w:eastAsia="pl-PL"/>
        </w:rPr>
        <w:t xml:space="preserve"> niezbędnych do wykonania przedmiotu zamówienia, a</w:t>
      </w:r>
      <w:r w:rsidRPr="003E628C">
        <w:rPr>
          <w:rFonts w:asciiTheme="minorHAnsi" w:hAnsiTheme="minorHAnsi" w:cstheme="minorHAnsi"/>
          <w:bCs/>
          <w:lang w:eastAsia="pl-PL"/>
        </w:rPr>
        <w:t xml:space="preserve"> których konieczności wykonania </w:t>
      </w:r>
      <w:r w:rsidR="00B6071F" w:rsidRPr="003E628C">
        <w:rPr>
          <w:rFonts w:asciiTheme="minorHAnsi" w:hAnsiTheme="minorHAnsi" w:cstheme="minorHAnsi"/>
          <w:bCs/>
          <w:lang w:eastAsia="pl-PL"/>
        </w:rPr>
        <w:t xml:space="preserve">Zamawiający </w:t>
      </w:r>
      <w:r w:rsidRPr="003E628C">
        <w:rPr>
          <w:rFonts w:asciiTheme="minorHAnsi" w:hAnsiTheme="minorHAnsi" w:cstheme="minorHAnsi"/>
          <w:bCs/>
          <w:lang w:eastAsia="pl-PL"/>
        </w:rPr>
        <w:t>nie m</w:t>
      </w:r>
      <w:r w:rsidR="00B6071F" w:rsidRPr="003E628C">
        <w:rPr>
          <w:rFonts w:asciiTheme="minorHAnsi" w:hAnsiTheme="minorHAnsi" w:cstheme="minorHAnsi"/>
          <w:bCs/>
          <w:lang w:eastAsia="pl-PL"/>
        </w:rPr>
        <w:t>ógł</w:t>
      </w:r>
      <w:r w:rsidRPr="003E628C">
        <w:rPr>
          <w:rFonts w:asciiTheme="minorHAnsi" w:hAnsiTheme="minorHAnsi" w:cstheme="minorHAnsi"/>
          <w:bCs/>
          <w:lang w:eastAsia="pl-PL"/>
        </w:rPr>
        <w:t xml:space="preserve"> przewidzieć </w:t>
      </w:r>
      <w:r w:rsidR="00D00278" w:rsidRPr="003E628C">
        <w:rPr>
          <w:rFonts w:asciiTheme="minorHAnsi" w:hAnsiTheme="minorHAnsi" w:cstheme="minorHAnsi"/>
          <w:bCs/>
          <w:lang w:eastAsia="pl-PL"/>
        </w:rPr>
        <w:t>w</w:t>
      </w:r>
      <w:r w:rsidRPr="003E628C">
        <w:rPr>
          <w:rFonts w:asciiTheme="minorHAnsi" w:hAnsiTheme="minorHAnsi" w:cstheme="minorHAnsi"/>
          <w:bCs/>
          <w:lang w:eastAsia="pl-PL"/>
        </w:rPr>
        <w:t xml:space="preserve"> d</w:t>
      </w:r>
      <w:r w:rsidR="00D00278" w:rsidRPr="003E628C">
        <w:rPr>
          <w:rFonts w:asciiTheme="minorHAnsi" w:hAnsiTheme="minorHAnsi" w:cstheme="minorHAnsi"/>
          <w:bCs/>
          <w:lang w:eastAsia="pl-PL"/>
        </w:rPr>
        <w:t>niu</w:t>
      </w:r>
      <w:r w:rsidRPr="003E628C">
        <w:rPr>
          <w:rFonts w:asciiTheme="minorHAnsi" w:hAnsiTheme="minorHAnsi" w:cstheme="minorHAnsi"/>
          <w:bCs/>
          <w:lang w:eastAsia="pl-PL"/>
        </w:rPr>
        <w:t xml:space="preserve"> zawarcia niniejszej umowy</w:t>
      </w:r>
      <w:r w:rsidR="00C146BD" w:rsidRPr="003E628C">
        <w:rPr>
          <w:rFonts w:asciiTheme="minorHAnsi" w:hAnsiTheme="minorHAnsi" w:cstheme="minorHAnsi"/>
          <w:bCs/>
          <w:lang w:eastAsia="pl-PL"/>
        </w:rPr>
        <w:t xml:space="preserve">, </w:t>
      </w:r>
      <w:r w:rsidR="00D00278" w:rsidRPr="003E628C">
        <w:rPr>
          <w:rFonts w:asciiTheme="minorHAnsi" w:hAnsiTheme="minorHAnsi" w:cstheme="minorHAnsi"/>
          <w:bCs/>
          <w:lang w:eastAsia="pl-PL"/>
        </w:rPr>
        <w:t>w</w:t>
      </w:r>
      <w:r w:rsidR="00274100">
        <w:rPr>
          <w:rFonts w:asciiTheme="minorHAnsi" w:hAnsiTheme="minorHAnsi" w:cstheme="minorHAnsi"/>
          <w:bCs/>
          <w:lang w:eastAsia="pl-PL"/>
        </w:rPr>
        <w:t> </w:t>
      </w:r>
      <w:r w:rsidR="00D00278" w:rsidRPr="003E628C">
        <w:rPr>
          <w:rFonts w:asciiTheme="minorHAnsi" w:hAnsiTheme="minorHAnsi" w:cstheme="minorHAnsi"/>
          <w:bCs/>
          <w:lang w:eastAsia="pl-PL"/>
        </w:rPr>
        <w:t xml:space="preserve">szczególności gdy: </w:t>
      </w:r>
    </w:p>
    <w:p w14:paraId="48B976BE" w14:textId="01F7AD82" w:rsidR="00D00278" w:rsidRPr="003E628C" w:rsidRDefault="00D00278" w:rsidP="003E628C">
      <w:pPr>
        <w:pStyle w:val="Akapitzlist"/>
        <w:tabs>
          <w:tab w:val="left" w:pos="426"/>
        </w:tabs>
        <w:autoSpaceDE w:val="0"/>
        <w:autoSpaceDN w:val="0"/>
        <w:adjustRightInd w:val="0"/>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1)</w:t>
      </w:r>
      <w:r w:rsidRPr="003E628C">
        <w:rPr>
          <w:rFonts w:asciiTheme="minorHAnsi" w:hAnsiTheme="minorHAnsi" w:cstheme="minorHAnsi"/>
          <w:bCs/>
          <w:lang w:eastAsia="pl-PL"/>
        </w:rPr>
        <w:tab/>
        <w:t>konieczność</w:t>
      </w:r>
      <w:r w:rsidR="00B12B59" w:rsidRPr="003E628C">
        <w:rPr>
          <w:rFonts w:asciiTheme="minorHAnsi" w:hAnsiTheme="minorHAnsi" w:cstheme="minorHAnsi"/>
          <w:bCs/>
          <w:lang w:eastAsia="pl-PL"/>
        </w:rPr>
        <w:t xml:space="preserve"> do</w:t>
      </w:r>
      <w:r w:rsidRPr="003E628C">
        <w:rPr>
          <w:rFonts w:asciiTheme="minorHAnsi" w:hAnsiTheme="minorHAnsi" w:cstheme="minorHAnsi"/>
          <w:bCs/>
          <w:lang w:eastAsia="pl-PL"/>
        </w:rPr>
        <w:t>konania</w:t>
      </w:r>
      <w:r w:rsidR="00B12B59" w:rsidRPr="003E628C">
        <w:rPr>
          <w:rFonts w:asciiTheme="minorHAnsi" w:hAnsiTheme="minorHAnsi" w:cstheme="minorHAnsi"/>
          <w:bCs/>
          <w:lang w:eastAsia="pl-PL"/>
        </w:rPr>
        <w:t xml:space="preserve"> zmian</w:t>
      </w:r>
      <w:r w:rsidRPr="003E628C">
        <w:rPr>
          <w:rFonts w:asciiTheme="minorHAnsi" w:hAnsiTheme="minorHAnsi" w:cstheme="minorHAnsi"/>
          <w:bCs/>
          <w:lang w:eastAsia="pl-PL"/>
        </w:rPr>
        <w:t xml:space="preserve"> jest następstwem </w:t>
      </w:r>
      <w:r w:rsidR="00C146BD" w:rsidRPr="003E628C">
        <w:rPr>
          <w:rFonts w:asciiTheme="minorHAnsi" w:hAnsiTheme="minorHAnsi" w:cstheme="minorHAnsi"/>
          <w:bCs/>
          <w:lang w:eastAsia="pl-PL"/>
        </w:rPr>
        <w:t xml:space="preserve">odkrycia w toku </w:t>
      </w:r>
      <w:r w:rsidR="00B12B59" w:rsidRPr="003E628C">
        <w:rPr>
          <w:rFonts w:asciiTheme="minorHAnsi" w:hAnsiTheme="minorHAnsi" w:cstheme="minorHAnsi"/>
          <w:bCs/>
          <w:lang w:eastAsia="pl-PL"/>
        </w:rPr>
        <w:t xml:space="preserve">realizacji przedmiotu zamówienia </w:t>
      </w:r>
      <w:r w:rsidR="00C146BD" w:rsidRPr="003E628C">
        <w:rPr>
          <w:rFonts w:asciiTheme="minorHAnsi" w:hAnsiTheme="minorHAnsi" w:cstheme="minorHAnsi"/>
          <w:bCs/>
          <w:lang w:eastAsia="pl-PL"/>
        </w:rPr>
        <w:t>niezinwentaryzowanych lub ukrytych elementów</w:t>
      </w:r>
      <w:r w:rsidRPr="003E628C">
        <w:rPr>
          <w:rFonts w:asciiTheme="minorHAnsi" w:hAnsiTheme="minorHAnsi" w:cstheme="minorHAnsi"/>
          <w:bCs/>
          <w:lang w:eastAsia="pl-PL"/>
        </w:rPr>
        <w:t xml:space="preserve"> lub obiektów</w:t>
      </w:r>
      <w:r w:rsidR="00B12B59" w:rsidRPr="003E628C">
        <w:rPr>
          <w:rFonts w:asciiTheme="minorHAnsi" w:hAnsiTheme="minorHAnsi" w:cstheme="minorHAnsi"/>
          <w:bCs/>
          <w:lang w:eastAsia="pl-PL"/>
        </w:rPr>
        <w:t>, kolizji itp.,</w:t>
      </w:r>
      <w:r w:rsidR="00C146BD" w:rsidRPr="003E628C">
        <w:rPr>
          <w:rFonts w:asciiTheme="minorHAnsi" w:hAnsiTheme="minorHAnsi" w:cstheme="minorHAnsi"/>
          <w:bCs/>
          <w:lang w:eastAsia="pl-PL"/>
        </w:rPr>
        <w:t xml:space="preserve"> </w:t>
      </w:r>
    </w:p>
    <w:p w14:paraId="35FCE901" w14:textId="1C921632" w:rsidR="00D759E7" w:rsidRPr="003E628C" w:rsidRDefault="00D00278" w:rsidP="003E628C">
      <w:pPr>
        <w:pStyle w:val="Akapitzlist"/>
        <w:tabs>
          <w:tab w:val="left" w:pos="426"/>
        </w:tabs>
        <w:autoSpaceDE w:val="0"/>
        <w:autoSpaceDN w:val="0"/>
        <w:adjustRightInd w:val="0"/>
        <w:spacing w:after="0"/>
        <w:ind w:left="567" w:hanging="283"/>
        <w:jc w:val="both"/>
        <w:rPr>
          <w:rFonts w:asciiTheme="minorHAnsi" w:hAnsiTheme="minorHAnsi" w:cstheme="minorHAnsi"/>
          <w:bCs/>
          <w:lang w:eastAsia="pl-PL"/>
        </w:rPr>
      </w:pPr>
      <w:r w:rsidRPr="003E628C">
        <w:rPr>
          <w:rFonts w:asciiTheme="minorHAnsi" w:hAnsiTheme="minorHAnsi" w:cstheme="minorHAnsi"/>
          <w:bCs/>
          <w:lang w:eastAsia="pl-PL"/>
        </w:rPr>
        <w:t>2)</w:t>
      </w:r>
      <w:r w:rsidR="00B12B59" w:rsidRPr="003E628C">
        <w:rPr>
          <w:rFonts w:asciiTheme="minorHAnsi" w:hAnsiTheme="minorHAnsi" w:cstheme="minorHAnsi"/>
          <w:bCs/>
          <w:lang w:eastAsia="pl-PL"/>
        </w:rPr>
        <w:tab/>
        <w:t>konieczność dokonania zmian jest następstwem odkrycia w toku realizacji przedmiotu zamówienia niezinwentaryzowanych lub ukrytych zmian konstrukcyjnych, zmian w zakresie użytych materiałów, braków materiałowych lub konstrukcyjnych, innych nieautoryzowanych zmian w sposobie wykonania obiektu lub miejsca, którego dotyczy przedmiot zamówienia;</w:t>
      </w:r>
    </w:p>
    <w:p w14:paraId="0FCB5936" w14:textId="6D334883" w:rsidR="00B12B59" w:rsidRPr="003E628C" w:rsidRDefault="00B12B59" w:rsidP="003E628C">
      <w:pPr>
        <w:pStyle w:val="Akapitzlist"/>
        <w:tabs>
          <w:tab w:val="left" w:pos="426"/>
        </w:tabs>
        <w:autoSpaceDE w:val="0"/>
        <w:autoSpaceDN w:val="0"/>
        <w:adjustRightInd w:val="0"/>
        <w:spacing w:after="0"/>
        <w:ind w:left="567" w:hanging="283"/>
        <w:jc w:val="both"/>
        <w:rPr>
          <w:rFonts w:asciiTheme="minorHAnsi" w:hAnsiTheme="minorHAnsi" w:cstheme="minorHAnsi"/>
          <w:lang w:eastAsia="pl-PL"/>
        </w:rPr>
      </w:pPr>
      <w:r w:rsidRPr="003E628C">
        <w:rPr>
          <w:rFonts w:asciiTheme="minorHAnsi" w:hAnsiTheme="minorHAnsi" w:cstheme="minorHAnsi"/>
          <w:bCs/>
          <w:lang w:eastAsia="pl-PL"/>
        </w:rPr>
        <w:t>3</w:t>
      </w:r>
      <w:r w:rsidR="00D00278" w:rsidRPr="003E628C">
        <w:rPr>
          <w:rFonts w:asciiTheme="minorHAnsi" w:hAnsiTheme="minorHAnsi" w:cstheme="minorHAnsi"/>
          <w:bCs/>
          <w:lang w:eastAsia="pl-PL"/>
        </w:rPr>
        <w:t>)</w:t>
      </w:r>
      <w:r w:rsidR="00D00278" w:rsidRPr="003E628C">
        <w:rPr>
          <w:rFonts w:asciiTheme="minorHAnsi" w:hAnsiTheme="minorHAnsi" w:cstheme="minorHAnsi"/>
          <w:bCs/>
          <w:lang w:eastAsia="pl-PL"/>
        </w:rPr>
        <w:tab/>
      </w:r>
      <w:r w:rsidRPr="003E628C">
        <w:rPr>
          <w:rFonts w:asciiTheme="minorHAnsi" w:hAnsiTheme="minorHAnsi" w:cstheme="minorHAnsi"/>
          <w:lang w:eastAsia="pl-PL"/>
        </w:rPr>
        <w:t>do</w:t>
      </w:r>
      <w:r w:rsidR="00C146BD" w:rsidRPr="003E628C">
        <w:rPr>
          <w:rFonts w:asciiTheme="minorHAnsi" w:hAnsiTheme="minorHAnsi" w:cstheme="minorHAnsi"/>
          <w:lang w:eastAsia="pl-PL"/>
        </w:rPr>
        <w:t xml:space="preserve">konanie </w:t>
      </w:r>
      <w:r w:rsidRPr="003E628C">
        <w:rPr>
          <w:rFonts w:asciiTheme="minorHAnsi" w:hAnsiTheme="minorHAnsi" w:cstheme="minorHAnsi"/>
          <w:lang w:eastAsia="pl-PL"/>
        </w:rPr>
        <w:t xml:space="preserve">zmian </w:t>
      </w:r>
      <w:r w:rsidR="00C146BD" w:rsidRPr="003E628C">
        <w:rPr>
          <w:rFonts w:asciiTheme="minorHAnsi" w:hAnsiTheme="minorHAnsi" w:cstheme="minorHAnsi"/>
          <w:lang w:eastAsia="pl-PL"/>
        </w:rPr>
        <w:t>jest niezbędne ze względu na bezpieczeństwo</w:t>
      </w:r>
      <w:r w:rsidRPr="003E628C">
        <w:rPr>
          <w:rFonts w:asciiTheme="minorHAnsi" w:hAnsiTheme="minorHAnsi" w:cstheme="minorHAnsi"/>
          <w:lang w:eastAsia="pl-PL"/>
        </w:rPr>
        <w:t xml:space="preserve"> ludzi albo mienia w toku realizacji przedmiotu zamówienia, </w:t>
      </w:r>
    </w:p>
    <w:p w14:paraId="2457E6F3" w14:textId="6371C5D2" w:rsidR="00D00278" w:rsidRPr="003E628C" w:rsidRDefault="00B12B59" w:rsidP="003E628C">
      <w:pPr>
        <w:pStyle w:val="Akapitzlist"/>
        <w:tabs>
          <w:tab w:val="left" w:pos="426"/>
        </w:tabs>
        <w:autoSpaceDE w:val="0"/>
        <w:autoSpaceDN w:val="0"/>
        <w:adjustRightInd w:val="0"/>
        <w:spacing w:after="0"/>
        <w:ind w:left="567" w:hanging="283"/>
        <w:jc w:val="both"/>
        <w:rPr>
          <w:rFonts w:asciiTheme="minorHAnsi" w:hAnsiTheme="minorHAnsi" w:cstheme="minorHAnsi"/>
          <w:lang w:eastAsia="pl-PL"/>
        </w:rPr>
      </w:pPr>
      <w:r w:rsidRPr="003E628C">
        <w:rPr>
          <w:rFonts w:asciiTheme="minorHAnsi" w:hAnsiTheme="minorHAnsi" w:cstheme="minorHAnsi"/>
          <w:bCs/>
          <w:lang w:eastAsia="pl-PL"/>
        </w:rPr>
        <w:t>4)</w:t>
      </w:r>
      <w:r w:rsidRPr="003E628C">
        <w:rPr>
          <w:rFonts w:asciiTheme="minorHAnsi" w:hAnsiTheme="minorHAnsi" w:cstheme="minorHAnsi"/>
          <w:bCs/>
          <w:lang w:eastAsia="pl-PL"/>
        </w:rPr>
        <w:tab/>
        <w:t xml:space="preserve">dokonanie zmian </w:t>
      </w:r>
      <w:r w:rsidRPr="003E628C">
        <w:rPr>
          <w:rFonts w:asciiTheme="minorHAnsi" w:hAnsiTheme="minorHAnsi" w:cstheme="minorHAnsi"/>
          <w:lang w:eastAsia="pl-PL"/>
        </w:rPr>
        <w:t>jest niezbędne dla zabezpieczenia miejsc lub obiektów w toku realizacji przedmiotu zamówienia;</w:t>
      </w:r>
    </w:p>
    <w:p w14:paraId="279E53F6" w14:textId="1EBEE96D" w:rsidR="00C146BD" w:rsidRPr="003E628C" w:rsidRDefault="00B12B59" w:rsidP="003E628C">
      <w:pPr>
        <w:pStyle w:val="Akapitzlist"/>
        <w:tabs>
          <w:tab w:val="left" w:pos="426"/>
        </w:tabs>
        <w:autoSpaceDE w:val="0"/>
        <w:autoSpaceDN w:val="0"/>
        <w:adjustRightInd w:val="0"/>
        <w:spacing w:after="0"/>
        <w:ind w:left="567" w:hanging="283"/>
        <w:jc w:val="both"/>
        <w:rPr>
          <w:rFonts w:asciiTheme="minorHAnsi" w:hAnsiTheme="minorHAnsi" w:cstheme="minorHAnsi"/>
          <w:lang w:eastAsia="pl-PL"/>
        </w:rPr>
      </w:pPr>
      <w:r w:rsidRPr="003E628C">
        <w:rPr>
          <w:rFonts w:asciiTheme="minorHAnsi" w:hAnsiTheme="minorHAnsi" w:cstheme="minorHAnsi"/>
          <w:bCs/>
          <w:lang w:eastAsia="pl-PL"/>
        </w:rPr>
        <w:t>5)</w:t>
      </w:r>
      <w:r w:rsidRPr="003E628C">
        <w:rPr>
          <w:rFonts w:asciiTheme="minorHAnsi" w:hAnsiTheme="minorHAnsi" w:cstheme="minorHAnsi"/>
          <w:bCs/>
          <w:lang w:eastAsia="pl-PL"/>
        </w:rPr>
        <w:tab/>
        <w:t>dokonanie zmian jest niezbędne</w:t>
      </w:r>
      <w:r w:rsidRPr="003E628C">
        <w:rPr>
          <w:rFonts w:asciiTheme="minorHAnsi" w:hAnsiTheme="minorHAnsi" w:cstheme="minorHAnsi"/>
          <w:lang w:eastAsia="pl-PL"/>
        </w:rPr>
        <w:t xml:space="preserve"> </w:t>
      </w:r>
      <w:r w:rsidRPr="003E628C">
        <w:rPr>
          <w:rFonts w:asciiTheme="minorHAnsi" w:hAnsiTheme="minorHAnsi" w:cstheme="minorHAnsi"/>
          <w:bCs/>
          <w:lang w:eastAsia="pl-PL"/>
        </w:rPr>
        <w:t>w celu zapobieżenia uszkodzeniom lub awariom istniejących lub realizowanych</w:t>
      </w:r>
      <w:r w:rsidR="00B6071F" w:rsidRPr="003E628C">
        <w:rPr>
          <w:rFonts w:asciiTheme="minorHAnsi" w:hAnsiTheme="minorHAnsi" w:cstheme="minorHAnsi"/>
          <w:bCs/>
          <w:lang w:eastAsia="pl-PL"/>
        </w:rPr>
        <w:t xml:space="preserve"> lub instalowanych obiektów, systemów, instalacji, urządzeń itp.; </w:t>
      </w:r>
    </w:p>
    <w:p w14:paraId="7CBD7447" w14:textId="48A0D229" w:rsidR="00D759E7" w:rsidRPr="003E628C" w:rsidRDefault="00D759E7" w:rsidP="003E628C">
      <w:pPr>
        <w:tabs>
          <w:tab w:val="left" w:pos="426"/>
        </w:tabs>
        <w:autoSpaceDE w:val="0"/>
        <w:autoSpaceDN w:val="0"/>
        <w:adjustRightInd w:val="0"/>
        <w:spacing w:after="0"/>
        <w:ind w:left="284" w:hanging="284"/>
        <w:jc w:val="both"/>
        <w:rPr>
          <w:rFonts w:asciiTheme="minorHAnsi" w:hAnsiTheme="minorHAnsi" w:cstheme="minorHAnsi"/>
          <w:bCs/>
          <w:lang w:eastAsia="pl-PL"/>
        </w:rPr>
      </w:pPr>
      <w:r w:rsidRPr="003E628C">
        <w:rPr>
          <w:rFonts w:asciiTheme="minorHAnsi" w:hAnsiTheme="minorHAnsi" w:cstheme="minorHAnsi"/>
        </w:rPr>
        <w:t>3.</w:t>
      </w:r>
      <w:r w:rsidRPr="003E628C">
        <w:rPr>
          <w:rFonts w:asciiTheme="minorHAnsi" w:hAnsiTheme="minorHAnsi" w:cstheme="minorHAnsi"/>
        </w:rPr>
        <w:tab/>
        <w:t>Zmianę wynagrodzenia Wykonawcy będąca następstwem</w:t>
      </w:r>
      <w:r w:rsidR="00A64584" w:rsidRPr="003E628C">
        <w:rPr>
          <w:rFonts w:asciiTheme="minorHAnsi" w:hAnsiTheme="minorHAnsi" w:cstheme="minorHAnsi"/>
          <w:bCs/>
          <w:lang w:eastAsia="pl-PL"/>
        </w:rPr>
        <w:t xml:space="preserve"> zmian opisanych w ust. 2; zmiany te będą dokonywane zgodnie z </w:t>
      </w:r>
      <w:r w:rsidR="00A64584" w:rsidRPr="003E628C">
        <w:rPr>
          <w:rFonts w:asciiTheme="minorHAnsi" w:hAnsiTheme="minorHAnsi" w:cstheme="minorHAnsi"/>
          <w:b/>
          <w:bCs/>
          <w:lang w:eastAsia="pl-PL"/>
        </w:rPr>
        <w:t xml:space="preserve">§ </w:t>
      </w:r>
      <w:r w:rsidR="006E01CB">
        <w:rPr>
          <w:rFonts w:asciiTheme="minorHAnsi" w:hAnsiTheme="minorHAnsi" w:cstheme="minorHAnsi"/>
          <w:b/>
          <w:bCs/>
          <w:lang w:eastAsia="pl-PL"/>
        </w:rPr>
        <w:t>5</w:t>
      </w:r>
      <w:r w:rsidR="00A64584" w:rsidRPr="003E628C">
        <w:rPr>
          <w:rFonts w:asciiTheme="minorHAnsi" w:hAnsiTheme="minorHAnsi" w:cstheme="minorHAnsi"/>
          <w:b/>
          <w:bCs/>
          <w:lang w:eastAsia="pl-PL"/>
        </w:rPr>
        <w:t xml:space="preserve"> ust. 7.</w:t>
      </w:r>
    </w:p>
    <w:p w14:paraId="7CF9E36F" w14:textId="29543B21" w:rsidR="0061144F" w:rsidRPr="003E628C" w:rsidRDefault="00D759E7" w:rsidP="003E628C">
      <w:pPr>
        <w:tabs>
          <w:tab w:val="left" w:pos="426"/>
        </w:tabs>
        <w:autoSpaceDE w:val="0"/>
        <w:autoSpaceDN w:val="0"/>
        <w:adjustRightInd w:val="0"/>
        <w:spacing w:after="0"/>
        <w:jc w:val="both"/>
        <w:rPr>
          <w:rFonts w:asciiTheme="minorHAnsi" w:hAnsiTheme="minorHAnsi" w:cstheme="minorHAnsi"/>
          <w:bCs/>
          <w:lang w:eastAsia="pl-PL"/>
        </w:rPr>
      </w:pPr>
      <w:r w:rsidRPr="003E628C">
        <w:rPr>
          <w:rFonts w:asciiTheme="minorHAnsi" w:hAnsiTheme="minorHAnsi" w:cstheme="minorHAnsi"/>
          <w:bCs/>
          <w:lang w:eastAsia="pl-PL"/>
        </w:rPr>
        <w:t>4.</w:t>
      </w:r>
      <w:r w:rsidRPr="003E628C">
        <w:rPr>
          <w:rFonts w:asciiTheme="minorHAnsi" w:hAnsiTheme="minorHAnsi" w:cstheme="minorHAnsi"/>
          <w:bCs/>
          <w:lang w:eastAsia="pl-PL"/>
        </w:rPr>
        <w:tab/>
      </w:r>
      <w:r w:rsidR="0005157F" w:rsidRPr="003E628C">
        <w:rPr>
          <w:rFonts w:asciiTheme="minorHAnsi" w:hAnsiTheme="minorHAnsi" w:cstheme="minorHAnsi"/>
          <w:bCs/>
          <w:lang w:eastAsia="pl-PL"/>
        </w:rPr>
        <w:t>Zmiany osobowe:</w:t>
      </w:r>
    </w:p>
    <w:p w14:paraId="19970B85" w14:textId="30D2D3E2" w:rsidR="0061144F" w:rsidRPr="003E628C" w:rsidRDefault="0005157F" w:rsidP="009677C4">
      <w:pPr>
        <w:numPr>
          <w:ilvl w:val="1"/>
          <w:numId w:val="22"/>
        </w:numPr>
        <w:spacing w:after="0"/>
        <w:ind w:left="567" w:hanging="283"/>
        <w:contextualSpacing/>
        <w:jc w:val="both"/>
        <w:rPr>
          <w:rFonts w:asciiTheme="minorHAnsi" w:hAnsiTheme="minorHAnsi" w:cstheme="minorHAnsi"/>
        </w:rPr>
      </w:pPr>
      <w:r w:rsidRPr="003E628C">
        <w:rPr>
          <w:rFonts w:asciiTheme="minorHAnsi" w:hAnsiTheme="minorHAnsi" w:cstheme="minorHAnsi"/>
        </w:rPr>
        <w:t xml:space="preserve">Zmiana osób, przy pomocy których Wykonawca realizuje przedmiot </w:t>
      </w:r>
      <w:r w:rsidR="00264966" w:rsidRPr="003E628C">
        <w:rPr>
          <w:rFonts w:asciiTheme="minorHAnsi" w:hAnsiTheme="minorHAnsi" w:cstheme="minorHAnsi"/>
        </w:rPr>
        <w:t>zamówienia</w:t>
      </w:r>
      <w:r w:rsidRPr="003E628C">
        <w:rPr>
          <w:rFonts w:asciiTheme="minorHAnsi" w:hAnsiTheme="minorHAnsi" w:cstheme="minorHAnsi"/>
        </w:rPr>
        <w:t xml:space="preserve"> na inne osoby legitymujące się co najmniej równoważnymi uprawnieniami, o których mowa w ustawie Prawo budowlane oraz doświa</w:t>
      </w:r>
      <w:r w:rsidR="008C7B68" w:rsidRPr="003E628C">
        <w:rPr>
          <w:rFonts w:asciiTheme="minorHAnsi" w:hAnsiTheme="minorHAnsi" w:cstheme="minorHAnsi"/>
        </w:rPr>
        <w:t>dczeniem zawodowym opisanym w S</w:t>
      </w:r>
      <w:r w:rsidRPr="003E628C">
        <w:rPr>
          <w:rFonts w:asciiTheme="minorHAnsi" w:hAnsiTheme="minorHAnsi" w:cstheme="minorHAnsi"/>
        </w:rPr>
        <w:t>WZ.</w:t>
      </w:r>
    </w:p>
    <w:p w14:paraId="52A199E6" w14:textId="5B67169F" w:rsidR="0061144F" w:rsidRPr="003E628C" w:rsidRDefault="0005157F" w:rsidP="009677C4">
      <w:pPr>
        <w:numPr>
          <w:ilvl w:val="1"/>
          <w:numId w:val="22"/>
        </w:numPr>
        <w:spacing w:after="0"/>
        <w:ind w:left="567" w:hanging="283"/>
        <w:contextualSpacing/>
        <w:jc w:val="both"/>
        <w:rPr>
          <w:rFonts w:asciiTheme="minorHAnsi" w:hAnsiTheme="minorHAnsi" w:cstheme="minorHAnsi"/>
        </w:rPr>
      </w:pPr>
      <w:r w:rsidRPr="003E628C">
        <w:rPr>
          <w:rFonts w:asciiTheme="minorHAnsi" w:hAnsiTheme="minorHAnsi" w:cstheme="minorHAnsi"/>
        </w:rPr>
        <w:t xml:space="preserve">Zmiana podwykonawcy, przy pomocy którego Wykonawca wykonuje przedmiot </w:t>
      </w:r>
      <w:r w:rsidR="00264966" w:rsidRPr="003E628C">
        <w:rPr>
          <w:rFonts w:asciiTheme="minorHAnsi" w:hAnsiTheme="minorHAnsi" w:cstheme="minorHAnsi"/>
        </w:rPr>
        <w:t>zamówienia</w:t>
      </w:r>
      <w:r w:rsidRPr="003E628C">
        <w:rPr>
          <w:rFonts w:asciiTheme="minorHAnsi" w:hAnsiTheme="minorHAnsi" w:cstheme="minorHAnsi"/>
        </w:rPr>
        <w:t xml:space="preserve"> na innego, dysponującego co najmniej porównywalnym doświadczeniem, potencjałem technicznym i</w:t>
      </w:r>
      <w:r w:rsidR="00274100">
        <w:rPr>
          <w:rFonts w:asciiTheme="minorHAnsi" w:hAnsiTheme="minorHAnsi" w:cstheme="minorHAnsi"/>
        </w:rPr>
        <w:t> </w:t>
      </w:r>
      <w:r w:rsidRPr="003E628C">
        <w:rPr>
          <w:rFonts w:asciiTheme="minorHAnsi" w:hAnsiTheme="minorHAnsi" w:cstheme="minorHAnsi"/>
        </w:rPr>
        <w:t xml:space="preserve">osobowym </w:t>
      </w:r>
      <w:r w:rsidR="00D759E7" w:rsidRPr="003E628C">
        <w:rPr>
          <w:rFonts w:asciiTheme="minorHAnsi" w:hAnsiTheme="minorHAnsi" w:cstheme="minorHAnsi"/>
          <w:bCs/>
        </w:rPr>
        <w:t xml:space="preserve">jak </w:t>
      </w:r>
      <w:r w:rsidRPr="003E628C">
        <w:rPr>
          <w:rFonts w:asciiTheme="minorHAnsi" w:hAnsiTheme="minorHAnsi" w:cstheme="minorHAnsi"/>
          <w:bCs/>
        </w:rPr>
        <w:t xml:space="preserve">podwykonawca wskazany w </w:t>
      </w:r>
      <w:r w:rsidR="00D759E7" w:rsidRPr="003E628C">
        <w:rPr>
          <w:rFonts w:asciiTheme="minorHAnsi" w:hAnsiTheme="minorHAnsi" w:cstheme="minorHAnsi"/>
          <w:bCs/>
        </w:rPr>
        <w:t xml:space="preserve">niniejszej </w:t>
      </w:r>
      <w:r w:rsidRPr="003E628C">
        <w:rPr>
          <w:rFonts w:asciiTheme="minorHAnsi" w:hAnsiTheme="minorHAnsi" w:cstheme="minorHAnsi"/>
          <w:bCs/>
        </w:rPr>
        <w:t>umowie</w:t>
      </w:r>
      <w:r w:rsidRPr="003E628C">
        <w:rPr>
          <w:rFonts w:asciiTheme="minorHAnsi" w:hAnsiTheme="minorHAnsi" w:cstheme="minorHAnsi"/>
        </w:rPr>
        <w:t>.</w:t>
      </w:r>
    </w:p>
    <w:p w14:paraId="1C99E952" w14:textId="77777777" w:rsidR="005574BC" w:rsidRPr="003E628C" w:rsidRDefault="0005157F" w:rsidP="009677C4">
      <w:pPr>
        <w:numPr>
          <w:ilvl w:val="1"/>
          <w:numId w:val="22"/>
        </w:numPr>
        <w:spacing w:after="0"/>
        <w:ind w:left="567" w:hanging="283"/>
        <w:contextualSpacing/>
        <w:jc w:val="both"/>
        <w:rPr>
          <w:rFonts w:asciiTheme="minorHAnsi" w:hAnsiTheme="minorHAnsi" w:cstheme="minorHAnsi"/>
        </w:rPr>
      </w:pPr>
      <w:r w:rsidRPr="003E628C">
        <w:rPr>
          <w:rFonts w:asciiTheme="minorHAnsi" w:hAnsiTheme="minorHAnsi" w:cstheme="minorHAnsi"/>
        </w:rPr>
        <w:t>Rozszerzenie zakresu podwykonawstwa w porównaniu do wskazanego w ofercie Wykonawcy.</w:t>
      </w:r>
    </w:p>
    <w:p w14:paraId="2BA5D27B" w14:textId="4E8227E2" w:rsidR="0061144F" w:rsidRPr="003E628C" w:rsidRDefault="00D759E7" w:rsidP="003E628C">
      <w:pPr>
        <w:spacing w:after="0"/>
        <w:ind w:left="360" w:hanging="360"/>
        <w:jc w:val="both"/>
        <w:rPr>
          <w:rFonts w:asciiTheme="minorHAnsi" w:hAnsiTheme="minorHAnsi" w:cstheme="minorHAnsi"/>
        </w:rPr>
      </w:pPr>
      <w:r w:rsidRPr="003E628C">
        <w:rPr>
          <w:rFonts w:asciiTheme="minorHAnsi" w:hAnsiTheme="minorHAnsi" w:cstheme="minorHAnsi"/>
          <w:bCs/>
          <w:lang w:eastAsia="pl-PL"/>
        </w:rPr>
        <w:t>5.</w:t>
      </w:r>
      <w:r w:rsidRPr="003E628C">
        <w:rPr>
          <w:rFonts w:asciiTheme="minorHAnsi" w:hAnsiTheme="minorHAnsi" w:cstheme="minorHAnsi"/>
          <w:bCs/>
          <w:lang w:eastAsia="pl-PL"/>
        </w:rPr>
        <w:tab/>
        <w:t xml:space="preserve">Zmianę polegającą na </w:t>
      </w:r>
      <w:r w:rsidRPr="003E628C">
        <w:rPr>
          <w:rFonts w:asciiTheme="minorHAnsi" w:hAnsiTheme="minorHAnsi" w:cstheme="minorHAnsi"/>
          <w:lang w:eastAsia="pl-PL"/>
        </w:rPr>
        <w:t>r</w:t>
      </w:r>
      <w:r w:rsidR="0005157F" w:rsidRPr="003E628C">
        <w:rPr>
          <w:rFonts w:asciiTheme="minorHAnsi" w:hAnsiTheme="minorHAnsi" w:cstheme="minorHAnsi"/>
          <w:lang w:eastAsia="pl-PL"/>
        </w:rPr>
        <w:t>ezygnacj</w:t>
      </w:r>
      <w:r w:rsidRPr="003E628C">
        <w:rPr>
          <w:rFonts w:asciiTheme="minorHAnsi" w:hAnsiTheme="minorHAnsi" w:cstheme="minorHAnsi"/>
          <w:lang w:eastAsia="pl-PL"/>
        </w:rPr>
        <w:t>i</w:t>
      </w:r>
      <w:r w:rsidR="0005157F" w:rsidRPr="003E628C">
        <w:rPr>
          <w:rFonts w:asciiTheme="minorHAnsi" w:hAnsiTheme="minorHAnsi" w:cstheme="minorHAnsi"/>
          <w:lang w:eastAsia="pl-PL"/>
        </w:rPr>
        <w:t xml:space="preserve"> przez Zamawiającego z realizacji części przedmiotu zamówienia, jeżeli</w:t>
      </w:r>
      <w:r w:rsidRPr="003E628C">
        <w:rPr>
          <w:rFonts w:asciiTheme="minorHAnsi" w:hAnsiTheme="minorHAnsi" w:cstheme="minorHAnsi"/>
          <w:lang w:eastAsia="pl-PL"/>
        </w:rPr>
        <w:t xml:space="preserve"> zachodzi co najmniej jedna z niżej wymienionych okoliczności</w:t>
      </w:r>
      <w:r w:rsidR="0005157F" w:rsidRPr="003E628C">
        <w:rPr>
          <w:rFonts w:asciiTheme="minorHAnsi" w:hAnsiTheme="minorHAnsi" w:cstheme="minorHAnsi"/>
          <w:lang w:eastAsia="pl-PL"/>
        </w:rPr>
        <w:t>:</w:t>
      </w:r>
    </w:p>
    <w:p w14:paraId="13888244" w14:textId="4F199B69" w:rsidR="0061144F" w:rsidRPr="003E628C" w:rsidRDefault="0005157F" w:rsidP="009677C4">
      <w:pPr>
        <w:numPr>
          <w:ilvl w:val="0"/>
          <w:numId w:val="28"/>
        </w:numPr>
        <w:tabs>
          <w:tab w:val="left" w:pos="851"/>
        </w:tabs>
        <w:spacing w:after="0"/>
        <w:ind w:left="851" w:hanging="284"/>
        <w:jc w:val="both"/>
        <w:rPr>
          <w:rFonts w:asciiTheme="minorHAnsi" w:hAnsiTheme="minorHAnsi" w:cstheme="minorHAnsi"/>
          <w:lang w:eastAsia="pl-PL"/>
        </w:rPr>
      </w:pPr>
      <w:r w:rsidRPr="003E628C">
        <w:rPr>
          <w:rFonts w:asciiTheme="minorHAnsi" w:hAnsiTheme="minorHAnsi" w:cstheme="minorHAnsi"/>
          <w:lang w:eastAsia="pl-PL"/>
        </w:rPr>
        <w:t xml:space="preserve">zrealizowanie przedmiotu </w:t>
      </w:r>
      <w:r w:rsidR="00264966" w:rsidRPr="003E628C">
        <w:rPr>
          <w:rFonts w:asciiTheme="minorHAnsi" w:hAnsiTheme="minorHAnsi" w:cstheme="minorHAnsi"/>
          <w:lang w:eastAsia="pl-PL"/>
        </w:rPr>
        <w:t>zamówienia</w:t>
      </w:r>
      <w:r w:rsidRPr="003E628C">
        <w:rPr>
          <w:rFonts w:asciiTheme="minorHAnsi" w:hAnsiTheme="minorHAnsi" w:cstheme="minorHAnsi"/>
          <w:lang w:eastAsia="pl-PL"/>
        </w:rPr>
        <w:t xml:space="preserve"> w całośc</w:t>
      </w:r>
      <w:r w:rsidR="00CC40EA">
        <w:rPr>
          <w:rFonts w:asciiTheme="minorHAnsi" w:hAnsiTheme="minorHAnsi" w:cstheme="minorHAnsi"/>
          <w:lang w:eastAsia="pl-PL"/>
        </w:rPr>
        <w:t>i nie będzie możliwe w terminie określonym</w:t>
      </w:r>
      <w:r w:rsidRPr="003E628C">
        <w:rPr>
          <w:rFonts w:asciiTheme="minorHAnsi" w:hAnsiTheme="minorHAnsi" w:cstheme="minorHAnsi"/>
          <w:lang w:eastAsia="pl-PL"/>
        </w:rPr>
        <w:t xml:space="preserve"> w </w:t>
      </w:r>
      <w:r w:rsidRPr="003E628C">
        <w:rPr>
          <w:rFonts w:asciiTheme="minorHAnsi" w:hAnsiTheme="minorHAnsi" w:cstheme="minorHAnsi"/>
          <w:b/>
          <w:lang w:eastAsia="pl-PL"/>
        </w:rPr>
        <w:t xml:space="preserve">§ </w:t>
      </w:r>
      <w:r w:rsidR="006E01CB">
        <w:rPr>
          <w:rFonts w:asciiTheme="minorHAnsi" w:hAnsiTheme="minorHAnsi" w:cstheme="minorHAnsi"/>
          <w:b/>
          <w:lang w:eastAsia="pl-PL"/>
        </w:rPr>
        <w:t>4</w:t>
      </w:r>
      <w:r w:rsidRPr="003E628C">
        <w:rPr>
          <w:rFonts w:asciiTheme="minorHAnsi" w:hAnsiTheme="minorHAnsi" w:cstheme="minorHAnsi"/>
          <w:b/>
          <w:lang w:eastAsia="pl-PL"/>
        </w:rPr>
        <w:t xml:space="preserve"> </w:t>
      </w:r>
      <w:r w:rsidRPr="003E628C">
        <w:rPr>
          <w:rFonts w:asciiTheme="minorHAnsi" w:hAnsiTheme="minorHAnsi" w:cstheme="minorHAnsi"/>
          <w:lang w:eastAsia="pl-PL"/>
        </w:rPr>
        <w:t>umowy,</w:t>
      </w:r>
    </w:p>
    <w:p w14:paraId="76FA2C6A" w14:textId="5EAA8B44" w:rsidR="0061144F" w:rsidRPr="003E628C" w:rsidRDefault="0005157F" w:rsidP="009677C4">
      <w:pPr>
        <w:numPr>
          <w:ilvl w:val="0"/>
          <w:numId w:val="28"/>
        </w:numPr>
        <w:tabs>
          <w:tab w:val="left" w:pos="851"/>
        </w:tabs>
        <w:spacing w:after="0"/>
        <w:ind w:left="851" w:hanging="284"/>
        <w:jc w:val="both"/>
        <w:rPr>
          <w:rFonts w:asciiTheme="minorHAnsi" w:hAnsiTheme="minorHAnsi" w:cstheme="minorHAnsi"/>
          <w:lang w:eastAsia="pl-PL"/>
        </w:rPr>
      </w:pPr>
      <w:r w:rsidRPr="003E628C">
        <w:rPr>
          <w:rFonts w:asciiTheme="minorHAnsi" w:hAnsiTheme="minorHAnsi" w:cstheme="minorHAnsi"/>
          <w:lang w:eastAsia="pl-PL"/>
        </w:rPr>
        <w:t xml:space="preserve">zrealizowanie przedmiotu </w:t>
      </w:r>
      <w:r w:rsidR="00264966" w:rsidRPr="003E628C">
        <w:rPr>
          <w:rFonts w:asciiTheme="minorHAnsi" w:hAnsiTheme="minorHAnsi" w:cstheme="minorHAnsi"/>
          <w:lang w:eastAsia="pl-PL"/>
        </w:rPr>
        <w:t>zamówienia</w:t>
      </w:r>
      <w:r w:rsidRPr="003E628C">
        <w:rPr>
          <w:rFonts w:asciiTheme="minorHAnsi" w:hAnsiTheme="minorHAnsi" w:cstheme="minorHAnsi"/>
          <w:lang w:eastAsia="pl-PL"/>
        </w:rPr>
        <w:t xml:space="preserve"> w całości nie będzie możliwe z przyczyn finansowych, technicznych, albo na skutek zmiany przepisów prawnych np. p.poż., bhp, norm technicznych, decyzji organów państwa lub samorządu,</w:t>
      </w:r>
    </w:p>
    <w:p w14:paraId="7686C3CF" w14:textId="3E5A459B" w:rsidR="0061144F" w:rsidRPr="003E628C" w:rsidRDefault="0005157F" w:rsidP="009677C4">
      <w:pPr>
        <w:numPr>
          <w:ilvl w:val="0"/>
          <w:numId w:val="28"/>
        </w:numPr>
        <w:tabs>
          <w:tab w:val="left" w:pos="851"/>
        </w:tabs>
        <w:spacing w:after="0"/>
        <w:ind w:left="851" w:hanging="284"/>
        <w:jc w:val="both"/>
        <w:rPr>
          <w:rFonts w:asciiTheme="minorHAnsi" w:hAnsiTheme="minorHAnsi" w:cstheme="minorHAnsi"/>
          <w:lang w:eastAsia="pl-PL"/>
        </w:rPr>
      </w:pPr>
      <w:r w:rsidRPr="003E628C">
        <w:rPr>
          <w:rFonts w:asciiTheme="minorHAnsi" w:hAnsiTheme="minorHAnsi" w:cstheme="minorHAnsi"/>
          <w:lang w:eastAsia="pl-PL"/>
        </w:rPr>
        <w:lastRenderedPageBreak/>
        <w:t>nastąpiła zmiana technologii, sposobu wykonania robót</w:t>
      </w:r>
      <w:r w:rsidR="00B208B3">
        <w:rPr>
          <w:rFonts w:asciiTheme="minorHAnsi" w:hAnsiTheme="minorHAnsi" w:cstheme="minorHAnsi"/>
          <w:lang w:eastAsia="pl-PL"/>
        </w:rPr>
        <w:t xml:space="preserve"> lub prac</w:t>
      </w:r>
      <w:r w:rsidRPr="003E628C">
        <w:rPr>
          <w:rFonts w:asciiTheme="minorHAnsi" w:hAnsiTheme="minorHAnsi" w:cstheme="minorHAnsi"/>
          <w:lang w:eastAsia="pl-PL"/>
        </w:rPr>
        <w:t>, liczby lub asortymentu dostarczonych urządzeń.</w:t>
      </w:r>
    </w:p>
    <w:p w14:paraId="2B12CC38" w14:textId="794D1DA4" w:rsidR="0061144F" w:rsidRPr="003E628C" w:rsidRDefault="0005157F" w:rsidP="003E628C">
      <w:pPr>
        <w:spacing w:after="0"/>
        <w:ind w:left="567"/>
        <w:contextualSpacing/>
        <w:jc w:val="both"/>
        <w:rPr>
          <w:rFonts w:asciiTheme="minorHAnsi" w:hAnsiTheme="minorHAnsi" w:cstheme="minorHAnsi"/>
        </w:rPr>
      </w:pPr>
      <w:r w:rsidRPr="003E628C">
        <w:rPr>
          <w:rFonts w:asciiTheme="minorHAnsi" w:hAnsiTheme="minorHAnsi" w:cstheme="minorHAnsi"/>
        </w:rPr>
        <w:t xml:space="preserve">W takim przypadku wynagrodzenie przysługujące Wykonawcy zostanie pomniejszone zgodnie </w:t>
      </w:r>
      <w:r w:rsidR="00126EB4" w:rsidRPr="003E628C">
        <w:rPr>
          <w:rFonts w:asciiTheme="minorHAnsi" w:hAnsiTheme="minorHAnsi" w:cstheme="minorHAnsi"/>
        </w:rPr>
        <w:t xml:space="preserve">z </w:t>
      </w:r>
      <w:r w:rsidR="00126EB4" w:rsidRPr="003E628C">
        <w:rPr>
          <w:rFonts w:asciiTheme="minorHAnsi" w:hAnsiTheme="minorHAnsi" w:cstheme="minorHAnsi"/>
          <w:b/>
        </w:rPr>
        <w:t xml:space="preserve">§ </w:t>
      </w:r>
      <w:r w:rsidR="006E01CB">
        <w:rPr>
          <w:rFonts w:asciiTheme="minorHAnsi" w:hAnsiTheme="minorHAnsi" w:cstheme="minorHAnsi"/>
          <w:b/>
        </w:rPr>
        <w:t>5</w:t>
      </w:r>
      <w:r w:rsidR="00126EB4" w:rsidRPr="003E628C">
        <w:rPr>
          <w:rFonts w:asciiTheme="minorHAnsi" w:hAnsiTheme="minorHAnsi" w:cstheme="minorHAnsi"/>
          <w:b/>
        </w:rPr>
        <w:t xml:space="preserve"> ust. </w:t>
      </w:r>
      <w:r w:rsidR="00CC40EA">
        <w:rPr>
          <w:rFonts w:asciiTheme="minorHAnsi" w:hAnsiTheme="minorHAnsi" w:cstheme="minorHAnsi"/>
          <w:b/>
        </w:rPr>
        <w:t>7</w:t>
      </w:r>
      <w:r w:rsidRPr="003E628C">
        <w:rPr>
          <w:rFonts w:asciiTheme="minorHAnsi" w:hAnsiTheme="minorHAnsi" w:cstheme="minorHAnsi"/>
        </w:rPr>
        <w:t xml:space="preserve">, przy czym Zamawiający zapłaci za wszystkie spełnione należycie świadczenia oraz udokumentowane, uzasadnione i celowe koszty, które Wykonawca poniósł w związku z wynikającymi z umowy planowanymi świadczeniami. </w:t>
      </w:r>
    </w:p>
    <w:p w14:paraId="1368E17C" w14:textId="424F6E34" w:rsidR="00115FC6" w:rsidRPr="00AF6235" w:rsidRDefault="00115FC6" w:rsidP="00115FC6">
      <w:pPr>
        <w:spacing w:after="0"/>
        <w:ind w:left="426" w:hanging="426"/>
        <w:contextualSpacing/>
        <w:jc w:val="both"/>
        <w:rPr>
          <w:rFonts w:asciiTheme="minorHAnsi" w:hAnsiTheme="minorHAnsi" w:cstheme="minorHAnsi"/>
        </w:rPr>
      </w:pPr>
      <w:r>
        <w:rPr>
          <w:rFonts w:asciiTheme="minorHAnsi" w:hAnsiTheme="minorHAnsi" w:cstheme="minorHAnsi"/>
          <w:bCs/>
        </w:rPr>
        <w:t>6</w:t>
      </w:r>
      <w:r w:rsidR="00BB7E38" w:rsidRPr="003E628C">
        <w:rPr>
          <w:rFonts w:asciiTheme="minorHAnsi" w:hAnsiTheme="minorHAnsi" w:cstheme="minorHAnsi"/>
          <w:bCs/>
        </w:rPr>
        <w:t>.</w:t>
      </w:r>
      <w:r w:rsidR="00BB7E38" w:rsidRPr="003E628C">
        <w:rPr>
          <w:rFonts w:asciiTheme="minorHAnsi" w:hAnsiTheme="minorHAnsi" w:cstheme="minorHAnsi"/>
          <w:bCs/>
        </w:rPr>
        <w:tab/>
        <w:t xml:space="preserve">Zmianę polegającą na </w:t>
      </w:r>
      <w:r w:rsidR="00BB7E38" w:rsidRPr="003E628C">
        <w:rPr>
          <w:rFonts w:asciiTheme="minorHAnsi" w:hAnsiTheme="minorHAnsi" w:cstheme="minorHAnsi"/>
        </w:rPr>
        <w:t>z</w:t>
      </w:r>
      <w:r w:rsidR="00D9004D" w:rsidRPr="003E628C">
        <w:rPr>
          <w:rFonts w:asciiTheme="minorHAnsi" w:hAnsiTheme="minorHAnsi" w:cstheme="minorHAnsi"/>
        </w:rPr>
        <w:t>mniejszeni</w:t>
      </w:r>
      <w:r w:rsidR="00BB7E38" w:rsidRPr="003E628C">
        <w:rPr>
          <w:rFonts w:asciiTheme="minorHAnsi" w:hAnsiTheme="minorHAnsi" w:cstheme="minorHAnsi"/>
        </w:rPr>
        <w:t>u</w:t>
      </w:r>
      <w:r w:rsidR="00D9004D" w:rsidRPr="003E628C">
        <w:rPr>
          <w:rFonts w:asciiTheme="minorHAnsi" w:hAnsiTheme="minorHAnsi" w:cstheme="minorHAnsi"/>
        </w:rPr>
        <w:t xml:space="preserve"> zakresu przedmiotu zamówienia do wysokości 20 % wartość umowy kwoty wskazanej w </w:t>
      </w:r>
      <w:r w:rsidR="00D9004D" w:rsidRPr="003E628C">
        <w:rPr>
          <w:rFonts w:asciiTheme="minorHAnsi" w:hAnsiTheme="minorHAnsi" w:cstheme="minorHAnsi"/>
          <w:b/>
        </w:rPr>
        <w:t xml:space="preserve">§ </w:t>
      </w:r>
      <w:r w:rsidR="006E01CB">
        <w:rPr>
          <w:rFonts w:asciiTheme="minorHAnsi" w:hAnsiTheme="minorHAnsi" w:cstheme="minorHAnsi"/>
          <w:b/>
        </w:rPr>
        <w:t>5</w:t>
      </w:r>
      <w:r w:rsidR="00D9004D" w:rsidRPr="003E628C">
        <w:rPr>
          <w:rFonts w:asciiTheme="minorHAnsi" w:hAnsiTheme="minorHAnsi" w:cstheme="minorHAnsi"/>
          <w:b/>
        </w:rPr>
        <w:t xml:space="preserve"> ust. 1</w:t>
      </w:r>
      <w:r w:rsidR="00D9004D" w:rsidRPr="003E628C">
        <w:rPr>
          <w:rFonts w:asciiTheme="minorHAnsi" w:hAnsiTheme="minorHAnsi" w:cstheme="minorHAnsi"/>
        </w:rPr>
        <w:t>.</w:t>
      </w:r>
    </w:p>
    <w:p w14:paraId="7CCE2C3B" w14:textId="7C439063" w:rsidR="0061144F" w:rsidRPr="003E628C" w:rsidRDefault="00115FC6" w:rsidP="003E628C">
      <w:pPr>
        <w:spacing w:after="0"/>
        <w:ind w:left="426" w:hanging="426"/>
        <w:jc w:val="both"/>
        <w:rPr>
          <w:rFonts w:asciiTheme="minorHAnsi" w:hAnsiTheme="minorHAnsi" w:cstheme="minorHAnsi"/>
          <w:bCs/>
          <w:lang w:eastAsia="pl-PL"/>
        </w:rPr>
      </w:pPr>
      <w:r>
        <w:rPr>
          <w:rFonts w:asciiTheme="minorHAnsi" w:hAnsiTheme="minorHAnsi" w:cstheme="minorHAnsi"/>
          <w:bCs/>
          <w:lang w:eastAsia="pl-PL"/>
        </w:rPr>
        <w:t>7</w:t>
      </w:r>
      <w:r w:rsidR="00BB7E38" w:rsidRPr="003E628C">
        <w:rPr>
          <w:rFonts w:asciiTheme="minorHAnsi" w:hAnsiTheme="minorHAnsi" w:cstheme="minorHAnsi"/>
          <w:bCs/>
          <w:lang w:eastAsia="pl-PL"/>
        </w:rPr>
        <w:t>.</w:t>
      </w:r>
      <w:r w:rsidR="00BB7E38" w:rsidRPr="003E628C">
        <w:rPr>
          <w:rFonts w:asciiTheme="minorHAnsi" w:hAnsiTheme="minorHAnsi" w:cstheme="minorHAnsi"/>
          <w:bCs/>
          <w:lang w:eastAsia="pl-PL"/>
        </w:rPr>
        <w:tab/>
        <w:t>Zasady</w:t>
      </w:r>
      <w:r w:rsidR="0005157F" w:rsidRPr="003E628C">
        <w:rPr>
          <w:rFonts w:asciiTheme="minorHAnsi" w:hAnsiTheme="minorHAnsi" w:cstheme="minorHAnsi"/>
          <w:bCs/>
          <w:lang w:eastAsia="pl-PL"/>
        </w:rPr>
        <w:t xml:space="preserve"> wprowadzenia zmiany do umowy:</w:t>
      </w:r>
    </w:p>
    <w:p w14:paraId="0C83BFB5" w14:textId="32E1885F" w:rsidR="0061144F" w:rsidRPr="003E628C" w:rsidRDefault="0005157F" w:rsidP="009677C4">
      <w:pPr>
        <w:numPr>
          <w:ilvl w:val="1"/>
          <w:numId w:val="30"/>
        </w:numPr>
        <w:tabs>
          <w:tab w:val="left" w:pos="851"/>
        </w:tabs>
        <w:spacing w:after="0"/>
        <w:ind w:left="709" w:hanging="283"/>
        <w:jc w:val="both"/>
        <w:rPr>
          <w:rFonts w:asciiTheme="minorHAnsi" w:hAnsiTheme="minorHAnsi" w:cstheme="minorHAnsi"/>
        </w:rPr>
      </w:pPr>
      <w:r w:rsidRPr="003E628C">
        <w:rPr>
          <w:rFonts w:asciiTheme="minorHAnsi" w:hAnsiTheme="minorHAnsi" w:cstheme="minorHAnsi"/>
        </w:rPr>
        <w:t xml:space="preserve">Strona występująca o zmianę postanowień niniejszej umowy </w:t>
      </w:r>
      <w:r w:rsidR="00BB7E38" w:rsidRPr="003E628C">
        <w:rPr>
          <w:rFonts w:asciiTheme="minorHAnsi" w:hAnsiTheme="minorHAnsi" w:cstheme="minorHAnsi"/>
        </w:rPr>
        <w:t xml:space="preserve">powinna złożyć wniosek o zmianę postanowień umowy. </w:t>
      </w:r>
    </w:p>
    <w:p w14:paraId="355E485D" w14:textId="613EC794" w:rsidR="0061144F" w:rsidRPr="003E628C" w:rsidRDefault="0005157F" w:rsidP="009677C4">
      <w:pPr>
        <w:numPr>
          <w:ilvl w:val="1"/>
          <w:numId w:val="30"/>
        </w:numPr>
        <w:spacing w:after="0"/>
        <w:ind w:left="567" w:hanging="141"/>
        <w:jc w:val="both"/>
        <w:rPr>
          <w:rFonts w:asciiTheme="minorHAnsi" w:hAnsiTheme="minorHAnsi" w:cstheme="minorHAnsi"/>
        </w:rPr>
      </w:pPr>
      <w:r w:rsidRPr="003E628C">
        <w:rPr>
          <w:rFonts w:asciiTheme="minorHAnsi" w:hAnsiTheme="minorHAnsi" w:cstheme="minorHAnsi"/>
        </w:rPr>
        <w:t xml:space="preserve">Wniosek o zmianę postanowień umowy </w:t>
      </w:r>
      <w:r w:rsidR="00BB7E38" w:rsidRPr="003E628C">
        <w:rPr>
          <w:rFonts w:asciiTheme="minorHAnsi" w:hAnsiTheme="minorHAnsi" w:cstheme="minorHAnsi"/>
        </w:rPr>
        <w:t>powinien zawierać:</w:t>
      </w:r>
    </w:p>
    <w:p w14:paraId="266BC9BE" w14:textId="77777777" w:rsidR="0061144F" w:rsidRPr="003E628C" w:rsidRDefault="0005157F" w:rsidP="009677C4">
      <w:pPr>
        <w:numPr>
          <w:ilvl w:val="1"/>
          <w:numId w:val="26"/>
        </w:numPr>
        <w:spacing w:after="0"/>
        <w:ind w:left="993" w:hanging="284"/>
        <w:contextualSpacing/>
        <w:jc w:val="both"/>
        <w:rPr>
          <w:rFonts w:asciiTheme="minorHAnsi" w:hAnsiTheme="minorHAnsi" w:cstheme="minorHAnsi"/>
        </w:rPr>
      </w:pPr>
      <w:r w:rsidRPr="003E628C">
        <w:rPr>
          <w:rFonts w:asciiTheme="minorHAnsi" w:hAnsiTheme="minorHAnsi" w:cstheme="minorHAnsi"/>
        </w:rPr>
        <w:t>opis propozycji zmiany,</w:t>
      </w:r>
    </w:p>
    <w:p w14:paraId="6B17077E" w14:textId="40366AFB" w:rsidR="00BB7E38" w:rsidRPr="003E628C" w:rsidRDefault="0005157F" w:rsidP="009677C4">
      <w:pPr>
        <w:numPr>
          <w:ilvl w:val="1"/>
          <w:numId w:val="26"/>
        </w:numPr>
        <w:spacing w:after="0"/>
        <w:ind w:left="993" w:hanging="284"/>
        <w:contextualSpacing/>
        <w:jc w:val="both"/>
        <w:rPr>
          <w:rFonts w:asciiTheme="minorHAnsi" w:hAnsiTheme="minorHAnsi" w:cstheme="minorHAnsi"/>
        </w:rPr>
      </w:pPr>
      <w:r w:rsidRPr="003E628C">
        <w:rPr>
          <w:rFonts w:asciiTheme="minorHAnsi" w:hAnsiTheme="minorHAnsi" w:cstheme="minorHAnsi"/>
        </w:rPr>
        <w:t>uzasadnienie zmiany,</w:t>
      </w:r>
      <w:r w:rsidR="00BB7E38" w:rsidRPr="003E628C">
        <w:rPr>
          <w:rFonts w:asciiTheme="minorHAnsi" w:hAnsiTheme="minorHAnsi" w:cstheme="minorHAnsi"/>
        </w:rPr>
        <w:t xml:space="preserve"> w tym uprawdopodobnienie okoliczności faktycznych lub prawnych, na które powołuje się wnioskodawca,</w:t>
      </w:r>
    </w:p>
    <w:p w14:paraId="4AFEC908" w14:textId="77777777" w:rsidR="0061144F" w:rsidRPr="003E628C" w:rsidRDefault="0005157F" w:rsidP="009677C4">
      <w:pPr>
        <w:numPr>
          <w:ilvl w:val="1"/>
          <w:numId w:val="26"/>
        </w:numPr>
        <w:spacing w:after="0"/>
        <w:ind w:left="993" w:hanging="284"/>
        <w:contextualSpacing/>
        <w:jc w:val="both"/>
        <w:rPr>
          <w:rFonts w:asciiTheme="minorHAnsi" w:hAnsiTheme="minorHAnsi" w:cstheme="minorHAnsi"/>
        </w:rPr>
      </w:pPr>
      <w:r w:rsidRPr="003E628C">
        <w:rPr>
          <w:rFonts w:asciiTheme="minorHAnsi" w:hAnsiTheme="minorHAnsi" w:cstheme="minorHAnsi"/>
        </w:rPr>
        <w:t>opis wpływu zmiany na warunki realizacji umowy.</w:t>
      </w:r>
    </w:p>
    <w:p w14:paraId="2B7326E0" w14:textId="6792B74B" w:rsidR="0061144F" w:rsidRPr="003E628C" w:rsidRDefault="0005157F" w:rsidP="009677C4">
      <w:pPr>
        <w:numPr>
          <w:ilvl w:val="1"/>
          <w:numId w:val="30"/>
        </w:numPr>
        <w:spacing w:after="0"/>
        <w:ind w:left="567" w:hanging="141"/>
        <w:jc w:val="both"/>
        <w:rPr>
          <w:rFonts w:asciiTheme="minorHAnsi" w:hAnsiTheme="minorHAnsi" w:cstheme="minorHAnsi"/>
        </w:rPr>
      </w:pPr>
      <w:r w:rsidRPr="003E628C">
        <w:rPr>
          <w:rFonts w:asciiTheme="minorHAnsi" w:hAnsiTheme="minorHAnsi" w:cstheme="minorHAnsi"/>
        </w:rPr>
        <w:t>Zmiana umowy może nastąpić wyłącznie w formie pisemnego aneksu pod rygorem nieważności</w:t>
      </w:r>
      <w:r w:rsidR="00A82688" w:rsidRPr="003E628C">
        <w:rPr>
          <w:rFonts w:asciiTheme="minorHAnsi" w:hAnsiTheme="minorHAnsi" w:cstheme="minorHAnsi"/>
        </w:rPr>
        <w:t>.</w:t>
      </w:r>
    </w:p>
    <w:p w14:paraId="4E746E82" w14:textId="47071B74" w:rsidR="00BF26C6" w:rsidRPr="003E628C" w:rsidRDefault="00115FC6" w:rsidP="003E628C">
      <w:pPr>
        <w:spacing w:after="0"/>
        <w:ind w:left="360" w:hanging="360"/>
        <w:jc w:val="both"/>
        <w:rPr>
          <w:rFonts w:asciiTheme="minorHAnsi" w:hAnsiTheme="minorHAnsi" w:cstheme="minorHAnsi"/>
          <w:bCs/>
          <w:lang w:eastAsia="pl-PL"/>
        </w:rPr>
      </w:pPr>
      <w:r>
        <w:rPr>
          <w:rFonts w:asciiTheme="minorHAnsi" w:hAnsiTheme="minorHAnsi" w:cstheme="minorHAnsi"/>
          <w:bCs/>
          <w:lang w:eastAsia="pl-PL"/>
        </w:rPr>
        <w:t>8</w:t>
      </w:r>
      <w:r w:rsidR="00BB7E38" w:rsidRPr="003E628C">
        <w:rPr>
          <w:rFonts w:asciiTheme="minorHAnsi" w:hAnsiTheme="minorHAnsi" w:cstheme="minorHAnsi"/>
          <w:bCs/>
          <w:lang w:eastAsia="pl-PL"/>
        </w:rPr>
        <w:t>.</w:t>
      </w:r>
      <w:r w:rsidR="00BB7E38" w:rsidRPr="003E628C">
        <w:rPr>
          <w:rFonts w:asciiTheme="minorHAnsi" w:hAnsiTheme="minorHAnsi" w:cstheme="minorHAnsi"/>
          <w:bCs/>
          <w:lang w:eastAsia="pl-PL"/>
        </w:rPr>
        <w:tab/>
      </w:r>
      <w:r w:rsidR="0005157F" w:rsidRPr="003E628C">
        <w:rPr>
          <w:rFonts w:asciiTheme="minorHAnsi" w:hAnsiTheme="minorHAnsi" w:cstheme="minorHAnsi"/>
          <w:bCs/>
          <w:lang w:eastAsia="pl-PL"/>
        </w:rPr>
        <w:t xml:space="preserve">Wykonawca nie będzie uprawniony do żadnego przedłużenia terminu wykonania umowy i zwiększenia wynagrodzenia w zakresie, w jakim konieczność dokonania zmiany została spowodowana przez jakikolwiek błąd lub </w:t>
      </w:r>
      <w:r w:rsidR="00AB212C" w:rsidRPr="003E628C">
        <w:rPr>
          <w:rFonts w:asciiTheme="minorHAnsi" w:hAnsiTheme="minorHAnsi" w:cstheme="minorHAnsi"/>
          <w:bCs/>
          <w:lang w:eastAsia="pl-PL"/>
        </w:rPr>
        <w:t>zwłokę</w:t>
      </w:r>
      <w:r w:rsidR="0005157F" w:rsidRPr="003E628C">
        <w:rPr>
          <w:rFonts w:asciiTheme="minorHAnsi" w:hAnsiTheme="minorHAnsi" w:cstheme="minorHAnsi"/>
          <w:bCs/>
          <w:lang w:eastAsia="pl-PL"/>
        </w:rPr>
        <w:t xml:space="preserve"> ze strony Wykonawcy, włącznie z błędem lub </w:t>
      </w:r>
      <w:r w:rsidR="00943E67" w:rsidRPr="003E628C">
        <w:rPr>
          <w:rFonts w:asciiTheme="minorHAnsi" w:hAnsiTheme="minorHAnsi" w:cstheme="minorHAnsi"/>
          <w:bCs/>
          <w:lang w:eastAsia="pl-PL"/>
        </w:rPr>
        <w:t>zwłoką w dostarczeniu</w:t>
      </w:r>
      <w:r w:rsidR="0005157F" w:rsidRPr="003E628C">
        <w:rPr>
          <w:rFonts w:asciiTheme="minorHAnsi" w:hAnsiTheme="minorHAnsi" w:cstheme="minorHAnsi"/>
          <w:bCs/>
          <w:lang w:eastAsia="pl-PL"/>
        </w:rPr>
        <w:t xml:space="preserve"> jakiegokolwiek dokumentu wynikającego z obowiązków Wykonawcy.</w:t>
      </w:r>
    </w:p>
    <w:p w14:paraId="3A235B94" w14:textId="77777777" w:rsidR="00BF26C6" w:rsidRPr="003E628C" w:rsidRDefault="00BF26C6" w:rsidP="003E628C">
      <w:pPr>
        <w:spacing w:after="0"/>
        <w:jc w:val="center"/>
        <w:rPr>
          <w:rFonts w:asciiTheme="minorHAnsi" w:hAnsiTheme="minorHAnsi" w:cstheme="minorHAnsi"/>
          <w:b/>
          <w:lang w:eastAsia="pl-PL"/>
        </w:rPr>
      </w:pPr>
    </w:p>
    <w:p w14:paraId="4BC72596"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 18</w:t>
      </w:r>
    </w:p>
    <w:p w14:paraId="31F9C28F" w14:textId="77777777"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Odstąpienie od umowy</w:t>
      </w:r>
    </w:p>
    <w:p w14:paraId="55A9C456" w14:textId="7565204F" w:rsidR="0061144F" w:rsidRPr="003E628C" w:rsidRDefault="00E848C5" w:rsidP="009677C4">
      <w:pPr>
        <w:numPr>
          <w:ilvl w:val="0"/>
          <w:numId w:val="24"/>
        </w:numPr>
        <w:tabs>
          <w:tab w:val="num" w:pos="862"/>
          <w:tab w:val="right" w:pos="8953"/>
        </w:tabs>
        <w:autoSpaceDE w:val="0"/>
        <w:autoSpaceDN w:val="0"/>
        <w:spacing w:after="0"/>
        <w:ind w:left="284" w:hanging="284"/>
        <w:jc w:val="both"/>
        <w:rPr>
          <w:rFonts w:asciiTheme="minorHAnsi" w:eastAsia="Calibri" w:hAnsiTheme="minorHAnsi" w:cstheme="minorHAnsi"/>
          <w:lang w:eastAsia="pl-PL"/>
        </w:rPr>
      </w:pPr>
      <w:r w:rsidRPr="003E628C">
        <w:rPr>
          <w:rFonts w:asciiTheme="minorHAnsi" w:eastAsia="Calibri" w:hAnsiTheme="minorHAnsi" w:cstheme="minorHAnsi"/>
          <w:bCs/>
          <w:lang w:eastAsia="pl-PL"/>
        </w:rPr>
        <w:t xml:space="preserve">Oprócz wypadków wymienionych w treści Kodeksu Cywilnego, Zamawiającemu, przysługuje prawo odstąpienia od umowy w oparciu o przepisy art. 456 ustawy </w:t>
      </w:r>
      <w:proofErr w:type="spellStart"/>
      <w:r w:rsidRPr="003E628C">
        <w:rPr>
          <w:rFonts w:asciiTheme="minorHAnsi" w:eastAsia="Calibri" w:hAnsiTheme="minorHAnsi" w:cstheme="minorHAnsi"/>
          <w:bCs/>
          <w:lang w:eastAsia="pl-PL"/>
        </w:rPr>
        <w:t>Pzp</w:t>
      </w:r>
      <w:proofErr w:type="spellEnd"/>
      <w:r w:rsidRPr="003E628C">
        <w:rPr>
          <w:rFonts w:asciiTheme="minorHAnsi" w:eastAsia="Calibri" w:hAnsiTheme="minorHAnsi" w:cstheme="minorHAnsi"/>
          <w:bCs/>
          <w:lang w:eastAsia="pl-PL"/>
        </w:rPr>
        <w:t xml:space="preserve">.  </w:t>
      </w:r>
    </w:p>
    <w:p w14:paraId="6CDDEFA8" w14:textId="2C9336C8" w:rsidR="0061144F" w:rsidRPr="003E628C" w:rsidRDefault="0005157F" w:rsidP="009677C4">
      <w:pPr>
        <w:widowControl w:val="0"/>
        <w:numPr>
          <w:ilvl w:val="0"/>
          <w:numId w:val="24"/>
        </w:numPr>
        <w:tabs>
          <w:tab w:val="num"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Zamawiającemu przysługuje prawo do odstąpienia od umowy</w:t>
      </w:r>
      <w:r w:rsidR="00115FC6">
        <w:rPr>
          <w:rFonts w:asciiTheme="minorHAnsi" w:hAnsiTheme="minorHAnsi" w:cstheme="minorHAnsi"/>
          <w:bCs/>
          <w:lang w:eastAsia="pl-PL"/>
        </w:rPr>
        <w:t xml:space="preserve"> w całym okresie jej obowiązywania </w:t>
      </w:r>
      <w:proofErr w:type="spellStart"/>
      <w:r w:rsidR="00115FC6">
        <w:rPr>
          <w:rFonts w:asciiTheme="minorHAnsi" w:hAnsiTheme="minorHAnsi" w:cstheme="minorHAnsi"/>
          <w:bCs/>
          <w:lang w:eastAsia="pl-PL"/>
        </w:rPr>
        <w:t>tj</w:t>
      </w:r>
      <w:proofErr w:type="spellEnd"/>
      <w:r w:rsidR="00115FC6">
        <w:rPr>
          <w:rFonts w:asciiTheme="minorHAnsi" w:hAnsiTheme="minorHAnsi" w:cstheme="minorHAnsi"/>
          <w:bCs/>
          <w:lang w:eastAsia="pl-PL"/>
        </w:rPr>
        <w:t xml:space="preserve"> do dnia 31 grudnia 2024 r., </w:t>
      </w:r>
      <w:r w:rsidR="00990328" w:rsidRPr="003E628C">
        <w:rPr>
          <w:rFonts w:asciiTheme="minorHAnsi" w:hAnsiTheme="minorHAnsi" w:cstheme="minorHAnsi"/>
          <w:bCs/>
          <w:lang w:eastAsia="pl-PL"/>
        </w:rPr>
        <w:t xml:space="preserve">z zachowaniem prawa do odszkodowania i kar umownych określonych w umowie, </w:t>
      </w:r>
      <w:r w:rsidRPr="003E628C">
        <w:rPr>
          <w:rFonts w:asciiTheme="minorHAnsi" w:hAnsiTheme="minorHAnsi" w:cstheme="minorHAnsi"/>
          <w:bCs/>
          <w:lang w:eastAsia="pl-PL"/>
        </w:rPr>
        <w:t>w sytuacji, gdy:</w:t>
      </w:r>
    </w:p>
    <w:p w14:paraId="193FE6C3" w14:textId="77777777" w:rsidR="0061144F" w:rsidRPr="003E628C" w:rsidRDefault="0005157F" w:rsidP="009677C4">
      <w:pPr>
        <w:numPr>
          <w:ilvl w:val="1"/>
          <w:numId w:val="23"/>
        </w:numPr>
        <w:spacing w:after="0"/>
        <w:ind w:left="567" w:hanging="283"/>
        <w:jc w:val="both"/>
        <w:rPr>
          <w:rFonts w:asciiTheme="minorHAnsi" w:hAnsiTheme="minorHAnsi" w:cstheme="minorHAnsi"/>
        </w:rPr>
      </w:pPr>
      <w:r w:rsidRPr="003E628C">
        <w:rPr>
          <w:rFonts w:asciiTheme="minorHAnsi" w:hAnsiTheme="minorHAnsi" w:cstheme="minorHAnsi"/>
        </w:rPr>
        <w:t xml:space="preserve">Wykonawca nie wykonuje robót zgodnie z umową lub nienależycie wykonuje którekolwiek </w:t>
      </w:r>
      <w:r w:rsidRPr="003E628C">
        <w:rPr>
          <w:rFonts w:asciiTheme="minorHAnsi" w:hAnsiTheme="minorHAnsi" w:cstheme="minorHAnsi"/>
        </w:rPr>
        <w:br/>
        <w:t>z zobowiązań umownych i nie zmieni sposobu wykonywania pomimo pisemnego wezwania przez Zamawiającego i wyznaczenia mu w tym celu odpowiedniego terminu</w:t>
      </w:r>
      <w:r w:rsidR="00AA50B4" w:rsidRPr="003E628C">
        <w:rPr>
          <w:rFonts w:asciiTheme="minorHAnsi" w:hAnsiTheme="minorHAnsi" w:cstheme="minorHAnsi"/>
        </w:rPr>
        <w:t>;</w:t>
      </w:r>
    </w:p>
    <w:p w14:paraId="43847B84" w14:textId="1CDBC7B4" w:rsidR="0061144F" w:rsidRPr="003E628C" w:rsidRDefault="0005157F" w:rsidP="009677C4">
      <w:pPr>
        <w:numPr>
          <w:ilvl w:val="1"/>
          <w:numId w:val="23"/>
        </w:numPr>
        <w:spacing w:after="0"/>
        <w:ind w:left="567" w:hanging="283"/>
        <w:jc w:val="both"/>
        <w:rPr>
          <w:rFonts w:asciiTheme="minorHAnsi" w:hAnsiTheme="minorHAnsi" w:cstheme="minorHAnsi"/>
        </w:rPr>
      </w:pPr>
      <w:r w:rsidRPr="003E628C">
        <w:rPr>
          <w:rFonts w:asciiTheme="minorHAnsi" w:hAnsiTheme="minorHAnsi" w:cstheme="minorHAnsi"/>
        </w:rPr>
        <w:t xml:space="preserve">Wykonawca </w:t>
      </w:r>
      <w:r w:rsidR="00E848C5" w:rsidRPr="003E628C">
        <w:rPr>
          <w:rFonts w:asciiTheme="minorHAnsi" w:hAnsiTheme="minorHAnsi" w:cstheme="minorHAnsi"/>
        </w:rPr>
        <w:t>pozostaje w zwłoce</w:t>
      </w:r>
      <w:r w:rsidRPr="003E628C">
        <w:rPr>
          <w:rFonts w:asciiTheme="minorHAnsi" w:hAnsiTheme="minorHAnsi" w:cstheme="minorHAnsi"/>
        </w:rPr>
        <w:t xml:space="preserve"> z wykonaniem którejkolwiek z robót </w:t>
      </w:r>
      <w:r w:rsidR="00115FC6">
        <w:rPr>
          <w:rFonts w:asciiTheme="minorHAnsi" w:hAnsiTheme="minorHAnsi" w:cstheme="minorHAnsi"/>
        </w:rPr>
        <w:t xml:space="preserve">i prac </w:t>
      </w:r>
      <w:r w:rsidRPr="003E628C">
        <w:rPr>
          <w:rFonts w:asciiTheme="minorHAnsi" w:hAnsiTheme="minorHAnsi" w:cstheme="minorHAnsi"/>
        </w:rPr>
        <w:t>o więcej niż 14 dni w</w:t>
      </w:r>
      <w:r w:rsidR="00274100">
        <w:rPr>
          <w:rFonts w:asciiTheme="minorHAnsi" w:hAnsiTheme="minorHAnsi" w:cstheme="minorHAnsi"/>
        </w:rPr>
        <w:t> </w:t>
      </w:r>
      <w:r w:rsidRPr="003E628C">
        <w:rPr>
          <w:rFonts w:asciiTheme="minorHAnsi" w:hAnsiTheme="minorHAnsi" w:cstheme="minorHAnsi"/>
        </w:rPr>
        <w:t>stosunku do termin</w:t>
      </w:r>
      <w:r w:rsidR="00115FC6">
        <w:rPr>
          <w:rFonts w:asciiTheme="minorHAnsi" w:hAnsiTheme="minorHAnsi" w:cstheme="minorHAnsi"/>
        </w:rPr>
        <w:t xml:space="preserve">u wykonania </w:t>
      </w:r>
      <w:r w:rsidR="00CA4FCA">
        <w:rPr>
          <w:rFonts w:asciiTheme="minorHAnsi" w:hAnsiTheme="minorHAnsi" w:cstheme="minorHAnsi"/>
        </w:rPr>
        <w:t>przedmiotu zamówienia</w:t>
      </w:r>
      <w:r w:rsidRPr="003E628C">
        <w:rPr>
          <w:rFonts w:asciiTheme="minorHAnsi" w:hAnsiTheme="minorHAnsi" w:cstheme="minorHAnsi"/>
        </w:rPr>
        <w:t>, i to bez wyznaczania dodatkowego terminu</w:t>
      </w:r>
      <w:r w:rsidR="00AA50B4" w:rsidRPr="003E628C">
        <w:rPr>
          <w:rFonts w:asciiTheme="minorHAnsi" w:hAnsiTheme="minorHAnsi" w:cstheme="minorHAnsi"/>
        </w:rPr>
        <w:t>;</w:t>
      </w:r>
    </w:p>
    <w:p w14:paraId="4C834507" w14:textId="05DED0D7" w:rsidR="0061144F" w:rsidRPr="003E628C" w:rsidRDefault="0005157F" w:rsidP="009677C4">
      <w:pPr>
        <w:numPr>
          <w:ilvl w:val="1"/>
          <w:numId w:val="23"/>
        </w:numPr>
        <w:spacing w:after="0"/>
        <w:ind w:left="567" w:hanging="283"/>
        <w:jc w:val="both"/>
        <w:rPr>
          <w:rFonts w:asciiTheme="minorHAnsi" w:hAnsiTheme="minorHAnsi" w:cstheme="minorHAnsi"/>
        </w:rPr>
      </w:pPr>
      <w:r w:rsidRPr="003E628C">
        <w:rPr>
          <w:rFonts w:asciiTheme="minorHAnsi" w:hAnsiTheme="minorHAnsi" w:cstheme="minorHAnsi"/>
        </w:rPr>
        <w:t xml:space="preserve">Wykonawca bez upoważnienia ze strony Zamawiającego wstrzymuje roboty </w:t>
      </w:r>
      <w:r w:rsidR="00115FC6">
        <w:rPr>
          <w:rFonts w:asciiTheme="minorHAnsi" w:hAnsiTheme="minorHAnsi" w:cstheme="minorHAnsi"/>
        </w:rPr>
        <w:t xml:space="preserve">i prace </w:t>
      </w:r>
      <w:r w:rsidRPr="003E628C">
        <w:rPr>
          <w:rFonts w:asciiTheme="minorHAnsi" w:hAnsiTheme="minorHAnsi" w:cstheme="minorHAnsi"/>
        </w:rPr>
        <w:t>na okres dłuższy niż 14 dni, chyba, że wstrzymanie robót jest niezbędne z uwagi na bezpieczeństwo lub konieczność zapobieżenia awarii na okres uzgodniony z Zamawiającym, i to bez wyznaczania dodatkowego terminu</w:t>
      </w:r>
      <w:r w:rsidR="00AA50B4" w:rsidRPr="003E628C">
        <w:rPr>
          <w:rFonts w:asciiTheme="minorHAnsi" w:hAnsiTheme="minorHAnsi" w:cstheme="minorHAnsi"/>
        </w:rPr>
        <w:t>;</w:t>
      </w:r>
    </w:p>
    <w:p w14:paraId="62FC01B8" w14:textId="77777777" w:rsidR="0061144F" w:rsidRPr="003E628C" w:rsidRDefault="0005157F" w:rsidP="009677C4">
      <w:pPr>
        <w:numPr>
          <w:ilvl w:val="1"/>
          <w:numId w:val="23"/>
        </w:numPr>
        <w:spacing w:after="0"/>
        <w:ind w:left="567" w:hanging="283"/>
        <w:jc w:val="both"/>
        <w:rPr>
          <w:rFonts w:asciiTheme="minorHAnsi" w:hAnsiTheme="minorHAnsi" w:cstheme="minorHAnsi"/>
        </w:rPr>
      </w:pPr>
      <w:r w:rsidRPr="003E628C">
        <w:rPr>
          <w:rFonts w:asciiTheme="minorHAnsi" w:hAnsiTheme="minorHAnsi" w:cstheme="minorHAnsi"/>
        </w:rPr>
        <w:t>Wykonawca nie przedłuża ważności wygasającego wymaganego zabezpieczenia należytego wykonania umowy lub ubezpieczenia od odpowiedzialności cywilnej, i to bez wyznaczania dodatkowego terminu</w:t>
      </w:r>
      <w:r w:rsidR="00AA50B4" w:rsidRPr="003E628C">
        <w:rPr>
          <w:rFonts w:asciiTheme="minorHAnsi" w:hAnsiTheme="minorHAnsi" w:cstheme="minorHAnsi"/>
        </w:rPr>
        <w:t>;</w:t>
      </w:r>
    </w:p>
    <w:p w14:paraId="78DAEA6C" w14:textId="77777777" w:rsidR="0061144F" w:rsidRPr="003E628C" w:rsidRDefault="0005157F" w:rsidP="009677C4">
      <w:pPr>
        <w:numPr>
          <w:ilvl w:val="1"/>
          <w:numId w:val="23"/>
        </w:numPr>
        <w:spacing w:after="0"/>
        <w:ind w:left="567" w:hanging="283"/>
        <w:jc w:val="both"/>
        <w:rPr>
          <w:rFonts w:asciiTheme="minorHAnsi" w:hAnsiTheme="minorHAnsi" w:cstheme="minorHAnsi"/>
        </w:rPr>
      </w:pPr>
      <w:r w:rsidRPr="003E628C">
        <w:rPr>
          <w:rFonts w:asciiTheme="minorHAnsi" w:hAnsiTheme="minorHAnsi" w:cstheme="minorHAnsi"/>
        </w:rPr>
        <w:t>Wykonawca został postawiony w stan likwidacji lub ogłoszono jego upadłość, i to bez wyznaczania dodatkowego terminu</w:t>
      </w:r>
      <w:r w:rsidR="00AA50B4" w:rsidRPr="003E628C">
        <w:rPr>
          <w:rFonts w:asciiTheme="minorHAnsi" w:hAnsiTheme="minorHAnsi" w:cstheme="minorHAnsi"/>
        </w:rPr>
        <w:t>;</w:t>
      </w:r>
    </w:p>
    <w:p w14:paraId="55AE1EB4" w14:textId="3688F41F" w:rsidR="000B557D" w:rsidRPr="003E628C" w:rsidRDefault="0005157F" w:rsidP="009677C4">
      <w:pPr>
        <w:numPr>
          <w:ilvl w:val="1"/>
          <w:numId w:val="23"/>
        </w:numPr>
        <w:spacing w:after="0"/>
        <w:ind w:left="567" w:hanging="283"/>
        <w:jc w:val="both"/>
        <w:rPr>
          <w:rFonts w:asciiTheme="minorHAnsi" w:hAnsiTheme="minorHAnsi" w:cstheme="minorHAnsi"/>
        </w:rPr>
      </w:pPr>
      <w:r w:rsidRPr="003E628C">
        <w:rPr>
          <w:rFonts w:asciiTheme="minorHAnsi" w:hAnsiTheme="minorHAnsi" w:cstheme="minorHAnsi"/>
        </w:rPr>
        <w:t xml:space="preserve">Podmiot, który zobowiązał się do oddania Wykonawcy do dyspozycji niezbędnych zasobów w celu realizacji niniejszego zamówienia wycofał się z podjętego zobowiązania, a Wykonawca nie przedstawił </w:t>
      </w:r>
      <w:r w:rsidRPr="003E628C">
        <w:rPr>
          <w:rFonts w:asciiTheme="minorHAnsi" w:hAnsiTheme="minorHAnsi" w:cstheme="minorHAnsi"/>
        </w:rPr>
        <w:lastRenderedPageBreak/>
        <w:t>zobowiązania kolejnego podmiotu lub samodzielnie nie jest w stanie spełnić warunków opisanych</w:t>
      </w:r>
      <w:r w:rsidR="00E9547F" w:rsidRPr="003E628C">
        <w:rPr>
          <w:rFonts w:asciiTheme="minorHAnsi" w:hAnsiTheme="minorHAnsi" w:cstheme="minorHAnsi"/>
        </w:rPr>
        <w:t> </w:t>
      </w:r>
      <w:r w:rsidR="00E848C5" w:rsidRPr="003E628C">
        <w:rPr>
          <w:rFonts w:asciiTheme="minorHAnsi" w:hAnsiTheme="minorHAnsi" w:cstheme="minorHAnsi"/>
        </w:rPr>
        <w:t>w</w:t>
      </w:r>
      <w:r w:rsidR="00274100">
        <w:rPr>
          <w:rFonts w:asciiTheme="minorHAnsi" w:hAnsiTheme="minorHAnsi" w:cstheme="minorHAnsi"/>
        </w:rPr>
        <w:t> </w:t>
      </w:r>
      <w:r w:rsidR="00E848C5" w:rsidRPr="003E628C">
        <w:rPr>
          <w:rFonts w:asciiTheme="minorHAnsi" w:hAnsiTheme="minorHAnsi" w:cstheme="minorHAnsi"/>
        </w:rPr>
        <w:t>S</w:t>
      </w:r>
      <w:r w:rsidRPr="003E628C">
        <w:rPr>
          <w:rFonts w:asciiTheme="minorHAnsi" w:hAnsiTheme="minorHAnsi" w:cstheme="minorHAnsi"/>
        </w:rPr>
        <w:t>WZ, i to bez wyznaczania dodatkowego terminu.</w:t>
      </w:r>
    </w:p>
    <w:p w14:paraId="55CCD70E" w14:textId="2C467034" w:rsidR="000B557D" w:rsidRPr="003E628C" w:rsidRDefault="00B67788" w:rsidP="009677C4">
      <w:pPr>
        <w:numPr>
          <w:ilvl w:val="1"/>
          <w:numId w:val="23"/>
        </w:numPr>
        <w:spacing w:after="0"/>
        <w:ind w:left="567" w:hanging="283"/>
        <w:jc w:val="both"/>
        <w:rPr>
          <w:rFonts w:asciiTheme="minorHAnsi" w:hAnsiTheme="minorHAnsi" w:cstheme="minorHAnsi"/>
        </w:rPr>
      </w:pPr>
      <w:r w:rsidRPr="003E628C">
        <w:rPr>
          <w:rFonts w:asciiTheme="minorHAnsi" w:hAnsiTheme="minorHAnsi" w:cstheme="minorHAnsi"/>
          <w:bCs/>
          <w:lang w:eastAsia="pl-PL"/>
        </w:rPr>
        <w:t>Zajdzie konieczność</w:t>
      </w:r>
      <w:r w:rsidR="00756B3F" w:rsidRPr="003E628C">
        <w:rPr>
          <w:rFonts w:asciiTheme="minorHAnsi" w:hAnsiTheme="minorHAnsi" w:cstheme="minorHAnsi"/>
          <w:bCs/>
          <w:lang w:eastAsia="pl-PL"/>
        </w:rPr>
        <w:t xml:space="preserve"> co najmniej dwu</w:t>
      </w:r>
      <w:r w:rsidR="00D93244" w:rsidRPr="003E628C">
        <w:rPr>
          <w:rFonts w:asciiTheme="minorHAnsi" w:hAnsiTheme="minorHAnsi" w:cstheme="minorHAnsi"/>
          <w:bCs/>
          <w:lang w:eastAsia="pl-PL"/>
        </w:rPr>
        <w:t xml:space="preserve">krotnego dokonywania bezpośredniej zapłaty podwykonawcy lub dalszemu podwykonawcy, o których mowa w </w:t>
      </w:r>
      <w:r w:rsidR="00D93244" w:rsidRPr="003E628C">
        <w:rPr>
          <w:rFonts w:asciiTheme="minorHAnsi" w:hAnsiTheme="minorHAnsi" w:cstheme="minorHAnsi"/>
          <w:b/>
          <w:bCs/>
          <w:lang w:eastAsia="pl-PL"/>
        </w:rPr>
        <w:t>§ 8 ust. 2</w:t>
      </w:r>
      <w:r w:rsidR="00115FC6">
        <w:rPr>
          <w:rFonts w:asciiTheme="minorHAnsi" w:hAnsiTheme="minorHAnsi" w:cstheme="minorHAnsi"/>
          <w:bCs/>
          <w:lang w:eastAsia="pl-PL"/>
        </w:rPr>
        <w:t>.</w:t>
      </w:r>
    </w:p>
    <w:p w14:paraId="6346DC92" w14:textId="77777777" w:rsidR="0061144F" w:rsidRPr="003E628C" w:rsidRDefault="0005157F" w:rsidP="009677C4">
      <w:pPr>
        <w:widowControl w:val="0"/>
        <w:numPr>
          <w:ilvl w:val="0"/>
          <w:numId w:val="24"/>
        </w:numPr>
        <w:tabs>
          <w:tab w:val="num"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W przypadku odstąpienia od umowy, Wykonawcę i Zamawiającego obciążają obowiązki szczegółowe:</w:t>
      </w:r>
    </w:p>
    <w:p w14:paraId="3088AC80" w14:textId="77777777" w:rsidR="0061144F" w:rsidRPr="003E628C" w:rsidRDefault="0005157F" w:rsidP="009677C4">
      <w:pPr>
        <w:numPr>
          <w:ilvl w:val="1"/>
          <w:numId w:val="25"/>
        </w:numPr>
        <w:spacing w:after="0"/>
        <w:ind w:left="567" w:hanging="283"/>
        <w:jc w:val="both"/>
        <w:rPr>
          <w:rFonts w:asciiTheme="minorHAnsi" w:hAnsiTheme="minorHAnsi" w:cstheme="minorHAnsi"/>
        </w:rPr>
      </w:pPr>
      <w:r w:rsidRPr="003E628C">
        <w:rPr>
          <w:rFonts w:asciiTheme="minorHAnsi" w:hAnsiTheme="minorHAnsi" w:cstheme="minorHAnsi"/>
        </w:rPr>
        <w:t>w terminie 14 dni od daty odstąpienia od umowy Wykonawca przy udziale Zamawiającego sporządzi szczegółowy protokół inwentaryzacji robót w toku według stanu na dzień odstąpienia;</w:t>
      </w:r>
    </w:p>
    <w:p w14:paraId="064E792E" w14:textId="3F0A17C9" w:rsidR="0061144F" w:rsidRPr="003E628C" w:rsidRDefault="0005157F" w:rsidP="009677C4">
      <w:pPr>
        <w:numPr>
          <w:ilvl w:val="1"/>
          <w:numId w:val="25"/>
        </w:numPr>
        <w:spacing w:after="0"/>
        <w:ind w:left="567" w:hanging="283"/>
        <w:jc w:val="both"/>
        <w:rPr>
          <w:rFonts w:asciiTheme="minorHAnsi" w:hAnsiTheme="minorHAnsi" w:cstheme="minorHAnsi"/>
        </w:rPr>
      </w:pPr>
      <w:r w:rsidRPr="003E628C">
        <w:rPr>
          <w:rFonts w:asciiTheme="minorHAnsi" w:hAnsiTheme="minorHAnsi" w:cstheme="minorHAnsi"/>
        </w:rPr>
        <w:t>Wykonawca zabezpieczy przerwane roboty w zakresie obustronnie uz</w:t>
      </w:r>
      <w:r w:rsidR="00D74A7A" w:rsidRPr="003E628C">
        <w:rPr>
          <w:rFonts w:asciiTheme="minorHAnsi" w:hAnsiTheme="minorHAnsi" w:cstheme="minorHAnsi"/>
        </w:rPr>
        <w:t xml:space="preserve">godnionym na koszt tej strony, </w:t>
      </w:r>
      <w:r w:rsidRPr="003E628C">
        <w:rPr>
          <w:rFonts w:asciiTheme="minorHAnsi" w:hAnsiTheme="minorHAnsi" w:cstheme="minorHAnsi"/>
        </w:rPr>
        <w:t>z</w:t>
      </w:r>
      <w:r w:rsidR="00274100">
        <w:rPr>
          <w:rFonts w:asciiTheme="minorHAnsi" w:hAnsiTheme="minorHAnsi" w:cstheme="minorHAnsi"/>
        </w:rPr>
        <w:t> </w:t>
      </w:r>
      <w:r w:rsidRPr="003E628C">
        <w:rPr>
          <w:rFonts w:asciiTheme="minorHAnsi" w:hAnsiTheme="minorHAnsi" w:cstheme="minorHAnsi"/>
        </w:rPr>
        <w:t>której winy nastąpiło odstąpienie od umowy.</w:t>
      </w:r>
    </w:p>
    <w:p w14:paraId="38E335DF" w14:textId="35EF02E6" w:rsidR="00C91A94" w:rsidRPr="003E628C" w:rsidRDefault="00264966" w:rsidP="009677C4">
      <w:pPr>
        <w:widowControl w:val="0"/>
        <w:numPr>
          <w:ilvl w:val="0"/>
          <w:numId w:val="24"/>
        </w:numPr>
        <w:tabs>
          <w:tab w:val="num"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W przypadku odstąpienia od u</w:t>
      </w:r>
      <w:r w:rsidR="00C91A94" w:rsidRPr="003E628C">
        <w:rPr>
          <w:rFonts w:asciiTheme="minorHAnsi" w:hAnsiTheme="minorHAnsi" w:cstheme="minorHAnsi"/>
          <w:bCs/>
          <w:lang w:eastAsia="pl-PL"/>
        </w:rPr>
        <w:t>mowy w mocy poz</w:t>
      </w:r>
      <w:r w:rsidRPr="003E628C">
        <w:rPr>
          <w:rFonts w:asciiTheme="minorHAnsi" w:hAnsiTheme="minorHAnsi" w:cstheme="minorHAnsi"/>
          <w:bCs/>
          <w:lang w:eastAsia="pl-PL"/>
        </w:rPr>
        <w:t>ostają wszystkie postanowienia u</w:t>
      </w:r>
      <w:r w:rsidR="00C91A94" w:rsidRPr="003E628C">
        <w:rPr>
          <w:rFonts w:asciiTheme="minorHAnsi" w:hAnsiTheme="minorHAnsi" w:cstheme="minorHAnsi"/>
          <w:bCs/>
          <w:lang w:eastAsia="pl-PL"/>
        </w:rPr>
        <w:t>mowy w odnie</w:t>
      </w:r>
      <w:r w:rsidR="00B67788" w:rsidRPr="003E628C">
        <w:rPr>
          <w:rFonts w:asciiTheme="minorHAnsi" w:hAnsiTheme="minorHAnsi" w:cstheme="minorHAnsi"/>
          <w:bCs/>
          <w:lang w:eastAsia="pl-PL"/>
        </w:rPr>
        <w:t>sieniu do zrealizowanej części p</w:t>
      </w:r>
      <w:r w:rsidR="00C91A94" w:rsidRPr="003E628C">
        <w:rPr>
          <w:rFonts w:asciiTheme="minorHAnsi" w:hAnsiTheme="minorHAnsi" w:cstheme="minorHAnsi"/>
          <w:bCs/>
          <w:lang w:eastAsia="pl-PL"/>
        </w:rPr>
        <w:t xml:space="preserve">rzedmiotu zamówienia, w szczególności postanowienia </w:t>
      </w:r>
      <w:r w:rsidR="00C91A94" w:rsidRPr="003E628C">
        <w:rPr>
          <w:rFonts w:asciiTheme="minorHAnsi" w:hAnsiTheme="minorHAnsi" w:cstheme="minorHAnsi"/>
          <w:b/>
          <w:bCs/>
          <w:lang w:eastAsia="pl-PL"/>
        </w:rPr>
        <w:t>§ 13</w:t>
      </w:r>
      <w:r w:rsidR="00C91A94" w:rsidRPr="003E628C">
        <w:rPr>
          <w:rFonts w:asciiTheme="minorHAnsi" w:hAnsiTheme="minorHAnsi" w:cstheme="minorHAnsi"/>
          <w:bCs/>
          <w:lang w:eastAsia="pl-PL"/>
        </w:rPr>
        <w:t xml:space="preserve"> dotyczące gwarancji i rękojmi.</w:t>
      </w:r>
    </w:p>
    <w:p w14:paraId="08BF1AA0" w14:textId="064C8062" w:rsidR="00A30B16" w:rsidRPr="003E628C" w:rsidRDefault="00A30B16" w:rsidP="009677C4">
      <w:pPr>
        <w:widowControl w:val="0"/>
        <w:numPr>
          <w:ilvl w:val="0"/>
          <w:numId w:val="24"/>
        </w:numPr>
        <w:tabs>
          <w:tab w:val="num" w:pos="284"/>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Oświadczeni</w:t>
      </w:r>
      <w:r w:rsidR="00264966" w:rsidRPr="003E628C">
        <w:rPr>
          <w:rFonts w:asciiTheme="minorHAnsi" w:hAnsiTheme="minorHAnsi" w:cstheme="minorHAnsi"/>
          <w:bCs/>
          <w:lang w:eastAsia="pl-PL"/>
        </w:rPr>
        <w:t>a w przedmiocie odstąpienia od u</w:t>
      </w:r>
      <w:r w:rsidRPr="003E628C">
        <w:rPr>
          <w:rFonts w:asciiTheme="minorHAnsi" w:hAnsiTheme="minorHAnsi" w:cstheme="minorHAnsi"/>
          <w:bCs/>
          <w:lang w:eastAsia="pl-PL"/>
        </w:rPr>
        <w:t>mowy wymagają formy pisemnej pod rygorem nieważności.</w:t>
      </w:r>
    </w:p>
    <w:p w14:paraId="320CB1E7" w14:textId="77777777" w:rsidR="00487F0A" w:rsidRPr="003E628C" w:rsidRDefault="00487F0A" w:rsidP="003E628C">
      <w:pPr>
        <w:tabs>
          <w:tab w:val="num" w:pos="426"/>
        </w:tabs>
        <w:spacing w:after="0"/>
        <w:rPr>
          <w:rFonts w:asciiTheme="minorHAnsi" w:hAnsiTheme="minorHAnsi" w:cstheme="minorHAnsi"/>
          <w:b/>
          <w:lang w:eastAsia="pl-PL"/>
        </w:rPr>
      </w:pPr>
    </w:p>
    <w:p w14:paraId="2C11B865" w14:textId="77777777" w:rsidR="0061144F" w:rsidRPr="003E628C" w:rsidRDefault="0005157F" w:rsidP="003E628C">
      <w:pPr>
        <w:tabs>
          <w:tab w:val="num" w:pos="426"/>
        </w:tabs>
        <w:spacing w:after="0"/>
        <w:ind w:left="426" w:hanging="426"/>
        <w:jc w:val="center"/>
        <w:rPr>
          <w:rFonts w:asciiTheme="minorHAnsi" w:hAnsiTheme="minorHAnsi" w:cstheme="minorHAnsi"/>
          <w:b/>
          <w:lang w:eastAsia="pl-PL"/>
        </w:rPr>
      </w:pPr>
      <w:r w:rsidRPr="003E628C">
        <w:rPr>
          <w:rFonts w:asciiTheme="minorHAnsi" w:hAnsiTheme="minorHAnsi" w:cstheme="minorHAnsi"/>
          <w:b/>
          <w:lang w:eastAsia="pl-PL"/>
        </w:rPr>
        <w:t>§ 19</w:t>
      </w:r>
    </w:p>
    <w:p w14:paraId="3EDBCD7D" w14:textId="77777777" w:rsidR="0061144F" w:rsidRPr="003E628C" w:rsidRDefault="0005157F" w:rsidP="003E628C">
      <w:pPr>
        <w:tabs>
          <w:tab w:val="num" w:pos="426"/>
        </w:tabs>
        <w:spacing w:after="0"/>
        <w:ind w:left="425" w:hanging="426"/>
        <w:jc w:val="center"/>
        <w:rPr>
          <w:rFonts w:asciiTheme="minorHAnsi" w:hAnsiTheme="minorHAnsi" w:cstheme="minorHAnsi"/>
          <w:b/>
          <w:lang w:eastAsia="pl-PL"/>
        </w:rPr>
      </w:pPr>
      <w:r w:rsidRPr="003E628C">
        <w:rPr>
          <w:rFonts w:asciiTheme="minorHAnsi" w:hAnsiTheme="minorHAnsi" w:cstheme="minorHAnsi"/>
          <w:b/>
          <w:lang w:eastAsia="pl-PL"/>
        </w:rPr>
        <w:t>Postanowienia końcowe</w:t>
      </w:r>
    </w:p>
    <w:p w14:paraId="1167033D" w14:textId="487D1676" w:rsidR="0061144F" w:rsidRPr="003E628C" w:rsidRDefault="0005157F" w:rsidP="009677C4">
      <w:pPr>
        <w:widowControl w:val="0"/>
        <w:numPr>
          <w:ilvl w:val="0"/>
          <w:numId w:val="10"/>
        </w:numPr>
        <w:tabs>
          <w:tab w:val="num" w:pos="284"/>
          <w:tab w:val="left" w:pos="12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Prawem właściwym dla niniejszej umowy jest prawo polskie.</w:t>
      </w:r>
    </w:p>
    <w:p w14:paraId="69C33444" w14:textId="7ADDD923" w:rsidR="00A07172" w:rsidRPr="003E628C" w:rsidRDefault="0005157F" w:rsidP="009677C4">
      <w:pPr>
        <w:widowControl w:val="0"/>
        <w:numPr>
          <w:ilvl w:val="0"/>
          <w:numId w:val="10"/>
        </w:numPr>
        <w:tabs>
          <w:tab w:val="num" w:pos="284"/>
          <w:tab w:val="left" w:pos="12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W sprawach nieuregulowanych umową mają zastosowanie przepisy Kodeksu Cywilnego</w:t>
      </w:r>
      <w:r w:rsidR="00A07172" w:rsidRPr="003E628C">
        <w:rPr>
          <w:rFonts w:asciiTheme="minorHAnsi" w:hAnsiTheme="minorHAnsi" w:cstheme="minorHAnsi"/>
          <w:bCs/>
          <w:lang w:eastAsia="pl-PL"/>
        </w:rPr>
        <w:t>, Prawa budowlanego</w:t>
      </w:r>
      <w:r w:rsidRPr="003E628C">
        <w:rPr>
          <w:rFonts w:asciiTheme="minorHAnsi" w:hAnsiTheme="minorHAnsi" w:cstheme="minorHAnsi"/>
          <w:bCs/>
          <w:lang w:eastAsia="pl-PL"/>
        </w:rPr>
        <w:t xml:space="preserve"> i ustawy Prawo zamówień publicznych</w:t>
      </w:r>
      <w:r w:rsidR="00A07172" w:rsidRPr="003E628C">
        <w:rPr>
          <w:rFonts w:asciiTheme="minorHAnsi" w:hAnsiTheme="minorHAnsi" w:cstheme="minorHAnsi"/>
          <w:bCs/>
          <w:lang w:eastAsia="pl-PL"/>
        </w:rPr>
        <w:t xml:space="preserve"> oraz wszystkich aktów wykonawczych wydanych na podstawie ww. ustaw</w:t>
      </w:r>
      <w:r w:rsidRPr="003E628C">
        <w:rPr>
          <w:rFonts w:asciiTheme="minorHAnsi" w:hAnsiTheme="minorHAnsi" w:cstheme="minorHAnsi"/>
          <w:bCs/>
          <w:lang w:eastAsia="pl-PL"/>
        </w:rPr>
        <w:t>.</w:t>
      </w:r>
    </w:p>
    <w:p w14:paraId="057600B5" w14:textId="2BE01185" w:rsidR="00A07172" w:rsidRPr="003E628C" w:rsidRDefault="00A07172" w:rsidP="009677C4">
      <w:pPr>
        <w:widowControl w:val="0"/>
        <w:numPr>
          <w:ilvl w:val="0"/>
          <w:numId w:val="10"/>
        </w:numPr>
        <w:tabs>
          <w:tab w:val="num" w:pos="284"/>
          <w:tab w:val="left" w:pos="12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Do wszystkich dokumentów przedkładanych Zamawiającemu przez Wykonawcę lub podwykonawców, sporządzonych w języku obcym, powinna zostać dołączona wersja przetłumaczona na język polski.</w:t>
      </w:r>
    </w:p>
    <w:p w14:paraId="445982F3" w14:textId="22679D20" w:rsidR="00A07172" w:rsidRPr="003E628C" w:rsidRDefault="00A07172" w:rsidP="009677C4">
      <w:pPr>
        <w:widowControl w:val="0"/>
        <w:numPr>
          <w:ilvl w:val="0"/>
          <w:numId w:val="10"/>
        </w:numPr>
        <w:tabs>
          <w:tab w:val="num" w:pos="284"/>
          <w:tab w:val="left" w:pos="1260"/>
        </w:tabs>
        <w:suppressAutoHyphens/>
        <w:spacing w:after="0"/>
        <w:ind w:left="284" w:hanging="284"/>
        <w:jc w:val="both"/>
        <w:rPr>
          <w:rFonts w:asciiTheme="minorHAnsi" w:hAnsiTheme="minorHAnsi" w:cstheme="minorHAnsi"/>
          <w:bCs/>
          <w:lang w:eastAsia="pl-PL"/>
        </w:rPr>
      </w:pPr>
      <w:r w:rsidRPr="003E628C">
        <w:rPr>
          <w:rFonts w:asciiTheme="minorHAnsi" w:hAnsiTheme="minorHAnsi" w:cstheme="minorHAnsi"/>
          <w:bCs/>
          <w:lang w:eastAsia="pl-PL"/>
        </w:rPr>
        <w:t>Ilekroć</w:t>
      </w:r>
      <w:r w:rsidR="00264966" w:rsidRPr="003E628C">
        <w:rPr>
          <w:rFonts w:asciiTheme="minorHAnsi" w:hAnsiTheme="minorHAnsi" w:cstheme="minorHAnsi"/>
          <w:bCs/>
          <w:lang w:eastAsia="pl-PL"/>
        </w:rPr>
        <w:t xml:space="preserve"> w u</w:t>
      </w:r>
      <w:r w:rsidR="00EF5A17" w:rsidRPr="003E628C">
        <w:rPr>
          <w:rFonts w:asciiTheme="minorHAnsi" w:hAnsiTheme="minorHAnsi" w:cstheme="minorHAnsi"/>
          <w:bCs/>
          <w:lang w:eastAsia="pl-PL"/>
        </w:rPr>
        <w:t>mowie</w:t>
      </w:r>
      <w:r w:rsidRPr="003E628C">
        <w:rPr>
          <w:rFonts w:asciiTheme="minorHAnsi" w:hAnsiTheme="minorHAnsi" w:cstheme="minorHAnsi"/>
          <w:bCs/>
          <w:lang w:eastAsia="pl-PL"/>
        </w:rPr>
        <w:t xml:space="preserve"> pojęcie użyte jest w liczbie pojedynczej, dotyczy to również użytego pojęcia w liczbie mnogiej i odwrotnie chyba, że z określonego uregulowania wynika wyraźnie coś innego.</w:t>
      </w:r>
    </w:p>
    <w:p w14:paraId="0A40750C" w14:textId="4EC016CF" w:rsidR="0061144F" w:rsidRPr="003E628C" w:rsidRDefault="00664B2B" w:rsidP="009677C4">
      <w:pPr>
        <w:widowControl w:val="0"/>
        <w:numPr>
          <w:ilvl w:val="0"/>
          <w:numId w:val="10"/>
        </w:numPr>
        <w:tabs>
          <w:tab w:val="num" w:pos="284"/>
          <w:tab w:val="left" w:pos="1260"/>
        </w:tabs>
        <w:suppressAutoHyphens/>
        <w:spacing w:after="0"/>
        <w:ind w:left="284" w:hanging="284"/>
        <w:jc w:val="both"/>
        <w:rPr>
          <w:rFonts w:asciiTheme="minorHAnsi" w:hAnsiTheme="minorHAnsi" w:cstheme="minorHAnsi"/>
          <w:bCs/>
          <w:lang w:eastAsia="pl-PL"/>
        </w:rPr>
      </w:pPr>
      <w:r w:rsidRPr="003E628C">
        <w:rPr>
          <w:rFonts w:asciiTheme="minorHAnsi" w:eastAsia="Calibri" w:hAnsiTheme="minorHAnsi" w:cstheme="minorHAnsi"/>
          <w:lang w:eastAsia="pl-PL"/>
        </w:rPr>
        <w:t>Spory mogące powstać na tle stosowania umowy Strony będą się starały rozwiązać na drodze porozumienia, a w przypadku niemożności jego osiągniecia poddadzą pod rozstrzygnięcie właściwego rzeczowo polskiego sądu powszechnego siedziby Zamawiającego.</w:t>
      </w:r>
    </w:p>
    <w:p w14:paraId="65D705B4" w14:textId="77777777" w:rsidR="0061144F" w:rsidRPr="003E628C" w:rsidRDefault="0005157F" w:rsidP="009677C4">
      <w:pPr>
        <w:widowControl w:val="0"/>
        <w:numPr>
          <w:ilvl w:val="0"/>
          <w:numId w:val="10"/>
        </w:numPr>
        <w:tabs>
          <w:tab w:val="num" w:pos="284"/>
          <w:tab w:val="left" w:pos="1260"/>
        </w:tabs>
        <w:suppressAutoHyphens/>
        <w:spacing w:after="0"/>
        <w:ind w:left="284" w:hanging="285"/>
        <w:jc w:val="both"/>
        <w:rPr>
          <w:rFonts w:asciiTheme="minorHAnsi" w:hAnsiTheme="minorHAnsi" w:cstheme="minorHAnsi"/>
          <w:bCs/>
          <w:lang w:eastAsia="pl-PL"/>
        </w:rPr>
      </w:pPr>
      <w:r w:rsidRPr="003E628C">
        <w:rPr>
          <w:rFonts w:asciiTheme="minorHAnsi" w:hAnsiTheme="minorHAnsi" w:cstheme="minorHAnsi"/>
          <w:bCs/>
          <w:lang w:eastAsia="pl-PL"/>
        </w:rPr>
        <w:t xml:space="preserve">Wykonawca nie może przenieść praw i obowiązków wynikających z niniejszej umowy na rzecz osób trzecich bez zgody Zamawiającego wyrażonej na piśmie pod rygorem nieważności. </w:t>
      </w:r>
    </w:p>
    <w:p w14:paraId="0502BB03" w14:textId="1F15CFBB" w:rsidR="0061144F" w:rsidRPr="003E628C" w:rsidRDefault="0005157F" w:rsidP="009677C4">
      <w:pPr>
        <w:widowControl w:val="0"/>
        <w:numPr>
          <w:ilvl w:val="0"/>
          <w:numId w:val="10"/>
        </w:numPr>
        <w:tabs>
          <w:tab w:val="num" w:pos="284"/>
          <w:tab w:val="left" w:pos="1260"/>
        </w:tabs>
        <w:suppressAutoHyphens/>
        <w:spacing w:after="0"/>
        <w:ind w:left="284" w:hanging="285"/>
        <w:jc w:val="both"/>
        <w:rPr>
          <w:rFonts w:asciiTheme="minorHAnsi" w:hAnsiTheme="minorHAnsi" w:cstheme="minorHAnsi"/>
          <w:bCs/>
          <w:lang w:eastAsia="pl-PL"/>
        </w:rPr>
      </w:pPr>
      <w:r w:rsidRPr="003E628C">
        <w:rPr>
          <w:rFonts w:asciiTheme="minorHAnsi" w:hAnsiTheme="minorHAnsi" w:cstheme="minorHAnsi"/>
          <w:bCs/>
          <w:lang w:eastAsia="pl-PL"/>
        </w:rPr>
        <w:t>Wykonawca nie może umieszczać reklam na terenie i obiektach Zamawiającego w trakcie prowadzonych robót bez zgody Zamawiającego.</w:t>
      </w:r>
    </w:p>
    <w:p w14:paraId="2CE01222" w14:textId="013F61A6" w:rsidR="0080423C" w:rsidRPr="003E628C" w:rsidRDefault="0080423C" w:rsidP="009677C4">
      <w:pPr>
        <w:widowControl w:val="0"/>
        <w:numPr>
          <w:ilvl w:val="0"/>
          <w:numId w:val="10"/>
        </w:numPr>
        <w:tabs>
          <w:tab w:val="num" w:pos="284"/>
          <w:tab w:val="left" w:pos="1260"/>
        </w:tabs>
        <w:suppressAutoHyphens/>
        <w:spacing w:after="0"/>
        <w:ind w:left="284" w:hanging="285"/>
        <w:jc w:val="both"/>
        <w:rPr>
          <w:rFonts w:asciiTheme="minorHAnsi" w:hAnsiTheme="minorHAnsi" w:cstheme="minorHAnsi"/>
          <w:bCs/>
          <w:lang w:eastAsia="pl-PL"/>
        </w:rPr>
      </w:pPr>
      <w:r w:rsidRPr="003E628C">
        <w:rPr>
          <w:rFonts w:asciiTheme="minorHAnsi" w:hAnsiTheme="minorHAnsi" w:cstheme="minorHAnsi"/>
          <w:bCs/>
          <w:lang w:eastAsia="pl-PL"/>
        </w:rPr>
        <w:t xml:space="preserve">Wszelkie dokumenty, oświadczenia, powiadomienia, informacje, polecenia, zgody i zatwierdzenia dokonywane na podstawie lub w związku z realizacją </w:t>
      </w:r>
      <w:r w:rsidR="00264966" w:rsidRPr="003E628C">
        <w:rPr>
          <w:rFonts w:asciiTheme="minorHAnsi" w:hAnsiTheme="minorHAnsi" w:cstheme="minorHAnsi"/>
          <w:bCs/>
          <w:lang w:eastAsia="pl-PL"/>
        </w:rPr>
        <w:t>u</w:t>
      </w:r>
      <w:r w:rsidRPr="003E628C">
        <w:rPr>
          <w:rFonts w:asciiTheme="minorHAnsi" w:hAnsiTheme="minorHAnsi" w:cstheme="minorHAnsi"/>
          <w:bCs/>
          <w:lang w:eastAsia="pl-PL"/>
        </w:rPr>
        <w:t>mowy będą przekazywane w formie pisemnej i</w:t>
      </w:r>
      <w:r w:rsidR="00274100">
        <w:rPr>
          <w:rFonts w:asciiTheme="minorHAnsi" w:hAnsiTheme="minorHAnsi" w:cstheme="minorHAnsi"/>
          <w:bCs/>
          <w:lang w:eastAsia="pl-PL"/>
        </w:rPr>
        <w:t> </w:t>
      </w:r>
      <w:r w:rsidRPr="003E628C">
        <w:rPr>
          <w:rFonts w:asciiTheme="minorHAnsi" w:hAnsiTheme="minorHAnsi" w:cstheme="minorHAnsi"/>
          <w:bCs/>
          <w:lang w:eastAsia="pl-PL"/>
        </w:rPr>
        <w:t>dostarczane (przekazywane) osobiście (za pokwitowaniem) bądź wysyłane pocztą lub kurierem za potwierdzeniem odbioru bądź w formie dokumentowej (drogą elektroniczną) na podane przez Strony następujące adresy:</w:t>
      </w:r>
    </w:p>
    <w:p w14:paraId="7EBAC62B" w14:textId="67BE0AED" w:rsidR="001223CB" w:rsidRPr="003E628C" w:rsidRDefault="0080423C" w:rsidP="009677C4">
      <w:pPr>
        <w:pStyle w:val="Akapitzlist"/>
        <w:widowControl w:val="0"/>
        <w:numPr>
          <w:ilvl w:val="0"/>
          <w:numId w:val="39"/>
        </w:numPr>
        <w:suppressAutoHyphens/>
        <w:spacing w:after="0"/>
        <w:ind w:left="1276" w:hanging="567"/>
        <w:jc w:val="both"/>
        <w:rPr>
          <w:rFonts w:asciiTheme="minorHAnsi" w:hAnsiTheme="minorHAnsi" w:cstheme="minorHAnsi"/>
          <w:bCs/>
          <w:lang w:eastAsia="pl-PL"/>
        </w:rPr>
      </w:pPr>
      <w:r w:rsidRPr="003E628C">
        <w:rPr>
          <w:rFonts w:asciiTheme="minorHAnsi" w:hAnsiTheme="minorHAnsi" w:cstheme="minorHAnsi"/>
          <w:bCs/>
          <w:lang w:eastAsia="pl-PL"/>
        </w:rPr>
        <w:t xml:space="preserve">dla Zamawiającego: </w:t>
      </w:r>
      <w:r w:rsidR="001223CB" w:rsidRPr="003E628C">
        <w:rPr>
          <w:rFonts w:asciiTheme="minorHAnsi" w:hAnsiTheme="minorHAnsi" w:cstheme="minorHAnsi"/>
          <w:bCs/>
          <w:lang w:eastAsia="pl-PL"/>
        </w:rPr>
        <w:t>al.</w:t>
      </w:r>
      <w:r w:rsidR="00911ACC" w:rsidRPr="003E628C">
        <w:rPr>
          <w:rFonts w:asciiTheme="minorHAnsi" w:hAnsiTheme="minorHAnsi" w:cstheme="minorHAnsi"/>
          <w:bCs/>
          <w:lang w:eastAsia="pl-PL"/>
        </w:rPr>
        <w:t xml:space="preserve"> Niepodległości 10, 61-875 Poznań, tel. </w:t>
      </w:r>
      <w:r w:rsidR="00664B2B" w:rsidRPr="003E628C">
        <w:rPr>
          <w:rFonts w:asciiTheme="minorHAnsi" w:hAnsiTheme="minorHAnsi" w:cstheme="minorHAnsi"/>
          <w:bCs/>
          <w:lang w:eastAsia="pl-PL"/>
        </w:rPr>
        <w:t>…………………………</w:t>
      </w:r>
      <w:r w:rsidR="001223CB" w:rsidRPr="003E628C">
        <w:rPr>
          <w:rFonts w:asciiTheme="minorHAnsi" w:hAnsiTheme="minorHAnsi" w:cstheme="minorHAnsi"/>
          <w:bCs/>
          <w:lang w:eastAsia="pl-PL"/>
        </w:rPr>
        <w:t xml:space="preserve"> </w:t>
      </w:r>
    </w:p>
    <w:p w14:paraId="2B2476A6" w14:textId="5467C2AA" w:rsidR="0080423C" w:rsidRPr="003E628C" w:rsidRDefault="007D3A3E" w:rsidP="003E628C">
      <w:pPr>
        <w:pStyle w:val="Akapitzlist"/>
        <w:widowControl w:val="0"/>
        <w:suppressAutoHyphens/>
        <w:spacing w:after="0"/>
        <w:ind w:left="1276"/>
        <w:jc w:val="both"/>
        <w:rPr>
          <w:rFonts w:asciiTheme="minorHAnsi" w:hAnsiTheme="minorHAnsi" w:cstheme="minorHAnsi"/>
          <w:bCs/>
          <w:lang w:eastAsia="pl-PL"/>
        </w:rPr>
      </w:pPr>
      <w:r w:rsidRPr="003E628C">
        <w:rPr>
          <w:rFonts w:asciiTheme="minorHAnsi" w:hAnsiTheme="minorHAnsi" w:cstheme="minorHAnsi"/>
          <w:bCs/>
          <w:lang w:eastAsia="pl-PL"/>
        </w:rPr>
        <w:t xml:space="preserve">mail: </w:t>
      </w:r>
      <w:r w:rsidR="00664B2B" w:rsidRPr="003E628C">
        <w:rPr>
          <w:rFonts w:asciiTheme="minorHAnsi" w:hAnsiTheme="minorHAnsi" w:cstheme="minorHAnsi"/>
          <w:bCs/>
          <w:lang w:eastAsia="pl-PL"/>
        </w:rPr>
        <w:t>……………………………..</w:t>
      </w:r>
    </w:p>
    <w:p w14:paraId="305BA289" w14:textId="7E9464BA" w:rsidR="0080423C" w:rsidRPr="003E628C" w:rsidRDefault="0080423C" w:rsidP="003E628C">
      <w:pPr>
        <w:widowControl w:val="0"/>
        <w:suppressAutoHyphens/>
        <w:spacing w:after="0"/>
        <w:ind w:left="1276" w:hanging="567"/>
        <w:jc w:val="both"/>
        <w:rPr>
          <w:rFonts w:asciiTheme="minorHAnsi" w:hAnsiTheme="minorHAnsi" w:cstheme="minorHAnsi"/>
          <w:bCs/>
          <w:lang w:eastAsia="pl-PL"/>
        </w:rPr>
      </w:pPr>
      <w:r w:rsidRPr="003E628C">
        <w:rPr>
          <w:rFonts w:asciiTheme="minorHAnsi" w:hAnsiTheme="minorHAnsi" w:cstheme="minorHAnsi"/>
          <w:bCs/>
          <w:lang w:eastAsia="pl-PL"/>
        </w:rPr>
        <w:t>2)</w:t>
      </w:r>
      <w:r w:rsidRPr="003E628C">
        <w:rPr>
          <w:rFonts w:asciiTheme="minorHAnsi" w:hAnsiTheme="minorHAnsi" w:cstheme="minorHAnsi"/>
          <w:bCs/>
          <w:lang w:eastAsia="pl-PL"/>
        </w:rPr>
        <w:tab/>
        <w:t>dla Wykonawcy:</w:t>
      </w:r>
      <w:r w:rsidR="00664B2B" w:rsidRPr="003E628C">
        <w:rPr>
          <w:rFonts w:asciiTheme="minorHAnsi" w:hAnsiTheme="minorHAnsi" w:cstheme="minorHAnsi"/>
          <w:bCs/>
          <w:lang w:eastAsia="pl-PL"/>
        </w:rPr>
        <w:t xml:space="preserve">  </w:t>
      </w:r>
      <w:r w:rsidR="001223CB" w:rsidRPr="003E628C">
        <w:rPr>
          <w:rFonts w:asciiTheme="minorHAnsi" w:hAnsiTheme="minorHAnsi" w:cstheme="minorHAnsi"/>
          <w:bCs/>
          <w:lang w:eastAsia="pl-PL"/>
        </w:rPr>
        <w:t>, tel.</w:t>
      </w:r>
      <w:r w:rsidR="00AE628F" w:rsidRPr="003E628C">
        <w:rPr>
          <w:rFonts w:asciiTheme="minorHAnsi" w:hAnsiTheme="minorHAnsi" w:cstheme="minorHAnsi"/>
          <w:bCs/>
          <w:lang w:eastAsia="pl-PL"/>
        </w:rPr>
        <w:t> </w:t>
      </w:r>
      <w:r w:rsidR="00664B2B" w:rsidRPr="003E628C">
        <w:rPr>
          <w:rFonts w:asciiTheme="minorHAnsi" w:hAnsiTheme="minorHAnsi" w:cstheme="minorHAnsi"/>
          <w:bCs/>
          <w:lang w:eastAsia="pl-PL"/>
        </w:rPr>
        <w:t>………………….</w:t>
      </w:r>
      <w:r w:rsidR="00AE628F" w:rsidRPr="003E628C">
        <w:rPr>
          <w:rFonts w:asciiTheme="minorHAnsi" w:hAnsiTheme="minorHAnsi" w:cstheme="minorHAnsi"/>
          <w:bCs/>
          <w:lang w:eastAsia="pl-PL"/>
        </w:rPr>
        <w:t xml:space="preserve">, mail: </w:t>
      </w:r>
      <w:r w:rsidR="00664B2B" w:rsidRPr="003E628C">
        <w:rPr>
          <w:rFonts w:asciiTheme="minorHAnsi" w:hAnsiTheme="minorHAnsi" w:cstheme="minorHAnsi"/>
          <w:bCs/>
          <w:lang w:eastAsia="pl-PL"/>
        </w:rPr>
        <w:t>……………………………..</w:t>
      </w:r>
    </w:p>
    <w:p w14:paraId="287AAFF6" w14:textId="0C91FA48" w:rsidR="009144AB" w:rsidRPr="003E628C" w:rsidRDefault="009144AB" w:rsidP="009677C4">
      <w:pPr>
        <w:widowControl w:val="0"/>
        <w:numPr>
          <w:ilvl w:val="0"/>
          <w:numId w:val="10"/>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Sposoby dor</w:t>
      </w:r>
      <w:r w:rsidR="00664B2B" w:rsidRPr="003E628C">
        <w:rPr>
          <w:rFonts w:asciiTheme="minorHAnsi" w:hAnsiTheme="minorHAnsi" w:cstheme="minorHAnsi"/>
          <w:bCs/>
          <w:lang w:eastAsia="pl-PL"/>
        </w:rPr>
        <w:t xml:space="preserve">ęczenia, o których mowa w </w:t>
      </w:r>
      <w:r w:rsidR="00664B2B" w:rsidRPr="003E628C">
        <w:rPr>
          <w:rFonts w:asciiTheme="minorHAnsi" w:hAnsiTheme="minorHAnsi" w:cstheme="minorHAnsi"/>
          <w:b/>
          <w:bCs/>
          <w:lang w:eastAsia="pl-PL"/>
        </w:rPr>
        <w:t>ust. 8</w:t>
      </w:r>
      <w:r w:rsidRPr="003E628C">
        <w:rPr>
          <w:rFonts w:asciiTheme="minorHAnsi" w:hAnsiTheme="minorHAnsi" w:cstheme="minorHAnsi"/>
          <w:bCs/>
          <w:lang w:eastAsia="pl-PL"/>
        </w:rPr>
        <w:t xml:space="preserve">, są skuteczne, jeżeli dokumenty, oświadczenia, powiadomienia, informacje, polecenia, zgody i zatwierdzenia zostały doręczone na adres, w tym elektroniczny </w:t>
      </w:r>
      <w:r w:rsidR="00664B2B" w:rsidRPr="003E628C">
        <w:rPr>
          <w:rFonts w:asciiTheme="minorHAnsi" w:hAnsiTheme="minorHAnsi" w:cstheme="minorHAnsi"/>
          <w:bCs/>
          <w:lang w:eastAsia="pl-PL"/>
        </w:rPr>
        <w:t>wskazany</w:t>
      </w:r>
      <w:r w:rsidRPr="003E628C">
        <w:rPr>
          <w:rFonts w:asciiTheme="minorHAnsi" w:hAnsiTheme="minorHAnsi" w:cstheme="minorHAnsi"/>
          <w:bCs/>
          <w:lang w:eastAsia="pl-PL"/>
        </w:rPr>
        <w:t xml:space="preserve"> powyżej. Zmiana danych</w:t>
      </w:r>
      <w:r w:rsidR="00664B2B" w:rsidRPr="003E628C">
        <w:rPr>
          <w:rFonts w:asciiTheme="minorHAnsi" w:hAnsiTheme="minorHAnsi" w:cstheme="minorHAnsi"/>
          <w:bCs/>
          <w:lang w:eastAsia="pl-PL"/>
        </w:rPr>
        <w:t>, o których mowa w ust. 8</w:t>
      </w:r>
      <w:r w:rsidRPr="003E628C">
        <w:rPr>
          <w:rFonts w:asciiTheme="minorHAnsi" w:hAnsiTheme="minorHAnsi" w:cstheme="minorHAnsi"/>
          <w:bCs/>
          <w:lang w:eastAsia="pl-PL"/>
        </w:rPr>
        <w:t>, wymag</w:t>
      </w:r>
      <w:r w:rsidR="00264966" w:rsidRPr="003E628C">
        <w:rPr>
          <w:rFonts w:asciiTheme="minorHAnsi" w:hAnsiTheme="minorHAnsi" w:cstheme="minorHAnsi"/>
          <w:bCs/>
          <w:lang w:eastAsia="pl-PL"/>
        </w:rPr>
        <w:t>a powiadomienia drugiej Strony u</w:t>
      </w:r>
      <w:r w:rsidRPr="003E628C">
        <w:rPr>
          <w:rFonts w:asciiTheme="minorHAnsi" w:hAnsiTheme="minorHAnsi" w:cstheme="minorHAnsi"/>
          <w:bCs/>
          <w:lang w:eastAsia="pl-PL"/>
        </w:rPr>
        <w:t>mowy w formie pisemnej pod rygorem nieważności.</w:t>
      </w:r>
    </w:p>
    <w:p w14:paraId="35D28978" w14:textId="5A5015EA" w:rsidR="00460CD6" w:rsidRPr="003E628C" w:rsidRDefault="00460CD6" w:rsidP="009677C4">
      <w:pPr>
        <w:widowControl w:val="0"/>
        <w:numPr>
          <w:ilvl w:val="0"/>
          <w:numId w:val="10"/>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Strona, która zmieniła adres lub inne dane identyfikacyjne, jest zobowiązana poinformować o tym drugą Stronę w formie pisemnej, pod rygorem uznania doręczenia powiadomienia, zawiadomienia, </w:t>
      </w:r>
      <w:r w:rsidRPr="003E628C">
        <w:rPr>
          <w:rFonts w:asciiTheme="minorHAnsi" w:hAnsiTheme="minorHAnsi" w:cstheme="minorHAnsi"/>
          <w:bCs/>
          <w:lang w:eastAsia="pl-PL"/>
        </w:rPr>
        <w:lastRenderedPageBreak/>
        <w:t>oświadczenia woli i wiedzy na poprzedni adres Strony za dokonane prawidłowo. Obowiązek informowania drugiej Strony umowy o zmianie adresu obciąża Strony umowy do dnia, w którym upłynie termin gwarancji albo rękojmi za wady, w zależności od tego który z terminów upłynie później.</w:t>
      </w:r>
    </w:p>
    <w:p w14:paraId="03CD8764" w14:textId="622B4578" w:rsidR="00460CD6" w:rsidRPr="003E628C" w:rsidRDefault="00460CD6" w:rsidP="009677C4">
      <w:pPr>
        <w:widowControl w:val="0"/>
        <w:numPr>
          <w:ilvl w:val="0"/>
          <w:numId w:val="10"/>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Informacje udostępniane Wykonawcy w związku z realizacją przedmiotu </w:t>
      </w:r>
      <w:r w:rsidR="00264966" w:rsidRPr="003E628C">
        <w:rPr>
          <w:rFonts w:asciiTheme="minorHAnsi" w:hAnsiTheme="minorHAnsi" w:cstheme="minorHAnsi"/>
          <w:bCs/>
          <w:lang w:eastAsia="pl-PL"/>
        </w:rPr>
        <w:t>zamówienia</w:t>
      </w:r>
      <w:r w:rsidR="00911958" w:rsidRPr="003E628C">
        <w:rPr>
          <w:rFonts w:asciiTheme="minorHAnsi" w:hAnsiTheme="minorHAnsi" w:cstheme="minorHAnsi"/>
          <w:bCs/>
          <w:lang w:eastAsia="pl-PL"/>
        </w:rPr>
        <w:t xml:space="preserve"> (w tym m.in. dane osobowe, statystyczne, informacje stanowiące tajemnicę przedsiębiorstwa)</w:t>
      </w:r>
      <w:r w:rsidRPr="003E628C">
        <w:rPr>
          <w:rFonts w:asciiTheme="minorHAnsi" w:hAnsiTheme="minorHAnsi" w:cstheme="minorHAnsi"/>
          <w:bCs/>
          <w:lang w:eastAsia="pl-PL"/>
        </w:rPr>
        <w:t>, będą traktowane przez Wykonawcę jako dane prawnie chr</w:t>
      </w:r>
      <w:r w:rsidR="00264966" w:rsidRPr="003E628C">
        <w:rPr>
          <w:rFonts w:asciiTheme="minorHAnsi" w:hAnsiTheme="minorHAnsi" w:cstheme="minorHAnsi"/>
          <w:bCs/>
          <w:lang w:eastAsia="pl-PL"/>
        </w:rPr>
        <w:t>onione, w czasie obowiązywania u</w:t>
      </w:r>
      <w:r w:rsidRPr="003E628C">
        <w:rPr>
          <w:rFonts w:asciiTheme="minorHAnsi" w:hAnsiTheme="minorHAnsi" w:cstheme="minorHAnsi"/>
          <w:bCs/>
          <w:lang w:eastAsia="pl-PL"/>
        </w:rPr>
        <w:t xml:space="preserve">mowy oraz 10 lat po jej rozwiązaniu, wygaśnięciu i odstąpieniu od niej, bez względu na przyczynę i mogą być ujawniane wyłącznie osobom i upoważnionym przedstawicielom, których obowiązkiem jest realizacja przedmiotu </w:t>
      </w:r>
      <w:r w:rsidR="00264966" w:rsidRPr="003E628C">
        <w:rPr>
          <w:rFonts w:asciiTheme="minorHAnsi" w:hAnsiTheme="minorHAnsi" w:cstheme="minorHAnsi"/>
          <w:bCs/>
          <w:lang w:eastAsia="pl-PL"/>
        </w:rPr>
        <w:t>zamówienia</w:t>
      </w:r>
      <w:r w:rsidRPr="003E628C">
        <w:rPr>
          <w:rFonts w:asciiTheme="minorHAnsi" w:hAnsiTheme="minorHAnsi" w:cstheme="minorHAnsi"/>
          <w:bCs/>
          <w:lang w:eastAsia="pl-PL"/>
        </w:rPr>
        <w:t>, pod rygorem pociągnięcia Wykonawcy do odpowiedzialności za naruszenie poufności.</w:t>
      </w:r>
    </w:p>
    <w:p w14:paraId="08A88BC8" w14:textId="38AC7156" w:rsidR="00911958" w:rsidRPr="003E628C" w:rsidRDefault="00460CD6" w:rsidP="009677C4">
      <w:pPr>
        <w:widowControl w:val="0"/>
        <w:numPr>
          <w:ilvl w:val="0"/>
          <w:numId w:val="10"/>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Wykonawca zobowiązuje się do zachowania w tajemnicy wszelkich informacji, które zostały udostępnione przez Zamawiaj</w:t>
      </w:r>
      <w:r w:rsidR="00264966" w:rsidRPr="003E628C">
        <w:rPr>
          <w:rFonts w:asciiTheme="minorHAnsi" w:hAnsiTheme="minorHAnsi" w:cstheme="minorHAnsi"/>
          <w:bCs/>
          <w:lang w:eastAsia="pl-PL"/>
        </w:rPr>
        <w:t>ącego w związku z wykonywaniem u</w:t>
      </w:r>
      <w:r w:rsidRPr="003E628C">
        <w:rPr>
          <w:rFonts w:asciiTheme="minorHAnsi" w:hAnsiTheme="minorHAnsi" w:cstheme="minorHAnsi"/>
          <w:bCs/>
          <w:lang w:eastAsia="pl-PL"/>
        </w:rPr>
        <w:t>mowy i nie ujawniania ich osobom trzecim bez pisemnej zgody Zamawiającego.</w:t>
      </w:r>
      <w:r w:rsidR="00911958" w:rsidRPr="003E628C">
        <w:rPr>
          <w:rFonts w:asciiTheme="minorHAnsi" w:hAnsiTheme="minorHAnsi" w:cstheme="minorHAnsi"/>
          <w:bCs/>
          <w:lang w:eastAsia="pl-PL"/>
        </w:rPr>
        <w:t xml:space="preserve"> Wykonawca zobowiązuje się do zachowania w poufności informacji, w posiadanie których wejdzie w trakcie wykonywania przed</w:t>
      </w:r>
      <w:r w:rsidR="00264966" w:rsidRPr="003E628C">
        <w:rPr>
          <w:rFonts w:asciiTheme="minorHAnsi" w:hAnsiTheme="minorHAnsi" w:cstheme="minorHAnsi"/>
          <w:bCs/>
          <w:lang w:eastAsia="pl-PL"/>
        </w:rPr>
        <w:t>miotu zamówienia</w:t>
      </w:r>
      <w:r w:rsidR="00911958" w:rsidRPr="003E628C">
        <w:rPr>
          <w:rFonts w:asciiTheme="minorHAnsi" w:hAnsiTheme="minorHAnsi" w:cstheme="minorHAnsi"/>
          <w:bCs/>
          <w:lang w:eastAsia="pl-PL"/>
        </w:rPr>
        <w:t>. Zobowiązanie do zachowania poufności informacji nie dotyczy przypadków gdy informacje te:</w:t>
      </w:r>
    </w:p>
    <w:p w14:paraId="45071DB8" w14:textId="7D089082" w:rsidR="00911958" w:rsidRPr="003E628C" w:rsidRDefault="00911958" w:rsidP="003E628C">
      <w:pPr>
        <w:widowControl w:val="0"/>
        <w:suppressAutoHyphens/>
        <w:spacing w:after="0"/>
        <w:ind w:left="709" w:hanging="283"/>
        <w:jc w:val="both"/>
        <w:rPr>
          <w:rFonts w:asciiTheme="minorHAnsi" w:hAnsiTheme="minorHAnsi" w:cstheme="minorHAnsi"/>
          <w:bCs/>
          <w:lang w:eastAsia="pl-PL"/>
        </w:rPr>
      </w:pPr>
      <w:r w:rsidRPr="003E628C">
        <w:rPr>
          <w:rFonts w:asciiTheme="minorHAnsi" w:hAnsiTheme="minorHAnsi" w:cstheme="minorHAnsi"/>
          <w:bCs/>
          <w:lang w:eastAsia="pl-PL"/>
        </w:rPr>
        <w:t>1)</w:t>
      </w:r>
      <w:r w:rsidRPr="003E628C">
        <w:rPr>
          <w:rFonts w:asciiTheme="minorHAnsi" w:hAnsiTheme="minorHAnsi" w:cstheme="minorHAnsi"/>
          <w:bCs/>
          <w:lang w:eastAsia="pl-PL"/>
        </w:rPr>
        <w:tab/>
        <w:t>stały się publicznie dostępne, jednak w inny sposób niż w</w:t>
      </w:r>
      <w:r w:rsidR="00264966" w:rsidRPr="003E628C">
        <w:rPr>
          <w:rFonts w:asciiTheme="minorHAnsi" w:hAnsiTheme="minorHAnsi" w:cstheme="minorHAnsi"/>
          <w:bCs/>
          <w:lang w:eastAsia="pl-PL"/>
        </w:rPr>
        <w:t xml:space="preserve"> wyniku naruszenia postanowień u</w:t>
      </w:r>
      <w:r w:rsidRPr="003E628C">
        <w:rPr>
          <w:rFonts w:asciiTheme="minorHAnsi" w:hAnsiTheme="minorHAnsi" w:cstheme="minorHAnsi"/>
          <w:bCs/>
          <w:lang w:eastAsia="pl-PL"/>
        </w:rPr>
        <w:t>mowy,</w:t>
      </w:r>
    </w:p>
    <w:p w14:paraId="26AF7D81" w14:textId="7791D8CB" w:rsidR="00911958" w:rsidRPr="003E628C" w:rsidRDefault="00911958" w:rsidP="003E628C">
      <w:pPr>
        <w:widowControl w:val="0"/>
        <w:suppressAutoHyphens/>
        <w:spacing w:after="0"/>
        <w:ind w:left="709" w:hanging="283"/>
        <w:jc w:val="both"/>
        <w:rPr>
          <w:rFonts w:asciiTheme="minorHAnsi" w:hAnsiTheme="minorHAnsi" w:cstheme="minorHAnsi"/>
          <w:bCs/>
          <w:lang w:eastAsia="pl-PL"/>
        </w:rPr>
      </w:pPr>
      <w:r w:rsidRPr="003E628C">
        <w:rPr>
          <w:rFonts w:asciiTheme="minorHAnsi" w:hAnsiTheme="minorHAnsi" w:cstheme="minorHAnsi"/>
          <w:bCs/>
          <w:lang w:eastAsia="pl-PL"/>
        </w:rPr>
        <w:t>2)</w:t>
      </w:r>
      <w:r w:rsidRPr="003E628C">
        <w:rPr>
          <w:rFonts w:asciiTheme="minorHAnsi" w:hAnsiTheme="minorHAnsi" w:cstheme="minorHAnsi"/>
          <w:bCs/>
          <w:lang w:eastAsia="pl-PL"/>
        </w:rPr>
        <w:tab/>
        <w:t>muszą zostać udostępnione zgodnie z obowiązkiem wynikającym z przepisów powszechnie obowiązującego prawa, orzeczenia sądu lub uprawnionego organu administracji państwowej, w</w:t>
      </w:r>
      <w:r w:rsidR="00274100">
        <w:rPr>
          <w:rFonts w:asciiTheme="minorHAnsi" w:hAnsiTheme="minorHAnsi" w:cstheme="minorHAnsi"/>
          <w:bCs/>
          <w:lang w:eastAsia="pl-PL"/>
        </w:rPr>
        <w:t> </w:t>
      </w:r>
      <w:r w:rsidRPr="003E628C">
        <w:rPr>
          <w:rFonts w:asciiTheme="minorHAnsi" w:hAnsiTheme="minorHAnsi" w:cstheme="minorHAnsi"/>
          <w:bCs/>
          <w:lang w:eastAsia="pl-PL"/>
        </w:rPr>
        <w:t>takim przypadku Wykonawca będzie zobowiązany zapewnić, by udostępnienie informacji nastąpiło tylko i wyłącznie w zakresie koniecznym dla zadośćuczynienia powyższemu obowiązkowi.</w:t>
      </w:r>
    </w:p>
    <w:p w14:paraId="0BE23583" w14:textId="582BDA89" w:rsidR="00911958" w:rsidRPr="003E628C" w:rsidRDefault="00911958" w:rsidP="009677C4">
      <w:pPr>
        <w:widowControl w:val="0"/>
        <w:numPr>
          <w:ilvl w:val="0"/>
          <w:numId w:val="10"/>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Wykonawca zobowiązuje się do przejęcia na siebie wszelkich roszczeń osób trzecich w stosunku do Zamawiającego, wynikających z wykorzystania przez Wykonawcę lub osoby, którymi Wykonawca się posługuje, informacji uzyskanych w</w:t>
      </w:r>
      <w:r w:rsidR="00264966" w:rsidRPr="003E628C">
        <w:rPr>
          <w:rFonts w:asciiTheme="minorHAnsi" w:hAnsiTheme="minorHAnsi" w:cstheme="minorHAnsi"/>
          <w:bCs/>
          <w:lang w:eastAsia="pl-PL"/>
        </w:rPr>
        <w:t xml:space="preserve"> czasie wykonywania przedmiotu zamówienia</w:t>
      </w:r>
      <w:r w:rsidRPr="003E628C">
        <w:rPr>
          <w:rFonts w:asciiTheme="minorHAnsi" w:hAnsiTheme="minorHAnsi" w:cstheme="minorHAnsi"/>
          <w:bCs/>
          <w:lang w:eastAsia="pl-PL"/>
        </w:rPr>
        <w:t xml:space="preserve"> w sposób naruszający jej postanowienia.</w:t>
      </w:r>
    </w:p>
    <w:p w14:paraId="4AA8716B" w14:textId="66A82DAB" w:rsidR="00DB3A23" w:rsidRPr="003E628C" w:rsidRDefault="00911958" w:rsidP="009677C4">
      <w:pPr>
        <w:widowControl w:val="0"/>
        <w:numPr>
          <w:ilvl w:val="0"/>
          <w:numId w:val="10"/>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Wykonawca zobowiązuje się do niezwłocznego zawiadomienia Zamawiającego o każdym przypadku ujawnienia informacji, pozostającym w sprze</w:t>
      </w:r>
      <w:r w:rsidR="00264966" w:rsidRPr="003E628C">
        <w:rPr>
          <w:rFonts w:asciiTheme="minorHAnsi" w:hAnsiTheme="minorHAnsi" w:cstheme="minorHAnsi"/>
          <w:bCs/>
          <w:lang w:eastAsia="pl-PL"/>
        </w:rPr>
        <w:t>czności z postanowieniami u</w:t>
      </w:r>
      <w:r w:rsidR="00DB3A23" w:rsidRPr="003E628C">
        <w:rPr>
          <w:rFonts w:asciiTheme="minorHAnsi" w:hAnsiTheme="minorHAnsi" w:cstheme="minorHAnsi"/>
          <w:bCs/>
          <w:lang w:eastAsia="pl-PL"/>
        </w:rPr>
        <w:t>mowy, a także o każdym przypadku zaistnienia obowiązku udostępnienia informacji.</w:t>
      </w:r>
    </w:p>
    <w:p w14:paraId="3C15F886" w14:textId="723756B9" w:rsidR="00DB3A23" w:rsidRPr="003E628C" w:rsidRDefault="00DB3A23" w:rsidP="009677C4">
      <w:pPr>
        <w:widowControl w:val="0"/>
        <w:numPr>
          <w:ilvl w:val="0"/>
          <w:numId w:val="10"/>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Strony potwierdzają, iż w ramach realizacji przedmiotu </w:t>
      </w:r>
      <w:r w:rsidR="00264966" w:rsidRPr="003E628C">
        <w:rPr>
          <w:rFonts w:asciiTheme="minorHAnsi" w:hAnsiTheme="minorHAnsi" w:cstheme="minorHAnsi"/>
          <w:bCs/>
          <w:lang w:eastAsia="pl-PL"/>
        </w:rPr>
        <w:t>zamówienia</w:t>
      </w:r>
      <w:r w:rsidRPr="003E628C">
        <w:rPr>
          <w:rFonts w:asciiTheme="minorHAnsi" w:hAnsiTheme="minorHAnsi" w:cstheme="minorHAnsi"/>
          <w:bCs/>
          <w:lang w:eastAsia="pl-PL"/>
        </w:rPr>
        <w:t xml:space="preserve"> przekazywać będą dane osobowe swoich pracowników i współpracowników. Tym samym każda ze stron w ramach realizacji przedmiotu umowy jest administratorem danych oraz podmiotem przetwarzającym.</w:t>
      </w:r>
    </w:p>
    <w:p w14:paraId="59A1856F" w14:textId="768ABDB2" w:rsidR="00DB3A23" w:rsidRPr="003E628C" w:rsidRDefault="00DB3A23" w:rsidP="009677C4">
      <w:pPr>
        <w:widowControl w:val="0"/>
        <w:numPr>
          <w:ilvl w:val="0"/>
          <w:numId w:val="10"/>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Administratorzy danych powierzają Podmiotom przetwarzającym, w trybie art. 28 RODO dane osobowe do przetwarzania, na </w:t>
      </w:r>
      <w:r w:rsidR="00264966" w:rsidRPr="003E628C">
        <w:rPr>
          <w:rFonts w:asciiTheme="minorHAnsi" w:hAnsiTheme="minorHAnsi" w:cstheme="minorHAnsi"/>
          <w:bCs/>
          <w:lang w:eastAsia="pl-PL"/>
        </w:rPr>
        <w:t>zasadach i w celu określonym w u</w:t>
      </w:r>
      <w:r w:rsidRPr="003E628C">
        <w:rPr>
          <w:rFonts w:asciiTheme="minorHAnsi" w:hAnsiTheme="minorHAnsi" w:cstheme="minorHAnsi"/>
          <w:bCs/>
          <w:lang w:eastAsia="pl-PL"/>
        </w:rPr>
        <w:t>mowie.</w:t>
      </w:r>
    </w:p>
    <w:p w14:paraId="736DF9AD" w14:textId="786A0A35" w:rsidR="00DB3A23" w:rsidRPr="003E628C" w:rsidRDefault="00DB3A23" w:rsidP="009677C4">
      <w:pPr>
        <w:widowControl w:val="0"/>
        <w:numPr>
          <w:ilvl w:val="0"/>
          <w:numId w:val="10"/>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Podmioty przetwarzające zobowiązują się przetwarzać powierzone im w formie pisemnej lub elektro</w:t>
      </w:r>
      <w:r w:rsidR="00264966" w:rsidRPr="003E628C">
        <w:rPr>
          <w:rFonts w:asciiTheme="minorHAnsi" w:hAnsiTheme="minorHAnsi" w:cstheme="minorHAnsi"/>
          <w:bCs/>
          <w:lang w:eastAsia="pl-PL"/>
        </w:rPr>
        <w:t>nicznej dane osobowe zgodnie z u</w:t>
      </w:r>
      <w:r w:rsidRPr="003E628C">
        <w:rPr>
          <w:rFonts w:asciiTheme="minorHAnsi" w:hAnsiTheme="minorHAnsi" w:cstheme="minorHAnsi"/>
          <w:bCs/>
          <w:lang w:eastAsia="pl-PL"/>
        </w:rPr>
        <w:t>mową, RODO oraz z innymi przepisami prawa powszechnie obowiązującego, które chronią prawa osób, których dane dotyczą.</w:t>
      </w:r>
    </w:p>
    <w:p w14:paraId="2E1EB0D7" w14:textId="0756DFC3" w:rsidR="008E562C" w:rsidRPr="003E628C" w:rsidRDefault="00DB3A23" w:rsidP="009677C4">
      <w:pPr>
        <w:widowControl w:val="0"/>
        <w:numPr>
          <w:ilvl w:val="0"/>
          <w:numId w:val="10"/>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Podmioty przetwarzające oświadczają, iż stosują środki bezpieczeństwa spełniające wymogi RODO.</w:t>
      </w:r>
    </w:p>
    <w:p w14:paraId="52A24425" w14:textId="67B82858" w:rsidR="008C7B68" w:rsidRPr="003E628C" w:rsidRDefault="008C7B68" w:rsidP="009677C4">
      <w:pPr>
        <w:widowControl w:val="0"/>
        <w:numPr>
          <w:ilvl w:val="0"/>
          <w:numId w:val="10"/>
        </w:numPr>
        <w:tabs>
          <w:tab w:val="num" w:pos="426"/>
          <w:tab w:val="left" w:pos="1260"/>
        </w:tabs>
        <w:suppressAutoHyphens/>
        <w:spacing w:after="0"/>
        <w:ind w:left="426" w:hanging="426"/>
        <w:jc w:val="both"/>
        <w:rPr>
          <w:rFonts w:asciiTheme="minorHAnsi" w:eastAsia="Calibri" w:hAnsiTheme="minorHAnsi" w:cstheme="minorHAnsi"/>
          <w:bCs/>
          <w:lang w:eastAsia="pl-PL"/>
        </w:rPr>
      </w:pPr>
      <w:r w:rsidRPr="003E628C">
        <w:rPr>
          <w:rFonts w:asciiTheme="minorHAnsi" w:eastAsia="Calibri" w:hAnsiTheme="minorHAnsi" w:cstheme="minorHAnsi"/>
          <w:lang w:eastAsia="pl-PL"/>
        </w:rPr>
        <w:t>Zamawiający oświadcza, że posiada status dużego przedsiębiorcy w rozumieniu art. 4 c Ustawy o przeciwdziałaniu nadmiernym opóźnieniom w transakcjach handlowych.</w:t>
      </w:r>
    </w:p>
    <w:p w14:paraId="21D7577D" w14:textId="51B72E7C" w:rsidR="009C2841" w:rsidRPr="003E628C" w:rsidRDefault="000109BA" w:rsidP="009677C4">
      <w:pPr>
        <w:widowControl w:val="0"/>
        <w:numPr>
          <w:ilvl w:val="0"/>
          <w:numId w:val="10"/>
        </w:numPr>
        <w:tabs>
          <w:tab w:val="num" w:pos="426"/>
          <w:tab w:val="left" w:pos="1260"/>
        </w:tabs>
        <w:suppressAutoHyphens/>
        <w:spacing w:after="0"/>
        <w:ind w:left="426" w:hanging="426"/>
        <w:jc w:val="both"/>
        <w:rPr>
          <w:rFonts w:asciiTheme="minorHAnsi" w:eastAsia="Calibri" w:hAnsiTheme="minorHAnsi" w:cstheme="minorHAnsi"/>
          <w:bCs/>
          <w:lang w:eastAsia="pl-PL"/>
        </w:rPr>
      </w:pPr>
      <w:r w:rsidRPr="003E628C">
        <w:rPr>
          <w:rFonts w:asciiTheme="minorHAnsi" w:eastAsia="Calibri" w:hAnsiTheme="minorHAnsi" w:cstheme="minorHAnsi"/>
          <w:lang w:eastAsia="pl-PL"/>
        </w:rPr>
        <w:t>Wykonawca</w:t>
      </w:r>
      <w:r w:rsidR="009C2841" w:rsidRPr="003E628C">
        <w:rPr>
          <w:rFonts w:asciiTheme="minorHAnsi" w:eastAsia="Calibri" w:hAnsiTheme="minorHAnsi" w:cstheme="minorHAnsi"/>
          <w:lang w:eastAsia="pl-PL"/>
        </w:rPr>
        <w:t xml:space="preserve"> oświadcza, że posiada / nie posiada statusu dużego przedsiębiorcy w rozumieniu art. 4 c Ustawy o przeciwdziałaniu nadmiernym opóźnieniom w transakcjach handlowych.</w:t>
      </w:r>
    </w:p>
    <w:p w14:paraId="54CD15CA" w14:textId="6445F7B6" w:rsidR="0061144F" w:rsidRPr="003E628C" w:rsidRDefault="0005157F" w:rsidP="009677C4">
      <w:pPr>
        <w:widowControl w:val="0"/>
        <w:numPr>
          <w:ilvl w:val="0"/>
          <w:numId w:val="10"/>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Umowa została sporządzona w </w:t>
      </w:r>
      <w:r w:rsidR="00664B2B" w:rsidRPr="003E628C">
        <w:rPr>
          <w:rFonts w:asciiTheme="minorHAnsi" w:hAnsiTheme="minorHAnsi" w:cstheme="minorHAnsi"/>
          <w:bCs/>
          <w:lang w:eastAsia="pl-PL"/>
        </w:rPr>
        <w:t xml:space="preserve">trzech </w:t>
      </w:r>
      <w:r w:rsidRPr="003E628C">
        <w:rPr>
          <w:rFonts w:asciiTheme="minorHAnsi" w:hAnsiTheme="minorHAnsi" w:cstheme="minorHAnsi"/>
          <w:bCs/>
          <w:lang w:eastAsia="pl-PL"/>
        </w:rPr>
        <w:t xml:space="preserve"> jednobrzmiących egzemplarzach, </w:t>
      </w:r>
      <w:r w:rsidR="00664B2B" w:rsidRPr="003E628C">
        <w:rPr>
          <w:rFonts w:asciiTheme="minorHAnsi" w:hAnsiTheme="minorHAnsi" w:cstheme="minorHAnsi"/>
          <w:bCs/>
          <w:lang w:eastAsia="pl-PL"/>
        </w:rPr>
        <w:t xml:space="preserve">dwa </w:t>
      </w:r>
      <w:r w:rsidRPr="003E628C">
        <w:rPr>
          <w:rFonts w:asciiTheme="minorHAnsi" w:hAnsiTheme="minorHAnsi" w:cstheme="minorHAnsi"/>
          <w:bCs/>
          <w:lang w:eastAsia="pl-PL"/>
        </w:rPr>
        <w:t>egzemplarze dla Zamawiającego i jeden dla Wykonawcy.</w:t>
      </w:r>
    </w:p>
    <w:p w14:paraId="5AC9CCF5" w14:textId="77777777" w:rsidR="0061144F" w:rsidRPr="003E628C" w:rsidRDefault="0005157F" w:rsidP="009677C4">
      <w:pPr>
        <w:widowControl w:val="0"/>
        <w:numPr>
          <w:ilvl w:val="0"/>
          <w:numId w:val="10"/>
        </w:numPr>
        <w:tabs>
          <w:tab w:val="clear" w:pos="1260"/>
          <w:tab w:val="num"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Integralną część umowy stanowią: </w:t>
      </w:r>
    </w:p>
    <w:p w14:paraId="0AC8C666" w14:textId="133FA69A" w:rsidR="0061144F" w:rsidRPr="003E628C" w:rsidRDefault="005F5A8E" w:rsidP="009677C4">
      <w:pPr>
        <w:widowControl w:val="0"/>
        <w:numPr>
          <w:ilvl w:val="0"/>
          <w:numId w:val="31"/>
        </w:numPr>
        <w:tabs>
          <w:tab w:val="left" w:pos="709"/>
        </w:tabs>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Postanowienia zawarte w S</w:t>
      </w:r>
      <w:r w:rsidR="0005157F" w:rsidRPr="003E628C">
        <w:rPr>
          <w:rFonts w:asciiTheme="minorHAnsi" w:hAnsiTheme="minorHAnsi" w:cstheme="minorHAnsi"/>
          <w:bCs/>
          <w:lang w:eastAsia="pl-PL"/>
        </w:rPr>
        <w:t>WZ oraz treści oferty Wykonawcy</w:t>
      </w:r>
      <w:r w:rsidR="00BC1E70" w:rsidRPr="003E628C">
        <w:rPr>
          <w:rFonts w:asciiTheme="minorHAnsi" w:hAnsiTheme="minorHAnsi" w:cstheme="minorHAnsi"/>
          <w:bCs/>
          <w:lang w:eastAsia="pl-PL"/>
        </w:rPr>
        <w:t xml:space="preserve"> – </w:t>
      </w:r>
      <w:r w:rsidR="00397CF4" w:rsidRPr="003E628C">
        <w:rPr>
          <w:rFonts w:asciiTheme="minorHAnsi" w:hAnsiTheme="minorHAnsi" w:cstheme="minorHAnsi"/>
          <w:bCs/>
          <w:lang w:eastAsia="pl-PL"/>
        </w:rPr>
        <w:t xml:space="preserve"> w </w:t>
      </w:r>
      <w:r w:rsidR="00BC1E70" w:rsidRPr="003E628C">
        <w:rPr>
          <w:rFonts w:asciiTheme="minorHAnsi" w:hAnsiTheme="minorHAnsi" w:cstheme="minorHAnsi"/>
          <w:bCs/>
          <w:lang w:eastAsia="pl-PL"/>
        </w:rPr>
        <w:t xml:space="preserve">tym </w:t>
      </w:r>
      <w:r w:rsidR="00397CF4" w:rsidRPr="003E628C">
        <w:rPr>
          <w:rFonts w:asciiTheme="minorHAnsi" w:hAnsiTheme="minorHAnsi" w:cstheme="minorHAnsi"/>
          <w:bCs/>
          <w:lang w:eastAsia="pl-PL"/>
        </w:rPr>
        <w:t xml:space="preserve"> </w:t>
      </w:r>
      <w:r w:rsidR="00BC1E70" w:rsidRPr="003E628C">
        <w:rPr>
          <w:rFonts w:asciiTheme="minorHAnsi" w:hAnsiTheme="minorHAnsi" w:cstheme="minorHAnsi"/>
          <w:bCs/>
          <w:lang w:eastAsia="pl-PL"/>
        </w:rPr>
        <w:t xml:space="preserve">opis przedmiotu zamówienia </w:t>
      </w:r>
    </w:p>
    <w:p w14:paraId="536FE00A" w14:textId="10DD7882" w:rsidR="0061144F" w:rsidRPr="003E628C" w:rsidRDefault="0005157F" w:rsidP="009677C4">
      <w:pPr>
        <w:widowControl w:val="0"/>
        <w:numPr>
          <w:ilvl w:val="0"/>
          <w:numId w:val="31"/>
        </w:numPr>
        <w:tabs>
          <w:tab w:val="left" w:pos="709"/>
        </w:tabs>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xml:space="preserve">Załącznik nr 1 </w:t>
      </w:r>
      <w:r w:rsidR="001223CB" w:rsidRPr="003E628C">
        <w:rPr>
          <w:rFonts w:asciiTheme="minorHAnsi" w:hAnsiTheme="minorHAnsi" w:cstheme="minorHAnsi"/>
          <w:bCs/>
          <w:lang w:eastAsia="pl-PL"/>
        </w:rPr>
        <w:t>–</w:t>
      </w:r>
      <w:r w:rsidRPr="003E628C">
        <w:rPr>
          <w:rFonts w:asciiTheme="minorHAnsi" w:hAnsiTheme="minorHAnsi" w:cstheme="minorHAnsi"/>
          <w:bCs/>
          <w:lang w:eastAsia="pl-PL"/>
        </w:rPr>
        <w:t xml:space="preserve"> Kopia oferty Wykonawcy;</w:t>
      </w:r>
    </w:p>
    <w:p w14:paraId="0B4166EF" w14:textId="73050115" w:rsidR="0061144F" w:rsidRPr="003E628C" w:rsidRDefault="0005157F" w:rsidP="009677C4">
      <w:pPr>
        <w:widowControl w:val="0"/>
        <w:numPr>
          <w:ilvl w:val="0"/>
          <w:numId w:val="31"/>
        </w:numPr>
        <w:tabs>
          <w:tab w:val="left" w:pos="709"/>
        </w:tabs>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t xml:space="preserve">Załącznik nr </w:t>
      </w:r>
      <w:r w:rsidR="009374A4">
        <w:rPr>
          <w:rFonts w:asciiTheme="minorHAnsi" w:hAnsiTheme="minorHAnsi" w:cstheme="minorHAnsi"/>
          <w:bCs/>
          <w:lang w:eastAsia="pl-PL"/>
        </w:rPr>
        <w:t xml:space="preserve">4 </w:t>
      </w:r>
      <w:r w:rsidR="001223CB" w:rsidRPr="003E628C">
        <w:rPr>
          <w:rFonts w:asciiTheme="minorHAnsi" w:hAnsiTheme="minorHAnsi" w:cstheme="minorHAnsi"/>
          <w:bCs/>
          <w:lang w:eastAsia="pl-PL"/>
        </w:rPr>
        <w:t>–</w:t>
      </w:r>
      <w:r w:rsidRPr="003E628C">
        <w:rPr>
          <w:rFonts w:asciiTheme="minorHAnsi" w:hAnsiTheme="minorHAnsi" w:cstheme="minorHAnsi"/>
          <w:bCs/>
          <w:lang w:eastAsia="pl-PL"/>
        </w:rPr>
        <w:t xml:space="preserve"> </w:t>
      </w:r>
      <w:r w:rsidR="00E728E6" w:rsidRPr="003E628C">
        <w:rPr>
          <w:rFonts w:asciiTheme="minorHAnsi" w:hAnsiTheme="minorHAnsi" w:cstheme="minorHAnsi"/>
          <w:bCs/>
          <w:lang w:eastAsia="pl-PL"/>
        </w:rPr>
        <w:t xml:space="preserve">Projekt </w:t>
      </w:r>
      <w:r w:rsidRPr="003E628C">
        <w:rPr>
          <w:rFonts w:asciiTheme="minorHAnsi" w:hAnsiTheme="minorHAnsi" w:cstheme="minorHAnsi"/>
          <w:bCs/>
          <w:lang w:eastAsia="pl-PL"/>
        </w:rPr>
        <w:t>oświadczenia podwykonawcy/dalszego podwykonawcy.</w:t>
      </w:r>
    </w:p>
    <w:p w14:paraId="6716967E" w14:textId="2207811C" w:rsidR="0031202E" w:rsidRDefault="0005157F" w:rsidP="009677C4">
      <w:pPr>
        <w:widowControl w:val="0"/>
        <w:numPr>
          <w:ilvl w:val="0"/>
          <w:numId w:val="31"/>
        </w:numPr>
        <w:tabs>
          <w:tab w:val="left" w:pos="709"/>
        </w:tabs>
        <w:suppressAutoHyphens/>
        <w:spacing w:after="0"/>
        <w:jc w:val="both"/>
        <w:rPr>
          <w:rFonts w:asciiTheme="minorHAnsi" w:hAnsiTheme="minorHAnsi" w:cstheme="minorHAnsi"/>
          <w:bCs/>
          <w:lang w:eastAsia="pl-PL"/>
        </w:rPr>
      </w:pPr>
      <w:r w:rsidRPr="003E628C">
        <w:rPr>
          <w:rFonts w:asciiTheme="minorHAnsi" w:hAnsiTheme="minorHAnsi" w:cstheme="minorHAnsi"/>
          <w:bCs/>
          <w:lang w:eastAsia="pl-PL"/>
        </w:rPr>
        <w:lastRenderedPageBreak/>
        <w:t xml:space="preserve">Załącznik nr </w:t>
      </w:r>
      <w:r w:rsidR="009374A4">
        <w:rPr>
          <w:rFonts w:asciiTheme="minorHAnsi" w:hAnsiTheme="minorHAnsi" w:cstheme="minorHAnsi"/>
          <w:bCs/>
          <w:lang w:eastAsia="pl-PL"/>
        </w:rPr>
        <w:t xml:space="preserve">5 </w:t>
      </w:r>
      <w:r w:rsidRPr="003E628C">
        <w:rPr>
          <w:rFonts w:asciiTheme="minorHAnsi" w:hAnsiTheme="minorHAnsi" w:cstheme="minorHAnsi"/>
          <w:bCs/>
          <w:lang w:eastAsia="pl-PL"/>
        </w:rPr>
        <w:t xml:space="preserve"> – Wykaz prac na umowę o pracę.</w:t>
      </w:r>
    </w:p>
    <w:p w14:paraId="3DDD4E03" w14:textId="14F0DA07" w:rsidR="001C24AB" w:rsidRDefault="001C24AB" w:rsidP="009677C4">
      <w:pPr>
        <w:widowControl w:val="0"/>
        <w:numPr>
          <w:ilvl w:val="0"/>
          <w:numId w:val="31"/>
        </w:numPr>
        <w:tabs>
          <w:tab w:val="left" w:pos="709"/>
        </w:tabs>
        <w:suppressAutoHyphens/>
        <w:spacing w:after="0"/>
        <w:jc w:val="both"/>
        <w:rPr>
          <w:rFonts w:asciiTheme="minorHAnsi" w:hAnsiTheme="minorHAnsi" w:cstheme="minorHAnsi"/>
          <w:bCs/>
          <w:lang w:eastAsia="pl-PL"/>
        </w:rPr>
      </w:pPr>
      <w:r w:rsidRPr="00E63718">
        <w:rPr>
          <w:rFonts w:asciiTheme="minorHAnsi" w:hAnsiTheme="minorHAnsi" w:cstheme="minorHAnsi"/>
          <w:bCs/>
          <w:lang w:eastAsia="pl-PL"/>
        </w:rPr>
        <w:t xml:space="preserve">Załącznik nr </w:t>
      </w:r>
      <w:r>
        <w:rPr>
          <w:rFonts w:asciiTheme="minorHAnsi" w:hAnsiTheme="minorHAnsi" w:cstheme="minorHAnsi"/>
          <w:bCs/>
          <w:lang w:eastAsia="pl-PL"/>
        </w:rPr>
        <w:t>6</w:t>
      </w:r>
      <w:r w:rsidRPr="00E63718">
        <w:rPr>
          <w:rFonts w:asciiTheme="minorHAnsi" w:hAnsiTheme="minorHAnsi" w:cstheme="minorHAnsi"/>
          <w:bCs/>
          <w:lang w:eastAsia="pl-PL"/>
        </w:rPr>
        <w:t xml:space="preserve"> – Kopia Zabezpieczenia należytego wykonania umowy;</w:t>
      </w:r>
    </w:p>
    <w:p w14:paraId="04D3A999" w14:textId="57963446" w:rsidR="008A4270" w:rsidRDefault="004B1B39" w:rsidP="009677C4">
      <w:pPr>
        <w:widowControl w:val="0"/>
        <w:numPr>
          <w:ilvl w:val="0"/>
          <w:numId w:val="31"/>
        </w:numPr>
        <w:tabs>
          <w:tab w:val="left" w:pos="709"/>
        </w:tabs>
        <w:suppressAutoHyphens/>
        <w:spacing w:after="0"/>
        <w:jc w:val="both"/>
        <w:rPr>
          <w:rFonts w:asciiTheme="minorHAnsi" w:hAnsiTheme="minorHAnsi" w:cstheme="minorHAnsi"/>
          <w:bCs/>
          <w:lang w:eastAsia="pl-PL"/>
        </w:rPr>
      </w:pPr>
      <w:r w:rsidRPr="004B1B39">
        <w:rPr>
          <w:rFonts w:asciiTheme="minorHAnsi" w:hAnsiTheme="minorHAnsi" w:cstheme="minorHAnsi"/>
          <w:bCs/>
          <w:lang w:eastAsia="pl-PL"/>
        </w:rPr>
        <w:t xml:space="preserve">Załącznik nr </w:t>
      </w:r>
      <w:r>
        <w:rPr>
          <w:rFonts w:asciiTheme="minorHAnsi" w:hAnsiTheme="minorHAnsi" w:cstheme="minorHAnsi"/>
          <w:bCs/>
          <w:lang w:eastAsia="pl-PL"/>
        </w:rPr>
        <w:t>7</w:t>
      </w:r>
      <w:r w:rsidRPr="004B1B39">
        <w:rPr>
          <w:rFonts w:asciiTheme="minorHAnsi" w:hAnsiTheme="minorHAnsi" w:cstheme="minorHAnsi"/>
          <w:bCs/>
          <w:lang w:eastAsia="pl-PL"/>
        </w:rPr>
        <w:t xml:space="preserve"> – Szczegółowe obowiązki Wykonawcy</w:t>
      </w:r>
      <w:r>
        <w:rPr>
          <w:rFonts w:asciiTheme="minorHAnsi" w:hAnsiTheme="minorHAnsi" w:cstheme="minorHAnsi"/>
          <w:bCs/>
          <w:lang w:eastAsia="pl-PL"/>
        </w:rPr>
        <w:t>;</w:t>
      </w:r>
    </w:p>
    <w:p w14:paraId="38604071" w14:textId="479F6C8E" w:rsidR="004B1B39" w:rsidRPr="00E63718" w:rsidRDefault="004B1B39" w:rsidP="009677C4">
      <w:pPr>
        <w:widowControl w:val="0"/>
        <w:numPr>
          <w:ilvl w:val="0"/>
          <w:numId w:val="31"/>
        </w:numPr>
        <w:tabs>
          <w:tab w:val="left" w:pos="709"/>
        </w:tabs>
        <w:suppressAutoHyphens/>
        <w:spacing w:after="0"/>
        <w:jc w:val="both"/>
        <w:rPr>
          <w:rFonts w:asciiTheme="minorHAnsi" w:hAnsiTheme="minorHAnsi" w:cstheme="minorHAnsi"/>
          <w:bCs/>
          <w:lang w:eastAsia="pl-PL"/>
        </w:rPr>
      </w:pPr>
      <w:r w:rsidRPr="004B1B39">
        <w:rPr>
          <w:rFonts w:asciiTheme="minorHAnsi" w:hAnsiTheme="minorHAnsi" w:cstheme="minorHAnsi"/>
          <w:bCs/>
          <w:lang w:eastAsia="pl-PL"/>
        </w:rPr>
        <w:t xml:space="preserve">Załącznik nr </w:t>
      </w:r>
      <w:r>
        <w:rPr>
          <w:rFonts w:asciiTheme="minorHAnsi" w:hAnsiTheme="minorHAnsi" w:cstheme="minorHAnsi"/>
          <w:bCs/>
          <w:lang w:eastAsia="pl-PL"/>
        </w:rPr>
        <w:t>8</w:t>
      </w:r>
      <w:r w:rsidRPr="004B1B39">
        <w:rPr>
          <w:rFonts w:asciiTheme="minorHAnsi" w:hAnsiTheme="minorHAnsi" w:cstheme="minorHAnsi"/>
          <w:bCs/>
          <w:lang w:eastAsia="pl-PL"/>
        </w:rPr>
        <w:t xml:space="preserve"> –</w:t>
      </w:r>
      <w:r>
        <w:rPr>
          <w:rFonts w:asciiTheme="minorHAnsi" w:hAnsiTheme="minorHAnsi" w:cstheme="minorHAnsi"/>
          <w:bCs/>
          <w:lang w:eastAsia="pl-PL"/>
        </w:rPr>
        <w:t xml:space="preserve"> </w:t>
      </w:r>
      <w:r w:rsidRPr="004B1B39">
        <w:rPr>
          <w:rFonts w:asciiTheme="minorHAnsi" w:hAnsiTheme="minorHAnsi" w:cstheme="minorHAnsi"/>
          <w:bCs/>
          <w:lang w:eastAsia="pl-PL"/>
        </w:rPr>
        <w:t>Szczegółowe wymogi dotyczące wykonywania przedmiotu umowy  z udziałem podwykonawców</w:t>
      </w:r>
      <w:r>
        <w:rPr>
          <w:rFonts w:asciiTheme="minorHAnsi" w:hAnsiTheme="minorHAnsi" w:cstheme="minorHAnsi"/>
          <w:bCs/>
          <w:lang w:eastAsia="pl-PL"/>
        </w:rPr>
        <w:t>.</w:t>
      </w:r>
    </w:p>
    <w:p w14:paraId="053AF30C" w14:textId="165CE66C" w:rsidR="001223CB" w:rsidRPr="003E628C" w:rsidRDefault="001223CB" w:rsidP="003E628C">
      <w:pPr>
        <w:spacing w:after="0"/>
        <w:jc w:val="both"/>
        <w:rPr>
          <w:rFonts w:asciiTheme="minorHAnsi" w:hAnsiTheme="minorHAnsi" w:cstheme="minorHAnsi"/>
          <w:b/>
          <w:bCs/>
          <w:lang w:eastAsia="pl-PL"/>
        </w:rPr>
      </w:pPr>
    </w:p>
    <w:p w14:paraId="386A6E35" w14:textId="77777777" w:rsidR="00487F0A" w:rsidRPr="003E628C" w:rsidRDefault="00487F0A" w:rsidP="003E628C">
      <w:pPr>
        <w:spacing w:after="0"/>
        <w:ind w:left="12" w:firstLine="708"/>
        <w:jc w:val="both"/>
        <w:rPr>
          <w:rFonts w:asciiTheme="minorHAnsi" w:hAnsiTheme="minorHAnsi" w:cstheme="minorHAnsi"/>
          <w:b/>
          <w:bCs/>
          <w:lang w:eastAsia="pl-PL"/>
        </w:rPr>
      </w:pPr>
      <w:r w:rsidRPr="003E628C">
        <w:rPr>
          <w:rFonts w:asciiTheme="minorHAnsi" w:hAnsiTheme="minorHAnsi" w:cstheme="minorHAnsi"/>
          <w:b/>
          <w:bCs/>
          <w:lang w:eastAsia="pl-PL"/>
        </w:rPr>
        <w:t xml:space="preserve">Wykonawca </w:t>
      </w:r>
      <w:r w:rsidRPr="003E628C">
        <w:rPr>
          <w:rFonts w:asciiTheme="minorHAnsi" w:hAnsiTheme="minorHAnsi" w:cstheme="minorHAnsi"/>
          <w:b/>
          <w:bCs/>
          <w:lang w:eastAsia="pl-PL"/>
        </w:rPr>
        <w:tab/>
      </w:r>
      <w:r w:rsidRPr="003E628C">
        <w:rPr>
          <w:rFonts w:asciiTheme="minorHAnsi" w:hAnsiTheme="minorHAnsi" w:cstheme="minorHAnsi"/>
          <w:b/>
          <w:bCs/>
          <w:lang w:eastAsia="pl-PL"/>
        </w:rPr>
        <w:tab/>
      </w:r>
      <w:r w:rsidRPr="003E628C">
        <w:rPr>
          <w:rFonts w:asciiTheme="minorHAnsi" w:hAnsiTheme="minorHAnsi" w:cstheme="minorHAnsi"/>
          <w:b/>
          <w:bCs/>
          <w:lang w:eastAsia="pl-PL"/>
        </w:rPr>
        <w:tab/>
      </w:r>
      <w:r w:rsidRPr="003E628C">
        <w:rPr>
          <w:rFonts w:asciiTheme="minorHAnsi" w:hAnsiTheme="minorHAnsi" w:cstheme="minorHAnsi"/>
          <w:b/>
          <w:bCs/>
          <w:lang w:eastAsia="pl-PL"/>
        </w:rPr>
        <w:tab/>
      </w:r>
      <w:r w:rsidRPr="003E628C">
        <w:rPr>
          <w:rFonts w:asciiTheme="minorHAnsi" w:hAnsiTheme="minorHAnsi" w:cstheme="minorHAnsi"/>
          <w:b/>
          <w:bCs/>
          <w:lang w:eastAsia="pl-PL"/>
        </w:rPr>
        <w:tab/>
      </w:r>
      <w:r w:rsidRPr="003E628C">
        <w:rPr>
          <w:rFonts w:asciiTheme="minorHAnsi" w:hAnsiTheme="minorHAnsi" w:cstheme="minorHAnsi"/>
          <w:b/>
          <w:bCs/>
          <w:lang w:eastAsia="pl-PL"/>
        </w:rPr>
        <w:tab/>
      </w:r>
      <w:r w:rsidRPr="003E628C">
        <w:rPr>
          <w:rFonts w:asciiTheme="minorHAnsi" w:hAnsiTheme="minorHAnsi" w:cstheme="minorHAnsi"/>
          <w:b/>
          <w:bCs/>
          <w:lang w:eastAsia="pl-PL"/>
        </w:rPr>
        <w:tab/>
        <w:t>Zamawiający</w:t>
      </w:r>
    </w:p>
    <w:bookmarkEnd w:id="0"/>
    <w:bookmarkEnd w:id="1"/>
    <w:p w14:paraId="0737EC81" w14:textId="70BAB609" w:rsidR="00664B2B" w:rsidRPr="003E628C" w:rsidRDefault="0005157F" w:rsidP="00AF6235">
      <w:pPr>
        <w:spacing w:after="0"/>
        <w:jc w:val="both"/>
        <w:rPr>
          <w:rFonts w:asciiTheme="minorHAnsi" w:hAnsiTheme="minorHAnsi" w:cstheme="minorHAnsi"/>
          <w:b/>
          <w:lang w:eastAsia="pl-PL"/>
        </w:rPr>
      </w:pPr>
      <w:r w:rsidRPr="003E628C">
        <w:rPr>
          <w:rFonts w:asciiTheme="minorHAnsi" w:hAnsiTheme="minorHAnsi" w:cstheme="minorHAnsi"/>
          <w:b/>
          <w:lang w:eastAsia="pl-PL"/>
        </w:rPr>
        <w:br w:type="page"/>
      </w:r>
    </w:p>
    <w:p w14:paraId="470E1A05" w14:textId="07B2BCBD" w:rsidR="0061144F" w:rsidRPr="003E628C" w:rsidRDefault="0005157F" w:rsidP="003E628C">
      <w:pPr>
        <w:spacing w:after="0"/>
        <w:jc w:val="both"/>
        <w:rPr>
          <w:rFonts w:asciiTheme="minorHAnsi" w:hAnsiTheme="minorHAnsi" w:cstheme="minorHAnsi"/>
          <w:b/>
          <w:lang w:eastAsia="pl-PL"/>
        </w:rPr>
      </w:pPr>
      <w:r w:rsidRPr="003E628C">
        <w:rPr>
          <w:rFonts w:asciiTheme="minorHAnsi" w:hAnsiTheme="minorHAnsi" w:cstheme="minorHAnsi"/>
          <w:b/>
          <w:lang w:eastAsia="pl-PL"/>
        </w:rPr>
        <w:lastRenderedPageBreak/>
        <w:t>Załącznik nr 8 do umowy</w:t>
      </w:r>
    </w:p>
    <w:p w14:paraId="03091566" w14:textId="1BC5A573" w:rsidR="0061144F" w:rsidRPr="003E628C" w:rsidRDefault="00545966" w:rsidP="003E628C">
      <w:pPr>
        <w:widowControl w:val="0"/>
        <w:tabs>
          <w:tab w:val="left" w:pos="851"/>
        </w:tabs>
        <w:suppressAutoHyphens/>
        <w:spacing w:after="0"/>
        <w:jc w:val="both"/>
        <w:rPr>
          <w:rFonts w:asciiTheme="minorHAnsi" w:hAnsiTheme="minorHAnsi" w:cstheme="minorHAnsi"/>
          <w:b/>
          <w:bCs/>
          <w:lang w:eastAsia="pl-PL"/>
        </w:rPr>
      </w:pPr>
      <w:r w:rsidRPr="003E628C">
        <w:rPr>
          <w:rFonts w:asciiTheme="minorHAnsi" w:hAnsiTheme="minorHAnsi" w:cstheme="minorHAnsi"/>
          <w:b/>
          <w:bCs/>
          <w:lang w:eastAsia="pl-PL"/>
        </w:rPr>
        <w:t xml:space="preserve">Projekt </w:t>
      </w:r>
      <w:r w:rsidR="0005157F" w:rsidRPr="003E628C">
        <w:rPr>
          <w:rFonts w:asciiTheme="minorHAnsi" w:hAnsiTheme="minorHAnsi" w:cstheme="minorHAnsi"/>
          <w:b/>
          <w:bCs/>
          <w:lang w:eastAsia="pl-PL"/>
        </w:rPr>
        <w:t>oświadczenia Podwykonawcy/dalszego Podwykonawcy</w:t>
      </w:r>
    </w:p>
    <w:p w14:paraId="0E86ACE5" w14:textId="77777777" w:rsidR="0061144F" w:rsidRPr="003E628C" w:rsidRDefault="0061144F" w:rsidP="003E628C">
      <w:pPr>
        <w:spacing w:after="0"/>
        <w:jc w:val="both"/>
        <w:rPr>
          <w:rFonts w:asciiTheme="minorHAnsi" w:hAnsiTheme="minorHAnsi" w:cstheme="minorHAnsi"/>
          <w:b/>
          <w:lang w:eastAsia="pl-PL"/>
        </w:rPr>
      </w:pPr>
    </w:p>
    <w:p w14:paraId="5FA38191" w14:textId="52A3DFFF" w:rsidR="007E4849" w:rsidRPr="003E628C" w:rsidRDefault="00545966" w:rsidP="003E628C">
      <w:pPr>
        <w:spacing w:after="0"/>
        <w:rPr>
          <w:rFonts w:asciiTheme="minorHAnsi" w:hAnsiTheme="minorHAnsi" w:cstheme="minorHAnsi"/>
          <w:b/>
          <w:lang w:eastAsia="pl-PL"/>
        </w:rPr>
      </w:pPr>
      <w:r w:rsidRPr="003E628C">
        <w:rPr>
          <w:rFonts w:asciiTheme="minorHAnsi" w:hAnsiTheme="minorHAnsi" w:cstheme="minorHAnsi"/>
          <w:b/>
          <w:lang w:eastAsia="pl-PL"/>
        </w:rPr>
        <w:t xml:space="preserve">Projekt </w:t>
      </w:r>
      <w:r w:rsidR="0005157F" w:rsidRPr="003E628C">
        <w:rPr>
          <w:rFonts w:asciiTheme="minorHAnsi" w:hAnsiTheme="minorHAnsi" w:cstheme="minorHAnsi"/>
          <w:b/>
          <w:lang w:eastAsia="pl-PL"/>
        </w:rPr>
        <w:t>nr 1</w:t>
      </w:r>
    </w:p>
    <w:p w14:paraId="1EAE873F" w14:textId="77777777" w:rsidR="0061144F" w:rsidRPr="003E628C" w:rsidRDefault="0061144F" w:rsidP="003E628C">
      <w:pPr>
        <w:spacing w:after="0"/>
        <w:rPr>
          <w:rFonts w:asciiTheme="minorHAnsi" w:hAnsiTheme="minorHAnsi" w:cstheme="minorHAnsi"/>
          <w:lang w:eastAsia="pl-PL"/>
        </w:rPr>
      </w:pPr>
    </w:p>
    <w:p w14:paraId="2887411F" w14:textId="77777777" w:rsidR="0061144F" w:rsidRPr="003E628C" w:rsidRDefault="0005157F" w:rsidP="003E628C">
      <w:pPr>
        <w:spacing w:after="0"/>
        <w:rPr>
          <w:rFonts w:asciiTheme="minorHAnsi" w:hAnsiTheme="minorHAnsi" w:cstheme="minorHAnsi"/>
          <w:b/>
          <w:lang w:eastAsia="pl-PL"/>
        </w:rPr>
      </w:pPr>
      <w:r w:rsidRPr="003E628C">
        <w:rPr>
          <w:rFonts w:asciiTheme="minorHAnsi" w:hAnsiTheme="minorHAnsi" w:cstheme="minorHAnsi"/>
          <w:b/>
          <w:lang w:eastAsia="pl-PL"/>
        </w:rPr>
        <w:t>.....................................</w:t>
      </w:r>
    </w:p>
    <w:p w14:paraId="67DA15CE" w14:textId="77777777" w:rsidR="0061144F" w:rsidRPr="003E628C" w:rsidRDefault="0005157F" w:rsidP="003E628C">
      <w:pPr>
        <w:spacing w:after="0"/>
        <w:rPr>
          <w:rFonts w:asciiTheme="minorHAnsi" w:hAnsiTheme="minorHAnsi" w:cstheme="minorHAnsi"/>
          <w:b/>
          <w:lang w:eastAsia="pl-PL"/>
        </w:rPr>
      </w:pPr>
      <w:r w:rsidRPr="003E628C">
        <w:rPr>
          <w:rFonts w:asciiTheme="minorHAnsi" w:hAnsiTheme="minorHAnsi" w:cstheme="minorHAnsi"/>
          <w:b/>
          <w:lang w:eastAsia="pl-PL"/>
        </w:rPr>
        <w:t>pieczęć Podwykonawcy</w:t>
      </w:r>
    </w:p>
    <w:p w14:paraId="34836DFB" w14:textId="77777777" w:rsidR="00F75FAD" w:rsidRPr="003E628C" w:rsidRDefault="0005157F" w:rsidP="003E628C">
      <w:pPr>
        <w:spacing w:after="0"/>
        <w:rPr>
          <w:rFonts w:asciiTheme="minorHAnsi" w:hAnsiTheme="minorHAnsi" w:cstheme="minorHAnsi"/>
          <w:b/>
          <w:lang w:eastAsia="pl-PL"/>
        </w:rPr>
      </w:pPr>
      <w:r w:rsidRPr="003E628C">
        <w:rPr>
          <w:rFonts w:asciiTheme="minorHAnsi" w:hAnsiTheme="minorHAnsi" w:cstheme="minorHAnsi"/>
          <w:b/>
          <w:lang w:eastAsia="pl-PL"/>
        </w:rPr>
        <w:t>lub dalszego Podwykonawcy</w:t>
      </w:r>
    </w:p>
    <w:p w14:paraId="311F1079" w14:textId="77777777" w:rsidR="0061144F" w:rsidRPr="003E628C" w:rsidRDefault="0061144F" w:rsidP="003E628C">
      <w:pPr>
        <w:spacing w:after="0"/>
        <w:rPr>
          <w:rFonts w:asciiTheme="minorHAnsi" w:hAnsiTheme="minorHAnsi" w:cstheme="minorHAnsi"/>
          <w:lang w:eastAsia="pl-PL"/>
        </w:rPr>
      </w:pPr>
    </w:p>
    <w:p w14:paraId="0FC7C714" w14:textId="77777777" w:rsidR="0061144F" w:rsidRPr="003E628C" w:rsidRDefault="0061144F" w:rsidP="003E628C">
      <w:pPr>
        <w:spacing w:after="0"/>
        <w:rPr>
          <w:rFonts w:asciiTheme="minorHAnsi" w:hAnsiTheme="minorHAnsi" w:cstheme="minorHAnsi"/>
          <w:b/>
          <w:lang w:eastAsia="pl-PL"/>
        </w:rPr>
      </w:pPr>
    </w:p>
    <w:p w14:paraId="7E2D0AED" w14:textId="5578FD6B" w:rsidR="0061144F" w:rsidRPr="003E628C" w:rsidRDefault="0005157F" w:rsidP="003E628C">
      <w:pPr>
        <w:spacing w:after="0"/>
        <w:rPr>
          <w:rFonts w:asciiTheme="minorHAnsi" w:hAnsiTheme="minorHAnsi" w:cstheme="minorHAnsi"/>
          <w:b/>
          <w:lang w:eastAsia="pl-PL"/>
        </w:rPr>
      </w:pPr>
      <w:r w:rsidRPr="003E628C">
        <w:rPr>
          <w:rFonts w:asciiTheme="minorHAnsi" w:hAnsiTheme="minorHAnsi" w:cstheme="minorHAnsi"/>
          <w:b/>
          <w:lang w:eastAsia="pl-PL"/>
        </w:rPr>
        <w:t xml:space="preserve">Postępowanie przetargowe </w:t>
      </w:r>
      <w:r w:rsidR="006F0189" w:rsidRPr="003E628C">
        <w:rPr>
          <w:rFonts w:asciiTheme="minorHAnsi" w:hAnsiTheme="minorHAnsi" w:cstheme="minorHAnsi"/>
          <w:b/>
          <w:lang w:eastAsia="pl-PL"/>
        </w:rPr>
        <w:t>nr ZP/0</w:t>
      </w:r>
      <w:r w:rsidR="006E361B">
        <w:rPr>
          <w:rFonts w:asciiTheme="minorHAnsi" w:hAnsiTheme="minorHAnsi" w:cstheme="minorHAnsi"/>
          <w:b/>
          <w:lang w:eastAsia="pl-PL"/>
        </w:rPr>
        <w:t>12</w:t>
      </w:r>
      <w:r w:rsidR="006F0189" w:rsidRPr="003E628C">
        <w:rPr>
          <w:rFonts w:asciiTheme="minorHAnsi" w:hAnsiTheme="minorHAnsi" w:cstheme="minorHAnsi"/>
          <w:b/>
          <w:lang w:eastAsia="pl-PL"/>
        </w:rPr>
        <w:t>/</w:t>
      </w:r>
      <w:r w:rsidR="003F3D35" w:rsidRPr="003E628C">
        <w:rPr>
          <w:rFonts w:asciiTheme="minorHAnsi" w:hAnsiTheme="minorHAnsi" w:cstheme="minorHAnsi"/>
          <w:b/>
          <w:lang w:eastAsia="pl-PL"/>
        </w:rPr>
        <w:t>24</w:t>
      </w:r>
    </w:p>
    <w:p w14:paraId="21091CF0" w14:textId="77777777" w:rsidR="0061144F" w:rsidRPr="003E628C" w:rsidRDefault="0061144F" w:rsidP="003E628C">
      <w:pPr>
        <w:spacing w:after="0"/>
        <w:rPr>
          <w:rFonts w:asciiTheme="minorHAnsi" w:hAnsiTheme="minorHAnsi" w:cstheme="minorHAnsi"/>
          <w:b/>
          <w:lang w:eastAsia="pl-PL"/>
        </w:rPr>
      </w:pPr>
    </w:p>
    <w:p w14:paraId="75A7D9F5" w14:textId="77777777" w:rsidR="0061144F" w:rsidRPr="003E628C" w:rsidRDefault="0061144F" w:rsidP="003E628C">
      <w:pPr>
        <w:spacing w:after="0"/>
        <w:jc w:val="center"/>
        <w:rPr>
          <w:rFonts w:asciiTheme="minorHAnsi" w:hAnsiTheme="minorHAnsi" w:cstheme="minorHAnsi"/>
          <w:b/>
          <w:lang w:eastAsia="pl-PL"/>
        </w:rPr>
      </w:pPr>
    </w:p>
    <w:p w14:paraId="436183BD" w14:textId="0189F69A" w:rsidR="0061144F" w:rsidRPr="003E628C" w:rsidRDefault="0005157F" w:rsidP="003E628C">
      <w:pPr>
        <w:spacing w:after="0"/>
        <w:jc w:val="center"/>
        <w:rPr>
          <w:rFonts w:asciiTheme="minorHAnsi" w:hAnsiTheme="minorHAnsi" w:cstheme="minorHAnsi"/>
          <w:b/>
          <w:lang w:eastAsia="pl-PL"/>
        </w:rPr>
      </w:pPr>
      <w:r w:rsidRPr="003E628C">
        <w:rPr>
          <w:rFonts w:asciiTheme="minorHAnsi" w:hAnsiTheme="minorHAnsi" w:cstheme="minorHAnsi"/>
          <w:b/>
          <w:lang w:eastAsia="pl-PL"/>
        </w:rPr>
        <w:t>Oświadczenie Podwykonawcy/dals</w:t>
      </w:r>
      <w:r w:rsidR="00E0662B">
        <w:rPr>
          <w:rFonts w:asciiTheme="minorHAnsi" w:hAnsiTheme="minorHAnsi" w:cstheme="minorHAnsi"/>
          <w:b/>
          <w:lang w:eastAsia="pl-PL"/>
        </w:rPr>
        <w:t>zego Podwykonawcy dla płatności</w:t>
      </w:r>
    </w:p>
    <w:p w14:paraId="0F07CDB1" w14:textId="77777777" w:rsidR="0061144F" w:rsidRPr="003E628C" w:rsidRDefault="0061144F" w:rsidP="003E628C">
      <w:pPr>
        <w:spacing w:after="0"/>
        <w:jc w:val="center"/>
        <w:rPr>
          <w:rFonts w:asciiTheme="minorHAnsi" w:hAnsiTheme="minorHAnsi" w:cstheme="minorHAnsi"/>
          <w:b/>
          <w:lang w:eastAsia="pl-PL"/>
        </w:rPr>
      </w:pPr>
    </w:p>
    <w:p w14:paraId="396AC596" w14:textId="77777777" w:rsidR="0061144F" w:rsidRPr="003E628C" w:rsidRDefault="0061144F" w:rsidP="003E628C">
      <w:pPr>
        <w:spacing w:after="0"/>
        <w:rPr>
          <w:rFonts w:asciiTheme="minorHAnsi" w:hAnsiTheme="minorHAnsi" w:cstheme="minorHAnsi"/>
          <w:b/>
          <w:lang w:eastAsia="pl-PL"/>
        </w:rPr>
      </w:pPr>
    </w:p>
    <w:p w14:paraId="502ACD81" w14:textId="77777777" w:rsidR="0061144F" w:rsidRPr="003E628C" w:rsidRDefault="0005157F" w:rsidP="003E628C">
      <w:pPr>
        <w:tabs>
          <w:tab w:val="left" w:pos="360"/>
        </w:tabs>
        <w:spacing w:after="0"/>
        <w:jc w:val="both"/>
        <w:rPr>
          <w:rFonts w:asciiTheme="minorHAnsi" w:hAnsiTheme="minorHAnsi" w:cstheme="minorHAnsi"/>
          <w:bCs/>
          <w:lang w:eastAsia="pl-PL"/>
        </w:rPr>
      </w:pPr>
      <w:r w:rsidRPr="003E628C">
        <w:rPr>
          <w:rFonts w:asciiTheme="minorHAnsi" w:hAnsiTheme="minorHAnsi" w:cstheme="minorHAnsi"/>
          <w:bCs/>
          <w:lang w:eastAsia="pl-PL"/>
        </w:rPr>
        <w:t>Niniejszym oświadczam, że na dzień …..……………………… firma……………………………………….……</w:t>
      </w:r>
    </w:p>
    <w:p w14:paraId="151AA8AE" w14:textId="77777777" w:rsidR="0061144F" w:rsidRPr="003E628C" w:rsidRDefault="0005157F" w:rsidP="003E628C">
      <w:pPr>
        <w:tabs>
          <w:tab w:val="left" w:pos="360"/>
        </w:tabs>
        <w:spacing w:after="0"/>
        <w:jc w:val="both"/>
        <w:rPr>
          <w:rFonts w:asciiTheme="minorHAnsi" w:hAnsiTheme="minorHAnsi" w:cstheme="minorHAnsi"/>
          <w:bCs/>
          <w:lang w:eastAsia="pl-PL"/>
        </w:rPr>
      </w:pPr>
      <w:r w:rsidRPr="003E628C">
        <w:rPr>
          <w:rFonts w:asciiTheme="minorHAnsi" w:hAnsiTheme="minorHAnsi" w:cstheme="minorHAnsi"/>
          <w:bCs/>
          <w:lang w:eastAsia="pl-PL"/>
        </w:rPr>
        <w:t>wywiązała się ze wszystkich wymagalnych płatności na rzecz naszej firmy z tytułu wiążącej nas umowy nr …………………………………………, w tym płatności wynikających z faktury nr…………………..…………</w:t>
      </w:r>
    </w:p>
    <w:p w14:paraId="3AC5D462" w14:textId="3E3C4A96" w:rsidR="0061144F" w:rsidRPr="003E628C" w:rsidRDefault="0061144F" w:rsidP="003E628C">
      <w:pPr>
        <w:spacing w:after="0"/>
        <w:rPr>
          <w:rFonts w:asciiTheme="minorHAnsi" w:hAnsiTheme="minorHAnsi" w:cstheme="minorHAnsi"/>
          <w:iCs/>
          <w:lang w:eastAsia="pl-PL"/>
        </w:rPr>
      </w:pPr>
    </w:p>
    <w:p w14:paraId="2A06307D" w14:textId="47C28355" w:rsidR="00545966" w:rsidRPr="003E628C" w:rsidRDefault="00545966" w:rsidP="003E628C">
      <w:pPr>
        <w:spacing w:after="0"/>
        <w:rPr>
          <w:rFonts w:asciiTheme="minorHAnsi" w:hAnsiTheme="minorHAnsi" w:cstheme="minorHAnsi"/>
          <w:iCs/>
          <w:lang w:eastAsia="pl-PL"/>
        </w:rPr>
      </w:pPr>
      <w:r w:rsidRPr="003E628C">
        <w:rPr>
          <w:rFonts w:asciiTheme="minorHAnsi" w:hAnsiTheme="minorHAnsi" w:cstheme="minorHAnsi"/>
          <w:iCs/>
          <w:lang w:eastAsia="pl-PL"/>
        </w:rPr>
        <w:t>Oświadczam, że między naszą firmą a firmą ………………………………………………………… nie istnieje żaden spór, który skutkuje lub może skutkować powstaniem roszczenia o zapłatę wynagrodzenia za wykonanie robót budowlanych / zrealizowanie dostaw/usług*.</w:t>
      </w:r>
    </w:p>
    <w:p w14:paraId="0C3539EF" w14:textId="70FC486F" w:rsidR="00545966" w:rsidRPr="003E628C" w:rsidRDefault="00545966" w:rsidP="003E628C">
      <w:pPr>
        <w:spacing w:after="0"/>
        <w:rPr>
          <w:rFonts w:asciiTheme="minorHAnsi" w:hAnsiTheme="minorHAnsi" w:cstheme="minorHAnsi"/>
          <w:iCs/>
          <w:lang w:eastAsia="pl-PL"/>
        </w:rPr>
      </w:pPr>
    </w:p>
    <w:p w14:paraId="1973B686" w14:textId="088CCB11" w:rsidR="00545966" w:rsidRPr="003E628C" w:rsidRDefault="00545966" w:rsidP="003E628C">
      <w:pPr>
        <w:spacing w:after="0"/>
        <w:rPr>
          <w:rFonts w:asciiTheme="minorHAnsi" w:hAnsiTheme="minorHAnsi" w:cstheme="minorHAnsi"/>
          <w:iCs/>
          <w:lang w:eastAsia="pl-PL"/>
        </w:rPr>
      </w:pPr>
      <w:r w:rsidRPr="003E628C">
        <w:rPr>
          <w:rFonts w:asciiTheme="minorHAnsi" w:hAnsiTheme="minorHAnsi" w:cstheme="minorHAnsi"/>
          <w:iCs/>
          <w:lang w:eastAsia="pl-PL"/>
        </w:rPr>
        <w:t>*niepotrzebne skreślić</w:t>
      </w:r>
    </w:p>
    <w:p w14:paraId="52717DC8" w14:textId="77777777" w:rsidR="0061144F" w:rsidRPr="003E628C" w:rsidRDefault="0005157F" w:rsidP="003E628C">
      <w:pPr>
        <w:spacing w:after="0"/>
        <w:jc w:val="both"/>
        <w:rPr>
          <w:rFonts w:asciiTheme="minorHAnsi" w:hAnsiTheme="minorHAnsi" w:cstheme="minorHAnsi"/>
          <w:lang w:eastAsia="pl-PL"/>
        </w:rPr>
      </w:pP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p>
    <w:p w14:paraId="66F334C0" w14:textId="77777777" w:rsidR="0061144F" w:rsidRPr="003E628C" w:rsidRDefault="0005157F" w:rsidP="003E628C">
      <w:pPr>
        <w:spacing w:after="0"/>
        <w:rPr>
          <w:rFonts w:asciiTheme="minorHAnsi" w:hAnsiTheme="minorHAnsi" w:cstheme="minorHAnsi"/>
          <w:lang w:eastAsia="pl-PL"/>
        </w:rPr>
      </w:pPr>
      <w:r w:rsidRPr="003E628C">
        <w:rPr>
          <w:rFonts w:asciiTheme="minorHAnsi" w:hAnsiTheme="minorHAnsi" w:cstheme="minorHAnsi"/>
          <w:lang w:eastAsia="pl-PL"/>
        </w:rPr>
        <w:t>..........................., dnia .................... r.</w:t>
      </w:r>
    </w:p>
    <w:p w14:paraId="1B3B9473" w14:textId="77777777" w:rsidR="0061144F" w:rsidRPr="003E628C" w:rsidRDefault="0061144F" w:rsidP="003E628C">
      <w:pPr>
        <w:spacing w:after="0"/>
        <w:rPr>
          <w:rFonts w:asciiTheme="minorHAnsi" w:hAnsiTheme="minorHAnsi" w:cstheme="minorHAnsi"/>
          <w:lang w:eastAsia="pl-PL"/>
        </w:rPr>
      </w:pPr>
    </w:p>
    <w:p w14:paraId="57BACC6E" w14:textId="77777777" w:rsidR="0061144F" w:rsidRPr="003E628C" w:rsidRDefault="0061144F" w:rsidP="003E628C">
      <w:pPr>
        <w:spacing w:after="0"/>
        <w:rPr>
          <w:rFonts w:asciiTheme="minorHAnsi" w:hAnsiTheme="minorHAnsi" w:cstheme="minorHAnsi"/>
          <w:lang w:eastAsia="pl-PL"/>
        </w:rPr>
      </w:pPr>
    </w:p>
    <w:p w14:paraId="34416AD5" w14:textId="77777777" w:rsidR="0061144F" w:rsidRPr="003E628C" w:rsidRDefault="0005157F" w:rsidP="003E628C">
      <w:pPr>
        <w:spacing w:after="0"/>
        <w:ind w:left="360"/>
        <w:jc w:val="right"/>
        <w:rPr>
          <w:rFonts w:asciiTheme="minorHAnsi" w:hAnsiTheme="minorHAnsi" w:cstheme="minorHAnsi"/>
          <w:i/>
          <w:lang w:eastAsia="pl-PL"/>
        </w:rPr>
      </w:pP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r>
      <w:r w:rsidRPr="003E628C">
        <w:rPr>
          <w:rFonts w:asciiTheme="minorHAnsi" w:hAnsiTheme="minorHAnsi" w:cstheme="minorHAnsi"/>
          <w:lang w:eastAsia="pl-PL"/>
        </w:rPr>
        <w:tab/>
        <w:t>……………………..................................................</w:t>
      </w:r>
    </w:p>
    <w:p w14:paraId="4CAC432C" w14:textId="77777777" w:rsidR="0061144F" w:rsidRPr="003E628C" w:rsidRDefault="0005157F" w:rsidP="003E628C">
      <w:pPr>
        <w:spacing w:after="0"/>
        <w:jc w:val="right"/>
        <w:rPr>
          <w:rFonts w:asciiTheme="minorHAnsi" w:hAnsiTheme="minorHAnsi" w:cstheme="minorHAnsi"/>
          <w:lang w:eastAsia="pl-PL"/>
        </w:rPr>
      </w:pPr>
      <w:r w:rsidRPr="003E628C">
        <w:rPr>
          <w:rFonts w:asciiTheme="minorHAnsi" w:hAnsiTheme="minorHAnsi" w:cstheme="minorHAnsi"/>
          <w:lang w:eastAsia="pl-PL"/>
        </w:rPr>
        <w:t xml:space="preserve">pieczątka i podpis osób uprawnionych </w:t>
      </w:r>
    </w:p>
    <w:p w14:paraId="0799C801" w14:textId="77777777" w:rsidR="00F75FAD" w:rsidRPr="003E628C" w:rsidRDefault="0005157F" w:rsidP="003E628C">
      <w:pPr>
        <w:spacing w:after="0"/>
        <w:jc w:val="right"/>
        <w:rPr>
          <w:rFonts w:asciiTheme="minorHAnsi" w:hAnsiTheme="minorHAnsi" w:cstheme="minorHAnsi"/>
          <w:lang w:eastAsia="pl-PL"/>
        </w:rPr>
      </w:pPr>
      <w:r w:rsidRPr="003E628C">
        <w:rPr>
          <w:rFonts w:asciiTheme="minorHAnsi" w:hAnsiTheme="minorHAnsi" w:cstheme="minorHAnsi"/>
          <w:lang w:eastAsia="pl-PL"/>
        </w:rPr>
        <w:t xml:space="preserve">do składania oświadczeń w imieniu </w:t>
      </w:r>
    </w:p>
    <w:p w14:paraId="7E725F4A" w14:textId="5E5444E8" w:rsidR="00B57286" w:rsidRPr="007F7CDC" w:rsidRDefault="0005157F" w:rsidP="007F7CDC">
      <w:pPr>
        <w:spacing w:after="0"/>
        <w:jc w:val="right"/>
        <w:rPr>
          <w:rFonts w:asciiTheme="minorHAnsi" w:hAnsiTheme="minorHAnsi" w:cstheme="minorHAnsi"/>
          <w:lang w:eastAsia="pl-PL"/>
        </w:rPr>
      </w:pPr>
      <w:r w:rsidRPr="003E628C">
        <w:rPr>
          <w:rFonts w:asciiTheme="minorHAnsi" w:hAnsiTheme="minorHAnsi" w:cstheme="minorHAnsi"/>
          <w:lang w:eastAsia="pl-PL"/>
        </w:rPr>
        <w:t>Podwykonawcy/dalszego Podwykonawcy</w:t>
      </w:r>
    </w:p>
    <w:sectPr w:rsidR="00B57286" w:rsidRPr="007F7CDC" w:rsidSect="00B967E8">
      <w:headerReference w:type="default" r:id="rId9"/>
      <w:footerReference w:type="default" r:id="rId10"/>
      <w:pgSz w:w="11906" w:h="16838"/>
      <w:pgMar w:top="1276" w:right="1134" w:bottom="1418" w:left="1134" w:header="851"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91AB8" w14:textId="77777777" w:rsidR="00B564C9" w:rsidRDefault="00B564C9">
      <w:pPr>
        <w:spacing w:after="0" w:line="240" w:lineRule="auto"/>
      </w:pPr>
      <w:r>
        <w:separator/>
      </w:r>
    </w:p>
  </w:endnote>
  <w:endnote w:type="continuationSeparator" w:id="0">
    <w:p w14:paraId="49CED363" w14:textId="77777777" w:rsidR="00B564C9" w:rsidRDefault="00B5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E8501" w14:textId="20F7F9AB" w:rsidR="00B564C9" w:rsidRPr="00362DC8" w:rsidRDefault="000975EE" w:rsidP="00362DC8">
    <w:pPr>
      <w:pStyle w:val="Stopka"/>
      <w:jc w:val="right"/>
      <w:rPr>
        <w:rFonts w:asciiTheme="minorHAnsi" w:hAnsiTheme="minorHAnsi"/>
        <w:sz w:val="16"/>
        <w:szCs w:val="16"/>
      </w:rPr>
    </w:pPr>
    <w:sdt>
      <w:sdtPr>
        <w:id w:val="878744836"/>
        <w:docPartObj>
          <w:docPartGallery w:val="Page Numbers (Bottom of Page)"/>
          <w:docPartUnique/>
        </w:docPartObj>
      </w:sdtPr>
      <w:sdtEndPr>
        <w:rPr>
          <w:rFonts w:asciiTheme="minorHAnsi" w:hAnsiTheme="minorHAnsi"/>
          <w:sz w:val="16"/>
          <w:szCs w:val="16"/>
        </w:rPr>
      </w:sdtEndPr>
      <w:sdtContent>
        <w:r w:rsidR="00B564C9" w:rsidRPr="00362DC8">
          <w:rPr>
            <w:rFonts w:asciiTheme="minorHAnsi" w:hAnsiTheme="minorHAnsi"/>
            <w:sz w:val="16"/>
            <w:szCs w:val="16"/>
          </w:rPr>
          <w:fldChar w:fldCharType="begin"/>
        </w:r>
        <w:r w:rsidR="00B564C9" w:rsidRPr="00362DC8">
          <w:rPr>
            <w:rFonts w:asciiTheme="minorHAnsi" w:hAnsiTheme="minorHAnsi"/>
            <w:sz w:val="16"/>
            <w:szCs w:val="16"/>
          </w:rPr>
          <w:instrText>PAGE   \* MERGEFORMAT</w:instrText>
        </w:r>
        <w:r w:rsidR="00B564C9" w:rsidRPr="00362DC8">
          <w:rPr>
            <w:rFonts w:asciiTheme="minorHAnsi" w:hAnsiTheme="minorHAnsi"/>
            <w:sz w:val="16"/>
            <w:szCs w:val="16"/>
          </w:rPr>
          <w:fldChar w:fldCharType="separate"/>
        </w:r>
        <w:r>
          <w:rPr>
            <w:rFonts w:asciiTheme="minorHAnsi" w:hAnsiTheme="minorHAnsi"/>
            <w:noProof/>
            <w:sz w:val="16"/>
            <w:szCs w:val="16"/>
          </w:rPr>
          <w:t>21</w:t>
        </w:r>
        <w:r w:rsidR="00B564C9" w:rsidRPr="00362DC8">
          <w:rPr>
            <w:rFonts w:asciiTheme="minorHAnsi" w:hAnsiTheme="minorHAnsi"/>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2DB80" w14:textId="77777777" w:rsidR="00B564C9" w:rsidRDefault="00B564C9">
      <w:pPr>
        <w:spacing w:after="0" w:line="240" w:lineRule="auto"/>
      </w:pPr>
      <w:r>
        <w:separator/>
      </w:r>
    </w:p>
  </w:footnote>
  <w:footnote w:type="continuationSeparator" w:id="0">
    <w:p w14:paraId="6DFF806B" w14:textId="77777777" w:rsidR="00B564C9" w:rsidRDefault="00B56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328"/>
      <w:tblW w:w="9685" w:type="dxa"/>
      <w:tblLook w:val="01E0" w:firstRow="1" w:lastRow="1" w:firstColumn="1" w:lastColumn="1" w:noHBand="0" w:noVBand="0"/>
    </w:tblPr>
    <w:tblGrid>
      <w:gridCol w:w="2453"/>
      <w:gridCol w:w="4410"/>
      <w:gridCol w:w="2822"/>
    </w:tblGrid>
    <w:tr w:rsidR="00B564C9" w:rsidRPr="00B76456" w14:paraId="544BE798" w14:textId="77777777" w:rsidTr="00C104D6">
      <w:trPr>
        <w:trHeight w:val="709"/>
      </w:trPr>
      <w:tc>
        <w:tcPr>
          <w:tcW w:w="2453" w:type="dxa"/>
          <w:shd w:val="clear" w:color="auto" w:fill="auto"/>
        </w:tcPr>
        <w:p w14:paraId="08E2446B" w14:textId="77777777" w:rsidR="00B564C9" w:rsidRPr="00B76456" w:rsidRDefault="00B564C9" w:rsidP="00B76456">
          <w:pPr>
            <w:ind w:left="-180"/>
            <w:rPr>
              <w:rFonts w:eastAsia="Calibri"/>
              <w:sz w:val="16"/>
              <w:szCs w:val="16"/>
            </w:rPr>
          </w:pPr>
        </w:p>
      </w:tc>
      <w:tc>
        <w:tcPr>
          <w:tcW w:w="4410" w:type="dxa"/>
          <w:shd w:val="clear" w:color="auto" w:fill="auto"/>
        </w:tcPr>
        <w:p w14:paraId="6B67760A" w14:textId="77777777" w:rsidR="00B564C9" w:rsidRPr="00B76456" w:rsidRDefault="00B564C9" w:rsidP="00B76456">
          <w:pPr>
            <w:jc w:val="center"/>
            <w:rPr>
              <w:rFonts w:eastAsia="Calibri"/>
              <w:sz w:val="16"/>
              <w:szCs w:val="16"/>
            </w:rPr>
          </w:pPr>
        </w:p>
      </w:tc>
      <w:tc>
        <w:tcPr>
          <w:tcW w:w="2822" w:type="dxa"/>
          <w:shd w:val="clear" w:color="auto" w:fill="auto"/>
        </w:tcPr>
        <w:p w14:paraId="7B284E2C" w14:textId="77777777" w:rsidR="00B564C9" w:rsidRPr="00B76456" w:rsidRDefault="00B564C9" w:rsidP="00B76456">
          <w:pPr>
            <w:ind w:right="-108"/>
            <w:jc w:val="right"/>
            <w:rPr>
              <w:rFonts w:eastAsia="Calibri"/>
              <w:sz w:val="16"/>
              <w:szCs w:val="16"/>
            </w:rPr>
          </w:pPr>
        </w:p>
      </w:tc>
    </w:tr>
  </w:tbl>
  <w:p w14:paraId="2B593ABC" w14:textId="2BD34190" w:rsidR="00B564C9" w:rsidRDefault="00B564C9" w:rsidP="007D65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4E8C72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BBAA98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1D"/>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 w15:restartNumberingAfterBreak="0">
    <w:nsid w:val="00000024"/>
    <w:multiLevelType w:val="singleLevel"/>
    <w:tmpl w:val="00000024"/>
    <w:name w:val="WW8Num15"/>
    <w:lvl w:ilvl="0">
      <w:start w:val="1"/>
      <w:numFmt w:val="decimal"/>
      <w:lvlText w:val="%1."/>
      <w:lvlJc w:val="left"/>
      <w:pPr>
        <w:tabs>
          <w:tab w:val="num" w:pos="360"/>
        </w:tabs>
        <w:ind w:left="360" w:hanging="360"/>
      </w:pPr>
      <w:rPr>
        <w:rFonts w:cs="Times New Roman"/>
      </w:rPr>
    </w:lvl>
  </w:abstractNum>
  <w:abstractNum w:abstractNumId="4" w15:restartNumberingAfterBreak="0">
    <w:nsid w:val="00000026"/>
    <w:multiLevelType w:val="multilevel"/>
    <w:tmpl w:val="1F00B092"/>
    <w:lvl w:ilvl="0">
      <w:start w:val="1"/>
      <w:numFmt w:val="decimal"/>
      <w:lvlText w:val="%1."/>
      <w:lvlJc w:val="left"/>
      <w:pPr>
        <w:tabs>
          <w:tab w:val="num" w:pos="717"/>
        </w:tabs>
        <w:ind w:left="717" w:hanging="357"/>
      </w:pPr>
      <w:rPr>
        <w:rFonts w:cs="Times New Roman"/>
      </w:rPr>
    </w:lvl>
    <w:lvl w:ilvl="1">
      <w:start w:val="1"/>
      <w:numFmt w:val="decimal"/>
      <w:lvlText w:val="%2)"/>
      <w:lvlJc w:val="left"/>
      <w:pPr>
        <w:tabs>
          <w:tab w:val="num" w:pos="1440"/>
        </w:tabs>
        <w:ind w:left="1440" w:hanging="360"/>
      </w:pPr>
      <w:rPr>
        <w:rFonts w:ascii="Calibri" w:eastAsia="Times New Roman" w:hAnsi="Calibri"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2A"/>
    <w:multiLevelType w:val="multilevel"/>
    <w:tmpl w:val="BC5EEB5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440" w:hanging="144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800" w:hanging="180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6" w15:restartNumberingAfterBreak="0">
    <w:nsid w:val="0000002F"/>
    <w:multiLevelType w:val="singleLevel"/>
    <w:tmpl w:val="63DA36AA"/>
    <w:lvl w:ilvl="0">
      <w:start w:val="1"/>
      <w:numFmt w:val="lowerLetter"/>
      <w:lvlText w:val="%1)"/>
      <w:lvlJc w:val="left"/>
      <w:pPr>
        <w:tabs>
          <w:tab w:val="num" w:pos="785"/>
        </w:tabs>
        <w:ind w:left="785" w:hanging="360"/>
      </w:pPr>
      <w:rPr>
        <w:rFonts w:ascii="Calibri" w:eastAsia="Times New Roman" w:hAnsi="Calibri" w:cs="Times New Roman"/>
        <w:b w:val="0"/>
      </w:rPr>
    </w:lvl>
  </w:abstractNum>
  <w:abstractNum w:abstractNumId="7" w15:restartNumberingAfterBreak="0">
    <w:nsid w:val="00000033"/>
    <w:multiLevelType w:val="multilevel"/>
    <w:tmpl w:val="00000033"/>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EF0596"/>
    <w:multiLevelType w:val="multilevel"/>
    <w:tmpl w:val="97B4406A"/>
    <w:name w:val="WW8Num302"/>
    <w:lvl w:ilvl="0">
      <w:start w:val="1"/>
      <w:numFmt w:val="decimal"/>
      <w:lvlText w:val="%1."/>
      <w:lvlJc w:val="left"/>
      <w:pPr>
        <w:tabs>
          <w:tab w:val="num" w:pos="115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ordinal"/>
      <w:lvlText w:val="3.%4"/>
      <w:lvlJc w:val="left"/>
      <w:pPr>
        <w:tabs>
          <w:tab w:val="num" w:pos="2880"/>
        </w:tabs>
        <w:ind w:left="2880" w:hanging="360"/>
      </w:pPr>
      <w:rPr>
        <w:rFonts w:ascii="Times New Roman" w:hAnsi="Times New Roman" w:cs="Times New Roman" w:hint="default"/>
        <w:b/>
        <w:i w:val="0"/>
        <w:sz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90402DB"/>
    <w:multiLevelType w:val="multilevel"/>
    <w:tmpl w:val="EBBC206A"/>
    <w:lvl w:ilvl="0">
      <w:start w:val="1"/>
      <w:numFmt w:val="decimal"/>
      <w:lvlText w:val="%1."/>
      <w:lvlJc w:val="left"/>
      <w:pPr>
        <w:ind w:left="720" w:hanging="360"/>
      </w:pPr>
      <w:rPr>
        <w:rFonts w:ascii="Calibri" w:hAnsi="Calibri" w:cs="Times New Roman" w:hint="default"/>
        <w:b w:val="0"/>
        <w:sz w:val="22"/>
        <w:szCs w:val="22"/>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094977A3"/>
    <w:multiLevelType w:val="multilevel"/>
    <w:tmpl w:val="5F38689A"/>
    <w:lvl w:ilvl="0">
      <w:start w:val="1"/>
      <w:numFmt w:val="decimal"/>
      <w:lvlText w:val="%1."/>
      <w:lvlJc w:val="left"/>
      <w:pPr>
        <w:ind w:left="644" w:hanging="360"/>
      </w:pPr>
      <w:rPr>
        <w:rFonts w:asciiTheme="minorHAnsi" w:eastAsia="Times New Roman" w:hAnsiTheme="minorHAnsi" w:cstheme="minorHAnsi" w:hint="default"/>
        <w:b w:val="0"/>
      </w:rPr>
    </w:lvl>
    <w:lvl w:ilvl="1">
      <w:start w:val="1"/>
      <w:numFmt w:val="decimal"/>
      <w:lvlText w:val="%2."/>
      <w:lvlJc w:val="left"/>
      <w:pPr>
        <w:ind w:left="644" w:hanging="360"/>
      </w:pPr>
      <w:rPr>
        <w:rFonts w:cs="Times New Roman" w:hint="default"/>
        <w:b w:val="0"/>
        <w:sz w:val="22"/>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1" w15:restartNumberingAfterBreak="0">
    <w:nsid w:val="0CD56C37"/>
    <w:multiLevelType w:val="hybridMultilevel"/>
    <w:tmpl w:val="78F612A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0E0C1420"/>
    <w:multiLevelType w:val="hybridMultilevel"/>
    <w:tmpl w:val="3FBA24D0"/>
    <w:lvl w:ilvl="0" w:tplc="7A68589E">
      <w:start w:val="1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07476FD"/>
    <w:multiLevelType w:val="hybridMultilevel"/>
    <w:tmpl w:val="4CAE1998"/>
    <w:lvl w:ilvl="0" w:tplc="D47AC9A4">
      <w:start w:val="3"/>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1A8927F9"/>
    <w:multiLevelType w:val="multilevel"/>
    <w:tmpl w:val="D174090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pStyle w:val="Nagwek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6" w15:restartNumberingAfterBreak="0">
    <w:nsid w:val="1D8526C2"/>
    <w:multiLevelType w:val="singleLevel"/>
    <w:tmpl w:val="0000002C"/>
    <w:lvl w:ilvl="0">
      <w:start w:val="1"/>
      <w:numFmt w:val="decimal"/>
      <w:lvlText w:val="%1."/>
      <w:lvlJc w:val="left"/>
      <w:pPr>
        <w:tabs>
          <w:tab w:val="num" w:pos="360"/>
        </w:tabs>
        <w:ind w:left="360" w:hanging="360"/>
      </w:pPr>
      <w:rPr>
        <w:rFonts w:cs="Times New Roman"/>
      </w:rPr>
    </w:lvl>
  </w:abstractNum>
  <w:abstractNum w:abstractNumId="17"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24A919ED"/>
    <w:multiLevelType w:val="multilevel"/>
    <w:tmpl w:val="A862246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28102B52"/>
    <w:multiLevelType w:val="hybridMultilevel"/>
    <w:tmpl w:val="32963246"/>
    <w:lvl w:ilvl="0" w:tplc="7A58E39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236F30"/>
    <w:multiLevelType w:val="hybridMultilevel"/>
    <w:tmpl w:val="A4C83F3A"/>
    <w:lvl w:ilvl="0" w:tplc="F4E21BA4">
      <w:start w:val="1"/>
      <w:numFmt w:val="decimal"/>
      <w:lvlText w:val="%1."/>
      <w:lvlJc w:val="left"/>
      <w:pPr>
        <w:ind w:left="2487"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29723E71"/>
    <w:multiLevelType w:val="hybridMultilevel"/>
    <w:tmpl w:val="ED4C449A"/>
    <w:lvl w:ilvl="0" w:tplc="5C9AFC90">
      <w:start w:val="1"/>
      <w:numFmt w:val="decimal"/>
      <w:lvlText w:val="%1)"/>
      <w:lvlJc w:val="left"/>
      <w:pPr>
        <w:ind w:left="720" w:hanging="360"/>
      </w:pPr>
      <w:rPr>
        <w:rFonts w:cs="Times New Roman"/>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BBF00D4"/>
    <w:multiLevelType w:val="hybridMultilevel"/>
    <w:tmpl w:val="5F1ADEFE"/>
    <w:lvl w:ilvl="0" w:tplc="2F760AA4">
      <w:start w:val="1"/>
      <w:numFmt w:val="decimal"/>
      <w:lvlText w:val="%1)"/>
      <w:lvlJc w:val="left"/>
      <w:pPr>
        <w:ind w:left="720" w:hanging="360"/>
      </w:pPr>
      <w:rPr>
        <w:rFonts w:ascii="Calibri" w:eastAsia="Times New Roman" w:hAnsi="Calibri"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0FD2026"/>
    <w:multiLevelType w:val="hybridMultilevel"/>
    <w:tmpl w:val="B218D63C"/>
    <w:lvl w:ilvl="0" w:tplc="562079D0">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2BB66E1"/>
    <w:multiLevelType w:val="hybridMultilevel"/>
    <w:tmpl w:val="EB1A09E4"/>
    <w:lvl w:ilvl="0" w:tplc="B2C22D12">
      <w:start w:val="1"/>
      <w:numFmt w:val="decimal"/>
      <w:lvlText w:val="%1)"/>
      <w:lvlJc w:val="left"/>
      <w:pPr>
        <w:ind w:left="717" w:hanging="360"/>
      </w:pPr>
      <w:rPr>
        <w:rFonts w:ascii="Calibri" w:eastAsia="Times New Roman" w:hAnsi="Calibri"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6"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CE114D0"/>
    <w:multiLevelType w:val="hybridMultilevel"/>
    <w:tmpl w:val="405A12EE"/>
    <w:lvl w:ilvl="0" w:tplc="924AB312">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ED6201D"/>
    <w:multiLevelType w:val="hybridMultilevel"/>
    <w:tmpl w:val="D0C83E0E"/>
    <w:lvl w:ilvl="0" w:tplc="3208D88C">
      <w:start w:val="1"/>
      <w:numFmt w:val="lowerLetter"/>
      <w:lvlText w:val="%1)"/>
      <w:lvlJc w:val="left"/>
      <w:pPr>
        <w:ind w:left="717" w:hanging="360"/>
      </w:pPr>
      <w:rPr>
        <w:rFonts w:ascii="Calibri" w:eastAsia="Times New Roman" w:hAnsi="Calibri" w:cs="Times New Roman"/>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52612D1C"/>
    <w:multiLevelType w:val="hybridMultilevel"/>
    <w:tmpl w:val="DC0A1B7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270653E"/>
    <w:multiLevelType w:val="hybridMultilevel"/>
    <w:tmpl w:val="17E0313C"/>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2746878"/>
    <w:multiLevelType w:val="hybridMultilevel"/>
    <w:tmpl w:val="4188842C"/>
    <w:lvl w:ilvl="0" w:tplc="F8768650">
      <w:start w:val="1"/>
      <w:numFmt w:val="lowerLetter"/>
      <w:lvlText w:val="%1)"/>
      <w:lvlJc w:val="left"/>
      <w:pPr>
        <w:ind w:left="1069" w:hanging="360"/>
      </w:pPr>
      <w:rPr>
        <w:rFonts w:ascii="Calibri" w:hAnsi="Calibri" w:cs="Times New Roman" w:hint="default"/>
        <w:b w:val="0"/>
        <w:i w:val="0"/>
        <w:sz w:val="22"/>
        <w:szCs w:val="22"/>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2" w15:restartNumberingAfterBreak="0">
    <w:nsid w:val="56107A1C"/>
    <w:multiLevelType w:val="hybridMultilevel"/>
    <w:tmpl w:val="8CB46620"/>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7EB207E"/>
    <w:multiLevelType w:val="hybridMultilevel"/>
    <w:tmpl w:val="7F9C102C"/>
    <w:lvl w:ilvl="0" w:tplc="04150011">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DB52025"/>
    <w:multiLevelType w:val="multilevel"/>
    <w:tmpl w:val="B89E3F32"/>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lowerLetter"/>
      <w:lvlText w:val="%4)"/>
      <w:lvlJc w:val="left"/>
      <w:rPr>
        <w:rFonts w:ascii="Calibri" w:eastAsia="Times New Roman" w:hAnsi="Calibri"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lowerLetter"/>
      <w:lvlText w:val="%8)"/>
      <w:lvlJc w:val="left"/>
      <w:rPr>
        <w:rFonts w:asciiTheme="minorHAnsi" w:hAnsiTheme="minorHAnsi" w:cstheme="minorHAnsi" w:hint="default"/>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6" w15:restartNumberingAfterBreak="0">
    <w:nsid w:val="6A49329D"/>
    <w:multiLevelType w:val="multilevel"/>
    <w:tmpl w:val="D5268C3A"/>
    <w:styleLink w:val="WWNum4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6E755085"/>
    <w:multiLevelType w:val="hybridMultilevel"/>
    <w:tmpl w:val="76ECBB5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95706FF0">
      <w:start w:val="1"/>
      <w:numFmt w:val="decimal"/>
      <w:lvlText w:val="%3)"/>
      <w:lvlJc w:val="left"/>
      <w:pPr>
        <w:ind w:left="3049" w:hanging="360"/>
      </w:pPr>
      <w:rPr>
        <w:rFonts w:ascii="Calibri" w:eastAsia="Times New Roman" w:hAnsi="Calibri" w:cs="Times New Roman"/>
      </w:rPr>
    </w:lvl>
    <w:lvl w:ilvl="3" w:tplc="A98CD50E">
      <w:start w:val="1"/>
      <w:numFmt w:val="lowerLetter"/>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6F294A1A"/>
    <w:multiLevelType w:val="multilevel"/>
    <w:tmpl w:val="1150972C"/>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12F7A69"/>
    <w:multiLevelType w:val="multilevel"/>
    <w:tmpl w:val="1FF8AF0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5B43B94"/>
    <w:multiLevelType w:val="hybridMultilevel"/>
    <w:tmpl w:val="A1A6D4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915954"/>
    <w:multiLevelType w:val="hybridMultilevel"/>
    <w:tmpl w:val="1E7E5012"/>
    <w:lvl w:ilvl="0" w:tplc="2766E60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6CE1A90"/>
    <w:multiLevelType w:val="hybridMultilevel"/>
    <w:tmpl w:val="0BD8E2D2"/>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2F2287"/>
    <w:multiLevelType w:val="multilevel"/>
    <w:tmpl w:val="777E76F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2"/>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4"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
  </w:num>
  <w:num w:numId="2">
    <w:abstractNumId w:val="0"/>
  </w:num>
  <w:num w:numId="3">
    <w:abstractNumId w:val="15"/>
  </w:num>
  <w:num w:numId="4">
    <w:abstractNumId w:val="26"/>
  </w:num>
  <w:num w:numId="5">
    <w:abstractNumId w:val="36"/>
  </w:num>
  <w:num w:numId="6">
    <w:abstractNumId w:val="2"/>
  </w:num>
  <w:num w:numId="7">
    <w:abstractNumId w:val="3"/>
    <w:lvlOverride w:ilvl="0">
      <w:startOverride w:val="1"/>
    </w:lvlOverride>
  </w:num>
  <w:num w:numId="8">
    <w:abstractNumId w:val="4"/>
  </w:num>
  <w:num w:numId="9">
    <w:abstractNumId w:val="5"/>
  </w:num>
  <w:num w:numId="10">
    <w:abstractNumId w:val="7"/>
  </w:num>
  <w:num w:numId="11">
    <w:abstractNumId w:val="16"/>
  </w:num>
  <w:num w:numId="12">
    <w:abstractNumId w:val="23"/>
  </w:num>
  <w:num w:numId="13">
    <w:abstractNumId w:val="6"/>
  </w:num>
  <w:num w:numId="14">
    <w:abstractNumId w:val="27"/>
  </w:num>
  <w:num w:numId="15">
    <w:abstractNumId w:val="22"/>
  </w:num>
  <w:num w:numId="16">
    <w:abstractNumId w:val="30"/>
  </w:num>
  <w:num w:numId="17">
    <w:abstractNumId w:val="25"/>
  </w:num>
  <w:num w:numId="18">
    <w:abstractNumId w:val="9"/>
  </w:num>
  <w:num w:numId="19">
    <w:abstractNumId w:val="34"/>
  </w:num>
  <w:num w:numId="20">
    <w:abstractNumId w:val="31"/>
  </w:num>
  <w:num w:numId="21">
    <w:abstractNumId w:val="33"/>
  </w:num>
  <w:num w:numId="22">
    <w:abstractNumId w:val="19"/>
  </w:num>
  <w:num w:numId="23">
    <w:abstractNumId w:val="44"/>
  </w:num>
  <w:num w:numId="24">
    <w:abstractNumId w:val="18"/>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tentative="1">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25">
    <w:abstractNumId w:val="38"/>
  </w:num>
  <w:num w:numId="26">
    <w:abstractNumId w:val="14"/>
  </w:num>
  <w:num w:numId="27">
    <w:abstractNumId w:val="24"/>
  </w:num>
  <w:num w:numId="28">
    <w:abstractNumId w:val="17"/>
  </w:num>
  <w:num w:numId="29">
    <w:abstractNumId w:val="13"/>
  </w:num>
  <w:num w:numId="30">
    <w:abstractNumId w:val="39"/>
  </w:num>
  <w:num w:numId="31">
    <w:abstractNumId w:val="29"/>
  </w:num>
  <w:num w:numId="32">
    <w:abstractNumId w:val="43"/>
  </w:num>
  <w:num w:numId="33">
    <w:abstractNumId w:val="21"/>
  </w:num>
  <w:num w:numId="34">
    <w:abstractNumId w:val="11"/>
  </w:num>
  <w:num w:numId="35">
    <w:abstractNumId w:val="10"/>
  </w:num>
  <w:num w:numId="36">
    <w:abstractNumId w:val="35"/>
  </w:num>
  <w:num w:numId="37">
    <w:abstractNumId w:val="32"/>
  </w:num>
  <w:num w:numId="38">
    <w:abstractNumId w:val="37"/>
  </w:num>
  <w:num w:numId="39">
    <w:abstractNumId w:val="41"/>
  </w:num>
  <w:num w:numId="40">
    <w:abstractNumId w:val="28"/>
  </w:num>
  <w:num w:numId="41">
    <w:abstractNumId w:val="42"/>
  </w:num>
  <w:num w:numId="42">
    <w:abstractNumId w:val="12"/>
  </w:num>
  <w:num w:numId="43">
    <w:abstractNumId w:val="20"/>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4F"/>
    <w:rsid w:val="00000EBC"/>
    <w:rsid w:val="000028B8"/>
    <w:rsid w:val="00003ED1"/>
    <w:rsid w:val="000060C3"/>
    <w:rsid w:val="00006ED1"/>
    <w:rsid w:val="000109BA"/>
    <w:rsid w:val="000112CE"/>
    <w:rsid w:val="00011AE9"/>
    <w:rsid w:val="0001258E"/>
    <w:rsid w:val="00016ABA"/>
    <w:rsid w:val="00016EFD"/>
    <w:rsid w:val="00017184"/>
    <w:rsid w:val="000174E0"/>
    <w:rsid w:val="00020A30"/>
    <w:rsid w:val="000234A8"/>
    <w:rsid w:val="000234C6"/>
    <w:rsid w:val="00023A80"/>
    <w:rsid w:val="00024B7B"/>
    <w:rsid w:val="00026405"/>
    <w:rsid w:val="0002769D"/>
    <w:rsid w:val="000312B5"/>
    <w:rsid w:val="00031395"/>
    <w:rsid w:val="00031926"/>
    <w:rsid w:val="00032E22"/>
    <w:rsid w:val="00035A0E"/>
    <w:rsid w:val="00035DA3"/>
    <w:rsid w:val="00036B6D"/>
    <w:rsid w:val="000372BE"/>
    <w:rsid w:val="00042180"/>
    <w:rsid w:val="000423C3"/>
    <w:rsid w:val="00042EBD"/>
    <w:rsid w:val="00045C46"/>
    <w:rsid w:val="00046721"/>
    <w:rsid w:val="000474DD"/>
    <w:rsid w:val="000502A4"/>
    <w:rsid w:val="000507BA"/>
    <w:rsid w:val="000514B2"/>
    <w:rsid w:val="0005157F"/>
    <w:rsid w:val="00055036"/>
    <w:rsid w:val="00055CE9"/>
    <w:rsid w:val="00056C80"/>
    <w:rsid w:val="00057FE8"/>
    <w:rsid w:val="0006068C"/>
    <w:rsid w:val="0006161A"/>
    <w:rsid w:val="00062D18"/>
    <w:rsid w:val="000650BE"/>
    <w:rsid w:val="0007062A"/>
    <w:rsid w:val="00070B5A"/>
    <w:rsid w:val="00071A08"/>
    <w:rsid w:val="000765D3"/>
    <w:rsid w:val="0008041F"/>
    <w:rsid w:val="000820A4"/>
    <w:rsid w:val="00082287"/>
    <w:rsid w:val="00083942"/>
    <w:rsid w:val="00084789"/>
    <w:rsid w:val="00084BE9"/>
    <w:rsid w:val="00092FDD"/>
    <w:rsid w:val="0009443A"/>
    <w:rsid w:val="000975EE"/>
    <w:rsid w:val="000A0146"/>
    <w:rsid w:val="000A0629"/>
    <w:rsid w:val="000A202C"/>
    <w:rsid w:val="000A22C4"/>
    <w:rsid w:val="000A3FF6"/>
    <w:rsid w:val="000A4E75"/>
    <w:rsid w:val="000A55B2"/>
    <w:rsid w:val="000A6100"/>
    <w:rsid w:val="000A66E6"/>
    <w:rsid w:val="000A6E2F"/>
    <w:rsid w:val="000A7093"/>
    <w:rsid w:val="000B0656"/>
    <w:rsid w:val="000B26EB"/>
    <w:rsid w:val="000B463E"/>
    <w:rsid w:val="000B557D"/>
    <w:rsid w:val="000B5A57"/>
    <w:rsid w:val="000B5E2D"/>
    <w:rsid w:val="000B740E"/>
    <w:rsid w:val="000C045F"/>
    <w:rsid w:val="000C05DF"/>
    <w:rsid w:val="000C1419"/>
    <w:rsid w:val="000C1BAE"/>
    <w:rsid w:val="000C3564"/>
    <w:rsid w:val="000C67E1"/>
    <w:rsid w:val="000D1E96"/>
    <w:rsid w:val="000D287B"/>
    <w:rsid w:val="000D4505"/>
    <w:rsid w:val="000D476C"/>
    <w:rsid w:val="000D4B73"/>
    <w:rsid w:val="000D4D70"/>
    <w:rsid w:val="000D5DFA"/>
    <w:rsid w:val="000D7756"/>
    <w:rsid w:val="000D7B69"/>
    <w:rsid w:val="000E29F5"/>
    <w:rsid w:val="000F2E1E"/>
    <w:rsid w:val="000F3EFC"/>
    <w:rsid w:val="000F40C8"/>
    <w:rsid w:val="000F438F"/>
    <w:rsid w:val="000F555B"/>
    <w:rsid w:val="000F5579"/>
    <w:rsid w:val="000F5B3B"/>
    <w:rsid w:val="000F6910"/>
    <w:rsid w:val="001028AE"/>
    <w:rsid w:val="00102AA2"/>
    <w:rsid w:val="00103E48"/>
    <w:rsid w:val="001050F9"/>
    <w:rsid w:val="001051D4"/>
    <w:rsid w:val="00107D66"/>
    <w:rsid w:val="00107E7A"/>
    <w:rsid w:val="00107FBB"/>
    <w:rsid w:val="00111A1A"/>
    <w:rsid w:val="00112430"/>
    <w:rsid w:val="00115FC6"/>
    <w:rsid w:val="00117B41"/>
    <w:rsid w:val="00120584"/>
    <w:rsid w:val="00121EA4"/>
    <w:rsid w:val="001223CB"/>
    <w:rsid w:val="0012242E"/>
    <w:rsid w:val="00126EB4"/>
    <w:rsid w:val="00126EB7"/>
    <w:rsid w:val="001339BA"/>
    <w:rsid w:val="0013735C"/>
    <w:rsid w:val="00140BF7"/>
    <w:rsid w:val="001417B3"/>
    <w:rsid w:val="001424AD"/>
    <w:rsid w:val="001431CE"/>
    <w:rsid w:val="001457D4"/>
    <w:rsid w:val="0014668A"/>
    <w:rsid w:val="00146B4D"/>
    <w:rsid w:val="0014735B"/>
    <w:rsid w:val="00147B25"/>
    <w:rsid w:val="001516F5"/>
    <w:rsid w:val="00156E94"/>
    <w:rsid w:val="0016132F"/>
    <w:rsid w:val="001623ED"/>
    <w:rsid w:val="0016606E"/>
    <w:rsid w:val="00167C20"/>
    <w:rsid w:val="001700A8"/>
    <w:rsid w:val="00171245"/>
    <w:rsid w:val="001765AA"/>
    <w:rsid w:val="00176FCA"/>
    <w:rsid w:val="00183C7F"/>
    <w:rsid w:val="001866A7"/>
    <w:rsid w:val="00192621"/>
    <w:rsid w:val="0019352D"/>
    <w:rsid w:val="00193F95"/>
    <w:rsid w:val="001943A1"/>
    <w:rsid w:val="001975C1"/>
    <w:rsid w:val="001A4A9E"/>
    <w:rsid w:val="001B07D8"/>
    <w:rsid w:val="001B0BAA"/>
    <w:rsid w:val="001B0E99"/>
    <w:rsid w:val="001B3E3B"/>
    <w:rsid w:val="001B3F24"/>
    <w:rsid w:val="001C1352"/>
    <w:rsid w:val="001C16E5"/>
    <w:rsid w:val="001C24AB"/>
    <w:rsid w:val="001C5C71"/>
    <w:rsid w:val="001C660F"/>
    <w:rsid w:val="001C6B6C"/>
    <w:rsid w:val="001D0E0C"/>
    <w:rsid w:val="001D229B"/>
    <w:rsid w:val="001D2895"/>
    <w:rsid w:val="001D64E3"/>
    <w:rsid w:val="001E084C"/>
    <w:rsid w:val="001E18DF"/>
    <w:rsid w:val="001E1D3B"/>
    <w:rsid w:val="001F03A5"/>
    <w:rsid w:val="001F55D4"/>
    <w:rsid w:val="001F5973"/>
    <w:rsid w:val="001F5CCE"/>
    <w:rsid w:val="001F5EFF"/>
    <w:rsid w:val="00201540"/>
    <w:rsid w:val="00202267"/>
    <w:rsid w:val="0020339E"/>
    <w:rsid w:val="00203E21"/>
    <w:rsid w:val="00206F4E"/>
    <w:rsid w:val="00211917"/>
    <w:rsid w:val="002125DD"/>
    <w:rsid w:val="00214877"/>
    <w:rsid w:val="00214CBF"/>
    <w:rsid w:val="00216AA5"/>
    <w:rsid w:val="00216E30"/>
    <w:rsid w:val="00221D72"/>
    <w:rsid w:val="00230640"/>
    <w:rsid w:val="002307F9"/>
    <w:rsid w:val="00230C4B"/>
    <w:rsid w:val="0023148F"/>
    <w:rsid w:val="00231505"/>
    <w:rsid w:val="002324A5"/>
    <w:rsid w:val="00235A2C"/>
    <w:rsid w:val="00236225"/>
    <w:rsid w:val="00236436"/>
    <w:rsid w:val="002371DC"/>
    <w:rsid w:val="00241712"/>
    <w:rsid w:val="0024197C"/>
    <w:rsid w:val="00243269"/>
    <w:rsid w:val="00243A4B"/>
    <w:rsid w:val="00244A95"/>
    <w:rsid w:val="00244DD8"/>
    <w:rsid w:val="0024530D"/>
    <w:rsid w:val="00246943"/>
    <w:rsid w:val="00246C28"/>
    <w:rsid w:val="00246D9B"/>
    <w:rsid w:val="00247176"/>
    <w:rsid w:val="00247E9A"/>
    <w:rsid w:val="00251545"/>
    <w:rsid w:val="002553A4"/>
    <w:rsid w:val="00256FB1"/>
    <w:rsid w:val="002609D2"/>
    <w:rsid w:val="00262EFC"/>
    <w:rsid w:val="002641EB"/>
    <w:rsid w:val="00264966"/>
    <w:rsid w:val="00265F9F"/>
    <w:rsid w:val="0027035F"/>
    <w:rsid w:val="00272AEF"/>
    <w:rsid w:val="002731EB"/>
    <w:rsid w:val="00273C95"/>
    <w:rsid w:val="00274100"/>
    <w:rsid w:val="0027670F"/>
    <w:rsid w:val="00280434"/>
    <w:rsid w:val="00281026"/>
    <w:rsid w:val="00284932"/>
    <w:rsid w:val="00285C36"/>
    <w:rsid w:val="00291B66"/>
    <w:rsid w:val="002962B0"/>
    <w:rsid w:val="002A0A54"/>
    <w:rsid w:val="002A0BCE"/>
    <w:rsid w:val="002A1933"/>
    <w:rsid w:val="002A4414"/>
    <w:rsid w:val="002A559B"/>
    <w:rsid w:val="002A6502"/>
    <w:rsid w:val="002A6F77"/>
    <w:rsid w:val="002A6FDC"/>
    <w:rsid w:val="002B02E0"/>
    <w:rsid w:val="002B0709"/>
    <w:rsid w:val="002B4023"/>
    <w:rsid w:val="002B4CF3"/>
    <w:rsid w:val="002B4F23"/>
    <w:rsid w:val="002B52DA"/>
    <w:rsid w:val="002B7D21"/>
    <w:rsid w:val="002C2468"/>
    <w:rsid w:val="002C296F"/>
    <w:rsid w:val="002C2A8B"/>
    <w:rsid w:val="002C7808"/>
    <w:rsid w:val="002D360B"/>
    <w:rsid w:val="002D4EA9"/>
    <w:rsid w:val="002D59CF"/>
    <w:rsid w:val="002D7B97"/>
    <w:rsid w:val="002E16A3"/>
    <w:rsid w:val="002E232D"/>
    <w:rsid w:val="002E583A"/>
    <w:rsid w:val="002E59E6"/>
    <w:rsid w:val="002E6834"/>
    <w:rsid w:val="002E7D4B"/>
    <w:rsid w:val="002F055D"/>
    <w:rsid w:val="002F05FE"/>
    <w:rsid w:val="002F248F"/>
    <w:rsid w:val="002F26BD"/>
    <w:rsid w:val="002F5CC4"/>
    <w:rsid w:val="002F7F51"/>
    <w:rsid w:val="0030008C"/>
    <w:rsid w:val="00302174"/>
    <w:rsid w:val="00304F33"/>
    <w:rsid w:val="00306128"/>
    <w:rsid w:val="00306660"/>
    <w:rsid w:val="003106AF"/>
    <w:rsid w:val="003106D3"/>
    <w:rsid w:val="00310892"/>
    <w:rsid w:val="00310FF6"/>
    <w:rsid w:val="003115E8"/>
    <w:rsid w:val="0031202E"/>
    <w:rsid w:val="00312845"/>
    <w:rsid w:val="00312A51"/>
    <w:rsid w:val="00312A64"/>
    <w:rsid w:val="003141A2"/>
    <w:rsid w:val="00315148"/>
    <w:rsid w:val="003234BA"/>
    <w:rsid w:val="00325611"/>
    <w:rsid w:val="00325EF8"/>
    <w:rsid w:val="0033026E"/>
    <w:rsid w:val="00331410"/>
    <w:rsid w:val="00334FC0"/>
    <w:rsid w:val="0033518B"/>
    <w:rsid w:val="0033596E"/>
    <w:rsid w:val="003376E8"/>
    <w:rsid w:val="00340AEE"/>
    <w:rsid w:val="00341AD6"/>
    <w:rsid w:val="00342A3B"/>
    <w:rsid w:val="00345BFF"/>
    <w:rsid w:val="00346718"/>
    <w:rsid w:val="00347627"/>
    <w:rsid w:val="00350820"/>
    <w:rsid w:val="00352AE3"/>
    <w:rsid w:val="003539AD"/>
    <w:rsid w:val="00354D63"/>
    <w:rsid w:val="00355F2A"/>
    <w:rsid w:val="00356644"/>
    <w:rsid w:val="00357BD1"/>
    <w:rsid w:val="00362DC8"/>
    <w:rsid w:val="0036337B"/>
    <w:rsid w:val="0036551D"/>
    <w:rsid w:val="00365BCC"/>
    <w:rsid w:val="00366678"/>
    <w:rsid w:val="00366CA4"/>
    <w:rsid w:val="003675D3"/>
    <w:rsid w:val="00372B85"/>
    <w:rsid w:val="003737EC"/>
    <w:rsid w:val="003754F3"/>
    <w:rsid w:val="00375745"/>
    <w:rsid w:val="003821E3"/>
    <w:rsid w:val="00382719"/>
    <w:rsid w:val="00383143"/>
    <w:rsid w:val="00383D9E"/>
    <w:rsid w:val="003859C2"/>
    <w:rsid w:val="00386A4C"/>
    <w:rsid w:val="00390672"/>
    <w:rsid w:val="00390937"/>
    <w:rsid w:val="00393634"/>
    <w:rsid w:val="00394505"/>
    <w:rsid w:val="00395DE6"/>
    <w:rsid w:val="0039732B"/>
    <w:rsid w:val="003975BB"/>
    <w:rsid w:val="00397CF4"/>
    <w:rsid w:val="003A009E"/>
    <w:rsid w:val="003A104E"/>
    <w:rsid w:val="003A49CC"/>
    <w:rsid w:val="003A54DE"/>
    <w:rsid w:val="003A5FF9"/>
    <w:rsid w:val="003A7B03"/>
    <w:rsid w:val="003B062B"/>
    <w:rsid w:val="003B2672"/>
    <w:rsid w:val="003B3F68"/>
    <w:rsid w:val="003B601D"/>
    <w:rsid w:val="003B7351"/>
    <w:rsid w:val="003C21CF"/>
    <w:rsid w:val="003C2729"/>
    <w:rsid w:val="003C2735"/>
    <w:rsid w:val="003C42A6"/>
    <w:rsid w:val="003C4EFB"/>
    <w:rsid w:val="003C582F"/>
    <w:rsid w:val="003C611E"/>
    <w:rsid w:val="003C74AB"/>
    <w:rsid w:val="003D0285"/>
    <w:rsid w:val="003D2A1B"/>
    <w:rsid w:val="003D2DFA"/>
    <w:rsid w:val="003D3999"/>
    <w:rsid w:val="003D3AED"/>
    <w:rsid w:val="003D54C7"/>
    <w:rsid w:val="003D7296"/>
    <w:rsid w:val="003E166E"/>
    <w:rsid w:val="003E36DE"/>
    <w:rsid w:val="003E3E57"/>
    <w:rsid w:val="003E61C2"/>
    <w:rsid w:val="003E628C"/>
    <w:rsid w:val="003E78E5"/>
    <w:rsid w:val="003F1B18"/>
    <w:rsid w:val="003F2426"/>
    <w:rsid w:val="003F3D35"/>
    <w:rsid w:val="003F439F"/>
    <w:rsid w:val="003F6CB7"/>
    <w:rsid w:val="003F6FED"/>
    <w:rsid w:val="003F72C8"/>
    <w:rsid w:val="003F74F3"/>
    <w:rsid w:val="003F7515"/>
    <w:rsid w:val="00401352"/>
    <w:rsid w:val="00403075"/>
    <w:rsid w:val="00403500"/>
    <w:rsid w:val="00404405"/>
    <w:rsid w:val="00407CA4"/>
    <w:rsid w:val="00411FA7"/>
    <w:rsid w:val="00412720"/>
    <w:rsid w:val="00414721"/>
    <w:rsid w:val="00416BFC"/>
    <w:rsid w:val="00416F3D"/>
    <w:rsid w:val="0041772A"/>
    <w:rsid w:val="00417CF0"/>
    <w:rsid w:val="00422B38"/>
    <w:rsid w:val="004233B7"/>
    <w:rsid w:val="00423B4B"/>
    <w:rsid w:val="00424ADF"/>
    <w:rsid w:val="00424D77"/>
    <w:rsid w:val="00426DFC"/>
    <w:rsid w:val="00430A49"/>
    <w:rsid w:val="0043631B"/>
    <w:rsid w:val="00440030"/>
    <w:rsid w:val="00440CA1"/>
    <w:rsid w:val="004418AB"/>
    <w:rsid w:val="00443462"/>
    <w:rsid w:val="004454E7"/>
    <w:rsid w:val="00446738"/>
    <w:rsid w:val="00450FA9"/>
    <w:rsid w:val="00453563"/>
    <w:rsid w:val="004535A7"/>
    <w:rsid w:val="0045510F"/>
    <w:rsid w:val="0046050A"/>
    <w:rsid w:val="00460CD6"/>
    <w:rsid w:val="004611FC"/>
    <w:rsid w:val="00461D47"/>
    <w:rsid w:val="004636BD"/>
    <w:rsid w:val="0046451D"/>
    <w:rsid w:val="00464B20"/>
    <w:rsid w:val="0046522F"/>
    <w:rsid w:val="00466642"/>
    <w:rsid w:val="00467F2B"/>
    <w:rsid w:val="004736EE"/>
    <w:rsid w:val="00475C12"/>
    <w:rsid w:val="004764BE"/>
    <w:rsid w:val="004836EB"/>
    <w:rsid w:val="00483B08"/>
    <w:rsid w:val="00486462"/>
    <w:rsid w:val="00487F0A"/>
    <w:rsid w:val="0049115F"/>
    <w:rsid w:val="00491B52"/>
    <w:rsid w:val="00496AAE"/>
    <w:rsid w:val="004A01CF"/>
    <w:rsid w:val="004A15E9"/>
    <w:rsid w:val="004A2651"/>
    <w:rsid w:val="004A3423"/>
    <w:rsid w:val="004A3B5D"/>
    <w:rsid w:val="004A4EBC"/>
    <w:rsid w:val="004A6761"/>
    <w:rsid w:val="004B0481"/>
    <w:rsid w:val="004B09CD"/>
    <w:rsid w:val="004B16FC"/>
    <w:rsid w:val="004B1B39"/>
    <w:rsid w:val="004B2102"/>
    <w:rsid w:val="004B2251"/>
    <w:rsid w:val="004B3562"/>
    <w:rsid w:val="004B37DD"/>
    <w:rsid w:val="004B5A8A"/>
    <w:rsid w:val="004C14DD"/>
    <w:rsid w:val="004C151F"/>
    <w:rsid w:val="004C4343"/>
    <w:rsid w:val="004C59F4"/>
    <w:rsid w:val="004C5C95"/>
    <w:rsid w:val="004D0A2E"/>
    <w:rsid w:val="004D2B2F"/>
    <w:rsid w:val="004D4F6C"/>
    <w:rsid w:val="004D71AC"/>
    <w:rsid w:val="004D7277"/>
    <w:rsid w:val="004D7930"/>
    <w:rsid w:val="004E3FB9"/>
    <w:rsid w:val="004E503D"/>
    <w:rsid w:val="004E5CC8"/>
    <w:rsid w:val="004E65F6"/>
    <w:rsid w:val="004E7674"/>
    <w:rsid w:val="004F003B"/>
    <w:rsid w:val="004F160A"/>
    <w:rsid w:val="004F2D04"/>
    <w:rsid w:val="004F7306"/>
    <w:rsid w:val="004F7CD4"/>
    <w:rsid w:val="00500C98"/>
    <w:rsid w:val="005026AA"/>
    <w:rsid w:val="00505911"/>
    <w:rsid w:val="005063CE"/>
    <w:rsid w:val="005063F1"/>
    <w:rsid w:val="00514C64"/>
    <w:rsid w:val="0052251F"/>
    <w:rsid w:val="00530F60"/>
    <w:rsid w:val="00533058"/>
    <w:rsid w:val="0053358D"/>
    <w:rsid w:val="00534A43"/>
    <w:rsid w:val="0053542D"/>
    <w:rsid w:val="005355CC"/>
    <w:rsid w:val="00541844"/>
    <w:rsid w:val="00541895"/>
    <w:rsid w:val="00542900"/>
    <w:rsid w:val="00545966"/>
    <w:rsid w:val="005476E0"/>
    <w:rsid w:val="005574BC"/>
    <w:rsid w:val="00557AB7"/>
    <w:rsid w:val="005609BD"/>
    <w:rsid w:val="00562C78"/>
    <w:rsid w:val="00562CB2"/>
    <w:rsid w:val="00564C1F"/>
    <w:rsid w:val="00565029"/>
    <w:rsid w:val="00566009"/>
    <w:rsid w:val="00567263"/>
    <w:rsid w:val="0056796F"/>
    <w:rsid w:val="00567B21"/>
    <w:rsid w:val="00567BBC"/>
    <w:rsid w:val="005700B0"/>
    <w:rsid w:val="005704B8"/>
    <w:rsid w:val="00570A87"/>
    <w:rsid w:val="00571F52"/>
    <w:rsid w:val="00571F9E"/>
    <w:rsid w:val="00573C16"/>
    <w:rsid w:val="005769DB"/>
    <w:rsid w:val="005819F0"/>
    <w:rsid w:val="00582015"/>
    <w:rsid w:val="005828C3"/>
    <w:rsid w:val="005853FC"/>
    <w:rsid w:val="00585D92"/>
    <w:rsid w:val="00586116"/>
    <w:rsid w:val="00587871"/>
    <w:rsid w:val="0058788E"/>
    <w:rsid w:val="0059484C"/>
    <w:rsid w:val="00596275"/>
    <w:rsid w:val="0059668B"/>
    <w:rsid w:val="00597D26"/>
    <w:rsid w:val="005A08CE"/>
    <w:rsid w:val="005A1E38"/>
    <w:rsid w:val="005A4AC6"/>
    <w:rsid w:val="005A5068"/>
    <w:rsid w:val="005A5CFD"/>
    <w:rsid w:val="005B243C"/>
    <w:rsid w:val="005B2CB5"/>
    <w:rsid w:val="005B4402"/>
    <w:rsid w:val="005C1E61"/>
    <w:rsid w:val="005C1F76"/>
    <w:rsid w:val="005C7F4D"/>
    <w:rsid w:val="005D1429"/>
    <w:rsid w:val="005D3C8B"/>
    <w:rsid w:val="005D70ED"/>
    <w:rsid w:val="005E1946"/>
    <w:rsid w:val="005E3AF9"/>
    <w:rsid w:val="005F0B7C"/>
    <w:rsid w:val="005F0DDC"/>
    <w:rsid w:val="005F11F1"/>
    <w:rsid w:val="005F2338"/>
    <w:rsid w:val="005F2A24"/>
    <w:rsid w:val="005F303B"/>
    <w:rsid w:val="005F399A"/>
    <w:rsid w:val="005F43B0"/>
    <w:rsid w:val="005F4404"/>
    <w:rsid w:val="005F57D8"/>
    <w:rsid w:val="005F5A8E"/>
    <w:rsid w:val="005F5D90"/>
    <w:rsid w:val="005F6359"/>
    <w:rsid w:val="005F6AA7"/>
    <w:rsid w:val="00600F1B"/>
    <w:rsid w:val="00601A86"/>
    <w:rsid w:val="00601D34"/>
    <w:rsid w:val="00603FCB"/>
    <w:rsid w:val="00604BA7"/>
    <w:rsid w:val="006069A7"/>
    <w:rsid w:val="00607507"/>
    <w:rsid w:val="0060785B"/>
    <w:rsid w:val="0061005B"/>
    <w:rsid w:val="00610BF4"/>
    <w:rsid w:val="0061131C"/>
    <w:rsid w:val="0061144F"/>
    <w:rsid w:val="00611914"/>
    <w:rsid w:val="0061297D"/>
    <w:rsid w:val="00614A96"/>
    <w:rsid w:val="00615821"/>
    <w:rsid w:val="00616F72"/>
    <w:rsid w:val="00621110"/>
    <w:rsid w:val="006223BA"/>
    <w:rsid w:val="006234C3"/>
    <w:rsid w:val="00623B8B"/>
    <w:rsid w:val="00624401"/>
    <w:rsid w:val="00625FDF"/>
    <w:rsid w:val="00630123"/>
    <w:rsid w:val="0063025F"/>
    <w:rsid w:val="00633211"/>
    <w:rsid w:val="00634EE8"/>
    <w:rsid w:val="0063684C"/>
    <w:rsid w:val="0063685D"/>
    <w:rsid w:val="00636AE3"/>
    <w:rsid w:val="00636FEF"/>
    <w:rsid w:val="006406B7"/>
    <w:rsid w:val="006411FC"/>
    <w:rsid w:val="00641635"/>
    <w:rsid w:val="00641E8B"/>
    <w:rsid w:val="00646886"/>
    <w:rsid w:val="00646BFD"/>
    <w:rsid w:val="00647D1F"/>
    <w:rsid w:val="00651EEC"/>
    <w:rsid w:val="006534A2"/>
    <w:rsid w:val="00654AB4"/>
    <w:rsid w:val="00655A22"/>
    <w:rsid w:val="0066002A"/>
    <w:rsid w:val="00660589"/>
    <w:rsid w:val="00660921"/>
    <w:rsid w:val="00660A64"/>
    <w:rsid w:val="0066268E"/>
    <w:rsid w:val="00664B2B"/>
    <w:rsid w:val="006664A8"/>
    <w:rsid w:val="006705C2"/>
    <w:rsid w:val="00671FC3"/>
    <w:rsid w:val="00672975"/>
    <w:rsid w:val="00673999"/>
    <w:rsid w:val="00676A81"/>
    <w:rsid w:val="00681965"/>
    <w:rsid w:val="006870B5"/>
    <w:rsid w:val="006871C2"/>
    <w:rsid w:val="00687A16"/>
    <w:rsid w:val="00691C24"/>
    <w:rsid w:val="00691D75"/>
    <w:rsid w:val="0069383D"/>
    <w:rsid w:val="00693B54"/>
    <w:rsid w:val="00694615"/>
    <w:rsid w:val="00695A3F"/>
    <w:rsid w:val="00697879"/>
    <w:rsid w:val="006A0BA7"/>
    <w:rsid w:val="006A0C6C"/>
    <w:rsid w:val="006A14A8"/>
    <w:rsid w:val="006A1A9E"/>
    <w:rsid w:val="006A2970"/>
    <w:rsid w:val="006A3F5C"/>
    <w:rsid w:val="006A5458"/>
    <w:rsid w:val="006A6838"/>
    <w:rsid w:val="006B125F"/>
    <w:rsid w:val="006B3BD3"/>
    <w:rsid w:val="006B4510"/>
    <w:rsid w:val="006B64F4"/>
    <w:rsid w:val="006B69E5"/>
    <w:rsid w:val="006B6B08"/>
    <w:rsid w:val="006C0B8C"/>
    <w:rsid w:val="006C14E0"/>
    <w:rsid w:val="006C2EFA"/>
    <w:rsid w:val="006C365E"/>
    <w:rsid w:val="006C5DF2"/>
    <w:rsid w:val="006C5E27"/>
    <w:rsid w:val="006C7A89"/>
    <w:rsid w:val="006C7B36"/>
    <w:rsid w:val="006C7EFA"/>
    <w:rsid w:val="006C7F78"/>
    <w:rsid w:val="006D4BFD"/>
    <w:rsid w:val="006E01CB"/>
    <w:rsid w:val="006E1ACE"/>
    <w:rsid w:val="006E361B"/>
    <w:rsid w:val="006E4522"/>
    <w:rsid w:val="006E6E6B"/>
    <w:rsid w:val="006E76B8"/>
    <w:rsid w:val="006F0189"/>
    <w:rsid w:val="006F24EB"/>
    <w:rsid w:val="006F4290"/>
    <w:rsid w:val="006F4E30"/>
    <w:rsid w:val="006F5CA0"/>
    <w:rsid w:val="006F658B"/>
    <w:rsid w:val="006F6649"/>
    <w:rsid w:val="006F7B36"/>
    <w:rsid w:val="007117B8"/>
    <w:rsid w:val="00713A31"/>
    <w:rsid w:val="00713A70"/>
    <w:rsid w:val="007161B0"/>
    <w:rsid w:val="007204B8"/>
    <w:rsid w:val="00720F6C"/>
    <w:rsid w:val="007240F1"/>
    <w:rsid w:val="00724ED6"/>
    <w:rsid w:val="00725004"/>
    <w:rsid w:val="00725DC9"/>
    <w:rsid w:val="0072681E"/>
    <w:rsid w:val="00726D98"/>
    <w:rsid w:val="0072732B"/>
    <w:rsid w:val="007373C0"/>
    <w:rsid w:val="00741D06"/>
    <w:rsid w:val="00742014"/>
    <w:rsid w:val="00743E88"/>
    <w:rsid w:val="00744C93"/>
    <w:rsid w:val="00745B92"/>
    <w:rsid w:val="007461E3"/>
    <w:rsid w:val="00746921"/>
    <w:rsid w:val="00747490"/>
    <w:rsid w:val="00747C27"/>
    <w:rsid w:val="00752041"/>
    <w:rsid w:val="00752635"/>
    <w:rsid w:val="00752EC1"/>
    <w:rsid w:val="00756B3F"/>
    <w:rsid w:val="00760221"/>
    <w:rsid w:val="007606E4"/>
    <w:rsid w:val="0076108D"/>
    <w:rsid w:val="007616B7"/>
    <w:rsid w:val="00761D47"/>
    <w:rsid w:val="00761D9C"/>
    <w:rsid w:val="00762C1E"/>
    <w:rsid w:val="007655EB"/>
    <w:rsid w:val="00765D3D"/>
    <w:rsid w:val="00765E7A"/>
    <w:rsid w:val="00766292"/>
    <w:rsid w:val="00767056"/>
    <w:rsid w:val="00767923"/>
    <w:rsid w:val="007717DC"/>
    <w:rsid w:val="007726FD"/>
    <w:rsid w:val="00772C4A"/>
    <w:rsid w:val="0077335A"/>
    <w:rsid w:val="00773A8E"/>
    <w:rsid w:val="007748EE"/>
    <w:rsid w:val="00775346"/>
    <w:rsid w:val="00775423"/>
    <w:rsid w:val="00775FFC"/>
    <w:rsid w:val="00776231"/>
    <w:rsid w:val="00780843"/>
    <w:rsid w:val="0078095E"/>
    <w:rsid w:val="00786A91"/>
    <w:rsid w:val="00787ADC"/>
    <w:rsid w:val="007921E2"/>
    <w:rsid w:val="00792A2A"/>
    <w:rsid w:val="00793C63"/>
    <w:rsid w:val="00794723"/>
    <w:rsid w:val="00794F8A"/>
    <w:rsid w:val="007A052D"/>
    <w:rsid w:val="007A3BD2"/>
    <w:rsid w:val="007A3CC3"/>
    <w:rsid w:val="007A52A8"/>
    <w:rsid w:val="007A5ADD"/>
    <w:rsid w:val="007A5B2A"/>
    <w:rsid w:val="007A5F64"/>
    <w:rsid w:val="007A7356"/>
    <w:rsid w:val="007B1102"/>
    <w:rsid w:val="007B2122"/>
    <w:rsid w:val="007B39D8"/>
    <w:rsid w:val="007B499A"/>
    <w:rsid w:val="007B6430"/>
    <w:rsid w:val="007B7C71"/>
    <w:rsid w:val="007C2F3D"/>
    <w:rsid w:val="007C3E7B"/>
    <w:rsid w:val="007C5A59"/>
    <w:rsid w:val="007C7CED"/>
    <w:rsid w:val="007D2BAF"/>
    <w:rsid w:val="007D3A3E"/>
    <w:rsid w:val="007D3AF0"/>
    <w:rsid w:val="007D3F27"/>
    <w:rsid w:val="007D4CC2"/>
    <w:rsid w:val="007D5EC7"/>
    <w:rsid w:val="007D65F0"/>
    <w:rsid w:val="007D79CA"/>
    <w:rsid w:val="007E1D79"/>
    <w:rsid w:val="007E29F1"/>
    <w:rsid w:val="007E2DE0"/>
    <w:rsid w:val="007E323B"/>
    <w:rsid w:val="007E3A99"/>
    <w:rsid w:val="007E4849"/>
    <w:rsid w:val="007E48FC"/>
    <w:rsid w:val="007E5BF8"/>
    <w:rsid w:val="007E61F3"/>
    <w:rsid w:val="007E7D09"/>
    <w:rsid w:val="007F782F"/>
    <w:rsid w:val="007F7CDC"/>
    <w:rsid w:val="00800D7F"/>
    <w:rsid w:val="00802779"/>
    <w:rsid w:val="008027C2"/>
    <w:rsid w:val="00803686"/>
    <w:rsid w:val="00803A22"/>
    <w:rsid w:val="00803DBE"/>
    <w:rsid w:val="0080423C"/>
    <w:rsid w:val="008047B7"/>
    <w:rsid w:val="008050BF"/>
    <w:rsid w:val="00805CC1"/>
    <w:rsid w:val="008068E6"/>
    <w:rsid w:val="00807F5D"/>
    <w:rsid w:val="008107E8"/>
    <w:rsid w:val="0081237C"/>
    <w:rsid w:val="00812DE8"/>
    <w:rsid w:val="00816107"/>
    <w:rsid w:val="00817BB0"/>
    <w:rsid w:val="00821816"/>
    <w:rsid w:val="00822C9C"/>
    <w:rsid w:val="0082355B"/>
    <w:rsid w:val="00824361"/>
    <w:rsid w:val="00827E56"/>
    <w:rsid w:val="00830131"/>
    <w:rsid w:val="008305FD"/>
    <w:rsid w:val="00833282"/>
    <w:rsid w:val="00833F3E"/>
    <w:rsid w:val="00836D1A"/>
    <w:rsid w:val="0083708E"/>
    <w:rsid w:val="0084002C"/>
    <w:rsid w:val="00841772"/>
    <w:rsid w:val="00841C80"/>
    <w:rsid w:val="008421A5"/>
    <w:rsid w:val="00843B9A"/>
    <w:rsid w:val="008441C2"/>
    <w:rsid w:val="00844D20"/>
    <w:rsid w:val="0084598B"/>
    <w:rsid w:val="0084660E"/>
    <w:rsid w:val="008468A0"/>
    <w:rsid w:val="00850101"/>
    <w:rsid w:val="00851046"/>
    <w:rsid w:val="00851FF4"/>
    <w:rsid w:val="00853FD3"/>
    <w:rsid w:val="00855F8A"/>
    <w:rsid w:val="008568E7"/>
    <w:rsid w:val="008609A1"/>
    <w:rsid w:val="00860B9F"/>
    <w:rsid w:val="00865F30"/>
    <w:rsid w:val="008705CC"/>
    <w:rsid w:val="00871D61"/>
    <w:rsid w:val="00873EFE"/>
    <w:rsid w:val="00875FFC"/>
    <w:rsid w:val="00877A39"/>
    <w:rsid w:val="00877C27"/>
    <w:rsid w:val="008822F4"/>
    <w:rsid w:val="00883999"/>
    <w:rsid w:val="00887876"/>
    <w:rsid w:val="00890913"/>
    <w:rsid w:val="00892371"/>
    <w:rsid w:val="00892DC5"/>
    <w:rsid w:val="0089351A"/>
    <w:rsid w:val="00895E25"/>
    <w:rsid w:val="00895F19"/>
    <w:rsid w:val="008965CE"/>
    <w:rsid w:val="008A00B8"/>
    <w:rsid w:val="008A32F3"/>
    <w:rsid w:val="008A37C5"/>
    <w:rsid w:val="008A3DB4"/>
    <w:rsid w:val="008A40E9"/>
    <w:rsid w:val="008A4270"/>
    <w:rsid w:val="008A62EA"/>
    <w:rsid w:val="008A63B3"/>
    <w:rsid w:val="008A7C3E"/>
    <w:rsid w:val="008B05E9"/>
    <w:rsid w:val="008B25E8"/>
    <w:rsid w:val="008B4117"/>
    <w:rsid w:val="008C1D0C"/>
    <w:rsid w:val="008C1ED7"/>
    <w:rsid w:val="008C2EAC"/>
    <w:rsid w:val="008C5274"/>
    <w:rsid w:val="008C528A"/>
    <w:rsid w:val="008C7947"/>
    <w:rsid w:val="008C7B68"/>
    <w:rsid w:val="008D1C02"/>
    <w:rsid w:val="008D2F5C"/>
    <w:rsid w:val="008D6BD6"/>
    <w:rsid w:val="008D7D11"/>
    <w:rsid w:val="008E12AE"/>
    <w:rsid w:val="008E23C4"/>
    <w:rsid w:val="008E2CED"/>
    <w:rsid w:val="008E2E73"/>
    <w:rsid w:val="008E3D02"/>
    <w:rsid w:val="008E4B4C"/>
    <w:rsid w:val="008E562C"/>
    <w:rsid w:val="008E567A"/>
    <w:rsid w:val="008E6208"/>
    <w:rsid w:val="008F1D55"/>
    <w:rsid w:val="008F1F84"/>
    <w:rsid w:val="008F2CC3"/>
    <w:rsid w:val="008F3FD1"/>
    <w:rsid w:val="008F68E4"/>
    <w:rsid w:val="008F7390"/>
    <w:rsid w:val="009005EC"/>
    <w:rsid w:val="0090539E"/>
    <w:rsid w:val="00906970"/>
    <w:rsid w:val="00907998"/>
    <w:rsid w:val="00911227"/>
    <w:rsid w:val="00911958"/>
    <w:rsid w:val="00911ACC"/>
    <w:rsid w:val="00912EAD"/>
    <w:rsid w:val="009137DC"/>
    <w:rsid w:val="00914070"/>
    <w:rsid w:val="009144AB"/>
    <w:rsid w:val="00914653"/>
    <w:rsid w:val="00915563"/>
    <w:rsid w:val="0092108C"/>
    <w:rsid w:val="00923373"/>
    <w:rsid w:val="009245B9"/>
    <w:rsid w:val="00925DED"/>
    <w:rsid w:val="00925EF1"/>
    <w:rsid w:val="00926848"/>
    <w:rsid w:val="00927C12"/>
    <w:rsid w:val="009303C7"/>
    <w:rsid w:val="00930D3F"/>
    <w:rsid w:val="00930FCF"/>
    <w:rsid w:val="009334C0"/>
    <w:rsid w:val="0093377A"/>
    <w:rsid w:val="009338F7"/>
    <w:rsid w:val="0093459A"/>
    <w:rsid w:val="00934E28"/>
    <w:rsid w:val="009374A4"/>
    <w:rsid w:val="009403B5"/>
    <w:rsid w:val="00940B11"/>
    <w:rsid w:val="00941604"/>
    <w:rsid w:val="00943E67"/>
    <w:rsid w:val="00944E8C"/>
    <w:rsid w:val="0094604F"/>
    <w:rsid w:val="00946FFD"/>
    <w:rsid w:val="00947241"/>
    <w:rsid w:val="00954088"/>
    <w:rsid w:val="009549D7"/>
    <w:rsid w:val="00955725"/>
    <w:rsid w:val="00960878"/>
    <w:rsid w:val="00961835"/>
    <w:rsid w:val="00961C21"/>
    <w:rsid w:val="00962586"/>
    <w:rsid w:val="00963900"/>
    <w:rsid w:val="00964477"/>
    <w:rsid w:val="009677C4"/>
    <w:rsid w:val="00970E48"/>
    <w:rsid w:val="00971279"/>
    <w:rsid w:val="00972A9A"/>
    <w:rsid w:val="00972BA0"/>
    <w:rsid w:val="00972DD2"/>
    <w:rsid w:val="00973808"/>
    <w:rsid w:val="00976B25"/>
    <w:rsid w:val="009774C9"/>
    <w:rsid w:val="0098102B"/>
    <w:rsid w:val="00981345"/>
    <w:rsid w:val="00985D63"/>
    <w:rsid w:val="00990328"/>
    <w:rsid w:val="00990618"/>
    <w:rsid w:val="00992D30"/>
    <w:rsid w:val="0099377E"/>
    <w:rsid w:val="009954CA"/>
    <w:rsid w:val="00995C3F"/>
    <w:rsid w:val="009963A8"/>
    <w:rsid w:val="00996963"/>
    <w:rsid w:val="009A21FC"/>
    <w:rsid w:val="009A39C4"/>
    <w:rsid w:val="009A3F4D"/>
    <w:rsid w:val="009A582A"/>
    <w:rsid w:val="009B0165"/>
    <w:rsid w:val="009B1A74"/>
    <w:rsid w:val="009B20FF"/>
    <w:rsid w:val="009B3A09"/>
    <w:rsid w:val="009B3D3A"/>
    <w:rsid w:val="009C0FEA"/>
    <w:rsid w:val="009C2841"/>
    <w:rsid w:val="009C3FA4"/>
    <w:rsid w:val="009D1750"/>
    <w:rsid w:val="009D371A"/>
    <w:rsid w:val="009D7A24"/>
    <w:rsid w:val="009E0796"/>
    <w:rsid w:val="009E680A"/>
    <w:rsid w:val="009E7081"/>
    <w:rsid w:val="009F077A"/>
    <w:rsid w:val="009F0F3A"/>
    <w:rsid w:val="009F2861"/>
    <w:rsid w:val="009F3C32"/>
    <w:rsid w:val="009F4D51"/>
    <w:rsid w:val="009F5CA3"/>
    <w:rsid w:val="009F61CE"/>
    <w:rsid w:val="009F65FC"/>
    <w:rsid w:val="009F661B"/>
    <w:rsid w:val="009F7F3E"/>
    <w:rsid w:val="00A03547"/>
    <w:rsid w:val="00A0375E"/>
    <w:rsid w:val="00A04600"/>
    <w:rsid w:val="00A04778"/>
    <w:rsid w:val="00A0554D"/>
    <w:rsid w:val="00A06924"/>
    <w:rsid w:val="00A06957"/>
    <w:rsid w:val="00A07172"/>
    <w:rsid w:val="00A079A8"/>
    <w:rsid w:val="00A07FF6"/>
    <w:rsid w:val="00A10F1F"/>
    <w:rsid w:val="00A13502"/>
    <w:rsid w:val="00A14D68"/>
    <w:rsid w:val="00A158F7"/>
    <w:rsid w:val="00A17D4E"/>
    <w:rsid w:val="00A208B2"/>
    <w:rsid w:val="00A20995"/>
    <w:rsid w:val="00A21705"/>
    <w:rsid w:val="00A22B6F"/>
    <w:rsid w:val="00A23668"/>
    <w:rsid w:val="00A26479"/>
    <w:rsid w:val="00A30B16"/>
    <w:rsid w:val="00A30C06"/>
    <w:rsid w:val="00A31A30"/>
    <w:rsid w:val="00A333CC"/>
    <w:rsid w:val="00A34F0A"/>
    <w:rsid w:val="00A354F8"/>
    <w:rsid w:val="00A36982"/>
    <w:rsid w:val="00A37AC9"/>
    <w:rsid w:val="00A404A7"/>
    <w:rsid w:val="00A405F2"/>
    <w:rsid w:val="00A41011"/>
    <w:rsid w:val="00A424D8"/>
    <w:rsid w:val="00A45445"/>
    <w:rsid w:val="00A45563"/>
    <w:rsid w:val="00A46C67"/>
    <w:rsid w:val="00A47973"/>
    <w:rsid w:val="00A52D52"/>
    <w:rsid w:val="00A534B6"/>
    <w:rsid w:val="00A537DC"/>
    <w:rsid w:val="00A53B9F"/>
    <w:rsid w:val="00A56B78"/>
    <w:rsid w:val="00A63235"/>
    <w:rsid w:val="00A64584"/>
    <w:rsid w:val="00A64B42"/>
    <w:rsid w:val="00A711BB"/>
    <w:rsid w:val="00A726BE"/>
    <w:rsid w:val="00A72D45"/>
    <w:rsid w:val="00A740B5"/>
    <w:rsid w:val="00A7612F"/>
    <w:rsid w:val="00A76DC4"/>
    <w:rsid w:val="00A775F8"/>
    <w:rsid w:val="00A82688"/>
    <w:rsid w:val="00A8347B"/>
    <w:rsid w:val="00A852D1"/>
    <w:rsid w:val="00A9495F"/>
    <w:rsid w:val="00A964E3"/>
    <w:rsid w:val="00A9677A"/>
    <w:rsid w:val="00A97D75"/>
    <w:rsid w:val="00AA1F08"/>
    <w:rsid w:val="00AA3CCD"/>
    <w:rsid w:val="00AA3DC2"/>
    <w:rsid w:val="00AA50B4"/>
    <w:rsid w:val="00AA62BF"/>
    <w:rsid w:val="00AA677B"/>
    <w:rsid w:val="00AB0372"/>
    <w:rsid w:val="00AB08DA"/>
    <w:rsid w:val="00AB14A7"/>
    <w:rsid w:val="00AB1865"/>
    <w:rsid w:val="00AB212C"/>
    <w:rsid w:val="00AB2A2D"/>
    <w:rsid w:val="00AB4ACF"/>
    <w:rsid w:val="00AB795A"/>
    <w:rsid w:val="00AB79DE"/>
    <w:rsid w:val="00AB7A72"/>
    <w:rsid w:val="00AB7CE5"/>
    <w:rsid w:val="00AC0DFD"/>
    <w:rsid w:val="00AC1C54"/>
    <w:rsid w:val="00AC2701"/>
    <w:rsid w:val="00AC2A45"/>
    <w:rsid w:val="00AC2A95"/>
    <w:rsid w:val="00AC357F"/>
    <w:rsid w:val="00AC3C31"/>
    <w:rsid w:val="00AC3C77"/>
    <w:rsid w:val="00AC4215"/>
    <w:rsid w:val="00AC452D"/>
    <w:rsid w:val="00AC637C"/>
    <w:rsid w:val="00AC7CF8"/>
    <w:rsid w:val="00AD02F2"/>
    <w:rsid w:val="00AD1011"/>
    <w:rsid w:val="00AD150E"/>
    <w:rsid w:val="00AD3985"/>
    <w:rsid w:val="00AD4151"/>
    <w:rsid w:val="00AD4793"/>
    <w:rsid w:val="00AD627B"/>
    <w:rsid w:val="00AD66EC"/>
    <w:rsid w:val="00AD731B"/>
    <w:rsid w:val="00AE4328"/>
    <w:rsid w:val="00AE5153"/>
    <w:rsid w:val="00AE628F"/>
    <w:rsid w:val="00AE65F8"/>
    <w:rsid w:val="00AE79FE"/>
    <w:rsid w:val="00AF09DB"/>
    <w:rsid w:val="00AF2759"/>
    <w:rsid w:val="00AF4742"/>
    <w:rsid w:val="00AF5C52"/>
    <w:rsid w:val="00AF6106"/>
    <w:rsid w:val="00AF6235"/>
    <w:rsid w:val="00AF6462"/>
    <w:rsid w:val="00B0084A"/>
    <w:rsid w:val="00B00E98"/>
    <w:rsid w:val="00B02BCF"/>
    <w:rsid w:val="00B02F0D"/>
    <w:rsid w:val="00B04991"/>
    <w:rsid w:val="00B077FD"/>
    <w:rsid w:val="00B10779"/>
    <w:rsid w:val="00B116B2"/>
    <w:rsid w:val="00B11A43"/>
    <w:rsid w:val="00B12B59"/>
    <w:rsid w:val="00B16409"/>
    <w:rsid w:val="00B208B3"/>
    <w:rsid w:val="00B2132E"/>
    <w:rsid w:val="00B21D9F"/>
    <w:rsid w:val="00B24259"/>
    <w:rsid w:val="00B2598B"/>
    <w:rsid w:val="00B348C1"/>
    <w:rsid w:val="00B352E1"/>
    <w:rsid w:val="00B3583C"/>
    <w:rsid w:val="00B35B5C"/>
    <w:rsid w:val="00B3618C"/>
    <w:rsid w:val="00B377FA"/>
    <w:rsid w:val="00B37EC0"/>
    <w:rsid w:val="00B402C9"/>
    <w:rsid w:val="00B41778"/>
    <w:rsid w:val="00B41CC8"/>
    <w:rsid w:val="00B42BD6"/>
    <w:rsid w:val="00B44052"/>
    <w:rsid w:val="00B4478E"/>
    <w:rsid w:val="00B44D86"/>
    <w:rsid w:val="00B4533F"/>
    <w:rsid w:val="00B45F27"/>
    <w:rsid w:val="00B4712E"/>
    <w:rsid w:val="00B471CD"/>
    <w:rsid w:val="00B4731D"/>
    <w:rsid w:val="00B47F50"/>
    <w:rsid w:val="00B50B86"/>
    <w:rsid w:val="00B51B88"/>
    <w:rsid w:val="00B5295E"/>
    <w:rsid w:val="00B544F0"/>
    <w:rsid w:val="00B56279"/>
    <w:rsid w:val="00B564C9"/>
    <w:rsid w:val="00B56903"/>
    <w:rsid w:val="00B56EB9"/>
    <w:rsid w:val="00B57286"/>
    <w:rsid w:val="00B603B8"/>
    <w:rsid w:val="00B6071F"/>
    <w:rsid w:val="00B60D44"/>
    <w:rsid w:val="00B6407D"/>
    <w:rsid w:val="00B6459F"/>
    <w:rsid w:val="00B67788"/>
    <w:rsid w:val="00B67848"/>
    <w:rsid w:val="00B70356"/>
    <w:rsid w:val="00B71F40"/>
    <w:rsid w:val="00B72ECF"/>
    <w:rsid w:val="00B73B33"/>
    <w:rsid w:val="00B7446E"/>
    <w:rsid w:val="00B7514C"/>
    <w:rsid w:val="00B75AF8"/>
    <w:rsid w:val="00B76456"/>
    <w:rsid w:val="00B77181"/>
    <w:rsid w:val="00B80630"/>
    <w:rsid w:val="00B811F5"/>
    <w:rsid w:val="00B81E3A"/>
    <w:rsid w:val="00B873A7"/>
    <w:rsid w:val="00B90FA5"/>
    <w:rsid w:val="00B93C1D"/>
    <w:rsid w:val="00B93CA3"/>
    <w:rsid w:val="00B967E8"/>
    <w:rsid w:val="00BA0325"/>
    <w:rsid w:val="00BA6158"/>
    <w:rsid w:val="00BA7DCC"/>
    <w:rsid w:val="00BB11D2"/>
    <w:rsid w:val="00BB1D10"/>
    <w:rsid w:val="00BB7487"/>
    <w:rsid w:val="00BB7E38"/>
    <w:rsid w:val="00BC0BBB"/>
    <w:rsid w:val="00BC1E70"/>
    <w:rsid w:val="00BC4CA0"/>
    <w:rsid w:val="00BC778F"/>
    <w:rsid w:val="00BD0D9A"/>
    <w:rsid w:val="00BD4994"/>
    <w:rsid w:val="00BD67F2"/>
    <w:rsid w:val="00BD6A57"/>
    <w:rsid w:val="00BD6B21"/>
    <w:rsid w:val="00BE17A5"/>
    <w:rsid w:val="00BE1BA2"/>
    <w:rsid w:val="00BE322D"/>
    <w:rsid w:val="00BE4155"/>
    <w:rsid w:val="00BE45CF"/>
    <w:rsid w:val="00BE5618"/>
    <w:rsid w:val="00BF04C6"/>
    <w:rsid w:val="00BF142C"/>
    <w:rsid w:val="00BF1741"/>
    <w:rsid w:val="00BF26C6"/>
    <w:rsid w:val="00BF325F"/>
    <w:rsid w:val="00BF53D5"/>
    <w:rsid w:val="00C01A48"/>
    <w:rsid w:val="00C04616"/>
    <w:rsid w:val="00C0487D"/>
    <w:rsid w:val="00C04DCD"/>
    <w:rsid w:val="00C0549E"/>
    <w:rsid w:val="00C07F1F"/>
    <w:rsid w:val="00C10008"/>
    <w:rsid w:val="00C104D6"/>
    <w:rsid w:val="00C11382"/>
    <w:rsid w:val="00C1146F"/>
    <w:rsid w:val="00C143CA"/>
    <w:rsid w:val="00C146BD"/>
    <w:rsid w:val="00C17B61"/>
    <w:rsid w:val="00C21463"/>
    <w:rsid w:val="00C2172C"/>
    <w:rsid w:val="00C22D04"/>
    <w:rsid w:val="00C235A0"/>
    <w:rsid w:val="00C23FF3"/>
    <w:rsid w:val="00C24642"/>
    <w:rsid w:val="00C25642"/>
    <w:rsid w:val="00C27ABF"/>
    <w:rsid w:val="00C348AF"/>
    <w:rsid w:val="00C3611F"/>
    <w:rsid w:val="00C43301"/>
    <w:rsid w:val="00C4479E"/>
    <w:rsid w:val="00C500B5"/>
    <w:rsid w:val="00C50C86"/>
    <w:rsid w:val="00C52AF6"/>
    <w:rsid w:val="00C540C8"/>
    <w:rsid w:val="00C57949"/>
    <w:rsid w:val="00C6185A"/>
    <w:rsid w:val="00C63E02"/>
    <w:rsid w:val="00C666B5"/>
    <w:rsid w:val="00C73069"/>
    <w:rsid w:val="00C74710"/>
    <w:rsid w:val="00C756CE"/>
    <w:rsid w:val="00C8409C"/>
    <w:rsid w:val="00C91A94"/>
    <w:rsid w:val="00C92F3D"/>
    <w:rsid w:val="00C96A05"/>
    <w:rsid w:val="00C96F0D"/>
    <w:rsid w:val="00C97170"/>
    <w:rsid w:val="00CA3B71"/>
    <w:rsid w:val="00CA42E7"/>
    <w:rsid w:val="00CA4FCA"/>
    <w:rsid w:val="00CA68FF"/>
    <w:rsid w:val="00CA73AF"/>
    <w:rsid w:val="00CB2480"/>
    <w:rsid w:val="00CB57AD"/>
    <w:rsid w:val="00CB57F7"/>
    <w:rsid w:val="00CC09FA"/>
    <w:rsid w:val="00CC40EA"/>
    <w:rsid w:val="00CC4424"/>
    <w:rsid w:val="00CD0113"/>
    <w:rsid w:val="00CD6D06"/>
    <w:rsid w:val="00CD76DB"/>
    <w:rsid w:val="00CD7FDF"/>
    <w:rsid w:val="00CE1B93"/>
    <w:rsid w:val="00CE2920"/>
    <w:rsid w:val="00CE4132"/>
    <w:rsid w:val="00CF0152"/>
    <w:rsid w:val="00CF0381"/>
    <w:rsid w:val="00CF087C"/>
    <w:rsid w:val="00CF1A37"/>
    <w:rsid w:val="00CF366C"/>
    <w:rsid w:val="00CF41B8"/>
    <w:rsid w:val="00CF4340"/>
    <w:rsid w:val="00CF4F8C"/>
    <w:rsid w:val="00CF714E"/>
    <w:rsid w:val="00D00278"/>
    <w:rsid w:val="00D006A4"/>
    <w:rsid w:val="00D00D5B"/>
    <w:rsid w:val="00D02430"/>
    <w:rsid w:val="00D11CA3"/>
    <w:rsid w:val="00D1279A"/>
    <w:rsid w:val="00D1451E"/>
    <w:rsid w:val="00D14D8A"/>
    <w:rsid w:val="00D201E6"/>
    <w:rsid w:val="00D21123"/>
    <w:rsid w:val="00D21AD5"/>
    <w:rsid w:val="00D22D3A"/>
    <w:rsid w:val="00D236FF"/>
    <w:rsid w:val="00D237C7"/>
    <w:rsid w:val="00D26F52"/>
    <w:rsid w:val="00D31F18"/>
    <w:rsid w:val="00D3332D"/>
    <w:rsid w:val="00D33708"/>
    <w:rsid w:val="00D37DA3"/>
    <w:rsid w:val="00D46017"/>
    <w:rsid w:val="00D50089"/>
    <w:rsid w:val="00D50849"/>
    <w:rsid w:val="00D50BDC"/>
    <w:rsid w:val="00D51045"/>
    <w:rsid w:val="00D51176"/>
    <w:rsid w:val="00D51B12"/>
    <w:rsid w:val="00D51E4F"/>
    <w:rsid w:val="00D52123"/>
    <w:rsid w:val="00D53B6C"/>
    <w:rsid w:val="00D54A48"/>
    <w:rsid w:val="00D552CF"/>
    <w:rsid w:val="00D55E8D"/>
    <w:rsid w:val="00D56725"/>
    <w:rsid w:val="00D573B6"/>
    <w:rsid w:val="00D60F17"/>
    <w:rsid w:val="00D62130"/>
    <w:rsid w:val="00D627E9"/>
    <w:rsid w:val="00D62911"/>
    <w:rsid w:val="00D63295"/>
    <w:rsid w:val="00D6357D"/>
    <w:rsid w:val="00D64E65"/>
    <w:rsid w:val="00D714C2"/>
    <w:rsid w:val="00D7238A"/>
    <w:rsid w:val="00D740DB"/>
    <w:rsid w:val="00D74A7A"/>
    <w:rsid w:val="00D759E7"/>
    <w:rsid w:val="00D8014B"/>
    <w:rsid w:val="00D828AD"/>
    <w:rsid w:val="00D9004D"/>
    <w:rsid w:val="00D929A5"/>
    <w:rsid w:val="00D93244"/>
    <w:rsid w:val="00D94836"/>
    <w:rsid w:val="00D972B1"/>
    <w:rsid w:val="00DA0A7B"/>
    <w:rsid w:val="00DA0EFA"/>
    <w:rsid w:val="00DA360D"/>
    <w:rsid w:val="00DA39D4"/>
    <w:rsid w:val="00DA580D"/>
    <w:rsid w:val="00DA5C66"/>
    <w:rsid w:val="00DA6A4A"/>
    <w:rsid w:val="00DA7AB4"/>
    <w:rsid w:val="00DB0A45"/>
    <w:rsid w:val="00DB1489"/>
    <w:rsid w:val="00DB3A23"/>
    <w:rsid w:val="00DB587D"/>
    <w:rsid w:val="00DB66C9"/>
    <w:rsid w:val="00DC1FEA"/>
    <w:rsid w:val="00DC292A"/>
    <w:rsid w:val="00DC37DF"/>
    <w:rsid w:val="00DC419B"/>
    <w:rsid w:val="00DC535E"/>
    <w:rsid w:val="00DC7630"/>
    <w:rsid w:val="00DD0268"/>
    <w:rsid w:val="00DD04DF"/>
    <w:rsid w:val="00DD0CF2"/>
    <w:rsid w:val="00DD113F"/>
    <w:rsid w:val="00DD1AFA"/>
    <w:rsid w:val="00DD23EF"/>
    <w:rsid w:val="00DD2977"/>
    <w:rsid w:val="00DD2C32"/>
    <w:rsid w:val="00DD452F"/>
    <w:rsid w:val="00DD5CE1"/>
    <w:rsid w:val="00DD64C7"/>
    <w:rsid w:val="00DE44B6"/>
    <w:rsid w:val="00DE48B2"/>
    <w:rsid w:val="00DF2045"/>
    <w:rsid w:val="00DF2CC9"/>
    <w:rsid w:val="00DF3AE1"/>
    <w:rsid w:val="00DF41F8"/>
    <w:rsid w:val="00DF4AEF"/>
    <w:rsid w:val="00DF666D"/>
    <w:rsid w:val="00E05B3F"/>
    <w:rsid w:val="00E065A9"/>
    <w:rsid w:val="00E0662B"/>
    <w:rsid w:val="00E06A04"/>
    <w:rsid w:val="00E07B32"/>
    <w:rsid w:val="00E07D4E"/>
    <w:rsid w:val="00E07D9D"/>
    <w:rsid w:val="00E1139F"/>
    <w:rsid w:val="00E135AC"/>
    <w:rsid w:val="00E15E75"/>
    <w:rsid w:val="00E17892"/>
    <w:rsid w:val="00E17FEA"/>
    <w:rsid w:val="00E23DD3"/>
    <w:rsid w:val="00E24827"/>
    <w:rsid w:val="00E2487C"/>
    <w:rsid w:val="00E27899"/>
    <w:rsid w:val="00E27D08"/>
    <w:rsid w:val="00E316B4"/>
    <w:rsid w:val="00E32C10"/>
    <w:rsid w:val="00E35CDE"/>
    <w:rsid w:val="00E36933"/>
    <w:rsid w:val="00E424D8"/>
    <w:rsid w:val="00E42852"/>
    <w:rsid w:val="00E4612B"/>
    <w:rsid w:val="00E46E30"/>
    <w:rsid w:val="00E47DB6"/>
    <w:rsid w:val="00E50807"/>
    <w:rsid w:val="00E51C5B"/>
    <w:rsid w:val="00E52A02"/>
    <w:rsid w:val="00E52BA4"/>
    <w:rsid w:val="00E5454F"/>
    <w:rsid w:val="00E56008"/>
    <w:rsid w:val="00E577BB"/>
    <w:rsid w:val="00E61400"/>
    <w:rsid w:val="00E61EE2"/>
    <w:rsid w:val="00E62956"/>
    <w:rsid w:val="00E62A14"/>
    <w:rsid w:val="00E644AA"/>
    <w:rsid w:val="00E644D6"/>
    <w:rsid w:val="00E64C6E"/>
    <w:rsid w:val="00E72523"/>
    <w:rsid w:val="00E728E6"/>
    <w:rsid w:val="00E7431D"/>
    <w:rsid w:val="00E74692"/>
    <w:rsid w:val="00E76145"/>
    <w:rsid w:val="00E80D36"/>
    <w:rsid w:val="00E819C2"/>
    <w:rsid w:val="00E82146"/>
    <w:rsid w:val="00E8225A"/>
    <w:rsid w:val="00E83929"/>
    <w:rsid w:val="00E848C5"/>
    <w:rsid w:val="00E86E59"/>
    <w:rsid w:val="00E871ED"/>
    <w:rsid w:val="00E90E79"/>
    <w:rsid w:val="00E91E2A"/>
    <w:rsid w:val="00E92100"/>
    <w:rsid w:val="00E9397F"/>
    <w:rsid w:val="00E943BB"/>
    <w:rsid w:val="00E9547F"/>
    <w:rsid w:val="00E9687B"/>
    <w:rsid w:val="00EA0367"/>
    <w:rsid w:val="00EA1EDA"/>
    <w:rsid w:val="00EA41A0"/>
    <w:rsid w:val="00EA51A7"/>
    <w:rsid w:val="00EA523A"/>
    <w:rsid w:val="00EA538E"/>
    <w:rsid w:val="00EA7FA6"/>
    <w:rsid w:val="00EB0A3D"/>
    <w:rsid w:val="00EB4E00"/>
    <w:rsid w:val="00EB562A"/>
    <w:rsid w:val="00EB6783"/>
    <w:rsid w:val="00EB6F60"/>
    <w:rsid w:val="00EB709A"/>
    <w:rsid w:val="00EB789F"/>
    <w:rsid w:val="00EB7ED0"/>
    <w:rsid w:val="00EC07D1"/>
    <w:rsid w:val="00EC0F51"/>
    <w:rsid w:val="00EC2573"/>
    <w:rsid w:val="00EC26E7"/>
    <w:rsid w:val="00EC293E"/>
    <w:rsid w:val="00EC31DF"/>
    <w:rsid w:val="00EC63F1"/>
    <w:rsid w:val="00ED59E8"/>
    <w:rsid w:val="00ED5E9D"/>
    <w:rsid w:val="00ED76A0"/>
    <w:rsid w:val="00EE5A37"/>
    <w:rsid w:val="00EF0F2D"/>
    <w:rsid w:val="00EF4874"/>
    <w:rsid w:val="00EF5522"/>
    <w:rsid w:val="00EF5A17"/>
    <w:rsid w:val="00EF6E6F"/>
    <w:rsid w:val="00EF772F"/>
    <w:rsid w:val="00EF7835"/>
    <w:rsid w:val="00F00D23"/>
    <w:rsid w:val="00F0602A"/>
    <w:rsid w:val="00F064DC"/>
    <w:rsid w:val="00F10BD4"/>
    <w:rsid w:val="00F12373"/>
    <w:rsid w:val="00F12B88"/>
    <w:rsid w:val="00F13E22"/>
    <w:rsid w:val="00F149F9"/>
    <w:rsid w:val="00F23221"/>
    <w:rsid w:val="00F23DDA"/>
    <w:rsid w:val="00F247A0"/>
    <w:rsid w:val="00F26C95"/>
    <w:rsid w:val="00F26FB8"/>
    <w:rsid w:val="00F26FD2"/>
    <w:rsid w:val="00F33B11"/>
    <w:rsid w:val="00F34275"/>
    <w:rsid w:val="00F34402"/>
    <w:rsid w:val="00F35111"/>
    <w:rsid w:val="00F3657C"/>
    <w:rsid w:val="00F40D89"/>
    <w:rsid w:val="00F473FF"/>
    <w:rsid w:val="00F518F0"/>
    <w:rsid w:val="00F51EEE"/>
    <w:rsid w:val="00F52647"/>
    <w:rsid w:val="00F5477C"/>
    <w:rsid w:val="00F572AE"/>
    <w:rsid w:val="00F6003D"/>
    <w:rsid w:val="00F639CE"/>
    <w:rsid w:val="00F64A1B"/>
    <w:rsid w:val="00F73F31"/>
    <w:rsid w:val="00F7438F"/>
    <w:rsid w:val="00F75FAD"/>
    <w:rsid w:val="00F779F2"/>
    <w:rsid w:val="00F806F8"/>
    <w:rsid w:val="00F84ABE"/>
    <w:rsid w:val="00F86BC0"/>
    <w:rsid w:val="00F86CC2"/>
    <w:rsid w:val="00F9010A"/>
    <w:rsid w:val="00F95B51"/>
    <w:rsid w:val="00F95BFB"/>
    <w:rsid w:val="00F97B93"/>
    <w:rsid w:val="00FA7955"/>
    <w:rsid w:val="00FA7C58"/>
    <w:rsid w:val="00FB0A38"/>
    <w:rsid w:val="00FB0B11"/>
    <w:rsid w:val="00FB18BD"/>
    <w:rsid w:val="00FB3142"/>
    <w:rsid w:val="00FB36CB"/>
    <w:rsid w:val="00FB7247"/>
    <w:rsid w:val="00FC0139"/>
    <w:rsid w:val="00FC22BC"/>
    <w:rsid w:val="00FC37FF"/>
    <w:rsid w:val="00FC6096"/>
    <w:rsid w:val="00FC64DE"/>
    <w:rsid w:val="00FC704F"/>
    <w:rsid w:val="00FD022B"/>
    <w:rsid w:val="00FD15E8"/>
    <w:rsid w:val="00FD2084"/>
    <w:rsid w:val="00FD26DF"/>
    <w:rsid w:val="00FD6655"/>
    <w:rsid w:val="00FD6B27"/>
    <w:rsid w:val="00FD6F4C"/>
    <w:rsid w:val="00FD6F8E"/>
    <w:rsid w:val="00FE110E"/>
    <w:rsid w:val="00FE115E"/>
    <w:rsid w:val="00FE3BAF"/>
    <w:rsid w:val="00FE3C8D"/>
    <w:rsid w:val="00FE3CAA"/>
    <w:rsid w:val="00FF0084"/>
    <w:rsid w:val="00FF0868"/>
    <w:rsid w:val="00FF27CE"/>
    <w:rsid w:val="00FF2EE3"/>
    <w:rsid w:val="00FF3F15"/>
    <w:rsid w:val="00FF46F1"/>
    <w:rsid w:val="00FF4ACA"/>
    <w:rsid w:val="00FF58C4"/>
    <w:rsid w:val="00FF6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7F496FF"/>
  <w15:docId w15:val="{9DE9D438-4821-48EE-9AF7-CE411781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44F"/>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61144F"/>
    <w:pPr>
      <w:keepNext/>
      <w:spacing w:after="0" w:line="240" w:lineRule="auto"/>
      <w:outlineLvl w:val="0"/>
    </w:pPr>
    <w:rPr>
      <w:rFonts w:ascii="Times New Roman" w:eastAsia="Calibri" w:hAnsi="Times New Roman"/>
      <w:b/>
      <w:sz w:val="28"/>
      <w:szCs w:val="20"/>
    </w:rPr>
  </w:style>
  <w:style w:type="paragraph" w:styleId="Nagwek2">
    <w:name w:val="heading 2"/>
    <w:basedOn w:val="Normalny"/>
    <w:next w:val="Normalny"/>
    <w:link w:val="Nagwek2Znak"/>
    <w:qFormat/>
    <w:rsid w:val="0061144F"/>
    <w:pPr>
      <w:keepNext/>
      <w:numPr>
        <w:ilvl w:val="1"/>
        <w:numId w:val="3"/>
      </w:numPr>
      <w:spacing w:before="120" w:after="0" w:line="240" w:lineRule="auto"/>
      <w:outlineLvl w:val="1"/>
    </w:pPr>
    <w:rPr>
      <w:rFonts w:ascii="Times New Roman" w:eastAsia="Calibri" w:hAnsi="Times New Roman"/>
      <w:b/>
      <w:sz w:val="24"/>
      <w:szCs w:val="20"/>
    </w:rPr>
  </w:style>
  <w:style w:type="paragraph" w:styleId="Nagwek3">
    <w:name w:val="heading 3"/>
    <w:basedOn w:val="Normalny"/>
    <w:next w:val="Normalny"/>
    <w:link w:val="Nagwek3Znak"/>
    <w:qFormat/>
    <w:rsid w:val="0061144F"/>
    <w:pPr>
      <w:keepNext/>
      <w:spacing w:before="120" w:after="0" w:line="240" w:lineRule="auto"/>
      <w:outlineLvl w:val="2"/>
    </w:pPr>
    <w:rPr>
      <w:rFonts w:ascii="Times New Roman" w:eastAsia="Calibri" w:hAnsi="Times New Roman"/>
      <w:b/>
      <w:bCs/>
      <w:sz w:val="20"/>
      <w:szCs w:val="26"/>
    </w:rPr>
  </w:style>
  <w:style w:type="paragraph" w:styleId="Nagwek4">
    <w:name w:val="heading 4"/>
    <w:basedOn w:val="Normalny"/>
    <w:next w:val="Normalny"/>
    <w:link w:val="Nagwek4Znak"/>
    <w:qFormat/>
    <w:rsid w:val="0061144F"/>
    <w:pPr>
      <w:keepNext/>
      <w:numPr>
        <w:ilvl w:val="3"/>
        <w:numId w:val="3"/>
      </w:numPr>
      <w:spacing w:after="0" w:line="360" w:lineRule="auto"/>
      <w:outlineLvl w:val="3"/>
    </w:pPr>
    <w:rPr>
      <w:rFonts w:ascii="Arial" w:eastAsia="Calibri" w:hAnsi="Arial"/>
      <w:iCs/>
      <w:sz w:val="24"/>
      <w:szCs w:val="24"/>
    </w:rPr>
  </w:style>
  <w:style w:type="paragraph" w:styleId="Nagwek5">
    <w:name w:val="heading 5"/>
    <w:basedOn w:val="Normalny"/>
    <w:next w:val="Normalny"/>
    <w:link w:val="Nagwek5Znak"/>
    <w:qFormat/>
    <w:rsid w:val="0061144F"/>
    <w:pPr>
      <w:numPr>
        <w:ilvl w:val="4"/>
        <w:numId w:val="3"/>
      </w:numPr>
      <w:spacing w:before="240" w:after="60" w:line="240" w:lineRule="auto"/>
      <w:outlineLvl w:val="4"/>
    </w:pPr>
    <w:rPr>
      <w:rFonts w:ascii="Times New Roman" w:eastAsia="Calibri" w:hAnsi="Times New Roman"/>
      <w:b/>
      <w:bCs/>
      <w:i/>
      <w:iCs/>
      <w:sz w:val="26"/>
      <w:szCs w:val="26"/>
    </w:rPr>
  </w:style>
  <w:style w:type="paragraph" w:styleId="Nagwek6">
    <w:name w:val="heading 6"/>
    <w:basedOn w:val="Normalny"/>
    <w:next w:val="Normalny"/>
    <w:link w:val="Nagwek6Znak"/>
    <w:qFormat/>
    <w:rsid w:val="0061144F"/>
    <w:pPr>
      <w:keepNext/>
      <w:numPr>
        <w:ilvl w:val="5"/>
        <w:numId w:val="3"/>
      </w:numPr>
      <w:spacing w:after="0" w:line="360" w:lineRule="auto"/>
      <w:jc w:val="center"/>
      <w:outlineLvl w:val="5"/>
    </w:pPr>
    <w:rPr>
      <w:rFonts w:ascii="Arial" w:eastAsia="Calibri" w:hAnsi="Arial"/>
      <w:b/>
      <w:bCs/>
      <w:sz w:val="28"/>
      <w:szCs w:val="28"/>
    </w:rPr>
  </w:style>
  <w:style w:type="paragraph" w:styleId="Nagwek7">
    <w:name w:val="heading 7"/>
    <w:basedOn w:val="Normalny"/>
    <w:next w:val="Normalny"/>
    <w:link w:val="Nagwek7Znak"/>
    <w:qFormat/>
    <w:rsid w:val="0061144F"/>
    <w:pPr>
      <w:keepNext/>
      <w:numPr>
        <w:ilvl w:val="6"/>
        <w:numId w:val="3"/>
      </w:numPr>
      <w:spacing w:after="0" w:line="360" w:lineRule="auto"/>
      <w:outlineLvl w:val="6"/>
    </w:pPr>
    <w:rPr>
      <w:rFonts w:ascii="Times New Roman" w:eastAsia="Calibri" w:hAnsi="Times New Roman"/>
      <w:b/>
      <w:bCs/>
      <w:sz w:val="24"/>
      <w:szCs w:val="24"/>
    </w:rPr>
  </w:style>
  <w:style w:type="paragraph" w:styleId="Nagwek8">
    <w:name w:val="heading 8"/>
    <w:basedOn w:val="Normalny"/>
    <w:next w:val="Normalny"/>
    <w:link w:val="Nagwek8Znak"/>
    <w:qFormat/>
    <w:rsid w:val="0061144F"/>
    <w:pPr>
      <w:numPr>
        <w:ilvl w:val="7"/>
        <w:numId w:val="3"/>
      </w:numPr>
      <w:spacing w:before="240" w:after="60" w:line="240" w:lineRule="auto"/>
      <w:outlineLvl w:val="7"/>
    </w:pPr>
    <w:rPr>
      <w:rFonts w:ascii="Times New Roman" w:eastAsia="Calibri" w:hAnsi="Times New Roman"/>
      <w:i/>
      <w:iCs/>
      <w:sz w:val="24"/>
      <w:szCs w:val="24"/>
    </w:rPr>
  </w:style>
  <w:style w:type="paragraph" w:styleId="Nagwek9">
    <w:name w:val="heading 9"/>
    <w:basedOn w:val="Normalny"/>
    <w:next w:val="Normalny"/>
    <w:link w:val="Nagwek9Znak"/>
    <w:qFormat/>
    <w:rsid w:val="0061144F"/>
    <w:pPr>
      <w:keepNext/>
      <w:numPr>
        <w:ilvl w:val="8"/>
        <w:numId w:val="3"/>
      </w:numPr>
      <w:spacing w:after="0" w:line="360" w:lineRule="auto"/>
      <w:outlineLvl w:val="8"/>
    </w:pPr>
    <w:rPr>
      <w:rFonts w:ascii="Times New Roman" w:eastAsia="Calibri" w:hAnsi="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61144F"/>
    <w:rPr>
      <w:rFonts w:eastAsia="Calibri"/>
      <w:b/>
      <w:sz w:val="28"/>
      <w:lang w:val="pl-PL" w:eastAsia="en-US" w:bidi="ar-SA"/>
    </w:rPr>
  </w:style>
  <w:style w:type="character" w:customStyle="1" w:styleId="Nagwek2Znak">
    <w:name w:val="Nagłówek 2 Znak"/>
    <w:link w:val="Nagwek2"/>
    <w:locked/>
    <w:rsid w:val="0061144F"/>
    <w:rPr>
      <w:rFonts w:eastAsia="Calibri"/>
      <w:b/>
      <w:sz w:val="24"/>
      <w:lang w:eastAsia="en-US"/>
    </w:rPr>
  </w:style>
  <w:style w:type="character" w:customStyle="1" w:styleId="Nagwek3Znak">
    <w:name w:val="Nagłówek 3 Znak"/>
    <w:link w:val="Nagwek3"/>
    <w:locked/>
    <w:rsid w:val="0061144F"/>
    <w:rPr>
      <w:rFonts w:eastAsia="Calibri"/>
      <w:b/>
      <w:bCs/>
      <w:szCs w:val="26"/>
      <w:lang w:val="pl-PL" w:eastAsia="en-US" w:bidi="ar-SA"/>
    </w:rPr>
  </w:style>
  <w:style w:type="character" w:customStyle="1" w:styleId="Nagwek4Znak">
    <w:name w:val="Nagłówek 4 Znak"/>
    <w:link w:val="Nagwek4"/>
    <w:locked/>
    <w:rsid w:val="0061144F"/>
    <w:rPr>
      <w:rFonts w:ascii="Arial" w:eastAsia="Calibri" w:hAnsi="Arial"/>
      <w:iCs/>
      <w:sz w:val="24"/>
      <w:szCs w:val="24"/>
      <w:lang w:eastAsia="en-US"/>
    </w:rPr>
  </w:style>
  <w:style w:type="character" w:customStyle="1" w:styleId="Nagwek5Znak">
    <w:name w:val="Nagłówek 5 Znak"/>
    <w:link w:val="Nagwek5"/>
    <w:locked/>
    <w:rsid w:val="0061144F"/>
    <w:rPr>
      <w:rFonts w:eastAsia="Calibri"/>
      <w:b/>
      <w:bCs/>
      <w:i/>
      <w:iCs/>
      <w:sz w:val="26"/>
      <w:szCs w:val="26"/>
      <w:lang w:eastAsia="en-US"/>
    </w:rPr>
  </w:style>
  <w:style w:type="character" w:customStyle="1" w:styleId="Nagwek6Znak">
    <w:name w:val="Nagłówek 6 Znak"/>
    <w:link w:val="Nagwek6"/>
    <w:locked/>
    <w:rsid w:val="0061144F"/>
    <w:rPr>
      <w:rFonts w:ascii="Arial" w:eastAsia="Calibri" w:hAnsi="Arial"/>
      <w:b/>
      <w:bCs/>
      <w:sz w:val="28"/>
      <w:szCs w:val="28"/>
      <w:lang w:eastAsia="en-US"/>
    </w:rPr>
  </w:style>
  <w:style w:type="character" w:customStyle="1" w:styleId="Nagwek7Znak">
    <w:name w:val="Nagłówek 7 Znak"/>
    <w:link w:val="Nagwek7"/>
    <w:locked/>
    <w:rsid w:val="0061144F"/>
    <w:rPr>
      <w:rFonts w:eastAsia="Calibri"/>
      <w:b/>
      <w:bCs/>
      <w:sz w:val="24"/>
      <w:szCs w:val="24"/>
      <w:lang w:eastAsia="en-US"/>
    </w:rPr>
  </w:style>
  <w:style w:type="character" w:customStyle="1" w:styleId="Nagwek8Znak">
    <w:name w:val="Nagłówek 8 Znak"/>
    <w:link w:val="Nagwek8"/>
    <w:locked/>
    <w:rsid w:val="0061144F"/>
    <w:rPr>
      <w:rFonts w:eastAsia="Calibri"/>
      <w:i/>
      <w:iCs/>
      <w:sz w:val="24"/>
      <w:szCs w:val="24"/>
      <w:lang w:eastAsia="en-US"/>
    </w:rPr>
  </w:style>
  <w:style w:type="character" w:customStyle="1" w:styleId="Nagwek9Znak">
    <w:name w:val="Nagłówek 9 Znak"/>
    <w:link w:val="Nagwek9"/>
    <w:locked/>
    <w:rsid w:val="0061144F"/>
    <w:rPr>
      <w:rFonts w:eastAsia="Calibri"/>
      <w:b/>
      <w:bCs/>
      <w:sz w:val="28"/>
      <w:szCs w:val="24"/>
      <w:lang w:eastAsia="en-US"/>
    </w:rPr>
  </w:style>
  <w:style w:type="character" w:customStyle="1" w:styleId="Heading1Char">
    <w:name w:val="Heading 1 Char"/>
    <w:locked/>
    <w:rsid w:val="0061144F"/>
    <w:rPr>
      <w:b/>
      <w:sz w:val="28"/>
    </w:rPr>
  </w:style>
  <w:style w:type="character" w:customStyle="1" w:styleId="Heading2Char">
    <w:name w:val="Heading 2 Char"/>
    <w:rsid w:val="0061144F"/>
    <w:rPr>
      <w:rFonts w:ascii="Times New Roman" w:hAnsi="Times New Roman"/>
      <w:b/>
      <w:sz w:val="24"/>
      <w:lang w:val="pl-PL" w:eastAsia="pl-PL"/>
    </w:rPr>
  </w:style>
  <w:style w:type="character" w:customStyle="1" w:styleId="Heading3Char">
    <w:name w:val="Heading 3 Char"/>
    <w:locked/>
    <w:rsid w:val="0061144F"/>
    <w:rPr>
      <w:b/>
      <w:sz w:val="26"/>
    </w:rPr>
  </w:style>
  <w:style w:type="character" w:customStyle="1" w:styleId="Heading4Char">
    <w:name w:val="Heading 4 Char"/>
    <w:locked/>
    <w:rsid w:val="0061144F"/>
    <w:rPr>
      <w:rFonts w:ascii="Arial" w:hAnsi="Arial"/>
      <w:sz w:val="24"/>
      <w:lang w:val="x-none" w:eastAsia="en-US"/>
    </w:rPr>
  </w:style>
  <w:style w:type="character" w:customStyle="1" w:styleId="Heading5Char">
    <w:name w:val="Heading 5 Char"/>
    <w:locked/>
    <w:rsid w:val="0061144F"/>
    <w:rPr>
      <w:b/>
      <w:i/>
      <w:sz w:val="26"/>
      <w:lang w:val="x-none" w:eastAsia="en-US"/>
    </w:rPr>
  </w:style>
  <w:style w:type="character" w:customStyle="1" w:styleId="Heading6Char">
    <w:name w:val="Heading 6 Char"/>
    <w:locked/>
    <w:rsid w:val="0061144F"/>
    <w:rPr>
      <w:rFonts w:ascii="Arial" w:hAnsi="Arial"/>
      <w:b/>
      <w:sz w:val="28"/>
      <w:lang w:val="x-none" w:eastAsia="en-US"/>
    </w:rPr>
  </w:style>
  <w:style w:type="character" w:customStyle="1" w:styleId="Heading7Char">
    <w:name w:val="Heading 7 Char"/>
    <w:locked/>
    <w:rsid w:val="0061144F"/>
    <w:rPr>
      <w:b/>
      <w:sz w:val="24"/>
      <w:lang w:val="x-none" w:eastAsia="en-US"/>
    </w:rPr>
  </w:style>
  <w:style w:type="character" w:customStyle="1" w:styleId="Heading8Char">
    <w:name w:val="Heading 8 Char"/>
    <w:locked/>
    <w:rsid w:val="0061144F"/>
    <w:rPr>
      <w:i/>
      <w:sz w:val="24"/>
      <w:lang w:val="x-none" w:eastAsia="en-US"/>
    </w:rPr>
  </w:style>
  <w:style w:type="character" w:customStyle="1" w:styleId="Heading9Char">
    <w:name w:val="Heading 9 Char"/>
    <w:locked/>
    <w:rsid w:val="0061144F"/>
    <w:rPr>
      <w:b/>
      <w:sz w:val="24"/>
      <w:lang w:val="x-none" w:eastAsia="en-US"/>
    </w:rPr>
  </w:style>
  <w:style w:type="paragraph" w:styleId="Nagwek">
    <w:name w:val="header"/>
    <w:aliases w:val="Nagłówek strony"/>
    <w:basedOn w:val="Normalny"/>
    <w:link w:val="NagwekZnak"/>
    <w:uiPriority w:val="99"/>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NagwekZnak">
    <w:name w:val="Nagłówek Znak"/>
    <w:aliases w:val="Nagłówek strony Znak"/>
    <w:link w:val="Nagwek"/>
    <w:uiPriority w:val="99"/>
    <w:locked/>
    <w:rsid w:val="0061144F"/>
    <w:rPr>
      <w:rFonts w:eastAsia="Calibri"/>
      <w:lang w:val="pl-PL" w:eastAsia="pl-PL" w:bidi="ar-SA"/>
    </w:rPr>
  </w:style>
  <w:style w:type="character" w:customStyle="1" w:styleId="HeaderChar">
    <w:name w:val="Header Char"/>
    <w:locked/>
    <w:rsid w:val="0061144F"/>
    <w:rPr>
      <w:sz w:val="20"/>
    </w:rPr>
  </w:style>
  <w:style w:type="paragraph" w:styleId="Tekstpodstawowywcity">
    <w:name w:val="Body Text Indent"/>
    <w:basedOn w:val="Normalny"/>
    <w:link w:val="TekstpodstawowywcityZnak"/>
    <w:semiHidden/>
    <w:rsid w:val="0061144F"/>
    <w:pPr>
      <w:spacing w:after="0" w:line="240" w:lineRule="auto"/>
      <w:ind w:left="1080"/>
    </w:pPr>
    <w:rPr>
      <w:rFonts w:ascii="Times New Roman" w:eastAsia="Calibri" w:hAnsi="Times New Roman"/>
      <w:sz w:val="24"/>
      <w:szCs w:val="24"/>
      <w:lang w:eastAsia="pl-PL"/>
    </w:rPr>
  </w:style>
  <w:style w:type="character" w:customStyle="1" w:styleId="TekstpodstawowywcityZnak">
    <w:name w:val="Tekst podstawowy wcięty Znak"/>
    <w:link w:val="Tekstpodstawowywcity"/>
    <w:semiHidden/>
    <w:locked/>
    <w:rsid w:val="0061144F"/>
    <w:rPr>
      <w:rFonts w:eastAsia="Calibri"/>
      <w:sz w:val="24"/>
      <w:szCs w:val="24"/>
      <w:lang w:val="pl-PL" w:eastAsia="pl-PL" w:bidi="ar-SA"/>
    </w:rPr>
  </w:style>
  <w:style w:type="character" w:customStyle="1" w:styleId="BodyTextIndentChar">
    <w:name w:val="Body Text Indent Char"/>
    <w:semiHidden/>
    <w:locked/>
    <w:rsid w:val="0061144F"/>
    <w:rPr>
      <w:sz w:val="20"/>
    </w:rPr>
  </w:style>
  <w:style w:type="paragraph" w:styleId="Tytu">
    <w:name w:val="Title"/>
    <w:basedOn w:val="Normalny"/>
    <w:link w:val="TytuZnak"/>
    <w:qFormat/>
    <w:rsid w:val="0061144F"/>
    <w:pPr>
      <w:spacing w:after="0" w:line="240" w:lineRule="auto"/>
      <w:jc w:val="center"/>
    </w:pPr>
    <w:rPr>
      <w:rFonts w:ascii="Times New Roman" w:eastAsia="Calibri" w:hAnsi="Times New Roman"/>
      <w:b/>
      <w:bCs/>
      <w:sz w:val="28"/>
      <w:szCs w:val="24"/>
      <w:lang w:eastAsia="pl-PL"/>
    </w:rPr>
  </w:style>
  <w:style w:type="character" w:customStyle="1" w:styleId="TytuZnak">
    <w:name w:val="Tytuł Znak"/>
    <w:link w:val="Tytu"/>
    <w:locked/>
    <w:rsid w:val="0061144F"/>
    <w:rPr>
      <w:rFonts w:eastAsia="Calibri"/>
      <w:b/>
      <w:bCs/>
      <w:sz w:val="28"/>
      <w:szCs w:val="24"/>
      <w:lang w:val="pl-PL" w:eastAsia="pl-PL" w:bidi="ar-SA"/>
    </w:rPr>
  </w:style>
  <w:style w:type="character" w:customStyle="1" w:styleId="TitleChar">
    <w:name w:val="Title Char"/>
    <w:locked/>
    <w:rsid w:val="0061144F"/>
    <w:rPr>
      <w:rFonts w:ascii="Cambria" w:hAnsi="Cambria"/>
      <w:b/>
      <w:kern w:val="28"/>
      <w:sz w:val="32"/>
    </w:rPr>
  </w:style>
  <w:style w:type="paragraph" w:styleId="Tekstpodstawowy">
    <w:name w:val="Body Text"/>
    <w:basedOn w:val="Normalny"/>
    <w:link w:val="TekstpodstawowyZnak"/>
    <w:semiHidden/>
    <w:rsid w:val="0061144F"/>
    <w:pPr>
      <w:spacing w:after="0" w:line="240" w:lineRule="auto"/>
      <w:jc w:val="both"/>
    </w:pPr>
    <w:rPr>
      <w:rFonts w:ascii="Times New Roman" w:eastAsia="Calibri" w:hAnsi="Times New Roman"/>
      <w:b/>
      <w:bCs/>
      <w:sz w:val="28"/>
      <w:szCs w:val="24"/>
      <w:lang w:eastAsia="pl-PL"/>
    </w:rPr>
  </w:style>
  <w:style w:type="character" w:customStyle="1" w:styleId="TekstpodstawowyZnak">
    <w:name w:val="Tekst podstawowy Znak"/>
    <w:link w:val="Tekstpodstawowy"/>
    <w:semiHidden/>
    <w:locked/>
    <w:rsid w:val="0061144F"/>
    <w:rPr>
      <w:rFonts w:eastAsia="Calibri"/>
      <w:b/>
      <w:bCs/>
      <w:sz w:val="28"/>
      <w:szCs w:val="24"/>
      <w:lang w:val="pl-PL" w:eastAsia="pl-PL" w:bidi="ar-SA"/>
    </w:rPr>
  </w:style>
  <w:style w:type="character" w:customStyle="1" w:styleId="BodyTextChar">
    <w:name w:val="Body Text Char"/>
    <w:locked/>
    <w:rsid w:val="0061144F"/>
    <w:rPr>
      <w:sz w:val="20"/>
    </w:rPr>
  </w:style>
  <w:style w:type="paragraph" w:styleId="Stopka">
    <w:name w:val="footer"/>
    <w:basedOn w:val="Normalny"/>
    <w:link w:val="StopkaZnak"/>
    <w:uiPriority w:val="99"/>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StopkaZnak">
    <w:name w:val="Stopka Znak"/>
    <w:link w:val="Stopka"/>
    <w:uiPriority w:val="99"/>
    <w:locked/>
    <w:rsid w:val="0061144F"/>
    <w:rPr>
      <w:rFonts w:eastAsia="Calibri"/>
      <w:lang w:val="pl-PL" w:eastAsia="pl-PL" w:bidi="ar-SA"/>
    </w:rPr>
  </w:style>
  <w:style w:type="character" w:customStyle="1" w:styleId="FooterChar">
    <w:name w:val="Footer Char"/>
    <w:locked/>
    <w:rsid w:val="0061144F"/>
  </w:style>
  <w:style w:type="character" w:styleId="Numerstrony">
    <w:name w:val="page number"/>
    <w:basedOn w:val="Domylnaczcionkaakapitu"/>
    <w:semiHidden/>
    <w:rsid w:val="0061144F"/>
  </w:style>
  <w:style w:type="paragraph" w:styleId="Tekstpodstawowywcity2">
    <w:name w:val="Body Text Indent 2"/>
    <w:basedOn w:val="Normalny"/>
    <w:link w:val="Tekstpodstawowywcity2Znak"/>
    <w:semiHidden/>
    <w:rsid w:val="0061144F"/>
    <w:pPr>
      <w:spacing w:after="120" w:line="480" w:lineRule="auto"/>
      <w:ind w:left="283"/>
    </w:pPr>
    <w:rPr>
      <w:rFonts w:ascii="Times New Roman" w:eastAsia="Calibri" w:hAnsi="Times New Roman"/>
      <w:sz w:val="20"/>
      <w:szCs w:val="20"/>
      <w:lang w:eastAsia="pl-PL"/>
    </w:rPr>
  </w:style>
  <w:style w:type="character" w:customStyle="1" w:styleId="Tekstpodstawowywcity2Znak">
    <w:name w:val="Tekst podstawowy wcięty 2 Znak"/>
    <w:link w:val="Tekstpodstawowywcity2"/>
    <w:semiHidden/>
    <w:locked/>
    <w:rsid w:val="0061144F"/>
    <w:rPr>
      <w:rFonts w:eastAsia="Calibri"/>
      <w:lang w:val="pl-PL" w:eastAsia="pl-PL" w:bidi="ar-SA"/>
    </w:rPr>
  </w:style>
  <w:style w:type="character" w:customStyle="1" w:styleId="BodyTextIndent2Char">
    <w:name w:val="Body Text Indent 2 Char"/>
    <w:semiHidden/>
    <w:locked/>
    <w:rsid w:val="0061144F"/>
    <w:rPr>
      <w:sz w:val="20"/>
    </w:rPr>
  </w:style>
  <w:style w:type="paragraph" w:styleId="Tekstpodstawowy2">
    <w:name w:val="Body Text 2"/>
    <w:basedOn w:val="Normalny"/>
    <w:link w:val="Tekstpodstawowy2Znak"/>
    <w:semiHidden/>
    <w:rsid w:val="0061144F"/>
    <w:pPr>
      <w:spacing w:after="120" w:line="480" w:lineRule="auto"/>
    </w:pPr>
    <w:rPr>
      <w:rFonts w:ascii="Times New Roman" w:eastAsia="Calibri" w:hAnsi="Times New Roman"/>
      <w:sz w:val="20"/>
      <w:szCs w:val="20"/>
      <w:lang w:eastAsia="pl-PL"/>
    </w:rPr>
  </w:style>
  <w:style w:type="character" w:customStyle="1" w:styleId="Tekstpodstawowy2Znak">
    <w:name w:val="Tekst podstawowy 2 Znak"/>
    <w:link w:val="Tekstpodstawowy2"/>
    <w:semiHidden/>
    <w:locked/>
    <w:rsid w:val="0061144F"/>
    <w:rPr>
      <w:rFonts w:eastAsia="Calibri"/>
      <w:lang w:val="pl-PL" w:eastAsia="pl-PL" w:bidi="ar-SA"/>
    </w:rPr>
  </w:style>
  <w:style w:type="character" w:customStyle="1" w:styleId="BodyText2Char">
    <w:name w:val="Body Text 2 Char"/>
    <w:semiHidden/>
    <w:locked/>
    <w:rsid w:val="0061144F"/>
    <w:rPr>
      <w:sz w:val="20"/>
    </w:rPr>
  </w:style>
  <w:style w:type="paragraph" w:customStyle="1" w:styleId="Tekstdymka1">
    <w:name w:val="Tekst dymka1"/>
    <w:basedOn w:val="Normalny"/>
    <w:semiHidden/>
    <w:rsid w:val="0061144F"/>
    <w:pPr>
      <w:spacing w:after="0" w:line="240" w:lineRule="auto"/>
    </w:pPr>
    <w:rPr>
      <w:rFonts w:ascii="Tahoma" w:eastAsia="Calibri" w:hAnsi="Tahoma"/>
      <w:sz w:val="16"/>
      <w:szCs w:val="16"/>
    </w:rPr>
  </w:style>
  <w:style w:type="character" w:customStyle="1" w:styleId="BalloonTextChar">
    <w:name w:val="Balloon Text Char"/>
    <w:semiHidden/>
    <w:locked/>
    <w:rsid w:val="0061144F"/>
    <w:rPr>
      <w:rFonts w:ascii="Tahoma" w:hAnsi="Tahoma"/>
      <w:sz w:val="16"/>
    </w:rPr>
  </w:style>
  <w:style w:type="paragraph" w:customStyle="1" w:styleId="pkt">
    <w:name w:val="pkt"/>
    <w:basedOn w:val="Normalny"/>
    <w:rsid w:val="0061144F"/>
    <w:pPr>
      <w:spacing w:before="60" w:after="60" w:line="240" w:lineRule="auto"/>
      <w:ind w:left="851" w:hanging="295"/>
      <w:jc w:val="both"/>
    </w:pPr>
    <w:rPr>
      <w:rFonts w:ascii="Times New Roman" w:eastAsia="Calibri" w:hAnsi="Times New Roman"/>
      <w:sz w:val="24"/>
      <w:szCs w:val="20"/>
      <w:lang w:eastAsia="pl-PL"/>
    </w:rPr>
  </w:style>
  <w:style w:type="paragraph" w:customStyle="1" w:styleId="ust">
    <w:name w:val="ust"/>
    <w:rsid w:val="0061144F"/>
    <w:pPr>
      <w:spacing w:before="60" w:after="60"/>
      <w:ind w:left="426" w:hanging="284"/>
      <w:jc w:val="both"/>
    </w:pPr>
    <w:rPr>
      <w:rFonts w:eastAsia="Calibri"/>
      <w:sz w:val="24"/>
    </w:rPr>
  </w:style>
  <w:style w:type="paragraph" w:customStyle="1" w:styleId="tyt">
    <w:name w:val="tyt"/>
    <w:basedOn w:val="Normalny"/>
    <w:rsid w:val="0061144F"/>
    <w:pPr>
      <w:keepNext/>
      <w:spacing w:before="60" w:after="60" w:line="240" w:lineRule="auto"/>
      <w:jc w:val="center"/>
    </w:pPr>
    <w:rPr>
      <w:rFonts w:ascii="Times New Roman" w:eastAsia="Calibri" w:hAnsi="Times New Roman"/>
      <w:b/>
      <w:sz w:val="24"/>
      <w:szCs w:val="20"/>
      <w:lang w:eastAsia="pl-PL"/>
    </w:rPr>
  </w:style>
  <w:style w:type="paragraph" w:customStyle="1" w:styleId="pkt1">
    <w:name w:val="pkt1"/>
    <w:basedOn w:val="pkt"/>
    <w:rsid w:val="0061144F"/>
    <w:pPr>
      <w:ind w:left="850" w:hanging="425"/>
    </w:pPr>
  </w:style>
  <w:style w:type="paragraph" w:customStyle="1" w:styleId="lit1">
    <w:name w:val="lit1"/>
    <w:basedOn w:val="Normalny"/>
    <w:rsid w:val="0061144F"/>
    <w:pPr>
      <w:spacing w:before="60" w:after="60" w:line="240" w:lineRule="auto"/>
      <w:ind w:left="1276" w:hanging="340"/>
      <w:jc w:val="both"/>
    </w:pPr>
    <w:rPr>
      <w:rFonts w:ascii="Times New Roman" w:eastAsia="Calibri" w:hAnsi="Times New Roman"/>
      <w:sz w:val="24"/>
      <w:szCs w:val="20"/>
      <w:lang w:eastAsia="pl-PL"/>
    </w:rPr>
  </w:style>
  <w:style w:type="paragraph" w:customStyle="1" w:styleId="tekst">
    <w:name w:val="tekst"/>
    <w:basedOn w:val="Normalny"/>
    <w:rsid w:val="0061144F"/>
    <w:pPr>
      <w:suppressLineNumbers/>
      <w:spacing w:before="60" w:after="60" w:line="240" w:lineRule="auto"/>
      <w:jc w:val="both"/>
    </w:pPr>
    <w:rPr>
      <w:rFonts w:ascii="Times New Roman" w:eastAsia="Calibri" w:hAnsi="Times New Roman"/>
      <w:sz w:val="24"/>
      <w:szCs w:val="20"/>
      <w:lang w:eastAsia="pl-PL"/>
    </w:rPr>
  </w:style>
  <w:style w:type="paragraph" w:styleId="Tekstpodstawowy3">
    <w:name w:val="Body Text 3"/>
    <w:basedOn w:val="Normalny"/>
    <w:link w:val="Tekstpodstawowy3Znak"/>
    <w:semiHidden/>
    <w:rsid w:val="0061144F"/>
    <w:pPr>
      <w:spacing w:after="0" w:line="360" w:lineRule="auto"/>
      <w:jc w:val="both"/>
    </w:pPr>
    <w:rPr>
      <w:rFonts w:ascii="Arial" w:eastAsia="Calibri" w:hAnsi="Arial" w:cs="Arial"/>
      <w:sz w:val="20"/>
      <w:szCs w:val="20"/>
      <w:lang w:eastAsia="pl-PL"/>
    </w:rPr>
  </w:style>
  <w:style w:type="character" w:customStyle="1" w:styleId="Tekstpodstawowy3Znak">
    <w:name w:val="Tekst podstawowy 3 Znak"/>
    <w:link w:val="Tekstpodstawowy3"/>
    <w:semiHidden/>
    <w:locked/>
    <w:rsid w:val="0061144F"/>
    <w:rPr>
      <w:rFonts w:ascii="Arial" w:eastAsia="Calibri" w:hAnsi="Arial" w:cs="Arial"/>
      <w:lang w:val="pl-PL" w:eastAsia="pl-PL" w:bidi="ar-SA"/>
    </w:rPr>
  </w:style>
  <w:style w:type="character" w:customStyle="1" w:styleId="BodyText3Char">
    <w:name w:val="Body Text 3 Char"/>
    <w:locked/>
    <w:rsid w:val="0061144F"/>
    <w:rPr>
      <w:sz w:val="16"/>
    </w:rPr>
  </w:style>
  <w:style w:type="character" w:customStyle="1" w:styleId="akapitdomyslny">
    <w:name w:val="akapitdomyslny"/>
    <w:rsid w:val="0061144F"/>
    <w:rPr>
      <w:sz w:val="20"/>
    </w:rPr>
  </w:style>
  <w:style w:type="paragraph" w:styleId="Spistreci1">
    <w:name w:val="toc 1"/>
    <w:basedOn w:val="Normalny"/>
    <w:next w:val="Normalny"/>
    <w:autoRedefine/>
    <w:rsid w:val="0061144F"/>
    <w:pPr>
      <w:tabs>
        <w:tab w:val="left" w:pos="400"/>
        <w:tab w:val="right" w:leader="dot" w:pos="9057"/>
      </w:tabs>
      <w:spacing w:before="240" w:after="0" w:line="240" w:lineRule="auto"/>
      <w:ind w:right="-125"/>
      <w:jc w:val="both"/>
    </w:pPr>
    <w:rPr>
      <w:rFonts w:ascii="Times New Roman" w:eastAsia="Calibri" w:hAnsi="Times New Roman"/>
      <w:b/>
      <w:bCs/>
      <w:caps/>
      <w:noProof/>
      <w:sz w:val="20"/>
      <w:szCs w:val="28"/>
      <w:lang w:eastAsia="pl-PL"/>
    </w:rPr>
  </w:style>
  <w:style w:type="paragraph" w:styleId="Spistreci2">
    <w:name w:val="toc 2"/>
    <w:basedOn w:val="Normalny"/>
    <w:next w:val="Normalny"/>
    <w:autoRedefine/>
    <w:rsid w:val="0061144F"/>
    <w:pPr>
      <w:tabs>
        <w:tab w:val="left" w:pos="600"/>
        <w:tab w:val="right" w:leader="dot" w:pos="9060"/>
      </w:tabs>
      <w:spacing w:after="0" w:line="288" w:lineRule="auto"/>
    </w:pPr>
    <w:rPr>
      <w:rFonts w:ascii="Times New Roman" w:eastAsia="Calibri" w:hAnsi="Times New Roman"/>
      <w:b/>
      <w:bCs/>
      <w:noProof/>
      <w:sz w:val="20"/>
      <w:szCs w:val="24"/>
      <w:lang w:eastAsia="pl-PL"/>
    </w:rPr>
  </w:style>
  <w:style w:type="paragraph" w:styleId="Spistreci3">
    <w:name w:val="toc 3"/>
    <w:basedOn w:val="Normalny"/>
    <w:next w:val="Normalny"/>
    <w:autoRedefine/>
    <w:rsid w:val="0061144F"/>
    <w:pPr>
      <w:tabs>
        <w:tab w:val="left" w:pos="600"/>
        <w:tab w:val="right" w:leader="dot" w:pos="9062"/>
      </w:tabs>
      <w:spacing w:after="0" w:line="240" w:lineRule="auto"/>
      <w:ind w:left="567" w:hanging="425"/>
    </w:pPr>
    <w:rPr>
      <w:rFonts w:ascii="Times New Roman" w:eastAsia="Calibri" w:hAnsi="Times New Roman"/>
      <w:b/>
      <w:noProof/>
      <w:sz w:val="20"/>
      <w:szCs w:val="24"/>
      <w:lang w:eastAsia="pl-PL"/>
    </w:rPr>
  </w:style>
  <w:style w:type="paragraph" w:styleId="Spistreci4">
    <w:name w:val="toc 4"/>
    <w:basedOn w:val="Normalny"/>
    <w:next w:val="Normalny"/>
    <w:autoRedefine/>
    <w:semiHidden/>
    <w:rsid w:val="0061144F"/>
    <w:pPr>
      <w:spacing w:after="0" w:line="240" w:lineRule="auto"/>
      <w:ind w:left="400"/>
    </w:pPr>
    <w:rPr>
      <w:rFonts w:ascii="Times New Roman" w:eastAsia="Calibri" w:hAnsi="Times New Roman"/>
      <w:sz w:val="20"/>
      <w:szCs w:val="24"/>
      <w:lang w:eastAsia="pl-PL"/>
    </w:rPr>
  </w:style>
  <w:style w:type="paragraph" w:styleId="Spistreci5">
    <w:name w:val="toc 5"/>
    <w:basedOn w:val="Normalny"/>
    <w:next w:val="Normalny"/>
    <w:autoRedefine/>
    <w:semiHidden/>
    <w:rsid w:val="0061144F"/>
    <w:pPr>
      <w:spacing w:after="0" w:line="240" w:lineRule="auto"/>
      <w:ind w:left="600"/>
    </w:pPr>
    <w:rPr>
      <w:rFonts w:ascii="Times New Roman" w:eastAsia="Calibri" w:hAnsi="Times New Roman"/>
      <w:sz w:val="20"/>
      <w:szCs w:val="24"/>
      <w:lang w:eastAsia="pl-PL"/>
    </w:rPr>
  </w:style>
  <w:style w:type="paragraph" w:styleId="Spistreci6">
    <w:name w:val="toc 6"/>
    <w:basedOn w:val="Normalny"/>
    <w:next w:val="Normalny"/>
    <w:autoRedefine/>
    <w:semiHidden/>
    <w:rsid w:val="0061144F"/>
    <w:pPr>
      <w:spacing w:after="0" w:line="240" w:lineRule="auto"/>
      <w:ind w:left="800"/>
    </w:pPr>
    <w:rPr>
      <w:rFonts w:ascii="Times New Roman" w:eastAsia="Calibri" w:hAnsi="Times New Roman"/>
      <w:sz w:val="20"/>
      <w:szCs w:val="24"/>
      <w:lang w:eastAsia="pl-PL"/>
    </w:rPr>
  </w:style>
  <w:style w:type="paragraph" w:styleId="Spistreci7">
    <w:name w:val="toc 7"/>
    <w:basedOn w:val="Normalny"/>
    <w:next w:val="Normalny"/>
    <w:autoRedefine/>
    <w:semiHidden/>
    <w:rsid w:val="0061144F"/>
    <w:pPr>
      <w:spacing w:after="0" w:line="240" w:lineRule="auto"/>
      <w:ind w:left="1000"/>
    </w:pPr>
    <w:rPr>
      <w:rFonts w:ascii="Times New Roman" w:eastAsia="Calibri" w:hAnsi="Times New Roman"/>
      <w:sz w:val="20"/>
      <w:szCs w:val="24"/>
      <w:lang w:eastAsia="pl-PL"/>
    </w:rPr>
  </w:style>
  <w:style w:type="paragraph" w:styleId="Spistreci8">
    <w:name w:val="toc 8"/>
    <w:basedOn w:val="Normalny"/>
    <w:next w:val="Normalny"/>
    <w:autoRedefine/>
    <w:semiHidden/>
    <w:rsid w:val="0061144F"/>
    <w:pPr>
      <w:spacing w:after="0" w:line="240" w:lineRule="auto"/>
      <w:ind w:left="1200"/>
    </w:pPr>
    <w:rPr>
      <w:rFonts w:ascii="Times New Roman" w:eastAsia="Calibri" w:hAnsi="Times New Roman"/>
      <w:sz w:val="20"/>
      <w:szCs w:val="24"/>
      <w:lang w:eastAsia="pl-PL"/>
    </w:rPr>
  </w:style>
  <w:style w:type="paragraph" w:styleId="Spistreci9">
    <w:name w:val="toc 9"/>
    <w:basedOn w:val="Normalny"/>
    <w:next w:val="Normalny"/>
    <w:autoRedefine/>
    <w:semiHidden/>
    <w:rsid w:val="0061144F"/>
    <w:pPr>
      <w:spacing w:after="0" w:line="240" w:lineRule="auto"/>
      <w:ind w:left="1400"/>
    </w:pPr>
    <w:rPr>
      <w:rFonts w:ascii="Times New Roman" w:eastAsia="Calibri" w:hAnsi="Times New Roman"/>
      <w:sz w:val="20"/>
      <w:szCs w:val="24"/>
      <w:lang w:eastAsia="pl-PL"/>
    </w:rPr>
  </w:style>
  <w:style w:type="character" w:styleId="Hipercze">
    <w:name w:val="Hyperlink"/>
    <w:rsid w:val="0061144F"/>
    <w:rPr>
      <w:color w:val="0000FF"/>
      <w:u w:val="single"/>
    </w:rPr>
  </w:style>
  <w:style w:type="paragraph" w:styleId="Tekstpodstawowywcity3">
    <w:name w:val="Body Text Indent 3"/>
    <w:basedOn w:val="Normalny"/>
    <w:link w:val="Tekstpodstawowywcity3Znak"/>
    <w:semiHidden/>
    <w:rsid w:val="0061144F"/>
    <w:pPr>
      <w:spacing w:after="0" w:line="240" w:lineRule="auto"/>
      <w:ind w:left="360"/>
      <w:jc w:val="both"/>
    </w:pPr>
    <w:rPr>
      <w:rFonts w:ascii="Times New Roman" w:eastAsia="Calibri" w:hAnsi="Times New Roman"/>
      <w:sz w:val="20"/>
      <w:szCs w:val="20"/>
      <w:lang w:eastAsia="pl-PL"/>
    </w:rPr>
  </w:style>
  <w:style w:type="character" w:customStyle="1" w:styleId="Tekstpodstawowywcity3Znak">
    <w:name w:val="Tekst podstawowy wcięty 3 Znak"/>
    <w:link w:val="Tekstpodstawowywcity3"/>
    <w:semiHidden/>
    <w:locked/>
    <w:rsid w:val="0061144F"/>
    <w:rPr>
      <w:rFonts w:eastAsia="Calibri"/>
      <w:lang w:val="pl-PL" w:eastAsia="pl-PL" w:bidi="ar-SA"/>
    </w:rPr>
  </w:style>
  <w:style w:type="character" w:customStyle="1" w:styleId="BodyTextIndent3Char">
    <w:name w:val="Body Text Indent 3 Char"/>
    <w:semiHidden/>
    <w:locked/>
    <w:rsid w:val="0061144F"/>
    <w:rPr>
      <w:sz w:val="16"/>
    </w:rPr>
  </w:style>
  <w:style w:type="paragraph" w:customStyle="1" w:styleId="standardowy0">
    <w:name w:val="standardowy"/>
    <w:basedOn w:val="Normalny"/>
    <w:rsid w:val="0061144F"/>
    <w:pPr>
      <w:autoSpaceDE w:val="0"/>
      <w:autoSpaceDN w:val="0"/>
      <w:spacing w:after="0" w:line="240" w:lineRule="auto"/>
      <w:jc w:val="both"/>
    </w:pPr>
    <w:rPr>
      <w:rFonts w:ascii="Times New Roman" w:eastAsia="Calibri" w:hAnsi="Times New Roman"/>
      <w:sz w:val="24"/>
      <w:szCs w:val="20"/>
      <w:lang w:eastAsia="pl-PL"/>
    </w:rPr>
  </w:style>
  <w:style w:type="paragraph" w:customStyle="1" w:styleId="Standard">
    <w:name w:val="Standard"/>
    <w:rsid w:val="0061144F"/>
    <w:pPr>
      <w:widowControl w:val="0"/>
    </w:pPr>
    <w:rPr>
      <w:rFonts w:eastAsia="Calibri"/>
    </w:rPr>
  </w:style>
  <w:style w:type="paragraph" w:customStyle="1" w:styleId="StylI">
    <w:name w:val="Styl I"/>
    <w:basedOn w:val="Normalny"/>
    <w:next w:val="Normalny"/>
    <w:rsid w:val="0061144F"/>
    <w:pPr>
      <w:tabs>
        <w:tab w:val="num" w:pos="1080"/>
      </w:tabs>
      <w:spacing w:before="240" w:after="240" w:line="240" w:lineRule="auto"/>
      <w:ind w:left="1080" w:hanging="720"/>
      <w:jc w:val="both"/>
      <w:outlineLvl w:val="0"/>
    </w:pPr>
    <w:rPr>
      <w:rFonts w:ascii="Times New Roman" w:eastAsia="Calibri" w:hAnsi="Times New Roman"/>
      <w:b/>
      <w:sz w:val="24"/>
      <w:szCs w:val="20"/>
      <w:lang w:eastAsia="pl-PL"/>
    </w:rPr>
  </w:style>
  <w:style w:type="paragraph" w:customStyle="1" w:styleId="Styl117">
    <w:name w:val="Styl 1.1.7."/>
    <w:basedOn w:val="Normalny"/>
    <w:rsid w:val="0061144F"/>
    <w:pPr>
      <w:autoSpaceDE w:val="0"/>
      <w:autoSpaceDN w:val="0"/>
      <w:spacing w:after="120" w:line="240" w:lineRule="auto"/>
      <w:jc w:val="both"/>
    </w:pPr>
    <w:rPr>
      <w:rFonts w:ascii="Times New Roman" w:eastAsia="Calibri" w:hAnsi="Times New Roman"/>
      <w:sz w:val="24"/>
      <w:szCs w:val="20"/>
      <w:lang w:eastAsia="pl-PL"/>
    </w:rPr>
  </w:style>
  <w:style w:type="paragraph" w:styleId="Zwykytekst">
    <w:name w:val="Plain Text"/>
    <w:aliases w:val="Zwykły tekst Znak1,Zwykły tekst Znak Znak,Znak Znak Znak,Znak Znak1,Znak,Znak Znak, Znak Znak Znak, Znak Znak1, Znak Znak, Znak"/>
    <w:basedOn w:val="Normalny"/>
    <w:link w:val="ZwykytekstZnak"/>
    <w:uiPriority w:val="99"/>
    <w:rsid w:val="0061144F"/>
    <w:pPr>
      <w:spacing w:after="0" w:line="240" w:lineRule="auto"/>
    </w:pPr>
    <w:rPr>
      <w:rFonts w:ascii="Courier New" w:eastAsia="Calibri" w:hAnsi="Courier New"/>
      <w:sz w:val="20"/>
      <w:szCs w:val="20"/>
      <w:lang w:eastAsia="pl-PL"/>
    </w:rPr>
  </w:style>
  <w:style w:type="character" w:customStyle="1" w:styleId="ZwykytekstZnak">
    <w:name w:val="Zwykły tekst Znak"/>
    <w:aliases w:val="Zwykły tekst Znak1 Znak1,Zwykły tekst Znak Znak Znak1,Znak Znak Znak Znak1,Znak Znak1 Znak1,Znak Znak2,Znak Znak Znak3, Znak Znak Znak Znak, Znak Znak1 Znak, Znak Znak Znak1, Znak Znak2"/>
    <w:link w:val="Zwykytekst"/>
    <w:uiPriority w:val="99"/>
    <w:locked/>
    <w:rsid w:val="0061144F"/>
    <w:rPr>
      <w:rFonts w:ascii="Courier New" w:eastAsia="Calibri" w:hAnsi="Courier New"/>
      <w:lang w:val="pl-PL" w:eastAsia="pl-PL" w:bidi="ar-SA"/>
    </w:rPr>
  </w:style>
  <w:style w:type="character" w:customStyle="1" w:styleId="PlainTextChar">
    <w:name w:val="Plain Text Char"/>
    <w:aliases w:val="Zwykły tekst Znak1 Char,Zwykły tekst Znak Znak Char,Znak Znak Znak Char,Znak Znak1 Char,Znak Char"/>
    <w:locked/>
    <w:rsid w:val="0061144F"/>
    <w:rPr>
      <w:rFonts w:ascii="Courier New" w:hAnsi="Courier New"/>
      <w:sz w:val="20"/>
    </w:rPr>
  </w:style>
  <w:style w:type="paragraph" w:styleId="Tekstkomentarza">
    <w:name w:val="annotation text"/>
    <w:basedOn w:val="Normalny"/>
    <w:link w:val="TekstkomentarzaZnak"/>
    <w:uiPriority w:val="99"/>
    <w:rsid w:val="0061144F"/>
    <w:pPr>
      <w:spacing w:after="0" w:line="240" w:lineRule="auto"/>
    </w:pPr>
    <w:rPr>
      <w:rFonts w:ascii="Times New Roman" w:eastAsia="Calibri" w:hAnsi="Times New Roman"/>
      <w:sz w:val="20"/>
      <w:szCs w:val="20"/>
      <w:lang w:eastAsia="pl-PL"/>
    </w:rPr>
  </w:style>
  <w:style w:type="character" w:customStyle="1" w:styleId="TekstkomentarzaZnak">
    <w:name w:val="Tekst komentarza Znak"/>
    <w:link w:val="Tekstkomentarza"/>
    <w:uiPriority w:val="99"/>
    <w:locked/>
    <w:rsid w:val="0061144F"/>
    <w:rPr>
      <w:rFonts w:eastAsia="Calibri"/>
      <w:lang w:val="pl-PL" w:eastAsia="pl-PL" w:bidi="ar-SA"/>
    </w:rPr>
  </w:style>
  <w:style w:type="character" w:customStyle="1" w:styleId="CommentTextChar">
    <w:name w:val="Comment Text Char"/>
    <w:semiHidden/>
    <w:locked/>
    <w:rsid w:val="0061144F"/>
  </w:style>
  <w:style w:type="character" w:styleId="UyteHipercze">
    <w:name w:val="FollowedHyperlink"/>
    <w:semiHidden/>
    <w:rsid w:val="0061144F"/>
    <w:rPr>
      <w:color w:val="800080"/>
      <w:u w:val="single"/>
    </w:rPr>
  </w:style>
  <w:style w:type="paragraph" w:customStyle="1" w:styleId="Default">
    <w:name w:val="Default"/>
    <w:rsid w:val="0061144F"/>
    <w:pPr>
      <w:autoSpaceDE w:val="0"/>
      <w:autoSpaceDN w:val="0"/>
      <w:adjustRightInd w:val="0"/>
    </w:pPr>
    <w:rPr>
      <w:rFonts w:ascii="Tahoma" w:eastAsia="Calibri" w:hAnsi="Tahoma" w:cs="Tahoma"/>
      <w:color w:val="000000"/>
      <w:sz w:val="24"/>
      <w:szCs w:val="24"/>
    </w:rPr>
  </w:style>
  <w:style w:type="paragraph" w:customStyle="1" w:styleId="Tekstpodstawowy21">
    <w:name w:val="Tekst podstawowy 21"/>
    <w:basedOn w:val="Normalny"/>
    <w:rsid w:val="0061144F"/>
    <w:pPr>
      <w:suppressAutoHyphens/>
      <w:spacing w:after="120" w:line="480" w:lineRule="auto"/>
    </w:pPr>
    <w:rPr>
      <w:rFonts w:ascii="Times New Roman" w:eastAsia="Calibri" w:hAnsi="Times New Roman"/>
      <w:sz w:val="20"/>
      <w:szCs w:val="20"/>
      <w:lang w:eastAsia="ar-SA"/>
    </w:rPr>
  </w:style>
  <w:style w:type="character" w:customStyle="1" w:styleId="WW8Num2z0">
    <w:name w:val="WW8Num2z0"/>
    <w:rsid w:val="0061144F"/>
    <w:rPr>
      <w:rFonts w:ascii="Symbol" w:hAnsi="Symbol"/>
    </w:rPr>
  </w:style>
  <w:style w:type="paragraph" w:customStyle="1" w:styleId="Tekstpodstawowy31">
    <w:name w:val="Tekst podstawowy 31"/>
    <w:basedOn w:val="Normalny"/>
    <w:rsid w:val="0061144F"/>
    <w:pPr>
      <w:suppressAutoHyphens/>
      <w:spacing w:after="0" w:line="360" w:lineRule="auto"/>
      <w:jc w:val="both"/>
    </w:pPr>
    <w:rPr>
      <w:rFonts w:ascii="Arial" w:eastAsia="Calibri" w:hAnsi="Arial" w:cs="Arial"/>
      <w:sz w:val="20"/>
      <w:szCs w:val="20"/>
      <w:lang w:eastAsia="ar-SA"/>
    </w:rPr>
  </w:style>
  <w:style w:type="character" w:customStyle="1" w:styleId="WW8Num34z1">
    <w:name w:val="WW8Num34z1"/>
    <w:rsid w:val="0061144F"/>
    <w:rPr>
      <w:rFonts w:ascii="Courier New" w:hAnsi="Courier New"/>
    </w:rPr>
  </w:style>
  <w:style w:type="paragraph" w:customStyle="1" w:styleId="StandardowyStandardowy1Standardowy11Standardowy111">
    <w:name w:val="Standardowy.Standardowy1.Standardowy11.Standardowy111"/>
    <w:rsid w:val="0061144F"/>
    <w:rPr>
      <w:rFonts w:eastAsia="Calibri"/>
    </w:rPr>
  </w:style>
  <w:style w:type="character" w:customStyle="1" w:styleId="WierszprzednagwkowyZnak">
    <w:name w:val="Wiersz przed nagłówkowy Znak"/>
    <w:rsid w:val="0061144F"/>
    <w:rPr>
      <w:rFonts w:ascii="Arial Narrow" w:hAnsi="Arial Narrow"/>
      <w:sz w:val="24"/>
      <w:lang w:val="pl-PL" w:eastAsia="pl-PL"/>
    </w:rPr>
  </w:style>
  <w:style w:type="character" w:customStyle="1" w:styleId="publmpoztext">
    <w:name w:val="publ_mpoz_text"/>
    <w:rsid w:val="0061144F"/>
  </w:style>
  <w:style w:type="paragraph" w:customStyle="1" w:styleId="CommentSubject1">
    <w:name w:val="Comment Subject1"/>
    <w:basedOn w:val="Tekstkomentarza"/>
    <w:next w:val="Tekstkomentarza"/>
    <w:rsid w:val="0061144F"/>
    <w:rPr>
      <w:b/>
      <w:bCs/>
      <w:lang w:eastAsia="en-US"/>
    </w:rPr>
  </w:style>
  <w:style w:type="character" w:customStyle="1" w:styleId="CommentSubjectChar">
    <w:name w:val="Comment Subject Char"/>
    <w:locked/>
    <w:rsid w:val="0061144F"/>
    <w:rPr>
      <w:b/>
    </w:rPr>
  </w:style>
  <w:style w:type="character" w:customStyle="1" w:styleId="c41">
    <w:name w:val="c41"/>
    <w:rsid w:val="0061144F"/>
    <w:rPr>
      <w:rFonts w:ascii="Verdana" w:hAnsi="Verdana"/>
      <w:color w:val="000000"/>
      <w:sz w:val="18"/>
      <w:u w:val="none"/>
      <w:effect w:val="none"/>
    </w:rPr>
  </w:style>
  <w:style w:type="paragraph" w:styleId="HTML-wstpniesformatowany">
    <w:name w:val="HTML Preformatted"/>
    <w:basedOn w:val="Normalny"/>
    <w:link w:val="HTML-wstpniesformatowanyZnak"/>
    <w:semiHidden/>
    <w:rsid w:val="0061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Times New Roman"/>
      <w:sz w:val="20"/>
      <w:szCs w:val="20"/>
    </w:rPr>
  </w:style>
  <w:style w:type="character" w:customStyle="1" w:styleId="HTML-wstpniesformatowanyZnak">
    <w:name w:val="HTML - wstępnie sformatowany Znak"/>
    <w:link w:val="HTML-wstpniesformatowany"/>
    <w:semiHidden/>
    <w:locked/>
    <w:rsid w:val="0061144F"/>
    <w:rPr>
      <w:rFonts w:ascii="Arial Unicode MS" w:eastAsia="Arial Unicode MS"/>
      <w:lang w:val="pl-PL" w:eastAsia="en-US" w:bidi="ar-SA"/>
    </w:rPr>
  </w:style>
  <w:style w:type="character" w:customStyle="1" w:styleId="HTMLPreformattedChar">
    <w:name w:val="HTML Preformatted Char"/>
    <w:locked/>
    <w:rsid w:val="0061144F"/>
    <w:rPr>
      <w:rFonts w:ascii="Arial Unicode MS" w:eastAsia="Arial Unicode MS"/>
    </w:rPr>
  </w:style>
  <w:style w:type="character" w:customStyle="1" w:styleId="WW8Num1z0">
    <w:name w:val="WW8Num1z0"/>
    <w:rsid w:val="0061144F"/>
    <w:rPr>
      <w:rFonts w:ascii="Symbol" w:hAnsi="Symbol"/>
    </w:rPr>
  </w:style>
  <w:style w:type="character" w:customStyle="1" w:styleId="WW8Num38z1">
    <w:name w:val="WW8Num38z1"/>
    <w:rsid w:val="0061144F"/>
    <w:rPr>
      <w:rFonts w:ascii="Wingdings" w:hAnsi="Wingdings"/>
    </w:rPr>
  </w:style>
  <w:style w:type="paragraph" w:customStyle="1" w:styleId="Tekstpodstawowy32">
    <w:name w:val="Tekst podstawowy 32"/>
    <w:basedOn w:val="Normalny"/>
    <w:rsid w:val="0061144F"/>
    <w:pPr>
      <w:widowControl w:val="0"/>
      <w:suppressAutoHyphens/>
      <w:spacing w:after="0" w:line="360" w:lineRule="auto"/>
      <w:jc w:val="both"/>
    </w:pPr>
    <w:rPr>
      <w:rFonts w:ascii="Arial" w:eastAsia="Calibri" w:hAnsi="Arial" w:cs="Arial"/>
      <w:sz w:val="24"/>
      <w:szCs w:val="20"/>
      <w:lang w:eastAsia="pl-PL"/>
    </w:rPr>
  </w:style>
  <w:style w:type="character" w:customStyle="1" w:styleId="WW8Num28z2">
    <w:name w:val="WW8Num28z2"/>
    <w:rsid w:val="0061144F"/>
    <w:rPr>
      <w:rFonts w:ascii="Wingdings" w:hAnsi="Wingdings"/>
    </w:rPr>
  </w:style>
  <w:style w:type="paragraph" w:customStyle="1" w:styleId="Poziom2">
    <w:name w:val="#Poziom 2"/>
    <w:basedOn w:val="Normalny"/>
    <w:rsid w:val="0061144F"/>
    <w:pPr>
      <w:spacing w:before="120" w:after="0" w:line="240" w:lineRule="auto"/>
      <w:jc w:val="both"/>
    </w:pPr>
    <w:rPr>
      <w:rFonts w:ascii="Arial" w:eastAsia="Calibri" w:hAnsi="Arial"/>
      <w:szCs w:val="20"/>
      <w:lang w:eastAsia="pl-PL"/>
    </w:rPr>
  </w:style>
  <w:style w:type="paragraph" w:customStyle="1" w:styleId="textnormal">
    <w:name w:val="text_normal"/>
    <w:basedOn w:val="Normalny"/>
    <w:rsid w:val="0061144F"/>
    <w:pPr>
      <w:spacing w:before="100" w:beforeAutospacing="1" w:after="100" w:afterAutospacing="1" w:line="240" w:lineRule="auto"/>
    </w:pPr>
    <w:rPr>
      <w:rFonts w:ascii="Times New Roman" w:eastAsia="Calibri" w:hAnsi="Times New Roman"/>
      <w:sz w:val="24"/>
      <w:szCs w:val="24"/>
      <w:lang w:val="en-US"/>
    </w:rPr>
  </w:style>
  <w:style w:type="paragraph" w:customStyle="1" w:styleId="Tekstpodstawowywcity1">
    <w:name w:val="Tekst podstawowy wcięty1"/>
    <w:basedOn w:val="Normalny"/>
    <w:rsid w:val="0061144F"/>
    <w:pPr>
      <w:spacing w:after="0" w:line="240" w:lineRule="auto"/>
      <w:ind w:left="1080"/>
    </w:pPr>
    <w:rPr>
      <w:rFonts w:ascii="Times New Roman" w:eastAsia="Calibri" w:hAnsi="Times New Roman"/>
      <w:sz w:val="24"/>
      <w:szCs w:val="24"/>
      <w:lang w:eastAsia="pl-PL"/>
    </w:rPr>
  </w:style>
  <w:style w:type="paragraph" w:styleId="Legenda">
    <w:name w:val="caption"/>
    <w:basedOn w:val="Normalny"/>
    <w:next w:val="Normalny"/>
    <w:qFormat/>
    <w:rsid w:val="0061144F"/>
    <w:pPr>
      <w:autoSpaceDE w:val="0"/>
      <w:autoSpaceDN w:val="0"/>
      <w:spacing w:after="0" w:line="360" w:lineRule="auto"/>
      <w:jc w:val="both"/>
    </w:pPr>
    <w:rPr>
      <w:rFonts w:ascii="Tahoma" w:eastAsia="Calibri" w:hAnsi="Tahoma" w:cs="Tahoma"/>
      <w:b/>
      <w:sz w:val="24"/>
      <w:lang w:eastAsia="pl-PL"/>
    </w:rPr>
  </w:style>
  <w:style w:type="character" w:styleId="Odwoaniedokomentarza">
    <w:name w:val="annotation reference"/>
    <w:uiPriority w:val="99"/>
    <w:rsid w:val="0061144F"/>
    <w:rPr>
      <w:sz w:val="16"/>
    </w:rPr>
  </w:style>
  <w:style w:type="paragraph" w:styleId="Lista">
    <w:name w:val="List"/>
    <w:basedOn w:val="Normalny"/>
    <w:semiHidden/>
    <w:rsid w:val="0061144F"/>
    <w:pPr>
      <w:spacing w:after="0" w:line="240" w:lineRule="auto"/>
      <w:ind w:left="283" w:hanging="283"/>
    </w:pPr>
    <w:rPr>
      <w:rFonts w:ascii="Times New Roman" w:eastAsia="Calibri" w:hAnsi="Times New Roman"/>
      <w:sz w:val="20"/>
      <w:szCs w:val="20"/>
      <w:lang w:eastAsia="pl-PL"/>
    </w:rPr>
  </w:style>
  <w:style w:type="paragraph" w:styleId="Lista2">
    <w:name w:val="List 2"/>
    <w:basedOn w:val="Normalny"/>
    <w:semiHidden/>
    <w:rsid w:val="0061144F"/>
    <w:pPr>
      <w:spacing w:after="0" w:line="240" w:lineRule="auto"/>
      <w:ind w:left="566" w:hanging="283"/>
    </w:pPr>
    <w:rPr>
      <w:rFonts w:ascii="Times New Roman" w:eastAsia="Calibri" w:hAnsi="Times New Roman"/>
      <w:sz w:val="20"/>
      <w:szCs w:val="20"/>
      <w:lang w:eastAsia="pl-PL"/>
    </w:rPr>
  </w:style>
  <w:style w:type="paragraph" w:styleId="Lista3">
    <w:name w:val="List 3"/>
    <w:basedOn w:val="Normalny"/>
    <w:semiHidden/>
    <w:rsid w:val="0061144F"/>
    <w:pPr>
      <w:spacing w:after="0" w:line="240" w:lineRule="auto"/>
      <w:ind w:left="849" w:hanging="283"/>
    </w:pPr>
    <w:rPr>
      <w:rFonts w:ascii="Times New Roman" w:eastAsia="Calibri" w:hAnsi="Times New Roman"/>
      <w:sz w:val="20"/>
      <w:szCs w:val="20"/>
      <w:lang w:eastAsia="pl-PL"/>
    </w:rPr>
  </w:style>
  <w:style w:type="paragraph" w:styleId="Listapunktowana2">
    <w:name w:val="List Bullet 2"/>
    <w:basedOn w:val="Normalny"/>
    <w:semiHidden/>
    <w:rsid w:val="0061144F"/>
    <w:pPr>
      <w:numPr>
        <w:numId w:val="1"/>
      </w:numPr>
      <w:spacing w:after="0" w:line="240" w:lineRule="auto"/>
    </w:pPr>
    <w:rPr>
      <w:rFonts w:ascii="Times New Roman" w:eastAsia="Calibri" w:hAnsi="Times New Roman"/>
      <w:sz w:val="20"/>
      <w:szCs w:val="20"/>
      <w:lang w:eastAsia="pl-PL"/>
    </w:rPr>
  </w:style>
  <w:style w:type="paragraph" w:styleId="Listapunktowana3">
    <w:name w:val="List Bullet 3"/>
    <w:basedOn w:val="Normalny"/>
    <w:semiHidden/>
    <w:rsid w:val="0061144F"/>
    <w:pPr>
      <w:numPr>
        <w:numId w:val="2"/>
      </w:numPr>
      <w:spacing w:after="0" w:line="240" w:lineRule="auto"/>
    </w:pPr>
    <w:rPr>
      <w:rFonts w:ascii="Times New Roman" w:eastAsia="Calibri" w:hAnsi="Times New Roman"/>
      <w:sz w:val="20"/>
      <w:szCs w:val="20"/>
      <w:lang w:eastAsia="pl-PL"/>
    </w:rPr>
  </w:style>
  <w:style w:type="paragraph" w:styleId="Tekstpodstawowyzwciciem">
    <w:name w:val="Body Text First Indent"/>
    <w:basedOn w:val="Tekstpodstawowy"/>
    <w:link w:val="TekstpodstawowyzwciciemZnak"/>
    <w:semiHidden/>
    <w:rsid w:val="0061144F"/>
    <w:pPr>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semiHidden/>
    <w:locked/>
    <w:rsid w:val="0061144F"/>
    <w:rPr>
      <w:rFonts w:eastAsia="Calibri"/>
      <w:b/>
      <w:bCs/>
      <w:sz w:val="28"/>
      <w:szCs w:val="24"/>
      <w:lang w:val="pl-PL" w:eastAsia="pl-PL" w:bidi="ar-SA"/>
    </w:rPr>
  </w:style>
  <w:style w:type="character" w:customStyle="1" w:styleId="BodyTextFirstIndentChar">
    <w:name w:val="Body Text First Indent Char"/>
    <w:semiHidden/>
    <w:locked/>
    <w:rsid w:val="0061144F"/>
    <w:rPr>
      <w:rFonts w:cs="Times New Roman"/>
      <w:sz w:val="20"/>
      <w:szCs w:val="20"/>
    </w:rPr>
  </w:style>
  <w:style w:type="paragraph" w:styleId="Tekstpodstawowyzwciciem2">
    <w:name w:val="Body Text First Indent 2"/>
    <w:basedOn w:val="Tekstpodstawowywcity"/>
    <w:link w:val="Tekstpodstawowyzwciciem2Znak"/>
    <w:semiHidden/>
    <w:rsid w:val="0061144F"/>
    <w:pPr>
      <w:spacing w:after="120"/>
      <w:ind w:left="283" w:firstLine="210"/>
    </w:pPr>
    <w:rPr>
      <w:sz w:val="20"/>
      <w:szCs w:val="20"/>
    </w:rPr>
  </w:style>
  <w:style w:type="character" w:customStyle="1" w:styleId="Tekstpodstawowyzwciciem2Znak">
    <w:name w:val="Tekst podstawowy z wcięciem 2 Znak"/>
    <w:basedOn w:val="TekstpodstawowywcityZnak"/>
    <w:link w:val="Tekstpodstawowyzwciciem2"/>
    <w:semiHidden/>
    <w:locked/>
    <w:rsid w:val="0061144F"/>
    <w:rPr>
      <w:rFonts w:eastAsia="Calibri"/>
      <w:sz w:val="24"/>
      <w:szCs w:val="24"/>
      <w:lang w:val="pl-PL" w:eastAsia="pl-PL" w:bidi="ar-SA"/>
    </w:rPr>
  </w:style>
  <w:style w:type="character" w:customStyle="1" w:styleId="BodyTextFirstIndent2Char">
    <w:name w:val="Body Text First Indent 2 Char"/>
    <w:semiHidden/>
    <w:locked/>
    <w:rsid w:val="0061144F"/>
    <w:rPr>
      <w:rFonts w:cs="Times New Roman"/>
      <w:sz w:val="20"/>
      <w:szCs w:val="20"/>
    </w:rPr>
  </w:style>
  <w:style w:type="paragraph" w:styleId="Lista-kontynuacja2">
    <w:name w:val="List Continue 2"/>
    <w:basedOn w:val="Normalny"/>
    <w:semiHidden/>
    <w:rsid w:val="0061144F"/>
    <w:pPr>
      <w:spacing w:after="120" w:line="240" w:lineRule="auto"/>
      <w:ind w:left="566"/>
    </w:pPr>
    <w:rPr>
      <w:rFonts w:ascii="Times New Roman" w:eastAsia="Calibri" w:hAnsi="Times New Roman"/>
      <w:sz w:val="20"/>
      <w:szCs w:val="20"/>
      <w:lang w:eastAsia="pl-PL"/>
    </w:rPr>
  </w:style>
  <w:style w:type="character" w:styleId="Pogrubienie">
    <w:name w:val="Strong"/>
    <w:qFormat/>
    <w:rsid w:val="0061144F"/>
    <w:rPr>
      <w:b/>
    </w:rPr>
  </w:style>
  <w:style w:type="paragraph" w:customStyle="1" w:styleId="Wyliczenie123wtekcie">
    <w:name w:val="Wyliczenie 123 w tekście"/>
    <w:basedOn w:val="Normalny"/>
    <w:rsid w:val="0061144F"/>
    <w:pPr>
      <w:tabs>
        <w:tab w:val="left" w:pos="993"/>
        <w:tab w:val="right" w:pos="8789"/>
      </w:tabs>
      <w:spacing w:before="120" w:after="120" w:line="360" w:lineRule="auto"/>
      <w:jc w:val="both"/>
    </w:pPr>
    <w:rPr>
      <w:rFonts w:ascii="Tahoma" w:eastAsia="Calibri" w:hAnsi="Tahoma"/>
      <w:sz w:val="20"/>
      <w:szCs w:val="20"/>
      <w:lang w:eastAsia="pl-PL"/>
    </w:rPr>
  </w:style>
  <w:style w:type="character" w:customStyle="1" w:styleId="bold">
    <w:name w:val="bold"/>
    <w:rsid w:val="0061144F"/>
  </w:style>
  <w:style w:type="character" w:customStyle="1" w:styleId="content">
    <w:name w:val="content"/>
    <w:rsid w:val="0061144F"/>
  </w:style>
  <w:style w:type="paragraph" w:styleId="Tekstprzypisukocowego">
    <w:name w:val="endnote text"/>
    <w:basedOn w:val="Normalny"/>
    <w:link w:val="TekstprzypisukocowegoZnak"/>
    <w:semiHidden/>
    <w:rsid w:val="0061144F"/>
    <w:pPr>
      <w:spacing w:after="0" w:line="240" w:lineRule="auto"/>
    </w:pPr>
    <w:rPr>
      <w:rFonts w:ascii="Times New Roman" w:eastAsia="Calibri" w:hAnsi="Times New Roman"/>
      <w:sz w:val="20"/>
      <w:szCs w:val="20"/>
      <w:lang w:eastAsia="pl-PL"/>
    </w:rPr>
  </w:style>
  <w:style w:type="character" w:customStyle="1" w:styleId="TekstprzypisukocowegoZnak">
    <w:name w:val="Tekst przypisu końcowego Znak"/>
    <w:link w:val="Tekstprzypisukocowego"/>
    <w:semiHidden/>
    <w:locked/>
    <w:rsid w:val="0061144F"/>
    <w:rPr>
      <w:rFonts w:eastAsia="Calibri"/>
      <w:lang w:val="pl-PL" w:eastAsia="pl-PL" w:bidi="ar-SA"/>
    </w:rPr>
  </w:style>
  <w:style w:type="character" w:customStyle="1" w:styleId="EndnoteTextChar">
    <w:name w:val="Endnote Text Char"/>
    <w:semiHidden/>
    <w:locked/>
    <w:rsid w:val="0061144F"/>
    <w:rPr>
      <w:sz w:val="20"/>
    </w:rPr>
  </w:style>
  <w:style w:type="character" w:styleId="Odwoanieprzypisukocowego">
    <w:name w:val="endnote reference"/>
    <w:semiHidden/>
    <w:rsid w:val="0061144F"/>
    <w:rPr>
      <w:vertAlign w:val="superscript"/>
    </w:rPr>
  </w:style>
  <w:style w:type="paragraph" w:customStyle="1" w:styleId="Tekstpodstawowywcity11">
    <w:name w:val="Tekst podstawowy wcięty11"/>
    <w:basedOn w:val="Normalny"/>
    <w:rsid w:val="0061144F"/>
    <w:pPr>
      <w:spacing w:after="0" w:line="240" w:lineRule="auto"/>
      <w:ind w:left="1080"/>
    </w:pPr>
    <w:rPr>
      <w:rFonts w:ascii="Times New Roman" w:eastAsia="Calibri" w:hAnsi="Times New Roman"/>
      <w:sz w:val="24"/>
      <w:szCs w:val="24"/>
      <w:lang w:eastAsia="pl-PL"/>
    </w:rPr>
  </w:style>
  <w:style w:type="paragraph" w:customStyle="1" w:styleId="Tekstpodstawowy22">
    <w:name w:val="Tekst podstawowy 22"/>
    <w:basedOn w:val="Normalny"/>
    <w:rsid w:val="0061144F"/>
    <w:pPr>
      <w:suppressAutoHyphens/>
      <w:spacing w:after="120" w:line="480" w:lineRule="auto"/>
    </w:pPr>
    <w:rPr>
      <w:rFonts w:ascii="Times New Roman" w:eastAsia="MS Mincho" w:hAnsi="Times New Roman"/>
      <w:sz w:val="20"/>
      <w:szCs w:val="20"/>
      <w:lang w:eastAsia="ar-SA"/>
    </w:rPr>
  </w:style>
  <w:style w:type="paragraph" w:customStyle="1" w:styleId="Wyliczenie-jednostki">
    <w:name w:val="Wyliczenie - jednostki"/>
    <w:basedOn w:val="Normalny"/>
    <w:rsid w:val="0061144F"/>
    <w:pPr>
      <w:numPr>
        <w:numId w:val="4"/>
      </w:numPr>
      <w:spacing w:before="120" w:after="0" w:line="360" w:lineRule="auto"/>
      <w:jc w:val="both"/>
    </w:pPr>
    <w:rPr>
      <w:rFonts w:ascii="Tahoma" w:eastAsia="Calibri" w:hAnsi="Tahoma" w:cs="Tahoma"/>
      <w:sz w:val="20"/>
      <w:szCs w:val="20"/>
      <w:lang w:eastAsia="pl-PL"/>
    </w:rPr>
  </w:style>
  <w:style w:type="paragraph" w:customStyle="1" w:styleId="Wyliczenie-2">
    <w:name w:val="Wyliczenie-2"/>
    <w:basedOn w:val="Normalny"/>
    <w:rsid w:val="0061144F"/>
    <w:pPr>
      <w:spacing w:before="120" w:after="0" w:line="360" w:lineRule="auto"/>
      <w:ind w:left="1080" w:hanging="360"/>
      <w:jc w:val="both"/>
    </w:pPr>
    <w:rPr>
      <w:rFonts w:ascii="Tahoma" w:eastAsia="Calibri" w:hAnsi="Tahoma" w:cs="Tahoma"/>
      <w:bCs/>
      <w:sz w:val="20"/>
      <w:szCs w:val="20"/>
      <w:lang w:eastAsia="pl-PL"/>
    </w:rPr>
  </w:style>
  <w:style w:type="character" w:customStyle="1" w:styleId="Wyliczenie-2Znak">
    <w:name w:val="Wyliczenie-2 Znak"/>
    <w:locked/>
    <w:rsid w:val="0061144F"/>
    <w:rPr>
      <w:rFonts w:ascii="Tahoma" w:hAnsi="Tahoma"/>
      <w:lang w:val="pl-PL" w:eastAsia="pl-PL"/>
    </w:rPr>
  </w:style>
  <w:style w:type="paragraph" w:customStyle="1" w:styleId="Wyliczenie123wumowie">
    <w:name w:val="Wyliczenie 123 w umowie"/>
    <w:basedOn w:val="Wyliczenie123wtekcie"/>
    <w:rsid w:val="0061144F"/>
  </w:style>
  <w:style w:type="paragraph" w:customStyle="1" w:styleId="Wyliczenieabcwtekcie1">
    <w:name w:val="Wyliczenie abc w tekście (1"/>
    <w:aliases w:val="5 linii)"/>
    <w:basedOn w:val="Normalny"/>
    <w:rsid w:val="0061144F"/>
    <w:pPr>
      <w:tabs>
        <w:tab w:val="left" w:pos="993"/>
        <w:tab w:val="right" w:pos="8789"/>
      </w:tabs>
      <w:spacing w:before="120" w:after="120" w:line="360" w:lineRule="auto"/>
      <w:ind w:left="720" w:hanging="360"/>
      <w:jc w:val="both"/>
    </w:pPr>
    <w:rPr>
      <w:rFonts w:ascii="Tahoma" w:eastAsia="Calibri" w:hAnsi="Tahoma"/>
      <w:sz w:val="20"/>
      <w:szCs w:val="20"/>
      <w:lang w:eastAsia="pl-PL"/>
    </w:rPr>
  </w:style>
  <w:style w:type="paragraph" w:styleId="Mapadokumentu">
    <w:name w:val="Document Map"/>
    <w:basedOn w:val="Normalny"/>
    <w:link w:val="MapadokumentuZnak"/>
    <w:semiHidden/>
    <w:rsid w:val="0061144F"/>
    <w:pPr>
      <w:shd w:val="clear" w:color="auto" w:fill="000080"/>
      <w:spacing w:after="0" w:line="240" w:lineRule="auto"/>
    </w:pPr>
    <w:rPr>
      <w:rFonts w:ascii="Tahoma" w:eastAsia="Calibri" w:hAnsi="Tahoma" w:cs="Tahoma"/>
      <w:sz w:val="20"/>
      <w:szCs w:val="20"/>
      <w:lang w:eastAsia="pl-PL"/>
    </w:rPr>
  </w:style>
  <w:style w:type="character" w:customStyle="1" w:styleId="MapadokumentuZnak">
    <w:name w:val="Mapa dokumentu Znak"/>
    <w:link w:val="Mapadokumentu"/>
    <w:semiHidden/>
    <w:locked/>
    <w:rsid w:val="0061144F"/>
    <w:rPr>
      <w:rFonts w:ascii="Tahoma" w:eastAsia="Calibri" w:hAnsi="Tahoma" w:cs="Tahoma"/>
      <w:lang w:val="pl-PL" w:eastAsia="pl-PL" w:bidi="ar-SA"/>
    </w:rPr>
  </w:style>
  <w:style w:type="character" w:customStyle="1" w:styleId="DocumentMapChar">
    <w:name w:val="Document Map Char"/>
    <w:semiHidden/>
    <w:locked/>
    <w:rsid w:val="0061144F"/>
    <w:rPr>
      <w:sz w:val="2"/>
    </w:rPr>
  </w:style>
  <w:style w:type="paragraph" w:customStyle="1" w:styleId="Akapitzlist1">
    <w:name w:val="Akapit z listą1"/>
    <w:basedOn w:val="Normalny"/>
    <w:rsid w:val="0061144F"/>
    <w:pPr>
      <w:spacing w:after="0" w:line="240" w:lineRule="auto"/>
      <w:ind w:left="720"/>
      <w:contextualSpacing/>
    </w:pPr>
    <w:rPr>
      <w:rFonts w:ascii="Times New Roman" w:eastAsia="Calibri" w:hAnsi="Times New Roman"/>
      <w:sz w:val="24"/>
      <w:szCs w:val="24"/>
      <w:lang w:eastAsia="pl-PL"/>
    </w:rPr>
  </w:style>
  <w:style w:type="character" w:customStyle="1" w:styleId="text">
    <w:name w:val="text"/>
    <w:rsid w:val="0061144F"/>
  </w:style>
  <w:style w:type="paragraph" w:styleId="Tekstprzypisudolnego">
    <w:name w:val="footnote text"/>
    <w:basedOn w:val="Normalny"/>
    <w:link w:val="TekstprzypisudolnegoZnak"/>
    <w:semiHidden/>
    <w:rsid w:val="0061144F"/>
    <w:pPr>
      <w:spacing w:after="0" w:line="240" w:lineRule="auto"/>
    </w:pPr>
    <w:rPr>
      <w:rFonts w:eastAsia="Calibri"/>
      <w:sz w:val="20"/>
      <w:szCs w:val="20"/>
    </w:rPr>
  </w:style>
  <w:style w:type="character" w:customStyle="1" w:styleId="TekstprzypisudolnegoZnak">
    <w:name w:val="Tekst przypisu dolnego Znak"/>
    <w:link w:val="Tekstprzypisudolnego"/>
    <w:semiHidden/>
    <w:locked/>
    <w:rsid w:val="0061144F"/>
    <w:rPr>
      <w:rFonts w:ascii="Calibri" w:eastAsia="Calibri" w:hAnsi="Calibri"/>
      <w:lang w:val="pl-PL" w:eastAsia="en-US" w:bidi="ar-SA"/>
    </w:rPr>
  </w:style>
  <w:style w:type="character" w:customStyle="1" w:styleId="FootnoteTextChar">
    <w:name w:val="Footnote Text Char"/>
    <w:locked/>
    <w:rsid w:val="0061144F"/>
    <w:rPr>
      <w:rFonts w:ascii="Calibri" w:hAnsi="Calibri"/>
      <w:lang w:val="x-none" w:eastAsia="en-US"/>
    </w:rPr>
  </w:style>
  <w:style w:type="character" w:styleId="Odwoanieprzypisudolnego">
    <w:name w:val="footnote reference"/>
    <w:semiHidden/>
    <w:rsid w:val="0061144F"/>
    <w:rPr>
      <w:vertAlign w:val="superscript"/>
    </w:rPr>
  </w:style>
  <w:style w:type="character" w:customStyle="1" w:styleId="Heading2Char1">
    <w:name w:val="Heading 2 Char1"/>
    <w:locked/>
    <w:rsid w:val="0061144F"/>
    <w:rPr>
      <w:b/>
      <w:sz w:val="24"/>
      <w:lang w:val="x-none" w:eastAsia="en-US"/>
    </w:rPr>
  </w:style>
  <w:style w:type="paragraph" w:customStyle="1" w:styleId="Nagwekspisutreci1">
    <w:name w:val="Nagłówek spisu treści1"/>
    <w:basedOn w:val="Nagwek1"/>
    <w:next w:val="Normalny"/>
    <w:rsid w:val="0061144F"/>
    <w:pPr>
      <w:keepLines/>
      <w:spacing w:before="480" w:line="276" w:lineRule="auto"/>
      <w:outlineLvl w:val="9"/>
    </w:pPr>
    <w:rPr>
      <w:rFonts w:ascii="Cambria" w:hAnsi="Cambria"/>
      <w:bCs/>
      <w:color w:val="365F91"/>
      <w:szCs w:val="28"/>
    </w:rPr>
  </w:style>
  <w:style w:type="paragraph" w:customStyle="1" w:styleId="TytuSIWZ-Zamawiajcy">
    <w:name w:val="Tytuł SIWZ - Zamawiający"/>
    <w:basedOn w:val="Normalny"/>
    <w:rsid w:val="0061144F"/>
    <w:pPr>
      <w:spacing w:after="0" w:line="360" w:lineRule="auto"/>
    </w:pPr>
    <w:rPr>
      <w:rFonts w:ascii="Tahoma" w:eastAsia="Calibri" w:hAnsi="Tahoma"/>
      <w:b/>
      <w:bCs/>
      <w:smallCaps/>
      <w:sz w:val="20"/>
      <w:szCs w:val="20"/>
      <w:lang w:eastAsia="pl-PL"/>
    </w:rPr>
  </w:style>
  <w:style w:type="paragraph" w:customStyle="1" w:styleId="xl65">
    <w:name w:val="xl65"/>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66">
    <w:name w:val="xl66"/>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67">
    <w:name w:val="xl67"/>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68">
    <w:name w:val="xl6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69">
    <w:name w:val="xl69"/>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0">
    <w:name w:val="xl70"/>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1">
    <w:name w:val="xl71"/>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2">
    <w:name w:val="xl72"/>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3">
    <w:name w:val="xl73"/>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4">
    <w:name w:val="xl74"/>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5">
    <w:name w:val="xl75"/>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6">
    <w:name w:val="xl76"/>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7">
    <w:name w:val="xl77"/>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8">
    <w:name w:val="xl78"/>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9">
    <w:name w:val="xl79"/>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0">
    <w:name w:val="xl80"/>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1">
    <w:name w:val="xl81"/>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2">
    <w:name w:val="xl82"/>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83">
    <w:name w:val="xl83"/>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4">
    <w:name w:val="xl8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5">
    <w:name w:val="xl85"/>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6">
    <w:name w:val="xl86"/>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Poprawka1">
    <w:name w:val="Poprawka1"/>
    <w:semiHidden/>
    <w:rsid w:val="0061144F"/>
    <w:rPr>
      <w:rFonts w:ascii="Calibri" w:eastAsia="Calibri" w:hAnsi="Calibri"/>
      <w:sz w:val="22"/>
      <w:szCs w:val="22"/>
      <w:lang w:eastAsia="en-US"/>
    </w:rPr>
  </w:style>
  <w:style w:type="character" w:customStyle="1" w:styleId="HTML-wstpniesformatowanyZnak1">
    <w:name w:val="HTML - wstępnie sformatowany Znak1"/>
    <w:semiHidden/>
    <w:rsid w:val="0061144F"/>
    <w:rPr>
      <w:rFonts w:ascii="Consolas" w:hAnsi="Consolas"/>
      <w:sz w:val="20"/>
      <w:lang w:val="x-none" w:eastAsia="en-US"/>
    </w:rPr>
  </w:style>
  <w:style w:type="paragraph" w:customStyle="1" w:styleId="xl173">
    <w:name w:val="xl173"/>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174">
    <w:name w:val="xl174"/>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175">
    <w:name w:val="xl175"/>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6">
    <w:name w:val="xl176"/>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7">
    <w:name w:val="xl177"/>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8">
    <w:name w:val="xl17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9">
    <w:name w:val="xl179"/>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0">
    <w:name w:val="xl180"/>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1">
    <w:name w:val="xl181"/>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2">
    <w:name w:val="xl182"/>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3">
    <w:name w:val="xl183"/>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4">
    <w:name w:val="xl184"/>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5">
    <w:name w:val="xl185"/>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6">
    <w:name w:val="xl186"/>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87">
    <w:name w:val="xl187"/>
    <w:basedOn w:val="Normalny"/>
    <w:rsid w:val="0061144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8">
    <w:name w:val="xl188"/>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9">
    <w:name w:val="xl189"/>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0">
    <w:name w:val="xl190"/>
    <w:basedOn w:val="Normalny"/>
    <w:rsid w:val="0061144F"/>
    <w:pPr>
      <w:pBdr>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1">
    <w:name w:val="xl191"/>
    <w:basedOn w:val="Normalny"/>
    <w:rsid w:val="00611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2">
    <w:name w:val="xl192"/>
    <w:basedOn w:val="Normalny"/>
    <w:rsid w:val="0061144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3">
    <w:name w:val="xl193"/>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4">
    <w:name w:val="xl19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5">
    <w:name w:val="xl195"/>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6">
    <w:name w:val="xl196"/>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7">
    <w:name w:val="xl197"/>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8">
    <w:name w:val="xl198"/>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9">
    <w:name w:val="xl199"/>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200">
    <w:name w:val="xl200"/>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b">
    <w:name w:val="b"/>
    <w:basedOn w:val="Normalny"/>
    <w:rsid w:val="0061144F"/>
    <w:pPr>
      <w:spacing w:before="100" w:beforeAutospacing="1" w:after="100" w:afterAutospacing="1" w:line="240" w:lineRule="auto"/>
    </w:pPr>
    <w:rPr>
      <w:rFonts w:ascii="Courier New" w:eastAsia="Calibri" w:hAnsi="Courier New" w:cs="Courier New"/>
      <w:b/>
      <w:bCs/>
      <w:color w:val="FF0000"/>
      <w:sz w:val="24"/>
      <w:szCs w:val="24"/>
      <w:lang w:eastAsia="pl-PL"/>
    </w:rPr>
  </w:style>
  <w:style w:type="paragraph" w:customStyle="1" w:styleId="e">
    <w:name w:val="e"/>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k">
    <w:name w:val="k"/>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t">
    <w:name w:val="t"/>
    <w:basedOn w:val="Normalny"/>
    <w:rsid w:val="0061144F"/>
    <w:pPr>
      <w:spacing w:before="100" w:beforeAutospacing="1" w:after="100" w:afterAutospacing="1" w:line="240" w:lineRule="auto"/>
    </w:pPr>
    <w:rPr>
      <w:rFonts w:ascii="Times New Roman" w:eastAsia="Calibri" w:hAnsi="Times New Roman"/>
      <w:color w:val="990000"/>
      <w:sz w:val="24"/>
      <w:szCs w:val="24"/>
      <w:lang w:eastAsia="pl-PL"/>
    </w:rPr>
  </w:style>
  <w:style w:type="paragraph" w:customStyle="1" w:styleId="xt">
    <w:name w:val="xt"/>
    <w:basedOn w:val="Normalny"/>
    <w:rsid w:val="0061144F"/>
    <w:pPr>
      <w:spacing w:before="100" w:beforeAutospacing="1" w:after="100" w:afterAutospacing="1" w:line="240" w:lineRule="auto"/>
    </w:pPr>
    <w:rPr>
      <w:rFonts w:ascii="Times New Roman" w:eastAsia="Calibri" w:hAnsi="Times New Roman"/>
      <w:color w:val="990099"/>
      <w:sz w:val="24"/>
      <w:szCs w:val="24"/>
      <w:lang w:eastAsia="pl-PL"/>
    </w:rPr>
  </w:style>
  <w:style w:type="paragraph" w:customStyle="1" w:styleId="ns">
    <w:name w:val="ns"/>
    <w:basedOn w:val="Normalny"/>
    <w:rsid w:val="0061144F"/>
    <w:pPr>
      <w:spacing w:before="100" w:beforeAutospacing="1" w:after="100" w:afterAutospacing="1" w:line="240" w:lineRule="auto"/>
    </w:pPr>
    <w:rPr>
      <w:rFonts w:ascii="Times New Roman" w:eastAsia="Calibri" w:hAnsi="Times New Roman"/>
      <w:color w:val="FF0000"/>
      <w:sz w:val="24"/>
      <w:szCs w:val="24"/>
      <w:lang w:eastAsia="pl-PL"/>
    </w:rPr>
  </w:style>
  <w:style w:type="paragraph" w:customStyle="1" w:styleId="dt">
    <w:name w:val="dt"/>
    <w:basedOn w:val="Normalny"/>
    <w:rsid w:val="0061144F"/>
    <w:pPr>
      <w:spacing w:before="100" w:beforeAutospacing="1" w:after="100" w:afterAutospacing="1" w:line="240" w:lineRule="auto"/>
    </w:pPr>
    <w:rPr>
      <w:rFonts w:ascii="Times New Roman" w:eastAsia="Calibri" w:hAnsi="Times New Roman"/>
      <w:color w:val="008000"/>
      <w:sz w:val="24"/>
      <w:szCs w:val="24"/>
      <w:lang w:eastAsia="pl-PL"/>
    </w:rPr>
  </w:style>
  <w:style w:type="paragraph" w:customStyle="1" w:styleId="m">
    <w:name w:val="m"/>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tx">
    <w:name w:val="tx"/>
    <w:basedOn w:val="Normalny"/>
    <w:rsid w:val="0061144F"/>
    <w:pPr>
      <w:spacing w:before="100" w:beforeAutospacing="1" w:after="100" w:afterAutospacing="1" w:line="240" w:lineRule="auto"/>
    </w:pPr>
    <w:rPr>
      <w:rFonts w:ascii="Times New Roman" w:eastAsia="Calibri" w:hAnsi="Times New Roman"/>
      <w:b/>
      <w:bCs/>
      <w:sz w:val="24"/>
      <w:szCs w:val="24"/>
      <w:lang w:eastAsia="pl-PL"/>
    </w:rPr>
  </w:style>
  <w:style w:type="paragraph" w:customStyle="1" w:styleId="db">
    <w:name w:val="db"/>
    <w:basedOn w:val="Normalny"/>
    <w:rsid w:val="0061144F"/>
    <w:pPr>
      <w:pBdr>
        <w:left w:val="single" w:sz="6" w:space="4" w:color="CCCCCC"/>
      </w:pBdr>
      <w:spacing w:after="0" w:line="240" w:lineRule="auto"/>
      <w:ind w:left="240"/>
    </w:pPr>
    <w:rPr>
      <w:rFonts w:ascii="Courier" w:eastAsia="Calibri" w:hAnsi="Courier"/>
      <w:sz w:val="24"/>
      <w:szCs w:val="24"/>
      <w:lang w:eastAsia="pl-PL"/>
    </w:rPr>
  </w:style>
  <w:style w:type="paragraph" w:customStyle="1" w:styleId="di">
    <w:name w:val="di"/>
    <w:basedOn w:val="Normalny"/>
    <w:rsid w:val="0061144F"/>
    <w:pPr>
      <w:spacing w:before="100" w:beforeAutospacing="1" w:after="100" w:afterAutospacing="1" w:line="240" w:lineRule="auto"/>
    </w:pPr>
    <w:rPr>
      <w:rFonts w:ascii="Courier" w:eastAsia="Calibri" w:hAnsi="Courier"/>
      <w:sz w:val="24"/>
      <w:szCs w:val="24"/>
      <w:lang w:eastAsia="pl-PL"/>
    </w:rPr>
  </w:style>
  <w:style w:type="paragraph" w:customStyle="1" w:styleId="d">
    <w:name w:val="d"/>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pi">
    <w:name w:val="pi"/>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cb">
    <w:name w:val="cb"/>
    <w:basedOn w:val="Normalny"/>
    <w:rsid w:val="0061144F"/>
    <w:pPr>
      <w:spacing w:after="0" w:line="240" w:lineRule="auto"/>
      <w:ind w:left="240"/>
    </w:pPr>
    <w:rPr>
      <w:rFonts w:ascii="Courier" w:eastAsia="Calibri" w:hAnsi="Courier"/>
      <w:color w:val="888888"/>
      <w:sz w:val="24"/>
      <w:szCs w:val="24"/>
      <w:lang w:eastAsia="pl-PL"/>
    </w:rPr>
  </w:style>
  <w:style w:type="paragraph" w:customStyle="1" w:styleId="ci">
    <w:name w:val="ci"/>
    <w:basedOn w:val="Normalny"/>
    <w:rsid w:val="0061144F"/>
    <w:pPr>
      <w:spacing w:before="100" w:beforeAutospacing="1" w:after="100" w:afterAutospacing="1" w:line="240" w:lineRule="auto"/>
    </w:pPr>
    <w:rPr>
      <w:rFonts w:ascii="Courier" w:eastAsia="Calibri" w:hAnsi="Courier"/>
      <w:color w:val="888888"/>
      <w:sz w:val="24"/>
      <w:szCs w:val="24"/>
      <w:lang w:eastAsia="pl-PL"/>
    </w:rPr>
  </w:style>
  <w:style w:type="character" w:customStyle="1" w:styleId="b1">
    <w:name w:val="b1"/>
    <w:rsid w:val="0061144F"/>
    <w:rPr>
      <w:rFonts w:ascii="Courier New" w:hAnsi="Courier New"/>
      <w:b/>
      <w:color w:val="FF0000"/>
      <w:u w:val="none"/>
      <w:effect w:val="none"/>
    </w:rPr>
  </w:style>
  <w:style w:type="character" w:customStyle="1" w:styleId="m1">
    <w:name w:val="m1"/>
    <w:rsid w:val="0061144F"/>
    <w:rPr>
      <w:color w:val="0000FF"/>
    </w:rPr>
  </w:style>
  <w:style w:type="character" w:customStyle="1" w:styleId="pi1">
    <w:name w:val="pi1"/>
    <w:rsid w:val="0061144F"/>
    <w:rPr>
      <w:color w:val="0000FF"/>
    </w:rPr>
  </w:style>
  <w:style w:type="character" w:customStyle="1" w:styleId="t1">
    <w:name w:val="t1"/>
    <w:rsid w:val="0061144F"/>
    <w:rPr>
      <w:color w:val="990000"/>
    </w:rPr>
  </w:style>
  <w:style w:type="character" w:customStyle="1" w:styleId="tx1">
    <w:name w:val="tx1"/>
    <w:rsid w:val="0061144F"/>
    <w:rPr>
      <w:b/>
    </w:rPr>
  </w:style>
  <w:style w:type="paragraph" w:customStyle="1" w:styleId="Tekstpodstawowy33">
    <w:name w:val="Tekst podstawowy 33"/>
    <w:basedOn w:val="Normalny"/>
    <w:rsid w:val="0061144F"/>
    <w:pPr>
      <w:spacing w:after="0" w:line="360" w:lineRule="auto"/>
      <w:jc w:val="both"/>
    </w:pPr>
    <w:rPr>
      <w:rFonts w:ascii="Arial" w:eastAsia="Calibri" w:hAnsi="Arial" w:cs="Arial"/>
      <w:color w:val="000000"/>
      <w:szCs w:val="20"/>
      <w:lang w:eastAsia="ar-SA"/>
    </w:rPr>
  </w:style>
  <w:style w:type="character" w:styleId="Uwydatnienie">
    <w:name w:val="Emphasis"/>
    <w:qFormat/>
    <w:rsid w:val="0061144F"/>
    <w:rPr>
      <w:i/>
    </w:rPr>
  </w:style>
  <w:style w:type="paragraph" w:customStyle="1" w:styleId="Akapitzlist2">
    <w:name w:val="Akapit z listą2"/>
    <w:basedOn w:val="Normalny"/>
    <w:rsid w:val="0061144F"/>
    <w:pPr>
      <w:spacing w:after="0" w:line="240" w:lineRule="auto"/>
      <w:ind w:left="720"/>
      <w:contextualSpacing/>
    </w:pPr>
    <w:rPr>
      <w:rFonts w:ascii="Tahoma" w:eastAsia="Calibri" w:hAnsi="Tahoma" w:cs="Tahoma"/>
      <w:color w:val="000000"/>
      <w:szCs w:val="20"/>
      <w:lang w:eastAsia="ar-SA"/>
    </w:rPr>
  </w:style>
  <w:style w:type="paragraph" w:customStyle="1" w:styleId="Wykropkowaniewtekcie">
    <w:name w:val="Wykropkowanie w tekście"/>
    <w:basedOn w:val="Normalny"/>
    <w:rsid w:val="0061144F"/>
    <w:pPr>
      <w:spacing w:before="120" w:after="0" w:line="360" w:lineRule="auto"/>
      <w:jc w:val="both"/>
    </w:pPr>
    <w:rPr>
      <w:rFonts w:ascii="Tahoma" w:eastAsia="Calibri" w:hAnsi="Tahoma" w:cs="Tahoma"/>
      <w:sz w:val="20"/>
      <w:szCs w:val="20"/>
      <w:lang w:eastAsia="pl-PL"/>
    </w:rPr>
  </w:style>
  <w:style w:type="paragraph" w:styleId="Tekstdymka">
    <w:name w:val="Balloon Text"/>
    <w:basedOn w:val="Normalny"/>
    <w:link w:val="TekstdymkaZnak"/>
    <w:semiHidden/>
    <w:rsid w:val="0061144F"/>
    <w:pPr>
      <w:spacing w:after="0" w:line="240" w:lineRule="auto"/>
    </w:pPr>
    <w:rPr>
      <w:rFonts w:ascii="Tahoma" w:eastAsia="Calibri" w:hAnsi="Tahoma" w:cs="Tahoma"/>
      <w:sz w:val="16"/>
      <w:szCs w:val="16"/>
      <w:lang w:eastAsia="pl-PL"/>
    </w:rPr>
  </w:style>
  <w:style w:type="character" w:customStyle="1" w:styleId="TekstdymkaZnak">
    <w:name w:val="Tekst dymka Znak"/>
    <w:link w:val="Tekstdymka"/>
    <w:semiHidden/>
    <w:locked/>
    <w:rsid w:val="0061144F"/>
    <w:rPr>
      <w:rFonts w:ascii="Tahoma" w:eastAsia="Calibri" w:hAnsi="Tahoma" w:cs="Tahoma"/>
      <w:sz w:val="16"/>
      <w:szCs w:val="16"/>
      <w:lang w:val="pl-PL" w:eastAsia="pl-PL" w:bidi="ar-SA"/>
    </w:rPr>
  </w:style>
  <w:style w:type="paragraph" w:styleId="Tematkomentarza">
    <w:name w:val="annotation subject"/>
    <w:basedOn w:val="Tekstkomentarza"/>
    <w:next w:val="Tekstkomentarza"/>
    <w:link w:val="TematkomentarzaZnak"/>
    <w:semiHidden/>
    <w:rsid w:val="0061144F"/>
    <w:rPr>
      <w:b/>
      <w:bCs/>
    </w:rPr>
  </w:style>
  <w:style w:type="character" w:customStyle="1" w:styleId="TematkomentarzaZnak">
    <w:name w:val="Temat komentarza Znak"/>
    <w:link w:val="Tematkomentarza"/>
    <w:semiHidden/>
    <w:locked/>
    <w:rsid w:val="0061144F"/>
    <w:rPr>
      <w:rFonts w:eastAsia="Calibri"/>
      <w:b/>
      <w:bCs/>
      <w:lang w:val="pl-PL" w:eastAsia="pl-PL" w:bidi="ar-SA"/>
    </w:rPr>
  </w:style>
  <w:style w:type="paragraph" w:customStyle="1" w:styleId="Akapitzlist3">
    <w:name w:val="Akapit z listą3"/>
    <w:basedOn w:val="Normalny"/>
    <w:rsid w:val="0061144F"/>
    <w:pPr>
      <w:spacing w:after="0"/>
      <w:ind w:left="720"/>
      <w:contextualSpacing/>
    </w:pPr>
  </w:style>
  <w:style w:type="paragraph" w:customStyle="1" w:styleId="mylniki1">
    <w:name w:val="myślniki1"/>
    <w:basedOn w:val="Tekstpodstawowy"/>
    <w:rsid w:val="0061144F"/>
    <w:pPr>
      <w:widowControl w:val="0"/>
      <w:autoSpaceDE w:val="0"/>
      <w:autoSpaceDN w:val="0"/>
      <w:adjustRightInd w:val="0"/>
      <w:ind w:left="720" w:hanging="180"/>
      <w:jc w:val="left"/>
    </w:pPr>
    <w:rPr>
      <w:rFonts w:eastAsia="Times New Roman"/>
      <w:b w:val="0"/>
      <w:bCs w:val="0"/>
      <w:sz w:val="24"/>
    </w:rPr>
  </w:style>
  <w:style w:type="paragraph" w:customStyle="1" w:styleId="Poprawka2">
    <w:name w:val="Poprawka2"/>
    <w:hidden/>
    <w:semiHidden/>
    <w:rsid w:val="0061144F"/>
    <w:rPr>
      <w:rFonts w:eastAsia="Calibri"/>
    </w:rPr>
  </w:style>
  <w:style w:type="paragraph" w:customStyle="1" w:styleId="Akapitzlist10">
    <w:name w:val="Akapit z listą10"/>
    <w:basedOn w:val="Normalny"/>
    <w:rsid w:val="0061144F"/>
    <w:pPr>
      <w:spacing w:after="0" w:line="240" w:lineRule="auto"/>
      <w:ind w:left="720"/>
      <w:contextualSpacing/>
    </w:pPr>
    <w:rPr>
      <w:rFonts w:ascii="Times New Roman" w:eastAsia="Calibri" w:hAnsi="Times New Roman"/>
      <w:sz w:val="24"/>
      <w:szCs w:val="24"/>
      <w:lang w:eastAsia="pl-PL"/>
    </w:rPr>
  </w:style>
  <w:style w:type="table" w:styleId="Tabela-Siatka">
    <w:name w:val="Table Grid"/>
    <w:basedOn w:val="Standardowy"/>
    <w:rsid w:val="006114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2z0">
    <w:name w:val="WW8Num22z0"/>
    <w:rsid w:val="0061144F"/>
    <w:rPr>
      <w:rFonts w:ascii="Symbol" w:hAnsi="Symbol"/>
      <w:color w:val="auto"/>
    </w:rPr>
  </w:style>
  <w:style w:type="paragraph" w:customStyle="1" w:styleId="Akapitzlist100">
    <w:name w:val="Akapit z listą100"/>
    <w:basedOn w:val="Normalny"/>
    <w:rsid w:val="0061144F"/>
    <w:pPr>
      <w:spacing w:after="0" w:line="240" w:lineRule="auto"/>
      <w:ind w:left="720"/>
      <w:contextualSpacing/>
    </w:pPr>
    <w:rPr>
      <w:rFonts w:ascii="Times New Roman" w:eastAsia="Calibri" w:hAnsi="Times New Roman"/>
      <w:sz w:val="24"/>
      <w:szCs w:val="24"/>
      <w:lang w:eastAsia="pl-PL"/>
    </w:rPr>
  </w:style>
  <w:style w:type="numbering" w:customStyle="1" w:styleId="WWNum47">
    <w:name w:val="WWNum47"/>
    <w:rsid w:val="0061144F"/>
    <w:pPr>
      <w:numPr>
        <w:numId w:val="5"/>
      </w:numPr>
    </w:pPr>
  </w:style>
  <w:style w:type="paragraph" w:customStyle="1" w:styleId="Bullet">
    <w:name w:val="Bullet"/>
    <w:rsid w:val="00601A86"/>
    <w:rPr>
      <w:color w:val="000000"/>
      <w:spacing w:val="20"/>
      <w:lang w:val="cs-CZ"/>
    </w:rPr>
  </w:style>
  <w:style w:type="paragraph" w:customStyle="1" w:styleId="BodySingle">
    <w:name w:val="Body Single"/>
    <w:rsid w:val="00601A86"/>
    <w:pPr>
      <w:ind w:left="402"/>
    </w:pPr>
    <w:rPr>
      <w:color w:val="000000"/>
      <w:lang w:val="cs-CZ"/>
    </w:rPr>
  </w:style>
  <w:style w:type="character" w:customStyle="1" w:styleId="ZwykytekstZnak1Znak">
    <w:name w:val="Zwykły tekst Znak1 Znak"/>
    <w:aliases w:val="Zwykły tekst Znak Znak Znak,Znak Znak Znak Znak,Znak Znak1 Znak,Znak Znak Znak1,Znak Znak Znak2"/>
    <w:rsid w:val="00BE45CF"/>
    <w:rPr>
      <w:rFonts w:ascii="Courier New" w:eastAsia="Calibri" w:hAnsi="Courier New"/>
      <w:sz w:val="24"/>
      <w:szCs w:val="24"/>
      <w:lang w:val="x-none" w:eastAsia="pl-PL" w:bidi="ar-SA"/>
    </w:rPr>
  </w:style>
  <w:style w:type="character" w:customStyle="1" w:styleId="Teksttreci">
    <w:name w:val="Tekst treści_"/>
    <w:link w:val="Teksttreci1"/>
    <w:uiPriority w:val="99"/>
    <w:locked/>
    <w:rsid w:val="00571F52"/>
    <w:rPr>
      <w:sz w:val="19"/>
      <w:szCs w:val="19"/>
      <w:shd w:val="clear" w:color="auto" w:fill="FFFFFF"/>
    </w:rPr>
  </w:style>
  <w:style w:type="paragraph" w:customStyle="1" w:styleId="Teksttreci1">
    <w:name w:val="Tekst treści1"/>
    <w:basedOn w:val="Normalny"/>
    <w:link w:val="Teksttreci"/>
    <w:uiPriority w:val="99"/>
    <w:rsid w:val="00571F52"/>
    <w:pPr>
      <w:shd w:val="clear" w:color="auto" w:fill="FFFFFF"/>
      <w:spacing w:before="300" w:after="60" w:line="240" w:lineRule="atLeast"/>
      <w:ind w:hanging="4100"/>
    </w:pPr>
    <w:rPr>
      <w:rFonts w:ascii="Times New Roman" w:hAnsi="Times New Roman"/>
      <w:sz w:val="19"/>
      <w:szCs w:val="19"/>
      <w:lang w:eastAsia="pl-PL"/>
    </w:rPr>
  </w:style>
  <w:style w:type="paragraph" w:styleId="Poprawka">
    <w:name w:val="Revision"/>
    <w:hidden/>
    <w:uiPriority w:val="99"/>
    <w:semiHidden/>
    <w:rsid w:val="00B47F50"/>
    <w:rPr>
      <w:rFonts w:ascii="Calibri" w:hAnsi="Calibri"/>
      <w:sz w:val="22"/>
      <w:szCs w:val="22"/>
      <w:lang w:eastAsia="en-US"/>
    </w:rPr>
  </w:style>
  <w:style w:type="character" w:customStyle="1" w:styleId="h1">
    <w:name w:val="h1"/>
    <w:basedOn w:val="Domylnaczcionkaakapitu"/>
    <w:rsid w:val="00DD113F"/>
  </w:style>
  <w:style w:type="character" w:customStyle="1" w:styleId="Teksttreci4Exact">
    <w:name w:val="Tekst treści (4) Exact"/>
    <w:rsid w:val="007D65F0"/>
    <w:rPr>
      <w:rFonts w:ascii="Times New Roman" w:hAnsi="Times New Roman" w:cs="Times New Roman"/>
      <w:i/>
      <w:iCs/>
      <w:spacing w:val="-2"/>
      <w:sz w:val="21"/>
      <w:szCs w:val="21"/>
      <w:u w:val="none"/>
    </w:rPr>
  </w:style>
  <w:style w:type="paragraph" w:styleId="Akapitzlist">
    <w:name w:val="List Paragraph"/>
    <w:aliases w:val="Wypunktowanie,L1,Numerowanie,Akapit z listą5,List Paragraph,CW_Lista"/>
    <w:basedOn w:val="Normalny"/>
    <w:link w:val="AkapitzlistZnak"/>
    <w:uiPriority w:val="34"/>
    <w:qFormat/>
    <w:rsid w:val="006C2EFA"/>
    <w:pPr>
      <w:ind w:left="720"/>
      <w:contextualSpacing/>
    </w:pPr>
  </w:style>
  <w:style w:type="character" w:customStyle="1" w:styleId="AkapitzlistZnak">
    <w:name w:val="Akapit z listą Znak"/>
    <w:aliases w:val="Wypunktowanie Znak,L1 Znak,Numerowanie Znak,Akapit z listą5 Znak,List Paragraph Znak,CW_Lista Znak"/>
    <w:link w:val="Akapitzlist"/>
    <w:uiPriority w:val="34"/>
    <w:qFormat/>
    <w:rsid w:val="00E848C5"/>
    <w:rPr>
      <w:rFonts w:ascii="Calibri" w:hAnsi="Calibri"/>
      <w:sz w:val="22"/>
      <w:szCs w:val="22"/>
      <w:lang w:eastAsia="en-US"/>
    </w:rPr>
  </w:style>
  <w:style w:type="paragraph" w:customStyle="1" w:styleId="Style10">
    <w:name w:val="Style10"/>
    <w:basedOn w:val="Normalny"/>
    <w:rsid w:val="004A4EBC"/>
    <w:pPr>
      <w:spacing w:after="0" w:line="326" w:lineRule="exact"/>
      <w:ind w:left="284" w:hanging="269"/>
      <w:jc w:val="both"/>
    </w:pPr>
    <w:rPr>
      <w:rFonts w:ascii="Tahoma" w:hAnsi="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07845-27E6-4FC8-A316-DA174BCC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9397</Words>
  <Characters>62551</Characters>
  <Application>Microsoft Office Word</Application>
  <DocSecurity>0</DocSecurity>
  <Lines>521</Lines>
  <Paragraphs>143</Paragraphs>
  <ScaleCrop>false</ScaleCrop>
  <HeadingPairs>
    <vt:vector size="2" baseType="variant">
      <vt:variant>
        <vt:lpstr>Tytuł</vt:lpstr>
      </vt:variant>
      <vt:variant>
        <vt:i4>1</vt:i4>
      </vt:variant>
    </vt:vector>
  </HeadingPairs>
  <TitlesOfParts>
    <vt:vector size="1" baseType="lpstr">
      <vt:lpstr>I</vt:lpstr>
    </vt:vector>
  </TitlesOfParts>
  <Company>Akademia Ekonomiczna w Poznaniu</Company>
  <LinksUpToDate>false</LinksUpToDate>
  <CharactersWithSpaces>71805</CharactersWithSpaces>
  <SharedDoc>false</SharedDoc>
  <HLinks>
    <vt:vector size="48" baseType="variant">
      <vt:variant>
        <vt:i4>7929930</vt:i4>
      </vt:variant>
      <vt:variant>
        <vt:i4>21</vt:i4>
      </vt:variant>
      <vt:variant>
        <vt:i4>0</vt:i4>
      </vt:variant>
      <vt:variant>
        <vt:i4>5</vt:i4>
      </vt:variant>
      <vt:variant>
        <vt:lpwstr>mailto:maciej.pokorski@ue.poznan.pl</vt:lpwstr>
      </vt:variant>
      <vt:variant>
        <vt:lpwstr/>
      </vt:variant>
      <vt:variant>
        <vt:i4>4587646</vt:i4>
      </vt:variant>
      <vt:variant>
        <vt:i4>18</vt:i4>
      </vt:variant>
      <vt:variant>
        <vt:i4>0</vt:i4>
      </vt:variant>
      <vt:variant>
        <vt:i4>5</vt:i4>
      </vt:variant>
      <vt:variant>
        <vt:lpwstr>mailto:marek.maciejewski@ue.poznan.pl</vt:lpwstr>
      </vt:variant>
      <vt:variant>
        <vt:lpwstr/>
      </vt:variant>
      <vt:variant>
        <vt:i4>5832801</vt:i4>
      </vt:variant>
      <vt:variant>
        <vt:i4>15</vt:i4>
      </vt:variant>
      <vt:variant>
        <vt:i4>0</vt:i4>
      </vt:variant>
      <vt:variant>
        <vt:i4>5</vt:i4>
      </vt:variant>
      <vt:variant>
        <vt:lpwstr>mailto:dawid.tomczak@ue.poznan.pl</vt:lpwstr>
      </vt:variant>
      <vt:variant>
        <vt:lpwstr/>
      </vt:variant>
      <vt:variant>
        <vt:i4>7929930</vt:i4>
      </vt:variant>
      <vt:variant>
        <vt:i4>12</vt:i4>
      </vt:variant>
      <vt:variant>
        <vt:i4>0</vt:i4>
      </vt:variant>
      <vt:variant>
        <vt:i4>5</vt:i4>
      </vt:variant>
      <vt:variant>
        <vt:lpwstr>mailto:maciej.pokorski@ue.poznan.pl</vt:lpwstr>
      </vt:variant>
      <vt:variant>
        <vt:lpwstr/>
      </vt:variant>
      <vt:variant>
        <vt:i4>5832801</vt:i4>
      </vt:variant>
      <vt:variant>
        <vt:i4>9</vt:i4>
      </vt:variant>
      <vt:variant>
        <vt:i4>0</vt:i4>
      </vt:variant>
      <vt:variant>
        <vt:i4>5</vt:i4>
      </vt:variant>
      <vt:variant>
        <vt:lpwstr>mailto:dawid.tomczak@ue.poznan.pl</vt:lpwstr>
      </vt:variant>
      <vt:variant>
        <vt:lpwstr/>
      </vt:variant>
      <vt:variant>
        <vt:i4>7929930</vt:i4>
      </vt:variant>
      <vt:variant>
        <vt:i4>6</vt:i4>
      </vt:variant>
      <vt:variant>
        <vt:i4>0</vt:i4>
      </vt:variant>
      <vt:variant>
        <vt:i4>5</vt:i4>
      </vt:variant>
      <vt:variant>
        <vt:lpwstr>mailto:maciej.pokorski@ue.poznan.pl</vt:lpwstr>
      </vt:variant>
      <vt:variant>
        <vt:lpwstr/>
      </vt:variant>
      <vt:variant>
        <vt:i4>4587646</vt:i4>
      </vt:variant>
      <vt:variant>
        <vt:i4>3</vt:i4>
      </vt:variant>
      <vt:variant>
        <vt:i4>0</vt:i4>
      </vt:variant>
      <vt:variant>
        <vt:i4>5</vt:i4>
      </vt:variant>
      <vt:variant>
        <vt:lpwstr>mailto:marek.maciejewski@ue.poznan.pl</vt:lpwstr>
      </vt:variant>
      <vt:variant>
        <vt:lpwstr/>
      </vt:variant>
      <vt:variant>
        <vt:i4>6684744</vt:i4>
      </vt:variant>
      <vt:variant>
        <vt:i4>0</vt:i4>
      </vt:variant>
      <vt:variant>
        <vt:i4>0</vt:i4>
      </vt:variant>
      <vt:variant>
        <vt:i4>5</vt:i4>
      </vt:variant>
      <vt:variant>
        <vt:lpwstr>mailto:grzegorz.wroblewicz@ue.poznan.pl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Waldemar Szymański</dc:creator>
  <cp:keywords/>
  <dc:description/>
  <cp:lastModifiedBy>Tomasz Lulka</cp:lastModifiedBy>
  <cp:revision>3</cp:revision>
  <cp:lastPrinted>2024-06-06T06:17:00Z</cp:lastPrinted>
  <dcterms:created xsi:type="dcterms:W3CDTF">2024-06-21T06:57:00Z</dcterms:created>
  <dcterms:modified xsi:type="dcterms:W3CDTF">2024-06-21T07:04:00Z</dcterms:modified>
</cp:coreProperties>
</file>