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7C24D" w14:textId="3EAC4947" w:rsidR="002177F6" w:rsidRPr="00877355" w:rsidRDefault="0061332C" w:rsidP="00E20F27">
      <w:pPr>
        <w:spacing w:after="0" w:line="360" w:lineRule="auto"/>
        <w:jc w:val="center"/>
        <w:rPr>
          <w:rFonts w:asciiTheme="minorHAnsi" w:hAnsiTheme="minorHAnsi" w:cstheme="minorHAnsi"/>
          <w:b/>
          <w:bCs/>
          <w:i/>
          <w:sz w:val="32"/>
          <w:szCs w:val="24"/>
        </w:rPr>
      </w:pPr>
      <w:r w:rsidRPr="00877355">
        <w:rPr>
          <w:rFonts w:asciiTheme="minorHAnsi" w:hAnsiTheme="minorHAnsi" w:cstheme="minorHAnsi"/>
          <w:b/>
          <w:bCs/>
          <w:sz w:val="32"/>
          <w:szCs w:val="24"/>
        </w:rPr>
        <w:t xml:space="preserve">Umowa </w:t>
      </w:r>
      <w:r w:rsidR="00636534" w:rsidRPr="00877355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  <w:r w:rsidR="00636534" w:rsidRPr="00877355">
        <w:rPr>
          <w:rFonts w:asciiTheme="minorHAnsi" w:hAnsiTheme="minorHAnsi" w:cstheme="minorHAnsi"/>
          <w:b/>
          <w:bCs/>
          <w:i/>
          <w:sz w:val="32"/>
          <w:szCs w:val="24"/>
        </w:rPr>
        <w:t>PROJEKT</w:t>
      </w:r>
    </w:p>
    <w:p w14:paraId="14460214" w14:textId="77777777" w:rsidR="00B55836" w:rsidRPr="00877355" w:rsidRDefault="00B55836" w:rsidP="00E20F27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CCA87B7" w14:textId="5ED7F124" w:rsidR="002177F6" w:rsidRPr="00877355" w:rsidRDefault="002177F6" w:rsidP="00E20F27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zawarta dnia </w:t>
      </w:r>
      <w:r w:rsidR="0075201D" w:rsidRPr="00877355">
        <w:rPr>
          <w:rFonts w:asciiTheme="minorHAnsi" w:hAnsiTheme="minorHAnsi" w:cstheme="minorHAnsi"/>
          <w:b/>
        </w:rPr>
        <w:t>………</w:t>
      </w:r>
      <w:r w:rsidR="00E548D6" w:rsidRPr="00877355">
        <w:rPr>
          <w:rFonts w:asciiTheme="minorHAnsi" w:hAnsiTheme="minorHAnsi" w:cstheme="minorHAnsi"/>
          <w:b/>
        </w:rPr>
        <w:t>…….</w:t>
      </w:r>
      <w:r w:rsidR="0075201D" w:rsidRPr="00877355">
        <w:rPr>
          <w:rFonts w:asciiTheme="minorHAnsi" w:hAnsiTheme="minorHAnsi" w:cstheme="minorHAnsi"/>
          <w:b/>
        </w:rPr>
        <w:t>..</w:t>
      </w:r>
      <w:r w:rsidR="00D5577E" w:rsidRPr="00877355">
        <w:rPr>
          <w:rFonts w:asciiTheme="minorHAnsi" w:hAnsiTheme="minorHAnsi" w:cstheme="minorHAnsi"/>
          <w:b/>
        </w:rPr>
        <w:t>20</w:t>
      </w:r>
      <w:r w:rsidR="00D70B2F" w:rsidRPr="00877355">
        <w:rPr>
          <w:rFonts w:asciiTheme="minorHAnsi" w:hAnsiTheme="minorHAnsi" w:cstheme="minorHAnsi"/>
          <w:b/>
        </w:rPr>
        <w:t>2</w:t>
      </w:r>
      <w:r w:rsidR="00C733E1" w:rsidRPr="00877355">
        <w:rPr>
          <w:rFonts w:asciiTheme="minorHAnsi" w:hAnsiTheme="minorHAnsi" w:cstheme="minorHAnsi"/>
          <w:b/>
        </w:rPr>
        <w:t>1</w:t>
      </w:r>
      <w:r w:rsidR="00632374" w:rsidRPr="00877355">
        <w:rPr>
          <w:rFonts w:asciiTheme="minorHAnsi" w:hAnsiTheme="minorHAnsi" w:cstheme="minorHAnsi"/>
          <w:b/>
        </w:rPr>
        <w:t xml:space="preserve"> r. </w:t>
      </w:r>
      <w:r w:rsidRPr="00877355">
        <w:rPr>
          <w:rFonts w:asciiTheme="minorHAnsi" w:hAnsiTheme="minorHAnsi" w:cstheme="minorHAnsi"/>
        </w:rPr>
        <w:t>w Białych Błotach pomiędzy:</w:t>
      </w:r>
    </w:p>
    <w:p w14:paraId="0DD31CB2" w14:textId="5A0F721B" w:rsidR="002177F6" w:rsidRPr="00877355" w:rsidRDefault="002177F6" w:rsidP="00E20F27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  <w:b/>
        </w:rPr>
        <w:t>Gminą Białe Błota</w:t>
      </w:r>
      <w:r w:rsidR="009634D1" w:rsidRPr="00877355">
        <w:rPr>
          <w:rFonts w:asciiTheme="minorHAnsi" w:hAnsiTheme="minorHAnsi" w:cstheme="minorHAnsi"/>
          <w:b/>
        </w:rPr>
        <w:t xml:space="preserve">, </w:t>
      </w:r>
      <w:r w:rsidRPr="00877355">
        <w:rPr>
          <w:rFonts w:asciiTheme="minorHAnsi" w:hAnsiTheme="minorHAnsi" w:cstheme="minorHAnsi"/>
        </w:rPr>
        <w:t>ul. Szubińska 7</w:t>
      </w:r>
      <w:r w:rsidR="00394722" w:rsidRPr="00877355">
        <w:rPr>
          <w:rFonts w:asciiTheme="minorHAnsi" w:hAnsiTheme="minorHAnsi" w:cstheme="minorHAnsi"/>
        </w:rPr>
        <w:t>, 86-0052</w:t>
      </w:r>
      <w:r w:rsidRPr="00877355">
        <w:rPr>
          <w:rFonts w:asciiTheme="minorHAnsi" w:hAnsiTheme="minorHAnsi" w:cstheme="minorHAnsi"/>
        </w:rPr>
        <w:t xml:space="preserve"> Białe Błota</w:t>
      </w:r>
      <w:r w:rsidR="009634D1" w:rsidRPr="00877355">
        <w:rPr>
          <w:rFonts w:asciiTheme="minorHAnsi" w:hAnsiTheme="minorHAnsi" w:cstheme="minorHAnsi"/>
        </w:rPr>
        <w:t>, NIP: 554-28-41-796, REGON: 092350636;</w:t>
      </w:r>
    </w:p>
    <w:p w14:paraId="7700944E" w14:textId="77777777" w:rsidR="002177F6" w:rsidRPr="00877355" w:rsidRDefault="002177F6" w:rsidP="00E20F27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zwanym dalej Zamawiającym, reprezentowaną przez:</w:t>
      </w:r>
    </w:p>
    <w:p w14:paraId="6C4664A7" w14:textId="21B62D83" w:rsidR="00A166AC" w:rsidRPr="00877355" w:rsidRDefault="00603882" w:rsidP="00A166AC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Wójta Gminy Białe Błota / </w:t>
      </w:r>
      <w:r w:rsidR="00D70B2F" w:rsidRPr="00877355">
        <w:rPr>
          <w:rFonts w:asciiTheme="minorHAnsi" w:hAnsiTheme="minorHAnsi" w:cstheme="minorHAnsi"/>
        </w:rPr>
        <w:t xml:space="preserve">Zastępcę </w:t>
      </w:r>
      <w:r w:rsidR="00A166AC" w:rsidRPr="00877355">
        <w:rPr>
          <w:rFonts w:asciiTheme="minorHAnsi" w:hAnsiTheme="minorHAnsi" w:cstheme="minorHAnsi"/>
        </w:rPr>
        <w:t>Wójta Gminy</w:t>
      </w:r>
      <w:r w:rsidRPr="00877355">
        <w:rPr>
          <w:rFonts w:asciiTheme="minorHAnsi" w:hAnsiTheme="minorHAnsi" w:cstheme="minorHAnsi"/>
        </w:rPr>
        <w:t xml:space="preserve"> </w:t>
      </w:r>
      <w:r w:rsidR="00A166AC" w:rsidRPr="00877355">
        <w:rPr>
          <w:rFonts w:asciiTheme="minorHAnsi" w:hAnsiTheme="minorHAnsi" w:cstheme="minorHAnsi"/>
        </w:rPr>
        <w:t xml:space="preserve">– </w:t>
      </w:r>
      <w:r w:rsidR="00D64152" w:rsidRPr="00877355">
        <w:rPr>
          <w:rFonts w:asciiTheme="minorHAnsi" w:hAnsiTheme="minorHAnsi" w:cstheme="minorHAnsi"/>
        </w:rPr>
        <w:t>…………………………………………</w:t>
      </w:r>
    </w:p>
    <w:p w14:paraId="63903F4B" w14:textId="4E97A09C" w:rsidR="00A166AC" w:rsidRPr="00877355" w:rsidRDefault="00A166AC" w:rsidP="00A166AC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przy kontrasygnacie </w:t>
      </w:r>
      <w:r w:rsidR="00D70B2F" w:rsidRPr="00877355">
        <w:rPr>
          <w:rFonts w:asciiTheme="minorHAnsi" w:hAnsiTheme="minorHAnsi" w:cstheme="minorHAnsi"/>
        </w:rPr>
        <w:t xml:space="preserve">z upoważnienia </w:t>
      </w:r>
      <w:r w:rsidRPr="00877355">
        <w:rPr>
          <w:rFonts w:asciiTheme="minorHAnsi" w:hAnsiTheme="minorHAnsi" w:cstheme="minorHAnsi"/>
        </w:rPr>
        <w:t xml:space="preserve">Skarbnika Gminy – </w:t>
      </w:r>
      <w:r w:rsidR="00603882" w:rsidRPr="00877355">
        <w:rPr>
          <w:rFonts w:asciiTheme="minorHAnsi" w:hAnsiTheme="minorHAnsi" w:cstheme="minorHAnsi"/>
        </w:rPr>
        <w:t xml:space="preserve">Katarzyny </w:t>
      </w:r>
      <w:proofErr w:type="spellStart"/>
      <w:r w:rsidR="00603882" w:rsidRPr="00877355">
        <w:rPr>
          <w:rFonts w:asciiTheme="minorHAnsi" w:hAnsiTheme="minorHAnsi" w:cstheme="minorHAnsi"/>
        </w:rPr>
        <w:t>Strzygockiej</w:t>
      </w:r>
      <w:proofErr w:type="spellEnd"/>
      <w:r w:rsidR="00603882" w:rsidRPr="00877355">
        <w:rPr>
          <w:rFonts w:asciiTheme="minorHAnsi" w:hAnsiTheme="minorHAnsi" w:cstheme="minorHAnsi"/>
        </w:rPr>
        <w:t xml:space="preserve"> - Kowalskiej</w:t>
      </w:r>
    </w:p>
    <w:p w14:paraId="2FD91E5A" w14:textId="77777777" w:rsidR="00A166AC" w:rsidRPr="00877355" w:rsidRDefault="00A166AC" w:rsidP="00A166AC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a</w:t>
      </w:r>
    </w:p>
    <w:p w14:paraId="376E3112" w14:textId="74BF2780" w:rsidR="00A166AC" w:rsidRPr="00877355" w:rsidRDefault="00A31341" w:rsidP="00A95E8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…………….</w:t>
      </w:r>
      <w:r w:rsidR="00D70B2F" w:rsidRPr="00877355">
        <w:rPr>
          <w:rFonts w:asciiTheme="minorHAnsi" w:hAnsiTheme="minorHAnsi" w:cstheme="minorHAnsi"/>
        </w:rPr>
        <w:t>………………………….</w:t>
      </w:r>
      <w:r w:rsidR="00A95E80" w:rsidRPr="00877355">
        <w:rPr>
          <w:rFonts w:asciiTheme="minorHAnsi" w:hAnsiTheme="minorHAnsi" w:cstheme="minorHAnsi"/>
        </w:rPr>
        <w:t xml:space="preserve"> prowadzącym działalność gospodarczą pod </w:t>
      </w:r>
      <w:r w:rsidR="00A166AC" w:rsidRPr="00877355">
        <w:rPr>
          <w:rFonts w:asciiTheme="minorHAnsi" w:hAnsiTheme="minorHAnsi" w:cstheme="minorHAnsi"/>
        </w:rPr>
        <w:t>f</w:t>
      </w:r>
      <w:r w:rsidR="00A95E80" w:rsidRPr="00877355">
        <w:rPr>
          <w:rFonts w:asciiTheme="minorHAnsi" w:hAnsiTheme="minorHAnsi" w:cstheme="minorHAnsi"/>
        </w:rPr>
        <w:t xml:space="preserve">irmą </w:t>
      </w:r>
      <w:r w:rsidR="00D70B2F" w:rsidRPr="0087735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A95E80" w:rsidRPr="00877355">
        <w:rPr>
          <w:rFonts w:asciiTheme="minorHAnsi" w:hAnsiTheme="minorHAnsi" w:cstheme="minorHAnsi"/>
        </w:rPr>
        <w:br/>
        <w:t xml:space="preserve">NIP: </w:t>
      </w:r>
      <w:r w:rsidR="00D70B2F" w:rsidRPr="00877355">
        <w:rPr>
          <w:rFonts w:asciiTheme="minorHAnsi" w:hAnsiTheme="minorHAnsi" w:cstheme="minorHAnsi"/>
        </w:rPr>
        <w:t>…………………….</w:t>
      </w:r>
    </w:p>
    <w:p w14:paraId="195D593B" w14:textId="366425A4" w:rsidR="002177F6" w:rsidRPr="00877355" w:rsidRDefault="002177F6" w:rsidP="00E20F27">
      <w:pPr>
        <w:shd w:val="clear" w:color="auto" w:fill="FFFFFF"/>
        <w:tabs>
          <w:tab w:val="num" w:pos="1300"/>
        </w:tabs>
        <w:spacing w:after="0" w:line="360" w:lineRule="auto"/>
        <w:ind w:right="-33"/>
        <w:rPr>
          <w:rFonts w:asciiTheme="minorHAnsi" w:hAnsiTheme="minorHAnsi" w:cstheme="minorHAnsi"/>
          <w:b/>
          <w:sz w:val="24"/>
          <w:szCs w:val="24"/>
        </w:rPr>
      </w:pPr>
      <w:r w:rsidRPr="00877355">
        <w:rPr>
          <w:rFonts w:asciiTheme="minorHAnsi" w:hAnsiTheme="minorHAnsi" w:cstheme="minorHAnsi"/>
          <w:b/>
          <w:sz w:val="24"/>
          <w:szCs w:val="24"/>
        </w:rPr>
        <w:t xml:space="preserve">zwanym dalej </w:t>
      </w:r>
      <w:r w:rsidR="003B7A6C">
        <w:rPr>
          <w:rFonts w:asciiTheme="minorHAnsi" w:hAnsiTheme="minorHAnsi" w:cstheme="minorHAnsi"/>
          <w:b/>
          <w:sz w:val="24"/>
          <w:szCs w:val="24"/>
        </w:rPr>
        <w:t>Wykonawcą</w:t>
      </w:r>
    </w:p>
    <w:p w14:paraId="2D34F02C" w14:textId="77777777" w:rsidR="002177F6" w:rsidRPr="00877355" w:rsidRDefault="002177F6" w:rsidP="00E20F27">
      <w:pPr>
        <w:shd w:val="clear" w:color="auto" w:fill="FFFFFF"/>
        <w:tabs>
          <w:tab w:val="num" w:pos="1300"/>
        </w:tabs>
        <w:spacing w:after="0" w:line="360" w:lineRule="auto"/>
        <w:ind w:right="-33"/>
        <w:rPr>
          <w:rFonts w:asciiTheme="minorHAnsi" w:hAnsiTheme="minorHAnsi" w:cstheme="minorHAnsi"/>
          <w:sz w:val="16"/>
          <w:szCs w:val="16"/>
        </w:rPr>
      </w:pPr>
    </w:p>
    <w:p w14:paraId="190C7A27" w14:textId="49595B25" w:rsidR="006048DC" w:rsidRPr="00877355" w:rsidRDefault="006048DC" w:rsidP="00D16F33">
      <w:pPr>
        <w:pStyle w:val="Akapitzlist"/>
        <w:shd w:val="clear" w:color="auto" w:fill="FFFFFF"/>
        <w:spacing w:after="0" w:line="360" w:lineRule="auto"/>
        <w:ind w:left="0" w:right="-33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w wyniku rozstrzygnięcia postępowania o udzielenie zamówienia publicznego o wartości szacunkowej nieprzekraczającej kwoty 130 000 zł, prowadzonego w trybie zapytania ofertowego, które to zamówienia wpisano do Rejestru Zamówień Publicznych pod numerem </w:t>
      </w:r>
      <w:r w:rsidRPr="00877355">
        <w:rPr>
          <w:rFonts w:asciiTheme="minorHAnsi" w:hAnsiTheme="minorHAnsi" w:cstheme="minorHAnsi"/>
          <w:b/>
        </w:rPr>
        <w:t>RZP.2</w:t>
      </w:r>
      <w:r w:rsidR="008551AC">
        <w:rPr>
          <w:rFonts w:asciiTheme="minorHAnsi" w:hAnsiTheme="minorHAnsi" w:cstheme="minorHAnsi"/>
          <w:b/>
        </w:rPr>
        <w:t>71.101</w:t>
      </w:r>
      <w:r w:rsidRPr="00877355">
        <w:rPr>
          <w:rFonts w:asciiTheme="minorHAnsi" w:hAnsiTheme="minorHAnsi" w:cstheme="minorHAnsi"/>
          <w:b/>
        </w:rPr>
        <w:t>.2021.ZP3</w:t>
      </w:r>
      <w:r w:rsidRPr="00877355">
        <w:rPr>
          <w:rFonts w:asciiTheme="minorHAnsi" w:hAnsiTheme="minorHAnsi" w:cstheme="minorHAnsi"/>
        </w:rPr>
        <w:t xml:space="preserve"> została zawarta umowa o następującej treści:</w:t>
      </w:r>
    </w:p>
    <w:p w14:paraId="368C6A12" w14:textId="77777777" w:rsidR="002177F6" w:rsidRPr="00877355" w:rsidRDefault="002177F6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7355">
        <w:rPr>
          <w:rFonts w:asciiTheme="minorHAnsi" w:hAnsiTheme="minorHAnsi" w:cstheme="minorHAnsi"/>
          <w:b/>
          <w:bCs/>
        </w:rPr>
        <w:t>§ 1</w:t>
      </w:r>
    </w:p>
    <w:p w14:paraId="3F37BACC" w14:textId="77777777" w:rsidR="008551AC" w:rsidRDefault="006048DC" w:rsidP="008551AC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spacing w:val="-6"/>
          <w:shd w:val="clear" w:color="auto" w:fill="FFFFFF"/>
        </w:rPr>
      </w:pPr>
      <w:r w:rsidRPr="00877355">
        <w:rPr>
          <w:rFonts w:asciiTheme="minorHAnsi" w:hAnsiTheme="minorHAnsi" w:cstheme="minorHAnsi"/>
          <w:spacing w:val="-6"/>
        </w:rPr>
        <w:t>Wykonawca zgodnie ze złożoną ofertą przyjmuje do wykonania</w:t>
      </w:r>
      <w:bookmarkStart w:id="0" w:name="_GoBack"/>
      <w:bookmarkEnd w:id="0"/>
      <w:r w:rsidRPr="00877355">
        <w:rPr>
          <w:rFonts w:asciiTheme="minorHAnsi" w:hAnsiTheme="minorHAnsi" w:cstheme="minorHAnsi"/>
          <w:spacing w:val="-6"/>
        </w:rPr>
        <w:t xml:space="preserve"> zadanie pn.</w:t>
      </w:r>
      <w:r w:rsidR="002A2B4B" w:rsidRPr="00877355">
        <w:rPr>
          <w:rFonts w:asciiTheme="minorHAnsi" w:hAnsiTheme="minorHAnsi" w:cstheme="minorHAnsi"/>
        </w:rPr>
        <w:t xml:space="preserve">: </w:t>
      </w:r>
      <w:r w:rsidR="008551AC">
        <w:rPr>
          <w:rFonts w:asciiTheme="minorHAnsi" w:hAnsiTheme="minorHAnsi" w:cstheme="minorHAnsi"/>
          <w:b/>
          <w:spacing w:val="-6"/>
          <w:shd w:val="clear" w:color="auto" w:fill="FFFFFF"/>
        </w:rPr>
        <w:t xml:space="preserve">Sprawowanie nadzoru budowlanego nad robotami branży </w:t>
      </w:r>
      <w:r w:rsidR="008551AC" w:rsidRPr="00790F66">
        <w:rPr>
          <w:rFonts w:asciiTheme="minorHAnsi" w:hAnsiTheme="minorHAnsi" w:cstheme="minorHAnsi"/>
          <w:spacing w:val="-6"/>
          <w:shd w:val="clear" w:color="auto" w:fill="FFFFFF"/>
        </w:rPr>
        <w:t>(z podziałem na części)</w:t>
      </w:r>
      <w:r w:rsidR="008551AC" w:rsidRPr="00790F66">
        <w:rPr>
          <w:rFonts w:asciiTheme="minorHAnsi" w:hAnsiTheme="minorHAnsi" w:cstheme="minorHAnsi"/>
          <w:b/>
          <w:spacing w:val="-6"/>
          <w:shd w:val="clear" w:color="auto" w:fill="FFFFFF"/>
        </w:rPr>
        <w:t>:</w:t>
      </w:r>
    </w:p>
    <w:p w14:paraId="5805FC60" w14:textId="77777777" w:rsidR="008551AC" w:rsidRDefault="008551AC" w:rsidP="003331A0">
      <w:pPr>
        <w:pStyle w:val="Lista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konstrukcyjno-budowlanej,</w:t>
      </w:r>
    </w:p>
    <w:p w14:paraId="78AFC7A9" w14:textId="77777777" w:rsidR="008551AC" w:rsidRPr="00790F66" w:rsidRDefault="008551AC" w:rsidP="003331A0">
      <w:pPr>
        <w:pStyle w:val="Lista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 xml:space="preserve">elektrycznej </w:t>
      </w:r>
      <w:r w:rsidRPr="00790F66">
        <w:rPr>
          <w:rFonts w:asciiTheme="minorHAnsi" w:hAnsiTheme="minorHAnsi" w:cstheme="minorHAnsi"/>
          <w:spacing w:val="-6"/>
          <w:shd w:val="clear" w:color="auto" w:fill="FFFFFF"/>
        </w:rPr>
        <w:t>(w tym niskoprądowej)</w:t>
      </w:r>
      <w:r>
        <w:rPr>
          <w:rFonts w:asciiTheme="minorHAnsi" w:hAnsiTheme="minorHAnsi" w:cstheme="minorHAnsi"/>
          <w:b/>
          <w:spacing w:val="-6"/>
          <w:shd w:val="clear" w:color="auto" w:fill="FFFFFF"/>
        </w:rPr>
        <w:t>,</w:t>
      </w:r>
    </w:p>
    <w:p w14:paraId="0A8BA7F7" w14:textId="77777777" w:rsidR="008551AC" w:rsidRDefault="008551AC" w:rsidP="003331A0">
      <w:pPr>
        <w:pStyle w:val="Lista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sanitarnej</w:t>
      </w:r>
    </w:p>
    <w:p w14:paraId="5185F885" w14:textId="2AB77517" w:rsidR="00D16F33" w:rsidRPr="00877355" w:rsidRDefault="008551AC" w:rsidP="008551AC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budowy budynku mechanicznego oczyszczania ścieków wraz z niezbędną infrastrukturą towarzyszącą i zagospodarowaniem terenu GPŚ w Białych Błotach, ul. Przemysłowa 8</w:t>
      </w:r>
      <w:r w:rsidR="00D16F33" w:rsidRPr="00877355">
        <w:rPr>
          <w:rFonts w:asciiTheme="minorHAnsi" w:hAnsiTheme="minorHAnsi" w:cstheme="minorHAnsi"/>
          <w:b/>
          <w:spacing w:val="-6"/>
        </w:rPr>
        <w:t>,</w:t>
      </w:r>
    </w:p>
    <w:p w14:paraId="43CDF248" w14:textId="4FD28263" w:rsidR="005D76AF" w:rsidRPr="00877355" w:rsidRDefault="001B7EE1" w:rsidP="00877355">
      <w:pPr>
        <w:shd w:val="clear" w:color="auto" w:fill="FFFFFF"/>
        <w:spacing w:after="0" w:line="360" w:lineRule="auto"/>
        <w:ind w:right="-3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N</w:t>
      </w:r>
      <w:r w:rsidR="008551AC">
        <w:rPr>
          <w:rFonts w:asciiTheme="minorHAnsi" w:hAnsiTheme="minorHAnsi" w:cstheme="minorHAnsi"/>
          <w:spacing w:val="-6"/>
          <w:sz w:val="24"/>
          <w:szCs w:val="24"/>
        </w:rPr>
        <w:t>r sprawy RZP.271.</w:t>
      </w:r>
      <w:r w:rsidR="008551AC" w:rsidRPr="008551AC">
        <w:rPr>
          <w:rFonts w:asciiTheme="minorHAnsi" w:hAnsiTheme="minorHAnsi" w:cstheme="minorHAnsi"/>
          <w:b/>
          <w:spacing w:val="-6"/>
          <w:sz w:val="24"/>
          <w:szCs w:val="24"/>
        </w:rPr>
        <w:t>101</w:t>
      </w:r>
      <w:r w:rsidR="006048DC" w:rsidRPr="00877355">
        <w:rPr>
          <w:rFonts w:asciiTheme="minorHAnsi" w:hAnsiTheme="minorHAnsi" w:cstheme="minorHAnsi"/>
          <w:spacing w:val="-6"/>
          <w:sz w:val="24"/>
          <w:szCs w:val="24"/>
        </w:rPr>
        <w:t xml:space="preserve">.2021.ZP3, zwane dalej „Przedmiotem umowy” , </w:t>
      </w:r>
      <w:r w:rsidR="00194126" w:rsidRPr="00877355">
        <w:rPr>
          <w:rFonts w:asciiTheme="minorHAnsi" w:hAnsiTheme="minorHAnsi" w:cstheme="minorHAnsi"/>
          <w:bCs/>
          <w:sz w:val="24"/>
          <w:szCs w:val="24"/>
        </w:rPr>
        <w:t>zgodnie z opra</w:t>
      </w:r>
      <w:r w:rsidR="00632374" w:rsidRPr="00877355">
        <w:rPr>
          <w:rFonts w:asciiTheme="minorHAnsi" w:hAnsiTheme="minorHAnsi" w:cstheme="minorHAnsi"/>
          <w:bCs/>
          <w:sz w:val="24"/>
          <w:szCs w:val="24"/>
        </w:rPr>
        <w:t xml:space="preserve">cowaną dokumentacją projektową </w:t>
      </w:r>
      <w:r w:rsidR="00194126" w:rsidRPr="00877355">
        <w:rPr>
          <w:rFonts w:asciiTheme="minorHAnsi" w:hAnsiTheme="minorHAnsi" w:cstheme="minorHAnsi"/>
          <w:bCs/>
          <w:sz w:val="24"/>
          <w:szCs w:val="24"/>
        </w:rPr>
        <w:t>oraz umo</w:t>
      </w:r>
      <w:r w:rsidR="00D16F33" w:rsidRPr="00877355">
        <w:rPr>
          <w:rFonts w:asciiTheme="minorHAnsi" w:hAnsiTheme="minorHAnsi" w:cstheme="minorHAnsi"/>
          <w:bCs/>
          <w:sz w:val="24"/>
          <w:szCs w:val="24"/>
        </w:rPr>
        <w:t>w</w:t>
      </w:r>
      <w:r w:rsidR="00C647FA" w:rsidRPr="00877355">
        <w:rPr>
          <w:rFonts w:asciiTheme="minorHAnsi" w:hAnsiTheme="minorHAnsi" w:cstheme="minorHAnsi"/>
          <w:bCs/>
          <w:sz w:val="24"/>
          <w:szCs w:val="24"/>
        </w:rPr>
        <w:t>ą zawartą z Wykonawcą robót</w:t>
      </w:r>
      <w:r w:rsidR="005D76AF" w:rsidRPr="00877355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A679BC" w14:textId="77777777" w:rsidR="00877355" w:rsidRPr="000E2E9F" w:rsidRDefault="006048DC" w:rsidP="003331A0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0E2E9F">
        <w:rPr>
          <w:rFonts w:asciiTheme="minorHAnsi" w:hAnsiTheme="minorHAnsi" w:cstheme="minorHAnsi"/>
          <w:sz w:val="24"/>
          <w:szCs w:val="24"/>
        </w:rPr>
        <w:t xml:space="preserve">Wykonawca wyznacza p. </w:t>
      </w:r>
      <w:r w:rsidRPr="000E2E9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………………………. </w:t>
      </w:r>
      <w:r w:rsidRPr="000E2E9F">
        <w:rPr>
          <w:rFonts w:asciiTheme="minorHAnsi" w:hAnsiTheme="minorHAnsi" w:cstheme="minorHAnsi"/>
          <w:sz w:val="24"/>
          <w:szCs w:val="24"/>
        </w:rPr>
        <w:t xml:space="preserve">do pełnienia obowiązków Inspektora Nadzoru,  posiadających uprawnienia nr </w:t>
      </w:r>
      <w:r w:rsidRPr="000E2E9F">
        <w:rPr>
          <w:rFonts w:asciiTheme="minorHAnsi" w:hAnsiTheme="minorHAnsi" w:cstheme="minorHAnsi"/>
          <w:b/>
          <w:color w:val="0070C0"/>
          <w:sz w:val="24"/>
          <w:szCs w:val="24"/>
        </w:rPr>
        <w:t>…………………….</w:t>
      </w:r>
      <w:r w:rsidRPr="000E2E9F">
        <w:rPr>
          <w:rFonts w:asciiTheme="minorHAnsi" w:hAnsiTheme="minorHAnsi" w:cstheme="minorHAnsi"/>
          <w:sz w:val="24"/>
          <w:szCs w:val="24"/>
        </w:rPr>
        <w:t xml:space="preserve">, i przedstawia kserokopię dokumentów potwierdzających posiadanie powyżej wskazanych uprawnień, </w:t>
      </w:r>
      <w:r w:rsidRPr="000E2E9F">
        <w:rPr>
          <w:rFonts w:asciiTheme="minorHAnsi" w:hAnsiTheme="minorHAnsi" w:cstheme="minorHAnsi"/>
          <w:b/>
          <w:sz w:val="24"/>
          <w:szCs w:val="24"/>
        </w:rPr>
        <w:t>które to dokumenty stanowią załączniki do niniejszej umowy</w:t>
      </w:r>
      <w:r w:rsidR="00877355" w:rsidRPr="000E2E9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7AA96882" w14:textId="2B98E256" w:rsidR="00877355" w:rsidRPr="00877355" w:rsidRDefault="00877355" w:rsidP="003331A0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lastRenderedPageBreak/>
        <w:t xml:space="preserve">Czynności objęte umową Inspektor Nadzoru wykonywać będzie na własny rachunek </w:t>
      </w:r>
      <w:r w:rsidRPr="00877355">
        <w:rPr>
          <w:rFonts w:asciiTheme="minorHAnsi" w:hAnsiTheme="minorHAnsi" w:cstheme="minorHAnsi"/>
          <w:sz w:val="24"/>
          <w:szCs w:val="24"/>
        </w:rPr>
        <w:br/>
        <w:t>i na własne ryzyko. Odpowiedzialność za wszelkie czynności wykonywane w ramach niniejszej umowy względem osób trzecich ponosi Inspektor Nadzoru.</w:t>
      </w:r>
    </w:p>
    <w:p w14:paraId="2314E7D7" w14:textId="77777777" w:rsidR="00877355" w:rsidRPr="00877355" w:rsidRDefault="00877355" w:rsidP="00877355">
      <w:pPr>
        <w:shd w:val="clear" w:color="auto" w:fill="FFFFFF"/>
        <w:spacing w:after="0" w:line="360" w:lineRule="auto"/>
        <w:ind w:right="-34"/>
        <w:jc w:val="both"/>
        <w:rPr>
          <w:rFonts w:asciiTheme="minorHAnsi" w:hAnsiTheme="minorHAnsi" w:cstheme="minorHAnsi"/>
          <w:sz w:val="24"/>
          <w:szCs w:val="24"/>
        </w:rPr>
      </w:pPr>
    </w:p>
    <w:p w14:paraId="1FCF3D3D" w14:textId="77777777" w:rsidR="00D64152" w:rsidRPr="00877355" w:rsidRDefault="00D64152" w:rsidP="00A166AC">
      <w:pPr>
        <w:shd w:val="clear" w:color="auto" w:fill="FFFFFF"/>
        <w:tabs>
          <w:tab w:val="left" w:pos="5160"/>
        </w:tabs>
        <w:spacing w:after="0" w:line="360" w:lineRule="auto"/>
        <w:ind w:left="284" w:right="-34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49755709" w14:textId="645B5B6C" w:rsidR="009C66D7" w:rsidRPr="00877355" w:rsidRDefault="009C66D7" w:rsidP="00A166AC">
      <w:pPr>
        <w:shd w:val="clear" w:color="auto" w:fill="FFFFFF"/>
        <w:tabs>
          <w:tab w:val="left" w:pos="5160"/>
        </w:tabs>
        <w:spacing w:after="0" w:line="360" w:lineRule="auto"/>
        <w:ind w:left="284" w:right="-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7355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3598CF75" w14:textId="12C197DF" w:rsidR="009C66D7" w:rsidRPr="00877355" w:rsidRDefault="009C66D7" w:rsidP="003331A0">
      <w:pPr>
        <w:numPr>
          <w:ilvl w:val="0"/>
          <w:numId w:val="5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Podstawowe obowiązki i uprawnienia nadzoru inwestorskiego określają art. 25 i 26 ustawy z dnia 7 lipca 1994 ro</w:t>
      </w:r>
      <w:r w:rsidR="00C23CEC" w:rsidRPr="00877355">
        <w:rPr>
          <w:rFonts w:asciiTheme="minorHAnsi" w:hAnsiTheme="minorHAnsi" w:cstheme="minorHAnsi"/>
          <w:sz w:val="24"/>
          <w:szCs w:val="24"/>
        </w:rPr>
        <w:t xml:space="preserve">ku Prawo Budowlane (Dz.U. z </w:t>
      </w:r>
      <w:r w:rsidR="000A502F" w:rsidRPr="00877355">
        <w:rPr>
          <w:rFonts w:asciiTheme="minorHAnsi" w:hAnsiTheme="minorHAnsi" w:cstheme="minorHAnsi"/>
          <w:sz w:val="24"/>
          <w:szCs w:val="24"/>
        </w:rPr>
        <w:t>2020 r. poz. 1333</w:t>
      </w:r>
      <w:r w:rsidR="00DE501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DE501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E501D">
        <w:rPr>
          <w:rFonts w:asciiTheme="minorHAnsi" w:hAnsiTheme="minorHAnsi" w:cstheme="minorHAnsi"/>
          <w:sz w:val="24"/>
          <w:szCs w:val="24"/>
        </w:rPr>
        <w:t>. zm.</w:t>
      </w:r>
      <w:r w:rsidR="000A502F" w:rsidRPr="00877355">
        <w:rPr>
          <w:rFonts w:asciiTheme="minorHAnsi" w:hAnsiTheme="minorHAnsi" w:cstheme="minorHAnsi"/>
          <w:sz w:val="24"/>
          <w:szCs w:val="24"/>
        </w:rPr>
        <w:t>)</w:t>
      </w:r>
      <w:r w:rsidR="001F2623" w:rsidRPr="00877355">
        <w:rPr>
          <w:rFonts w:asciiTheme="minorHAnsi" w:hAnsiTheme="minorHAnsi" w:cstheme="minorHAnsi"/>
          <w:sz w:val="24"/>
          <w:szCs w:val="24"/>
        </w:rPr>
        <w:t xml:space="preserve"> </w:t>
      </w:r>
      <w:r w:rsidRPr="00877355">
        <w:rPr>
          <w:rFonts w:asciiTheme="minorHAnsi" w:hAnsiTheme="minorHAnsi" w:cstheme="minorHAnsi"/>
          <w:sz w:val="24"/>
          <w:szCs w:val="24"/>
        </w:rPr>
        <w:t>oraz aktualnie obowiązujące przepisy wykonawcze.</w:t>
      </w:r>
    </w:p>
    <w:p w14:paraId="425B9784" w14:textId="4FF98A07" w:rsidR="009C66D7" w:rsidRPr="00877355" w:rsidRDefault="009C66D7" w:rsidP="003331A0">
      <w:pPr>
        <w:numPr>
          <w:ilvl w:val="0"/>
          <w:numId w:val="5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 xml:space="preserve">Inspektor nadzoru będzie nadzorować budowę w takich odstępach czasu, aby była zapewniona skuteczność nadzoru, nie rzadziej niż dwa razy w tygodniu. Obecność </w:t>
      </w:r>
      <w:r w:rsidR="00A166AC" w:rsidRPr="00877355">
        <w:rPr>
          <w:rFonts w:asciiTheme="minorHAnsi" w:hAnsiTheme="minorHAnsi" w:cstheme="minorHAnsi"/>
          <w:sz w:val="24"/>
          <w:szCs w:val="24"/>
        </w:rPr>
        <w:br/>
      </w:r>
      <w:r w:rsidRPr="00877355">
        <w:rPr>
          <w:rFonts w:asciiTheme="minorHAnsi" w:hAnsiTheme="minorHAnsi" w:cstheme="minorHAnsi"/>
          <w:sz w:val="24"/>
          <w:szCs w:val="24"/>
        </w:rPr>
        <w:t xml:space="preserve">na budowie Inspektor nadzoru będzie dokumentował poprzez dokonanie wpisu </w:t>
      </w:r>
      <w:r w:rsidR="00A166AC" w:rsidRPr="00877355">
        <w:rPr>
          <w:rFonts w:asciiTheme="minorHAnsi" w:hAnsiTheme="minorHAnsi" w:cstheme="minorHAnsi"/>
          <w:sz w:val="24"/>
          <w:szCs w:val="24"/>
        </w:rPr>
        <w:br/>
      </w:r>
      <w:r w:rsidRPr="00877355">
        <w:rPr>
          <w:rFonts w:asciiTheme="minorHAnsi" w:hAnsiTheme="minorHAnsi" w:cstheme="minorHAnsi"/>
          <w:sz w:val="24"/>
          <w:szCs w:val="24"/>
        </w:rPr>
        <w:t>do dziennika budowy. Inspektor Nadzoru podejmie ponadto odpowiednie działania wynikające z pełnionego nadzoru każdorazowo po powiadomieniu o sprawie / problemie pr</w:t>
      </w:r>
      <w:r w:rsidR="003E41AA" w:rsidRPr="00877355">
        <w:rPr>
          <w:rFonts w:asciiTheme="minorHAnsi" w:hAnsiTheme="minorHAnsi" w:cstheme="minorHAnsi"/>
          <w:sz w:val="24"/>
          <w:szCs w:val="24"/>
        </w:rPr>
        <w:t>zez Zamawiającego bądź Wykonawcę</w:t>
      </w:r>
      <w:r w:rsidR="00877355">
        <w:rPr>
          <w:rFonts w:asciiTheme="minorHAnsi" w:hAnsiTheme="minorHAnsi" w:cstheme="minorHAnsi"/>
          <w:sz w:val="24"/>
          <w:szCs w:val="24"/>
        </w:rPr>
        <w:t xml:space="preserve"> robót</w:t>
      </w:r>
      <w:r w:rsidRPr="00877355">
        <w:rPr>
          <w:rFonts w:asciiTheme="minorHAnsi" w:hAnsiTheme="minorHAnsi" w:cstheme="minorHAnsi"/>
          <w:sz w:val="24"/>
          <w:szCs w:val="24"/>
        </w:rPr>
        <w:t xml:space="preserve"> w przeciągu 2 godzin, w tym na bieżąco będzie reprezentował Zamawiającego.</w:t>
      </w:r>
    </w:p>
    <w:p w14:paraId="4ED07EE4" w14:textId="77777777" w:rsidR="009C66D7" w:rsidRPr="00877355" w:rsidRDefault="009C66D7" w:rsidP="003331A0">
      <w:pPr>
        <w:numPr>
          <w:ilvl w:val="0"/>
          <w:numId w:val="5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 xml:space="preserve">Inspektor Nadzoru </w:t>
      </w:r>
      <w:r w:rsidR="00632374" w:rsidRPr="00877355">
        <w:rPr>
          <w:rFonts w:asciiTheme="minorHAnsi" w:hAnsiTheme="minorHAnsi" w:cstheme="minorHAnsi"/>
          <w:sz w:val="24"/>
          <w:szCs w:val="24"/>
        </w:rPr>
        <w:t>z</w:t>
      </w:r>
      <w:r w:rsidRPr="00877355">
        <w:rPr>
          <w:rFonts w:asciiTheme="minorHAnsi" w:hAnsiTheme="minorHAnsi" w:cstheme="minorHAnsi"/>
          <w:sz w:val="24"/>
          <w:szCs w:val="24"/>
        </w:rPr>
        <w:t>obowiązuje się ponadto</w:t>
      </w:r>
      <w:r w:rsidR="000A502F" w:rsidRPr="00877355">
        <w:rPr>
          <w:rFonts w:asciiTheme="minorHAnsi" w:hAnsiTheme="minorHAnsi" w:cstheme="minorHAnsi"/>
          <w:sz w:val="24"/>
          <w:szCs w:val="24"/>
        </w:rPr>
        <w:t xml:space="preserve"> do</w:t>
      </w:r>
      <w:r w:rsidRPr="00877355">
        <w:rPr>
          <w:rFonts w:asciiTheme="minorHAnsi" w:hAnsiTheme="minorHAnsi" w:cstheme="minorHAnsi"/>
          <w:sz w:val="24"/>
          <w:szCs w:val="24"/>
        </w:rPr>
        <w:t>:</w:t>
      </w:r>
    </w:p>
    <w:p w14:paraId="2FA0C5CC" w14:textId="77777777" w:rsidR="00D77C5C" w:rsidRPr="00877355" w:rsidRDefault="003E41AA" w:rsidP="003331A0">
      <w:pPr>
        <w:numPr>
          <w:ilvl w:val="0"/>
          <w:numId w:val="6"/>
        </w:numPr>
        <w:shd w:val="clear" w:color="auto" w:fill="FFFFFF"/>
        <w:spacing w:after="0" w:line="360" w:lineRule="auto"/>
        <w:ind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s</w:t>
      </w:r>
      <w:r w:rsidR="00D77C5C" w:rsidRPr="00877355">
        <w:rPr>
          <w:rFonts w:asciiTheme="minorHAnsi" w:hAnsiTheme="minorHAnsi" w:cstheme="minorHAnsi"/>
          <w:sz w:val="24"/>
          <w:szCs w:val="24"/>
        </w:rPr>
        <w:t>zczegółowego zapoznania się z dokumentacją projektową oraz specyfikacją techniczną wykonania i odbioru robót,</w:t>
      </w:r>
    </w:p>
    <w:p w14:paraId="45D0FC33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wydawania poleceń i instrukcji Wykonawcy robót budowlanych celem prawidłowego i rzetelnego wykonania prac określonych w umowie z Wykonawcą robót;</w:t>
      </w:r>
    </w:p>
    <w:p w14:paraId="7D68093D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udziału w naradach technicznych, które odbywać się będą w siedzibie Zamawiającego, </w:t>
      </w:r>
      <w:r w:rsidRPr="00877355">
        <w:rPr>
          <w:rFonts w:asciiTheme="minorHAnsi" w:hAnsiTheme="minorHAnsi" w:cstheme="minorHAnsi"/>
          <w:u w:val="single"/>
        </w:rPr>
        <w:t>przynajmniej raz w tygodniu</w:t>
      </w:r>
      <w:r w:rsidRPr="00877355">
        <w:rPr>
          <w:rFonts w:asciiTheme="minorHAnsi" w:hAnsiTheme="minorHAnsi" w:cstheme="minorHAnsi"/>
        </w:rPr>
        <w:t>;</w:t>
      </w:r>
    </w:p>
    <w:p w14:paraId="1B376BC3" w14:textId="3330FE1E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uzgodnienia z Wykonawcą </w:t>
      </w:r>
      <w:r w:rsidR="00877355">
        <w:rPr>
          <w:rFonts w:asciiTheme="minorHAnsi" w:hAnsiTheme="minorHAnsi" w:cstheme="minorHAnsi"/>
        </w:rPr>
        <w:t xml:space="preserve">robót budowlanych </w:t>
      </w:r>
      <w:r w:rsidRPr="00877355">
        <w:rPr>
          <w:rFonts w:asciiTheme="minorHAnsi" w:hAnsiTheme="minorHAnsi" w:cstheme="minorHAnsi"/>
        </w:rPr>
        <w:t>procedur (wzory druków i obieg dokumentów), jakie będą obowiązywać podczas prowadzenia inwestycji;</w:t>
      </w:r>
    </w:p>
    <w:p w14:paraId="382DE265" w14:textId="79919AFD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wydawania Wykonawcy </w:t>
      </w:r>
      <w:r w:rsidR="00877355">
        <w:rPr>
          <w:rFonts w:asciiTheme="minorHAnsi" w:hAnsiTheme="minorHAnsi" w:cstheme="minorHAnsi"/>
        </w:rPr>
        <w:t xml:space="preserve">robót </w:t>
      </w:r>
      <w:r w:rsidRPr="00877355">
        <w:rPr>
          <w:rFonts w:asciiTheme="minorHAnsi" w:hAnsiTheme="minorHAnsi" w:cstheme="minorHAnsi"/>
        </w:rPr>
        <w:t xml:space="preserve">poleceń do wykonania robót lub podjęcia niezbędnych przedsięwzięć jakie mogą być konieczne, aby uniknąć lub zmniejszyć ryzyko </w:t>
      </w:r>
      <w:r w:rsidRPr="00877355">
        <w:rPr>
          <w:rFonts w:asciiTheme="minorHAnsi" w:hAnsiTheme="minorHAnsi" w:cstheme="minorHAnsi"/>
        </w:rPr>
        <w:br/>
        <w:t>w przypadku jakiejkolwiek awarii mającej wpływ na bezpieczeństwo życia lub przylegającego majątku oraz powiadamianie o tym Zamawiającego;</w:t>
      </w:r>
    </w:p>
    <w:p w14:paraId="53530C44" w14:textId="619E09BC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kontroli jakości używanych materiałów zgodnie z prawem, żądania dodatkowych badań jakościowych, a </w:t>
      </w:r>
      <w:r w:rsidR="000A502F" w:rsidRPr="00877355">
        <w:rPr>
          <w:rFonts w:asciiTheme="minorHAnsi" w:hAnsiTheme="minorHAnsi" w:cstheme="minorHAnsi"/>
        </w:rPr>
        <w:t xml:space="preserve">w </w:t>
      </w:r>
      <w:r w:rsidRPr="00877355">
        <w:rPr>
          <w:rFonts w:asciiTheme="minorHAnsi" w:hAnsiTheme="minorHAnsi" w:cstheme="minorHAnsi"/>
        </w:rPr>
        <w:t xml:space="preserve">szczególności obowiązkowy odbiór przedstawionych przez </w:t>
      </w:r>
      <w:r w:rsidRPr="00877355">
        <w:rPr>
          <w:rFonts w:asciiTheme="minorHAnsi" w:hAnsiTheme="minorHAnsi" w:cstheme="minorHAnsi"/>
        </w:rPr>
        <w:lastRenderedPageBreak/>
        <w:t xml:space="preserve">Wykonawcę </w:t>
      </w:r>
      <w:r w:rsidR="00877355">
        <w:rPr>
          <w:rFonts w:asciiTheme="minorHAnsi" w:hAnsiTheme="minorHAnsi" w:cstheme="minorHAnsi"/>
        </w:rPr>
        <w:t xml:space="preserve">robót </w:t>
      </w:r>
      <w:r w:rsidRPr="00877355">
        <w:rPr>
          <w:rFonts w:asciiTheme="minorHAnsi" w:hAnsiTheme="minorHAnsi" w:cstheme="minorHAnsi"/>
        </w:rPr>
        <w:t>certyfikatów i deklaracji zgodności materiałów przed ich wbudowaniem;</w:t>
      </w:r>
    </w:p>
    <w:p w14:paraId="340A62CC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zatwierdzania materiałów, technologii budowlanych oraz jakości wykonania zgodnie </w:t>
      </w:r>
      <w:r w:rsidRPr="00877355">
        <w:rPr>
          <w:rFonts w:asciiTheme="minorHAnsi" w:hAnsiTheme="minorHAnsi" w:cstheme="minorHAnsi"/>
        </w:rPr>
        <w:br/>
        <w:t>z dokumentacją projektową dla wszystkich asortymentów robót;</w:t>
      </w:r>
    </w:p>
    <w:p w14:paraId="0D7CFAA3" w14:textId="368BBE42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potwierdzania dopuszczenia do pracy sprzętu, urządzeń i narzędzi przewidzianych </w:t>
      </w:r>
      <w:r w:rsidR="00A166AC" w:rsidRPr="00877355">
        <w:rPr>
          <w:rFonts w:asciiTheme="minorHAnsi" w:hAnsiTheme="minorHAnsi" w:cstheme="minorHAnsi"/>
        </w:rPr>
        <w:br/>
      </w:r>
      <w:r w:rsidRPr="00877355">
        <w:rPr>
          <w:rFonts w:asciiTheme="minorHAnsi" w:hAnsiTheme="minorHAnsi" w:cstheme="minorHAnsi"/>
        </w:rPr>
        <w:t>do realizacji robót w oparciu o obowiązujące przepisy, normy techniczne, dokumentację projektową, specyfikacj</w:t>
      </w:r>
      <w:r w:rsidR="00FD5C41" w:rsidRPr="00877355">
        <w:rPr>
          <w:rFonts w:asciiTheme="minorHAnsi" w:hAnsiTheme="minorHAnsi" w:cstheme="minorHAnsi"/>
        </w:rPr>
        <w:t>e techniczne, przepisy BHP i p</w:t>
      </w:r>
      <w:r w:rsidRPr="00877355">
        <w:rPr>
          <w:rFonts w:asciiTheme="minorHAnsi" w:hAnsiTheme="minorHAnsi" w:cstheme="minorHAnsi"/>
        </w:rPr>
        <w:t>poż.;</w:t>
      </w:r>
    </w:p>
    <w:p w14:paraId="0EA8007B" w14:textId="06E85328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opiniowania wniosków od Wykonawcy </w:t>
      </w:r>
      <w:r w:rsidR="00877355">
        <w:rPr>
          <w:rFonts w:asciiTheme="minorHAnsi" w:hAnsiTheme="minorHAnsi" w:cstheme="minorHAnsi"/>
        </w:rPr>
        <w:t xml:space="preserve">robót </w:t>
      </w:r>
      <w:r w:rsidRPr="00877355">
        <w:rPr>
          <w:rFonts w:asciiTheme="minorHAnsi" w:hAnsiTheme="minorHAnsi" w:cstheme="minorHAnsi"/>
        </w:rPr>
        <w:t>o wydłużenie terminu wykonania prac;</w:t>
      </w:r>
    </w:p>
    <w:p w14:paraId="5E272A2D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sprawdzania i odbioru robót budowlanych ulegających zakryciu lub zanikających, uczestniczeni</w:t>
      </w:r>
      <w:r w:rsidR="000A502F" w:rsidRPr="00877355">
        <w:rPr>
          <w:rFonts w:asciiTheme="minorHAnsi" w:hAnsiTheme="minorHAnsi" w:cstheme="minorHAnsi"/>
        </w:rPr>
        <w:t>a</w:t>
      </w:r>
      <w:r w:rsidRPr="00877355">
        <w:rPr>
          <w:rFonts w:asciiTheme="minorHAnsi" w:hAnsiTheme="minorHAnsi" w:cstheme="minorHAnsi"/>
        </w:rPr>
        <w:t xml:space="preserve"> w próbach i badaniach oraz odbiorach końcowych i przekazywani</w:t>
      </w:r>
      <w:r w:rsidR="000A502F" w:rsidRPr="00877355">
        <w:rPr>
          <w:rFonts w:asciiTheme="minorHAnsi" w:hAnsiTheme="minorHAnsi" w:cstheme="minorHAnsi"/>
        </w:rPr>
        <w:t>a</w:t>
      </w:r>
      <w:r w:rsidRPr="00877355">
        <w:rPr>
          <w:rFonts w:asciiTheme="minorHAnsi" w:hAnsiTheme="minorHAnsi" w:cstheme="minorHAnsi"/>
        </w:rPr>
        <w:t xml:space="preserve"> ich do użytkowania;</w:t>
      </w:r>
    </w:p>
    <w:p w14:paraId="1F89E2BB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wnioskowania o wykonanie niezbędnych badań technicznych i ekspertyz;</w:t>
      </w:r>
    </w:p>
    <w:p w14:paraId="07CBE65F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wydawania poleceń kierownikowi budowy dotyczących usunięcia nieprawidłowości lub zagrożeń, które skutkować mogłyby zagrożeniem bezpieczeństwa lub spowodować niedopuszczalną niezgodność z projektem czy pozwoleniem na budowę;</w:t>
      </w:r>
    </w:p>
    <w:p w14:paraId="34517419" w14:textId="19CAE18D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posiadania prawa do wstrzymania robót jeśli jest to konieczne dla ich prawidłowego wykonania oraz w przypadku, gdy Wykonawca </w:t>
      </w:r>
      <w:r w:rsidR="00877355">
        <w:rPr>
          <w:rFonts w:asciiTheme="minorHAnsi" w:hAnsiTheme="minorHAnsi" w:cstheme="minorHAnsi"/>
        </w:rPr>
        <w:t xml:space="preserve">robót </w:t>
      </w:r>
      <w:r w:rsidRPr="00877355">
        <w:rPr>
          <w:rFonts w:asciiTheme="minorHAnsi" w:hAnsiTheme="minorHAnsi" w:cstheme="minorHAnsi"/>
        </w:rPr>
        <w:t xml:space="preserve">nie wypełnia swych obowiązków </w:t>
      </w:r>
      <w:r w:rsidRPr="00877355">
        <w:rPr>
          <w:rFonts w:asciiTheme="minorHAnsi" w:hAnsiTheme="minorHAnsi" w:cstheme="minorHAnsi"/>
        </w:rPr>
        <w:br/>
        <w:t>z należytą starannością, wiedzą techniczną i postanowieniami zawartej z nim umowy, w tym zlecania usunięcia robót niewłaściwych i wykonanych poniżej obowiązującego standardu;</w:t>
      </w:r>
    </w:p>
    <w:p w14:paraId="33DFB5A7" w14:textId="173BA4A8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żądania usunięcia przez Wykonawcę </w:t>
      </w:r>
      <w:r w:rsidR="00877355">
        <w:rPr>
          <w:rFonts w:asciiTheme="minorHAnsi" w:hAnsiTheme="minorHAnsi" w:cstheme="minorHAnsi"/>
        </w:rPr>
        <w:t xml:space="preserve">robót </w:t>
      </w:r>
      <w:r w:rsidRPr="00877355">
        <w:rPr>
          <w:rFonts w:asciiTheme="minorHAnsi" w:hAnsiTheme="minorHAnsi" w:cstheme="minorHAnsi"/>
        </w:rPr>
        <w:t>ujawnionych wad w jakości prac oraz odnotowania ujawnionych wad i wyznaczania terminu na usunięcie tych wad;</w:t>
      </w:r>
    </w:p>
    <w:p w14:paraId="2848A7F4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wnioskowania w sprawie niezbędnych zmian w dokumentacji projektowej;</w:t>
      </w:r>
    </w:p>
    <w:p w14:paraId="065FFEC8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koordynowania prowadzenia nadzoru autorskiego przez projektantów, stwierdzania konieczności pobytu projektanta na budowie oraz do potwierdzania wykonania nadzoru;</w:t>
      </w:r>
    </w:p>
    <w:p w14:paraId="2BBDE88B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rozstrzygania wątpliwości natury technicznej w toku prowadzonych robót, a w razie potrzeby zaciągania opinii autora projektu – egzekwowania wypełniania czynności związanych z nadzorem autorskim;</w:t>
      </w:r>
    </w:p>
    <w:p w14:paraId="2F8EE494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egzekwowania od projektanta uzupełnień lub poprawek dokumentacji w trakcie realizacji robót w przypadku ujawnienia wadliwej dokumentacji;</w:t>
      </w:r>
    </w:p>
    <w:p w14:paraId="17E3D191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lastRenderedPageBreak/>
        <w:t>uczestniczenia w kontrolach przeprowadzonych przez Nadzór Budowlany i inne organy uprawnione do kontroli oraz sprawdzania realizacji ustaleń i decyzji podjętych podczas tych kontroli;</w:t>
      </w:r>
    </w:p>
    <w:p w14:paraId="19EB6C50" w14:textId="1E098B80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udziału w czynnościach odbioru </w:t>
      </w:r>
      <w:r w:rsidR="00CB51CE" w:rsidRPr="00877355">
        <w:rPr>
          <w:rFonts w:asciiTheme="minorHAnsi" w:hAnsiTheme="minorHAnsi" w:cstheme="minorHAnsi"/>
        </w:rPr>
        <w:t xml:space="preserve">częściowego, </w:t>
      </w:r>
      <w:r w:rsidRPr="00877355">
        <w:rPr>
          <w:rFonts w:asciiTheme="minorHAnsi" w:hAnsiTheme="minorHAnsi" w:cstheme="minorHAnsi"/>
        </w:rPr>
        <w:t xml:space="preserve">końcowego, gwarancyjnego </w:t>
      </w:r>
      <w:r w:rsidR="005263F3" w:rsidRPr="00877355">
        <w:rPr>
          <w:rFonts w:asciiTheme="minorHAnsi" w:hAnsiTheme="minorHAnsi" w:cstheme="minorHAnsi"/>
        </w:rPr>
        <w:br/>
      </w:r>
      <w:r w:rsidRPr="00877355">
        <w:rPr>
          <w:rFonts w:asciiTheme="minorHAnsi" w:hAnsiTheme="minorHAnsi" w:cstheme="minorHAnsi"/>
        </w:rPr>
        <w:t xml:space="preserve">i pogwarancyjnego (w ramach tych czynności inspektor zobowiązany jest </w:t>
      </w:r>
      <w:r w:rsidR="005263F3" w:rsidRPr="00877355">
        <w:rPr>
          <w:rFonts w:asciiTheme="minorHAnsi" w:hAnsiTheme="minorHAnsi" w:cstheme="minorHAnsi"/>
        </w:rPr>
        <w:br/>
      </w:r>
      <w:r w:rsidRPr="00877355">
        <w:rPr>
          <w:rFonts w:asciiTheme="minorHAnsi" w:hAnsiTheme="minorHAnsi" w:cstheme="minorHAnsi"/>
        </w:rPr>
        <w:t>do stwierdzenia gotowości do odbioru, przekazanie Zamawiającemu protokołów odbioru);</w:t>
      </w:r>
    </w:p>
    <w:p w14:paraId="77A6FB39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udzielania opinii i sprawdzania dokumentacji projektowej w zakresie przyjętych rozwiązań projektowych, ich wykonalności, Szczegółowych Specyfikacji Technicznych dla robót, technologii robót, zastosowania materiałów;</w:t>
      </w:r>
    </w:p>
    <w:p w14:paraId="5C00A275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potwierdzenia faktycznego wykonywanych robót oraz usunięcia wad;</w:t>
      </w:r>
    </w:p>
    <w:p w14:paraId="1F6539F3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kontrolowania rozliczeń zadania podstawowego, ewentualnych zamówień uzupełniających lub dodatkowych w tym zużycia materiałów, weryfikacji kosztów, przyjmowania, opiniowania wniosków Wykonawcy robót w sytuacji, kiedy wystąpi konieczność wykonania robót nieprzewidzianych w umowie (zamówienia dodatkowe, uzupełniające, zamienne) warunkujących jednak zakończenie zadania inwestycyjnego, weryfikowania kosztorysów ofertowych Wykonawcy na powyższe zakresy;</w:t>
      </w:r>
    </w:p>
    <w:p w14:paraId="096CD1C8" w14:textId="77777777" w:rsidR="00D77C5C" w:rsidRPr="00877355" w:rsidRDefault="00D77C5C" w:rsidP="003331A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sporządzania protokołów konieczności uzasadniających wykonanie robót zamiennych i uzupełniających po uprzednim zaakceptowaniu ich przez Zamawiającego;</w:t>
      </w:r>
    </w:p>
    <w:p w14:paraId="2EB8A978" w14:textId="77777777" w:rsidR="00D77C5C" w:rsidRPr="00877355" w:rsidRDefault="00D77C5C" w:rsidP="003331A0">
      <w:pPr>
        <w:numPr>
          <w:ilvl w:val="0"/>
          <w:numId w:val="6"/>
        </w:numPr>
        <w:shd w:val="clear" w:color="auto" w:fill="FFFFFF"/>
        <w:spacing w:after="0" w:line="360" w:lineRule="auto"/>
        <w:ind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kontrolowania prawidłowego prowadzenia Dziennika Budowy i Ksiąg Obmiaru.</w:t>
      </w:r>
    </w:p>
    <w:p w14:paraId="7D4A22D4" w14:textId="77777777" w:rsidR="00D77C5C" w:rsidRPr="00877355" w:rsidRDefault="00D77C5C" w:rsidP="003331A0">
      <w:pPr>
        <w:numPr>
          <w:ilvl w:val="0"/>
          <w:numId w:val="5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Inspektor Nadzoru nie ma prawa:</w:t>
      </w:r>
    </w:p>
    <w:p w14:paraId="20270EBC" w14:textId="0C37B3CD" w:rsidR="00D77C5C" w:rsidRPr="00877355" w:rsidRDefault="003E41AA" w:rsidP="003331A0">
      <w:pPr>
        <w:numPr>
          <w:ilvl w:val="0"/>
          <w:numId w:val="7"/>
        </w:numPr>
        <w:shd w:val="clear" w:color="auto" w:fill="FFFFFF"/>
        <w:spacing w:after="0" w:line="360" w:lineRule="auto"/>
        <w:ind w:left="709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z</w:t>
      </w:r>
      <w:r w:rsidR="00D77C5C" w:rsidRPr="00877355">
        <w:rPr>
          <w:rFonts w:asciiTheme="minorHAnsi" w:hAnsiTheme="minorHAnsi" w:cstheme="minorHAnsi"/>
          <w:sz w:val="24"/>
          <w:szCs w:val="24"/>
        </w:rPr>
        <w:t xml:space="preserve">wolnienia Wykonawcy </w:t>
      </w:r>
      <w:r w:rsidR="00877355">
        <w:rPr>
          <w:rFonts w:asciiTheme="minorHAnsi" w:hAnsiTheme="minorHAnsi" w:cstheme="minorHAnsi"/>
          <w:sz w:val="24"/>
          <w:szCs w:val="24"/>
        </w:rPr>
        <w:t xml:space="preserve">robót </w:t>
      </w:r>
      <w:r w:rsidR="00D77C5C" w:rsidRPr="00877355">
        <w:rPr>
          <w:rFonts w:asciiTheme="minorHAnsi" w:hAnsiTheme="minorHAnsi" w:cstheme="minorHAnsi"/>
          <w:sz w:val="24"/>
          <w:szCs w:val="24"/>
        </w:rPr>
        <w:t xml:space="preserve">z wykonania jakichkolwiek zobowiązań wynikających </w:t>
      </w:r>
      <w:r w:rsidR="00D77C5C" w:rsidRPr="00877355">
        <w:rPr>
          <w:rFonts w:asciiTheme="minorHAnsi" w:hAnsiTheme="minorHAnsi" w:cstheme="minorHAnsi"/>
          <w:sz w:val="24"/>
          <w:szCs w:val="24"/>
        </w:rPr>
        <w:br/>
        <w:t>z postanowień umownych;</w:t>
      </w:r>
    </w:p>
    <w:p w14:paraId="156D158C" w14:textId="77777777" w:rsidR="00D77C5C" w:rsidRPr="00877355" w:rsidRDefault="003E41AA" w:rsidP="003331A0">
      <w:pPr>
        <w:numPr>
          <w:ilvl w:val="0"/>
          <w:numId w:val="7"/>
        </w:numPr>
        <w:shd w:val="clear" w:color="auto" w:fill="FFFFFF"/>
        <w:spacing w:after="0" w:line="360" w:lineRule="auto"/>
        <w:ind w:left="709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w</w:t>
      </w:r>
      <w:r w:rsidR="00D77C5C" w:rsidRPr="00877355">
        <w:rPr>
          <w:rFonts w:asciiTheme="minorHAnsi" w:hAnsiTheme="minorHAnsi" w:cstheme="minorHAnsi"/>
          <w:sz w:val="24"/>
          <w:szCs w:val="24"/>
        </w:rPr>
        <w:t>prowadzenia robót uzupełniających, zamiennych, dodatkowych bez akceptacji Zamawiającego;</w:t>
      </w:r>
    </w:p>
    <w:p w14:paraId="14E047C5" w14:textId="77777777" w:rsidR="00D77C5C" w:rsidRPr="00877355" w:rsidRDefault="003E41AA" w:rsidP="003331A0">
      <w:pPr>
        <w:numPr>
          <w:ilvl w:val="0"/>
          <w:numId w:val="7"/>
        </w:numPr>
        <w:shd w:val="clear" w:color="auto" w:fill="FFFFFF"/>
        <w:spacing w:after="0" w:line="360" w:lineRule="auto"/>
        <w:ind w:left="709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w</w:t>
      </w:r>
      <w:r w:rsidR="00D77C5C" w:rsidRPr="00877355">
        <w:rPr>
          <w:rFonts w:asciiTheme="minorHAnsi" w:hAnsiTheme="minorHAnsi" w:cstheme="minorHAnsi"/>
          <w:sz w:val="24"/>
          <w:szCs w:val="24"/>
        </w:rPr>
        <w:t>prowadzania zmian w technologii robót, a w szczególności zmian materiałów bez uprzedniej aprobaty Zamawiającego.</w:t>
      </w:r>
    </w:p>
    <w:p w14:paraId="7B2E14F9" w14:textId="77777777" w:rsidR="00A166AC" w:rsidRPr="00877355" w:rsidRDefault="00A166AC" w:rsidP="00A166AC">
      <w:pPr>
        <w:shd w:val="clear" w:color="auto" w:fill="FFFFFF"/>
        <w:spacing w:after="0" w:line="360" w:lineRule="auto"/>
        <w:ind w:left="709" w:right="-34"/>
        <w:jc w:val="both"/>
        <w:rPr>
          <w:rFonts w:asciiTheme="minorHAnsi" w:hAnsiTheme="minorHAnsi" w:cstheme="minorHAnsi"/>
          <w:sz w:val="8"/>
          <w:szCs w:val="8"/>
        </w:rPr>
      </w:pPr>
    </w:p>
    <w:p w14:paraId="31E78E71" w14:textId="77777777" w:rsidR="00D77C5C" w:rsidRPr="00877355" w:rsidRDefault="00D77C5C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7355">
        <w:rPr>
          <w:rFonts w:asciiTheme="minorHAnsi" w:hAnsiTheme="minorHAnsi" w:cstheme="minorHAnsi"/>
          <w:b/>
          <w:bCs/>
        </w:rPr>
        <w:t>§ 3</w:t>
      </w:r>
    </w:p>
    <w:p w14:paraId="1B5053CE" w14:textId="1D6CE04D" w:rsidR="00321322" w:rsidRPr="00877355" w:rsidRDefault="00D77C5C" w:rsidP="003331A0">
      <w:pPr>
        <w:numPr>
          <w:ilvl w:val="0"/>
          <w:numId w:val="8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 xml:space="preserve">Odpowiedzialność </w:t>
      </w:r>
      <w:r w:rsidR="00DE501D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877355">
        <w:rPr>
          <w:rFonts w:asciiTheme="minorHAnsi" w:hAnsiTheme="minorHAnsi" w:cstheme="minorHAnsi"/>
          <w:sz w:val="24"/>
          <w:szCs w:val="24"/>
        </w:rPr>
        <w:t>upływa wraz z wygaśnięciem okresu gwarancji</w:t>
      </w:r>
      <w:r w:rsidR="007F3BCE" w:rsidRPr="00877355">
        <w:rPr>
          <w:rFonts w:asciiTheme="minorHAnsi" w:hAnsiTheme="minorHAnsi" w:cstheme="minorHAnsi"/>
          <w:sz w:val="24"/>
          <w:szCs w:val="24"/>
        </w:rPr>
        <w:t xml:space="preserve"> na zrealizowane roboty budowlane.</w:t>
      </w:r>
    </w:p>
    <w:p w14:paraId="73ABB5A3" w14:textId="50D241D1" w:rsidR="00493FA2" w:rsidRDefault="007F3BCE" w:rsidP="003331A0">
      <w:pPr>
        <w:numPr>
          <w:ilvl w:val="0"/>
          <w:numId w:val="8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lastRenderedPageBreak/>
        <w:t xml:space="preserve">W przypadku braku możliwości wykonania określonej czynności nałożonej na Inspektora Nadzoru niniejszą umową, jest on zobowiązany niezwłocznie powiadomić </w:t>
      </w:r>
      <w:r w:rsidR="000A502F" w:rsidRPr="00877355">
        <w:rPr>
          <w:rFonts w:asciiTheme="minorHAnsi" w:hAnsiTheme="minorHAnsi" w:cstheme="minorHAnsi"/>
          <w:sz w:val="24"/>
          <w:szCs w:val="24"/>
        </w:rPr>
        <w:t xml:space="preserve">o tym </w:t>
      </w:r>
      <w:r w:rsidRPr="00877355">
        <w:rPr>
          <w:rFonts w:asciiTheme="minorHAnsi" w:hAnsiTheme="minorHAnsi" w:cstheme="minorHAnsi"/>
          <w:sz w:val="24"/>
          <w:szCs w:val="24"/>
        </w:rPr>
        <w:t>Zamawiającego.</w:t>
      </w:r>
    </w:p>
    <w:p w14:paraId="1D642A13" w14:textId="6D010823" w:rsidR="007F3BCE" w:rsidRPr="003331A0" w:rsidRDefault="00DE501D" w:rsidP="003331A0">
      <w:pPr>
        <w:numPr>
          <w:ilvl w:val="0"/>
          <w:numId w:val="8"/>
        </w:numPr>
        <w:shd w:val="clear" w:color="auto" w:fill="FFFFFF"/>
        <w:spacing w:after="0" w:line="360" w:lineRule="auto"/>
        <w:ind w:left="284" w:right="-34"/>
        <w:jc w:val="both"/>
        <w:rPr>
          <w:rFonts w:asciiTheme="minorHAnsi" w:hAnsiTheme="minorHAnsi" w:cstheme="minorHAnsi"/>
          <w:sz w:val="24"/>
          <w:szCs w:val="24"/>
        </w:rPr>
      </w:pPr>
      <w:r w:rsidRPr="00DE501D">
        <w:rPr>
          <w:rFonts w:asciiTheme="minorHAnsi" w:hAnsiTheme="minorHAnsi" w:cstheme="minorHAnsi"/>
          <w:sz w:val="24"/>
          <w:szCs w:val="24"/>
        </w:rPr>
        <w:t>Kompletna dokumentacja techniczna dotycząca zadania pn. „</w:t>
      </w:r>
      <w:r w:rsidRPr="00DE501D">
        <w:rPr>
          <w:rFonts w:asciiTheme="minorHAnsi" w:hAnsiTheme="minorHAnsi" w:cstheme="minorHAnsi"/>
          <w:spacing w:val="-6"/>
          <w:sz w:val="24"/>
          <w:szCs w:val="24"/>
          <w:shd w:val="clear" w:color="auto" w:fill="FFFFFF"/>
        </w:rPr>
        <w:t>Sprawowanie nadzoru budowlanego nad robotami branży</w:t>
      </w:r>
      <w:r w:rsidR="008551AC">
        <w:rPr>
          <w:rFonts w:asciiTheme="minorHAnsi" w:hAnsiTheme="minorHAnsi" w:cstheme="minorHAnsi"/>
          <w:spacing w:val="-6"/>
          <w:sz w:val="24"/>
          <w:szCs w:val="24"/>
          <w:shd w:val="clear" w:color="auto" w:fill="FFFFFF"/>
        </w:rPr>
        <w:t xml:space="preserve"> </w:t>
      </w:r>
      <w:r w:rsidR="008551AC" w:rsidRPr="008551AC">
        <w:rPr>
          <w:rFonts w:asciiTheme="minorHAnsi" w:hAnsiTheme="minorHAnsi" w:cstheme="minorHAnsi"/>
          <w:spacing w:val="-6"/>
          <w:sz w:val="20"/>
          <w:szCs w:val="20"/>
          <w:shd w:val="clear" w:color="auto" w:fill="FFFFFF"/>
        </w:rPr>
        <w:t>(z podziałem na części)</w:t>
      </w:r>
      <w:r w:rsidRPr="00DE501D">
        <w:rPr>
          <w:rFonts w:asciiTheme="minorHAnsi" w:hAnsiTheme="minorHAnsi" w:cstheme="minorHAnsi"/>
          <w:spacing w:val="-6"/>
          <w:sz w:val="24"/>
          <w:szCs w:val="24"/>
          <w:shd w:val="clear" w:color="auto" w:fill="FFFFFF"/>
        </w:rPr>
        <w:t xml:space="preserve">: A. </w:t>
      </w:r>
      <w:r w:rsidR="008551AC">
        <w:rPr>
          <w:rFonts w:asciiTheme="minorHAnsi" w:hAnsiTheme="minorHAnsi" w:cstheme="minorHAnsi"/>
          <w:spacing w:val="-6"/>
          <w:sz w:val="24"/>
          <w:szCs w:val="24"/>
        </w:rPr>
        <w:t>konstrukcyjno-budowlanej</w:t>
      </w:r>
      <w:r w:rsidRPr="00DE501D">
        <w:rPr>
          <w:rFonts w:asciiTheme="minorHAnsi" w:hAnsiTheme="minorHAnsi" w:cstheme="minorHAnsi"/>
          <w:spacing w:val="-6"/>
          <w:sz w:val="24"/>
          <w:szCs w:val="24"/>
        </w:rPr>
        <w:t>; B.</w:t>
      </w:r>
      <w:r w:rsidR="008551AC">
        <w:rPr>
          <w:rFonts w:asciiTheme="minorHAnsi" w:hAnsiTheme="minorHAnsi" w:cstheme="minorHAnsi"/>
          <w:spacing w:val="-6"/>
          <w:sz w:val="24"/>
          <w:szCs w:val="24"/>
        </w:rPr>
        <w:t xml:space="preserve"> elektrycznej </w:t>
      </w:r>
      <w:r w:rsidR="008551AC" w:rsidRPr="008551AC">
        <w:rPr>
          <w:rFonts w:asciiTheme="minorHAnsi" w:hAnsiTheme="minorHAnsi" w:cstheme="minorHAnsi"/>
          <w:spacing w:val="-6"/>
          <w:sz w:val="20"/>
          <w:szCs w:val="20"/>
        </w:rPr>
        <w:t>(w tym niskoprądowej)</w:t>
      </w:r>
      <w:r w:rsidR="008551AC">
        <w:rPr>
          <w:rFonts w:asciiTheme="minorHAnsi" w:hAnsiTheme="minorHAnsi" w:cstheme="minorHAnsi"/>
          <w:spacing w:val="-6"/>
          <w:sz w:val="24"/>
          <w:szCs w:val="24"/>
        </w:rPr>
        <w:t xml:space="preserve">; C. sanitarnej budowy budynku mechanicznego oczyszczania ścieków wraz z niezbędną infrastrukturą towarzyszącą i zagospodarowaniem terenu GPŚ w Białych Błotach, ul. Przemysłowa 8 </w:t>
      </w:r>
      <w:r w:rsidRPr="00DE501D">
        <w:rPr>
          <w:rFonts w:asciiTheme="minorHAnsi" w:hAnsiTheme="minorHAnsi" w:cstheme="minorHAnsi"/>
          <w:spacing w:val="-6"/>
          <w:sz w:val="24"/>
          <w:szCs w:val="24"/>
        </w:rPr>
        <w:t>”,</w:t>
      </w:r>
      <w:r w:rsidRPr="00DE501D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E501D">
        <w:rPr>
          <w:rFonts w:asciiTheme="minorHAnsi" w:hAnsiTheme="minorHAnsi" w:cstheme="minorHAnsi"/>
          <w:sz w:val="24"/>
          <w:szCs w:val="24"/>
        </w:rPr>
        <w:t>została przesłana drogą e-mailową wraz z zapytaniem ofertowym.</w:t>
      </w:r>
    </w:p>
    <w:p w14:paraId="26AED81F" w14:textId="77777777" w:rsidR="001C04C8" w:rsidRPr="00877355" w:rsidRDefault="001C04C8" w:rsidP="00E20F27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8"/>
          <w:szCs w:val="8"/>
        </w:rPr>
      </w:pPr>
    </w:p>
    <w:p w14:paraId="1CA5E01A" w14:textId="77777777" w:rsidR="002177F6" w:rsidRPr="00877355" w:rsidRDefault="007F3BCE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7355">
        <w:rPr>
          <w:rFonts w:asciiTheme="minorHAnsi" w:hAnsiTheme="minorHAnsi" w:cstheme="minorHAnsi"/>
          <w:b/>
          <w:bCs/>
        </w:rPr>
        <w:t>§ 4</w:t>
      </w:r>
    </w:p>
    <w:p w14:paraId="2292F9D3" w14:textId="69628EE6" w:rsidR="00F9151C" w:rsidRPr="00877355" w:rsidRDefault="00F9151C" w:rsidP="003331A0">
      <w:pPr>
        <w:pStyle w:val="NormalnyWeb"/>
        <w:numPr>
          <w:ilvl w:val="0"/>
          <w:numId w:val="1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77355">
        <w:rPr>
          <w:rFonts w:asciiTheme="minorHAnsi" w:eastAsia="Calibri" w:hAnsiTheme="minorHAnsi" w:cstheme="minorHAnsi"/>
          <w:lang w:eastAsia="en-US"/>
        </w:rPr>
        <w:t xml:space="preserve">Termin wykonania umowy: </w:t>
      </w:r>
      <w:r w:rsidR="006D666C" w:rsidRPr="00877355">
        <w:rPr>
          <w:rFonts w:asciiTheme="minorHAnsi" w:eastAsia="Calibri" w:hAnsiTheme="minorHAnsi" w:cstheme="minorHAnsi"/>
          <w:lang w:eastAsia="en-US"/>
        </w:rPr>
        <w:t xml:space="preserve">od dnia zawarcia umowy </w:t>
      </w:r>
      <w:r w:rsidR="00FD5C41" w:rsidRPr="00877355">
        <w:rPr>
          <w:rFonts w:asciiTheme="minorHAnsi" w:eastAsia="Calibri" w:hAnsiTheme="minorHAnsi" w:cstheme="minorHAnsi"/>
          <w:lang w:eastAsia="en-US"/>
        </w:rPr>
        <w:t xml:space="preserve">na roboty budowlane </w:t>
      </w:r>
      <w:r w:rsidR="006D666C" w:rsidRPr="00877355">
        <w:rPr>
          <w:rFonts w:asciiTheme="minorHAnsi" w:eastAsia="Calibri" w:hAnsiTheme="minorHAnsi" w:cstheme="minorHAnsi"/>
          <w:lang w:eastAsia="en-US"/>
        </w:rPr>
        <w:t>do zakończenia rea</w:t>
      </w:r>
      <w:r w:rsidR="00FD5C41" w:rsidRPr="00877355">
        <w:rPr>
          <w:rFonts w:asciiTheme="minorHAnsi" w:eastAsia="Calibri" w:hAnsiTheme="minorHAnsi" w:cstheme="minorHAnsi"/>
          <w:lang w:eastAsia="en-US"/>
        </w:rPr>
        <w:t>lizacji inwestycji (przewidywany termin</w:t>
      </w:r>
      <w:r w:rsidR="006D666C" w:rsidRPr="00877355">
        <w:rPr>
          <w:rFonts w:asciiTheme="minorHAnsi" w:eastAsia="Calibri" w:hAnsiTheme="minorHAnsi" w:cstheme="minorHAnsi"/>
          <w:lang w:eastAsia="en-US"/>
        </w:rPr>
        <w:t xml:space="preserve"> zakończeni</w:t>
      </w:r>
      <w:r w:rsidR="00FD5C41" w:rsidRPr="00877355">
        <w:rPr>
          <w:rFonts w:asciiTheme="minorHAnsi" w:eastAsia="Calibri" w:hAnsiTheme="minorHAnsi" w:cstheme="minorHAnsi"/>
          <w:lang w:eastAsia="en-US"/>
        </w:rPr>
        <w:t>a</w:t>
      </w:r>
      <w:r w:rsidR="006D666C" w:rsidRPr="00877355">
        <w:rPr>
          <w:rFonts w:asciiTheme="minorHAnsi" w:eastAsia="Calibri" w:hAnsiTheme="minorHAnsi" w:cstheme="minorHAnsi"/>
          <w:lang w:eastAsia="en-US"/>
        </w:rPr>
        <w:t xml:space="preserve"> </w:t>
      </w:r>
      <w:r w:rsidR="003331A0">
        <w:rPr>
          <w:rFonts w:asciiTheme="minorHAnsi" w:eastAsia="Calibri" w:hAnsiTheme="minorHAnsi" w:cstheme="minorHAnsi"/>
          <w:lang w:eastAsia="en-US"/>
        </w:rPr>
        <w:t>inwestycji</w:t>
      </w:r>
      <w:r w:rsidR="006D666C" w:rsidRPr="00877355">
        <w:rPr>
          <w:rFonts w:asciiTheme="minorHAnsi" w:eastAsia="Calibri" w:hAnsiTheme="minorHAnsi" w:cstheme="minorHAnsi"/>
          <w:lang w:eastAsia="en-US"/>
        </w:rPr>
        <w:t xml:space="preserve"> to </w:t>
      </w:r>
      <w:r w:rsidR="003331A0">
        <w:rPr>
          <w:rFonts w:asciiTheme="minorHAnsi" w:eastAsia="Calibri" w:hAnsiTheme="minorHAnsi" w:cstheme="minorHAnsi"/>
          <w:lang w:eastAsia="en-US"/>
        </w:rPr>
        <w:t>21.11</w:t>
      </w:r>
      <w:r w:rsidR="006D666C" w:rsidRPr="00877355">
        <w:rPr>
          <w:rFonts w:asciiTheme="minorHAnsi" w:eastAsia="Calibri" w:hAnsiTheme="minorHAnsi" w:cstheme="minorHAnsi"/>
          <w:lang w:eastAsia="en-US"/>
        </w:rPr>
        <w:t>.202</w:t>
      </w:r>
      <w:r w:rsidR="003B7A6C">
        <w:rPr>
          <w:rFonts w:asciiTheme="minorHAnsi" w:eastAsia="Calibri" w:hAnsiTheme="minorHAnsi" w:cstheme="minorHAnsi"/>
          <w:lang w:eastAsia="en-US"/>
        </w:rPr>
        <w:t xml:space="preserve">2 </w:t>
      </w:r>
      <w:r w:rsidR="006D666C" w:rsidRPr="00877355">
        <w:rPr>
          <w:rFonts w:asciiTheme="minorHAnsi" w:eastAsia="Calibri" w:hAnsiTheme="minorHAnsi" w:cstheme="minorHAnsi"/>
          <w:lang w:eastAsia="en-US"/>
        </w:rPr>
        <w:t>r.)</w:t>
      </w:r>
    </w:p>
    <w:p w14:paraId="7B86C5DA" w14:textId="6F4E54F8" w:rsidR="00F9151C" w:rsidRPr="00877355" w:rsidRDefault="00F9151C" w:rsidP="003331A0">
      <w:pPr>
        <w:pStyle w:val="NormalnyWeb"/>
        <w:numPr>
          <w:ilvl w:val="0"/>
          <w:numId w:val="1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Przedłużenie terminu zakończenia robót budowlanych nie powoduje wzrostu wynagrodzenia dla </w:t>
      </w:r>
      <w:r w:rsidR="00494AA1">
        <w:rPr>
          <w:rFonts w:asciiTheme="minorHAnsi" w:hAnsiTheme="minorHAnsi" w:cstheme="minorHAnsi"/>
        </w:rPr>
        <w:t>Wykonawcy</w:t>
      </w:r>
      <w:r w:rsidRPr="00877355">
        <w:rPr>
          <w:rFonts w:asciiTheme="minorHAnsi" w:hAnsiTheme="minorHAnsi" w:cstheme="minorHAnsi"/>
        </w:rPr>
        <w:t>.</w:t>
      </w:r>
    </w:p>
    <w:p w14:paraId="7C6130DB" w14:textId="77777777" w:rsidR="00F9151C" w:rsidRPr="00877355" w:rsidRDefault="00F9151C" w:rsidP="003331A0">
      <w:pPr>
        <w:pStyle w:val="NormalnyWeb"/>
        <w:numPr>
          <w:ilvl w:val="0"/>
          <w:numId w:val="1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Przedłużenie terminu zakończenia robót budowlanych nie wymaga formy aneksu, zmieniającej treść umowy. </w:t>
      </w:r>
    </w:p>
    <w:p w14:paraId="379C3AB8" w14:textId="77777777" w:rsidR="00A166AC" w:rsidRPr="00877355" w:rsidRDefault="00A166AC" w:rsidP="00A166AC">
      <w:pPr>
        <w:pStyle w:val="NormalnyWeb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8"/>
        </w:rPr>
      </w:pPr>
    </w:p>
    <w:p w14:paraId="7F8573BD" w14:textId="77777777" w:rsidR="002177F6" w:rsidRPr="00877355" w:rsidRDefault="007F3BCE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7355">
        <w:rPr>
          <w:rFonts w:asciiTheme="minorHAnsi" w:hAnsiTheme="minorHAnsi" w:cstheme="minorHAnsi"/>
          <w:b/>
          <w:bCs/>
        </w:rPr>
        <w:t>§ 5</w:t>
      </w:r>
    </w:p>
    <w:p w14:paraId="01E8BCCC" w14:textId="1E81B8B4" w:rsidR="00FD5C41" w:rsidRPr="00877355" w:rsidRDefault="00877355" w:rsidP="003331A0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Wykonawcy</w:t>
      </w:r>
      <w:r w:rsidR="00DB41FA" w:rsidRPr="00877355">
        <w:rPr>
          <w:rFonts w:asciiTheme="minorHAnsi" w:hAnsiTheme="minorHAnsi" w:cstheme="minorHAnsi"/>
        </w:rPr>
        <w:t xml:space="preserve"> za wykonanie przedmiotu umowy przysługuje </w:t>
      </w:r>
      <w:r w:rsidR="00C5290D" w:rsidRPr="00877355">
        <w:rPr>
          <w:rFonts w:asciiTheme="minorHAnsi" w:hAnsiTheme="minorHAnsi" w:cstheme="minorHAnsi"/>
        </w:rPr>
        <w:t xml:space="preserve">dla poszczególnych </w:t>
      </w:r>
      <w:r w:rsidR="00BB7A45">
        <w:rPr>
          <w:rFonts w:asciiTheme="minorHAnsi" w:hAnsiTheme="minorHAnsi" w:cstheme="minorHAnsi"/>
        </w:rPr>
        <w:t>branż</w:t>
      </w:r>
      <w:r w:rsidR="00740811" w:rsidRPr="00877355">
        <w:rPr>
          <w:rFonts w:asciiTheme="minorHAnsi" w:hAnsiTheme="minorHAnsi" w:cstheme="minorHAnsi"/>
        </w:rPr>
        <w:t xml:space="preserve"> </w:t>
      </w:r>
      <w:r w:rsidR="00DB41FA" w:rsidRPr="00877355">
        <w:rPr>
          <w:rFonts w:asciiTheme="minorHAnsi" w:hAnsiTheme="minorHAnsi" w:cstheme="minorHAnsi"/>
        </w:rPr>
        <w:t xml:space="preserve">wynagrodzenie </w:t>
      </w:r>
      <w:r w:rsidR="00FD5C41" w:rsidRPr="00877355">
        <w:rPr>
          <w:rFonts w:asciiTheme="minorHAnsi" w:hAnsiTheme="minorHAnsi" w:cstheme="minorHAnsi"/>
        </w:rPr>
        <w:t>w wysokości:</w:t>
      </w:r>
    </w:p>
    <w:p w14:paraId="5B308649" w14:textId="3DE3F589" w:rsidR="00FD5C41" w:rsidRPr="00877355" w:rsidRDefault="003331A0" w:rsidP="003331A0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</w:t>
      </w:r>
      <w:r w:rsidR="00BB7A45">
        <w:rPr>
          <w:rFonts w:asciiTheme="minorHAnsi" w:hAnsiTheme="minorHAnsi" w:cstheme="minorHAnsi"/>
          <w:b/>
        </w:rPr>
        <w:t xml:space="preserve">ść A: </w:t>
      </w:r>
      <w:proofErr w:type="spellStart"/>
      <w:r w:rsidR="00BB7A45">
        <w:rPr>
          <w:rFonts w:asciiTheme="minorHAnsi" w:hAnsiTheme="minorHAnsi" w:cstheme="minorHAnsi"/>
          <w:b/>
        </w:rPr>
        <w:t>konstrukcyjno</w:t>
      </w:r>
      <w:proofErr w:type="spellEnd"/>
      <w:r w:rsidR="00BB7A45">
        <w:rPr>
          <w:rFonts w:asciiTheme="minorHAnsi" w:hAnsiTheme="minorHAnsi" w:cstheme="minorHAnsi"/>
          <w:b/>
        </w:rPr>
        <w:t xml:space="preserve"> - budowlanej</w:t>
      </w:r>
    </w:p>
    <w:p w14:paraId="3DB62421" w14:textId="167DA465" w:rsidR="00DB41FA" w:rsidRPr="00877355" w:rsidRDefault="00DB41FA" w:rsidP="00FD5C41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877355">
        <w:rPr>
          <w:rFonts w:asciiTheme="minorHAnsi" w:hAnsiTheme="minorHAnsi" w:cstheme="minorHAnsi"/>
        </w:rPr>
        <w:t xml:space="preserve">netto w wysokości </w:t>
      </w:r>
      <w:r w:rsidR="00A31341" w:rsidRPr="00877355">
        <w:rPr>
          <w:rFonts w:asciiTheme="minorHAnsi" w:hAnsiTheme="minorHAnsi" w:cstheme="minorHAnsi"/>
        </w:rPr>
        <w:t>…………………….</w:t>
      </w:r>
      <w:r w:rsidRPr="00877355">
        <w:rPr>
          <w:rFonts w:asciiTheme="minorHAnsi" w:hAnsiTheme="minorHAnsi" w:cstheme="minorHAnsi"/>
        </w:rPr>
        <w:t xml:space="preserve">zł (słownie: </w:t>
      </w:r>
      <w:r w:rsidR="00FD5C41" w:rsidRPr="00877355">
        <w:rPr>
          <w:rFonts w:asciiTheme="minorHAnsi" w:hAnsiTheme="minorHAnsi" w:cstheme="minorHAnsi"/>
        </w:rPr>
        <w:t>……</w:t>
      </w:r>
      <w:r w:rsidR="00A31341" w:rsidRPr="00877355">
        <w:rPr>
          <w:rFonts w:asciiTheme="minorHAnsi" w:hAnsiTheme="minorHAnsi" w:cstheme="minorHAnsi"/>
        </w:rPr>
        <w:t>……………………………..</w:t>
      </w:r>
      <w:r w:rsidR="00FD5C41" w:rsidRPr="00877355">
        <w:rPr>
          <w:rFonts w:asciiTheme="minorHAnsi" w:hAnsiTheme="minorHAnsi" w:cstheme="minorHAnsi"/>
        </w:rPr>
        <w:t xml:space="preserve">), </w:t>
      </w:r>
      <w:r w:rsidR="00C225CB" w:rsidRPr="00877355">
        <w:rPr>
          <w:rFonts w:asciiTheme="minorHAnsi" w:hAnsiTheme="minorHAnsi" w:cstheme="minorHAnsi"/>
        </w:rPr>
        <w:t xml:space="preserve">plus </w:t>
      </w:r>
      <w:r w:rsidR="00FD5C41" w:rsidRPr="00877355">
        <w:rPr>
          <w:rFonts w:asciiTheme="minorHAnsi" w:hAnsiTheme="minorHAnsi" w:cstheme="minorHAnsi"/>
        </w:rPr>
        <w:t xml:space="preserve">VAT w wysokości </w:t>
      </w:r>
      <w:r w:rsidR="00A31341" w:rsidRPr="00877355">
        <w:rPr>
          <w:rFonts w:asciiTheme="minorHAnsi" w:hAnsiTheme="minorHAnsi" w:cstheme="minorHAnsi"/>
        </w:rPr>
        <w:t>…………………..</w:t>
      </w:r>
      <w:r w:rsidR="00FD5C41" w:rsidRPr="00877355">
        <w:rPr>
          <w:rFonts w:asciiTheme="minorHAnsi" w:hAnsiTheme="minorHAnsi" w:cstheme="minorHAnsi"/>
        </w:rPr>
        <w:t xml:space="preserve">zł </w:t>
      </w:r>
      <w:r w:rsidRPr="00877355">
        <w:rPr>
          <w:rFonts w:asciiTheme="minorHAnsi" w:hAnsiTheme="minorHAnsi" w:cstheme="minorHAnsi"/>
        </w:rPr>
        <w:t>(słownie:</w:t>
      </w:r>
      <w:r w:rsidR="00FD5C41" w:rsidRPr="00877355">
        <w:rPr>
          <w:rFonts w:asciiTheme="minorHAnsi" w:hAnsiTheme="minorHAnsi" w:cstheme="minorHAnsi"/>
        </w:rPr>
        <w:t xml:space="preserve"> </w:t>
      </w:r>
      <w:r w:rsidR="00A31341" w:rsidRPr="00877355">
        <w:rPr>
          <w:rFonts w:asciiTheme="minorHAnsi" w:hAnsiTheme="minorHAnsi" w:cstheme="minorHAnsi"/>
        </w:rPr>
        <w:t>……………</w:t>
      </w:r>
      <w:r w:rsidR="00FD5C41" w:rsidRPr="00877355">
        <w:rPr>
          <w:rFonts w:asciiTheme="minorHAnsi" w:hAnsiTheme="minorHAnsi" w:cstheme="minorHAnsi"/>
        </w:rPr>
        <w:t>……..……</w:t>
      </w:r>
      <w:r w:rsidR="00A31341" w:rsidRPr="00877355">
        <w:rPr>
          <w:rFonts w:asciiTheme="minorHAnsi" w:hAnsiTheme="minorHAnsi" w:cstheme="minorHAnsi"/>
        </w:rPr>
        <w:t>…….</w:t>
      </w:r>
      <w:r w:rsidRPr="00877355">
        <w:rPr>
          <w:rFonts w:asciiTheme="minorHAnsi" w:hAnsiTheme="minorHAnsi" w:cstheme="minorHAnsi"/>
        </w:rPr>
        <w:t xml:space="preserve">), </w:t>
      </w:r>
      <w:r w:rsidR="00C225CB" w:rsidRPr="00877355">
        <w:rPr>
          <w:rFonts w:asciiTheme="minorHAnsi" w:hAnsiTheme="minorHAnsi" w:cstheme="minorHAnsi"/>
        </w:rPr>
        <w:t xml:space="preserve">co łącznie stanowi kwotę brutto </w:t>
      </w:r>
      <w:r w:rsidR="00A31341" w:rsidRPr="00877355">
        <w:rPr>
          <w:rFonts w:asciiTheme="minorHAnsi" w:hAnsiTheme="minorHAnsi" w:cstheme="minorHAnsi"/>
          <w:b/>
        </w:rPr>
        <w:t>………………………………….</w:t>
      </w:r>
      <w:r w:rsidRPr="00877355">
        <w:rPr>
          <w:rFonts w:asciiTheme="minorHAnsi" w:hAnsiTheme="minorHAnsi" w:cstheme="minorHAnsi"/>
          <w:b/>
        </w:rPr>
        <w:t xml:space="preserve">zł (słownie: </w:t>
      </w:r>
      <w:r w:rsidR="00A31341" w:rsidRPr="00877355">
        <w:rPr>
          <w:rFonts w:asciiTheme="minorHAnsi" w:hAnsiTheme="minorHAnsi" w:cstheme="minorHAnsi"/>
          <w:b/>
        </w:rPr>
        <w:t>……………………………………………</w:t>
      </w:r>
      <w:r w:rsidR="003331A0">
        <w:rPr>
          <w:rFonts w:asciiTheme="minorHAnsi" w:hAnsiTheme="minorHAnsi" w:cstheme="minorHAnsi"/>
          <w:b/>
        </w:rPr>
        <w:t>);</w:t>
      </w:r>
    </w:p>
    <w:p w14:paraId="29031D03" w14:textId="26FD117B" w:rsidR="00FD5C41" w:rsidRPr="00877355" w:rsidRDefault="00BB7A45" w:rsidP="003331A0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6"/>
        </w:rPr>
        <w:t>Część B: elektrycznej</w:t>
      </w:r>
    </w:p>
    <w:p w14:paraId="78698369" w14:textId="4EE3FA59" w:rsidR="00FD5C41" w:rsidRDefault="00FD5C41" w:rsidP="00FD5C41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877355">
        <w:rPr>
          <w:rFonts w:asciiTheme="minorHAnsi" w:hAnsiTheme="minorHAnsi" w:cstheme="minorHAnsi"/>
        </w:rPr>
        <w:t xml:space="preserve">netto w wysokości …………………….zł (słownie: …………………………………..), plus VAT w wysokości …………………..zł (słownie: …………………..………….), co łącznie stanowi kwotę brutto </w:t>
      </w:r>
      <w:r w:rsidRPr="00877355">
        <w:rPr>
          <w:rFonts w:asciiTheme="minorHAnsi" w:hAnsiTheme="minorHAnsi" w:cstheme="minorHAnsi"/>
          <w:b/>
        </w:rPr>
        <w:t>………………………………….zł (słownie: ……………………………………………)</w:t>
      </w:r>
      <w:r w:rsidR="003331A0">
        <w:rPr>
          <w:rFonts w:asciiTheme="minorHAnsi" w:hAnsiTheme="minorHAnsi" w:cstheme="minorHAnsi"/>
          <w:b/>
        </w:rPr>
        <w:t>;</w:t>
      </w:r>
    </w:p>
    <w:p w14:paraId="50C07E67" w14:textId="2E1F8DE3" w:rsidR="003331A0" w:rsidRPr="00877355" w:rsidRDefault="00BB7A45" w:rsidP="003331A0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6"/>
        </w:rPr>
        <w:t>Część C: sanitarnej</w:t>
      </w:r>
    </w:p>
    <w:p w14:paraId="2FD26EDF" w14:textId="77777777" w:rsidR="003331A0" w:rsidRDefault="003331A0" w:rsidP="003331A0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877355">
        <w:rPr>
          <w:rFonts w:asciiTheme="minorHAnsi" w:hAnsiTheme="minorHAnsi" w:cstheme="minorHAnsi"/>
        </w:rPr>
        <w:t xml:space="preserve">netto w wysokości …………………….zł (słownie: …………………………………..), plus VAT w wysokości …………………..zł (słownie: …………………..………….), co łącznie stanowi kwotę brutto </w:t>
      </w:r>
      <w:r w:rsidRPr="00877355">
        <w:rPr>
          <w:rFonts w:asciiTheme="minorHAnsi" w:hAnsiTheme="minorHAnsi" w:cstheme="minorHAnsi"/>
          <w:b/>
        </w:rPr>
        <w:t>………………………………….zł (słownie: ……………………………………………).</w:t>
      </w:r>
    </w:p>
    <w:p w14:paraId="5695EE31" w14:textId="77777777" w:rsidR="003331A0" w:rsidRPr="00877355" w:rsidRDefault="003331A0" w:rsidP="00FD5C41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</w:p>
    <w:p w14:paraId="0F94D33E" w14:textId="6E20FF7C" w:rsidR="00F9151C" w:rsidRPr="00877355" w:rsidRDefault="00F9151C" w:rsidP="003331A0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Strony zgodnie stwierdzają, że świadczenia określone w niniejszej umowie wyczerpują całkowicie zobowiązania Zamawiającego na rzecz </w:t>
      </w:r>
      <w:r w:rsidR="00877355">
        <w:rPr>
          <w:rFonts w:asciiTheme="minorHAnsi" w:hAnsiTheme="minorHAnsi" w:cstheme="minorHAnsi"/>
        </w:rPr>
        <w:t>Wykonawcy</w:t>
      </w:r>
      <w:r w:rsidR="003331A0">
        <w:rPr>
          <w:rFonts w:asciiTheme="minorHAnsi" w:hAnsiTheme="minorHAnsi" w:cstheme="minorHAnsi"/>
        </w:rPr>
        <w:t xml:space="preserve"> </w:t>
      </w:r>
      <w:r w:rsidRPr="00877355">
        <w:rPr>
          <w:rFonts w:asciiTheme="minorHAnsi" w:hAnsiTheme="minorHAnsi" w:cstheme="minorHAnsi"/>
        </w:rPr>
        <w:t xml:space="preserve">z tytułu dokonanej przez niego czynności prawnej o której mowa w § 1 niniejszej umowy, z uwzględnieniem §4 ust. 2 umowy. </w:t>
      </w:r>
    </w:p>
    <w:p w14:paraId="5B78AF6A" w14:textId="508699E1" w:rsidR="00C77A61" w:rsidRPr="00877355" w:rsidRDefault="00C77A61" w:rsidP="003331A0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Wszelkie opłaty i koszty związane z wykonaniem przedmiotu umowy stanowią koszty </w:t>
      </w:r>
      <w:r w:rsidR="00877355">
        <w:rPr>
          <w:rFonts w:asciiTheme="minorHAnsi" w:hAnsiTheme="minorHAnsi" w:cstheme="minorHAnsi"/>
        </w:rPr>
        <w:t>Wykonawcy</w:t>
      </w:r>
      <w:r w:rsidRPr="00877355">
        <w:rPr>
          <w:rFonts w:asciiTheme="minorHAnsi" w:hAnsiTheme="minorHAnsi" w:cstheme="minorHAnsi"/>
        </w:rPr>
        <w:t>.</w:t>
      </w:r>
    </w:p>
    <w:p w14:paraId="3FEE50B2" w14:textId="2B06C42E" w:rsidR="00C77A61" w:rsidRPr="00877355" w:rsidRDefault="00877355" w:rsidP="003331A0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C77A61" w:rsidRPr="00877355">
        <w:rPr>
          <w:rFonts w:asciiTheme="minorHAnsi" w:hAnsiTheme="minorHAnsi" w:cstheme="minorHAnsi"/>
        </w:rPr>
        <w:t xml:space="preserve"> oświadcza, iż wywiązuje się z wszelkich obowiązków względem organów podatkowych. Zapłata wszelkich podatków, zaliczek na podatki oraz innych obciążeń publicznoprawnych związanych z zawarciem niniejszej umowy obciąża </w:t>
      </w:r>
      <w:r>
        <w:rPr>
          <w:rFonts w:asciiTheme="minorHAnsi" w:hAnsiTheme="minorHAnsi" w:cstheme="minorHAnsi"/>
        </w:rPr>
        <w:t>Wykonawcę</w:t>
      </w:r>
      <w:r w:rsidR="00C77A61" w:rsidRPr="00877355">
        <w:rPr>
          <w:rFonts w:asciiTheme="minorHAnsi" w:hAnsiTheme="minorHAnsi" w:cstheme="minorHAnsi"/>
        </w:rPr>
        <w:t>.</w:t>
      </w:r>
    </w:p>
    <w:p w14:paraId="349A98AD" w14:textId="5F0DA4DB" w:rsidR="00C77A61" w:rsidRPr="00877355" w:rsidRDefault="00877355" w:rsidP="003331A0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C77A61" w:rsidRPr="00877355">
        <w:rPr>
          <w:rFonts w:asciiTheme="minorHAnsi" w:hAnsiTheme="minorHAnsi" w:cstheme="minorHAnsi"/>
        </w:rPr>
        <w:t xml:space="preserve"> zobowiązany będzie złożyć oświadczenie w zakresie figurowania </w:t>
      </w:r>
      <w:r w:rsidR="00C77A61" w:rsidRPr="00877355">
        <w:rPr>
          <w:rFonts w:asciiTheme="minorHAnsi" w:hAnsiTheme="minorHAnsi" w:cstheme="minorHAnsi"/>
        </w:rPr>
        <w:br/>
        <w:t>w rejestrze podatników VAT czynnych, rozliczania podatku VAT metodą kasową oraz wywiązania się z obowiązków wobec organów podatkowych z tego tytułu.</w:t>
      </w:r>
    </w:p>
    <w:p w14:paraId="118AF3FE" w14:textId="62E34B73" w:rsidR="00A166AC" w:rsidRPr="00877355" w:rsidRDefault="00877355" w:rsidP="003331A0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6D5814" w:rsidRPr="00877355">
        <w:rPr>
          <w:rFonts w:asciiTheme="minorHAnsi" w:hAnsiTheme="minorHAnsi" w:cstheme="minorHAnsi"/>
        </w:rPr>
        <w:t xml:space="preserve"> ponosi wobec Zamawiającego odpowiedzialność za wszelkie szkody </w:t>
      </w:r>
      <w:r w:rsidR="006D5814" w:rsidRPr="00877355">
        <w:rPr>
          <w:rFonts w:asciiTheme="minorHAnsi" w:hAnsiTheme="minorHAnsi" w:cstheme="minorHAnsi"/>
        </w:rPr>
        <w:br/>
        <w:t xml:space="preserve">i obciążenia nałożone na Zamawiającego przez organy podatkowe, wynikłe </w:t>
      </w:r>
      <w:r w:rsidR="006D5814" w:rsidRPr="00877355">
        <w:rPr>
          <w:rFonts w:asciiTheme="minorHAnsi" w:hAnsiTheme="minorHAnsi" w:cstheme="minorHAnsi"/>
        </w:rPr>
        <w:br/>
        <w:t xml:space="preserve">z niewywiązywania się przez </w:t>
      </w:r>
      <w:r>
        <w:rPr>
          <w:rFonts w:asciiTheme="minorHAnsi" w:hAnsiTheme="minorHAnsi" w:cstheme="minorHAnsi"/>
        </w:rPr>
        <w:t>Wykonawcę</w:t>
      </w:r>
      <w:r w:rsidR="006D5814" w:rsidRPr="00877355">
        <w:rPr>
          <w:rFonts w:asciiTheme="minorHAnsi" w:hAnsiTheme="minorHAnsi" w:cstheme="minorHAnsi"/>
        </w:rPr>
        <w:t xml:space="preserve"> z obowiązków, o których mowa </w:t>
      </w:r>
      <w:r w:rsidR="006D5814" w:rsidRPr="00877355">
        <w:rPr>
          <w:rFonts w:asciiTheme="minorHAnsi" w:hAnsiTheme="minorHAnsi" w:cstheme="minorHAnsi"/>
        </w:rPr>
        <w:br/>
        <w:t>w ust. 4 - 5.</w:t>
      </w:r>
    </w:p>
    <w:p w14:paraId="1ABF0A01" w14:textId="77777777" w:rsidR="002177F6" w:rsidRPr="00877355" w:rsidRDefault="006D5814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7355">
        <w:rPr>
          <w:rFonts w:asciiTheme="minorHAnsi" w:hAnsiTheme="minorHAnsi" w:cstheme="minorHAnsi"/>
          <w:b/>
          <w:bCs/>
        </w:rPr>
        <w:t>§ 6</w:t>
      </w:r>
    </w:p>
    <w:p w14:paraId="2DEF7AB7" w14:textId="13B3B612" w:rsidR="00777076" w:rsidRPr="00877355" w:rsidRDefault="00777076" w:rsidP="003331A0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Wynagrodzenie</w:t>
      </w:r>
      <w:r w:rsidR="00DE501D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877355">
        <w:rPr>
          <w:rFonts w:asciiTheme="minorHAnsi" w:hAnsiTheme="minorHAnsi" w:cstheme="minorHAnsi"/>
          <w:sz w:val="24"/>
          <w:szCs w:val="24"/>
        </w:rPr>
        <w:t xml:space="preserve"> zostanie wypłacone na podstawie składanych rachunków zatwierdzonych przez przedstawiciela Zamawiającego</w:t>
      </w:r>
    </w:p>
    <w:p w14:paraId="71C08918" w14:textId="77777777" w:rsidR="00877355" w:rsidRDefault="00777076" w:rsidP="003331A0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>Zamawiający przewiduje płatność częściową zatwierdzoną przez przedstawiciela Zamawiającego.</w:t>
      </w:r>
      <w:r w:rsidR="00877355" w:rsidRPr="008773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56EBC2" w14:textId="02584D24" w:rsidR="00A23728" w:rsidRPr="00877355" w:rsidRDefault="00777076" w:rsidP="003331A0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7355">
        <w:rPr>
          <w:rFonts w:asciiTheme="minorHAnsi" w:hAnsiTheme="minorHAnsi" w:cstheme="minorHAnsi"/>
          <w:sz w:val="24"/>
          <w:szCs w:val="24"/>
        </w:rPr>
        <w:t xml:space="preserve">Zamawiający dokona zapłaty przelewem w terminie do 30 dni od </w:t>
      </w:r>
      <w:r w:rsidR="00B55836" w:rsidRPr="00877355">
        <w:rPr>
          <w:rFonts w:asciiTheme="minorHAnsi" w:hAnsiTheme="minorHAnsi" w:cstheme="minorHAnsi"/>
          <w:sz w:val="24"/>
          <w:szCs w:val="24"/>
        </w:rPr>
        <w:t xml:space="preserve">daty </w:t>
      </w:r>
      <w:r w:rsidRPr="00877355">
        <w:rPr>
          <w:rFonts w:asciiTheme="minorHAnsi" w:hAnsiTheme="minorHAnsi" w:cstheme="minorHAnsi"/>
          <w:sz w:val="24"/>
          <w:szCs w:val="24"/>
        </w:rPr>
        <w:t xml:space="preserve">dostarczenia </w:t>
      </w:r>
      <w:r w:rsidR="00D64152" w:rsidRPr="00877355">
        <w:rPr>
          <w:rFonts w:asciiTheme="minorHAnsi" w:hAnsiTheme="minorHAnsi" w:cstheme="minorHAnsi"/>
          <w:sz w:val="24"/>
          <w:szCs w:val="24"/>
        </w:rPr>
        <w:t xml:space="preserve">prawidłowo wystawionego </w:t>
      </w:r>
      <w:r w:rsidRPr="00877355">
        <w:rPr>
          <w:rFonts w:asciiTheme="minorHAnsi" w:hAnsiTheme="minorHAnsi" w:cstheme="minorHAnsi"/>
          <w:sz w:val="24"/>
          <w:szCs w:val="24"/>
        </w:rPr>
        <w:t xml:space="preserve">rachunku </w:t>
      </w:r>
      <w:r w:rsidR="00D64152" w:rsidRPr="00877355">
        <w:rPr>
          <w:rFonts w:asciiTheme="minorHAnsi" w:hAnsiTheme="minorHAnsi" w:cstheme="minorHAnsi"/>
          <w:sz w:val="24"/>
          <w:szCs w:val="24"/>
        </w:rPr>
        <w:t xml:space="preserve">/ faktury </w:t>
      </w:r>
      <w:r w:rsidRPr="00877355">
        <w:rPr>
          <w:rFonts w:asciiTheme="minorHAnsi" w:hAnsiTheme="minorHAnsi" w:cstheme="minorHAnsi"/>
          <w:sz w:val="24"/>
          <w:szCs w:val="24"/>
        </w:rPr>
        <w:t>do siedziby Zamawiającego na wskazany przez Wykonawcę rachunek bankowy.</w:t>
      </w:r>
      <w:r w:rsidR="004522DA" w:rsidRPr="00877355">
        <w:rPr>
          <w:rFonts w:asciiTheme="minorHAnsi" w:hAnsiTheme="minorHAnsi" w:cstheme="minorHAnsi"/>
          <w:sz w:val="24"/>
          <w:szCs w:val="24"/>
        </w:rPr>
        <w:t xml:space="preserve"> Strony za datę zapłaty uznają dzień obciążenia rachunku bankowego Zamawiającego.</w:t>
      </w:r>
    </w:p>
    <w:p w14:paraId="53976F01" w14:textId="77777777" w:rsidR="00D64152" w:rsidRPr="00877355" w:rsidRDefault="00D64152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269F4BB1" w14:textId="67DAE531" w:rsidR="002177F6" w:rsidRPr="00877355" w:rsidRDefault="00A23728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7355">
        <w:rPr>
          <w:rFonts w:asciiTheme="minorHAnsi" w:hAnsiTheme="minorHAnsi" w:cstheme="minorHAnsi"/>
          <w:b/>
          <w:bCs/>
        </w:rPr>
        <w:t>§ 7</w:t>
      </w:r>
    </w:p>
    <w:p w14:paraId="48279373" w14:textId="1C07BF8A" w:rsidR="0001508C" w:rsidRPr="00877355" w:rsidRDefault="00A23728" w:rsidP="003331A0">
      <w:pPr>
        <w:pStyle w:val="NormalnyWeb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Za niewykonanie lub nienależyte wykonanie obowiązków</w:t>
      </w:r>
      <w:r w:rsidR="0001508C" w:rsidRPr="00877355">
        <w:rPr>
          <w:rFonts w:asciiTheme="minorHAnsi" w:hAnsiTheme="minorHAnsi" w:cstheme="minorHAnsi"/>
        </w:rPr>
        <w:t xml:space="preserve">, </w:t>
      </w:r>
      <w:r w:rsidR="00B55836" w:rsidRPr="00877355">
        <w:rPr>
          <w:rFonts w:asciiTheme="minorHAnsi" w:hAnsiTheme="minorHAnsi" w:cstheme="minorHAnsi"/>
        </w:rPr>
        <w:t>wynikających z umowy</w:t>
      </w:r>
      <w:r w:rsidR="0001508C" w:rsidRPr="00877355">
        <w:rPr>
          <w:rFonts w:asciiTheme="minorHAnsi" w:hAnsiTheme="minorHAnsi" w:cstheme="minorHAnsi"/>
        </w:rPr>
        <w:t xml:space="preserve">, </w:t>
      </w:r>
      <w:r w:rsidR="00877355">
        <w:rPr>
          <w:rFonts w:asciiTheme="minorHAnsi" w:hAnsiTheme="minorHAnsi" w:cstheme="minorHAnsi"/>
        </w:rPr>
        <w:t>Wykonawca</w:t>
      </w:r>
      <w:r w:rsidR="0001508C" w:rsidRPr="00877355">
        <w:rPr>
          <w:rFonts w:asciiTheme="minorHAnsi" w:hAnsiTheme="minorHAnsi" w:cstheme="minorHAnsi"/>
        </w:rPr>
        <w:t xml:space="preserve"> zapłaci Zamawiającemu karę umowną w wysokości 2% wartości wynagrodzenia brutto, o którym mowa w §5 ust. 1 umowy, za każdy stwierdzony przypadek niewykonania lub nienależytego wykonania umowy.</w:t>
      </w:r>
    </w:p>
    <w:p w14:paraId="31508DED" w14:textId="4C041BA2" w:rsidR="0001508C" w:rsidRPr="00877355" w:rsidRDefault="002177F6" w:rsidP="003331A0">
      <w:pPr>
        <w:pStyle w:val="NormalnyWeb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lastRenderedPageBreak/>
        <w:t xml:space="preserve">W przypadku niewykonania lub nienależytego wykonania umowy na skutek okoliczności leżących po stronie </w:t>
      </w:r>
      <w:r w:rsidR="00877355">
        <w:rPr>
          <w:rFonts w:asciiTheme="minorHAnsi" w:hAnsiTheme="minorHAnsi" w:cstheme="minorHAnsi"/>
        </w:rPr>
        <w:t>Wykonawcy</w:t>
      </w:r>
      <w:r w:rsidRPr="00877355">
        <w:rPr>
          <w:rFonts w:asciiTheme="minorHAnsi" w:hAnsiTheme="minorHAnsi" w:cstheme="minorHAnsi"/>
        </w:rPr>
        <w:t xml:space="preserve">, zapłaci on Zamawiającemu karę umowną </w:t>
      </w:r>
      <w:r w:rsidR="00BE7AEA" w:rsidRPr="00877355">
        <w:rPr>
          <w:rFonts w:asciiTheme="minorHAnsi" w:hAnsiTheme="minorHAnsi" w:cstheme="minorHAnsi"/>
        </w:rPr>
        <w:br/>
      </w:r>
      <w:r w:rsidRPr="00877355">
        <w:rPr>
          <w:rFonts w:asciiTheme="minorHAnsi" w:hAnsiTheme="minorHAnsi" w:cstheme="minorHAnsi"/>
        </w:rPr>
        <w:t>w wyso</w:t>
      </w:r>
      <w:r w:rsidR="00D9264D" w:rsidRPr="00877355">
        <w:rPr>
          <w:rFonts w:asciiTheme="minorHAnsi" w:hAnsiTheme="minorHAnsi" w:cstheme="minorHAnsi"/>
        </w:rPr>
        <w:t xml:space="preserve">kości 20% wynagrodzenia brutto, </w:t>
      </w:r>
      <w:r w:rsidR="0001508C" w:rsidRPr="00877355">
        <w:rPr>
          <w:rFonts w:asciiTheme="minorHAnsi" w:hAnsiTheme="minorHAnsi" w:cstheme="minorHAnsi"/>
        </w:rPr>
        <w:t xml:space="preserve">o którym mowa </w:t>
      </w:r>
      <w:r w:rsidR="00D9264D" w:rsidRPr="00877355">
        <w:rPr>
          <w:rFonts w:asciiTheme="minorHAnsi" w:hAnsiTheme="minorHAnsi" w:cstheme="minorHAnsi"/>
        </w:rPr>
        <w:t>w §</w:t>
      </w:r>
      <w:r w:rsidR="0001508C" w:rsidRPr="00877355">
        <w:rPr>
          <w:rFonts w:asciiTheme="minorHAnsi" w:hAnsiTheme="minorHAnsi" w:cstheme="minorHAnsi"/>
        </w:rPr>
        <w:t>5 ust. 1 umowy.</w:t>
      </w:r>
    </w:p>
    <w:p w14:paraId="7A618D31" w14:textId="78A28DA6" w:rsidR="002177F6" w:rsidRPr="00877355" w:rsidRDefault="00494AA1" w:rsidP="003331A0">
      <w:pPr>
        <w:pStyle w:val="NormalnyWeb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01508C" w:rsidRPr="00877355">
        <w:rPr>
          <w:rFonts w:asciiTheme="minorHAnsi" w:hAnsiTheme="minorHAnsi" w:cstheme="minorHAnsi"/>
        </w:rPr>
        <w:t xml:space="preserve"> zapłaci Zamawiającemu karę umowną za odstąpienie od umowy </w:t>
      </w:r>
      <w:r w:rsidR="0001508C" w:rsidRPr="00877355">
        <w:rPr>
          <w:rFonts w:asciiTheme="minorHAnsi" w:hAnsiTheme="minorHAnsi" w:cstheme="minorHAnsi"/>
        </w:rPr>
        <w:br/>
        <w:t xml:space="preserve">z przyczyn leżących po stronie </w:t>
      </w:r>
      <w:r>
        <w:rPr>
          <w:rFonts w:asciiTheme="minorHAnsi" w:hAnsiTheme="minorHAnsi" w:cstheme="minorHAnsi"/>
        </w:rPr>
        <w:t>Wykonawcy</w:t>
      </w:r>
      <w:r w:rsidR="0001508C" w:rsidRPr="00877355">
        <w:rPr>
          <w:rFonts w:asciiTheme="minorHAnsi" w:hAnsiTheme="minorHAnsi" w:cstheme="minorHAnsi"/>
        </w:rPr>
        <w:t xml:space="preserve"> w wysokości 20% wartości wynagrodzenia brutto, o którym mowa w §5 ust. 1 umowy</w:t>
      </w:r>
      <w:r w:rsidR="002177F6" w:rsidRPr="00877355">
        <w:rPr>
          <w:rFonts w:asciiTheme="minorHAnsi" w:hAnsiTheme="minorHAnsi" w:cstheme="minorHAnsi"/>
        </w:rPr>
        <w:t>.</w:t>
      </w:r>
    </w:p>
    <w:p w14:paraId="0B7297AD" w14:textId="77777777" w:rsidR="002177F6" w:rsidRPr="00877355" w:rsidRDefault="002177F6" w:rsidP="003331A0">
      <w:pPr>
        <w:pStyle w:val="NormalnyWeb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Jeżeli kara umowna nie pokrywa poniesionej szkody, Zamawiający może dochodzić odszkodowania uzupełniającego</w:t>
      </w:r>
      <w:r w:rsidR="0001508C" w:rsidRPr="00877355">
        <w:rPr>
          <w:rFonts w:asciiTheme="minorHAnsi" w:hAnsiTheme="minorHAnsi" w:cstheme="minorHAnsi"/>
        </w:rPr>
        <w:t xml:space="preserve"> na zasadach ogólnych</w:t>
      </w:r>
      <w:r w:rsidRPr="00877355">
        <w:rPr>
          <w:rFonts w:asciiTheme="minorHAnsi" w:hAnsiTheme="minorHAnsi" w:cstheme="minorHAnsi"/>
        </w:rPr>
        <w:t>.</w:t>
      </w:r>
    </w:p>
    <w:p w14:paraId="46317986" w14:textId="77777777" w:rsidR="0001508C" w:rsidRPr="00877355" w:rsidRDefault="0001508C" w:rsidP="003331A0">
      <w:pPr>
        <w:pStyle w:val="NormalnyWeb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Zamawiającemu przysługuje prawo potrącenia naliczonych kar umownych </w:t>
      </w:r>
      <w:r w:rsidRPr="00877355">
        <w:rPr>
          <w:rFonts w:asciiTheme="minorHAnsi" w:hAnsiTheme="minorHAnsi" w:cstheme="minorHAnsi"/>
        </w:rPr>
        <w:br/>
        <w:t>z wynagrodzenia Inspektora Nadzoru.</w:t>
      </w:r>
    </w:p>
    <w:p w14:paraId="730FF3ED" w14:textId="77777777" w:rsidR="00AF7AAF" w:rsidRPr="00877355" w:rsidRDefault="00AF7AAF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460DBAAA" w14:textId="77777777" w:rsidR="002177F6" w:rsidRPr="00877355" w:rsidRDefault="002177F6" w:rsidP="00E20F27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7355">
        <w:rPr>
          <w:rFonts w:asciiTheme="minorHAnsi" w:hAnsiTheme="minorHAnsi" w:cstheme="minorHAnsi"/>
          <w:b/>
          <w:bCs/>
        </w:rPr>
        <w:t xml:space="preserve">§ </w:t>
      </w:r>
      <w:r w:rsidR="00320BBB" w:rsidRPr="00877355">
        <w:rPr>
          <w:rFonts w:asciiTheme="minorHAnsi" w:hAnsiTheme="minorHAnsi" w:cstheme="minorHAnsi"/>
          <w:b/>
          <w:bCs/>
        </w:rPr>
        <w:t>8</w:t>
      </w:r>
    </w:p>
    <w:p w14:paraId="1427117A" w14:textId="77777777" w:rsidR="002177F6" w:rsidRPr="00877355" w:rsidRDefault="00801E93" w:rsidP="003331A0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Inspektor Nadzoru</w:t>
      </w:r>
      <w:r w:rsidR="002177F6" w:rsidRPr="00877355">
        <w:rPr>
          <w:rFonts w:asciiTheme="minorHAnsi" w:hAnsiTheme="minorHAnsi" w:cstheme="minorHAnsi"/>
        </w:rPr>
        <w:t xml:space="preserve"> oświadcza, że posiada umiejętności i kwalifikacje do wykonania wyżej wymienionej pracy na rzecz Zamawiającego oraz zobowiązuje się do opłacania w trakcie trwania niniejszej umowy składki na rzecz </w:t>
      </w:r>
      <w:r w:rsidR="005A25E5" w:rsidRPr="00877355">
        <w:rPr>
          <w:rFonts w:asciiTheme="minorHAnsi" w:hAnsiTheme="minorHAnsi" w:cstheme="minorHAnsi"/>
        </w:rPr>
        <w:t>właściwej co do miejsca zamieszkania,</w:t>
      </w:r>
      <w:r w:rsidR="002177F6" w:rsidRPr="00877355">
        <w:rPr>
          <w:rFonts w:asciiTheme="minorHAnsi" w:hAnsiTheme="minorHAnsi" w:cstheme="minorHAnsi"/>
        </w:rPr>
        <w:t xml:space="preserve"> Okręgowej Izby Inżynierów Budownictwa.</w:t>
      </w:r>
    </w:p>
    <w:p w14:paraId="39D638FB" w14:textId="2FBC40B9" w:rsidR="002177F6" w:rsidRPr="00877355" w:rsidRDefault="002177F6" w:rsidP="003331A0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Wszelkie zmiany i uzupełnienia niniejszej umowy wymagają formy pisemnej </w:t>
      </w:r>
      <w:r w:rsidRPr="00877355">
        <w:rPr>
          <w:rFonts w:asciiTheme="minorHAnsi" w:hAnsiTheme="minorHAnsi" w:cstheme="minorHAnsi"/>
        </w:rPr>
        <w:br/>
        <w:t>w postaci aneksu</w:t>
      </w:r>
      <w:r w:rsidR="00052B5C" w:rsidRPr="00877355">
        <w:rPr>
          <w:rFonts w:asciiTheme="minorHAnsi" w:hAnsiTheme="minorHAnsi" w:cstheme="minorHAnsi"/>
        </w:rPr>
        <w:t xml:space="preserve"> po</w:t>
      </w:r>
      <w:r w:rsidR="006F0173">
        <w:rPr>
          <w:rFonts w:asciiTheme="minorHAnsi" w:hAnsiTheme="minorHAnsi" w:cstheme="minorHAnsi"/>
        </w:rPr>
        <w:t>d</w:t>
      </w:r>
      <w:r w:rsidR="00052B5C" w:rsidRPr="00877355">
        <w:rPr>
          <w:rFonts w:asciiTheme="minorHAnsi" w:hAnsiTheme="minorHAnsi" w:cstheme="minorHAnsi"/>
        </w:rPr>
        <w:t xml:space="preserve"> rygorem nieważności.</w:t>
      </w:r>
    </w:p>
    <w:p w14:paraId="6A54CFD8" w14:textId="77777777" w:rsidR="002177F6" w:rsidRPr="00877355" w:rsidRDefault="002177F6" w:rsidP="003331A0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W sprawach nieuregulowanych w umowie mają zastosowanie przepisy </w:t>
      </w:r>
      <w:r w:rsidR="00FE7DF5" w:rsidRPr="00877355">
        <w:rPr>
          <w:rFonts w:asciiTheme="minorHAnsi" w:hAnsiTheme="minorHAnsi" w:cstheme="minorHAnsi"/>
        </w:rPr>
        <w:t xml:space="preserve">ustawy z dnia </w:t>
      </w:r>
      <w:r w:rsidR="00A166AC" w:rsidRPr="00877355">
        <w:rPr>
          <w:rFonts w:asciiTheme="minorHAnsi" w:hAnsiTheme="minorHAnsi" w:cstheme="minorHAnsi"/>
        </w:rPr>
        <w:br/>
      </w:r>
      <w:r w:rsidR="00FE7DF5" w:rsidRPr="00877355">
        <w:rPr>
          <w:rFonts w:asciiTheme="minorHAnsi" w:hAnsiTheme="minorHAnsi" w:cstheme="minorHAnsi"/>
        </w:rPr>
        <w:t>23 kwietnia 1964 r. Kodeks cywilny</w:t>
      </w:r>
      <w:r w:rsidRPr="00877355">
        <w:rPr>
          <w:rFonts w:asciiTheme="minorHAnsi" w:hAnsiTheme="minorHAnsi" w:cstheme="minorHAnsi"/>
        </w:rPr>
        <w:t xml:space="preserve"> oraz </w:t>
      </w:r>
      <w:r w:rsidR="00FE7DF5" w:rsidRPr="00877355">
        <w:rPr>
          <w:rFonts w:asciiTheme="minorHAnsi" w:hAnsiTheme="minorHAnsi" w:cstheme="minorHAnsi"/>
        </w:rPr>
        <w:t>ustawy z dnia 7 lipca 1994 r. Prawo Budowlane</w:t>
      </w:r>
      <w:r w:rsidRPr="00877355">
        <w:rPr>
          <w:rFonts w:asciiTheme="minorHAnsi" w:hAnsiTheme="minorHAnsi" w:cstheme="minorHAnsi"/>
        </w:rPr>
        <w:t>.</w:t>
      </w:r>
    </w:p>
    <w:p w14:paraId="52B6896E" w14:textId="77777777" w:rsidR="002177F6" w:rsidRPr="00877355" w:rsidRDefault="002177F6" w:rsidP="003331A0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>Wszelkie spory mogące wyniknąć z tytułu niniejszej umowy strony będą rozstrzygać polubownie. W przypadku nie dojścia do porozumienia spory powstałe na tle wykonywania niniejszej umowy będą rozstrzygane przez sąd właściwy według siedziby Zamawiającego.</w:t>
      </w:r>
    </w:p>
    <w:p w14:paraId="39CB68F3" w14:textId="11FE43C3" w:rsidR="002177F6" w:rsidRDefault="002177F6" w:rsidP="003331A0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77355">
        <w:rPr>
          <w:rFonts w:asciiTheme="minorHAnsi" w:hAnsiTheme="minorHAnsi" w:cstheme="minorHAnsi"/>
        </w:rPr>
        <w:t xml:space="preserve">Umowę sporządzono w trzech jednobrzmiących egzemplarzach, dwa dla Zamawiającego, jeden dla </w:t>
      </w:r>
      <w:r w:rsidR="00494AA1">
        <w:rPr>
          <w:rFonts w:asciiTheme="minorHAnsi" w:hAnsiTheme="minorHAnsi" w:cstheme="minorHAnsi"/>
        </w:rPr>
        <w:t>Wykonawcy</w:t>
      </w:r>
      <w:r w:rsidRPr="00877355">
        <w:rPr>
          <w:rFonts w:asciiTheme="minorHAnsi" w:hAnsiTheme="minorHAnsi" w:cstheme="minorHAnsi"/>
        </w:rPr>
        <w:t>.</w:t>
      </w:r>
    </w:p>
    <w:p w14:paraId="2B21321E" w14:textId="354B2A8D" w:rsidR="006F0173" w:rsidRPr="006F0173" w:rsidRDefault="006F0173" w:rsidP="006F0173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6F0173">
        <w:rPr>
          <w:rFonts w:asciiTheme="minorHAnsi" w:hAnsiTheme="minorHAnsi" w:cstheme="minorHAnsi"/>
        </w:rPr>
        <w:t>Integralną część niniejszej umowy stanowią jej załączniki:</w:t>
      </w:r>
    </w:p>
    <w:p w14:paraId="338C62D2" w14:textId="77777777" w:rsidR="006F0173" w:rsidRPr="00C5735F" w:rsidRDefault="006F0173" w:rsidP="006F0173">
      <w:pPr>
        <w:pStyle w:val="Teksttreci20"/>
        <w:numPr>
          <w:ilvl w:val="0"/>
          <w:numId w:val="14"/>
        </w:numPr>
        <w:shd w:val="clear" w:color="auto" w:fill="auto"/>
        <w:tabs>
          <w:tab w:val="left" w:pos="370"/>
        </w:tabs>
        <w:spacing w:before="0"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C5735F">
        <w:rPr>
          <w:rFonts w:asciiTheme="minorHAnsi" w:hAnsiTheme="minorHAnsi" w:cstheme="minorHAnsi"/>
          <w:sz w:val="24"/>
          <w:szCs w:val="24"/>
        </w:rPr>
        <w:t xml:space="preserve">Oferta Wykonawcy z dnia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……………………</w:t>
      </w:r>
      <w:r w:rsidRPr="000409A4">
        <w:rPr>
          <w:rFonts w:asciiTheme="minorHAnsi" w:hAnsiTheme="minorHAnsi" w:cstheme="minorHAnsi"/>
          <w:b/>
          <w:color w:val="0070C0"/>
          <w:sz w:val="24"/>
          <w:szCs w:val="24"/>
        </w:rPr>
        <w:t>.,</w:t>
      </w:r>
    </w:p>
    <w:p w14:paraId="2BB7D56D" w14:textId="77777777" w:rsidR="006F0173" w:rsidRPr="00C5735F" w:rsidRDefault="006F0173" w:rsidP="006F0173">
      <w:pPr>
        <w:pStyle w:val="Teksttreci20"/>
        <w:numPr>
          <w:ilvl w:val="0"/>
          <w:numId w:val="14"/>
        </w:numPr>
        <w:shd w:val="clear" w:color="auto" w:fill="auto"/>
        <w:tabs>
          <w:tab w:val="left" w:pos="370"/>
        </w:tabs>
        <w:spacing w:before="0"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Treść zapytania ofertowego, na podstawie którego złożona została oferta Wykonawcy</w:t>
      </w:r>
      <w:r w:rsidRPr="00C5735F">
        <w:rPr>
          <w:rFonts w:asciiTheme="minorHAnsi" w:hAnsiTheme="minorHAnsi" w:cstheme="minorHAnsi"/>
          <w:sz w:val="24"/>
          <w:szCs w:val="24"/>
        </w:rPr>
        <w:t>,</w:t>
      </w:r>
    </w:p>
    <w:p w14:paraId="468386D9" w14:textId="2AAB6625" w:rsidR="006F0173" w:rsidRPr="00C5735F" w:rsidRDefault="006F0173" w:rsidP="006F0173">
      <w:pPr>
        <w:pStyle w:val="Teksttreci20"/>
        <w:numPr>
          <w:ilvl w:val="0"/>
          <w:numId w:val="14"/>
        </w:numPr>
        <w:shd w:val="clear" w:color="auto" w:fill="auto"/>
        <w:tabs>
          <w:tab w:val="left" w:pos="370"/>
        </w:tabs>
        <w:spacing w:before="0"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kserokopie dokumentów potwierdzających</w:t>
      </w:r>
      <w:r w:rsidRPr="00C573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posiadanie uprawnień przez osoby</w:t>
      </w:r>
      <w:r w:rsidRPr="00C5735F">
        <w:rPr>
          <w:rFonts w:asciiTheme="minorHAnsi" w:hAnsiTheme="minorHAnsi" w:cstheme="minorHAnsi"/>
          <w:sz w:val="24"/>
          <w:szCs w:val="24"/>
        </w:rPr>
        <w:t xml:space="preserve"> wskazan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5735F">
        <w:rPr>
          <w:rFonts w:asciiTheme="minorHAnsi" w:hAnsiTheme="minorHAnsi" w:cstheme="minorHAnsi"/>
          <w:sz w:val="24"/>
          <w:szCs w:val="24"/>
        </w:rPr>
        <w:t xml:space="preserve"> do pełnienia fu</w:t>
      </w:r>
      <w:r>
        <w:rPr>
          <w:rFonts w:asciiTheme="minorHAnsi" w:hAnsiTheme="minorHAnsi" w:cstheme="minorHAnsi"/>
          <w:sz w:val="24"/>
          <w:szCs w:val="24"/>
        </w:rPr>
        <w:t>nkcji inspektora</w:t>
      </w:r>
      <w:r w:rsidRPr="00C5735F">
        <w:rPr>
          <w:rFonts w:asciiTheme="minorHAnsi" w:hAnsiTheme="minorHAnsi" w:cstheme="minorHAnsi"/>
          <w:sz w:val="24"/>
          <w:szCs w:val="24"/>
        </w:rPr>
        <w:t>,</w:t>
      </w:r>
    </w:p>
    <w:p w14:paraId="3ED8FAEA" w14:textId="77777777" w:rsidR="006F0173" w:rsidRPr="00C5735F" w:rsidRDefault="006F0173" w:rsidP="006F0173">
      <w:pPr>
        <w:pStyle w:val="Teksttreci20"/>
        <w:numPr>
          <w:ilvl w:val="0"/>
          <w:numId w:val="14"/>
        </w:numPr>
        <w:shd w:val="clear" w:color="auto" w:fill="auto"/>
        <w:tabs>
          <w:tab w:val="left" w:pos="370"/>
        </w:tabs>
        <w:spacing w:before="0"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C5735F">
        <w:rPr>
          <w:rFonts w:asciiTheme="minorHAnsi" w:hAnsiTheme="minorHAnsi" w:cstheme="minorHAnsi"/>
          <w:sz w:val="24"/>
          <w:szCs w:val="24"/>
        </w:rPr>
        <w:lastRenderedPageBreak/>
        <w:t>zakres informacji przekazywanych przez Wykonawcę osobom działającym w jego imieniu,</w:t>
      </w:r>
    </w:p>
    <w:p w14:paraId="66D0702D" w14:textId="4C444C41" w:rsidR="006F0173" w:rsidRPr="004F44D3" w:rsidRDefault="006F0173" w:rsidP="004F44D3">
      <w:pPr>
        <w:pStyle w:val="Teksttreci20"/>
        <w:numPr>
          <w:ilvl w:val="0"/>
          <w:numId w:val="14"/>
        </w:numPr>
        <w:shd w:val="clear" w:color="auto" w:fill="auto"/>
        <w:tabs>
          <w:tab w:val="left" w:pos="370"/>
        </w:tabs>
        <w:spacing w:before="0"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C5735F">
        <w:rPr>
          <w:rFonts w:asciiTheme="minorHAnsi" w:hAnsiTheme="minorHAnsi" w:cstheme="minorHAnsi"/>
          <w:sz w:val="24"/>
          <w:szCs w:val="24"/>
        </w:rPr>
        <w:t>zakres informacji przekazywanych przez Gminę Białe Błota osobom działającym w jej imieniu.</w:t>
      </w:r>
    </w:p>
    <w:p w14:paraId="379BC3A9" w14:textId="00B1B216" w:rsidR="00D64152" w:rsidRPr="00877355" w:rsidRDefault="00D64152" w:rsidP="00D64152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8"/>
          <w:szCs w:val="8"/>
        </w:rPr>
      </w:pPr>
    </w:p>
    <w:p w14:paraId="3C09A5DF" w14:textId="592D3879" w:rsidR="00D64152" w:rsidRPr="00877355" w:rsidRDefault="00D64152" w:rsidP="00D64152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350"/>
      </w:tblGrid>
      <w:tr w:rsidR="00494AA1" w14:paraId="786A61BA" w14:textId="77777777" w:rsidTr="00494AA1">
        <w:tc>
          <w:tcPr>
            <w:tcW w:w="4350" w:type="dxa"/>
          </w:tcPr>
          <w:p w14:paraId="09F49C3C" w14:textId="77777777" w:rsidR="00494AA1" w:rsidRDefault="00494AA1" w:rsidP="004E644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5735F">
              <w:rPr>
                <w:rFonts w:asciiTheme="minorHAnsi" w:hAnsiTheme="minorHAnsi" w:cstheme="minorHAnsi"/>
                <w:b/>
              </w:rPr>
              <w:t>ZAMAWIAJĄCY:</w:t>
            </w:r>
          </w:p>
        </w:tc>
        <w:tc>
          <w:tcPr>
            <w:tcW w:w="4350" w:type="dxa"/>
          </w:tcPr>
          <w:p w14:paraId="2FD8E96D" w14:textId="77777777" w:rsidR="00494AA1" w:rsidRDefault="00494AA1" w:rsidP="004E644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5735F">
              <w:rPr>
                <w:rFonts w:asciiTheme="minorHAnsi" w:hAnsiTheme="minorHAnsi" w:cstheme="minorHAnsi"/>
                <w:b/>
              </w:rPr>
              <w:t>WYKONAWCA:</w:t>
            </w:r>
          </w:p>
          <w:p w14:paraId="53313EF3" w14:textId="77777777" w:rsidR="00494AA1" w:rsidRDefault="00494AA1" w:rsidP="004E644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81A6A3D" w14:textId="3AD4EEB1" w:rsidR="00494AA1" w:rsidRDefault="00494AA1" w:rsidP="004E644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7735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INSPEKTOR NADZORU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:</w:t>
            </w:r>
          </w:p>
        </w:tc>
      </w:tr>
    </w:tbl>
    <w:p w14:paraId="243AC62E" w14:textId="6BA3273F" w:rsidR="00494AA1" w:rsidRPr="00494AA1" w:rsidRDefault="00494AA1" w:rsidP="00DE501D">
      <w:pPr>
        <w:shd w:val="clear" w:color="auto" w:fill="FFFFFF"/>
        <w:spacing w:after="0" w:line="360" w:lineRule="auto"/>
        <w:ind w:right="-983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12FAABCD" w14:textId="4BDFDCF6" w:rsidR="006F0173" w:rsidRPr="009842C1" w:rsidRDefault="006F0173" w:rsidP="006F0173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…..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 </w:t>
      </w:r>
      <w:r>
        <w:rPr>
          <w:rFonts w:asciiTheme="minorHAnsi" w:hAnsiTheme="minorHAnsi" w:cstheme="minorHAnsi"/>
          <w:b/>
          <w:sz w:val="20"/>
          <w:szCs w:val="20"/>
        </w:rPr>
        <w:t xml:space="preserve">……………… </w:t>
      </w:r>
      <w:r w:rsidRPr="009842C1">
        <w:rPr>
          <w:rFonts w:asciiTheme="minorHAnsi" w:hAnsiTheme="minorHAnsi" w:cstheme="minorHAnsi"/>
          <w:b/>
          <w:sz w:val="20"/>
          <w:szCs w:val="20"/>
        </w:rPr>
        <w:t>z dnia ……………….</w:t>
      </w:r>
    </w:p>
    <w:p w14:paraId="359D845B" w14:textId="77777777" w:rsidR="006F0173" w:rsidRPr="009842C1" w:rsidRDefault="006F0173" w:rsidP="006F0173">
      <w:pPr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WYKONAWCĘ</w:t>
      </w:r>
    </w:p>
    <w:p w14:paraId="4034A64A" w14:textId="643DB369" w:rsidR="006F0173" w:rsidRPr="006F0173" w:rsidRDefault="006F0173" w:rsidP="006F0173">
      <w:pPr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OSOBOM DZIAŁAJĄCYM W JEGO IMIENIU</w:t>
      </w:r>
    </w:p>
    <w:p w14:paraId="3EDC3894" w14:textId="77777777" w:rsidR="006F0173" w:rsidRPr="009842C1" w:rsidRDefault="006F0173" w:rsidP="006F0173">
      <w:pPr>
        <w:pStyle w:val="Akapitzlist"/>
        <w:numPr>
          <w:ilvl w:val="0"/>
          <w:numId w:val="9"/>
        </w:numPr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507153045"/>
      <w:r w:rsidRPr="009842C1">
        <w:rPr>
          <w:rFonts w:asciiTheme="minorHAnsi" w:hAnsiTheme="minorHAnsi" w:cstheme="minorHAnsi"/>
          <w:bCs/>
          <w:sz w:val="20"/>
          <w:szCs w:val="20"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Pr="009842C1">
        <w:rPr>
          <w:rFonts w:asciiTheme="minorHAnsi" w:hAnsiTheme="minorHAnsi" w:cstheme="minorHAnsi"/>
          <w:sz w:val="20"/>
          <w:szCs w:val="20"/>
        </w:rPr>
        <w:t xml:space="preserve"> 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9842C1">
        <w:rPr>
          <w:rFonts w:asciiTheme="minorHAnsi" w:hAnsiTheme="minorHAnsi" w:cstheme="minorHAnsi"/>
          <w:sz w:val="20"/>
          <w:szCs w:val="20"/>
        </w:rPr>
        <w:t xml:space="preserve"> imię i nazwisko, seria i numer dokumentu tożsamości (do wglądu dowód osobisty), 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nazwy podmiotu w imieniu którego dana osoba będzie działać.  </w:t>
      </w:r>
    </w:p>
    <w:bookmarkEnd w:id="1"/>
    <w:p w14:paraId="21735B7C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Z chwilą udostępnienia Gminie danych osobowych, administratorem tych danych staje się Gmina Białe Błota.</w:t>
      </w:r>
    </w:p>
    <w:p w14:paraId="61897617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Gmina zapewnia kontakt z Inspektorem Ochrony Danych w Gminie za pośrednictwem adresu poczty elektronicznej </w:t>
      </w:r>
      <w:r w:rsidRPr="009842C1">
        <w:rPr>
          <w:rFonts w:asciiTheme="minorHAnsi" w:hAnsiTheme="minorHAnsi" w:cstheme="minorHAnsi"/>
          <w:bCs/>
          <w:color w:val="333333"/>
          <w:sz w:val="20"/>
          <w:szCs w:val="20"/>
        </w:rPr>
        <w:t>iod@bialeblota.eu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71844C95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Gminie danych osobowych jest ustalenie uprawnień i zobowiązań stron, poprzez zawarcie umowy oraz wykonanie umowy przez Wykonawcę i Gminę;</w:t>
      </w:r>
    </w:p>
    <w:p w14:paraId="7B7AF679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374E7406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Kategorie danych, określone w ust. 1, dotyczą wyłącznie osób, których dane zawarte są w treści umowy lub zostaną przekazane Gminie w ramach aktualizacji (tj. zmiany lub uzupełnienia) tych danych.</w:t>
      </w:r>
    </w:p>
    <w:p w14:paraId="57C5CB97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będą przechowywane w Urzędzie Gminy Białe Błota przez okres 5 lat, licząc od początku roku następnego po zakończeniu rozliczeń związanych z zakończeniem Umowy.</w:t>
      </w:r>
    </w:p>
    <w:p w14:paraId="5A204FA6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9C6D72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  <w:szCs w:val="20"/>
        </w:rPr>
        <w:t>RODO”.</w:t>
      </w:r>
    </w:p>
    <w:p w14:paraId="201F7599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  <w:szCs w:val="20"/>
        </w:rPr>
        <w:t>Prezesa Urzędu Ochrony Danych Osobowych, z siedzibą w Warszawie</w:t>
      </w:r>
      <w:r w:rsidRPr="009842C1">
        <w:rPr>
          <w:rFonts w:asciiTheme="minorHAnsi" w:hAnsiTheme="minorHAnsi" w:cstheme="minorHAnsi"/>
          <w:bCs/>
          <w:sz w:val="20"/>
          <w:szCs w:val="20"/>
        </w:rPr>
        <w:t>).</w:t>
      </w:r>
    </w:p>
    <w:p w14:paraId="71EF377C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2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507157083"/>
      <w:r w:rsidRPr="009842C1">
        <w:rPr>
          <w:rFonts w:asciiTheme="minorHAnsi" w:hAnsiTheme="minorHAnsi" w:cstheme="minorHAnsi"/>
          <w:bCs/>
          <w:sz w:val="20"/>
          <w:szCs w:val="20"/>
        </w:rPr>
        <w:t>Przetwarzane dane osobowe nie będą wykorzystywane przez Gminę do podejmowania zautomatyzowanych decyzji w indywidualnych przypadkach, w tym do profilowania</w:t>
      </w:r>
      <w:bookmarkEnd w:id="2"/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01308623" w14:textId="77777777" w:rsidR="006F0173" w:rsidRPr="009842C1" w:rsidRDefault="006F0173" w:rsidP="006F0173">
      <w:pPr>
        <w:pStyle w:val="Akapitzlist"/>
        <w:numPr>
          <w:ilvl w:val="0"/>
          <w:numId w:val="9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Realizacja praw osób, o których mowa w pkt 9 jest realizowana za pośrednictwem Wykonawcy.</w:t>
      </w:r>
    </w:p>
    <w:p w14:paraId="3D96AA62" w14:textId="77777777" w:rsidR="006F0173" w:rsidRPr="009842C1" w:rsidRDefault="006F0173" w:rsidP="006F0173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</w:rPr>
      </w:pPr>
    </w:p>
    <w:p w14:paraId="4226967F" w14:textId="36D6769B" w:rsidR="003B7A6C" w:rsidRPr="006F0173" w:rsidRDefault="006F0173" w:rsidP="006F0173">
      <w:pPr>
        <w:pStyle w:val="Normal1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2C1">
        <w:rPr>
          <w:rFonts w:asciiTheme="minorHAnsi" w:hAnsiTheme="minorHAnsi" w:cstheme="minorHAnsi"/>
          <w:b/>
          <w:sz w:val="20"/>
          <w:szCs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14:paraId="7176065E" w14:textId="5A4A0B8E" w:rsidR="006F0173" w:rsidRPr="009842C1" w:rsidRDefault="006F0173" w:rsidP="006F0173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……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</w:t>
      </w:r>
      <w:r>
        <w:rPr>
          <w:rFonts w:asciiTheme="minorHAnsi" w:hAnsiTheme="minorHAnsi" w:cstheme="minorHAnsi"/>
          <w:b/>
          <w:sz w:val="20"/>
          <w:szCs w:val="20"/>
        </w:rPr>
        <w:t xml:space="preserve">………………….. </w:t>
      </w:r>
      <w:r w:rsidRPr="009842C1">
        <w:rPr>
          <w:rFonts w:asciiTheme="minorHAnsi" w:hAnsiTheme="minorHAnsi" w:cstheme="minorHAnsi"/>
          <w:b/>
          <w:sz w:val="20"/>
          <w:szCs w:val="20"/>
        </w:rPr>
        <w:t>z dnia ……………….</w:t>
      </w:r>
    </w:p>
    <w:p w14:paraId="57DF38A9" w14:textId="77777777" w:rsidR="006F0173" w:rsidRPr="009842C1" w:rsidRDefault="006F0173" w:rsidP="006F0173">
      <w:pPr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GMINĘ BIAŁE BŁOTA</w:t>
      </w:r>
    </w:p>
    <w:p w14:paraId="37D80277" w14:textId="1A2646AB" w:rsidR="006F0173" w:rsidRPr="006F0173" w:rsidRDefault="006F0173" w:rsidP="006F0173">
      <w:pPr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>SOBOM DZIAŁAJĄCYM W JEJ IMIENIU</w:t>
      </w:r>
    </w:p>
    <w:p w14:paraId="74E36B9D" w14:textId="77777777" w:rsidR="006F0173" w:rsidRPr="009842C1" w:rsidRDefault="006F0173" w:rsidP="006F0173">
      <w:pPr>
        <w:pStyle w:val="Akapitzlist"/>
        <w:numPr>
          <w:ilvl w:val="0"/>
          <w:numId w:val="11"/>
        </w:numPr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Kategorie danych osobowych, które zostaną zawarte w treści umowy albo przekazane Wykonawcy na jej podstawie, w ramach aktualizacji (tj. zmiany lub uzupełnienia) danych zawartych w treści umowy, są następujące: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(imię, nazwisko, nazwa podmiotu w imieniu którego dana osoba będzie działać).  </w:t>
      </w:r>
    </w:p>
    <w:p w14:paraId="53A464D0" w14:textId="77777777" w:rsidR="006F0173" w:rsidRPr="009842C1" w:rsidRDefault="006F0173" w:rsidP="006F0173">
      <w:pPr>
        <w:pStyle w:val="Akapitzlist"/>
        <w:numPr>
          <w:ilvl w:val="0"/>
          <w:numId w:val="11"/>
        </w:numPr>
        <w:autoSpaceDN w:val="0"/>
        <w:spacing w:after="0" w:line="280" w:lineRule="exact"/>
        <w:ind w:left="56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Z chwilą udostępnienia Wykonawcy danych osobowych, administratorem tych danych staje się </w:t>
      </w: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</w:t>
      </w:r>
      <w:r w:rsidRPr="009842C1">
        <w:rPr>
          <w:rFonts w:asciiTheme="minorHAnsi" w:hAnsiTheme="minorHAnsi" w:cstheme="minorHAnsi"/>
          <w:bCs/>
          <w:i/>
          <w:sz w:val="16"/>
          <w:szCs w:val="20"/>
        </w:rPr>
        <w:t xml:space="preserve">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(nazwa i adres Wykonawcy)</w:t>
      </w:r>
      <w:r w:rsidRPr="009842C1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BC664A" w14:textId="77777777" w:rsidR="006F0173" w:rsidRPr="009842C1" w:rsidRDefault="006F0173" w:rsidP="006F0173">
      <w:pPr>
        <w:pStyle w:val="Akapitzlist"/>
        <w:numPr>
          <w:ilvl w:val="0"/>
          <w:numId w:val="11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Wykonawcy danych osobowych jest ustalenie uprawnień i zobowiązań stron, poprzez zawarcie umowy oraz wykonanie umowy przez Gminę Białe Błota i Wykonawcę.</w:t>
      </w:r>
    </w:p>
    <w:p w14:paraId="2AACFFD9" w14:textId="77777777" w:rsidR="006F0173" w:rsidRPr="009842C1" w:rsidRDefault="006F0173" w:rsidP="006F0173">
      <w:pPr>
        <w:pStyle w:val="Akapitzlist"/>
        <w:numPr>
          <w:ilvl w:val="0"/>
          <w:numId w:val="11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Wykonawca zapewnia kontakt w kwestiach dotyczących przetwarzania danych osobowych za pośrednictwem adresu poczty elektronicznej </w:t>
      </w:r>
      <w:r>
        <w:rPr>
          <w:rFonts w:asciiTheme="minorHAnsi" w:hAnsiTheme="minorHAnsi" w:cstheme="minorHAnsi"/>
          <w:bCs/>
          <w:color w:val="333333"/>
          <w:sz w:val="20"/>
          <w:szCs w:val="20"/>
        </w:rPr>
        <w:t>…………………………………………………….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siedziby wykonawcy. </w:t>
      </w:r>
    </w:p>
    <w:p w14:paraId="49DFEEF0" w14:textId="77777777" w:rsidR="006F0173" w:rsidRPr="009842C1" w:rsidRDefault="006F0173" w:rsidP="006F0173">
      <w:pPr>
        <w:pStyle w:val="Akapitzlist"/>
        <w:numPr>
          <w:ilvl w:val="0"/>
          <w:numId w:val="11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 w:rsidRPr="009842C1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DE557D" w14:textId="77777777" w:rsidR="006F0173" w:rsidRPr="009842C1" w:rsidRDefault="006F0173" w:rsidP="006F0173">
      <w:pPr>
        <w:spacing w:after="0" w:line="280" w:lineRule="exact"/>
        <w:ind w:left="567" w:hanging="425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bCs/>
          <w:sz w:val="20"/>
        </w:rPr>
        <w:t xml:space="preserve"> 6)   Kategorie danych, określone w ust. 1, dotyczą wyłącznie osób, których dane zawarte są w treści umowy lub zostaną przekazane Wykonawcy w ramach aktualizacji  (tj. zmiany lub uzupełnienia) tych danych.</w:t>
      </w:r>
    </w:p>
    <w:p w14:paraId="22827042" w14:textId="77777777" w:rsidR="006F0173" w:rsidRPr="009842C1" w:rsidRDefault="006F0173" w:rsidP="006F0173">
      <w:pPr>
        <w:spacing w:after="0"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bookmarkStart w:id="3" w:name="_Hlk507150718"/>
      <w:r w:rsidRPr="009842C1">
        <w:rPr>
          <w:rFonts w:asciiTheme="minorHAnsi" w:hAnsiTheme="minorHAnsi" w:cstheme="minorHAnsi"/>
          <w:bCs/>
          <w:sz w:val="20"/>
        </w:rPr>
        <w:t>7)  Dane osobowe będą przechowywane przez Wykonawcę przez okres 3 lat, licząc od początku roku następnego po zakończeniu realizacji Umowy.</w:t>
      </w:r>
    </w:p>
    <w:p w14:paraId="01195146" w14:textId="77777777" w:rsidR="006F0173" w:rsidRPr="009842C1" w:rsidRDefault="006F0173" w:rsidP="006F0173">
      <w:pPr>
        <w:spacing w:after="0" w:line="280" w:lineRule="exact"/>
        <w:ind w:left="567" w:hanging="357"/>
        <w:jc w:val="both"/>
        <w:rPr>
          <w:rFonts w:asciiTheme="minorHAnsi" w:hAnsiTheme="minorHAnsi" w:cstheme="minorHAnsi"/>
          <w:sz w:val="20"/>
        </w:rPr>
      </w:pPr>
      <w:bookmarkStart w:id="4" w:name="_Hlk507150622"/>
      <w:bookmarkEnd w:id="3"/>
      <w:r w:rsidRPr="009842C1">
        <w:rPr>
          <w:rFonts w:asciiTheme="minorHAnsi" w:hAnsiTheme="minorHAnsi" w:cstheme="minorHAnsi"/>
          <w:bCs/>
          <w:sz w:val="20"/>
        </w:rPr>
        <w:t>8)</w:t>
      </w:r>
      <w:r w:rsidRPr="009842C1">
        <w:rPr>
          <w:rFonts w:asciiTheme="minorHAnsi" w:hAnsiTheme="minorHAnsi" w:cstheme="minorHAnsi"/>
          <w:b/>
          <w:bCs/>
          <w:sz w:val="20"/>
        </w:rPr>
        <w:t xml:space="preserve"> </w:t>
      </w:r>
      <w:r w:rsidRPr="009842C1">
        <w:rPr>
          <w:rFonts w:asciiTheme="minorHAnsi" w:hAnsiTheme="minorHAnsi" w:cstheme="minorHAnsi"/>
          <w:bCs/>
          <w:sz w:val="20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</w:rPr>
        <w:t xml:space="preserve"> </w:t>
      </w:r>
    </w:p>
    <w:p w14:paraId="434F8DDF" w14:textId="77777777" w:rsidR="006F0173" w:rsidRPr="009842C1" w:rsidRDefault="006F0173" w:rsidP="006F0173">
      <w:pPr>
        <w:spacing w:after="0"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sz w:val="20"/>
        </w:rPr>
        <w:t xml:space="preserve">9) </w:t>
      </w:r>
      <w:r w:rsidRPr="009842C1">
        <w:rPr>
          <w:rFonts w:asciiTheme="minorHAnsi" w:hAnsiTheme="minorHAnsi" w:cstheme="minorHAnsi"/>
          <w:bCs/>
          <w:sz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</w:rPr>
        <w:t>RODO”.</w:t>
      </w:r>
    </w:p>
    <w:p w14:paraId="5E027AA1" w14:textId="77777777" w:rsidR="006F0173" w:rsidRPr="009842C1" w:rsidRDefault="006F0173" w:rsidP="006F0173">
      <w:pPr>
        <w:spacing w:after="0"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sz w:val="20"/>
        </w:rPr>
        <w:t xml:space="preserve">10) </w:t>
      </w:r>
      <w:r w:rsidRPr="009842C1">
        <w:rPr>
          <w:rFonts w:asciiTheme="minorHAnsi" w:hAnsiTheme="minorHAnsi" w:cstheme="minorHAnsi"/>
          <w:bCs/>
          <w:sz w:val="20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 w:rsidRPr="009842C1">
        <w:rPr>
          <w:rFonts w:asciiTheme="minorHAnsi" w:hAnsiTheme="minorHAnsi" w:cstheme="minorHAnsi"/>
          <w:b/>
          <w:bCs/>
          <w:sz w:val="20"/>
        </w:rPr>
        <w:t>Prezesa</w:t>
      </w:r>
      <w:r w:rsidRPr="009842C1">
        <w:rPr>
          <w:rFonts w:asciiTheme="minorHAnsi" w:hAnsiTheme="minorHAnsi" w:cstheme="minorHAnsi"/>
          <w:bCs/>
          <w:sz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</w:rPr>
        <w:t>Urzędu Ochrony Danych Osobowych, z siedzibą w Warszawie</w:t>
      </w:r>
      <w:r w:rsidRPr="009842C1">
        <w:rPr>
          <w:rFonts w:asciiTheme="minorHAnsi" w:hAnsiTheme="minorHAnsi" w:cstheme="minorHAnsi"/>
          <w:bCs/>
          <w:sz w:val="20"/>
        </w:rPr>
        <w:t>).</w:t>
      </w:r>
    </w:p>
    <w:p w14:paraId="202756E5" w14:textId="77777777" w:rsidR="006F0173" w:rsidRPr="009842C1" w:rsidRDefault="006F0173" w:rsidP="006F0173">
      <w:pPr>
        <w:spacing w:after="0"/>
        <w:ind w:left="567" w:hanging="425"/>
        <w:jc w:val="both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bCs/>
          <w:sz w:val="20"/>
        </w:rPr>
        <w:t>11)</w:t>
      </w:r>
      <w:r w:rsidRPr="009842C1">
        <w:rPr>
          <w:rFonts w:asciiTheme="minorHAnsi" w:hAnsiTheme="minorHAnsi" w:cstheme="minorHAnsi"/>
          <w:b/>
          <w:bCs/>
          <w:sz w:val="20"/>
        </w:rPr>
        <w:t xml:space="preserve"> </w:t>
      </w:r>
      <w:bookmarkEnd w:id="4"/>
      <w:r w:rsidRPr="009842C1">
        <w:rPr>
          <w:rFonts w:asciiTheme="minorHAnsi" w:hAnsiTheme="minorHAnsi" w:cstheme="minorHAnsi"/>
          <w:bCs/>
          <w:sz w:val="20"/>
        </w:rPr>
        <w:t>Przetwarzane dane osobowe nie będą wykorzystywane przez Wykonawcę do podejmowania zautomatyzowanych decyzji w indywidualnych przypadkach, w tym do profilowania</w:t>
      </w:r>
      <w:r w:rsidRPr="009842C1">
        <w:rPr>
          <w:rFonts w:asciiTheme="minorHAnsi" w:hAnsiTheme="minorHAnsi" w:cstheme="minorHAnsi"/>
          <w:bCs/>
          <w:i/>
          <w:sz w:val="20"/>
        </w:rPr>
        <w:t>.</w:t>
      </w:r>
    </w:p>
    <w:p w14:paraId="6B7DD168" w14:textId="15F1E236" w:rsidR="006F0173" w:rsidRPr="009842C1" w:rsidRDefault="006F0173" w:rsidP="006F0173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14:paraId="1E896CBE" w14:textId="1876533F" w:rsidR="00863E98" w:rsidRPr="006F0173" w:rsidRDefault="006F0173" w:rsidP="006F0173">
      <w:pPr>
        <w:pStyle w:val="Normal1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2C1">
        <w:rPr>
          <w:rFonts w:asciiTheme="minorHAnsi" w:hAnsiTheme="minorHAnsi" w:cstheme="minorHAnsi"/>
          <w:b/>
          <w:sz w:val="20"/>
          <w:szCs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sectPr w:rsidR="00863E98" w:rsidRPr="006F0173" w:rsidSect="00777076">
      <w:footerReference w:type="default" r:id="rId7"/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8E80" w14:textId="77777777" w:rsidR="00BB7730" w:rsidRDefault="00BB7730">
      <w:r>
        <w:separator/>
      </w:r>
    </w:p>
  </w:endnote>
  <w:endnote w:type="continuationSeparator" w:id="0">
    <w:p w14:paraId="559654FE" w14:textId="77777777" w:rsidR="00BB7730" w:rsidRDefault="00BB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0E8F" w14:textId="2729DC58" w:rsidR="00634C9E" w:rsidRPr="00634C9E" w:rsidRDefault="00634C9E">
    <w:pPr>
      <w:pStyle w:val="Stopka"/>
      <w:jc w:val="right"/>
      <w:rPr>
        <w:rFonts w:ascii="Times New Roman" w:eastAsia="Times New Roman" w:hAnsi="Times New Roman" w:cs="Times New Roman"/>
        <w:i/>
        <w:sz w:val="20"/>
        <w:szCs w:val="20"/>
      </w:rPr>
    </w:pPr>
    <w:r w:rsidRPr="00634C9E">
      <w:rPr>
        <w:rFonts w:ascii="Times New Roman" w:eastAsia="Times New Roman" w:hAnsi="Times New Roman" w:cs="Times New Roman"/>
        <w:i/>
        <w:sz w:val="20"/>
        <w:szCs w:val="20"/>
      </w:rPr>
      <w:t xml:space="preserve">str. </w:t>
    </w:r>
    <w:r w:rsidR="00652320" w:rsidRPr="00634C9E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Pr="00634C9E">
      <w:rPr>
        <w:rFonts w:ascii="Times New Roman" w:hAnsi="Times New Roman" w:cs="Times New Roman"/>
        <w:i/>
        <w:sz w:val="20"/>
        <w:szCs w:val="20"/>
      </w:rPr>
      <w:instrText>PAGE    \* MERGEFORMAT</w:instrText>
    </w:r>
    <w:r w:rsidR="00652320" w:rsidRPr="00634C9E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BB7A45" w:rsidRPr="00BB7A45">
      <w:rPr>
        <w:rFonts w:ascii="Times New Roman" w:eastAsia="Times New Roman" w:hAnsi="Times New Roman" w:cs="Times New Roman"/>
        <w:i/>
        <w:noProof/>
        <w:sz w:val="20"/>
        <w:szCs w:val="20"/>
      </w:rPr>
      <w:t>10</w:t>
    </w:r>
    <w:r w:rsidR="00652320" w:rsidRPr="00634C9E"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  <w:p w14:paraId="0D5080C9" w14:textId="77777777" w:rsidR="001C67D6" w:rsidRDefault="001C6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E3A4" w14:textId="77777777" w:rsidR="00BB7730" w:rsidRDefault="00BB7730">
      <w:r>
        <w:separator/>
      </w:r>
    </w:p>
  </w:footnote>
  <w:footnote w:type="continuationSeparator" w:id="0">
    <w:p w14:paraId="50A76A17" w14:textId="77777777" w:rsidR="00BB7730" w:rsidRDefault="00BB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DD7"/>
    <w:multiLevelType w:val="hybridMultilevel"/>
    <w:tmpl w:val="F32A37B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6544CA9"/>
    <w:multiLevelType w:val="hybridMultilevel"/>
    <w:tmpl w:val="542CB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392D"/>
    <w:multiLevelType w:val="hybridMultilevel"/>
    <w:tmpl w:val="1C66E40A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4B53B7E"/>
    <w:multiLevelType w:val="multilevel"/>
    <w:tmpl w:val="E3026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94A049F"/>
    <w:multiLevelType w:val="hybridMultilevel"/>
    <w:tmpl w:val="D87A7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12223"/>
    <w:multiLevelType w:val="hybridMultilevel"/>
    <w:tmpl w:val="8940F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2276DA"/>
    <w:multiLevelType w:val="hybridMultilevel"/>
    <w:tmpl w:val="AA3E7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100CF"/>
    <w:multiLevelType w:val="hybridMultilevel"/>
    <w:tmpl w:val="25688660"/>
    <w:lvl w:ilvl="0" w:tplc="DA8CA7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3832"/>
    <w:multiLevelType w:val="hybridMultilevel"/>
    <w:tmpl w:val="455E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4645A"/>
    <w:multiLevelType w:val="hybridMultilevel"/>
    <w:tmpl w:val="4E521E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777E18"/>
    <w:multiLevelType w:val="hybridMultilevel"/>
    <w:tmpl w:val="6AD841CE"/>
    <w:lvl w:ilvl="0" w:tplc="91E6C2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A5E65CE"/>
    <w:multiLevelType w:val="multilevel"/>
    <w:tmpl w:val="E3026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6EA61A1E"/>
    <w:multiLevelType w:val="hybridMultilevel"/>
    <w:tmpl w:val="2BC0D90E"/>
    <w:lvl w:ilvl="0" w:tplc="734480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25D01"/>
    <w:multiLevelType w:val="multilevel"/>
    <w:tmpl w:val="E3026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0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74"/>
    <w:rsid w:val="00001D78"/>
    <w:rsid w:val="00002E21"/>
    <w:rsid w:val="0001508C"/>
    <w:rsid w:val="00026188"/>
    <w:rsid w:val="000377E5"/>
    <w:rsid w:val="00052B5C"/>
    <w:rsid w:val="00054149"/>
    <w:rsid w:val="0006584E"/>
    <w:rsid w:val="00074529"/>
    <w:rsid w:val="00092EB6"/>
    <w:rsid w:val="000A0ACE"/>
    <w:rsid w:val="000A502F"/>
    <w:rsid w:val="000A7C25"/>
    <w:rsid w:val="000B0918"/>
    <w:rsid w:val="000B2BF8"/>
    <w:rsid w:val="000B34F2"/>
    <w:rsid w:val="000B503B"/>
    <w:rsid w:val="000C1037"/>
    <w:rsid w:val="000C2FE5"/>
    <w:rsid w:val="000C6D44"/>
    <w:rsid w:val="000D2B15"/>
    <w:rsid w:val="000D4534"/>
    <w:rsid w:val="000D5289"/>
    <w:rsid w:val="000D53D2"/>
    <w:rsid w:val="000D6D7B"/>
    <w:rsid w:val="000E1A52"/>
    <w:rsid w:val="000E24BC"/>
    <w:rsid w:val="000E2916"/>
    <w:rsid w:val="000E2E9F"/>
    <w:rsid w:val="000F6E8C"/>
    <w:rsid w:val="00103DCE"/>
    <w:rsid w:val="00104700"/>
    <w:rsid w:val="00131FCC"/>
    <w:rsid w:val="00146FC0"/>
    <w:rsid w:val="00155B53"/>
    <w:rsid w:val="00155B99"/>
    <w:rsid w:val="0016389D"/>
    <w:rsid w:val="0016399B"/>
    <w:rsid w:val="00167AF6"/>
    <w:rsid w:val="0017169C"/>
    <w:rsid w:val="00174774"/>
    <w:rsid w:val="001816C5"/>
    <w:rsid w:val="00185ED0"/>
    <w:rsid w:val="00194126"/>
    <w:rsid w:val="001B4464"/>
    <w:rsid w:val="001B7EE1"/>
    <w:rsid w:val="001C04C8"/>
    <w:rsid w:val="001C67D6"/>
    <w:rsid w:val="001F13FD"/>
    <w:rsid w:val="001F194F"/>
    <w:rsid w:val="001F2623"/>
    <w:rsid w:val="001F4A97"/>
    <w:rsid w:val="00205500"/>
    <w:rsid w:val="002177F6"/>
    <w:rsid w:val="00225C45"/>
    <w:rsid w:val="0023039E"/>
    <w:rsid w:val="00233E0E"/>
    <w:rsid w:val="00235CC2"/>
    <w:rsid w:val="0024360B"/>
    <w:rsid w:val="002539A4"/>
    <w:rsid w:val="002657C5"/>
    <w:rsid w:val="002951F4"/>
    <w:rsid w:val="002A2B4B"/>
    <w:rsid w:val="002B1B7E"/>
    <w:rsid w:val="002C792A"/>
    <w:rsid w:val="002D207C"/>
    <w:rsid w:val="002D5F03"/>
    <w:rsid w:val="002E717D"/>
    <w:rsid w:val="003024AB"/>
    <w:rsid w:val="00302DB9"/>
    <w:rsid w:val="0031275E"/>
    <w:rsid w:val="00320BBB"/>
    <w:rsid w:val="00321322"/>
    <w:rsid w:val="0032296E"/>
    <w:rsid w:val="00331A75"/>
    <w:rsid w:val="003331A0"/>
    <w:rsid w:val="0033468E"/>
    <w:rsid w:val="003427A8"/>
    <w:rsid w:val="00344493"/>
    <w:rsid w:val="00347C06"/>
    <w:rsid w:val="00372654"/>
    <w:rsid w:val="00375EC5"/>
    <w:rsid w:val="00375ED5"/>
    <w:rsid w:val="003928BA"/>
    <w:rsid w:val="00394722"/>
    <w:rsid w:val="003A3828"/>
    <w:rsid w:val="003A4997"/>
    <w:rsid w:val="003B2E41"/>
    <w:rsid w:val="003B7A6C"/>
    <w:rsid w:val="003D0730"/>
    <w:rsid w:val="003D0C92"/>
    <w:rsid w:val="003E23FD"/>
    <w:rsid w:val="003E41AA"/>
    <w:rsid w:val="003E456B"/>
    <w:rsid w:val="003F6F64"/>
    <w:rsid w:val="00401D5E"/>
    <w:rsid w:val="004022A8"/>
    <w:rsid w:val="004047CB"/>
    <w:rsid w:val="00407DB4"/>
    <w:rsid w:val="00422215"/>
    <w:rsid w:val="004470A5"/>
    <w:rsid w:val="00450CD1"/>
    <w:rsid w:val="004522DA"/>
    <w:rsid w:val="00462BFE"/>
    <w:rsid w:val="00476B62"/>
    <w:rsid w:val="00493FA2"/>
    <w:rsid w:val="00494AA1"/>
    <w:rsid w:val="00496F94"/>
    <w:rsid w:val="004A0C26"/>
    <w:rsid w:val="004B3FB3"/>
    <w:rsid w:val="004B5DEC"/>
    <w:rsid w:val="004C0BA7"/>
    <w:rsid w:val="004D5295"/>
    <w:rsid w:val="004D6CDA"/>
    <w:rsid w:val="004F44D3"/>
    <w:rsid w:val="00500A4C"/>
    <w:rsid w:val="00507A47"/>
    <w:rsid w:val="00513594"/>
    <w:rsid w:val="00523E7B"/>
    <w:rsid w:val="005263F3"/>
    <w:rsid w:val="005276BC"/>
    <w:rsid w:val="00534DC9"/>
    <w:rsid w:val="00540920"/>
    <w:rsid w:val="00543407"/>
    <w:rsid w:val="00544946"/>
    <w:rsid w:val="00566B36"/>
    <w:rsid w:val="005679E6"/>
    <w:rsid w:val="00572712"/>
    <w:rsid w:val="00577122"/>
    <w:rsid w:val="005A25E5"/>
    <w:rsid w:val="005C4D34"/>
    <w:rsid w:val="005C605F"/>
    <w:rsid w:val="005C6FCC"/>
    <w:rsid w:val="005D3D8F"/>
    <w:rsid w:val="005D5D74"/>
    <w:rsid w:val="005D76AF"/>
    <w:rsid w:val="005E5492"/>
    <w:rsid w:val="006009B9"/>
    <w:rsid w:val="00603882"/>
    <w:rsid w:val="006048DC"/>
    <w:rsid w:val="00606095"/>
    <w:rsid w:val="0060648B"/>
    <w:rsid w:val="0061332C"/>
    <w:rsid w:val="00632374"/>
    <w:rsid w:val="00634C9E"/>
    <w:rsid w:val="00636534"/>
    <w:rsid w:val="00640086"/>
    <w:rsid w:val="00652320"/>
    <w:rsid w:val="006611A1"/>
    <w:rsid w:val="00667674"/>
    <w:rsid w:val="006738A8"/>
    <w:rsid w:val="00674476"/>
    <w:rsid w:val="00681AC9"/>
    <w:rsid w:val="00685D8B"/>
    <w:rsid w:val="00690B73"/>
    <w:rsid w:val="00695638"/>
    <w:rsid w:val="006A1B4F"/>
    <w:rsid w:val="006B3DDF"/>
    <w:rsid w:val="006C22E0"/>
    <w:rsid w:val="006D5814"/>
    <w:rsid w:val="006D666C"/>
    <w:rsid w:val="006E1841"/>
    <w:rsid w:val="006F0173"/>
    <w:rsid w:val="006F4785"/>
    <w:rsid w:val="007153F1"/>
    <w:rsid w:val="00725620"/>
    <w:rsid w:val="0073271D"/>
    <w:rsid w:val="007336F2"/>
    <w:rsid w:val="00740811"/>
    <w:rsid w:val="00750182"/>
    <w:rsid w:val="00751D4E"/>
    <w:rsid w:val="0075201D"/>
    <w:rsid w:val="00762641"/>
    <w:rsid w:val="007704A3"/>
    <w:rsid w:val="00777076"/>
    <w:rsid w:val="007818F6"/>
    <w:rsid w:val="007961A9"/>
    <w:rsid w:val="007B3FC3"/>
    <w:rsid w:val="007C22A0"/>
    <w:rsid w:val="007C4E78"/>
    <w:rsid w:val="007D672A"/>
    <w:rsid w:val="007F3BCE"/>
    <w:rsid w:val="00801E93"/>
    <w:rsid w:val="0081796B"/>
    <w:rsid w:val="00822854"/>
    <w:rsid w:val="008229E4"/>
    <w:rsid w:val="00831AD1"/>
    <w:rsid w:val="00837E4A"/>
    <w:rsid w:val="008428BB"/>
    <w:rsid w:val="008551AC"/>
    <w:rsid w:val="00863E98"/>
    <w:rsid w:val="00877355"/>
    <w:rsid w:val="0088307C"/>
    <w:rsid w:val="00886713"/>
    <w:rsid w:val="00887251"/>
    <w:rsid w:val="008C2B43"/>
    <w:rsid w:val="008C43C1"/>
    <w:rsid w:val="008F1240"/>
    <w:rsid w:val="008F3138"/>
    <w:rsid w:val="009067D6"/>
    <w:rsid w:val="00910BF6"/>
    <w:rsid w:val="00926E54"/>
    <w:rsid w:val="00937E5B"/>
    <w:rsid w:val="009430A7"/>
    <w:rsid w:val="009432C6"/>
    <w:rsid w:val="009620EF"/>
    <w:rsid w:val="009634D1"/>
    <w:rsid w:val="00970112"/>
    <w:rsid w:val="009836AB"/>
    <w:rsid w:val="009B02A0"/>
    <w:rsid w:val="009C66D7"/>
    <w:rsid w:val="009D6144"/>
    <w:rsid w:val="009E0DC5"/>
    <w:rsid w:val="00A166AC"/>
    <w:rsid w:val="00A17D67"/>
    <w:rsid w:val="00A22A5D"/>
    <w:rsid w:val="00A230A4"/>
    <w:rsid w:val="00A23728"/>
    <w:rsid w:val="00A31341"/>
    <w:rsid w:val="00A32877"/>
    <w:rsid w:val="00A35517"/>
    <w:rsid w:val="00A518B0"/>
    <w:rsid w:val="00A60D23"/>
    <w:rsid w:val="00A7317C"/>
    <w:rsid w:val="00A73D7B"/>
    <w:rsid w:val="00A95E80"/>
    <w:rsid w:val="00AA2509"/>
    <w:rsid w:val="00AA2511"/>
    <w:rsid w:val="00AA63E1"/>
    <w:rsid w:val="00AC6801"/>
    <w:rsid w:val="00AC7AA5"/>
    <w:rsid w:val="00AD4F72"/>
    <w:rsid w:val="00AD58BF"/>
    <w:rsid w:val="00AE0884"/>
    <w:rsid w:val="00AE1E9C"/>
    <w:rsid w:val="00AE79B5"/>
    <w:rsid w:val="00AF338C"/>
    <w:rsid w:val="00AF401C"/>
    <w:rsid w:val="00AF43C9"/>
    <w:rsid w:val="00AF7AAF"/>
    <w:rsid w:val="00B07783"/>
    <w:rsid w:val="00B12E89"/>
    <w:rsid w:val="00B21C58"/>
    <w:rsid w:val="00B30006"/>
    <w:rsid w:val="00B303ED"/>
    <w:rsid w:val="00B31EA0"/>
    <w:rsid w:val="00B33E95"/>
    <w:rsid w:val="00B350E8"/>
    <w:rsid w:val="00B4792F"/>
    <w:rsid w:val="00B54700"/>
    <w:rsid w:val="00B54DEB"/>
    <w:rsid w:val="00B55836"/>
    <w:rsid w:val="00B5588B"/>
    <w:rsid w:val="00B57F02"/>
    <w:rsid w:val="00B94A6B"/>
    <w:rsid w:val="00BA2F67"/>
    <w:rsid w:val="00BB046E"/>
    <w:rsid w:val="00BB7730"/>
    <w:rsid w:val="00BB7A45"/>
    <w:rsid w:val="00BD1D2A"/>
    <w:rsid w:val="00BE10A2"/>
    <w:rsid w:val="00BE23C1"/>
    <w:rsid w:val="00BE5D16"/>
    <w:rsid w:val="00BE7AEA"/>
    <w:rsid w:val="00BF31E9"/>
    <w:rsid w:val="00C017DB"/>
    <w:rsid w:val="00C06F49"/>
    <w:rsid w:val="00C2003C"/>
    <w:rsid w:val="00C225CB"/>
    <w:rsid w:val="00C23CEC"/>
    <w:rsid w:val="00C252A1"/>
    <w:rsid w:val="00C4667F"/>
    <w:rsid w:val="00C50943"/>
    <w:rsid w:val="00C5290D"/>
    <w:rsid w:val="00C647FA"/>
    <w:rsid w:val="00C661F5"/>
    <w:rsid w:val="00C733E1"/>
    <w:rsid w:val="00C76D4E"/>
    <w:rsid w:val="00C77A61"/>
    <w:rsid w:val="00C83B59"/>
    <w:rsid w:val="00CA4674"/>
    <w:rsid w:val="00CB51CE"/>
    <w:rsid w:val="00CC06E7"/>
    <w:rsid w:val="00CC6630"/>
    <w:rsid w:val="00CD45CB"/>
    <w:rsid w:val="00CD563F"/>
    <w:rsid w:val="00CE1DD5"/>
    <w:rsid w:val="00D10A7B"/>
    <w:rsid w:val="00D16F33"/>
    <w:rsid w:val="00D218EB"/>
    <w:rsid w:val="00D24080"/>
    <w:rsid w:val="00D474F0"/>
    <w:rsid w:val="00D52311"/>
    <w:rsid w:val="00D53DA0"/>
    <w:rsid w:val="00D5577E"/>
    <w:rsid w:val="00D63254"/>
    <w:rsid w:val="00D64152"/>
    <w:rsid w:val="00D70B2F"/>
    <w:rsid w:val="00D77C5C"/>
    <w:rsid w:val="00D824F4"/>
    <w:rsid w:val="00D83F73"/>
    <w:rsid w:val="00D922E3"/>
    <w:rsid w:val="00D9264D"/>
    <w:rsid w:val="00D9738D"/>
    <w:rsid w:val="00DA6091"/>
    <w:rsid w:val="00DB1223"/>
    <w:rsid w:val="00DB3E1E"/>
    <w:rsid w:val="00DB41FA"/>
    <w:rsid w:val="00DC043D"/>
    <w:rsid w:val="00DD177D"/>
    <w:rsid w:val="00DD430B"/>
    <w:rsid w:val="00DE501D"/>
    <w:rsid w:val="00DE7C15"/>
    <w:rsid w:val="00DF33D0"/>
    <w:rsid w:val="00E20F27"/>
    <w:rsid w:val="00E405DC"/>
    <w:rsid w:val="00E45603"/>
    <w:rsid w:val="00E46534"/>
    <w:rsid w:val="00E548D6"/>
    <w:rsid w:val="00E5596A"/>
    <w:rsid w:val="00E60372"/>
    <w:rsid w:val="00E63943"/>
    <w:rsid w:val="00E877B8"/>
    <w:rsid w:val="00EA0FD6"/>
    <w:rsid w:val="00EB5155"/>
    <w:rsid w:val="00EB676A"/>
    <w:rsid w:val="00EC3639"/>
    <w:rsid w:val="00EC7F85"/>
    <w:rsid w:val="00ED0344"/>
    <w:rsid w:val="00ED4C0D"/>
    <w:rsid w:val="00ED587F"/>
    <w:rsid w:val="00EE1592"/>
    <w:rsid w:val="00EE264A"/>
    <w:rsid w:val="00EE5BCC"/>
    <w:rsid w:val="00EF2217"/>
    <w:rsid w:val="00EF71B2"/>
    <w:rsid w:val="00F07EDA"/>
    <w:rsid w:val="00F10D6A"/>
    <w:rsid w:val="00F11358"/>
    <w:rsid w:val="00F173D5"/>
    <w:rsid w:val="00F25694"/>
    <w:rsid w:val="00F25A51"/>
    <w:rsid w:val="00F300AD"/>
    <w:rsid w:val="00F4401A"/>
    <w:rsid w:val="00F46191"/>
    <w:rsid w:val="00F46E76"/>
    <w:rsid w:val="00F54365"/>
    <w:rsid w:val="00F551AB"/>
    <w:rsid w:val="00F62A1A"/>
    <w:rsid w:val="00F64E0A"/>
    <w:rsid w:val="00F65405"/>
    <w:rsid w:val="00F733F2"/>
    <w:rsid w:val="00F8029A"/>
    <w:rsid w:val="00F802F6"/>
    <w:rsid w:val="00F806DA"/>
    <w:rsid w:val="00F9151C"/>
    <w:rsid w:val="00F97BBC"/>
    <w:rsid w:val="00FD526F"/>
    <w:rsid w:val="00FD5C41"/>
    <w:rsid w:val="00FE035C"/>
    <w:rsid w:val="00FE28DC"/>
    <w:rsid w:val="00FE7954"/>
    <w:rsid w:val="00FE7C0D"/>
    <w:rsid w:val="00FE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EDA362E"/>
  <w15:docId w15:val="{39F3E37A-2F14-4C23-9194-1C9E36B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674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54700"/>
    <w:rPr>
      <w:rFonts w:ascii="Tahoma" w:hAnsi="Tahoma" w:cs="Tahoma"/>
      <w:sz w:val="16"/>
      <w:szCs w:val="16"/>
    </w:rPr>
  </w:style>
  <w:style w:type="paragraph" w:customStyle="1" w:styleId="Zal-text">
    <w:name w:val="Zal-text"/>
    <w:basedOn w:val="Normalny"/>
    <w:rsid w:val="0082285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-tabela-text">
    <w:name w:val="Zal-tabela-text"/>
    <w:basedOn w:val="Normalny"/>
    <w:rsid w:val="00822854"/>
    <w:pPr>
      <w:widowControl w:val="0"/>
      <w:tabs>
        <w:tab w:val="right" w:leader="dot" w:pos="454"/>
        <w:tab w:val="left" w:leader="dot" w:pos="3118"/>
        <w:tab w:val="right" w:leader="dot" w:pos="9071"/>
      </w:tabs>
      <w:autoSpaceDE w:val="0"/>
      <w:autoSpaceDN w:val="0"/>
      <w:adjustRightInd w:val="0"/>
      <w:spacing w:before="60" w:after="60" w:line="28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B">
    <w:name w:val="B"/>
    <w:rsid w:val="00822854"/>
    <w:rPr>
      <w:b/>
      <w:bCs/>
    </w:rPr>
  </w:style>
  <w:style w:type="character" w:customStyle="1" w:styleId="ND">
    <w:name w:val="ND"/>
    <w:rsid w:val="00822854"/>
  </w:style>
  <w:style w:type="table" w:styleId="Tabela-Siatka">
    <w:name w:val="Table Grid"/>
    <w:basedOn w:val="Standardowy"/>
    <w:uiPriority w:val="39"/>
    <w:rsid w:val="0082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F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926E54"/>
    <w:rPr>
      <w:color w:val="0000FF"/>
      <w:u w:val="single"/>
    </w:rPr>
  </w:style>
  <w:style w:type="paragraph" w:styleId="Nagwek">
    <w:name w:val="header"/>
    <w:basedOn w:val="Normalny"/>
    <w:link w:val="NagwekZnak"/>
    <w:rsid w:val="00C76D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76D4E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76D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6D4E"/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1816C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Teksttreci">
    <w:name w:val="Tekst treści_"/>
    <w:link w:val="Teksttreci0"/>
    <w:rsid w:val="000E1A52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1A52"/>
    <w:pPr>
      <w:shd w:val="clear" w:color="auto" w:fill="FFFFFF"/>
      <w:spacing w:before="360" w:after="360" w:line="0" w:lineRule="atLeast"/>
      <w:ind w:hanging="5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Stopka0">
    <w:name w:val="Stopka_"/>
    <w:link w:val="Stopka1"/>
    <w:rsid w:val="000E1A52"/>
    <w:rPr>
      <w:sz w:val="23"/>
      <w:szCs w:val="23"/>
      <w:shd w:val="clear" w:color="auto" w:fill="FFFFFF"/>
    </w:rPr>
  </w:style>
  <w:style w:type="paragraph" w:customStyle="1" w:styleId="Stopka1">
    <w:name w:val="Stopka1"/>
    <w:basedOn w:val="Normalny"/>
    <w:link w:val="Stopka0"/>
    <w:rsid w:val="000E1A52"/>
    <w:pPr>
      <w:shd w:val="clear" w:color="auto" w:fill="FFFFFF"/>
      <w:spacing w:after="0" w:line="278" w:lineRule="exact"/>
      <w:ind w:hanging="58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komentarza">
    <w:name w:val="annotation text"/>
    <w:aliases w:val=" Znak1"/>
    <w:basedOn w:val="Normalny"/>
    <w:link w:val="TekstkomentarzaZnak"/>
    <w:rsid w:val="000E1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0E1A52"/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0E1A52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5D76AF"/>
    <w:rPr>
      <w:i/>
      <w:iCs/>
    </w:rPr>
  </w:style>
  <w:style w:type="character" w:styleId="Odwoaniedokomentarza">
    <w:name w:val="annotation reference"/>
    <w:basedOn w:val="Domylnaczcionkaakapitu"/>
    <w:rsid w:val="000A502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0A502F"/>
    <w:pPr>
      <w:spacing w:after="200" w:line="276" w:lineRule="auto"/>
    </w:pPr>
    <w:rPr>
      <w:rFonts w:ascii="Calibri" w:eastAsia="Calibr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0A502F"/>
    <w:rPr>
      <w:rFonts w:ascii="Calibri" w:eastAsia="Calibri" w:hAnsi="Calibri" w:cs="Calibri"/>
      <w:b/>
      <w:bCs/>
      <w:lang w:eastAsia="en-US"/>
    </w:rPr>
  </w:style>
  <w:style w:type="paragraph" w:styleId="Lista">
    <w:name w:val="List"/>
    <w:basedOn w:val="Tekstpodstawowy"/>
    <w:rsid w:val="00D16F33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Odwoanieprzypisukocowego">
    <w:name w:val="endnote reference"/>
    <w:basedOn w:val="Domylnaczcionkaakapitu"/>
    <w:rsid w:val="00D16F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D16F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16F33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1">
    <w:name w:val="Normal1"/>
    <w:rsid w:val="006F0173"/>
    <w:pPr>
      <w:widowControl w:val="0"/>
      <w:suppressAutoHyphens/>
    </w:pPr>
    <w:rPr>
      <w:rFonts w:eastAsia="Arial Unicode MS"/>
      <w:color w:val="00000A"/>
      <w:kern w:val="1"/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6F0173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0173"/>
    <w:pPr>
      <w:widowControl w:val="0"/>
      <w:shd w:val="clear" w:color="auto" w:fill="FFFFFF"/>
      <w:spacing w:before="300" w:after="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4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64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54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43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0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2629</Words>
  <Characters>17491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Patrycjusz</dc:creator>
  <cp:lastModifiedBy>Joanna Kwiatkowska</cp:lastModifiedBy>
  <cp:revision>7</cp:revision>
  <cp:lastPrinted>2021-10-13T11:30:00Z</cp:lastPrinted>
  <dcterms:created xsi:type="dcterms:W3CDTF">2021-10-13T10:57:00Z</dcterms:created>
  <dcterms:modified xsi:type="dcterms:W3CDTF">2021-10-14T07:02:00Z</dcterms:modified>
</cp:coreProperties>
</file>