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441F6C9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30FE82C0"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6106E0">
        <w:rPr>
          <w:noProof/>
          <w:sz w:val="20"/>
          <w:szCs w:val="20"/>
        </w:rPr>
        <w:t>3</w:t>
      </w:r>
      <w:r w:rsidR="00C0505D" w:rsidRPr="00C0505D">
        <w:rPr>
          <w:noProof/>
          <w:sz w:val="20"/>
          <w:szCs w:val="20"/>
        </w:rPr>
        <w:fldChar w:fldCharType="end"/>
      </w:r>
    </w:p>
    <w:p w14:paraId="76578692" w14:textId="7F8B2B7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6106E0">
        <w:rPr>
          <w:noProof/>
          <w:sz w:val="20"/>
          <w:szCs w:val="20"/>
        </w:rPr>
        <w:t>3</w:t>
      </w:r>
      <w:r w:rsidRPr="00C0505D">
        <w:rPr>
          <w:noProof/>
          <w:sz w:val="20"/>
          <w:szCs w:val="20"/>
        </w:rPr>
        <w:fldChar w:fldCharType="end"/>
      </w:r>
    </w:p>
    <w:p w14:paraId="16D280C8" w14:textId="11575B4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6106E0">
        <w:rPr>
          <w:noProof/>
          <w:sz w:val="20"/>
          <w:szCs w:val="20"/>
        </w:rPr>
        <w:t>3</w:t>
      </w:r>
      <w:r w:rsidRPr="00C0505D">
        <w:rPr>
          <w:noProof/>
          <w:sz w:val="20"/>
          <w:szCs w:val="20"/>
        </w:rPr>
        <w:fldChar w:fldCharType="end"/>
      </w:r>
    </w:p>
    <w:p w14:paraId="24A3484F" w14:textId="4F6E0BB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6106E0">
        <w:rPr>
          <w:noProof/>
          <w:sz w:val="20"/>
          <w:szCs w:val="20"/>
        </w:rPr>
        <w:t>4</w:t>
      </w:r>
      <w:r w:rsidRPr="00C0505D">
        <w:rPr>
          <w:noProof/>
          <w:sz w:val="20"/>
          <w:szCs w:val="20"/>
        </w:rPr>
        <w:fldChar w:fldCharType="end"/>
      </w:r>
    </w:p>
    <w:p w14:paraId="2719B566" w14:textId="2A74AE8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6106E0">
        <w:rPr>
          <w:noProof/>
          <w:sz w:val="20"/>
          <w:szCs w:val="20"/>
        </w:rPr>
        <w:t>4</w:t>
      </w:r>
      <w:r w:rsidRPr="00C0505D">
        <w:rPr>
          <w:noProof/>
          <w:sz w:val="20"/>
          <w:szCs w:val="20"/>
        </w:rPr>
        <w:fldChar w:fldCharType="end"/>
      </w:r>
    </w:p>
    <w:p w14:paraId="2050D476" w14:textId="3C1DEF6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6106E0">
        <w:rPr>
          <w:noProof/>
          <w:sz w:val="20"/>
          <w:szCs w:val="20"/>
        </w:rPr>
        <w:t>5</w:t>
      </w:r>
      <w:r w:rsidRPr="00C0505D">
        <w:rPr>
          <w:noProof/>
          <w:sz w:val="20"/>
          <w:szCs w:val="20"/>
        </w:rPr>
        <w:fldChar w:fldCharType="end"/>
      </w:r>
    </w:p>
    <w:p w14:paraId="57F37481" w14:textId="3CB822C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6106E0">
        <w:rPr>
          <w:noProof/>
          <w:sz w:val="20"/>
          <w:szCs w:val="20"/>
        </w:rPr>
        <w:t>6</w:t>
      </w:r>
      <w:r w:rsidRPr="00C0505D">
        <w:rPr>
          <w:noProof/>
          <w:sz w:val="20"/>
          <w:szCs w:val="20"/>
        </w:rPr>
        <w:fldChar w:fldCharType="end"/>
      </w:r>
    </w:p>
    <w:p w14:paraId="31C95733" w14:textId="4316109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6106E0">
        <w:rPr>
          <w:noProof/>
          <w:sz w:val="20"/>
          <w:szCs w:val="20"/>
        </w:rPr>
        <w:t>8</w:t>
      </w:r>
      <w:r w:rsidRPr="00C0505D">
        <w:rPr>
          <w:noProof/>
          <w:sz w:val="20"/>
          <w:szCs w:val="20"/>
        </w:rPr>
        <w:fldChar w:fldCharType="end"/>
      </w:r>
    </w:p>
    <w:p w14:paraId="14230D4E" w14:textId="41552F3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6106E0">
        <w:rPr>
          <w:noProof/>
          <w:sz w:val="20"/>
          <w:szCs w:val="20"/>
        </w:rPr>
        <w:t>9</w:t>
      </w:r>
      <w:r w:rsidRPr="00C0505D">
        <w:rPr>
          <w:noProof/>
          <w:sz w:val="20"/>
          <w:szCs w:val="20"/>
        </w:rPr>
        <w:fldChar w:fldCharType="end"/>
      </w:r>
    </w:p>
    <w:p w14:paraId="1FC231A5" w14:textId="78A8E3C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6106E0">
        <w:rPr>
          <w:noProof/>
          <w:sz w:val="20"/>
          <w:szCs w:val="20"/>
        </w:rPr>
        <w:t>10</w:t>
      </w:r>
      <w:r w:rsidRPr="00C0505D">
        <w:rPr>
          <w:noProof/>
          <w:sz w:val="20"/>
          <w:szCs w:val="20"/>
        </w:rPr>
        <w:fldChar w:fldCharType="end"/>
      </w:r>
    </w:p>
    <w:p w14:paraId="77F74547" w14:textId="10867A9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6106E0">
        <w:rPr>
          <w:noProof/>
          <w:sz w:val="20"/>
          <w:szCs w:val="20"/>
        </w:rPr>
        <w:t>11</w:t>
      </w:r>
      <w:r w:rsidRPr="00C0505D">
        <w:rPr>
          <w:noProof/>
          <w:sz w:val="20"/>
          <w:szCs w:val="20"/>
        </w:rPr>
        <w:fldChar w:fldCharType="end"/>
      </w:r>
    </w:p>
    <w:p w14:paraId="6429B9CA" w14:textId="05B72FD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6106E0">
        <w:rPr>
          <w:noProof/>
          <w:sz w:val="20"/>
          <w:szCs w:val="20"/>
        </w:rPr>
        <w:t>13</w:t>
      </w:r>
      <w:r w:rsidRPr="00C0505D">
        <w:rPr>
          <w:noProof/>
          <w:sz w:val="20"/>
          <w:szCs w:val="20"/>
        </w:rPr>
        <w:fldChar w:fldCharType="end"/>
      </w:r>
    </w:p>
    <w:p w14:paraId="2FC9641C" w14:textId="7BF56C0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6106E0">
        <w:rPr>
          <w:noProof/>
          <w:sz w:val="20"/>
          <w:szCs w:val="20"/>
        </w:rPr>
        <w:t>15</w:t>
      </w:r>
      <w:r w:rsidRPr="00C0505D">
        <w:rPr>
          <w:noProof/>
          <w:sz w:val="20"/>
          <w:szCs w:val="20"/>
        </w:rPr>
        <w:fldChar w:fldCharType="end"/>
      </w:r>
    </w:p>
    <w:p w14:paraId="5C1244F6" w14:textId="16E524E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6106E0">
        <w:rPr>
          <w:noProof/>
          <w:sz w:val="20"/>
          <w:szCs w:val="20"/>
        </w:rPr>
        <w:t>15</w:t>
      </w:r>
      <w:r w:rsidRPr="00C0505D">
        <w:rPr>
          <w:noProof/>
          <w:sz w:val="20"/>
          <w:szCs w:val="20"/>
        </w:rPr>
        <w:fldChar w:fldCharType="end"/>
      </w:r>
    </w:p>
    <w:p w14:paraId="43EC7373" w14:textId="203DB26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6106E0">
        <w:rPr>
          <w:noProof/>
          <w:sz w:val="20"/>
          <w:szCs w:val="20"/>
        </w:rPr>
        <w:t>17</w:t>
      </w:r>
      <w:r w:rsidRPr="00C0505D">
        <w:rPr>
          <w:noProof/>
          <w:sz w:val="20"/>
          <w:szCs w:val="20"/>
        </w:rPr>
        <w:fldChar w:fldCharType="end"/>
      </w:r>
    </w:p>
    <w:p w14:paraId="6115D3B3" w14:textId="4ED221E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6106E0">
        <w:rPr>
          <w:noProof/>
          <w:sz w:val="20"/>
          <w:szCs w:val="20"/>
        </w:rPr>
        <w:t>18</w:t>
      </w:r>
      <w:r w:rsidRPr="00C0505D">
        <w:rPr>
          <w:noProof/>
          <w:sz w:val="20"/>
          <w:szCs w:val="20"/>
        </w:rPr>
        <w:fldChar w:fldCharType="end"/>
      </w:r>
    </w:p>
    <w:p w14:paraId="1D675A76" w14:textId="1F84113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6106E0">
        <w:rPr>
          <w:noProof/>
          <w:sz w:val="20"/>
          <w:szCs w:val="20"/>
        </w:rPr>
        <w:t>19</w:t>
      </w:r>
      <w:r w:rsidRPr="00C0505D">
        <w:rPr>
          <w:noProof/>
          <w:sz w:val="20"/>
          <w:szCs w:val="20"/>
        </w:rPr>
        <w:fldChar w:fldCharType="end"/>
      </w:r>
    </w:p>
    <w:p w14:paraId="210631F1" w14:textId="1D6DBC3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6106E0">
        <w:rPr>
          <w:noProof/>
          <w:sz w:val="20"/>
          <w:szCs w:val="20"/>
        </w:rPr>
        <w:t>20</w:t>
      </w:r>
      <w:r w:rsidRPr="00C0505D">
        <w:rPr>
          <w:noProof/>
          <w:sz w:val="20"/>
          <w:szCs w:val="20"/>
        </w:rPr>
        <w:fldChar w:fldCharType="end"/>
      </w:r>
    </w:p>
    <w:p w14:paraId="05B6B290" w14:textId="5D9D1C2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6106E0">
        <w:rPr>
          <w:noProof/>
          <w:sz w:val="20"/>
          <w:szCs w:val="20"/>
        </w:rPr>
        <w:t>20</w:t>
      </w:r>
      <w:r w:rsidRPr="00C0505D">
        <w:rPr>
          <w:noProof/>
          <w:sz w:val="20"/>
          <w:szCs w:val="20"/>
        </w:rPr>
        <w:fldChar w:fldCharType="end"/>
      </w:r>
    </w:p>
    <w:p w14:paraId="4CECE0C7" w14:textId="48AD22A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6106E0">
        <w:rPr>
          <w:noProof/>
          <w:sz w:val="20"/>
          <w:szCs w:val="20"/>
        </w:rPr>
        <w:t>21</w:t>
      </w:r>
      <w:r w:rsidRPr="00C0505D">
        <w:rPr>
          <w:noProof/>
          <w:sz w:val="20"/>
          <w:szCs w:val="20"/>
        </w:rPr>
        <w:fldChar w:fldCharType="end"/>
      </w:r>
    </w:p>
    <w:p w14:paraId="3678216A" w14:textId="49C9F90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6106E0">
        <w:rPr>
          <w:noProof/>
          <w:sz w:val="20"/>
          <w:szCs w:val="20"/>
        </w:rPr>
        <w:t>21</w:t>
      </w:r>
      <w:r w:rsidRPr="00C0505D">
        <w:rPr>
          <w:noProof/>
          <w:sz w:val="20"/>
          <w:szCs w:val="20"/>
        </w:rPr>
        <w:fldChar w:fldCharType="end"/>
      </w:r>
    </w:p>
    <w:p w14:paraId="39A6A14C" w14:textId="7B277E7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6106E0">
        <w:rPr>
          <w:noProof/>
          <w:sz w:val="20"/>
          <w:szCs w:val="20"/>
        </w:rPr>
        <w:t>23</w:t>
      </w:r>
      <w:r w:rsidRPr="00C0505D">
        <w:rPr>
          <w:noProof/>
          <w:sz w:val="20"/>
          <w:szCs w:val="20"/>
        </w:rPr>
        <w:fldChar w:fldCharType="end"/>
      </w:r>
    </w:p>
    <w:p w14:paraId="4886A684" w14:textId="3D090EF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6106E0">
        <w:rPr>
          <w:noProof/>
          <w:sz w:val="20"/>
          <w:szCs w:val="20"/>
        </w:rPr>
        <w:t>24</w:t>
      </w:r>
      <w:r w:rsidRPr="00C0505D">
        <w:rPr>
          <w:noProof/>
          <w:sz w:val="20"/>
          <w:szCs w:val="20"/>
        </w:rPr>
        <w:fldChar w:fldCharType="end"/>
      </w:r>
    </w:p>
    <w:p w14:paraId="70AF01D9" w14:textId="602F559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6106E0">
        <w:rPr>
          <w:noProof/>
          <w:sz w:val="20"/>
          <w:szCs w:val="20"/>
        </w:rPr>
        <w:t>58</w:t>
      </w:r>
      <w:r w:rsidRPr="00C0505D">
        <w:rPr>
          <w:noProof/>
          <w:sz w:val="20"/>
          <w:szCs w:val="20"/>
        </w:rPr>
        <w:fldChar w:fldCharType="end"/>
      </w:r>
    </w:p>
    <w:p w14:paraId="04E6D141" w14:textId="4B79D6D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6106E0">
        <w:rPr>
          <w:noProof/>
          <w:sz w:val="20"/>
          <w:szCs w:val="20"/>
        </w:rPr>
        <w:t>59</w:t>
      </w:r>
      <w:r w:rsidRPr="00C0505D">
        <w:rPr>
          <w:noProof/>
          <w:sz w:val="20"/>
          <w:szCs w:val="20"/>
        </w:rPr>
        <w:fldChar w:fldCharType="end"/>
      </w:r>
    </w:p>
    <w:p w14:paraId="7819E34D" w14:textId="7F51EC1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6106E0">
        <w:rPr>
          <w:noProof/>
          <w:sz w:val="20"/>
          <w:szCs w:val="20"/>
        </w:rPr>
        <w:t>60</w:t>
      </w:r>
      <w:r w:rsidRPr="00C0505D">
        <w:rPr>
          <w:noProof/>
          <w:sz w:val="20"/>
          <w:szCs w:val="20"/>
        </w:rPr>
        <w:fldChar w:fldCharType="end"/>
      </w:r>
    </w:p>
    <w:p w14:paraId="1431EA40" w14:textId="7FF0BD1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6106E0">
        <w:rPr>
          <w:noProof/>
          <w:sz w:val="20"/>
          <w:szCs w:val="20"/>
        </w:rPr>
        <w:t>61</w:t>
      </w:r>
      <w:r w:rsidRPr="00C0505D">
        <w:rPr>
          <w:noProof/>
          <w:sz w:val="20"/>
          <w:szCs w:val="20"/>
        </w:rPr>
        <w:fldChar w:fldCharType="end"/>
      </w:r>
    </w:p>
    <w:p w14:paraId="59F454AB" w14:textId="3045645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6106E0">
        <w:rPr>
          <w:noProof/>
          <w:sz w:val="20"/>
          <w:szCs w:val="20"/>
        </w:rPr>
        <w:t>62</w:t>
      </w:r>
      <w:r w:rsidRPr="00C0505D">
        <w:rPr>
          <w:noProof/>
          <w:sz w:val="20"/>
          <w:szCs w:val="20"/>
        </w:rPr>
        <w:fldChar w:fldCharType="end"/>
      </w:r>
    </w:p>
    <w:p w14:paraId="0D60FF89" w14:textId="0DA2C73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6106E0">
        <w:rPr>
          <w:noProof/>
          <w:sz w:val="20"/>
          <w:szCs w:val="20"/>
        </w:rPr>
        <w:t>63</w:t>
      </w:r>
      <w:r w:rsidRPr="00C0505D">
        <w:rPr>
          <w:noProof/>
          <w:sz w:val="20"/>
          <w:szCs w:val="20"/>
        </w:rPr>
        <w:fldChar w:fldCharType="end"/>
      </w:r>
    </w:p>
    <w:p w14:paraId="5D37F552" w14:textId="16DDCCF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6106E0">
        <w:rPr>
          <w:noProof/>
          <w:sz w:val="20"/>
          <w:szCs w:val="20"/>
        </w:rPr>
        <w:t>65</w:t>
      </w:r>
      <w:r w:rsidRPr="00C0505D">
        <w:rPr>
          <w:noProof/>
          <w:sz w:val="20"/>
          <w:szCs w:val="20"/>
        </w:rPr>
        <w:fldChar w:fldCharType="end"/>
      </w:r>
    </w:p>
    <w:p w14:paraId="46CB40BA" w14:textId="3DEB3C2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6106E0">
        <w:rPr>
          <w:noProof/>
          <w:sz w:val="20"/>
          <w:szCs w:val="20"/>
        </w:rPr>
        <w:t>68</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6807EB78"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r w:rsidR="00E0573F">
        <w:rPr>
          <w:rFonts w:cs="Arial"/>
          <w:shd w:val="clear" w:color="auto" w:fill="FFFFFF"/>
        </w:rPr>
        <w:t xml:space="preserve">t.j. </w:t>
      </w:r>
      <w:r w:rsidRPr="00BF3297">
        <w:rPr>
          <w:rFonts w:cs="Arial"/>
          <w:shd w:val="clear" w:color="auto" w:fill="FFFFFF"/>
        </w:rPr>
        <w:t>Dz. U. z 2</w:t>
      </w:r>
      <w:r>
        <w:rPr>
          <w:rFonts w:cs="Arial"/>
          <w:shd w:val="clear" w:color="auto" w:fill="FFFFFF"/>
        </w:rPr>
        <w:t>02</w:t>
      </w:r>
      <w:r w:rsidR="00E0573F">
        <w:rPr>
          <w:rFonts w:cs="Arial"/>
          <w:shd w:val="clear" w:color="auto" w:fill="FFFFFF"/>
        </w:rPr>
        <w:t>3</w:t>
      </w:r>
      <w:r w:rsidRPr="00BF3297">
        <w:rPr>
          <w:rFonts w:cs="Arial"/>
          <w:shd w:val="clear" w:color="auto" w:fill="FFFFFF"/>
        </w:rPr>
        <w:t xml:space="preserve"> r. poz.</w:t>
      </w:r>
      <w:r w:rsidR="009011DD">
        <w:rPr>
          <w:rFonts w:cs="Arial"/>
          <w:shd w:val="clear" w:color="auto" w:fill="FFFFFF"/>
        </w:rPr>
        <w:t xml:space="preserve"> </w:t>
      </w:r>
      <w:r>
        <w:rPr>
          <w:rFonts w:cs="Arial"/>
          <w:shd w:val="clear" w:color="auto" w:fill="FFFFFF"/>
        </w:rPr>
        <w:t>1</w:t>
      </w:r>
      <w:r w:rsidR="00E0573F">
        <w:rPr>
          <w:rFonts w:cs="Arial"/>
          <w:shd w:val="clear" w:color="auto" w:fill="FFFFFF"/>
        </w:rPr>
        <w:t>605</w:t>
      </w:r>
      <w:r>
        <w:rPr>
          <w:rFonts w:cs="Arial"/>
          <w:shd w:val="clear" w:color="auto" w:fill="FFFFFF"/>
        </w:rPr>
        <w:t xml:space="preserve">) zwanej </w:t>
      </w:r>
      <w:r w:rsidRPr="00BF3297">
        <w:rPr>
          <w:rFonts w:cs="Arial"/>
          <w:shd w:val="clear" w:color="auto" w:fill="FFFFFF"/>
        </w:rPr>
        <w:t>dalej "Ustawą Pzp”</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5C633409"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w:t>
      </w:r>
      <w:r w:rsidR="00A050EF">
        <w:rPr>
          <w:rFonts w:cs="Arial"/>
          <w:shd w:val="clear" w:color="auto" w:fill="FFFFFF"/>
        </w:rPr>
        <w:t>będzie stosował procedurę,</w:t>
      </w:r>
      <w:r w:rsidRPr="00B32B5C">
        <w:rPr>
          <w:rFonts w:cs="Arial"/>
          <w:shd w:val="clear" w:color="auto" w:fill="FFFFFF"/>
        </w:rPr>
        <w:t xml:space="preserve">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624FED41"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części 2</w:t>
      </w:r>
      <w:r w:rsidR="00B7560F" w:rsidRPr="009011DD">
        <w:rPr>
          <w:rFonts w:cs="Arial"/>
          <w:b w:val="0"/>
          <w:bCs w:val="0"/>
          <w:i w:val="0"/>
          <w:iCs w:val="0"/>
          <w:sz w:val="20"/>
          <w:szCs w:val="20"/>
        </w:rPr>
        <w:t>6</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03118A95" w14:textId="77777777" w:rsidR="00FC7DA5" w:rsidRPr="00FC7DA5" w:rsidRDefault="00E01DF2">
      <w:pPr>
        <w:pStyle w:val="Akapitzlist"/>
        <w:numPr>
          <w:ilvl w:val="0"/>
          <w:numId w:val="40"/>
        </w:numPr>
        <w:tabs>
          <w:tab w:val="left" w:pos="0"/>
          <w:tab w:val="left" w:pos="426"/>
        </w:tabs>
        <w:spacing w:line="360" w:lineRule="auto"/>
        <w:ind w:left="426" w:hanging="426"/>
        <w:jc w:val="both"/>
        <w:textAlignment w:val="auto"/>
        <w:rPr>
          <w:rFonts w:ascii="Georgia" w:hAnsi="Georgia"/>
          <w:color w:val="000000"/>
          <w:sz w:val="20"/>
          <w:szCs w:val="20"/>
        </w:rPr>
      </w:pPr>
      <w:r w:rsidRPr="00FC7DA5">
        <w:rPr>
          <w:rFonts w:ascii="Georgia" w:hAnsi="Georgia"/>
          <w:bCs/>
          <w:color w:val="000000"/>
          <w:sz w:val="20"/>
          <w:szCs w:val="20"/>
        </w:rPr>
        <w:t>Termin realizacji zamówienia:</w:t>
      </w:r>
      <w:r w:rsidRPr="00FC7DA5">
        <w:rPr>
          <w:rFonts w:ascii="Georgia" w:hAnsi="Georgia"/>
          <w:b/>
          <w:bCs/>
          <w:color w:val="000000"/>
          <w:sz w:val="20"/>
          <w:szCs w:val="20"/>
        </w:rPr>
        <w:t xml:space="preserve"> </w:t>
      </w:r>
    </w:p>
    <w:p w14:paraId="217074BB" w14:textId="13317899" w:rsidR="00616953" w:rsidRPr="00FC7DA5"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color w:val="000000"/>
          <w:sz w:val="20"/>
          <w:szCs w:val="20"/>
        </w:rPr>
        <w:t>W zakresie Pakietów od 1 do 25: 36 miesięcy jednak nie dłużej jak</w:t>
      </w:r>
      <w:r w:rsidR="00616953" w:rsidRPr="00FC7DA5">
        <w:rPr>
          <w:rFonts w:ascii="Georgia" w:hAnsi="Georgia"/>
          <w:color w:val="000000"/>
          <w:sz w:val="20"/>
          <w:szCs w:val="20"/>
        </w:rPr>
        <w:t xml:space="preserve"> do </w:t>
      </w:r>
      <w:r w:rsidR="00B06227" w:rsidRPr="00FC7DA5">
        <w:rPr>
          <w:rFonts w:ascii="Georgia" w:hAnsi="Georgia"/>
          <w:color w:val="000000"/>
          <w:sz w:val="20"/>
          <w:szCs w:val="20"/>
        </w:rPr>
        <w:t>3</w:t>
      </w:r>
      <w:r w:rsidR="00B7560F" w:rsidRPr="00FC7DA5">
        <w:rPr>
          <w:rFonts w:ascii="Georgia" w:hAnsi="Georgia"/>
          <w:color w:val="000000"/>
          <w:sz w:val="20"/>
          <w:szCs w:val="20"/>
        </w:rPr>
        <w:t>0</w:t>
      </w:r>
      <w:r w:rsidR="00616953" w:rsidRPr="00FC7DA5">
        <w:rPr>
          <w:rFonts w:ascii="Georgia" w:hAnsi="Georgia"/>
          <w:color w:val="000000"/>
          <w:sz w:val="20"/>
          <w:szCs w:val="20"/>
        </w:rPr>
        <w:t>.</w:t>
      </w:r>
      <w:r w:rsidR="00B7560F" w:rsidRPr="00FC7DA5">
        <w:rPr>
          <w:rFonts w:ascii="Georgia" w:hAnsi="Georgia"/>
          <w:color w:val="000000"/>
          <w:sz w:val="20"/>
          <w:szCs w:val="20"/>
        </w:rPr>
        <w:t>11</w:t>
      </w:r>
      <w:r w:rsidR="00616953" w:rsidRPr="00FC7DA5">
        <w:rPr>
          <w:rFonts w:ascii="Georgia" w:hAnsi="Georgia"/>
          <w:color w:val="000000"/>
          <w:sz w:val="20"/>
          <w:szCs w:val="20"/>
        </w:rPr>
        <w:t>.202</w:t>
      </w:r>
      <w:r w:rsidR="00B06227" w:rsidRPr="00FC7DA5">
        <w:rPr>
          <w:rFonts w:ascii="Georgia" w:hAnsi="Georgia"/>
          <w:color w:val="000000"/>
          <w:sz w:val="20"/>
          <w:szCs w:val="20"/>
        </w:rPr>
        <w:t>6</w:t>
      </w:r>
      <w:r w:rsidR="00616953" w:rsidRPr="00FC7DA5">
        <w:rPr>
          <w:rFonts w:ascii="Georgia" w:hAnsi="Georgia"/>
          <w:color w:val="000000"/>
          <w:sz w:val="20"/>
          <w:szCs w:val="20"/>
        </w:rPr>
        <w:t>r.</w:t>
      </w:r>
    </w:p>
    <w:p w14:paraId="632A2587" w14:textId="147CDE6A" w:rsidR="00FC7DA5" w:rsidRPr="00FC7DA5" w:rsidRDefault="00FC7DA5" w:rsidP="00FC7DA5">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color w:val="000000"/>
          <w:sz w:val="20"/>
          <w:szCs w:val="20"/>
        </w:rPr>
        <w:t>W zakresie Pakietu 26:  12 miesięcy.</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Dokument, o którym mowa w pkt 6 ppkt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o których mowa w 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54FCA14E" w14:textId="68C9C587" w:rsidR="008F48AF" w:rsidRPr="007047D2" w:rsidRDefault="008F48AF" w:rsidP="00EE5BED">
      <w:pPr>
        <w:pStyle w:val="Akapitzlist"/>
        <w:widowControl w:val="0"/>
        <w:numPr>
          <w:ilvl w:val="3"/>
          <w:numId w:val="72"/>
        </w:numPr>
        <w:tabs>
          <w:tab w:val="left" w:pos="-240"/>
          <w:tab w:val="left" w:pos="600"/>
        </w:tabs>
        <w:spacing w:line="360" w:lineRule="auto"/>
        <w:jc w:val="both"/>
        <w:rPr>
          <w:rFonts w:ascii="Georgia" w:hAnsi="Georgia" w:cs="Georgia"/>
          <w:i/>
          <w:sz w:val="20"/>
          <w:szCs w:val="20"/>
        </w:rPr>
      </w:pPr>
      <w:bookmarkStart w:id="18" w:name="_Hlk95464033"/>
      <w:bookmarkStart w:id="19" w:name="_Hlk123729706"/>
      <w:r w:rsidRPr="007613A3">
        <w:rPr>
          <w:rFonts w:ascii="Georgia" w:hAnsi="Georgia" w:cs="Georgia"/>
          <w:color w:val="000000"/>
          <w:sz w:val="20"/>
          <w:szCs w:val="20"/>
        </w:rPr>
        <w:t xml:space="preserve">Oświadczenie o spełnianiu przez oferowany przedmiot zamówienia wymagań przewidzianych przez ustawę z dnia </w:t>
      </w:r>
      <w:r>
        <w:rPr>
          <w:rFonts w:ascii="Georgia" w:hAnsi="Georgia" w:cs="Georgia"/>
          <w:color w:val="000000"/>
          <w:sz w:val="20"/>
          <w:szCs w:val="20"/>
        </w:rPr>
        <w:t>7</w:t>
      </w:r>
      <w:r w:rsidRPr="007613A3">
        <w:rPr>
          <w:rFonts w:ascii="Georgia" w:hAnsi="Georgia" w:cs="Georgia"/>
          <w:color w:val="000000"/>
          <w:sz w:val="20"/>
          <w:szCs w:val="20"/>
        </w:rPr>
        <w:t xml:space="preserve"> </w:t>
      </w:r>
      <w:r>
        <w:rPr>
          <w:rFonts w:ascii="Georgia" w:hAnsi="Georgia" w:cs="Georgia"/>
          <w:color w:val="000000"/>
          <w:sz w:val="20"/>
          <w:szCs w:val="20"/>
        </w:rPr>
        <w:t>kwietnia</w:t>
      </w:r>
      <w:r w:rsidRPr="007613A3">
        <w:rPr>
          <w:rFonts w:ascii="Georgia" w:hAnsi="Georgia" w:cs="Georgia"/>
          <w:color w:val="000000"/>
          <w:sz w:val="20"/>
          <w:szCs w:val="20"/>
        </w:rPr>
        <w:t xml:space="preserve"> 20</w:t>
      </w:r>
      <w:r>
        <w:rPr>
          <w:rFonts w:ascii="Georgia" w:hAnsi="Georgia" w:cs="Georgia"/>
          <w:color w:val="000000"/>
          <w:sz w:val="20"/>
          <w:szCs w:val="20"/>
        </w:rPr>
        <w:t>22</w:t>
      </w:r>
      <w:r w:rsidRPr="007613A3">
        <w:rPr>
          <w:rFonts w:ascii="Georgia" w:hAnsi="Georgia" w:cs="Georgia"/>
          <w:color w:val="000000"/>
          <w:sz w:val="20"/>
          <w:szCs w:val="20"/>
        </w:rPr>
        <w:t>r o wyrobach medycznych (t.j. Dz. U. z 202</w:t>
      </w:r>
      <w:r>
        <w:rPr>
          <w:rFonts w:ascii="Georgia" w:hAnsi="Georgia" w:cs="Georgia"/>
          <w:color w:val="000000"/>
          <w:sz w:val="20"/>
          <w:szCs w:val="20"/>
        </w:rPr>
        <w:t>2</w:t>
      </w:r>
      <w:r w:rsidRPr="007613A3">
        <w:rPr>
          <w:rFonts w:ascii="Georgia" w:hAnsi="Georgia" w:cs="Georgia"/>
          <w:color w:val="000000"/>
          <w:sz w:val="20"/>
          <w:szCs w:val="20"/>
        </w:rPr>
        <w:t xml:space="preserve"> r. poz. </w:t>
      </w:r>
      <w:r>
        <w:rPr>
          <w:rFonts w:ascii="Georgia" w:hAnsi="Georgia" w:cs="Georgia"/>
          <w:color w:val="000000"/>
          <w:sz w:val="20"/>
          <w:szCs w:val="20"/>
        </w:rPr>
        <w:t>974</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Załącznik nr 5</w:t>
      </w:r>
      <w:r w:rsidRPr="007613A3">
        <w:rPr>
          <w:rFonts w:ascii="Georgia" w:hAnsi="Georgia" w:cs="Georgia"/>
          <w:sz w:val="20"/>
          <w:szCs w:val="20"/>
        </w:rPr>
        <w:t xml:space="preserve"> do SWZ </w:t>
      </w:r>
    </w:p>
    <w:p w14:paraId="7AC51C4D" w14:textId="5F876F4B" w:rsidR="008F48AF" w:rsidRPr="007613A3" w:rsidRDefault="008F48A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2B96A78A"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Pzp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4DA61D04"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art. 109 ust 1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C768BEE" w:rsidR="008F48AF" w:rsidRPr="00821509" w:rsidRDefault="002C36ED">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AE300D3" w:rsidR="00A05807" w:rsidRPr="002C36ED"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412FA5">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F73487" w14:paraId="7F467471" w14:textId="77777777" w:rsidTr="00870853">
        <w:trPr>
          <w:trHeight w:val="360"/>
        </w:trPr>
        <w:tc>
          <w:tcPr>
            <w:tcW w:w="3005" w:type="dxa"/>
            <w:shd w:val="clear" w:color="auto" w:fill="auto"/>
            <w:vAlign w:val="center"/>
            <w:hideMark/>
          </w:tcPr>
          <w:p w14:paraId="6723FA46" w14:textId="723C33A1"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1</w:t>
            </w:r>
          </w:p>
        </w:tc>
        <w:tc>
          <w:tcPr>
            <w:tcW w:w="3005" w:type="dxa"/>
            <w:vAlign w:val="center"/>
          </w:tcPr>
          <w:p w14:paraId="6A454A76" w14:textId="60757936"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13 600,00 zł </w:t>
            </w:r>
          </w:p>
        </w:tc>
      </w:tr>
      <w:tr w:rsidR="004F48F3" w:rsidRPr="00F73487" w14:paraId="71DA737E" w14:textId="77777777" w:rsidTr="00870853">
        <w:trPr>
          <w:trHeight w:val="360"/>
        </w:trPr>
        <w:tc>
          <w:tcPr>
            <w:tcW w:w="3005" w:type="dxa"/>
            <w:shd w:val="clear" w:color="auto" w:fill="auto"/>
            <w:vAlign w:val="center"/>
            <w:hideMark/>
          </w:tcPr>
          <w:p w14:paraId="4CEE229D" w14:textId="2AED1C03"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2</w:t>
            </w:r>
          </w:p>
        </w:tc>
        <w:tc>
          <w:tcPr>
            <w:tcW w:w="3005" w:type="dxa"/>
            <w:vAlign w:val="center"/>
          </w:tcPr>
          <w:p w14:paraId="66B2BBC5" w14:textId="4FB9D281"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7 400,00 zł </w:t>
            </w:r>
          </w:p>
        </w:tc>
      </w:tr>
      <w:tr w:rsidR="004F48F3" w:rsidRPr="00F73487" w14:paraId="7CFBF7DE" w14:textId="77777777" w:rsidTr="00870853">
        <w:trPr>
          <w:trHeight w:val="360"/>
        </w:trPr>
        <w:tc>
          <w:tcPr>
            <w:tcW w:w="3005" w:type="dxa"/>
            <w:shd w:val="clear" w:color="auto" w:fill="auto"/>
            <w:vAlign w:val="center"/>
            <w:hideMark/>
          </w:tcPr>
          <w:p w14:paraId="648D9D6F" w14:textId="0AF0D8FF"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3</w:t>
            </w:r>
          </w:p>
        </w:tc>
        <w:tc>
          <w:tcPr>
            <w:tcW w:w="3005" w:type="dxa"/>
            <w:vAlign w:val="center"/>
          </w:tcPr>
          <w:p w14:paraId="27DDA47C" w14:textId="35F5280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3 300,00 zł </w:t>
            </w:r>
          </w:p>
        </w:tc>
      </w:tr>
      <w:tr w:rsidR="004F48F3" w:rsidRPr="00F73487" w14:paraId="49A47419" w14:textId="77777777" w:rsidTr="00870853">
        <w:trPr>
          <w:trHeight w:val="360"/>
        </w:trPr>
        <w:tc>
          <w:tcPr>
            <w:tcW w:w="3005" w:type="dxa"/>
            <w:shd w:val="clear" w:color="auto" w:fill="auto"/>
            <w:vAlign w:val="center"/>
          </w:tcPr>
          <w:p w14:paraId="69610325" w14:textId="17963E77"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4</w:t>
            </w:r>
          </w:p>
        </w:tc>
        <w:tc>
          <w:tcPr>
            <w:tcW w:w="3005" w:type="dxa"/>
            <w:vAlign w:val="center"/>
          </w:tcPr>
          <w:p w14:paraId="49C29A40" w14:textId="3C26B17F"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400,00 zł </w:t>
            </w:r>
          </w:p>
        </w:tc>
      </w:tr>
      <w:tr w:rsidR="004F48F3" w:rsidRPr="00F73487" w14:paraId="606D4113" w14:textId="77777777" w:rsidTr="00870853">
        <w:trPr>
          <w:trHeight w:val="360"/>
        </w:trPr>
        <w:tc>
          <w:tcPr>
            <w:tcW w:w="3005" w:type="dxa"/>
            <w:shd w:val="clear" w:color="auto" w:fill="auto"/>
            <w:vAlign w:val="center"/>
          </w:tcPr>
          <w:p w14:paraId="4506BDAC" w14:textId="2EFE3502"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5</w:t>
            </w:r>
          </w:p>
        </w:tc>
        <w:tc>
          <w:tcPr>
            <w:tcW w:w="3005" w:type="dxa"/>
            <w:vAlign w:val="center"/>
          </w:tcPr>
          <w:p w14:paraId="2EA73A1D" w14:textId="080D8318"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9 000,00 zł </w:t>
            </w:r>
          </w:p>
        </w:tc>
      </w:tr>
      <w:tr w:rsidR="004F48F3" w:rsidRPr="00F73487" w14:paraId="5FBCC88D" w14:textId="77777777" w:rsidTr="00870853">
        <w:trPr>
          <w:trHeight w:val="360"/>
        </w:trPr>
        <w:tc>
          <w:tcPr>
            <w:tcW w:w="3005" w:type="dxa"/>
            <w:shd w:val="clear" w:color="auto" w:fill="auto"/>
            <w:vAlign w:val="center"/>
          </w:tcPr>
          <w:p w14:paraId="5A666E3C" w14:textId="7C12E7B6"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6</w:t>
            </w:r>
          </w:p>
        </w:tc>
        <w:tc>
          <w:tcPr>
            <w:tcW w:w="3005" w:type="dxa"/>
            <w:vAlign w:val="center"/>
          </w:tcPr>
          <w:p w14:paraId="269FE910" w14:textId="66D6CD19" w:rsidR="004F48F3" w:rsidRPr="00F73487" w:rsidRDefault="004F48F3" w:rsidP="004F48F3">
            <w:pPr>
              <w:suppressAutoHyphens w:val="0"/>
              <w:spacing w:line="360" w:lineRule="auto"/>
              <w:jc w:val="both"/>
              <w:textAlignment w:val="auto"/>
              <w:rPr>
                <w:rFonts w:ascii="Georgia" w:hAnsi="Georgia" w:cs="Arial"/>
                <w:sz w:val="20"/>
                <w:szCs w:val="20"/>
                <w:highlight w:val="yellow"/>
              </w:rPr>
            </w:pPr>
            <w:r>
              <w:rPr>
                <w:rFonts w:ascii="Georgia" w:hAnsi="Georgia" w:cs="Arial"/>
                <w:sz w:val="18"/>
                <w:szCs w:val="18"/>
              </w:rPr>
              <w:t xml:space="preserve">                        11 400,00 zł </w:t>
            </w:r>
          </w:p>
        </w:tc>
      </w:tr>
      <w:tr w:rsidR="004F48F3" w:rsidRPr="008E5791" w14:paraId="3C5BAED3" w14:textId="77777777" w:rsidTr="00870853">
        <w:trPr>
          <w:trHeight w:val="360"/>
        </w:trPr>
        <w:tc>
          <w:tcPr>
            <w:tcW w:w="3005" w:type="dxa"/>
            <w:shd w:val="clear" w:color="auto" w:fill="auto"/>
            <w:vAlign w:val="center"/>
          </w:tcPr>
          <w:p w14:paraId="6866BCD6" w14:textId="2C725DAD" w:rsidR="004F48F3" w:rsidRPr="004F48F3" w:rsidRDefault="004F48F3" w:rsidP="004F48F3">
            <w:pPr>
              <w:suppressAutoHyphens w:val="0"/>
              <w:spacing w:line="360" w:lineRule="auto"/>
              <w:jc w:val="both"/>
              <w:textAlignment w:val="auto"/>
              <w:rPr>
                <w:rFonts w:ascii="Georgia" w:hAnsi="Georgia" w:cs="Arial"/>
                <w:sz w:val="20"/>
                <w:szCs w:val="20"/>
                <w:highlight w:val="yellow"/>
              </w:rPr>
            </w:pPr>
            <w:r w:rsidRPr="004F48F3">
              <w:rPr>
                <w:rFonts w:ascii="Georgia" w:hAnsi="Georgia" w:cs="Arial"/>
                <w:sz w:val="20"/>
                <w:szCs w:val="20"/>
              </w:rPr>
              <w:t>Pakiet 7</w:t>
            </w:r>
          </w:p>
        </w:tc>
        <w:tc>
          <w:tcPr>
            <w:tcW w:w="3005" w:type="dxa"/>
            <w:vAlign w:val="center"/>
          </w:tcPr>
          <w:p w14:paraId="486741FF" w14:textId="314B13EE" w:rsidR="004F48F3" w:rsidRPr="00DC7FBC" w:rsidRDefault="004F48F3" w:rsidP="004F48F3">
            <w:pPr>
              <w:suppressAutoHyphens w:val="0"/>
              <w:spacing w:line="360" w:lineRule="auto"/>
              <w:jc w:val="both"/>
              <w:textAlignment w:val="auto"/>
              <w:rPr>
                <w:rFonts w:ascii="Georgia" w:hAnsi="Georgia" w:cs="Arial"/>
                <w:sz w:val="20"/>
                <w:szCs w:val="20"/>
              </w:rPr>
            </w:pPr>
            <w:r>
              <w:rPr>
                <w:rFonts w:ascii="Georgia" w:hAnsi="Georgia" w:cs="Arial"/>
                <w:sz w:val="18"/>
                <w:szCs w:val="18"/>
              </w:rPr>
              <w:t xml:space="preserve">                        20 500,00 zł </w:t>
            </w:r>
          </w:p>
        </w:tc>
      </w:tr>
      <w:tr w:rsidR="004F48F3" w:rsidRPr="008E5791" w14:paraId="41F2F6F5" w14:textId="77777777" w:rsidTr="00870853">
        <w:trPr>
          <w:trHeight w:val="360"/>
        </w:trPr>
        <w:tc>
          <w:tcPr>
            <w:tcW w:w="3005" w:type="dxa"/>
            <w:shd w:val="clear" w:color="auto" w:fill="auto"/>
            <w:vAlign w:val="center"/>
          </w:tcPr>
          <w:p w14:paraId="06782850" w14:textId="3A806F0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8</w:t>
            </w:r>
          </w:p>
        </w:tc>
        <w:tc>
          <w:tcPr>
            <w:tcW w:w="3005" w:type="dxa"/>
            <w:vAlign w:val="center"/>
          </w:tcPr>
          <w:p w14:paraId="4AAF4B92" w14:textId="284852F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6 200,00 zł </w:t>
            </w:r>
          </w:p>
        </w:tc>
      </w:tr>
      <w:tr w:rsidR="004F48F3" w:rsidRPr="008E5791" w14:paraId="72F6AD16" w14:textId="77777777" w:rsidTr="00870853">
        <w:trPr>
          <w:trHeight w:val="360"/>
        </w:trPr>
        <w:tc>
          <w:tcPr>
            <w:tcW w:w="3005" w:type="dxa"/>
            <w:shd w:val="clear" w:color="auto" w:fill="auto"/>
            <w:vAlign w:val="center"/>
          </w:tcPr>
          <w:p w14:paraId="20F8E375" w14:textId="6C2FDCF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9</w:t>
            </w:r>
          </w:p>
        </w:tc>
        <w:tc>
          <w:tcPr>
            <w:tcW w:w="3005" w:type="dxa"/>
            <w:vAlign w:val="center"/>
          </w:tcPr>
          <w:p w14:paraId="073AB9CD" w14:textId="79A304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200,00 zł </w:t>
            </w:r>
          </w:p>
        </w:tc>
      </w:tr>
      <w:tr w:rsidR="004F48F3" w:rsidRPr="008E5791" w14:paraId="654FF944" w14:textId="77777777" w:rsidTr="00870853">
        <w:trPr>
          <w:trHeight w:val="360"/>
        </w:trPr>
        <w:tc>
          <w:tcPr>
            <w:tcW w:w="3005" w:type="dxa"/>
            <w:shd w:val="clear" w:color="auto" w:fill="auto"/>
            <w:vAlign w:val="center"/>
          </w:tcPr>
          <w:p w14:paraId="7C5B06FF" w14:textId="033DF5B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10</w:t>
            </w:r>
          </w:p>
        </w:tc>
        <w:tc>
          <w:tcPr>
            <w:tcW w:w="3005" w:type="dxa"/>
            <w:vAlign w:val="center"/>
          </w:tcPr>
          <w:p w14:paraId="4B2854F4" w14:textId="7DF736DD"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9 900,00 zł </w:t>
            </w:r>
          </w:p>
        </w:tc>
      </w:tr>
      <w:tr w:rsidR="004F48F3" w:rsidRPr="008E5791" w14:paraId="715B1933" w14:textId="77777777" w:rsidTr="00870853">
        <w:trPr>
          <w:trHeight w:val="360"/>
        </w:trPr>
        <w:tc>
          <w:tcPr>
            <w:tcW w:w="3005" w:type="dxa"/>
            <w:shd w:val="clear" w:color="auto" w:fill="auto"/>
            <w:vAlign w:val="center"/>
          </w:tcPr>
          <w:p w14:paraId="481AA3BB" w14:textId="7B08F1B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11</w:t>
            </w:r>
          </w:p>
        </w:tc>
        <w:tc>
          <w:tcPr>
            <w:tcW w:w="3005" w:type="dxa"/>
            <w:vAlign w:val="center"/>
          </w:tcPr>
          <w:p w14:paraId="41082AB4" w14:textId="1000AA3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8 800,00 zł </w:t>
            </w:r>
          </w:p>
        </w:tc>
      </w:tr>
      <w:tr w:rsidR="004F48F3" w:rsidRPr="008E5791" w14:paraId="27FB385F" w14:textId="77777777" w:rsidTr="00870853">
        <w:trPr>
          <w:trHeight w:val="360"/>
        </w:trPr>
        <w:tc>
          <w:tcPr>
            <w:tcW w:w="3005" w:type="dxa"/>
            <w:shd w:val="clear" w:color="auto" w:fill="auto"/>
            <w:vAlign w:val="center"/>
          </w:tcPr>
          <w:p w14:paraId="4EE2A340" w14:textId="212D8061"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12</w:t>
            </w:r>
          </w:p>
        </w:tc>
        <w:tc>
          <w:tcPr>
            <w:tcW w:w="3005" w:type="dxa"/>
            <w:vAlign w:val="center"/>
          </w:tcPr>
          <w:p w14:paraId="679DB37A" w14:textId="048E78B7"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1 800,00 zł </w:t>
            </w:r>
          </w:p>
        </w:tc>
      </w:tr>
      <w:tr w:rsidR="004F48F3" w:rsidRPr="008E5791" w14:paraId="4C8BAA90" w14:textId="77777777" w:rsidTr="00870853">
        <w:trPr>
          <w:trHeight w:val="360"/>
        </w:trPr>
        <w:tc>
          <w:tcPr>
            <w:tcW w:w="3005" w:type="dxa"/>
            <w:shd w:val="clear" w:color="auto" w:fill="auto"/>
            <w:vAlign w:val="center"/>
          </w:tcPr>
          <w:p w14:paraId="6BAE6150" w14:textId="69A2C8B3"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13</w:t>
            </w:r>
          </w:p>
        </w:tc>
        <w:tc>
          <w:tcPr>
            <w:tcW w:w="3005" w:type="dxa"/>
            <w:vAlign w:val="center"/>
          </w:tcPr>
          <w:p w14:paraId="1BD81ADF" w14:textId="68B9C691"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3 200,00 zł </w:t>
            </w:r>
          </w:p>
        </w:tc>
      </w:tr>
      <w:tr w:rsidR="004F48F3" w:rsidRPr="008E5791" w14:paraId="4C8CBC9B" w14:textId="77777777" w:rsidTr="00870853">
        <w:trPr>
          <w:trHeight w:val="360"/>
        </w:trPr>
        <w:tc>
          <w:tcPr>
            <w:tcW w:w="3005" w:type="dxa"/>
            <w:shd w:val="clear" w:color="auto" w:fill="auto"/>
            <w:vAlign w:val="center"/>
          </w:tcPr>
          <w:p w14:paraId="251B3014" w14:textId="24FA7576"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14</w:t>
            </w:r>
          </w:p>
        </w:tc>
        <w:tc>
          <w:tcPr>
            <w:tcW w:w="3005" w:type="dxa"/>
            <w:vAlign w:val="center"/>
          </w:tcPr>
          <w:p w14:paraId="1F1039F9" w14:textId="3A038A75"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14 100,00 zł </w:t>
            </w:r>
          </w:p>
        </w:tc>
      </w:tr>
      <w:tr w:rsidR="004F48F3" w:rsidRPr="008E5791" w14:paraId="50777CAE" w14:textId="77777777" w:rsidTr="00870853">
        <w:trPr>
          <w:trHeight w:val="360"/>
        </w:trPr>
        <w:tc>
          <w:tcPr>
            <w:tcW w:w="3005" w:type="dxa"/>
            <w:shd w:val="clear" w:color="auto" w:fill="auto"/>
            <w:vAlign w:val="center"/>
          </w:tcPr>
          <w:p w14:paraId="07FFEA35" w14:textId="3779021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15</w:t>
            </w:r>
          </w:p>
        </w:tc>
        <w:tc>
          <w:tcPr>
            <w:tcW w:w="3005" w:type="dxa"/>
            <w:vAlign w:val="center"/>
          </w:tcPr>
          <w:p w14:paraId="7FC8ABE5" w14:textId="34E385EB"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500,00 zł </w:t>
            </w:r>
          </w:p>
        </w:tc>
      </w:tr>
      <w:tr w:rsidR="004F48F3" w:rsidRPr="008E5791" w14:paraId="22BA20B8" w14:textId="77777777" w:rsidTr="00870853">
        <w:trPr>
          <w:trHeight w:val="360"/>
        </w:trPr>
        <w:tc>
          <w:tcPr>
            <w:tcW w:w="3005" w:type="dxa"/>
            <w:shd w:val="clear" w:color="auto" w:fill="auto"/>
            <w:vAlign w:val="center"/>
          </w:tcPr>
          <w:p w14:paraId="12F70F3B" w14:textId="3851039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16</w:t>
            </w:r>
          </w:p>
        </w:tc>
        <w:tc>
          <w:tcPr>
            <w:tcW w:w="3005" w:type="dxa"/>
            <w:vAlign w:val="center"/>
          </w:tcPr>
          <w:p w14:paraId="2B10131E" w14:textId="179552ED"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6 700,00 zł </w:t>
            </w:r>
          </w:p>
        </w:tc>
      </w:tr>
      <w:tr w:rsidR="004F48F3" w:rsidRPr="008E5791" w14:paraId="14F96E59" w14:textId="77777777" w:rsidTr="00870853">
        <w:trPr>
          <w:trHeight w:val="360"/>
        </w:trPr>
        <w:tc>
          <w:tcPr>
            <w:tcW w:w="3005" w:type="dxa"/>
            <w:shd w:val="clear" w:color="auto" w:fill="auto"/>
            <w:vAlign w:val="center"/>
          </w:tcPr>
          <w:p w14:paraId="5985FCDF" w14:textId="17049C2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17</w:t>
            </w:r>
          </w:p>
        </w:tc>
        <w:tc>
          <w:tcPr>
            <w:tcW w:w="3005" w:type="dxa"/>
            <w:vAlign w:val="center"/>
          </w:tcPr>
          <w:p w14:paraId="0442E28A" w14:textId="569B1DA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1 900,00 zł </w:t>
            </w:r>
          </w:p>
        </w:tc>
      </w:tr>
      <w:tr w:rsidR="004F48F3" w:rsidRPr="008E5791" w14:paraId="116F11C3" w14:textId="77777777" w:rsidTr="00870853">
        <w:trPr>
          <w:trHeight w:val="360"/>
        </w:trPr>
        <w:tc>
          <w:tcPr>
            <w:tcW w:w="3005" w:type="dxa"/>
            <w:shd w:val="clear" w:color="auto" w:fill="auto"/>
            <w:vAlign w:val="center"/>
          </w:tcPr>
          <w:p w14:paraId="400B183C" w14:textId="26E6DF74"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18</w:t>
            </w:r>
          </w:p>
        </w:tc>
        <w:tc>
          <w:tcPr>
            <w:tcW w:w="3005" w:type="dxa"/>
            <w:vAlign w:val="center"/>
          </w:tcPr>
          <w:p w14:paraId="04AD8FB7" w14:textId="17CE2594"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4 800,00 zł </w:t>
            </w:r>
          </w:p>
        </w:tc>
      </w:tr>
      <w:tr w:rsidR="004F48F3" w:rsidRPr="008E5791" w14:paraId="5B51FF37" w14:textId="77777777" w:rsidTr="00870853">
        <w:trPr>
          <w:trHeight w:val="360"/>
        </w:trPr>
        <w:tc>
          <w:tcPr>
            <w:tcW w:w="3005" w:type="dxa"/>
            <w:shd w:val="clear" w:color="auto" w:fill="auto"/>
            <w:vAlign w:val="center"/>
          </w:tcPr>
          <w:p w14:paraId="6D0914BE" w14:textId="02173ED5"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19</w:t>
            </w:r>
          </w:p>
        </w:tc>
        <w:tc>
          <w:tcPr>
            <w:tcW w:w="3005" w:type="dxa"/>
            <w:vAlign w:val="center"/>
          </w:tcPr>
          <w:p w14:paraId="106DB1FD" w14:textId="5A846D4A"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10 600,00 zł </w:t>
            </w:r>
          </w:p>
        </w:tc>
      </w:tr>
      <w:tr w:rsidR="004F48F3" w:rsidRPr="008E5791" w14:paraId="065C3FFB" w14:textId="77777777" w:rsidTr="00870853">
        <w:trPr>
          <w:trHeight w:val="360"/>
        </w:trPr>
        <w:tc>
          <w:tcPr>
            <w:tcW w:w="3005" w:type="dxa"/>
            <w:shd w:val="clear" w:color="auto" w:fill="auto"/>
            <w:vAlign w:val="center"/>
          </w:tcPr>
          <w:p w14:paraId="73B8C5AE" w14:textId="50D2351D"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20</w:t>
            </w:r>
          </w:p>
        </w:tc>
        <w:tc>
          <w:tcPr>
            <w:tcW w:w="3005" w:type="dxa"/>
            <w:vAlign w:val="center"/>
          </w:tcPr>
          <w:p w14:paraId="1284A936" w14:textId="25619783"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15 300,00 zł </w:t>
            </w:r>
          </w:p>
        </w:tc>
      </w:tr>
      <w:tr w:rsidR="004F48F3" w:rsidRPr="008E5791" w14:paraId="7A87570D" w14:textId="77777777" w:rsidTr="00870853">
        <w:trPr>
          <w:trHeight w:val="360"/>
        </w:trPr>
        <w:tc>
          <w:tcPr>
            <w:tcW w:w="3005" w:type="dxa"/>
            <w:shd w:val="clear" w:color="auto" w:fill="auto"/>
            <w:vAlign w:val="center"/>
          </w:tcPr>
          <w:p w14:paraId="1C0F3EFA" w14:textId="2B4C7B2C"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21</w:t>
            </w:r>
          </w:p>
        </w:tc>
        <w:tc>
          <w:tcPr>
            <w:tcW w:w="3005" w:type="dxa"/>
            <w:vAlign w:val="center"/>
          </w:tcPr>
          <w:p w14:paraId="0FEFB88B" w14:textId="2BFE381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13 900,00 zł </w:t>
            </w:r>
          </w:p>
        </w:tc>
      </w:tr>
      <w:tr w:rsidR="004F48F3" w:rsidRPr="008E5791" w14:paraId="072BE0DD" w14:textId="77777777" w:rsidTr="00870853">
        <w:trPr>
          <w:trHeight w:val="360"/>
        </w:trPr>
        <w:tc>
          <w:tcPr>
            <w:tcW w:w="3005" w:type="dxa"/>
            <w:shd w:val="clear" w:color="auto" w:fill="auto"/>
            <w:vAlign w:val="center"/>
          </w:tcPr>
          <w:p w14:paraId="3B913B35" w14:textId="301E051A"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22</w:t>
            </w:r>
          </w:p>
        </w:tc>
        <w:tc>
          <w:tcPr>
            <w:tcW w:w="3005" w:type="dxa"/>
            <w:vAlign w:val="center"/>
          </w:tcPr>
          <w:p w14:paraId="4D9924F6" w14:textId="52BA600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1 300,00 zł </w:t>
            </w:r>
          </w:p>
        </w:tc>
      </w:tr>
      <w:tr w:rsidR="004F48F3" w:rsidRPr="008E5791" w14:paraId="629F263C" w14:textId="77777777" w:rsidTr="00870853">
        <w:trPr>
          <w:trHeight w:val="360"/>
        </w:trPr>
        <w:tc>
          <w:tcPr>
            <w:tcW w:w="3005" w:type="dxa"/>
            <w:shd w:val="clear" w:color="auto" w:fill="auto"/>
            <w:vAlign w:val="center"/>
          </w:tcPr>
          <w:p w14:paraId="395E3C8D" w14:textId="0AB6802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23</w:t>
            </w:r>
          </w:p>
        </w:tc>
        <w:tc>
          <w:tcPr>
            <w:tcW w:w="3005" w:type="dxa"/>
            <w:vAlign w:val="center"/>
          </w:tcPr>
          <w:p w14:paraId="6F45C4E3" w14:textId="53021986"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4 400,00 zł </w:t>
            </w:r>
          </w:p>
        </w:tc>
      </w:tr>
      <w:tr w:rsidR="004F48F3" w:rsidRPr="008E5791" w14:paraId="237146F4" w14:textId="77777777" w:rsidTr="00870853">
        <w:trPr>
          <w:trHeight w:val="360"/>
        </w:trPr>
        <w:tc>
          <w:tcPr>
            <w:tcW w:w="3005" w:type="dxa"/>
            <w:shd w:val="clear" w:color="auto" w:fill="auto"/>
            <w:vAlign w:val="center"/>
          </w:tcPr>
          <w:p w14:paraId="0E8AA9AF" w14:textId="16600E00"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24</w:t>
            </w:r>
          </w:p>
        </w:tc>
        <w:tc>
          <w:tcPr>
            <w:tcW w:w="3005" w:type="dxa"/>
            <w:vAlign w:val="center"/>
          </w:tcPr>
          <w:p w14:paraId="789C68E6" w14:textId="1299F9A2"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800,00 zł </w:t>
            </w:r>
          </w:p>
        </w:tc>
      </w:tr>
      <w:tr w:rsidR="004F48F3" w:rsidRPr="008E5791" w14:paraId="50FD87BF" w14:textId="77777777" w:rsidTr="00870853">
        <w:trPr>
          <w:trHeight w:val="360"/>
        </w:trPr>
        <w:tc>
          <w:tcPr>
            <w:tcW w:w="3005" w:type="dxa"/>
            <w:shd w:val="clear" w:color="auto" w:fill="auto"/>
            <w:vAlign w:val="center"/>
          </w:tcPr>
          <w:p w14:paraId="4BBBBACF" w14:textId="7E05CCB2"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25</w:t>
            </w:r>
          </w:p>
        </w:tc>
        <w:tc>
          <w:tcPr>
            <w:tcW w:w="3005" w:type="dxa"/>
            <w:vAlign w:val="center"/>
          </w:tcPr>
          <w:p w14:paraId="7BFA6B91" w14:textId="380A680F"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4 300,00 zł </w:t>
            </w:r>
          </w:p>
        </w:tc>
      </w:tr>
      <w:tr w:rsidR="004F48F3" w:rsidRPr="008E5791" w14:paraId="3BEE9DD1" w14:textId="77777777" w:rsidTr="00870853">
        <w:trPr>
          <w:trHeight w:val="360"/>
        </w:trPr>
        <w:tc>
          <w:tcPr>
            <w:tcW w:w="3005" w:type="dxa"/>
            <w:shd w:val="clear" w:color="auto" w:fill="auto"/>
            <w:vAlign w:val="center"/>
          </w:tcPr>
          <w:p w14:paraId="294D7DC9" w14:textId="3F8AB96E" w:rsidR="004F48F3" w:rsidRPr="004F48F3" w:rsidRDefault="004F48F3" w:rsidP="004F48F3">
            <w:pPr>
              <w:suppressAutoHyphens w:val="0"/>
              <w:spacing w:line="360" w:lineRule="auto"/>
              <w:jc w:val="both"/>
              <w:textAlignment w:val="auto"/>
              <w:rPr>
                <w:rFonts w:ascii="Georgia" w:hAnsi="Georgia" w:cs="Arial"/>
                <w:sz w:val="20"/>
                <w:szCs w:val="20"/>
              </w:rPr>
            </w:pPr>
            <w:r w:rsidRPr="004F48F3">
              <w:rPr>
                <w:rFonts w:ascii="Georgia" w:hAnsi="Georgia" w:cs="Arial"/>
                <w:sz w:val="20"/>
                <w:szCs w:val="20"/>
              </w:rPr>
              <w:t>Pakiet 26</w:t>
            </w:r>
          </w:p>
        </w:tc>
        <w:tc>
          <w:tcPr>
            <w:tcW w:w="3005" w:type="dxa"/>
            <w:vAlign w:val="center"/>
          </w:tcPr>
          <w:p w14:paraId="1CDF41DE" w14:textId="0246E7BC" w:rsidR="004F48F3" w:rsidRPr="00DC7FBC" w:rsidRDefault="004F48F3" w:rsidP="004F48F3">
            <w:pPr>
              <w:suppressAutoHyphens w:val="0"/>
              <w:spacing w:line="360" w:lineRule="auto"/>
              <w:jc w:val="both"/>
              <w:textAlignment w:val="auto"/>
              <w:rPr>
                <w:rFonts w:ascii="Georgia" w:hAnsi="Georgia" w:cs="Arial"/>
                <w:color w:val="000000"/>
                <w:sz w:val="20"/>
                <w:szCs w:val="20"/>
              </w:rPr>
            </w:pPr>
            <w:r>
              <w:rPr>
                <w:rFonts w:ascii="Georgia" w:hAnsi="Georgia" w:cs="Arial"/>
                <w:sz w:val="18"/>
                <w:szCs w:val="18"/>
              </w:rPr>
              <w:t xml:space="preserve">                           1 000,00 zł </w:t>
            </w:r>
          </w:p>
        </w:tc>
      </w:tr>
    </w:tbl>
    <w:p w14:paraId="0BE156F1" w14:textId="77777777" w:rsidR="002C36ED" w:rsidRPr="00A05807" w:rsidRDefault="002C36E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52F1356F"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FB40AF">
        <w:rPr>
          <w:rFonts w:ascii="Georgia" w:hAnsi="Georgia" w:cs="Arial"/>
          <w:sz w:val="20"/>
          <w:szCs w:val="20"/>
          <w:highlight w:val="cyan"/>
        </w:rPr>
        <w:t xml:space="preserve">do dnia </w:t>
      </w:r>
      <w:r w:rsidR="00FC7DA5">
        <w:rPr>
          <w:rFonts w:ascii="Georgia" w:hAnsi="Georgia" w:cs="Arial"/>
          <w:sz w:val="20"/>
          <w:szCs w:val="20"/>
          <w:highlight w:val="cyan"/>
          <w:u w:val="single"/>
        </w:rPr>
        <w:t>21</w:t>
      </w:r>
      <w:r w:rsidRPr="00FB40AF">
        <w:rPr>
          <w:rFonts w:ascii="Georgia" w:hAnsi="Georgia" w:cs="Arial"/>
          <w:caps/>
          <w:sz w:val="20"/>
          <w:szCs w:val="20"/>
          <w:highlight w:val="cyan"/>
          <w:u w:val="single"/>
        </w:rPr>
        <w:t>.</w:t>
      </w:r>
      <w:r w:rsidR="00FB40AF" w:rsidRPr="00FB40AF">
        <w:rPr>
          <w:rFonts w:ascii="Georgia" w:hAnsi="Georgia" w:cs="Arial"/>
          <w:caps/>
          <w:sz w:val="20"/>
          <w:szCs w:val="20"/>
          <w:highlight w:val="cyan"/>
          <w:u w:val="single"/>
        </w:rPr>
        <w:t>01</w:t>
      </w:r>
      <w:r w:rsidRPr="00FB40AF">
        <w:rPr>
          <w:rFonts w:ascii="Georgia" w:hAnsi="Georgia" w:cs="Arial"/>
          <w:caps/>
          <w:sz w:val="20"/>
          <w:szCs w:val="20"/>
          <w:highlight w:val="cyan"/>
          <w:u w:val="single"/>
        </w:rPr>
        <w:t>.202</w:t>
      </w:r>
      <w:r w:rsidR="00FB40AF" w:rsidRPr="00FB40AF">
        <w:rPr>
          <w:rFonts w:ascii="Georgia" w:hAnsi="Georgia" w:cs="Arial"/>
          <w:caps/>
          <w:sz w:val="20"/>
          <w:szCs w:val="20"/>
          <w:highlight w:val="cyan"/>
          <w:u w:val="single"/>
        </w:rPr>
        <w:t>4</w:t>
      </w:r>
      <w:r w:rsidRPr="00FB40AF">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27106E0D"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FB40AF" w:rsidRPr="00FB40AF">
        <w:rPr>
          <w:rFonts w:ascii="Georgia" w:eastAsia="Calibri" w:hAnsi="Georgia" w:cs="Calibri"/>
          <w:b/>
          <w:bCs/>
          <w:sz w:val="20"/>
          <w:szCs w:val="20"/>
          <w:highlight w:val="cyan"/>
        </w:rPr>
        <w:t>2</w:t>
      </w:r>
      <w:r w:rsidR="00FC7DA5">
        <w:rPr>
          <w:rFonts w:ascii="Georgia" w:eastAsia="Calibri" w:hAnsi="Georgia" w:cs="Calibri"/>
          <w:b/>
          <w:bCs/>
          <w:sz w:val="20"/>
          <w:szCs w:val="20"/>
          <w:highlight w:val="cyan"/>
        </w:rPr>
        <w:t>3</w:t>
      </w:r>
      <w:r w:rsidRPr="00FB40AF">
        <w:rPr>
          <w:rFonts w:ascii="Georgia" w:eastAsia="Calibri" w:hAnsi="Georgia" w:cs="Calibri"/>
          <w:b/>
          <w:bCs/>
          <w:sz w:val="20"/>
          <w:szCs w:val="20"/>
          <w:highlight w:val="cyan"/>
        </w:rPr>
        <w:t>.</w:t>
      </w:r>
      <w:r w:rsidR="00FB40AF" w:rsidRPr="00FB40AF">
        <w:rPr>
          <w:rFonts w:ascii="Georgia" w:eastAsia="Calibri" w:hAnsi="Georgia" w:cs="Calibri"/>
          <w:b/>
          <w:bCs/>
          <w:sz w:val="20"/>
          <w:szCs w:val="20"/>
          <w:highlight w:val="cyan"/>
        </w:rPr>
        <w:t>10</w:t>
      </w:r>
      <w:r w:rsidRPr="00FB40AF">
        <w:rPr>
          <w:rFonts w:ascii="Georgia" w:eastAsia="Calibri" w:hAnsi="Georgia" w:cs="Calibri"/>
          <w:b/>
          <w:bCs/>
          <w:sz w:val="20"/>
          <w:szCs w:val="20"/>
          <w:highlight w:val="cyan"/>
        </w:rPr>
        <w:t>.202</w:t>
      </w:r>
      <w:r w:rsidR="003D03A8" w:rsidRPr="00FB40AF">
        <w:rPr>
          <w:rFonts w:ascii="Georgia" w:eastAsia="Calibri" w:hAnsi="Georgia" w:cs="Calibri"/>
          <w:b/>
          <w:bCs/>
          <w:sz w:val="20"/>
          <w:szCs w:val="20"/>
          <w:highlight w:val="cyan"/>
        </w:rPr>
        <w:t>3</w:t>
      </w:r>
      <w:r w:rsidRPr="00FB40AF">
        <w:rPr>
          <w:rFonts w:ascii="Georgia" w:eastAsia="Calibri" w:hAnsi="Georgia" w:cs="Calibri"/>
          <w:b/>
          <w:bCs/>
          <w:sz w:val="20"/>
          <w:szCs w:val="20"/>
          <w:highlight w:val="cyan"/>
        </w:rPr>
        <w:t xml:space="preserve">r. </w:t>
      </w:r>
      <w:r w:rsidRPr="0091443B">
        <w:rPr>
          <w:rFonts w:ascii="Georgia" w:eastAsia="Calibri" w:hAnsi="Georgia" w:cs="Calibri"/>
          <w:b/>
          <w:bCs/>
          <w:sz w:val="20"/>
          <w:szCs w:val="20"/>
          <w:highlight w:val="cyan"/>
        </w:rPr>
        <w:t>godz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14A07B54"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FB40AF" w:rsidRPr="00FB40AF">
        <w:rPr>
          <w:rFonts w:ascii="Georgia" w:eastAsia="Calibri" w:hAnsi="Georgia" w:cs="Calibri"/>
          <w:b/>
          <w:sz w:val="20"/>
          <w:szCs w:val="20"/>
          <w:highlight w:val="cyan"/>
        </w:rPr>
        <w:t>2</w:t>
      </w:r>
      <w:r w:rsidR="00FC7DA5">
        <w:rPr>
          <w:rFonts w:ascii="Georgia" w:eastAsia="Calibri" w:hAnsi="Georgia" w:cs="Calibri"/>
          <w:b/>
          <w:sz w:val="20"/>
          <w:szCs w:val="20"/>
          <w:highlight w:val="cyan"/>
        </w:rPr>
        <w:t>3</w:t>
      </w:r>
      <w:r w:rsidRPr="00FB40AF">
        <w:rPr>
          <w:rFonts w:ascii="Georgia" w:eastAsia="Calibri" w:hAnsi="Georgia" w:cs="Calibri"/>
          <w:b/>
          <w:sz w:val="20"/>
          <w:szCs w:val="20"/>
          <w:highlight w:val="cyan"/>
        </w:rPr>
        <w:t>.</w:t>
      </w:r>
      <w:r w:rsidR="00FB40AF" w:rsidRPr="00FB40AF">
        <w:rPr>
          <w:rFonts w:ascii="Georgia" w:eastAsia="Calibri" w:hAnsi="Georgia" w:cs="Calibri"/>
          <w:b/>
          <w:sz w:val="20"/>
          <w:szCs w:val="20"/>
          <w:highlight w:val="cyan"/>
        </w:rPr>
        <w:t>10</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3D03A8" w:rsidRPr="0091443B">
        <w:rPr>
          <w:rFonts w:ascii="Georgia" w:eastAsia="Calibri" w:hAnsi="Georgia" w:cs="Calibri"/>
          <w:b/>
          <w:sz w:val="20"/>
          <w:szCs w:val="20"/>
          <w:highlight w:val="cyan"/>
        </w:rPr>
        <w:t>3</w:t>
      </w:r>
      <w:r w:rsidRPr="0091443B">
        <w:rPr>
          <w:rFonts w:ascii="Georgia" w:eastAsia="Calibri" w:hAnsi="Georgia" w:cs="Calibri"/>
          <w:b/>
          <w:sz w:val="20"/>
          <w:szCs w:val="20"/>
          <w:highlight w:val="cyan"/>
        </w:rPr>
        <w:t>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0"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55FAB15A" w14:textId="77777777" w:rsidR="001070A9" w:rsidRDefault="001070A9" w:rsidP="00810190">
      <w:pPr>
        <w:tabs>
          <w:tab w:val="left" w:pos="567"/>
        </w:tabs>
        <w:spacing w:line="360" w:lineRule="auto"/>
        <w:rPr>
          <w:rFonts w:ascii="Georgia" w:hAnsi="Georgia" w:cs="Georgia"/>
          <w:sz w:val="20"/>
          <w:szCs w:val="20"/>
        </w:rPr>
      </w:pPr>
    </w:p>
    <w:p w14:paraId="16000CFE" w14:textId="281C3A52" w:rsidR="000B473C"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 xml:space="preserve">W zakresie Pakietów od 1 do 25 </w:t>
      </w:r>
      <w:r w:rsidR="000B473C"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1" w:name="_Hlk94695968"/>
      <w:r w:rsidRPr="00943E2A">
        <w:rPr>
          <w:rFonts w:ascii="Georgia" w:hAnsi="Georgia" w:cs="Georgia"/>
          <w:b/>
          <w:bCs/>
          <w:color w:val="000000"/>
          <w:sz w:val="20"/>
          <w:szCs w:val="20"/>
          <w:lang w:val="en-US"/>
        </w:rPr>
        <w:t>3.Termin rozpatrzenia reklamacji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1"/>
    <w:p w14:paraId="305EB5D2" w14:textId="77777777" w:rsidR="00896329" w:rsidRDefault="00896329" w:rsidP="00E353C4">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75C4FC4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1CA236D7" w14:textId="75D9FD47" w:rsidR="001070A9" w:rsidRPr="001070A9" w:rsidRDefault="001070A9" w:rsidP="001070A9">
      <w:pPr>
        <w:pStyle w:val="Akapitzlist"/>
        <w:numPr>
          <w:ilvl w:val="3"/>
          <w:numId w:val="48"/>
        </w:numPr>
        <w:tabs>
          <w:tab w:val="left" w:pos="567"/>
        </w:tabs>
        <w:spacing w:line="360" w:lineRule="auto"/>
        <w:ind w:left="0" w:firstLine="0"/>
        <w:jc w:val="both"/>
        <w:rPr>
          <w:rFonts w:ascii="Georgia" w:hAnsi="Georgia" w:cs="Georgia"/>
          <w:b/>
          <w:bCs/>
          <w:sz w:val="20"/>
          <w:szCs w:val="20"/>
        </w:rPr>
      </w:pPr>
      <w:r w:rsidRPr="001070A9">
        <w:rPr>
          <w:rFonts w:ascii="Georgia" w:hAnsi="Georgia" w:cs="Georgia"/>
          <w:b/>
          <w:bCs/>
          <w:sz w:val="20"/>
          <w:szCs w:val="20"/>
        </w:rPr>
        <w:t>W zakresie Pakiet</w:t>
      </w:r>
      <w:r>
        <w:rPr>
          <w:rFonts w:ascii="Georgia" w:hAnsi="Georgia" w:cs="Georgia"/>
          <w:b/>
          <w:bCs/>
          <w:sz w:val="20"/>
          <w:szCs w:val="20"/>
        </w:rPr>
        <w:t xml:space="preserve">u 26 </w:t>
      </w:r>
      <w:r w:rsidRPr="001070A9">
        <w:rPr>
          <w:rFonts w:ascii="Georgia" w:hAnsi="Georgia" w:cs="Georgia"/>
          <w:b/>
          <w:bCs/>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1070A9" w:rsidRPr="00943E2A" w14:paraId="4183AB1C" w14:textId="77777777" w:rsidTr="00207ED7">
        <w:tc>
          <w:tcPr>
            <w:tcW w:w="4296" w:type="dxa"/>
            <w:shd w:val="clear" w:color="auto" w:fill="CCCCCC"/>
            <w:vAlign w:val="center"/>
          </w:tcPr>
          <w:p w14:paraId="6B918A02" w14:textId="77777777" w:rsidR="001070A9" w:rsidRPr="00943E2A" w:rsidRDefault="001070A9" w:rsidP="00207ED7">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49684DF6" w14:textId="77777777" w:rsidR="001070A9" w:rsidRPr="00943E2A" w:rsidRDefault="001070A9" w:rsidP="00207ED7">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1070A9" w:rsidRPr="00943E2A" w14:paraId="56D2C6EC" w14:textId="77777777" w:rsidTr="00207ED7">
        <w:tc>
          <w:tcPr>
            <w:tcW w:w="4296" w:type="dxa"/>
            <w:vAlign w:val="center"/>
          </w:tcPr>
          <w:p w14:paraId="73483BB8"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3527E6EC" w14:textId="77777777" w:rsidR="001070A9" w:rsidRPr="00943E2A" w:rsidRDefault="001070A9" w:rsidP="00207ED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1070A9" w:rsidRPr="00943E2A" w14:paraId="2A2C9333" w14:textId="77777777" w:rsidTr="00207ED7">
        <w:tc>
          <w:tcPr>
            <w:tcW w:w="4296" w:type="dxa"/>
            <w:vAlign w:val="center"/>
          </w:tcPr>
          <w:p w14:paraId="6F2627BE" w14:textId="6D046548"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dostawy</w:t>
            </w:r>
          </w:p>
        </w:tc>
        <w:tc>
          <w:tcPr>
            <w:tcW w:w="1284" w:type="dxa"/>
            <w:vAlign w:val="center"/>
          </w:tcPr>
          <w:p w14:paraId="25CFA653" w14:textId="2F23B6E9" w:rsidR="001070A9" w:rsidRPr="00943E2A" w:rsidRDefault="001070A9" w:rsidP="00207ED7">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40</w:t>
            </w:r>
            <w:r w:rsidRPr="00943E2A">
              <w:rPr>
                <w:rFonts w:ascii="Georgia" w:hAnsi="Georgia" w:cs="Georgia"/>
                <w:color w:val="000000"/>
                <w:sz w:val="20"/>
                <w:szCs w:val="20"/>
              </w:rPr>
              <w:t>%</w:t>
            </w:r>
          </w:p>
        </w:tc>
      </w:tr>
    </w:tbl>
    <w:p w14:paraId="266DBF73" w14:textId="77777777" w:rsidR="001070A9" w:rsidRPr="00943E2A" w:rsidRDefault="001070A9" w:rsidP="001070A9">
      <w:pPr>
        <w:widowControl w:val="0"/>
        <w:spacing w:line="360" w:lineRule="auto"/>
        <w:jc w:val="both"/>
        <w:textAlignment w:val="auto"/>
        <w:rPr>
          <w:rFonts w:ascii="Georgia" w:hAnsi="Georgia" w:cs="Georgia"/>
          <w:i/>
          <w:iCs/>
          <w:color w:val="000000"/>
          <w:sz w:val="20"/>
          <w:szCs w:val="20"/>
        </w:rPr>
      </w:pPr>
    </w:p>
    <w:p w14:paraId="5B567924" w14:textId="77777777" w:rsidR="001070A9" w:rsidRPr="00943E2A" w:rsidRDefault="001070A9" w:rsidP="001070A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070A9" w:rsidRPr="00943E2A" w14:paraId="5D9A3D59" w14:textId="77777777" w:rsidTr="00207ED7">
        <w:trPr>
          <w:cantSplit/>
          <w:trHeight w:hRule="exact" w:val="274"/>
        </w:trPr>
        <w:tc>
          <w:tcPr>
            <w:tcW w:w="1800" w:type="dxa"/>
            <w:vMerge w:val="restart"/>
            <w:vAlign w:val="center"/>
          </w:tcPr>
          <w:p w14:paraId="1F72362B"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7B94CC2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1669381C"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1070A9" w:rsidRPr="00943E2A" w14:paraId="174B1B36" w14:textId="77777777" w:rsidTr="00207ED7">
        <w:trPr>
          <w:cantSplit/>
          <w:trHeight w:hRule="exact" w:val="275"/>
        </w:trPr>
        <w:tc>
          <w:tcPr>
            <w:tcW w:w="1800" w:type="dxa"/>
            <w:vMerge/>
            <w:vAlign w:val="center"/>
          </w:tcPr>
          <w:p w14:paraId="01305B7F"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3732DAA6"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34FADF09" w14:textId="77777777" w:rsidR="001070A9" w:rsidRPr="00943E2A" w:rsidRDefault="001070A9" w:rsidP="00207ED7">
            <w:pPr>
              <w:widowControl w:val="0"/>
              <w:spacing w:line="360" w:lineRule="auto"/>
              <w:jc w:val="both"/>
              <w:textAlignment w:val="auto"/>
              <w:rPr>
                <w:rFonts w:ascii="Georgia" w:hAnsi="Georgia" w:cs="Georgia"/>
                <w:color w:val="000000"/>
                <w:sz w:val="20"/>
                <w:szCs w:val="20"/>
              </w:rPr>
            </w:pPr>
          </w:p>
        </w:tc>
      </w:tr>
    </w:tbl>
    <w:p w14:paraId="375FB046" w14:textId="77777777" w:rsidR="001070A9" w:rsidRPr="0079379B" w:rsidRDefault="001070A9" w:rsidP="001070A9">
      <w:pPr>
        <w:widowControl w:val="0"/>
        <w:spacing w:line="360" w:lineRule="auto"/>
        <w:jc w:val="both"/>
        <w:textAlignment w:val="auto"/>
        <w:rPr>
          <w:rFonts w:ascii="Georgia" w:hAnsi="Georgia" w:cs="Georgia"/>
          <w:b/>
          <w:bCs/>
          <w:color w:val="000000"/>
          <w:sz w:val="20"/>
          <w:szCs w:val="20"/>
          <w:lang w:val="en-US"/>
        </w:rPr>
      </w:pPr>
    </w:p>
    <w:p w14:paraId="00FBD06D" w14:textId="77777777" w:rsidR="001070A9" w:rsidRDefault="001070A9" w:rsidP="00E353C4">
      <w:pPr>
        <w:tabs>
          <w:tab w:val="num" w:pos="1080"/>
        </w:tabs>
        <w:spacing w:line="360" w:lineRule="auto"/>
        <w:jc w:val="both"/>
        <w:textAlignment w:val="auto"/>
        <w:rPr>
          <w:rFonts w:ascii="Georgia" w:hAnsi="Georgia"/>
          <w:iCs/>
          <w:kern w:val="2"/>
          <w:sz w:val="20"/>
          <w:szCs w:val="20"/>
          <w:u w:val="single"/>
        </w:rPr>
      </w:pPr>
    </w:p>
    <w:p w14:paraId="62D0CC09" w14:textId="0D37C119" w:rsidR="001070A9" w:rsidRPr="00AD5B87" w:rsidRDefault="001070A9" w:rsidP="001070A9">
      <w:pPr>
        <w:pStyle w:val="Tekstpodstawowy"/>
        <w:numPr>
          <w:ilvl w:val="0"/>
          <w:numId w:val="1"/>
        </w:numPr>
        <w:spacing w:after="0" w:line="360" w:lineRule="auto"/>
        <w:jc w:val="both"/>
        <w:rPr>
          <w:rFonts w:ascii="Georgia" w:hAnsi="Georgia"/>
          <w:i w:val="0"/>
          <w:iCs w:val="0"/>
          <w:kern w:val="2"/>
          <w:sz w:val="20"/>
          <w:szCs w:val="20"/>
          <w:lang w:val="pl-PL"/>
        </w:rPr>
      </w:pPr>
      <w:r w:rsidRPr="00AD5B87">
        <w:rPr>
          <w:rFonts w:ascii="Georgia" w:hAnsi="Georgia"/>
          <w:i w:val="0"/>
          <w:iCs w:val="0"/>
          <w:kern w:val="2"/>
          <w:sz w:val="20"/>
          <w:szCs w:val="20"/>
          <w:lang w:val="pl-PL"/>
        </w:rPr>
        <w:t xml:space="preserve">Kryterium </w:t>
      </w:r>
      <w:r w:rsidRPr="001070A9">
        <w:rPr>
          <w:rFonts w:ascii="Georgia" w:hAnsi="Georgia"/>
          <w:i w:val="0"/>
          <w:iCs w:val="0"/>
          <w:kern w:val="2"/>
          <w:sz w:val="20"/>
          <w:szCs w:val="20"/>
          <w:lang w:val="pl-PL"/>
        </w:rPr>
        <w:t>termin dostawy</w:t>
      </w:r>
      <w:r w:rsidRPr="00AD5B87">
        <w:rPr>
          <w:rFonts w:ascii="Georgia" w:hAnsi="Georgia"/>
          <w:i w:val="0"/>
          <w:iCs w:val="0"/>
          <w:kern w:val="2"/>
          <w:sz w:val="20"/>
          <w:szCs w:val="20"/>
          <w:lang w:val="pl-PL"/>
        </w:rPr>
        <w:t xml:space="preserve"> 40%</w:t>
      </w:r>
    </w:p>
    <w:p w14:paraId="7F3068A8" w14:textId="77777777" w:rsidR="001070A9" w:rsidRPr="00AD5B87" w:rsidRDefault="001070A9" w:rsidP="001070A9">
      <w:pPr>
        <w:pStyle w:val="Tekstpodstawowy"/>
        <w:spacing w:after="0" w:line="360" w:lineRule="auto"/>
        <w:jc w:val="both"/>
        <w:rPr>
          <w:rFonts w:ascii="Georgia" w:hAnsi="Georgia"/>
          <w:i w:val="0"/>
          <w:iCs w:val="0"/>
          <w:kern w:val="2"/>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1070A9" w:rsidRPr="00AD5B87" w14:paraId="3AA15326" w14:textId="77777777" w:rsidTr="00207ED7">
        <w:trPr>
          <w:cantSplit/>
          <w:trHeight w:hRule="exact" w:val="274"/>
        </w:trPr>
        <w:tc>
          <w:tcPr>
            <w:tcW w:w="1800" w:type="dxa"/>
            <w:vMerge w:val="restart"/>
            <w:vAlign w:val="center"/>
          </w:tcPr>
          <w:p w14:paraId="7F2BEABD"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Liczba punktów =</w:t>
            </w:r>
          </w:p>
        </w:tc>
        <w:tc>
          <w:tcPr>
            <w:tcW w:w="4140" w:type="dxa"/>
          </w:tcPr>
          <w:p w14:paraId="52D962A6"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najkrótszy spośród wszystkich ofert</w:t>
            </w:r>
          </w:p>
        </w:tc>
        <w:tc>
          <w:tcPr>
            <w:tcW w:w="1800" w:type="dxa"/>
            <w:vMerge w:val="restart"/>
            <w:vAlign w:val="center"/>
          </w:tcPr>
          <w:p w14:paraId="78AA5C3C" w14:textId="77777777" w:rsidR="001070A9" w:rsidRPr="00AD5B87" w:rsidRDefault="001070A9" w:rsidP="00207ED7">
            <w:pPr>
              <w:pStyle w:val="Tekstpodstawowy"/>
              <w:snapToGrid w:val="0"/>
              <w:spacing w:after="0" w:line="360" w:lineRule="auto"/>
              <w:jc w:val="both"/>
              <w:rPr>
                <w:rFonts w:ascii="Georgia" w:hAnsi="Georgia"/>
                <w:b w:val="0"/>
                <w:bCs w:val="0"/>
                <w:i w:val="0"/>
                <w:iCs w:val="0"/>
                <w:sz w:val="20"/>
                <w:szCs w:val="20"/>
                <w:lang w:val="pl-PL"/>
              </w:rPr>
            </w:pPr>
            <w:r w:rsidRPr="00AD5B87">
              <w:rPr>
                <w:rFonts w:ascii="Georgia" w:hAnsi="Georgia"/>
                <w:b w:val="0"/>
                <w:bCs w:val="0"/>
                <w:i w:val="0"/>
                <w:iCs w:val="0"/>
                <w:sz w:val="20"/>
                <w:szCs w:val="20"/>
                <w:lang w:val="pl-PL"/>
              </w:rPr>
              <w:t>x 100 x 40 %</w:t>
            </w:r>
          </w:p>
        </w:tc>
      </w:tr>
      <w:tr w:rsidR="001070A9" w:rsidRPr="00AD5B87" w14:paraId="50B9E18F" w14:textId="77777777" w:rsidTr="00207ED7">
        <w:trPr>
          <w:cantSplit/>
          <w:trHeight w:hRule="exact" w:val="275"/>
        </w:trPr>
        <w:tc>
          <w:tcPr>
            <w:tcW w:w="1800" w:type="dxa"/>
            <w:vMerge/>
            <w:vAlign w:val="center"/>
          </w:tcPr>
          <w:p w14:paraId="59FF9B44" w14:textId="77777777" w:rsidR="001070A9" w:rsidRPr="00AD5B87" w:rsidRDefault="001070A9" w:rsidP="00207ED7">
            <w:pPr>
              <w:snapToGrid w:val="0"/>
              <w:spacing w:line="360" w:lineRule="auto"/>
              <w:rPr>
                <w:rFonts w:ascii="Georgia" w:hAnsi="Georgia"/>
                <w:color w:val="000000"/>
                <w:sz w:val="20"/>
                <w:szCs w:val="20"/>
              </w:rPr>
            </w:pPr>
          </w:p>
        </w:tc>
        <w:tc>
          <w:tcPr>
            <w:tcW w:w="4140" w:type="dxa"/>
            <w:tcBorders>
              <w:top w:val="single" w:sz="2" w:space="0" w:color="000000"/>
            </w:tcBorders>
          </w:tcPr>
          <w:p w14:paraId="3DF45DF7" w14:textId="77777777" w:rsidR="001070A9" w:rsidRPr="00AD5B87" w:rsidRDefault="001070A9" w:rsidP="00207ED7">
            <w:pPr>
              <w:pStyle w:val="Tekstpodstawowy"/>
              <w:snapToGrid w:val="0"/>
              <w:spacing w:after="0" w:line="360" w:lineRule="auto"/>
              <w:jc w:val="center"/>
              <w:rPr>
                <w:rFonts w:ascii="Georgia" w:hAnsi="Georgia"/>
                <w:b w:val="0"/>
                <w:bCs w:val="0"/>
                <w:i w:val="0"/>
                <w:iCs w:val="0"/>
                <w:sz w:val="20"/>
                <w:szCs w:val="20"/>
                <w:lang w:val="pl-PL"/>
              </w:rPr>
            </w:pPr>
            <w:r w:rsidRPr="00AD5B87">
              <w:rPr>
                <w:rFonts w:ascii="Georgia" w:hAnsi="Georgia"/>
                <w:b w:val="0"/>
                <w:bCs w:val="0"/>
                <w:i w:val="0"/>
                <w:iCs w:val="0"/>
                <w:sz w:val="20"/>
                <w:szCs w:val="20"/>
                <w:lang w:val="pl-PL"/>
              </w:rPr>
              <w:t>Termin z badanej oferty</w:t>
            </w:r>
          </w:p>
        </w:tc>
        <w:tc>
          <w:tcPr>
            <w:tcW w:w="1800" w:type="dxa"/>
            <w:vMerge/>
            <w:vAlign w:val="center"/>
          </w:tcPr>
          <w:p w14:paraId="62C59389" w14:textId="77777777" w:rsidR="001070A9" w:rsidRPr="00AD5B87" w:rsidRDefault="001070A9" w:rsidP="00207ED7">
            <w:pPr>
              <w:snapToGrid w:val="0"/>
              <w:spacing w:line="360" w:lineRule="auto"/>
              <w:rPr>
                <w:rFonts w:ascii="Georgia" w:hAnsi="Georgia"/>
                <w:color w:val="000000"/>
                <w:sz w:val="20"/>
                <w:szCs w:val="20"/>
              </w:rPr>
            </w:pPr>
          </w:p>
        </w:tc>
      </w:tr>
    </w:tbl>
    <w:p w14:paraId="060F0F48" w14:textId="77777777" w:rsidR="001070A9" w:rsidRPr="00AD5B87" w:rsidRDefault="001070A9" w:rsidP="001070A9">
      <w:pPr>
        <w:pStyle w:val="Tekstpodstawowy"/>
        <w:tabs>
          <w:tab w:val="left" w:pos="77"/>
          <w:tab w:val="left" w:pos="284"/>
        </w:tabs>
        <w:spacing w:after="0" w:line="360" w:lineRule="auto"/>
        <w:jc w:val="both"/>
        <w:rPr>
          <w:rFonts w:ascii="Georgia" w:hAnsi="Georgia"/>
          <w:b w:val="0"/>
          <w:bCs w:val="0"/>
          <w:i w:val="0"/>
          <w:iCs w:val="0"/>
          <w:kern w:val="2"/>
          <w:sz w:val="20"/>
          <w:szCs w:val="20"/>
          <w:lang w:val="pl-PL"/>
        </w:rPr>
      </w:pPr>
    </w:p>
    <w:p w14:paraId="0AC9F8F4" w14:textId="0ADE4625" w:rsidR="001070A9" w:rsidRPr="00AD5B87" w:rsidRDefault="001070A9" w:rsidP="001070A9">
      <w:pPr>
        <w:pStyle w:val="Tekstpodstawowy"/>
        <w:tabs>
          <w:tab w:val="left" w:pos="-513"/>
        </w:tabs>
        <w:spacing w:after="0" w:line="360" w:lineRule="auto"/>
        <w:jc w:val="both"/>
        <w:rPr>
          <w:rFonts w:ascii="Georgia" w:hAnsi="Georgia"/>
          <w:b w:val="0"/>
          <w:bCs w:val="0"/>
          <w:i w:val="0"/>
          <w:iCs w:val="0"/>
          <w:kern w:val="2"/>
          <w:sz w:val="20"/>
          <w:szCs w:val="20"/>
          <w:u w:val="single"/>
          <w:lang w:val="pl-PL"/>
        </w:rPr>
      </w:pPr>
      <w:r w:rsidRPr="00AD5B87">
        <w:rPr>
          <w:rFonts w:ascii="Georgia" w:hAnsi="Georgia"/>
          <w:b w:val="0"/>
          <w:bCs w:val="0"/>
          <w:i w:val="0"/>
          <w:iCs w:val="0"/>
          <w:kern w:val="2"/>
          <w:sz w:val="20"/>
          <w:szCs w:val="20"/>
          <w:u w:val="single"/>
          <w:lang w:val="pl-PL"/>
        </w:rPr>
        <w:t xml:space="preserve">Uwaga!!!  Termin dostawy nie może być dłuższy niż </w:t>
      </w:r>
      <w:r>
        <w:rPr>
          <w:rFonts w:ascii="Georgia" w:hAnsi="Georgia"/>
          <w:b w:val="0"/>
          <w:bCs w:val="0"/>
          <w:i w:val="0"/>
          <w:iCs w:val="0"/>
          <w:kern w:val="2"/>
          <w:sz w:val="20"/>
          <w:szCs w:val="20"/>
          <w:u w:val="single"/>
          <w:lang w:val="pl-PL"/>
        </w:rPr>
        <w:t>48 godzin</w:t>
      </w:r>
      <w:r w:rsidRPr="00AD5B87">
        <w:rPr>
          <w:rFonts w:ascii="Georgia" w:hAnsi="Georgia"/>
          <w:b w:val="0"/>
          <w:bCs w:val="0"/>
          <w:i w:val="0"/>
          <w:iCs w:val="0"/>
          <w:kern w:val="2"/>
          <w:sz w:val="20"/>
          <w:szCs w:val="20"/>
          <w:u w:val="single"/>
          <w:lang w:val="pl-PL"/>
        </w:rPr>
        <w:t xml:space="preserve"> </w:t>
      </w:r>
      <w:r w:rsidRPr="00AD5B87">
        <w:rPr>
          <w:rFonts w:ascii="Georgia" w:hAnsi="Georgia"/>
          <w:b w:val="0"/>
          <w:bCs w:val="0"/>
          <w:i w:val="0"/>
          <w:iCs w:val="0"/>
          <w:sz w:val="20"/>
          <w:szCs w:val="20"/>
          <w:u w:val="single"/>
          <w:lang w:val="pl-PL"/>
        </w:rPr>
        <w:t xml:space="preserve">od dnia złożenia zamówienia. </w:t>
      </w:r>
    </w:p>
    <w:p w14:paraId="01605A2C" w14:textId="77777777" w:rsidR="001070A9" w:rsidRPr="00B56AFD" w:rsidRDefault="001070A9" w:rsidP="001070A9">
      <w:pPr>
        <w:spacing w:line="360" w:lineRule="auto"/>
        <w:rPr>
          <w:rFonts w:ascii="Georgia" w:eastAsia="Calibri" w:hAnsi="Georgia" w:cs="Georgia"/>
          <w:kern w:val="0"/>
          <w:sz w:val="20"/>
          <w:szCs w:val="20"/>
          <w:highlight w:val="yellow"/>
          <w:lang w:eastAsia="en-US"/>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0"/>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7016988"/>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7016990"/>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Default="00D83F1D" w:rsidP="00D83F1D">
      <w:pPr>
        <w:spacing w:line="240" w:lineRule="auto"/>
        <w:jc w:val="both"/>
        <w:rPr>
          <w:rFonts w:ascii="Georgia" w:hAnsi="Georgia" w:cs="Georgia"/>
          <w:i/>
          <w:iCs/>
          <w:sz w:val="20"/>
          <w:szCs w:val="20"/>
        </w:rPr>
      </w:pPr>
    </w:p>
    <w:p w14:paraId="55E0509F" w14:textId="1981BB48" w:rsidR="00575FEF" w:rsidRDefault="00575FEF" w:rsidP="000B473C">
      <w:pPr>
        <w:spacing w:line="240" w:lineRule="auto"/>
        <w:jc w:val="both"/>
        <w:rPr>
          <w:rFonts w:ascii="Georgia" w:hAnsi="Georgia" w:cs="Georgia"/>
          <w:i/>
          <w:iCs/>
          <w:color w:val="FFFFFF" w:themeColor="background1"/>
          <w:sz w:val="20"/>
          <w:szCs w:val="20"/>
        </w:rPr>
      </w:pPr>
    </w:p>
    <w:p w14:paraId="20FA72A1" w14:textId="430C4A2D" w:rsidR="00575FEF" w:rsidRDefault="00575FEF" w:rsidP="000B473C">
      <w:pPr>
        <w:spacing w:line="240" w:lineRule="auto"/>
        <w:jc w:val="both"/>
        <w:rPr>
          <w:rFonts w:ascii="Georgia" w:hAnsi="Georgia" w:cs="Georgia"/>
          <w:i/>
          <w:iCs/>
          <w:color w:val="FFFFFF" w:themeColor="background1"/>
          <w:sz w:val="20"/>
          <w:szCs w:val="20"/>
        </w:rPr>
      </w:pP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481CEB88" w14:textId="77777777" w:rsidR="00F73487" w:rsidRDefault="00F73487" w:rsidP="000B473C">
      <w:pPr>
        <w:spacing w:line="240" w:lineRule="auto"/>
        <w:jc w:val="both"/>
        <w:rPr>
          <w:rFonts w:ascii="Georgia" w:hAnsi="Georgia" w:cs="Georgia"/>
          <w:i/>
          <w:iCs/>
          <w:color w:val="FFFFFF" w:themeColor="background1"/>
          <w:sz w:val="20"/>
          <w:szCs w:val="20"/>
        </w:rPr>
      </w:pPr>
    </w:p>
    <w:p w14:paraId="34FE1374" w14:textId="77777777" w:rsidR="00F73487" w:rsidRDefault="00F73487" w:rsidP="000B473C">
      <w:pPr>
        <w:spacing w:line="240" w:lineRule="auto"/>
        <w:jc w:val="both"/>
        <w:rPr>
          <w:rFonts w:ascii="Georgia" w:hAnsi="Georgia" w:cs="Georgia"/>
          <w:i/>
          <w:iCs/>
          <w:color w:val="FFFFFF" w:themeColor="background1"/>
          <w:sz w:val="20"/>
          <w:szCs w:val="20"/>
        </w:rPr>
      </w:pPr>
    </w:p>
    <w:p w14:paraId="397A4D4C" w14:textId="77777777" w:rsidR="00575FEF" w:rsidRDefault="00575FEF" w:rsidP="000B473C">
      <w:pPr>
        <w:spacing w:line="240" w:lineRule="auto"/>
        <w:jc w:val="both"/>
        <w:rPr>
          <w:rFonts w:ascii="Georgia" w:hAnsi="Georgia" w:cs="Arial"/>
          <w:i/>
          <w:iCs/>
          <w:color w:val="000000" w:themeColor="text1"/>
          <w:kern w:val="0"/>
          <w:sz w:val="20"/>
          <w:szCs w:val="20"/>
          <w:lang w:eastAsia="en-US"/>
        </w:rPr>
      </w:pPr>
    </w:p>
    <w:p w14:paraId="5E6256BB"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686F4AFF"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73BDD992" w14:textId="77777777" w:rsidR="004F4BB4" w:rsidRDefault="004F4BB4" w:rsidP="006106E0">
      <w:pPr>
        <w:spacing w:line="240" w:lineRule="auto"/>
        <w:ind w:left="6096"/>
        <w:jc w:val="both"/>
        <w:rPr>
          <w:rFonts w:ascii="Georgia" w:hAnsi="Georgia" w:cs="Arial"/>
          <w:i/>
          <w:iCs/>
          <w:color w:val="000000" w:themeColor="text1"/>
          <w:kern w:val="0"/>
          <w:sz w:val="20"/>
          <w:szCs w:val="20"/>
          <w:lang w:eastAsia="en-US"/>
        </w:rPr>
      </w:pPr>
    </w:p>
    <w:p w14:paraId="19B337A7"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0F5AE6FA" w14:textId="77777777" w:rsidR="00DB53BD" w:rsidRDefault="00DB53BD" w:rsidP="000B473C">
      <w:pPr>
        <w:spacing w:line="240" w:lineRule="auto"/>
        <w:jc w:val="both"/>
        <w:rPr>
          <w:rFonts w:ascii="Georgia" w:hAnsi="Georgia" w:cs="Arial"/>
          <w:i/>
          <w:iCs/>
          <w:color w:val="000000" w:themeColor="text1"/>
          <w:kern w:val="0"/>
          <w:sz w:val="20"/>
          <w:szCs w:val="20"/>
          <w:lang w:eastAsia="en-US"/>
        </w:rPr>
      </w:pPr>
    </w:p>
    <w:p w14:paraId="3169BC6A" w14:textId="77777777" w:rsidR="00DB53BD" w:rsidRDefault="00DB53BD" w:rsidP="000B473C">
      <w:pPr>
        <w:spacing w:line="240" w:lineRule="auto"/>
        <w:jc w:val="both"/>
        <w:rPr>
          <w:rFonts w:ascii="Georgia" w:hAnsi="Georgia" w:cs="Arial"/>
          <w:i/>
          <w:iCs/>
          <w:color w:val="000000" w:themeColor="text1"/>
          <w:kern w:val="0"/>
          <w:sz w:val="20"/>
          <w:szCs w:val="20"/>
          <w:lang w:eastAsia="en-US"/>
        </w:rPr>
      </w:pPr>
    </w:p>
    <w:p w14:paraId="55B68D5C" w14:textId="77777777" w:rsidR="00DB53BD" w:rsidRPr="00AA5AC7" w:rsidRDefault="00DB53BD" w:rsidP="000B473C">
      <w:pPr>
        <w:spacing w:line="240" w:lineRule="auto"/>
        <w:jc w:val="both"/>
        <w:rPr>
          <w:rFonts w:ascii="Georgia" w:hAnsi="Georgia" w:cs="Georgia"/>
          <w:i/>
          <w:iCs/>
          <w:color w:val="FFFFFF" w:themeColor="background1"/>
          <w:sz w:val="20"/>
          <w:szCs w:val="20"/>
        </w:rPr>
      </w:pPr>
    </w:p>
    <w:p w14:paraId="48B5CE03" w14:textId="7E5070EA"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F73487">
        <w:rPr>
          <w:rStyle w:val="Domylnaczcionkaakapitu2"/>
          <w:rFonts w:ascii="Georgia" w:hAnsi="Georgia"/>
          <w:color w:val="000000" w:themeColor="text1"/>
          <w:sz w:val="20"/>
          <w:szCs w:val="20"/>
        </w:rPr>
        <w:t>1</w:t>
      </w:r>
      <w:r w:rsidR="009B38FD">
        <w:rPr>
          <w:rStyle w:val="Domylnaczcionkaakapitu2"/>
          <w:rFonts w:ascii="Georgia" w:hAnsi="Georgia"/>
          <w:color w:val="000000" w:themeColor="text1"/>
          <w:sz w:val="20"/>
          <w:szCs w:val="20"/>
        </w:rPr>
        <w:t>5</w:t>
      </w:r>
      <w:r w:rsidR="001B0D7F" w:rsidRPr="0072624A">
        <w:rPr>
          <w:rStyle w:val="Domylnaczcionkaakapitu2"/>
          <w:rFonts w:ascii="Georgia" w:hAnsi="Georgia"/>
          <w:color w:val="000000" w:themeColor="text1"/>
          <w:sz w:val="20"/>
          <w:szCs w:val="20"/>
        </w:rPr>
        <w:t>.</w:t>
      </w:r>
      <w:r w:rsidR="00C779BD">
        <w:rPr>
          <w:rStyle w:val="Domylnaczcionkaakapitu2"/>
          <w:rFonts w:ascii="Georgia" w:hAnsi="Georgia"/>
          <w:color w:val="000000" w:themeColor="text1"/>
          <w:sz w:val="20"/>
          <w:szCs w:val="20"/>
        </w:rPr>
        <w:t>0</w:t>
      </w:r>
      <w:r w:rsidR="00F73487">
        <w:rPr>
          <w:rStyle w:val="Domylnaczcionkaakapitu2"/>
          <w:rFonts w:ascii="Georgia" w:hAnsi="Georgia"/>
          <w:color w:val="000000" w:themeColor="text1"/>
          <w:sz w:val="20"/>
          <w:szCs w:val="20"/>
        </w:rPr>
        <w:t>9</w:t>
      </w:r>
      <w:r w:rsidRPr="0072624A">
        <w:rPr>
          <w:rStyle w:val="Domylnaczcionkaakapitu2"/>
          <w:rFonts w:ascii="Georgia" w:hAnsi="Georgia"/>
          <w:color w:val="000000" w:themeColor="text1"/>
          <w:sz w:val="20"/>
          <w:szCs w:val="20"/>
        </w:rPr>
        <w:t>.202</w:t>
      </w:r>
      <w:r w:rsidR="00C779BD">
        <w:rPr>
          <w:rStyle w:val="Domylnaczcionkaakapitu2"/>
          <w:rFonts w:ascii="Georgia" w:hAnsi="Georgia"/>
          <w:color w:val="000000" w:themeColor="text1"/>
          <w:sz w:val="20"/>
          <w:szCs w:val="20"/>
        </w:rPr>
        <w:t>3</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1" w:name="_Toc266275259"/>
    </w:p>
    <w:bookmarkEnd w:id="0"/>
    <w:bookmarkEnd w:id="51"/>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4" w:name="_Toc448470018"/>
      <w:bookmarkStart w:id="55" w:name="_Hlk95302115"/>
      <w:bookmarkStart w:id="56" w:name="_Toc286135481"/>
      <w:bookmarkEnd w:id="54"/>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5"/>
    <w:p w14:paraId="7DF7A746" w14:textId="77777777" w:rsidR="004F4BB4" w:rsidRDefault="004F4BB4" w:rsidP="004F4BB4">
      <w:pPr>
        <w:spacing w:line="360" w:lineRule="auto"/>
        <w:rPr>
          <w:rFonts w:ascii="Georgia" w:hAnsi="Georgia" w:cs="Georgia"/>
          <w:kern w:val="2"/>
          <w:sz w:val="20"/>
          <w:szCs w:val="20"/>
        </w:rPr>
      </w:pPr>
    </w:p>
    <w:p w14:paraId="677ED5F4" w14:textId="77777777" w:rsidR="009353F6" w:rsidRPr="00BD797D" w:rsidRDefault="009353F6" w:rsidP="009353F6">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27060CEC"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2E2A70CF"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2D367C15" w14:textId="77777777" w:rsidR="009353F6" w:rsidRPr="00DE09BC" w:rsidRDefault="009353F6" w:rsidP="009353F6">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3D7949B" w14:textId="77777777" w:rsidR="009301D9" w:rsidRPr="0060072A" w:rsidRDefault="009301D9" w:rsidP="009301D9">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każdorazowo przed zabiegiem na Blok Operacyjny do 48 godzin od momentu złożenia zamówienia.- dotyczy Pakietów nr  4, 9, 13, 15, 17, 18, 19, 20 (poz od I do VII) 21, 23, 24, 25,</w:t>
      </w:r>
    </w:p>
    <w:p w14:paraId="706CBEAB" w14:textId="77777777" w:rsidR="009301D9" w:rsidRPr="0060072A" w:rsidRDefault="009301D9" w:rsidP="009301D9">
      <w:pPr>
        <w:numPr>
          <w:ilvl w:val="1"/>
          <w:numId w:val="99"/>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do 72 godziny (3 dni robocze)</w:t>
      </w:r>
      <w:r w:rsidRPr="0060072A">
        <w:rPr>
          <w:rFonts w:ascii="Georgia" w:hAnsi="Georgia" w:cs="Calibri"/>
          <w:color w:val="000000" w:themeColor="text1"/>
          <w:kern w:val="0"/>
          <w:sz w:val="20"/>
          <w:szCs w:val="20"/>
          <w:lang w:eastAsia="pl-PL"/>
        </w:rPr>
        <w:t xml:space="preserve">od momentu złożenia zamówienia.- dotyczy Pakietów nr </w:t>
      </w:r>
      <w:r>
        <w:rPr>
          <w:rFonts w:ascii="Georgia" w:hAnsi="Georgia" w:cs="Calibri"/>
          <w:color w:val="000000" w:themeColor="text1"/>
          <w:kern w:val="0"/>
          <w:sz w:val="20"/>
          <w:szCs w:val="20"/>
          <w:lang w:eastAsia="pl-PL"/>
        </w:rPr>
        <w:t>22</w:t>
      </w:r>
    </w:p>
    <w:p w14:paraId="16DBA773" w14:textId="77777777" w:rsidR="009301D9" w:rsidRPr="0060072A" w:rsidRDefault="009301D9" w:rsidP="009301D9">
      <w:pPr>
        <w:numPr>
          <w:ilvl w:val="1"/>
          <w:numId w:val="99"/>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do 14</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w:t>
      </w:r>
      <w:r w:rsidRPr="0060072A">
        <w:rPr>
          <w:rFonts w:ascii="Georgia" w:hAnsi="Georgia"/>
          <w:color w:val="000000" w:themeColor="text1"/>
          <w:sz w:val="20"/>
          <w:szCs w:val="20"/>
        </w:rPr>
        <w:br/>
        <w:t xml:space="preserve">W przypadku dostaw „na cito” termin ten wynosił będzie 24 godziny w dni robocze (od poniedziałku do piątku </w:t>
      </w:r>
      <w:r w:rsidRPr="0060072A">
        <w:rPr>
          <w:rFonts w:ascii="Georgia" w:hAnsi="Georgia"/>
          <w:color w:val="000000" w:themeColor="text1"/>
          <w:sz w:val="20"/>
          <w:szCs w:val="20"/>
        </w:rPr>
        <w:br/>
        <w:t>w godzinach 7</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do 14</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dotyczy Pakietów </w:t>
      </w:r>
      <w:r w:rsidRPr="0060072A">
        <w:rPr>
          <w:rFonts w:ascii="Georgia" w:hAnsi="Georgia" w:cs="Calibri"/>
          <w:color w:val="000000" w:themeColor="text1"/>
          <w:kern w:val="0"/>
          <w:sz w:val="20"/>
          <w:szCs w:val="20"/>
          <w:lang w:eastAsia="pl-PL"/>
        </w:rPr>
        <w:t>nr 1, 2, 3, 5, 6, 7, 8, 10, 11, 12, 14, 16, 20 ( poz od VIII do X)</w:t>
      </w:r>
    </w:p>
    <w:p w14:paraId="72D0937E" w14:textId="77777777" w:rsidR="009353F6" w:rsidRPr="0089543E" w:rsidRDefault="009353F6" w:rsidP="009353F6">
      <w:pPr>
        <w:numPr>
          <w:ilvl w:val="0"/>
          <w:numId w:val="3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 xml:space="preserve">Instrumentaria mają być dostosowane do automatycznego mycia w </w:t>
      </w:r>
      <w:proofErr w:type="spellStart"/>
      <w:r w:rsidRPr="0089543E">
        <w:rPr>
          <w:rFonts w:ascii="Georgia" w:hAnsi="Georgia" w:cs="Calibri"/>
          <w:color w:val="000000"/>
          <w:kern w:val="0"/>
          <w:sz w:val="20"/>
          <w:szCs w:val="20"/>
          <w:lang w:eastAsia="pl-PL"/>
        </w:rPr>
        <w:t>myjni-dezynfektorze</w:t>
      </w:r>
      <w:proofErr w:type="spellEnd"/>
      <w:r w:rsidRPr="0089543E">
        <w:rPr>
          <w:rFonts w:ascii="Georgia" w:hAnsi="Georgia" w:cs="Calibri"/>
          <w:color w:val="000000"/>
          <w:kern w:val="0"/>
          <w:sz w:val="20"/>
          <w:szCs w:val="20"/>
          <w:lang w:eastAsia="pl-PL"/>
        </w:rPr>
        <w:t xml:space="preserve"> z możliwością wytrzymałości na dezynfekcję termiczną i sterylizację parą wodną w 134 st. C.</w:t>
      </w:r>
    </w:p>
    <w:p w14:paraId="46B74382"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7FA59A14" w14:textId="4A8D961D"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zobowiązuje się przeprowadzić bezpłatne szkolenie personelu lekarskiego i pielęgniarskiego – jednokrotne szkolenie na terenie Szpitala dla zespołu, nie są wymagane certyfikaty ukończenia szkolenia – w terminie do 7 dni od dnia zawarcia umowy.</w:t>
      </w:r>
      <w:r w:rsidR="009301D9" w:rsidRPr="0089543E">
        <w:rPr>
          <w:rFonts w:ascii="Georgia" w:hAnsi="Georgia" w:cs="Calibri"/>
          <w:color w:val="000000" w:themeColor="text1"/>
          <w:kern w:val="0"/>
          <w:sz w:val="20"/>
          <w:szCs w:val="20"/>
          <w:lang w:eastAsia="pl-PL"/>
        </w:rPr>
        <w:t>- jeśli dotyczy.</w:t>
      </w:r>
    </w:p>
    <w:p w14:paraId="0F14F8E4"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w:t>
      </w:r>
    </w:p>
    <w:p w14:paraId="329CED9D" w14:textId="77777777" w:rsidR="009353F6" w:rsidRPr="009301D9"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Wykonawca zobowiązany jest do objęcia sprzętu medycznego (napędu) bezpłatnym serwisem w trakcie trwania umowy, który obejmuje: naprawę w przypadku awarii, wymianę części zużywalnych, przegląd i konserwację w okresie obowiązywania umowy, z nie mniejszą częstotliwością niż zalecaną przez producenta. W wypadku niemożliwości naprawienia sprzętu w ciągu 72 godzin od zgłoszenia Wykonawca zapewni sprzęt o parametrach nie gorszych od oferowanego. Wykonawca ma obowiązek czuwania nad terminami przeglądu sprzętu. </w:t>
      </w:r>
    </w:p>
    <w:p w14:paraId="49546F02" w14:textId="77777777" w:rsidR="009353F6" w:rsidRPr="00BD797D" w:rsidRDefault="009353F6" w:rsidP="009353F6">
      <w:pPr>
        <w:numPr>
          <w:ilvl w:val="0"/>
          <w:numId w:val="39"/>
        </w:numPr>
        <w:autoSpaceDE w:val="0"/>
        <w:spacing w:line="360" w:lineRule="auto"/>
        <w:jc w:val="both"/>
        <w:rPr>
          <w:rFonts w:ascii="Georgia" w:hAnsi="Georgia"/>
          <w:b/>
          <w:i/>
          <w:sz w:val="20"/>
          <w:szCs w:val="20"/>
        </w:rPr>
      </w:pPr>
      <w:r w:rsidRPr="00BD797D">
        <w:rPr>
          <w:rFonts w:ascii="Georgia" w:hAnsi="Georgia" w:cs="Calibri"/>
          <w:color w:val="000000"/>
          <w:kern w:val="0"/>
          <w:sz w:val="20"/>
          <w:szCs w:val="20"/>
          <w:lang w:eastAsia="pl-PL"/>
        </w:rPr>
        <w:t xml:space="preserve">Zamawiający wymaga dostarczenia PASZPORTU do każdego </w:t>
      </w:r>
      <w:r>
        <w:rPr>
          <w:rFonts w:ascii="Georgia" w:hAnsi="Georgia" w:cs="Calibri"/>
          <w:color w:val="000000"/>
          <w:kern w:val="0"/>
          <w:sz w:val="20"/>
          <w:szCs w:val="20"/>
          <w:lang w:eastAsia="pl-PL"/>
        </w:rPr>
        <w:t>sprzętu</w:t>
      </w:r>
      <w:r w:rsidRPr="00BD797D">
        <w:rPr>
          <w:rFonts w:ascii="Georgia" w:hAnsi="Georgia" w:cs="Calibri"/>
          <w:color w:val="000000"/>
          <w:kern w:val="0"/>
          <w:sz w:val="20"/>
          <w:szCs w:val="20"/>
          <w:lang w:eastAsia="pl-PL"/>
        </w:rPr>
        <w:t xml:space="preserve"> medycznego.</w:t>
      </w:r>
    </w:p>
    <w:p w14:paraId="0ABCA6BA" w14:textId="77777777" w:rsidR="004F4BB4" w:rsidRDefault="004F4BB4" w:rsidP="004F4BB4">
      <w:pPr>
        <w:widowControl w:val="0"/>
        <w:spacing w:line="360" w:lineRule="auto"/>
        <w:rPr>
          <w:rFonts w:ascii="Georgia" w:hAnsi="Georgia" w:cs="Georgia"/>
          <w:b/>
          <w:bCs/>
          <w:kern w:val="2"/>
          <w:sz w:val="20"/>
          <w:szCs w:val="20"/>
        </w:rPr>
      </w:pPr>
    </w:p>
    <w:p w14:paraId="6290A0C5" w14:textId="77777777" w:rsidR="00F73487" w:rsidRPr="0093298D" w:rsidRDefault="00F73487" w:rsidP="00F73487">
      <w:pPr>
        <w:jc w:val="both"/>
        <w:rPr>
          <w:rFonts w:ascii="Georgia" w:hAnsi="Georgia"/>
          <w:sz w:val="20"/>
          <w:szCs w:val="20"/>
        </w:rPr>
      </w:pPr>
    </w:p>
    <w:p w14:paraId="6174979B" w14:textId="77777777" w:rsidR="00F73487" w:rsidRPr="00106488" w:rsidRDefault="00F73487" w:rsidP="00F73487">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9910" w:type="dxa"/>
        <w:tblInd w:w="70" w:type="dxa"/>
        <w:tblCellMar>
          <w:left w:w="70" w:type="dxa"/>
          <w:right w:w="70" w:type="dxa"/>
        </w:tblCellMar>
        <w:tblLook w:val="04A0" w:firstRow="1" w:lastRow="0" w:firstColumn="1" w:lastColumn="0" w:noHBand="0" w:noVBand="1"/>
      </w:tblPr>
      <w:tblGrid>
        <w:gridCol w:w="560"/>
        <w:gridCol w:w="7928"/>
        <w:gridCol w:w="713"/>
        <w:gridCol w:w="709"/>
      </w:tblGrid>
      <w:tr w:rsidR="000D0955" w:rsidRPr="000D0955" w14:paraId="3056593F" w14:textId="77777777" w:rsidTr="008763BD">
        <w:trPr>
          <w:trHeight w:val="84"/>
        </w:trPr>
        <w:tc>
          <w:tcPr>
            <w:tcW w:w="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397072"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7928" w:type="dxa"/>
            <w:tcBorders>
              <w:top w:val="single" w:sz="4" w:space="0" w:color="000000"/>
              <w:left w:val="nil"/>
              <w:bottom w:val="single" w:sz="4" w:space="0" w:color="000000"/>
              <w:right w:val="single" w:sz="4" w:space="0" w:color="000000"/>
            </w:tcBorders>
            <w:shd w:val="clear" w:color="auto" w:fill="auto"/>
            <w:vAlign w:val="center"/>
            <w:hideMark/>
          </w:tcPr>
          <w:p w14:paraId="659BBC9F" w14:textId="77777777" w:rsidR="000D0955" w:rsidRPr="000D0955" w:rsidRDefault="000D0955" w:rsidP="000D0955">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713" w:type="dxa"/>
            <w:tcBorders>
              <w:top w:val="single" w:sz="4" w:space="0" w:color="000000"/>
              <w:left w:val="nil"/>
              <w:bottom w:val="single" w:sz="4" w:space="0" w:color="000000"/>
              <w:right w:val="single" w:sz="4" w:space="0" w:color="000000"/>
            </w:tcBorders>
            <w:shd w:val="clear" w:color="auto" w:fill="auto"/>
            <w:vAlign w:val="bottom"/>
            <w:hideMark/>
          </w:tcPr>
          <w:p w14:paraId="22A01FA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73EB98EB"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7FD22957" w14:textId="77777777" w:rsidTr="008763BD">
        <w:trPr>
          <w:trHeight w:val="129"/>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BAA92AF"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w:t>
            </w:r>
          </w:p>
        </w:tc>
        <w:tc>
          <w:tcPr>
            <w:tcW w:w="7928" w:type="dxa"/>
            <w:tcBorders>
              <w:top w:val="nil"/>
              <w:left w:val="nil"/>
              <w:bottom w:val="single" w:sz="4" w:space="0" w:color="000000"/>
              <w:right w:val="single" w:sz="4" w:space="0" w:color="000000"/>
            </w:tcBorders>
            <w:shd w:val="clear" w:color="auto" w:fill="auto"/>
            <w:vAlign w:val="center"/>
            <w:hideMark/>
          </w:tcPr>
          <w:p w14:paraId="59CA4ABE" w14:textId="28F67BD5"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p>
        </w:tc>
        <w:tc>
          <w:tcPr>
            <w:tcW w:w="713" w:type="dxa"/>
            <w:tcBorders>
              <w:top w:val="nil"/>
              <w:left w:val="nil"/>
              <w:bottom w:val="single" w:sz="4" w:space="0" w:color="000000"/>
              <w:right w:val="single" w:sz="4" w:space="0" w:color="000000"/>
            </w:tcBorders>
            <w:shd w:val="clear" w:color="auto" w:fill="auto"/>
            <w:noWrap/>
            <w:vAlign w:val="bottom"/>
            <w:hideMark/>
          </w:tcPr>
          <w:p w14:paraId="40A24EF0" w14:textId="7F13B4E6"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c>
          <w:tcPr>
            <w:tcW w:w="709" w:type="dxa"/>
            <w:tcBorders>
              <w:top w:val="nil"/>
              <w:left w:val="nil"/>
              <w:bottom w:val="single" w:sz="4" w:space="0" w:color="000000"/>
              <w:right w:val="single" w:sz="4" w:space="0" w:color="000000"/>
            </w:tcBorders>
            <w:shd w:val="clear" w:color="auto" w:fill="auto"/>
            <w:noWrap/>
            <w:vAlign w:val="bottom"/>
            <w:hideMark/>
          </w:tcPr>
          <w:p w14:paraId="2DBB26F4" w14:textId="320FD04B"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
        </w:tc>
      </w:tr>
      <w:tr w:rsidR="000D0955" w:rsidRPr="000D0955" w14:paraId="12638785" w14:textId="77777777" w:rsidTr="008763BD">
        <w:trPr>
          <w:trHeight w:val="98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8F27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CCB2688"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udowy anatomiczny (zakładany z boku krętarza większego). Wymagania: Gwóźdź udowy, blokowany,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tytanowy, lewy. Proksymalne ugięcie zapewniające założenie z dostępu bocznego w stosunku do szczytu krętarza większego. Jeden uniwersalny gwóźdź przeznaczony do leczenia złamań kości udowej (używany przy metodzie kompresyjnej, rekonstrukcyjnej oraz </w:t>
            </w:r>
            <w:proofErr w:type="spellStart"/>
            <w:r w:rsidRPr="000D0955">
              <w:rPr>
                <w:rFonts w:ascii="Georgia" w:hAnsi="Georgia" w:cs="Arial"/>
                <w:color w:val="000000"/>
                <w:kern w:val="0"/>
                <w:sz w:val="20"/>
                <w:szCs w:val="20"/>
                <w:lang w:eastAsia="pl-PL"/>
              </w:rPr>
              <w:t>podkrętarzowej-antegrade</w:t>
            </w:r>
            <w:proofErr w:type="spellEnd"/>
            <w:r w:rsidRPr="000D0955">
              <w:rPr>
                <w:rFonts w:ascii="Georgia" w:hAnsi="Georgia" w:cs="Arial"/>
                <w:color w:val="000000"/>
                <w:kern w:val="0"/>
                <w:sz w:val="20"/>
                <w:szCs w:val="20"/>
                <w:lang w:eastAsia="pl-PL"/>
              </w:rPr>
              <w:t xml:space="preserve">)dl.L340-440mm (ze skokiem co 20mm) do dł. 440mmpokryty celownikiem dalszym, </w:t>
            </w:r>
            <w:proofErr w:type="spellStart"/>
            <w:r w:rsidRPr="000D0955">
              <w:rPr>
                <w:rFonts w:ascii="Georgia" w:hAnsi="Georgia" w:cs="Arial"/>
                <w:color w:val="000000"/>
                <w:kern w:val="0"/>
                <w:sz w:val="20"/>
                <w:szCs w:val="20"/>
                <w:lang w:eastAsia="pl-PL"/>
              </w:rPr>
              <w:t>Srednica</w:t>
            </w:r>
            <w:proofErr w:type="spellEnd"/>
            <w:r w:rsidRPr="000D0955">
              <w:rPr>
                <w:rFonts w:ascii="Georgia" w:hAnsi="Georgia" w:cs="Arial"/>
                <w:color w:val="000000"/>
                <w:kern w:val="0"/>
                <w:sz w:val="20"/>
                <w:szCs w:val="20"/>
                <w:lang w:eastAsia="pl-PL"/>
              </w:rPr>
              <w:t xml:space="preserve"> d=10-12mm ze skokiem(co1mm).  W części dalszej posiadający min. 5 otworów w co najmniej 4 płaszczyznach (w tym co najmniej 1 dynamiczny), z niskim blokowaniem, usytuowanie środka pierwszego otworu dystalnego max.5mm od końca </w:t>
            </w:r>
            <w:proofErr w:type="spellStart"/>
            <w:r w:rsidRPr="000D0955">
              <w:rPr>
                <w:rFonts w:ascii="Georgia" w:hAnsi="Georgia" w:cs="Arial"/>
                <w:color w:val="000000"/>
                <w:kern w:val="0"/>
                <w:sz w:val="20"/>
                <w:szCs w:val="20"/>
                <w:lang w:eastAsia="pl-PL"/>
              </w:rPr>
              <w:t>gwoźdźia</w:t>
            </w:r>
            <w:proofErr w:type="spellEnd"/>
            <w:r w:rsidRPr="000D0955">
              <w:rPr>
                <w:rFonts w:ascii="Georgia" w:hAnsi="Georgia" w:cs="Arial"/>
                <w:color w:val="000000"/>
                <w:kern w:val="0"/>
                <w:sz w:val="20"/>
                <w:szCs w:val="20"/>
                <w:lang w:eastAsia="pl-PL"/>
              </w:rPr>
              <w:t xml:space="preserve">. W części bliższej posiadający min.5 otworów w tym :2 rekonstrukcyjne, 2 do blokowania statycznego lub kompresyjnego i jeden do blokowania proksymalnego </w:t>
            </w:r>
            <w:proofErr w:type="spellStart"/>
            <w:r w:rsidRPr="000D0955">
              <w:rPr>
                <w:rFonts w:ascii="Georgia" w:hAnsi="Georgia" w:cs="Arial"/>
                <w:color w:val="000000"/>
                <w:kern w:val="0"/>
                <w:sz w:val="20"/>
                <w:szCs w:val="20"/>
                <w:lang w:eastAsia="pl-PL"/>
              </w:rPr>
              <w:t>antegrade</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Prz</w:t>
            </w:r>
            <w:proofErr w:type="spellEnd"/>
            <w:r w:rsidRPr="000D0955">
              <w:rPr>
                <w:rFonts w:ascii="Georgia" w:hAnsi="Georgia" w:cs="Arial"/>
                <w:color w:val="000000"/>
                <w:kern w:val="0"/>
                <w:sz w:val="20"/>
                <w:szCs w:val="20"/>
                <w:lang w:eastAsia="pl-PL"/>
              </w:rPr>
              <w:t xml:space="preserve"> metodzie rekonstrukcyjnej oraz </w:t>
            </w:r>
            <w:proofErr w:type="spellStart"/>
            <w:r w:rsidRPr="000D0955">
              <w:rPr>
                <w:rFonts w:ascii="Georgia" w:hAnsi="Georgia" w:cs="Arial"/>
                <w:color w:val="000000"/>
                <w:kern w:val="0"/>
                <w:sz w:val="20"/>
                <w:szCs w:val="20"/>
                <w:lang w:eastAsia="pl-PL"/>
              </w:rPr>
              <w:t>antygrade</w:t>
            </w:r>
            <w:proofErr w:type="spellEnd"/>
            <w:r w:rsidRPr="000D0955">
              <w:rPr>
                <w:rFonts w:ascii="Georgia" w:hAnsi="Georgia" w:cs="Arial"/>
                <w:color w:val="000000"/>
                <w:kern w:val="0"/>
                <w:sz w:val="20"/>
                <w:szCs w:val="20"/>
                <w:lang w:eastAsia="pl-PL"/>
              </w:rPr>
              <w:t xml:space="preserve"> blokowany w części bliższej ryglami samowiercącymi o średnicy 7,5mm. Przy metodzie kompresyjnej blokowany w części bliższej ryglami o średnicy fi 5,00-5,5mm. W części dalszej blokowany ryglami o średnicy w przedziale fi 5,0-5,5mm. Śruby blokujące z gniazdem gwiazdkowym, kodowane kolorami – każda średnica inny kolor. Gwoździe kodowane kolorami – każda średnica inny kolor. </w:t>
            </w:r>
            <w:proofErr w:type="spellStart"/>
            <w:r w:rsidRPr="000D0955">
              <w:rPr>
                <w:rFonts w:ascii="Georgia" w:hAnsi="Georgia" w:cs="Arial"/>
                <w:color w:val="000000"/>
                <w:kern w:val="0"/>
                <w:sz w:val="20"/>
                <w:szCs w:val="20"/>
                <w:lang w:eastAsia="pl-PL"/>
              </w:rPr>
              <w:t>Kaniulowane</w:t>
            </w:r>
            <w:proofErr w:type="spellEnd"/>
            <w:r w:rsidRPr="000D0955">
              <w:rPr>
                <w:rFonts w:ascii="Georgia" w:hAnsi="Georgia" w:cs="Arial"/>
                <w:color w:val="000000"/>
                <w:kern w:val="0"/>
                <w:sz w:val="20"/>
                <w:szCs w:val="20"/>
                <w:lang w:eastAsia="pl-PL"/>
              </w:rPr>
              <w:t xml:space="preserv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4892250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9A3F7B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53295B39" w14:textId="77777777" w:rsidTr="008763BD">
        <w:trPr>
          <w:trHeight w:val="1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F52B0D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256F2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5,0mm</w:t>
            </w:r>
          </w:p>
        </w:tc>
        <w:tc>
          <w:tcPr>
            <w:tcW w:w="713" w:type="dxa"/>
            <w:tcBorders>
              <w:top w:val="nil"/>
              <w:left w:val="nil"/>
              <w:bottom w:val="single" w:sz="4" w:space="0" w:color="000000"/>
              <w:right w:val="single" w:sz="4" w:space="0" w:color="000000"/>
            </w:tcBorders>
            <w:shd w:val="clear" w:color="auto" w:fill="auto"/>
            <w:noWrap/>
            <w:vAlign w:val="center"/>
            <w:hideMark/>
          </w:tcPr>
          <w:p w14:paraId="0C9F6D5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B331E9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w:t>
            </w:r>
          </w:p>
        </w:tc>
      </w:tr>
      <w:tr w:rsidR="000D0955" w:rsidRPr="000D0955" w14:paraId="03801DA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9D87C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5A6EB09D"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fi 5,5mm</w:t>
            </w:r>
          </w:p>
        </w:tc>
        <w:tc>
          <w:tcPr>
            <w:tcW w:w="713" w:type="dxa"/>
            <w:tcBorders>
              <w:top w:val="nil"/>
              <w:left w:val="nil"/>
              <w:bottom w:val="single" w:sz="4" w:space="0" w:color="000000"/>
              <w:right w:val="single" w:sz="4" w:space="0" w:color="000000"/>
            </w:tcBorders>
            <w:shd w:val="clear" w:color="auto" w:fill="auto"/>
            <w:noWrap/>
            <w:vAlign w:val="center"/>
            <w:hideMark/>
          </w:tcPr>
          <w:p w14:paraId="637A504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66674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3970886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FD4E5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4B3BA9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proofErr w:type="spellStart"/>
            <w:r w:rsidRPr="000D0955">
              <w:rPr>
                <w:rFonts w:ascii="Georgia" w:hAnsi="Georgia" w:cs="Arial"/>
                <w:color w:val="000000"/>
                <w:kern w:val="0"/>
                <w:sz w:val="20"/>
                <w:szCs w:val="20"/>
                <w:lang w:eastAsia="pl-PL"/>
              </w:rPr>
              <w:t>Wkęt</w:t>
            </w:r>
            <w:proofErr w:type="spellEnd"/>
            <w:r w:rsidRPr="000D0955">
              <w:rPr>
                <w:rFonts w:ascii="Georgia" w:hAnsi="Georgia" w:cs="Arial"/>
                <w:color w:val="000000"/>
                <w:kern w:val="0"/>
                <w:sz w:val="20"/>
                <w:szCs w:val="20"/>
                <w:lang w:eastAsia="pl-PL"/>
              </w:rPr>
              <w:t xml:space="preserve"> rekonstrukcyjny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fi 7,5mm</w:t>
            </w:r>
          </w:p>
        </w:tc>
        <w:tc>
          <w:tcPr>
            <w:tcW w:w="713" w:type="dxa"/>
            <w:tcBorders>
              <w:top w:val="nil"/>
              <w:left w:val="nil"/>
              <w:bottom w:val="single" w:sz="4" w:space="0" w:color="000000"/>
              <w:right w:val="single" w:sz="4" w:space="0" w:color="000000"/>
            </w:tcBorders>
            <w:shd w:val="clear" w:color="auto" w:fill="auto"/>
            <w:noWrap/>
            <w:vAlign w:val="center"/>
            <w:hideMark/>
          </w:tcPr>
          <w:p w14:paraId="5E0B3D2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034ECE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5377A09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D2D72E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439E6E3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2FF84EA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3EE993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15AA865D"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F5814F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6128772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M10x1,5</w:t>
            </w:r>
          </w:p>
        </w:tc>
        <w:tc>
          <w:tcPr>
            <w:tcW w:w="713" w:type="dxa"/>
            <w:tcBorders>
              <w:top w:val="nil"/>
              <w:left w:val="nil"/>
              <w:bottom w:val="single" w:sz="4" w:space="0" w:color="000000"/>
              <w:right w:val="single" w:sz="4" w:space="0" w:color="000000"/>
            </w:tcBorders>
            <w:shd w:val="clear" w:color="auto" w:fill="auto"/>
            <w:noWrap/>
            <w:vAlign w:val="center"/>
            <w:hideMark/>
          </w:tcPr>
          <w:p w14:paraId="687115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55E172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r>
      <w:tr w:rsidR="000D0955" w:rsidRPr="000D0955" w14:paraId="2DCCD0FC" w14:textId="77777777" w:rsidTr="008763BD">
        <w:trPr>
          <w:trHeight w:val="19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9F15FC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BF4EFEC"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udowy anatomiczny (zakładany z boku krętarza większego). Wymagania: Gwóźdź udowy, blokowany, </w:t>
            </w:r>
            <w:proofErr w:type="spellStart"/>
            <w:r w:rsidRPr="000D0955">
              <w:rPr>
                <w:rFonts w:ascii="Georgia" w:hAnsi="Georgia" w:cs="Arial"/>
                <w:color w:val="000000"/>
                <w:kern w:val="0"/>
                <w:sz w:val="20"/>
                <w:szCs w:val="20"/>
                <w:lang w:eastAsia="pl-PL"/>
              </w:rPr>
              <w:t>kaniulowany</w:t>
            </w:r>
            <w:proofErr w:type="spellEnd"/>
            <w:r w:rsidRPr="000D0955">
              <w:rPr>
                <w:rFonts w:ascii="Georgia" w:hAnsi="Georgia" w:cs="Arial"/>
                <w:color w:val="000000"/>
                <w:kern w:val="0"/>
                <w:sz w:val="20"/>
                <w:szCs w:val="20"/>
                <w:lang w:eastAsia="pl-PL"/>
              </w:rPr>
              <w:t xml:space="preserve">, tytanowy, prawy. Proksymalne ugięcie zapewniające założenie z dostępu bocznego w stosunku do szczytu krętarza większego. Jeden uniwersalny gwóźdź przeznaczony do leczenia złamań kości udowej (używany przy metodzie kompresyjnej, rekonstrukcyjnej oraz </w:t>
            </w:r>
            <w:proofErr w:type="spellStart"/>
            <w:r w:rsidRPr="000D0955">
              <w:rPr>
                <w:rFonts w:ascii="Georgia" w:hAnsi="Georgia" w:cs="Arial"/>
                <w:color w:val="000000"/>
                <w:kern w:val="0"/>
                <w:sz w:val="20"/>
                <w:szCs w:val="20"/>
                <w:lang w:eastAsia="pl-PL"/>
              </w:rPr>
              <w:t>podkrętarzowej-antegrade</w:t>
            </w:r>
            <w:proofErr w:type="spellEnd"/>
            <w:r w:rsidRPr="000D0955">
              <w:rPr>
                <w:rFonts w:ascii="Georgia" w:hAnsi="Georgia" w:cs="Arial"/>
                <w:color w:val="000000"/>
                <w:kern w:val="0"/>
                <w:sz w:val="20"/>
                <w:szCs w:val="20"/>
                <w:lang w:eastAsia="pl-PL"/>
              </w:rPr>
              <w:t xml:space="preserve">)dl.L340-440mm (ze skokiem co 20mm) do dł. 440mmpokryty celownikiem dalszym, </w:t>
            </w:r>
            <w:proofErr w:type="spellStart"/>
            <w:r w:rsidRPr="000D0955">
              <w:rPr>
                <w:rFonts w:ascii="Georgia" w:hAnsi="Georgia" w:cs="Arial"/>
                <w:color w:val="000000"/>
                <w:kern w:val="0"/>
                <w:sz w:val="20"/>
                <w:szCs w:val="20"/>
                <w:lang w:eastAsia="pl-PL"/>
              </w:rPr>
              <w:t>Srednica</w:t>
            </w:r>
            <w:proofErr w:type="spellEnd"/>
            <w:r w:rsidRPr="000D0955">
              <w:rPr>
                <w:rFonts w:ascii="Georgia" w:hAnsi="Georgia" w:cs="Arial"/>
                <w:color w:val="000000"/>
                <w:kern w:val="0"/>
                <w:sz w:val="20"/>
                <w:szCs w:val="20"/>
                <w:lang w:eastAsia="pl-PL"/>
              </w:rPr>
              <w:t xml:space="preserve"> d=10-12mm ze skokiem(co1mm).  W części dalszej posiadający min. 5 otworów w co najmniej 4 płaszczyznach (w tym co najmniej 1 dynamiczny), z niskim blokowaniem, usytuowanie środka pierwszego otworu dystalnego max.5mm od końca </w:t>
            </w:r>
            <w:proofErr w:type="spellStart"/>
            <w:r w:rsidRPr="000D0955">
              <w:rPr>
                <w:rFonts w:ascii="Georgia" w:hAnsi="Georgia" w:cs="Arial"/>
                <w:color w:val="000000"/>
                <w:kern w:val="0"/>
                <w:sz w:val="20"/>
                <w:szCs w:val="20"/>
                <w:lang w:eastAsia="pl-PL"/>
              </w:rPr>
              <w:t>gwoźdźia</w:t>
            </w:r>
            <w:proofErr w:type="spellEnd"/>
            <w:r w:rsidRPr="000D0955">
              <w:rPr>
                <w:rFonts w:ascii="Georgia" w:hAnsi="Georgia" w:cs="Arial"/>
                <w:color w:val="000000"/>
                <w:kern w:val="0"/>
                <w:sz w:val="20"/>
                <w:szCs w:val="20"/>
                <w:lang w:eastAsia="pl-PL"/>
              </w:rPr>
              <w:t xml:space="preserve">. W części bliższej posiadający min.5 otworów w tym :2 rekonstrukcyjne, 2 do blokowania statycznego lub kompresyjnego i jeden do blokowania proksymalnego </w:t>
            </w:r>
            <w:proofErr w:type="spellStart"/>
            <w:r w:rsidRPr="000D0955">
              <w:rPr>
                <w:rFonts w:ascii="Georgia" w:hAnsi="Georgia" w:cs="Arial"/>
                <w:color w:val="000000"/>
                <w:kern w:val="0"/>
                <w:sz w:val="20"/>
                <w:szCs w:val="20"/>
                <w:lang w:eastAsia="pl-PL"/>
              </w:rPr>
              <w:t>antegrade</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Prz</w:t>
            </w:r>
            <w:proofErr w:type="spellEnd"/>
            <w:r w:rsidRPr="000D0955">
              <w:rPr>
                <w:rFonts w:ascii="Georgia" w:hAnsi="Georgia" w:cs="Arial"/>
                <w:color w:val="000000"/>
                <w:kern w:val="0"/>
                <w:sz w:val="20"/>
                <w:szCs w:val="20"/>
                <w:lang w:eastAsia="pl-PL"/>
              </w:rPr>
              <w:t xml:space="preserve"> metodzie rekonstrukcyjnej oraz </w:t>
            </w:r>
            <w:proofErr w:type="spellStart"/>
            <w:r w:rsidRPr="000D0955">
              <w:rPr>
                <w:rFonts w:ascii="Georgia" w:hAnsi="Georgia" w:cs="Arial"/>
                <w:color w:val="000000"/>
                <w:kern w:val="0"/>
                <w:sz w:val="20"/>
                <w:szCs w:val="20"/>
                <w:lang w:eastAsia="pl-PL"/>
              </w:rPr>
              <w:t>antygrade</w:t>
            </w:r>
            <w:proofErr w:type="spellEnd"/>
            <w:r w:rsidRPr="000D0955">
              <w:rPr>
                <w:rFonts w:ascii="Georgia" w:hAnsi="Georgia" w:cs="Arial"/>
                <w:color w:val="000000"/>
                <w:kern w:val="0"/>
                <w:sz w:val="20"/>
                <w:szCs w:val="20"/>
                <w:lang w:eastAsia="pl-PL"/>
              </w:rPr>
              <w:t xml:space="preserve"> blokowany w części bliższej ryglami samowiercącymi o średnicy 7,5mm. Przy metodzie kompresyjnej blokowany w części bliższej ryglami o średnicy fi 5,00-5,5mm. W części dalszej blokowany ryglami o średnicy w przedziale 5,0-5,5mm. Śruby blokujące z gniazdem gwiazdkowym, kodowane kolorami – każda średnica inny kolor. Gwoździe kodowane kolorami – każda średnica inny kolor. </w:t>
            </w:r>
            <w:proofErr w:type="spellStart"/>
            <w:r w:rsidRPr="000D0955">
              <w:rPr>
                <w:rFonts w:ascii="Georgia" w:hAnsi="Georgia" w:cs="Arial"/>
                <w:color w:val="000000"/>
                <w:kern w:val="0"/>
                <w:sz w:val="20"/>
                <w:szCs w:val="20"/>
                <w:lang w:eastAsia="pl-PL"/>
              </w:rPr>
              <w:t>Kaniulowane</w:t>
            </w:r>
            <w:proofErr w:type="spellEnd"/>
            <w:r w:rsidRPr="000D0955">
              <w:rPr>
                <w:rFonts w:ascii="Georgia" w:hAnsi="Georgia" w:cs="Arial"/>
                <w:color w:val="000000"/>
                <w:kern w:val="0"/>
                <w:sz w:val="20"/>
                <w:szCs w:val="20"/>
                <w:lang w:eastAsia="pl-PL"/>
              </w:rPr>
              <w:t xml:space="preserve"> śruby zaślepiające na wydłużenie części bliższej gwoździa w zakresie 0-15mm stopniowane co 5mm.</w:t>
            </w:r>
          </w:p>
        </w:tc>
        <w:tc>
          <w:tcPr>
            <w:tcW w:w="713" w:type="dxa"/>
            <w:tcBorders>
              <w:top w:val="nil"/>
              <w:left w:val="nil"/>
              <w:bottom w:val="single" w:sz="4" w:space="0" w:color="000000"/>
              <w:right w:val="single" w:sz="4" w:space="0" w:color="000000"/>
            </w:tcBorders>
            <w:shd w:val="clear" w:color="auto" w:fill="auto"/>
            <w:noWrap/>
            <w:vAlign w:val="center"/>
            <w:hideMark/>
          </w:tcPr>
          <w:p w14:paraId="0EA5104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6DF13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r>
      <w:tr w:rsidR="000D0955" w:rsidRPr="000D0955" w14:paraId="1F8595FE"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7A17F5"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II</w:t>
            </w:r>
          </w:p>
        </w:tc>
        <w:tc>
          <w:tcPr>
            <w:tcW w:w="7928" w:type="dxa"/>
            <w:tcBorders>
              <w:top w:val="nil"/>
              <w:left w:val="nil"/>
              <w:bottom w:val="single" w:sz="4" w:space="0" w:color="000000"/>
              <w:right w:val="single" w:sz="4" w:space="0" w:color="000000"/>
            </w:tcBorders>
            <w:shd w:val="clear" w:color="auto" w:fill="auto"/>
            <w:vAlign w:val="center"/>
            <w:hideMark/>
          </w:tcPr>
          <w:p w14:paraId="57F5E59F"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vAlign w:val="bottom"/>
            <w:hideMark/>
          </w:tcPr>
          <w:p w14:paraId="0F76F9E1"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vAlign w:val="bottom"/>
            <w:hideMark/>
          </w:tcPr>
          <w:p w14:paraId="625CDC8A"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7EABD60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D7EE6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0E23AB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wsteczny </w:t>
            </w:r>
            <w:proofErr w:type="spellStart"/>
            <w:r w:rsidRPr="000D0955">
              <w:rPr>
                <w:rFonts w:ascii="Georgia" w:hAnsi="Georgia" w:cs="Arial"/>
                <w:color w:val="000000"/>
                <w:kern w:val="0"/>
                <w:sz w:val="20"/>
                <w:szCs w:val="20"/>
                <w:lang w:eastAsia="pl-PL"/>
              </w:rPr>
              <w:t>odkolanowy</w:t>
            </w:r>
            <w:proofErr w:type="spellEnd"/>
            <w:r w:rsidRPr="000D0955">
              <w:rPr>
                <w:rFonts w:ascii="Georgia" w:hAnsi="Georgia" w:cs="Arial"/>
                <w:color w:val="000000"/>
                <w:kern w:val="0"/>
                <w:sz w:val="20"/>
                <w:szCs w:val="20"/>
                <w:lang w:eastAsia="pl-PL"/>
              </w:rPr>
              <w:t xml:space="preserve"> do kości udowej Ø 10mm długość 360-420 mm</w:t>
            </w:r>
          </w:p>
        </w:tc>
        <w:tc>
          <w:tcPr>
            <w:tcW w:w="713" w:type="dxa"/>
            <w:tcBorders>
              <w:top w:val="nil"/>
              <w:left w:val="nil"/>
              <w:bottom w:val="single" w:sz="4" w:space="0" w:color="000000"/>
              <w:right w:val="single" w:sz="4" w:space="0" w:color="000000"/>
            </w:tcBorders>
            <w:shd w:val="clear" w:color="auto" w:fill="auto"/>
            <w:noWrap/>
            <w:vAlign w:val="bottom"/>
            <w:hideMark/>
          </w:tcPr>
          <w:p w14:paraId="51F4438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2CF1D8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5AA95FF5"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13F71B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9F93300"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bottom"/>
            <w:hideMark/>
          </w:tcPr>
          <w:p w14:paraId="0826341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A9D6F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w:t>
            </w:r>
          </w:p>
        </w:tc>
      </w:tr>
      <w:tr w:rsidR="000D0955" w:rsidRPr="000D0955" w14:paraId="2BED14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ED30EC0"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1E99FEF"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6,5 mm.</w:t>
            </w:r>
          </w:p>
        </w:tc>
        <w:tc>
          <w:tcPr>
            <w:tcW w:w="713" w:type="dxa"/>
            <w:tcBorders>
              <w:top w:val="nil"/>
              <w:left w:val="nil"/>
              <w:bottom w:val="single" w:sz="4" w:space="0" w:color="000000"/>
              <w:right w:val="single" w:sz="4" w:space="0" w:color="000000"/>
            </w:tcBorders>
            <w:shd w:val="clear" w:color="auto" w:fill="auto"/>
            <w:noWrap/>
            <w:vAlign w:val="bottom"/>
            <w:hideMark/>
          </w:tcPr>
          <w:p w14:paraId="2AA978E7"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290111B"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55</w:t>
            </w:r>
          </w:p>
        </w:tc>
      </w:tr>
      <w:tr w:rsidR="000D0955" w:rsidRPr="000D0955" w14:paraId="27F494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44983A"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F90BE09"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dystalne Ø 4,5 mm.</w:t>
            </w:r>
          </w:p>
        </w:tc>
        <w:tc>
          <w:tcPr>
            <w:tcW w:w="713" w:type="dxa"/>
            <w:tcBorders>
              <w:top w:val="nil"/>
              <w:left w:val="nil"/>
              <w:bottom w:val="single" w:sz="4" w:space="0" w:color="000000"/>
              <w:right w:val="single" w:sz="4" w:space="0" w:color="000000"/>
            </w:tcBorders>
            <w:shd w:val="clear" w:color="auto" w:fill="auto"/>
            <w:noWrap/>
            <w:vAlign w:val="bottom"/>
            <w:hideMark/>
          </w:tcPr>
          <w:p w14:paraId="6ED75EB8"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59B7F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8</w:t>
            </w:r>
          </w:p>
        </w:tc>
      </w:tr>
      <w:tr w:rsidR="000D0955" w:rsidRPr="000D0955" w14:paraId="48B8E4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01C8B2"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87D3F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prawa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808BE9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28523B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3519FB0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35F496"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48F5093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Płytki do kości ramiennej lewa Y długość 82-136 mm</w:t>
            </w:r>
          </w:p>
        </w:tc>
        <w:tc>
          <w:tcPr>
            <w:tcW w:w="713" w:type="dxa"/>
            <w:tcBorders>
              <w:top w:val="nil"/>
              <w:left w:val="nil"/>
              <w:bottom w:val="single" w:sz="4" w:space="0" w:color="000000"/>
              <w:right w:val="single" w:sz="4" w:space="0" w:color="000000"/>
            </w:tcBorders>
            <w:shd w:val="clear" w:color="auto" w:fill="auto"/>
            <w:noWrap/>
            <w:vAlign w:val="bottom"/>
            <w:hideMark/>
          </w:tcPr>
          <w:p w14:paraId="7B6E697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5D05A0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r>
      <w:tr w:rsidR="000D0955" w:rsidRPr="000D0955" w14:paraId="1CA228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0C048DC" w14:textId="77777777" w:rsidR="000D0955" w:rsidRPr="000D0955" w:rsidRDefault="000D0955" w:rsidP="000D0955">
            <w:pPr>
              <w:suppressAutoHyphens w:val="0"/>
              <w:spacing w:line="240" w:lineRule="auto"/>
              <w:jc w:val="center"/>
              <w:textAlignment w:val="auto"/>
              <w:rPr>
                <w:rFonts w:ascii="Georgia" w:hAnsi="Georgia" w:cs="Tahoma"/>
                <w:color w:val="000000"/>
                <w:kern w:val="0"/>
                <w:sz w:val="20"/>
                <w:szCs w:val="20"/>
                <w:lang w:eastAsia="pl-PL"/>
              </w:rPr>
            </w:pPr>
            <w:r w:rsidRPr="000D0955">
              <w:rPr>
                <w:rFonts w:ascii="Georgia" w:hAnsi="Georgia" w:cs="Tahoma"/>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2BB7E96E"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Wkręty blokujące fi 4,5mm</w:t>
            </w:r>
          </w:p>
        </w:tc>
        <w:tc>
          <w:tcPr>
            <w:tcW w:w="713" w:type="dxa"/>
            <w:tcBorders>
              <w:top w:val="nil"/>
              <w:left w:val="nil"/>
              <w:bottom w:val="single" w:sz="4" w:space="0" w:color="000000"/>
              <w:right w:val="single" w:sz="4" w:space="0" w:color="000000"/>
            </w:tcBorders>
            <w:shd w:val="clear" w:color="auto" w:fill="auto"/>
            <w:noWrap/>
            <w:vAlign w:val="bottom"/>
            <w:hideMark/>
          </w:tcPr>
          <w:p w14:paraId="4982DBB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C3371D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160</w:t>
            </w:r>
          </w:p>
        </w:tc>
      </w:tr>
      <w:tr w:rsidR="000D0955" w:rsidRPr="000D0955" w14:paraId="5A2AB0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ED4576" w14:textId="77777777" w:rsidR="000D0955" w:rsidRPr="000D0955" w:rsidRDefault="000D0955" w:rsidP="000D0955">
            <w:pPr>
              <w:suppressAutoHyphens w:val="0"/>
              <w:spacing w:line="240" w:lineRule="auto"/>
              <w:jc w:val="center"/>
              <w:textAlignment w:val="auto"/>
              <w:rPr>
                <w:rFonts w:ascii="Georgia" w:hAnsi="Georgia" w:cs="Arial"/>
                <w:b/>
                <w:bCs/>
                <w:color w:val="000000"/>
                <w:kern w:val="0"/>
                <w:sz w:val="20"/>
                <w:szCs w:val="20"/>
                <w:lang w:eastAsia="pl-PL"/>
              </w:rPr>
            </w:pPr>
            <w:r w:rsidRPr="000D0955">
              <w:rPr>
                <w:rFonts w:ascii="Georgia" w:hAnsi="Georgia" w:cs="Arial"/>
                <w:b/>
                <w:bCs/>
                <w:color w:val="000000"/>
                <w:kern w:val="0"/>
                <w:sz w:val="20"/>
                <w:szCs w:val="20"/>
                <w:lang w:eastAsia="pl-PL"/>
              </w:rPr>
              <w:t>III</w:t>
            </w:r>
          </w:p>
        </w:tc>
        <w:tc>
          <w:tcPr>
            <w:tcW w:w="7928" w:type="dxa"/>
            <w:tcBorders>
              <w:top w:val="nil"/>
              <w:left w:val="nil"/>
              <w:bottom w:val="single" w:sz="4" w:space="0" w:color="000000"/>
              <w:right w:val="single" w:sz="4" w:space="0" w:color="000000"/>
            </w:tcBorders>
            <w:shd w:val="clear" w:color="auto" w:fill="auto"/>
            <w:vAlign w:val="center"/>
            <w:hideMark/>
          </w:tcPr>
          <w:p w14:paraId="108E68EE" w14:textId="77777777" w:rsidR="000D0955" w:rsidRPr="000D0955" w:rsidRDefault="000D0955" w:rsidP="000D0955">
            <w:pPr>
              <w:suppressAutoHyphens w:val="0"/>
              <w:spacing w:line="240" w:lineRule="auto"/>
              <w:textAlignment w:val="auto"/>
              <w:rPr>
                <w:rFonts w:ascii="Georgia" w:hAnsi="Georgia" w:cs="Arial"/>
                <w:b/>
                <w:bCs/>
                <w:color w:val="FF0000"/>
                <w:kern w:val="0"/>
                <w:sz w:val="20"/>
                <w:szCs w:val="20"/>
                <w:lang w:eastAsia="pl-PL"/>
              </w:rPr>
            </w:pPr>
            <w:r w:rsidRPr="000D0955">
              <w:rPr>
                <w:rFonts w:ascii="Georgia" w:hAnsi="Georgia" w:cs="Arial"/>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25C3A9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741962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101AC8E0" w14:textId="77777777" w:rsidTr="008763BD">
        <w:trPr>
          <w:trHeight w:val="106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2B3F1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C3B097B"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w:t>
            </w:r>
            <w:proofErr w:type="spellStart"/>
            <w:r w:rsidRPr="000D0955">
              <w:rPr>
                <w:rFonts w:ascii="Georgia" w:hAnsi="Georgia" w:cs="Arial"/>
                <w:color w:val="000000"/>
                <w:kern w:val="0"/>
                <w:sz w:val="20"/>
                <w:szCs w:val="20"/>
                <w:lang w:eastAsia="pl-PL"/>
              </w:rPr>
              <w:t>krętarzowy</w:t>
            </w:r>
            <w:proofErr w:type="spellEnd"/>
            <w:r w:rsidRPr="000D0955">
              <w:rPr>
                <w:rFonts w:ascii="Georgia" w:hAnsi="Georgia" w:cs="Arial"/>
                <w:color w:val="000000"/>
                <w:kern w:val="0"/>
                <w:sz w:val="20"/>
                <w:szCs w:val="20"/>
                <w:lang w:eastAsia="pl-PL"/>
              </w:rPr>
              <w:t xml:space="preserve"> (Gamma) Wymagania: </w:t>
            </w:r>
            <w:r w:rsidRPr="000D0955">
              <w:rPr>
                <w:rFonts w:ascii="Georgia" w:hAnsi="Georgia" w:cs="Arial"/>
                <w:b/>
                <w:bCs/>
                <w:color w:val="000000"/>
                <w:kern w:val="0"/>
                <w:sz w:val="20"/>
                <w:szCs w:val="20"/>
                <w:lang w:eastAsia="pl-PL"/>
              </w:rPr>
              <w:t>Krótki –</w:t>
            </w:r>
            <w:r w:rsidRPr="000D0955">
              <w:rPr>
                <w:rFonts w:ascii="Georgia" w:hAnsi="Georgia" w:cs="Calibri"/>
                <w:color w:val="000000"/>
                <w:kern w:val="0"/>
                <w:sz w:val="20"/>
                <w:szCs w:val="20"/>
                <w:lang w:eastAsia="pl-PL"/>
              </w:rPr>
              <w:t xml:space="preserve"> dł.=180-200mm(ze skokiem co 20mm) z przedłużonym trzpieniem z 6 stopniową antetorsją, pokryty celownikiem, średnica d=10-11mm ze skokiem (co 1mm), kąt szyjkowo-trzonowy (130şoraz 135ş) wersja </w:t>
            </w:r>
            <w:proofErr w:type="spellStart"/>
            <w:r w:rsidRPr="000D0955">
              <w:rPr>
                <w:rFonts w:ascii="Georgia" w:hAnsi="Georgia" w:cs="Calibri"/>
                <w:color w:val="000000"/>
                <w:kern w:val="0"/>
                <w:sz w:val="20"/>
                <w:szCs w:val="20"/>
                <w:lang w:eastAsia="pl-PL"/>
              </w:rPr>
              <w:t>kaniulowana</w:t>
            </w:r>
            <w:proofErr w:type="spellEnd"/>
            <w:r w:rsidRPr="000D0955">
              <w:rPr>
                <w:rFonts w:ascii="Georgia" w:hAnsi="Georgia" w:cs="Calibri"/>
                <w:color w:val="000000"/>
                <w:kern w:val="0"/>
                <w:sz w:val="20"/>
                <w:szCs w:val="20"/>
                <w:lang w:eastAsia="pl-PL"/>
              </w:rPr>
              <w:t xml:space="preserve">, uniwersalny do kości lewej i prawej. Blokowany w części bliższej śrubą zespalającą o średnicy 11mm wraz ze śrubą kompresyjną, a w części dalszej wkrętami blokującymi o średnicy 4,5. W części dalszej posiadający co najmniej 1 otwór dynamiczny oraz 1 statyczny gwintowany. Możliwość opcjonalnego blokowania w części bliższej przy pomocy dodatkowego </w:t>
            </w:r>
            <w:proofErr w:type="spellStart"/>
            <w:r w:rsidRPr="000D0955">
              <w:rPr>
                <w:rFonts w:ascii="Georgia" w:hAnsi="Georgia" w:cs="Calibri"/>
                <w:color w:val="000000"/>
                <w:kern w:val="0"/>
                <w:sz w:val="20"/>
                <w:szCs w:val="20"/>
                <w:lang w:eastAsia="pl-PL"/>
              </w:rPr>
              <w:t>pina</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antyrotacyjnego</w:t>
            </w:r>
            <w:proofErr w:type="spellEnd"/>
            <w:r w:rsidRPr="000D0955">
              <w:rPr>
                <w:rFonts w:ascii="Georgia" w:hAnsi="Georgia" w:cs="Calibri"/>
                <w:color w:val="000000"/>
                <w:kern w:val="0"/>
                <w:sz w:val="20"/>
                <w:szCs w:val="20"/>
                <w:lang w:eastAsia="pl-PL"/>
              </w:rPr>
              <w:t xml:space="preserve"> o średnicy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3FE7765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DB4E75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083F1DD1" w14:textId="77777777" w:rsidTr="008763BD">
        <w:trPr>
          <w:trHeight w:val="4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98E08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9EBCE13"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Gwóźdź śródszpikowy </w:t>
            </w:r>
            <w:proofErr w:type="spellStart"/>
            <w:r w:rsidRPr="000D0955">
              <w:rPr>
                <w:rFonts w:ascii="Georgia" w:hAnsi="Georgia" w:cs="Arial"/>
                <w:color w:val="000000"/>
                <w:kern w:val="0"/>
                <w:sz w:val="20"/>
                <w:szCs w:val="20"/>
                <w:lang w:eastAsia="pl-PL"/>
              </w:rPr>
              <w:t>krętarzowy</w:t>
            </w:r>
            <w:proofErr w:type="spellEnd"/>
            <w:r w:rsidRPr="000D0955">
              <w:rPr>
                <w:rFonts w:ascii="Georgia" w:hAnsi="Georgia" w:cs="Arial"/>
                <w:color w:val="000000"/>
                <w:kern w:val="0"/>
                <w:sz w:val="20"/>
                <w:szCs w:val="20"/>
                <w:lang w:eastAsia="pl-PL"/>
              </w:rPr>
              <w:t xml:space="preserve"> (Gamma) Wymagania:</w:t>
            </w:r>
            <w:r w:rsidRPr="000D0955">
              <w:rPr>
                <w:rFonts w:ascii="Georgia" w:hAnsi="Georgia" w:cs="Arial"/>
                <w:b/>
                <w:bCs/>
                <w:color w:val="000000"/>
                <w:kern w:val="0"/>
                <w:sz w:val="20"/>
                <w:szCs w:val="20"/>
                <w:lang w:eastAsia="pl-PL"/>
              </w:rPr>
              <w:t xml:space="preserve"> Długi – </w:t>
            </w:r>
            <w:r w:rsidRPr="000D0955">
              <w:rPr>
                <w:rFonts w:ascii="Georgia" w:hAnsi="Georgia" w:cs="Calibri"/>
                <w:color w:val="000000"/>
                <w:kern w:val="0"/>
                <w:sz w:val="20"/>
                <w:szCs w:val="20"/>
                <w:lang w:eastAsia="pl-PL"/>
              </w:rPr>
              <w:t xml:space="preserve">dł. L=340-420mm(ze skokiem co 20mm) z 6 stopniową antetorsją, do długości 420mmpokryty celownikiem dalszym, średnica d=10-11mm ze skokiem(co 1mm), kąt szyjkowo-trzonowy (130ş),wersja </w:t>
            </w:r>
            <w:proofErr w:type="spellStart"/>
            <w:r w:rsidRPr="000D0955">
              <w:rPr>
                <w:rFonts w:ascii="Georgia" w:hAnsi="Georgia" w:cs="Calibri"/>
                <w:color w:val="000000"/>
                <w:kern w:val="0"/>
                <w:sz w:val="20"/>
                <w:szCs w:val="20"/>
                <w:lang w:eastAsia="pl-PL"/>
              </w:rPr>
              <w:t>kaniulowana</w:t>
            </w:r>
            <w:proofErr w:type="spellEnd"/>
            <w:r w:rsidRPr="000D0955">
              <w:rPr>
                <w:rFonts w:ascii="Georgia" w:hAnsi="Georgia" w:cs="Calibri"/>
                <w:color w:val="000000"/>
                <w:kern w:val="0"/>
                <w:sz w:val="20"/>
                <w:szCs w:val="20"/>
                <w:lang w:eastAsia="pl-PL"/>
              </w:rPr>
              <w:t xml:space="preserve">, lewa i prawa. Blokowany w części bliższej śrubą zespalającą o średnicy 11mmwraz ze śrubą kompresyjną, a w części dalszej wkrętami blokującymi o średnicy 4,5 lub5,0. W części dalszej posiadający co najmniej 1 otwór dynamiczny oraz 2 otwory statyczne gwintowane. Możliwość opcjonalnego blokowania w części bliższej przy pomocy dodatkowego </w:t>
            </w:r>
            <w:proofErr w:type="spellStart"/>
            <w:r w:rsidRPr="000D0955">
              <w:rPr>
                <w:rFonts w:ascii="Georgia" w:hAnsi="Georgia" w:cs="Calibri"/>
                <w:color w:val="000000"/>
                <w:kern w:val="0"/>
                <w:sz w:val="20"/>
                <w:szCs w:val="20"/>
                <w:lang w:eastAsia="pl-PL"/>
              </w:rPr>
              <w:t>pina</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antyrotacyjnego</w:t>
            </w:r>
            <w:proofErr w:type="spellEnd"/>
            <w:r w:rsidRPr="000D0955">
              <w:rPr>
                <w:rFonts w:ascii="Georgia" w:hAnsi="Georgia" w:cs="Calibri"/>
                <w:color w:val="000000"/>
                <w:kern w:val="0"/>
                <w:sz w:val="20"/>
                <w:szCs w:val="20"/>
                <w:lang w:eastAsia="pl-PL"/>
              </w:rPr>
              <w:t xml:space="preserve"> 6,5mm  System wykonany z tytanu/stopu tytanu</w:t>
            </w:r>
          </w:p>
        </w:tc>
        <w:tc>
          <w:tcPr>
            <w:tcW w:w="713" w:type="dxa"/>
            <w:tcBorders>
              <w:top w:val="nil"/>
              <w:left w:val="nil"/>
              <w:bottom w:val="single" w:sz="4" w:space="0" w:color="000000"/>
              <w:right w:val="single" w:sz="4" w:space="0" w:color="000000"/>
            </w:tcBorders>
            <w:shd w:val="clear" w:color="auto" w:fill="auto"/>
            <w:noWrap/>
            <w:vAlign w:val="center"/>
            <w:hideMark/>
          </w:tcPr>
          <w:p w14:paraId="664DA01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B048A6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200</w:t>
            </w:r>
          </w:p>
        </w:tc>
      </w:tr>
      <w:tr w:rsidR="000D0955" w:rsidRPr="000D0955" w14:paraId="6EAE874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67807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5B82F25"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75F57714"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4E635E5"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w:t>
            </w:r>
          </w:p>
        </w:tc>
      </w:tr>
      <w:tr w:rsidR="000D0955" w:rsidRPr="000D0955" w14:paraId="599B9AC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89918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09FD78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Śruba zaślepiająca do gwoździ długich M12x1,75</w:t>
            </w:r>
          </w:p>
        </w:tc>
        <w:tc>
          <w:tcPr>
            <w:tcW w:w="713" w:type="dxa"/>
            <w:tcBorders>
              <w:top w:val="nil"/>
              <w:left w:val="nil"/>
              <w:bottom w:val="single" w:sz="4" w:space="0" w:color="000000"/>
              <w:right w:val="single" w:sz="4" w:space="0" w:color="000000"/>
            </w:tcBorders>
            <w:shd w:val="clear" w:color="auto" w:fill="auto"/>
            <w:noWrap/>
            <w:vAlign w:val="center"/>
            <w:hideMark/>
          </w:tcPr>
          <w:p w14:paraId="5F1B61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870C753"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r w:rsidR="000D0955" w:rsidRPr="000D0955" w14:paraId="1D358BF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8CFBFD"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58ABE7E2"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Śruby szyjkowe średnicy 11 mm długości od 90-110mm</w:t>
            </w:r>
          </w:p>
        </w:tc>
        <w:tc>
          <w:tcPr>
            <w:tcW w:w="713" w:type="dxa"/>
            <w:tcBorders>
              <w:top w:val="nil"/>
              <w:left w:val="nil"/>
              <w:bottom w:val="single" w:sz="4" w:space="0" w:color="000000"/>
              <w:right w:val="single" w:sz="4" w:space="0" w:color="000000"/>
            </w:tcBorders>
            <w:shd w:val="clear" w:color="auto" w:fill="auto"/>
            <w:noWrap/>
            <w:vAlign w:val="center"/>
            <w:hideMark/>
          </w:tcPr>
          <w:p w14:paraId="55EBB4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E6BEB7A"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250</w:t>
            </w:r>
          </w:p>
        </w:tc>
      </w:tr>
      <w:tr w:rsidR="000D0955" w:rsidRPr="000D0955" w14:paraId="1F224691" w14:textId="77777777" w:rsidTr="008763BD">
        <w:trPr>
          <w:trHeight w:val="11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46C0F2"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7764CB51"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4,5mm l-30-80</w:t>
            </w:r>
          </w:p>
        </w:tc>
        <w:tc>
          <w:tcPr>
            <w:tcW w:w="713" w:type="dxa"/>
            <w:tcBorders>
              <w:top w:val="nil"/>
              <w:left w:val="nil"/>
              <w:bottom w:val="single" w:sz="4" w:space="0" w:color="000000"/>
              <w:right w:val="single" w:sz="4" w:space="0" w:color="000000"/>
            </w:tcBorders>
            <w:shd w:val="clear" w:color="auto" w:fill="auto"/>
            <w:noWrap/>
            <w:vAlign w:val="center"/>
            <w:hideMark/>
          </w:tcPr>
          <w:p w14:paraId="70D8E699"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4C1365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7788BF9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F9EB5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0EC71B97"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Wkręt blokujący do gwoździa Gamma fi 6,5mm l-85-100</w:t>
            </w:r>
          </w:p>
        </w:tc>
        <w:tc>
          <w:tcPr>
            <w:tcW w:w="713" w:type="dxa"/>
            <w:tcBorders>
              <w:top w:val="nil"/>
              <w:left w:val="nil"/>
              <w:bottom w:val="single" w:sz="4" w:space="0" w:color="000000"/>
              <w:right w:val="single" w:sz="4" w:space="0" w:color="000000"/>
            </w:tcBorders>
            <w:shd w:val="clear" w:color="auto" w:fill="auto"/>
            <w:noWrap/>
            <w:vAlign w:val="center"/>
            <w:hideMark/>
          </w:tcPr>
          <w:p w14:paraId="077A2A4E"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4B5A506"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300</w:t>
            </w:r>
          </w:p>
        </w:tc>
      </w:tr>
      <w:tr w:rsidR="000D0955" w:rsidRPr="000D0955" w14:paraId="079C13D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2AF55F"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IV</w:t>
            </w:r>
          </w:p>
        </w:tc>
        <w:tc>
          <w:tcPr>
            <w:tcW w:w="7928" w:type="dxa"/>
            <w:tcBorders>
              <w:top w:val="nil"/>
              <w:left w:val="nil"/>
              <w:bottom w:val="single" w:sz="4" w:space="0" w:color="000000"/>
              <w:right w:val="single" w:sz="4" w:space="0" w:color="000000"/>
            </w:tcBorders>
            <w:shd w:val="clear" w:color="auto" w:fill="auto"/>
            <w:vAlign w:val="center"/>
            <w:hideMark/>
          </w:tcPr>
          <w:p w14:paraId="0F141E8C"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11E49C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A660A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04847091" w14:textId="77777777" w:rsidTr="008763BD">
        <w:trPr>
          <w:trHeight w:val="125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B15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73A0C257"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Gwóźdź śródszpikowy piszczelowy dł. L=285-390 (ze skokiem co 15mm) w całości pokryty celownikiem dalszym, średnica d=8-10mm ze skokiem (co1mm), w wersji </w:t>
            </w:r>
            <w:proofErr w:type="spellStart"/>
            <w:r w:rsidRPr="009301D9">
              <w:rPr>
                <w:rFonts w:ascii="Georgia" w:hAnsi="Georgia" w:cs="Arial"/>
                <w:color w:val="000000" w:themeColor="text1"/>
                <w:kern w:val="0"/>
                <w:sz w:val="20"/>
                <w:szCs w:val="20"/>
                <w:lang w:eastAsia="pl-PL"/>
              </w:rPr>
              <w:t>kaniulowanej</w:t>
            </w:r>
            <w:proofErr w:type="spellEnd"/>
            <w:r w:rsidRPr="009301D9">
              <w:rPr>
                <w:rFonts w:ascii="Georgia" w:hAnsi="Georgia" w:cs="Arial"/>
                <w:color w:val="000000" w:themeColor="text1"/>
                <w:kern w:val="0"/>
                <w:sz w:val="20"/>
                <w:szCs w:val="20"/>
                <w:lang w:eastAsia="pl-PL"/>
              </w:rPr>
              <w:t xml:space="preserve">. Profilowane przejście części bliższej w stosunku do dalszej w przedziale 9-10°. Instrumentarium zapewniające wykonanie kompresji odłamów bez demontażu celownika. W zestawie 2 </w:t>
            </w:r>
            <w:proofErr w:type="spellStart"/>
            <w:r w:rsidRPr="009301D9">
              <w:rPr>
                <w:rFonts w:ascii="Georgia" w:hAnsi="Georgia" w:cs="Arial"/>
                <w:color w:val="000000" w:themeColor="text1"/>
                <w:kern w:val="0"/>
                <w:sz w:val="20"/>
                <w:szCs w:val="20"/>
                <w:lang w:eastAsia="pl-PL"/>
              </w:rPr>
              <w:t>kpl</w:t>
            </w:r>
            <w:proofErr w:type="spellEnd"/>
            <w:r w:rsidRPr="009301D9">
              <w:rPr>
                <w:rFonts w:ascii="Georgia" w:hAnsi="Georgia" w:cs="Arial"/>
                <w:color w:val="000000" w:themeColor="text1"/>
                <w:kern w:val="0"/>
                <w:sz w:val="20"/>
                <w:szCs w:val="20"/>
                <w:lang w:eastAsia="pl-PL"/>
              </w:rPr>
              <w:t xml:space="preserve">. celowników bliższych: jeden z krótką tuleją i jeden z długą tuleją. W części bliższej co najmniej 5 otworów (w tym 2 gwintowane obwodowe otwory rekonstrukcyjne oraz jeden dynamiczny) zapewniający opcje blokowane w przynajmniej trzech różnych płaszczyznach. W części dalszej posiadający min.5 otworów  zapewniających co najmniej trzypłaszczyznową stabilizację, z bardzo niskim blokowaniem, usytuowanie środka pierwszego otworu dystalnego max 5mm od końca gwoździa. Spłaszczone dwie boczne powierzchnie gwoździa w części dalszej zapewniające obniżenie ciśnienia śródszpikowego w trakcie implantacji. W otworach rekonstrukcyjnych oraz gwintowanych w części dalszej zapewnione alternatywne zamienne stosowanie rygli o średnicy fi 4,5 dla gwoździ o średnicy fi 8 i 9 lub 5 i 5,5 (dla gwoździ o średnicy fi 10). </w:t>
            </w:r>
            <w:proofErr w:type="spellStart"/>
            <w:r w:rsidRPr="009301D9">
              <w:rPr>
                <w:rFonts w:ascii="Georgia" w:hAnsi="Georgia" w:cs="Arial"/>
                <w:color w:val="000000" w:themeColor="text1"/>
                <w:kern w:val="0"/>
                <w:sz w:val="20"/>
                <w:szCs w:val="20"/>
                <w:lang w:eastAsia="pl-PL"/>
              </w:rPr>
              <w:t>Kaniulowane</w:t>
            </w:r>
            <w:proofErr w:type="spellEnd"/>
            <w:r w:rsidRPr="009301D9">
              <w:rPr>
                <w:rFonts w:ascii="Georgia" w:hAnsi="Georgia" w:cs="Arial"/>
                <w:color w:val="000000" w:themeColor="text1"/>
                <w:kern w:val="0"/>
                <w:sz w:val="20"/>
                <w:szCs w:val="20"/>
                <w:lang w:eastAsia="pl-PL"/>
              </w:rPr>
              <w:t xml:space="preserve"> śruby zaślepiające pozwalające na wydłużenie części gwoździa w przynajmniej w 4 rozmiarach w zakresie 0-15mm. System wykonany z tytanu.</w:t>
            </w:r>
          </w:p>
        </w:tc>
        <w:tc>
          <w:tcPr>
            <w:tcW w:w="713" w:type="dxa"/>
            <w:tcBorders>
              <w:top w:val="nil"/>
              <w:left w:val="nil"/>
              <w:bottom w:val="single" w:sz="4" w:space="0" w:color="000000"/>
              <w:right w:val="single" w:sz="4" w:space="0" w:color="000000"/>
            </w:tcBorders>
            <w:shd w:val="clear" w:color="auto" w:fill="auto"/>
            <w:noWrap/>
            <w:vAlign w:val="center"/>
            <w:hideMark/>
          </w:tcPr>
          <w:p w14:paraId="794C7E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ABB6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1DA0C4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DF230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764F676E"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Wkręt blokujący fi 4,0- 5,5</w:t>
            </w:r>
          </w:p>
        </w:tc>
        <w:tc>
          <w:tcPr>
            <w:tcW w:w="713" w:type="dxa"/>
            <w:tcBorders>
              <w:top w:val="nil"/>
              <w:left w:val="nil"/>
              <w:bottom w:val="single" w:sz="4" w:space="0" w:color="000000"/>
              <w:right w:val="single" w:sz="4" w:space="0" w:color="000000"/>
            </w:tcBorders>
            <w:shd w:val="clear" w:color="auto" w:fill="auto"/>
            <w:noWrap/>
            <w:vAlign w:val="center"/>
            <w:hideMark/>
          </w:tcPr>
          <w:p w14:paraId="5F3FE7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19CA7B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150</w:t>
            </w:r>
          </w:p>
        </w:tc>
      </w:tr>
      <w:tr w:rsidR="000D0955" w:rsidRPr="000D0955" w14:paraId="08DCA0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1553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1E3D1480"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proofErr w:type="spellStart"/>
            <w:r w:rsidRPr="009301D9">
              <w:rPr>
                <w:rFonts w:ascii="Georgia" w:hAnsi="Georgia" w:cs="Arial"/>
                <w:color w:val="000000" w:themeColor="text1"/>
                <w:kern w:val="0"/>
                <w:sz w:val="20"/>
                <w:szCs w:val="20"/>
                <w:lang w:eastAsia="pl-PL"/>
              </w:rPr>
              <w:t>Kaniulowana</w:t>
            </w:r>
            <w:proofErr w:type="spellEnd"/>
            <w:r w:rsidRPr="009301D9">
              <w:rPr>
                <w:rFonts w:ascii="Georgia" w:hAnsi="Georgia" w:cs="Arial"/>
                <w:color w:val="000000" w:themeColor="text1"/>
                <w:kern w:val="0"/>
                <w:sz w:val="20"/>
                <w:szCs w:val="20"/>
                <w:lang w:eastAsia="pl-PL"/>
              </w:rPr>
              <w:t xml:space="preserve"> 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284846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BF8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3A8171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6A1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6313513" w14:textId="77777777" w:rsidR="000D0955" w:rsidRPr="009301D9" w:rsidRDefault="000D0955" w:rsidP="000D0955">
            <w:pPr>
              <w:suppressAutoHyphens w:val="0"/>
              <w:spacing w:line="240" w:lineRule="auto"/>
              <w:textAlignment w:val="auto"/>
              <w:rPr>
                <w:rFonts w:ascii="Georgia" w:hAnsi="Georgia" w:cs="Arial"/>
                <w:color w:val="000000" w:themeColor="text1"/>
                <w:kern w:val="0"/>
                <w:sz w:val="20"/>
                <w:szCs w:val="20"/>
                <w:lang w:eastAsia="pl-PL"/>
              </w:rPr>
            </w:pPr>
            <w:r w:rsidRPr="009301D9">
              <w:rPr>
                <w:rFonts w:ascii="Georgia" w:hAnsi="Georgia" w:cs="Arial"/>
                <w:color w:val="000000" w:themeColor="text1"/>
                <w:kern w:val="0"/>
                <w:sz w:val="20"/>
                <w:szCs w:val="20"/>
                <w:lang w:eastAsia="pl-PL"/>
              </w:rPr>
              <w:t>Śruba kompresyjna M8x1,25</w:t>
            </w:r>
          </w:p>
        </w:tc>
        <w:tc>
          <w:tcPr>
            <w:tcW w:w="713" w:type="dxa"/>
            <w:tcBorders>
              <w:top w:val="nil"/>
              <w:left w:val="nil"/>
              <w:bottom w:val="single" w:sz="4" w:space="0" w:color="000000"/>
              <w:right w:val="single" w:sz="4" w:space="0" w:color="000000"/>
            </w:tcBorders>
            <w:shd w:val="clear" w:color="auto" w:fill="auto"/>
            <w:noWrap/>
            <w:vAlign w:val="center"/>
            <w:hideMark/>
          </w:tcPr>
          <w:p w14:paraId="08CE06E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2EC709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12F127A"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289A23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w:t>
            </w:r>
          </w:p>
        </w:tc>
        <w:tc>
          <w:tcPr>
            <w:tcW w:w="7928" w:type="dxa"/>
            <w:tcBorders>
              <w:top w:val="nil"/>
              <w:left w:val="nil"/>
              <w:bottom w:val="single" w:sz="4" w:space="0" w:color="000000"/>
              <w:right w:val="single" w:sz="4" w:space="0" w:color="000000"/>
            </w:tcBorders>
            <w:shd w:val="clear" w:color="auto" w:fill="auto"/>
            <w:vAlign w:val="center"/>
            <w:hideMark/>
          </w:tcPr>
          <w:p w14:paraId="75211D46" w14:textId="77777777" w:rsidR="000D0955" w:rsidRPr="009301D9" w:rsidRDefault="000D0955" w:rsidP="000D0955">
            <w:pPr>
              <w:suppressAutoHyphens w:val="0"/>
              <w:spacing w:line="240" w:lineRule="auto"/>
              <w:textAlignment w:val="auto"/>
              <w:rPr>
                <w:rFonts w:ascii="Georgia" w:hAnsi="Georgia" w:cs="Arial"/>
                <w:b/>
                <w:bCs/>
                <w:color w:val="000000" w:themeColor="text1"/>
                <w:kern w:val="0"/>
                <w:sz w:val="20"/>
                <w:szCs w:val="20"/>
                <w:lang w:eastAsia="pl-PL"/>
              </w:rPr>
            </w:pPr>
            <w:r w:rsidRPr="009301D9">
              <w:rPr>
                <w:rFonts w:ascii="Georgia" w:hAnsi="Georgia" w:cs="Arial"/>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126D0BF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70746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391696E" w14:textId="77777777" w:rsidTr="008763BD">
        <w:trPr>
          <w:trHeight w:val="193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E491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CAE209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piszczelowy: wymagania: gwóźdź piszczelowy (kompresyjno-rekonstrukcyjny). Długość L=285-390mm (ze skokiem co 15mm) do długości 390mm pokryty celownikiem dalszym, średnica d=8-10mm ze skokiem(co 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Możliwość kompresji zarówno w części bliższej jak i w części dalszej. W części bliższej co najmniej 5 otworów (w tym 2 gwintowane, obwodowe otwory rekonstrukcyjne oraz jeden dynamiczny) zapewniających opcje blokowania w przynajmniej trzech różnych płaszczyznach. W części dalszej posiadający min.5 otworów (w tym co najmniej 1 kompresyjny oraz 4 otwory gwintowane) zapewniające co najmniej czteropłaszczyznową stabilizację, z bardzo niskim blokowaniem, usytuowania środka pierwszego otworu dystalnego max.5mm od końca gwoździa. Trójkątny przekrój poprzeczny gwoździa w części dalszej obejmujący również </w:t>
            </w:r>
            <w:proofErr w:type="spellStart"/>
            <w:r w:rsidRPr="009301D9">
              <w:rPr>
                <w:rFonts w:ascii="Georgia" w:hAnsi="Georgia" w:cs="Calibri"/>
                <w:color w:val="000000" w:themeColor="text1"/>
                <w:kern w:val="0"/>
                <w:sz w:val="20"/>
                <w:szCs w:val="20"/>
                <w:lang w:eastAsia="pl-PL"/>
              </w:rPr>
              <w:t>otwó</w:t>
            </w:r>
            <w:proofErr w:type="spellEnd"/>
            <w:r w:rsidRPr="009301D9">
              <w:rPr>
                <w:rFonts w:ascii="Georgia" w:hAnsi="Georgia" w:cs="Calibri"/>
                <w:color w:val="000000" w:themeColor="text1"/>
                <w:kern w:val="0"/>
                <w:sz w:val="20"/>
                <w:szCs w:val="20"/>
                <w:lang w:eastAsia="pl-PL"/>
              </w:rPr>
              <w:t xml:space="preserve"> kompresyjny w części bliższej, zapewniający obniżenie ciśnienia śródszpikowego w trakcie implantacji. W otworach rekonstrukcyjnych oraz gwintowanych w części dalszej zapewnia alternatywne zamienne stosowanie rygli o średnicy  fi 4,5 i 5,0.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w 4 rozmiarach w zakresie 0-15mm stopniowane co 5mm. System wykonany ze stali nierdzewnej</w:t>
            </w:r>
            <w:r w:rsidRPr="009301D9">
              <w:rPr>
                <w:rFonts w:ascii="Georgia" w:hAnsi="Georgia" w:cs="Arial"/>
                <w:b/>
                <w:bCs/>
                <w:color w:val="000000" w:themeColor="text1"/>
                <w:kern w:val="0"/>
                <w:sz w:val="20"/>
                <w:szCs w:val="20"/>
                <w:lang w:eastAsia="pl-PL"/>
              </w:rPr>
              <w:t xml:space="preserve"> </w:t>
            </w:r>
            <w:r w:rsidRPr="009301D9">
              <w:rPr>
                <w:rFonts w:ascii="Georgia" w:hAnsi="Georgia" w:cs="Calibri"/>
                <w:color w:val="000000" w:themeColor="text1"/>
                <w:kern w:val="0"/>
                <w:sz w:val="20"/>
                <w:szCs w:val="20"/>
                <w:lang w:eastAsia="pl-PL"/>
              </w:rPr>
              <w:t xml:space="preserve">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2F25C8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9265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2E4B1FF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8686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FE527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5,0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53641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D81F9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r>
      <w:tr w:rsidR="000D0955" w:rsidRPr="000D0955" w14:paraId="1810494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17391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7CF66E8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M8</w:t>
            </w:r>
          </w:p>
        </w:tc>
        <w:tc>
          <w:tcPr>
            <w:tcW w:w="713" w:type="dxa"/>
            <w:tcBorders>
              <w:top w:val="nil"/>
              <w:left w:val="nil"/>
              <w:bottom w:val="single" w:sz="4" w:space="0" w:color="000000"/>
              <w:right w:val="single" w:sz="4" w:space="0" w:color="000000"/>
            </w:tcBorders>
            <w:shd w:val="clear" w:color="auto" w:fill="auto"/>
            <w:noWrap/>
            <w:vAlign w:val="center"/>
            <w:hideMark/>
          </w:tcPr>
          <w:p w14:paraId="14FA90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B78E5A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2AC20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3D83FC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5A1368F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udowy:(uniwersalny). Wymagania: Jeden uniwersalny gwóźdź przeznaczony do leczenia złamań kości udowej (używany przy metodzie kompresyjnej, rekonstrukcyjnej oraz wstecznej) wprowadzony metodą </w:t>
            </w:r>
            <w:proofErr w:type="spellStart"/>
            <w:r w:rsidRPr="009301D9">
              <w:rPr>
                <w:rFonts w:ascii="Georgia" w:hAnsi="Georgia" w:cs="Calibri"/>
                <w:color w:val="000000" w:themeColor="text1"/>
                <w:kern w:val="0"/>
                <w:sz w:val="20"/>
                <w:szCs w:val="20"/>
                <w:lang w:eastAsia="pl-PL"/>
              </w:rPr>
              <w:t>ante</w:t>
            </w:r>
            <w:proofErr w:type="spellEnd"/>
            <w:r w:rsidRPr="009301D9">
              <w:rPr>
                <w:rFonts w:ascii="Georgia" w:hAnsi="Georgia" w:cs="Calibri"/>
                <w:color w:val="000000" w:themeColor="text1"/>
                <w:kern w:val="0"/>
                <w:sz w:val="20"/>
                <w:szCs w:val="20"/>
                <w:lang w:eastAsia="pl-PL"/>
              </w:rPr>
              <w:t xml:space="preserve"> i </w:t>
            </w:r>
            <w:proofErr w:type="spellStart"/>
            <w:r w:rsidRPr="009301D9">
              <w:rPr>
                <w:rFonts w:ascii="Georgia" w:hAnsi="Georgia" w:cs="Calibri"/>
                <w:color w:val="000000" w:themeColor="text1"/>
                <w:kern w:val="0"/>
                <w:sz w:val="20"/>
                <w:szCs w:val="20"/>
                <w:lang w:eastAsia="pl-PL"/>
              </w:rPr>
              <w:t>retrograde.Długość</w:t>
            </w:r>
            <w:proofErr w:type="spellEnd"/>
            <w:r w:rsidRPr="009301D9">
              <w:rPr>
                <w:rFonts w:ascii="Georgia" w:hAnsi="Georgia" w:cs="Calibri"/>
                <w:color w:val="000000" w:themeColor="text1"/>
                <w:kern w:val="0"/>
                <w:sz w:val="20"/>
                <w:szCs w:val="20"/>
                <w:lang w:eastAsia="pl-PL"/>
              </w:rPr>
              <w:t xml:space="preserve"> L=200-440mm (ze skokiem co 20mm) do długości 440mm pokryty celownikiem dalszym, średnica d=10-12mm ze skokiem (co 1mm)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lewy i prawy. W części dalszej posiadający min. 4 otwory w co najmniej 2 płaszczyznach (w tym co najmniej 1 dynamiczny), z niskim blokowaniem, usytuowanie środka pierwszego otworu dystalnego max 5mm od końca gwoździa. W części bliższej posiadający min. 6 otworów w tym: 2 rekonstrukcyjne, 2 do blokowania wstecznego i 2 do blokowania statycznego i kompresyjnego. Przy metodzie rekonstrukcyjnej blokowany w części bliższej 2 ryglami samowiercącymi o średnicy 6,5. Przy metodzie kompresyjnej blokowany w części bliższej w zależności od typu złamania ryglami o średnicy fi 4,5 oraz dodatkowo reglami o średnicy fi 6,5. Przy metodzie wstecznej blokowany w części bliższej w zależności od typu złamania ryglami lub zestawem blokującym o średnicy fi 6,5. Zapewnia zastosowanie 2 dodatkowych rygli o średnicy fi 4,5 przy </w:t>
            </w:r>
            <w:proofErr w:type="spellStart"/>
            <w:r w:rsidRPr="009301D9">
              <w:rPr>
                <w:rFonts w:ascii="Georgia" w:hAnsi="Georgia" w:cs="Calibri"/>
                <w:color w:val="000000" w:themeColor="text1"/>
                <w:kern w:val="0"/>
                <w:sz w:val="20"/>
                <w:szCs w:val="20"/>
                <w:lang w:eastAsia="pl-PL"/>
              </w:rPr>
              <w:t>wieloodłamowych</w:t>
            </w:r>
            <w:proofErr w:type="spellEnd"/>
            <w:r w:rsidRPr="009301D9">
              <w:rPr>
                <w:rFonts w:ascii="Georgia" w:hAnsi="Georgia" w:cs="Calibri"/>
                <w:color w:val="000000" w:themeColor="text1"/>
                <w:kern w:val="0"/>
                <w:sz w:val="20"/>
                <w:szCs w:val="20"/>
                <w:lang w:eastAsia="pl-PL"/>
              </w:rPr>
              <w:t xml:space="preserve"> złamaniach. W części dalszej blokowany ryglami o średnicy  fi 4,5.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4 rozmiarach w zakresie 0-15mm stopniowane co 5mm.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35AFBED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2397E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760C0E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056A0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165D681B"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186F93F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B8BA5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750B7D7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5D5AA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1107608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6,5 L 55-110</w:t>
            </w:r>
          </w:p>
        </w:tc>
        <w:tc>
          <w:tcPr>
            <w:tcW w:w="713" w:type="dxa"/>
            <w:tcBorders>
              <w:top w:val="nil"/>
              <w:left w:val="nil"/>
              <w:bottom w:val="single" w:sz="4" w:space="0" w:color="000000"/>
              <w:right w:val="single" w:sz="4" w:space="0" w:color="000000"/>
            </w:tcBorders>
            <w:shd w:val="clear" w:color="auto" w:fill="auto"/>
            <w:noWrap/>
            <w:vAlign w:val="center"/>
            <w:hideMark/>
          </w:tcPr>
          <w:p w14:paraId="630F4B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CDBBDC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9C3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D9FF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A210D3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M10 x1</w:t>
            </w:r>
          </w:p>
        </w:tc>
        <w:tc>
          <w:tcPr>
            <w:tcW w:w="713" w:type="dxa"/>
            <w:tcBorders>
              <w:top w:val="nil"/>
              <w:left w:val="nil"/>
              <w:bottom w:val="single" w:sz="4" w:space="0" w:color="000000"/>
              <w:right w:val="single" w:sz="4" w:space="0" w:color="000000"/>
            </w:tcBorders>
            <w:shd w:val="clear" w:color="auto" w:fill="auto"/>
            <w:noWrap/>
            <w:vAlign w:val="center"/>
            <w:hideMark/>
          </w:tcPr>
          <w:p w14:paraId="7105CD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6B1457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2D51F0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E979BE9"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w:t>
            </w:r>
          </w:p>
        </w:tc>
        <w:tc>
          <w:tcPr>
            <w:tcW w:w="7928" w:type="dxa"/>
            <w:tcBorders>
              <w:top w:val="nil"/>
              <w:left w:val="nil"/>
              <w:bottom w:val="single" w:sz="4" w:space="0" w:color="000000"/>
              <w:right w:val="single" w:sz="4" w:space="0" w:color="000000"/>
            </w:tcBorders>
            <w:shd w:val="clear" w:color="auto" w:fill="auto"/>
            <w:vAlign w:val="center"/>
            <w:hideMark/>
          </w:tcPr>
          <w:p w14:paraId="59450865"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485FE0D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1422D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DC4C7C3" w14:textId="77777777" w:rsidTr="008763BD">
        <w:trPr>
          <w:trHeight w:val="7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513985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1BC760A7"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 Gwóźdź śródszpikowy ramienny kompresyjny: Wymagania: Długość L=200-280mm(ze skokiem co 20 mm) do długości 280mm pokryty celownikiem,  średnica d=6-9mm ze skokiem (co 1mm) w wersji litej z asymetrycznym końcem i średnicą d=7-9 mm ze skokiem (co 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Średnica części bliższej gwoździa dla średnic d=7-8mm nie może być większa niż 9 mm. Gwóźdź wraz z celownikiem na zapewnić blokowanie w części bliższej zarówno przy standardowym kompresyjnym blokowaniu jak i skośnym kątowym wprowadzeniu </w:t>
            </w:r>
            <w:proofErr w:type="spellStart"/>
            <w:r w:rsidRPr="009301D9">
              <w:rPr>
                <w:rFonts w:ascii="Georgia" w:hAnsi="Georgia" w:cs="Calibri"/>
                <w:color w:val="000000" w:themeColor="text1"/>
                <w:kern w:val="0"/>
                <w:sz w:val="20"/>
                <w:szCs w:val="20"/>
                <w:lang w:eastAsia="pl-PL"/>
              </w:rPr>
              <w:t>wkręta</w:t>
            </w:r>
            <w:proofErr w:type="spellEnd"/>
            <w:r w:rsidRPr="009301D9">
              <w:rPr>
                <w:rFonts w:ascii="Georgia" w:hAnsi="Georgia" w:cs="Calibri"/>
                <w:color w:val="000000" w:themeColor="text1"/>
                <w:kern w:val="0"/>
                <w:sz w:val="20"/>
                <w:szCs w:val="20"/>
                <w:lang w:eastAsia="pl-PL"/>
              </w:rPr>
              <w:t xml:space="preserve"> blokującego w otwór kompresyjny zarówno z góry jak i z dołu z zachowaniem kompresji.  W części dalszej min. 4 otwory ryglujące, zapewniające co najmniej dwupłaszczyznową stabilizację (AP i strzałkowej), z bardzo niskim blokowaniem, usytuowanie środka pierwszego otworu dystalnego max. 5mm od środka gwoździa w przypadku gwoździ </w:t>
            </w:r>
            <w:proofErr w:type="spellStart"/>
            <w:r w:rsidRPr="009301D9">
              <w:rPr>
                <w:rFonts w:ascii="Georgia" w:hAnsi="Georgia" w:cs="Calibri"/>
                <w:color w:val="000000" w:themeColor="text1"/>
                <w:kern w:val="0"/>
                <w:sz w:val="20"/>
                <w:szCs w:val="20"/>
                <w:lang w:eastAsia="pl-PL"/>
              </w:rPr>
              <w:t>kaniulowanych</w:t>
            </w:r>
            <w:proofErr w:type="spellEnd"/>
            <w:r w:rsidRPr="009301D9">
              <w:rPr>
                <w:rFonts w:ascii="Georgia" w:hAnsi="Georgia" w:cs="Calibri"/>
                <w:color w:val="000000" w:themeColor="text1"/>
                <w:kern w:val="0"/>
                <w:sz w:val="20"/>
                <w:szCs w:val="20"/>
                <w:lang w:eastAsia="pl-PL"/>
              </w:rPr>
              <w:t xml:space="preserve"> i max. 9mm od końca gwoździa w przypadku gwoździ litych. Owalny kształt gwoździa w części bliższej ułatwiający wprowadzenie metodą </w:t>
            </w:r>
            <w:proofErr w:type="spellStart"/>
            <w:r w:rsidRPr="009301D9">
              <w:rPr>
                <w:rFonts w:ascii="Georgia" w:hAnsi="Georgia" w:cs="Calibri"/>
                <w:color w:val="000000" w:themeColor="text1"/>
                <w:kern w:val="0"/>
                <w:sz w:val="20"/>
                <w:szCs w:val="20"/>
                <w:lang w:eastAsia="pl-PL"/>
              </w:rPr>
              <w:t>retrograde</w:t>
            </w:r>
            <w:proofErr w:type="spellEnd"/>
            <w:r w:rsidRPr="009301D9">
              <w:rPr>
                <w:rFonts w:ascii="Georgia" w:hAnsi="Georgia" w:cs="Calibri"/>
                <w:color w:val="000000" w:themeColor="text1"/>
                <w:kern w:val="0"/>
                <w:sz w:val="20"/>
                <w:szCs w:val="20"/>
                <w:lang w:eastAsia="pl-PL"/>
              </w:rPr>
              <w:t xml:space="preserve">.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co najmniej 3 rozmiarach w zakresie 0-10mm stopniowane co 5mm. Jeden wspólny celownik do gwoździa ramiennego zarówno rekonstrukcyjnych jak i kompresyjnych. System wykonany ze stali nierdzewnej </w:t>
            </w:r>
            <w:r w:rsidRPr="009301D9">
              <w:rPr>
                <w:rFonts w:ascii="Georgia" w:hAnsi="Georgia" w:cs="Arial"/>
                <w:color w:val="000000" w:themeColor="text1"/>
                <w:kern w:val="0"/>
                <w:sz w:val="20"/>
                <w:szCs w:val="20"/>
                <w:lang w:eastAsia="pl-PL"/>
              </w:rPr>
              <w:t>lub tytanu</w:t>
            </w:r>
          </w:p>
        </w:tc>
        <w:tc>
          <w:tcPr>
            <w:tcW w:w="713" w:type="dxa"/>
            <w:tcBorders>
              <w:top w:val="nil"/>
              <w:left w:val="nil"/>
              <w:bottom w:val="single" w:sz="4" w:space="0" w:color="000000"/>
              <w:right w:val="single" w:sz="4" w:space="0" w:color="000000"/>
            </w:tcBorders>
            <w:shd w:val="clear" w:color="auto" w:fill="auto"/>
            <w:noWrap/>
            <w:vAlign w:val="center"/>
            <w:hideMark/>
          </w:tcPr>
          <w:p w14:paraId="4AD3AF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6008A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59D0C086"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130701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0A49CE1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trzonowy fi 4,5  L30-80</w:t>
            </w:r>
          </w:p>
        </w:tc>
        <w:tc>
          <w:tcPr>
            <w:tcW w:w="713" w:type="dxa"/>
            <w:tcBorders>
              <w:top w:val="nil"/>
              <w:left w:val="nil"/>
              <w:bottom w:val="single" w:sz="4" w:space="0" w:color="000000"/>
              <w:right w:val="single" w:sz="4" w:space="0" w:color="000000"/>
            </w:tcBorders>
            <w:shd w:val="clear" w:color="auto" w:fill="auto"/>
            <w:noWrap/>
            <w:vAlign w:val="center"/>
            <w:hideMark/>
          </w:tcPr>
          <w:p w14:paraId="4C7351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F0E11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D2CB7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76C22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3F03141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742723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1C8FA1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90</w:t>
            </w:r>
          </w:p>
        </w:tc>
      </w:tr>
      <w:tr w:rsidR="000D0955" w:rsidRPr="000D0955" w14:paraId="7BE74DF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7796B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18189F7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03AB23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57809BD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8C107D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A7B64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0409AE9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027CCC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8D043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23BEEDB3"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055775D"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w:t>
            </w:r>
          </w:p>
        </w:tc>
        <w:tc>
          <w:tcPr>
            <w:tcW w:w="7928" w:type="dxa"/>
            <w:tcBorders>
              <w:top w:val="nil"/>
              <w:left w:val="nil"/>
              <w:bottom w:val="single" w:sz="4" w:space="0" w:color="000000"/>
              <w:right w:val="single" w:sz="4" w:space="0" w:color="000000"/>
            </w:tcBorders>
            <w:shd w:val="clear" w:color="auto" w:fill="auto"/>
            <w:vAlign w:val="center"/>
            <w:hideMark/>
          </w:tcPr>
          <w:p w14:paraId="49D12046"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6CFF0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239F0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4EFFD827" w14:textId="77777777" w:rsidTr="008763BD">
        <w:trPr>
          <w:trHeight w:val="154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EB1A43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FF60164"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Gwóźdź śródszpikowy ramienny rekonstrukcyjny: Wymagania: Anatomiczny, jeden uniwersalny lewy i prawy w wersji krótkiej i długiej. Długość L=150 w wersji krótkiej oraz 200-280mm w wersji długiej, do długości 280mm pokryty celownikiem, średnica d=7-9mm ze skokiem (co1mm) w wersji litej oraz średnica d=7-9mm ze skokiem (co1mm) w wersji </w:t>
            </w:r>
            <w:proofErr w:type="spellStart"/>
            <w:r w:rsidRPr="009301D9">
              <w:rPr>
                <w:rFonts w:ascii="Georgia" w:hAnsi="Georgia" w:cs="Calibri"/>
                <w:color w:val="000000" w:themeColor="text1"/>
                <w:kern w:val="0"/>
                <w:sz w:val="20"/>
                <w:szCs w:val="20"/>
                <w:lang w:eastAsia="pl-PL"/>
              </w:rPr>
              <w:t>kaniulowanej</w:t>
            </w:r>
            <w:proofErr w:type="spellEnd"/>
            <w:r w:rsidRPr="009301D9">
              <w:rPr>
                <w:rFonts w:ascii="Georgia" w:hAnsi="Georgia" w:cs="Calibri"/>
                <w:color w:val="000000" w:themeColor="text1"/>
                <w:kern w:val="0"/>
                <w:sz w:val="20"/>
                <w:szCs w:val="20"/>
                <w:lang w:eastAsia="pl-PL"/>
              </w:rPr>
              <w:t xml:space="preserve">. Średnica części bliższej gwoździa dla średnic  d=8-9mm nie może być większa niż 10mm. W części dalszej w wersji krótkiej posiadający 2 otwory (w tym 1 dynamiczny)oraz w wersji długiej posiadający min.3-4 otwory ryglujące zapewniające co najmniej dwupłaszczyznową stabilizację (AP i strzałkowej), z bardzo niskim blokowaniem, usytuowanie środka pierwszego otworu dystalnego max 5mm od końca gwoździa w przypadku gwoździ </w:t>
            </w:r>
            <w:proofErr w:type="spellStart"/>
            <w:r w:rsidRPr="009301D9">
              <w:rPr>
                <w:rFonts w:ascii="Georgia" w:hAnsi="Georgia" w:cs="Calibri"/>
                <w:color w:val="000000" w:themeColor="text1"/>
                <w:kern w:val="0"/>
                <w:sz w:val="20"/>
                <w:szCs w:val="20"/>
                <w:lang w:eastAsia="pl-PL"/>
              </w:rPr>
              <w:t>kaniulowanych</w:t>
            </w:r>
            <w:proofErr w:type="spellEnd"/>
            <w:r w:rsidRPr="009301D9">
              <w:rPr>
                <w:rFonts w:ascii="Georgia" w:hAnsi="Georgia" w:cs="Calibri"/>
                <w:color w:val="000000" w:themeColor="text1"/>
                <w:kern w:val="0"/>
                <w:sz w:val="20"/>
                <w:szCs w:val="20"/>
                <w:lang w:eastAsia="pl-PL"/>
              </w:rPr>
              <w:t xml:space="preserve"> i max 9mm od końca gwoździa w przypadku gwoździ litych. W części bliższej 4 gwintowane otwory na wkręty blokujące zapewniające wielopłaszczyznową stabilizację. W otworach rekonstrukcyjnych zapewnia alternatywne zamienne stosowanie zarówno rygli o średnicy fi 4,5 i 5,0. </w:t>
            </w:r>
            <w:proofErr w:type="spellStart"/>
            <w:r w:rsidRPr="009301D9">
              <w:rPr>
                <w:rFonts w:ascii="Georgia" w:hAnsi="Georgia" w:cs="Calibri"/>
                <w:color w:val="000000" w:themeColor="text1"/>
                <w:kern w:val="0"/>
                <w:sz w:val="20"/>
                <w:szCs w:val="20"/>
                <w:lang w:eastAsia="pl-PL"/>
              </w:rPr>
              <w:t>Kaniulowane</w:t>
            </w:r>
            <w:proofErr w:type="spellEnd"/>
            <w:r w:rsidRPr="009301D9">
              <w:rPr>
                <w:rFonts w:ascii="Georgia" w:hAnsi="Georgia" w:cs="Calibri"/>
                <w:color w:val="000000" w:themeColor="text1"/>
                <w:kern w:val="0"/>
                <w:sz w:val="20"/>
                <w:szCs w:val="20"/>
                <w:lang w:eastAsia="pl-PL"/>
              </w:rPr>
              <w:t xml:space="preserve"> śruby zaślepiające pozwalające na wydłużenie części bliższej gwoździa w przynajmniej 3 rozmiarach w zakresie 0-10mm stopniowane co 5mm. Jeden wspólny celownik do gwoździ ramiennych zarówno rekonstrukcyjnych jak i  kompresyjnych. System wykonany ze stali nierdzewnej lub </w:t>
            </w:r>
            <w:r w:rsidRPr="009301D9">
              <w:rPr>
                <w:rFonts w:ascii="Georgia" w:hAnsi="Georgia" w:cs="Arial"/>
                <w:color w:val="000000" w:themeColor="text1"/>
                <w:kern w:val="0"/>
                <w:sz w:val="20"/>
                <w:szCs w:val="20"/>
                <w:lang w:eastAsia="pl-PL"/>
              </w:rPr>
              <w:t>tytanu</w:t>
            </w:r>
          </w:p>
        </w:tc>
        <w:tc>
          <w:tcPr>
            <w:tcW w:w="713" w:type="dxa"/>
            <w:tcBorders>
              <w:top w:val="nil"/>
              <w:left w:val="nil"/>
              <w:bottom w:val="single" w:sz="4" w:space="0" w:color="000000"/>
              <w:right w:val="single" w:sz="4" w:space="0" w:color="000000"/>
            </w:tcBorders>
            <w:shd w:val="clear" w:color="auto" w:fill="auto"/>
            <w:noWrap/>
            <w:vAlign w:val="center"/>
            <w:hideMark/>
          </w:tcPr>
          <w:p w14:paraId="0BA015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175FBD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r>
      <w:tr w:rsidR="000D0955" w:rsidRPr="000D0955" w14:paraId="03FFCD8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1422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7858CF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4,5 L 30-80</w:t>
            </w:r>
          </w:p>
        </w:tc>
        <w:tc>
          <w:tcPr>
            <w:tcW w:w="713" w:type="dxa"/>
            <w:tcBorders>
              <w:top w:val="nil"/>
              <w:left w:val="nil"/>
              <w:bottom w:val="single" w:sz="4" w:space="0" w:color="000000"/>
              <w:right w:val="single" w:sz="4" w:space="0" w:color="000000"/>
            </w:tcBorders>
            <w:shd w:val="clear" w:color="auto" w:fill="auto"/>
            <w:noWrap/>
            <w:vAlign w:val="center"/>
            <w:hideMark/>
          </w:tcPr>
          <w:p w14:paraId="697CE30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771F39F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11773C4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77CF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01FB333"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 blokujący fi  3,5 L 30-70</w:t>
            </w:r>
          </w:p>
        </w:tc>
        <w:tc>
          <w:tcPr>
            <w:tcW w:w="713" w:type="dxa"/>
            <w:tcBorders>
              <w:top w:val="nil"/>
              <w:left w:val="nil"/>
              <w:bottom w:val="single" w:sz="4" w:space="0" w:color="000000"/>
              <w:right w:val="single" w:sz="4" w:space="0" w:color="000000"/>
            </w:tcBorders>
            <w:shd w:val="clear" w:color="auto" w:fill="auto"/>
            <w:noWrap/>
            <w:vAlign w:val="center"/>
            <w:hideMark/>
          </w:tcPr>
          <w:p w14:paraId="3B2A8B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6A426D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7D93781"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65037E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E7C5C2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zaślepiająca M7</w:t>
            </w:r>
          </w:p>
        </w:tc>
        <w:tc>
          <w:tcPr>
            <w:tcW w:w="713" w:type="dxa"/>
            <w:tcBorders>
              <w:top w:val="nil"/>
              <w:left w:val="nil"/>
              <w:bottom w:val="single" w:sz="4" w:space="0" w:color="000000"/>
              <w:right w:val="single" w:sz="4" w:space="0" w:color="000000"/>
            </w:tcBorders>
            <w:shd w:val="clear" w:color="auto" w:fill="auto"/>
            <w:noWrap/>
            <w:vAlign w:val="center"/>
            <w:hideMark/>
          </w:tcPr>
          <w:p w14:paraId="33E8E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0A24FB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2042C1B"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33272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VIII</w:t>
            </w:r>
          </w:p>
        </w:tc>
        <w:tc>
          <w:tcPr>
            <w:tcW w:w="7928" w:type="dxa"/>
            <w:tcBorders>
              <w:top w:val="nil"/>
              <w:left w:val="nil"/>
              <w:bottom w:val="single" w:sz="4" w:space="0" w:color="000000"/>
              <w:right w:val="single" w:sz="4" w:space="0" w:color="000000"/>
            </w:tcBorders>
            <w:shd w:val="clear" w:color="auto" w:fill="auto"/>
            <w:vAlign w:val="center"/>
            <w:hideMark/>
          </w:tcPr>
          <w:p w14:paraId="0C71F477"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0ABC1E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DFB053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380840C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051CDD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3F79B571"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2,0/3,0 L10-L30</w:t>
            </w:r>
          </w:p>
        </w:tc>
        <w:tc>
          <w:tcPr>
            <w:tcW w:w="713" w:type="dxa"/>
            <w:tcBorders>
              <w:top w:val="nil"/>
              <w:left w:val="nil"/>
              <w:bottom w:val="single" w:sz="4" w:space="0" w:color="000000"/>
              <w:right w:val="single" w:sz="4" w:space="0" w:color="000000"/>
            </w:tcBorders>
            <w:shd w:val="clear" w:color="auto" w:fill="auto"/>
            <w:noWrap/>
            <w:vAlign w:val="bottom"/>
            <w:hideMark/>
          </w:tcPr>
          <w:p w14:paraId="3B3297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EF1A9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0955" w14:paraId="36E72309" w14:textId="77777777" w:rsidTr="008763BD">
        <w:trPr>
          <w:trHeight w:val="13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2FA9B25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1C2C69BC"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3,0/4,0 L12-L30</w:t>
            </w:r>
          </w:p>
        </w:tc>
        <w:tc>
          <w:tcPr>
            <w:tcW w:w="713" w:type="dxa"/>
            <w:tcBorders>
              <w:top w:val="nil"/>
              <w:left w:val="nil"/>
              <w:bottom w:val="single" w:sz="4" w:space="0" w:color="000000"/>
              <w:right w:val="single" w:sz="4" w:space="0" w:color="000000"/>
            </w:tcBorders>
            <w:shd w:val="clear" w:color="auto" w:fill="auto"/>
            <w:noWrap/>
            <w:vAlign w:val="bottom"/>
            <w:hideMark/>
          </w:tcPr>
          <w:p w14:paraId="6EE12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E29DBE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2AE41A4"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14:paraId="5C37E7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67B86A5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 xml:space="preserve">Wkręt </w:t>
            </w:r>
            <w:proofErr w:type="spellStart"/>
            <w:r w:rsidRPr="009301D9">
              <w:rPr>
                <w:rFonts w:ascii="Georgia" w:hAnsi="Georgia" w:cs="Calibri"/>
                <w:color w:val="000000" w:themeColor="text1"/>
                <w:kern w:val="0"/>
                <w:sz w:val="20"/>
                <w:szCs w:val="20"/>
                <w:lang w:eastAsia="pl-PL"/>
              </w:rPr>
              <w:t>kaniuilowany</w:t>
            </w:r>
            <w:proofErr w:type="spellEnd"/>
            <w:r w:rsidRPr="009301D9">
              <w:rPr>
                <w:rFonts w:ascii="Georgia" w:hAnsi="Georgia" w:cs="Calibri"/>
                <w:color w:val="000000" w:themeColor="text1"/>
                <w:kern w:val="0"/>
                <w:sz w:val="20"/>
                <w:szCs w:val="20"/>
                <w:lang w:eastAsia="pl-PL"/>
              </w:rPr>
              <w:t xml:space="preserve"> kompresyjny /Herberta/ tytanowy, samogwintujący sterylny o średnicy 4,0/5,0 L20-L50</w:t>
            </w:r>
          </w:p>
        </w:tc>
        <w:tc>
          <w:tcPr>
            <w:tcW w:w="713" w:type="dxa"/>
            <w:tcBorders>
              <w:top w:val="nil"/>
              <w:left w:val="nil"/>
              <w:bottom w:val="single" w:sz="4" w:space="0" w:color="000000"/>
              <w:right w:val="single" w:sz="4" w:space="0" w:color="000000"/>
            </w:tcBorders>
            <w:shd w:val="clear" w:color="auto" w:fill="auto"/>
            <w:noWrap/>
            <w:vAlign w:val="bottom"/>
            <w:hideMark/>
          </w:tcPr>
          <w:p w14:paraId="28D58E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3CFB70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4DF9FF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2191B34"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IX</w:t>
            </w:r>
          </w:p>
        </w:tc>
        <w:tc>
          <w:tcPr>
            <w:tcW w:w="7928" w:type="dxa"/>
            <w:tcBorders>
              <w:top w:val="nil"/>
              <w:left w:val="nil"/>
              <w:bottom w:val="single" w:sz="4" w:space="0" w:color="000000"/>
              <w:right w:val="single" w:sz="4" w:space="0" w:color="000000"/>
            </w:tcBorders>
            <w:shd w:val="clear" w:color="auto" w:fill="auto"/>
            <w:vAlign w:val="center"/>
            <w:hideMark/>
          </w:tcPr>
          <w:p w14:paraId="38355FA6"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center"/>
            <w:hideMark/>
          </w:tcPr>
          <w:p w14:paraId="72A341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C0B9E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01ABD5C" w14:textId="77777777" w:rsidTr="008763BD">
        <w:trPr>
          <w:trHeight w:val="25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0970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6F2AABF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Dynamiczny system biodrowy.  A/ Płytka biodrowa 135 º- długość części szyjkowej 38mm– ilość otworów 3 do 10otworowe</w:t>
            </w:r>
          </w:p>
        </w:tc>
        <w:tc>
          <w:tcPr>
            <w:tcW w:w="713" w:type="dxa"/>
            <w:tcBorders>
              <w:top w:val="nil"/>
              <w:left w:val="nil"/>
              <w:bottom w:val="single" w:sz="4" w:space="0" w:color="000000"/>
              <w:right w:val="single" w:sz="4" w:space="0" w:color="000000"/>
            </w:tcBorders>
            <w:shd w:val="clear" w:color="auto" w:fill="auto"/>
            <w:noWrap/>
            <w:vAlign w:val="center"/>
            <w:hideMark/>
          </w:tcPr>
          <w:p w14:paraId="5313D63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3B0D810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C3FDB0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CDF3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B21D32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B/Wkręty do mocowania płytki biodrowej L od 30-56 mm</w:t>
            </w:r>
          </w:p>
        </w:tc>
        <w:tc>
          <w:tcPr>
            <w:tcW w:w="713" w:type="dxa"/>
            <w:tcBorders>
              <w:top w:val="nil"/>
              <w:left w:val="nil"/>
              <w:bottom w:val="single" w:sz="4" w:space="0" w:color="000000"/>
              <w:right w:val="single" w:sz="4" w:space="0" w:color="000000"/>
            </w:tcBorders>
            <w:shd w:val="clear" w:color="auto" w:fill="auto"/>
            <w:noWrap/>
            <w:vAlign w:val="bottom"/>
            <w:hideMark/>
          </w:tcPr>
          <w:p w14:paraId="6BAF0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4BD46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70E235E"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C3A06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3EE1E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Dynamiczny system biodrowy.  C/Śruba </w:t>
            </w:r>
            <w:proofErr w:type="spellStart"/>
            <w:r w:rsidRPr="000D0955">
              <w:rPr>
                <w:rFonts w:ascii="Georgia" w:hAnsi="Georgia" w:cs="Calibri"/>
                <w:color w:val="000000"/>
                <w:kern w:val="0"/>
                <w:sz w:val="20"/>
                <w:szCs w:val="20"/>
                <w:lang w:eastAsia="pl-PL"/>
              </w:rPr>
              <w:t>kostna:część</w:t>
            </w:r>
            <w:proofErr w:type="spellEnd"/>
            <w:r w:rsidRPr="000D0955">
              <w:rPr>
                <w:rFonts w:ascii="Georgia" w:hAnsi="Georgia" w:cs="Calibri"/>
                <w:color w:val="000000"/>
                <w:kern w:val="0"/>
                <w:sz w:val="20"/>
                <w:szCs w:val="20"/>
                <w:lang w:eastAsia="pl-PL"/>
              </w:rPr>
              <w:t xml:space="preserve"> gwintowana fi 12,5/ 27 mm L od 60-120mm</w:t>
            </w:r>
          </w:p>
        </w:tc>
        <w:tc>
          <w:tcPr>
            <w:tcW w:w="713" w:type="dxa"/>
            <w:tcBorders>
              <w:top w:val="nil"/>
              <w:left w:val="nil"/>
              <w:bottom w:val="single" w:sz="4" w:space="0" w:color="000000"/>
              <w:right w:val="single" w:sz="4" w:space="0" w:color="000000"/>
            </w:tcBorders>
            <w:shd w:val="clear" w:color="auto" w:fill="auto"/>
            <w:noWrap/>
            <w:vAlign w:val="bottom"/>
            <w:hideMark/>
          </w:tcPr>
          <w:p w14:paraId="0106E27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02A6FC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B4AE159"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46FB3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7C52EF4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biodrowy.  D/Śruba kompresyjna 31mm</w:t>
            </w:r>
          </w:p>
        </w:tc>
        <w:tc>
          <w:tcPr>
            <w:tcW w:w="713" w:type="dxa"/>
            <w:tcBorders>
              <w:top w:val="nil"/>
              <w:left w:val="nil"/>
              <w:bottom w:val="single" w:sz="4" w:space="0" w:color="000000"/>
              <w:right w:val="single" w:sz="4" w:space="0" w:color="000000"/>
            </w:tcBorders>
            <w:shd w:val="clear" w:color="auto" w:fill="auto"/>
            <w:noWrap/>
            <w:vAlign w:val="bottom"/>
            <w:hideMark/>
          </w:tcPr>
          <w:p w14:paraId="14B2959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center"/>
            <w:hideMark/>
          </w:tcPr>
          <w:p w14:paraId="2220B19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1DCFA1C" w14:textId="77777777" w:rsidTr="008763BD">
        <w:trPr>
          <w:trHeight w:val="15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B4033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2EEB9CA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8</w:t>
            </w:r>
          </w:p>
        </w:tc>
        <w:tc>
          <w:tcPr>
            <w:tcW w:w="713" w:type="dxa"/>
            <w:tcBorders>
              <w:top w:val="nil"/>
              <w:left w:val="nil"/>
              <w:bottom w:val="single" w:sz="4" w:space="0" w:color="000000"/>
              <w:right w:val="single" w:sz="4" w:space="0" w:color="000000"/>
            </w:tcBorders>
            <w:shd w:val="clear" w:color="auto" w:fill="auto"/>
            <w:noWrap/>
            <w:vAlign w:val="bottom"/>
            <w:hideMark/>
          </w:tcPr>
          <w:p w14:paraId="1FE4DC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9E3591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C16EE" w14:textId="77777777" w:rsidTr="008763BD">
        <w:trPr>
          <w:trHeight w:val="16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573AD3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1C99EF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10</w:t>
            </w:r>
          </w:p>
        </w:tc>
        <w:tc>
          <w:tcPr>
            <w:tcW w:w="713" w:type="dxa"/>
            <w:tcBorders>
              <w:top w:val="nil"/>
              <w:left w:val="nil"/>
              <w:bottom w:val="single" w:sz="4" w:space="0" w:color="000000"/>
              <w:right w:val="single" w:sz="4" w:space="0" w:color="000000"/>
            </w:tcBorders>
            <w:shd w:val="clear" w:color="auto" w:fill="auto"/>
            <w:noWrap/>
            <w:vAlign w:val="bottom"/>
            <w:hideMark/>
          </w:tcPr>
          <w:p w14:paraId="4EE3CD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4BF5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7833E4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DA88DB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765081F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Dynamiczny system kłykciowy   A/ Płytka  95 º-  – ilość otworów 12</w:t>
            </w:r>
          </w:p>
        </w:tc>
        <w:tc>
          <w:tcPr>
            <w:tcW w:w="713" w:type="dxa"/>
            <w:tcBorders>
              <w:top w:val="nil"/>
              <w:left w:val="nil"/>
              <w:bottom w:val="single" w:sz="4" w:space="0" w:color="000000"/>
              <w:right w:val="single" w:sz="4" w:space="0" w:color="000000"/>
            </w:tcBorders>
            <w:shd w:val="clear" w:color="auto" w:fill="auto"/>
            <w:noWrap/>
            <w:vAlign w:val="bottom"/>
            <w:hideMark/>
          </w:tcPr>
          <w:p w14:paraId="099793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7104DB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A8B0E7C" w14:textId="77777777" w:rsidTr="008763BD">
        <w:trPr>
          <w:trHeight w:val="241"/>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F9E65E"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7E07682E"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Śruba kostna do kłykci kości udowej L60-120mm</w:t>
            </w:r>
          </w:p>
        </w:tc>
        <w:tc>
          <w:tcPr>
            <w:tcW w:w="713" w:type="dxa"/>
            <w:tcBorders>
              <w:top w:val="nil"/>
              <w:left w:val="nil"/>
              <w:bottom w:val="single" w:sz="4" w:space="0" w:color="000000"/>
              <w:right w:val="single" w:sz="4" w:space="0" w:color="000000"/>
            </w:tcBorders>
            <w:shd w:val="clear" w:color="auto" w:fill="auto"/>
            <w:noWrap/>
            <w:vAlign w:val="bottom"/>
            <w:hideMark/>
          </w:tcPr>
          <w:p w14:paraId="7D34AA3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872E36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4E5446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B76EA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X.</w:t>
            </w:r>
          </w:p>
        </w:tc>
        <w:tc>
          <w:tcPr>
            <w:tcW w:w="7928" w:type="dxa"/>
            <w:tcBorders>
              <w:top w:val="nil"/>
              <w:left w:val="nil"/>
              <w:bottom w:val="single" w:sz="4" w:space="0" w:color="000000"/>
              <w:right w:val="single" w:sz="4" w:space="0" w:color="000000"/>
            </w:tcBorders>
            <w:shd w:val="clear" w:color="auto" w:fill="auto"/>
            <w:vAlign w:val="center"/>
            <w:hideMark/>
          </w:tcPr>
          <w:p w14:paraId="0F1C108D" w14:textId="77777777" w:rsidR="000D0955" w:rsidRPr="009301D9" w:rsidRDefault="000D0955" w:rsidP="000D0955">
            <w:pPr>
              <w:suppressAutoHyphens w:val="0"/>
              <w:spacing w:line="240" w:lineRule="auto"/>
              <w:textAlignment w:val="auto"/>
              <w:rPr>
                <w:rFonts w:ascii="Georgia" w:hAnsi="Georgia" w:cs="Calibri"/>
                <w:b/>
                <w:bCs/>
                <w:color w:val="000000" w:themeColor="text1"/>
                <w:kern w:val="0"/>
                <w:sz w:val="20"/>
                <w:szCs w:val="20"/>
                <w:lang w:eastAsia="pl-PL"/>
              </w:rPr>
            </w:pPr>
            <w:r w:rsidRPr="009301D9">
              <w:rPr>
                <w:rFonts w:ascii="Georgia" w:hAnsi="Georgia" w:cs="Calibri"/>
                <w:b/>
                <w:bCs/>
                <w:color w:val="000000" w:themeColor="text1"/>
                <w:kern w:val="0"/>
                <w:sz w:val="20"/>
                <w:szCs w:val="20"/>
                <w:lang w:eastAsia="pl-PL"/>
              </w:rPr>
              <w:t>Wkręty, gwoździe, płytki</w:t>
            </w:r>
          </w:p>
        </w:tc>
        <w:tc>
          <w:tcPr>
            <w:tcW w:w="713" w:type="dxa"/>
            <w:tcBorders>
              <w:top w:val="nil"/>
              <w:left w:val="nil"/>
              <w:bottom w:val="single" w:sz="4" w:space="0" w:color="000000"/>
              <w:right w:val="single" w:sz="4" w:space="0" w:color="000000"/>
            </w:tcBorders>
            <w:shd w:val="clear" w:color="auto" w:fill="auto"/>
            <w:noWrap/>
            <w:vAlign w:val="bottom"/>
            <w:hideMark/>
          </w:tcPr>
          <w:p w14:paraId="42B3A09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0241F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177E6C8B" w14:textId="77777777" w:rsidTr="008763BD">
        <w:trPr>
          <w:trHeight w:val="54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7F0FF1"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79392EA"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2,7 mm L 8-30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377E0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8DCBE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CE01E81" w14:textId="77777777" w:rsidTr="008763BD">
        <w:trPr>
          <w:trHeight w:val="9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816C3AC"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2</w:t>
            </w:r>
          </w:p>
        </w:tc>
        <w:tc>
          <w:tcPr>
            <w:tcW w:w="7928" w:type="dxa"/>
            <w:tcBorders>
              <w:top w:val="nil"/>
              <w:left w:val="nil"/>
              <w:bottom w:val="single" w:sz="4" w:space="0" w:color="000000"/>
              <w:right w:val="single" w:sz="4" w:space="0" w:color="000000"/>
            </w:tcBorders>
            <w:shd w:val="clear" w:color="auto" w:fill="auto"/>
            <w:vAlign w:val="center"/>
            <w:hideMark/>
          </w:tcPr>
          <w:p w14:paraId="4C5D79A5"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2,0 mm L 5-20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391098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CC356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54344BC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FF32E6" w14:textId="77777777" w:rsidR="000D0955" w:rsidRPr="009301D9" w:rsidRDefault="000D0955" w:rsidP="000D0955">
            <w:pPr>
              <w:suppressAutoHyphens w:val="0"/>
              <w:spacing w:line="240" w:lineRule="auto"/>
              <w:jc w:val="center"/>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3</w:t>
            </w:r>
          </w:p>
        </w:tc>
        <w:tc>
          <w:tcPr>
            <w:tcW w:w="7928" w:type="dxa"/>
            <w:tcBorders>
              <w:top w:val="nil"/>
              <w:left w:val="nil"/>
              <w:bottom w:val="single" w:sz="4" w:space="0" w:color="000000"/>
              <w:right w:val="single" w:sz="4" w:space="0" w:color="000000"/>
            </w:tcBorders>
            <w:shd w:val="clear" w:color="auto" w:fill="auto"/>
            <w:vAlign w:val="center"/>
            <w:hideMark/>
          </w:tcPr>
          <w:p w14:paraId="25507B19" w14:textId="77777777" w:rsidR="000D0955" w:rsidRPr="009301D9" w:rsidRDefault="000D0955" w:rsidP="000D0955">
            <w:pPr>
              <w:suppressAutoHyphens w:val="0"/>
              <w:spacing w:line="240" w:lineRule="auto"/>
              <w:textAlignment w:val="auto"/>
              <w:rPr>
                <w:rFonts w:ascii="Georgia" w:hAnsi="Georgia" w:cs="Calibri"/>
                <w:color w:val="000000" w:themeColor="text1"/>
                <w:kern w:val="0"/>
                <w:sz w:val="20"/>
                <w:szCs w:val="20"/>
                <w:lang w:eastAsia="pl-PL"/>
              </w:rPr>
            </w:pPr>
            <w:r w:rsidRPr="009301D9">
              <w:rPr>
                <w:rFonts w:ascii="Georgia" w:hAnsi="Georgia" w:cs="Calibri"/>
                <w:color w:val="000000" w:themeColor="text1"/>
                <w:kern w:val="0"/>
                <w:sz w:val="20"/>
                <w:szCs w:val="20"/>
                <w:lang w:eastAsia="pl-PL"/>
              </w:rPr>
              <w:t>Wkręty do kości korowej, gwint pełny d = 3,5 mm L 12-75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1B8F23E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60589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9FBD388" w14:textId="77777777" w:rsidTr="008763BD">
        <w:trPr>
          <w:trHeight w:val="165"/>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B51A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7928" w:type="dxa"/>
            <w:tcBorders>
              <w:top w:val="nil"/>
              <w:left w:val="nil"/>
              <w:bottom w:val="single" w:sz="4" w:space="0" w:color="000000"/>
              <w:right w:val="single" w:sz="4" w:space="0" w:color="000000"/>
            </w:tcBorders>
            <w:shd w:val="clear" w:color="auto" w:fill="auto"/>
            <w:vAlign w:val="center"/>
            <w:hideMark/>
          </w:tcPr>
          <w:p w14:paraId="658951E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korowej, gwint pełny d = 4,5 mm L 12-76 mm, gniazdo sześciokątne lub krzyżowe  samogwintujące</w:t>
            </w:r>
          </w:p>
        </w:tc>
        <w:tc>
          <w:tcPr>
            <w:tcW w:w="713" w:type="dxa"/>
            <w:tcBorders>
              <w:top w:val="nil"/>
              <w:left w:val="nil"/>
              <w:bottom w:val="single" w:sz="4" w:space="0" w:color="000000"/>
              <w:right w:val="single" w:sz="4" w:space="0" w:color="000000"/>
            </w:tcBorders>
            <w:shd w:val="clear" w:color="auto" w:fill="auto"/>
            <w:noWrap/>
            <w:vAlign w:val="bottom"/>
            <w:hideMark/>
          </w:tcPr>
          <w:p w14:paraId="60172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E583B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4C2197C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CEEFB9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7928" w:type="dxa"/>
            <w:tcBorders>
              <w:top w:val="nil"/>
              <w:left w:val="nil"/>
              <w:bottom w:val="single" w:sz="4" w:space="0" w:color="000000"/>
              <w:right w:val="single" w:sz="4" w:space="0" w:color="000000"/>
            </w:tcBorders>
            <w:shd w:val="clear" w:color="auto" w:fill="auto"/>
            <w:vAlign w:val="center"/>
            <w:hideMark/>
          </w:tcPr>
          <w:p w14:paraId="7735F0D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do kości gąbczastej  d = 6,5 </w:t>
            </w:r>
            <w:proofErr w:type="spellStart"/>
            <w:r w:rsidRPr="000D0955">
              <w:rPr>
                <w:rFonts w:ascii="Georgia" w:hAnsi="Georgia" w:cs="Calibri"/>
                <w:color w:val="000000"/>
                <w:kern w:val="0"/>
                <w:sz w:val="20"/>
                <w:szCs w:val="20"/>
                <w:lang w:eastAsia="pl-PL"/>
              </w:rPr>
              <w:t>mm,gwint</w:t>
            </w:r>
            <w:proofErr w:type="spellEnd"/>
            <w:r w:rsidRPr="000D0955">
              <w:rPr>
                <w:rFonts w:ascii="Georgia" w:hAnsi="Georgia" w:cs="Calibri"/>
                <w:color w:val="000000"/>
                <w:kern w:val="0"/>
                <w:sz w:val="20"/>
                <w:szCs w:val="20"/>
                <w:lang w:eastAsia="pl-PL"/>
              </w:rPr>
              <w:t xml:space="preserve"> dług: 32 mm samogwintujące  L 35-120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6B65826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047C37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FBC313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C94D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7928" w:type="dxa"/>
            <w:tcBorders>
              <w:top w:val="nil"/>
              <w:left w:val="nil"/>
              <w:bottom w:val="single" w:sz="4" w:space="0" w:color="000000"/>
              <w:right w:val="single" w:sz="4" w:space="0" w:color="000000"/>
            </w:tcBorders>
            <w:shd w:val="clear" w:color="auto" w:fill="auto"/>
            <w:vAlign w:val="center"/>
            <w:hideMark/>
          </w:tcPr>
          <w:p w14:paraId="28ADBEB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do kości gąbczastej  d = 6,5 mm, gwint pełny samogwintujące  L 25-120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2C79A52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1C1B7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2E9BEB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1B7D4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7928" w:type="dxa"/>
            <w:tcBorders>
              <w:top w:val="nil"/>
              <w:left w:val="nil"/>
              <w:bottom w:val="single" w:sz="4" w:space="0" w:color="000000"/>
              <w:right w:val="single" w:sz="4" w:space="0" w:color="000000"/>
            </w:tcBorders>
            <w:shd w:val="clear" w:color="auto" w:fill="auto"/>
            <w:vAlign w:val="center"/>
            <w:hideMark/>
          </w:tcPr>
          <w:p w14:paraId="446CB36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gąbczaste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4,5 samogwintujące L30-70 mm /co 5mm/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192BC0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8A83A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4B1B598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C454D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7928" w:type="dxa"/>
            <w:tcBorders>
              <w:top w:val="nil"/>
              <w:left w:val="nil"/>
              <w:bottom w:val="single" w:sz="4" w:space="0" w:color="000000"/>
              <w:right w:val="single" w:sz="4" w:space="0" w:color="000000"/>
            </w:tcBorders>
            <w:shd w:val="clear" w:color="auto" w:fill="auto"/>
            <w:vAlign w:val="center"/>
            <w:hideMark/>
          </w:tcPr>
          <w:p w14:paraId="49A9501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Wkręty gąbczaste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3,5 samogwintujące L30-50 mm /co 2mm/ do zespoleń kości gąbczastych.</w:t>
            </w:r>
          </w:p>
        </w:tc>
        <w:tc>
          <w:tcPr>
            <w:tcW w:w="713" w:type="dxa"/>
            <w:tcBorders>
              <w:top w:val="nil"/>
              <w:left w:val="nil"/>
              <w:bottom w:val="single" w:sz="4" w:space="0" w:color="000000"/>
              <w:right w:val="single" w:sz="4" w:space="0" w:color="000000"/>
            </w:tcBorders>
            <w:shd w:val="clear" w:color="auto" w:fill="auto"/>
            <w:noWrap/>
            <w:vAlign w:val="bottom"/>
            <w:hideMark/>
          </w:tcPr>
          <w:p w14:paraId="7F71C1C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A2366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1D3EADCA"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4746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7928" w:type="dxa"/>
            <w:tcBorders>
              <w:top w:val="nil"/>
              <w:left w:val="nil"/>
              <w:bottom w:val="single" w:sz="4" w:space="0" w:color="000000"/>
              <w:right w:val="single" w:sz="4" w:space="0" w:color="000000"/>
            </w:tcBorders>
            <w:shd w:val="clear" w:color="auto" w:fill="auto"/>
            <w:vAlign w:val="center"/>
            <w:hideMark/>
          </w:tcPr>
          <w:p w14:paraId="106A3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10mmx3,7</w:t>
            </w:r>
          </w:p>
        </w:tc>
        <w:tc>
          <w:tcPr>
            <w:tcW w:w="713" w:type="dxa"/>
            <w:tcBorders>
              <w:top w:val="nil"/>
              <w:left w:val="nil"/>
              <w:bottom w:val="single" w:sz="4" w:space="0" w:color="000000"/>
              <w:right w:val="single" w:sz="4" w:space="0" w:color="000000"/>
            </w:tcBorders>
            <w:shd w:val="clear" w:color="auto" w:fill="auto"/>
            <w:noWrap/>
            <w:vAlign w:val="bottom"/>
            <w:hideMark/>
          </w:tcPr>
          <w:p w14:paraId="55EFB16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775620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D2F291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9DF2E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7928" w:type="dxa"/>
            <w:tcBorders>
              <w:top w:val="nil"/>
              <w:left w:val="nil"/>
              <w:bottom w:val="single" w:sz="4" w:space="0" w:color="000000"/>
              <w:right w:val="single" w:sz="4" w:space="0" w:color="000000"/>
            </w:tcBorders>
            <w:shd w:val="clear" w:color="auto" w:fill="auto"/>
            <w:vAlign w:val="center"/>
            <w:hideMark/>
          </w:tcPr>
          <w:p w14:paraId="2E7C5D9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10mmx(4,5-4,7)</w:t>
            </w:r>
          </w:p>
        </w:tc>
        <w:tc>
          <w:tcPr>
            <w:tcW w:w="713" w:type="dxa"/>
            <w:tcBorders>
              <w:top w:val="nil"/>
              <w:left w:val="nil"/>
              <w:bottom w:val="single" w:sz="4" w:space="0" w:color="000000"/>
              <w:right w:val="single" w:sz="4" w:space="0" w:color="000000"/>
            </w:tcBorders>
            <w:shd w:val="clear" w:color="auto" w:fill="auto"/>
            <w:noWrap/>
            <w:vAlign w:val="bottom"/>
            <w:hideMark/>
          </w:tcPr>
          <w:p w14:paraId="741E286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4005E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98C578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548EF4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7928" w:type="dxa"/>
            <w:tcBorders>
              <w:top w:val="nil"/>
              <w:left w:val="nil"/>
              <w:bottom w:val="single" w:sz="4" w:space="0" w:color="000000"/>
              <w:right w:val="single" w:sz="4" w:space="0" w:color="000000"/>
            </w:tcBorders>
            <w:shd w:val="clear" w:color="auto" w:fill="auto"/>
            <w:vAlign w:val="center"/>
            <w:hideMark/>
          </w:tcPr>
          <w:p w14:paraId="0A10B4B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13mmx(6,5-6,7)</w:t>
            </w:r>
          </w:p>
        </w:tc>
        <w:tc>
          <w:tcPr>
            <w:tcW w:w="713" w:type="dxa"/>
            <w:tcBorders>
              <w:top w:val="nil"/>
              <w:left w:val="nil"/>
              <w:bottom w:val="single" w:sz="4" w:space="0" w:color="000000"/>
              <w:right w:val="single" w:sz="4" w:space="0" w:color="000000"/>
            </w:tcBorders>
            <w:shd w:val="clear" w:color="auto" w:fill="auto"/>
            <w:noWrap/>
            <w:vAlign w:val="bottom"/>
            <w:hideMark/>
          </w:tcPr>
          <w:p w14:paraId="3DF27B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A84F3D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C8CD8E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807962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7928" w:type="dxa"/>
            <w:tcBorders>
              <w:top w:val="nil"/>
              <w:left w:val="nil"/>
              <w:bottom w:val="single" w:sz="4" w:space="0" w:color="000000"/>
              <w:right w:val="single" w:sz="4" w:space="0" w:color="000000"/>
            </w:tcBorders>
            <w:shd w:val="clear" w:color="auto" w:fill="auto"/>
            <w:vAlign w:val="center"/>
            <w:hideMark/>
          </w:tcPr>
          <w:p w14:paraId="7617955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8mm/4,2</w:t>
            </w:r>
          </w:p>
        </w:tc>
        <w:tc>
          <w:tcPr>
            <w:tcW w:w="713" w:type="dxa"/>
            <w:tcBorders>
              <w:top w:val="nil"/>
              <w:left w:val="nil"/>
              <w:bottom w:val="single" w:sz="4" w:space="0" w:color="000000"/>
              <w:right w:val="single" w:sz="4" w:space="0" w:color="000000"/>
            </w:tcBorders>
            <w:shd w:val="clear" w:color="auto" w:fill="auto"/>
            <w:noWrap/>
            <w:vAlign w:val="bottom"/>
            <w:hideMark/>
          </w:tcPr>
          <w:p w14:paraId="01C9995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0BFA4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683AD8F" w14:textId="77777777" w:rsidTr="008763BD">
        <w:trPr>
          <w:trHeight w:val="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68CF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7928" w:type="dxa"/>
            <w:tcBorders>
              <w:top w:val="nil"/>
              <w:left w:val="nil"/>
              <w:bottom w:val="single" w:sz="4" w:space="0" w:color="000000"/>
              <w:right w:val="single" w:sz="4" w:space="0" w:color="000000"/>
            </w:tcBorders>
            <w:shd w:val="clear" w:color="auto" w:fill="auto"/>
            <w:vAlign w:val="center"/>
            <w:hideMark/>
          </w:tcPr>
          <w:p w14:paraId="69ED88AA"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Podkładka fi 10mmx(5,0-5,5)</w:t>
            </w:r>
          </w:p>
        </w:tc>
        <w:tc>
          <w:tcPr>
            <w:tcW w:w="713" w:type="dxa"/>
            <w:tcBorders>
              <w:top w:val="nil"/>
              <w:left w:val="nil"/>
              <w:bottom w:val="single" w:sz="4" w:space="0" w:color="000000"/>
              <w:right w:val="single" w:sz="4" w:space="0" w:color="000000"/>
            </w:tcBorders>
            <w:shd w:val="clear" w:color="auto" w:fill="auto"/>
            <w:noWrap/>
            <w:vAlign w:val="bottom"/>
            <w:hideMark/>
          </w:tcPr>
          <w:p w14:paraId="58A0C4D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AAB3E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70EBD5F" w14:textId="77777777" w:rsidTr="008763BD">
        <w:trPr>
          <w:trHeight w:val="49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4A5F68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7928" w:type="dxa"/>
            <w:tcBorders>
              <w:top w:val="nil"/>
              <w:left w:val="nil"/>
              <w:bottom w:val="single" w:sz="4" w:space="0" w:color="000000"/>
              <w:right w:val="single" w:sz="4" w:space="0" w:color="000000"/>
            </w:tcBorders>
            <w:shd w:val="clear" w:color="auto" w:fill="auto"/>
            <w:vAlign w:val="center"/>
            <w:hideMark/>
          </w:tcPr>
          <w:p w14:paraId="6DEF7FF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Wkręty kostkowe samogwintujące fi4,5 mm L 40-60 mm  gniazdo sześciokątne/krzyżowe</w:t>
            </w:r>
          </w:p>
        </w:tc>
        <w:tc>
          <w:tcPr>
            <w:tcW w:w="713" w:type="dxa"/>
            <w:tcBorders>
              <w:top w:val="nil"/>
              <w:left w:val="nil"/>
              <w:bottom w:val="single" w:sz="4" w:space="0" w:color="000000"/>
              <w:right w:val="single" w:sz="4" w:space="0" w:color="000000"/>
            </w:tcBorders>
            <w:shd w:val="clear" w:color="auto" w:fill="auto"/>
            <w:noWrap/>
            <w:vAlign w:val="bottom"/>
            <w:hideMark/>
          </w:tcPr>
          <w:p w14:paraId="180E23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166FD4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0BBB6B35"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B83AA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7928" w:type="dxa"/>
            <w:tcBorders>
              <w:top w:val="nil"/>
              <w:left w:val="nil"/>
              <w:bottom w:val="single" w:sz="4" w:space="0" w:color="000000"/>
              <w:right w:val="single" w:sz="4" w:space="0" w:color="000000"/>
            </w:tcBorders>
            <w:shd w:val="clear" w:color="auto" w:fill="auto"/>
            <w:vAlign w:val="center"/>
            <w:hideMark/>
          </w:tcPr>
          <w:p w14:paraId="7537550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2,4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66C712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E25D07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r>
      <w:tr w:rsidR="000D0955" w:rsidRPr="000D0955" w14:paraId="3F8A8090"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00C7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7928" w:type="dxa"/>
            <w:tcBorders>
              <w:top w:val="nil"/>
              <w:left w:val="nil"/>
              <w:bottom w:val="single" w:sz="4" w:space="0" w:color="000000"/>
              <w:right w:val="single" w:sz="4" w:space="0" w:color="000000"/>
            </w:tcBorders>
            <w:shd w:val="clear" w:color="auto" w:fill="auto"/>
            <w:vAlign w:val="center"/>
            <w:hideMark/>
          </w:tcPr>
          <w:p w14:paraId="69D8FD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3,2 L 100-240 mm</w:t>
            </w:r>
          </w:p>
        </w:tc>
        <w:tc>
          <w:tcPr>
            <w:tcW w:w="713" w:type="dxa"/>
            <w:tcBorders>
              <w:top w:val="nil"/>
              <w:left w:val="nil"/>
              <w:bottom w:val="single" w:sz="4" w:space="0" w:color="000000"/>
              <w:right w:val="single" w:sz="4" w:space="0" w:color="000000"/>
            </w:tcBorders>
            <w:shd w:val="clear" w:color="auto" w:fill="auto"/>
            <w:noWrap/>
            <w:vAlign w:val="bottom"/>
            <w:hideMark/>
          </w:tcPr>
          <w:p w14:paraId="44860E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5E28EB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6B2207E9" w14:textId="77777777" w:rsidTr="008763BD">
        <w:trPr>
          <w:trHeight w:val="8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F72EBF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7928" w:type="dxa"/>
            <w:tcBorders>
              <w:top w:val="nil"/>
              <w:left w:val="nil"/>
              <w:bottom w:val="single" w:sz="4" w:space="0" w:color="000000"/>
              <w:right w:val="single" w:sz="4" w:space="0" w:color="000000"/>
            </w:tcBorders>
            <w:shd w:val="clear" w:color="auto" w:fill="auto"/>
            <w:vAlign w:val="center"/>
            <w:hideMark/>
          </w:tcPr>
          <w:p w14:paraId="36D3C39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4,0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750355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FA447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DA97F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3965EB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7928" w:type="dxa"/>
            <w:tcBorders>
              <w:top w:val="nil"/>
              <w:left w:val="nil"/>
              <w:bottom w:val="single" w:sz="4" w:space="0" w:color="000000"/>
              <w:right w:val="single" w:sz="4" w:space="0" w:color="000000"/>
            </w:tcBorders>
            <w:shd w:val="clear" w:color="auto" w:fill="auto"/>
            <w:vAlign w:val="center"/>
            <w:hideMark/>
          </w:tcPr>
          <w:p w14:paraId="0ABB9F9E"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4,8 L 200-360 mm</w:t>
            </w:r>
          </w:p>
        </w:tc>
        <w:tc>
          <w:tcPr>
            <w:tcW w:w="713" w:type="dxa"/>
            <w:tcBorders>
              <w:top w:val="nil"/>
              <w:left w:val="nil"/>
              <w:bottom w:val="single" w:sz="4" w:space="0" w:color="000000"/>
              <w:right w:val="single" w:sz="4" w:space="0" w:color="000000"/>
            </w:tcBorders>
            <w:shd w:val="clear" w:color="auto" w:fill="auto"/>
            <w:noWrap/>
            <w:vAlign w:val="bottom"/>
            <w:hideMark/>
          </w:tcPr>
          <w:p w14:paraId="5AE738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7A15F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1109446" w14:textId="77777777" w:rsidTr="008763BD">
        <w:trPr>
          <w:trHeight w:val="15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A8357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7928" w:type="dxa"/>
            <w:tcBorders>
              <w:top w:val="nil"/>
              <w:left w:val="nil"/>
              <w:bottom w:val="single" w:sz="4" w:space="0" w:color="000000"/>
              <w:right w:val="single" w:sz="4" w:space="0" w:color="000000"/>
            </w:tcBorders>
            <w:shd w:val="clear" w:color="auto" w:fill="auto"/>
            <w:vAlign w:val="center"/>
            <w:hideMark/>
          </w:tcPr>
          <w:p w14:paraId="7BC270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6,4 L 280-420 mm</w:t>
            </w:r>
          </w:p>
        </w:tc>
        <w:tc>
          <w:tcPr>
            <w:tcW w:w="713" w:type="dxa"/>
            <w:tcBorders>
              <w:top w:val="nil"/>
              <w:left w:val="nil"/>
              <w:bottom w:val="single" w:sz="4" w:space="0" w:color="000000"/>
              <w:right w:val="single" w:sz="4" w:space="0" w:color="000000"/>
            </w:tcBorders>
            <w:shd w:val="clear" w:color="auto" w:fill="auto"/>
            <w:noWrap/>
            <w:vAlign w:val="bottom"/>
            <w:hideMark/>
          </w:tcPr>
          <w:p w14:paraId="6D63964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088F44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345EED6" w14:textId="77777777" w:rsidTr="008763BD">
        <w:trPr>
          <w:trHeight w:val="76"/>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4150FA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7928" w:type="dxa"/>
            <w:tcBorders>
              <w:top w:val="nil"/>
              <w:left w:val="nil"/>
              <w:bottom w:val="single" w:sz="4" w:space="0" w:color="000000"/>
              <w:right w:val="single" w:sz="4" w:space="0" w:color="000000"/>
            </w:tcBorders>
            <w:shd w:val="clear" w:color="auto" w:fill="auto"/>
            <w:vAlign w:val="center"/>
            <w:hideMark/>
          </w:tcPr>
          <w:p w14:paraId="27066BC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Rusha</w:t>
            </w:r>
            <w:proofErr w:type="spellEnd"/>
            <w:r w:rsidRPr="000D0955">
              <w:rPr>
                <w:rFonts w:ascii="Georgia" w:hAnsi="Georgia" w:cs="Calibri"/>
                <w:color w:val="000000"/>
                <w:kern w:val="0"/>
                <w:sz w:val="20"/>
                <w:szCs w:val="20"/>
                <w:lang w:eastAsia="pl-PL"/>
              </w:rPr>
              <w:t xml:space="preserve"> fi 6,0 L 250-420 mm</w:t>
            </w:r>
          </w:p>
        </w:tc>
        <w:tc>
          <w:tcPr>
            <w:tcW w:w="713" w:type="dxa"/>
            <w:tcBorders>
              <w:top w:val="nil"/>
              <w:left w:val="nil"/>
              <w:bottom w:val="single" w:sz="4" w:space="0" w:color="000000"/>
              <w:right w:val="single" w:sz="4" w:space="0" w:color="000000"/>
            </w:tcBorders>
            <w:shd w:val="clear" w:color="auto" w:fill="auto"/>
            <w:noWrap/>
            <w:vAlign w:val="bottom"/>
            <w:hideMark/>
          </w:tcPr>
          <w:p w14:paraId="3C61C9F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E8F1C8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6B3FCFA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CE85D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7928" w:type="dxa"/>
            <w:tcBorders>
              <w:top w:val="nil"/>
              <w:left w:val="nil"/>
              <w:bottom w:val="single" w:sz="4" w:space="0" w:color="000000"/>
              <w:right w:val="single" w:sz="4" w:space="0" w:color="000000"/>
            </w:tcBorders>
            <w:shd w:val="clear" w:color="auto" w:fill="auto"/>
            <w:vAlign w:val="center"/>
            <w:hideMark/>
          </w:tcPr>
          <w:p w14:paraId="09536A0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Gwóźdź </w:t>
            </w:r>
            <w:proofErr w:type="spellStart"/>
            <w:r w:rsidRPr="000D0955">
              <w:rPr>
                <w:rFonts w:ascii="Georgia" w:hAnsi="Georgia" w:cs="Calibri"/>
                <w:color w:val="000000"/>
                <w:kern w:val="0"/>
                <w:sz w:val="20"/>
                <w:szCs w:val="20"/>
                <w:lang w:eastAsia="pl-PL"/>
              </w:rPr>
              <w:t>Steimann</w:t>
            </w:r>
            <w:proofErr w:type="spellEnd"/>
            <w:r w:rsidRPr="000D0955">
              <w:rPr>
                <w:rFonts w:ascii="Georgia" w:hAnsi="Georgia" w:cs="Calibri"/>
                <w:color w:val="000000"/>
                <w:kern w:val="0"/>
                <w:sz w:val="20"/>
                <w:szCs w:val="20"/>
                <w:lang w:eastAsia="pl-PL"/>
              </w:rPr>
              <w:t xml:space="preserve"> fi 3,5-4,0</w:t>
            </w:r>
          </w:p>
        </w:tc>
        <w:tc>
          <w:tcPr>
            <w:tcW w:w="713" w:type="dxa"/>
            <w:tcBorders>
              <w:top w:val="nil"/>
              <w:left w:val="nil"/>
              <w:bottom w:val="single" w:sz="4" w:space="0" w:color="000000"/>
              <w:right w:val="single" w:sz="4" w:space="0" w:color="000000"/>
            </w:tcBorders>
            <w:shd w:val="clear" w:color="auto" w:fill="auto"/>
            <w:noWrap/>
            <w:vAlign w:val="bottom"/>
            <w:hideMark/>
          </w:tcPr>
          <w:p w14:paraId="601801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41100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23717F3" w14:textId="77777777" w:rsidTr="008763BD">
        <w:trPr>
          <w:trHeight w:val="16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A0F153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7928" w:type="dxa"/>
            <w:tcBorders>
              <w:top w:val="nil"/>
              <w:left w:val="nil"/>
              <w:bottom w:val="single" w:sz="4" w:space="0" w:color="000000"/>
              <w:right w:val="single" w:sz="4" w:space="0" w:color="000000"/>
            </w:tcBorders>
            <w:shd w:val="clear" w:color="auto" w:fill="auto"/>
            <w:vAlign w:val="center"/>
            <w:hideMark/>
          </w:tcPr>
          <w:p w14:paraId="7FAC974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5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1B3515A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E8D6A6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C887E46"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69ECA2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7928" w:type="dxa"/>
            <w:tcBorders>
              <w:top w:val="nil"/>
              <w:left w:val="nil"/>
              <w:bottom w:val="single" w:sz="4" w:space="0" w:color="000000"/>
              <w:right w:val="single" w:sz="4" w:space="0" w:color="000000"/>
            </w:tcBorders>
            <w:shd w:val="clear" w:color="auto" w:fill="auto"/>
            <w:vAlign w:val="center"/>
            <w:hideMark/>
          </w:tcPr>
          <w:p w14:paraId="54BD096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Płytka rurkowa prosta 1/3  Otwory pod wkręty 3,5 mm: 6 otworowe  </w:t>
            </w:r>
          </w:p>
        </w:tc>
        <w:tc>
          <w:tcPr>
            <w:tcW w:w="713" w:type="dxa"/>
            <w:tcBorders>
              <w:top w:val="nil"/>
              <w:left w:val="nil"/>
              <w:bottom w:val="single" w:sz="4" w:space="0" w:color="000000"/>
              <w:right w:val="single" w:sz="4" w:space="0" w:color="000000"/>
            </w:tcBorders>
            <w:shd w:val="clear" w:color="auto" w:fill="auto"/>
            <w:noWrap/>
            <w:vAlign w:val="bottom"/>
            <w:hideMark/>
          </w:tcPr>
          <w:p w14:paraId="731EEE8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zt</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14:paraId="04B205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A6D77E9" w14:textId="77777777" w:rsidTr="008763BD">
        <w:trPr>
          <w:trHeight w:val="26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B61075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7928" w:type="dxa"/>
            <w:tcBorders>
              <w:top w:val="nil"/>
              <w:left w:val="nil"/>
              <w:bottom w:val="single" w:sz="4" w:space="0" w:color="000000"/>
              <w:right w:val="single" w:sz="4" w:space="0" w:color="000000"/>
            </w:tcBorders>
            <w:shd w:val="clear" w:color="auto" w:fill="auto"/>
            <w:vAlign w:val="center"/>
            <w:hideMark/>
          </w:tcPr>
          <w:p w14:paraId="346277A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5 otworowe  L-87 mm</w:t>
            </w:r>
          </w:p>
        </w:tc>
        <w:tc>
          <w:tcPr>
            <w:tcW w:w="713" w:type="dxa"/>
            <w:tcBorders>
              <w:top w:val="nil"/>
              <w:left w:val="nil"/>
              <w:bottom w:val="single" w:sz="4" w:space="0" w:color="000000"/>
              <w:right w:val="single" w:sz="4" w:space="0" w:color="000000"/>
            </w:tcBorders>
            <w:shd w:val="clear" w:color="auto" w:fill="auto"/>
            <w:noWrap/>
            <w:vAlign w:val="bottom"/>
            <w:hideMark/>
          </w:tcPr>
          <w:p w14:paraId="409447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377EA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15CE047"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49E264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25</w:t>
            </w:r>
          </w:p>
        </w:tc>
        <w:tc>
          <w:tcPr>
            <w:tcW w:w="7928" w:type="dxa"/>
            <w:tcBorders>
              <w:top w:val="nil"/>
              <w:left w:val="nil"/>
              <w:bottom w:val="single" w:sz="4" w:space="0" w:color="000000"/>
              <w:right w:val="single" w:sz="4" w:space="0" w:color="000000"/>
            </w:tcBorders>
            <w:shd w:val="clear" w:color="auto" w:fill="auto"/>
            <w:vAlign w:val="center"/>
            <w:hideMark/>
          </w:tcPr>
          <w:p w14:paraId="523006CD"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Otwory pod wkręty 3,5 mm: 6 otworowe   L 103 mm</w:t>
            </w:r>
          </w:p>
        </w:tc>
        <w:tc>
          <w:tcPr>
            <w:tcW w:w="713" w:type="dxa"/>
            <w:tcBorders>
              <w:top w:val="nil"/>
              <w:left w:val="nil"/>
              <w:bottom w:val="single" w:sz="4" w:space="0" w:color="000000"/>
              <w:right w:val="single" w:sz="4" w:space="0" w:color="000000"/>
            </w:tcBorders>
            <w:shd w:val="clear" w:color="auto" w:fill="auto"/>
            <w:noWrap/>
            <w:vAlign w:val="bottom"/>
            <w:hideMark/>
          </w:tcPr>
          <w:p w14:paraId="1781D47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C0CBF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17BA18F" w14:textId="77777777" w:rsidTr="008763BD">
        <w:trPr>
          <w:trHeight w:val="11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314C3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26</w:t>
            </w:r>
          </w:p>
        </w:tc>
        <w:tc>
          <w:tcPr>
            <w:tcW w:w="7928" w:type="dxa"/>
            <w:tcBorders>
              <w:top w:val="nil"/>
              <w:left w:val="nil"/>
              <w:bottom w:val="single" w:sz="4" w:space="0" w:color="000000"/>
              <w:right w:val="single" w:sz="4" w:space="0" w:color="000000"/>
            </w:tcBorders>
            <w:shd w:val="clear" w:color="auto" w:fill="auto"/>
            <w:vAlign w:val="center"/>
            <w:hideMark/>
          </w:tcPr>
          <w:p w14:paraId="2EA4CE4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4 otworowe L49mm</w:t>
            </w:r>
          </w:p>
        </w:tc>
        <w:tc>
          <w:tcPr>
            <w:tcW w:w="713" w:type="dxa"/>
            <w:tcBorders>
              <w:top w:val="nil"/>
              <w:left w:val="nil"/>
              <w:bottom w:val="single" w:sz="4" w:space="0" w:color="000000"/>
              <w:right w:val="single" w:sz="4" w:space="0" w:color="000000"/>
            </w:tcBorders>
            <w:shd w:val="clear" w:color="auto" w:fill="auto"/>
            <w:noWrap/>
            <w:vAlign w:val="bottom"/>
            <w:hideMark/>
          </w:tcPr>
          <w:p w14:paraId="038A18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3D585D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9A8B9AC" w14:textId="77777777" w:rsidTr="008763BD">
        <w:trPr>
          <w:trHeight w:val="157"/>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F19D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27</w:t>
            </w:r>
          </w:p>
        </w:tc>
        <w:tc>
          <w:tcPr>
            <w:tcW w:w="7928" w:type="dxa"/>
            <w:tcBorders>
              <w:top w:val="nil"/>
              <w:left w:val="nil"/>
              <w:bottom w:val="single" w:sz="4" w:space="0" w:color="000000"/>
              <w:right w:val="single" w:sz="4" w:space="0" w:color="000000"/>
            </w:tcBorders>
            <w:shd w:val="clear" w:color="auto" w:fill="auto"/>
            <w:vAlign w:val="center"/>
            <w:hideMark/>
          </w:tcPr>
          <w:p w14:paraId="262F4F1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5 otworowe L 61</w:t>
            </w:r>
          </w:p>
        </w:tc>
        <w:tc>
          <w:tcPr>
            <w:tcW w:w="713" w:type="dxa"/>
            <w:tcBorders>
              <w:top w:val="nil"/>
              <w:left w:val="nil"/>
              <w:bottom w:val="single" w:sz="4" w:space="0" w:color="000000"/>
              <w:right w:val="single" w:sz="4" w:space="0" w:color="000000"/>
            </w:tcBorders>
            <w:shd w:val="clear" w:color="auto" w:fill="auto"/>
            <w:noWrap/>
            <w:vAlign w:val="bottom"/>
            <w:hideMark/>
          </w:tcPr>
          <w:p w14:paraId="7FF99EF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65518E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05FBF2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8E7C2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28</w:t>
            </w:r>
          </w:p>
        </w:tc>
        <w:tc>
          <w:tcPr>
            <w:tcW w:w="7928" w:type="dxa"/>
            <w:tcBorders>
              <w:top w:val="nil"/>
              <w:left w:val="nil"/>
              <w:bottom w:val="single" w:sz="4" w:space="0" w:color="000000"/>
              <w:right w:val="single" w:sz="4" w:space="0" w:color="000000"/>
            </w:tcBorders>
            <w:shd w:val="clear" w:color="auto" w:fill="auto"/>
            <w:vAlign w:val="center"/>
            <w:hideMark/>
          </w:tcPr>
          <w:p w14:paraId="7E2F628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rurkowa prosta 1/3 mała Otwory pod wkręty 2,7 mm: 6 otworowe L 73mm</w:t>
            </w:r>
          </w:p>
        </w:tc>
        <w:tc>
          <w:tcPr>
            <w:tcW w:w="713" w:type="dxa"/>
            <w:tcBorders>
              <w:top w:val="nil"/>
              <w:left w:val="nil"/>
              <w:bottom w:val="single" w:sz="4" w:space="0" w:color="000000"/>
              <w:right w:val="single" w:sz="4" w:space="0" w:color="000000"/>
            </w:tcBorders>
            <w:shd w:val="clear" w:color="auto" w:fill="auto"/>
            <w:noWrap/>
            <w:vAlign w:val="bottom"/>
            <w:hideMark/>
          </w:tcPr>
          <w:p w14:paraId="7AE2FAD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0BD7C8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0F78300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4343EB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29</w:t>
            </w:r>
          </w:p>
        </w:tc>
        <w:tc>
          <w:tcPr>
            <w:tcW w:w="7928" w:type="dxa"/>
            <w:tcBorders>
              <w:top w:val="nil"/>
              <w:left w:val="nil"/>
              <w:bottom w:val="single" w:sz="4" w:space="0" w:color="000000"/>
              <w:right w:val="single" w:sz="4" w:space="0" w:color="000000"/>
            </w:tcBorders>
            <w:shd w:val="clear" w:color="auto" w:fill="auto"/>
            <w:vAlign w:val="center"/>
            <w:hideMark/>
          </w:tcPr>
          <w:p w14:paraId="4356B14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gruba, szerokość 16,5, grubość 4,5mm, ilość otworów od 10-16</w:t>
            </w:r>
          </w:p>
        </w:tc>
        <w:tc>
          <w:tcPr>
            <w:tcW w:w="713" w:type="dxa"/>
            <w:tcBorders>
              <w:top w:val="nil"/>
              <w:left w:val="nil"/>
              <w:bottom w:val="single" w:sz="4" w:space="0" w:color="000000"/>
              <w:right w:val="single" w:sz="4" w:space="0" w:color="000000"/>
            </w:tcBorders>
            <w:shd w:val="clear" w:color="auto" w:fill="auto"/>
            <w:noWrap/>
            <w:vAlign w:val="bottom"/>
            <w:hideMark/>
          </w:tcPr>
          <w:p w14:paraId="6FDB862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3B630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1F8866F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0D66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30</w:t>
            </w:r>
          </w:p>
        </w:tc>
        <w:tc>
          <w:tcPr>
            <w:tcW w:w="7928" w:type="dxa"/>
            <w:tcBorders>
              <w:top w:val="nil"/>
              <w:left w:val="nil"/>
              <w:bottom w:val="single" w:sz="4" w:space="0" w:color="000000"/>
              <w:right w:val="single" w:sz="4" w:space="0" w:color="000000"/>
            </w:tcBorders>
            <w:shd w:val="clear" w:color="auto" w:fill="auto"/>
            <w:vAlign w:val="center"/>
            <w:hideMark/>
          </w:tcPr>
          <w:p w14:paraId="0C4AFB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szeroka cienka, szerokość 16,5, grubość 2,5mm, ilość otworów od 12-16</w:t>
            </w:r>
          </w:p>
        </w:tc>
        <w:tc>
          <w:tcPr>
            <w:tcW w:w="713" w:type="dxa"/>
            <w:tcBorders>
              <w:top w:val="nil"/>
              <w:left w:val="nil"/>
              <w:bottom w:val="single" w:sz="4" w:space="0" w:color="000000"/>
              <w:right w:val="single" w:sz="4" w:space="0" w:color="000000"/>
            </w:tcBorders>
            <w:shd w:val="clear" w:color="auto" w:fill="auto"/>
            <w:noWrap/>
            <w:vAlign w:val="bottom"/>
            <w:hideMark/>
          </w:tcPr>
          <w:p w14:paraId="33A6A47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0164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r>
      <w:tr w:rsidR="000D0955" w:rsidRPr="000D0955" w14:paraId="63398A71" w14:textId="77777777" w:rsidTr="008763BD">
        <w:trPr>
          <w:trHeight w:val="21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4EE371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31</w:t>
            </w:r>
          </w:p>
        </w:tc>
        <w:tc>
          <w:tcPr>
            <w:tcW w:w="7928" w:type="dxa"/>
            <w:tcBorders>
              <w:top w:val="nil"/>
              <w:left w:val="nil"/>
              <w:bottom w:val="single" w:sz="4" w:space="0" w:color="000000"/>
              <w:right w:val="single" w:sz="4" w:space="0" w:color="000000"/>
            </w:tcBorders>
            <w:shd w:val="clear" w:color="auto" w:fill="auto"/>
            <w:vAlign w:val="center"/>
            <w:hideMark/>
          </w:tcPr>
          <w:p w14:paraId="06766B4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5 otw. /3na2/ fi 4,5 L-87mm</w:t>
            </w:r>
          </w:p>
        </w:tc>
        <w:tc>
          <w:tcPr>
            <w:tcW w:w="713" w:type="dxa"/>
            <w:tcBorders>
              <w:top w:val="nil"/>
              <w:left w:val="nil"/>
              <w:bottom w:val="single" w:sz="4" w:space="0" w:color="000000"/>
              <w:right w:val="single" w:sz="4" w:space="0" w:color="000000"/>
            </w:tcBorders>
            <w:shd w:val="clear" w:color="auto" w:fill="auto"/>
            <w:noWrap/>
            <w:vAlign w:val="bottom"/>
            <w:hideMark/>
          </w:tcPr>
          <w:p w14:paraId="07FD65A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F322EC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9916225" w14:textId="77777777" w:rsidTr="008763BD">
        <w:trPr>
          <w:trHeight w:val="16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180FE7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32</w:t>
            </w:r>
          </w:p>
        </w:tc>
        <w:tc>
          <w:tcPr>
            <w:tcW w:w="7928" w:type="dxa"/>
            <w:tcBorders>
              <w:top w:val="nil"/>
              <w:left w:val="nil"/>
              <w:bottom w:val="single" w:sz="4" w:space="0" w:color="000000"/>
              <w:right w:val="single" w:sz="4" w:space="0" w:color="000000"/>
            </w:tcBorders>
            <w:shd w:val="clear" w:color="auto" w:fill="auto"/>
            <w:vAlign w:val="center"/>
            <w:hideMark/>
          </w:tcPr>
          <w:p w14:paraId="3CAE3CB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6 otw. /3na3/ fi 4,5 L-103mm</w:t>
            </w:r>
          </w:p>
        </w:tc>
        <w:tc>
          <w:tcPr>
            <w:tcW w:w="713" w:type="dxa"/>
            <w:tcBorders>
              <w:top w:val="nil"/>
              <w:left w:val="nil"/>
              <w:bottom w:val="single" w:sz="4" w:space="0" w:color="000000"/>
              <w:right w:val="single" w:sz="4" w:space="0" w:color="000000"/>
            </w:tcBorders>
            <w:shd w:val="clear" w:color="auto" w:fill="auto"/>
            <w:noWrap/>
            <w:vAlign w:val="bottom"/>
            <w:hideMark/>
          </w:tcPr>
          <w:p w14:paraId="035D435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BEDB6F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B6EBDF4" w14:textId="77777777" w:rsidTr="008763BD">
        <w:trPr>
          <w:trHeight w:val="12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96F1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33</w:t>
            </w:r>
          </w:p>
        </w:tc>
        <w:tc>
          <w:tcPr>
            <w:tcW w:w="7928" w:type="dxa"/>
            <w:tcBorders>
              <w:top w:val="nil"/>
              <w:left w:val="nil"/>
              <w:bottom w:val="single" w:sz="4" w:space="0" w:color="000000"/>
              <w:right w:val="single" w:sz="4" w:space="0" w:color="000000"/>
            </w:tcBorders>
            <w:shd w:val="clear" w:color="auto" w:fill="auto"/>
            <w:vAlign w:val="center"/>
            <w:hideMark/>
          </w:tcPr>
          <w:p w14:paraId="74DF20D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prosta AO grubość 2,5mm, szer.10,2mm, jednorzędowa  7 otw. /3na4/ fi 4,5 L-119mm</w:t>
            </w:r>
          </w:p>
        </w:tc>
        <w:tc>
          <w:tcPr>
            <w:tcW w:w="713" w:type="dxa"/>
            <w:tcBorders>
              <w:top w:val="nil"/>
              <w:left w:val="nil"/>
              <w:bottom w:val="single" w:sz="4" w:space="0" w:color="000000"/>
              <w:right w:val="single" w:sz="4" w:space="0" w:color="000000"/>
            </w:tcBorders>
            <w:shd w:val="clear" w:color="auto" w:fill="auto"/>
            <w:noWrap/>
            <w:vAlign w:val="bottom"/>
            <w:hideMark/>
          </w:tcPr>
          <w:p w14:paraId="2EFB1B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249271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148E197D" w14:textId="77777777" w:rsidTr="008763BD">
        <w:trPr>
          <w:trHeight w:val="21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27A36D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34</w:t>
            </w:r>
          </w:p>
        </w:tc>
        <w:tc>
          <w:tcPr>
            <w:tcW w:w="7928" w:type="dxa"/>
            <w:tcBorders>
              <w:top w:val="nil"/>
              <w:left w:val="nil"/>
              <w:bottom w:val="single" w:sz="4" w:space="0" w:color="000000"/>
              <w:right w:val="single" w:sz="4" w:space="0" w:color="000000"/>
            </w:tcBorders>
            <w:shd w:val="clear" w:color="auto" w:fill="auto"/>
            <w:vAlign w:val="center"/>
            <w:hideMark/>
          </w:tcPr>
          <w:p w14:paraId="0596EA64"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82 mm  4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09AAC3B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722FE9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A71C5E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7485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35</w:t>
            </w:r>
          </w:p>
        </w:tc>
        <w:tc>
          <w:tcPr>
            <w:tcW w:w="7928" w:type="dxa"/>
            <w:tcBorders>
              <w:top w:val="nil"/>
              <w:left w:val="nil"/>
              <w:bottom w:val="single" w:sz="4" w:space="0" w:color="000000"/>
              <w:right w:val="single" w:sz="4" w:space="0" w:color="000000"/>
            </w:tcBorders>
            <w:shd w:val="clear" w:color="auto" w:fill="auto"/>
            <w:vAlign w:val="center"/>
            <w:hideMark/>
          </w:tcPr>
          <w:p w14:paraId="53226B1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98 mm  5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6A724F5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E5B2A4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50F4A1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9C2F0A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c>
          <w:tcPr>
            <w:tcW w:w="7928" w:type="dxa"/>
            <w:tcBorders>
              <w:top w:val="nil"/>
              <w:left w:val="nil"/>
              <w:bottom w:val="single" w:sz="4" w:space="0" w:color="000000"/>
              <w:right w:val="single" w:sz="4" w:space="0" w:color="000000"/>
            </w:tcBorders>
            <w:shd w:val="clear" w:color="auto" w:fill="auto"/>
            <w:vAlign w:val="center"/>
            <w:hideMark/>
          </w:tcPr>
          <w:p w14:paraId="16975B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114 mm  6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47ACDAC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D529AF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54872F13" w14:textId="77777777" w:rsidTr="008763BD">
        <w:trPr>
          <w:trHeight w:val="9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69B6C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37</w:t>
            </w:r>
          </w:p>
        </w:tc>
        <w:tc>
          <w:tcPr>
            <w:tcW w:w="7928" w:type="dxa"/>
            <w:tcBorders>
              <w:top w:val="nil"/>
              <w:left w:val="nil"/>
              <w:bottom w:val="single" w:sz="4" w:space="0" w:color="000000"/>
              <w:right w:val="single" w:sz="4" w:space="0" w:color="000000"/>
            </w:tcBorders>
            <w:shd w:val="clear" w:color="auto" w:fill="auto"/>
            <w:vAlign w:val="center"/>
            <w:hideMark/>
          </w:tcPr>
          <w:p w14:paraId="738CA14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146 mm  8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7515403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B4C989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7600B7D" w14:textId="77777777" w:rsidTr="008763BD">
        <w:trPr>
          <w:trHeight w:val="138"/>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125D1A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38</w:t>
            </w:r>
          </w:p>
        </w:tc>
        <w:tc>
          <w:tcPr>
            <w:tcW w:w="7928" w:type="dxa"/>
            <w:tcBorders>
              <w:top w:val="nil"/>
              <w:left w:val="nil"/>
              <w:bottom w:val="single" w:sz="4" w:space="0" w:color="000000"/>
              <w:right w:val="single" w:sz="4" w:space="0" w:color="000000"/>
            </w:tcBorders>
            <w:shd w:val="clear" w:color="auto" w:fill="auto"/>
            <w:vAlign w:val="center"/>
            <w:hideMark/>
          </w:tcPr>
          <w:p w14:paraId="02E8E72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178 mm  10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3BF7D9A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2E6658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3EC8EE51"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2AA5945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39</w:t>
            </w:r>
          </w:p>
        </w:tc>
        <w:tc>
          <w:tcPr>
            <w:tcW w:w="7928" w:type="dxa"/>
            <w:tcBorders>
              <w:top w:val="nil"/>
              <w:left w:val="nil"/>
              <w:bottom w:val="single" w:sz="4" w:space="0" w:color="000000"/>
              <w:right w:val="single" w:sz="4" w:space="0" w:color="000000"/>
            </w:tcBorders>
            <w:shd w:val="clear" w:color="auto" w:fill="auto"/>
            <w:vAlign w:val="center"/>
            <w:hideMark/>
          </w:tcPr>
          <w:p w14:paraId="2D380CC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Lewa: długość 210 mm  12 otworami</w:t>
            </w:r>
          </w:p>
        </w:tc>
        <w:tc>
          <w:tcPr>
            <w:tcW w:w="713" w:type="dxa"/>
            <w:tcBorders>
              <w:top w:val="nil"/>
              <w:left w:val="nil"/>
              <w:bottom w:val="single" w:sz="4" w:space="0" w:color="000000"/>
              <w:right w:val="single" w:sz="4" w:space="0" w:color="000000"/>
            </w:tcBorders>
            <w:shd w:val="clear" w:color="auto" w:fill="auto"/>
            <w:noWrap/>
            <w:vAlign w:val="bottom"/>
            <w:hideMark/>
          </w:tcPr>
          <w:p w14:paraId="5A4F9D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B47710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3998467" w14:textId="77777777" w:rsidTr="008763BD">
        <w:trPr>
          <w:trHeight w:val="102"/>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B772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40</w:t>
            </w:r>
          </w:p>
        </w:tc>
        <w:tc>
          <w:tcPr>
            <w:tcW w:w="7928" w:type="dxa"/>
            <w:tcBorders>
              <w:top w:val="nil"/>
              <w:left w:val="nil"/>
              <w:bottom w:val="single" w:sz="4" w:space="0" w:color="000000"/>
              <w:right w:val="single" w:sz="4" w:space="0" w:color="000000"/>
            </w:tcBorders>
            <w:shd w:val="clear" w:color="auto" w:fill="auto"/>
            <w:vAlign w:val="center"/>
            <w:hideMark/>
          </w:tcPr>
          <w:p w14:paraId="5EC742A6"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82 mm  4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1D54C39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7DFE6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39DDEF7E" w14:textId="77777777" w:rsidTr="008763BD">
        <w:trPr>
          <w:trHeight w:val="13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379321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41</w:t>
            </w:r>
          </w:p>
        </w:tc>
        <w:tc>
          <w:tcPr>
            <w:tcW w:w="7928" w:type="dxa"/>
            <w:tcBorders>
              <w:top w:val="nil"/>
              <w:left w:val="nil"/>
              <w:bottom w:val="single" w:sz="4" w:space="0" w:color="000000"/>
              <w:right w:val="single" w:sz="4" w:space="0" w:color="000000"/>
            </w:tcBorders>
            <w:shd w:val="clear" w:color="auto" w:fill="auto"/>
            <w:vAlign w:val="center"/>
            <w:hideMark/>
          </w:tcPr>
          <w:p w14:paraId="0B8391EC"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98 mm  5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5181BE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9652F8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44C8EF5C"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3982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42</w:t>
            </w:r>
          </w:p>
        </w:tc>
        <w:tc>
          <w:tcPr>
            <w:tcW w:w="7928" w:type="dxa"/>
            <w:tcBorders>
              <w:top w:val="nil"/>
              <w:left w:val="nil"/>
              <w:bottom w:val="single" w:sz="4" w:space="0" w:color="000000"/>
              <w:right w:val="single" w:sz="4" w:space="0" w:color="000000"/>
            </w:tcBorders>
            <w:shd w:val="clear" w:color="auto" w:fill="auto"/>
            <w:vAlign w:val="center"/>
            <w:hideMark/>
          </w:tcPr>
          <w:p w14:paraId="434983E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114 mm  6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656991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3B4B6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6C3DC85" w14:textId="77777777" w:rsidTr="008763BD">
        <w:trPr>
          <w:trHeight w:val="84"/>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B936B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43</w:t>
            </w:r>
          </w:p>
        </w:tc>
        <w:tc>
          <w:tcPr>
            <w:tcW w:w="7928" w:type="dxa"/>
            <w:tcBorders>
              <w:top w:val="nil"/>
              <w:left w:val="nil"/>
              <w:bottom w:val="single" w:sz="4" w:space="0" w:color="000000"/>
              <w:right w:val="single" w:sz="4" w:space="0" w:color="000000"/>
            </w:tcBorders>
            <w:shd w:val="clear" w:color="auto" w:fill="auto"/>
            <w:vAlign w:val="center"/>
            <w:hideMark/>
          </w:tcPr>
          <w:p w14:paraId="119A4C1F"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146 mm  8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6766F5E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73F5C64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6043A32"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2EFAE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44</w:t>
            </w:r>
          </w:p>
        </w:tc>
        <w:tc>
          <w:tcPr>
            <w:tcW w:w="7928" w:type="dxa"/>
            <w:tcBorders>
              <w:top w:val="nil"/>
              <w:left w:val="nil"/>
              <w:bottom w:val="single" w:sz="4" w:space="0" w:color="000000"/>
              <w:right w:val="single" w:sz="4" w:space="0" w:color="000000"/>
            </w:tcBorders>
            <w:shd w:val="clear" w:color="auto" w:fill="auto"/>
            <w:vAlign w:val="center"/>
            <w:hideMark/>
          </w:tcPr>
          <w:p w14:paraId="100A7DC7"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178 mm  10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7D87EC5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283D16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DB5173F"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3986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45</w:t>
            </w:r>
          </w:p>
        </w:tc>
        <w:tc>
          <w:tcPr>
            <w:tcW w:w="7928" w:type="dxa"/>
            <w:tcBorders>
              <w:top w:val="nil"/>
              <w:left w:val="nil"/>
              <w:bottom w:val="single" w:sz="4" w:space="0" w:color="000000"/>
              <w:right w:val="single" w:sz="4" w:space="0" w:color="000000"/>
            </w:tcBorders>
            <w:shd w:val="clear" w:color="auto" w:fill="auto"/>
            <w:vAlign w:val="center"/>
            <w:hideMark/>
          </w:tcPr>
          <w:p w14:paraId="08F168A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 piszczelowe szerokie 14 mm Prawa: długość 210 mm  12 otworowa</w:t>
            </w:r>
          </w:p>
        </w:tc>
        <w:tc>
          <w:tcPr>
            <w:tcW w:w="713" w:type="dxa"/>
            <w:tcBorders>
              <w:top w:val="nil"/>
              <w:left w:val="nil"/>
              <w:bottom w:val="single" w:sz="4" w:space="0" w:color="000000"/>
              <w:right w:val="single" w:sz="4" w:space="0" w:color="000000"/>
            </w:tcBorders>
            <w:shd w:val="clear" w:color="auto" w:fill="auto"/>
            <w:noWrap/>
            <w:vAlign w:val="bottom"/>
            <w:hideMark/>
          </w:tcPr>
          <w:p w14:paraId="3048B08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FA8E70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7364D8"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7499BD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46</w:t>
            </w:r>
          </w:p>
        </w:tc>
        <w:tc>
          <w:tcPr>
            <w:tcW w:w="7928" w:type="dxa"/>
            <w:tcBorders>
              <w:top w:val="nil"/>
              <w:left w:val="nil"/>
              <w:bottom w:val="single" w:sz="4" w:space="0" w:color="000000"/>
              <w:right w:val="single" w:sz="4" w:space="0" w:color="000000"/>
            </w:tcBorders>
            <w:shd w:val="clear" w:color="auto" w:fill="auto"/>
            <w:vAlign w:val="center"/>
            <w:hideMark/>
          </w:tcPr>
          <w:p w14:paraId="0DEC3351"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Lewe</w:t>
            </w:r>
          </w:p>
        </w:tc>
        <w:tc>
          <w:tcPr>
            <w:tcW w:w="713" w:type="dxa"/>
            <w:tcBorders>
              <w:top w:val="nil"/>
              <w:left w:val="nil"/>
              <w:bottom w:val="single" w:sz="4" w:space="0" w:color="000000"/>
              <w:right w:val="single" w:sz="4" w:space="0" w:color="000000"/>
            </w:tcBorders>
            <w:shd w:val="clear" w:color="auto" w:fill="auto"/>
            <w:noWrap/>
            <w:vAlign w:val="bottom"/>
            <w:hideMark/>
          </w:tcPr>
          <w:p w14:paraId="3979645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10B6D79"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68E6C8CD"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1BF07A8E"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47</w:t>
            </w:r>
          </w:p>
        </w:tc>
        <w:tc>
          <w:tcPr>
            <w:tcW w:w="7928" w:type="dxa"/>
            <w:tcBorders>
              <w:top w:val="nil"/>
              <w:left w:val="nil"/>
              <w:bottom w:val="single" w:sz="4" w:space="0" w:color="000000"/>
              <w:right w:val="single" w:sz="4" w:space="0" w:color="000000"/>
            </w:tcBorders>
            <w:shd w:val="clear" w:color="auto" w:fill="auto"/>
            <w:vAlign w:val="center"/>
            <w:hideMark/>
          </w:tcPr>
          <w:p w14:paraId="739A4E85"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Płytki kształtowe do pięty z zaczepem, L – 59,4 mm na wkręty 3,5 mm Prawe</w:t>
            </w:r>
          </w:p>
        </w:tc>
        <w:tc>
          <w:tcPr>
            <w:tcW w:w="713" w:type="dxa"/>
            <w:tcBorders>
              <w:top w:val="nil"/>
              <w:left w:val="nil"/>
              <w:bottom w:val="single" w:sz="4" w:space="0" w:color="000000"/>
              <w:right w:val="single" w:sz="4" w:space="0" w:color="000000"/>
            </w:tcBorders>
            <w:shd w:val="clear" w:color="auto" w:fill="auto"/>
            <w:noWrap/>
            <w:vAlign w:val="bottom"/>
            <w:hideMark/>
          </w:tcPr>
          <w:p w14:paraId="01C33DF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3A2CEF5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07742CAB"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8B25C6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48</w:t>
            </w:r>
          </w:p>
        </w:tc>
        <w:tc>
          <w:tcPr>
            <w:tcW w:w="7928" w:type="dxa"/>
            <w:tcBorders>
              <w:top w:val="nil"/>
              <w:left w:val="nil"/>
              <w:bottom w:val="single" w:sz="4" w:space="0" w:color="000000"/>
              <w:right w:val="single" w:sz="4" w:space="0" w:color="000000"/>
            </w:tcBorders>
            <w:shd w:val="clear" w:color="auto" w:fill="auto"/>
            <w:noWrap/>
            <w:vAlign w:val="center"/>
            <w:hideMark/>
          </w:tcPr>
          <w:p w14:paraId="6D8FC5E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 kostny do </w:t>
            </w:r>
            <w:proofErr w:type="spellStart"/>
            <w:r w:rsidRPr="000D0955">
              <w:rPr>
                <w:rFonts w:ascii="Georgia" w:hAnsi="Georgia" w:cs="Calibri"/>
                <w:color w:val="000000"/>
                <w:kern w:val="0"/>
                <w:sz w:val="20"/>
                <w:szCs w:val="20"/>
                <w:lang w:eastAsia="pl-PL"/>
              </w:rPr>
              <w:t>cerklarzu</w:t>
            </w:r>
            <w:proofErr w:type="spellEnd"/>
            <w:r w:rsidRPr="000D0955">
              <w:rPr>
                <w:rFonts w:ascii="Georgia" w:hAnsi="Georgia" w:cs="Calibri"/>
                <w:color w:val="000000"/>
                <w:kern w:val="0"/>
                <w:sz w:val="20"/>
                <w:szCs w:val="20"/>
                <w:lang w:eastAsia="pl-PL"/>
              </w:rPr>
              <w:t xml:space="preserve"> fi 0,8-1,5 – 5mb</w:t>
            </w:r>
          </w:p>
        </w:tc>
        <w:tc>
          <w:tcPr>
            <w:tcW w:w="713" w:type="dxa"/>
            <w:tcBorders>
              <w:top w:val="nil"/>
              <w:left w:val="nil"/>
              <w:bottom w:val="single" w:sz="4" w:space="0" w:color="000000"/>
              <w:right w:val="single" w:sz="4" w:space="0" w:color="000000"/>
            </w:tcBorders>
            <w:shd w:val="clear" w:color="auto" w:fill="auto"/>
            <w:noWrap/>
            <w:vAlign w:val="bottom"/>
            <w:hideMark/>
          </w:tcPr>
          <w:p w14:paraId="3FA79A0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BCC4B5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F012720"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E2559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49</w:t>
            </w:r>
          </w:p>
        </w:tc>
        <w:tc>
          <w:tcPr>
            <w:tcW w:w="7928" w:type="dxa"/>
            <w:tcBorders>
              <w:top w:val="nil"/>
              <w:left w:val="nil"/>
              <w:bottom w:val="single" w:sz="4" w:space="0" w:color="000000"/>
              <w:right w:val="single" w:sz="4" w:space="0" w:color="000000"/>
            </w:tcBorders>
            <w:shd w:val="clear" w:color="auto" w:fill="auto"/>
            <w:noWrap/>
            <w:vAlign w:val="center"/>
            <w:hideMark/>
          </w:tcPr>
          <w:p w14:paraId="1BFA67E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Druty </w:t>
            </w:r>
            <w:proofErr w:type="spellStart"/>
            <w:r w:rsidRPr="000D0955">
              <w:rPr>
                <w:rFonts w:ascii="Georgia" w:hAnsi="Georgia" w:cs="Calibri"/>
                <w:color w:val="000000"/>
                <w:kern w:val="0"/>
                <w:sz w:val="20"/>
                <w:szCs w:val="20"/>
                <w:lang w:eastAsia="pl-PL"/>
              </w:rPr>
              <w:t>Kirschnera</w:t>
            </w:r>
            <w:proofErr w:type="spellEnd"/>
            <w:r w:rsidRPr="000D0955">
              <w:rPr>
                <w:rFonts w:ascii="Georgia" w:hAnsi="Georgia" w:cs="Calibri"/>
                <w:color w:val="000000"/>
                <w:kern w:val="0"/>
                <w:sz w:val="20"/>
                <w:szCs w:val="20"/>
                <w:lang w:eastAsia="pl-PL"/>
              </w:rPr>
              <w:t xml:space="preserve"> fi od 0,8-3,0 mm L150 mm </w:t>
            </w:r>
          </w:p>
        </w:tc>
        <w:tc>
          <w:tcPr>
            <w:tcW w:w="713" w:type="dxa"/>
            <w:tcBorders>
              <w:top w:val="nil"/>
              <w:left w:val="nil"/>
              <w:bottom w:val="single" w:sz="4" w:space="0" w:color="000000"/>
              <w:right w:val="single" w:sz="4" w:space="0" w:color="000000"/>
            </w:tcBorders>
            <w:shd w:val="clear" w:color="auto" w:fill="auto"/>
            <w:noWrap/>
            <w:vAlign w:val="bottom"/>
            <w:hideMark/>
          </w:tcPr>
          <w:p w14:paraId="707118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000000"/>
              <w:right w:val="single" w:sz="4" w:space="0" w:color="000000"/>
            </w:tcBorders>
            <w:shd w:val="clear" w:color="auto" w:fill="auto"/>
            <w:noWrap/>
            <w:vAlign w:val="bottom"/>
            <w:hideMark/>
          </w:tcPr>
          <w:p w14:paraId="3DBC61CF"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1800</w:t>
            </w:r>
          </w:p>
        </w:tc>
      </w:tr>
      <w:tr w:rsidR="000D0955" w:rsidRPr="000D0955" w14:paraId="3C7D90D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6A46EA2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c>
          <w:tcPr>
            <w:tcW w:w="7928" w:type="dxa"/>
            <w:tcBorders>
              <w:top w:val="nil"/>
              <w:left w:val="nil"/>
              <w:bottom w:val="single" w:sz="4" w:space="0" w:color="000000"/>
              <w:right w:val="single" w:sz="4" w:space="0" w:color="000000"/>
            </w:tcBorders>
            <w:shd w:val="clear" w:color="auto" w:fill="auto"/>
            <w:noWrap/>
            <w:vAlign w:val="center"/>
            <w:hideMark/>
          </w:tcPr>
          <w:p w14:paraId="3D922AB2"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Druty </w:t>
            </w:r>
            <w:proofErr w:type="spellStart"/>
            <w:r w:rsidRPr="000D0955">
              <w:rPr>
                <w:rFonts w:ascii="Georgia" w:hAnsi="Georgia" w:cs="Calibri"/>
                <w:color w:val="000000"/>
                <w:kern w:val="0"/>
                <w:sz w:val="20"/>
                <w:szCs w:val="20"/>
                <w:lang w:eastAsia="pl-PL"/>
              </w:rPr>
              <w:t>Kirtschnera</w:t>
            </w:r>
            <w:proofErr w:type="spellEnd"/>
            <w:r w:rsidRPr="000D0955">
              <w:rPr>
                <w:rFonts w:ascii="Georgia" w:hAnsi="Georgia" w:cs="Calibri"/>
                <w:color w:val="000000"/>
                <w:kern w:val="0"/>
                <w:sz w:val="20"/>
                <w:szCs w:val="20"/>
                <w:lang w:eastAsia="pl-PL"/>
              </w:rPr>
              <w:t xml:space="preserve"> fi od 0,8 - 3,0 mm L310 mm</w:t>
            </w:r>
          </w:p>
        </w:tc>
        <w:tc>
          <w:tcPr>
            <w:tcW w:w="713" w:type="dxa"/>
            <w:tcBorders>
              <w:top w:val="nil"/>
              <w:left w:val="nil"/>
              <w:bottom w:val="single" w:sz="4" w:space="0" w:color="000000"/>
              <w:right w:val="single" w:sz="4" w:space="0" w:color="000000"/>
            </w:tcBorders>
            <w:shd w:val="clear" w:color="auto" w:fill="auto"/>
            <w:noWrap/>
            <w:vAlign w:val="bottom"/>
            <w:hideMark/>
          </w:tcPr>
          <w:p w14:paraId="2B7CB58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A4D8F4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500</w:t>
            </w:r>
          </w:p>
        </w:tc>
      </w:tr>
      <w:tr w:rsidR="000D0955" w:rsidRPr="000D0955" w14:paraId="280E8972"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829AA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51</w:t>
            </w:r>
          </w:p>
        </w:tc>
        <w:tc>
          <w:tcPr>
            <w:tcW w:w="7928" w:type="dxa"/>
            <w:tcBorders>
              <w:top w:val="nil"/>
              <w:left w:val="nil"/>
              <w:bottom w:val="single" w:sz="4" w:space="0" w:color="000000"/>
              <w:right w:val="single" w:sz="4" w:space="0" w:color="000000"/>
            </w:tcBorders>
            <w:shd w:val="clear" w:color="auto" w:fill="auto"/>
            <w:noWrap/>
            <w:vAlign w:val="center"/>
            <w:hideMark/>
          </w:tcPr>
          <w:p w14:paraId="318B0EA9"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Filtry do kontenerów do sterylizacji</w:t>
            </w:r>
          </w:p>
        </w:tc>
        <w:tc>
          <w:tcPr>
            <w:tcW w:w="713" w:type="dxa"/>
            <w:tcBorders>
              <w:top w:val="nil"/>
              <w:left w:val="nil"/>
              <w:bottom w:val="single" w:sz="4" w:space="0" w:color="000000"/>
              <w:right w:val="single" w:sz="4" w:space="0" w:color="000000"/>
            </w:tcBorders>
            <w:shd w:val="clear" w:color="auto" w:fill="auto"/>
            <w:noWrap/>
            <w:vAlign w:val="bottom"/>
            <w:hideMark/>
          </w:tcPr>
          <w:p w14:paraId="3EBE311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w:t>
            </w:r>
          </w:p>
        </w:tc>
        <w:tc>
          <w:tcPr>
            <w:tcW w:w="709" w:type="dxa"/>
            <w:tcBorders>
              <w:top w:val="nil"/>
              <w:left w:val="nil"/>
              <w:bottom w:val="single" w:sz="4" w:space="0" w:color="000000"/>
              <w:right w:val="single" w:sz="4" w:space="0" w:color="000000"/>
            </w:tcBorders>
            <w:shd w:val="clear" w:color="auto" w:fill="auto"/>
            <w:noWrap/>
            <w:vAlign w:val="bottom"/>
            <w:hideMark/>
          </w:tcPr>
          <w:p w14:paraId="216E85C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r w:rsidR="000D0955" w:rsidRPr="000D0955" w14:paraId="7B79BDEF"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50BB9AB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52</w:t>
            </w:r>
          </w:p>
        </w:tc>
        <w:tc>
          <w:tcPr>
            <w:tcW w:w="7928" w:type="dxa"/>
            <w:tcBorders>
              <w:top w:val="nil"/>
              <w:left w:val="nil"/>
              <w:bottom w:val="single" w:sz="4" w:space="0" w:color="000000"/>
              <w:right w:val="single" w:sz="4" w:space="0" w:color="000000"/>
            </w:tcBorders>
            <w:shd w:val="clear" w:color="auto" w:fill="auto"/>
            <w:noWrap/>
            <w:vAlign w:val="center"/>
            <w:hideMark/>
          </w:tcPr>
          <w:p w14:paraId="482ABF6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Wiertło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2,5/1,2 do wkrętów gąbczastych fi 3,5</w:t>
            </w:r>
          </w:p>
        </w:tc>
        <w:tc>
          <w:tcPr>
            <w:tcW w:w="713" w:type="dxa"/>
            <w:tcBorders>
              <w:top w:val="nil"/>
              <w:left w:val="nil"/>
              <w:bottom w:val="single" w:sz="4" w:space="0" w:color="000000"/>
              <w:right w:val="single" w:sz="4" w:space="0" w:color="000000"/>
            </w:tcBorders>
            <w:shd w:val="clear" w:color="auto" w:fill="auto"/>
            <w:noWrap/>
            <w:vAlign w:val="bottom"/>
            <w:hideMark/>
          </w:tcPr>
          <w:p w14:paraId="2AFD043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4796B3B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34DBE294"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878721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53</w:t>
            </w:r>
          </w:p>
        </w:tc>
        <w:tc>
          <w:tcPr>
            <w:tcW w:w="7928" w:type="dxa"/>
            <w:tcBorders>
              <w:top w:val="nil"/>
              <w:left w:val="nil"/>
              <w:bottom w:val="single" w:sz="4" w:space="0" w:color="000000"/>
              <w:right w:val="single" w:sz="4" w:space="0" w:color="000000"/>
            </w:tcBorders>
            <w:shd w:val="clear" w:color="auto" w:fill="auto"/>
            <w:noWrap/>
            <w:vAlign w:val="center"/>
            <w:hideMark/>
          </w:tcPr>
          <w:p w14:paraId="0FBD7E00"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Wiertło </w:t>
            </w:r>
            <w:proofErr w:type="spellStart"/>
            <w:r w:rsidRPr="000D0955">
              <w:rPr>
                <w:rFonts w:ascii="Georgia" w:hAnsi="Georgia" w:cs="Calibri"/>
                <w:color w:val="000000"/>
                <w:kern w:val="0"/>
                <w:sz w:val="20"/>
                <w:szCs w:val="20"/>
                <w:lang w:eastAsia="pl-PL"/>
              </w:rPr>
              <w:t>kaniulowane</w:t>
            </w:r>
            <w:proofErr w:type="spellEnd"/>
            <w:r w:rsidRPr="000D0955">
              <w:rPr>
                <w:rFonts w:ascii="Georgia" w:hAnsi="Georgia" w:cs="Calibri"/>
                <w:color w:val="000000"/>
                <w:kern w:val="0"/>
                <w:sz w:val="20"/>
                <w:szCs w:val="20"/>
                <w:lang w:eastAsia="pl-PL"/>
              </w:rPr>
              <w:t xml:space="preserve"> fi 3,2/1,2 do wkrętów gąbczastych fi 4,5</w:t>
            </w:r>
          </w:p>
        </w:tc>
        <w:tc>
          <w:tcPr>
            <w:tcW w:w="713" w:type="dxa"/>
            <w:tcBorders>
              <w:top w:val="nil"/>
              <w:left w:val="nil"/>
              <w:bottom w:val="single" w:sz="4" w:space="0" w:color="000000"/>
              <w:right w:val="single" w:sz="4" w:space="0" w:color="000000"/>
            </w:tcBorders>
            <w:shd w:val="clear" w:color="auto" w:fill="auto"/>
            <w:noWrap/>
            <w:vAlign w:val="bottom"/>
            <w:hideMark/>
          </w:tcPr>
          <w:p w14:paraId="73978ED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184F4A2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21F9FA4C"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29014A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54</w:t>
            </w:r>
          </w:p>
        </w:tc>
        <w:tc>
          <w:tcPr>
            <w:tcW w:w="7928" w:type="dxa"/>
            <w:tcBorders>
              <w:top w:val="nil"/>
              <w:left w:val="nil"/>
              <w:bottom w:val="single" w:sz="4" w:space="0" w:color="000000"/>
              <w:right w:val="single" w:sz="4" w:space="0" w:color="000000"/>
            </w:tcBorders>
            <w:shd w:val="clear" w:color="auto" w:fill="auto"/>
            <w:noWrap/>
            <w:vAlign w:val="center"/>
            <w:hideMark/>
          </w:tcPr>
          <w:p w14:paraId="1C74BF5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kaniulowanych</w:t>
            </w:r>
            <w:proofErr w:type="spellEnd"/>
            <w:r w:rsidRPr="000D0955">
              <w:rPr>
                <w:rFonts w:ascii="Georgia" w:hAnsi="Georgia" w:cs="Calibri"/>
                <w:color w:val="000000"/>
                <w:kern w:val="0"/>
                <w:sz w:val="20"/>
                <w:szCs w:val="20"/>
                <w:lang w:eastAsia="pl-PL"/>
              </w:rPr>
              <w:t xml:space="preserve"> fi 4,5</w:t>
            </w:r>
          </w:p>
        </w:tc>
        <w:tc>
          <w:tcPr>
            <w:tcW w:w="713" w:type="dxa"/>
            <w:tcBorders>
              <w:top w:val="nil"/>
              <w:left w:val="nil"/>
              <w:bottom w:val="single" w:sz="4" w:space="0" w:color="000000"/>
              <w:right w:val="single" w:sz="4" w:space="0" w:color="000000"/>
            </w:tcBorders>
            <w:shd w:val="clear" w:color="auto" w:fill="auto"/>
            <w:noWrap/>
            <w:vAlign w:val="bottom"/>
            <w:hideMark/>
          </w:tcPr>
          <w:p w14:paraId="45DDCF9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970A86B"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6AE2440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E03FEE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55</w:t>
            </w:r>
          </w:p>
        </w:tc>
        <w:tc>
          <w:tcPr>
            <w:tcW w:w="7928" w:type="dxa"/>
            <w:tcBorders>
              <w:top w:val="nil"/>
              <w:left w:val="nil"/>
              <w:bottom w:val="single" w:sz="4" w:space="0" w:color="000000"/>
              <w:right w:val="single" w:sz="4" w:space="0" w:color="000000"/>
            </w:tcBorders>
            <w:shd w:val="clear" w:color="auto" w:fill="auto"/>
            <w:noWrap/>
            <w:vAlign w:val="center"/>
            <w:hideMark/>
          </w:tcPr>
          <w:p w14:paraId="4A563D08"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3,5 mm</w:t>
            </w:r>
          </w:p>
        </w:tc>
        <w:tc>
          <w:tcPr>
            <w:tcW w:w="713" w:type="dxa"/>
            <w:tcBorders>
              <w:top w:val="nil"/>
              <w:left w:val="nil"/>
              <w:bottom w:val="single" w:sz="4" w:space="0" w:color="000000"/>
              <w:right w:val="single" w:sz="4" w:space="0" w:color="000000"/>
            </w:tcBorders>
            <w:shd w:val="clear" w:color="auto" w:fill="auto"/>
            <w:noWrap/>
            <w:vAlign w:val="bottom"/>
            <w:hideMark/>
          </w:tcPr>
          <w:p w14:paraId="69702B54"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0F3B240A"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5903F2F7"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0558F426"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56</w:t>
            </w:r>
          </w:p>
        </w:tc>
        <w:tc>
          <w:tcPr>
            <w:tcW w:w="7928" w:type="dxa"/>
            <w:tcBorders>
              <w:top w:val="nil"/>
              <w:left w:val="nil"/>
              <w:bottom w:val="single" w:sz="4" w:space="0" w:color="000000"/>
              <w:right w:val="single" w:sz="4" w:space="0" w:color="000000"/>
            </w:tcBorders>
            <w:shd w:val="clear" w:color="auto" w:fill="auto"/>
            <w:noWrap/>
            <w:vAlign w:val="center"/>
            <w:hideMark/>
          </w:tcPr>
          <w:p w14:paraId="409B186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4,5 mm</w:t>
            </w:r>
          </w:p>
        </w:tc>
        <w:tc>
          <w:tcPr>
            <w:tcW w:w="713" w:type="dxa"/>
            <w:tcBorders>
              <w:top w:val="nil"/>
              <w:left w:val="nil"/>
              <w:bottom w:val="single" w:sz="4" w:space="0" w:color="000000"/>
              <w:right w:val="single" w:sz="4" w:space="0" w:color="000000"/>
            </w:tcBorders>
            <w:shd w:val="clear" w:color="auto" w:fill="auto"/>
            <w:noWrap/>
            <w:vAlign w:val="bottom"/>
            <w:hideMark/>
          </w:tcPr>
          <w:p w14:paraId="190486B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5DB08C51"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0AB5ADDF" w14:textId="77777777" w:rsidTr="008763BD">
        <w:trPr>
          <w:trHeight w:val="126"/>
        </w:trPr>
        <w:tc>
          <w:tcPr>
            <w:tcW w:w="560" w:type="dxa"/>
            <w:tcBorders>
              <w:top w:val="nil"/>
              <w:left w:val="single" w:sz="4" w:space="0" w:color="auto"/>
              <w:bottom w:val="single" w:sz="4" w:space="0" w:color="auto"/>
              <w:right w:val="single" w:sz="4" w:space="0" w:color="auto"/>
            </w:tcBorders>
            <w:shd w:val="clear" w:color="000000" w:fill="9BC2E6"/>
            <w:vAlign w:val="center"/>
            <w:hideMark/>
          </w:tcPr>
          <w:p w14:paraId="078CCB05"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000000" w:fill="9BC2E6"/>
            <w:vAlign w:val="center"/>
            <w:hideMark/>
          </w:tcPr>
          <w:p w14:paraId="3F5537C3"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gąbczasty Ø 7,0 z </w:t>
            </w:r>
            <w:proofErr w:type="spellStart"/>
            <w:r w:rsidRPr="000D0955">
              <w:rPr>
                <w:rFonts w:ascii="Georgia" w:hAnsi="Georgia" w:cs="Calibri"/>
                <w:color w:val="000000"/>
                <w:kern w:val="0"/>
                <w:sz w:val="20"/>
                <w:szCs w:val="20"/>
                <w:lang w:eastAsia="pl-PL"/>
              </w:rPr>
              <w:t>krótkiem</w:t>
            </w:r>
            <w:proofErr w:type="spellEnd"/>
            <w:r w:rsidRPr="000D0955">
              <w:rPr>
                <w:rFonts w:ascii="Georgia" w:hAnsi="Georgia" w:cs="Calibri"/>
                <w:color w:val="000000"/>
                <w:kern w:val="0"/>
                <w:sz w:val="20"/>
                <w:szCs w:val="20"/>
                <w:lang w:eastAsia="pl-PL"/>
              </w:rPr>
              <w:t xml:space="preserve"> gwintem 16 mm oraz długim 32mm z gniazdem sześciokątnym samogwintujący  samowiercący, część wiercąca </w:t>
            </w:r>
            <w:proofErr w:type="spellStart"/>
            <w:r w:rsidRPr="000D0955">
              <w:rPr>
                <w:rFonts w:ascii="Georgia" w:hAnsi="Georgia" w:cs="Calibri"/>
                <w:color w:val="000000"/>
                <w:kern w:val="0"/>
                <w:sz w:val="20"/>
                <w:szCs w:val="20"/>
                <w:lang w:eastAsia="pl-PL"/>
              </w:rPr>
              <w:t>wkręta</w:t>
            </w:r>
            <w:proofErr w:type="spellEnd"/>
            <w:r w:rsidRPr="000D0955">
              <w:rPr>
                <w:rFonts w:ascii="Georgia" w:hAnsi="Georgia" w:cs="Calibri"/>
                <w:color w:val="000000"/>
                <w:kern w:val="0"/>
                <w:sz w:val="20"/>
                <w:szCs w:val="20"/>
                <w:lang w:eastAsia="pl-PL"/>
              </w:rPr>
              <w:t xml:space="preserve"> z 3 zacięciami samowiercącymi i samogwintującymi, wsteczne nacięcia na gwincie ułatwiające usunięcie </w:t>
            </w:r>
            <w:proofErr w:type="spellStart"/>
            <w:r w:rsidRPr="000D0955">
              <w:rPr>
                <w:rFonts w:ascii="Georgia" w:hAnsi="Georgia" w:cs="Calibri"/>
                <w:color w:val="000000"/>
                <w:kern w:val="0"/>
                <w:sz w:val="20"/>
                <w:szCs w:val="20"/>
                <w:lang w:eastAsia="pl-PL"/>
              </w:rPr>
              <w:t>wktęta</w:t>
            </w:r>
            <w:proofErr w:type="spellEnd"/>
            <w:r w:rsidRPr="000D0955">
              <w:rPr>
                <w:rFonts w:ascii="Georgia" w:hAnsi="Georgia" w:cs="Calibri"/>
                <w:color w:val="000000"/>
                <w:kern w:val="0"/>
                <w:sz w:val="20"/>
                <w:szCs w:val="20"/>
                <w:lang w:eastAsia="pl-PL"/>
              </w:rPr>
              <w:t>. Długość: 40 – 120 mm.</w:t>
            </w:r>
          </w:p>
        </w:tc>
        <w:tc>
          <w:tcPr>
            <w:tcW w:w="713" w:type="dxa"/>
            <w:tcBorders>
              <w:top w:val="nil"/>
              <w:left w:val="nil"/>
              <w:bottom w:val="single" w:sz="4" w:space="0" w:color="auto"/>
              <w:right w:val="single" w:sz="4" w:space="0" w:color="auto"/>
            </w:tcBorders>
            <w:shd w:val="clear" w:color="000000" w:fill="9BC2E6"/>
            <w:vAlign w:val="center"/>
            <w:hideMark/>
          </w:tcPr>
          <w:p w14:paraId="43490F7A"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000000" w:fill="9BC2E6"/>
            <w:vAlign w:val="center"/>
            <w:hideMark/>
          </w:tcPr>
          <w:p w14:paraId="64E39AC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w:t>
            </w:r>
          </w:p>
        </w:tc>
      </w:tr>
      <w:tr w:rsidR="000D0955" w:rsidRPr="000D0955" w14:paraId="16E87E99" w14:textId="77777777" w:rsidTr="008763BD">
        <w:trPr>
          <w:trHeight w:val="30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6DBF4D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57</w:t>
            </w:r>
          </w:p>
        </w:tc>
        <w:tc>
          <w:tcPr>
            <w:tcW w:w="7928" w:type="dxa"/>
            <w:tcBorders>
              <w:top w:val="nil"/>
              <w:left w:val="nil"/>
              <w:bottom w:val="single" w:sz="4" w:space="0" w:color="000000"/>
              <w:right w:val="single" w:sz="4" w:space="0" w:color="000000"/>
            </w:tcBorders>
            <w:shd w:val="clear" w:color="auto" w:fill="auto"/>
            <w:noWrap/>
            <w:vAlign w:val="center"/>
            <w:hideMark/>
          </w:tcPr>
          <w:p w14:paraId="6F4DAC9B" w14:textId="77777777" w:rsidR="000D0955" w:rsidRPr="000D0955" w:rsidRDefault="000D0955" w:rsidP="000D095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Wkrętak do wkrętów </w:t>
            </w:r>
            <w:proofErr w:type="spellStart"/>
            <w:r w:rsidRPr="000D0955">
              <w:rPr>
                <w:rFonts w:ascii="Georgia" w:hAnsi="Georgia" w:cs="Calibri"/>
                <w:color w:val="000000"/>
                <w:kern w:val="0"/>
                <w:sz w:val="20"/>
                <w:szCs w:val="20"/>
                <w:lang w:eastAsia="pl-PL"/>
              </w:rPr>
              <w:t>imbusowy</w:t>
            </w:r>
            <w:proofErr w:type="spellEnd"/>
            <w:r w:rsidRPr="000D0955">
              <w:rPr>
                <w:rFonts w:ascii="Georgia" w:hAnsi="Georgia" w:cs="Calibri"/>
                <w:color w:val="000000"/>
                <w:kern w:val="0"/>
                <w:sz w:val="20"/>
                <w:szCs w:val="20"/>
                <w:lang w:eastAsia="pl-PL"/>
              </w:rPr>
              <w:t xml:space="preserve"> fi 6,5 mm</w:t>
            </w:r>
          </w:p>
        </w:tc>
        <w:tc>
          <w:tcPr>
            <w:tcW w:w="713" w:type="dxa"/>
            <w:tcBorders>
              <w:top w:val="nil"/>
              <w:left w:val="nil"/>
              <w:bottom w:val="single" w:sz="4" w:space="0" w:color="000000"/>
              <w:right w:val="single" w:sz="4" w:space="0" w:color="000000"/>
            </w:tcBorders>
            <w:shd w:val="clear" w:color="auto" w:fill="auto"/>
            <w:noWrap/>
            <w:vAlign w:val="bottom"/>
            <w:hideMark/>
          </w:tcPr>
          <w:p w14:paraId="11E3ACEC"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9" w:type="dxa"/>
            <w:tcBorders>
              <w:top w:val="nil"/>
              <w:left w:val="nil"/>
              <w:bottom w:val="single" w:sz="4" w:space="0" w:color="000000"/>
              <w:right w:val="single" w:sz="4" w:space="0" w:color="000000"/>
            </w:tcBorders>
            <w:shd w:val="clear" w:color="auto" w:fill="auto"/>
            <w:noWrap/>
            <w:vAlign w:val="bottom"/>
            <w:hideMark/>
          </w:tcPr>
          <w:p w14:paraId="666DA1E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r>
      <w:tr w:rsidR="000D0955" w:rsidRPr="000D0955" w14:paraId="46AEDD26" w14:textId="77777777" w:rsidTr="008763BD">
        <w:trPr>
          <w:trHeight w:val="70"/>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704D7418"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XI</w:t>
            </w:r>
          </w:p>
        </w:tc>
        <w:tc>
          <w:tcPr>
            <w:tcW w:w="7928" w:type="dxa"/>
            <w:tcBorders>
              <w:top w:val="nil"/>
              <w:left w:val="nil"/>
              <w:bottom w:val="single" w:sz="4" w:space="0" w:color="000000"/>
              <w:right w:val="single" w:sz="4" w:space="0" w:color="000000"/>
            </w:tcBorders>
            <w:shd w:val="clear" w:color="auto" w:fill="auto"/>
            <w:vAlign w:val="center"/>
            <w:hideMark/>
          </w:tcPr>
          <w:p w14:paraId="666BA59E" w14:textId="77777777" w:rsidR="000D0955" w:rsidRPr="000D0955" w:rsidRDefault="000D0955" w:rsidP="000D0955">
            <w:pPr>
              <w:suppressAutoHyphens w:val="0"/>
              <w:spacing w:line="240" w:lineRule="auto"/>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13" w:type="dxa"/>
            <w:tcBorders>
              <w:top w:val="nil"/>
              <w:left w:val="nil"/>
              <w:bottom w:val="single" w:sz="4" w:space="0" w:color="000000"/>
              <w:right w:val="single" w:sz="4" w:space="0" w:color="000000"/>
            </w:tcBorders>
            <w:shd w:val="clear" w:color="auto" w:fill="auto"/>
            <w:noWrap/>
            <w:vAlign w:val="bottom"/>
            <w:hideMark/>
          </w:tcPr>
          <w:p w14:paraId="4ABD83A0"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636F7A2C"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686489B8" w14:textId="77777777" w:rsidTr="008763BD">
        <w:trPr>
          <w:trHeight w:val="553"/>
        </w:trPr>
        <w:tc>
          <w:tcPr>
            <w:tcW w:w="560" w:type="dxa"/>
            <w:tcBorders>
              <w:top w:val="nil"/>
              <w:left w:val="single" w:sz="4" w:space="0" w:color="000000"/>
              <w:bottom w:val="single" w:sz="4" w:space="0" w:color="000000"/>
              <w:right w:val="single" w:sz="4" w:space="0" w:color="000000"/>
            </w:tcBorders>
            <w:shd w:val="clear" w:color="FFFFFF" w:fill="FFFFFF"/>
            <w:noWrap/>
            <w:vAlign w:val="center"/>
            <w:hideMark/>
          </w:tcPr>
          <w:p w14:paraId="3D66DB9D"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7928" w:type="dxa"/>
            <w:tcBorders>
              <w:top w:val="nil"/>
              <w:left w:val="nil"/>
              <w:bottom w:val="single" w:sz="4" w:space="0" w:color="000000"/>
              <w:right w:val="single" w:sz="4" w:space="0" w:color="000000"/>
            </w:tcBorders>
            <w:shd w:val="clear" w:color="auto" w:fill="auto"/>
            <w:vAlign w:val="center"/>
            <w:hideMark/>
          </w:tcPr>
          <w:p w14:paraId="2E03E396" w14:textId="77777777" w:rsidR="000D0955" w:rsidRPr="000D0955" w:rsidRDefault="000D0955" w:rsidP="000D0955">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 </w:t>
            </w:r>
            <w:r w:rsidRPr="000D0955">
              <w:rPr>
                <w:rFonts w:ascii="Georgia" w:hAnsi="Georgia" w:cs="Calibri"/>
                <w:color w:val="000000"/>
                <w:kern w:val="0"/>
                <w:sz w:val="20"/>
                <w:szCs w:val="20"/>
                <w:lang w:eastAsia="pl-PL"/>
              </w:rPr>
              <w:t xml:space="preserve">Tytanowy gwóźdź piętowy do leczenia złamań kości piętowej lub artrodezy stawu skokowo-piętowego. Wprowadzany od strony guza piętowego. Gwóźdź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prosty o przekroju okrągłym na całej długości. Wersja do prawej i lewej kończyny. Anatomiczne ścięcie części bliższej. Wierzchołek gwoździa z atraumatyczną powierzchnią oporową pod kość skokową. Długość L=45÷60 mm (ze skokiem co 5 mm) oraz 70 mm, pokryty w całości celownikiem; średnica 10,12 mm. Gwóźdź posiada dla długości L=45÷60 - min. trzy gwintowane otwory. Dla długości gwoździa 70mm - cztery gwintowane otwory oraz min.  jeden otwór kompresyjny,  zapewniające stabilne blokowanie wielopłaszczyznowe. Długość otworu kompresyjnego 5mm. Możliwość zastosowania wkrętów </w:t>
            </w:r>
            <w:proofErr w:type="spellStart"/>
            <w:r w:rsidRPr="000D0955">
              <w:rPr>
                <w:rFonts w:ascii="Georgia" w:hAnsi="Georgia" w:cs="Calibri"/>
                <w:color w:val="000000"/>
                <w:kern w:val="0"/>
                <w:sz w:val="20"/>
                <w:szCs w:val="20"/>
                <w:lang w:eastAsia="pl-PL"/>
              </w:rPr>
              <w:t>kaniulowanych</w:t>
            </w:r>
            <w:proofErr w:type="spellEnd"/>
            <w:r w:rsidRPr="000D0955">
              <w:rPr>
                <w:rFonts w:ascii="Georgia" w:hAnsi="Georgia" w:cs="Calibri"/>
                <w:color w:val="000000"/>
                <w:kern w:val="0"/>
                <w:sz w:val="20"/>
                <w:szCs w:val="20"/>
                <w:lang w:eastAsia="pl-PL"/>
              </w:rPr>
              <w:t xml:space="preserve"> 5,0 lub 5,5 mm. Połączenie wkrętów 5,5 stabilne kątowo.</w:t>
            </w:r>
            <w:r w:rsidRPr="000D0955">
              <w:rPr>
                <w:rFonts w:ascii="Georgia" w:hAnsi="Georgia" w:cs="Calibri"/>
                <w:color w:val="000000"/>
                <w:kern w:val="0"/>
                <w:sz w:val="20"/>
                <w:szCs w:val="20"/>
                <w:lang w:eastAsia="pl-PL"/>
              </w:rPr>
              <w:br/>
              <w:t xml:space="preserve">Śruby zaślepiające pozwalające na wydłużenie części bliższej gwoździa w przynajmniej 5 rozmiarach w zakresie 0÷20 mm stopniowane co 5mm. Gniazda we wszystkich elementach typu </w:t>
            </w:r>
            <w:proofErr w:type="spellStart"/>
            <w:r w:rsidRPr="000D0955">
              <w:rPr>
                <w:rFonts w:ascii="Georgia" w:hAnsi="Georgia" w:cs="Calibri"/>
                <w:color w:val="000000"/>
                <w:kern w:val="0"/>
                <w:sz w:val="20"/>
                <w:szCs w:val="20"/>
                <w:lang w:eastAsia="pl-PL"/>
              </w:rPr>
              <w:t>torx</w:t>
            </w:r>
            <w:proofErr w:type="spellEnd"/>
            <w:r w:rsidRPr="000D0955">
              <w:rPr>
                <w:rFonts w:ascii="Georgia" w:hAnsi="Georgia" w:cs="Calibri"/>
                <w:color w:val="000000"/>
                <w:kern w:val="0"/>
                <w:sz w:val="20"/>
                <w:szCs w:val="20"/>
                <w:lang w:eastAsia="pl-PL"/>
              </w:rPr>
              <w:t>. Gwóźdź znakowany kolorem dla wersji lewa/prawa i ze względu na średnicę.</w:t>
            </w:r>
            <w:r w:rsidRPr="000D0955">
              <w:rPr>
                <w:rFonts w:ascii="Georgia" w:hAnsi="Georgia" w:cs="Calibri"/>
                <w:color w:val="000000"/>
                <w:kern w:val="0"/>
                <w:sz w:val="20"/>
                <w:szCs w:val="20"/>
                <w:lang w:eastAsia="pl-PL"/>
              </w:rPr>
              <w:br/>
              <w:t>Materiał elementów blokujących – stop tytanu.</w:t>
            </w:r>
          </w:p>
        </w:tc>
        <w:tc>
          <w:tcPr>
            <w:tcW w:w="713" w:type="dxa"/>
            <w:tcBorders>
              <w:top w:val="nil"/>
              <w:left w:val="nil"/>
              <w:bottom w:val="single" w:sz="4" w:space="0" w:color="000000"/>
              <w:right w:val="single" w:sz="4" w:space="0" w:color="000000"/>
            </w:tcBorders>
            <w:shd w:val="clear" w:color="auto" w:fill="auto"/>
            <w:noWrap/>
            <w:vAlign w:val="bottom"/>
            <w:hideMark/>
          </w:tcPr>
          <w:p w14:paraId="663ECB41"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proofErr w:type="spellStart"/>
            <w:r w:rsidRPr="000D0955">
              <w:rPr>
                <w:rFonts w:ascii="Georgia" w:hAnsi="Georgia" w:cs="Arial"/>
                <w:color w:val="000000"/>
                <w:kern w:val="0"/>
                <w:sz w:val="20"/>
                <w:szCs w:val="20"/>
                <w:lang w:eastAsia="pl-PL"/>
              </w:rPr>
              <w:t>kpl</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12086DAF" w14:textId="77777777" w:rsidR="000D0955" w:rsidRPr="000D0955" w:rsidRDefault="000D0955" w:rsidP="000D0955">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w:t>
            </w:r>
          </w:p>
        </w:tc>
      </w:tr>
      <w:tr w:rsidR="000D0955" w:rsidRPr="000D0955" w14:paraId="76D33D3C"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044C0E"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63E6AAB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 xml:space="preserve">Płytka </w:t>
            </w:r>
            <w:proofErr w:type="spellStart"/>
            <w:r w:rsidRPr="000D0955">
              <w:rPr>
                <w:rFonts w:ascii="Georgia" w:hAnsi="Georgia" w:cs="Arial CE"/>
                <w:color w:val="000000"/>
                <w:kern w:val="0"/>
                <w:sz w:val="20"/>
                <w:szCs w:val="20"/>
                <w:lang w:eastAsia="pl-PL"/>
              </w:rPr>
              <w:t>śródkostna</w:t>
            </w:r>
            <w:proofErr w:type="spellEnd"/>
          </w:p>
        </w:tc>
        <w:tc>
          <w:tcPr>
            <w:tcW w:w="713" w:type="dxa"/>
            <w:tcBorders>
              <w:top w:val="nil"/>
              <w:left w:val="nil"/>
              <w:bottom w:val="single" w:sz="4" w:space="0" w:color="auto"/>
              <w:right w:val="single" w:sz="4" w:space="0" w:color="auto"/>
            </w:tcBorders>
            <w:shd w:val="clear" w:color="auto" w:fill="auto"/>
            <w:vAlign w:val="center"/>
            <w:hideMark/>
          </w:tcPr>
          <w:p w14:paraId="23305BF1"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1143F32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5</w:t>
            </w:r>
          </w:p>
        </w:tc>
      </w:tr>
      <w:tr w:rsidR="008763BD" w:rsidRPr="000D0955" w14:paraId="12CDC00F"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E1177E"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noWrap/>
            <w:vAlign w:val="bottom"/>
            <w:hideMark/>
          </w:tcPr>
          <w:p w14:paraId="764EF770"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Wkręt blokowany  tytanowy </w:t>
            </w:r>
          </w:p>
        </w:tc>
        <w:tc>
          <w:tcPr>
            <w:tcW w:w="713" w:type="dxa"/>
            <w:tcBorders>
              <w:top w:val="nil"/>
              <w:left w:val="nil"/>
              <w:bottom w:val="single" w:sz="4" w:space="0" w:color="auto"/>
              <w:right w:val="single" w:sz="4" w:space="0" w:color="auto"/>
            </w:tcBorders>
            <w:shd w:val="clear" w:color="auto" w:fill="auto"/>
            <w:noWrap/>
            <w:vAlign w:val="bottom"/>
            <w:hideMark/>
          </w:tcPr>
          <w:p w14:paraId="4E778C8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5B5624C7"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FA58993"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4DCA26"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1</w:t>
            </w:r>
          </w:p>
        </w:tc>
        <w:tc>
          <w:tcPr>
            <w:tcW w:w="7928" w:type="dxa"/>
            <w:tcBorders>
              <w:top w:val="nil"/>
              <w:left w:val="nil"/>
              <w:bottom w:val="single" w:sz="4" w:space="0" w:color="auto"/>
              <w:right w:val="single" w:sz="4" w:space="0" w:color="auto"/>
            </w:tcBorders>
            <w:shd w:val="clear" w:color="auto" w:fill="auto"/>
            <w:vAlign w:val="center"/>
            <w:hideMark/>
          </w:tcPr>
          <w:p w14:paraId="155117AE"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Gwóźdź ramienny uniwersalny tytanowy</w:t>
            </w:r>
          </w:p>
        </w:tc>
        <w:tc>
          <w:tcPr>
            <w:tcW w:w="713" w:type="dxa"/>
            <w:tcBorders>
              <w:top w:val="nil"/>
              <w:left w:val="nil"/>
              <w:bottom w:val="single" w:sz="4" w:space="0" w:color="auto"/>
              <w:right w:val="single" w:sz="4" w:space="0" w:color="auto"/>
            </w:tcBorders>
            <w:shd w:val="clear" w:color="auto" w:fill="auto"/>
            <w:vAlign w:val="center"/>
            <w:hideMark/>
          </w:tcPr>
          <w:p w14:paraId="63063C0F"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013B0117"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25</w:t>
            </w:r>
          </w:p>
        </w:tc>
      </w:tr>
      <w:tr w:rsidR="000D0955" w:rsidRPr="000D0955" w14:paraId="13FFF4CD"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C9BAB6A" w14:textId="77777777" w:rsidR="000D0955" w:rsidRPr="000D0955" w:rsidRDefault="000D0955" w:rsidP="000D0955">
            <w:pPr>
              <w:suppressAutoHyphens w:val="0"/>
              <w:spacing w:line="240" w:lineRule="auto"/>
              <w:jc w:val="center"/>
              <w:textAlignment w:val="auto"/>
              <w:rPr>
                <w:rFonts w:ascii="Georgia" w:hAnsi="Georgia" w:cs="Arial CE"/>
                <w:b/>
                <w:bCs/>
                <w:color w:val="000000"/>
                <w:kern w:val="0"/>
                <w:sz w:val="20"/>
                <w:szCs w:val="20"/>
                <w:lang w:eastAsia="pl-PL"/>
              </w:rPr>
            </w:pPr>
            <w:r w:rsidRPr="000D0955">
              <w:rPr>
                <w:rFonts w:ascii="Georgia" w:hAnsi="Georgia" w:cs="Arial CE"/>
                <w:b/>
                <w:bCs/>
                <w:color w:val="000000"/>
                <w:kern w:val="0"/>
                <w:sz w:val="20"/>
                <w:szCs w:val="20"/>
                <w:lang w:eastAsia="pl-PL"/>
              </w:rPr>
              <w:t>2</w:t>
            </w:r>
          </w:p>
        </w:tc>
        <w:tc>
          <w:tcPr>
            <w:tcW w:w="7928" w:type="dxa"/>
            <w:tcBorders>
              <w:top w:val="nil"/>
              <w:left w:val="nil"/>
              <w:bottom w:val="single" w:sz="4" w:space="0" w:color="auto"/>
              <w:right w:val="single" w:sz="4" w:space="0" w:color="auto"/>
            </w:tcBorders>
            <w:shd w:val="clear" w:color="auto" w:fill="auto"/>
            <w:vAlign w:val="center"/>
            <w:hideMark/>
          </w:tcPr>
          <w:p w14:paraId="1B0BCCBD"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 xml:space="preserve">Wkręt blokujący </w:t>
            </w:r>
          </w:p>
        </w:tc>
        <w:tc>
          <w:tcPr>
            <w:tcW w:w="713" w:type="dxa"/>
            <w:tcBorders>
              <w:top w:val="nil"/>
              <w:left w:val="nil"/>
              <w:bottom w:val="single" w:sz="4" w:space="0" w:color="auto"/>
              <w:right w:val="single" w:sz="4" w:space="0" w:color="auto"/>
            </w:tcBorders>
            <w:shd w:val="clear" w:color="auto" w:fill="auto"/>
            <w:vAlign w:val="center"/>
            <w:hideMark/>
          </w:tcPr>
          <w:p w14:paraId="2EBA3039"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37D8D213" w14:textId="77777777" w:rsidR="000D0955" w:rsidRPr="000D0955" w:rsidRDefault="000D0955" w:rsidP="000D0955">
            <w:pPr>
              <w:suppressAutoHyphens w:val="0"/>
              <w:spacing w:line="240" w:lineRule="auto"/>
              <w:jc w:val="center"/>
              <w:textAlignment w:val="auto"/>
              <w:rPr>
                <w:rFonts w:ascii="Georgia" w:hAnsi="Georgia" w:cs="Arial CE"/>
                <w:color w:val="000000"/>
                <w:kern w:val="0"/>
                <w:sz w:val="20"/>
                <w:szCs w:val="20"/>
                <w:lang w:eastAsia="pl-PL"/>
              </w:rPr>
            </w:pPr>
            <w:r w:rsidRPr="000D0955">
              <w:rPr>
                <w:rFonts w:ascii="Georgia" w:hAnsi="Georgia" w:cs="Arial CE"/>
                <w:color w:val="000000"/>
                <w:kern w:val="0"/>
                <w:sz w:val="20"/>
                <w:szCs w:val="20"/>
                <w:lang w:eastAsia="pl-PL"/>
              </w:rPr>
              <w:t>100</w:t>
            </w:r>
          </w:p>
        </w:tc>
      </w:tr>
      <w:tr w:rsidR="008763BD" w:rsidRPr="000D0955" w14:paraId="6BC0C4D1" w14:textId="77777777" w:rsidTr="008763B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5F2467" w14:textId="77777777" w:rsidR="000D0955" w:rsidRPr="000D0955"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3</w:t>
            </w:r>
          </w:p>
        </w:tc>
        <w:tc>
          <w:tcPr>
            <w:tcW w:w="7928" w:type="dxa"/>
            <w:tcBorders>
              <w:top w:val="nil"/>
              <w:left w:val="nil"/>
              <w:bottom w:val="single" w:sz="4" w:space="0" w:color="auto"/>
              <w:right w:val="single" w:sz="4" w:space="0" w:color="auto"/>
            </w:tcBorders>
            <w:shd w:val="clear" w:color="auto" w:fill="auto"/>
            <w:noWrap/>
            <w:vAlign w:val="bottom"/>
            <w:hideMark/>
          </w:tcPr>
          <w:p w14:paraId="26046BA5"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zaślepiająca / kompresyjna </w:t>
            </w:r>
          </w:p>
        </w:tc>
        <w:tc>
          <w:tcPr>
            <w:tcW w:w="713" w:type="dxa"/>
            <w:tcBorders>
              <w:top w:val="nil"/>
              <w:left w:val="nil"/>
              <w:bottom w:val="single" w:sz="4" w:space="0" w:color="auto"/>
              <w:right w:val="single" w:sz="4" w:space="0" w:color="auto"/>
            </w:tcBorders>
            <w:shd w:val="clear" w:color="auto" w:fill="auto"/>
            <w:noWrap/>
            <w:vAlign w:val="bottom"/>
            <w:hideMark/>
          </w:tcPr>
          <w:p w14:paraId="12A265D2"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9" w:type="dxa"/>
            <w:tcBorders>
              <w:top w:val="nil"/>
              <w:left w:val="nil"/>
              <w:bottom w:val="single" w:sz="4" w:space="0" w:color="auto"/>
              <w:right w:val="single" w:sz="4" w:space="0" w:color="auto"/>
            </w:tcBorders>
            <w:shd w:val="clear" w:color="auto" w:fill="auto"/>
            <w:noWrap/>
            <w:vAlign w:val="bottom"/>
            <w:hideMark/>
          </w:tcPr>
          <w:p w14:paraId="7B28EAB3" w14:textId="77777777" w:rsidR="000D0955" w:rsidRPr="000D0955" w:rsidRDefault="000D0955" w:rsidP="000D0955">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bl>
    <w:p w14:paraId="488519F6" w14:textId="77777777" w:rsidR="008763BD" w:rsidRDefault="008763BD" w:rsidP="008763BD">
      <w:pPr>
        <w:spacing w:line="240" w:lineRule="auto"/>
        <w:rPr>
          <w:rFonts w:ascii="Georgia" w:hAnsi="Georgia" w:cs="Georgia"/>
          <w:b/>
          <w:bCs/>
          <w:i/>
          <w:iCs/>
          <w:kern w:val="2"/>
          <w:sz w:val="20"/>
          <w:szCs w:val="20"/>
          <w:u w:val="single"/>
        </w:rPr>
      </w:pPr>
      <w:bookmarkStart w:id="57" w:name="_Hlk145589176"/>
      <w:r>
        <w:rPr>
          <w:rFonts w:ascii="Georgia" w:hAnsi="Georgia" w:cs="Georgia"/>
          <w:b/>
          <w:bCs/>
          <w:i/>
          <w:iCs/>
          <w:kern w:val="2"/>
          <w:sz w:val="20"/>
          <w:szCs w:val="20"/>
          <w:u w:val="single"/>
        </w:rPr>
        <w:t xml:space="preserve">Wymagania dodatkowe </w:t>
      </w:r>
    </w:p>
    <w:p w14:paraId="06FE2FD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E7819D" w14:textId="77777777" w:rsidR="008763BD" w:rsidRP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IX, XI -  instrumentaria niezbędne do wykonywania zabiegów 7 dni od podpisania umowy.</w:t>
      </w:r>
    </w:p>
    <w:p w14:paraId="61643196" w14:textId="77777777" w:rsidR="008763BD" w:rsidRDefault="008763BD" w:rsidP="008763B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 szt szaf do przechowywania implantów</w:t>
      </w:r>
    </w:p>
    <w:p w14:paraId="0D0A5A72" w14:textId="613C77E4" w:rsidR="008763BD" w:rsidRPr="008763BD" w:rsidRDefault="008763BD" w:rsidP="008763BD">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7"/>
    <w:p w14:paraId="0A250031" w14:textId="77777777" w:rsidR="008763BD" w:rsidRDefault="008763BD" w:rsidP="004F4BB4">
      <w:pPr>
        <w:spacing w:line="360" w:lineRule="auto"/>
        <w:jc w:val="center"/>
        <w:rPr>
          <w:rFonts w:ascii="Georgia" w:hAnsi="Georgia" w:cs="Georgia"/>
          <w:b/>
          <w:bCs/>
          <w:i/>
          <w:iCs/>
          <w:kern w:val="2"/>
          <w:sz w:val="20"/>
          <w:szCs w:val="20"/>
          <w:u w:val="single"/>
        </w:rPr>
      </w:pPr>
    </w:p>
    <w:p w14:paraId="294305D6" w14:textId="77777777" w:rsidR="003927BF" w:rsidRPr="000D43C6" w:rsidRDefault="003927BF" w:rsidP="000D43C6">
      <w:pPr>
        <w:spacing w:line="240" w:lineRule="auto"/>
        <w:jc w:val="both"/>
        <w:rPr>
          <w:rFonts w:ascii="Georgia" w:hAnsi="Georgia"/>
          <w:sz w:val="20"/>
          <w:szCs w:val="20"/>
        </w:rPr>
      </w:pPr>
    </w:p>
    <w:p w14:paraId="3CF49133" w14:textId="492B99BC" w:rsidR="000D0955" w:rsidRPr="007F65B3" w:rsidRDefault="003927BF" w:rsidP="000D43C6">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CellMar>
          <w:left w:w="70" w:type="dxa"/>
          <w:right w:w="70" w:type="dxa"/>
        </w:tblCellMar>
        <w:tblLook w:val="04A0" w:firstRow="1" w:lastRow="0" w:firstColumn="1" w:lastColumn="0" w:noHBand="0" w:noVBand="1"/>
      </w:tblPr>
      <w:tblGrid>
        <w:gridCol w:w="560"/>
        <w:gridCol w:w="8363"/>
        <w:gridCol w:w="712"/>
        <w:gridCol w:w="634"/>
      </w:tblGrid>
      <w:tr w:rsidR="000D43C6" w:rsidRPr="000D0955" w14:paraId="164D89B8" w14:textId="77777777" w:rsidTr="000D43C6">
        <w:trPr>
          <w:trHeight w:val="128"/>
        </w:trPr>
        <w:tc>
          <w:tcPr>
            <w:tcW w:w="559"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B7A8D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Lp.</w:t>
            </w:r>
          </w:p>
        </w:tc>
        <w:tc>
          <w:tcPr>
            <w:tcW w:w="8364" w:type="dxa"/>
            <w:tcBorders>
              <w:top w:val="single" w:sz="4" w:space="0" w:color="000000"/>
              <w:left w:val="nil"/>
              <w:bottom w:val="single" w:sz="4" w:space="0" w:color="000000"/>
              <w:right w:val="single" w:sz="4" w:space="0" w:color="000000"/>
            </w:tcBorders>
            <w:shd w:val="clear" w:color="auto" w:fill="auto"/>
            <w:vAlign w:val="bottom"/>
            <w:hideMark/>
          </w:tcPr>
          <w:p w14:paraId="12D5A6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Nazwa asortymentu</w:t>
            </w:r>
          </w:p>
        </w:tc>
        <w:tc>
          <w:tcPr>
            <w:tcW w:w="712" w:type="dxa"/>
            <w:tcBorders>
              <w:top w:val="single" w:sz="4" w:space="0" w:color="000000"/>
              <w:left w:val="nil"/>
              <w:bottom w:val="single" w:sz="4" w:space="0" w:color="000000"/>
              <w:right w:val="single" w:sz="4" w:space="0" w:color="000000"/>
            </w:tcBorders>
            <w:shd w:val="clear" w:color="auto" w:fill="auto"/>
            <w:vAlign w:val="bottom"/>
            <w:hideMark/>
          </w:tcPr>
          <w:p w14:paraId="2961B7F9"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proofErr w:type="spellStart"/>
            <w:r w:rsidRPr="000D0955">
              <w:rPr>
                <w:rFonts w:ascii="Georgia" w:hAnsi="Georgia"/>
                <w:b/>
                <w:bCs/>
                <w:color w:val="000000"/>
                <w:kern w:val="0"/>
                <w:sz w:val="20"/>
                <w:szCs w:val="20"/>
                <w:lang w:eastAsia="pl-PL"/>
              </w:rPr>
              <w:t>jm</w:t>
            </w:r>
            <w:proofErr w:type="spellEnd"/>
            <w:r w:rsidRPr="000D0955">
              <w:rPr>
                <w:rFonts w:ascii="Georgia" w:hAnsi="Georgia"/>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4DB90C5"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Ilość</w:t>
            </w:r>
          </w:p>
        </w:tc>
      </w:tr>
      <w:tr w:rsidR="000D43C6" w:rsidRPr="000D0955" w14:paraId="6FDD224A"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7A91B8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w:t>
            </w:r>
          </w:p>
        </w:tc>
        <w:tc>
          <w:tcPr>
            <w:tcW w:w="8364" w:type="dxa"/>
            <w:tcBorders>
              <w:top w:val="nil"/>
              <w:left w:val="nil"/>
              <w:bottom w:val="single" w:sz="4" w:space="0" w:color="000000"/>
              <w:right w:val="single" w:sz="4" w:space="0" w:color="000000"/>
            </w:tcBorders>
            <w:shd w:val="clear" w:color="auto" w:fill="auto"/>
            <w:vAlign w:val="bottom"/>
            <w:hideMark/>
          </w:tcPr>
          <w:p w14:paraId="6D90FE8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2,4</w:t>
            </w:r>
          </w:p>
        </w:tc>
        <w:tc>
          <w:tcPr>
            <w:tcW w:w="712" w:type="dxa"/>
            <w:tcBorders>
              <w:top w:val="nil"/>
              <w:left w:val="nil"/>
              <w:bottom w:val="single" w:sz="4" w:space="0" w:color="000000"/>
              <w:right w:val="single" w:sz="4" w:space="0" w:color="000000"/>
            </w:tcBorders>
            <w:shd w:val="clear" w:color="auto" w:fill="auto"/>
            <w:vAlign w:val="bottom"/>
            <w:hideMark/>
          </w:tcPr>
          <w:p w14:paraId="6E8152A3"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724C3012" w14:textId="77777777" w:rsidR="000D0955" w:rsidRPr="000D0955" w:rsidRDefault="000D0955" w:rsidP="000D43C6">
            <w:pPr>
              <w:suppressAutoHyphens w:val="0"/>
              <w:spacing w:line="240" w:lineRule="auto"/>
              <w:jc w:val="center"/>
              <w:textAlignment w:val="auto"/>
              <w:rPr>
                <w:rFonts w:ascii="Georgia" w:hAnsi="Georgia"/>
                <w:b/>
                <w:bCs/>
                <w:color w:val="FF0000"/>
                <w:kern w:val="0"/>
                <w:sz w:val="20"/>
                <w:szCs w:val="20"/>
                <w:lang w:eastAsia="pl-PL"/>
              </w:rPr>
            </w:pPr>
            <w:r w:rsidRPr="000D0955">
              <w:rPr>
                <w:rFonts w:ascii="Georgia" w:hAnsi="Georgia"/>
                <w:b/>
                <w:bCs/>
                <w:color w:val="FF0000"/>
                <w:kern w:val="0"/>
                <w:sz w:val="20"/>
                <w:szCs w:val="20"/>
                <w:lang w:eastAsia="pl-PL"/>
              </w:rPr>
              <w:t> </w:t>
            </w:r>
          </w:p>
        </w:tc>
      </w:tr>
      <w:tr w:rsidR="000D43C6" w:rsidRPr="000D0955" w14:paraId="05443D0A"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179658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hideMark/>
          </w:tcPr>
          <w:p w14:paraId="79397EA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dłoniowe, dwukolumnowe oraz w różnych kształtach.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DBCC1D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65CBB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A25810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5E666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hideMark/>
          </w:tcPr>
          <w:p w14:paraId="12E99E8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proste.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772F8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A8E3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A26E513" w14:textId="77777777" w:rsidTr="000D43C6">
        <w:trPr>
          <w:trHeight w:val="43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BD2D06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hideMark/>
          </w:tcPr>
          <w:p w14:paraId="219167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L oraz L ukośne. Na trzonie płytki otwory dwufunkcyjne nie wymagające zaślepek/przejściówek,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22EAF9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13E4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F5AF8D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12EF49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nil"/>
              <w:right w:val="single" w:sz="4" w:space="0" w:color="000000"/>
            </w:tcBorders>
            <w:shd w:val="clear" w:color="auto" w:fill="auto"/>
            <w:hideMark/>
          </w:tcPr>
          <w:p w14:paraId="416A8499"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blokująco – kompresyjne do dalszej nasady kości promieniowej, grzbietowe T. Na trzonie płytki otwory dwufunkcyjne, blokująco – kompresyjne dające możliwość użycia wkrętów blokowanych z gwintem stożkowym i korowych 2,4/2,7/3,5 mm. W głowie płytki otwory prowadzące śruby blokowane (2,4) pod różnymi kątami.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E6DB47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B09BE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43150F6B" w14:textId="77777777" w:rsidTr="000D43C6">
        <w:trPr>
          <w:trHeight w:val="425"/>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500921D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000000"/>
              <w:left w:val="nil"/>
              <w:bottom w:val="single" w:sz="4" w:space="0" w:color="000000"/>
              <w:right w:val="single" w:sz="4" w:space="0" w:color="000000"/>
            </w:tcBorders>
            <w:shd w:val="clear" w:color="auto" w:fill="auto"/>
            <w:hideMark/>
          </w:tcPr>
          <w:p w14:paraId="0964888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śródstopia, grubość płytek 1,8 mm. Różna kształty: X,T, L.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0D779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564476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7AB3C7F" w14:textId="77777777" w:rsidTr="000D43C6">
        <w:trPr>
          <w:trHeight w:val="198"/>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9FD482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hideMark/>
          </w:tcPr>
          <w:p w14:paraId="24C5B03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do zespoleń kości stopy  rekonstrukcyjna prosta, grubość płytek 1,8 mm. Otwory gwintowane do śrub o średnicy 2,4/ 2,7/3,5 mm oraz otwory dwufunkcyjne, blokująco – kompresyjne dające możliwość użycia wkrętów blokowanych z gwintem stożkowym i korowych 2,4/2,7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F055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B2363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C9FAC7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3CA86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bottom"/>
            <w:hideMark/>
          </w:tcPr>
          <w:p w14:paraId="15166B1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i 2,7 L=10-40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61C4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46C27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100</w:t>
            </w:r>
          </w:p>
        </w:tc>
      </w:tr>
      <w:tr w:rsidR="000D43C6" w:rsidRPr="000D0955" w14:paraId="57C09C9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4A9466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bottom"/>
            <w:hideMark/>
          </w:tcPr>
          <w:p w14:paraId="2CFD9A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2,7 L=6-40 mm z gniazdem gwiazdkowym tytan</w:t>
            </w:r>
          </w:p>
        </w:tc>
        <w:tc>
          <w:tcPr>
            <w:tcW w:w="712" w:type="dxa"/>
            <w:tcBorders>
              <w:top w:val="nil"/>
              <w:left w:val="nil"/>
              <w:bottom w:val="single" w:sz="4" w:space="0" w:color="000000"/>
              <w:right w:val="single" w:sz="4" w:space="0" w:color="000000"/>
            </w:tcBorders>
            <w:shd w:val="clear" w:color="auto" w:fill="auto"/>
            <w:noWrap/>
            <w:vAlign w:val="bottom"/>
            <w:hideMark/>
          </w:tcPr>
          <w:p w14:paraId="18129C9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0EB19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4670DF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4339E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bottom"/>
            <w:hideMark/>
          </w:tcPr>
          <w:p w14:paraId="1511E502"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piętowa</w:t>
            </w:r>
          </w:p>
        </w:tc>
        <w:tc>
          <w:tcPr>
            <w:tcW w:w="712" w:type="dxa"/>
            <w:tcBorders>
              <w:top w:val="nil"/>
              <w:left w:val="nil"/>
              <w:bottom w:val="single" w:sz="4" w:space="0" w:color="000000"/>
              <w:right w:val="single" w:sz="4" w:space="0" w:color="000000"/>
            </w:tcBorders>
            <w:shd w:val="clear" w:color="auto" w:fill="auto"/>
            <w:noWrap/>
            <w:hideMark/>
          </w:tcPr>
          <w:p w14:paraId="6A8B42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B750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r>
      <w:tr w:rsidR="000D43C6" w:rsidRPr="000D0955" w14:paraId="4401C2A9" w14:textId="77777777" w:rsidTr="000D43C6">
        <w:trPr>
          <w:trHeight w:val="717"/>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0909F8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1744676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anatomiczna, do kości piętowej z zastosowaniem śrub do stabilizacji kątowej, prawa i lewa. Płytka z ramionami dopasowanymi do anatomii kości piętowej. Otwory stożkowe gwintowane w formie oczek z przewężeniami ułatwiającymi docięcie i dopasowanie płytki do właściwej anatomii. Dwie wypustki ułatwiające pozycjonowanie płytki. Śruby blokowane w płytce 3,5 mm samogwintujące z gniazdem sześciokątnym lub gwiazdkowym. Śruby blokowane wkręcane za pomocą śrubokręta dynamometrycznego 1,5Nm. Długość od 64 do 81 mm. Materiał tytan.  </w:t>
            </w:r>
          </w:p>
        </w:tc>
        <w:tc>
          <w:tcPr>
            <w:tcW w:w="712" w:type="dxa"/>
            <w:tcBorders>
              <w:top w:val="nil"/>
              <w:left w:val="nil"/>
              <w:bottom w:val="single" w:sz="4" w:space="0" w:color="000000"/>
              <w:right w:val="single" w:sz="4" w:space="0" w:color="000000"/>
            </w:tcBorders>
            <w:shd w:val="clear" w:color="auto" w:fill="auto"/>
            <w:noWrap/>
            <w:hideMark/>
          </w:tcPr>
          <w:p w14:paraId="36402C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5707096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95FDB1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1295B75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w:t>
            </w:r>
          </w:p>
        </w:tc>
        <w:tc>
          <w:tcPr>
            <w:tcW w:w="8364" w:type="dxa"/>
            <w:tcBorders>
              <w:top w:val="nil"/>
              <w:left w:val="nil"/>
              <w:bottom w:val="single" w:sz="4" w:space="0" w:color="000000"/>
              <w:right w:val="single" w:sz="4" w:space="0" w:color="000000"/>
            </w:tcBorders>
            <w:shd w:val="clear" w:color="auto" w:fill="auto"/>
            <w:vAlign w:val="bottom"/>
            <w:hideMark/>
          </w:tcPr>
          <w:p w14:paraId="14A77E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hideMark/>
          </w:tcPr>
          <w:p w14:paraId="78B315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94BBB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B0F9A1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D64E8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330E83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3,5</w:t>
            </w:r>
          </w:p>
        </w:tc>
        <w:tc>
          <w:tcPr>
            <w:tcW w:w="712" w:type="dxa"/>
            <w:tcBorders>
              <w:top w:val="nil"/>
              <w:left w:val="nil"/>
              <w:bottom w:val="single" w:sz="4" w:space="0" w:color="000000"/>
              <w:right w:val="single" w:sz="4" w:space="0" w:color="000000"/>
            </w:tcBorders>
            <w:shd w:val="clear" w:color="auto" w:fill="auto"/>
            <w:noWrap/>
            <w:hideMark/>
          </w:tcPr>
          <w:p w14:paraId="5648F3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47C567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3B6237E" w14:textId="77777777" w:rsidTr="000D43C6">
        <w:trPr>
          <w:trHeight w:val="19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9756E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single" w:sz="4" w:space="0" w:color="000000"/>
              <w:left w:val="nil"/>
              <w:bottom w:val="single" w:sz="4" w:space="0" w:color="000000"/>
              <w:right w:val="single" w:sz="4" w:space="0" w:color="000000"/>
            </w:tcBorders>
            <w:shd w:val="clear" w:color="auto" w:fill="auto"/>
            <w:hideMark/>
          </w:tcPr>
          <w:p w14:paraId="68EE6B3B"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od strony bocznej „L” oraz płytka zakładana z dostępu tylno-przyśrodkowego. Na trzonie płyty otwory dwufunkcyjne, blokująco – kompresyjne dające możliwość użycia wkrętów blokowanych z gwintem stożkowym i korowych 3.5/3,5 mm. W głowie płytki otwory prowadzące śruby blokowane 3,5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1D94ABE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B944F6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140C604C" w14:textId="77777777" w:rsidTr="000D43C6">
        <w:trPr>
          <w:trHeight w:val="1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D7C57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564670BF"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blokowana proste</w:t>
            </w:r>
          </w:p>
        </w:tc>
        <w:tc>
          <w:tcPr>
            <w:tcW w:w="712" w:type="dxa"/>
            <w:tcBorders>
              <w:top w:val="nil"/>
              <w:left w:val="nil"/>
              <w:bottom w:val="single" w:sz="4" w:space="0" w:color="000000"/>
              <w:right w:val="single" w:sz="4" w:space="0" w:color="000000"/>
            </w:tcBorders>
            <w:shd w:val="clear" w:color="auto" w:fill="auto"/>
            <w:noWrap/>
            <w:hideMark/>
          </w:tcPr>
          <w:p w14:paraId="676032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7073583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E865B4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9D6F22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single" w:sz="4" w:space="0" w:color="000000"/>
              <w:left w:val="nil"/>
              <w:bottom w:val="nil"/>
              <w:right w:val="single" w:sz="4" w:space="0" w:color="000000"/>
            </w:tcBorders>
            <w:shd w:val="clear" w:color="auto" w:fill="auto"/>
            <w:vAlign w:val="center"/>
            <w:hideMark/>
          </w:tcPr>
          <w:p w14:paraId="061421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blokowane proste, wąskie i szerokie, rekonstrukcyjne, </w:t>
            </w:r>
            <w:proofErr w:type="spellStart"/>
            <w:r w:rsidRPr="000D0955">
              <w:rPr>
                <w:rFonts w:ascii="Georgia" w:hAnsi="Georgia"/>
                <w:color w:val="000000"/>
                <w:kern w:val="0"/>
                <w:sz w:val="20"/>
                <w:szCs w:val="20"/>
                <w:lang w:eastAsia="pl-PL"/>
              </w:rPr>
              <w:t>tubularne</w:t>
            </w:r>
            <w:proofErr w:type="spellEnd"/>
            <w:r w:rsidRPr="000D0955">
              <w:rPr>
                <w:rFonts w:ascii="Georgia" w:hAnsi="Georgia"/>
                <w:color w:val="000000"/>
                <w:kern w:val="0"/>
                <w:sz w:val="20"/>
                <w:szCs w:val="20"/>
                <w:lang w:eastAsia="pl-PL"/>
              </w:rPr>
              <w:t xml:space="preserve">. Otwory w płytce blokowane nie wymagające zaślepek/przejściówek z gwintem stożkowym, z możliwością zastosowania śrub blokowanych 3,5/5,0 mm oraz otwory dwufunkcyjne, blokująco – kompresyjne dające możliwość użycia wkrętów blokowanych z gwintem stożkowym 3,5/5,0 i korowych 3,5/4,5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4D4A7E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DDE91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2491530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3699C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single" w:sz="4" w:space="0" w:color="000000"/>
              <w:left w:val="nil"/>
              <w:bottom w:val="nil"/>
              <w:right w:val="single" w:sz="4" w:space="0" w:color="000000"/>
            </w:tcBorders>
            <w:shd w:val="clear" w:color="auto" w:fill="auto"/>
            <w:hideMark/>
          </w:tcPr>
          <w:p w14:paraId="25A77F34"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blokująco - kompresyjna do bliższej nasady kości ramiennej. Na trzonie płytki otwory dwufunkcyjne nie wymagające zaślepek/przejściówek, blokująco – kompresyjne dające możliwość użycia wkrętów blokowanych z gwintem stożkowym i korowych 3,5/3,5mm.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25C7A74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77697A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r>
      <w:tr w:rsidR="000D43C6" w:rsidRPr="000D0955" w14:paraId="517FA849" w14:textId="77777777" w:rsidTr="000D43C6">
        <w:trPr>
          <w:trHeight w:val="554"/>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62B927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single" w:sz="4" w:space="0" w:color="000000"/>
              <w:left w:val="nil"/>
              <w:bottom w:val="nil"/>
              <w:right w:val="single" w:sz="4" w:space="0" w:color="000000"/>
            </w:tcBorders>
            <w:shd w:val="clear" w:color="auto" w:fill="auto"/>
            <w:hideMark/>
          </w:tcPr>
          <w:p w14:paraId="009E549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od strony przedniobocznej i przyśrodkowej, uniwersalna.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52006C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8B136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FE3F08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967E73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single" w:sz="4" w:space="0" w:color="000000"/>
              <w:left w:val="nil"/>
              <w:bottom w:val="nil"/>
              <w:right w:val="single" w:sz="4" w:space="0" w:color="000000"/>
            </w:tcBorders>
            <w:shd w:val="clear" w:color="auto" w:fill="auto"/>
            <w:hideMark/>
          </w:tcPr>
          <w:p w14:paraId="121D012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przyśrodkowej z dodatkowym podparciem i bez oraz przyśrodkowa z małym anatomicznym wygięciem,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DC1A0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3F4F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DBFDDFB" w14:textId="77777777" w:rsidTr="000D43C6">
        <w:trPr>
          <w:trHeight w:val="363"/>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668FABE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single" w:sz="4" w:space="0" w:color="000000"/>
              <w:left w:val="nil"/>
              <w:bottom w:val="single" w:sz="4" w:space="0" w:color="000000"/>
              <w:right w:val="single" w:sz="4" w:space="0" w:color="000000"/>
            </w:tcBorders>
            <w:shd w:val="clear" w:color="auto" w:fill="auto"/>
            <w:hideMark/>
          </w:tcPr>
          <w:p w14:paraId="30C2D21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piszczelowej od strony przednio-bocznej, lewe i prawe. Na trzonie płytki otwory dwufunkcyjne, blokująco – kompresyjne dające możliwość użycia wkrętów blokowanych z gwintem stożkowym 3,5 i korowych 3.5/2,7. W głowie płytki otwory prowadzące śruby blokowane 3,5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3D02FBB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67FBE9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0E78345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24B3BD5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nil"/>
              <w:right w:val="single" w:sz="4" w:space="0" w:color="000000"/>
            </w:tcBorders>
            <w:shd w:val="clear" w:color="auto" w:fill="auto"/>
            <w:vAlign w:val="bottom"/>
            <w:hideMark/>
          </w:tcPr>
          <w:p w14:paraId="1E72FC8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ramienna dalsza przyśrodkowa</w:t>
            </w:r>
          </w:p>
        </w:tc>
        <w:tc>
          <w:tcPr>
            <w:tcW w:w="712" w:type="dxa"/>
            <w:tcBorders>
              <w:top w:val="nil"/>
              <w:left w:val="nil"/>
              <w:bottom w:val="single" w:sz="4" w:space="0" w:color="000000"/>
              <w:right w:val="single" w:sz="4" w:space="0" w:color="000000"/>
            </w:tcBorders>
            <w:shd w:val="clear" w:color="auto" w:fill="auto"/>
            <w:noWrap/>
            <w:hideMark/>
          </w:tcPr>
          <w:p w14:paraId="3C4DDB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11EB64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63BFE67D" w14:textId="77777777" w:rsidTr="000D43C6">
        <w:trPr>
          <w:trHeight w:val="1036"/>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347BB9E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single" w:sz="4" w:space="0" w:color="000000"/>
              <w:left w:val="nil"/>
              <w:bottom w:val="nil"/>
              <w:right w:val="single" w:sz="4" w:space="0" w:color="000000"/>
            </w:tcBorders>
            <w:shd w:val="clear" w:color="auto" w:fill="auto"/>
            <w:hideMark/>
          </w:tcPr>
          <w:p w14:paraId="0998A34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o kształcie zmniejszającym kontakt z kością, blokująco - kompresyjne do dalszej nasady kości ramiennej, zakładana z dostępu przyśrodkowego, lewa i prawa. Na trzonie płytki otwory dwufunkcyjne, blokująco – kompresyjne dające możliwość użycia wkrętów blokowanych z gwintem stożkowym i korowych 3,5/3,5mm oraz otwór umożliwiający wstępną stabilizację drutem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FBC76A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C21477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7855D71" w14:textId="77777777" w:rsidTr="000D43C6">
        <w:trPr>
          <w:trHeight w:val="8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3FA3B1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single" w:sz="4" w:space="0" w:color="000000"/>
              <w:left w:val="nil"/>
              <w:bottom w:val="single" w:sz="4" w:space="0" w:color="000000"/>
              <w:right w:val="single" w:sz="4" w:space="0" w:color="000000"/>
            </w:tcBorders>
            <w:shd w:val="clear" w:color="auto" w:fill="auto"/>
            <w:hideMark/>
          </w:tcPr>
          <w:p w14:paraId="41B936C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o kształcie zmniejszającym kontakt z kością, blokująco - kompresyjne do dalszej nasady kości ramiennej, zakładana z dostępu grzbietowo-bocznego bez i z bocznym podparciem kłykci, lewa i prawa. Na trzonie płytki otwory dwufunkcyjne, blokująco – kompresyjne dające możliwość użycia wkrętów blokowanych z gwintem stożkowym i korowych 3,5/3,5mm oraz otwór umożliwiający wstępną stabilizację drutem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W głowie płytki otwory prowadzące śruby blokowane (2,4; 2,7; 3,5)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7978035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C258C5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720A79C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725E733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2C77FE6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wyrostka łokciowego</w:t>
            </w:r>
          </w:p>
        </w:tc>
        <w:tc>
          <w:tcPr>
            <w:tcW w:w="712" w:type="dxa"/>
            <w:tcBorders>
              <w:top w:val="nil"/>
              <w:left w:val="nil"/>
              <w:bottom w:val="single" w:sz="4" w:space="0" w:color="000000"/>
              <w:right w:val="single" w:sz="4" w:space="0" w:color="000000"/>
            </w:tcBorders>
            <w:shd w:val="clear" w:color="auto" w:fill="auto"/>
            <w:noWrap/>
            <w:hideMark/>
          </w:tcPr>
          <w:p w14:paraId="12673F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1E02F1F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8358FE4" w14:textId="77777777" w:rsidTr="000D43C6">
        <w:trPr>
          <w:trHeight w:val="54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EFE0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18</w:t>
            </w:r>
          </w:p>
        </w:tc>
        <w:tc>
          <w:tcPr>
            <w:tcW w:w="8364" w:type="dxa"/>
            <w:tcBorders>
              <w:top w:val="nil"/>
              <w:left w:val="nil"/>
              <w:bottom w:val="single" w:sz="4" w:space="0" w:color="000000"/>
              <w:right w:val="single" w:sz="4" w:space="0" w:color="000000"/>
            </w:tcBorders>
            <w:shd w:val="clear" w:color="auto" w:fill="auto"/>
            <w:hideMark/>
          </w:tcPr>
          <w:p w14:paraId="0B865F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rekonstrukcyjna anatomiczna, o kształcie zmniejszającym kontakt z kością blokująco - kompresyjna do bliższej nasady kości łokciowej (wyrostek łokciowy), prawa i lewa . Na trzonie płytki otwory dwufunkcyjne, blokująco – kompresyjne dające możliwość użycia wkrętów blokowanych z gwintem stożkowym i korowych 3,5/3,5 mm. Możliwość kształtowania płytki w części trzonowej dzięki podcięciom z boku i od spodu płytki. W głowie płytki otwory prowadzące śruby blokowane 3,5 mm pod różnymi kątami – w różnych kierunkach. Otwory blokowane z gwintem stożkowym. Materiał tytan.</w:t>
            </w:r>
          </w:p>
        </w:tc>
        <w:tc>
          <w:tcPr>
            <w:tcW w:w="712" w:type="dxa"/>
            <w:tcBorders>
              <w:top w:val="nil"/>
              <w:left w:val="nil"/>
              <w:bottom w:val="single" w:sz="4" w:space="0" w:color="000000"/>
              <w:right w:val="single" w:sz="4" w:space="0" w:color="000000"/>
            </w:tcBorders>
            <w:shd w:val="clear" w:color="auto" w:fill="auto"/>
            <w:noWrap/>
            <w:hideMark/>
          </w:tcPr>
          <w:p w14:paraId="3D183E3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6617557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3A28FC8C" w14:textId="77777777" w:rsidTr="000D43C6">
        <w:trPr>
          <w:trHeight w:val="103"/>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9DDEE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auto" w:fill="auto"/>
            <w:vAlign w:val="bottom"/>
            <w:hideMark/>
          </w:tcPr>
          <w:p w14:paraId="420EBCD4"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obojczykowa</w:t>
            </w:r>
          </w:p>
        </w:tc>
        <w:tc>
          <w:tcPr>
            <w:tcW w:w="712" w:type="dxa"/>
            <w:tcBorders>
              <w:top w:val="nil"/>
              <w:left w:val="nil"/>
              <w:bottom w:val="single" w:sz="4" w:space="0" w:color="000000"/>
              <w:right w:val="single" w:sz="4" w:space="0" w:color="000000"/>
            </w:tcBorders>
            <w:shd w:val="clear" w:color="auto" w:fill="auto"/>
            <w:noWrap/>
            <w:vAlign w:val="bottom"/>
            <w:hideMark/>
          </w:tcPr>
          <w:p w14:paraId="4A6EF6B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FAD0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r>
      <w:tr w:rsidR="000D43C6" w:rsidRPr="000D0955" w14:paraId="03AFC03A" w14:textId="77777777" w:rsidTr="000D43C6">
        <w:trPr>
          <w:trHeight w:val="291"/>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16D69E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w:t>
            </w:r>
          </w:p>
        </w:tc>
        <w:tc>
          <w:tcPr>
            <w:tcW w:w="8364" w:type="dxa"/>
            <w:tcBorders>
              <w:top w:val="nil"/>
              <w:left w:val="nil"/>
              <w:bottom w:val="single" w:sz="4" w:space="0" w:color="000000"/>
              <w:right w:val="single" w:sz="4" w:space="0" w:color="000000"/>
            </w:tcBorders>
            <w:shd w:val="clear" w:color="FFFFFF" w:fill="FFFFFF"/>
            <w:hideMark/>
          </w:tcPr>
          <w:p w14:paraId="6D8514C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trzonu obojczyka </w:t>
            </w:r>
            <w:proofErr w:type="spellStart"/>
            <w:r w:rsidRPr="000D0955">
              <w:rPr>
                <w:rFonts w:ascii="Georgia" w:hAnsi="Georgia"/>
                <w:color w:val="000000"/>
                <w:kern w:val="0"/>
                <w:sz w:val="20"/>
                <w:szCs w:val="20"/>
                <w:lang w:eastAsia="pl-PL"/>
              </w:rPr>
              <w:t>górno</w:t>
            </w:r>
            <w:proofErr w:type="spellEnd"/>
            <w:r w:rsidRPr="000D0955">
              <w:rPr>
                <w:rFonts w:ascii="Georgia" w:hAnsi="Georgia"/>
                <w:color w:val="000000"/>
                <w:kern w:val="0"/>
                <w:sz w:val="20"/>
                <w:szCs w:val="20"/>
                <w:lang w:eastAsia="pl-PL"/>
              </w:rPr>
              <w:t>-przednia z otworami dwufunkcyjnymi blokująco-kompresyjna dla wkrętów blokowanych fi 3,5mm , korowych fi 3,5mm. Płytka  6,7,8 otworowa</w:t>
            </w:r>
          </w:p>
        </w:tc>
        <w:tc>
          <w:tcPr>
            <w:tcW w:w="712" w:type="dxa"/>
            <w:tcBorders>
              <w:top w:val="nil"/>
              <w:left w:val="nil"/>
              <w:bottom w:val="single" w:sz="4" w:space="0" w:color="000000"/>
              <w:right w:val="single" w:sz="4" w:space="0" w:color="000000"/>
            </w:tcBorders>
            <w:shd w:val="clear" w:color="auto" w:fill="auto"/>
            <w:noWrap/>
            <w:hideMark/>
          </w:tcPr>
          <w:p w14:paraId="257B80F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E0F800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57D298F" w14:textId="77777777" w:rsidTr="000D43C6">
        <w:trPr>
          <w:trHeight w:val="599"/>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86E143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19a</w:t>
            </w:r>
          </w:p>
        </w:tc>
        <w:tc>
          <w:tcPr>
            <w:tcW w:w="8364" w:type="dxa"/>
            <w:tcBorders>
              <w:top w:val="nil"/>
              <w:left w:val="nil"/>
              <w:bottom w:val="single" w:sz="4" w:space="0" w:color="000000"/>
              <w:right w:val="single" w:sz="4" w:space="0" w:color="000000"/>
            </w:tcBorders>
            <w:shd w:val="clear" w:color="FFFFFF" w:fill="FFFFFF"/>
            <w:hideMark/>
          </w:tcPr>
          <w:p w14:paraId="020A3CB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obojczyka części trzonowej i bocznej </w:t>
            </w:r>
            <w:proofErr w:type="spellStart"/>
            <w:r w:rsidRPr="000D0955">
              <w:rPr>
                <w:rFonts w:ascii="Georgia" w:hAnsi="Georgia"/>
                <w:color w:val="000000"/>
                <w:kern w:val="0"/>
                <w:sz w:val="20"/>
                <w:szCs w:val="20"/>
                <w:lang w:eastAsia="pl-PL"/>
              </w:rPr>
              <w:t>górno</w:t>
            </w:r>
            <w:proofErr w:type="spellEnd"/>
            <w:r w:rsidRPr="000D0955">
              <w:rPr>
                <w:rFonts w:ascii="Georgia" w:hAnsi="Georgia"/>
                <w:color w:val="000000"/>
                <w:kern w:val="0"/>
                <w:sz w:val="20"/>
                <w:szCs w:val="20"/>
                <w:lang w:eastAsia="pl-PL"/>
              </w:rPr>
              <w:t>-przednia z otworami dwufunkcyjnymi blokująco-kompresyjna w części trzonowej , oraz otworami dla śrub korowo-blokowanych, w części bocznej 7,8 otworowa, na wkręty blokowane fi 3,5mm oraz korowe fi 3,5mm</w:t>
            </w:r>
          </w:p>
        </w:tc>
        <w:tc>
          <w:tcPr>
            <w:tcW w:w="712" w:type="dxa"/>
            <w:tcBorders>
              <w:top w:val="nil"/>
              <w:left w:val="nil"/>
              <w:bottom w:val="single" w:sz="4" w:space="0" w:color="000000"/>
              <w:right w:val="single" w:sz="4" w:space="0" w:color="000000"/>
            </w:tcBorders>
            <w:shd w:val="clear" w:color="auto" w:fill="auto"/>
            <w:noWrap/>
            <w:hideMark/>
          </w:tcPr>
          <w:p w14:paraId="5DC86EA1"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D49062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216498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DB019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c>
          <w:tcPr>
            <w:tcW w:w="8364" w:type="dxa"/>
            <w:tcBorders>
              <w:top w:val="nil"/>
              <w:left w:val="nil"/>
              <w:bottom w:val="nil"/>
              <w:right w:val="single" w:sz="4" w:space="0" w:color="000000"/>
            </w:tcBorders>
            <w:shd w:val="clear" w:color="auto" w:fill="auto"/>
            <w:vAlign w:val="bottom"/>
            <w:hideMark/>
          </w:tcPr>
          <w:p w14:paraId="77C7B4AD"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strzałkowa dalsza boczna</w:t>
            </w:r>
          </w:p>
        </w:tc>
        <w:tc>
          <w:tcPr>
            <w:tcW w:w="712" w:type="dxa"/>
            <w:tcBorders>
              <w:top w:val="nil"/>
              <w:left w:val="nil"/>
              <w:bottom w:val="single" w:sz="4" w:space="0" w:color="000000"/>
              <w:right w:val="single" w:sz="4" w:space="0" w:color="000000"/>
            </w:tcBorders>
            <w:shd w:val="clear" w:color="auto" w:fill="auto"/>
            <w:noWrap/>
            <w:hideMark/>
          </w:tcPr>
          <w:p w14:paraId="436B4DE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69876E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45C337DB" w14:textId="77777777" w:rsidTr="000D43C6">
        <w:trPr>
          <w:trHeight w:val="1121"/>
        </w:trPr>
        <w:tc>
          <w:tcPr>
            <w:tcW w:w="559" w:type="dxa"/>
            <w:tcBorders>
              <w:top w:val="nil"/>
              <w:left w:val="single" w:sz="4" w:space="0" w:color="000000"/>
              <w:bottom w:val="single" w:sz="4" w:space="0" w:color="000000"/>
              <w:right w:val="single" w:sz="4" w:space="0" w:color="000000"/>
            </w:tcBorders>
            <w:shd w:val="clear" w:color="FFFFFF" w:fill="FFFFFF"/>
            <w:noWrap/>
            <w:hideMark/>
          </w:tcPr>
          <w:p w14:paraId="4C103A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single" w:sz="4" w:space="0" w:color="000000"/>
              <w:left w:val="nil"/>
              <w:bottom w:val="single" w:sz="4" w:space="0" w:color="000000"/>
              <w:right w:val="single" w:sz="4" w:space="0" w:color="000000"/>
            </w:tcBorders>
            <w:shd w:val="clear" w:color="auto" w:fill="auto"/>
            <w:hideMark/>
          </w:tcPr>
          <w:p w14:paraId="2596B00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dalszej nasady kości strzałkowej, prawe i lewe, mocowane od strony bocznej lub tylno-bocznej. Na trzonie płyty otwory dwufunkcyjne, blokująco – kompresyjne dające możliwość użycia wkrętów blokowanych z gwintem stożkowym i korowych 3.5/3.5 oraz podłużny otwór blokująco – kompresyjny umożliwiający elastyczność pionowego pozycjonowania płytki. W głowie płyty otwory prowadzące śruby blokowane lub korowe 2,4/2,7mm pod różnymi kątami – w różnych kierunkach.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0EB675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01E83EF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23361FA8" w14:textId="77777777" w:rsidTr="000D43C6">
        <w:trPr>
          <w:trHeight w:val="94"/>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D42AF0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21</w:t>
            </w:r>
          </w:p>
        </w:tc>
        <w:tc>
          <w:tcPr>
            <w:tcW w:w="8364" w:type="dxa"/>
            <w:tcBorders>
              <w:top w:val="nil"/>
              <w:left w:val="nil"/>
              <w:bottom w:val="single" w:sz="4" w:space="0" w:color="000000"/>
              <w:right w:val="single" w:sz="4" w:space="0" w:color="000000"/>
            </w:tcBorders>
            <w:shd w:val="clear" w:color="auto" w:fill="auto"/>
            <w:vAlign w:val="bottom"/>
            <w:hideMark/>
          </w:tcPr>
          <w:p w14:paraId="324110D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3,5 L=12-85 mm oraz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5308AB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452F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200</w:t>
            </w:r>
          </w:p>
        </w:tc>
      </w:tr>
      <w:tr w:rsidR="000D43C6" w:rsidRPr="000D0955" w14:paraId="04C2FCF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6E693DF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22</w:t>
            </w:r>
          </w:p>
        </w:tc>
        <w:tc>
          <w:tcPr>
            <w:tcW w:w="8364" w:type="dxa"/>
            <w:tcBorders>
              <w:top w:val="nil"/>
              <w:left w:val="nil"/>
              <w:bottom w:val="single" w:sz="4" w:space="0" w:color="000000"/>
              <w:right w:val="single" w:sz="4" w:space="0" w:color="000000"/>
            </w:tcBorders>
            <w:shd w:val="clear" w:color="auto" w:fill="auto"/>
            <w:vAlign w:val="bottom"/>
            <w:hideMark/>
          </w:tcPr>
          <w:p w14:paraId="567AB63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2,4 L 10-40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CAE6B6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A5BF49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20</w:t>
            </w:r>
          </w:p>
        </w:tc>
      </w:tr>
      <w:tr w:rsidR="000D43C6" w:rsidRPr="000D0955" w14:paraId="5BC47BE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76FDE8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23</w:t>
            </w:r>
          </w:p>
        </w:tc>
        <w:tc>
          <w:tcPr>
            <w:tcW w:w="8364" w:type="dxa"/>
            <w:tcBorders>
              <w:top w:val="nil"/>
              <w:left w:val="nil"/>
              <w:bottom w:val="single" w:sz="4" w:space="0" w:color="000000"/>
              <w:right w:val="single" w:sz="4" w:space="0" w:color="000000"/>
            </w:tcBorders>
            <w:shd w:val="clear" w:color="auto" w:fill="auto"/>
            <w:vAlign w:val="bottom"/>
            <w:hideMark/>
          </w:tcPr>
          <w:p w14:paraId="29B8EDD6"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3,5 L=14-86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3688E9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D7F67F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510</w:t>
            </w:r>
          </w:p>
        </w:tc>
      </w:tr>
      <w:tr w:rsidR="000D43C6" w:rsidRPr="000D0955" w14:paraId="163B631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BD1E2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III</w:t>
            </w:r>
          </w:p>
        </w:tc>
        <w:tc>
          <w:tcPr>
            <w:tcW w:w="8364" w:type="dxa"/>
            <w:tcBorders>
              <w:top w:val="nil"/>
              <w:left w:val="nil"/>
              <w:bottom w:val="single" w:sz="4" w:space="0" w:color="000000"/>
              <w:right w:val="single" w:sz="4" w:space="0" w:color="000000"/>
            </w:tcBorders>
            <w:shd w:val="clear" w:color="auto" w:fill="auto"/>
            <w:vAlign w:val="bottom"/>
            <w:hideMark/>
          </w:tcPr>
          <w:p w14:paraId="5DDCA89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System 5,0</w:t>
            </w:r>
          </w:p>
        </w:tc>
        <w:tc>
          <w:tcPr>
            <w:tcW w:w="712" w:type="dxa"/>
            <w:tcBorders>
              <w:top w:val="nil"/>
              <w:left w:val="nil"/>
              <w:bottom w:val="single" w:sz="4" w:space="0" w:color="000000"/>
              <w:right w:val="single" w:sz="4" w:space="0" w:color="000000"/>
            </w:tcBorders>
            <w:shd w:val="clear" w:color="auto" w:fill="auto"/>
            <w:noWrap/>
            <w:vAlign w:val="bottom"/>
            <w:hideMark/>
          </w:tcPr>
          <w:p w14:paraId="753D51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C6693A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86617B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F54E8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c>
          <w:tcPr>
            <w:tcW w:w="8364" w:type="dxa"/>
            <w:tcBorders>
              <w:top w:val="nil"/>
              <w:left w:val="nil"/>
              <w:bottom w:val="nil"/>
              <w:right w:val="single" w:sz="4" w:space="0" w:color="000000"/>
            </w:tcBorders>
            <w:shd w:val="clear" w:color="auto" w:fill="auto"/>
            <w:noWrap/>
            <w:vAlign w:val="bottom"/>
            <w:hideMark/>
          </w:tcPr>
          <w:p w14:paraId="7760E3B5" w14:textId="77777777" w:rsidR="000D0955" w:rsidRPr="000D0955" w:rsidRDefault="000D0955" w:rsidP="000D43C6">
            <w:pPr>
              <w:suppressAutoHyphens w:val="0"/>
              <w:spacing w:line="240" w:lineRule="auto"/>
              <w:jc w:val="both"/>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Płytka udowa dalsza boczna</w:t>
            </w:r>
          </w:p>
        </w:tc>
        <w:tc>
          <w:tcPr>
            <w:tcW w:w="712" w:type="dxa"/>
            <w:tcBorders>
              <w:top w:val="nil"/>
              <w:left w:val="nil"/>
              <w:bottom w:val="single" w:sz="4" w:space="0" w:color="000000"/>
              <w:right w:val="single" w:sz="4" w:space="0" w:color="000000"/>
            </w:tcBorders>
            <w:shd w:val="clear" w:color="auto" w:fill="auto"/>
            <w:noWrap/>
            <w:hideMark/>
          </w:tcPr>
          <w:p w14:paraId="5B0C7BD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8F7759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35</w:t>
            </w:r>
          </w:p>
        </w:tc>
      </w:tr>
      <w:tr w:rsidR="000D43C6" w:rsidRPr="000D0955" w14:paraId="42FB445E" w14:textId="77777777" w:rsidTr="000D43C6">
        <w:trPr>
          <w:trHeight w:val="17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FA796E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25</w:t>
            </w:r>
          </w:p>
        </w:tc>
        <w:tc>
          <w:tcPr>
            <w:tcW w:w="8364" w:type="dxa"/>
            <w:tcBorders>
              <w:top w:val="single" w:sz="4" w:space="0" w:color="000000"/>
              <w:left w:val="nil"/>
              <w:bottom w:val="nil"/>
              <w:right w:val="single" w:sz="4" w:space="0" w:color="000000"/>
            </w:tcBorders>
            <w:shd w:val="clear" w:color="auto" w:fill="auto"/>
            <w:hideMark/>
          </w:tcPr>
          <w:p w14:paraId="7B53E457"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kompresyjna do dalszej nasady kości udowej zakładane z dostępu bocznego, lewa i prawa. Na trzonie płyty otwory dwufunkcyjne, blokująco – kompresyjne dające możliwość użycia wkrętów blokowanych z gwintem stożkowym i korowych 5,0/4,5. W głowie płytki otwory prowadzące śruby blokowane lite i </w:t>
            </w:r>
            <w:proofErr w:type="spellStart"/>
            <w:r w:rsidRPr="000D0955">
              <w:rPr>
                <w:rFonts w:ascii="Georgia" w:hAnsi="Georgia"/>
                <w:color w:val="000000"/>
                <w:kern w:val="0"/>
                <w:sz w:val="20"/>
                <w:szCs w:val="20"/>
                <w:lang w:eastAsia="pl-PL"/>
              </w:rPr>
              <w:t>kaniulowane</w:t>
            </w:r>
            <w:proofErr w:type="spellEnd"/>
            <w:r w:rsidRPr="000D0955">
              <w:rPr>
                <w:rFonts w:ascii="Georgia" w:hAnsi="Georgia"/>
                <w:color w:val="000000"/>
                <w:kern w:val="0"/>
                <w:sz w:val="20"/>
                <w:szCs w:val="20"/>
                <w:lang w:eastAsia="pl-PL"/>
              </w:rPr>
              <w:t xml:space="preserve"> (5,0/7,3).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5C6BDD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hideMark/>
          </w:tcPr>
          <w:p w14:paraId="310C613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3343F4F" w14:textId="77777777" w:rsidTr="000D43C6">
        <w:trPr>
          <w:trHeight w:val="72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C7A90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26</w:t>
            </w:r>
          </w:p>
        </w:tc>
        <w:tc>
          <w:tcPr>
            <w:tcW w:w="8364" w:type="dxa"/>
            <w:tcBorders>
              <w:top w:val="single" w:sz="4" w:space="0" w:color="000000"/>
              <w:left w:val="nil"/>
              <w:bottom w:val="nil"/>
              <w:right w:val="single" w:sz="4" w:space="0" w:color="000000"/>
            </w:tcBorders>
            <w:shd w:val="clear" w:color="auto" w:fill="auto"/>
            <w:hideMark/>
          </w:tcPr>
          <w:p w14:paraId="450694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kłykciowe, zakładane z dostępu bocznego,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28708BF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0B5A2D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735DE2A0" w14:textId="77777777" w:rsidTr="000D43C6">
        <w:trPr>
          <w:trHeight w:val="104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66D9E8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w:t>
            </w:r>
          </w:p>
        </w:tc>
        <w:tc>
          <w:tcPr>
            <w:tcW w:w="8364" w:type="dxa"/>
            <w:tcBorders>
              <w:top w:val="single" w:sz="4" w:space="0" w:color="000000"/>
              <w:left w:val="nil"/>
              <w:bottom w:val="single" w:sz="4" w:space="0" w:color="000000"/>
              <w:right w:val="single" w:sz="4" w:space="0" w:color="000000"/>
            </w:tcBorders>
            <w:shd w:val="clear" w:color="auto" w:fill="auto"/>
            <w:hideMark/>
          </w:tcPr>
          <w:p w14:paraId="06687F43"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przyśrodkowej „T” oraz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71E6E05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13A446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544FA2F" w14:textId="77777777" w:rsidTr="000D43C6">
        <w:trPr>
          <w:trHeight w:val="222"/>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3CC06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27a.</w:t>
            </w:r>
          </w:p>
        </w:tc>
        <w:tc>
          <w:tcPr>
            <w:tcW w:w="8364" w:type="dxa"/>
            <w:tcBorders>
              <w:top w:val="nil"/>
              <w:left w:val="nil"/>
              <w:bottom w:val="single" w:sz="4" w:space="0" w:color="000000"/>
              <w:right w:val="single" w:sz="4" w:space="0" w:color="000000"/>
            </w:tcBorders>
            <w:shd w:val="clear" w:color="FFFFFF" w:fill="FFFFFF"/>
            <w:hideMark/>
          </w:tcPr>
          <w:p w14:paraId="7520E4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do zespoleń złamań odcinka bliższego kości piszczelowej  tylno-przyśrodkowa. Na trzonie płytki otwory dwufunkcyjne blokująco-kompresyjne, w części bliższej otwory na śruby korowo-blokowane</w:t>
            </w:r>
          </w:p>
        </w:tc>
        <w:tc>
          <w:tcPr>
            <w:tcW w:w="712" w:type="dxa"/>
            <w:tcBorders>
              <w:top w:val="nil"/>
              <w:left w:val="nil"/>
              <w:bottom w:val="single" w:sz="4" w:space="0" w:color="000000"/>
              <w:right w:val="single" w:sz="4" w:space="0" w:color="000000"/>
            </w:tcBorders>
            <w:shd w:val="clear" w:color="auto" w:fill="auto"/>
            <w:noWrap/>
            <w:hideMark/>
          </w:tcPr>
          <w:p w14:paraId="09E1C0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34B0FF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r>
      <w:tr w:rsidR="000D43C6" w:rsidRPr="000D0955" w14:paraId="447C765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23E85E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73A41542"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blokowany fi 3,5mm</w:t>
            </w:r>
          </w:p>
        </w:tc>
        <w:tc>
          <w:tcPr>
            <w:tcW w:w="712" w:type="dxa"/>
            <w:tcBorders>
              <w:top w:val="nil"/>
              <w:left w:val="nil"/>
              <w:bottom w:val="single" w:sz="4" w:space="0" w:color="000000"/>
              <w:right w:val="single" w:sz="4" w:space="0" w:color="000000"/>
            </w:tcBorders>
            <w:shd w:val="clear" w:color="auto" w:fill="auto"/>
            <w:noWrap/>
            <w:hideMark/>
          </w:tcPr>
          <w:p w14:paraId="78D068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36B9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130</w:t>
            </w:r>
          </w:p>
        </w:tc>
      </w:tr>
      <w:tr w:rsidR="000D43C6" w:rsidRPr="000D0955" w14:paraId="740AE439"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5D580A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000000"/>
              <w:right w:val="single" w:sz="4" w:space="0" w:color="000000"/>
            </w:tcBorders>
            <w:shd w:val="clear" w:color="FFFFFF" w:fill="FFFFFF"/>
            <w:hideMark/>
          </w:tcPr>
          <w:p w14:paraId="1AB5BA0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korowy fi 3,5mm</w:t>
            </w:r>
          </w:p>
        </w:tc>
        <w:tc>
          <w:tcPr>
            <w:tcW w:w="712" w:type="dxa"/>
            <w:tcBorders>
              <w:top w:val="nil"/>
              <w:left w:val="nil"/>
              <w:bottom w:val="single" w:sz="4" w:space="0" w:color="000000"/>
              <w:right w:val="single" w:sz="4" w:space="0" w:color="000000"/>
            </w:tcBorders>
            <w:shd w:val="clear" w:color="auto" w:fill="auto"/>
            <w:noWrap/>
            <w:hideMark/>
          </w:tcPr>
          <w:p w14:paraId="48AF328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0431580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5E803082" w14:textId="77777777" w:rsidTr="000D43C6">
        <w:trPr>
          <w:trHeight w:val="287"/>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60E25D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27b.</w:t>
            </w:r>
          </w:p>
        </w:tc>
        <w:tc>
          <w:tcPr>
            <w:tcW w:w="8364" w:type="dxa"/>
            <w:tcBorders>
              <w:top w:val="nil"/>
              <w:left w:val="nil"/>
              <w:bottom w:val="single" w:sz="4" w:space="0" w:color="000000"/>
              <w:right w:val="single" w:sz="4" w:space="0" w:color="000000"/>
            </w:tcBorders>
            <w:shd w:val="clear" w:color="FFFFFF" w:fill="FFFFFF"/>
            <w:hideMark/>
          </w:tcPr>
          <w:p w14:paraId="671DC54A"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do zespoleń złamań bliższego odcinka kości udowej. W odcinku bliższym płytki wkręty </w:t>
            </w:r>
            <w:proofErr w:type="spellStart"/>
            <w:r w:rsidRPr="000D0955">
              <w:rPr>
                <w:rFonts w:ascii="Georgia" w:hAnsi="Georgia"/>
                <w:color w:val="000000"/>
                <w:kern w:val="0"/>
                <w:sz w:val="20"/>
                <w:szCs w:val="20"/>
                <w:lang w:eastAsia="pl-PL"/>
              </w:rPr>
              <w:t>kaniulowane</w:t>
            </w:r>
            <w:proofErr w:type="spellEnd"/>
            <w:r w:rsidRPr="000D0955">
              <w:rPr>
                <w:rFonts w:ascii="Georgia" w:hAnsi="Georgia"/>
                <w:color w:val="000000"/>
                <w:kern w:val="0"/>
                <w:sz w:val="20"/>
                <w:szCs w:val="20"/>
                <w:lang w:eastAsia="pl-PL"/>
              </w:rPr>
              <w:t xml:space="preserve"> 7,3mm, w odcinku środkowym i dalszym płytki otwory do wkrętów dwufunkcyjnych blokująco – kompresyjnych o średnicy, wkręty blokowane 5mm, korowe o średnicy 4,5mm</w:t>
            </w:r>
          </w:p>
        </w:tc>
        <w:tc>
          <w:tcPr>
            <w:tcW w:w="712" w:type="dxa"/>
            <w:tcBorders>
              <w:top w:val="nil"/>
              <w:left w:val="nil"/>
              <w:bottom w:val="single" w:sz="4" w:space="0" w:color="000000"/>
              <w:right w:val="single" w:sz="4" w:space="0" w:color="000000"/>
            </w:tcBorders>
            <w:shd w:val="clear" w:color="auto" w:fill="auto"/>
            <w:noWrap/>
            <w:hideMark/>
          </w:tcPr>
          <w:p w14:paraId="7C26935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EEEE97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F0BBFCA" w14:textId="77777777" w:rsidTr="000D43C6">
        <w:trPr>
          <w:trHeight w:val="445"/>
        </w:trPr>
        <w:tc>
          <w:tcPr>
            <w:tcW w:w="559" w:type="dxa"/>
            <w:tcBorders>
              <w:top w:val="nil"/>
              <w:left w:val="single" w:sz="4" w:space="0" w:color="000000"/>
              <w:bottom w:val="single" w:sz="4" w:space="0" w:color="000000"/>
              <w:right w:val="single" w:sz="4" w:space="0" w:color="000000"/>
            </w:tcBorders>
            <w:shd w:val="clear" w:color="FFFFFF" w:fill="FFFFFF"/>
            <w:noWrap/>
            <w:vAlign w:val="center"/>
            <w:hideMark/>
          </w:tcPr>
          <w:p w14:paraId="76D1C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27c.</w:t>
            </w:r>
          </w:p>
        </w:tc>
        <w:tc>
          <w:tcPr>
            <w:tcW w:w="8364" w:type="dxa"/>
            <w:tcBorders>
              <w:top w:val="nil"/>
              <w:left w:val="nil"/>
              <w:bottom w:val="single" w:sz="4" w:space="0" w:color="auto"/>
              <w:right w:val="single" w:sz="4" w:space="0" w:color="auto"/>
            </w:tcBorders>
            <w:shd w:val="clear" w:color="auto" w:fill="auto"/>
            <w:vAlign w:val="center"/>
            <w:hideMark/>
          </w:tcPr>
          <w:p w14:paraId="6984A33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anatomiczna blokująco - kompresyjna do bliższej nasady kości udowej, lewa i prawa. Na trzonie płyty otwory dwufunkcyjne nie wymagające zaślepek/przejściówek, blokująco – kompresyjne z możliwością zastosowania śrub blokowanych lub korowych 5,0/4,5. W głowie płytki otwory prowadzące śruby blokowane 5,0 pod różnymi kątami – w różnych kierunkach oraz otwory do wstępnej stabilizacji drutami </w:t>
            </w:r>
            <w:proofErr w:type="spellStart"/>
            <w:r w:rsidRPr="000D0955">
              <w:rPr>
                <w:rFonts w:ascii="Georgia" w:hAnsi="Georgia"/>
                <w:color w:val="000000"/>
                <w:kern w:val="0"/>
                <w:sz w:val="20"/>
                <w:szCs w:val="20"/>
                <w:lang w:eastAsia="pl-PL"/>
              </w:rPr>
              <w:t>Kirschnera</w:t>
            </w:r>
            <w:proofErr w:type="spellEnd"/>
            <w:r w:rsidRPr="000D0955">
              <w:rPr>
                <w:rFonts w:ascii="Georgia" w:hAnsi="Georgia"/>
                <w:color w:val="000000"/>
                <w:kern w:val="0"/>
                <w:sz w:val="20"/>
                <w:szCs w:val="20"/>
                <w:lang w:eastAsia="pl-PL"/>
              </w:rPr>
              <w:t>. Otwory blokowane z gwintem stożkowym. Śruby blokowane w płytce samogwintujące z gniazdem sześciokątnym lub gwiazdkowym, wkręcane za pomocą śrubokręta dynamometrycznego 4,0Nm. Koniec części trzonowej płytki odpowiednio wyprofilowany do wprowadzania płytki metodą minimalnego cięcia. Długość od 108 mm do 396 mm, od 2 do 18 otworów w trzonie płytki i 6 otworów w głowie płytki.</w:t>
            </w:r>
          </w:p>
        </w:tc>
        <w:tc>
          <w:tcPr>
            <w:tcW w:w="712" w:type="dxa"/>
            <w:tcBorders>
              <w:top w:val="nil"/>
              <w:left w:val="nil"/>
              <w:bottom w:val="single" w:sz="4" w:space="0" w:color="000000"/>
              <w:right w:val="single" w:sz="4" w:space="0" w:color="000000"/>
            </w:tcBorders>
            <w:shd w:val="clear" w:color="auto" w:fill="auto"/>
            <w:noWrap/>
            <w:hideMark/>
          </w:tcPr>
          <w:p w14:paraId="20760E6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6C128F2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6EEF6021" w14:textId="77777777" w:rsidTr="000D43C6">
        <w:trPr>
          <w:trHeight w:val="57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0C9676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28</w:t>
            </w:r>
          </w:p>
        </w:tc>
        <w:tc>
          <w:tcPr>
            <w:tcW w:w="8364" w:type="dxa"/>
            <w:tcBorders>
              <w:top w:val="nil"/>
              <w:left w:val="nil"/>
              <w:bottom w:val="single" w:sz="4" w:space="0" w:color="000000"/>
              <w:right w:val="single" w:sz="4" w:space="0" w:color="000000"/>
            </w:tcBorders>
            <w:shd w:val="clear" w:color="auto" w:fill="auto"/>
            <w:hideMark/>
          </w:tcPr>
          <w:p w14:paraId="699084AD"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Płytki anatomiczne, blokująco - kompresyjne do bliższej nasady kości piszczelowej od strony  bocznej „L”, lewe i prawe. Na trzonie płyty otwory dwufunkcyjne, blokująco – kompresyjne dające możliwość użycia wkrętów blokowanych z gwintem stożkowym 5,0 mm i korowych 4,5 mm. W głowie płytki otwory prowadzące śruby blokowane 5,0 mm. Otwory blokowane z gwintem stożkowym. Materiał tytan.  </w:t>
            </w:r>
          </w:p>
        </w:tc>
        <w:tc>
          <w:tcPr>
            <w:tcW w:w="712" w:type="dxa"/>
            <w:tcBorders>
              <w:top w:val="nil"/>
              <w:left w:val="nil"/>
              <w:bottom w:val="single" w:sz="4" w:space="0" w:color="000000"/>
              <w:right w:val="single" w:sz="4" w:space="0" w:color="000000"/>
            </w:tcBorders>
            <w:shd w:val="clear" w:color="auto" w:fill="auto"/>
            <w:noWrap/>
            <w:hideMark/>
          </w:tcPr>
          <w:p w14:paraId="683ECBC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hideMark/>
          </w:tcPr>
          <w:p w14:paraId="4C1C261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12EE3A5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047CF4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29</w:t>
            </w:r>
          </w:p>
        </w:tc>
        <w:tc>
          <w:tcPr>
            <w:tcW w:w="8364" w:type="dxa"/>
            <w:tcBorders>
              <w:top w:val="nil"/>
              <w:left w:val="nil"/>
              <w:bottom w:val="single" w:sz="4" w:space="0" w:color="000000"/>
              <w:right w:val="single" w:sz="4" w:space="0" w:color="000000"/>
            </w:tcBorders>
            <w:shd w:val="clear" w:color="auto" w:fill="auto"/>
            <w:noWrap/>
            <w:vAlign w:val="bottom"/>
            <w:hideMark/>
          </w:tcPr>
          <w:p w14:paraId="0DE7588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5,0 L=16-95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7F3BA0A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D90468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21381ACC"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584166F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30</w:t>
            </w:r>
          </w:p>
        </w:tc>
        <w:tc>
          <w:tcPr>
            <w:tcW w:w="8364" w:type="dxa"/>
            <w:tcBorders>
              <w:top w:val="nil"/>
              <w:left w:val="nil"/>
              <w:bottom w:val="single" w:sz="4" w:space="0" w:color="000000"/>
              <w:right w:val="single" w:sz="4" w:space="0" w:color="000000"/>
            </w:tcBorders>
            <w:shd w:val="clear" w:color="auto" w:fill="auto"/>
            <w:noWrap/>
            <w:vAlign w:val="bottom"/>
            <w:hideMark/>
          </w:tcPr>
          <w:p w14:paraId="6017C428"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korowe fi 4,5 L=20-95 mm tytan</w:t>
            </w:r>
          </w:p>
        </w:tc>
        <w:tc>
          <w:tcPr>
            <w:tcW w:w="712" w:type="dxa"/>
            <w:tcBorders>
              <w:top w:val="nil"/>
              <w:left w:val="nil"/>
              <w:bottom w:val="single" w:sz="4" w:space="0" w:color="000000"/>
              <w:right w:val="single" w:sz="4" w:space="0" w:color="000000"/>
            </w:tcBorders>
            <w:shd w:val="clear" w:color="auto" w:fill="auto"/>
            <w:noWrap/>
            <w:vAlign w:val="bottom"/>
            <w:hideMark/>
          </w:tcPr>
          <w:p w14:paraId="0ACD15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8C7BA0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90</w:t>
            </w:r>
          </w:p>
        </w:tc>
      </w:tr>
      <w:tr w:rsidR="000D43C6" w:rsidRPr="000D0955" w14:paraId="2024877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068DAF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31</w:t>
            </w:r>
          </w:p>
        </w:tc>
        <w:tc>
          <w:tcPr>
            <w:tcW w:w="8364" w:type="dxa"/>
            <w:tcBorders>
              <w:top w:val="nil"/>
              <w:left w:val="nil"/>
              <w:bottom w:val="single" w:sz="4" w:space="0" w:color="000000"/>
              <w:right w:val="single" w:sz="4" w:space="0" w:color="000000"/>
            </w:tcBorders>
            <w:shd w:val="clear" w:color="auto" w:fill="auto"/>
            <w:noWrap/>
            <w:vAlign w:val="bottom"/>
            <w:hideMark/>
          </w:tcPr>
          <w:p w14:paraId="51A48A1F"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Wkręt gąbczasty </w:t>
            </w:r>
            <w:proofErr w:type="spellStart"/>
            <w:r w:rsidRPr="000D0955">
              <w:rPr>
                <w:rFonts w:ascii="Georgia" w:hAnsi="Georgia"/>
                <w:color w:val="000000"/>
                <w:kern w:val="0"/>
                <w:sz w:val="20"/>
                <w:szCs w:val="20"/>
                <w:lang w:eastAsia="pl-PL"/>
              </w:rPr>
              <w:t>kaniulowany</w:t>
            </w:r>
            <w:proofErr w:type="spellEnd"/>
            <w:r w:rsidRPr="000D0955">
              <w:rPr>
                <w:rFonts w:ascii="Georgia" w:hAnsi="Georgia"/>
                <w:color w:val="000000"/>
                <w:kern w:val="0"/>
                <w:sz w:val="20"/>
                <w:szCs w:val="20"/>
                <w:lang w:eastAsia="pl-PL"/>
              </w:rPr>
              <w:t xml:space="preserve"> blokowany fi 7,3mm</w:t>
            </w:r>
          </w:p>
        </w:tc>
        <w:tc>
          <w:tcPr>
            <w:tcW w:w="712" w:type="dxa"/>
            <w:tcBorders>
              <w:top w:val="nil"/>
              <w:left w:val="nil"/>
              <w:bottom w:val="single" w:sz="4" w:space="0" w:color="000000"/>
              <w:right w:val="single" w:sz="4" w:space="0" w:color="000000"/>
            </w:tcBorders>
            <w:shd w:val="clear" w:color="auto" w:fill="auto"/>
            <w:noWrap/>
            <w:vAlign w:val="bottom"/>
            <w:hideMark/>
          </w:tcPr>
          <w:p w14:paraId="3053AC0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4FBEFA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750426F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46ED9B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IV</w:t>
            </w:r>
          </w:p>
        </w:tc>
        <w:tc>
          <w:tcPr>
            <w:tcW w:w="8364" w:type="dxa"/>
            <w:tcBorders>
              <w:top w:val="nil"/>
              <w:left w:val="nil"/>
              <w:bottom w:val="single" w:sz="4" w:space="0" w:color="000000"/>
              <w:right w:val="single" w:sz="4" w:space="0" w:color="000000"/>
            </w:tcBorders>
            <w:shd w:val="clear" w:color="FFFFFF" w:fill="FFFFFF"/>
            <w:vAlign w:val="bottom"/>
            <w:hideMark/>
          </w:tcPr>
          <w:p w14:paraId="1BA345B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2,0</w:t>
            </w:r>
          </w:p>
        </w:tc>
        <w:tc>
          <w:tcPr>
            <w:tcW w:w="712" w:type="dxa"/>
            <w:tcBorders>
              <w:top w:val="nil"/>
              <w:left w:val="nil"/>
              <w:bottom w:val="single" w:sz="4" w:space="0" w:color="000000"/>
              <w:right w:val="single" w:sz="4" w:space="0" w:color="000000"/>
            </w:tcBorders>
            <w:shd w:val="clear" w:color="auto" w:fill="auto"/>
            <w:vAlign w:val="bottom"/>
            <w:hideMark/>
          </w:tcPr>
          <w:p w14:paraId="61B6E143"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FECA85F"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3CDE84C5"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B57C5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140650A"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SYSTEM 2,0</w:t>
            </w:r>
          </w:p>
        </w:tc>
        <w:tc>
          <w:tcPr>
            <w:tcW w:w="712" w:type="dxa"/>
            <w:tcBorders>
              <w:top w:val="nil"/>
              <w:left w:val="nil"/>
              <w:bottom w:val="single" w:sz="4" w:space="0" w:color="000000"/>
              <w:right w:val="single" w:sz="4" w:space="0" w:color="000000"/>
            </w:tcBorders>
            <w:shd w:val="clear" w:color="auto" w:fill="auto"/>
            <w:noWrap/>
            <w:vAlign w:val="bottom"/>
            <w:hideMark/>
          </w:tcPr>
          <w:p w14:paraId="0E710A8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21AE758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010D41" w14:textId="77777777" w:rsidTr="000D43C6">
        <w:trPr>
          <w:trHeight w:val="76"/>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F9848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501561D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prosta 4 otworowa dł. 26 mm</w:t>
            </w:r>
          </w:p>
        </w:tc>
        <w:tc>
          <w:tcPr>
            <w:tcW w:w="712" w:type="dxa"/>
            <w:tcBorders>
              <w:top w:val="nil"/>
              <w:left w:val="nil"/>
              <w:bottom w:val="single" w:sz="4" w:space="0" w:color="000000"/>
              <w:right w:val="single" w:sz="4" w:space="0" w:color="000000"/>
            </w:tcBorders>
            <w:shd w:val="clear" w:color="auto" w:fill="auto"/>
            <w:noWrap/>
            <w:vAlign w:val="bottom"/>
            <w:hideMark/>
          </w:tcPr>
          <w:p w14:paraId="5F57C5E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5511E3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5B2FF38" w14:textId="77777777" w:rsidTr="000D43C6">
        <w:trPr>
          <w:trHeight w:val="112"/>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766585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3C57163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4 otworowa dł. 23 mm</w:t>
            </w:r>
          </w:p>
        </w:tc>
        <w:tc>
          <w:tcPr>
            <w:tcW w:w="712" w:type="dxa"/>
            <w:tcBorders>
              <w:top w:val="nil"/>
              <w:left w:val="nil"/>
              <w:bottom w:val="single" w:sz="4" w:space="0" w:color="000000"/>
              <w:right w:val="single" w:sz="4" w:space="0" w:color="000000"/>
            </w:tcBorders>
            <w:shd w:val="clear" w:color="auto" w:fill="auto"/>
            <w:noWrap/>
            <w:vAlign w:val="bottom"/>
            <w:hideMark/>
          </w:tcPr>
          <w:p w14:paraId="73FCCA7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3F0532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6AAE7E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EF5F17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6C3C5DA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5 otworowa dł. 29 mm</w:t>
            </w:r>
          </w:p>
        </w:tc>
        <w:tc>
          <w:tcPr>
            <w:tcW w:w="712" w:type="dxa"/>
            <w:tcBorders>
              <w:top w:val="nil"/>
              <w:left w:val="nil"/>
              <w:bottom w:val="single" w:sz="4" w:space="0" w:color="000000"/>
              <w:right w:val="single" w:sz="4" w:space="0" w:color="000000"/>
            </w:tcBorders>
            <w:shd w:val="clear" w:color="auto" w:fill="auto"/>
            <w:noWrap/>
            <w:vAlign w:val="bottom"/>
            <w:hideMark/>
          </w:tcPr>
          <w:p w14:paraId="62E2D02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257357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C9AF0D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58F624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18BB3E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prosta 6 otworowa dł. 35 mm</w:t>
            </w:r>
          </w:p>
        </w:tc>
        <w:tc>
          <w:tcPr>
            <w:tcW w:w="712" w:type="dxa"/>
            <w:tcBorders>
              <w:top w:val="nil"/>
              <w:left w:val="nil"/>
              <w:bottom w:val="single" w:sz="4" w:space="0" w:color="000000"/>
              <w:right w:val="single" w:sz="4" w:space="0" w:color="000000"/>
            </w:tcBorders>
            <w:shd w:val="clear" w:color="auto" w:fill="auto"/>
            <w:noWrap/>
            <w:vAlign w:val="bottom"/>
            <w:hideMark/>
          </w:tcPr>
          <w:p w14:paraId="6269D5D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13DD82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273F2A0" w14:textId="77777777" w:rsidTr="000D43C6">
        <w:trPr>
          <w:trHeight w:val="12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F17492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2B5ECC4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6ECF17C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9D02DA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BA96CDC" w14:textId="77777777" w:rsidTr="000D43C6">
        <w:trPr>
          <w:trHeight w:val="18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2FBC3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635561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„L” 6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5D858B5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EB4C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BA86F4A"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DC233D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7E4B01E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„T” 6 otworowa dł. 30 mm</w:t>
            </w:r>
          </w:p>
        </w:tc>
        <w:tc>
          <w:tcPr>
            <w:tcW w:w="712" w:type="dxa"/>
            <w:tcBorders>
              <w:top w:val="nil"/>
              <w:left w:val="nil"/>
              <w:bottom w:val="single" w:sz="4" w:space="0" w:color="000000"/>
              <w:right w:val="single" w:sz="4" w:space="0" w:color="000000"/>
            </w:tcBorders>
            <w:shd w:val="clear" w:color="auto" w:fill="auto"/>
            <w:noWrap/>
            <w:vAlign w:val="bottom"/>
            <w:hideMark/>
          </w:tcPr>
          <w:p w14:paraId="1E9452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B26697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95BFC8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7C2562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15700211"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1,2 mm koralikowa „Y” 7 otworowa dł. 33 mm</w:t>
            </w:r>
          </w:p>
        </w:tc>
        <w:tc>
          <w:tcPr>
            <w:tcW w:w="712" w:type="dxa"/>
            <w:tcBorders>
              <w:top w:val="nil"/>
              <w:left w:val="nil"/>
              <w:bottom w:val="single" w:sz="4" w:space="0" w:color="000000"/>
              <w:right w:val="single" w:sz="4" w:space="0" w:color="000000"/>
            </w:tcBorders>
            <w:shd w:val="clear" w:color="auto" w:fill="auto"/>
            <w:noWrap/>
            <w:vAlign w:val="bottom"/>
            <w:hideMark/>
          </w:tcPr>
          <w:p w14:paraId="050C0F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B128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A18BAF5"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8F2CE4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35DF9B4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„T” 7 otworowa dł. 52,5 mm</w:t>
            </w:r>
          </w:p>
        </w:tc>
        <w:tc>
          <w:tcPr>
            <w:tcW w:w="712" w:type="dxa"/>
            <w:tcBorders>
              <w:top w:val="nil"/>
              <w:left w:val="nil"/>
              <w:bottom w:val="single" w:sz="4" w:space="0" w:color="000000"/>
              <w:right w:val="single" w:sz="4" w:space="0" w:color="000000"/>
            </w:tcBorders>
            <w:shd w:val="clear" w:color="auto" w:fill="auto"/>
            <w:noWrap/>
            <w:vAlign w:val="bottom"/>
            <w:hideMark/>
          </w:tcPr>
          <w:p w14:paraId="5E55FDA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F1460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E9E26DB"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C9343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3EE56C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blokowana grubości 1,3 mm koralikowa „Y” 7 otworowa dł. 55 mm</w:t>
            </w:r>
          </w:p>
        </w:tc>
        <w:tc>
          <w:tcPr>
            <w:tcW w:w="712" w:type="dxa"/>
            <w:tcBorders>
              <w:top w:val="nil"/>
              <w:left w:val="nil"/>
              <w:bottom w:val="single" w:sz="4" w:space="0" w:color="000000"/>
              <w:right w:val="single" w:sz="4" w:space="0" w:color="000000"/>
            </w:tcBorders>
            <w:shd w:val="clear" w:color="auto" w:fill="auto"/>
            <w:noWrap/>
            <w:vAlign w:val="bottom"/>
            <w:hideMark/>
          </w:tcPr>
          <w:p w14:paraId="027536F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CAC2C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DBD12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44567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11</w:t>
            </w:r>
          </w:p>
        </w:tc>
        <w:tc>
          <w:tcPr>
            <w:tcW w:w="8364" w:type="dxa"/>
            <w:tcBorders>
              <w:top w:val="nil"/>
              <w:left w:val="nil"/>
              <w:bottom w:val="single" w:sz="4" w:space="0" w:color="000000"/>
              <w:right w:val="single" w:sz="4" w:space="0" w:color="000000"/>
            </w:tcBorders>
            <w:shd w:val="clear" w:color="auto" w:fill="auto"/>
            <w:vAlign w:val="center"/>
            <w:hideMark/>
          </w:tcPr>
          <w:p w14:paraId="75A5CE6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74EB23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7BCC0A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A8BF916"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397F2F8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12</w:t>
            </w:r>
          </w:p>
        </w:tc>
        <w:tc>
          <w:tcPr>
            <w:tcW w:w="8364" w:type="dxa"/>
            <w:tcBorders>
              <w:top w:val="nil"/>
              <w:left w:val="nil"/>
              <w:bottom w:val="single" w:sz="4" w:space="0" w:color="000000"/>
              <w:right w:val="single" w:sz="4" w:space="0" w:color="000000"/>
            </w:tcBorders>
            <w:shd w:val="clear" w:color="auto" w:fill="auto"/>
            <w:vAlign w:val="center"/>
            <w:hideMark/>
          </w:tcPr>
          <w:p w14:paraId="5F5028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6 mm</w:t>
            </w:r>
          </w:p>
        </w:tc>
        <w:tc>
          <w:tcPr>
            <w:tcW w:w="712" w:type="dxa"/>
            <w:tcBorders>
              <w:top w:val="nil"/>
              <w:left w:val="nil"/>
              <w:bottom w:val="single" w:sz="4" w:space="0" w:color="000000"/>
              <w:right w:val="single" w:sz="4" w:space="0" w:color="000000"/>
            </w:tcBorders>
            <w:shd w:val="clear" w:color="auto" w:fill="auto"/>
            <w:noWrap/>
            <w:vAlign w:val="bottom"/>
            <w:hideMark/>
          </w:tcPr>
          <w:p w14:paraId="2129401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68C970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302F8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06DF844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13</w:t>
            </w:r>
          </w:p>
        </w:tc>
        <w:tc>
          <w:tcPr>
            <w:tcW w:w="8364" w:type="dxa"/>
            <w:tcBorders>
              <w:top w:val="nil"/>
              <w:left w:val="nil"/>
              <w:bottom w:val="single" w:sz="4" w:space="0" w:color="000000"/>
              <w:right w:val="single" w:sz="4" w:space="0" w:color="000000"/>
            </w:tcBorders>
            <w:shd w:val="clear" w:color="auto" w:fill="auto"/>
            <w:vAlign w:val="center"/>
            <w:hideMark/>
          </w:tcPr>
          <w:p w14:paraId="47E275F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8 mm</w:t>
            </w:r>
          </w:p>
        </w:tc>
        <w:tc>
          <w:tcPr>
            <w:tcW w:w="712" w:type="dxa"/>
            <w:tcBorders>
              <w:top w:val="nil"/>
              <w:left w:val="nil"/>
              <w:bottom w:val="single" w:sz="4" w:space="0" w:color="000000"/>
              <w:right w:val="single" w:sz="4" w:space="0" w:color="000000"/>
            </w:tcBorders>
            <w:shd w:val="clear" w:color="auto" w:fill="auto"/>
            <w:noWrap/>
            <w:vAlign w:val="bottom"/>
            <w:hideMark/>
          </w:tcPr>
          <w:p w14:paraId="55D4DE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2565C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7B5DB73"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19C0D5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14</w:t>
            </w:r>
          </w:p>
        </w:tc>
        <w:tc>
          <w:tcPr>
            <w:tcW w:w="8364" w:type="dxa"/>
            <w:tcBorders>
              <w:top w:val="nil"/>
              <w:left w:val="nil"/>
              <w:bottom w:val="single" w:sz="4" w:space="0" w:color="000000"/>
              <w:right w:val="single" w:sz="4" w:space="0" w:color="000000"/>
            </w:tcBorders>
            <w:shd w:val="clear" w:color="auto" w:fill="auto"/>
            <w:vAlign w:val="center"/>
            <w:hideMark/>
          </w:tcPr>
          <w:p w14:paraId="7AB9488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10mm</w:t>
            </w:r>
          </w:p>
        </w:tc>
        <w:tc>
          <w:tcPr>
            <w:tcW w:w="712" w:type="dxa"/>
            <w:tcBorders>
              <w:top w:val="nil"/>
              <w:left w:val="nil"/>
              <w:bottom w:val="single" w:sz="4" w:space="0" w:color="000000"/>
              <w:right w:val="single" w:sz="4" w:space="0" w:color="000000"/>
            </w:tcBorders>
            <w:shd w:val="clear" w:color="auto" w:fill="auto"/>
            <w:noWrap/>
            <w:vAlign w:val="bottom"/>
            <w:hideMark/>
          </w:tcPr>
          <w:p w14:paraId="31214A0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521AB4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668DDC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76B0BE3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15</w:t>
            </w:r>
          </w:p>
        </w:tc>
        <w:tc>
          <w:tcPr>
            <w:tcW w:w="8364" w:type="dxa"/>
            <w:tcBorders>
              <w:top w:val="nil"/>
              <w:left w:val="nil"/>
              <w:bottom w:val="single" w:sz="4" w:space="0" w:color="000000"/>
              <w:right w:val="single" w:sz="4" w:space="0" w:color="000000"/>
            </w:tcBorders>
            <w:shd w:val="clear" w:color="auto" w:fill="auto"/>
            <w:vAlign w:val="center"/>
            <w:hideMark/>
          </w:tcPr>
          <w:p w14:paraId="757F26D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12 mm</w:t>
            </w:r>
          </w:p>
        </w:tc>
        <w:tc>
          <w:tcPr>
            <w:tcW w:w="712" w:type="dxa"/>
            <w:tcBorders>
              <w:top w:val="nil"/>
              <w:left w:val="nil"/>
              <w:bottom w:val="single" w:sz="4" w:space="0" w:color="000000"/>
              <w:right w:val="single" w:sz="4" w:space="0" w:color="000000"/>
            </w:tcBorders>
            <w:shd w:val="clear" w:color="auto" w:fill="auto"/>
            <w:noWrap/>
            <w:vAlign w:val="bottom"/>
            <w:hideMark/>
          </w:tcPr>
          <w:p w14:paraId="2A01E98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66908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E1E7092"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20102F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16</w:t>
            </w:r>
          </w:p>
        </w:tc>
        <w:tc>
          <w:tcPr>
            <w:tcW w:w="8364" w:type="dxa"/>
            <w:tcBorders>
              <w:top w:val="nil"/>
              <w:left w:val="nil"/>
              <w:bottom w:val="single" w:sz="4" w:space="0" w:color="000000"/>
              <w:right w:val="single" w:sz="4" w:space="0" w:color="000000"/>
            </w:tcBorders>
            <w:shd w:val="clear" w:color="auto" w:fill="auto"/>
            <w:vAlign w:val="center"/>
            <w:hideMark/>
          </w:tcPr>
          <w:p w14:paraId="27EE80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14mm</w:t>
            </w:r>
          </w:p>
        </w:tc>
        <w:tc>
          <w:tcPr>
            <w:tcW w:w="712" w:type="dxa"/>
            <w:tcBorders>
              <w:top w:val="nil"/>
              <w:left w:val="nil"/>
              <w:bottom w:val="single" w:sz="4" w:space="0" w:color="000000"/>
              <w:right w:val="single" w:sz="4" w:space="0" w:color="000000"/>
            </w:tcBorders>
            <w:shd w:val="clear" w:color="auto" w:fill="auto"/>
            <w:noWrap/>
            <w:vAlign w:val="bottom"/>
            <w:hideMark/>
          </w:tcPr>
          <w:p w14:paraId="03CC4B7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76DD8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983F63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10D15EA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17</w:t>
            </w:r>
          </w:p>
        </w:tc>
        <w:tc>
          <w:tcPr>
            <w:tcW w:w="8364" w:type="dxa"/>
            <w:tcBorders>
              <w:top w:val="nil"/>
              <w:left w:val="nil"/>
              <w:bottom w:val="single" w:sz="4" w:space="0" w:color="000000"/>
              <w:right w:val="single" w:sz="4" w:space="0" w:color="000000"/>
            </w:tcBorders>
            <w:shd w:val="clear" w:color="auto" w:fill="auto"/>
            <w:vAlign w:val="center"/>
            <w:hideMark/>
          </w:tcPr>
          <w:p w14:paraId="4B29807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blokowane Fi 2 mm , o dł. 16 mm</w:t>
            </w:r>
          </w:p>
        </w:tc>
        <w:tc>
          <w:tcPr>
            <w:tcW w:w="712" w:type="dxa"/>
            <w:tcBorders>
              <w:top w:val="nil"/>
              <w:left w:val="nil"/>
              <w:bottom w:val="single" w:sz="4" w:space="0" w:color="000000"/>
              <w:right w:val="single" w:sz="4" w:space="0" w:color="000000"/>
            </w:tcBorders>
            <w:shd w:val="clear" w:color="auto" w:fill="auto"/>
            <w:noWrap/>
            <w:vAlign w:val="bottom"/>
            <w:hideMark/>
          </w:tcPr>
          <w:p w14:paraId="123328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FA008F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404FCAE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668A898E"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w:t>
            </w:r>
          </w:p>
        </w:tc>
        <w:tc>
          <w:tcPr>
            <w:tcW w:w="8364" w:type="dxa"/>
            <w:tcBorders>
              <w:top w:val="nil"/>
              <w:left w:val="nil"/>
              <w:bottom w:val="single" w:sz="4" w:space="0" w:color="000000"/>
              <w:right w:val="single" w:sz="4" w:space="0" w:color="000000"/>
            </w:tcBorders>
            <w:shd w:val="clear" w:color="FFFFFF" w:fill="FFFFFF"/>
            <w:vAlign w:val="bottom"/>
            <w:hideMark/>
          </w:tcPr>
          <w:p w14:paraId="6BCBEF0A"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2,7</w:t>
            </w:r>
          </w:p>
        </w:tc>
        <w:tc>
          <w:tcPr>
            <w:tcW w:w="712" w:type="dxa"/>
            <w:tcBorders>
              <w:top w:val="nil"/>
              <w:left w:val="nil"/>
              <w:bottom w:val="single" w:sz="4" w:space="0" w:color="000000"/>
              <w:right w:val="single" w:sz="4" w:space="0" w:color="000000"/>
            </w:tcBorders>
            <w:shd w:val="clear" w:color="auto" w:fill="auto"/>
            <w:noWrap/>
            <w:vAlign w:val="bottom"/>
            <w:hideMark/>
          </w:tcPr>
          <w:p w14:paraId="099E466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7FF82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7F67A1E0"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5028720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3AAAB25C" w14:textId="77777777" w:rsidR="000D0955" w:rsidRPr="000D0955" w:rsidRDefault="000D0955" w:rsidP="000D43C6">
            <w:pPr>
              <w:suppressAutoHyphens w:val="0"/>
              <w:spacing w:line="240" w:lineRule="auto"/>
              <w:textAlignment w:val="auto"/>
              <w:rPr>
                <w:rFonts w:ascii="Georgia" w:hAnsi="Georgia"/>
                <w:color w:val="0000FF"/>
                <w:kern w:val="0"/>
                <w:sz w:val="20"/>
                <w:szCs w:val="20"/>
                <w:lang w:eastAsia="pl-PL"/>
              </w:rPr>
            </w:pPr>
            <w:r w:rsidRPr="000D0955">
              <w:rPr>
                <w:rFonts w:ascii="Georgia" w:hAnsi="Georgia"/>
                <w:color w:val="0000FF"/>
                <w:kern w:val="0"/>
                <w:sz w:val="20"/>
                <w:szCs w:val="20"/>
                <w:lang w:eastAsia="pl-PL"/>
              </w:rPr>
              <w:t> </w:t>
            </w:r>
          </w:p>
        </w:tc>
        <w:tc>
          <w:tcPr>
            <w:tcW w:w="712" w:type="dxa"/>
            <w:tcBorders>
              <w:top w:val="nil"/>
              <w:left w:val="nil"/>
              <w:bottom w:val="single" w:sz="4" w:space="0" w:color="000000"/>
              <w:right w:val="single" w:sz="4" w:space="0" w:color="000000"/>
            </w:tcBorders>
            <w:shd w:val="clear" w:color="auto" w:fill="auto"/>
            <w:noWrap/>
            <w:vAlign w:val="bottom"/>
            <w:hideMark/>
          </w:tcPr>
          <w:p w14:paraId="418942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49B6A86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0F47EEC" w14:textId="77777777" w:rsidTr="000D43C6">
        <w:trPr>
          <w:trHeight w:val="78"/>
        </w:trPr>
        <w:tc>
          <w:tcPr>
            <w:tcW w:w="559" w:type="dxa"/>
            <w:tcBorders>
              <w:top w:val="nil"/>
              <w:left w:val="single" w:sz="4" w:space="0" w:color="000000"/>
              <w:bottom w:val="single" w:sz="4" w:space="0" w:color="000000"/>
              <w:right w:val="single" w:sz="4" w:space="0" w:color="000000"/>
            </w:tcBorders>
            <w:shd w:val="clear" w:color="FFFFFF" w:fill="FFFFFF"/>
            <w:vAlign w:val="bottom"/>
            <w:hideMark/>
          </w:tcPr>
          <w:p w14:paraId="45BA177E"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center"/>
            <w:hideMark/>
          </w:tcPr>
          <w:p w14:paraId="0F24263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4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78DA3B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7354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25CB74A" w14:textId="77777777" w:rsidTr="000D43C6">
        <w:trPr>
          <w:trHeight w:val="13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EB5CC7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center"/>
            <w:hideMark/>
          </w:tcPr>
          <w:p w14:paraId="5F72F6C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5 otworowa dł. 40 mm</w:t>
            </w:r>
          </w:p>
        </w:tc>
        <w:tc>
          <w:tcPr>
            <w:tcW w:w="712" w:type="dxa"/>
            <w:tcBorders>
              <w:top w:val="nil"/>
              <w:left w:val="nil"/>
              <w:bottom w:val="single" w:sz="4" w:space="0" w:color="000000"/>
              <w:right w:val="single" w:sz="4" w:space="0" w:color="000000"/>
            </w:tcBorders>
            <w:shd w:val="clear" w:color="auto" w:fill="auto"/>
            <w:noWrap/>
            <w:vAlign w:val="bottom"/>
            <w:hideMark/>
          </w:tcPr>
          <w:p w14:paraId="5872495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3759E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5600530" w14:textId="77777777" w:rsidTr="007F65B3">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9F0696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center"/>
            <w:hideMark/>
          </w:tcPr>
          <w:p w14:paraId="17084D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2,0 mm koralikowa prosta 6 otworowa dł. 48 mm</w:t>
            </w:r>
          </w:p>
        </w:tc>
        <w:tc>
          <w:tcPr>
            <w:tcW w:w="712" w:type="dxa"/>
            <w:tcBorders>
              <w:top w:val="nil"/>
              <w:left w:val="nil"/>
              <w:bottom w:val="single" w:sz="4" w:space="0" w:color="000000"/>
              <w:right w:val="single" w:sz="4" w:space="0" w:color="000000"/>
            </w:tcBorders>
            <w:shd w:val="clear" w:color="auto" w:fill="auto"/>
            <w:noWrap/>
            <w:vAlign w:val="bottom"/>
            <w:hideMark/>
          </w:tcPr>
          <w:p w14:paraId="34A0E39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B4807C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8A36FF0" w14:textId="77777777" w:rsidTr="007F65B3">
        <w:trPr>
          <w:trHeight w:val="87"/>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3FB3C16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vAlign w:val="center"/>
            <w:hideMark/>
          </w:tcPr>
          <w:p w14:paraId="6E0E6FE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8 otworowa dł. 64 mm</w:t>
            </w:r>
          </w:p>
        </w:tc>
        <w:tc>
          <w:tcPr>
            <w:tcW w:w="712" w:type="dxa"/>
            <w:tcBorders>
              <w:top w:val="nil"/>
              <w:left w:val="nil"/>
              <w:bottom w:val="single" w:sz="4" w:space="0" w:color="000000"/>
              <w:right w:val="single" w:sz="4" w:space="0" w:color="000000"/>
            </w:tcBorders>
            <w:shd w:val="clear" w:color="auto" w:fill="auto"/>
            <w:noWrap/>
            <w:vAlign w:val="bottom"/>
            <w:hideMark/>
          </w:tcPr>
          <w:p w14:paraId="3AE76C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B488858"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B358EF"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010A071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nil"/>
              <w:left w:val="nil"/>
              <w:bottom w:val="single" w:sz="4" w:space="0" w:color="000000"/>
              <w:right w:val="single" w:sz="4" w:space="0" w:color="000000"/>
            </w:tcBorders>
            <w:shd w:val="clear" w:color="auto" w:fill="auto"/>
            <w:vAlign w:val="center"/>
            <w:hideMark/>
          </w:tcPr>
          <w:p w14:paraId="78BF642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2,0 mm koralikowa prosta 10 otworowa dł. 80 mm</w:t>
            </w:r>
          </w:p>
        </w:tc>
        <w:tc>
          <w:tcPr>
            <w:tcW w:w="712" w:type="dxa"/>
            <w:tcBorders>
              <w:top w:val="nil"/>
              <w:left w:val="nil"/>
              <w:bottom w:val="single" w:sz="4" w:space="0" w:color="000000"/>
              <w:right w:val="single" w:sz="4" w:space="0" w:color="000000"/>
            </w:tcBorders>
            <w:shd w:val="clear" w:color="auto" w:fill="auto"/>
            <w:noWrap/>
            <w:vAlign w:val="bottom"/>
            <w:hideMark/>
          </w:tcPr>
          <w:p w14:paraId="617157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5439851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A291C87"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467AEA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nil"/>
              <w:left w:val="nil"/>
              <w:bottom w:val="single" w:sz="4" w:space="0" w:color="000000"/>
              <w:right w:val="single" w:sz="4" w:space="0" w:color="000000"/>
            </w:tcBorders>
            <w:shd w:val="clear" w:color="auto" w:fill="auto"/>
            <w:vAlign w:val="center"/>
            <w:hideMark/>
          </w:tcPr>
          <w:p w14:paraId="38A410B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Płytka kształtowa grubości 1,0 mm „L” 5 otworowa prawa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0922F4D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18595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D7B7DC0" w14:textId="77777777" w:rsidTr="000D43C6">
        <w:trPr>
          <w:trHeight w:val="86"/>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2638356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nil"/>
              <w:left w:val="nil"/>
              <w:bottom w:val="single" w:sz="4" w:space="0" w:color="000000"/>
              <w:right w:val="single" w:sz="4" w:space="0" w:color="000000"/>
            </w:tcBorders>
            <w:shd w:val="clear" w:color="auto" w:fill="auto"/>
            <w:vAlign w:val="center"/>
            <w:hideMark/>
          </w:tcPr>
          <w:p w14:paraId="5566238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„L” 5 otworowa lewa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4A6F0F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1A120F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4F4FE4B" w14:textId="77777777" w:rsidTr="000D43C6">
        <w:trPr>
          <w:trHeight w:val="15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4594018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nil"/>
              <w:left w:val="nil"/>
              <w:bottom w:val="single" w:sz="4" w:space="0" w:color="000000"/>
              <w:right w:val="single" w:sz="4" w:space="0" w:color="000000"/>
            </w:tcBorders>
            <w:shd w:val="clear" w:color="auto" w:fill="auto"/>
            <w:vAlign w:val="center"/>
            <w:hideMark/>
          </w:tcPr>
          <w:p w14:paraId="5A0C26A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1F34E4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B36EB7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508819B8"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5CC3B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9</w:t>
            </w:r>
          </w:p>
        </w:tc>
        <w:tc>
          <w:tcPr>
            <w:tcW w:w="8364" w:type="dxa"/>
            <w:tcBorders>
              <w:top w:val="nil"/>
              <w:left w:val="nil"/>
              <w:bottom w:val="single" w:sz="4" w:space="0" w:color="000000"/>
              <w:right w:val="single" w:sz="4" w:space="0" w:color="000000"/>
            </w:tcBorders>
            <w:shd w:val="clear" w:color="auto" w:fill="auto"/>
            <w:vAlign w:val="center"/>
            <w:hideMark/>
          </w:tcPr>
          <w:p w14:paraId="5717007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1,0 mm „T” 5 otworowa dł. 32 mm</w:t>
            </w:r>
          </w:p>
        </w:tc>
        <w:tc>
          <w:tcPr>
            <w:tcW w:w="712" w:type="dxa"/>
            <w:tcBorders>
              <w:top w:val="nil"/>
              <w:left w:val="nil"/>
              <w:bottom w:val="single" w:sz="4" w:space="0" w:color="000000"/>
              <w:right w:val="single" w:sz="4" w:space="0" w:color="000000"/>
            </w:tcBorders>
            <w:shd w:val="clear" w:color="auto" w:fill="auto"/>
            <w:noWrap/>
            <w:vAlign w:val="bottom"/>
            <w:hideMark/>
          </w:tcPr>
          <w:p w14:paraId="2879FC0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6AC6326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43D4CFE9"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04F773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c>
          <w:tcPr>
            <w:tcW w:w="8364" w:type="dxa"/>
            <w:tcBorders>
              <w:top w:val="nil"/>
              <w:left w:val="nil"/>
              <w:bottom w:val="single" w:sz="4" w:space="0" w:color="000000"/>
              <w:right w:val="single" w:sz="4" w:space="0" w:color="000000"/>
            </w:tcBorders>
            <w:shd w:val="clear" w:color="auto" w:fill="auto"/>
            <w:vAlign w:val="center"/>
            <w:hideMark/>
          </w:tcPr>
          <w:p w14:paraId="539C7A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 Wkręty samogwintujące Fi 2,7 mm do płytek kształtowych  dł. 6 mm – 16 mm</w:t>
            </w:r>
          </w:p>
        </w:tc>
        <w:tc>
          <w:tcPr>
            <w:tcW w:w="712" w:type="dxa"/>
            <w:tcBorders>
              <w:top w:val="nil"/>
              <w:left w:val="nil"/>
              <w:bottom w:val="single" w:sz="4" w:space="0" w:color="000000"/>
              <w:right w:val="single" w:sz="4" w:space="0" w:color="000000"/>
            </w:tcBorders>
            <w:shd w:val="clear" w:color="auto" w:fill="auto"/>
            <w:noWrap/>
            <w:vAlign w:val="bottom"/>
            <w:hideMark/>
          </w:tcPr>
          <w:p w14:paraId="350EA99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E8C9FA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A81BC92"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638F11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w:t>
            </w:r>
          </w:p>
        </w:tc>
        <w:tc>
          <w:tcPr>
            <w:tcW w:w="8364" w:type="dxa"/>
            <w:tcBorders>
              <w:top w:val="nil"/>
              <w:left w:val="nil"/>
              <w:bottom w:val="single" w:sz="4" w:space="0" w:color="000000"/>
              <w:right w:val="single" w:sz="4" w:space="0" w:color="000000"/>
            </w:tcBorders>
            <w:shd w:val="clear" w:color="auto" w:fill="auto"/>
            <w:vAlign w:val="bottom"/>
            <w:hideMark/>
          </w:tcPr>
          <w:p w14:paraId="6186CCB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Mikrosystem 1,5 płytek kształtowych konieczny do zespolenia złamań paliczków palców rąk i stóp</w:t>
            </w:r>
          </w:p>
        </w:tc>
        <w:tc>
          <w:tcPr>
            <w:tcW w:w="712" w:type="dxa"/>
            <w:tcBorders>
              <w:top w:val="nil"/>
              <w:left w:val="nil"/>
              <w:bottom w:val="single" w:sz="4" w:space="0" w:color="000000"/>
              <w:right w:val="single" w:sz="4" w:space="0" w:color="000000"/>
            </w:tcBorders>
            <w:shd w:val="clear" w:color="auto" w:fill="auto"/>
            <w:noWrap/>
            <w:vAlign w:val="bottom"/>
            <w:hideMark/>
          </w:tcPr>
          <w:p w14:paraId="0B6840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39804FC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E39E7D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E2BEBC1"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660026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Wiertło 01,1 L-50mm</w:t>
            </w:r>
          </w:p>
        </w:tc>
        <w:tc>
          <w:tcPr>
            <w:tcW w:w="712" w:type="dxa"/>
            <w:tcBorders>
              <w:top w:val="nil"/>
              <w:left w:val="nil"/>
              <w:bottom w:val="single" w:sz="4" w:space="0" w:color="000000"/>
              <w:right w:val="single" w:sz="4" w:space="0" w:color="000000"/>
            </w:tcBorders>
            <w:shd w:val="clear" w:color="auto" w:fill="auto"/>
            <w:noWrap/>
            <w:vAlign w:val="bottom"/>
            <w:hideMark/>
          </w:tcPr>
          <w:p w14:paraId="2EC754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FF2BC9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364F2471"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5E7EF32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743CC4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0,6mm koralikowa prosta  różnej długości /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0F01A6B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D64FD1D"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0486C8E" w14:textId="77777777" w:rsidTr="000D43C6">
        <w:trPr>
          <w:trHeight w:val="166"/>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1535D3E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vAlign w:val="bottom"/>
            <w:hideMark/>
          </w:tcPr>
          <w:p w14:paraId="4D0EF8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kształtowa grubości 0,6 mm koralikowa T-kształtna o różnej długości/ o różnej ilości otworów/.</w:t>
            </w:r>
          </w:p>
        </w:tc>
        <w:tc>
          <w:tcPr>
            <w:tcW w:w="712" w:type="dxa"/>
            <w:tcBorders>
              <w:top w:val="nil"/>
              <w:left w:val="nil"/>
              <w:bottom w:val="single" w:sz="4" w:space="0" w:color="000000"/>
              <w:right w:val="single" w:sz="4" w:space="0" w:color="000000"/>
            </w:tcBorders>
            <w:shd w:val="clear" w:color="auto" w:fill="auto"/>
            <w:noWrap/>
            <w:vAlign w:val="bottom"/>
            <w:hideMark/>
          </w:tcPr>
          <w:p w14:paraId="524DAD0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8F313B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8EF5770"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5798750"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4248C82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Wkręty do mikrosystemu 1,5 pełny rozmiar</w:t>
            </w:r>
          </w:p>
        </w:tc>
        <w:tc>
          <w:tcPr>
            <w:tcW w:w="712" w:type="dxa"/>
            <w:tcBorders>
              <w:top w:val="nil"/>
              <w:left w:val="nil"/>
              <w:bottom w:val="single" w:sz="4" w:space="0" w:color="000000"/>
              <w:right w:val="single" w:sz="4" w:space="0" w:color="000000"/>
            </w:tcBorders>
            <w:shd w:val="clear" w:color="auto" w:fill="auto"/>
            <w:noWrap/>
            <w:vAlign w:val="bottom"/>
            <w:hideMark/>
          </w:tcPr>
          <w:p w14:paraId="7D32591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F902BD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2F2424BF"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tcPr>
          <w:p w14:paraId="308C94FD" w14:textId="4B930832"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sz w:val="20"/>
                <w:szCs w:val="20"/>
                <w:lang w:eastAsia="pl-PL"/>
              </w:rPr>
              <w:t>VII</w:t>
            </w:r>
          </w:p>
        </w:tc>
        <w:tc>
          <w:tcPr>
            <w:tcW w:w="8364" w:type="dxa"/>
            <w:tcBorders>
              <w:top w:val="nil"/>
              <w:left w:val="nil"/>
              <w:bottom w:val="single" w:sz="4" w:space="0" w:color="000000"/>
              <w:right w:val="single" w:sz="4" w:space="0" w:color="000000"/>
            </w:tcBorders>
            <w:shd w:val="clear" w:color="auto" w:fill="auto"/>
            <w:noWrap/>
            <w:vAlign w:val="bottom"/>
          </w:tcPr>
          <w:p w14:paraId="1C3C7CD0" w14:textId="41964979"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sz w:val="20"/>
                <w:szCs w:val="20"/>
                <w:lang w:eastAsia="pl-PL"/>
              </w:rPr>
              <w:t>Płytki kształtowe T do odcinka dalszego  kości promieniowej.</w:t>
            </w:r>
          </w:p>
        </w:tc>
        <w:tc>
          <w:tcPr>
            <w:tcW w:w="712" w:type="dxa"/>
            <w:tcBorders>
              <w:top w:val="nil"/>
              <w:left w:val="nil"/>
              <w:bottom w:val="single" w:sz="4" w:space="0" w:color="000000"/>
              <w:right w:val="single" w:sz="4" w:space="0" w:color="000000"/>
            </w:tcBorders>
            <w:shd w:val="clear" w:color="auto" w:fill="auto"/>
            <w:noWrap/>
            <w:vAlign w:val="bottom"/>
          </w:tcPr>
          <w:p w14:paraId="578CF54D" w14:textId="77777777" w:rsidR="000D43C6" w:rsidRPr="000D0955" w:rsidRDefault="000D43C6" w:rsidP="000D43C6">
            <w:pPr>
              <w:suppressAutoHyphens w:val="0"/>
              <w:spacing w:line="240" w:lineRule="auto"/>
              <w:textAlignment w:val="auto"/>
              <w:rPr>
                <w:rFonts w:ascii="Georgia" w:hAnsi="Georgia"/>
                <w:color w:val="000000"/>
                <w:kern w:val="0"/>
                <w:sz w:val="20"/>
                <w:szCs w:val="20"/>
                <w:lang w:eastAsia="pl-PL"/>
              </w:rPr>
            </w:pPr>
          </w:p>
        </w:tc>
        <w:tc>
          <w:tcPr>
            <w:tcW w:w="634" w:type="dxa"/>
            <w:tcBorders>
              <w:top w:val="nil"/>
              <w:left w:val="nil"/>
              <w:bottom w:val="single" w:sz="4" w:space="0" w:color="000000"/>
              <w:right w:val="single" w:sz="4" w:space="0" w:color="000000"/>
            </w:tcBorders>
            <w:shd w:val="clear" w:color="auto" w:fill="auto"/>
            <w:noWrap/>
            <w:vAlign w:val="bottom"/>
          </w:tcPr>
          <w:p w14:paraId="55AB7E96" w14:textId="77777777" w:rsidR="000D43C6" w:rsidRPr="000D0955" w:rsidRDefault="000D43C6" w:rsidP="000D43C6">
            <w:pPr>
              <w:suppressAutoHyphens w:val="0"/>
              <w:spacing w:line="240" w:lineRule="auto"/>
              <w:jc w:val="right"/>
              <w:textAlignment w:val="auto"/>
              <w:rPr>
                <w:rFonts w:ascii="Georgia" w:hAnsi="Georgia"/>
                <w:color w:val="000000"/>
                <w:kern w:val="0"/>
                <w:sz w:val="20"/>
                <w:szCs w:val="20"/>
                <w:lang w:eastAsia="pl-PL"/>
              </w:rPr>
            </w:pPr>
          </w:p>
        </w:tc>
      </w:tr>
      <w:tr w:rsidR="000D43C6" w:rsidRPr="000D0955" w14:paraId="3F6E7B8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4DF9951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7ADA005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3 otworowe /dł.24mm/, ramie podłużne 3 i 5 otworowe</w:t>
            </w:r>
          </w:p>
        </w:tc>
        <w:tc>
          <w:tcPr>
            <w:tcW w:w="712" w:type="dxa"/>
            <w:tcBorders>
              <w:top w:val="nil"/>
              <w:left w:val="nil"/>
              <w:bottom w:val="single" w:sz="4" w:space="0" w:color="000000"/>
              <w:right w:val="single" w:sz="4" w:space="0" w:color="000000"/>
            </w:tcBorders>
            <w:shd w:val="clear" w:color="auto" w:fill="auto"/>
            <w:vAlign w:val="bottom"/>
            <w:hideMark/>
          </w:tcPr>
          <w:p w14:paraId="184C6AD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46AB948B"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r w:rsidR="000D43C6" w:rsidRPr="000D0955" w14:paraId="08291C1E"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C86AF0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25F4B0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ramie poprzeczne 4 otworowe /dł.30mm/, ramie podłużne 4,6 i 8 otworowe</w:t>
            </w:r>
          </w:p>
        </w:tc>
        <w:tc>
          <w:tcPr>
            <w:tcW w:w="712" w:type="dxa"/>
            <w:tcBorders>
              <w:top w:val="nil"/>
              <w:left w:val="nil"/>
              <w:bottom w:val="single" w:sz="4" w:space="0" w:color="000000"/>
              <w:right w:val="single" w:sz="4" w:space="0" w:color="000000"/>
            </w:tcBorders>
            <w:shd w:val="clear" w:color="auto" w:fill="auto"/>
            <w:vAlign w:val="bottom"/>
            <w:hideMark/>
          </w:tcPr>
          <w:p w14:paraId="37353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E87BB4C"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A3395DD"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2865A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VIII</w:t>
            </w:r>
          </w:p>
        </w:tc>
        <w:tc>
          <w:tcPr>
            <w:tcW w:w="8364" w:type="dxa"/>
            <w:tcBorders>
              <w:top w:val="nil"/>
              <w:left w:val="nil"/>
              <w:bottom w:val="single" w:sz="4" w:space="0" w:color="000000"/>
              <w:right w:val="single" w:sz="4" w:space="0" w:color="000000"/>
            </w:tcBorders>
            <w:shd w:val="clear" w:color="auto" w:fill="auto"/>
            <w:noWrap/>
            <w:vAlign w:val="bottom"/>
            <w:hideMark/>
          </w:tcPr>
          <w:p w14:paraId="24D02E0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Płytki kształtowe obojczykowe z hakiem.</w:t>
            </w:r>
          </w:p>
        </w:tc>
        <w:tc>
          <w:tcPr>
            <w:tcW w:w="712" w:type="dxa"/>
            <w:tcBorders>
              <w:top w:val="nil"/>
              <w:left w:val="nil"/>
              <w:bottom w:val="single" w:sz="4" w:space="0" w:color="000000"/>
              <w:right w:val="single" w:sz="4" w:space="0" w:color="000000"/>
            </w:tcBorders>
            <w:shd w:val="clear" w:color="auto" w:fill="auto"/>
            <w:vAlign w:val="bottom"/>
            <w:hideMark/>
          </w:tcPr>
          <w:p w14:paraId="6181A5A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45BC772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0248C39E"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58092DC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vAlign w:val="bottom"/>
            <w:hideMark/>
          </w:tcPr>
          <w:p w14:paraId="732F0E9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lewe</w:t>
            </w:r>
          </w:p>
        </w:tc>
        <w:tc>
          <w:tcPr>
            <w:tcW w:w="712" w:type="dxa"/>
            <w:tcBorders>
              <w:top w:val="nil"/>
              <w:left w:val="nil"/>
              <w:bottom w:val="single" w:sz="4" w:space="0" w:color="000000"/>
              <w:right w:val="single" w:sz="4" w:space="0" w:color="000000"/>
            </w:tcBorders>
            <w:shd w:val="clear" w:color="auto" w:fill="auto"/>
            <w:vAlign w:val="bottom"/>
            <w:hideMark/>
          </w:tcPr>
          <w:p w14:paraId="6F5010D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6DA2314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4F5FE374"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3C8523A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5AB540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 otworowe, H /</w:t>
            </w:r>
            <w:proofErr w:type="spellStart"/>
            <w:r w:rsidRPr="000D0955">
              <w:rPr>
                <w:rFonts w:ascii="Georgia" w:hAnsi="Georgia"/>
                <w:color w:val="000000"/>
                <w:kern w:val="0"/>
                <w:sz w:val="20"/>
                <w:szCs w:val="20"/>
                <w:lang w:eastAsia="pl-PL"/>
              </w:rPr>
              <w:t>wyskość</w:t>
            </w:r>
            <w:proofErr w:type="spellEnd"/>
            <w:r w:rsidRPr="000D0955">
              <w:rPr>
                <w:rFonts w:ascii="Georgia" w:hAnsi="Georgia"/>
                <w:color w:val="000000"/>
                <w:kern w:val="0"/>
                <w:sz w:val="20"/>
                <w:szCs w:val="20"/>
                <w:lang w:eastAsia="pl-PL"/>
              </w:rPr>
              <w:t>/ 15mm</w:t>
            </w:r>
          </w:p>
        </w:tc>
        <w:tc>
          <w:tcPr>
            <w:tcW w:w="712" w:type="dxa"/>
            <w:tcBorders>
              <w:top w:val="nil"/>
              <w:left w:val="nil"/>
              <w:bottom w:val="single" w:sz="4" w:space="0" w:color="000000"/>
              <w:right w:val="single" w:sz="4" w:space="0" w:color="000000"/>
            </w:tcBorders>
            <w:shd w:val="clear" w:color="auto" w:fill="auto"/>
            <w:vAlign w:val="bottom"/>
            <w:hideMark/>
          </w:tcPr>
          <w:p w14:paraId="768A344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F043487"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7D5E56B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CA5ACC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6AE1839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68820E05"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6060D1D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7464A"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27321DED"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48B2C66B"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vAlign w:val="bottom"/>
            <w:hideMark/>
          </w:tcPr>
          <w:p w14:paraId="0D72CE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087B8AC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255AED1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vAlign w:val="bottom"/>
            <w:hideMark/>
          </w:tcPr>
          <w:p w14:paraId="0EA04A7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65693C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vAlign w:val="bottom"/>
            <w:hideMark/>
          </w:tcPr>
          <w:p w14:paraId="3270D2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vAlign w:val="bottom"/>
            <w:hideMark/>
          </w:tcPr>
          <w:p w14:paraId="2D4E0678"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68BC4A7"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2C46F189"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w:t>
            </w:r>
          </w:p>
        </w:tc>
        <w:tc>
          <w:tcPr>
            <w:tcW w:w="8364" w:type="dxa"/>
            <w:tcBorders>
              <w:top w:val="nil"/>
              <w:left w:val="nil"/>
              <w:bottom w:val="single" w:sz="4" w:space="0" w:color="000000"/>
              <w:right w:val="single" w:sz="4" w:space="0" w:color="000000"/>
            </w:tcBorders>
            <w:shd w:val="clear" w:color="auto" w:fill="auto"/>
            <w:noWrap/>
            <w:vAlign w:val="bottom"/>
            <w:hideMark/>
          </w:tcPr>
          <w:p w14:paraId="38ACEE9C"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prawe</w:t>
            </w:r>
          </w:p>
        </w:tc>
        <w:tc>
          <w:tcPr>
            <w:tcW w:w="712" w:type="dxa"/>
            <w:tcBorders>
              <w:top w:val="nil"/>
              <w:left w:val="nil"/>
              <w:bottom w:val="single" w:sz="4" w:space="0" w:color="000000"/>
              <w:right w:val="single" w:sz="4" w:space="0" w:color="000000"/>
            </w:tcBorders>
            <w:shd w:val="clear" w:color="auto" w:fill="auto"/>
            <w:noWrap/>
            <w:vAlign w:val="bottom"/>
            <w:hideMark/>
          </w:tcPr>
          <w:p w14:paraId="5D4AA85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noWrap/>
            <w:vAlign w:val="bottom"/>
            <w:hideMark/>
          </w:tcPr>
          <w:p w14:paraId="1429115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45C748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3B03E00F"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noWrap/>
            <w:vAlign w:val="bottom"/>
            <w:hideMark/>
          </w:tcPr>
          <w:p w14:paraId="1EB76B6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w:t>
            </w:r>
            <w:proofErr w:type="spellStart"/>
            <w:r w:rsidRPr="000D0955">
              <w:rPr>
                <w:rFonts w:ascii="Georgia" w:hAnsi="Georgia"/>
                <w:color w:val="000000" w:themeColor="text1"/>
                <w:kern w:val="0"/>
                <w:sz w:val="20"/>
                <w:szCs w:val="20"/>
                <w:lang w:eastAsia="pl-PL"/>
              </w:rPr>
              <w:t>wyskość</w:t>
            </w:r>
            <w:proofErr w:type="spellEnd"/>
            <w:r w:rsidRPr="000D0955">
              <w:rPr>
                <w:rFonts w:ascii="Georgia" w:hAnsi="Georgia"/>
                <w:color w:val="000000" w:themeColor="text1"/>
                <w:kern w:val="0"/>
                <w:sz w:val="20"/>
                <w:szCs w:val="20"/>
                <w:lang w:eastAsia="pl-PL"/>
              </w:rPr>
              <w:t>/ 15mm</w:t>
            </w:r>
          </w:p>
        </w:tc>
        <w:tc>
          <w:tcPr>
            <w:tcW w:w="712" w:type="dxa"/>
            <w:tcBorders>
              <w:top w:val="nil"/>
              <w:left w:val="nil"/>
              <w:bottom w:val="single" w:sz="4" w:space="0" w:color="000000"/>
              <w:right w:val="single" w:sz="4" w:space="0" w:color="000000"/>
            </w:tcBorders>
            <w:shd w:val="clear" w:color="auto" w:fill="auto"/>
            <w:noWrap/>
            <w:vAlign w:val="bottom"/>
            <w:hideMark/>
          </w:tcPr>
          <w:p w14:paraId="7DA1157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7C1E434"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01A5B521"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79EF76D8"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noWrap/>
            <w:vAlign w:val="bottom"/>
            <w:hideMark/>
          </w:tcPr>
          <w:p w14:paraId="72AF3CD1"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47BD23F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E19DFA6"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4308E8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D2273F3"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64" w:type="dxa"/>
            <w:tcBorders>
              <w:top w:val="nil"/>
              <w:left w:val="nil"/>
              <w:bottom w:val="single" w:sz="4" w:space="0" w:color="000000"/>
              <w:right w:val="single" w:sz="4" w:space="0" w:color="000000"/>
            </w:tcBorders>
            <w:shd w:val="clear" w:color="auto" w:fill="auto"/>
            <w:noWrap/>
            <w:vAlign w:val="bottom"/>
            <w:hideMark/>
          </w:tcPr>
          <w:p w14:paraId="3DC71DA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15mm</w:t>
            </w:r>
          </w:p>
        </w:tc>
        <w:tc>
          <w:tcPr>
            <w:tcW w:w="712" w:type="dxa"/>
            <w:tcBorders>
              <w:top w:val="nil"/>
              <w:left w:val="nil"/>
              <w:bottom w:val="single" w:sz="4" w:space="0" w:color="000000"/>
              <w:right w:val="single" w:sz="4" w:space="0" w:color="000000"/>
            </w:tcBorders>
            <w:shd w:val="clear" w:color="auto" w:fill="auto"/>
            <w:noWrap/>
            <w:vAlign w:val="bottom"/>
            <w:hideMark/>
          </w:tcPr>
          <w:p w14:paraId="1AC85B1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35B64A3"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17082398"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45D92F5B" w14:textId="77777777" w:rsidR="000D0955" w:rsidRPr="000D0955" w:rsidRDefault="000D0955" w:rsidP="000D43C6">
            <w:pPr>
              <w:suppressAutoHyphens w:val="0"/>
              <w:spacing w:line="240" w:lineRule="auto"/>
              <w:jc w:val="right"/>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64" w:type="dxa"/>
            <w:tcBorders>
              <w:top w:val="nil"/>
              <w:left w:val="nil"/>
              <w:bottom w:val="single" w:sz="4" w:space="0" w:color="000000"/>
              <w:right w:val="single" w:sz="4" w:space="0" w:color="000000"/>
            </w:tcBorders>
            <w:shd w:val="clear" w:color="auto" w:fill="auto"/>
            <w:noWrap/>
            <w:vAlign w:val="bottom"/>
            <w:hideMark/>
          </w:tcPr>
          <w:p w14:paraId="37FA8D20"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b/>
                <w:bCs/>
                <w:color w:val="000000" w:themeColor="text1"/>
                <w:kern w:val="0"/>
                <w:sz w:val="20"/>
                <w:szCs w:val="20"/>
                <w:lang w:eastAsia="pl-PL"/>
              </w:rPr>
              <w:t>7</w:t>
            </w:r>
            <w:r w:rsidRPr="000D0955">
              <w:rPr>
                <w:rFonts w:ascii="Georgia" w:hAnsi="Georgia"/>
                <w:color w:val="000000" w:themeColor="text1"/>
                <w:kern w:val="0"/>
                <w:sz w:val="20"/>
                <w:szCs w:val="20"/>
                <w:lang w:eastAsia="pl-PL"/>
              </w:rPr>
              <w:t xml:space="preserve"> otworowe H 18mm</w:t>
            </w:r>
          </w:p>
        </w:tc>
        <w:tc>
          <w:tcPr>
            <w:tcW w:w="712" w:type="dxa"/>
            <w:tcBorders>
              <w:top w:val="nil"/>
              <w:left w:val="nil"/>
              <w:bottom w:val="single" w:sz="4" w:space="0" w:color="000000"/>
              <w:right w:val="single" w:sz="4" w:space="0" w:color="000000"/>
            </w:tcBorders>
            <w:shd w:val="clear" w:color="auto" w:fill="auto"/>
            <w:noWrap/>
            <w:vAlign w:val="bottom"/>
            <w:hideMark/>
          </w:tcPr>
          <w:p w14:paraId="2204E10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0390882"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67921DA0" w14:textId="77777777" w:rsidTr="000D43C6">
        <w:trPr>
          <w:trHeight w:val="554"/>
        </w:trPr>
        <w:tc>
          <w:tcPr>
            <w:tcW w:w="559" w:type="dxa"/>
            <w:tcBorders>
              <w:top w:val="nil"/>
              <w:left w:val="single" w:sz="4" w:space="0" w:color="000000"/>
              <w:bottom w:val="nil"/>
              <w:right w:val="single" w:sz="4" w:space="0" w:color="000000"/>
            </w:tcBorders>
            <w:shd w:val="clear" w:color="auto" w:fill="auto"/>
            <w:noWrap/>
            <w:vAlign w:val="center"/>
            <w:hideMark/>
          </w:tcPr>
          <w:p w14:paraId="2E4A32D2"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IX</w:t>
            </w:r>
          </w:p>
        </w:tc>
        <w:tc>
          <w:tcPr>
            <w:tcW w:w="8364" w:type="dxa"/>
            <w:tcBorders>
              <w:top w:val="nil"/>
              <w:left w:val="nil"/>
              <w:bottom w:val="nil"/>
              <w:right w:val="nil"/>
            </w:tcBorders>
            <w:shd w:val="clear" w:color="auto" w:fill="auto"/>
            <w:noWrap/>
            <w:vAlign w:val="bottom"/>
            <w:hideMark/>
          </w:tcPr>
          <w:p w14:paraId="6F8C6965"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anatomiczna, o kształcie zmniejszającym kontakt z kością, blokująco - kompresyjna do bliższej nasady kości promieniowej. Płytki o kształcie dopasowanym do złamań szyjki, jak i głowy kości promieniowej. Na trzonie płytki otwory dwufunkcyjne nie wymagające zaślepek/przejściówek, blokująco – kompresyjne z możliwością zastosowania śrub blokowanych lub korowych 2.4/2.7mm. W głowie płytki otwory prowadzące śruby blokowane (2,4) pod różnymi kątami – w różnych kierunkach. Otwory blokowane z gwintem stożkowym. Śruby blokowane w płytce samogwintujące z gniazdem sześciokątnym lub gwiazdkowym. Śruby blokowane wkręcane za pomocą śrubokręta dynamometrycznego 0,8Nm. Długość od 37 do 50 mm, od 2 do 4 otworów w trzonie i od 5 do 6 otworów w głowie płytki. Płytki głowowe prawe i lewe, szyjkowe – uniwersalne.</w:t>
            </w:r>
          </w:p>
        </w:tc>
        <w:tc>
          <w:tcPr>
            <w:tcW w:w="712" w:type="dxa"/>
            <w:tcBorders>
              <w:top w:val="nil"/>
              <w:left w:val="single" w:sz="4" w:space="0" w:color="000000"/>
              <w:bottom w:val="nil"/>
              <w:right w:val="single" w:sz="4" w:space="0" w:color="000000"/>
            </w:tcBorders>
            <w:shd w:val="clear" w:color="auto" w:fill="auto"/>
            <w:noWrap/>
            <w:hideMark/>
          </w:tcPr>
          <w:p w14:paraId="78B42FF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nil"/>
              <w:right w:val="single" w:sz="4" w:space="0" w:color="000000"/>
            </w:tcBorders>
            <w:shd w:val="clear" w:color="auto" w:fill="auto"/>
            <w:noWrap/>
            <w:hideMark/>
          </w:tcPr>
          <w:p w14:paraId="33A1F71F"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r>
      <w:tr w:rsidR="000D43C6" w:rsidRPr="000D0955" w14:paraId="308DF08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6B877A4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476A2ED6"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 xml:space="preserve">Nakładka do stabilizacji złamań </w:t>
            </w:r>
            <w:proofErr w:type="spellStart"/>
            <w:r w:rsidRPr="000D0955">
              <w:rPr>
                <w:rFonts w:ascii="Georgia" w:hAnsi="Georgia"/>
                <w:color w:val="00000A"/>
                <w:kern w:val="0"/>
                <w:sz w:val="20"/>
                <w:szCs w:val="20"/>
                <w:lang w:eastAsia="pl-PL"/>
              </w:rPr>
              <w:t>okołoprotezowych</w:t>
            </w:r>
            <w:proofErr w:type="spellEnd"/>
            <w:r w:rsidRPr="000D0955">
              <w:rPr>
                <w:rFonts w:ascii="Georgia" w:hAnsi="Georgia"/>
                <w:color w:val="00000A"/>
                <w:kern w:val="0"/>
                <w:sz w:val="20"/>
                <w:szCs w:val="20"/>
                <w:lang w:eastAsia="pl-PL"/>
              </w:rPr>
              <w:t>, 4 lub 8 otworów  pod śruby blokowane 3,5 mm lub korowe 3,5 mm.</w:t>
            </w:r>
          </w:p>
        </w:tc>
        <w:tc>
          <w:tcPr>
            <w:tcW w:w="712" w:type="dxa"/>
            <w:tcBorders>
              <w:top w:val="single" w:sz="4" w:space="0" w:color="000000"/>
              <w:left w:val="nil"/>
              <w:bottom w:val="nil"/>
              <w:right w:val="single" w:sz="4" w:space="0" w:color="000000"/>
            </w:tcBorders>
            <w:shd w:val="clear" w:color="auto" w:fill="auto"/>
            <w:noWrap/>
            <w:vAlign w:val="center"/>
            <w:hideMark/>
          </w:tcPr>
          <w:p w14:paraId="4F93A1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6D99639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BAC3375" w14:textId="77777777" w:rsidTr="000D43C6">
        <w:trPr>
          <w:trHeight w:val="70"/>
        </w:trPr>
        <w:tc>
          <w:tcPr>
            <w:tcW w:w="559" w:type="dxa"/>
            <w:tcBorders>
              <w:top w:val="single" w:sz="4" w:space="0" w:color="000000"/>
              <w:left w:val="single" w:sz="4" w:space="0" w:color="000000"/>
              <w:bottom w:val="nil"/>
              <w:right w:val="single" w:sz="4" w:space="0" w:color="000000"/>
            </w:tcBorders>
            <w:shd w:val="clear" w:color="auto" w:fill="auto"/>
            <w:noWrap/>
            <w:vAlign w:val="bottom"/>
            <w:hideMark/>
          </w:tcPr>
          <w:p w14:paraId="5050EA5E"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8364" w:type="dxa"/>
            <w:tcBorders>
              <w:top w:val="nil"/>
              <w:left w:val="nil"/>
              <w:bottom w:val="single" w:sz="4" w:space="0" w:color="auto"/>
              <w:right w:val="single" w:sz="4" w:space="0" w:color="auto"/>
            </w:tcBorders>
            <w:shd w:val="clear" w:color="auto" w:fill="auto"/>
            <w:vAlign w:val="center"/>
            <w:hideMark/>
          </w:tcPr>
          <w:p w14:paraId="4B3C0000" w14:textId="77777777" w:rsidR="000D0955" w:rsidRPr="000D0955" w:rsidRDefault="000D0955" w:rsidP="000D43C6">
            <w:pPr>
              <w:suppressAutoHyphens w:val="0"/>
              <w:spacing w:line="240" w:lineRule="auto"/>
              <w:textAlignment w:val="auto"/>
              <w:rPr>
                <w:rFonts w:ascii="Georgia" w:hAnsi="Georgia"/>
                <w:color w:val="00000A"/>
                <w:kern w:val="0"/>
                <w:sz w:val="20"/>
                <w:szCs w:val="20"/>
                <w:lang w:eastAsia="pl-PL"/>
              </w:rPr>
            </w:pPr>
            <w:r w:rsidRPr="000D0955">
              <w:rPr>
                <w:rFonts w:ascii="Georgia" w:hAnsi="Georgia"/>
                <w:color w:val="00000A"/>
                <w:kern w:val="0"/>
                <w:sz w:val="20"/>
                <w:szCs w:val="20"/>
                <w:lang w:eastAsia="pl-PL"/>
              </w:rPr>
              <w:t>Zestaw do mocowania nakładki do stabilizacji złamań</w:t>
            </w:r>
          </w:p>
        </w:tc>
        <w:tc>
          <w:tcPr>
            <w:tcW w:w="712" w:type="dxa"/>
            <w:tcBorders>
              <w:top w:val="single" w:sz="4" w:space="0" w:color="000000"/>
              <w:left w:val="nil"/>
              <w:bottom w:val="nil"/>
              <w:right w:val="single" w:sz="4" w:space="0" w:color="000000"/>
            </w:tcBorders>
            <w:shd w:val="clear" w:color="auto" w:fill="auto"/>
            <w:noWrap/>
            <w:vAlign w:val="center"/>
            <w:hideMark/>
          </w:tcPr>
          <w:p w14:paraId="57D8D06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000000"/>
              <w:left w:val="nil"/>
              <w:bottom w:val="nil"/>
              <w:right w:val="single" w:sz="4" w:space="0" w:color="000000"/>
            </w:tcBorders>
            <w:shd w:val="clear" w:color="auto" w:fill="auto"/>
            <w:noWrap/>
            <w:vAlign w:val="center"/>
            <w:hideMark/>
          </w:tcPr>
          <w:p w14:paraId="33BFAF1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5102B29F" w14:textId="77777777" w:rsidTr="000D43C6">
        <w:trPr>
          <w:trHeight w:val="300"/>
        </w:trPr>
        <w:tc>
          <w:tcPr>
            <w:tcW w:w="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3EFB3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w:t>
            </w:r>
          </w:p>
        </w:tc>
        <w:tc>
          <w:tcPr>
            <w:tcW w:w="8364" w:type="dxa"/>
            <w:tcBorders>
              <w:top w:val="nil"/>
              <w:left w:val="nil"/>
              <w:bottom w:val="single" w:sz="4" w:space="0" w:color="000000"/>
              <w:right w:val="single" w:sz="4" w:space="0" w:color="000000"/>
            </w:tcBorders>
            <w:shd w:val="clear" w:color="auto" w:fill="auto"/>
            <w:noWrap/>
            <w:vAlign w:val="bottom"/>
            <w:hideMark/>
          </w:tcPr>
          <w:p w14:paraId="2339A7BC" w14:textId="77777777" w:rsidR="000D0955" w:rsidRPr="000D0955" w:rsidRDefault="000D0955" w:rsidP="000D43C6">
            <w:pPr>
              <w:suppressAutoHyphens w:val="0"/>
              <w:spacing w:line="240" w:lineRule="auto"/>
              <w:jc w:val="both"/>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Wkręty kostkowe </w:t>
            </w:r>
          </w:p>
        </w:tc>
        <w:tc>
          <w:tcPr>
            <w:tcW w:w="712" w:type="dxa"/>
            <w:tcBorders>
              <w:top w:val="single" w:sz="4" w:space="0" w:color="000000"/>
              <w:left w:val="nil"/>
              <w:bottom w:val="single" w:sz="4" w:space="0" w:color="000000"/>
              <w:right w:val="single" w:sz="4" w:space="0" w:color="000000"/>
            </w:tcBorders>
            <w:shd w:val="clear" w:color="auto" w:fill="auto"/>
            <w:noWrap/>
            <w:vAlign w:val="bottom"/>
            <w:hideMark/>
          </w:tcPr>
          <w:p w14:paraId="75E496E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000000"/>
              <w:left w:val="nil"/>
              <w:bottom w:val="single" w:sz="4" w:space="0" w:color="000000"/>
              <w:right w:val="single" w:sz="4" w:space="0" w:color="000000"/>
            </w:tcBorders>
            <w:shd w:val="clear" w:color="auto" w:fill="auto"/>
            <w:noWrap/>
            <w:vAlign w:val="bottom"/>
            <w:hideMark/>
          </w:tcPr>
          <w:p w14:paraId="5D7E4AA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3B4811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6F8B6250"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364" w:type="dxa"/>
            <w:tcBorders>
              <w:top w:val="nil"/>
              <w:left w:val="nil"/>
              <w:bottom w:val="single" w:sz="4" w:space="0" w:color="000000"/>
              <w:right w:val="single" w:sz="4" w:space="0" w:color="000000"/>
            </w:tcBorders>
            <w:shd w:val="clear" w:color="auto" w:fill="auto"/>
            <w:vAlign w:val="bottom"/>
            <w:hideMark/>
          </w:tcPr>
          <w:p w14:paraId="51478E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4,5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41242D3A"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3E7EE7A"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70</w:t>
            </w:r>
          </w:p>
        </w:tc>
      </w:tr>
      <w:tr w:rsidR="000D43C6" w:rsidRPr="000D0955" w14:paraId="75206FC6" w14:textId="77777777" w:rsidTr="000D43C6">
        <w:trPr>
          <w:trHeight w:val="70"/>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14:paraId="0EC8D667" w14:textId="77777777" w:rsidR="000D0955" w:rsidRPr="000D0955" w:rsidRDefault="000D0955" w:rsidP="000D43C6">
            <w:pPr>
              <w:suppressAutoHyphens w:val="0"/>
              <w:spacing w:line="240" w:lineRule="auto"/>
              <w:jc w:val="right"/>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364" w:type="dxa"/>
            <w:tcBorders>
              <w:top w:val="nil"/>
              <w:left w:val="nil"/>
              <w:bottom w:val="single" w:sz="4" w:space="0" w:color="000000"/>
              <w:right w:val="single" w:sz="4" w:space="0" w:color="000000"/>
            </w:tcBorders>
            <w:shd w:val="clear" w:color="auto" w:fill="auto"/>
            <w:vAlign w:val="bottom"/>
            <w:hideMark/>
          </w:tcPr>
          <w:p w14:paraId="49D5E3B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Wkręt kostkowy  TYTANOWY (gniazdo krzyżowe) Fi 3,5 L-40-45-50-55-60 mm</w:t>
            </w:r>
          </w:p>
        </w:tc>
        <w:tc>
          <w:tcPr>
            <w:tcW w:w="712" w:type="dxa"/>
            <w:tcBorders>
              <w:top w:val="nil"/>
              <w:left w:val="nil"/>
              <w:bottom w:val="single" w:sz="4" w:space="0" w:color="000000"/>
              <w:right w:val="single" w:sz="4" w:space="0" w:color="000000"/>
            </w:tcBorders>
            <w:shd w:val="clear" w:color="auto" w:fill="auto"/>
            <w:noWrap/>
            <w:vAlign w:val="bottom"/>
            <w:hideMark/>
          </w:tcPr>
          <w:p w14:paraId="2D8EBD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szt </w:t>
            </w:r>
          </w:p>
        </w:tc>
        <w:tc>
          <w:tcPr>
            <w:tcW w:w="634" w:type="dxa"/>
            <w:tcBorders>
              <w:top w:val="nil"/>
              <w:left w:val="nil"/>
              <w:bottom w:val="single" w:sz="4" w:space="0" w:color="000000"/>
              <w:right w:val="single" w:sz="4" w:space="0" w:color="000000"/>
            </w:tcBorders>
            <w:shd w:val="clear" w:color="auto" w:fill="auto"/>
            <w:noWrap/>
            <w:vAlign w:val="bottom"/>
            <w:hideMark/>
          </w:tcPr>
          <w:p w14:paraId="5819E985" w14:textId="77777777" w:rsidR="000D0955" w:rsidRPr="000D0955" w:rsidRDefault="000D0955" w:rsidP="000D43C6">
            <w:pPr>
              <w:suppressAutoHyphens w:val="0"/>
              <w:spacing w:line="240" w:lineRule="auto"/>
              <w:jc w:val="right"/>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10</w:t>
            </w:r>
          </w:p>
        </w:tc>
      </w:tr>
      <w:tr w:rsidR="000D43C6" w:rsidRPr="000D0955" w14:paraId="4D4842DB" w14:textId="77777777" w:rsidTr="000D43C6">
        <w:trPr>
          <w:trHeight w:val="300"/>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786D04AC"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XI</w:t>
            </w:r>
          </w:p>
        </w:tc>
        <w:tc>
          <w:tcPr>
            <w:tcW w:w="8364" w:type="dxa"/>
            <w:tcBorders>
              <w:top w:val="nil"/>
              <w:left w:val="nil"/>
              <w:bottom w:val="single" w:sz="4" w:space="0" w:color="auto"/>
              <w:right w:val="single" w:sz="4" w:space="0" w:color="000000"/>
            </w:tcBorders>
            <w:shd w:val="clear" w:color="auto" w:fill="auto"/>
            <w:vAlign w:val="bottom"/>
            <w:hideMark/>
          </w:tcPr>
          <w:p w14:paraId="09594388"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System do stabilizacji zewnętrznej</w:t>
            </w:r>
          </w:p>
        </w:tc>
        <w:tc>
          <w:tcPr>
            <w:tcW w:w="712" w:type="dxa"/>
            <w:tcBorders>
              <w:top w:val="nil"/>
              <w:left w:val="nil"/>
              <w:bottom w:val="single" w:sz="4" w:space="0" w:color="auto"/>
              <w:right w:val="single" w:sz="4" w:space="0" w:color="000000"/>
            </w:tcBorders>
            <w:shd w:val="clear" w:color="auto" w:fill="auto"/>
            <w:vAlign w:val="bottom"/>
            <w:hideMark/>
          </w:tcPr>
          <w:p w14:paraId="4080746D"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c>
          <w:tcPr>
            <w:tcW w:w="634" w:type="dxa"/>
            <w:tcBorders>
              <w:top w:val="nil"/>
              <w:left w:val="nil"/>
              <w:bottom w:val="single" w:sz="4" w:space="0" w:color="auto"/>
              <w:right w:val="single" w:sz="4" w:space="0" w:color="000000"/>
            </w:tcBorders>
            <w:shd w:val="clear" w:color="auto" w:fill="auto"/>
            <w:vAlign w:val="bottom"/>
            <w:hideMark/>
          </w:tcPr>
          <w:p w14:paraId="1AFF4008" w14:textId="77777777" w:rsidR="000D0955" w:rsidRPr="000D0955"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 </w:t>
            </w:r>
          </w:p>
        </w:tc>
      </w:tr>
      <w:tr w:rsidR="000D43C6" w:rsidRPr="000D0955" w14:paraId="55BEC62D" w14:textId="77777777" w:rsidTr="000D43C6">
        <w:trPr>
          <w:trHeight w:val="7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8399E21"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43846"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przedramienia oraz zabiegów ortopedycznych</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989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C2E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14122D5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2C5A28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8403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pręt węglowy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4mm dł.160mm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B33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C72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2AD945E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8633A1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7DD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pręt węglowy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4mm dł.180mm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44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F831"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165EF5E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6C5B30B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8C4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pręt węglowy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4mm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21B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39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98B889E"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0C7DE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6634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w:t>
            </w:r>
            <w:proofErr w:type="spellStart"/>
            <w:r w:rsidRPr="000D0955">
              <w:rPr>
                <w:rFonts w:ascii="Georgia" w:hAnsi="Georgia"/>
                <w:color w:val="000000"/>
                <w:kern w:val="0"/>
                <w:sz w:val="20"/>
                <w:szCs w:val="20"/>
                <w:lang w:eastAsia="pl-PL"/>
              </w:rPr>
              <w:t>pręt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ECBD"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0D5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16C7230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2904FB8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233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 </w:t>
            </w:r>
            <w:proofErr w:type="spellStart"/>
            <w:r w:rsidRPr="000D0955">
              <w:rPr>
                <w:rFonts w:ascii="Georgia" w:hAnsi="Georgia"/>
                <w:color w:val="000000"/>
                <w:kern w:val="0"/>
                <w:sz w:val="20"/>
                <w:szCs w:val="20"/>
                <w:lang w:eastAsia="pl-PL"/>
              </w:rPr>
              <w:t>grotowkęt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42D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F10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550AA530"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097192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C0E8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3mm dł. 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67E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C8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80A078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47010F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75DC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3mm dł. 100mm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357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18F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ADC1E8F" w14:textId="77777777" w:rsidTr="000D43C6">
        <w:trPr>
          <w:trHeight w:val="128"/>
        </w:trPr>
        <w:tc>
          <w:tcPr>
            <w:tcW w:w="559" w:type="dxa"/>
            <w:tcBorders>
              <w:top w:val="nil"/>
              <w:left w:val="single" w:sz="4" w:space="0" w:color="000000"/>
              <w:bottom w:val="single" w:sz="4" w:space="0" w:color="000000"/>
              <w:right w:val="single" w:sz="4" w:space="0" w:color="000000"/>
            </w:tcBorders>
            <w:shd w:val="clear" w:color="FFFFFF" w:fill="FFFFFF"/>
            <w:noWrap/>
            <w:vAlign w:val="bottom"/>
            <w:hideMark/>
          </w:tcPr>
          <w:p w14:paraId="13CEC8EA" w14:textId="77777777" w:rsidR="000D0955" w:rsidRPr="000D0955" w:rsidRDefault="000D0955" w:rsidP="000D43C6">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II</w:t>
            </w:r>
          </w:p>
        </w:tc>
        <w:tc>
          <w:tcPr>
            <w:tcW w:w="8364" w:type="dxa"/>
            <w:tcBorders>
              <w:top w:val="single" w:sz="4" w:space="0" w:color="auto"/>
              <w:left w:val="nil"/>
              <w:bottom w:val="single" w:sz="4" w:space="0" w:color="auto"/>
              <w:right w:val="single" w:sz="4" w:space="0" w:color="000000"/>
            </w:tcBorders>
            <w:shd w:val="clear" w:color="auto" w:fill="auto"/>
            <w:vAlign w:val="bottom"/>
            <w:hideMark/>
          </w:tcPr>
          <w:p w14:paraId="7EFE85CE" w14:textId="77777777" w:rsidR="000D0955" w:rsidRPr="000D0955" w:rsidRDefault="000D0955" w:rsidP="000D43C6">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Stabilizator zewnętrzny dedykowany do złamań kości podudzia, ramienia oraz zabiegów ortopedycznych</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560370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15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w:t>
            </w:r>
          </w:p>
        </w:tc>
      </w:tr>
      <w:tr w:rsidR="000D43C6" w:rsidRPr="000D0955" w14:paraId="5D590639"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98D1EA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DCA2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148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A7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5069A575"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3B50A5BA"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2B56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dł..220mm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DCCE"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AC3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268FE6A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FFD58A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F3F7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dł..280mm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53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BA95"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65475478"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98F9C1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4AE0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pręt węglowy śr.8mm dł..400mm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CE1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A84"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4</w:t>
            </w:r>
          </w:p>
        </w:tc>
      </w:tr>
      <w:tr w:rsidR="000D43C6" w:rsidRPr="000D0955" w14:paraId="0FD266F1"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7C807A79"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76FF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w:t>
            </w:r>
            <w:proofErr w:type="spellStart"/>
            <w:r w:rsidRPr="000D0955">
              <w:rPr>
                <w:rFonts w:ascii="Georgia" w:hAnsi="Georgia"/>
                <w:color w:val="000000"/>
                <w:kern w:val="0"/>
                <w:sz w:val="20"/>
                <w:szCs w:val="20"/>
                <w:lang w:eastAsia="pl-PL"/>
              </w:rPr>
              <w:t>pręt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21E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BC1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r>
      <w:tr w:rsidR="000D43C6" w:rsidRPr="000D0955" w14:paraId="609BD274"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5C3D6B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0CF9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zacisk pręt – </w:t>
            </w:r>
            <w:proofErr w:type="spellStart"/>
            <w:r w:rsidRPr="000D0955">
              <w:rPr>
                <w:rFonts w:ascii="Georgia" w:hAnsi="Georgia"/>
                <w:color w:val="000000"/>
                <w:kern w:val="0"/>
                <w:sz w:val="20"/>
                <w:szCs w:val="20"/>
                <w:lang w:eastAsia="pl-PL"/>
              </w:rPr>
              <w:t>grotowkęt</w:t>
            </w:r>
            <w:proofErr w:type="spellEnd"/>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EA82"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483C"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w:t>
            </w:r>
          </w:p>
        </w:tc>
      </w:tr>
      <w:tr w:rsidR="000D43C6" w:rsidRPr="000D0955" w14:paraId="6CF1E892"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54E58FDF"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45C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4mm dł. 125mm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B1FD0"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48B3"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24</w:t>
            </w:r>
          </w:p>
        </w:tc>
      </w:tr>
      <w:tr w:rsidR="000D43C6" w:rsidRPr="000D0955" w14:paraId="5011C9DD" w14:textId="77777777" w:rsidTr="000D43C6">
        <w:trPr>
          <w:trHeight w:val="300"/>
        </w:trPr>
        <w:tc>
          <w:tcPr>
            <w:tcW w:w="559" w:type="dxa"/>
            <w:tcBorders>
              <w:top w:val="nil"/>
              <w:left w:val="single" w:sz="4" w:space="0" w:color="000000"/>
              <w:bottom w:val="single" w:sz="4" w:space="0" w:color="000000"/>
              <w:right w:val="single" w:sz="4" w:space="0" w:color="auto"/>
            </w:tcBorders>
            <w:shd w:val="clear" w:color="FFFFFF" w:fill="FFFFFF"/>
            <w:noWrap/>
            <w:vAlign w:val="bottom"/>
            <w:hideMark/>
          </w:tcPr>
          <w:p w14:paraId="17741876"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8</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B1E3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proofErr w:type="spellStart"/>
            <w:r w:rsidRPr="000D0955">
              <w:rPr>
                <w:rFonts w:ascii="Georgia" w:hAnsi="Georgia"/>
                <w:color w:val="000000"/>
                <w:kern w:val="0"/>
                <w:sz w:val="20"/>
                <w:szCs w:val="20"/>
                <w:lang w:eastAsia="pl-PL"/>
              </w:rPr>
              <w:t>grotowkręt</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Schanza</w:t>
            </w:r>
            <w:proofErr w:type="spellEnd"/>
            <w:r w:rsidRPr="000D0955">
              <w:rPr>
                <w:rFonts w:ascii="Georgia" w:hAnsi="Georgia"/>
                <w:color w:val="000000"/>
                <w:kern w:val="0"/>
                <w:sz w:val="20"/>
                <w:szCs w:val="20"/>
                <w:lang w:eastAsia="pl-PL"/>
              </w:rPr>
              <w:t xml:space="preserve"> śr. 5mm dł. 175mm</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ECEB"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szt</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B647" w14:textId="77777777" w:rsidR="000D0955" w:rsidRPr="000D0955" w:rsidRDefault="000D0955" w:rsidP="000D43C6">
            <w:pPr>
              <w:suppressAutoHyphens w:val="0"/>
              <w:spacing w:line="240" w:lineRule="auto"/>
              <w:jc w:val="center"/>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5</w:t>
            </w:r>
          </w:p>
        </w:tc>
      </w:tr>
    </w:tbl>
    <w:p w14:paraId="1FA3B218" w14:textId="77777777" w:rsidR="009D705C" w:rsidRDefault="009D705C" w:rsidP="009D705C">
      <w:pPr>
        <w:spacing w:line="240" w:lineRule="auto"/>
        <w:rPr>
          <w:rFonts w:ascii="Georgia" w:hAnsi="Georgia" w:cs="Georgia"/>
          <w:b/>
          <w:bCs/>
          <w:i/>
          <w:iCs/>
          <w:kern w:val="2"/>
          <w:sz w:val="20"/>
          <w:szCs w:val="20"/>
          <w:u w:val="single"/>
        </w:rPr>
      </w:pPr>
      <w:bookmarkStart w:id="58" w:name="_Hlk145589195"/>
      <w:r>
        <w:rPr>
          <w:rFonts w:ascii="Georgia" w:hAnsi="Georgia" w:cs="Georgia"/>
          <w:b/>
          <w:bCs/>
          <w:i/>
          <w:iCs/>
          <w:kern w:val="2"/>
          <w:sz w:val="20"/>
          <w:szCs w:val="20"/>
          <w:u w:val="single"/>
        </w:rPr>
        <w:t xml:space="preserve">Wymagania dodatkowe </w:t>
      </w:r>
    </w:p>
    <w:p w14:paraId="65F413DD"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69B742B" w14:textId="77777777" w:rsidR="009D705C" w:rsidRPr="000D0955"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 - III, VI, XI  instrumentaria niezbędne do wykonywania zabiegów 7 dni od podpisania umowy.</w:t>
      </w:r>
    </w:p>
    <w:p w14:paraId="6348573F" w14:textId="77777777"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Poz. IV, V,   instrumentaria niezbędne do wykonywania zabiegów wraz z implantami do 48 godzin od momentu zamówienia.</w:t>
      </w:r>
    </w:p>
    <w:p w14:paraId="3D5D90D6" w14:textId="32618C19" w:rsid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 szt szaf do przechowywania implantów</w:t>
      </w:r>
    </w:p>
    <w:p w14:paraId="1B7FE230" w14:textId="4839913F" w:rsidR="007F65B3" w:rsidRPr="009D705C" w:rsidRDefault="009D705C" w:rsidP="009D705C">
      <w:pPr>
        <w:spacing w:line="240" w:lineRule="auto"/>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8"/>
    <w:p w14:paraId="114A5A2E" w14:textId="77777777" w:rsidR="007F65B3" w:rsidRDefault="007F65B3" w:rsidP="007F65B3">
      <w:pPr>
        <w:jc w:val="both"/>
        <w:rPr>
          <w:rFonts w:ascii="Georgia" w:hAnsi="Georgia"/>
          <w:sz w:val="20"/>
          <w:szCs w:val="20"/>
        </w:rPr>
      </w:pPr>
    </w:p>
    <w:p w14:paraId="4248D105" w14:textId="77777777" w:rsidR="009D705C" w:rsidRPr="0093298D" w:rsidRDefault="009D705C" w:rsidP="007F65B3">
      <w:pPr>
        <w:jc w:val="both"/>
        <w:rPr>
          <w:rFonts w:ascii="Georgia" w:hAnsi="Georgia"/>
          <w:sz w:val="20"/>
          <w:szCs w:val="20"/>
        </w:rPr>
      </w:pPr>
    </w:p>
    <w:p w14:paraId="0E0F708D" w14:textId="5798B4E3" w:rsidR="007F65B3" w:rsidRPr="00C6008B" w:rsidRDefault="007F65B3"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3</w:t>
      </w:r>
    </w:p>
    <w:tbl>
      <w:tblPr>
        <w:tblW w:w="10201" w:type="dxa"/>
        <w:tblInd w:w="75" w:type="dxa"/>
        <w:tblCellMar>
          <w:left w:w="70" w:type="dxa"/>
          <w:right w:w="70" w:type="dxa"/>
        </w:tblCellMar>
        <w:tblLook w:val="04A0" w:firstRow="1" w:lastRow="0" w:firstColumn="1" w:lastColumn="0" w:noHBand="0" w:noVBand="1"/>
      </w:tblPr>
      <w:tblGrid>
        <w:gridCol w:w="700"/>
        <w:gridCol w:w="8226"/>
        <w:gridCol w:w="641"/>
        <w:gridCol w:w="634"/>
      </w:tblGrid>
      <w:tr w:rsidR="000D0955" w:rsidRPr="000D0955" w14:paraId="4C4C36E1" w14:textId="77777777" w:rsidTr="009D705C">
        <w:trPr>
          <w:trHeight w:val="165"/>
        </w:trPr>
        <w:tc>
          <w:tcPr>
            <w:tcW w:w="70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448685"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226" w:type="dxa"/>
            <w:tcBorders>
              <w:top w:val="single" w:sz="4" w:space="0" w:color="000000"/>
              <w:left w:val="nil"/>
              <w:bottom w:val="single" w:sz="4" w:space="0" w:color="000000"/>
              <w:right w:val="single" w:sz="4" w:space="0" w:color="000000"/>
            </w:tcBorders>
            <w:shd w:val="clear" w:color="auto" w:fill="auto"/>
            <w:vAlign w:val="bottom"/>
            <w:hideMark/>
          </w:tcPr>
          <w:p w14:paraId="50E9631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248C8F0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3F58CA0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C4BD2EF" w14:textId="77777777" w:rsidTr="00C6008B">
        <w:trPr>
          <w:trHeight w:val="384"/>
        </w:trPr>
        <w:tc>
          <w:tcPr>
            <w:tcW w:w="700" w:type="dxa"/>
            <w:tcBorders>
              <w:top w:val="nil"/>
              <w:left w:val="single" w:sz="4" w:space="0" w:color="000000"/>
              <w:bottom w:val="nil"/>
              <w:right w:val="single" w:sz="4" w:space="0" w:color="000000"/>
            </w:tcBorders>
            <w:shd w:val="clear" w:color="FFFFFF" w:fill="FFFFFF"/>
            <w:noWrap/>
            <w:vAlign w:val="center"/>
            <w:hideMark/>
          </w:tcPr>
          <w:p w14:paraId="22E22DA2"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26" w:type="dxa"/>
            <w:tcBorders>
              <w:top w:val="nil"/>
              <w:left w:val="nil"/>
              <w:bottom w:val="nil"/>
              <w:right w:val="single" w:sz="4" w:space="0" w:color="000000"/>
            </w:tcBorders>
            <w:shd w:val="clear" w:color="auto" w:fill="auto"/>
            <w:vAlign w:val="center"/>
            <w:hideMark/>
          </w:tcPr>
          <w:p w14:paraId="59FD55C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Membrana posiadająca rejestracje w leczeniu ubytków chrzęstnych oraz chrzęstno-kostnych stawów, stanowiąca podłoże dla </w:t>
            </w:r>
            <w:proofErr w:type="spellStart"/>
            <w:r w:rsidRPr="000D0955">
              <w:rPr>
                <w:rFonts w:ascii="Georgia" w:hAnsi="Georgia" w:cs="Arial"/>
                <w:color w:val="000000"/>
                <w:kern w:val="0"/>
                <w:sz w:val="20"/>
                <w:szCs w:val="20"/>
                <w:lang w:eastAsia="pl-PL"/>
              </w:rPr>
              <w:t>mezenchymalnych</w:t>
            </w:r>
            <w:proofErr w:type="spellEnd"/>
            <w:r w:rsidRPr="000D0955">
              <w:rPr>
                <w:rFonts w:ascii="Georgia" w:hAnsi="Georgia" w:cs="Arial"/>
                <w:color w:val="000000"/>
                <w:kern w:val="0"/>
                <w:sz w:val="20"/>
                <w:szCs w:val="20"/>
                <w:lang w:eastAsia="pl-PL"/>
              </w:rPr>
              <w:t xml:space="preserve"> komórek macierzystych ludzkiego szpiku kostnego , zbudowana  w 100% z kwasu hialuronowego. Brak określonej lewej i prawej strony. Przy leczeniu ubytków ogniskowych ( ubytków otoczonych granicą zdrowej chrząstki) zgodnie z IFU nie wymaga dodatkowej fiksacji. Czas biodegradacji do 24 tygodni. Sterylna, pakowana </w:t>
            </w:r>
            <w:proofErr w:type="spellStart"/>
            <w:r w:rsidRPr="000D0955">
              <w:rPr>
                <w:rFonts w:ascii="Georgia" w:hAnsi="Georgia" w:cs="Arial"/>
                <w:color w:val="000000"/>
                <w:kern w:val="0"/>
                <w:sz w:val="20"/>
                <w:szCs w:val="20"/>
                <w:lang w:eastAsia="pl-PL"/>
              </w:rPr>
              <w:t>pojedyńczo</w:t>
            </w:r>
            <w:proofErr w:type="spellEnd"/>
            <w:r w:rsidRPr="000D0955">
              <w:rPr>
                <w:rFonts w:ascii="Georgia" w:hAnsi="Georgia" w:cs="Arial"/>
                <w:color w:val="000000"/>
                <w:kern w:val="0"/>
                <w:sz w:val="20"/>
                <w:szCs w:val="20"/>
                <w:lang w:eastAsia="pl-PL"/>
              </w:rPr>
              <w:t>.</w:t>
            </w:r>
          </w:p>
        </w:tc>
        <w:tc>
          <w:tcPr>
            <w:tcW w:w="641" w:type="dxa"/>
            <w:tcBorders>
              <w:top w:val="nil"/>
              <w:left w:val="nil"/>
              <w:bottom w:val="nil"/>
              <w:right w:val="single" w:sz="4" w:space="0" w:color="000000"/>
            </w:tcBorders>
            <w:shd w:val="clear" w:color="auto" w:fill="auto"/>
            <w:vAlign w:val="center"/>
            <w:hideMark/>
          </w:tcPr>
          <w:p w14:paraId="66D16AEB"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634" w:type="dxa"/>
            <w:tcBorders>
              <w:top w:val="nil"/>
              <w:left w:val="nil"/>
              <w:bottom w:val="nil"/>
              <w:right w:val="single" w:sz="4" w:space="0" w:color="000000"/>
            </w:tcBorders>
            <w:shd w:val="clear" w:color="auto" w:fill="auto"/>
            <w:vAlign w:val="center"/>
            <w:hideMark/>
          </w:tcPr>
          <w:p w14:paraId="0AFFA439"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0CD8C296" w14:textId="77777777" w:rsidTr="00C6008B">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E57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1a</w:t>
            </w:r>
          </w:p>
        </w:tc>
        <w:tc>
          <w:tcPr>
            <w:tcW w:w="8226" w:type="dxa"/>
            <w:tcBorders>
              <w:top w:val="single" w:sz="4" w:space="0" w:color="auto"/>
              <w:left w:val="nil"/>
              <w:bottom w:val="single" w:sz="4" w:space="0" w:color="auto"/>
              <w:right w:val="single" w:sz="4" w:space="0" w:color="auto"/>
            </w:tcBorders>
            <w:shd w:val="clear" w:color="auto" w:fill="auto"/>
            <w:vAlign w:val="center"/>
            <w:hideMark/>
          </w:tcPr>
          <w:p w14:paraId="025A69B0"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2cm x 2cm, grubość 2mm.</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6195308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37439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E113D59" w14:textId="77777777" w:rsidTr="00C6008B">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ADB8A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1b</w:t>
            </w:r>
          </w:p>
        </w:tc>
        <w:tc>
          <w:tcPr>
            <w:tcW w:w="8226" w:type="dxa"/>
            <w:tcBorders>
              <w:top w:val="nil"/>
              <w:left w:val="nil"/>
              <w:bottom w:val="single" w:sz="4" w:space="0" w:color="auto"/>
              <w:right w:val="single" w:sz="4" w:space="0" w:color="auto"/>
            </w:tcBorders>
            <w:shd w:val="clear" w:color="auto" w:fill="auto"/>
            <w:vAlign w:val="center"/>
            <w:hideMark/>
          </w:tcPr>
          <w:p w14:paraId="0D92A9EE"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Membrana 5cm x 5cm , grubość 2mm</w:t>
            </w:r>
          </w:p>
        </w:tc>
        <w:tc>
          <w:tcPr>
            <w:tcW w:w="641" w:type="dxa"/>
            <w:tcBorders>
              <w:top w:val="nil"/>
              <w:left w:val="nil"/>
              <w:bottom w:val="single" w:sz="4" w:space="0" w:color="auto"/>
              <w:right w:val="single" w:sz="4" w:space="0" w:color="auto"/>
            </w:tcBorders>
            <w:shd w:val="clear" w:color="auto" w:fill="auto"/>
            <w:noWrap/>
            <w:vAlign w:val="center"/>
            <w:hideMark/>
          </w:tcPr>
          <w:p w14:paraId="4E8DC44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2FB000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9D363B6" w14:textId="77777777" w:rsidTr="00C6008B">
        <w:trPr>
          <w:trHeight w:val="1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6B2DF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26" w:type="dxa"/>
            <w:tcBorders>
              <w:top w:val="nil"/>
              <w:left w:val="nil"/>
              <w:bottom w:val="single" w:sz="4" w:space="0" w:color="auto"/>
              <w:right w:val="single" w:sz="4" w:space="0" w:color="auto"/>
            </w:tcBorders>
            <w:shd w:val="clear" w:color="auto" w:fill="auto"/>
            <w:vAlign w:val="center"/>
            <w:hideMark/>
          </w:tcPr>
          <w:p w14:paraId="18CE2948" w14:textId="77777777" w:rsidR="000D0955" w:rsidRPr="000D0955" w:rsidRDefault="000D0955" w:rsidP="000D43C6">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 xml:space="preserve">System do </w:t>
            </w:r>
            <w:proofErr w:type="spellStart"/>
            <w:r w:rsidRPr="000D0955">
              <w:rPr>
                <w:rFonts w:ascii="Georgia" w:hAnsi="Georgia" w:cs="Arial"/>
                <w:kern w:val="0"/>
                <w:sz w:val="20"/>
                <w:szCs w:val="20"/>
                <w:lang w:eastAsia="pl-PL"/>
              </w:rPr>
              <w:t>nanozłamań</w:t>
            </w:r>
            <w:proofErr w:type="spellEnd"/>
            <w:r w:rsidRPr="000D0955">
              <w:rPr>
                <w:rFonts w:ascii="Georgia" w:hAnsi="Georgia" w:cs="Arial"/>
                <w:kern w:val="0"/>
                <w:sz w:val="20"/>
                <w:szCs w:val="20"/>
                <w:lang w:eastAsia="pl-PL"/>
              </w:rPr>
              <w:t xml:space="preserve"> (uchwyt prowadzący 15*, uchwyt prowadzący A </w:t>
            </w:r>
            <w:proofErr w:type="spellStart"/>
            <w:r w:rsidRPr="000D0955">
              <w:rPr>
                <w:rFonts w:ascii="Georgia" w:hAnsi="Georgia" w:cs="Arial"/>
                <w:kern w:val="0"/>
                <w:sz w:val="20"/>
                <w:szCs w:val="20"/>
                <w:lang w:eastAsia="pl-PL"/>
              </w:rPr>
              <w:t>Curve</w:t>
            </w:r>
            <w:proofErr w:type="spellEnd"/>
            <w:r w:rsidRPr="000D0955">
              <w:rPr>
                <w:rFonts w:ascii="Georgia" w:hAnsi="Georgia" w:cs="Arial"/>
                <w:kern w:val="0"/>
                <w:sz w:val="20"/>
                <w:szCs w:val="20"/>
                <w:lang w:eastAsia="pl-PL"/>
              </w:rPr>
              <w:t>, cofacz drutu )</w:t>
            </w:r>
          </w:p>
        </w:tc>
        <w:tc>
          <w:tcPr>
            <w:tcW w:w="641" w:type="dxa"/>
            <w:tcBorders>
              <w:top w:val="nil"/>
              <w:left w:val="nil"/>
              <w:bottom w:val="single" w:sz="4" w:space="0" w:color="auto"/>
              <w:right w:val="single" w:sz="4" w:space="0" w:color="auto"/>
            </w:tcBorders>
            <w:shd w:val="clear" w:color="auto" w:fill="auto"/>
            <w:noWrap/>
            <w:vAlign w:val="center"/>
            <w:hideMark/>
          </w:tcPr>
          <w:p w14:paraId="381261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634" w:type="dxa"/>
            <w:tcBorders>
              <w:top w:val="nil"/>
              <w:left w:val="nil"/>
              <w:bottom w:val="single" w:sz="4" w:space="0" w:color="auto"/>
              <w:right w:val="single" w:sz="4" w:space="0" w:color="auto"/>
            </w:tcBorders>
            <w:shd w:val="clear" w:color="auto" w:fill="auto"/>
            <w:noWrap/>
            <w:vAlign w:val="center"/>
            <w:hideMark/>
          </w:tcPr>
          <w:p w14:paraId="343394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7CF720D8" w14:textId="77777777" w:rsidTr="00C6008B">
        <w:trPr>
          <w:trHeight w:val="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A50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2a</w:t>
            </w:r>
          </w:p>
        </w:tc>
        <w:tc>
          <w:tcPr>
            <w:tcW w:w="8226" w:type="dxa"/>
            <w:tcBorders>
              <w:top w:val="nil"/>
              <w:left w:val="nil"/>
              <w:bottom w:val="single" w:sz="4" w:space="0" w:color="auto"/>
              <w:right w:val="single" w:sz="4" w:space="0" w:color="auto"/>
            </w:tcBorders>
            <w:shd w:val="clear" w:color="auto" w:fill="auto"/>
            <w:vAlign w:val="center"/>
            <w:hideMark/>
          </w:tcPr>
          <w:p w14:paraId="3ED9646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drut prowadzący 15* i zamiennie drut prowadzący A </w:t>
            </w:r>
            <w:proofErr w:type="spellStart"/>
            <w:r w:rsidRPr="000D0955">
              <w:rPr>
                <w:rFonts w:ascii="Georgia" w:hAnsi="Georgia" w:cs="Arial"/>
                <w:color w:val="000000"/>
                <w:kern w:val="0"/>
                <w:sz w:val="20"/>
                <w:szCs w:val="20"/>
                <w:lang w:eastAsia="pl-PL"/>
              </w:rPr>
              <w:t>Curve</w:t>
            </w:r>
            <w:proofErr w:type="spellEnd"/>
          </w:p>
        </w:tc>
        <w:tc>
          <w:tcPr>
            <w:tcW w:w="641" w:type="dxa"/>
            <w:tcBorders>
              <w:top w:val="nil"/>
              <w:left w:val="nil"/>
              <w:bottom w:val="single" w:sz="4" w:space="0" w:color="auto"/>
              <w:right w:val="single" w:sz="4" w:space="0" w:color="auto"/>
            </w:tcBorders>
            <w:shd w:val="clear" w:color="auto" w:fill="auto"/>
            <w:noWrap/>
            <w:vAlign w:val="center"/>
            <w:hideMark/>
          </w:tcPr>
          <w:p w14:paraId="34EE51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634" w:type="dxa"/>
            <w:tcBorders>
              <w:top w:val="nil"/>
              <w:left w:val="nil"/>
              <w:bottom w:val="single" w:sz="4" w:space="0" w:color="auto"/>
              <w:right w:val="single" w:sz="4" w:space="0" w:color="auto"/>
            </w:tcBorders>
            <w:shd w:val="clear" w:color="auto" w:fill="auto"/>
            <w:noWrap/>
            <w:vAlign w:val="center"/>
            <w:hideMark/>
          </w:tcPr>
          <w:p w14:paraId="35B507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bl>
    <w:p w14:paraId="43DD05DC" w14:textId="77777777" w:rsidR="009D705C" w:rsidRDefault="009D705C" w:rsidP="009D705C">
      <w:pPr>
        <w:spacing w:line="240" w:lineRule="auto"/>
        <w:rPr>
          <w:rFonts w:ascii="Georgia" w:hAnsi="Georgia" w:cs="Georgia"/>
          <w:b/>
          <w:bCs/>
          <w:i/>
          <w:iCs/>
          <w:kern w:val="2"/>
          <w:sz w:val="20"/>
          <w:szCs w:val="20"/>
          <w:u w:val="single"/>
        </w:rPr>
      </w:pPr>
      <w:bookmarkStart w:id="59" w:name="_Hlk145589255"/>
      <w:r>
        <w:rPr>
          <w:rFonts w:ascii="Georgia" w:hAnsi="Georgia" w:cs="Georgia"/>
          <w:b/>
          <w:bCs/>
          <w:i/>
          <w:iCs/>
          <w:kern w:val="2"/>
          <w:sz w:val="20"/>
          <w:szCs w:val="20"/>
          <w:u w:val="single"/>
        </w:rPr>
        <w:t xml:space="preserve">Wymagania dodatkowe </w:t>
      </w:r>
    </w:p>
    <w:p w14:paraId="113693DA" w14:textId="77777777" w:rsidR="009D705C" w:rsidRPr="008763BD" w:rsidRDefault="009D705C" w:rsidP="009D705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93A3AE1" w14:textId="4455FEF2" w:rsidR="009D705C" w:rsidRDefault="009D705C" w:rsidP="009D705C">
      <w:pPr>
        <w:spacing w:line="240" w:lineRule="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po jednej sztuce uchwytów do przeprowadzania zabiegów - poz. Nr 2</w:t>
      </w:r>
    </w:p>
    <w:p w14:paraId="3A1EDA5B" w14:textId="77777777" w:rsidR="009D705C" w:rsidRPr="009D705C" w:rsidRDefault="009D705C" w:rsidP="009D705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9"/>
    <w:p w14:paraId="4A6FCFBD" w14:textId="77777777" w:rsidR="000D0955" w:rsidRPr="000D43C6" w:rsidRDefault="000D0955" w:rsidP="000D43C6">
      <w:pPr>
        <w:spacing w:line="240" w:lineRule="auto"/>
        <w:jc w:val="center"/>
        <w:rPr>
          <w:rFonts w:ascii="Georgia" w:hAnsi="Georgia" w:cs="Georgia"/>
          <w:b/>
          <w:bCs/>
          <w:i/>
          <w:iCs/>
          <w:kern w:val="2"/>
          <w:sz w:val="20"/>
          <w:szCs w:val="20"/>
          <w:u w:val="single"/>
        </w:rPr>
      </w:pPr>
    </w:p>
    <w:p w14:paraId="626A490F" w14:textId="77777777" w:rsidR="00C6008B" w:rsidRPr="0093298D" w:rsidRDefault="00C6008B" w:rsidP="00C6008B">
      <w:pPr>
        <w:jc w:val="both"/>
        <w:rPr>
          <w:rFonts w:ascii="Georgia" w:hAnsi="Georgia"/>
          <w:sz w:val="20"/>
          <w:szCs w:val="20"/>
        </w:rPr>
      </w:pPr>
    </w:p>
    <w:p w14:paraId="2281A4E2" w14:textId="12E0DD5B"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tbl>
      <w:tblPr>
        <w:tblW w:w="10206" w:type="dxa"/>
        <w:tblInd w:w="70" w:type="dxa"/>
        <w:tblCellMar>
          <w:left w:w="70" w:type="dxa"/>
          <w:right w:w="70" w:type="dxa"/>
        </w:tblCellMar>
        <w:tblLook w:val="04A0" w:firstRow="1" w:lastRow="0" w:firstColumn="1" w:lastColumn="0" w:noHBand="0" w:noVBand="1"/>
      </w:tblPr>
      <w:tblGrid>
        <w:gridCol w:w="960"/>
        <w:gridCol w:w="7966"/>
        <w:gridCol w:w="572"/>
        <w:gridCol w:w="708"/>
      </w:tblGrid>
      <w:tr w:rsidR="00C6008B" w:rsidRPr="000D0955" w14:paraId="2E12F3E5" w14:textId="77777777" w:rsidTr="00C6008B">
        <w:trPr>
          <w:trHeight w:val="375"/>
        </w:trPr>
        <w:tc>
          <w:tcPr>
            <w:tcW w:w="10206" w:type="dxa"/>
            <w:gridSpan w:val="4"/>
            <w:tcBorders>
              <w:top w:val="nil"/>
              <w:left w:val="nil"/>
              <w:bottom w:val="single" w:sz="4" w:space="0" w:color="auto"/>
              <w:right w:val="nil"/>
            </w:tcBorders>
            <w:shd w:val="clear" w:color="auto" w:fill="auto"/>
            <w:noWrap/>
            <w:vAlign w:val="bottom"/>
            <w:hideMark/>
          </w:tcPr>
          <w:p w14:paraId="4F3E8F79" w14:textId="4008E684" w:rsidR="00C6008B" w:rsidRPr="000D0955" w:rsidRDefault="00C6008B" w:rsidP="00C6008B">
            <w:pPr>
              <w:suppressAutoHyphens w:val="0"/>
              <w:spacing w:line="240" w:lineRule="auto"/>
              <w:textAlignment w:val="auto"/>
              <w:rPr>
                <w:rFonts w:ascii="Georgia" w:hAnsi="Georgia"/>
                <w:kern w:val="0"/>
                <w:sz w:val="20"/>
                <w:szCs w:val="20"/>
                <w:lang w:eastAsia="pl-PL"/>
              </w:rPr>
            </w:pPr>
            <w:r w:rsidRPr="000D0955">
              <w:rPr>
                <w:rFonts w:ascii="Georgia" w:hAnsi="Georgia" w:cs="Arial"/>
                <w:b/>
                <w:bCs/>
                <w:kern w:val="0"/>
                <w:sz w:val="20"/>
                <w:szCs w:val="20"/>
                <w:lang w:eastAsia="pl-PL"/>
              </w:rPr>
              <w:t>Gwóźdź do artrodezy stawu skokowego</w:t>
            </w:r>
          </w:p>
        </w:tc>
      </w:tr>
      <w:tr w:rsidR="00C6008B" w:rsidRPr="000D0955" w14:paraId="7CC871BF" w14:textId="77777777" w:rsidTr="00302649">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7BB447D" w14:textId="7389E405"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Lp.</w:t>
            </w:r>
          </w:p>
        </w:tc>
        <w:tc>
          <w:tcPr>
            <w:tcW w:w="7966" w:type="dxa"/>
            <w:tcBorders>
              <w:top w:val="single" w:sz="4" w:space="0" w:color="auto"/>
              <w:left w:val="nil"/>
              <w:bottom w:val="single" w:sz="4" w:space="0" w:color="auto"/>
              <w:right w:val="single" w:sz="4" w:space="0" w:color="auto"/>
            </w:tcBorders>
            <w:shd w:val="clear" w:color="auto" w:fill="auto"/>
            <w:vAlign w:val="bottom"/>
          </w:tcPr>
          <w:p w14:paraId="663F5456" w14:textId="0BFD827D"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572" w:type="dxa"/>
            <w:tcBorders>
              <w:top w:val="single" w:sz="4" w:space="0" w:color="auto"/>
              <w:left w:val="nil"/>
              <w:bottom w:val="single" w:sz="4" w:space="0" w:color="auto"/>
              <w:right w:val="single" w:sz="4" w:space="0" w:color="auto"/>
            </w:tcBorders>
            <w:shd w:val="clear" w:color="auto" w:fill="auto"/>
            <w:vAlign w:val="bottom"/>
          </w:tcPr>
          <w:p w14:paraId="26935ADC" w14:textId="1783B3D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bottom"/>
          </w:tcPr>
          <w:p w14:paraId="7E1167CF" w14:textId="32968B42"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kern w:val="0"/>
                <w:sz w:val="20"/>
                <w:szCs w:val="20"/>
                <w:lang w:eastAsia="pl-PL"/>
              </w:rPr>
              <w:t>Ilość</w:t>
            </w:r>
          </w:p>
        </w:tc>
      </w:tr>
      <w:tr w:rsidR="00C6008B" w:rsidRPr="000D0955" w14:paraId="4F1B139C" w14:textId="77777777" w:rsidTr="00C6008B">
        <w:trPr>
          <w:trHeight w:val="118"/>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124D2" w14:textId="77777777" w:rsidR="00C6008B" w:rsidRPr="000D0955" w:rsidRDefault="00C6008B" w:rsidP="00C6008B">
            <w:pPr>
              <w:suppressAutoHyphens w:val="0"/>
              <w:spacing w:line="240" w:lineRule="auto"/>
              <w:jc w:val="center"/>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I</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7B5E66A6" w14:textId="77777777" w:rsidR="00C6008B" w:rsidRPr="000D0955" w:rsidRDefault="00C6008B" w:rsidP="00C6008B">
            <w:pPr>
              <w:suppressAutoHyphens w:val="0"/>
              <w:spacing w:line="240" w:lineRule="auto"/>
              <w:textAlignment w:val="auto"/>
              <w:rPr>
                <w:rFonts w:ascii="Georgia" w:hAnsi="Georgia" w:cs="Arial"/>
                <w:b/>
                <w:bCs/>
                <w:kern w:val="0"/>
                <w:sz w:val="20"/>
                <w:szCs w:val="20"/>
                <w:lang w:eastAsia="pl-PL"/>
              </w:rPr>
            </w:pPr>
            <w:r w:rsidRPr="000D0955">
              <w:rPr>
                <w:rFonts w:ascii="Georgia" w:hAnsi="Georgia" w:cs="Arial"/>
                <w:b/>
                <w:bCs/>
                <w:kern w:val="0"/>
                <w:sz w:val="20"/>
                <w:szCs w:val="20"/>
                <w:lang w:eastAsia="pl-PL"/>
              </w:rPr>
              <w:t xml:space="preserve">Tytanowy gwóźdź śródszpikowy do artrodezy stawu skokowego, </w:t>
            </w:r>
            <w:proofErr w:type="spellStart"/>
            <w:r w:rsidRPr="000D0955">
              <w:rPr>
                <w:rFonts w:ascii="Georgia" w:hAnsi="Georgia" w:cs="Arial"/>
                <w:b/>
                <w:bCs/>
                <w:kern w:val="0"/>
                <w:sz w:val="20"/>
                <w:szCs w:val="20"/>
                <w:lang w:eastAsia="pl-PL"/>
              </w:rPr>
              <w:t>kaniulowany</w:t>
            </w:r>
            <w:proofErr w:type="spellEnd"/>
            <w:r w:rsidRPr="000D0955">
              <w:rPr>
                <w:rFonts w:ascii="Georgia" w:hAnsi="Georgia" w:cs="Arial"/>
                <w:b/>
                <w:bCs/>
                <w:kern w:val="0"/>
                <w:sz w:val="20"/>
                <w:szCs w:val="20"/>
                <w:lang w:eastAsia="pl-PL"/>
              </w:rPr>
              <w:t xml:space="preserve">, sterylny. Długość gwoździa 150, 200 i 300 mm. Średnica gwoździa 10-12 mm. Wygięcie gwoździa w części dalszej o wartości 5° na </w:t>
            </w:r>
            <w:proofErr w:type="spellStart"/>
            <w:r w:rsidRPr="000D0955">
              <w:rPr>
                <w:rFonts w:ascii="Georgia" w:hAnsi="Georgia" w:cs="Arial"/>
                <w:b/>
                <w:bCs/>
                <w:kern w:val="0"/>
                <w:sz w:val="20"/>
                <w:szCs w:val="20"/>
                <w:lang w:eastAsia="pl-PL"/>
              </w:rPr>
              <w:t>valgus</w:t>
            </w:r>
            <w:proofErr w:type="spellEnd"/>
            <w:r w:rsidRPr="000D0955">
              <w:rPr>
                <w:rFonts w:ascii="Georgia" w:hAnsi="Georgia" w:cs="Arial"/>
                <w:b/>
                <w:bCs/>
                <w:kern w:val="0"/>
                <w:sz w:val="20"/>
                <w:szCs w:val="20"/>
                <w:lang w:eastAsia="pl-PL"/>
              </w:rPr>
              <w:t>. Gwoździe prawe/lewe.</w:t>
            </w:r>
          </w:p>
        </w:tc>
        <w:tc>
          <w:tcPr>
            <w:tcW w:w="572" w:type="dxa"/>
            <w:tcBorders>
              <w:top w:val="single" w:sz="4" w:space="0" w:color="auto"/>
              <w:left w:val="nil"/>
              <w:bottom w:val="single" w:sz="4" w:space="0" w:color="auto"/>
              <w:right w:val="single" w:sz="4" w:space="0" w:color="auto"/>
            </w:tcBorders>
            <w:shd w:val="clear" w:color="auto" w:fill="auto"/>
            <w:vAlign w:val="center"/>
          </w:tcPr>
          <w:p w14:paraId="6F94F0C1" w14:textId="63CF058A"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3FE4FF18" w14:textId="331F458C"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191322D4"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CC23FB"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1E8D4BFF"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blokująca tytanowa, sterylna ø 5 mm, dł. 25-120 mm ze skokiem co 2.5 mm</w:t>
            </w:r>
          </w:p>
        </w:tc>
        <w:tc>
          <w:tcPr>
            <w:tcW w:w="572" w:type="dxa"/>
            <w:tcBorders>
              <w:top w:val="nil"/>
              <w:left w:val="nil"/>
              <w:bottom w:val="single" w:sz="4" w:space="0" w:color="auto"/>
              <w:right w:val="single" w:sz="4" w:space="0" w:color="auto"/>
            </w:tcBorders>
            <w:shd w:val="clear" w:color="auto" w:fill="auto"/>
            <w:vAlign w:val="center"/>
          </w:tcPr>
          <w:p w14:paraId="2DA93A1F" w14:textId="18145F0B"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502791D9" w14:textId="51BBE6BF"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50</w:t>
            </w:r>
          </w:p>
        </w:tc>
      </w:tr>
      <w:tr w:rsidR="00C6008B" w:rsidRPr="000D0955" w14:paraId="0EE6D555" w14:textId="77777777" w:rsidTr="00C6008B">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E2BCF33"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4" w:space="0" w:color="auto"/>
              <w:right w:val="single" w:sz="4" w:space="0" w:color="auto"/>
            </w:tcBorders>
            <w:shd w:val="clear" w:color="auto" w:fill="auto"/>
            <w:vAlign w:val="bottom"/>
            <w:hideMark/>
          </w:tcPr>
          <w:p w14:paraId="41B88323"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Śruba kompresyjna tytanowa, sterylna ø 8 mm i dł. 14.5 mm</w:t>
            </w:r>
          </w:p>
        </w:tc>
        <w:tc>
          <w:tcPr>
            <w:tcW w:w="572" w:type="dxa"/>
            <w:tcBorders>
              <w:top w:val="nil"/>
              <w:left w:val="nil"/>
              <w:bottom w:val="single" w:sz="4" w:space="0" w:color="auto"/>
              <w:right w:val="single" w:sz="4" w:space="0" w:color="auto"/>
            </w:tcBorders>
            <w:shd w:val="clear" w:color="auto" w:fill="auto"/>
            <w:vAlign w:val="center"/>
          </w:tcPr>
          <w:p w14:paraId="5E8BA49D" w14:textId="608EEFA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tcPr>
          <w:p w14:paraId="2E36FF24" w14:textId="309013E4"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r w:rsidR="00C6008B" w:rsidRPr="000D0955" w14:paraId="6CA1C747" w14:textId="77777777" w:rsidTr="00C6008B">
        <w:trPr>
          <w:trHeight w:val="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892DBC5" w14:textId="77777777"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 </w:t>
            </w:r>
          </w:p>
        </w:tc>
        <w:tc>
          <w:tcPr>
            <w:tcW w:w="7966" w:type="dxa"/>
            <w:tcBorders>
              <w:top w:val="nil"/>
              <w:left w:val="nil"/>
              <w:bottom w:val="single" w:sz="8" w:space="0" w:color="auto"/>
              <w:right w:val="single" w:sz="4" w:space="0" w:color="auto"/>
            </w:tcBorders>
            <w:shd w:val="clear" w:color="auto" w:fill="auto"/>
            <w:vAlign w:val="bottom"/>
            <w:hideMark/>
          </w:tcPr>
          <w:p w14:paraId="4505EFC1" w14:textId="77777777" w:rsidR="00C6008B" w:rsidRPr="000D0955" w:rsidRDefault="00C6008B" w:rsidP="00C6008B">
            <w:pPr>
              <w:suppressAutoHyphens w:val="0"/>
              <w:spacing w:line="240" w:lineRule="auto"/>
              <w:textAlignment w:val="auto"/>
              <w:rPr>
                <w:rFonts w:ascii="Georgia" w:hAnsi="Georgia" w:cs="Arial"/>
                <w:kern w:val="0"/>
                <w:sz w:val="20"/>
                <w:szCs w:val="20"/>
                <w:lang w:eastAsia="pl-PL"/>
              </w:rPr>
            </w:pPr>
            <w:r w:rsidRPr="000D0955">
              <w:rPr>
                <w:rFonts w:ascii="Georgia" w:hAnsi="Georgia" w:cs="Arial"/>
                <w:kern w:val="0"/>
                <w:sz w:val="20"/>
                <w:szCs w:val="20"/>
                <w:lang w:eastAsia="pl-PL"/>
              </w:rPr>
              <w:t>Zaślepka tytanowa, sterylna ø 8 mm standardowa (o dł. 4 mm) oraz ø 12 mm i o dł. 5-15 mm</w:t>
            </w:r>
          </w:p>
        </w:tc>
        <w:tc>
          <w:tcPr>
            <w:tcW w:w="572" w:type="dxa"/>
            <w:tcBorders>
              <w:top w:val="nil"/>
              <w:left w:val="nil"/>
              <w:bottom w:val="single" w:sz="8" w:space="0" w:color="auto"/>
              <w:right w:val="single" w:sz="4" w:space="0" w:color="auto"/>
            </w:tcBorders>
            <w:shd w:val="clear" w:color="auto" w:fill="auto"/>
            <w:vAlign w:val="center"/>
          </w:tcPr>
          <w:p w14:paraId="0FCB9B21" w14:textId="668CBE85"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vAlign w:val="center"/>
          </w:tcPr>
          <w:p w14:paraId="110AF691" w14:textId="2257D7E3" w:rsidR="00C6008B" w:rsidRPr="000D0955" w:rsidRDefault="00C6008B" w:rsidP="00C6008B">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10</w:t>
            </w:r>
          </w:p>
        </w:tc>
      </w:tr>
    </w:tbl>
    <w:p w14:paraId="5C3BA7FC" w14:textId="77777777" w:rsidR="00BA2530" w:rsidRDefault="00BA2530" w:rsidP="00BA2530">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7A865AE" w14:textId="77777777" w:rsidR="00BA2530" w:rsidRPr="008763BD" w:rsidRDefault="00BA2530" w:rsidP="00BA253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1BDCA7F" w14:textId="1418CC6C" w:rsidR="000D0955" w:rsidRPr="000D43C6" w:rsidRDefault="00BA2530" w:rsidP="00BA2530">
      <w:pPr>
        <w:spacing w:line="240" w:lineRule="auto"/>
        <w:rPr>
          <w:rFonts w:ascii="Georgia" w:hAnsi="Georgia" w:cs="Georgia"/>
          <w:b/>
          <w:bCs/>
          <w:i/>
          <w:iCs/>
          <w:kern w:val="2"/>
          <w:sz w:val="20"/>
          <w:szCs w:val="20"/>
          <w:u w:val="single"/>
        </w:rPr>
      </w:pPr>
      <w:r w:rsidRPr="000D0955">
        <w:rPr>
          <w:rFonts w:ascii="Georgia" w:hAnsi="Georgia" w:cs="Calibri"/>
          <w:kern w:val="0"/>
          <w:sz w:val="20"/>
          <w:szCs w:val="20"/>
          <w:lang w:eastAsia="pl-PL"/>
        </w:rPr>
        <w:t>niezbędne instrumentarium wraz z implantem dosyłane każdorazowo przed zabiegiem do 48 godzin od momentu złożenia zamówienia</w:t>
      </w:r>
    </w:p>
    <w:p w14:paraId="54762028" w14:textId="77777777" w:rsidR="00C6008B" w:rsidRPr="0093298D" w:rsidRDefault="00C6008B" w:rsidP="00C6008B">
      <w:pPr>
        <w:jc w:val="both"/>
        <w:rPr>
          <w:rFonts w:ascii="Georgia" w:hAnsi="Georgia"/>
          <w:sz w:val="20"/>
          <w:szCs w:val="20"/>
        </w:rPr>
      </w:pPr>
    </w:p>
    <w:p w14:paraId="52BC7DB0" w14:textId="301590B4" w:rsidR="00C6008B" w:rsidRPr="00106488" w:rsidRDefault="00C6008B"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tbl>
      <w:tblPr>
        <w:tblW w:w="10201" w:type="dxa"/>
        <w:tblInd w:w="75" w:type="dxa"/>
        <w:tblCellMar>
          <w:left w:w="70" w:type="dxa"/>
          <w:right w:w="70" w:type="dxa"/>
        </w:tblCellMar>
        <w:tblLook w:val="04A0" w:firstRow="1" w:lastRow="0" w:firstColumn="1" w:lastColumn="0" w:noHBand="0" w:noVBand="1"/>
      </w:tblPr>
      <w:tblGrid>
        <w:gridCol w:w="475"/>
        <w:gridCol w:w="8451"/>
        <w:gridCol w:w="641"/>
        <w:gridCol w:w="634"/>
      </w:tblGrid>
      <w:tr w:rsidR="000D0955" w:rsidRPr="000D0955" w14:paraId="0873D0F9" w14:textId="77777777" w:rsidTr="00CE0628">
        <w:trPr>
          <w:trHeight w:val="81"/>
        </w:trPr>
        <w:tc>
          <w:tcPr>
            <w:tcW w:w="47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702646"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51" w:type="dxa"/>
            <w:tcBorders>
              <w:top w:val="single" w:sz="4" w:space="0" w:color="000000"/>
              <w:left w:val="nil"/>
              <w:bottom w:val="single" w:sz="4" w:space="0" w:color="000000"/>
              <w:right w:val="single" w:sz="4" w:space="0" w:color="000000"/>
            </w:tcBorders>
            <w:shd w:val="clear" w:color="auto" w:fill="auto"/>
            <w:vAlign w:val="bottom"/>
            <w:hideMark/>
          </w:tcPr>
          <w:p w14:paraId="6279207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41" w:type="dxa"/>
            <w:tcBorders>
              <w:top w:val="single" w:sz="4" w:space="0" w:color="000000"/>
              <w:left w:val="nil"/>
              <w:bottom w:val="single" w:sz="4" w:space="0" w:color="000000"/>
              <w:right w:val="single" w:sz="4" w:space="0" w:color="000000"/>
            </w:tcBorders>
            <w:shd w:val="clear" w:color="auto" w:fill="auto"/>
            <w:vAlign w:val="bottom"/>
            <w:hideMark/>
          </w:tcPr>
          <w:p w14:paraId="5BDFA204"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2D57480C"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4C70F9C2"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5E24A76A"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w:t>
            </w:r>
          </w:p>
        </w:tc>
        <w:tc>
          <w:tcPr>
            <w:tcW w:w="8451" w:type="dxa"/>
            <w:tcBorders>
              <w:top w:val="nil"/>
              <w:left w:val="nil"/>
              <w:bottom w:val="single" w:sz="4" w:space="0" w:color="000000"/>
              <w:right w:val="single" w:sz="4" w:space="0" w:color="000000"/>
            </w:tcBorders>
            <w:shd w:val="clear" w:color="auto" w:fill="auto"/>
            <w:vAlign w:val="bottom"/>
            <w:hideMark/>
          </w:tcPr>
          <w:p w14:paraId="3F3767DF"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Endoproteza stawu kolanowego </w:t>
            </w:r>
            <w:proofErr w:type="spellStart"/>
            <w:r w:rsidRPr="000D0955">
              <w:rPr>
                <w:rFonts w:ascii="Georgia" w:hAnsi="Georgia" w:cs="Calibri"/>
                <w:b/>
                <w:bCs/>
                <w:color w:val="000000" w:themeColor="text1"/>
                <w:kern w:val="0"/>
                <w:sz w:val="20"/>
                <w:szCs w:val="20"/>
                <w:lang w:eastAsia="pl-PL"/>
              </w:rPr>
              <w:t>fix-bearing</w:t>
            </w:r>
            <w:proofErr w:type="spellEnd"/>
            <w:r w:rsidRPr="000D0955">
              <w:rPr>
                <w:rFonts w:ascii="Georgia" w:hAnsi="Georgia" w:cs="Calibri"/>
                <w:b/>
                <w:bCs/>
                <w:color w:val="000000" w:themeColor="text1"/>
                <w:kern w:val="0"/>
                <w:sz w:val="20"/>
                <w:szCs w:val="20"/>
                <w:lang w:eastAsia="pl-PL"/>
              </w:rPr>
              <w:t xml:space="preserve"> cementowana</w:t>
            </w:r>
          </w:p>
        </w:tc>
        <w:tc>
          <w:tcPr>
            <w:tcW w:w="641" w:type="dxa"/>
            <w:tcBorders>
              <w:top w:val="nil"/>
              <w:left w:val="nil"/>
              <w:bottom w:val="single" w:sz="4" w:space="0" w:color="000000"/>
              <w:right w:val="single" w:sz="4" w:space="0" w:color="000000"/>
            </w:tcBorders>
            <w:shd w:val="clear" w:color="auto" w:fill="auto"/>
            <w:vAlign w:val="bottom"/>
            <w:hideMark/>
          </w:tcPr>
          <w:p w14:paraId="4B98B219"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634" w:type="dxa"/>
            <w:tcBorders>
              <w:top w:val="nil"/>
              <w:left w:val="nil"/>
              <w:bottom w:val="single" w:sz="4" w:space="0" w:color="000000"/>
              <w:right w:val="single" w:sz="4" w:space="0" w:color="000000"/>
            </w:tcBorders>
            <w:shd w:val="clear" w:color="auto" w:fill="auto"/>
            <w:vAlign w:val="bottom"/>
            <w:hideMark/>
          </w:tcPr>
          <w:p w14:paraId="3BF54BFD"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4E9123FB" w14:textId="77777777" w:rsidTr="00CE0628">
        <w:trPr>
          <w:trHeight w:val="311"/>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52A60F1"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8451" w:type="dxa"/>
            <w:tcBorders>
              <w:top w:val="nil"/>
              <w:left w:val="nil"/>
              <w:bottom w:val="single" w:sz="4" w:space="0" w:color="000000"/>
              <w:right w:val="single" w:sz="4" w:space="0" w:color="000000"/>
            </w:tcBorders>
            <w:shd w:val="clear" w:color="auto" w:fill="auto"/>
            <w:vAlign w:val="bottom"/>
            <w:hideMark/>
          </w:tcPr>
          <w:p w14:paraId="65D5D2BE"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Element udowy: anatomiczny /</w:t>
            </w:r>
            <w:proofErr w:type="spellStart"/>
            <w:r w:rsidRPr="000D0955">
              <w:rPr>
                <w:rFonts w:ascii="Georgia" w:hAnsi="Georgia" w:cs="Arial"/>
                <w:color w:val="000000" w:themeColor="text1"/>
                <w:kern w:val="0"/>
                <w:sz w:val="20"/>
                <w:szCs w:val="20"/>
                <w:lang w:eastAsia="pl-PL"/>
              </w:rPr>
              <w:t>prawy,lewy</w:t>
            </w:r>
            <w:proofErr w:type="spellEnd"/>
            <w:r w:rsidRPr="000D0955">
              <w:rPr>
                <w:rFonts w:ascii="Georgia" w:hAnsi="Georgia" w:cs="Arial"/>
                <w:color w:val="000000" w:themeColor="text1"/>
                <w:kern w:val="0"/>
                <w:sz w:val="20"/>
                <w:szCs w:val="20"/>
                <w:lang w:eastAsia="pl-PL"/>
              </w:rPr>
              <w:t xml:space="preserve">/, wykonany ze stopu </w:t>
            </w:r>
            <w:proofErr w:type="spellStart"/>
            <w:r w:rsidRPr="000D0955">
              <w:rPr>
                <w:rFonts w:ascii="Georgia" w:hAnsi="Georgia" w:cs="Arial"/>
                <w:color w:val="000000" w:themeColor="text1"/>
                <w:kern w:val="0"/>
                <w:sz w:val="20"/>
                <w:szCs w:val="20"/>
                <w:lang w:eastAsia="pl-PL"/>
              </w:rPr>
              <w:t>CoCr</w:t>
            </w:r>
            <w:proofErr w:type="spellEnd"/>
            <w:r w:rsidRPr="000D0955">
              <w:rPr>
                <w:rFonts w:ascii="Georgia" w:hAnsi="Georgia" w:cs="Arial"/>
                <w:color w:val="000000" w:themeColor="text1"/>
                <w:kern w:val="0"/>
                <w:sz w:val="20"/>
                <w:szCs w:val="20"/>
                <w:lang w:eastAsia="pl-PL"/>
              </w:rPr>
              <w:t xml:space="preserve"> w minimum 6 rozmiarach. Element udowy w wersji z wycięciem więzadła krzyżowego z PCL z możliwością zastosowania trzpieni przedłużających cementowych,  oraz bloczków uzupełniających. Modularna część piszczelowa wykonana ze stopu </w:t>
            </w:r>
            <w:proofErr w:type="spellStart"/>
            <w:r w:rsidRPr="000D0955">
              <w:rPr>
                <w:rFonts w:ascii="Georgia" w:hAnsi="Georgia" w:cs="Arial"/>
                <w:color w:val="000000" w:themeColor="text1"/>
                <w:kern w:val="0"/>
                <w:sz w:val="20"/>
                <w:szCs w:val="20"/>
                <w:lang w:eastAsia="pl-PL"/>
              </w:rPr>
              <w:t>tytanowgo</w:t>
            </w:r>
            <w:proofErr w:type="spellEnd"/>
            <w:r w:rsidRPr="000D0955">
              <w:rPr>
                <w:rFonts w:ascii="Georgia" w:hAnsi="Georgia" w:cs="Arial"/>
                <w:color w:val="000000" w:themeColor="text1"/>
                <w:kern w:val="0"/>
                <w:sz w:val="20"/>
                <w:szCs w:val="20"/>
                <w:lang w:eastAsia="pl-PL"/>
              </w:rPr>
              <w:t xml:space="preserve"> cementowana z możliwością zastosowania trzpieni przedłużających cementowych . Modularna wkładka wykonana z polietylenu wysokiej gęstości, mocowana zatrzaskowo na obwodzie, o grubościach odpowiednio:8mm, 10mm, 12,5mm, 15mm. Możliwość zastosowania  specjalnie skonstruowanej wkładki zapewniającej </w:t>
            </w:r>
            <w:proofErr w:type="spellStart"/>
            <w:r w:rsidRPr="000D0955">
              <w:rPr>
                <w:rFonts w:ascii="Georgia" w:hAnsi="Georgia" w:cs="Arial"/>
                <w:color w:val="000000" w:themeColor="text1"/>
                <w:kern w:val="0"/>
                <w:sz w:val="20"/>
                <w:szCs w:val="20"/>
                <w:lang w:eastAsia="pl-PL"/>
              </w:rPr>
              <w:t>półzwiązanie</w:t>
            </w:r>
            <w:proofErr w:type="spellEnd"/>
            <w:r w:rsidRPr="000D0955">
              <w:rPr>
                <w:rFonts w:ascii="Georgia" w:hAnsi="Georgia" w:cs="Arial"/>
                <w:color w:val="000000" w:themeColor="text1"/>
                <w:kern w:val="0"/>
                <w:sz w:val="20"/>
                <w:szCs w:val="20"/>
                <w:lang w:eastAsia="pl-PL"/>
              </w:rPr>
              <w:t xml:space="preserve">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702B10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1D4DD92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r>
      <w:tr w:rsidR="000D0955" w:rsidRPr="000D0955" w14:paraId="7E8AD2B7" w14:textId="77777777" w:rsidTr="00CE0628">
        <w:trPr>
          <w:trHeight w:val="14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11E3A76"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w:t>
            </w:r>
          </w:p>
        </w:tc>
        <w:tc>
          <w:tcPr>
            <w:tcW w:w="8451" w:type="dxa"/>
            <w:tcBorders>
              <w:top w:val="nil"/>
              <w:left w:val="nil"/>
              <w:bottom w:val="single" w:sz="4" w:space="0" w:color="000000"/>
              <w:right w:val="single" w:sz="4" w:space="0" w:color="000000"/>
            </w:tcBorders>
            <w:shd w:val="clear" w:color="auto" w:fill="auto"/>
            <w:vAlign w:val="bottom"/>
            <w:hideMark/>
          </w:tcPr>
          <w:p w14:paraId="6FB5986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Element udowy  </w:t>
            </w:r>
          </w:p>
        </w:tc>
        <w:tc>
          <w:tcPr>
            <w:tcW w:w="641" w:type="dxa"/>
            <w:tcBorders>
              <w:top w:val="nil"/>
              <w:left w:val="nil"/>
              <w:bottom w:val="single" w:sz="4" w:space="0" w:color="000000"/>
              <w:right w:val="single" w:sz="4" w:space="0" w:color="000000"/>
            </w:tcBorders>
            <w:shd w:val="clear" w:color="auto" w:fill="auto"/>
            <w:noWrap/>
            <w:vAlign w:val="bottom"/>
            <w:hideMark/>
          </w:tcPr>
          <w:p w14:paraId="24A3C77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3A26D37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28D81059"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2EC2C4EC"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2</w:t>
            </w:r>
          </w:p>
        </w:tc>
        <w:tc>
          <w:tcPr>
            <w:tcW w:w="8451" w:type="dxa"/>
            <w:tcBorders>
              <w:top w:val="nil"/>
              <w:left w:val="nil"/>
              <w:bottom w:val="single" w:sz="4" w:space="0" w:color="000000"/>
              <w:right w:val="single" w:sz="4" w:space="0" w:color="000000"/>
            </w:tcBorders>
            <w:shd w:val="clear" w:color="auto" w:fill="auto"/>
            <w:vAlign w:val="bottom"/>
            <w:hideMark/>
          </w:tcPr>
          <w:p w14:paraId="010950C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Taca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5D6BA65F"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05DA757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100</w:t>
            </w:r>
          </w:p>
        </w:tc>
      </w:tr>
      <w:tr w:rsidR="000D0955" w:rsidRPr="000D0955" w14:paraId="6E0B14EF" w14:textId="77777777" w:rsidTr="00CE0628">
        <w:trPr>
          <w:trHeight w:val="76"/>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03F7E4D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3</w:t>
            </w:r>
          </w:p>
        </w:tc>
        <w:tc>
          <w:tcPr>
            <w:tcW w:w="8451" w:type="dxa"/>
            <w:tcBorders>
              <w:top w:val="nil"/>
              <w:left w:val="nil"/>
              <w:bottom w:val="single" w:sz="4" w:space="0" w:color="000000"/>
              <w:right w:val="single" w:sz="4" w:space="0" w:color="000000"/>
            </w:tcBorders>
            <w:shd w:val="clear" w:color="auto" w:fill="auto"/>
            <w:vAlign w:val="bottom"/>
            <w:hideMark/>
          </w:tcPr>
          <w:p w14:paraId="581238D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w:t>
            </w:r>
          </w:p>
        </w:tc>
        <w:tc>
          <w:tcPr>
            <w:tcW w:w="641" w:type="dxa"/>
            <w:tcBorders>
              <w:top w:val="nil"/>
              <w:left w:val="nil"/>
              <w:bottom w:val="single" w:sz="4" w:space="0" w:color="000000"/>
              <w:right w:val="single" w:sz="4" w:space="0" w:color="000000"/>
            </w:tcBorders>
            <w:shd w:val="clear" w:color="auto" w:fill="auto"/>
            <w:noWrap/>
            <w:vAlign w:val="bottom"/>
            <w:hideMark/>
          </w:tcPr>
          <w:p w14:paraId="4E1C315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2A9D427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r w:rsidR="000D0955" w:rsidRPr="000D0955" w14:paraId="301E50D7" w14:textId="77777777" w:rsidTr="00CE0628">
        <w:trPr>
          <w:trHeight w:val="70"/>
        </w:trPr>
        <w:tc>
          <w:tcPr>
            <w:tcW w:w="475" w:type="dxa"/>
            <w:tcBorders>
              <w:top w:val="nil"/>
              <w:left w:val="single" w:sz="4" w:space="0" w:color="000000"/>
              <w:bottom w:val="single" w:sz="4" w:space="0" w:color="000000"/>
              <w:right w:val="single" w:sz="4" w:space="0" w:color="000000"/>
            </w:tcBorders>
            <w:shd w:val="clear" w:color="FFFFFF" w:fill="FFFFFF"/>
            <w:noWrap/>
            <w:vAlign w:val="center"/>
            <w:hideMark/>
          </w:tcPr>
          <w:p w14:paraId="3A2F08E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4</w:t>
            </w:r>
          </w:p>
        </w:tc>
        <w:tc>
          <w:tcPr>
            <w:tcW w:w="8451" w:type="dxa"/>
            <w:tcBorders>
              <w:top w:val="nil"/>
              <w:left w:val="nil"/>
              <w:bottom w:val="single" w:sz="4" w:space="0" w:color="000000"/>
              <w:right w:val="single" w:sz="4" w:space="0" w:color="000000"/>
            </w:tcBorders>
            <w:shd w:val="clear" w:color="auto" w:fill="auto"/>
            <w:vAlign w:val="bottom"/>
            <w:hideMark/>
          </w:tcPr>
          <w:p w14:paraId="3974D43E"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Wkładka piszczelowa z metalowym bolcem, dająca zwiększoną stabilności protezy</w:t>
            </w:r>
          </w:p>
        </w:tc>
        <w:tc>
          <w:tcPr>
            <w:tcW w:w="641" w:type="dxa"/>
            <w:tcBorders>
              <w:top w:val="nil"/>
              <w:left w:val="nil"/>
              <w:bottom w:val="single" w:sz="4" w:space="0" w:color="000000"/>
              <w:right w:val="single" w:sz="4" w:space="0" w:color="000000"/>
            </w:tcBorders>
            <w:shd w:val="clear" w:color="auto" w:fill="auto"/>
            <w:noWrap/>
            <w:vAlign w:val="bottom"/>
            <w:hideMark/>
          </w:tcPr>
          <w:p w14:paraId="51FF17F4"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634" w:type="dxa"/>
            <w:tcBorders>
              <w:top w:val="nil"/>
              <w:left w:val="nil"/>
              <w:bottom w:val="single" w:sz="4" w:space="0" w:color="000000"/>
              <w:right w:val="single" w:sz="4" w:space="0" w:color="000000"/>
            </w:tcBorders>
            <w:shd w:val="clear" w:color="auto" w:fill="auto"/>
            <w:noWrap/>
            <w:vAlign w:val="bottom"/>
            <w:hideMark/>
          </w:tcPr>
          <w:p w14:paraId="4246C5C8"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50</w:t>
            </w:r>
          </w:p>
        </w:tc>
      </w:tr>
    </w:tbl>
    <w:p w14:paraId="70DBEA34" w14:textId="77777777" w:rsidR="00776975" w:rsidRDefault="00776975" w:rsidP="00776975">
      <w:pPr>
        <w:spacing w:line="240" w:lineRule="auto"/>
        <w:rPr>
          <w:rFonts w:ascii="Georgia" w:hAnsi="Georgia" w:cs="Georgia"/>
          <w:b/>
          <w:bCs/>
          <w:i/>
          <w:iCs/>
          <w:kern w:val="2"/>
          <w:sz w:val="20"/>
          <w:szCs w:val="20"/>
          <w:u w:val="single"/>
        </w:rPr>
      </w:pPr>
      <w:bookmarkStart w:id="60" w:name="_Hlk145589487"/>
      <w:r>
        <w:rPr>
          <w:rFonts w:ascii="Georgia" w:hAnsi="Georgia" w:cs="Georgia"/>
          <w:b/>
          <w:bCs/>
          <w:i/>
          <w:iCs/>
          <w:kern w:val="2"/>
          <w:sz w:val="20"/>
          <w:szCs w:val="20"/>
          <w:u w:val="single"/>
        </w:rPr>
        <w:t xml:space="preserve">Wymagania dodatkowe </w:t>
      </w:r>
    </w:p>
    <w:p w14:paraId="3FB4BB1C"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D0F848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do 7 dni od podpisania umowy</w:t>
      </w:r>
    </w:p>
    <w:p w14:paraId="781FA3CD" w14:textId="07BFA1BF" w:rsidR="00776975" w:rsidRPr="00776975" w:rsidRDefault="00776975" w:rsidP="00CE0628">
      <w:pPr>
        <w:spacing w:line="240" w:lineRule="auto"/>
        <w:rPr>
          <w:rFonts w:ascii="Georgia" w:hAnsi="Georgia" w:cs="Georgia"/>
          <w:i/>
          <w:iCs/>
          <w:color w:val="000000" w:themeColor="text1"/>
          <w:kern w:val="2"/>
          <w:sz w:val="20"/>
          <w:szCs w:val="20"/>
          <w:u w:val="single"/>
        </w:rPr>
      </w:pPr>
      <w:r w:rsidRPr="000D0955">
        <w:rPr>
          <w:rFonts w:ascii="Georgia" w:hAnsi="Georgia" w:cs="Calibri"/>
          <w:color w:val="000000" w:themeColor="text1"/>
          <w:kern w:val="0"/>
          <w:sz w:val="20"/>
          <w:szCs w:val="20"/>
          <w:lang w:eastAsia="pl-PL"/>
        </w:rPr>
        <w:t>Ostrze 1x do piły do każdorazowego zabiegu</w:t>
      </w:r>
    </w:p>
    <w:p w14:paraId="4F70B65F" w14:textId="77777777" w:rsidR="00776975" w:rsidRPr="000D0955" w:rsidRDefault="00776975" w:rsidP="00776975">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napęd niezbędny do przeprowadzenia zabiegów - do 7 dni od podpisania umowy</w:t>
      </w:r>
    </w:p>
    <w:p w14:paraId="48EEAD97" w14:textId="792176A8"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0"/>
    <w:p w14:paraId="44FB3FB8" w14:textId="77777777" w:rsidR="00776975" w:rsidRPr="000D43C6" w:rsidRDefault="00776975" w:rsidP="00CE0628">
      <w:pPr>
        <w:spacing w:line="240" w:lineRule="auto"/>
        <w:rPr>
          <w:rFonts w:ascii="Georgia" w:hAnsi="Georgia" w:cs="Georgia"/>
          <w:b/>
          <w:bCs/>
          <w:i/>
          <w:iCs/>
          <w:kern w:val="2"/>
          <w:sz w:val="20"/>
          <w:szCs w:val="20"/>
          <w:u w:val="single"/>
        </w:rPr>
      </w:pPr>
    </w:p>
    <w:p w14:paraId="5FD63109" w14:textId="77777777" w:rsidR="00CE0628" w:rsidRPr="0093298D" w:rsidRDefault="00CE0628" w:rsidP="00CE0628">
      <w:pPr>
        <w:jc w:val="both"/>
        <w:rPr>
          <w:rFonts w:ascii="Georgia" w:hAnsi="Georgia"/>
          <w:sz w:val="20"/>
          <w:szCs w:val="20"/>
        </w:rPr>
      </w:pPr>
    </w:p>
    <w:p w14:paraId="67377DFA" w14:textId="35A045A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tbl>
      <w:tblPr>
        <w:tblW w:w="10206" w:type="dxa"/>
        <w:tblInd w:w="70" w:type="dxa"/>
        <w:tblCellMar>
          <w:left w:w="70" w:type="dxa"/>
          <w:right w:w="70" w:type="dxa"/>
        </w:tblCellMar>
        <w:tblLook w:val="04A0" w:firstRow="1" w:lastRow="0" w:firstColumn="1" w:lastColumn="0" w:noHBand="0" w:noVBand="1"/>
      </w:tblPr>
      <w:tblGrid>
        <w:gridCol w:w="620"/>
        <w:gridCol w:w="8337"/>
        <w:gridCol w:w="541"/>
        <w:gridCol w:w="708"/>
      </w:tblGrid>
      <w:tr w:rsidR="00776975" w:rsidRPr="000D0955" w14:paraId="3226CD0C" w14:textId="77777777" w:rsidTr="00CE0628">
        <w:trPr>
          <w:trHeight w:val="94"/>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C7CED4E" w14:textId="692DC1D2"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00CE0628" w:rsidRPr="00776975">
              <w:rPr>
                <w:rFonts w:ascii="Georgia" w:hAnsi="Georgia" w:cs="Calibri"/>
                <w:b/>
                <w:bCs/>
                <w:color w:val="000000" w:themeColor="text1"/>
                <w:kern w:val="0"/>
                <w:sz w:val="20"/>
                <w:szCs w:val="20"/>
                <w:lang w:eastAsia="pl-PL"/>
              </w:rPr>
              <w:t>Lp.</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5FA8B289"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65D60C81"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FAAAFC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776975" w:rsidRPr="000D0955" w14:paraId="10D06048" w14:textId="77777777" w:rsidTr="00CE0628">
        <w:trPr>
          <w:trHeight w:val="139"/>
        </w:trPr>
        <w:tc>
          <w:tcPr>
            <w:tcW w:w="620" w:type="dxa"/>
            <w:tcBorders>
              <w:top w:val="nil"/>
              <w:left w:val="single" w:sz="4" w:space="0" w:color="000000"/>
              <w:bottom w:val="single" w:sz="4" w:space="0" w:color="000000"/>
              <w:right w:val="single" w:sz="4" w:space="0" w:color="000000"/>
            </w:tcBorders>
            <w:shd w:val="clear" w:color="FFFFFF" w:fill="FFFFFF"/>
            <w:noWrap/>
            <w:vAlign w:val="bottom"/>
            <w:hideMark/>
          </w:tcPr>
          <w:p w14:paraId="15951815"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w:t>
            </w:r>
          </w:p>
        </w:tc>
        <w:tc>
          <w:tcPr>
            <w:tcW w:w="8337" w:type="dxa"/>
            <w:tcBorders>
              <w:top w:val="nil"/>
              <w:left w:val="nil"/>
              <w:bottom w:val="single" w:sz="4" w:space="0" w:color="000000"/>
              <w:right w:val="single" w:sz="4" w:space="0" w:color="000000"/>
            </w:tcBorders>
            <w:shd w:val="clear" w:color="auto" w:fill="auto"/>
            <w:vAlign w:val="bottom"/>
            <w:hideMark/>
          </w:tcPr>
          <w:p w14:paraId="13C9A57D"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Endoproteza bipolarna stawu biodrowego</w:t>
            </w:r>
          </w:p>
        </w:tc>
        <w:tc>
          <w:tcPr>
            <w:tcW w:w="541" w:type="dxa"/>
            <w:tcBorders>
              <w:top w:val="nil"/>
              <w:left w:val="nil"/>
              <w:bottom w:val="single" w:sz="4" w:space="0" w:color="000000"/>
              <w:right w:val="single" w:sz="4" w:space="0" w:color="000000"/>
            </w:tcBorders>
            <w:shd w:val="clear" w:color="auto" w:fill="auto"/>
            <w:vAlign w:val="bottom"/>
            <w:hideMark/>
          </w:tcPr>
          <w:p w14:paraId="39DE674E"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242DEC5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p>
        </w:tc>
      </w:tr>
      <w:tr w:rsidR="00776975" w:rsidRPr="000D0955" w14:paraId="0C54F76B" w14:textId="77777777" w:rsidTr="00CE0628">
        <w:trPr>
          <w:trHeight w:val="1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0A771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1D88358E"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Głowa bipolarna</w:t>
            </w:r>
            <w:r w:rsidRPr="000D0955">
              <w:rPr>
                <w:rFonts w:ascii="Georgia" w:hAnsi="Georgia" w:cs="Calibri"/>
                <w:color w:val="000000" w:themeColor="text1"/>
                <w:kern w:val="0"/>
                <w:sz w:val="20"/>
                <w:szCs w:val="20"/>
                <w:lang w:eastAsia="pl-PL"/>
              </w:rPr>
              <w:t xml:space="preserve">, dwuczęściowa, czasza zewnętrzna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o średnicy od minimum 41 do minimum 60mm., wkład wewnętrzny polietylenowy na głowę o średnicy 28mm.</w:t>
            </w:r>
          </w:p>
        </w:tc>
        <w:tc>
          <w:tcPr>
            <w:tcW w:w="541" w:type="dxa"/>
            <w:tcBorders>
              <w:top w:val="nil"/>
              <w:left w:val="nil"/>
              <w:bottom w:val="single" w:sz="4" w:space="0" w:color="auto"/>
              <w:right w:val="single" w:sz="4" w:space="0" w:color="auto"/>
            </w:tcBorders>
            <w:shd w:val="clear" w:color="auto" w:fill="auto"/>
            <w:noWrap/>
            <w:vAlign w:val="center"/>
            <w:hideMark/>
          </w:tcPr>
          <w:p w14:paraId="0D7B4DE6"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E6824B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80</w:t>
            </w:r>
          </w:p>
        </w:tc>
      </w:tr>
      <w:tr w:rsidR="00776975" w:rsidRPr="000D0955" w14:paraId="5D27CE6A"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A4782C"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noWrap/>
            <w:vAlign w:val="bottom"/>
            <w:hideMark/>
          </w:tcPr>
          <w:p w14:paraId="6AA3019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Głowa metalowa 22 mm, 28 mm, 32 mm, 36 mm.</w:t>
            </w:r>
          </w:p>
        </w:tc>
        <w:tc>
          <w:tcPr>
            <w:tcW w:w="541" w:type="dxa"/>
            <w:tcBorders>
              <w:top w:val="nil"/>
              <w:left w:val="nil"/>
              <w:bottom w:val="single" w:sz="4" w:space="0" w:color="auto"/>
              <w:right w:val="single" w:sz="4" w:space="0" w:color="auto"/>
            </w:tcBorders>
            <w:shd w:val="clear" w:color="auto" w:fill="auto"/>
            <w:noWrap/>
            <w:vAlign w:val="center"/>
            <w:hideMark/>
          </w:tcPr>
          <w:p w14:paraId="0A80838E"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F438A91"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120</w:t>
            </w:r>
          </w:p>
        </w:tc>
      </w:tr>
      <w:tr w:rsidR="00776975" w:rsidRPr="000D0955" w14:paraId="1B92CAF9"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26AE85"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noWrap/>
            <w:vAlign w:val="bottom"/>
            <w:hideMark/>
          </w:tcPr>
          <w:p w14:paraId="76020160"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Korek kanałowy </w:t>
            </w:r>
            <w:proofErr w:type="spellStart"/>
            <w:r w:rsidRPr="000D0955">
              <w:rPr>
                <w:rFonts w:ascii="Georgia" w:hAnsi="Georgia" w:cs="Calibri"/>
                <w:color w:val="000000" w:themeColor="text1"/>
                <w:kern w:val="0"/>
                <w:sz w:val="20"/>
                <w:szCs w:val="20"/>
                <w:lang w:eastAsia="pl-PL"/>
              </w:rPr>
              <w:t>Stumer</w:t>
            </w:r>
            <w:proofErr w:type="spellEnd"/>
            <w:r w:rsidRPr="000D0955">
              <w:rPr>
                <w:rFonts w:ascii="Georgia" w:hAnsi="Georgia" w:cs="Calibri"/>
                <w:color w:val="000000" w:themeColor="text1"/>
                <w:kern w:val="0"/>
                <w:sz w:val="20"/>
                <w:szCs w:val="20"/>
                <w:lang w:eastAsia="pl-PL"/>
              </w:rPr>
              <w:t xml:space="preserve"> Weber </w:t>
            </w:r>
          </w:p>
        </w:tc>
        <w:tc>
          <w:tcPr>
            <w:tcW w:w="541" w:type="dxa"/>
            <w:tcBorders>
              <w:top w:val="nil"/>
              <w:left w:val="nil"/>
              <w:bottom w:val="single" w:sz="4" w:space="0" w:color="auto"/>
              <w:right w:val="single" w:sz="4" w:space="0" w:color="auto"/>
            </w:tcBorders>
            <w:shd w:val="clear" w:color="auto" w:fill="auto"/>
            <w:noWrap/>
            <w:vAlign w:val="center"/>
            <w:hideMark/>
          </w:tcPr>
          <w:p w14:paraId="45FBB0A4"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3B46BA7" w14:textId="77777777" w:rsidR="000D0955" w:rsidRPr="000D0955" w:rsidRDefault="000D0955" w:rsidP="000D43C6">
            <w:pPr>
              <w:suppressAutoHyphens w:val="0"/>
              <w:spacing w:line="240" w:lineRule="auto"/>
              <w:jc w:val="center"/>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50</w:t>
            </w:r>
          </w:p>
        </w:tc>
      </w:tr>
      <w:tr w:rsidR="00776975" w:rsidRPr="000D0955" w14:paraId="1A54B50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817C1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27832D3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bezcementowy </w:t>
            </w:r>
            <w:proofErr w:type="spellStart"/>
            <w:r w:rsidRPr="000D0955">
              <w:rPr>
                <w:rFonts w:ascii="Georgia" w:hAnsi="Georgia" w:cs="Calibri"/>
                <w:color w:val="000000" w:themeColor="text1"/>
                <w:kern w:val="0"/>
                <w:sz w:val="20"/>
                <w:szCs w:val="20"/>
                <w:lang w:eastAsia="pl-PL"/>
              </w:rPr>
              <w:t>bezkołnierzowy</w:t>
            </w:r>
            <w:proofErr w:type="spellEnd"/>
            <w:r w:rsidRPr="000D0955">
              <w:rPr>
                <w:rFonts w:ascii="Georgia" w:hAnsi="Georgia" w:cs="Calibri"/>
                <w:color w:val="000000" w:themeColor="text1"/>
                <w:kern w:val="0"/>
                <w:sz w:val="20"/>
                <w:szCs w:val="20"/>
                <w:lang w:eastAsia="pl-PL"/>
              </w:rPr>
              <w:t xml:space="preserve"> w dwóch płaszczyznach posiadający kształt klina, zwężający się </w:t>
            </w:r>
            <w:proofErr w:type="spellStart"/>
            <w:r w:rsidRPr="000D0955">
              <w:rPr>
                <w:rFonts w:ascii="Georgia" w:hAnsi="Georgia" w:cs="Calibri"/>
                <w:color w:val="000000" w:themeColor="text1"/>
                <w:kern w:val="0"/>
                <w:sz w:val="20"/>
                <w:szCs w:val="20"/>
                <w:lang w:eastAsia="pl-PL"/>
              </w:rPr>
              <w:t>dystalnie</w:t>
            </w:r>
            <w:proofErr w:type="spellEnd"/>
            <w:r w:rsidRPr="000D0955">
              <w:rPr>
                <w:rFonts w:ascii="Georgia" w:hAnsi="Georgia" w:cs="Calibri"/>
                <w:color w:val="000000" w:themeColor="text1"/>
                <w:kern w:val="0"/>
                <w:sz w:val="20"/>
                <w:szCs w:val="20"/>
                <w:lang w:eastAsia="pl-PL"/>
              </w:rPr>
              <w:t xml:space="preserve">, spłaszczony, samocentrujący się w kanale szpikowym (nie wymaga centralizatora), bez kołnierza, stożek szyjki 12/14mm. Wymagane minimum 10 rozmiarów trzpienia. Wykonany ze stopu tytanu, w części bliższej pokryty tytanową okładziną porowatą napylaną próżniowo i opcjonalnie dodatkowo warstwą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Trzpień musi posiadać jako opcję trzpienie o zwiększonej, w stosunku do standardowych, odległości pomiędzy osią trzpienia a środkiem głowy endoprotezy (offset lateralny) w celu umożliwienia regulacji napięcia tkanek miękkich bez konieczności zmiany długości szyjki implantu głowy oraz wersję krótką - </w:t>
            </w:r>
            <w:proofErr w:type="spellStart"/>
            <w:r w:rsidRPr="000D0955">
              <w:rPr>
                <w:rFonts w:ascii="Georgia" w:hAnsi="Georgia" w:cs="Calibri"/>
                <w:color w:val="000000" w:themeColor="text1"/>
                <w:kern w:val="0"/>
                <w:sz w:val="20"/>
                <w:szCs w:val="20"/>
                <w:lang w:eastAsia="pl-PL"/>
              </w:rPr>
              <w:t>przynasadową</w:t>
            </w:r>
            <w:proofErr w:type="spellEnd"/>
            <w:r w:rsidRPr="000D0955">
              <w:rPr>
                <w:rFonts w:ascii="Georgia" w:hAnsi="Georgia" w:cs="Calibri"/>
                <w:color w:val="000000" w:themeColor="text1"/>
                <w:kern w:val="0"/>
                <w:sz w:val="20"/>
                <w:szCs w:val="20"/>
                <w:lang w:eastAsia="pl-PL"/>
              </w:rPr>
              <w:t xml:space="preserve">.  </w:t>
            </w:r>
          </w:p>
        </w:tc>
        <w:tc>
          <w:tcPr>
            <w:tcW w:w="541" w:type="dxa"/>
            <w:tcBorders>
              <w:top w:val="nil"/>
              <w:left w:val="nil"/>
              <w:bottom w:val="single" w:sz="4" w:space="0" w:color="auto"/>
              <w:right w:val="single" w:sz="4" w:space="0" w:color="auto"/>
            </w:tcBorders>
            <w:shd w:val="clear" w:color="auto" w:fill="auto"/>
            <w:noWrap/>
            <w:vAlign w:val="center"/>
            <w:hideMark/>
          </w:tcPr>
          <w:p w14:paraId="6E6A782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90AD4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087C6F2D"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B2339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w:t>
            </w:r>
          </w:p>
        </w:tc>
        <w:tc>
          <w:tcPr>
            <w:tcW w:w="8337" w:type="dxa"/>
            <w:tcBorders>
              <w:top w:val="nil"/>
              <w:left w:val="nil"/>
              <w:bottom w:val="single" w:sz="4" w:space="0" w:color="auto"/>
              <w:right w:val="single" w:sz="4" w:space="0" w:color="auto"/>
            </w:tcBorders>
            <w:shd w:val="clear" w:color="auto" w:fill="auto"/>
            <w:vAlign w:val="center"/>
            <w:hideMark/>
          </w:tcPr>
          <w:p w14:paraId="55715A4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Endoproteza jednoprzedziałowa stawu kolanowego w wersji przyśrodkowej i pobocznej.</w:t>
            </w:r>
          </w:p>
        </w:tc>
        <w:tc>
          <w:tcPr>
            <w:tcW w:w="541" w:type="dxa"/>
            <w:tcBorders>
              <w:top w:val="nil"/>
              <w:left w:val="nil"/>
              <w:bottom w:val="single" w:sz="4" w:space="0" w:color="auto"/>
              <w:right w:val="single" w:sz="4" w:space="0" w:color="auto"/>
            </w:tcBorders>
            <w:shd w:val="clear" w:color="auto" w:fill="auto"/>
            <w:noWrap/>
            <w:vAlign w:val="center"/>
            <w:hideMark/>
          </w:tcPr>
          <w:p w14:paraId="78A23C3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2EE3BE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0AA616C"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C1C0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2C04E2B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Komponent udowy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w minimum 5 rozmiarach.</w:t>
            </w:r>
          </w:p>
        </w:tc>
        <w:tc>
          <w:tcPr>
            <w:tcW w:w="541" w:type="dxa"/>
            <w:tcBorders>
              <w:top w:val="nil"/>
              <w:left w:val="nil"/>
              <w:bottom w:val="single" w:sz="4" w:space="0" w:color="auto"/>
              <w:right w:val="single" w:sz="4" w:space="0" w:color="auto"/>
            </w:tcBorders>
            <w:shd w:val="clear" w:color="auto" w:fill="auto"/>
            <w:noWrap/>
            <w:vAlign w:val="center"/>
            <w:hideMark/>
          </w:tcPr>
          <w:p w14:paraId="527966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64E9B5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5EA3EE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68600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center"/>
            <w:hideMark/>
          </w:tcPr>
          <w:p w14:paraId="5637ABD4"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Komponent piszczelowy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w minimum 7 rozmiarach. Możliwość użycia wersji bezcementowej oraz wersji ze stopu </w:t>
            </w:r>
            <w:proofErr w:type="spellStart"/>
            <w:r w:rsidRPr="000D0955">
              <w:rPr>
                <w:rFonts w:ascii="Georgia" w:hAnsi="Georgia" w:cs="Calibri"/>
                <w:color w:val="000000" w:themeColor="text1"/>
                <w:kern w:val="0"/>
                <w:sz w:val="20"/>
                <w:szCs w:val="20"/>
                <w:lang w:eastAsia="pl-PL"/>
              </w:rPr>
              <w:t>TiNbN</w:t>
            </w:r>
            <w:proofErr w:type="spellEnd"/>
            <w:r w:rsidRPr="000D0955">
              <w:rPr>
                <w:rFonts w:ascii="Georgia" w:hAnsi="Georgia" w:cs="Calibri"/>
                <w:color w:val="000000" w:themeColor="text1"/>
                <w:kern w:val="0"/>
                <w:sz w:val="20"/>
                <w:szCs w:val="20"/>
                <w:lang w:eastAsia="pl-PL"/>
              </w:rPr>
              <w:t xml:space="preserve"> (antyalergicznej).</w:t>
            </w:r>
          </w:p>
        </w:tc>
        <w:tc>
          <w:tcPr>
            <w:tcW w:w="541" w:type="dxa"/>
            <w:tcBorders>
              <w:top w:val="nil"/>
              <w:left w:val="nil"/>
              <w:bottom w:val="single" w:sz="4" w:space="0" w:color="auto"/>
              <w:right w:val="single" w:sz="4" w:space="0" w:color="auto"/>
            </w:tcBorders>
            <w:shd w:val="clear" w:color="auto" w:fill="auto"/>
            <w:noWrap/>
            <w:vAlign w:val="center"/>
            <w:hideMark/>
          </w:tcPr>
          <w:p w14:paraId="30C7B6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2D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0B6807D1"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7B364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auto"/>
              <w:right w:val="single" w:sz="4" w:space="0" w:color="auto"/>
            </w:tcBorders>
            <w:shd w:val="clear" w:color="auto" w:fill="auto"/>
            <w:vAlign w:val="bottom"/>
            <w:hideMark/>
          </w:tcPr>
          <w:p w14:paraId="1FDEE56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stawowa polietylenowa w minimum 7 grubościach. Wkładka ruchoma poruszająca się swobodnie pomiędzy komponentem udowym i piszczelowym.</w:t>
            </w:r>
          </w:p>
        </w:tc>
        <w:tc>
          <w:tcPr>
            <w:tcW w:w="541" w:type="dxa"/>
            <w:tcBorders>
              <w:top w:val="nil"/>
              <w:left w:val="nil"/>
              <w:bottom w:val="single" w:sz="4" w:space="0" w:color="auto"/>
              <w:right w:val="single" w:sz="4" w:space="0" w:color="auto"/>
            </w:tcBorders>
            <w:shd w:val="clear" w:color="auto" w:fill="auto"/>
            <w:noWrap/>
            <w:vAlign w:val="center"/>
            <w:hideMark/>
          </w:tcPr>
          <w:p w14:paraId="4513EB4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834C4A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9A4152"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00A0A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auto" w:fill="auto"/>
            <w:vAlign w:val="center"/>
            <w:hideMark/>
          </w:tcPr>
          <w:p w14:paraId="00205508"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Udo </w:t>
            </w:r>
          </w:p>
        </w:tc>
        <w:tc>
          <w:tcPr>
            <w:tcW w:w="541" w:type="dxa"/>
            <w:tcBorders>
              <w:top w:val="nil"/>
              <w:left w:val="nil"/>
              <w:bottom w:val="single" w:sz="4" w:space="0" w:color="auto"/>
              <w:right w:val="single" w:sz="4" w:space="0" w:color="auto"/>
            </w:tcBorders>
            <w:shd w:val="clear" w:color="auto" w:fill="auto"/>
            <w:noWrap/>
            <w:vAlign w:val="center"/>
            <w:hideMark/>
          </w:tcPr>
          <w:p w14:paraId="736ABB0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095819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C3D82D1" w14:textId="77777777" w:rsidTr="00776975">
        <w:trPr>
          <w:trHeight w:val="10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C8C61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auto" w:fill="auto"/>
            <w:vAlign w:val="center"/>
            <w:hideMark/>
          </w:tcPr>
          <w:p w14:paraId="7B6488B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Piszczel</w:t>
            </w:r>
          </w:p>
        </w:tc>
        <w:tc>
          <w:tcPr>
            <w:tcW w:w="541" w:type="dxa"/>
            <w:tcBorders>
              <w:top w:val="nil"/>
              <w:left w:val="nil"/>
              <w:bottom w:val="single" w:sz="4" w:space="0" w:color="auto"/>
              <w:right w:val="single" w:sz="4" w:space="0" w:color="auto"/>
            </w:tcBorders>
            <w:shd w:val="clear" w:color="auto" w:fill="auto"/>
            <w:noWrap/>
            <w:vAlign w:val="center"/>
            <w:hideMark/>
          </w:tcPr>
          <w:p w14:paraId="5ADDDA4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0CA5B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1505CA4E" w14:textId="77777777" w:rsidTr="00776975">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D06E0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auto"/>
              <w:right w:val="single" w:sz="4" w:space="0" w:color="auto"/>
            </w:tcBorders>
            <w:shd w:val="clear" w:color="auto" w:fill="auto"/>
            <w:vAlign w:val="center"/>
            <w:hideMark/>
          </w:tcPr>
          <w:p w14:paraId="5D1913A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Wkładka </w:t>
            </w:r>
          </w:p>
        </w:tc>
        <w:tc>
          <w:tcPr>
            <w:tcW w:w="541" w:type="dxa"/>
            <w:tcBorders>
              <w:top w:val="nil"/>
              <w:left w:val="nil"/>
              <w:bottom w:val="single" w:sz="4" w:space="0" w:color="auto"/>
              <w:right w:val="single" w:sz="4" w:space="0" w:color="auto"/>
            </w:tcBorders>
            <w:shd w:val="clear" w:color="auto" w:fill="auto"/>
            <w:noWrap/>
            <w:vAlign w:val="center"/>
            <w:hideMark/>
          </w:tcPr>
          <w:p w14:paraId="2613A7BD"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B16CEB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52A41AC" w14:textId="77777777" w:rsidTr="00CE062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2EDB2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auto"/>
              <w:right w:val="single" w:sz="4" w:space="0" w:color="auto"/>
            </w:tcBorders>
            <w:shd w:val="clear" w:color="auto" w:fill="auto"/>
            <w:vAlign w:val="center"/>
            <w:hideMark/>
          </w:tcPr>
          <w:p w14:paraId="129AC961"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Komplet 3 ostrzy Oxford</w:t>
            </w:r>
          </w:p>
        </w:tc>
        <w:tc>
          <w:tcPr>
            <w:tcW w:w="541" w:type="dxa"/>
            <w:tcBorders>
              <w:top w:val="nil"/>
              <w:left w:val="nil"/>
              <w:bottom w:val="single" w:sz="4" w:space="0" w:color="auto"/>
              <w:right w:val="single" w:sz="4" w:space="0" w:color="auto"/>
            </w:tcBorders>
            <w:shd w:val="clear" w:color="auto" w:fill="auto"/>
            <w:noWrap/>
            <w:vAlign w:val="center"/>
            <w:hideMark/>
          </w:tcPr>
          <w:p w14:paraId="572C500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A06E273"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7</w:t>
            </w:r>
          </w:p>
        </w:tc>
      </w:tr>
      <w:tr w:rsidR="00776975" w:rsidRPr="000D0955" w14:paraId="540B0EB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512652E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III</w:t>
            </w:r>
          </w:p>
        </w:tc>
        <w:tc>
          <w:tcPr>
            <w:tcW w:w="8337" w:type="dxa"/>
            <w:tcBorders>
              <w:top w:val="nil"/>
              <w:left w:val="nil"/>
              <w:bottom w:val="single" w:sz="4" w:space="0" w:color="000000"/>
              <w:right w:val="single" w:sz="4" w:space="0" w:color="000000"/>
            </w:tcBorders>
            <w:shd w:val="clear" w:color="auto" w:fill="auto"/>
            <w:vAlign w:val="bottom"/>
            <w:hideMark/>
          </w:tcPr>
          <w:p w14:paraId="46474594"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 Endoproteza całkowita i </w:t>
            </w:r>
            <w:proofErr w:type="spellStart"/>
            <w:r w:rsidRPr="000D0955">
              <w:rPr>
                <w:rFonts w:ascii="Georgia" w:hAnsi="Georgia" w:cs="Calibri"/>
                <w:b/>
                <w:bCs/>
                <w:color w:val="000000" w:themeColor="text1"/>
                <w:kern w:val="0"/>
                <w:sz w:val="20"/>
                <w:szCs w:val="20"/>
                <w:lang w:eastAsia="pl-PL"/>
              </w:rPr>
              <w:t>dwumobilna</w:t>
            </w:r>
            <w:proofErr w:type="spellEnd"/>
            <w:r w:rsidRPr="000D0955">
              <w:rPr>
                <w:rFonts w:ascii="Georgia" w:hAnsi="Georgia" w:cs="Calibri"/>
                <w:b/>
                <w:bCs/>
                <w:color w:val="000000" w:themeColor="text1"/>
                <w:kern w:val="0"/>
                <w:sz w:val="20"/>
                <w:szCs w:val="20"/>
                <w:lang w:eastAsia="pl-PL"/>
              </w:rPr>
              <w:t xml:space="preserve"> cementowa  i bezcementowa.</w:t>
            </w:r>
          </w:p>
        </w:tc>
        <w:tc>
          <w:tcPr>
            <w:tcW w:w="541" w:type="dxa"/>
            <w:tcBorders>
              <w:top w:val="nil"/>
              <w:left w:val="nil"/>
              <w:bottom w:val="single" w:sz="4" w:space="0" w:color="000000"/>
              <w:right w:val="single" w:sz="4" w:space="0" w:color="000000"/>
            </w:tcBorders>
            <w:shd w:val="clear" w:color="auto" w:fill="auto"/>
            <w:vAlign w:val="bottom"/>
            <w:hideMark/>
          </w:tcPr>
          <w:p w14:paraId="37451A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vAlign w:val="bottom"/>
            <w:hideMark/>
          </w:tcPr>
          <w:p w14:paraId="7118809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7BEB6E7D" w14:textId="77777777" w:rsidTr="00CE0628">
        <w:trPr>
          <w:trHeight w:val="74"/>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740F3F9"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a</w:t>
            </w:r>
          </w:p>
        </w:tc>
        <w:tc>
          <w:tcPr>
            <w:tcW w:w="8337" w:type="dxa"/>
            <w:tcBorders>
              <w:top w:val="nil"/>
              <w:left w:val="nil"/>
              <w:bottom w:val="single" w:sz="4" w:space="0" w:color="000000"/>
              <w:right w:val="single" w:sz="4" w:space="0" w:color="000000"/>
            </w:tcBorders>
            <w:shd w:val="clear" w:color="auto" w:fill="auto"/>
            <w:vAlign w:val="bottom"/>
            <w:hideMark/>
          </w:tcPr>
          <w:p w14:paraId="21DC81B5"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Endoproteza cementowa stawu biodrowego z panewką </w:t>
            </w:r>
            <w:proofErr w:type="spellStart"/>
            <w:r w:rsidRPr="000D0955">
              <w:rPr>
                <w:rFonts w:ascii="Georgia" w:hAnsi="Georgia" w:cs="Calibri"/>
                <w:color w:val="000000" w:themeColor="text1"/>
                <w:kern w:val="0"/>
                <w:sz w:val="20"/>
                <w:szCs w:val="20"/>
                <w:lang w:eastAsia="pl-PL"/>
              </w:rPr>
              <w:t>dwumobilną</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antyluksacyjną</w:t>
            </w:r>
            <w:proofErr w:type="spellEnd"/>
          </w:p>
        </w:tc>
        <w:tc>
          <w:tcPr>
            <w:tcW w:w="541" w:type="dxa"/>
            <w:tcBorders>
              <w:top w:val="nil"/>
              <w:left w:val="nil"/>
              <w:bottom w:val="single" w:sz="4" w:space="0" w:color="000000"/>
              <w:right w:val="single" w:sz="4" w:space="0" w:color="000000"/>
            </w:tcBorders>
            <w:shd w:val="clear" w:color="auto" w:fill="auto"/>
            <w:noWrap/>
            <w:vAlign w:val="bottom"/>
            <w:hideMark/>
          </w:tcPr>
          <w:p w14:paraId="2368C5F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057F339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2EC35B5A" w14:textId="77777777" w:rsidTr="00CE0628">
        <w:trPr>
          <w:trHeight w:val="106"/>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1FA9F8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6C7E506"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ze stopu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lub tytanowy zwężający się </w:t>
            </w:r>
            <w:proofErr w:type="spellStart"/>
            <w:r w:rsidRPr="000D0955">
              <w:rPr>
                <w:rFonts w:ascii="Georgia" w:hAnsi="Georgia" w:cs="Calibri"/>
                <w:color w:val="000000" w:themeColor="text1"/>
                <w:kern w:val="0"/>
                <w:sz w:val="20"/>
                <w:szCs w:val="20"/>
                <w:lang w:eastAsia="pl-PL"/>
              </w:rPr>
              <w:t>dystalnie</w:t>
            </w:r>
            <w:proofErr w:type="spellEnd"/>
            <w:r w:rsidRPr="000D0955">
              <w:rPr>
                <w:rFonts w:ascii="Georgia" w:hAnsi="Georgia" w:cs="Calibri"/>
                <w:color w:val="000000" w:themeColor="text1"/>
                <w:kern w:val="0"/>
                <w:sz w:val="20"/>
                <w:szCs w:val="20"/>
                <w:lang w:eastAsia="pl-PL"/>
              </w:rPr>
              <w:t xml:space="preserve">, szeroki w części kielichowej, </w:t>
            </w:r>
            <w:proofErr w:type="spellStart"/>
            <w:r w:rsidRPr="000D0955">
              <w:rPr>
                <w:rFonts w:ascii="Georgia" w:hAnsi="Georgia" w:cs="Calibri"/>
                <w:color w:val="000000" w:themeColor="text1"/>
                <w:kern w:val="0"/>
                <w:sz w:val="20"/>
                <w:szCs w:val="20"/>
                <w:lang w:eastAsia="pl-PL"/>
              </w:rPr>
              <w:t>bezkołnierzowy</w:t>
            </w:r>
            <w:proofErr w:type="spellEnd"/>
            <w:r w:rsidRPr="000D0955">
              <w:rPr>
                <w:rFonts w:ascii="Georgia" w:hAnsi="Georgia" w:cs="Calibri"/>
                <w:color w:val="000000" w:themeColor="text1"/>
                <w:kern w:val="0"/>
                <w:sz w:val="20"/>
                <w:szCs w:val="20"/>
                <w:lang w:eastAsia="pl-PL"/>
              </w:rPr>
              <w:t>, samocentrujący, w minimum 5 rozmiarach i długości od 135-160 mm . Stożek 12/14</w:t>
            </w:r>
          </w:p>
        </w:tc>
        <w:tc>
          <w:tcPr>
            <w:tcW w:w="541" w:type="dxa"/>
            <w:tcBorders>
              <w:top w:val="nil"/>
              <w:left w:val="nil"/>
              <w:bottom w:val="single" w:sz="4" w:space="0" w:color="000000"/>
              <w:right w:val="single" w:sz="4" w:space="0" w:color="000000"/>
            </w:tcBorders>
            <w:shd w:val="clear" w:color="auto" w:fill="auto"/>
            <w:noWrap/>
            <w:vAlign w:val="bottom"/>
            <w:hideMark/>
          </w:tcPr>
          <w:p w14:paraId="4DA9FA3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0CF1AE9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60</w:t>
            </w:r>
          </w:p>
        </w:tc>
      </w:tr>
      <w:tr w:rsidR="00776975" w:rsidRPr="000D0955" w14:paraId="0A49935C" w14:textId="77777777" w:rsidTr="00776975">
        <w:trPr>
          <w:trHeight w:val="295"/>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9461A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000000"/>
              <w:right w:val="single" w:sz="4" w:space="0" w:color="000000"/>
            </w:tcBorders>
            <w:shd w:val="clear" w:color="auto" w:fill="auto"/>
            <w:vAlign w:val="bottom"/>
            <w:hideMark/>
          </w:tcPr>
          <w:p w14:paraId="3272912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Głowa metalowa </w:t>
            </w:r>
            <w:proofErr w:type="spellStart"/>
            <w:r w:rsidRPr="000D0955">
              <w:rPr>
                <w:rFonts w:ascii="Georgia" w:hAnsi="Georgia" w:cs="Calibri"/>
                <w:color w:val="000000" w:themeColor="text1"/>
                <w:kern w:val="0"/>
                <w:sz w:val="20"/>
                <w:szCs w:val="20"/>
                <w:lang w:eastAsia="pl-PL"/>
              </w:rPr>
              <w:t>CoCr</w:t>
            </w:r>
            <w:proofErr w:type="spellEnd"/>
            <w:r w:rsidRPr="000D0955">
              <w:rPr>
                <w:rFonts w:ascii="Georgia" w:hAnsi="Georgia" w:cs="Calibri"/>
                <w:color w:val="000000" w:themeColor="text1"/>
                <w:kern w:val="0"/>
                <w:sz w:val="20"/>
                <w:szCs w:val="20"/>
                <w:lang w:eastAsia="pl-PL"/>
              </w:rPr>
              <w:t xml:space="preserve"> średnicy 22,2 mm w 3 długościach szyjki i 28mm w 5 długościach szyjki </w:t>
            </w:r>
          </w:p>
        </w:tc>
        <w:tc>
          <w:tcPr>
            <w:tcW w:w="541" w:type="dxa"/>
            <w:tcBorders>
              <w:top w:val="nil"/>
              <w:left w:val="nil"/>
              <w:bottom w:val="single" w:sz="4" w:space="0" w:color="000000"/>
              <w:right w:val="single" w:sz="4" w:space="0" w:color="000000"/>
            </w:tcBorders>
            <w:shd w:val="clear" w:color="auto" w:fill="auto"/>
            <w:noWrap/>
            <w:vAlign w:val="bottom"/>
            <w:hideMark/>
          </w:tcPr>
          <w:p w14:paraId="7037E82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BD0F4B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776975" w:rsidRPr="000D0955" w14:paraId="09DAB7DA" w14:textId="77777777" w:rsidTr="00CE0628">
        <w:trPr>
          <w:trHeight w:val="152"/>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43A6F9B4"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c>
          <w:tcPr>
            <w:tcW w:w="8337" w:type="dxa"/>
            <w:tcBorders>
              <w:top w:val="nil"/>
              <w:left w:val="nil"/>
              <w:bottom w:val="single" w:sz="4" w:space="0" w:color="000000"/>
              <w:right w:val="single" w:sz="4" w:space="0" w:color="000000"/>
            </w:tcBorders>
            <w:shd w:val="clear" w:color="auto" w:fill="auto"/>
            <w:vAlign w:val="bottom"/>
            <w:hideMark/>
          </w:tcPr>
          <w:p w14:paraId="77C63A9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w:t>
            </w:r>
            <w:proofErr w:type="spellStart"/>
            <w:r w:rsidRPr="000D0955">
              <w:rPr>
                <w:rFonts w:ascii="Georgia" w:hAnsi="Georgia" w:cs="Calibri"/>
                <w:color w:val="000000" w:themeColor="text1"/>
                <w:kern w:val="0"/>
                <w:sz w:val="20"/>
                <w:szCs w:val="20"/>
                <w:lang w:eastAsia="pl-PL"/>
              </w:rPr>
              <w:t>antyluksacyjna</w:t>
            </w:r>
            <w:proofErr w:type="spellEnd"/>
            <w:r w:rsidRPr="000D0955">
              <w:rPr>
                <w:rFonts w:ascii="Georgia" w:hAnsi="Georgia" w:cs="Calibri"/>
                <w:color w:val="000000" w:themeColor="text1"/>
                <w:kern w:val="0"/>
                <w:sz w:val="20"/>
                <w:szCs w:val="20"/>
                <w:lang w:eastAsia="pl-PL"/>
              </w:rPr>
              <w:t xml:space="preserve"> cementowa, czasza panewki metalowa polerowana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AC2A8A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68CC8A18"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25</w:t>
            </w:r>
          </w:p>
        </w:tc>
      </w:tr>
      <w:tr w:rsidR="00776975" w:rsidRPr="000D0955" w14:paraId="7E2A7A32"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26CBE6B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w:t>
            </w:r>
          </w:p>
        </w:tc>
        <w:tc>
          <w:tcPr>
            <w:tcW w:w="8337" w:type="dxa"/>
            <w:tcBorders>
              <w:top w:val="nil"/>
              <w:left w:val="nil"/>
              <w:bottom w:val="single" w:sz="4" w:space="0" w:color="000000"/>
              <w:right w:val="single" w:sz="4" w:space="0" w:color="000000"/>
            </w:tcBorders>
            <w:shd w:val="clear" w:color="auto" w:fill="auto"/>
            <w:vAlign w:val="bottom"/>
            <w:hideMark/>
          </w:tcPr>
          <w:p w14:paraId="775E96A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Wkładka panewkowa z polietylenu z antyutleniaczem (jako antyutleniacz witamina E) nie zatrzaskująca  się w czaszy (wkładka poruszająca się swobodnie w czasy) umożliwiająca zatrzaśnięcie głowy 28 mm oraz 22,2 mm średnica zewnętrzna od 44 do 60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02C669E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10D95F5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30</w:t>
            </w:r>
          </w:p>
        </w:tc>
      </w:tr>
      <w:tr w:rsidR="00776975" w:rsidRPr="000D0955" w14:paraId="5DAB7E8F" w14:textId="77777777" w:rsidTr="00776975">
        <w:trPr>
          <w:trHeight w:val="12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E9EC3DB"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8337" w:type="dxa"/>
            <w:tcBorders>
              <w:top w:val="nil"/>
              <w:left w:val="nil"/>
              <w:bottom w:val="single" w:sz="4" w:space="0" w:color="000000"/>
              <w:right w:val="single" w:sz="4" w:space="0" w:color="000000"/>
            </w:tcBorders>
            <w:shd w:val="clear" w:color="auto" w:fill="auto"/>
            <w:vAlign w:val="bottom"/>
            <w:hideMark/>
          </w:tcPr>
          <w:p w14:paraId="6BCC6D6A" w14:textId="77777777" w:rsidR="000D0955" w:rsidRPr="000D0955" w:rsidRDefault="000D0955" w:rsidP="000D43C6">
            <w:pPr>
              <w:suppressAutoHyphens w:val="0"/>
              <w:spacing w:line="240" w:lineRule="auto"/>
              <w:textAlignment w:val="auto"/>
              <w:rPr>
                <w:rFonts w:ascii="Georgia" w:hAnsi="Georgia" w:cs="Arial"/>
                <w:color w:val="000000" w:themeColor="text1"/>
                <w:kern w:val="0"/>
                <w:sz w:val="20"/>
                <w:szCs w:val="20"/>
                <w:lang w:eastAsia="pl-PL"/>
              </w:rPr>
            </w:pPr>
            <w:r w:rsidRPr="000D0955">
              <w:rPr>
                <w:rFonts w:ascii="Georgia" w:hAnsi="Georgia" w:cs="Arial"/>
                <w:color w:val="000000" w:themeColor="text1"/>
                <w:kern w:val="0"/>
                <w:sz w:val="20"/>
                <w:szCs w:val="20"/>
                <w:lang w:eastAsia="pl-PL"/>
              </w:rPr>
              <w:t>Ostrze do piły</w:t>
            </w:r>
          </w:p>
        </w:tc>
        <w:tc>
          <w:tcPr>
            <w:tcW w:w="541" w:type="dxa"/>
            <w:tcBorders>
              <w:top w:val="nil"/>
              <w:left w:val="nil"/>
              <w:bottom w:val="single" w:sz="4" w:space="0" w:color="000000"/>
              <w:right w:val="single" w:sz="4" w:space="0" w:color="000000"/>
            </w:tcBorders>
            <w:shd w:val="clear" w:color="auto" w:fill="auto"/>
            <w:noWrap/>
            <w:vAlign w:val="bottom"/>
            <w:hideMark/>
          </w:tcPr>
          <w:p w14:paraId="1C8E78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20C26BB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10</w:t>
            </w:r>
          </w:p>
        </w:tc>
      </w:tr>
      <w:tr w:rsidR="00776975" w:rsidRPr="000D0955" w14:paraId="47B2FF7D"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17231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II b</w:t>
            </w:r>
          </w:p>
        </w:tc>
        <w:tc>
          <w:tcPr>
            <w:tcW w:w="8337" w:type="dxa"/>
            <w:tcBorders>
              <w:top w:val="nil"/>
              <w:left w:val="nil"/>
              <w:bottom w:val="single" w:sz="4" w:space="0" w:color="000000"/>
              <w:right w:val="single" w:sz="4" w:space="0" w:color="000000"/>
            </w:tcBorders>
            <w:shd w:val="clear" w:color="auto" w:fill="auto"/>
            <w:vAlign w:val="bottom"/>
            <w:hideMark/>
          </w:tcPr>
          <w:p w14:paraId="3787080A"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Endoproteza bezcementowa stawu biodrowego z panewką </w:t>
            </w:r>
            <w:proofErr w:type="spellStart"/>
            <w:r w:rsidRPr="000D0955">
              <w:rPr>
                <w:rFonts w:ascii="Georgia" w:hAnsi="Georgia" w:cs="Calibri"/>
                <w:color w:val="000000" w:themeColor="text1"/>
                <w:kern w:val="0"/>
                <w:sz w:val="20"/>
                <w:szCs w:val="20"/>
                <w:lang w:eastAsia="pl-PL"/>
              </w:rPr>
              <w:t>dwumobilną</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antyluksacyjną</w:t>
            </w:r>
            <w:proofErr w:type="spellEnd"/>
          </w:p>
        </w:tc>
        <w:tc>
          <w:tcPr>
            <w:tcW w:w="541" w:type="dxa"/>
            <w:tcBorders>
              <w:top w:val="nil"/>
              <w:left w:val="nil"/>
              <w:bottom w:val="single" w:sz="4" w:space="0" w:color="000000"/>
              <w:right w:val="single" w:sz="4" w:space="0" w:color="000000"/>
            </w:tcBorders>
            <w:shd w:val="clear" w:color="auto" w:fill="auto"/>
            <w:noWrap/>
            <w:vAlign w:val="bottom"/>
            <w:hideMark/>
          </w:tcPr>
          <w:p w14:paraId="524C27B2"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4E9BBD1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62D585DB" w14:textId="77777777" w:rsidTr="00CE0628">
        <w:trPr>
          <w:trHeight w:val="70"/>
        </w:trPr>
        <w:tc>
          <w:tcPr>
            <w:tcW w:w="620" w:type="dxa"/>
            <w:tcBorders>
              <w:top w:val="nil"/>
              <w:left w:val="single" w:sz="4" w:space="0" w:color="000000"/>
              <w:bottom w:val="single" w:sz="4" w:space="0" w:color="000000"/>
              <w:right w:val="single" w:sz="4" w:space="0" w:color="000000"/>
            </w:tcBorders>
            <w:shd w:val="clear" w:color="FFFFFF" w:fill="FFFFFF"/>
            <w:noWrap/>
            <w:vAlign w:val="center"/>
            <w:hideMark/>
          </w:tcPr>
          <w:p w14:paraId="3900453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000000"/>
              <w:right w:val="single" w:sz="4" w:space="0" w:color="000000"/>
            </w:tcBorders>
            <w:shd w:val="clear" w:color="auto" w:fill="auto"/>
            <w:vAlign w:val="bottom"/>
            <w:hideMark/>
          </w:tcPr>
          <w:p w14:paraId="5A6C0A8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w:t>
            </w:r>
            <w:proofErr w:type="spellStart"/>
            <w:r w:rsidRPr="000D0955">
              <w:rPr>
                <w:rFonts w:ascii="Georgia" w:hAnsi="Georgia" w:cs="Calibri"/>
                <w:color w:val="000000" w:themeColor="text1"/>
                <w:kern w:val="0"/>
                <w:sz w:val="20"/>
                <w:szCs w:val="20"/>
                <w:lang w:eastAsia="pl-PL"/>
              </w:rPr>
              <w:t>press</w:t>
            </w:r>
            <w:proofErr w:type="spellEnd"/>
            <w:r w:rsidRPr="000D0955">
              <w:rPr>
                <w:rFonts w:ascii="Georgia" w:hAnsi="Georgia" w:cs="Calibri"/>
                <w:color w:val="000000" w:themeColor="text1"/>
                <w:kern w:val="0"/>
                <w:sz w:val="20"/>
                <w:szCs w:val="20"/>
                <w:lang w:eastAsia="pl-PL"/>
              </w:rPr>
              <w:t xml:space="preserve"> – </w:t>
            </w:r>
            <w:proofErr w:type="spellStart"/>
            <w:r w:rsidRPr="000D0955">
              <w:rPr>
                <w:rFonts w:ascii="Georgia" w:hAnsi="Georgia" w:cs="Calibri"/>
                <w:color w:val="000000" w:themeColor="text1"/>
                <w:kern w:val="0"/>
                <w:sz w:val="20"/>
                <w:szCs w:val="20"/>
                <w:lang w:eastAsia="pl-PL"/>
              </w:rPr>
              <w:t>fit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antyluksacyjna</w:t>
            </w:r>
            <w:proofErr w:type="spellEnd"/>
            <w:r w:rsidRPr="000D0955">
              <w:rPr>
                <w:rFonts w:ascii="Georgia" w:hAnsi="Georgia" w:cs="Calibri"/>
                <w:color w:val="000000" w:themeColor="text1"/>
                <w:kern w:val="0"/>
                <w:sz w:val="20"/>
                <w:szCs w:val="20"/>
                <w:lang w:eastAsia="pl-PL"/>
              </w:rPr>
              <w:t xml:space="preserve"> pokryta </w:t>
            </w:r>
            <w:proofErr w:type="spellStart"/>
            <w:r w:rsidRPr="000D0955">
              <w:rPr>
                <w:rFonts w:ascii="Georgia" w:hAnsi="Georgia" w:cs="Calibri"/>
                <w:color w:val="000000" w:themeColor="text1"/>
                <w:kern w:val="0"/>
                <w:sz w:val="20"/>
                <w:szCs w:val="20"/>
                <w:lang w:eastAsia="pl-PL"/>
              </w:rPr>
              <w:t>hydroksyapatytem</w:t>
            </w:r>
            <w:proofErr w:type="spellEnd"/>
            <w:r w:rsidRPr="000D0955">
              <w:rPr>
                <w:rFonts w:ascii="Georgia" w:hAnsi="Georgia" w:cs="Calibri"/>
                <w:color w:val="000000" w:themeColor="text1"/>
                <w:kern w:val="0"/>
                <w:sz w:val="20"/>
                <w:szCs w:val="20"/>
                <w:lang w:eastAsia="pl-PL"/>
              </w:rPr>
              <w:t xml:space="preserve"> średnica zewnętrzna od 44 do 64 mm, zmienna co 2 mm</w:t>
            </w:r>
          </w:p>
        </w:tc>
        <w:tc>
          <w:tcPr>
            <w:tcW w:w="541" w:type="dxa"/>
            <w:tcBorders>
              <w:top w:val="nil"/>
              <w:left w:val="nil"/>
              <w:bottom w:val="single" w:sz="4" w:space="0" w:color="000000"/>
              <w:right w:val="single" w:sz="4" w:space="0" w:color="000000"/>
            </w:tcBorders>
            <w:shd w:val="clear" w:color="auto" w:fill="auto"/>
            <w:noWrap/>
            <w:vAlign w:val="bottom"/>
            <w:hideMark/>
          </w:tcPr>
          <w:p w14:paraId="7DDD863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000000"/>
              <w:right w:val="single" w:sz="4" w:space="0" w:color="000000"/>
            </w:tcBorders>
            <w:shd w:val="clear" w:color="auto" w:fill="auto"/>
            <w:noWrap/>
            <w:vAlign w:val="bottom"/>
            <w:hideMark/>
          </w:tcPr>
          <w:p w14:paraId="367287E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034F3D15" w14:textId="77777777" w:rsidTr="00CE0628">
        <w:trPr>
          <w:trHeight w:val="70"/>
        </w:trPr>
        <w:tc>
          <w:tcPr>
            <w:tcW w:w="620" w:type="dxa"/>
            <w:tcBorders>
              <w:top w:val="nil"/>
              <w:left w:val="single" w:sz="4" w:space="0" w:color="000000"/>
              <w:bottom w:val="nil"/>
              <w:right w:val="single" w:sz="4" w:space="0" w:color="000000"/>
            </w:tcBorders>
            <w:shd w:val="clear" w:color="FFFFFF" w:fill="FFFFFF"/>
            <w:noWrap/>
            <w:vAlign w:val="center"/>
            <w:hideMark/>
          </w:tcPr>
          <w:p w14:paraId="347D1EF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nil"/>
              <w:right w:val="single" w:sz="4" w:space="0" w:color="000000"/>
            </w:tcBorders>
            <w:shd w:val="clear" w:color="auto" w:fill="auto"/>
            <w:vAlign w:val="bottom"/>
            <w:hideMark/>
          </w:tcPr>
          <w:p w14:paraId="3F18CB1C"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Wkładka panewkowa z polietylenu z antyutleniaczem (jako </w:t>
            </w:r>
            <w:proofErr w:type="spellStart"/>
            <w:r w:rsidRPr="000D0955">
              <w:rPr>
                <w:rFonts w:ascii="Georgia" w:hAnsi="Georgia" w:cs="Calibri"/>
                <w:color w:val="000000" w:themeColor="text1"/>
                <w:kern w:val="0"/>
                <w:sz w:val="20"/>
                <w:szCs w:val="20"/>
                <w:lang w:eastAsia="pl-PL"/>
              </w:rPr>
              <w:t>nantyutleniacz</w:t>
            </w:r>
            <w:proofErr w:type="spellEnd"/>
            <w:r w:rsidRPr="000D0955">
              <w:rPr>
                <w:rFonts w:ascii="Georgia" w:hAnsi="Georgia" w:cs="Calibri"/>
                <w:color w:val="000000" w:themeColor="text1"/>
                <w:kern w:val="0"/>
                <w:sz w:val="20"/>
                <w:szCs w:val="20"/>
                <w:lang w:eastAsia="pl-PL"/>
              </w:rPr>
              <w:t xml:space="preserve"> witamina E) nie </w:t>
            </w:r>
            <w:proofErr w:type="spellStart"/>
            <w:r w:rsidRPr="000D0955">
              <w:rPr>
                <w:rFonts w:ascii="Georgia" w:hAnsi="Georgia" w:cs="Calibri"/>
                <w:color w:val="000000" w:themeColor="text1"/>
                <w:kern w:val="0"/>
                <w:sz w:val="20"/>
                <w:szCs w:val="20"/>
                <w:lang w:eastAsia="pl-PL"/>
              </w:rPr>
              <w:t>zatrzaskujuąca</w:t>
            </w:r>
            <w:proofErr w:type="spellEnd"/>
            <w:r w:rsidRPr="000D0955">
              <w:rPr>
                <w:rFonts w:ascii="Georgia" w:hAnsi="Georgia" w:cs="Calibri"/>
                <w:color w:val="000000" w:themeColor="text1"/>
                <w:kern w:val="0"/>
                <w:sz w:val="20"/>
                <w:szCs w:val="20"/>
                <w:lang w:eastAsia="pl-PL"/>
              </w:rPr>
              <w:t xml:space="preserve"> się w czaszy(wkładka poruszająca się swobodnie w czaszy)umożliwiająca zatrzaśnięcie głowy 28 mm oraz 22,2 mm średnica zewnętrzna od 44 do 64 mm zmienna co 2 mm</w:t>
            </w:r>
          </w:p>
        </w:tc>
        <w:tc>
          <w:tcPr>
            <w:tcW w:w="541" w:type="dxa"/>
            <w:tcBorders>
              <w:top w:val="nil"/>
              <w:left w:val="nil"/>
              <w:bottom w:val="nil"/>
              <w:right w:val="single" w:sz="4" w:space="0" w:color="000000"/>
            </w:tcBorders>
            <w:shd w:val="clear" w:color="auto" w:fill="auto"/>
            <w:noWrap/>
            <w:vAlign w:val="bottom"/>
            <w:hideMark/>
          </w:tcPr>
          <w:p w14:paraId="3534B68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nil"/>
              <w:right w:val="single" w:sz="4" w:space="0" w:color="000000"/>
            </w:tcBorders>
            <w:shd w:val="clear" w:color="auto" w:fill="auto"/>
            <w:noWrap/>
            <w:vAlign w:val="bottom"/>
            <w:hideMark/>
          </w:tcPr>
          <w:p w14:paraId="424C4711"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r w:rsidR="00776975" w:rsidRPr="000D0955" w14:paraId="31245628" w14:textId="77777777" w:rsidTr="00776975">
        <w:trPr>
          <w:trHeight w:val="7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034E"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IV</w:t>
            </w:r>
          </w:p>
        </w:tc>
        <w:tc>
          <w:tcPr>
            <w:tcW w:w="8337" w:type="dxa"/>
            <w:tcBorders>
              <w:top w:val="single" w:sz="4" w:space="0" w:color="auto"/>
              <w:left w:val="nil"/>
              <w:bottom w:val="single" w:sz="4" w:space="0" w:color="auto"/>
              <w:right w:val="single" w:sz="4" w:space="0" w:color="auto"/>
            </w:tcBorders>
            <w:shd w:val="clear" w:color="auto" w:fill="auto"/>
            <w:vAlign w:val="bottom"/>
            <w:hideMark/>
          </w:tcPr>
          <w:p w14:paraId="66769569"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Implanty artroskopowe do szycia łękotki</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6E4ED853"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CDD9AB"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w:t>
            </w:r>
          </w:p>
        </w:tc>
      </w:tr>
      <w:tr w:rsidR="00776975" w:rsidRPr="000D0955" w14:paraId="4D82CDC4" w14:textId="77777777" w:rsidTr="00CE0628">
        <w:trPr>
          <w:trHeight w:val="9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09F89F"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1</w:t>
            </w:r>
          </w:p>
        </w:tc>
        <w:tc>
          <w:tcPr>
            <w:tcW w:w="8337" w:type="dxa"/>
            <w:tcBorders>
              <w:top w:val="nil"/>
              <w:left w:val="nil"/>
              <w:bottom w:val="single" w:sz="4" w:space="0" w:color="auto"/>
              <w:right w:val="single" w:sz="4" w:space="0" w:color="auto"/>
            </w:tcBorders>
            <w:shd w:val="clear" w:color="000000" w:fill="FFFFFF"/>
            <w:hideMark/>
          </w:tcPr>
          <w:p w14:paraId="4B93DF87" w14:textId="29C07B2F"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System do szycia łąkotek metodą </w:t>
            </w:r>
            <w:proofErr w:type="spellStart"/>
            <w:r w:rsidRPr="000D0955">
              <w:rPr>
                <w:rFonts w:ascii="Georgia" w:hAnsi="Georgia" w:cs="Calibri"/>
                <w:color w:val="000000" w:themeColor="text1"/>
                <w:kern w:val="0"/>
                <w:sz w:val="20"/>
                <w:szCs w:val="20"/>
                <w:lang w:eastAsia="pl-PL"/>
              </w:rPr>
              <w:t>All-inside</w:t>
            </w:r>
            <w:proofErr w:type="spellEnd"/>
            <w:r w:rsidRPr="000D0955">
              <w:rPr>
                <w:rFonts w:ascii="Georgia" w:hAnsi="Georgia" w:cs="Calibri"/>
                <w:color w:val="000000" w:themeColor="text1"/>
                <w:kern w:val="0"/>
                <w:sz w:val="20"/>
                <w:szCs w:val="20"/>
                <w:lang w:eastAsia="pl-PL"/>
              </w:rPr>
              <w:t xml:space="preserve">, składający się z dwóch miękkich implantów, wykonanych z poliestru, połączonych nicią 2-0 z UHMWPE. System bezwęzłowy, mocowanie typu </w:t>
            </w:r>
            <w:proofErr w:type="spellStart"/>
            <w:r w:rsidRPr="000D0955">
              <w:rPr>
                <w:rFonts w:ascii="Georgia" w:hAnsi="Georgia" w:cs="Calibri"/>
                <w:color w:val="000000" w:themeColor="text1"/>
                <w:kern w:val="0"/>
                <w:sz w:val="20"/>
                <w:szCs w:val="20"/>
                <w:lang w:eastAsia="pl-PL"/>
              </w:rPr>
              <w:t>ziploop</w:t>
            </w:r>
            <w:proofErr w:type="spellEnd"/>
            <w:r w:rsidRPr="000D0955">
              <w:rPr>
                <w:rFonts w:ascii="Georgia" w:hAnsi="Georgia" w:cs="Calibri"/>
                <w:color w:val="000000" w:themeColor="text1"/>
                <w:kern w:val="0"/>
                <w:sz w:val="20"/>
                <w:szCs w:val="20"/>
                <w:lang w:eastAsia="pl-PL"/>
              </w:rPr>
              <w:t>. Podajnik ołówkowy z ogranicznikiem głębokości penetracji igły 10-18 mm. Prowadnica metalowa prosta lub zakrzywiona,  zakończona igłą o śr. 1,6 mm.</w:t>
            </w:r>
          </w:p>
        </w:tc>
        <w:tc>
          <w:tcPr>
            <w:tcW w:w="541" w:type="dxa"/>
            <w:tcBorders>
              <w:top w:val="nil"/>
              <w:left w:val="nil"/>
              <w:bottom w:val="single" w:sz="4" w:space="0" w:color="auto"/>
              <w:right w:val="single" w:sz="4" w:space="0" w:color="auto"/>
            </w:tcBorders>
            <w:shd w:val="clear" w:color="000000" w:fill="FFFFFF"/>
            <w:vAlign w:val="center"/>
            <w:hideMark/>
          </w:tcPr>
          <w:p w14:paraId="02F309E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0CE82F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r w:rsidR="00776975" w:rsidRPr="000D0955" w14:paraId="5DAED69B" w14:textId="77777777" w:rsidTr="00CE0628">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1CC41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37" w:type="dxa"/>
            <w:tcBorders>
              <w:top w:val="nil"/>
              <w:left w:val="nil"/>
              <w:bottom w:val="single" w:sz="4" w:space="0" w:color="auto"/>
              <w:right w:val="single" w:sz="4" w:space="0" w:color="auto"/>
            </w:tcBorders>
            <w:shd w:val="clear" w:color="000000" w:fill="FFFFFF"/>
            <w:hideMark/>
          </w:tcPr>
          <w:p w14:paraId="209BE281" w14:textId="099C52F0"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Metalowa prowadnica typu half </w:t>
            </w:r>
            <w:proofErr w:type="spellStart"/>
            <w:r w:rsidRPr="000D0955">
              <w:rPr>
                <w:rFonts w:ascii="Georgia" w:hAnsi="Georgia" w:cs="Calibri"/>
                <w:color w:val="000000" w:themeColor="text1"/>
                <w:kern w:val="0"/>
                <w:sz w:val="20"/>
                <w:szCs w:val="20"/>
                <w:lang w:eastAsia="pl-PL"/>
              </w:rPr>
              <w:t>pipe</w:t>
            </w:r>
            <w:proofErr w:type="spellEnd"/>
            <w:r w:rsidRPr="000D0955">
              <w:rPr>
                <w:rFonts w:ascii="Georgia" w:hAnsi="Georgia" w:cs="Calibri"/>
                <w:color w:val="000000" w:themeColor="text1"/>
                <w:kern w:val="0"/>
                <w:sz w:val="20"/>
                <w:szCs w:val="20"/>
                <w:lang w:eastAsia="pl-PL"/>
              </w:rPr>
              <w:t>, ułatwiająca wprowadzenie prowadnika do stawu kolanowego.</w:t>
            </w:r>
          </w:p>
        </w:tc>
        <w:tc>
          <w:tcPr>
            <w:tcW w:w="541" w:type="dxa"/>
            <w:tcBorders>
              <w:top w:val="nil"/>
              <w:left w:val="nil"/>
              <w:bottom w:val="single" w:sz="4" w:space="0" w:color="auto"/>
              <w:right w:val="single" w:sz="4" w:space="0" w:color="auto"/>
            </w:tcBorders>
            <w:shd w:val="clear" w:color="000000" w:fill="FFFFFF"/>
            <w:vAlign w:val="center"/>
            <w:hideMark/>
          </w:tcPr>
          <w:p w14:paraId="174D262A"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5BDCEB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r>
    </w:tbl>
    <w:p w14:paraId="703F107C" w14:textId="77777777" w:rsidR="00776975" w:rsidRDefault="00776975" w:rsidP="00776975">
      <w:pPr>
        <w:spacing w:line="240" w:lineRule="auto"/>
        <w:rPr>
          <w:rFonts w:ascii="Georgia" w:hAnsi="Georgia" w:cs="Georgia"/>
          <w:b/>
          <w:bCs/>
          <w:i/>
          <w:iCs/>
          <w:kern w:val="2"/>
          <w:sz w:val="20"/>
          <w:szCs w:val="20"/>
          <w:u w:val="single"/>
        </w:rPr>
      </w:pPr>
      <w:bookmarkStart w:id="61" w:name="_Hlk145589603"/>
      <w:r>
        <w:rPr>
          <w:rFonts w:ascii="Georgia" w:hAnsi="Georgia" w:cs="Georgia"/>
          <w:b/>
          <w:bCs/>
          <w:i/>
          <w:iCs/>
          <w:kern w:val="2"/>
          <w:sz w:val="20"/>
          <w:szCs w:val="20"/>
          <w:u w:val="single"/>
        </w:rPr>
        <w:t xml:space="preserve">Wymagania dodatkowe </w:t>
      </w:r>
    </w:p>
    <w:p w14:paraId="3E6853B7"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349D36B7" w14:textId="77777777" w:rsidR="00776975" w:rsidRPr="000D0955" w:rsidRDefault="00776975" w:rsidP="00776975">
      <w:pPr>
        <w:suppressAutoHyphens w:val="0"/>
        <w:spacing w:line="240" w:lineRule="auto"/>
        <w:jc w:val="both"/>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niezbędne instrumentaria do przeprowadzenia zabiegów do 7 dni od podpisania umowy do poz. I</w:t>
      </w:r>
    </w:p>
    <w:p w14:paraId="536FF1A7" w14:textId="784D89D0" w:rsidR="00CE0628" w:rsidRDefault="00776975" w:rsidP="00CE0628">
      <w:pPr>
        <w:jc w:val="both"/>
        <w:rPr>
          <w:rFonts w:ascii="Georgia" w:hAnsi="Georgia"/>
          <w:sz w:val="20"/>
          <w:szCs w:val="20"/>
        </w:rPr>
      </w:pPr>
      <w:r w:rsidRPr="000D0955">
        <w:rPr>
          <w:rFonts w:ascii="Georgia" w:hAnsi="Georgia" w:cs="Calibri"/>
          <w:color w:val="000000" w:themeColor="text1"/>
          <w:kern w:val="0"/>
          <w:sz w:val="20"/>
          <w:szCs w:val="20"/>
          <w:lang w:eastAsia="pl-PL"/>
        </w:rPr>
        <w:t xml:space="preserve">niezbędne instrumentarium i napęd do </w:t>
      </w:r>
      <w:proofErr w:type="spellStart"/>
      <w:r w:rsidRPr="000D0955">
        <w:rPr>
          <w:rFonts w:ascii="Georgia" w:hAnsi="Georgia" w:cs="Calibri"/>
          <w:color w:val="000000" w:themeColor="text1"/>
          <w:kern w:val="0"/>
          <w:sz w:val="20"/>
          <w:szCs w:val="20"/>
          <w:lang w:eastAsia="pl-PL"/>
        </w:rPr>
        <w:t>poz.II</w:t>
      </w:r>
      <w:proofErr w:type="spellEnd"/>
      <w:r w:rsidRPr="000D0955">
        <w:rPr>
          <w:rFonts w:ascii="Georgia" w:hAnsi="Georgia" w:cs="Calibri"/>
          <w:color w:val="000000" w:themeColor="text1"/>
          <w:kern w:val="0"/>
          <w:sz w:val="20"/>
          <w:szCs w:val="20"/>
          <w:lang w:eastAsia="pl-PL"/>
        </w:rPr>
        <w:t xml:space="preserve"> każdorazowo przed zabiegiem do 48 godzin od momentu złożenia zamówienia</w:t>
      </w:r>
    </w:p>
    <w:p w14:paraId="602722A3" w14:textId="68308C24" w:rsidR="00776975" w:rsidRDefault="00776975" w:rsidP="00CE0628">
      <w:pPr>
        <w:jc w:val="both"/>
        <w:rPr>
          <w:rFonts w:ascii="Georgia" w:hAnsi="Georgia"/>
          <w:sz w:val="20"/>
          <w:szCs w:val="20"/>
        </w:rPr>
      </w:pPr>
      <w:r w:rsidRPr="000D0955">
        <w:rPr>
          <w:rFonts w:ascii="Georgia" w:hAnsi="Georgia" w:cs="Calibri"/>
          <w:color w:val="000000" w:themeColor="text1"/>
          <w:kern w:val="0"/>
          <w:sz w:val="20"/>
          <w:szCs w:val="20"/>
          <w:lang w:eastAsia="pl-PL"/>
        </w:rPr>
        <w:t>napęd niezbędny do przeprowadzenia zabiegów - do 7 dni od podpisania umowy</w:t>
      </w:r>
    </w:p>
    <w:p w14:paraId="376148FE" w14:textId="77777777" w:rsidR="00776975" w:rsidRPr="000D0955" w:rsidRDefault="00776975" w:rsidP="00776975">
      <w:pPr>
        <w:suppressAutoHyphens w:val="0"/>
        <w:spacing w:line="240" w:lineRule="auto"/>
        <w:jc w:val="both"/>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szafa do przechowywania implantów - 1 szt</w:t>
      </w:r>
    </w:p>
    <w:p w14:paraId="444D2159" w14:textId="4E1B1F88" w:rsidR="00776975" w:rsidRPr="00776975" w:rsidRDefault="00776975" w:rsidP="00CE0628">
      <w:pPr>
        <w:jc w:val="both"/>
        <w:rPr>
          <w:rFonts w:ascii="Georgia" w:hAnsi="Georgia"/>
          <w:sz w:val="20"/>
          <w:szCs w:val="20"/>
        </w:rPr>
      </w:pPr>
      <w:r w:rsidRPr="000D0955">
        <w:rPr>
          <w:rFonts w:ascii="Georgia" w:hAnsi="Georgia" w:cs="Calibri"/>
          <w:color w:val="000000" w:themeColor="text1"/>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1"/>
    <w:p w14:paraId="081E5D19" w14:textId="77777777" w:rsidR="00776975" w:rsidRDefault="00776975" w:rsidP="00CE0628">
      <w:pPr>
        <w:jc w:val="both"/>
        <w:rPr>
          <w:rFonts w:ascii="Georgia" w:hAnsi="Georgia"/>
          <w:sz w:val="20"/>
          <w:szCs w:val="20"/>
        </w:rPr>
      </w:pPr>
    </w:p>
    <w:p w14:paraId="10A6F62F" w14:textId="77777777" w:rsidR="00776975" w:rsidRPr="0093298D" w:rsidRDefault="00776975" w:rsidP="00CE0628">
      <w:pPr>
        <w:jc w:val="both"/>
        <w:rPr>
          <w:rFonts w:ascii="Georgia" w:hAnsi="Georgia"/>
          <w:sz w:val="20"/>
          <w:szCs w:val="20"/>
        </w:rPr>
      </w:pPr>
    </w:p>
    <w:p w14:paraId="7421C6E5" w14:textId="746F97B1" w:rsidR="000D0955" w:rsidRPr="00CE0628" w:rsidRDefault="00CE0628" w:rsidP="00CE062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331"/>
        <w:gridCol w:w="567"/>
        <w:gridCol w:w="708"/>
      </w:tblGrid>
      <w:tr w:rsidR="00CE0628" w:rsidRPr="000D0955" w14:paraId="6B3EF3FF" w14:textId="77777777" w:rsidTr="00776975">
        <w:trPr>
          <w:trHeight w:val="70"/>
        </w:trPr>
        <w:tc>
          <w:tcPr>
            <w:tcW w:w="600" w:type="dxa"/>
            <w:shd w:val="clear" w:color="auto" w:fill="auto"/>
            <w:vAlign w:val="center"/>
          </w:tcPr>
          <w:p w14:paraId="5C9F6218" w14:textId="0BC52BAB"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w:t>
            </w:r>
            <w:r w:rsidRPr="00CE0628">
              <w:rPr>
                <w:rFonts w:ascii="Georgia" w:hAnsi="Georgia" w:cs="Calibri"/>
                <w:b/>
                <w:bCs/>
                <w:color w:val="000000" w:themeColor="text1"/>
                <w:kern w:val="0"/>
                <w:sz w:val="20"/>
                <w:szCs w:val="20"/>
                <w:lang w:eastAsia="pl-PL"/>
              </w:rPr>
              <w:t>Lp.</w:t>
            </w:r>
          </w:p>
        </w:tc>
        <w:tc>
          <w:tcPr>
            <w:tcW w:w="8331" w:type="dxa"/>
            <w:shd w:val="clear" w:color="auto" w:fill="auto"/>
            <w:vAlign w:val="bottom"/>
          </w:tcPr>
          <w:p w14:paraId="6983073C" w14:textId="26290182"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tcPr>
          <w:p w14:paraId="62B984CD" w14:textId="0E2BAF85"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shd w:val="clear" w:color="auto" w:fill="auto"/>
            <w:vAlign w:val="bottom"/>
          </w:tcPr>
          <w:p w14:paraId="02289DEB" w14:textId="3CF94C3F"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s="Calibri"/>
                <w:b/>
                <w:bCs/>
                <w:color w:val="000000"/>
                <w:kern w:val="0"/>
                <w:sz w:val="20"/>
                <w:szCs w:val="20"/>
                <w:lang w:eastAsia="pl-PL"/>
              </w:rPr>
              <w:t>Ilość</w:t>
            </w:r>
          </w:p>
        </w:tc>
      </w:tr>
      <w:tr w:rsidR="00CE0628" w:rsidRPr="000D0955" w14:paraId="60C71687" w14:textId="77777777" w:rsidTr="00776975">
        <w:trPr>
          <w:trHeight w:val="70"/>
        </w:trPr>
        <w:tc>
          <w:tcPr>
            <w:tcW w:w="600" w:type="dxa"/>
            <w:shd w:val="clear" w:color="auto" w:fill="auto"/>
            <w:vAlign w:val="center"/>
            <w:hideMark/>
          </w:tcPr>
          <w:p w14:paraId="4CD3123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w:t>
            </w:r>
          </w:p>
        </w:tc>
        <w:tc>
          <w:tcPr>
            <w:tcW w:w="8331" w:type="dxa"/>
            <w:shd w:val="clear" w:color="auto" w:fill="auto"/>
            <w:vAlign w:val="center"/>
            <w:hideMark/>
          </w:tcPr>
          <w:p w14:paraId="586F659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Urządzenie do naprawy łąkotki, techniką ALL-INSIDE, zbudowane z białej rękojeści i czarnego suwaka, wyposażone w dwa profilowane implanty wykonane z PEEK do przytrzymywania szwów, wstępnie związanych plecioną nicią z polietylenu o </w:t>
            </w:r>
            <w:proofErr w:type="spellStart"/>
            <w:r w:rsidRPr="000D0955">
              <w:rPr>
                <w:rFonts w:ascii="Georgia" w:hAnsi="Georgia"/>
                <w:color w:val="000000" w:themeColor="text1"/>
                <w:kern w:val="0"/>
                <w:sz w:val="20"/>
                <w:szCs w:val="20"/>
                <w:lang w:eastAsia="pl-PL"/>
              </w:rPr>
              <w:t>ultrawysokiej</w:t>
            </w:r>
            <w:proofErr w:type="spellEnd"/>
            <w:r w:rsidRPr="000D0955">
              <w:rPr>
                <w:rFonts w:ascii="Georgia" w:hAnsi="Georgia"/>
                <w:color w:val="000000" w:themeColor="text1"/>
                <w:kern w:val="0"/>
                <w:sz w:val="20"/>
                <w:szCs w:val="20"/>
                <w:lang w:eastAsia="pl-PL"/>
              </w:rPr>
              <w:t xml:space="preserve"> masie cząsteczkowej 2-0, urządzenie wyposażone w ogranicznik głębokości penetracji oraz giętką igłę umożliwiającą przebicie torebki stawowej i struktur </w:t>
            </w:r>
            <w:proofErr w:type="spellStart"/>
            <w:r w:rsidRPr="000D0955">
              <w:rPr>
                <w:rFonts w:ascii="Georgia" w:hAnsi="Georgia"/>
                <w:color w:val="000000" w:themeColor="text1"/>
                <w:kern w:val="0"/>
                <w:sz w:val="20"/>
                <w:szCs w:val="20"/>
                <w:lang w:eastAsia="pl-PL"/>
              </w:rPr>
              <w:t>łąkotkowych</w:t>
            </w:r>
            <w:proofErr w:type="spellEnd"/>
            <w:r w:rsidRPr="000D0955">
              <w:rPr>
                <w:rFonts w:ascii="Georgia" w:hAnsi="Georgia"/>
                <w:color w:val="000000" w:themeColor="text1"/>
                <w:kern w:val="0"/>
                <w:sz w:val="20"/>
                <w:szCs w:val="20"/>
                <w:lang w:eastAsia="pl-PL"/>
              </w:rPr>
              <w:t>. Implanty ułożone rzędowo, wypychane z wnętrza igły na zewnątrz poprzez przesunięcie/aktywację czarnego suwaka w przód (dla pierwszego i drugiego implantu). Pakowany sterylnie.</w:t>
            </w:r>
          </w:p>
        </w:tc>
        <w:tc>
          <w:tcPr>
            <w:tcW w:w="567" w:type="dxa"/>
            <w:shd w:val="clear" w:color="auto" w:fill="auto"/>
            <w:vAlign w:val="center"/>
            <w:hideMark/>
          </w:tcPr>
          <w:p w14:paraId="4499D50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C8E790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w:t>
            </w:r>
          </w:p>
        </w:tc>
      </w:tr>
      <w:tr w:rsidR="00CE0628" w:rsidRPr="000D0955" w14:paraId="405F4739" w14:textId="77777777" w:rsidTr="00776975">
        <w:trPr>
          <w:trHeight w:val="70"/>
        </w:trPr>
        <w:tc>
          <w:tcPr>
            <w:tcW w:w="600" w:type="dxa"/>
            <w:shd w:val="clear" w:color="auto" w:fill="auto"/>
            <w:vAlign w:val="center"/>
            <w:hideMark/>
          </w:tcPr>
          <w:p w14:paraId="50B8305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w:t>
            </w:r>
          </w:p>
        </w:tc>
        <w:tc>
          <w:tcPr>
            <w:tcW w:w="8331" w:type="dxa"/>
            <w:shd w:val="clear" w:color="auto" w:fill="auto"/>
            <w:vAlign w:val="center"/>
            <w:hideMark/>
          </w:tcPr>
          <w:p w14:paraId="4522E6F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Podłużna płytka metalowa o rozmiarze 13x4mm trwale bezwęzłowo związana z pętlą o wysokiej wytrzymałości na zerwanie. Implant zaopatrzony jest w dwie różnokolorowe nici: wzmocniona zielona nic służąca do przeciągnięcia przeszczepu oraz biała służąca do obrócenia implantu na zewnątrz warstwy korowej kości udowej. Uzupełnieniem systemu jest płytka wydłużona o 5.8mm (stosowana jako nakładka na płytkę podstawową do zabiegów rewizyjnych) oraz opcjonalnie podłużna płytka metalowa o rozmiarze 13x4mm trwale bezwęzłowo związana z podwójną  pętlą typu </w:t>
            </w:r>
            <w:proofErr w:type="spellStart"/>
            <w:r w:rsidRPr="000D0955">
              <w:rPr>
                <w:rFonts w:ascii="Georgia" w:hAnsi="Georgia"/>
                <w:color w:val="000000" w:themeColor="text1"/>
                <w:kern w:val="0"/>
                <w:sz w:val="20"/>
                <w:szCs w:val="20"/>
                <w:lang w:eastAsia="pl-PL"/>
              </w:rPr>
              <w:t>IntelliBraid</w:t>
            </w:r>
            <w:proofErr w:type="spellEnd"/>
            <w:r w:rsidRPr="000D0955">
              <w:rPr>
                <w:rFonts w:ascii="Georgia" w:hAnsi="Georgia"/>
                <w:color w:val="000000" w:themeColor="text1"/>
                <w:kern w:val="0"/>
                <w:sz w:val="20"/>
                <w:szCs w:val="20"/>
                <w:lang w:eastAsia="pl-PL"/>
              </w:rPr>
              <w:t xml:space="preserve"> o wysokiej wytrzymałości na zerwanie z możliwością regulacji ustalanej indywidualnie, płytka z czterema otworami. Regulacja możliwa od strony kości piszczelowej lub udowej, uzyskiwana poprzez naprzemienne ściąganie 2 białych nitek z oczkiem, dla ułatwienia orientacji równomiernego wprowadzania przeszczepu. Implant zaopatrzony w 2 różnokolorowe nici: zielona nic służącą do przeciągnięcia przeszczepu oraz biało-zielona służąca do obrócenia implantu na zewnątrz warstwy korowej kości udowej. Obie nici związane dodatkową nitką w kolorze białym umożliwiającą przeciąganie obu nici jednocześnie przez kanał piszczelowy i udowy.  Dwukolorowy giętki drut prowadzący z oczkiem w zestawie.</w:t>
            </w:r>
          </w:p>
        </w:tc>
        <w:tc>
          <w:tcPr>
            <w:tcW w:w="567" w:type="dxa"/>
            <w:shd w:val="clear" w:color="auto" w:fill="auto"/>
            <w:vAlign w:val="center"/>
            <w:hideMark/>
          </w:tcPr>
          <w:p w14:paraId="6702C95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70F349B3"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250</w:t>
            </w:r>
          </w:p>
        </w:tc>
      </w:tr>
      <w:tr w:rsidR="00CE0628" w:rsidRPr="000D0955" w14:paraId="3ADB83BC" w14:textId="77777777" w:rsidTr="00776975">
        <w:trPr>
          <w:trHeight w:val="70"/>
        </w:trPr>
        <w:tc>
          <w:tcPr>
            <w:tcW w:w="600" w:type="dxa"/>
            <w:shd w:val="clear" w:color="auto" w:fill="auto"/>
            <w:vAlign w:val="center"/>
            <w:hideMark/>
          </w:tcPr>
          <w:p w14:paraId="223C1E7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3</w:t>
            </w:r>
          </w:p>
        </w:tc>
        <w:tc>
          <w:tcPr>
            <w:tcW w:w="8331" w:type="dxa"/>
            <w:shd w:val="clear" w:color="auto" w:fill="auto"/>
            <w:vAlign w:val="center"/>
            <w:hideMark/>
          </w:tcPr>
          <w:p w14:paraId="77697D0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Interferencyjna śruba tytanowa do fiksacji ACL, </w:t>
            </w:r>
            <w:proofErr w:type="spellStart"/>
            <w:r w:rsidRPr="000D0955">
              <w:rPr>
                <w:rFonts w:ascii="Georgia" w:hAnsi="Georgia"/>
                <w:color w:val="000000" w:themeColor="text1"/>
                <w:kern w:val="0"/>
                <w:sz w:val="20"/>
                <w:szCs w:val="20"/>
                <w:lang w:eastAsia="pl-PL"/>
              </w:rPr>
              <w:t>kaniulowana</w:t>
            </w:r>
            <w:proofErr w:type="spellEnd"/>
            <w:r w:rsidRPr="000D0955">
              <w:rPr>
                <w:rFonts w:ascii="Georgia" w:hAnsi="Georgia"/>
                <w:color w:val="000000" w:themeColor="text1"/>
                <w:kern w:val="0"/>
                <w:sz w:val="20"/>
                <w:szCs w:val="20"/>
                <w:lang w:eastAsia="pl-PL"/>
              </w:rPr>
              <w:t>, o średnicach 7, 8, 9, 10mm i długościach 20, 25, 30mm</w:t>
            </w:r>
          </w:p>
        </w:tc>
        <w:tc>
          <w:tcPr>
            <w:tcW w:w="567" w:type="dxa"/>
            <w:shd w:val="clear" w:color="auto" w:fill="auto"/>
            <w:vAlign w:val="center"/>
            <w:hideMark/>
          </w:tcPr>
          <w:p w14:paraId="24EDEEB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56EC1B2D"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290</w:t>
            </w:r>
          </w:p>
        </w:tc>
      </w:tr>
      <w:tr w:rsidR="00CE0628" w:rsidRPr="000D0955" w14:paraId="0D134FCD" w14:textId="77777777" w:rsidTr="00776975">
        <w:trPr>
          <w:trHeight w:val="70"/>
        </w:trPr>
        <w:tc>
          <w:tcPr>
            <w:tcW w:w="600" w:type="dxa"/>
            <w:shd w:val="clear" w:color="auto" w:fill="auto"/>
            <w:vAlign w:val="center"/>
            <w:hideMark/>
          </w:tcPr>
          <w:p w14:paraId="12599CD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4</w:t>
            </w:r>
          </w:p>
        </w:tc>
        <w:tc>
          <w:tcPr>
            <w:tcW w:w="8331" w:type="dxa"/>
            <w:shd w:val="clear" w:color="auto" w:fill="auto"/>
            <w:vAlign w:val="center"/>
            <w:hideMark/>
          </w:tcPr>
          <w:p w14:paraId="12E299E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Śruby kotwicowe do rekonstrukcji obrąbka stawowego barku i stożka rotatorów. Śruby kotwicowe tytanowe, stożkowe osadzone na jednorazowym </w:t>
            </w:r>
            <w:proofErr w:type="spellStart"/>
            <w:r w:rsidRPr="000D0955">
              <w:rPr>
                <w:rFonts w:ascii="Georgia" w:hAnsi="Georgia"/>
                <w:color w:val="000000" w:themeColor="text1"/>
                <w:kern w:val="0"/>
                <w:sz w:val="20"/>
                <w:szCs w:val="20"/>
                <w:lang w:eastAsia="pl-PL"/>
              </w:rPr>
              <w:t>wprowadzaczu</w:t>
            </w:r>
            <w:proofErr w:type="spellEnd"/>
            <w:r w:rsidRPr="000D0955">
              <w:rPr>
                <w:rFonts w:ascii="Georgia" w:hAnsi="Georgia"/>
                <w:color w:val="000000" w:themeColor="text1"/>
                <w:kern w:val="0"/>
                <w:sz w:val="20"/>
                <w:szCs w:val="20"/>
                <w:lang w:eastAsia="pl-PL"/>
              </w:rPr>
              <w:t xml:space="preserve">, zakończonym </w:t>
            </w:r>
            <w:proofErr w:type="spellStart"/>
            <w:r w:rsidRPr="000D0955">
              <w:rPr>
                <w:rFonts w:ascii="Georgia" w:hAnsi="Georgia"/>
                <w:color w:val="000000" w:themeColor="text1"/>
                <w:kern w:val="0"/>
                <w:sz w:val="20"/>
                <w:szCs w:val="20"/>
                <w:lang w:eastAsia="pl-PL"/>
              </w:rPr>
              <w:t>rekojeścią</w:t>
            </w:r>
            <w:proofErr w:type="spellEnd"/>
            <w:r w:rsidRPr="000D0955">
              <w:rPr>
                <w:rFonts w:ascii="Georgia" w:hAnsi="Georgia"/>
                <w:color w:val="000000" w:themeColor="text1"/>
                <w:kern w:val="0"/>
                <w:sz w:val="20"/>
                <w:szCs w:val="20"/>
                <w:lang w:eastAsia="pl-PL"/>
              </w:rPr>
              <w:t xml:space="preserve">, zaopatrzone w 1 nić typu #2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xml:space="preserve">, średnica zewnętrzna gwintu 3mm, oraz śruby kotwicowe tytanowe, stożkowe osadzone na jednorazowym </w:t>
            </w:r>
            <w:proofErr w:type="spellStart"/>
            <w:r w:rsidRPr="000D0955">
              <w:rPr>
                <w:rFonts w:ascii="Georgia" w:hAnsi="Georgia"/>
                <w:color w:val="000000" w:themeColor="text1"/>
                <w:kern w:val="0"/>
                <w:sz w:val="20"/>
                <w:szCs w:val="20"/>
                <w:lang w:eastAsia="pl-PL"/>
              </w:rPr>
              <w:t>wprowadzaczu</w:t>
            </w:r>
            <w:proofErr w:type="spellEnd"/>
            <w:r w:rsidRPr="000D0955">
              <w:rPr>
                <w:rFonts w:ascii="Georgia" w:hAnsi="Georgia"/>
                <w:color w:val="000000" w:themeColor="text1"/>
                <w:kern w:val="0"/>
                <w:sz w:val="20"/>
                <w:szCs w:val="20"/>
                <w:lang w:eastAsia="pl-PL"/>
              </w:rPr>
              <w:t xml:space="preserve">, zakończonym </w:t>
            </w:r>
            <w:proofErr w:type="spellStart"/>
            <w:r w:rsidRPr="000D0955">
              <w:rPr>
                <w:rFonts w:ascii="Georgia" w:hAnsi="Georgia"/>
                <w:color w:val="000000" w:themeColor="text1"/>
                <w:kern w:val="0"/>
                <w:sz w:val="20"/>
                <w:szCs w:val="20"/>
                <w:lang w:eastAsia="pl-PL"/>
              </w:rPr>
              <w:t>rekojeścią</w:t>
            </w:r>
            <w:proofErr w:type="spellEnd"/>
            <w:r w:rsidRPr="000D0955">
              <w:rPr>
                <w:rFonts w:ascii="Georgia" w:hAnsi="Georgia"/>
                <w:color w:val="000000" w:themeColor="text1"/>
                <w:kern w:val="0"/>
                <w:sz w:val="20"/>
                <w:szCs w:val="20"/>
                <w:lang w:eastAsia="pl-PL"/>
              </w:rPr>
              <w:t xml:space="preserve">, zaopatrzone w dwie wzmocnione nici typu #2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nici w dwóch kolorach, poprowadzone w 2 niezależnych oczkach śruby kotwicowej, średnica zewnętrzna gwintu 5mm i 6,5mm.</w:t>
            </w:r>
          </w:p>
        </w:tc>
        <w:tc>
          <w:tcPr>
            <w:tcW w:w="567" w:type="dxa"/>
            <w:shd w:val="clear" w:color="auto" w:fill="auto"/>
            <w:vAlign w:val="center"/>
            <w:hideMark/>
          </w:tcPr>
          <w:p w14:paraId="1A371CCB"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4F586479"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80</w:t>
            </w:r>
          </w:p>
        </w:tc>
      </w:tr>
      <w:tr w:rsidR="00CE0628" w:rsidRPr="000D0955" w14:paraId="2F7EA4DE" w14:textId="77777777" w:rsidTr="00776975">
        <w:trPr>
          <w:trHeight w:val="70"/>
        </w:trPr>
        <w:tc>
          <w:tcPr>
            <w:tcW w:w="600" w:type="dxa"/>
            <w:shd w:val="clear" w:color="auto" w:fill="auto"/>
            <w:vAlign w:val="center"/>
            <w:hideMark/>
          </w:tcPr>
          <w:p w14:paraId="38E916C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6</w:t>
            </w:r>
          </w:p>
        </w:tc>
        <w:tc>
          <w:tcPr>
            <w:tcW w:w="8331" w:type="dxa"/>
            <w:shd w:val="clear" w:color="auto" w:fill="auto"/>
            <w:vAlign w:val="center"/>
            <w:hideMark/>
          </w:tcPr>
          <w:p w14:paraId="611BD00B"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Jednorazowe ostrze do tkanek miękkich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ostrza 3,5mm - 5,5mm, kodowane kolorem niebieskim, typ końcówki roboczej </w:t>
            </w:r>
            <w:proofErr w:type="spellStart"/>
            <w:r w:rsidRPr="000D0955">
              <w:rPr>
                <w:rFonts w:ascii="Georgia" w:hAnsi="Georgia"/>
                <w:color w:val="000000" w:themeColor="text1"/>
                <w:kern w:val="0"/>
                <w:sz w:val="20"/>
                <w:szCs w:val="20"/>
                <w:lang w:eastAsia="pl-PL"/>
              </w:rPr>
              <w:t>Agressive</w:t>
            </w:r>
            <w:proofErr w:type="spellEnd"/>
            <w:r w:rsidRPr="000D0955">
              <w:rPr>
                <w:rFonts w:ascii="Georgia" w:hAnsi="Georgia"/>
                <w:color w:val="000000" w:themeColor="text1"/>
                <w:kern w:val="0"/>
                <w:sz w:val="20"/>
                <w:szCs w:val="20"/>
                <w:lang w:eastAsia="pl-PL"/>
              </w:rPr>
              <w:t xml:space="preserve"> Plus, </w:t>
            </w:r>
            <w:proofErr w:type="spellStart"/>
            <w:r w:rsidRPr="000D0955">
              <w:rPr>
                <w:rFonts w:ascii="Georgia" w:hAnsi="Georgia"/>
                <w:color w:val="000000" w:themeColor="text1"/>
                <w:kern w:val="0"/>
                <w:sz w:val="20"/>
                <w:szCs w:val="20"/>
                <w:lang w:eastAsia="pl-PL"/>
              </w:rPr>
              <w:t>Tomcat</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Resector</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Scalloped</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cutter</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Double</w:t>
            </w:r>
            <w:proofErr w:type="spellEnd"/>
            <w:r w:rsidRPr="000D0955">
              <w:rPr>
                <w:rFonts w:ascii="Georgia" w:hAnsi="Georgia"/>
                <w:color w:val="000000" w:themeColor="text1"/>
                <w:kern w:val="0"/>
                <w:sz w:val="20"/>
                <w:szCs w:val="20"/>
                <w:lang w:eastAsia="pl-PL"/>
              </w:rPr>
              <w:t xml:space="preserve"> Bite </w:t>
            </w:r>
            <w:proofErr w:type="spellStart"/>
            <w:r w:rsidRPr="000D0955">
              <w:rPr>
                <w:rFonts w:ascii="Georgia" w:hAnsi="Georgia"/>
                <w:color w:val="000000" w:themeColor="text1"/>
                <w:kern w:val="0"/>
                <w:sz w:val="20"/>
                <w:szCs w:val="20"/>
                <w:lang w:eastAsia="pl-PL"/>
              </w:rPr>
              <w:t>Cutter</w:t>
            </w:r>
            <w:proofErr w:type="spellEnd"/>
            <w:r w:rsidRPr="000D0955">
              <w:rPr>
                <w:rFonts w:ascii="Georgia" w:hAnsi="Georgia"/>
                <w:color w:val="000000" w:themeColor="text1"/>
                <w:kern w:val="0"/>
                <w:sz w:val="20"/>
                <w:szCs w:val="20"/>
                <w:lang w:eastAsia="pl-PL"/>
              </w:rPr>
              <w:t>, do wyboru z katalogu.</w:t>
            </w:r>
          </w:p>
        </w:tc>
        <w:tc>
          <w:tcPr>
            <w:tcW w:w="567" w:type="dxa"/>
            <w:shd w:val="clear" w:color="auto" w:fill="auto"/>
            <w:vAlign w:val="center"/>
            <w:hideMark/>
          </w:tcPr>
          <w:p w14:paraId="03092A97"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11B3883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1600</w:t>
            </w:r>
          </w:p>
        </w:tc>
      </w:tr>
      <w:tr w:rsidR="00CE0628" w:rsidRPr="000D0955" w14:paraId="3655AF88" w14:textId="77777777" w:rsidTr="00776975">
        <w:trPr>
          <w:trHeight w:val="70"/>
        </w:trPr>
        <w:tc>
          <w:tcPr>
            <w:tcW w:w="600" w:type="dxa"/>
            <w:shd w:val="clear" w:color="auto" w:fill="auto"/>
            <w:vAlign w:val="center"/>
            <w:hideMark/>
          </w:tcPr>
          <w:p w14:paraId="2887AA2C"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7</w:t>
            </w:r>
          </w:p>
        </w:tc>
        <w:tc>
          <w:tcPr>
            <w:tcW w:w="8331" w:type="dxa"/>
            <w:shd w:val="clear" w:color="auto" w:fill="auto"/>
            <w:vAlign w:val="center"/>
            <w:hideMark/>
          </w:tcPr>
          <w:p w14:paraId="7798256F"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Jednorazowy frez kostny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frezu 4,0mm - 5,5mm, kodowane kolorem czerwonym, typ końcówki roboczej Standard 12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Aggressive</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Unhooded</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Barrel</w:t>
            </w:r>
            <w:proofErr w:type="spellEnd"/>
            <w:r w:rsidRPr="000D0955">
              <w:rPr>
                <w:rFonts w:ascii="Georgia" w:hAnsi="Georgia"/>
                <w:color w:val="000000" w:themeColor="text1"/>
                <w:kern w:val="0"/>
                <w:sz w:val="20"/>
                <w:szCs w:val="20"/>
                <w:lang w:eastAsia="pl-PL"/>
              </w:rPr>
              <w:t xml:space="preserve"> Burs, </w:t>
            </w:r>
            <w:proofErr w:type="spellStart"/>
            <w:r w:rsidRPr="000D0955">
              <w:rPr>
                <w:rFonts w:ascii="Georgia" w:hAnsi="Georgia"/>
                <w:color w:val="000000" w:themeColor="text1"/>
                <w:kern w:val="0"/>
                <w:sz w:val="20"/>
                <w:szCs w:val="20"/>
                <w:lang w:eastAsia="pl-PL"/>
              </w:rPr>
              <w:t>Aggressive</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Standard 12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w:t>
            </w:r>
            <w:proofErr w:type="spellStart"/>
            <w:r w:rsidRPr="000D0955">
              <w:rPr>
                <w:rFonts w:ascii="Georgia" w:hAnsi="Georgia"/>
                <w:color w:val="000000" w:themeColor="text1"/>
                <w:kern w:val="0"/>
                <w:sz w:val="20"/>
                <w:szCs w:val="20"/>
                <w:lang w:eastAsia="pl-PL"/>
              </w:rPr>
              <w:t>Unhooded</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w:t>
            </w:r>
            <w:proofErr w:type="spellStart"/>
            <w:r w:rsidRPr="000D0955">
              <w:rPr>
                <w:rFonts w:ascii="Georgia" w:hAnsi="Georgia"/>
                <w:color w:val="000000" w:themeColor="text1"/>
                <w:kern w:val="0"/>
                <w:sz w:val="20"/>
                <w:szCs w:val="20"/>
                <w:lang w:eastAsia="pl-PL"/>
              </w:rPr>
              <w:t>Round</w:t>
            </w:r>
            <w:proofErr w:type="spellEnd"/>
            <w:r w:rsidRPr="000D0955">
              <w:rPr>
                <w:rFonts w:ascii="Georgia" w:hAnsi="Georgia"/>
                <w:color w:val="000000" w:themeColor="text1"/>
                <w:kern w:val="0"/>
                <w:sz w:val="20"/>
                <w:szCs w:val="20"/>
                <w:lang w:eastAsia="pl-PL"/>
              </w:rPr>
              <w:t xml:space="preserve"> Bur,  </w:t>
            </w:r>
            <w:proofErr w:type="spellStart"/>
            <w:r w:rsidRPr="000D0955">
              <w:rPr>
                <w:rFonts w:ascii="Georgia" w:hAnsi="Georgia"/>
                <w:color w:val="000000" w:themeColor="text1"/>
                <w:kern w:val="0"/>
                <w:sz w:val="20"/>
                <w:szCs w:val="20"/>
                <w:lang w:eastAsia="pl-PL"/>
              </w:rPr>
              <w:t>Egg</w:t>
            </w:r>
            <w:proofErr w:type="spellEnd"/>
            <w:r w:rsidRPr="000D0955">
              <w:rPr>
                <w:rFonts w:ascii="Georgia" w:hAnsi="Georgia"/>
                <w:color w:val="000000" w:themeColor="text1"/>
                <w:kern w:val="0"/>
                <w:sz w:val="20"/>
                <w:szCs w:val="20"/>
                <w:lang w:eastAsia="pl-PL"/>
              </w:rPr>
              <w:t xml:space="preserve">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Bur, 6 </w:t>
            </w:r>
            <w:proofErr w:type="spellStart"/>
            <w:r w:rsidRPr="000D0955">
              <w:rPr>
                <w:rFonts w:ascii="Georgia" w:hAnsi="Georgia"/>
                <w:color w:val="000000" w:themeColor="text1"/>
                <w:kern w:val="0"/>
                <w:sz w:val="20"/>
                <w:szCs w:val="20"/>
                <w:lang w:eastAsia="pl-PL"/>
              </w:rPr>
              <w:t>Flute</w:t>
            </w:r>
            <w:proofErr w:type="spellEnd"/>
            <w:r w:rsidRPr="000D0955">
              <w:rPr>
                <w:rFonts w:ascii="Georgia" w:hAnsi="Georgia"/>
                <w:color w:val="000000" w:themeColor="text1"/>
                <w:kern w:val="0"/>
                <w:sz w:val="20"/>
                <w:szCs w:val="20"/>
                <w:lang w:eastAsia="pl-PL"/>
              </w:rPr>
              <w:t xml:space="preserve"> SLAP® Bur, do wyboru z katalogu.</w:t>
            </w:r>
          </w:p>
        </w:tc>
        <w:tc>
          <w:tcPr>
            <w:tcW w:w="567" w:type="dxa"/>
            <w:shd w:val="clear" w:color="auto" w:fill="auto"/>
            <w:vAlign w:val="center"/>
            <w:hideMark/>
          </w:tcPr>
          <w:p w14:paraId="22E11028"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2F3599B0"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CE0628" w:rsidRPr="000D0955" w14:paraId="52558B40" w14:textId="77777777" w:rsidTr="00776975">
        <w:trPr>
          <w:trHeight w:val="70"/>
        </w:trPr>
        <w:tc>
          <w:tcPr>
            <w:tcW w:w="600" w:type="dxa"/>
            <w:shd w:val="clear" w:color="auto" w:fill="auto"/>
            <w:vAlign w:val="center"/>
            <w:hideMark/>
          </w:tcPr>
          <w:p w14:paraId="103BCFE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8</w:t>
            </w:r>
          </w:p>
        </w:tc>
        <w:tc>
          <w:tcPr>
            <w:tcW w:w="8331" w:type="dxa"/>
            <w:shd w:val="clear" w:color="auto" w:fill="auto"/>
            <w:vAlign w:val="center"/>
            <w:hideMark/>
          </w:tcPr>
          <w:p w14:paraId="61A355B6"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Elektroda </w:t>
            </w:r>
            <w:proofErr w:type="spellStart"/>
            <w:r w:rsidRPr="000D0955">
              <w:rPr>
                <w:rFonts w:ascii="Georgia" w:hAnsi="Georgia"/>
                <w:color w:val="000000" w:themeColor="text1"/>
                <w:kern w:val="0"/>
                <w:sz w:val="20"/>
                <w:szCs w:val="20"/>
                <w:lang w:eastAsia="pl-PL"/>
              </w:rPr>
              <w:t>waporyzacyjna</w:t>
            </w:r>
            <w:proofErr w:type="spellEnd"/>
            <w:r w:rsidRPr="000D0955">
              <w:rPr>
                <w:rFonts w:ascii="Georgia" w:hAnsi="Georgia"/>
                <w:color w:val="000000" w:themeColor="text1"/>
                <w:kern w:val="0"/>
                <w:sz w:val="20"/>
                <w:szCs w:val="20"/>
                <w:lang w:eastAsia="pl-PL"/>
              </w:rPr>
              <w:t xml:space="preserve"> do artroskopii, średnica: 2.5/3.5/4.0mm.</w:t>
            </w:r>
            <w:r w:rsidRPr="000D0955">
              <w:rPr>
                <w:rFonts w:ascii="Georgia" w:hAnsi="Georgia"/>
                <w:color w:val="000000" w:themeColor="text1"/>
                <w:kern w:val="0"/>
                <w:sz w:val="20"/>
                <w:szCs w:val="20"/>
                <w:lang w:eastAsia="pl-PL"/>
              </w:rPr>
              <w:br/>
              <w:t>Elektrody z ręcznym sterowaniem, jednoczęściowe, z/bez kanału ssącego, do wyboru z katalogu przez Zamawiającego</w:t>
            </w:r>
          </w:p>
        </w:tc>
        <w:tc>
          <w:tcPr>
            <w:tcW w:w="567" w:type="dxa"/>
            <w:shd w:val="clear" w:color="auto" w:fill="auto"/>
            <w:vAlign w:val="center"/>
            <w:hideMark/>
          </w:tcPr>
          <w:p w14:paraId="521C18EF"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1AF55F4B" w14:textId="77777777" w:rsidR="00CE0628" w:rsidRPr="000D0955" w:rsidRDefault="00CE0628" w:rsidP="00CE0628">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450</w:t>
            </w:r>
          </w:p>
        </w:tc>
      </w:tr>
      <w:tr w:rsidR="00CE0628" w:rsidRPr="000D0955" w14:paraId="45A003E6" w14:textId="77777777" w:rsidTr="00776975">
        <w:trPr>
          <w:trHeight w:val="152"/>
        </w:trPr>
        <w:tc>
          <w:tcPr>
            <w:tcW w:w="600" w:type="dxa"/>
            <w:shd w:val="clear" w:color="auto" w:fill="auto"/>
            <w:noWrap/>
            <w:vAlign w:val="center"/>
            <w:hideMark/>
          </w:tcPr>
          <w:p w14:paraId="36CBE94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9</w:t>
            </w:r>
          </w:p>
        </w:tc>
        <w:tc>
          <w:tcPr>
            <w:tcW w:w="8331" w:type="dxa"/>
            <w:shd w:val="clear" w:color="auto" w:fill="auto"/>
            <w:vAlign w:val="bottom"/>
            <w:hideMark/>
          </w:tcPr>
          <w:p w14:paraId="47C0DFCC"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Kaniula artroskopowa jednorazowa o średnicy 6,5-8 mm, gwintowana, pakowana zbiorczo po 5 szt</w:t>
            </w:r>
          </w:p>
        </w:tc>
        <w:tc>
          <w:tcPr>
            <w:tcW w:w="567" w:type="dxa"/>
            <w:shd w:val="clear" w:color="auto" w:fill="auto"/>
            <w:noWrap/>
            <w:vAlign w:val="center"/>
            <w:hideMark/>
          </w:tcPr>
          <w:p w14:paraId="4D5665E2"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068F619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485B88A5" w14:textId="77777777" w:rsidTr="00776975">
        <w:trPr>
          <w:trHeight w:val="70"/>
        </w:trPr>
        <w:tc>
          <w:tcPr>
            <w:tcW w:w="600" w:type="dxa"/>
            <w:shd w:val="clear" w:color="auto" w:fill="auto"/>
            <w:vAlign w:val="center"/>
            <w:hideMark/>
          </w:tcPr>
          <w:p w14:paraId="26C255D0" w14:textId="77777777" w:rsidR="00CE0628" w:rsidRPr="000D0955" w:rsidRDefault="00CE0628" w:rsidP="00CE0628">
            <w:pPr>
              <w:suppressAutoHyphens w:val="0"/>
              <w:spacing w:line="240" w:lineRule="auto"/>
              <w:jc w:val="center"/>
              <w:textAlignment w:val="auto"/>
              <w:rPr>
                <w:rFonts w:ascii="Georgia" w:hAnsi="Georgia"/>
                <w:b/>
                <w:bCs/>
                <w:color w:val="000000" w:themeColor="text1"/>
                <w:kern w:val="0"/>
                <w:sz w:val="20"/>
                <w:szCs w:val="20"/>
                <w:lang w:eastAsia="pl-PL"/>
              </w:rPr>
            </w:pPr>
            <w:r w:rsidRPr="000D0955">
              <w:rPr>
                <w:rFonts w:ascii="Georgia" w:hAnsi="Georgia"/>
                <w:b/>
                <w:bCs/>
                <w:color w:val="000000" w:themeColor="text1"/>
                <w:kern w:val="0"/>
                <w:sz w:val="20"/>
                <w:szCs w:val="20"/>
                <w:lang w:eastAsia="pl-PL"/>
              </w:rPr>
              <w:t>10</w:t>
            </w:r>
          </w:p>
        </w:tc>
        <w:tc>
          <w:tcPr>
            <w:tcW w:w="8331" w:type="dxa"/>
            <w:shd w:val="clear" w:color="000000" w:fill="FFFFFF"/>
            <w:vAlign w:val="center"/>
            <w:hideMark/>
          </w:tcPr>
          <w:p w14:paraId="0862DC71"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Kotwica niciowa wykonana z </w:t>
            </w:r>
            <w:proofErr w:type="spellStart"/>
            <w:r w:rsidRPr="000D0955">
              <w:rPr>
                <w:rFonts w:ascii="Georgia" w:hAnsi="Georgia"/>
                <w:color w:val="000000" w:themeColor="text1"/>
                <w:kern w:val="0"/>
                <w:sz w:val="20"/>
                <w:szCs w:val="20"/>
                <w:lang w:eastAsia="pl-PL"/>
              </w:rPr>
              <w:t>polyestru</w:t>
            </w:r>
            <w:proofErr w:type="spellEnd"/>
            <w:r w:rsidRPr="000D0955">
              <w:rPr>
                <w:rFonts w:ascii="Georgia" w:hAnsi="Georgia"/>
                <w:color w:val="000000" w:themeColor="text1"/>
                <w:kern w:val="0"/>
                <w:sz w:val="20"/>
                <w:szCs w:val="20"/>
                <w:lang w:eastAsia="pl-PL"/>
              </w:rPr>
              <w:t xml:space="preserve">, wbijana, do zaopatrywania stożka rotatorów, średnica 2.3mm, zaopatrzona w dwie wzmocnione nici typu Force </w:t>
            </w:r>
            <w:proofErr w:type="spellStart"/>
            <w:r w:rsidRPr="000D0955">
              <w:rPr>
                <w:rFonts w:ascii="Georgia" w:hAnsi="Georgia"/>
                <w:color w:val="000000" w:themeColor="text1"/>
                <w:kern w:val="0"/>
                <w:sz w:val="20"/>
                <w:szCs w:val="20"/>
                <w:lang w:eastAsia="pl-PL"/>
              </w:rPr>
              <w:t>Fiber</w:t>
            </w:r>
            <w:proofErr w:type="spellEnd"/>
            <w:r w:rsidRPr="000D0955">
              <w:rPr>
                <w:rFonts w:ascii="Georgia" w:hAnsi="Georgia"/>
                <w:color w:val="000000" w:themeColor="text1"/>
                <w:kern w:val="0"/>
                <w:sz w:val="20"/>
                <w:szCs w:val="20"/>
                <w:lang w:eastAsia="pl-PL"/>
              </w:rPr>
              <w:t xml:space="preserve">, implementacja niewymagająca dodatkowych </w:t>
            </w:r>
            <w:proofErr w:type="spellStart"/>
            <w:r w:rsidRPr="000D0955">
              <w:rPr>
                <w:rFonts w:ascii="Georgia" w:hAnsi="Georgia"/>
                <w:color w:val="000000" w:themeColor="text1"/>
                <w:kern w:val="0"/>
                <w:sz w:val="20"/>
                <w:szCs w:val="20"/>
                <w:lang w:eastAsia="pl-PL"/>
              </w:rPr>
              <w:t>narzedzi</w:t>
            </w:r>
            <w:proofErr w:type="spellEnd"/>
            <w:r w:rsidRPr="000D0955">
              <w:rPr>
                <w:rFonts w:ascii="Georgia" w:hAnsi="Georgia"/>
                <w:color w:val="000000" w:themeColor="text1"/>
                <w:kern w:val="0"/>
                <w:sz w:val="20"/>
                <w:szCs w:val="20"/>
                <w:lang w:eastAsia="pl-PL"/>
              </w:rPr>
              <w:t xml:space="preserve">. </w:t>
            </w:r>
          </w:p>
        </w:tc>
        <w:tc>
          <w:tcPr>
            <w:tcW w:w="567" w:type="dxa"/>
            <w:shd w:val="clear" w:color="auto" w:fill="auto"/>
            <w:vAlign w:val="center"/>
            <w:hideMark/>
          </w:tcPr>
          <w:p w14:paraId="53AF80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vAlign w:val="center"/>
            <w:hideMark/>
          </w:tcPr>
          <w:p w14:paraId="0ED97B4A"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r w:rsidR="00CE0628" w:rsidRPr="000D0955" w14:paraId="7F7699FA" w14:textId="77777777" w:rsidTr="00776975">
        <w:trPr>
          <w:trHeight w:val="70"/>
        </w:trPr>
        <w:tc>
          <w:tcPr>
            <w:tcW w:w="600" w:type="dxa"/>
            <w:shd w:val="clear" w:color="auto" w:fill="auto"/>
            <w:noWrap/>
            <w:vAlign w:val="center"/>
            <w:hideMark/>
          </w:tcPr>
          <w:p w14:paraId="7A95F5B5" w14:textId="77777777" w:rsidR="00CE0628" w:rsidRPr="000D0955" w:rsidRDefault="00CE0628" w:rsidP="00CE0628">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11</w:t>
            </w:r>
          </w:p>
        </w:tc>
        <w:tc>
          <w:tcPr>
            <w:tcW w:w="8331" w:type="dxa"/>
            <w:shd w:val="clear" w:color="000000" w:fill="FFFFFF"/>
            <w:vAlign w:val="center"/>
            <w:hideMark/>
          </w:tcPr>
          <w:p w14:paraId="660023CD" w14:textId="77777777" w:rsidR="00CE0628" w:rsidRPr="000D0955" w:rsidRDefault="00CE0628" w:rsidP="00CE0628">
            <w:pPr>
              <w:suppressAutoHyphens w:val="0"/>
              <w:spacing w:line="240" w:lineRule="auto"/>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 xml:space="preserve">Jednorazowe ostrze do tkanek miękkich/frez do resekcji kości do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średnica ostrza 4.0mm lub 5.5mm, typ </w:t>
            </w:r>
            <w:proofErr w:type="spellStart"/>
            <w:r w:rsidRPr="000D0955">
              <w:rPr>
                <w:rFonts w:ascii="Georgia" w:hAnsi="Georgia"/>
                <w:color w:val="000000" w:themeColor="text1"/>
                <w:kern w:val="0"/>
                <w:sz w:val="20"/>
                <w:szCs w:val="20"/>
                <w:lang w:eastAsia="pl-PL"/>
              </w:rPr>
              <w:t>Bursector</w:t>
            </w:r>
            <w:proofErr w:type="spellEnd"/>
          </w:p>
        </w:tc>
        <w:tc>
          <w:tcPr>
            <w:tcW w:w="567" w:type="dxa"/>
            <w:shd w:val="clear" w:color="auto" w:fill="auto"/>
            <w:noWrap/>
            <w:vAlign w:val="center"/>
            <w:hideMark/>
          </w:tcPr>
          <w:p w14:paraId="2E6A63D6"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szt</w:t>
            </w:r>
          </w:p>
        </w:tc>
        <w:tc>
          <w:tcPr>
            <w:tcW w:w="708" w:type="dxa"/>
            <w:shd w:val="clear" w:color="auto" w:fill="auto"/>
            <w:noWrap/>
            <w:vAlign w:val="center"/>
            <w:hideMark/>
          </w:tcPr>
          <w:p w14:paraId="4284E5F4" w14:textId="77777777" w:rsidR="00CE0628" w:rsidRPr="000D0955" w:rsidRDefault="00CE0628" w:rsidP="00CE0628">
            <w:pPr>
              <w:suppressAutoHyphens w:val="0"/>
              <w:spacing w:line="240" w:lineRule="auto"/>
              <w:jc w:val="center"/>
              <w:textAlignment w:val="auto"/>
              <w:rPr>
                <w:rFonts w:ascii="Georgia" w:hAnsi="Georgia"/>
                <w:color w:val="000000" w:themeColor="text1"/>
                <w:kern w:val="0"/>
                <w:sz w:val="20"/>
                <w:szCs w:val="20"/>
                <w:lang w:eastAsia="pl-PL"/>
              </w:rPr>
            </w:pPr>
            <w:r w:rsidRPr="000D0955">
              <w:rPr>
                <w:rFonts w:ascii="Georgia" w:hAnsi="Georgia"/>
                <w:color w:val="000000" w:themeColor="text1"/>
                <w:kern w:val="0"/>
                <w:sz w:val="20"/>
                <w:szCs w:val="20"/>
                <w:lang w:eastAsia="pl-PL"/>
              </w:rPr>
              <w:t>20</w:t>
            </w:r>
          </w:p>
        </w:tc>
      </w:tr>
    </w:tbl>
    <w:p w14:paraId="468CAA54" w14:textId="77777777" w:rsidR="00543D19" w:rsidRPr="00776975" w:rsidRDefault="00543D19" w:rsidP="00543D19">
      <w:pPr>
        <w:spacing w:line="240" w:lineRule="auto"/>
        <w:jc w:val="both"/>
        <w:rPr>
          <w:rFonts w:ascii="Georgia" w:hAnsi="Georgia" w:cs="Arial CE"/>
          <w:color w:val="000000" w:themeColor="text1"/>
          <w:kern w:val="0"/>
          <w:sz w:val="20"/>
          <w:szCs w:val="20"/>
          <w:lang w:eastAsia="pl-PL"/>
        </w:rPr>
      </w:pPr>
      <w:bookmarkStart w:id="62" w:name="_Hlk145589715"/>
      <w:r w:rsidRPr="000D0955">
        <w:rPr>
          <w:rFonts w:ascii="Georgia" w:hAnsi="Georgia" w:cs="Arial CE"/>
          <w:color w:val="000000" w:themeColor="text1"/>
          <w:kern w:val="0"/>
          <w:sz w:val="20"/>
          <w:szCs w:val="20"/>
          <w:lang w:eastAsia="pl-PL"/>
        </w:rPr>
        <w:t>Poz.7 do poz.4</w:t>
      </w:r>
    </w:p>
    <w:p w14:paraId="1D6F4517" w14:textId="77777777" w:rsidR="00543D19" w:rsidRPr="00776975" w:rsidRDefault="00543D19" w:rsidP="00543D19">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Poz.8 do 2 i 4</w:t>
      </w:r>
    </w:p>
    <w:p w14:paraId="0CFC4FC3" w14:textId="77777777" w:rsidR="00543D19" w:rsidRDefault="00543D19" w:rsidP="00776975">
      <w:pPr>
        <w:spacing w:line="240" w:lineRule="auto"/>
        <w:rPr>
          <w:rFonts w:ascii="Georgia" w:hAnsi="Georgia" w:cs="Georgia"/>
          <w:b/>
          <w:bCs/>
          <w:i/>
          <w:iCs/>
          <w:kern w:val="2"/>
          <w:sz w:val="20"/>
          <w:szCs w:val="20"/>
          <w:u w:val="single"/>
        </w:rPr>
      </w:pPr>
    </w:p>
    <w:p w14:paraId="75177A57" w14:textId="4173A7E2"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20BD5D4F"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A2658EE" w14:textId="02CDF210" w:rsidR="00776975" w:rsidRPr="00776975" w:rsidRDefault="00776975" w:rsidP="00776975">
      <w:pPr>
        <w:spacing w:line="240" w:lineRule="auto"/>
        <w:rPr>
          <w:rFonts w:ascii="Georgia" w:hAnsi="Georgia" w:cs="Georgia"/>
          <w:b/>
          <w:bCs/>
          <w:i/>
          <w:iCs/>
          <w:kern w:val="2"/>
          <w:sz w:val="20"/>
          <w:szCs w:val="20"/>
        </w:rPr>
      </w:pPr>
      <w:r w:rsidRPr="000D0955">
        <w:rPr>
          <w:rFonts w:ascii="Georgia" w:hAnsi="Georgia" w:cs="Calibri"/>
          <w:color w:val="000000" w:themeColor="text1"/>
          <w:kern w:val="0"/>
          <w:sz w:val="20"/>
          <w:szCs w:val="20"/>
          <w:lang w:eastAsia="pl-PL"/>
        </w:rPr>
        <w:t>Do poz. Nr 2 -2 szt  instrumentarium do rekonstrukcji więzadła krzyżowego przedniego</w:t>
      </w:r>
    </w:p>
    <w:p w14:paraId="5FF8B568" w14:textId="1931078E"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Tor  wizyjny  do artroskopii (</w:t>
      </w:r>
      <w:proofErr w:type="spellStart"/>
      <w:r w:rsidRPr="000D0955">
        <w:rPr>
          <w:rFonts w:ascii="Georgia" w:hAnsi="Georgia"/>
          <w:color w:val="000000" w:themeColor="text1"/>
          <w:kern w:val="0"/>
          <w:sz w:val="20"/>
          <w:szCs w:val="20"/>
          <w:lang w:eastAsia="pl-PL"/>
        </w:rPr>
        <w:t>kamera,monitor,źródło</w:t>
      </w:r>
      <w:proofErr w:type="spellEnd"/>
      <w:r w:rsidRPr="000D0955">
        <w:rPr>
          <w:rFonts w:ascii="Georgia" w:hAnsi="Georgia"/>
          <w:color w:val="000000" w:themeColor="text1"/>
          <w:kern w:val="0"/>
          <w:sz w:val="20"/>
          <w:szCs w:val="20"/>
          <w:lang w:eastAsia="pl-PL"/>
        </w:rPr>
        <w:t xml:space="preserve"> światła </w:t>
      </w:r>
      <w:proofErr w:type="spellStart"/>
      <w:r w:rsidRPr="000D0955">
        <w:rPr>
          <w:rFonts w:ascii="Georgia" w:hAnsi="Georgia"/>
          <w:color w:val="000000" w:themeColor="text1"/>
          <w:kern w:val="0"/>
          <w:sz w:val="20"/>
          <w:szCs w:val="20"/>
          <w:lang w:eastAsia="pl-PL"/>
        </w:rPr>
        <w:t>LED,wózek</w:t>
      </w:r>
      <w:proofErr w:type="spellEnd"/>
      <w:r w:rsidRPr="000D0955">
        <w:rPr>
          <w:rFonts w:ascii="Georgia" w:hAnsi="Georgia"/>
          <w:color w:val="000000" w:themeColor="text1"/>
          <w:kern w:val="0"/>
          <w:sz w:val="20"/>
          <w:szCs w:val="20"/>
          <w:lang w:eastAsia="pl-PL"/>
        </w:rPr>
        <w:t xml:space="preserve"> medyczny), 10 narzędzi artroskopowych (do wyboru z katalogu przez Zamawiającego), 4szt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 xml:space="preserve"> artroskopowego ( z 3 przyciskami sterującymi), z zakresem obrotów maksymalnych od 12000obr./</w:t>
      </w:r>
      <w:proofErr w:type="spellStart"/>
      <w:r w:rsidRPr="000D0955">
        <w:rPr>
          <w:rFonts w:ascii="Georgia" w:hAnsi="Georgia"/>
          <w:color w:val="000000" w:themeColor="text1"/>
          <w:kern w:val="0"/>
          <w:sz w:val="20"/>
          <w:szCs w:val="20"/>
          <w:lang w:eastAsia="pl-PL"/>
        </w:rPr>
        <w:t>min.oscylacje</w:t>
      </w:r>
      <w:proofErr w:type="spellEnd"/>
      <w:r w:rsidRPr="000D0955">
        <w:rPr>
          <w:rFonts w:ascii="Georgia" w:hAnsi="Georgia"/>
          <w:color w:val="000000" w:themeColor="text1"/>
          <w:kern w:val="0"/>
          <w:sz w:val="20"/>
          <w:szCs w:val="20"/>
          <w:lang w:eastAsia="pl-PL"/>
        </w:rPr>
        <w:t xml:space="preserve"> od 3000 cykli/min, zatrzaskowe mocowanie ostrzy, z regulacją siły ssania –100%, sterylizacja w autoklawie, wyposażony w silnik </w:t>
      </w:r>
      <w:proofErr w:type="spellStart"/>
      <w:r w:rsidRPr="000D0955">
        <w:rPr>
          <w:rFonts w:ascii="Georgia" w:hAnsi="Georgia"/>
          <w:color w:val="000000" w:themeColor="text1"/>
          <w:kern w:val="0"/>
          <w:sz w:val="20"/>
          <w:szCs w:val="20"/>
          <w:lang w:eastAsia="pl-PL"/>
        </w:rPr>
        <w:t>bezszczotkowy</w:t>
      </w:r>
      <w:proofErr w:type="spellEnd"/>
      <w:r w:rsidRPr="000D0955">
        <w:rPr>
          <w:rFonts w:ascii="Georgia" w:hAnsi="Georgia"/>
          <w:color w:val="000000" w:themeColor="text1"/>
          <w:kern w:val="0"/>
          <w:sz w:val="20"/>
          <w:szCs w:val="20"/>
          <w:lang w:eastAsia="pl-PL"/>
        </w:rPr>
        <w:t xml:space="preserve"> – nie wymagający smarowania, automatycznie rozpoznawany przez konsolę, która dobiera optymalne nastawy pracy oraz 2szt. konsoli </w:t>
      </w:r>
      <w:proofErr w:type="spellStart"/>
      <w:r w:rsidRPr="000D0955">
        <w:rPr>
          <w:rFonts w:ascii="Georgia" w:hAnsi="Georgia"/>
          <w:color w:val="000000" w:themeColor="text1"/>
          <w:kern w:val="0"/>
          <w:sz w:val="20"/>
          <w:szCs w:val="20"/>
          <w:lang w:eastAsia="pl-PL"/>
        </w:rPr>
        <w:t>shavera</w:t>
      </w:r>
      <w:proofErr w:type="spellEnd"/>
      <w:r w:rsidRPr="000D0955">
        <w:rPr>
          <w:rFonts w:ascii="Georgia" w:hAnsi="Georgia"/>
          <w:color w:val="000000" w:themeColor="text1"/>
          <w:kern w:val="0"/>
          <w:sz w:val="20"/>
          <w:szCs w:val="20"/>
          <w:lang w:eastAsia="pl-PL"/>
        </w:rPr>
        <w:t>/</w:t>
      </w:r>
      <w:proofErr w:type="spellStart"/>
      <w:r w:rsidRPr="000D0955">
        <w:rPr>
          <w:rFonts w:ascii="Georgia" w:hAnsi="Georgia"/>
          <w:color w:val="000000" w:themeColor="text1"/>
          <w:kern w:val="0"/>
          <w:sz w:val="20"/>
          <w:szCs w:val="20"/>
          <w:lang w:eastAsia="pl-PL"/>
        </w:rPr>
        <w:t>waporyzatora</w:t>
      </w:r>
      <w:proofErr w:type="spellEnd"/>
      <w:r w:rsidRPr="000D0955">
        <w:rPr>
          <w:rFonts w:ascii="Georgia" w:hAnsi="Georgia"/>
          <w:color w:val="000000" w:themeColor="text1"/>
          <w:kern w:val="0"/>
          <w:sz w:val="20"/>
          <w:szCs w:val="20"/>
          <w:lang w:eastAsia="pl-PL"/>
        </w:rPr>
        <w:t xml:space="preserve"> współpracującej z w/w rękojeściami i elektrodami,</w:t>
      </w:r>
    </w:p>
    <w:p w14:paraId="34B0FDB2" w14:textId="71303556"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olor w:val="000000" w:themeColor="text1"/>
          <w:kern w:val="0"/>
          <w:sz w:val="20"/>
          <w:szCs w:val="20"/>
          <w:lang w:eastAsia="pl-PL"/>
        </w:rPr>
        <w:t>Wykonawca zobowiązany jest dostarczenia na czas obowiązywania umowy szaf na implanty /stalowe, jezdne/- 2 szt.</w:t>
      </w:r>
    </w:p>
    <w:p w14:paraId="21566E1A" w14:textId="50E75502" w:rsidR="00776975" w:rsidRPr="00776975" w:rsidRDefault="00776975" w:rsidP="00776975">
      <w:pPr>
        <w:spacing w:line="240" w:lineRule="auto"/>
        <w:jc w:val="both"/>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62"/>
    <w:p w14:paraId="753E60E0" w14:textId="77777777" w:rsidR="00776975" w:rsidRPr="000D43C6" w:rsidRDefault="00776975" w:rsidP="000D43C6">
      <w:pPr>
        <w:spacing w:line="240" w:lineRule="auto"/>
        <w:jc w:val="center"/>
        <w:rPr>
          <w:rFonts w:ascii="Georgia" w:hAnsi="Georgia" w:cs="Georgia"/>
          <w:b/>
          <w:bCs/>
          <w:i/>
          <w:iCs/>
          <w:kern w:val="2"/>
          <w:sz w:val="20"/>
          <w:szCs w:val="20"/>
          <w:u w:val="single"/>
        </w:rPr>
      </w:pPr>
    </w:p>
    <w:p w14:paraId="17418D12" w14:textId="77777777" w:rsidR="00D848E3" w:rsidRPr="0093298D" w:rsidRDefault="00D848E3" w:rsidP="00D848E3">
      <w:pPr>
        <w:jc w:val="both"/>
        <w:rPr>
          <w:rFonts w:ascii="Georgia" w:hAnsi="Georgia"/>
          <w:sz w:val="20"/>
          <w:szCs w:val="20"/>
        </w:rPr>
      </w:pPr>
    </w:p>
    <w:p w14:paraId="48CDAC64" w14:textId="0915F4EE"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8</w:t>
      </w:r>
    </w:p>
    <w:tbl>
      <w:tblPr>
        <w:tblW w:w="10201" w:type="dxa"/>
        <w:tblInd w:w="75" w:type="dxa"/>
        <w:tblCellMar>
          <w:left w:w="70" w:type="dxa"/>
          <w:right w:w="70" w:type="dxa"/>
        </w:tblCellMar>
        <w:tblLook w:val="04A0" w:firstRow="1" w:lastRow="0" w:firstColumn="1" w:lastColumn="0" w:noHBand="0" w:noVBand="1"/>
      </w:tblPr>
      <w:tblGrid>
        <w:gridCol w:w="562"/>
        <w:gridCol w:w="8364"/>
        <w:gridCol w:w="567"/>
        <w:gridCol w:w="708"/>
      </w:tblGrid>
      <w:tr w:rsidR="000D0955" w:rsidRPr="000D0955" w14:paraId="44AB6369" w14:textId="77777777" w:rsidTr="009508D4">
        <w:trPr>
          <w:trHeight w:val="122"/>
        </w:trPr>
        <w:tc>
          <w:tcPr>
            <w:tcW w:w="562" w:type="dxa"/>
            <w:tcBorders>
              <w:top w:val="single" w:sz="4" w:space="0" w:color="000000"/>
              <w:left w:val="single" w:sz="4" w:space="0" w:color="000000"/>
              <w:bottom w:val="nil"/>
              <w:right w:val="single" w:sz="4" w:space="0" w:color="000000"/>
            </w:tcBorders>
            <w:shd w:val="clear" w:color="FFFFFF" w:fill="FFFFFF"/>
            <w:noWrap/>
            <w:vAlign w:val="bottom"/>
            <w:hideMark/>
          </w:tcPr>
          <w:p w14:paraId="523048C1"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364" w:type="dxa"/>
            <w:tcBorders>
              <w:top w:val="single" w:sz="4" w:space="0" w:color="000000"/>
              <w:left w:val="nil"/>
              <w:bottom w:val="nil"/>
              <w:right w:val="single" w:sz="4" w:space="0" w:color="000000"/>
            </w:tcBorders>
            <w:shd w:val="clear" w:color="auto" w:fill="auto"/>
            <w:vAlign w:val="bottom"/>
            <w:hideMark/>
          </w:tcPr>
          <w:p w14:paraId="2163F4A0"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67" w:type="dxa"/>
            <w:tcBorders>
              <w:top w:val="single" w:sz="4" w:space="0" w:color="000000"/>
              <w:left w:val="nil"/>
              <w:bottom w:val="nil"/>
              <w:right w:val="single" w:sz="4" w:space="0" w:color="000000"/>
            </w:tcBorders>
            <w:shd w:val="clear" w:color="auto" w:fill="auto"/>
            <w:vAlign w:val="bottom"/>
            <w:hideMark/>
          </w:tcPr>
          <w:p w14:paraId="12AC4FCE"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000000"/>
              <w:left w:val="nil"/>
              <w:bottom w:val="nil"/>
              <w:right w:val="single" w:sz="4" w:space="0" w:color="000000"/>
            </w:tcBorders>
            <w:shd w:val="clear" w:color="auto" w:fill="auto"/>
            <w:vAlign w:val="bottom"/>
            <w:hideMark/>
          </w:tcPr>
          <w:p w14:paraId="777E55B8"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Ilość</w:t>
            </w:r>
          </w:p>
        </w:tc>
      </w:tr>
      <w:tr w:rsidR="000D0955" w:rsidRPr="000D0955" w14:paraId="036A0642" w14:textId="77777777" w:rsidTr="00D848E3">
        <w:trPr>
          <w:trHeight w:val="448"/>
        </w:trPr>
        <w:tc>
          <w:tcPr>
            <w:tcW w:w="56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119ED0"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1</w:t>
            </w:r>
          </w:p>
        </w:tc>
        <w:tc>
          <w:tcPr>
            <w:tcW w:w="8364" w:type="dxa"/>
            <w:tcBorders>
              <w:top w:val="single" w:sz="4" w:space="0" w:color="auto"/>
              <w:left w:val="nil"/>
              <w:bottom w:val="single" w:sz="4" w:space="0" w:color="auto"/>
              <w:right w:val="single" w:sz="4" w:space="0" w:color="auto"/>
            </w:tcBorders>
            <w:shd w:val="clear" w:color="auto" w:fill="auto"/>
            <w:vAlign w:val="bottom"/>
            <w:hideMark/>
          </w:tcPr>
          <w:p w14:paraId="05069271"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b/>
                <w:bCs/>
                <w:color w:val="000000"/>
                <w:kern w:val="0"/>
                <w:sz w:val="20"/>
                <w:szCs w:val="20"/>
                <w:lang w:eastAsia="pl-PL"/>
              </w:rPr>
              <w:t>Implant do rekonstrukcji uszkodzonego więzadła krzyżowego przedniego.</w:t>
            </w:r>
            <w:r w:rsidRPr="000D0955">
              <w:rPr>
                <w:rFonts w:ascii="Georgia" w:hAnsi="Georgia" w:cs="Arial"/>
                <w:color w:val="000000"/>
                <w:kern w:val="0"/>
                <w:sz w:val="20"/>
                <w:szCs w:val="20"/>
                <w:lang w:eastAsia="pl-PL"/>
              </w:rPr>
              <w:t xml:space="preserve"> Płaska poliestrowa tuba o otwartym splocie umożliwiający przerost tkankowy, rozmiar 7 mm x 710 mm, pokryta plazmą. Umożliwia zastosowanie różnych metod fiksacji tj. </w:t>
            </w:r>
            <w:proofErr w:type="spellStart"/>
            <w:r w:rsidRPr="000D0955">
              <w:rPr>
                <w:rFonts w:ascii="Georgia" w:hAnsi="Georgia" w:cs="Arial"/>
                <w:color w:val="000000"/>
                <w:kern w:val="0"/>
                <w:sz w:val="20"/>
                <w:szCs w:val="20"/>
                <w:lang w:eastAsia="pl-PL"/>
              </w:rPr>
              <w:t>endobutton</w:t>
            </w:r>
            <w:proofErr w:type="spellEnd"/>
            <w:r w:rsidRPr="000D0955">
              <w:rPr>
                <w:rFonts w:ascii="Georgia" w:hAnsi="Georgia" w:cs="Arial"/>
                <w:color w:val="000000"/>
                <w:kern w:val="0"/>
                <w:sz w:val="20"/>
                <w:szCs w:val="20"/>
                <w:lang w:eastAsia="pl-PL"/>
              </w:rPr>
              <w:t xml:space="preserve">, </w:t>
            </w:r>
            <w:proofErr w:type="spellStart"/>
            <w:r w:rsidRPr="000D0955">
              <w:rPr>
                <w:rFonts w:ascii="Georgia" w:hAnsi="Georgia" w:cs="Arial"/>
                <w:color w:val="000000"/>
                <w:kern w:val="0"/>
                <w:sz w:val="20"/>
                <w:szCs w:val="20"/>
                <w:lang w:eastAsia="pl-PL"/>
              </w:rPr>
              <w:t>crosspin</w:t>
            </w:r>
            <w:proofErr w:type="spellEnd"/>
            <w:r w:rsidRPr="000D0955">
              <w:rPr>
                <w:rFonts w:ascii="Georgia" w:hAnsi="Georgia" w:cs="Arial"/>
                <w:color w:val="000000"/>
                <w:kern w:val="0"/>
                <w:sz w:val="20"/>
                <w:szCs w:val="20"/>
                <w:lang w:eastAsia="pl-PL"/>
              </w:rPr>
              <w:t xml:space="preserve">, klamra + skobel, śruba </w:t>
            </w:r>
            <w:proofErr w:type="spellStart"/>
            <w:r w:rsidRPr="000D0955">
              <w:rPr>
                <w:rFonts w:ascii="Georgia" w:hAnsi="Georgia" w:cs="Arial"/>
                <w:color w:val="000000"/>
                <w:kern w:val="0"/>
                <w:sz w:val="20"/>
                <w:szCs w:val="20"/>
                <w:lang w:eastAsia="pl-PL"/>
              </w:rPr>
              <w:t>biowchłanialna</w:t>
            </w:r>
            <w:proofErr w:type="spellEnd"/>
            <w:r w:rsidRPr="000D0955">
              <w:rPr>
                <w:rFonts w:ascii="Georgia" w:hAnsi="Georgia" w:cs="Arial"/>
                <w:color w:val="000000"/>
                <w:kern w:val="0"/>
                <w:sz w:val="20"/>
                <w:szCs w:val="20"/>
                <w:lang w:eastAsia="pl-PL"/>
              </w:rPr>
              <w:t>, śruba interferencyjna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2CBCB5"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506CC9" w14:textId="77777777" w:rsidR="000D0955" w:rsidRPr="000D0955" w:rsidRDefault="000D0955" w:rsidP="000D43C6">
            <w:pPr>
              <w:suppressAutoHyphens w:val="0"/>
              <w:spacing w:line="240" w:lineRule="auto"/>
              <w:jc w:val="center"/>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60</w:t>
            </w:r>
          </w:p>
        </w:tc>
      </w:tr>
      <w:tr w:rsidR="000D0955" w:rsidRPr="000D0955" w14:paraId="6691E4DE" w14:textId="77777777" w:rsidTr="00D848E3">
        <w:trPr>
          <w:trHeight w:val="2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EB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64" w:type="dxa"/>
            <w:tcBorders>
              <w:top w:val="nil"/>
              <w:left w:val="nil"/>
              <w:bottom w:val="single" w:sz="4" w:space="0" w:color="auto"/>
              <w:right w:val="single" w:sz="4" w:space="0" w:color="auto"/>
            </w:tcBorders>
            <w:shd w:val="clear" w:color="auto" w:fill="auto"/>
            <w:hideMark/>
          </w:tcPr>
          <w:p w14:paraId="3A4D319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Śruba tytanowa interferencyjna </w:t>
            </w:r>
            <w:proofErr w:type="spellStart"/>
            <w:r w:rsidRPr="000D0955">
              <w:rPr>
                <w:rFonts w:ascii="Georgia" w:hAnsi="Georgia"/>
                <w:color w:val="000000"/>
                <w:kern w:val="0"/>
                <w:sz w:val="20"/>
                <w:szCs w:val="20"/>
                <w:lang w:eastAsia="pl-PL"/>
              </w:rPr>
              <w:t>kaniulowana</w:t>
            </w:r>
            <w:proofErr w:type="spellEnd"/>
            <w:r w:rsidRPr="000D0955">
              <w:rPr>
                <w:rFonts w:ascii="Georgia" w:hAnsi="Georgia"/>
                <w:color w:val="000000"/>
                <w:kern w:val="0"/>
                <w:sz w:val="20"/>
                <w:szCs w:val="20"/>
                <w:lang w:eastAsia="pl-PL"/>
              </w:rPr>
              <w:t xml:space="preserve"> w rozmiarach 7x25mm, 8x25mm, 9x25mm, 10x25mm, 7x30mm, 8x30mm, 9x30mm, 10x30mm.</w:t>
            </w:r>
          </w:p>
        </w:tc>
        <w:tc>
          <w:tcPr>
            <w:tcW w:w="567" w:type="dxa"/>
            <w:tcBorders>
              <w:top w:val="nil"/>
              <w:left w:val="nil"/>
              <w:bottom w:val="single" w:sz="4" w:space="0" w:color="auto"/>
              <w:right w:val="single" w:sz="4" w:space="0" w:color="auto"/>
            </w:tcBorders>
            <w:shd w:val="clear" w:color="auto" w:fill="auto"/>
            <w:noWrap/>
            <w:vAlign w:val="center"/>
            <w:hideMark/>
          </w:tcPr>
          <w:p w14:paraId="3E7545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402B2C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7B3D8B40" w14:textId="77777777" w:rsidTr="00D848E3">
        <w:trPr>
          <w:trHeight w:val="19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0611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64" w:type="dxa"/>
            <w:tcBorders>
              <w:top w:val="nil"/>
              <w:left w:val="nil"/>
              <w:bottom w:val="single" w:sz="4" w:space="0" w:color="auto"/>
              <w:right w:val="single" w:sz="4" w:space="0" w:color="auto"/>
            </w:tcBorders>
            <w:shd w:val="clear" w:color="auto" w:fill="auto"/>
            <w:vAlign w:val="center"/>
            <w:hideMark/>
          </w:tcPr>
          <w:p w14:paraId="31E04149" w14:textId="77777777" w:rsidR="000D0955" w:rsidRPr="000D0955" w:rsidRDefault="000D0955" w:rsidP="00D848E3">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Szydło do przeprowadzenia implantu</w:t>
            </w:r>
          </w:p>
        </w:tc>
        <w:tc>
          <w:tcPr>
            <w:tcW w:w="567" w:type="dxa"/>
            <w:tcBorders>
              <w:top w:val="nil"/>
              <w:left w:val="nil"/>
              <w:bottom w:val="single" w:sz="4" w:space="0" w:color="auto"/>
              <w:right w:val="single" w:sz="4" w:space="0" w:color="auto"/>
            </w:tcBorders>
            <w:shd w:val="clear" w:color="auto" w:fill="auto"/>
            <w:noWrap/>
            <w:vAlign w:val="center"/>
            <w:hideMark/>
          </w:tcPr>
          <w:p w14:paraId="03354C8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5F4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0D0955" w:rsidRPr="000D0955" w14:paraId="03EC4844" w14:textId="77777777" w:rsidTr="00D848E3">
        <w:trPr>
          <w:trHeight w:val="24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140ED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64" w:type="dxa"/>
            <w:tcBorders>
              <w:top w:val="nil"/>
              <w:left w:val="nil"/>
              <w:bottom w:val="single" w:sz="4" w:space="0" w:color="auto"/>
              <w:right w:val="single" w:sz="4" w:space="0" w:color="auto"/>
            </w:tcBorders>
            <w:shd w:val="clear" w:color="auto" w:fill="auto"/>
            <w:vAlign w:val="center"/>
            <w:hideMark/>
          </w:tcPr>
          <w:p w14:paraId="3388FF1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do rekonstrukcji więzadła przyśrodkowego </w:t>
            </w:r>
            <w:proofErr w:type="spellStart"/>
            <w:r w:rsidRPr="000D0955">
              <w:rPr>
                <w:rFonts w:ascii="Georgia" w:hAnsi="Georgia"/>
                <w:color w:val="000000"/>
                <w:kern w:val="0"/>
                <w:sz w:val="20"/>
                <w:szCs w:val="20"/>
                <w:lang w:eastAsia="pl-PL"/>
              </w:rPr>
              <w:t>rzepkowo</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udowego.Sterylna</w:t>
            </w:r>
            <w:proofErr w:type="spellEnd"/>
            <w:r w:rsidRPr="000D0955">
              <w:rPr>
                <w:rFonts w:ascii="Georgia" w:hAnsi="Georgia"/>
                <w:color w:val="000000"/>
                <w:kern w:val="0"/>
                <w:sz w:val="20"/>
                <w:szCs w:val="20"/>
                <w:lang w:eastAsia="pl-PL"/>
              </w:rPr>
              <w:t xml:space="preserve"> taśma poliestrowa o wymiarach 10mm x 500mm o otwartym splocie umożliwiający przerost tkankowy + igła do przeprowadzenia taśmy o długości 20cm.</w:t>
            </w:r>
            <w:r w:rsidRPr="000D0955">
              <w:rPr>
                <w:rFonts w:ascii="Georgia" w:hAnsi="Georgia"/>
                <w:color w:val="000000"/>
                <w:kern w:val="0"/>
                <w:sz w:val="20"/>
                <w:szCs w:val="20"/>
                <w:lang w:eastAsia="pl-PL"/>
              </w:rPr>
              <w:br/>
              <w:t>Zalecana fiksacja z wykorzystaniem śruby interferencyjnej.</w:t>
            </w:r>
          </w:p>
        </w:tc>
        <w:tc>
          <w:tcPr>
            <w:tcW w:w="567" w:type="dxa"/>
            <w:tcBorders>
              <w:top w:val="nil"/>
              <w:left w:val="nil"/>
              <w:bottom w:val="single" w:sz="4" w:space="0" w:color="auto"/>
              <w:right w:val="single" w:sz="4" w:space="0" w:color="auto"/>
            </w:tcBorders>
            <w:shd w:val="clear" w:color="auto" w:fill="auto"/>
            <w:noWrap/>
            <w:vAlign w:val="center"/>
            <w:hideMark/>
          </w:tcPr>
          <w:p w14:paraId="29AE80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696D8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bl>
    <w:p w14:paraId="598F78C6" w14:textId="77777777" w:rsidR="00776975" w:rsidRDefault="00776975" w:rsidP="00776975">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70192376" w14:textId="77777777" w:rsidR="00776975" w:rsidRPr="008763BD" w:rsidRDefault="00776975" w:rsidP="00776975">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6D8C14F" w14:textId="113ABAF7" w:rsidR="00776975" w:rsidRDefault="00776975" w:rsidP="00776975">
      <w:pPr>
        <w:spacing w:line="240" w:lineRule="auto"/>
        <w:jc w:val="both"/>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w:t>
      </w:r>
      <w:r>
        <w:rPr>
          <w:rFonts w:ascii="Georgia" w:hAnsi="Georgia" w:cs="Calibri"/>
          <w:color w:val="000000"/>
          <w:kern w:val="0"/>
          <w:sz w:val="20"/>
          <w:szCs w:val="20"/>
          <w:lang w:eastAsia="pl-PL"/>
        </w:rPr>
        <w:t>nia</w:t>
      </w:r>
    </w:p>
    <w:p w14:paraId="08EE2CE4" w14:textId="343CD8A9" w:rsidR="00776975" w:rsidRPr="00776975" w:rsidRDefault="00776975" w:rsidP="00776975">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2C948A6E" w14:textId="77777777" w:rsidR="00776975" w:rsidRPr="000D43C6" w:rsidRDefault="00776975" w:rsidP="00776975">
      <w:pPr>
        <w:spacing w:line="240" w:lineRule="auto"/>
        <w:rPr>
          <w:rFonts w:ascii="Georgia" w:hAnsi="Georgia" w:cs="Georgia"/>
          <w:b/>
          <w:bCs/>
          <w:i/>
          <w:iCs/>
          <w:kern w:val="2"/>
          <w:sz w:val="20"/>
          <w:szCs w:val="20"/>
          <w:u w:val="single"/>
        </w:rPr>
      </w:pPr>
    </w:p>
    <w:p w14:paraId="4D5825ED" w14:textId="77777777" w:rsidR="00D848E3" w:rsidRPr="0093298D" w:rsidRDefault="00D848E3" w:rsidP="00D848E3">
      <w:pPr>
        <w:jc w:val="both"/>
        <w:rPr>
          <w:rFonts w:ascii="Georgia" w:hAnsi="Georgia"/>
          <w:sz w:val="20"/>
          <w:szCs w:val="20"/>
        </w:rPr>
      </w:pPr>
    </w:p>
    <w:p w14:paraId="15F16615" w14:textId="3109E537" w:rsidR="000D0955" w:rsidRPr="009508D4" w:rsidRDefault="00D848E3" w:rsidP="009508D4">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9</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gridCol w:w="567"/>
        <w:gridCol w:w="708"/>
      </w:tblGrid>
      <w:tr w:rsidR="00D848E3" w:rsidRPr="000D0955" w14:paraId="51128156" w14:textId="77777777" w:rsidTr="009508D4">
        <w:trPr>
          <w:trHeight w:val="242"/>
        </w:trPr>
        <w:tc>
          <w:tcPr>
            <w:tcW w:w="562" w:type="dxa"/>
            <w:shd w:val="clear" w:color="FFFFFF" w:fill="FFFFFF"/>
            <w:noWrap/>
            <w:vAlign w:val="bottom"/>
            <w:hideMark/>
          </w:tcPr>
          <w:p w14:paraId="4B2E06C0"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64" w:type="dxa"/>
            <w:shd w:val="clear" w:color="auto" w:fill="auto"/>
            <w:vAlign w:val="bottom"/>
            <w:hideMark/>
          </w:tcPr>
          <w:p w14:paraId="3FC5E2F2" w14:textId="77777777" w:rsidR="000D0955" w:rsidRPr="000D0955" w:rsidRDefault="000D0955" w:rsidP="000D43C6">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67" w:type="dxa"/>
            <w:shd w:val="clear" w:color="auto" w:fill="auto"/>
            <w:vAlign w:val="bottom"/>
            <w:hideMark/>
          </w:tcPr>
          <w:p w14:paraId="25A026AC"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bottom"/>
            <w:hideMark/>
          </w:tcPr>
          <w:p w14:paraId="0BF85646"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Ilość</w:t>
            </w:r>
          </w:p>
        </w:tc>
      </w:tr>
      <w:tr w:rsidR="00D848E3" w:rsidRPr="00D848E3" w14:paraId="0DB3DDE8" w14:textId="77777777" w:rsidTr="00D848E3">
        <w:trPr>
          <w:trHeight w:val="525"/>
        </w:trPr>
        <w:tc>
          <w:tcPr>
            <w:tcW w:w="562" w:type="dxa"/>
            <w:shd w:val="clear" w:color="FFFFFF" w:fill="FFFFFF"/>
            <w:noWrap/>
            <w:vAlign w:val="center"/>
          </w:tcPr>
          <w:p w14:paraId="4F14931B" w14:textId="5137627B"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64" w:type="dxa"/>
            <w:shd w:val="clear" w:color="auto" w:fill="auto"/>
          </w:tcPr>
          <w:p w14:paraId="635C53B0" w14:textId="54C9DCFA"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JuggerKnot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Short</w:t>
            </w:r>
            <w:proofErr w:type="spellEnd"/>
            <w:r w:rsidRPr="000D0955">
              <w:rPr>
                <w:rFonts w:ascii="Georgia" w:hAnsi="Georgia" w:cs="Calibri"/>
                <w:color w:val="000000" w:themeColor="text1"/>
                <w:kern w:val="0"/>
                <w:sz w:val="20"/>
                <w:szCs w:val="20"/>
                <w:lang w:eastAsia="pl-PL"/>
              </w:rPr>
              <w:t xml:space="preserve"> 2.9 mm Miękka uniwersalna kotwica z igłami, wykonana z plecionki poliestrowej, dwie wzmocnione nici #2,  na sterylnym podajniku. Średnica 2,9 mm, krótki podajnik, opakowanie 1szt.</w:t>
            </w:r>
          </w:p>
        </w:tc>
        <w:tc>
          <w:tcPr>
            <w:tcW w:w="567" w:type="dxa"/>
            <w:shd w:val="clear" w:color="auto" w:fill="auto"/>
            <w:vAlign w:val="center"/>
          </w:tcPr>
          <w:p w14:paraId="680381D1" w14:textId="5F2F49EC"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shd w:val="clear" w:color="auto" w:fill="auto"/>
            <w:vAlign w:val="center"/>
          </w:tcPr>
          <w:p w14:paraId="69982AEE" w14:textId="3433BA2D"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D848E3" w:rsidRPr="00D848E3" w14:paraId="5D6CC73B" w14:textId="77777777" w:rsidTr="00D848E3">
        <w:trPr>
          <w:trHeight w:val="105"/>
        </w:trPr>
        <w:tc>
          <w:tcPr>
            <w:tcW w:w="562" w:type="dxa"/>
            <w:shd w:val="clear" w:color="FFFFFF" w:fill="FFFFFF"/>
            <w:noWrap/>
            <w:vAlign w:val="center"/>
          </w:tcPr>
          <w:p w14:paraId="7D9849B0" w14:textId="234A64DD" w:rsidR="00D848E3" w:rsidRPr="00D848E3" w:rsidRDefault="00D848E3" w:rsidP="00D848E3">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w:t>
            </w:r>
          </w:p>
        </w:tc>
        <w:tc>
          <w:tcPr>
            <w:tcW w:w="8364" w:type="dxa"/>
            <w:shd w:val="clear" w:color="auto" w:fill="auto"/>
          </w:tcPr>
          <w:p w14:paraId="564FD075" w14:textId="33A67430" w:rsidR="00D848E3" w:rsidRPr="00D848E3" w:rsidRDefault="00D848E3" w:rsidP="00D848E3">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color w:val="000000" w:themeColor="text1"/>
                <w:kern w:val="0"/>
                <w:sz w:val="20"/>
                <w:szCs w:val="20"/>
                <w:lang w:eastAsia="pl-PL"/>
              </w:rPr>
              <w:t>JuggerKnot</w:t>
            </w:r>
            <w:proofErr w:type="spellEnd"/>
            <w:r w:rsidRPr="000D0955">
              <w:rPr>
                <w:rFonts w:ascii="Georgia" w:hAnsi="Georgia" w:cs="Calibri"/>
                <w:color w:val="000000" w:themeColor="text1"/>
                <w:kern w:val="0"/>
                <w:sz w:val="20"/>
                <w:szCs w:val="20"/>
                <w:lang w:eastAsia="pl-PL"/>
              </w:rPr>
              <w:t xml:space="preserve"> </w:t>
            </w:r>
            <w:proofErr w:type="spellStart"/>
            <w:r w:rsidRPr="000D0955">
              <w:rPr>
                <w:rFonts w:ascii="Georgia" w:hAnsi="Georgia" w:cs="Calibri"/>
                <w:color w:val="000000" w:themeColor="text1"/>
                <w:kern w:val="0"/>
                <w:sz w:val="20"/>
                <w:szCs w:val="20"/>
                <w:lang w:eastAsia="pl-PL"/>
              </w:rPr>
              <w:t>Short</w:t>
            </w:r>
            <w:proofErr w:type="spellEnd"/>
            <w:r w:rsidRPr="000D0955">
              <w:rPr>
                <w:rFonts w:ascii="Georgia" w:hAnsi="Georgia" w:cs="Calibri"/>
                <w:color w:val="000000" w:themeColor="text1"/>
                <w:kern w:val="0"/>
                <w:sz w:val="20"/>
                <w:szCs w:val="20"/>
                <w:lang w:eastAsia="pl-PL"/>
              </w:rPr>
              <w:t xml:space="preserve"> 2.9 mm  Wiertło wielorazowe 2,9 mm do krótkiej kotwicy.</w:t>
            </w:r>
          </w:p>
        </w:tc>
        <w:tc>
          <w:tcPr>
            <w:tcW w:w="567" w:type="dxa"/>
            <w:shd w:val="clear" w:color="auto" w:fill="auto"/>
            <w:vAlign w:val="center"/>
          </w:tcPr>
          <w:p w14:paraId="4EFD0B85" w14:textId="09C5E554"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shd w:val="clear" w:color="auto" w:fill="auto"/>
            <w:vAlign w:val="center"/>
          </w:tcPr>
          <w:p w14:paraId="5CAFC030" w14:textId="07FB7A3F" w:rsidR="00D848E3" w:rsidRPr="00D848E3" w:rsidRDefault="00D848E3" w:rsidP="00D848E3">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color w:val="000000" w:themeColor="text1"/>
                <w:kern w:val="0"/>
                <w:sz w:val="20"/>
                <w:szCs w:val="20"/>
                <w:lang w:eastAsia="pl-PL"/>
              </w:rPr>
              <w:t>3</w:t>
            </w:r>
          </w:p>
        </w:tc>
      </w:tr>
    </w:tbl>
    <w:p w14:paraId="2994591E" w14:textId="77777777" w:rsidR="00044CCD" w:rsidRDefault="00044CCD" w:rsidP="00044CCD">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3B2B8E31" w14:textId="77777777"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CACE8B0" w14:textId="712EC768" w:rsidR="00044CCD" w:rsidRDefault="00044CCD" w:rsidP="00044CCD">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każdorazowo dosyłane na zabieg do 48 godzin od złożenia zamówienia</w:t>
      </w:r>
    </w:p>
    <w:p w14:paraId="793F8AB6" w14:textId="77777777" w:rsidR="000D0955" w:rsidRDefault="000D0955" w:rsidP="00044CCD">
      <w:pPr>
        <w:spacing w:line="240" w:lineRule="auto"/>
        <w:rPr>
          <w:rFonts w:ascii="Georgia" w:hAnsi="Georgia" w:cs="Georgia"/>
          <w:b/>
          <w:bCs/>
          <w:i/>
          <w:iCs/>
          <w:kern w:val="2"/>
          <w:sz w:val="20"/>
          <w:szCs w:val="20"/>
          <w:u w:val="single"/>
        </w:rPr>
      </w:pPr>
    </w:p>
    <w:p w14:paraId="30A5866D" w14:textId="77777777" w:rsidR="00044CCD" w:rsidRPr="000D43C6" w:rsidRDefault="00044CCD" w:rsidP="000D43C6">
      <w:pPr>
        <w:spacing w:line="240" w:lineRule="auto"/>
        <w:jc w:val="center"/>
        <w:rPr>
          <w:rFonts w:ascii="Georgia" w:hAnsi="Georgia" w:cs="Georgia"/>
          <w:b/>
          <w:bCs/>
          <w:i/>
          <w:iCs/>
          <w:kern w:val="2"/>
          <w:sz w:val="20"/>
          <w:szCs w:val="20"/>
          <w:u w:val="single"/>
        </w:rPr>
      </w:pPr>
    </w:p>
    <w:p w14:paraId="2ED78166" w14:textId="13D95835" w:rsidR="00D848E3" w:rsidRPr="00CE0628" w:rsidRDefault="00D848E3" w:rsidP="00D848E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2E4DD9">
        <w:rPr>
          <w:rFonts w:ascii="Georgia" w:hAnsi="Georgia"/>
          <w:b/>
          <w:i/>
          <w:shd w:val="clear" w:color="auto" w:fill="00FFFF"/>
        </w:rPr>
        <w:t>10</w:t>
      </w:r>
    </w:p>
    <w:tbl>
      <w:tblPr>
        <w:tblW w:w="10201" w:type="dxa"/>
        <w:tblInd w:w="75" w:type="dxa"/>
        <w:tblCellMar>
          <w:left w:w="70" w:type="dxa"/>
          <w:right w:w="70" w:type="dxa"/>
        </w:tblCellMar>
        <w:tblLook w:val="04A0" w:firstRow="1" w:lastRow="0" w:firstColumn="1" w:lastColumn="0" w:noHBand="0" w:noVBand="1"/>
      </w:tblPr>
      <w:tblGrid>
        <w:gridCol w:w="500"/>
        <w:gridCol w:w="8423"/>
        <w:gridCol w:w="570"/>
        <w:gridCol w:w="708"/>
      </w:tblGrid>
      <w:tr w:rsidR="000D0955" w:rsidRPr="000D0955" w14:paraId="3DA4D1AC" w14:textId="77777777" w:rsidTr="009508D4">
        <w:trPr>
          <w:trHeight w:val="205"/>
        </w:trPr>
        <w:tc>
          <w:tcPr>
            <w:tcW w:w="500" w:type="dxa"/>
            <w:tcBorders>
              <w:top w:val="single" w:sz="4" w:space="0" w:color="000000"/>
              <w:left w:val="single" w:sz="4" w:space="0" w:color="000000"/>
              <w:bottom w:val="nil"/>
              <w:right w:val="single" w:sz="4" w:space="0" w:color="000000"/>
            </w:tcBorders>
            <w:shd w:val="clear" w:color="FFFFFF" w:fill="FFFFFF"/>
            <w:noWrap/>
            <w:vAlign w:val="bottom"/>
            <w:hideMark/>
          </w:tcPr>
          <w:p w14:paraId="04C704E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Lp.</w:t>
            </w:r>
          </w:p>
        </w:tc>
        <w:tc>
          <w:tcPr>
            <w:tcW w:w="8423" w:type="dxa"/>
            <w:tcBorders>
              <w:top w:val="single" w:sz="4" w:space="0" w:color="000000"/>
              <w:left w:val="nil"/>
              <w:bottom w:val="nil"/>
              <w:right w:val="single" w:sz="4" w:space="0" w:color="000000"/>
            </w:tcBorders>
            <w:shd w:val="clear" w:color="auto" w:fill="auto"/>
            <w:vAlign w:val="bottom"/>
            <w:hideMark/>
          </w:tcPr>
          <w:p w14:paraId="62145A59"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Nazwa asortymentu</w:t>
            </w:r>
          </w:p>
        </w:tc>
        <w:tc>
          <w:tcPr>
            <w:tcW w:w="570" w:type="dxa"/>
            <w:tcBorders>
              <w:top w:val="single" w:sz="4" w:space="0" w:color="000000"/>
              <w:left w:val="nil"/>
              <w:bottom w:val="nil"/>
              <w:right w:val="single" w:sz="4" w:space="0" w:color="000000"/>
            </w:tcBorders>
            <w:shd w:val="clear" w:color="auto" w:fill="auto"/>
            <w:vAlign w:val="center"/>
            <w:hideMark/>
          </w:tcPr>
          <w:p w14:paraId="41DB0443"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708" w:type="dxa"/>
            <w:tcBorders>
              <w:top w:val="single" w:sz="4" w:space="0" w:color="000000"/>
              <w:left w:val="nil"/>
              <w:bottom w:val="nil"/>
              <w:right w:val="single" w:sz="4" w:space="0" w:color="000000"/>
            </w:tcBorders>
            <w:shd w:val="clear" w:color="auto" w:fill="auto"/>
            <w:vAlign w:val="center"/>
            <w:hideMark/>
          </w:tcPr>
          <w:p w14:paraId="0A3F68D1"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0D0955" w:rsidRPr="000D0955" w14:paraId="34197ACF" w14:textId="77777777" w:rsidTr="009508D4">
        <w:trPr>
          <w:trHeight w:val="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C92B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w:t>
            </w:r>
          </w:p>
        </w:tc>
        <w:tc>
          <w:tcPr>
            <w:tcW w:w="8423" w:type="dxa"/>
            <w:tcBorders>
              <w:top w:val="single" w:sz="4" w:space="0" w:color="000000"/>
              <w:left w:val="nil"/>
              <w:bottom w:val="single" w:sz="4" w:space="0" w:color="000000"/>
              <w:right w:val="single" w:sz="4" w:space="0" w:color="000000"/>
            </w:tcBorders>
            <w:shd w:val="clear" w:color="FFFFCC" w:fill="FFFFFF"/>
            <w:vAlign w:val="center"/>
            <w:hideMark/>
          </w:tcPr>
          <w:p w14:paraId="3865718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tytanowa </w:t>
            </w:r>
            <w:proofErr w:type="spellStart"/>
            <w:r w:rsidRPr="000D0955">
              <w:rPr>
                <w:rFonts w:ascii="Georgia" w:hAnsi="Georgia"/>
                <w:color w:val="000000"/>
                <w:kern w:val="0"/>
                <w:sz w:val="20"/>
                <w:szCs w:val="20"/>
                <w:lang w:eastAsia="pl-PL"/>
              </w:rPr>
              <w:t>tzw</w:t>
            </w:r>
            <w:proofErr w:type="spellEnd"/>
            <w:r w:rsidRPr="000D0955">
              <w:rPr>
                <w:rFonts w:ascii="Georgia" w:hAnsi="Georgia"/>
                <w:color w:val="000000"/>
                <w:kern w:val="0"/>
                <w:sz w:val="20"/>
                <w:szCs w:val="20"/>
                <w:lang w:eastAsia="pl-PL"/>
              </w:rPr>
              <w:t xml:space="preserve"> rewizyjna  o </w:t>
            </w:r>
            <w:proofErr w:type="spellStart"/>
            <w:r w:rsidRPr="000D0955">
              <w:rPr>
                <w:rFonts w:ascii="Georgia" w:hAnsi="Georgia"/>
                <w:color w:val="000000"/>
                <w:kern w:val="0"/>
                <w:sz w:val="20"/>
                <w:szCs w:val="20"/>
                <w:lang w:eastAsia="pl-PL"/>
              </w:rPr>
              <w:t>wym</w:t>
            </w:r>
            <w:proofErr w:type="spellEnd"/>
            <w:r w:rsidRPr="000D0955">
              <w:rPr>
                <w:rFonts w:ascii="Georgia" w:hAnsi="Georgia"/>
                <w:color w:val="000000"/>
                <w:kern w:val="0"/>
                <w:sz w:val="20"/>
                <w:szCs w:val="20"/>
                <w:lang w:eastAsia="pl-PL"/>
              </w:rPr>
              <w:t xml:space="preserve"> długości 20mm szerokości 5mm i grubości 2mm z  2 otworami na nici i otworem na pętlę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26C09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44BA249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7AEA7A4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089308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w:t>
            </w:r>
          </w:p>
        </w:tc>
        <w:tc>
          <w:tcPr>
            <w:tcW w:w="8423" w:type="dxa"/>
            <w:tcBorders>
              <w:top w:val="nil"/>
              <w:left w:val="nil"/>
              <w:bottom w:val="single" w:sz="4" w:space="0" w:color="000000"/>
              <w:right w:val="single" w:sz="4" w:space="0" w:color="000000"/>
            </w:tcBorders>
            <w:shd w:val="clear" w:color="FFFFCC" w:fill="FFFFFF"/>
            <w:vAlign w:val="center"/>
            <w:hideMark/>
          </w:tcPr>
          <w:p w14:paraId="3A16FF3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niewchłaniany do mocowania </w:t>
            </w:r>
            <w:proofErr w:type="spellStart"/>
            <w:r w:rsidRPr="000D0955">
              <w:rPr>
                <w:rFonts w:ascii="Georgia" w:hAnsi="Georgia"/>
                <w:color w:val="000000"/>
                <w:kern w:val="0"/>
                <w:sz w:val="20"/>
                <w:szCs w:val="20"/>
                <w:lang w:eastAsia="pl-PL"/>
              </w:rPr>
              <w:t>zewnątrzkorowego</w:t>
            </w:r>
            <w:proofErr w:type="spellEnd"/>
            <w:r w:rsidRPr="000D0955">
              <w:rPr>
                <w:rFonts w:ascii="Georgia" w:hAnsi="Georgia"/>
                <w:color w:val="000000"/>
                <w:kern w:val="0"/>
                <w:sz w:val="20"/>
                <w:szCs w:val="20"/>
                <w:lang w:eastAsia="pl-PL"/>
              </w:rPr>
              <w:t xml:space="preserve">, składający się z guzika tytanowego zintegrowanego z </w:t>
            </w:r>
            <w:proofErr w:type="spellStart"/>
            <w:r w:rsidRPr="000D0955">
              <w:rPr>
                <w:rFonts w:ascii="Georgia" w:hAnsi="Georgia"/>
                <w:color w:val="000000"/>
                <w:kern w:val="0"/>
                <w:sz w:val="20"/>
                <w:szCs w:val="20"/>
                <w:lang w:eastAsia="pl-PL"/>
              </w:rPr>
              <w:t>niewchłanialną</w:t>
            </w:r>
            <w:proofErr w:type="spellEnd"/>
            <w:r w:rsidRPr="000D0955">
              <w:rPr>
                <w:rFonts w:ascii="Georgia" w:hAnsi="Georgia"/>
                <w:color w:val="000000"/>
                <w:kern w:val="0"/>
                <w:sz w:val="20"/>
                <w:szCs w:val="20"/>
                <w:lang w:eastAsia="pl-PL"/>
              </w:rPr>
              <w:t xml:space="preserve"> plecioną pętlą z materiału UHMWPE. Guzik tytanowy z otworami mocującymi pętlę i z dwoma </w:t>
            </w:r>
            <w:proofErr w:type="spellStart"/>
            <w:r w:rsidRPr="000D0955">
              <w:rPr>
                <w:rFonts w:ascii="Georgia" w:hAnsi="Georgia"/>
                <w:color w:val="000000"/>
                <w:kern w:val="0"/>
                <w:sz w:val="20"/>
                <w:szCs w:val="20"/>
                <w:lang w:eastAsia="pl-PL"/>
              </w:rPr>
              <w:t>niciami</w:t>
            </w:r>
            <w:proofErr w:type="spellEnd"/>
            <w:r w:rsidRPr="000D0955">
              <w:rPr>
                <w:rFonts w:ascii="Georgia" w:hAnsi="Georgia"/>
                <w:color w:val="000000"/>
                <w:kern w:val="0"/>
                <w:sz w:val="20"/>
                <w:szCs w:val="20"/>
                <w:lang w:eastAsia="pl-PL"/>
              </w:rPr>
              <w:t xml:space="preserve"> prowadzącymi o gr 2 i 5. Pętla o długości od 12mm do 30mm. Implant przechodzący przez kanał kostny od 4,5mm.  Implant sterylny.  </w:t>
            </w:r>
          </w:p>
        </w:tc>
        <w:tc>
          <w:tcPr>
            <w:tcW w:w="570" w:type="dxa"/>
            <w:tcBorders>
              <w:top w:val="nil"/>
              <w:left w:val="nil"/>
              <w:bottom w:val="nil"/>
              <w:right w:val="single" w:sz="4" w:space="0" w:color="000000"/>
            </w:tcBorders>
            <w:shd w:val="clear" w:color="auto" w:fill="auto"/>
            <w:noWrap/>
            <w:vAlign w:val="center"/>
            <w:hideMark/>
          </w:tcPr>
          <w:p w14:paraId="1F498A7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000000"/>
            </w:tcBorders>
            <w:shd w:val="clear" w:color="auto" w:fill="auto"/>
            <w:noWrap/>
            <w:vAlign w:val="center"/>
            <w:hideMark/>
          </w:tcPr>
          <w:p w14:paraId="6352CF6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80</w:t>
            </w:r>
          </w:p>
        </w:tc>
      </w:tr>
      <w:tr w:rsidR="000D0955" w:rsidRPr="000D0955" w14:paraId="1B70EF70" w14:textId="77777777" w:rsidTr="009508D4">
        <w:trPr>
          <w:trHeight w:val="65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061DEE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3.</w:t>
            </w:r>
          </w:p>
        </w:tc>
        <w:tc>
          <w:tcPr>
            <w:tcW w:w="8423" w:type="dxa"/>
            <w:tcBorders>
              <w:top w:val="nil"/>
              <w:left w:val="nil"/>
              <w:bottom w:val="single" w:sz="4" w:space="0" w:color="000000"/>
              <w:right w:val="single" w:sz="4" w:space="0" w:color="000000"/>
            </w:tcBorders>
            <w:shd w:val="clear" w:color="FFFFCC" w:fill="FFFFFF"/>
            <w:vAlign w:val="center"/>
            <w:hideMark/>
          </w:tcPr>
          <w:p w14:paraId="15B1B13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rewizyjny niewchłaniany do mocowania </w:t>
            </w:r>
            <w:proofErr w:type="spellStart"/>
            <w:r w:rsidRPr="000D0955">
              <w:rPr>
                <w:rFonts w:ascii="Georgia" w:hAnsi="Georgia"/>
                <w:color w:val="000000"/>
                <w:kern w:val="0"/>
                <w:sz w:val="20"/>
                <w:szCs w:val="20"/>
                <w:lang w:eastAsia="pl-PL"/>
              </w:rPr>
              <w:t>zewnątrzkorowego</w:t>
            </w:r>
            <w:proofErr w:type="spellEnd"/>
            <w:r w:rsidRPr="000D0955">
              <w:rPr>
                <w:rFonts w:ascii="Georgia" w:hAnsi="Georgia"/>
                <w:color w:val="000000"/>
                <w:kern w:val="0"/>
                <w:sz w:val="20"/>
                <w:szCs w:val="20"/>
                <w:lang w:eastAsia="pl-PL"/>
              </w:rPr>
              <w:t>, składający się z guzika tytanowego zintegrowanego z</w:t>
            </w:r>
            <w:r w:rsidRPr="000D0955">
              <w:rPr>
                <w:rFonts w:ascii="Georgia" w:hAnsi="Georgia"/>
                <w:b/>
                <w:bCs/>
                <w:color w:val="000000"/>
                <w:kern w:val="0"/>
                <w:sz w:val="20"/>
                <w:szCs w:val="20"/>
                <w:lang w:eastAsia="pl-PL"/>
              </w:rPr>
              <w:t xml:space="preserve"> pętlą zaciskową</w:t>
            </w:r>
            <w:r w:rsidRPr="000D0955">
              <w:rPr>
                <w:rFonts w:ascii="Georgia" w:hAnsi="Georgia"/>
                <w:color w:val="000000"/>
                <w:kern w:val="0"/>
                <w:sz w:val="20"/>
                <w:szCs w:val="20"/>
                <w:lang w:eastAsia="pl-PL"/>
              </w:rPr>
              <w:t xml:space="preserve"> z materiału niewchłanianego. Pętla zmniejszającą swoją wielkość poprzez naprzemienne lub jednoczesne dociąganie nici zaciskowych. Guzik tytanowy o </w:t>
            </w:r>
            <w:proofErr w:type="spellStart"/>
            <w:r w:rsidRPr="000D0955">
              <w:rPr>
                <w:rFonts w:ascii="Georgia" w:hAnsi="Georgia"/>
                <w:color w:val="000000"/>
                <w:kern w:val="0"/>
                <w:sz w:val="20"/>
                <w:szCs w:val="20"/>
                <w:lang w:eastAsia="pl-PL"/>
              </w:rPr>
              <w:t>rozm</w:t>
            </w:r>
            <w:proofErr w:type="spellEnd"/>
            <w:r w:rsidRPr="000D0955">
              <w:rPr>
                <w:rFonts w:ascii="Georgia" w:hAnsi="Georgia"/>
                <w:color w:val="000000"/>
                <w:kern w:val="0"/>
                <w:sz w:val="20"/>
                <w:szCs w:val="20"/>
                <w:lang w:eastAsia="pl-PL"/>
              </w:rPr>
              <w:t xml:space="preserve"> </w:t>
            </w:r>
            <w:proofErr w:type="spellStart"/>
            <w:r w:rsidRPr="000D0955">
              <w:rPr>
                <w:rFonts w:ascii="Georgia" w:hAnsi="Georgia"/>
                <w:color w:val="000000"/>
                <w:kern w:val="0"/>
                <w:sz w:val="20"/>
                <w:szCs w:val="20"/>
                <w:lang w:eastAsia="pl-PL"/>
              </w:rPr>
              <w:t>dł</w:t>
            </w:r>
            <w:proofErr w:type="spellEnd"/>
            <w:r w:rsidRPr="000D0955">
              <w:rPr>
                <w:rFonts w:ascii="Georgia" w:hAnsi="Georgia"/>
                <w:color w:val="000000"/>
                <w:kern w:val="0"/>
                <w:sz w:val="20"/>
                <w:szCs w:val="20"/>
                <w:lang w:eastAsia="pl-PL"/>
              </w:rPr>
              <w:t xml:space="preserve"> 20mm, wys 2mm i grubość 4mm  z czterema otworami do mocowania nici ciągnącej , nici do obrócenia guzika oraz dwóch otworów na pętlę zaciskową.  Implant dostosowany do przejścia przez kanał kostny o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5mm. Stabilne mocowanie implantu na kanale o średnicy od 5 do 10mm sterylny. </w:t>
            </w:r>
          </w:p>
        </w:tc>
        <w:tc>
          <w:tcPr>
            <w:tcW w:w="570" w:type="dxa"/>
            <w:tcBorders>
              <w:top w:val="single" w:sz="4" w:space="0" w:color="000000"/>
              <w:left w:val="nil"/>
              <w:bottom w:val="single" w:sz="4" w:space="0" w:color="000000"/>
              <w:right w:val="single" w:sz="4" w:space="0" w:color="000000"/>
            </w:tcBorders>
            <w:shd w:val="clear" w:color="auto" w:fill="auto"/>
            <w:noWrap/>
            <w:vAlign w:val="center"/>
            <w:hideMark/>
          </w:tcPr>
          <w:p w14:paraId="5CE86E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5BE92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2422BD90"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69E4E4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4.</w:t>
            </w:r>
          </w:p>
        </w:tc>
        <w:tc>
          <w:tcPr>
            <w:tcW w:w="8423" w:type="dxa"/>
            <w:tcBorders>
              <w:top w:val="nil"/>
              <w:left w:val="nil"/>
              <w:bottom w:val="single" w:sz="4" w:space="0" w:color="000000"/>
              <w:right w:val="single" w:sz="4" w:space="0" w:color="000000"/>
            </w:tcBorders>
            <w:shd w:val="clear" w:color="FFFFCC" w:fill="FFFFFF"/>
            <w:vAlign w:val="center"/>
            <w:hideMark/>
          </w:tcPr>
          <w:p w14:paraId="122D517C" w14:textId="77777777" w:rsidR="000D0955" w:rsidRPr="000D0955" w:rsidRDefault="000D0955" w:rsidP="000D43C6">
            <w:pPr>
              <w:suppressAutoHyphens w:val="0"/>
              <w:spacing w:line="240" w:lineRule="auto"/>
              <w:textAlignment w:val="auto"/>
              <w:rPr>
                <w:rFonts w:ascii="Georgia" w:hAnsi="Georgia" w:cs="Arial"/>
                <w:color w:val="000000"/>
                <w:kern w:val="0"/>
                <w:sz w:val="20"/>
                <w:szCs w:val="20"/>
                <w:lang w:eastAsia="pl-PL"/>
              </w:rPr>
            </w:pPr>
            <w:r w:rsidRPr="000D0955">
              <w:rPr>
                <w:rFonts w:ascii="Georgia" w:hAnsi="Georgia" w:cs="Arial"/>
                <w:color w:val="000000"/>
                <w:kern w:val="0"/>
                <w:sz w:val="20"/>
                <w:szCs w:val="20"/>
                <w:lang w:eastAsia="pl-PL"/>
              </w:rPr>
              <w:t xml:space="preserve">Implant niewchłaniany do mocowania </w:t>
            </w:r>
            <w:proofErr w:type="spellStart"/>
            <w:r w:rsidRPr="000D0955">
              <w:rPr>
                <w:rFonts w:ascii="Georgia" w:hAnsi="Georgia" w:cs="Arial"/>
                <w:color w:val="000000"/>
                <w:kern w:val="0"/>
                <w:sz w:val="20"/>
                <w:szCs w:val="20"/>
                <w:lang w:eastAsia="pl-PL"/>
              </w:rPr>
              <w:t>zewnątrzkorowego</w:t>
            </w:r>
            <w:proofErr w:type="spellEnd"/>
            <w:r w:rsidRPr="000D0955">
              <w:rPr>
                <w:rFonts w:ascii="Georgia" w:hAnsi="Georgia" w:cs="Arial"/>
                <w:color w:val="000000"/>
                <w:kern w:val="0"/>
                <w:sz w:val="20"/>
                <w:szCs w:val="20"/>
                <w:lang w:eastAsia="pl-PL"/>
              </w:rPr>
              <w:t xml:space="preserve"> przeszczepu BTB (kość-ścięgno-kość), składający się z guzika tytanowego zintegrowanego z pętlą zaciskową z materiału niewchłanianego. Pętla zmniejszającą swoją wielkość poprzez naprzemienne lub jednoczesne dociąganie nici zaciskowych. Guzik tytanowy o </w:t>
            </w:r>
            <w:proofErr w:type="spellStart"/>
            <w:r w:rsidRPr="000D0955">
              <w:rPr>
                <w:rFonts w:ascii="Georgia" w:hAnsi="Georgia" w:cs="Arial"/>
                <w:color w:val="000000"/>
                <w:kern w:val="0"/>
                <w:sz w:val="20"/>
                <w:szCs w:val="20"/>
                <w:lang w:eastAsia="pl-PL"/>
              </w:rPr>
              <w:t>rozm</w:t>
            </w:r>
            <w:proofErr w:type="spellEnd"/>
            <w:r w:rsidRPr="000D0955">
              <w:rPr>
                <w:rFonts w:ascii="Georgia" w:hAnsi="Georgia" w:cs="Arial"/>
                <w:color w:val="000000"/>
                <w:kern w:val="0"/>
                <w:sz w:val="20"/>
                <w:szCs w:val="20"/>
                <w:lang w:eastAsia="pl-PL"/>
              </w:rPr>
              <w:t xml:space="preserve">. dł. 12 mm, wys. 2 mm i grubość 4 mm  z czterema otworami do mocowania nici ciągnącej , nici do obrócenia guzika oraz dwóch otworów na pętlę zaciskową. Implant dostosowany do przejścia przez kanał kostny o </w:t>
            </w:r>
            <w:proofErr w:type="spellStart"/>
            <w:r w:rsidRPr="000D0955">
              <w:rPr>
                <w:rFonts w:ascii="Georgia" w:hAnsi="Georgia" w:cs="Arial"/>
                <w:color w:val="000000"/>
                <w:kern w:val="0"/>
                <w:sz w:val="20"/>
                <w:szCs w:val="20"/>
                <w:lang w:eastAsia="pl-PL"/>
              </w:rPr>
              <w:t>śr</w:t>
            </w:r>
            <w:proofErr w:type="spellEnd"/>
            <w:r w:rsidRPr="000D0955">
              <w:rPr>
                <w:rFonts w:ascii="Georgia" w:hAnsi="Georgia" w:cs="Arial"/>
                <w:color w:val="000000"/>
                <w:kern w:val="0"/>
                <w:sz w:val="20"/>
                <w:szCs w:val="20"/>
                <w:lang w:eastAsia="pl-PL"/>
              </w:rPr>
              <w:t xml:space="preserve"> 4,5 mm. sterylny. </w:t>
            </w:r>
          </w:p>
        </w:tc>
        <w:tc>
          <w:tcPr>
            <w:tcW w:w="570" w:type="dxa"/>
            <w:tcBorders>
              <w:top w:val="nil"/>
              <w:left w:val="nil"/>
              <w:bottom w:val="nil"/>
              <w:right w:val="single" w:sz="4" w:space="0" w:color="000000"/>
            </w:tcBorders>
            <w:shd w:val="clear" w:color="auto" w:fill="auto"/>
            <w:noWrap/>
            <w:vAlign w:val="center"/>
            <w:hideMark/>
          </w:tcPr>
          <w:p w14:paraId="6F9BC0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nil"/>
              <w:right w:val="single" w:sz="4" w:space="0" w:color="000000"/>
            </w:tcBorders>
            <w:shd w:val="clear" w:color="auto" w:fill="auto"/>
            <w:noWrap/>
            <w:vAlign w:val="center"/>
            <w:hideMark/>
          </w:tcPr>
          <w:p w14:paraId="4527D4F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120</w:t>
            </w:r>
          </w:p>
        </w:tc>
      </w:tr>
      <w:tr w:rsidR="000D0955" w:rsidRPr="000D0955" w14:paraId="6A6C567A"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CEF40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5.</w:t>
            </w:r>
          </w:p>
        </w:tc>
        <w:tc>
          <w:tcPr>
            <w:tcW w:w="8423" w:type="dxa"/>
            <w:tcBorders>
              <w:top w:val="nil"/>
              <w:left w:val="nil"/>
              <w:bottom w:val="single" w:sz="4" w:space="0" w:color="000000"/>
              <w:right w:val="nil"/>
            </w:tcBorders>
            <w:shd w:val="clear" w:color="FFFFCC" w:fill="FFFFFF"/>
            <w:vAlign w:val="center"/>
            <w:hideMark/>
          </w:tcPr>
          <w:p w14:paraId="1573E1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do szycia łąkotki w systemie </w:t>
            </w:r>
            <w:proofErr w:type="spellStart"/>
            <w:r w:rsidRPr="000D0955">
              <w:rPr>
                <w:rFonts w:ascii="Georgia" w:hAnsi="Georgia"/>
                <w:color w:val="000000"/>
                <w:kern w:val="0"/>
                <w:sz w:val="20"/>
                <w:szCs w:val="20"/>
                <w:lang w:eastAsia="pl-PL"/>
              </w:rPr>
              <w:t>all-inside</w:t>
            </w:r>
            <w:proofErr w:type="spellEnd"/>
            <w:r w:rsidRPr="000D0955">
              <w:rPr>
                <w:rFonts w:ascii="Georgia" w:hAnsi="Georgia"/>
                <w:color w:val="000000"/>
                <w:kern w:val="0"/>
                <w:sz w:val="20"/>
                <w:szCs w:val="20"/>
                <w:lang w:eastAsia="pl-PL"/>
              </w:rPr>
              <w:t xml:space="preserve"> z prowadnicą zagiętą 15 </w:t>
            </w:r>
            <w:proofErr w:type="spellStart"/>
            <w:r w:rsidRPr="000D0955">
              <w:rPr>
                <w:rFonts w:ascii="Georgia" w:hAnsi="Georgia"/>
                <w:color w:val="000000"/>
                <w:kern w:val="0"/>
                <w:sz w:val="20"/>
                <w:szCs w:val="20"/>
                <w:lang w:eastAsia="pl-PL"/>
              </w:rPr>
              <w:t>st</w:t>
            </w:r>
            <w:proofErr w:type="spellEnd"/>
            <w:r w:rsidRPr="000D0955">
              <w:rPr>
                <w:rFonts w:ascii="Georgia" w:hAnsi="Georgia"/>
                <w:color w:val="000000"/>
                <w:kern w:val="0"/>
                <w:sz w:val="20"/>
                <w:szCs w:val="20"/>
                <w:lang w:eastAsia="pl-PL"/>
              </w:rPr>
              <w:t xml:space="preserve"> z implantami z PEEK połączonymi nicią 2/0 </w:t>
            </w:r>
            <w:proofErr w:type="spellStart"/>
            <w:r w:rsidRPr="000D0955">
              <w:rPr>
                <w:rFonts w:ascii="Georgia" w:hAnsi="Georgia"/>
                <w:color w:val="000000"/>
                <w:kern w:val="0"/>
                <w:sz w:val="20"/>
                <w:szCs w:val="20"/>
                <w:lang w:eastAsia="pl-PL"/>
              </w:rPr>
              <w:t>niewchłanialną</w:t>
            </w:r>
            <w:proofErr w:type="spellEnd"/>
            <w:r w:rsidRPr="000D0955">
              <w:rPr>
                <w:rFonts w:ascii="Georgia" w:hAnsi="Georgia"/>
                <w:color w:val="000000"/>
                <w:kern w:val="0"/>
                <w:sz w:val="20"/>
                <w:szCs w:val="20"/>
                <w:lang w:eastAsia="pl-PL"/>
              </w:rPr>
              <w:t xml:space="preserve"> za pomocą węzła zaciskowego, implanty mocowane poprzez ręczne wypychanie ich z prowadnicy za pomocą półautomatycznego spustu. Sterylny</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86C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A538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467CDE7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93E7523"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6.</w:t>
            </w:r>
          </w:p>
        </w:tc>
        <w:tc>
          <w:tcPr>
            <w:tcW w:w="8423" w:type="dxa"/>
            <w:tcBorders>
              <w:top w:val="nil"/>
              <w:left w:val="nil"/>
              <w:bottom w:val="single" w:sz="4" w:space="0" w:color="000000"/>
              <w:right w:val="nil"/>
            </w:tcBorders>
            <w:shd w:val="clear" w:color="FFFFCC" w:fill="FFFFFF"/>
            <w:vAlign w:val="center"/>
            <w:hideMark/>
          </w:tcPr>
          <w:p w14:paraId="4C20B25B"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xml:space="preserve">. Nić pleciona </w:t>
            </w:r>
            <w:proofErr w:type="spellStart"/>
            <w:r w:rsidRPr="000D0955">
              <w:rPr>
                <w:rFonts w:ascii="Georgia" w:hAnsi="Georgia"/>
                <w:color w:val="000000"/>
                <w:kern w:val="0"/>
                <w:sz w:val="20"/>
                <w:szCs w:val="20"/>
                <w:lang w:eastAsia="pl-PL"/>
              </w:rPr>
              <w:t>wielowłóknista</w:t>
            </w:r>
            <w:proofErr w:type="spellEnd"/>
            <w:r w:rsidRPr="000D0955">
              <w:rPr>
                <w:rFonts w:ascii="Georgia" w:hAnsi="Georgia"/>
                <w:color w:val="000000"/>
                <w:kern w:val="0"/>
                <w:sz w:val="20"/>
                <w:szCs w:val="20"/>
                <w:lang w:eastAsia="pl-PL"/>
              </w:rPr>
              <w:t xml:space="preserve"> w tym jedno włókno w innym kolorze. Jedna nić w saszetce. Nić o grubości 1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6723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8C7DD2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649645C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F7044C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7.</w:t>
            </w:r>
          </w:p>
        </w:tc>
        <w:tc>
          <w:tcPr>
            <w:tcW w:w="8423" w:type="dxa"/>
            <w:tcBorders>
              <w:top w:val="nil"/>
              <w:left w:val="nil"/>
              <w:bottom w:val="single" w:sz="4" w:space="0" w:color="000000"/>
              <w:right w:val="nil"/>
            </w:tcBorders>
            <w:shd w:val="clear" w:color="FFFFCC" w:fill="FFFFFF"/>
            <w:vAlign w:val="center"/>
            <w:hideMark/>
          </w:tcPr>
          <w:p w14:paraId="510AE77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Nić pleciona jednokolorowa. Jedna nić w saszetce. Nić o grubości 2 wg USP i długości min 90cm atraumatycznie połączona z igłą okrągłą ½ koła o długości 26-27 mm.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5FDA3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3A442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r>
      <w:tr w:rsidR="000D0955" w:rsidRPr="000D0955" w14:paraId="50E3B34D"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401005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8.</w:t>
            </w:r>
          </w:p>
        </w:tc>
        <w:tc>
          <w:tcPr>
            <w:tcW w:w="8423" w:type="dxa"/>
            <w:tcBorders>
              <w:top w:val="nil"/>
              <w:left w:val="nil"/>
              <w:bottom w:val="nil"/>
              <w:right w:val="nil"/>
            </w:tcBorders>
            <w:shd w:val="clear" w:color="auto" w:fill="auto"/>
            <w:vAlign w:val="center"/>
            <w:hideMark/>
          </w:tcPr>
          <w:p w14:paraId="6578251C"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w:t>
            </w:r>
            <w:r w:rsidRPr="000D0955">
              <w:rPr>
                <w:rFonts w:ascii="Georgia" w:hAnsi="Georgia"/>
                <w:b/>
                <w:bCs/>
                <w:color w:val="000000"/>
                <w:kern w:val="0"/>
                <w:sz w:val="20"/>
                <w:szCs w:val="20"/>
                <w:lang w:eastAsia="pl-PL"/>
              </w:rPr>
              <w:t xml:space="preserve"> </w:t>
            </w:r>
            <w:r w:rsidRPr="000D0955">
              <w:rPr>
                <w:rFonts w:ascii="Georgia" w:hAnsi="Georgia"/>
                <w:color w:val="000000"/>
                <w:kern w:val="0"/>
                <w:sz w:val="20"/>
                <w:szCs w:val="20"/>
                <w:lang w:eastAsia="pl-PL"/>
              </w:rPr>
              <w:t>do zabiegów ortopedycznych z UHMWPE w kształcie</w:t>
            </w:r>
            <w:r w:rsidRPr="000D0955">
              <w:rPr>
                <w:rFonts w:ascii="Georgia" w:hAnsi="Georgia"/>
                <w:b/>
                <w:bCs/>
                <w:color w:val="000000"/>
                <w:kern w:val="0"/>
                <w:sz w:val="20"/>
                <w:szCs w:val="20"/>
                <w:lang w:eastAsia="pl-PL"/>
              </w:rPr>
              <w:t xml:space="preserve"> taśmy</w:t>
            </w:r>
            <w:r w:rsidRPr="000D0955">
              <w:rPr>
                <w:rFonts w:ascii="Georgia" w:hAnsi="Georgia"/>
                <w:color w:val="000000"/>
                <w:kern w:val="0"/>
                <w:sz w:val="20"/>
                <w:szCs w:val="20"/>
                <w:lang w:eastAsia="pl-PL"/>
              </w:rPr>
              <w:t xml:space="preserve"> o grubości 2,5mm o </w:t>
            </w:r>
            <w:proofErr w:type="spellStart"/>
            <w:r w:rsidRPr="000D0955">
              <w:rPr>
                <w:rFonts w:ascii="Georgia" w:hAnsi="Georgia"/>
                <w:color w:val="000000"/>
                <w:kern w:val="0"/>
                <w:sz w:val="20"/>
                <w:szCs w:val="20"/>
                <w:lang w:eastAsia="pl-PL"/>
              </w:rPr>
              <w:t>dł</w:t>
            </w:r>
            <w:proofErr w:type="spellEnd"/>
            <w:r w:rsidRPr="000D0955">
              <w:rPr>
                <w:rFonts w:ascii="Georgia" w:hAnsi="Georgia"/>
                <w:color w:val="000000"/>
                <w:kern w:val="0"/>
                <w:sz w:val="20"/>
                <w:szCs w:val="20"/>
                <w:lang w:eastAsia="pl-PL"/>
              </w:rPr>
              <w:t xml:space="preserve"> 20cm zakończonej z </w:t>
            </w:r>
            <w:proofErr w:type="spellStart"/>
            <w:r w:rsidRPr="000D0955">
              <w:rPr>
                <w:rFonts w:ascii="Georgia" w:hAnsi="Georgia"/>
                <w:color w:val="000000"/>
                <w:kern w:val="0"/>
                <w:sz w:val="20"/>
                <w:szCs w:val="20"/>
                <w:lang w:eastAsia="pl-PL"/>
              </w:rPr>
              <w:t>kazdej</w:t>
            </w:r>
            <w:proofErr w:type="spellEnd"/>
            <w:r w:rsidRPr="000D0955">
              <w:rPr>
                <w:rFonts w:ascii="Georgia" w:hAnsi="Georgia"/>
                <w:color w:val="000000"/>
                <w:kern w:val="0"/>
                <w:sz w:val="20"/>
                <w:szCs w:val="20"/>
                <w:lang w:eastAsia="pl-PL"/>
              </w:rPr>
              <w:t xml:space="preserve"> strony </w:t>
            </w:r>
            <w:proofErr w:type="spellStart"/>
            <w:r w:rsidRPr="000D0955">
              <w:rPr>
                <w:rFonts w:ascii="Georgia" w:hAnsi="Georgia"/>
                <w:color w:val="000000"/>
                <w:kern w:val="0"/>
                <w:sz w:val="20"/>
                <w:szCs w:val="20"/>
                <w:lang w:eastAsia="pl-PL"/>
              </w:rPr>
              <w:t>nicia</w:t>
            </w:r>
            <w:proofErr w:type="spellEnd"/>
            <w:r w:rsidRPr="000D0955">
              <w:rPr>
                <w:rFonts w:ascii="Georgia" w:hAnsi="Georgia"/>
                <w:color w:val="000000"/>
                <w:kern w:val="0"/>
                <w:sz w:val="20"/>
                <w:szCs w:val="20"/>
                <w:lang w:eastAsia="pl-PL"/>
              </w:rPr>
              <w:t xml:space="preserve"> pleciona o gr USP 2 o długościach 40cm,  bez igły Opak. 6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3492E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74F407F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2D47092"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4A627FF1"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9.</w:t>
            </w:r>
          </w:p>
        </w:tc>
        <w:tc>
          <w:tcPr>
            <w:tcW w:w="8423" w:type="dxa"/>
            <w:tcBorders>
              <w:top w:val="single" w:sz="4" w:space="0" w:color="auto"/>
              <w:left w:val="single" w:sz="4" w:space="0" w:color="auto"/>
              <w:bottom w:val="single" w:sz="4" w:space="0" w:color="auto"/>
              <w:right w:val="nil"/>
            </w:tcBorders>
            <w:shd w:val="clear" w:color="FFFFCC" w:fill="FFFFFF"/>
            <w:vAlign w:val="center"/>
            <w:hideMark/>
          </w:tcPr>
          <w:p w14:paraId="3FD31AC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Specjalistyczny szew do zabiegów ortopedycznych, wzmacniany włóknami </w:t>
            </w:r>
            <w:proofErr w:type="spellStart"/>
            <w:r w:rsidRPr="000D0955">
              <w:rPr>
                <w:rFonts w:ascii="Georgia" w:hAnsi="Georgia"/>
                <w:color w:val="000000"/>
                <w:kern w:val="0"/>
                <w:sz w:val="20"/>
                <w:szCs w:val="20"/>
                <w:lang w:eastAsia="pl-PL"/>
              </w:rPr>
              <w:t>poliethylenu</w:t>
            </w:r>
            <w:proofErr w:type="spellEnd"/>
            <w:r w:rsidRPr="000D0955">
              <w:rPr>
                <w:rFonts w:ascii="Georgia" w:hAnsi="Georgia"/>
                <w:color w:val="000000"/>
                <w:kern w:val="0"/>
                <w:sz w:val="20"/>
                <w:szCs w:val="20"/>
                <w:lang w:eastAsia="pl-PL"/>
              </w:rPr>
              <w:t xml:space="preserve">. Nić pleciona </w:t>
            </w:r>
            <w:proofErr w:type="spellStart"/>
            <w:r w:rsidRPr="000D0955">
              <w:rPr>
                <w:rFonts w:ascii="Georgia" w:hAnsi="Georgia"/>
                <w:color w:val="000000"/>
                <w:kern w:val="0"/>
                <w:sz w:val="20"/>
                <w:szCs w:val="20"/>
                <w:lang w:eastAsia="pl-PL"/>
              </w:rPr>
              <w:t>wielowłóknista</w:t>
            </w:r>
            <w:proofErr w:type="spellEnd"/>
            <w:r w:rsidRPr="000D0955">
              <w:rPr>
                <w:rFonts w:ascii="Georgia" w:hAnsi="Georgia"/>
                <w:color w:val="000000"/>
                <w:kern w:val="0"/>
                <w:sz w:val="20"/>
                <w:szCs w:val="20"/>
                <w:lang w:eastAsia="pl-PL"/>
              </w:rPr>
              <w:t xml:space="preserve"> w tym jedno włókno w innym kolorze. Dwie nici w saszetce. Każda nić o grubości 2 wg USP i długości min 90-100cm bez igły. Opak. 12 saszetek</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B69F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4" w:space="0" w:color="auto"/>
              <w:right w:val="single" w:sz="4" w:space="0" w:color="auto"/>
            </w:tcBorders>
            <w:shd w:val="clear" w:color="auto" w:fill="auto"/>
            <w:noWrap/>
            <w:vAlign w:val="center"/>
            <w:hideMark/>
          </w:tcPr>
          <w:p w14:paraId="190C2AD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11836BD"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2AEF4B2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10.</w:t>
            </w:r>
          </w:p>
        </w:tc>
        <w:tc>
          <w:tcPr>
            <w:tcW w:w="8423" w:type="dxa"/>
            <w:tcBorders>
              <w:top w:val="nil"/>
              <w:left w:val="single" w:sz="4" w:space="0" w:color="auto"/>
              <w:bottom w:val="single" w:sz="4" w:space="0" w:color="auto"/>
              <w:right w:val="nil"/>
            </w:tcBorders>
            <w:shd w:val="clear" w:color="FFFFCC" w:fill="FFFFFF"/>
            <w:vAlign w:val="center"/>
            <w:hideMark/>
          </w:tcPr>
          <w:p w14:paraId="3924221E"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Membrana hialuronowa o śr. 25 mm do ubytków chrzęstnych.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A3DB3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C270C8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70247633" w14:textId="77777777" w:rsidTr="009508D4">
        <w:trPr>
          <w:trHeight w:val="70"/>
        </w:trPr>
        <w:tc>
          <w:tcPr>
            <w:tcW w:w="500" w:type="dxa"/>
            <w:tcBorders>
              <w:top w:val="nil"/>
              <w:left w:val="single" w:sz="4" w:space="0" w:color="000000"/>
              <w:bottom w:val="single" w:sz="4" w:space="0" w:color="000000"/>
              <w:right w:val="nil"/>
            </w:tcBorders>
            <w:shd w:val="clear" w:color="auto" w:fill="auto"/>
            <w:vAlign w:val="center"/>
            <w:hideMark/>
          </w:tcPr>
          <w:p w14:paraId="08F8C435"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11.</w:t>
            </w:r>
          </w:p>
        </w:tc>
        <w:tc>
          <w:tcPr>
            <w:tcW w:w="8423" w:type="dxa"/>
            <w:tcBorders>
              <w:top w:val="nil"/>
              <w:left w:val="single" w:sz="4" w:space="0" w:color="auto"/>
              <w:bottom w:val="single" w:sz="4" w:space="0" w:color="auto"/>
              <w:right w:val="nil"/>
            </w:tcBorders>
            <w:shd w:val="clear" w:color="FFFFCC" w:fill="FFFFFF"/>
            <w:vAlign w:val="center"/>
            <w:hideMark/>
          </w:tcPr>
          <w:p w14:paraId="4A8BED09"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Implant niewchłaniany bezwęzłowy z </w:t>
            </w:r>
            <w:proofErr w:type="spellStart"/>
            <w:r w:rsidRPr="000D0955">
              <w:rPr>
                <w:rFonts w:ascii="Georgia" w:hAnsi="Georgia"/>
                <w:color w:val="000000"/>
                <w:kern w:val="0"/>
                <w:sz w:val="20"/>
                <w:szCs w:val="20"/>
                <w:lang w:eastAsia="pl-PL"/>
              </w:rPr>
              <w:t>niewchłanialnego</w:t>
            </w:r>
            <w:proofErr w:type="spellEnd"/>
            <w:r w:rsidRPr="000D0955">
              <w:rPr>
                <w:rFonts w:ascii="Georgia" w:hAnsi="Georgia"/>
                <w:color w:val="000000"/>
                <w:kern w:val="0"/>
                <w:sz w:val="20"/>
                <w:szCs w:val="20"/>
                <w:lang w:eastAsia="pl-PL"/>
              </w:rPr>
              <w:t xml:space="preserve"> polimeru  PEEK. Implant o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3,5mm, 4,75mm, 5,5mm mm gwintowany zakończony otworem. Implant mocowany poprzez wkręcenie w kanał kostny, możliwość wykorzystania implantu do zabiegów </w:t>
            </w:r>
            <w:proofErr w:type="spellStart"/>
            <w:r w:rsidRPr="000D0955">
              <w:rPr>
                <w:rFonts w:ascii="Georgia" w:hAnsi="Georgia"/>
                <w:color w:val="000000"/>
                <w:kern w:val="0"/>
                <w:sz w:val="20"/>
                <w:szCs w:val="20"/>
                <w:lang w:eastAsia="pl-PL"/>
              </w:rPr>
              <w:t>tenodezy</w:t>
            </w:r>
            <w:proofErr w:type="spellEnd"/>
            <w:r w:rsidRPr="000D0955">
              <w:rPr>
                <w:rFonts w:ascii="Georgia" w:hAnsi="Georgia"/>
                <w:color w:val="000000"/>
                <w:kern w:val="0"/>
                <w:sz w:val="20"/>
                <w:szCs w:val="20"/>
                <w:lang w:eastAsia="pl-PL"/>
              </w:rPr>
              <w:t>. Sterylny.</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114C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3B2DF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DCED4A7"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1D779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12.</w:t>
            </w:r>
          </w:p>
        </w:tc>
        <w:tc>
          <w:tcPr>
            <w:tcW w:w="8423" w:type="dxa"/>
            <w:tcBorders>
              <w:top w:val="nil"/>
              <w:left w:val="nil"/>
              <w:bottom w:val="single" w:sz="4" w:space="0" w:color="000000"/>
              <w:right w:val="nil"/>
            </w:tcBorders>
            <w:shd w:val="clear" w:color="FFFFCC" w:fill="FFFFFF"/>
            <w:vAlign w:val="center"/>
            <w:hideMark/>
          </w:tcPr>
          <w:p w14:paraId="0257C1ED"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Płytka tytanowa o </w:t>
            </w:r>
            <w:proofErr w:type="spellStart"/>
            <w:r w:rsidRPr="000D0955">
              <w:rPr>
                <w:rFonts w:ascii="Georgia" w:hAnsi="Georgia"/>
                <w:color w:val="000000"/>
                <w:kern w:val="0"/>
                <w:sz w:val="20"/>
                <w:szCs w:val="20"/>
                <w:lang w:eastAsia="pl-PL"/>
              </w:rPr>
              <w:t>wym</w:t>
            </w:r>
            <w:proofErr w:type="spellEnd"/>
            <w:r w:rsidRPr="000D0955">
              <w:rPr>
                <w:rFonts w:ascii="Georgia" w:hAnsi="Georgia"/>
                <w:color w:val="000000"/>
                <w:kern w:val="0"/>
                <w:sz w:val="20"/>
                <w:szCs w:val="20"/>
                <w:lang w:eastAsia="pl-PL"/>
              </w:rPr>
              <w:t xml:space="preserve"> długości 12mm szerokości 4mm i grubości 2mm z 4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BB74C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1EF8BB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84A626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22C0CBDC"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13.</w:t>
            </w:r>
          </w:p>
        </w:tc>
        <w:tc>
          <w:tcPr>
            <w:tcW w:w="8423" w:type="dxa"/>
            <w:tcBorders>
              <w:top w:val="nil"/>
              <w:left w:val="nil"/>
              <w:bottom w:val="single" w:sz="4" w:space="0" w:color="000000"/>
              <w:right w:val="nil"/>
            </w:tcBorders>
            <w:shd w:val="clear" w:color="FFFFCC" w:fill="FFFFFF"/>
            <w:vAlign w:val="center"/>
            <w:hideMark/>
          </w:tcPr>
          <w:p w14:paraId="59596B7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okrągła o średnicy 12-14mm grubości 1mm zagłębiona  z 2 otworami o polerowanych krawędziach</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7BD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88A2F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D9A2F9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78AEFD2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14.</w:t>
            </w:r>
          </w:p>
        </w:tc>
        <w:tc>
          <w:tcPr>
            <w:tcW w:w="8423" w:type="dxa"/>
            <w:tcBorders>
              <w:top w:val="nil"/>
              <w:left w:val="nil"/>
              <w:bottom w:val="single" w:sz="4" w:space="0" w:color="000000"/>
              <w:right w:val="nil"/>
            </w:tcBorders>
            <w:shd w:val="clear" w:color="auto" w:fill="auto"/>
            <w:vAlign w:val="center"/>
            <w:hideMark/>
          </w:tcPr>
          <w:p w14:paraId="6C32061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Igła do automatycznego </w:t>
            </w:r>
            <w:proofErr w:type="spellStart"/>
            <w:r w:rsidRPr="000D0955">
              <w:rPr>
                <w:rFonts w:ascii="Georgia" w:hAnsi="Georgia"/>
                <w:color w:val="000000"/>
                <w:kern w:val="0"/>
                <w:sz w:val="20"/>
                <w:szCs w:val="20"/>
                <w:lang w:eastAsia="pl-PL"/>
              </w:rPr>
              <w:t>przeszywacza</w:t>
            </w:r>
            <w:proofErr w:type="spellEnd"/>
            <w:r w:rsidRPr="000D0955">
              <w:rPr>
                <w:rFonts w:ascii="Georgia" w:hAnsi="Georgia"/>
                <w:color w:val="000000"/>
                <w:kern w:val="0"/>
                <w:sz w:val="20"/>
                <w:szCs w:val="20"/>
                <w:lang w:eastAsia="pl-PL"/>
              </w:rPr>
              <w:t xml:space="preserve"> kolanowego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21CE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9F6D6C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3063108D"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5F217106"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15.</w:t>
            </w:r>
          </w:p>
        </w:tc>
        <w:tc>
          <w:tcPr>
            <w:tcW w:w="8423" w:type="dxa"/>
            <w:tcBorders>
              <w:top w:val="nil"/>
              <w:left w:val="nil"/>
              <w:bottom w:val="single" w:sz="4" w:space="0" w:color="000000"/>
              <w:right w:val="nil"/>
            </w:tcBorders>
            <w:shd w:val="clear" w:color="auto" w:fill="auto"/>
            <w:vAlign w:val="center"/>
            <w:hideMark/>
          </w:tcPr>
          <w:p w14:paraId="20F9EEF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Igła do automatycznego </w:t>
            </w:r>
            <w:proofErr w:type="spellStart"/>
            <w:r w:rsidRPr="000D0955">
              <w:rPr>
                <w:rFonts w:ascii="Georgia" w:hAnsi="Georgia"/>
                <w:color w:val="000000"/>
                <w:kern w:val="0"/>
                <w:sz w:val="20"/>
                <w:szCs w:val="20"/>
                <w:lang w:eastAsia="pl-PL"/>
              </w:rPr>
              <w:t>przeszywacza</w:t>
            </w:r>
            <w:proofErr w:type="spellEnd"/>
            <w:r w:rsidRPr="000D0955">
              <w:rPr>
                <w:rFonts w:ascii="Georgia" w:hAnsi="Georgia"/>
                <w:color w:val="000000"/>
                <w:kern w:val="0"/>
                <w:sz w:val="20"/>
                <w:szCs w:val="20"/>
                <w:lang w:eastAsia="pl-PL"/>
              </w:rPr>
              <w:t xml:space="preserve"> barkowego</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F512F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8A797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6E408EFC"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37ECCEF"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16.</w:t>
            </w:r>
          </w:p>
        </w:tc>
        <w:tc>
          <w:tcPr>
            <w:tcW w:w="8423" w:type="dxa"/>
            <w:tcBorders>
              <w:top w:val="nil"/>
              <w:left w:val="nil"/>
              <w:bottom w:val="single" w:sz="4" w:space="0" w:color="000000"/>
              <w:right w:val="nil"/>
            </w:tcBorders>
            <w:shd w:val="clear" w:color="auto" w:fill="auto"/>
            <w:vAlign w:val="center"/>
            <w:hideMark/>
          </w:tcPr>
          <w:p w14:paraId="1288D34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Płytka tytanowa blokowana T-kształtna z otworami 3+5, blokowanymi. Grubość 4,0mm,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61D23B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6EF87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250C439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3DBA3B7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17.</w:t>
            </w:r>
          </w:p>
        </w:tc>
        <w:tc>
          <w:tcPr>
            <w:tcW w:w="8423" w:type="dxa"/>
            <w:tcBorders>
              <w:top w:val="nil"/>
              <w:left w:val="nil"/>
              <w:bottom w:val="single" w:sz="4" w:space="0" w:color="000000"/>
              <w:right w:val="nil"/>
            </w:tcBorders>
            <w:shd w:val="clear" w:color="FFFFCC" w:fill="FFFFFF"/>
            <w:vAlign w:val="center"/>
            <w:hideMark/>
          </w:tcPr>
          <w:p w14:paraId="2C88A0B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bliższy koniec kości piszczelowej,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8B88A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06D45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64245D28" w14:textId="77777777" w:rsidTr="009508D4">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894CE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18.</w:t>
            </w:r>
          </w:p>
        </w:tc>
        <w:tc>
          <w:tcPr>
            <w:tcW w:w="8423" w:type="dxa"/>
            <w:tcBorders>
              <w:top w:val="nil"/>
              <w:left w:val="nil"/>
              <w:bottom w:val="single" w:sz="4" w:space="0" w:color="000000"/>
              <w:right w:val="nil"/>
            </w:tcBorders>
            <w:shd w:val="clear" w:color="FFFFCC" w:fill="FFFFFF"/>
            <w:vAlign w:val="center"/>
            <w:hideMark/>
          </w:tcPr>
          <w:p w14:paraId="4858D080"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udowa przyśrodkowa,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43A56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82C3CC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4A60E29"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6216B09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19.</w:t>
            </w:r>
          </w:p>
        </w:tc>
        <w:tc>
          <w:tcPr>
            <w:tcW w:w="8423" w:type="dxa"/>
            <w:tcBorders>
              <w:top w:val="nil"/>
              <w:left w:val="nil"/>
              <w:bottom w:val="single" w:sz="4" w:space="0" w:color="000000"/>
              <w:right w:val="nil"/>
            </w:tcBorders>
            <w:shd w:val="clear" w:color="FFFFCC" w:fill="FFFFFF"/>
            <w:vAlign w:val="center"/>
            <w:hideMark/>
          </w:tcPr>
          <w:p w14:paraId="1B8110E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Płytka tytanowa LCP – dalszy koniec kości udowej,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735B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81339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09EF67D0" w14:textId="77777777" w:rsidTr="009508D4">
        <w:trPr>
          <w:trHeight w:val="173"/>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17A2BF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20.</w:t>
            </w:r>
          </w:p>
        </w:tc>
        <w:tc>
          <w:tcPr>
            <w:tcW w:w="8423" w:type="dxa"/>
            <w:tcBorders>
              <w:top w:val="nil"/>
              <w:left w:val="nil"/>
              <w:bottom w:val="single" w:sz="4" w:space="0" w:color="000000"/>
              <w:right w:val="nil"/>
            </w:tcBorders>
            <w:shd w:val="clear" w:color="auto" w:fill="auto"/>
            <w:vAlign w:val="center"/>
            <w:hideMark/>
          </w:tcPr>
          <w:p w14:paraId="46F56557"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tytanowa, blokowana, samogwintująca o śr. 5,0mm, niesterylna</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F3DA6C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4F6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3B33DE8D" w14:textId="77777777" w:rsidTr="009508D4">
        <w:trPr>
          <w:trHeight w:val="77"/>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06E3CC7"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21.</w:t>
            </w:r>
          </w:p>
        </w:tc>
        <w:tc>
          <w:tcPr>
            <w:tcW w:w="8423" w:type="dxa"/>
            <w:tcBorders>
              <w:top w:val="nil"/>
              <w:left w:val="nil"/>
              <w:bottom w:val="single" w:sz="4" w:space="0" w:color="000000"/>
              <w:right w:val="nil"/>
            </w:tcBorders>
            <w:shd w:val="clear" w:color="auto" w:fill="auto"/>
            <w:vAlign w:val="center"/>
            <w:hideMark/>
          </w:tcPr>
          <w:p w14:paraId="601E6A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tytanowa, korowa, samogwintująca,  o śr. 4,5mm, niesterylna.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DCDA1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8A709E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25BA26"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4FED95F9"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22.</w:t>
            </w:r>
          </w:p>
        </w:tc>
        <w:tc>
          <w:tcPr>
            <w:tcW w:w="8423" w:type="dxa"/>
            <w:tcBorders>
              <w:top w:val="nil"/>
              <w:left w:val="nil"/>
              <w:bottom w:val="single" w:sz="4" w:space="0" w:color="000000"/>
              <w:right w:val="nil"/>
            </w:tcBorders>
            <w:shd w:val="clear" w:color="auto" w:fill="auto"/>
            <w:vAlign w:val="center"/>
            <w:hideMark/>
          </w:tcPr>
          <w:p w14:paraId="689F479F"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tkanek miękkich standardowe o ząbkowanym   ostrzu wewnętrznym i gładkim płaszczu. Ostrza jednorazowe o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3,4-5,5 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18B9A9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B782E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59654334"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0C6322AB"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23.</w:t>
            </w:r>
          </w:p>
        </w:tc>
        <w:tc>
          <w:tcPr>
            <w:tcW w:w="8423" w:type="dxa"/>
            <w:tcBorders>
              <w:top w:val="nil"/>
              <w:left w:val="nil"/>
              <w:bottom w:val="single" w:sz="4" w:space="0" w:color="000000"/>
              <w:right w:val="nil"/>
            </w:tcBorders>
            <w:shd w:val="clear" w:color="auto" w:fill="auto"/>
            <w:vAlign w:val="center"/>
            <w:hideMark/>
          </w:tcPr>
          <w:p w14:paraId="5235ABF3"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tkanek miękkich agresywne o ząbkowanym  ostrzu wewnętrznym i ząbkowanym płaszczu.  Ostrza jednorazowe o </w:t>
            </w:r>
            <w:proofErr w:type="spellStart"/>
            <w:r w:rsidRPr="000D0955">
              <w:rPr>
                <w:rFonts w:ascii="Georgia" w:hAnsi="Georgia"/>
                <w:color w:val="000000"/>
                <w:kern w:val="0"/>
                <w:sz w:val="20"/>
                <w:szCs w:val="20"/>
                <w:lang w:eastAsia="pl-PL"/>
              </w:rPr>
              <w:t>śr</w:t>
            </w:r>
            <w:proofErr w:type="spellEnd"/>
            <w:r w:rsidRPr="000D0955">
              <w:rPr>
                <w:rFonts w:ascii="Georgia" w:hAnsi="Georgia"/>
                <w:color w:val="000000"/>
                <w:kern w:val="0"/>
                <w:sz w:val="20"/>
                <w:szCs w:val="20"/>
                <w:lang w:eastAsia="pl-PL"/>
              </w:rPr>
              <w:t xml:space="preserve"> 3,4-5,5 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 </w:t>
            </w:r>
          </w:p>
        </w:tc>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125B1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B3DB5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7DE18CFF" w14:textId="77777777" w:rsidTr="009508D4">
        <w:trPr>
          <w:trHeight w:val="7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14:paraId="1CCFF55D"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24.</w:t>
            </w:r>
          </w:p>
        </w:tc>
        <w:tc>
          <w:tcPr>
            <w:tcW w:w="8423" w:type="dxa"/>
            <w:tcBorders>
              <w:top w:val="nil"/>
              <w:left w:val="nil"/>
              <w:bottom w:val="nil"/>
              <w:right w:val="nil"/>
            </w:tcBorders>
            <w:shd w:val="clear" w:color="auto" w:fill="auto"/>
            <w:vAlign w:val="center"/>
            <w:hideMark/>
          </w:tcPr>
          <w:p w14:paraId="7104B198"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tkanki kostnej o kulistym ostrzu, typ agresywny Ostrza jednorazowe o średnicy 5,5mm.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nil"/>
              <w:left w:val="single" w:sz="4" w:space="0" w:color="auto"/>
              <w:bottom w:val="nil"/>
              <w:right w:val="single" w:sz="4" w:space="0" w:color="auto"/>
            </w:tcBorders>
            <w:shd w:val="clear" w:color="auto" w:fill="auto"/>
            <w:noWrap/>
            <w:vAlign w:val="center"/>
            <w:hideMark/>
          </w:tcPr>
          <w:p w14:paraId="5C1E18F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nil"/>
              <w:right w:val="single" w:sz="4" w:space="0" w:color="auto"/>
            </w:tcBorders>
            <w:shd w:val="clear" w:color="auto" w:fill="auto"/>
            <w:noWrap/>
            <w:vAlign w:val="center"/>
            <w:hideMark/>
          </w:tcPr>
          <w:p w14:paraId="09B19D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18BDB2C8" w14:textId="77777777" w:rsidTr="009508D4">
        <w:trPr>
          <w:trHeight w:val="70"/>
        </w:trPr>
        <w:tc>
          <w:tcPr>
            <w:tcW w:w="500" w:type="dxa"/>
            <w:tcBorders>
              <w:top w:val="nil"/>
              <w:left w:val="single" w:sz="4" w:space="0" w:color="000000"/>
              <w:bottom w:val="single" w:sz="8" w:space="0" w:color="auto"/>
              <w:right w:val="nil"/>
            </w:tcBorders>
            <w:shd w:val="clear" w:color="auto" w:fill="auto"/>
            <w:vAlign w:val="center"/>
            <w:hideMark/>
          </w:tcPr>
          <w:p w14:paraId="50EB1E14"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25.</w:t>
            </w:r>
          </w:p>
        </w:tc>
        <w:tc>
          <w:tcPr>
            <w:tcW w:w="8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C074"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Ostrze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do tkanki kostnej o owalnym ostrzu, typ agresywny Ostrza jednorazowe o średnicy 5,5mm. sterylne do </w:t>
            </w:r>
            <w:proofErr w:type="spellStart"/>
            <w:r w:rsidRPr="000D0955">
              <w:rPr>
                <w:rFonts w:ascii="Georgia" w:hAnsi="Georgia"/>
                <w:color w:val="000000"/>
                <w:kern w:val="0"/>
                <w:sz w:val="20"/>
                <w:szCs w:val="20"/>
                <w:lang w:eastAsia="pl-PL"/>
              </w:rPr>
              <w:t>shavera</w:t>
            </w:r>
            <w:proofErr w:type="spellEnd"/>
            <w:r w:rsidRPr="000D0955">
              <w:rPr>
                <w:rFonts w:ascii="Georgia" w:hAnsi="Georgia"/>
                <w:color w:val="000000"/>
                <w:kern w:val="0"/>
                <w:sz w:val="20"/>
                <w:szCs w:val="20"/>
                <w:lang w:eastAsia="pl-PL"/>
              </w:rPr>
              <w:t xml:space="preserve"> STRYKER.</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14:paraId="49FCFE2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9AEFA1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0D0955" w:rsidRPr="000D0955" w14:paraId="2EB9E4C4" w14:textId="77777777" w:rsidTr="009508D4">
        <w:trPr>
          <w:trHeight w:val="60"/>
        </w:trPr>
        <w:tc>
          <w:tcPr>
            <w:tcW w:w="500" w:type="dxa"/>
            <w:tcBorders>
              <w:top w:val="single" w:sz="4" w:space="0" w:color="000000"/>
              <w:left w:val="single" w:sz="4" w:space="0" w:color="000000"/>
              <w:bottom w:val="single" w:sz="8" w:space="0" w:color="auto"/>
              <w:right w:val="nil"/>
            </w:tcBorders>
            <w:shd w:val="clear" w:color="auto" w:fill="auto"/>
            <w:vAlign w:val="center"/>
            <w:hideMark/>
          </w:tcPr>
          <w:p w14:paraId="40805562" w14:textId="77777777" w:rsidR="000D0955" w:rsidRPr="000D0955" w:rsidRDefault="000D0955" w:rsidP="000D43C6">
            <w:pPr>
              <w:suppressAutoHyphens w:val="0"/>
              <w:spacing w:line="240" w:lineRule="auto"/>
              <w:textAlignment w:val="auto"/>
              <w:rPr>
                <w:rFonts w:ascii="Georgia" w:hAnsi="Georgia"/>
                <w:b/>
                <w:bCs/>
                <w:color w:val="000000"/>
                <w:kern w:val="0"/>
                <w:sz w:val="20"/>
                <w:szCs w:val="20"/>
                <w:lang w:eastAsia="pl-PL"/>
              </w:rPr>
            </w:pPr>
            <w:r w:rsidRPr="000D0955">
              <w:rPr>
                <w:rFonts w:ascii="Georgia" w:hAnsi="Georgia"/>
                <w:b/>
                <w:bCs/>
                <w:color w:val="000000"/>
                <w:kern w:val="0"/>
                <w:sz w:val="20"/>
                <w:szCs w:val="20"/>
                <w:lang w:eastAsia="pl-PL"/>
              </w:rPr>
              <w:t>26.</w:t>
            </w:r>
          </w:p>
        </w:tc>
        <w:tc>
          <w:tcPr>
            <w:tcW w:w="8423" w:type="dxa"/>
            <w:tcBorders>
              <w:top w:val="nil"/>
              <w:left w:val="single" w:sz="4" w:space="0" w:color="auto"/>
              <w:bottom w:val="single" w:sz="8" w:space="0" w:color="auto"/>
              <w:right w:val="single" w:sz="4" w:space="0" w:color="auto"/>
            </w:tcBorders>
            <w:shd w:val="clear" w:color="auto" w:fill="auto"/>
            <w:vAlign w:val="center"/>
            <w:hideMark/>
          </w:tcPr>
          <w:p w14:paraId="16586952"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Igły do szycia łąkotki z oczkiem, niesterylne 2 szt. w opakowaniu – do techniki INSIDE-OUT</w:t>
            </w:r>
          </w:p>
        </w:tc>
        <w:tc>
          <w:tcPr>
            <w:tcW w:w="570" w:type="dxa"/>
            <w:tcBorders>
              <w:top w:val="nil"/>
              <w:left w:val="nil"/>
              <w:bottom w:val="single" w:sz="8" w:space="0" w:color="auto"/>
              <w:right w:val="single" w:sz="4" w:space="0" w:color="auto"/>
            </w:tcBorders>
            <w:shd w:val="clear" w:color="auto" w:fill="auto"/>
            <w:noWrap/>
            <w:vAlign w:val="center"/>
            <w:hideMark/>
          </w:tcPr>
          <w:p w14:paraId="58CD24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opak</w:t>
            </w:r>
          </w:p>
        </w:tc>
        <w:tc>
          <w:tcPr>
            <w:tcW w:w="708" w:type="dxa"/>
            <w:tcBorders>
              <w:top w:val="nil"/>
              <w:left w:val="nil"/>
              <w:bottom w:val="single" w:sz="8" w:space="0" w:color="auto"/>
              <w:right w:val="single" w:sz="4" w:space="0" w:color="auto"/>
            </w:tcBorders>
            <w:shd w:val="clear" w:color="auto" w:fill="auto"/>
            <w:noWrap/>
            <w:vAlign w:val="center"/>
            <w:hideMark/>
          </w:tcPr>
          <w:p w14:paraId="510458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50</w:t>
            </w:r>
          </w:p>
        </w:tc>
      </w:tr>
    </w:tbl>
    <w:p w14:paraId="2C4CF116" w14:textId="77777777" w:rsidR="000C526C" w:rsidRDefault="000C526C" w:rsidP="000C526C">
      <w:pPr>
        <w:spacing w:line="240" w:lineRule="auto"/>
        <w:rPr>
          <w:rFonts w:ascii="Georgia" w:hAnsi="Georgia" w:cs="Georgia"/>
          <w:b/>
          <w:bCs/>
          <w:i/>
          <w:iCs/>
          <w:kern w:val="2"/>
          <w:sz w:val="20"/>
          <w:szCs w:val="20"/>
          <w:u w:val="single"/>
        </w:rPr>
      </w:pPr>
      <w:bookmarkStart w:id="63" w:name="_Hlk145589946"/>
      <w:r>
        <w:rPr>
          <w:rFonts w:ascii="Georgia" w:hAnsi="Georgia" w:cs="Georgia"/>
          <w:b/>
          <w:bCs/>
          <w:i/>
          <w:iCs/>
          <w:kern w:val="2"/>
          <w:sz w:val="20"/>
          <w:szCs w:val="20"/>
          <w:u w:val="single"/>
        </w:rPr>
        <w:t xml:space="preserve">Wymagania dodatkowe </w:t>
      </w:r>
    </w:p>
    <w:p w14:paraId="1EC9A725" w14:textId="77777777" w:rsidR="000C526C" w:rsidRDefault="000C526C" w:rsidP="000C526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7EF43DBC" w14:textId="62E24220" w:rsidR="000D0955" w:rsidRDefault="000C526C" w:rsidP="000C526C">
      <w:pPr>
        <w:spacing w:line="240" w:lineRule="auto"/>
        <w:rPr>
          <w:rFonts w:ascii="Georgia" w:hAnsi="Georgia" w:cs="Georgia"/>
          <w:b/>
          <w:bCs/>
          <w:i/>
          <w:iCs/>
          <w:kern w:val="2"/>
          <w:sz w:val="20"/>
          <w:szCs w:val="20"/>
          <w:u w:val="single"/>
        </w:rPr>
      </w:pPr>
      <w:r w:rsidRPr="000D0955">
        <w:rPr>
          <w:rFonts w:ascii="Georgia" w:hAnsi="Georgia" w:cs="Calibri"/>
          <w:color w:val="000000"/>
          <w:kern w:val="0"/>
          <w:sz w:val="20"/>
          <w:szCs w:val="20"/>
          <w:lang w:eastAsia="pl-PL"/>
        </w:rPr>
        <w:t>instrumentarium do osteotomii  do 7 dni od podpisania umowy</w:t>
      </w:r>
    </w:p>
    <w:p w14:paraId="63171306" w14:textId="689E33E0" w:rsidR="000C526C" w:rsidRPr="000C526C" w:rsidRDefault="000C526C" w:rsidP="000C526C">
      <w:pPr>
        <w:spacing w:line="240" w:lineRule="auto"/>
        <w:jc w:val="both"/>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200D95A0" w14:textId="77777777" w:rsidR="000D0955" w:rsidRDefault="000D0955" w:rsidP="000D43C6">
      <w:pPr>
        <w:spacing w:line="240" w:lineRule="auto"/>
        <w:jc w:val="center"/>
        <w:rPr>
          <w:rFonts w:ascii="Georgia" w:hAnsi="Georgia" w:cs="Georgia"/>
          <w:b/>
          <w:bCs/>
          <w:i/>
          <w:iCs/>
          <w:kern w:val="2"/>
          <w:sz w:val="20"/>
          <w:szCs w:val="20"/>
          <w:u w:val="single"/>
        </w:rPr>
      </w:pPr>
    </w:p>
    <w:bookmarkEnd w:id="63"/>
    <w:p w14:paraId="5C78C0B3" w14:textId="77777777" w:rsidR="000C526C" w:rsidRPr="000D43C6" w:rsidRDefault="000C526C" w:rsidP="000D43C6">
      <w:pPr>
        <w:spacing w:line="240" w:lineRule="auto"/>
        <w:jc w:val="center"/>
        <w:rPr>
          <w:rFonts w:ascii="Georgia" w:hAnsi="Georgia" w:cs="Georgia"/>
          <w:b/>
          <w:bCs/>
          <w:i/>
          <w:iCs/>
          <w:kern w:val="2"/>
          <w:sz w:val="20"/>
          <w:szCs w:val="20"/>
          <w:u w:val="single"/>
        </w:rPr>
      </w:pPr>
    </w:p>
    <w:p w14:paraId="2CB1AABE" w14:textId="4724DE60" w:rsidR="000D0955" w:rsidRPr="00771120" w:rsidRDefault="00D848E3"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r w:rsidR="002E4DD9">
        <w:rPr>
          <w:rFonts w:ascii="Georgia" w:hAnsi="Georgia"/>
          <w:b/>
          <w:i/>
          <w:shd w:val="clear" w:color="auto" w:fill="00FFFF"/>
        </w:rPr>
        <w:t>1</w:t>
      </w:r>
    </w:p>
    <w:tbl>
      <w:tblPr>
        <w:tblW w:w="102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8408"/>
        <w:gridCol w:w="642"/>
        <w:gridCol w:w="689"/>
      </w:tblGrid>
      <w:tr w:rsidR="002E4DD9" w:rsidRPr="000D0955" w14:paraId="75881C5C" w14:textId="77777777" w:rsidTr="002E4DD9">
        <w:trPr>
          <w:trHeight w:val="525"/>
        </w:trPr>
        <w:tc>
          <w:tcPr>
            <w:tcW w:w="10274" w:type="dxa"/>
            <w:gridSpan w:val="4"/>
            <w:shd w:val="clear" w:color="auto" w:fill="auto"/>
            <w:vAlign w:val="center"/>
          </w:tcPr>
          <w:p w14:paraId="647848A7" w14:textId="5D7AA67A" w:rsidR="002E4DD9" w:rsidRPr="000D0955" w:rsidRDefault="002E4DD9" w:rsidP="000D43C6">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kern w:val="0"/>
                <w:sz w:val="20"/>
                <w:szCs w:val="20"/>
                <w:lang w:eastAsia="pl-PL"/>
              </w:rPr>
              <w:t xml:space="preserve">ENDOPROTEZA PIERWOTNA STAWU BIODROWEGO -system endoprotezoplastyki bezcementowej umożliwiający śródoperacyjnie konwersję wkładki polietylenowej na system dual </w:t>
            </w:r>
            <w:proofErr w:type="spellStart"/>
            <w:r w:rsidRPr="000D0955">
              <w:rPr>
                <w:rFonts w:ascii="Georgia" w:hAnsi="Georgia" w:cs="Calibri"/>
                <w:b/>
                <w:bCs/>
                <w:kern w:val="0"/>
                <w:sz w:val="20"/>
                <w:szCs w:val="20"/>
                <w:lang w:eastAsia="pl-PL"/>
              </w:rPr>
              <w:t>mobility</w:t>
            </w:r>
            <w:proofErr w:type="spellEnd"/>
            <w:r w:rsidRPr="000D0955">
              <w:rPr>
                <w:rFonts w:ascii="Georgia" w:hAnsi="Georgia" w:cs="Calibri"/>
                <w:b/>
                <w:bCs/>
                <w:kern w:val="0"/>
                <w:sz w:val="20"/>
                <w:szCs w:val="20"/>
                <w:lang w:eastAsia="pl-PL"/>
              </w:rPr>
              <w:t xml:space="preserve"> (wkładka metalowa i głowa polietylenowa) przy zachowaniu panewki z możliwością zastosowania krótkiego czy długiego trzpienia.</w:t>
            </w:r>
          </w:p>
        </w:tc>
      </w:tr>
      <w:tr w:rsidR="002E4DD9" w:rsidRPr="000D0955" w14:paraId="2AA7670F" w14:textId="77777777" w:rsidTr="00771120">
        <w:trPr>
          <w:trHeight w:val="75"/>
        </w:trPr>
        <w:tc>
          <w:tcPr>
            <w:tcW w:w="535" w:type="dxa"/>
            <w:shd w:val="clear" w:color="auto" w:fill="auto"/>
            <w:vAlign w:val="bottom"/>
            <w:hideMark/>
          </w:tcPr>
          <w:p w14:paraId="23E4C24B" w14:textId="09703912"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Lp.</w:t>
            </w:r>
          </w:p>
        </w:tc>
        <w:tc>
          <w:tcPr>
            <w:tcW w:w="8408" w:type="dxa"/>
            <w:shd w:val="clear" w:color="auto" w:fill="auto"/>
            <w:vAlign w:val="bottom"/>
            <w:hideMark/>
          </w:tcPr>
          <w:p w14:paraId="19FE89D2" w14:textId="0085B674"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Nazwa asortymentu</w:t>
            </w:r>
          </w:p>
        </w:tc>
        <w:tc>
          <w:tcPr>
            <w:tcW w:w="642" w:type="dxa"/>
            <w:shd w:val="clear" w:color="auto" w:fill="auto"/>
            <w:vAlign w:val="center"/>
            <w:hideMark/>
          </w:tcPr>
          <w:p w14:paraId="54F9F735" w14:textId="53BE4646"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proofErr w:type="spellStart"/>
            <w:r w:rsidRPr="000D0955">
              <w:rPr>
                <w:rFonts w:ascii="Georgia" w:hAnsi="Georgia" w:cs="Calibri"/>
                <w:b/>
                <w:bCs/>
                <w:color w:val="000000"/>
                <w:kern w:val="0"/>
                <w:sz w:val="20"/>
                <w:szCs w:val="20"/>
                <w:lang w:eastAsia="pl-PL"/>
              </w:rPr>
              <w:t>jm</w:t>
            </w:r>
            <w:proofErr w:type="spellEnd"/>
            <w:r w:rsidRPr="000D0955">
              <w:rPr>
                <w:rFonts w:ascii="Georgia" w:hAnsi="Georgia" w:cs="Calibri"/>
                <w:b/>
                <w:bCs/>
                <w:color w:val="000000"/>
                <w:kern w:val="0"/>
                <w:sz w:val="20"/>
                <w:szCs w:val="20"/>
                <w:lang w:eastAsia="pl-PL"/>
              </w:rPr>
              <w:t>.</w:t>
            </w:r>
          </w:p>
        </w:tc>
        <w:tc>
          <w:tcPr>
            <w:tcW w:w="689" w:type="dxa"/>
            <w:shd w:val="clear" w:color="auto" w:fill="auto"/>
            <w:vAlign w:val="center"/>
            <w:hideMark/>
          </w:tcPr>
          <w:p w14:paraId="148D95C2" w14:textId="5DC3E74F" w:rsidR="002E4DD9" w:rsidRPr="000D0955" w:rsidRDefault="002E4DD9" w:rsidP="002E4DD9">
            <w:pPr>
              <w:suppressAutoHyphens w:val="0"/>
              <w:spacing w:line="240" w:lineRule="auto"/>
              <w:jc w:val="center"/>
              <w:textAlignment w:val="auto"/>
              <w:rPr>
                <w:rFonts w:ascii="Georgia" w:hAnsi="Georgia" w:cs="Calibri"/>
                <w:b/>
                <w:bCs/>
                <w:kern w:val="0"/>
                <w:sz w:val="20"/>
                <w:szCs w:val="20"/>
                <w:lang w:eastAsia="pl-PL"/>
              </w:rPr>
            </w:pPr>
            <w:r w:rsidRPr="000D0955">
              <w:rPr>
                <w:rFonts w:ascii="Georgia" w:hAnsi="Georgia" w:cs="Calibri"/>
                <w:b/>
                <w:bCs/>
                <w:color w:val="000000"/>
                <w:kern w:val="0"/>
                <w:sz w:val="20"/>
                <w:szCs w:val="20"/>
                <w:lang w:eastAsia="pl-PL"/>
              </w:rPr>
              <w:t xml:space="preserve">Ilość </w:t>
            </w:r>
          </w:p>
        </w:tc>
      </w:tr>
      <w:tr w:rsidR="00D848E3" w:rsidRPr="000D0955" w14:paraId="70C5BD55" w14:textId="77777777" w:rsidTr="002E4DD9">
        <w:trPr>
          <w:trHeight w:val="70"/>
        </w:trPr>
        <w:tc>
          <w:tcPr>
            <w:tcW w:w="535" w:type="dxa"/>
            <w:shd w:val="clear" w:color="auto" w:fill="auto"/>
            <w:noWrap/>
            <w:vAlign w:val="center"/>
            <w:hideMark/>
          </w:tcPr>
          <w:p w14:paraId="7329680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c>
          <w:tcPr>
            <w:tcW w:w="8408" w:type="dxa"/>
            <w:shd w:val="clear" w:color="auto" w:fill="auto"/>
            <w:vAlign w:val="center"/>
            <w:hideMark/>
          </w:tcPr>
          <w:p w14:paraId="16892D5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Panewka typu </w:t>
            </w:r>
            <w:proofErr w:type="spellStart"/>
            <w:r w:rsidRPr="000D0955">
              <w:rPr>
                <w:rFonts w:ascii="Georgia" w:hAnsi="Georgia" w:cs="Calibri"/>
                <w:kern w:val="0"/>
                <w:sz w:val="20"/>
                <w:szCs w:val="20"/>
                <w:lang w:eastAsia="pl-PL"/>
              </w:rPr>
              <w:t>press-fit</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Trabecular</w:t>
            </w:r>
            <w:proofErr w:type="spellEnd"/>
            <w:r w:rsidRPr="000D0955">
              <w:rPr>
                <w:rFonts w:ascii="Georgia" w:hAnsi="Georgia" w:cs="Calibri"/>
                <w:kern w:val="0"/>
                <w:sz w:val="20"/>
                <w:szCs w:val="20"/>
                <w:lang w:eastAsia="pl-PL"/>
              </w:rPr>
              <w:t xml:space="preserve"> - trójprzestrzenna" , wykonana monolitycznie ze stopu tytanu Ti6Al4V .  Dostępna w rozmiarach 44-64 mm (skok co 2mm).  </w:t>
            </w:r>
            <w:proofErr w:type="spellStart"/>
            <w:r w:rsidRPr="000D0955">
              <w:rPr>
                <w:rFonts w:ascii="Georgia" w:hAnsi="Georgia" w:cs="Calibri"/>
                <w:kern w:val="0"/>
                <w:sz w:val="20"/>
                <w:szCs w:val="20"/>
                <w:lang w:eastAsia="pl-PL"/>
              </w:rPr>
              <w:t>Mozliwość</w:t>
            </w:r>
            <w:proofErr w:type="spellEnd"/>
            <w:r w:rsidRPr="000D0955">
              <w:rPr>
                <w:rFonts w:ascii="Georgia" w:hAnsi="Georgia" w:cs="Calibri"/>
                <w:kern w:val="0"/>
                <w:sz w:val="20"/>
                <w:szCs w:val="20"/>
                <w:lang w:eastAsia="pl-PL"/>
              </w:rPr>
              <w:t xml:space="preserve"> implantacji wkładek polietylenowych, ceramicznych jak i metalowych. Centralny techniczny otwór panewki zaślepiany specjalną wypustka wkładki (brak konieczności dodatkowych zaślepek i ułatwienie centralizacji wkładu podczas implantacji ). Press-</w:t>
            </w:r>
            <w:proofErr w:type="spellStart"/>
            <w:r w:rsidRPr="000D0955">
              <w:rPr>
                <w:rFonts w:ascii="Georgia" w:hAnsi="Georgia" w:cs="Calibri"/>
                <w:kern w:val="0"/>
                <w:sz w:val="20"/>
                <w:szCs w:val="20"/>
                <w:lang w:eastAsia="pl-PL"/>
              </w:rPr>
              <w:t>fit</w:t>
            </w:r>
            <w:proofErr w:type="spellEnd"/>
            <w:r w:rsidRPr="000D0955">
              <w:rPr>
                <w:rFonts w:ascii="Georgia" w:hAnsi="Georgia" w:cs="Calibri"/>
                <w:kern w:val="0"/>
                <w:sz w:val="20"/>
                <w:szCs w:val="20"/>
                <w:lang w:eastAsia="pl-PL"/>
              </w:rPr>
              <w:t xml:space="preserve"> 1 mm.</w:t>
            </w:r>
          </w:p>
        </w:tc>
        <w:tc>
          <w:tcPr>
            <w:tcW w:w="642" w:type="dxa"/>
            <w:shd w:val="clear" w:color="auto" w:fill="auto"/>
            <w:noWrap/>
            <w:vAlign w:val="center"/>
            <w:hideMark/>
          </w:tcPr>
          <w:p w14:paraId="279C1C4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AF5647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BB56E72" w14:textId="77777777" w:rsidTr="002E4DD9">
        <w:trPr>
          <w:trHeight w:val="465"/>
        </w:trPr>
        <w:tc>
          <w:tcPr>
            <w:tcW w:w="535" w:type="dxa"/>
            <w:shd w:val="clear" w:color="auto" w:fill="auto"/>
            <w:noWrap/>
            <w:vAlign w:val="center"/>
            <w:hideMark/>
          </w:tcPr>
          <w:p w14:paraId="6CFD6A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2</w:t>
            </w:r>
          </w:p>
        </w:tc>
        <w:tc>
          <w:tcPr>
            <w:tcW w:w="8408" w:type="dxa"/>
            <w:shd w:val="clear" w:color="auto" w:fill="auto"/>
            <w:vAlign w:val="center"/>
            <w:hideMark/>
          </w:tcPr>
          <w:p w14:paraId="50EB9DD2"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z polietylenu </w:t>
            </w:r>
            <w:proofErr w:type="spellStart"/>
            <w:r w:rsidRPr="000D0955">
              <w:rPr>
                <w:rFonts w:ascii="Georgia" w:hAnsi="Georgia" w:cs="Calibri"/>
                <w:color w:val="000000"/>
                <w:kern w:val="0"/>
                <w:sz w:val="20"/>
                <w:szCs w:val="20"/>
                <w:lang w:eastAsia="pl-PL"/>
              </w:rPr>
              <w:t>crosslinked</w:t>
            </w:r>
            <w:proofErr w:type="spellEnd"/>
            <w:r w:rsidRPr="000D0955">
              <w:rPr>
                <w:rFonts w:ascii="Georgia" w:hAnsi="Georgia" w:cs="Calibri"/>
                <w:color w:val="000000"/>
                <w:kern w:val="0"/>
                <w:sz w:val="20"/>
                <w:szCs w:val="20"/>
                <w:lang w:eastAsia="pl-PL"/>
              </w:rPr>
              <w:t xml:space="preserve">, przystosowana do głów o średnicy 28, 32 i 36  mm, dostępna w wersji standard oraz z 20 stopniowym okapem </w:t>
            </w:r>
            <w:proofErr w:type="spellStart"/>
            <w:r w:rsidRPr="000D0955">
              <w:rPr>
                <w:rFonts w:ascii="Georgia" w:hAnsi="Georgia" w:cs="Calibri"/>
                <w:color w:val="000000"/>
                <w:kern w:val="0"/>
                <w:sz w:val="20"/>
                <w:szCs w:val="20"/>
                <w:lang w:eastAsia="pl-PL"/>
              </w:rPr>
              <w:t>antyluksacyjnym</w:t>
            </w:r>
            <w:proofErr w:type="spellEnd"/>
            <w:r w:rsidRPr="000D0955">
              <w:rPr>
                <w:rFonts w:ascii="Georgia" w:hAnsi="Georgia" w:cs="Calibri"/>
                <w:color w:val="000000"/>
                <w:kern w:val="0"/>
                <w:sz w:val="20"/>
                <w:szCs w:val="20"/>
                <w:lang w:eastAsia="pl-PL"/>
              </w:rPr>
              <w:t xml:space="preserve">. Wkładka posiada </w:t>
            </w:r>
            <w:proofErr w:type="spellStart"/>
            <w:r w:rsidRPr="000D0955">
              <w:rPr>
                <w:rFonts w:ascii="Georgia" w:hAnsi="Georgia" w:cs="Calibri"/>
                <w:color w:val="000000"/>
                <w:kern w:val="0"/>
                <w:sz w:val="20"/>
                <w:szCs w:val="20"/>
                <w:lang w:eastAsia="pl-PL"/>
              </w:rPr>
              <w:t>pierścien</w:t>
            </w:r>
            <w:proofErr w:type="spellEnd"/>
            <w:r w:rsidRPr="000D0955">
              <w:rPr>
                <w:rFonts w:ascii="Georgia" w:hAnsi="Georgia" w:cs="Calibri"/>
                <w:color w:val="000000"/>
                <w:kern w:val="0"/>
                <w:sz w:val="20"/>
                <w:szCs w:val="20"/>
                <w:lang w:eastAsia="pl-PL"/>
              </w:rPr>
              <w:t xml:space="preserve"> wykonany ze stopu tytanu jest  fiksowana </w:t>
            </w:r>
            <w:proofErr w:type="spellStart"/>
            <w:r w:rsidRPr="000D0955">
              <w:rPr>
                <w:rFonts w:ascii="Georgia" w:hAnsi="Georgia" w:cs="Calibri"/>
                <w:color w:val="000000"/>
                <w:kern w:val="0"/>
                <w:sz w:val="20"/>
                <w:szCs w:val="20"/>
                <w:lang w:eastAsia="pl-PL"/>
              </w:rPr>
              <w:t>konikalnie</w:t>
            </w:r>
            <w:proofErr w:type="spellEnd"/>
            <w:r w:rsidRPr="000D0955">
              <w:rPr>
                <w:rFonts w:ascii="Georgia" w:hAnsi="Georgia" w:cs="Calibri"/>
                <w:color w:val="000000"/>
                <w:kern w:val="0"/>
                <w:sz w:val="20"/>
                <w:szCs w:val="20"/>
                <w:lang w:eastAsia="pl-PL"/>
              </w:rPr>
              <w:t>, wyposażona w centralny stabilizator ułatwiający odpowiednie osadzenie wkładki w panewce; rozmiary zewnętrzne ( S, M, L )</w:t>
            </w:r>
          </w:p>
        </w:tc>
        <w:tc>
          <w:tcPr>
            <w:tcW w:w="642" w:type="dxa"/>
            <w:shd w:val="clear" w:color="auto" w:fill="auto"/>
            <w:noWrap/>
            <w:vAlign w:val="center"/>
            <w:hideMark/>
          </w:tcPr>
          <w:p w14:paraId="7A125BB9"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D55D1A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74891DA0" w14:textId="77777777" w:rsidTr="002E4DD9">
        <w:trPr>
          <w:trHeight w:val="70"/>
        </w:trPr>
        <w:tc>
          <w:tcPr>
            <w:tcW w:w="535" w:type="dxa"/>
            <w:shd w:val="clear" w:color="auto" w:fill="auto"/>
            <w:noWrap/>
            <w:vAlign w:val="center"/>
            <w:hideMark/>
          </w:tcPr>
          <w:p w14:paraId="4A5AC36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w:t>
            </w:r>
          </w:p>
        </w:tc>
        <w:tc>
          <w:tcPr>
            <w:tcW w:w="8408" w:type="dxa"/>
            <w:shd w:val="clear" w:color="auto" w:fill="auto"/>
            <w:vAlign w:val="center"/>
            <w:hideMark/>
          </w:tcPr>
          <w:p w14:paraId="17067ABE"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metalowa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do artykulacji dual </w:t>
            </w:r>
            <w:proofErr w:type="spellStart"/>
            <w:r w:rsidRPr="000D0955">
              <w:rPr>
                <w:rFonts w:ascii="Georgia" w:hAnsi="Georgia" w:cs="Calibri"/>
                <w:color w:val="000000"/>
                <w:kern w:val="0"/>
                <w:sz w:val="20"/>
                <w:szCs w:val="20"/>
                <w:lang w:eastAsia="pl-PL"/>
              </w:rPr>
              <w:t>mobiliti</w:t>
            </w:r>
            <w:proofErr w:type="spellEnd"/>
            <w:r w:rsidRPr="000D0955">
              <w:rPr>
                <w:rFonts w:ascii="Georgia" w:hAnsi="Georgia" w:cs="Calibri"/>
                <w:color w:val="000000"/>
                <w:kern w:val="0"/>
                <w:sz w:val="20"/>
                <w:szCs w:val="20"/>
                <w:lang w:eastAsia="pl-PL"/>
              </w:rPr>
              <w:t xml:space="preserve">  z wkładką/czaszą polietylenową w rozmiarze 40 i 42 mm.  Wkładka fiksowana </w:t>
            </w:r>
            <w:proofErr w:type="spellStart"/>
            <w:r w:rsidRPr="000D0955">
              <w:rPr>
                <w:rFonts w:ascii="Georgia" w:hAnsi="Georgia" w:cs="Calibri"/>
                <w:color w:val="000000"/>
                <w:kern w:val="0"/>
                <w:sz w:val="20"/>
                <w:szCs w:val="20"/>
                <w:lang w:eastAsia="pl-PL"/>
              </w:rPr>
              <w:t>konikalnie</w:t>
            </w:r>
            <w:proofErr w:type="spellEnd"/>
            <w:r w:rsidRPr="000D0955">
              <w:rPr>
                <w:rFonts w:ascii="Georgia" w:hAnsi="Georgia" w:cs="Calibri"/>
                <w:color w:val="000000"/>
                <w:kern w:val="0"/>
                <w:sz w:val="20"/>
                <w:szCs w:val="20"/>
                <w:lang w:eastAsia="pl-PL"/>
              </w:rPr>
              <w:t>, wyposażona w centralny stabilizator ułatwiający odpowiednie osadzenie wkładki w panewce; rozmiary zewnętrzne: M, L.</w:t>
            </w:r>
          </w:p>
        </w:tc>
        <w:tc>
          <w:tcPr>
            <w:tcW w:w="642" w:type="dxa"/>
            <w:shd w:val="clear" w:color="auto" w:fill="auto"/>
            <w:noWrap/>
            <w:vAlign w:val="center"/>
            <w:hideMark/>
          </w:tcPr>
          <w:p w14:paraId="6E9F935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7AE3E23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r>
      <w:tr w:rsidR="00D848E3" w:rsidRPr="000D0955" w14:paraId="19AFF539" w14:textId="77777777" w:rsidTr="002E4DD9">
        <w:trPr>
          <w:trHeight w:val="70"/>
        </w:trPr>
        <w:tc>
          <w:tcPr>
            <w:tcW w:w="535" w:type="dxa"/>
            <w:shd w:val="clear" w:color="auto" w:fill="auto"/>
            <w:noWrap/>
            <w:vAlign w:val="center"/>
            <w:hideMark/>
          </w:tcPr>
          <w:p w14:paraId="4B4281D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w:t>
            </w:r>
          </w:p>
        </w:tc>
        <w:tc>
          <w:tcPr>
            <w:tcW w:w="8408" w:type="dxa"/>
            <w:shd w:val="clear" w:color="auto" w:fill="auto"/>
            <w:vAlign w:val="center"/>
            <w:hideMark/>
          </w:tcPr>
          <w:p w14:paraId="517B81D9"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Duża głowa  </w:t>
            </w:r>
            <w:proofErr w:type="spellStart"/>
            <w:r w:rsidRPr="000D0955">
              <w:rPr>
                <w:rFonts w:ascii="Georgia" w:hAnsi="Georgia" w:cs="Calibri"/>
                <w:color w:val="000000"/>
                <w:kern w:val="0"/>
                <w:sz w:val="20"/>
                <w:szCs w:val="20"/>
                <w:lang w:eastAsia="pl-PL"/>
              </w:rPr>
              <w:t>dwumobilna</w:t>
            </w:r>
            <w:proofErr w:type="spellEnd"/>
            <w:r w:rsidRPr="000D0955">
              <w:rPr>
                <w:rFonts w:ascii="Georgia" w:hAnsi="Georgia" w:cs="Calibri"/>
                <w:color w:val="000000"/>
                <w:kern w:val="0"/>
                <w:sz w:val="20"/>
                <w:szCs w:val="20"/>
                <w:lang w:eastAsia="pl-PL"/>
              </w:rPr>
              <w:t xml:space="preserve"> polietylenowa w rozmiarach zewnętrznych 40 i 42mm dla głów  28 mm.</w:t>
            </w:r>
          </w:p>
        </w:tc>
        <w:tc>
          <w:tcPr>
            <w:tcW w:w="642" w:type="dxa"/>
            <w:shd w:val="clear" w:color="auto" w:fill="auto"/>
            <w:noWrap/>
            <w:vAlign w:val="center"/>
            <w:hideMark/>
          </w:tcPr>
          <w:p w14:paraId="0A3147E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F9F92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EB3F70A" w14:textId="77777777" w:rsidTr="002E4DD9">
        <w:trPr>
          <w:trHeight w:val="70"/>
        </w:trPr>
        <w:tc>
          <w:tcPr>
            <w:tcW w:w="535" w:type="dxa"/>
            <w:shd w:val="clear" w:color="auto" w:fill="auto"/>
            <w:noWrap/>
            <w:vAlign w:val="center"/>
            <w:hideMark/>
          </w:tcPr>
          <w:p w14:paraId="0E5F40F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5</w:t>
            </w:r>
          </w:p>
        </w:tc>
        <w:tc>
          <w:tcPr>
            <w:tcW w:w="8408" w:type="dxa"/>
            <w:shd w:val="clear" w:color="auto" w:fill="auto"/>
            <w:vAlign w:val="center"/>
            <w:hideMark/>
          </w:tcPr>
          <w:p w14:paraId="774CBCA4"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Śruba kostna średnicy 6,5mm w długościach 15mm-90mm skalowane co 5mm</w:t>
            </w:r>
          </w:p>
        </w:tc>
        <w:tc>
          <w:tcPr>
            <w:tcW w:w="642" w:type="dxa"/>
            <w:shd w:val="clear" w:color="auto" w:fill="auto"/>
            <w:noWrap/>
            <w:vAlign w:val="center"/>
            <w:hideMark/>
          </w:tcPr>
          <w:p w14:paraId="55EDC92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E4AB47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7C9F95B8" w14:textId="77777777" w:rsidTr="002E4DD9">
        <w:trPr>
          <w:trHeight w:val="70"/>
        </w:trPr>
        <w:tc>
          <w:tcPr>
            <w:tcW w:w="535" w:type="dxa"/>
            <w:shd w:val="clear" w:color="auto" w:fill="auto"/>
            <w:noWrap/>
            <w:vAlign w:val="center"/>
            <w:hideMark/>
          </w:tcPr>
          <w:p w14:paraId="2919023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6</w:t>
            </w:r>
          </w:p>
        </w:tc>
        <w:tc>
          <w:tcPr>
            <w:tcW w:w="8408" w:type="dxa"/>
            <w:shd w:val="clear" w:color="auto" w:fill="auto"/>
            <w:vAlign w:val="center"/>
            <w:hideMark/>
          </w:tcPr>
          <w:p w14:paraId="3F75D72F" w14:textId="77777777" w:rsidR="00D848E3" w:rsidRPr="000D0955" w:rsidRDefault="00D848E3"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Głowa metalowa o średnicy 28 mm, 32  mm i 36 mm, </w:t>
            </w:r>
            <w:proofErr w:type="spellStart"/>
            <w:r w:rsidRPr="000D0955">
              <w:rPr>
                <w:rFonts w:ascii="Georgia" w:hAnsi="Georgia" w:cs="Calibri"/>
                <w:color w:val="000000"/>
                <w:kern w:val="0"/>
                <w:sz w:val="20"/>
                <w:szCs w:val="20"/>
                <w:lang w:eastAsia="pl-PL"/>
              </w:rPr>
              <w:t>dostepna</w:t>
            </w:r>
            <w:proofErr w:type="spellEnd"/>
            <w:r w:rsidRPr="000D0955">
              <w:rPr>
                <w:rFonts w:ascii="Georgia" w:hAnsi="Georgia" w:cs="Calibri"/>
                <w:color w:val="000000"/>
                <w:kern w:val="0"/>
                <w:sz w:val="20"/>
                <w:szCs w:val="20"/>
                <w:lang w:eastAsia="pl-PL"/>
              </w:rPr>
              <w:t xml:space="preserve"> w min. trzech długościach każda.</w:t>
            </w:r>
          </w:p>
        </w:tc>
        <w:tc>
          <w:tcPr>
            <w:tcW w:w="642" w:type="dxa"/>
            <w:shd w:val="clear" w:color="auto" w:fill="auto"/>
            <w:noWrap/>
            <w:vAlign w:val="center"/>
            <w:hideMark/>
          </w:tcPr>
          <w:p w14:paraId="26CD078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2A7B87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52A4135D" w14:textId="77777777" w:rsidTr="002E4DD9">
        <w:trPr>
          <w:trHeight w:val="70"/>
        </w:trPr>
        <w:tc>
          <w:tcPr>
            <w:tcW w:w="535" w:type="dxa"/>
            <w:shd w:val="clear" w:color="auto" w:fill="auto"/>
            <w:noWrap/>
            <w:vAlign w:val="center"/>
            <w:hideMark/>
          </w:tcPr>
          <w:p w14:paraId="113FB1A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7</w:t>
            </w:r>
          </w:p>
        </w:tc>
        <w:tc>
          <w:tcPr>
            <w:tcW w:w="8408" w:type="dxa"/>
            <w:shd w:val="clear" w:color="auto" w:fill="auto"/>
            <w:vAlign w:val="center"/>
            <w:hideMark/>
          </w:tcPr>
          <w:p w14:paraId="538F063E"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Głowa ceramiczna </w:t>
            </w:r>
            <w:proofErr w:type="spellStart"/>
            <w:r w:rsidRPr="000D0955">
              <w:rPr>
                <w:rFonts w:ascii="Georgia" w:hAnsi="Georgia" w:cs="Calibri"/>
                <w:kern w:val="0"/>
                <w:sz w:val="20"/>
                <w:szCs w:val="20"/>
                <w:lang w:eastAsia="pl-PL"/>
              </w:rPr>
              <w:t>Biolox</w:t>
            </w:r>
            <w:proofErr w:type="spellEnd"/>
            <w:r w:rsidRPr="000D0955">
              <w:rPr>
                <w:rFonts w:ascii="Georgia" w:hAnsi="Georgia" w:cs="Calibri"/>
                <w:kern w:val="0"/>
                <w:sz w:val="20"/>
                <w:szCs w:val="20"/>
                <w:lang w:eastAsia="pl-PL"/>
              </w:rPr>
              <w:t xml:space="preserve"> Delta 12/14, o średnicy 28, 32, 36 każda w 3 rozmiarach długości szyjki  (S, M, L)</w:t>
            </w:r>
          </w:p>
        </w:tc>
        <w:tc>
          <w:tcPr>
            <w:tcW w:w="642" w:type="dxa"/>
            <w:shd w:val="clear" w:color="auto" w:fill="auto"/>
            <w:noWrap/>
            <w:vAlign w:val="center"/>
            <w:hideMark/>
          </w:tcPr>
          <w:p w14:paraId="30EF69AB"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6BB5833C"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EF7353B" w14:textId="77777777" w:rsidTr="002E4DD9">
        <w:trPr>
          <w:trHeight w:val="70"/>
        </w:trPr>
        <w:tc>
          <w:tcPr>
            <w:tcW w:w="535" w:type="dxa"/>
            <w:shd w:val="clear" w:color="auto" w:fill="auto"/>
            <w:noWrap/>
            <w:vAlign w:val="center"/>
            <w:hideMark/>
          </w:tcPr>
          <w:p w14:paraId="7B87B51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8</w:t>
            </w:r>
          </w:p>
        </w:tc>
        <w:tc>
          <w:tcPr>
            <w:tcW w:w="8408" w:type="dxa"/>
            <w:shd w:val="clear" w:color="auto" w:fill="auto"/>
            <w:vAlign w:val="center"/>
            <w:hideMark/>
          </w:tcPr>
          <w:p w14:paraId="203C340A" w14:textId="2E1ADE35"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krótki, </w:t>
            </w:r>
            <w:proofErr w:type="spellStart"/>
            <w:r w:rsidRPr="000D0955">
              <w:rPr>
                <w:rFonts w:ascii="Georgia" w:hAnsi="Georgia" w:cs="Calibri"/>
                <w:kern w:val="0"/>
                <w:sz w:val="20"/>
                <w:szCs w:val="20"/>
                <w:lang w:eastAsia="pl-PL"/>
              </w:rPr>
              <w:t>przynasadowy</w:t>
            </w:r>
            <w:proofErr w:type="spellEnd"/>
            <w:r w:rsidRPr="000D0955">
              <w:rPr>
                <w:rFonts w:ascii="Georgia" w:hAnsi="Georgia" w:cs="Calibri"/>
                <w:kern w:val="0"/>
                <w:sz w:val="20"/>
                <w:szCs w:val="20"/>
                <w:lang w:eastAsia="pl-PL"/>
              </w:rPr>
              <w:t xml:space="preserve">, bezcementowy, ze stopu tytanu, oszczędzający krętarz większy. Kształt tzw. potrójny taper, kształt klina A/P o kącie rozwarcia 7stopni. W projekcji M/L profil łuku, co ułatwia wprowadzanie. Stała krzywizna na łuku </w:t>
            </w:r>
            <w:proofErr w:type="spellStart"/>
            <w:r w:rsidRPr="000D0955">
              <w:rPr>
                <w:rFonts w:ascii="Georgia" w:hAnsi="Georgia" w:cs="Calibri"/>
                <w:kern w:val="0"/>
                <w:sz w:val="20"/>
                <w:szCs w:val="20"/>
                <w:lang w:eastAsia="pl-PL"/>
              </w:rPr>
              <w:t>Adamsa.Część</w:t>
            </w:r>
            <w:proofErr w:type="spellEnd"/>
            <w:r w:rsidRPr="000D0955">
              <w:rPr>
                <w:rFonts w:ascii="Georgia" w:hAnsi="Georgia" w:cs="Calibri"/>
                <w:kern w:val="0"/>
                <w:sz w:val="20"/>
                <w:szCs w:val="20"/>
                <w:lang w:eastAsia="pl-PL"/>
              </w:rPr>
              <w:t xml:space="preserve"> bliższa pokryta porowatym tytanem o porowatości 30%, w części dalszej piaskowany. Dystalny koniec zaokrąglony (łatwiejsze wprowadzenie), zredukowany przyśrodkowo dla minimalizacji ryzyka konfliktu z korówka przy bardziej koślawym wprowadzeniu.  Stożek 12/14. Dostępny w 2 kątach CCD: standard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131°Każda z opcji kątowych w minimum 12 rozmiarach. Kolejne trzpienie rosną: co 0,7mm w projekcji  A/P w rozmiarach 1-10 a w rozmiarze 11-12 co 1mm, 0,2mm w projekcji  M/L oraz w zakresie między 3-4mm na długości. Długości w zakresie 82-118mm.Offsety w zakresie 34,1-50,5mm    </w:t>
            </w:r>
          </w:p>
        </w:tc>
        <w:tc>
          <w:tcPr>
            <w:tcW w:w="642" w:type="dxa"/>
            <w:shd w:val="clear" w:color="auto" w:fill="auto"/>
            <w:noWrap/>
            <w:vAlign w:val="center"/>
            <w:hideMark/>
          </w:tcPr>
          <w:p w14:paraId="40A52C17"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1B993AA3"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30</w:t>
            </w:r>
          </w:p>
        </w:tc>
      </w:tr>
      <w:tr w:rsidR="00D848E3" w:rsidRPr="000D0955" w14:paraId="029B5C20" w14:textId="77777777" w:rsidTr="002E4DD9">
        <w:trPr>
          <w:trHeight w:val="128"/>
        </w:trPr>
        <w:tc>
          <w:tcPr>
            <w:tcW w:w="535" w:type="dxa"/>
            <w:shd w:val="clear" w:color="auto" w:fill="auto"/>
            <w:noWrap/>
            <w:vAlign w:val="center"/>
            <w:hideMark/>
          </w:tcPr>
          <w:p w14:paraId="3CC1D93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9</w:t>
            </w:r>
          </w:p>
        </w:tc>
        <w:tc>
          <w:tcPr>
            <w:tcW w:w="8408" w:type="dxa"/>
            <w:shd w:val="clear" w:color="auto" w:fill="auto"/>
            <w:vAlign w:val="center"/>
            <w:hideMark/>
          </w:tcPr>
          <w:p w14:paraId="73B8244B"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prosty, długi, bezcementowy ze stopu tytanu, pokryty na całej długości HA, w strefie </w:t>
            </w:r>
            <w:proofErr w:type="spellStart"/>
            <w:r w:rsidRPr="000D0955">
              <w:rPr>
                <w:rFonts w:ascii="Georgia" w:hAnsi="Georgia" w:cs="Calibri"/>
                <w:kern w:val="0"/>
                <w:sz w:val="20"/>
                <w:szCs w:val="20"/>
                <w:lang w:eastAsia="pl-PL"/>
              </w:rPr>
              <w:t>krętarzowej</w:t>
            </w:r>
            <w:proofErr w:type="spellEnd"/>
            <w:r w:rsidRPr="000D0955">
              <w:rPr>
                <w:rFonts w:ascii="Georgia" w:hAnsi="Georgia" w:cs="Calibri"/>
                <w:kern w:val="0"/>
                <w:sz w:val="20"/>
                <w:szCs w:val="20"/>
                <w:lang w:eastAsia="pl-PL"/>
              </w:rPr>
              <w:t xml:space="preserve"> poziome ożebrowanie, w części dystalnej wertykalne - dla poprawy stabilności pierwotnej; Kształt klina - w części </w:t>
            </w:r>
            <w:proofErr w:type="spellStart"/>
            <w:r w:rsidRPr="000D0955">
              <w:rPr>
                <w:rFonts w:ascii="Georgia" w:hAnsi="Georgia" w:cs="Calibri"/>
                <w:kern w:val="0"/>
                <w:sz w:val="20"/>
                <w:szCs w:val="20"/>
                <w:lang w:eastAsia="pl-PL"/>
              </w:rPr>
              <w:t>krętarzowej</w:t>
            </w:r>
            <w:proofErr w:type="spellEnd"/>
            <w:r w:rsidRPr="000D0955">
              <w:rPr>
                <w:rFonts w:ascii="Georgia" w:hAnsi="Georgia" w:cs="Calibri"/>
                <w:kern w:val="0"/>
                <w:sz w:val="20"/>
                <w:szCs w:val="20"/>
                <w:lang w:eastAsia="pl-PL"/>
              </w:rPr>
              <w:t xml:space="preserve"> A/P o profilu "V" z kątem rozwarcia 8 ° (zwiększający kontakt i zmniejszający ryzyko migracji); łuk przyśrodkowy o promieniu 100mm stałym dla każdego rozmiaru; przekrój poprzeczny części dystalnej trzpienia prostokątny, zaokrąglony </w:t>
            </w:r>
            <w:proofErr w:type="spellStart"/>
            <w:r w:rsidRPr="000D0955">
              <w:rPr>
                <w:rFonts w:ascii="Georgia" w:hAnsi="Georgia" w:cs="Calibri"/>
                <w:kern w:val="0"/>
                <w:sz w:val="20"/>
                <w:szCs w:val="20"/>
                <w:lang w:eastAsia="pl-PL"/>
              </w:rPr>
              <w:t>taperowany</w:t>
            </w:r>
            <w:proofErr w:type="spellEnd"/>
            <w:r w:rsidRPr="000D0955">
              <w:rPr>
                <w:rFonts w:ascii="Georgia" w:hAnsi="Georgia" w:cs="Calibri"/>
                <w:kern w:val="0"/>
                <w:sz w:val="20"/>
                <w:szCs w:val="20"/>
                <w:lang w:eastAsia="pl-PL"/>
              </w:rPr>
              <w:t xml:space="preserve"> koniec dystalny. Stożek 12/14. Dostępny w 2 kątach CCD: standard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  Każda z opcji kątowych w minimum 10 rozmiarach. Długości w zakresie 113-163mm.  Kolejne trzpienie rosną: co 1 mm w projekcji M/L, w projekcji A/P co 0,5mm, oraz co 5mm w </w:t>
            </w:r>
            <w:proofErr w:type="spellStart"/>
            <w:r w:rsidRPr="000D0955">
              <w:rPr>
                <w:rFonts w:ascii="Georgia" w:hAnsi="Georgia" w:cs="Calibri"/>
                <w:kern w:val="0"/>
                <w:sz w:val="20"/>
                <w:szCs w:val="20"/>
                <w:lang w:eastAsia="pl-PL"/>
              </w:rPr>
              <w:t>długości.Offsety</w:t>
            </w:r>
            <w:proofErr w:type="spellEnd"/>
            <w:r w:rsidRPr="000D0955">
              <w:rPr>
                <w:rFonts w:ascii="Georgia" w:hAnsi="Georgia" w:cs="Calibri"/>
                <w:kern w:val="0"/>
                <w:sz w:val="20"/>
                <w:szCs w:val="20"/>
                <w:lang w:eastAsia="pl-PL"/>
              </w:rPr>
              <w:t xml:space="preserve">  standard w zakresie 34,7-47,7 mm oraz </w:t>
            </w:r>
            <w:proofErr w:type="spellStart"/>
            <w:r w:rsidRPr="000D0955">
              <w:rPr>
                <w:rFonts w:ascii="Georgia" w:hAnsi="Georgia" w:cs="Calibri"/>
                <w:kern w:val="0"/>
                <w:sz w:val="20"/>
                <w:szCs w:val="20"/>
                <w:lang w:eastAsia="pl-PL"/>
              </w:rPr>
              <w:t>lateralizowane</w:t>
            </w:r>
            <w:proofErr w:type="spellEnd"/>
            <w:r w:rsidRPr="000D0955">
              <w:rPr>
                <w:rFonts w:ascii="Georgia" w:hAnsi="Georgia" w:cs="Calibri"/>
                <w:kern w:val="0"/>
                <w:sz w:val="20"/>
                <w:szCs w:val="20"/>
                <w:lang w:eastAsia="pl-PL"/>
              </w:rPr>
              <w:t xml:space="preserve"> 39,7- 52,7mm.Wspólne instrumentarium dla trzpienia cementowanego i bezcementowego dostosowane do dostępów ant/ant-lat/post/post-lat/MIS</w:t>
            </w:r>
          </w:p>
        </w:tc>
        <w:tc>
          <w:tcPr>
            <w:tcW w:w="642" w:type="dxa"/>
            <w:shd w:val="clear" w:color="auto" w:fill="auto"/>
            <w:noWrap/>
            <w:vAlign w:val="center"/>
            <w:hideMark/>
          </w:tcPr>
          <w:p w14:paraId="7A554C5A"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5F0352"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0CB7D745" w14:textId="77777777" w:rsidTr="002E4DD9">
        <w:trPr>
          <w:trHeight w:val="70"/>
        </w:trPr>
        <w:tc>
          <w:tcPr>
            <w:tcW w:w="535" w:type="dxa"/>
            <w:shd w:val="clear" w:color="auto" w:fill="auto"/>
            <w:noWrap/>
            <w:vAlign w:val="center"/>
            <w:hideMark/>
          </w:tcPr>
          <w:p w14:paraId="1D29D706"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10</w:t>
            </w:r>
          </w:p>
        </w:tc>
        <w:tc>
          <w:tcPr>
            <w:tcW w:w="8408" w:type="dxa"/>
            <w:shd w:val="clear" w:color="auto" w:fill="auto"/>
            <w:vAlign w:val="center"/>
            <w:hideMark/>
          </w:tcPr>
          <w:p w14:paraId="692AB8C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Trzpień stawu biodrowego pierwotny, cementowany, dostępny w 10 rozmiarach  i 2 wersjach kąta CCD: standardowy 134° i </w:t>
            </w:r>
            <w:proofErr w:type="spellStart"/>
            <w:r w:rsidRPr="000D0955">
              <w:rPr>
                <w:rFonts w:ascii="Georgia" w:hAnsi="Georgia" w:cs="Calibri"/>
                <w:kern w:val="0"/>
                <w:sz w:val="20"/>
                <w:szCs w:val="20"/>
                <w:lang w:eastAsia="pl-PL"/>
              </w:rPr>
              <w:t>lateralizowany</w:t>
            </w:r>
            <w:proofErr w:type="spellEnd"/>
            <w:r w:rsidRPr="000D0955">
              <w:rPr>
                <w:rFonts w:ascii="Georgia" w:hAnsi="Georgia" w:cs="Calibri"/>
                <w:kern w:val="0"/>
                <w:sz w:val="20"/>
                <w:szCs w:val="20"/>
                <w:lang w:eastAsia="pl-PL"/>
              </w:rPr>
              <w:t xml:space="preserve"> 131° zwiększający offset o 5 mm. Offsety w zakresie od 36 mm do 47,7 mm dla wersji standardowej i od 41 mm do 52,7 mm dla wersji </w:t>
            </w:r>
            <w:proofErr w:type="spellStart"/>
            <w:r w:rsidRPr="000D0955">
              <w:rPr>
                <w:rFonts w:ascii="Georgia" w:hAnsi="Georgia" w:cs="Calibri"/>
                <w:kern w:val="0"/>
                <w:sz w:val="20"/>
                <w:szCs w:val="20"/>
                <w:lang w:eastAsia="pl-PL"/>
              </w:rPr>
              <w:t>lateralizowanej</w:t>
            </w:r>
            <w:proofErr w:type="spellEnd"/>
            <w:r w:rsidRPr="000D0955">
              <w:rPr>
                <w:rFonts w:ascii="Georgia" w:hAnsi="Georgia" w:cs="Calibri"/>
                <w:kern w:val="0"/>
                <w:sz w:val="20"/>
                <w:szCs w:val="20"/>
                <w:lang w:eastAsia="pl-PL"/>
              </w:rPr>
              <w:t xml:space="preserve">. Szyjka zredukowana w projekcji A/P, stożek 12/14.  Przekrój poprzeczny </w:t>
            </w:r>
            <w:proofErr w:type="spellStart"/>
            <w:r w:rsidRPr="000D0955">
              <w:rPr>
                <w:rFonts w:ascii="Georgia" w:hAnsi="Georgia" w:cs="Calibri"/>
                <w:kern w:val="0"/>
                <w:sz w:val="20"/>
                <w:szCs w:val="20"/>
                <w:lang w:eastAsia="pl-PL"/>
              </w:rPr>
              <w:t>częśći</w:t>
            </w:r>
            <w:proofErr w:type="spellEnd"/>
            <w:r w:rsidRPr="000D0955">
              <w:rPr>
                <w:rFonts w:ascii="Georgia" w:hAnsi="Georgia" w:cs="Calibri"/>
                <w:kern w:val="0"/>
                <w:sz w:val="20"/>
                <w:szCs w:val="20"/>
                <w:lang w:eastAsia="pl-PL"/>
              </w:rPr>
              <w:t xml:space="preserve"> dystalnej trzpienia prostokątny, zaokrąglony, </w:t>
            </w:r>
            <w:proofErr w:type="spellStart"/>
            <w:r w:rsidRPr="000D0955">
              <w:rPr>
                <w:rFonts w:ascii="Georgia" w:hAnsi="Georgia" w:cs="Calibri"/>
                <w:kern w:val="0"/>
                <w:sz w:val="20"/>
                <w:szCs w:val="20"/>
                <w:lang w:eastAsia="pl-PL"/>
              </w:rPr>
              <w:t>taperowany</w:t>
            </w:r>
            <w:proofErr w:type="spellEnd"/>
            <w:r w:rsidRPr="000D0955">
              <w:rPr>
                <w:rFonts w:ascii="Georgia" w:hAnsi="Georgia" w:cs="Calibri"/>
                <w:kern w:val="0"/>
                <w:sz w:val="20"/>
                <w:szCs w:val="20"/>
                <w:lang w:eastAsia="pl-PL"/>
              </w:rPr>
              <w:t xml:space="preserve"> koniec dystalny. Długość trzpienia rosnąca co 5 mm, w wymiarze M/L przyrost co 1 mm, w A/P co 0,5 mm. Wspólne instrumentarium dla trzpienia </w:t>
            </w:r>
            <w:proofErr w:type="spellStart"/>
            <w:r w:rsidRPr="000D0955">
              <w:rPr>
                <w:rFonts w:ascii="Georgia" w:hAnsi="Georgia" w:cs="Calibri"/>
                <w:kern w:val="0"/>
                <w:sz w:val="20"/>
                <w:szCs w:val="20"/>
                <w:lang w:eastAsia="pl-PL"/>
              </w:rPr>
              <w:t>dostepnego</w:t>
            </w:r>
            <w:proofErr w:type="spellEnd"/>
            <w:r w:rsidRPr="000D0955">
              <w:rPr>
                <w:rFonts w:ascii="Georgia" w:hAnsi="Georgia" w:cs="Calibri"/>
                <w:kern w:val="0"/>
                <w:sz w:val="20"/>
                <w:szCs w:val="20"/>
                <w:lang w:eastAsia="pl-PL"/>
              </w:rPr>
              <w:t xml:space="preserve"> w wersji bezcementowej i cementowanej.</w:t>
            </w:r>
          </w:p>
        </w:tc>
        <w:tc>
          <w:tcPr>
            <w:tcW w:w="642" w:type="dxa"/>
            <w:shd w:val="clear" w:color="auto" w:fill="auto"/>
            <w:noWrap/>
            <w:vAlign w:val="center"/>
            <w:hideMark/>
          </w:tcPr>
          <w:p w14:paraId="26FF9298"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5A7A51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3F849D20" w14:textId="77777777" w:rsidTr="002E4DD9">
        <w:trPr>
          <w:trHeight w:val="300"/>
        </w:trPr>
        <w:tc>
          <w:tcPr>
            <w:tcW w:w="535" w:type="dxa"/>
            <w:shd w:val="clear" w:color="auto" w:fill="auto"/>
            <w:noWrap/>
            <w:vAlign w:val="center"/>
            <w:hideMark/>
          </w:tcPr>
          <w:p w14:paraId="03CA309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11</w:t>
            </w:r>
          </w:p>
        </w:tc>
        <w:tc>
          <w:tcPr>
            <w:tcW w:w="8408" w:type="dxa"/>
            <w:shd w:val="clear" w:color="auto" w:fill="auto"/>
            <w:vAlign w:val="center"/>
            <w:hideMark/>
          </w:tcPr>
          <w:p w14:paraId="7EB5A427"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Ostrza do piły oscylacyjnej </w:t>
            </w:r>
          </w:p>
        </w:tc>
        <w:tc>
          <w:tcPr>
            <w:tcW w:w="642" w:type="dxa"/>
            <w:shd w:val="clear" w:color="auto" w:fill="auto"/>
            <w:noWrap/>
            <w:vAlign w:val="center"/>
            <w:hideMark/>
          </w:tcPr>
          <w:p w14:paraId="196773F1"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30D79D1F"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40</w:t>
            </w:r>
          </w:p>
        </w:tc>
      </w:tr>
      <w:tr w:rsidR="00D848E3" w:rsidRPr="000D0955" w14:paraId="23522799" w14:textId="77777777" w:rsidTr="002E4DD9">
        <w:trPr>
          <w:trHeight w:val="70"/>
        </w:trPr>
        <w:tc>
          <w:tcPr>
            <w:tcW w:w="535" w:type="dxa"/>
            <w:shd w:val="clear" w:color="auto" w:fill="auto"/>
            <w:noWrap/>
            <w:vAlign w:val="center"/>
            <w:hideMark/>
          </w:tcPr>
          <w:p w14:paraId="5D8C9B6E"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12</w:t>
            </w:r>
          </w:p>
        </w:tc>
        <w:tc>
          <w:tcPr>
            <w:tcW w:w="8408" w:type="dxa"/>
            <w:shd w:val="clear" w:color="auto" w:fill="auto"/>
            <w:vAlign w:val="center"/>
            <w:hideMark/>
          </w:tcPr>
          <w:p w14:paraId="7633BDC0" w14:textId="77777777" w:rsidR="00D848E3" w:rsidRPr="000D0955" w:rsidRDefault="00D848E3" w:rsidP="000D43C6">
            <w:pPr>
              <w:suppressAutoHyphens w:val="0"/>
              <w:spacing w:line="240" w:lineRule="auto"/>
              <w:textAlignment w:val="auto"/>
              <w:rPr>
                <w:rFonts w:ascii="Georgia" w:hAnsi="Georgia" w:cs="Calibri"/>
                <w:kern w:val="0"/>
                <w:sz w:val="20"/>
                <w:szCs w:val="20"/>
                <w:lang w:eastAsia="pl-PL"/>
              </w:rPr>
            </w:pPr>
            <w:r w:rsidRPr="000D0955">
              <w:rPr>
                <w:rFonts w:ascii="Georgia" w:hAnsi="Georgia" w:cs="Calibri"/>
                <w:kern w:val="0"/>
                <w:sz w:val="20"/>
                <w:szCs w:val="20"/>
                <w:lang w:eastAsia="pl-PL"/>
              </w:rPr>
              <w:t xml:space="preserve">Zestaw do </w:t>
            </w:r>
            <w:proofErr w:type="spellStart"/>
            <w:r w:rsidRPr="000D0955">
              <w:rPr>
                <w:rFonts w:ascii="Georgia" w:hAnsi="Georgia" w:cs="Calibri"/>
                <w:kern w:val="0"/>
                <w:sz w:val="20"/>
                <w:szCs w:val="20"/>
                <w:lang w:eastAsia="pl-PL"/>
              </w:rPr>
              <w:t>pulse</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lavage</w:t>
            </w:r>
            <w:proofErr w:type="spellEnd"/>
            <w:r w:rsidRPr="000D0955">
              <w:rPr>
                <w:rFonts w:ascii="Georgia" w:hAnsi="Georgia" w:cs="Calibri"/>
                <w:kern w:val="0"/>
                <w:sz w:val="20"/>
                <w:szCs w:val="20"/>
                <w:lang w:eastAsia="pl-PL"/>
              </w:rPr>
              <w:t xml:space="preserve"> </w:t>
            </w:r>
            <w:proofErr w:type="spellStart"/>
            <w:r w:rsidRPr="000D0955">
              <w:rPr>
                <w:rFonts w:ascii="Georgia" w:hAnsi="Georgia" w:cs="Calibri"/>
                <w:kern w:val="0"/>
                <w:sz w:val="20"/>
                <w:szCs w:val="20"/>
                <w:lang w:eastAsia="pl-PL"/>
              </w:rPr>
              <w:t>płukaczka</w:t>
            </w:r>
            <w:proofErr w:type="spellEnd"/>
            <w:r w:rsidRPr="000D0955">
              <w:rPr>
                <w:rFonts w:ascii="Georgia" w:hAnsi="Georgia" w:cs="Calibri"/>
                <w:kern w:val="0"/>
                <w:sz w:val="20"/>
                <w:szCs w:val="20"/>
                <w:lang w:eastAsia="pl-PL"/>
              </w:rPr>
              <w:t>/dysza kanałowa</w:t>
            </w:r>
          </w:p>
        </w:tc>
        <w:tc>
          <w:tcPr>
            <w:tcW w:w="642" w:type="dxa"/>
            <w:shd w:val="clear" w:color="auto" w:fill="auto"/>
            <w:noWrap/>
            <w:vAlign w:val="center"/>
            <w:hideMark/>
          </w:tcPr>
          <w:p w14:paraId="3A035314"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szt.</w:t>
            </w:r>
          </w:p>
        </w:tc>
        <w:tc>
          <w:tcPr>
            <w:tcW w:w="689" w:type="dxa"/>
            <w:shd w:val="clear" w:color="auto" w:fill="auto"/>
            <w:noWrap/>
            <w:vAlign w:val="center"/>
            <w:hideMark/>
          </w:tcPr>
          <w:p w14:paraId="2C970880" w14:textId="77777777" w:rsidR="00D848E3" w:rsidRPr="000D0955" w:rsidRDefault="00D848E3" w:rsidP="000D43C6">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kern w:val="0"/>
                <w:sz w:val="20"/>
                <w:szCs w:val="20"/>
                <w:lang w:eastAsia="pl-PL"/>
              </w:rPr>
              <w:t>1</w:t>
            </w:r>
          </w:p>
        </w:tc>
      </w:tr>
    </w:tbl>
    <w:p w14:paraId="533FE373" w14:textId="77777777" w:rsidR="00173D17" w:rsidRDefault="00173D17" w:rsidP="00173D17">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5505A63E" w14:textId="77777777" w:rsidR="00173D17" w:rsidRDefault="00173D17" w:rsidP="00173D1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01F4118A" w14:textId="6ED1F324" w:rsidR="00173D17" w:rsidRPr="000C526C" w:rsidRDefault="00173D17" w:rsidP="00173D17">
      <w:pPr>
        <w:spacing w:line="240" w:lineRule="auto"/>
        <w:jc w:val="both"/>
        <w:rPr>
          <w:rFonts w:ascii="Georgia" w:hAnsi="Georgia" w:cs="Georgia"/>
          <w:i/>
          <w:iCs/>
          <w:kern w:val="2"/>
          <w:sz w:val="20"/>
          <w:szCs w:val="20"/>
          <w:u w:val="single"/>
        </w:rPr>
      </w:pPr>
      <w:r w:rsidRPr="002E4DD9">
        <w:rPr>
          <w:rFonts w:ascii="Arial CE1" w:hAnsi="Arial CE1" w:cs="Calibri"/>
          <w:color w:val="000000"/>
          <w:kern w:val="0"/>
          <w:sz w:val="20"/>
          <w:szCs w:val="20"/>
          <w:lang w:eastAsia="pl-PL"/>
        </w:rPr>
        <w:t>niezbędne instrumentaria do przeprowadzenia zabiegów do 7 dni od podpisania umowy</w:t>
      </w:r>
    </w:p>
    <w:p w14:paraId="0B519009" w14:textId="38E4659A" w:rsidR="00173D17" w:rsidRDefault="00173D17" w:rsidP="00173D17">
      <w:pPr>
        <w:spacing w:line="240" w:lineRule="auto"/>
        <w:rPr>
          <w:rFonts w:ascii="Georgia" w:hAnsi="Georgia" w:cs="Georgia"/>
          <w:b/>
          <w:bCs/>
          <w:i/>
          <w:iCs/>
          <w:kern w:val="2"/>
          <w:sz w:val="20"/>
          <w:szCs w:val="20"/>
          <w:u w:val="single"/>
        </w:rPr>
      </w:pPr>
      <w:r w:rsidRPr="002E4DD9">
        <w:rPr>
          <w:rFonts w:ascii="Arial CE1" w:hAnsi="Arial CE1" w:cs="Calibri"/>
          <w:color w:val="000000"/>
          <w:kern w:val="0"/>
          <w:sz w:val="20"/>
          <w:szCs w:val="20"/>
          <w:lang w:eastAsia="pl-PL"/>
        </w:rPr>
        <w:t>napęd niezbędny do przeprowadzenia zabiegów - do 7 dni od podpisania umowy</w:t>
      </w:r>
    </w:p>
    <w:p w14:paraId="7C2F0EA7" w14:textId="1C540819" w:rsidR="00173D17" w:rsidRPr="00173D17" w:rsidRDefault="00173D17" w:rsidP="00173D17">
      <w:pPr>
        <w:spacing w:line="240" w:lineRule="auto"/>
        <w:jc w:val="both"/>
        <w:rPr>
          <w:rFonts w:ascii="Georgia" w:hAnsi="Georgia" w:cs="Georgia"/>
          <w:i/>
          <w:iCs/>
          <w:kern w:val="2"/>
          <w:sz w:val="20"/>
          <w:szCs w:val="20"/>
          <w:u w:val="single"/>
        </w:rPr>
      </w:pPr>
      <w:r w:rsidRPr="002E4DD9">
        <w:rPr>
          <w:rFonts w:ascii="Arial CE1" w:hAnsi="Arial CE1"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2E380B83" w14:textId="77777777" w:rsidR="002E4DD9" w:rsidRPr="000D43C6" w:rsidRDefault="002E4DD9" w:rsidP="000D43C6">
      <w:pPr>
        <w:spacing w:line="240" w:lineRule="auto"/>
        <w:jc w:val="center"/>
        <w:rPr>
          <w:rFonts w:ascii="Georgia" w:hAnsi="Georgia" w:cs="Georgia"/>
          <w:b/>
          <w:bCs/>
          <w:i/>
          <w:iCs/>
          <w:kern w:val="2"/>
          <w:sz w:val="20"/>
          <w:szCs w:val="20"/>
          <w:u w:val="single"/>
        </w:rPr>
      </w:pPr>
    </w:p>
    <w:p w14:paraId="10976E7D" w14:textId="77777777" w:rsidR="002E4DD9" w:rsidRPr="000D43C6" w:rsidRDefault="002E4DD9" w:rsidP="002E4DD9">
      <w:pPr>
        <w:spacing w:line="240" w:lineRule="auto"/>
        <w:jc w:val="center"/>
        <w:rPr>
          <w:rFonts w:ascii="Georgia" w:hAnsi="Georgia" w:cs="Georgia"/>
          <w:b/>
          <w:bCs/>
          <w:i/>
          <w:iCs/>
          <w:kern w:val="2"/>
          <w:sz w:val="20"/>
          <w:szCs w:val="20"/>
          <w:u w:val="single"/>
        </w:rPr>
      </w:pPr>
    </w:p>
    <w:p w14:paraId="39207049" w14:textId="1F7FE2F9" w:rsidR="000D0955" w:rsidRPr="00771120" w:rsidRDefault="002E4DD9" w:rsidP="0077112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12</w:t>
      </w:r>
    </w:p>
    <w:tbl>
      <w:tblPr>
        <w:tblW w:w="10201" w:type="dxa"/>
        <w:tblInd w:w="75" w:type="dxa"/>
        <w:tblCellMar>
          <w:left w:w="70" w:type="dxa"/>
          <w:right w:w="70" w:type="dxa"/>
        </w:tblCellMar>
        <w:tblLook w:val="04A0" w:firstRow="1" w:lastRow="0" w:firstColumn="1" w:lastColumn="0" w:noHBand="0" w:noVBand="1"/>
      </w:tblPr>
      <w:tblGrid>
        <w:gridCol w:w="562"/>
        <w:gridCol w:w="8336"/>
        <w:gridCol w:w="595"/>
        <w:gridCol w:w="708"/>
      </w:tblGrid>
      <w:tr w:rsidR="002E4DD9" w:rsidRPr="000D0955" w14:paraId="2095D51F" w14:textId="77777777" w:rsidTr="00D567F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CCB8E" w14:textId="140DF7EB"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Lp.</w:t>
            </w:r>
          </w:p>
        </w:tc>
        <w:tc>
          <w:tcPr>
            <w:tcW w:w="8336" w:type="dxa"/>
            <w:tcBorders>
              <w:top w:val="single" w:sz="4" w:space="0" w:color="auto"/>
              <w:left w:val="nil"/>
              <w:bottom w:val="single" w:sz="4" w:space="0" w:color="auto"/>
              <w:right w:val="single" w:sz="4" w:space="0" w:color="auto"/>
            </w:tcBorders>
            <w:shd w:val="clear" w:color="auto" w:fill="auto"/>
            <w:vAlign w:val="bottom"/>
            <w:hideMark/>
          </w:tcPr>
          <w:p w14:paraId="4E39E033" w14:textId="70CE3A0D"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D5AE7A9" w14:textId="3F3F55BE" w:rsidR="002E4DD9" w:rsidRPr="000D0955" w:rsidRDefault="002E4DD9" w:rsidP="002E4DD9">
            <w:pPr>
              <w:suppressAutoHyphens w:val="0"/>
              <w:spacing w:line="240" w:lineRule="auto"/>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75FDC9" w14:textId="71251376"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2E4DD9" w:rsidRPr="000D0955" w14:paraId="659B2F94" w14:textId="77777777" w:rsidTr="005543F0">
        <w:trPr>
          <w:trHeight w:val="70"/>
        </w:trPr>
        <w:tc>
          <w:tcPr>
            <w:tcW w:w="10201" w:type="dxa"/>
            <w:gridSpan w:val="4"/>
            <w:tcBorders>
              <w:top w:val="nil"/>
              <w:left w:val="single" w:sz="4" w:space="0" w:color="auto"/>
              <w:bottom w:val="single" w:sz="4" w:space="0" w:color="auto"/>
              <w:right w:val="single" w:sz="4" w:space="0" w:color="auto"/>
            </w:tcBorders>
            <w:shd w:val="clear" w:color="auto" w:fill="auto"/>
            <w:vAlign w:val="center"/>
            <w:hideMark/>
          </w:tcPr>
          <w:p w14:paraId="6B423293" w14:textId="1EC6F314" w:rsidR="002E4DD9" w:rsidRPr="000D0955" w:rsidRDefault="002E4DD9" w:rsidP="002E4DD9">
            <w:pPr>
              <w:suppressAutoHyphens w:val="0"/>
              <w:spacing w:line="240" w:lineRule="auto"/>
              <w:jc w:val="center"/>
              <w:textAlignment w:val="auto"/>
              <w:rPr>
                <w:rFonts w:ascii="Georgia" w:hAnsi="Georgia" w:cs="Calibri"/>
                <w:b/>
                <w:bCs/>
                <w:color w:val="000000" w:themeColor="text1"/>
                <w:kern w:val="0"/>
                <w:sz w:val="20"/>
                <w:szCs w:val="20"/>
                <w:lang w:eastAsia="pl-PL"/>
              </w:rPr>
            </w:pPr>
            <w:proofErr w:type="spellStart"/>
            <w:r w:rsidRPr="000D0955">
              <w:rPr>
                <w:rFonts w:ascii="Georgia" w:hAnsi="Georgia" w:cs="Calibri"/>
                <w:b/>
                <w:bCs/>
                <w:color w:val="000000" w:themeColor="text1"/>
                <w:kern w:val="0"/>
                <w:sz w:val="20"/>
                <w:szCs w:val="20"/>
                <w:lang w:eastAsia="pl-PL"/>
              </w:rPr>
              <w:t>Dwumobilna</w:t>
            </w:r>
            <w:proofErr w:type="spellEnd"/>
            <w:r w:rsidRPr="000D0955">
              <w:rPr>
                <w:rFonts w:ascii="Georgia" w:hAnsi="Georgia" w:cs="Calibri"/>
                <w:b/>
                <w:bCs/>
                <w:color w:val="000000" w:themeColor="text1"/>
                <w:kern w:val="0"/>
                <w:sz w:val="20"/>
                <w:szCs w:val="20"/>
                <w:lang w:eastAsia="pl-PL"/>
              </w:rPr>
              <w:t xml:space="preserve"> endoproteza stawu nadgarstkowo - śródręcznego TOUCH</w:t>
            </w:r>
          </w:p>
        </w:tc>
      </w:tr>
      <w:tr w:rsidR="002E4DD9" w:rsidRPr="000D0955" w14:paraId="5607A707" w14:textId="77777777" w:rsidTr="002E4DD9">
        <w:trPr>
          <w:trHeight w:val="11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7D3C7A"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1</w:t>
            </w:r>
          </w:p>
        </w:tc>
        <w:tc>
          <w:tcPr>
            <w:tcW w:w="8336" w:type="dxa"/>
            <w:tcBorders>
              <w:top w:val="nil"/>
              <w:left w:val="nil"/>
              <w:bottom w:val="single" w:sz="4" w:space="0" w:color="auto"/>
              <w:right w:val="single" w:sz="4" w:space="0" w:color="auto"/>
            </w:tcBorders>
            <w:shd w:val="clear" w:color="auto" w:fill="auto"/>
            <w:vAlign w:val="bottom"/>
            <w:hideMark/>
          </w:tcPr>
          <w:p w14:paraId="1885C387"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Trzpień tytanowy o anatomicznym przekroju trójpłatkowym, pokryty podwójną powłoką z porowatego tytanu oraz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dostępny w 6 rozmiarach: od 7,5 mm do 10,5 mm z przeskokiem co 1 mm, w długościach od 22 mm do 28 mm. </w:t>
            </w:r>
          </w:p>
        </w:tc>
        <w:tc>
          <w:tcPr>
            <w:tcW w:w="595" w:type="dxa"/>
            <w:tcBorders>
              <w:top w:val="nil"/>
              <w:left w:val="nil"/>
              <w:bottom w:val="single" w:sz="4" w:space="0" w:color="auto"/>
              <w:right w:val="single" w:sz="4" w:space="0" w:color="auto"/>
            </w:tcBorders>
            <w:shd w:val="clear" w:color="auto" w:fill="auto"/>
            <w:noWrap/>
            <w:vAlign w:val="center"/>
            <w:hideMark/>
          </w:tcPr>
          <w:p w14:paraId="5EAAD62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AE67447"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6644CB22" w14:textId="77777777" w:rsidTr="002E4DD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F8C35"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2</w:t>
            </w:r>
          </w:p>
        </w:tc>
        <w:tc>
          <w:tcPr>
            <w:tcW w:w="8336" w:type="dxa"/>
            <w:tcBorders>
              <w:top w:val="nil"/>
              <w:left w:val="nil"/>
              <w:bottom w:val="single" w:sz="4" w:space="0" w:color="auto"/>
              <w:right w:val="single" w:sz="4" w:space="0" w:color="auto"/>
            </w:tcBorders>
            <w:shd w:val="clear" w:color="auto" w:fill="auto"/>
            <w:vAlign w:val="bottom"/>
            <w:hideMark/>
          </w:tcPr>
          <w:p w14:paraId="49D2D732"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Szyjka ze stali nierdzewnej, dostępna w wersji prostej oraz z 15 stopniowym offsetem, w 3 rozmiarach : 6 mm, 8 mm lub 10mm dla każdej wersji. Szyjka zakończona wkładką z polietylenu </w:t>
            </w:r>
            <w:proofErr w:type="spellStart"/>
            <w:r w:rsidRPr="000D0955">
              <w:rPr>
                <w:rFonts w:ascii="Georgia" w:hAnsi="Georgia" w:cs="Calibri"/>
                <w:color w:val="000000" w:themeColor="text1"/>
                <w:kern w:val="0"/>
                <w:sz w:val="20"/>
                <w:szCs w:val="20"/>
                <w:lang w:eastAsia="pl-PL"/>
              </w:rPr>
              <w:t>wysokousieciowanego</w:t>
            </w:r>
            <w:proofErr w:type="spellEnd"/>
            <w:r w:rsidRPr="000D0955">
              <w:rPr>
                <w:rFonts w:ascii="Georgia" w:hAnsi="Georgia" w:cs="Calibri"/>
                <w:color w:val="000000" w:themeColor="text1"/>
                <w:kern w:val="0"/>
                <w:sz w:val="20"/>
                <w:szCs w:val="20"/>
                <w:lang w:eastAsia="pl-PL"/>
              </w:rPr>
              <w:t xml:space="preserve"> o średnicy 7 mm, umożliwiającą ruch na główce szyjki do 34 stopni i ruch całkowity w panewce do 112 stopni.</w:t>
            </w:r>
          </w:p>
        </w:tc>
        <w:tc>
          <w:tcPr>
            <w:tcW w:w="595" w:type="dxa"/>
            <w:tcBorders>
              <w:top w:val="nil"/>
              <w:left w:val="nil"/>
              <w:bottom w:val="single" w:sz="4" w:space="0" w:color="auto"/>
              <w:right w:val="single" w:sz="4" w:space="0" w:color="auto"/>
            </w:tcBorders>
            <w:shd w:val="clear" w:color="auto" w:fill="auto"/>
            <w:noWrap/>
            <w:vAlign w:val="center"/>
            <w:hideMark/>
          </w:tcPr>
          <w:p w14:paraId="38968270"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16E466"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r w:rsidR="002E4DD9" w:rsidRPr="000D0955" w14:paraId="510AD49A" w14:textId="77777777" w:rsidTr="002E4DD9">
        <w:trPr>
          <w:trHeight w:val="475"/>
        </w:trPr>
        <w:tc>
          <w:tcPr>
            <w:tcW w:w="562" w:type="dxa"/>
            <w:tcBorders>
              <w:top w:val="nil"/>
              <w:left w:val="single" w:sz="4" w:space="0" w:color="auto"/>
              <w:bottom w:val="single" w:sz="8" w:space="0" w:color="auto"/>
              <w:right w:val="single" w:sz="4" w:space="0" w:color="auto"/>
            </w:tcBorders>
            <w:shd w:val="clear" w:color="auto" w:fill="auto"/>
            <w:noWrap/>
            <w:vAlign w:val="center"/>
            <w:hideMark/>
          </w:tcPr>
          <w:p w14:paraId="7831CC63" w14:textId="77777777" w:rsidR="000D0955" w:rsidRPr="000D0955" w:rsidRDefault="000D0955" w:rsidP="000D43C6">
            <w:pPr>
              <w:suppressAutoHyphens w:val="0"/>
              <w:spacing w:line="240" w:lineRule="auto"/>
              <w:jc w:val="center"/>
              <w:textAlignment w:val="auto"/>
              <w:rPr>
                <w:rFonts w:ascii="Georgia" w:hAnsi="Georgia" w:cs="Calibri"/>
                <w:b/>
                <w:bCs/>
                <w:color w:val="000000" w:themeColor="text1"/>
                <w:kern w:val="0"/>
                <w:sz w:val="20"/>
                <w:szCs w:val="20"/>
                <w:lang w:eastAsia="pl-PL"/>
              </w:rPr>
            </w:pPr>
            <w:r w:rsidRPr="000D0955">
              <w:rPr>
                <w:rFonts w:ascii="Georgia" w:hAnsi="Georgia" w:cs="Calibri"/>
                <w:b/>
                <w:bCs/>
                <w:color w:val="000000" w:themeColor="text1"/>
                <w:kern w:val="0"/>
                <w:sz w:val="20"/>
                <w:szCs w:val="20"/>
                <w:lang w:eastAsia="pl-PL"/>
              </w:rPr>
              <w:t>3</w:t>
            </w:r>
          </w:p>
        </w:tc>
        <w:tc>
          <w:tcPr>
            <w:tcW w:w="8336" w:type="dxa"/>
            <w:tcBorders>
              <w:top w:val="nil"/>
              <w:left w:val="nil"/>
              <w:bottom w:val="single" w:sz="8" w:space="0" w:color="auto"/>
              <w:right w:val="single" w:sz="4" w:space="0" w:color="auto"/>
            </w:tcBorders>
            <w:shd w:val="clear" w:color="auto" w:fill="auto"/>
            <w:vAlign w:val="bottom"/>
            <w:hideMark/>
          </w:tcPr>
          <w:p w14:paraId="297AF2FE" w14:textId="77777777" w:rsidR="000D0955" w:rsidRPr="000D0955" w:rsidRDefault="000D0955" w:rsidP="000D43C6">
            <w:pPr>
              <w:suppressAutoHyphens w:val="0"/>
              <w:spacing w:line="240" w:lineRule="auto"/>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Panewka ze stali nierdzewnej pokryta podwójną powłoką z porowatego tytanu oraz </w:t>
            </w:r>
            <w:proofErr w:type="spellStart"/>
            <w:r w:rsidRPr="000D0955">
              <w:rPr>
                <w:rFonts w:ascii="Georgia" w:hAnsi="Georgia" w:cs="Calibri"/>
                <w:color w:val="000000" w:themeColor="text1"/>
                <w:kern w:val="0"/>
                <w:sz w:val="20"/>
                <w:szCs w:val="20"/>
                <w:lang w:eastAsia="pl-PL"/>
              </w:rPr>
              <w:t>hydroksyapatytu</w:t>
            </w:r>
            <w:proofErr w:type="spellEnd"/>
            <w:r w:rsidRPr="000D0955">
              <w:rPr>
                <w:rFonts w:ascii="Georgia" w:hAnsi="Georgia" w:cs="Calibri"/>
                <w:color w:val="000000" w:themeColor="text1"/>
                <w:kern w:val="0"/>
                <w:sz w:val="20"/>
                <w:szCs w:val="20"/>
                <w:lang w:eastAsia="pl-PL"/>
              </w:rPr>
              <w:t xml:space="preserve">, dostępna w 2 rodzajach: </w:t>
            </w:r>
            <w:proofErr w:type="spellStart"/>
            <w:r w:rsidRPr="000D0955">
              <w:rPr>
                <w:rFonts w:ascii="Georgia" w:hAnsi="Georgia" w:cs="Calibri"/>
                <w:color w:val="000000" w:themeColor="text1"/>
                <w:kern w:val="0"/>
                <w:sz w:val="20"/>
                <w:szCs w:val="20"/>
                <w:lang w:eastAsia="pl-PL"/>
              </w:rPr>
              <w:t>konikalna</w:t>
            </w:r>
            <w:proofErr w:type="spellEnd"/>
            <w:r w:rsidRPr="000D0955">
              <w:rPr>
                <w:rFonts w:ascii="Georgia" w:hAnsi="Georgia" w:cs="Calibri"/>
                <w:color w:val="000000" w:themeColor="text1"/>
                <w:kern w:val="0"/>
                <w:sz w:val="20"/>
                <w:szCs w:val="20"/>
                <w:lang w:eastAsia="pl-PL"/>
              </w:rPr>
              <w:t xml:space="preserve"> oraz sferyczna (sferyczna z pięcioma płetwami  </w:t>
            </w:r>
            <w:proofErr w:type="spellStart"/>
            <w:r w:rsidRPr="000D0955">
              <w:rPr>
                <w:rFonts w:ascii="Georgia" w:hAnsi="Georgia" w:cs="Calibri"/>
                <w:color w:val="000000" w:themeColor="text1"/>
                <w:kern w:val="0"/>
                <w:sz w:val="20"/>
                <w:szCs w:val="20"/>
                <w:lang w:eastAsia="pl-PL"/>
              </w:rPr>
              <w:t>antyrotacyjnymi</w:t>
            </w:r>
            <w:proofErr w:type="spellEnd"/>
            <w:r w:rsidRPr="000D0955">
              <w:rPr>
                <w:rFonts w:ascii="Georgia" w:hAnsi="Georgia" w:cs="Calibri"/>
                <w:color w:val="000000" w:themeColor="text1"/>
                <w:kern w:val="0"/>
                <w:sz w:val="20"/>
                <w:szCs w:val="20"/>
                <w:lang w:eastAsia="pl-PL"/>
              </w:rPr>
              <w:t xml:space="preserve"> i koroną stabilizacyjną dla lepszego osadzenia w kości). W obu rodzajach dostępne 2 średnice: 9mm oraz 10 mm</w:t>
            </w:r>
          </w:p>
        </w:tc>
        <w:tc>
          <w:tcPr>
            <w:tcW w:w="595" w:type="dxa"/>
            <w:tcBorders>
              <w:top w:val="nil"/>
              <w:left w:val="nil"/>
              <w:bottom w:val="single" w:sz="8" w:space="0" w:color="auto"/>
              <w:right w:val="single" w:sz="4" w:space="0" w:color="auto"/>
            </w:tcBorders>
            <w:shd w:val="clear" w:color="auto" w:fill="auto"/>
            <w:noWrap/>
            <w:vAlign w:val="center"/>
            <w:hideMark/>
          </w:tcPr>
          <w:p w14:paraId="6CC8CC05"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6E47BC2C" w14:textId="77777777" w:rsidR="000D0955" w:rsidRPr="000D0955" w:rsidRDefault="000D0955" w:rsidP="000D43C6">
            <w:pPr>
              <w:suppressAutoHyphens w:val="0"/>
              <w:spacing w:line="240" w:lineRule="auto"/>
              <w:jc w:val="center"/>
              <w:textAlignment w:val="auto"/>
              <w:rPr>
                <w:rFonts w:ascii="Georgia" w:hAnsi="Georgia" w:cs="Calibri"/>
                <w:color w:val="000000" w:themeColor="text1"/>
                <w:kern w:val="0"/>
                <w:sz w:val="20"/>
                <w:szCs w:val="20"/>
                <w:lang w:eastAsia="pl-PL"/>
              </w:rPr>
            </w:pPr>
            <w:r w:rsidRPr="000D0955">
              <w:rPr>
                <w:rFonts w:ascii="Georgia" w:hAnsi="Georgia" w:cs="Calibri"/>
                <w:color w:val="000000" w:themeColor="text1"/>
                <w:kern w:val="0"/>
                <w:sz w:val="20"/>
                <w:szCs w:val="20"/>
                <w:lang w:eastAsia="pl-PL"/>
              </w:rPr>
              <w:t>20</w:t>
            </w:r>
          </w:p>
        </w:tc>
      </w:tr>
    </w:tbl>
    <w:p w14:paraId="41FC95A9" w14:textId="77777777" w:rsidR="00F62139" w:rsidRDefault="00F62139" w:rsidP="00F62139">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1206441F" w14:textId="77777777" w:rsid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0B981E" w14:textId="77777777" w:rsidR="00F62139" w:rsidRPr="000D0955"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instrumentarium do przeprowadzenia zabiegów do 48 godzin od złożenia zamówienia, każdorazowo dosyłane na zabieg.</w:t>
      </w:r>
    </w:p>
    <w:p w14:paraId="5A06DF1A" w14:textId="77777777" w:rsidR="00F62139" w:rsidRPr="00F62139" w:rsidRDefault="00F62139" w:rsidP="00F62139">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746CF240" w14:textId="77777777" w:rsidR="000D0955" w:rsidRPr="000D43C6" w:rsidRDefault="000D0955" w:rsidP="00F62139">
      <w:pPr>
        <w:spacing w:line="240" w:lineRule="auto"/>
        <w:rPr>
          <w:rFonts w:ascii="Georgia" w:hAnsi="Georgia" w:cs="Georgia"/>
          <w:b/>
          <w:bCs/>
          <w:i/>
          <w:iCs/>
          <w:kern w:val="2"/>
          <w:sz w:val="20"/>
          <w:szCs w:val="20"/>
          <w:u w:val="single"/>
        </w:rPr>
      </w:pPr>
    </w:p>
    <w:p w14:paraId="7BF234B4" w14:textId="77777777" w:rsidR="00D567FC" w:rsidRPr="000D43C6" w:rsidRDefault="00D567FC" w:rsidP="00D567FC">
      <w:pPr>
        <w:spacing w:line="240" w:lineRule="auto"/>
        <w:jc w:val="center"/>
        <w:rPr>
          <w:rFonts w:ascii="Georgia" w:hAnsi="Georgia" w:cs="Georgia"/>
          <w:b/>
          <w:bCs/>
          <w:i/>
          <w:iCs/>
          <w:kern w:val="2"/>
          <w:sz w:val="20"/>
          <w:szCs w:val="20"/>
          <w:u w:val="single"/>
        </w:rPr>
      </w:pPr>
    </w:p>
    <w:p w14:paraId="5D4BC742" w14:textId="73ADE806" w:rsidR="000D0955"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13</w:t>
      </w:r>
    </w:p>
    <w:tbl>
      <w:tblPr>
        <w:tblW w:w="10201" w:type="dxa"/>
        <w:tblInd w:w="75" w:type="dxa"/>
        <w:tblCellMar>
          <w:left w:w="70" w:type="dxa"/>
          <w:right w:w="70" w:type="dxa"/>
        </w:tblCellMar>
        <w:tblLook w:val="04A0" w:firstRow="1" w:lastRow="0" w:firstColumn="1" w:lastColumn="0" w:noHBand="0" w:noVBand="1"/>
      </w:tblPr>
      <w:tblGrid>
        <w:gridCol w:w="640"/>
        <w:gridCol w:w="8247"/>
        <w:gridCol w:w="606"/>
        <w:gridCol w:w="708"/>
      </w:tblGrid>
      <w:tr w:rsidR="00D567FC" w:rsidRPr="000D43C6" w14:paraId="4A39FB04" w14:textId="77777777" w:rsidTr="0014033A">
        <w:trPr>
          <w:trHeight w:val="7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155E4" w14:textId="103D13DA"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6858E285" w14:textId="3AB8E759"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34F6E83A" w14:textId="4A785ACC"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37BFB9" w14:textId="66C96DED"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43C6" w14:paraId="4A02FADB" w14:textId="77777777" w:rsidTr="0014033A">
        <w:trPr>
          <w:trHeight w:val="2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FB507"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1.</w:t>
            </w:r>
          </w:p>
        </w:tc>
        <w:tc>
          <w:tcPr>
            <w:tcW w:w="8247" w:type="dxa"/>
            <w:tcBorders>
              <w:top w:val="nil"/>
              <w:left w:val="nil"/>
              <w:bottom w:val="nil"/>
              <w:right w:val="single" w:sz="8" w:space="0" w:color="auto"/>
            </w:tcBorders>
            <w:shd w:val="clear" w:color="auto" w:fill="auto"/>
            <w:vAlign w:val="center"/>
            <w:hideMark/>
          </w:tcPr>
          <w:p w14:paraId="4BB08896"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Silikonowa, jednoczęściowa proteza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-paliczkowego. Dostępne  protezy do pierwszego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-paliczkowego w minimum  4 rozmiarach, zabezpieczone pierścieniami tytanowymi. Protezy posiadają wcięcia w miejscu zgięcia w części grzbietowej i podeszwowej.  W zestawie jednorazowe sterylne instrumentarium dedykowane do implantacji protezy pierwszego stawu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-paliczkowego, składające się z: wiertła, przymiarów, dobijaka i celowników, oraz jednorazowy sterylny przymiar -do oceny wielkości implantu.</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74C1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hideMark/>
          </w:tcPr>
          <w:p w14:paraId="702D51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60</w:t>
            </w:r>
          </w:p>
        </w:tc>
      </w:tr>
      <w:tr w:rsidR="000D0955" w:rsidRPr="000D43C6" w14:paraId="32C3CCCA" w14:textId="77777777" w:rsidTr="0014033A">
        <w:trPr>
          <w:trHeight w:val="17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E8650" w14:textId="77777777" w:rsidR="000D0955" w:rsidRPr="000D0955"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2.</w:t>
            </w:r>
          </w:p>
        </w:tc>
        <w:tc>
          <w:tcPr>
            <w:tcW w:w="8247" w:type="dxa"/>
            <w:tcBorders>
              <w:top w:val="single" w:sz="4" w:space="0" w:color="auto"/>
              <w:left w:val="nil"/>
              <w:bottom w:val="single" w:sz="4" w:space="0" w:color="auto"/>
              <w:right w:val="single" w:sz="4" w:space="0" w:color="auto"/>
            </w:tcBorders>
            <w:shd w:val="clear" w:color="auto" w:fill="auto"/>
            <w:vAlign w:val="bottom"/>
            <w:hideMark/>
          </w:tcPr>
          <w:p w14:paraId="18539457" w14:textId="77777777" w:rsidR="000D0955" w:rsidRPr="000D0955" w:rsidRDefault="000D0955" w:rsidP="000D43C6">
            <w:pPr>
              <w:suppressAutoHyphens w:val="0"/>
              <w:spacing w:line="240" w:lineRule="auto"/>
              <w:textAlignment w:val="auto"/>
              <w:rPr>
                <w:rFonts w:ascii="Georgia" w:hAnsi="Georgia"/>
                <w:color w:val="000000"/>
                <w:kern w:val="0"/>
                <w:sz w:val="20"/>
                <w:szCs w:val="20"/>
                <w:lang w:eastAsia="pl-PL"/>
              </w:rPr>
            </w:pPr>
            <w:r w:rsidRPr="000D0955">
              <w:rPr>
                <w:rFonts w:ascii="Georgia" w:hAnsi="Georgia"/>
                <w:color w:val="000000"/>
                <w:kern w:val="0"/>
                <w:sz w:val="20"/>
                <w:szCs w:val="20"/>
                <w:lang w:eastAsia="pl-PL"/>
              </w:rPr>
              <w:t xml:space="preserve">Silikonowa, jednoczęściowa proteza do mniejszych stawów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 xml:space="preserve">-paliczkowych w min. 3 rozmiarach. Protezy posiadają wcięcia w miejscu zgięcia w części grzbietowej i podeszwowej. W zestawie jednorazowe sterylne  instrumentarium dedykowane do implantacji protezy mniejszych stawów </w:t>
            </w:r>
            <w:proofErr w:type="spellStart"/>
            <w:r w:rsidRPr="000D0955">
              <w:rPr>
                <w:rFonts w:ascii="Georgia" w:hAnsi="Georgia"/>
                <w:color w:val="000000"/>
                <w:kern w:val="0"/>
                <w:sz w:val="20"/>
                <w:szCs w:val="20"/>
                <w:lang w:eastAsia="pl-PL"/>
              </w:rPr>
              <w:t>śródstopno</w:t>
            </w:r>
            <w:proofErr w:type="spellEnd"/>
            <w:r w:rsidRPr="000D0955">
              <w:rPr>
                <w:rFonts w:ascii="Georgia" w:hAnsi="Georgia"/>
                <w:color w:val="000000"/>
                <w:kern w:val="0"/>
                <w:sz w:val="20"/>
                <w:szCs w:val="20"/>
                <w:lang w:eastAsia="pl-PL"/>
              </w:rPr>
              <w:t>-paliczkowych,  składające się z: wiertła oraz przymiarów.</w:t>
            </w:r>
          </w:p>
        </w:tc>
        <w:tc>
          <w:tcPr>
            <w:tcW w:w="606" w:type="dxa"/>
            <w:tcBorders>
              <w:top w:val="nil"/>
              <w:left w:val="nil"/>
              <w:bottom w:val="single" w:sz="4" w:space="0" w:color="auto"/>
              <w:right w:val="single" w:sz="4" w:space="0" w:color="auto"/>
            </w:tcBorders>
            <w:shd w:val="clear" w:color="auto" w:fill="auto"/>
            <w:noWrap/>
            <w:vAlign w:val="center"/>
            <w:hideMark/>
          </w:tcPr>
          <w:p w14:paraId="596E890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hideMark/>
          </w:tcPr>
          <w:p w14:paraId="008B869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bl>
    <w:p w14:paraId="593A337F" w14:textId="77777777" w:rsidR="0014033A" w:rsidRDefault="0014033A" w:rsidP="0014033A">
      <w:pPr>
        <w:spacing w:line="240" w:lineRule="auto"/>
        <w:rPr>
          <w:rFonts w:ascii="Georgia" w:hAnsi="Georgia" w:cs="Georgia"/>
          <w:b/>
          <w:bCs/>
          <w:i/>
          <w:iCs/>
          <w:kern w:val="2"/>
          <w:sz w:val="20"/>
          <w:szCs w:val="20"/>
          <w:u w:val="single"/>
        </w:rPr>
      </w:pPr>
      <w:bookmarkStart w:id="64" w:name="_Hlk145590125"/>
      <w:r>
        <w:rPr>
          <w:rFonts w:ascii="Georgia" w:hAnsi="Georgia" w:cs="Georgia"/>
          <w:b/>
          <w:bCs/>
          <w:i/>
          <w:iCs/>
          <w:kern w:val="2"/>
          <w:sz w:val="20"/>
          <w:szCs w:val="20"/>
          <w:u w:val="single"/>
        </w:rPr>
        <w:t xml:space="preserve">Wymagania dodatkowe </w:t>
      </w:r>
    </w:p>
    <w:p w14:paraId="28D67976" w14:textId="77777777" w:rsidR="0014033A" w:rsidRDefault="0014033A" w:rsidP="0014033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385F4345" w14:textId="16C208F5" w:rsidR="0014033A" w:rsidRDefault="0014033A" w:rsidP="0014033A">
      <w:pPr>
        <w:spacing w:line="240" w:lineRule="auto"/>
        <w:rPr>
          <w:rFonts w:ascii="Georgia" w:hAnsi="Georgia" w:cs="Georgia"/>
          <w:b/>
          <w:bCs/>
          <w:i/>
          <w:iCs/>
          <w:kern w:val="2"/>
          <w:sz w:val="20"/>
          <w:szCs w:val="20"/>
          <w:u w:val="single"/>
        </w:rPr>
      </w:pPr>
      <w:r w:rsidRPr="000D43C6">
        <w:rPr>
          <w:rFonts w:ascii="Georgia" w:hAnsi="Georgia" w:cs="Calibri"/>
          <w:color w:val="000000"/>
          <w:sz w:val="20"/>
          <w:szCs w:val="20"/>
        </w:rPr>
        <w:t>Implanty  wraz z instrumentarium dostarczane każdorazowo na zabieg do 48 godzin na Blok Operacyjny od momentu złożenia</w:t>
      </w:r>
      <w:r>
        <w:rPr>
          <w:rFonts w:ascii="Georgia" w:hAnsi="Georgia" w:cs="Calibri"/>
          <w:color w:val="000000"/>
          <w:sz w:val="20"/>
          <w:szCs w:val="20"/>
        </w:rPr>
        <w:t xml:space="preserve"> </w:t>
      </w:r>
      <w:r w:rsidRPr="000D43C6">
        <w:rPr>
          <w:rFonts w:ascii="Georgia" w:hAnsi="Georgia" w:cs="Calibri"/>
          <w:color w:val="000000"/>
          <w:sz w:val="20"/>
          <w:szCs w:val="20"/>
        </w:rPr>
        <w:t>zamówienia.</w:t>
      </w:r>
    </w:p>
    <w:bookmarkEnd w:id="64"/>
    <w:p w14:paraId="4FD73F34" w14:textId="77777777" w:rsidR="0014033A" w:rsidRDefault="0014033A" w:rsidP="0014033A">
      <w:pPr>
        <w:spacing w:line="240" w:lineRule="auto"/>
        <w:rPr>
          <w:rFonts w:ascii="Georgia" w:hAnsi="Georgia" w:cs="Georgia"/>
          <w:b/>
          <w:bCs/>
          <w:i/>
          <w:iCs/>
          <w:kern w:val="2"/>
          <w:sz w:val="20"/>
          <w:szCs w:val="20"/>
          <w:u w:val="single"/>
        </w:rPr>
      </w:pPr>
    </w:p>
    <w:p w14:paraId="1D5B78E9" w14:textId="77777777" w:rsidR="0014033A" w:rsidRPr="000D43C6" w:rsidRDefault="0014033A" w:rsidP="00D567FC">
      <w:pPr>
        <w:spacing w:line="240" w:lineRule="auto"/>
        <w:jc w:val="center"/>
        <w:rPr>
          <w:rFonts w:ascii="Georgia" w:hAnsi="Georgia" w:cs="Georgia"/>
          <w:b/>
          <w:bCs/>
          <w:i/>
          <w:iCs/>
          <w:kern w:val="2"/>
          <w:sz w:val="20"/>
          <w:szCs w:val="20"/>
          <w:u w:val="single"/>
        </w:rPr>
      </w:pPr>
    </w:p>
    <w:p w14:paraId="58868271" w14:textId="71AB1DBF" w:rsidR="00D567FC" w:rsidRPr="00F81E5A" w:rsidRDefault="00D567FC"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14</w:t>
      </w:r>
    </w:p>
    <w:tbl>
      <w:tblPr>
        <w:tblW w:w="10229" w:type="dxa"/>
        <w:tblInd w:w="75" w:type="dxa"/>
        <w:tblCellMar>
          <w:left w:w="70" w:type="dxa"/>
          <w:right w:w="70" w:type="dxa"/>
        </w:tblCellMar>
        <w:tblLook w:val="04A0" w:firstRow="1" w:lastRow="0" w:firstColumn="1" w:lastColumn="0" w:noHBand="0" w:noVBand="1"/>
      </w:tblPr>
      <w:tblGrid>
        <w:gridCol w:w="529"/>
        <w:gridCol w:w="8397"/>
        <w:gridCol w:w="595"/>
        <w:gridCol w:w="708"/>
      </w:tblGrid>
      <w:tr w:rsidR="00D567FC" w:rsidRPr="000D0955" w14:paraId="22AD0826" w14:textId="77777777" w:rsidTr="00D567FC">
        <w:trPr>
          <w:trHeight w:val="192"/>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171CF" w14:textId="0587E8BE"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1FC7DA6F" w14:textId="5DC4EB36"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51138BB2" w14:textId="6513F93B"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E30E6B" w14:textId="12064073" w:rsidR="00D567FC" w:rsidRPr="000D0955" w:rsidRDefault="00D567FC" w:rsidP="00D567F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08C28B99" w14:textId="77777777" w:rsidTr="00D567FC">
        <w:trPr>
          <w:trHeight w:val="23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31E55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1DB847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Endoproteza rewizyjna, hypoalergiczna, </w:t>
            </w:r>
            <w:proofErr w:type="spellStart"/>
            <w:r w:rsidRPr="000D0955">
              <w:rPr>
                <w:rFonts w:ascii="Georgia" w:hAnsi="Georgia" w:cs="Calibri"/>
                <w:color w:val="000000"/>
                <w:kern w:val="0"/>
                <w:sz w:val="20"/>
                <w:szCs w:val="20"/>
                <w:lang w:eastAsia="pl-PL"/>
              </w:rPr>
              <w:t>półzwiązana</w:t>
            </w:r>
            <w:proofErr w:type="spellEnd"/>
            <w:r w:rsidRPr="000D0955">
              <w:rPr>
                <w:rFonts w:ascii="Georgia" w:hAnsi="Georgia" w:cs="Calibri"/>
                <w:color w:val="000000"/>
                <w:kern w:val="0"/>
                <w:sz w:val="20"/>
                <w:szCs w:val="20"/>
                <w:lang w:eastAsia="pl-PL"/>
              </w:rPr>
              <w:t xml:space="preserve"> stawu kolanowego . Element udowy anatomiczny (</w:t>
            </w:r>
            <w:proofErr w:type="spellStart"/>
            <w:r w:rsidRPr="000D0955">
              <w:rPr>
                <w:rFonts w:ascii="Georgia" w:hAnsi="Georgia" w:cs="Calibri"/>
                <w:color w:val="000000"/>
                <w:kern w:val="0"/>
                <w:sz w:val="20"/>
                <w:szCs w:val="20"/>
                <w:lang w:eastAsia="pl-PL"/>
              </w:rPr>
              <w:t>prawy,lewy</w:t>
            </w:r>
            <w:proofErr w:type="spellEnd"/>
            <w:r w:rsidRPr="000D0955">
              <w:rPr>
                <w:rFonts w:ascii="Georgia" w:hAnsi="Georgia" w:cs="Calibri"/>
                <w:color w:val="000000"/>
                <w:kern w:val="0"/>
                <w:sz w:val="20"/>
                <w:szCs w:val="20"/>
                <w:lang w:eastAsia="pl-PL"/>
              </w:rPr>
              <w:t xml:space="preserve">) w 5 rozmiarach (2,3,4,5,6) w opcji </w:t>
            </w:r>
            <w:proofErr w:type="spellStart"/>
            <w:r w:rsidRPr="000D0955">
              <w:rPr>
                <w:rFonts w:ascii="Georgia" w:hAnsi="Georgia" w:cs="Calibri"/>
                <w:color w:val="000000"/>
                <w:kern w:val="0"/>
                <w:sz w:val="20"/>
                <w:szCs w:val="20"/>
                <w:lang w:eastAsia="pl-PL"/>
              </w:rPr>
              <w:t>tylnostabilizowanej</w:t>
            </w:r>
            <w:proofErr w:type="spellEnd"/>
            <w:r w:rsidRPr="000D0955">
              <w:rPr>
                <w:rFonts w:ascii="Georgia" w:hAnsi="Georgia" w:cs="Calibri"/>
                <w:color w:val="000000"/>
                <w:kern w:val="0"/>
                <w:sz w:val="20"/>
                <w:szCs w:val="20"/>
                <w:lang w:eastAsia="pl-PL"/>
              </w:rPr>
              <w:t xml:space="preserve">,  wykonany ze stopu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oraz pokryty okładziną ceramiczną.</w:t>
            </w:r>
          </w:p>
        </w:tc>
        <w:tc>
          <w:tcPr>
            <w:tcW w:w="595" w:type="dxa"/>
            <w:tcBorders>
              <w:top w:val="nil"/>
              <w:left w:val="nil"/>
              <w:bottom w:val="single" w:sz="4" w:space="0" w:color="auto"/>
              <w:right w:val="single" w:sz="4" w:space="0" w:color="auto"/>
            </w:tcBorders>
            <w:shd w:val="clear" w:color="auto" w:fill="auto"/>
            <w:noWrap/>
            <w:vAlign w:val="center"/>
            <w:hideMark/>
          </w:tcPr>
          <w:p w14:paraId="418D3AD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21633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AED3AF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A7214B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7592A4A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piszczelowy </w:t>
            </w:r>
            <w:proofErr w:type="spellStart"/>
            <w:r w:rsidRPr="000D0955">
              <w:rPr>
                <w:rFonts w:ascii="Georgia" w:hAnsi="Georgia" w:cs="Calibri"/>
                <w:color w:val="000000"/>
                <w:kern w:val="0"/>
                <w:sz w:val="20"/>
                <w:szCs w:val="20"/>
                <w:lang w:eastAsia="pl-PL"/>
              </w:rPr>
              <w:t>uniwersalnyu</w:t>
            </w:r>
            <w:proofErr w:type="spellEnd"/>
            <w:r w:rsidRPr="000D0955">
              <w:rPr>
                <w:rFonts w:ascii="Georgia" w:hAnsi="Georgia" w:cs="Calibri"/>
                <w:color w:val="000000"/>
                <w:kern w:val="0"/>
                <w:sz w:val="20"/>
                <w:szCs w:val="20"/>
                <w:lang w:eastAsia="pl-PL"/>
              </w:rPr>
              <w:t xml:space="preserve">, wykonany ze stropu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w 5 rozmiarach  (2,3,4,5,6), pokryty okładziną ceramiczną. Powierzchnia plateau wygładzona, umożliwiająca ruchy rotacyjne.</w:t>
            </w:r>
          </w:p>
        </w:tc>
        <w:tc>
          <w:tcPr>
            <w:tcW w:w="595" w:type="dxa"/>
            <w:tcBorders>
              <w:top w:val="nil"/>
              <w:left w:val="nil"/>
              <w:bottom w:val="single" w:sz="4" w:space="0" w:color="auto"/>
              <w:right w:val="single" w:sz="4" w:space="0" w:color="auto"/>
            </w:tcBorders>
            <w:shd w:val="clear" w:color="auto" w:fill="auto"/>
            <w:noWrap/>
            <w:vAlign w:val="center"/>
            <w:hideMark/>
          </w:tcPr>
          <w:p w14:paraId="15C3562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01CD45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31CDF6C6"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9FC03C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42AB9CD"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Wkładka polietylenowa typu </w:t>
            </w:r>
            <w:proofErr w:type="spellStart"/>
            <w:r w:rsidRPr="000D0955">
              <w:rPr>
                <w:rFonts w:ascii="Georgia" w:hAnsi="Georgia" w:cs="Calibri"/>
                <w:color w:val="000000"/>
                <w:kern w:val="0"/>
                <w:sz w:val="20"/>
                <w:szCs w:val="20"/>
                <w:lang w:eastAsia="pl-PL"/>
              </w:rPr>
              <w:t>rotating</w:t>
            </w:r>
            <w:proofErr w:type="spellEnd"/>
            <w:r w:rsidRPr="000D0955">
              <w:rPr>
                <w:rFonts w:ascii="Georgia" w:hAnsi="Georgia" w:cs="Calibri"/>
                <w:color w:val="000000"/>
                <w:kern w:val="0"/>
                <w:sz w:val="20"/>
                <w:szCs w:val="20"/>
                <w:lang w:eastAsia="pl-PL"/>
              </w:rPr>
              <w:t xml:space="preserve"> platform o grubościach: 10,12,5 ,15,17,5 i 20 mm, </w:t>
            </w:r>
            <w:proofErr w:type="spellStart"/>
            <w:r w:rsidRPr="000D0955">
              <w:rPr>
                <w:rFonts w:ascii="Georgia" w:hAnsi="Georgia" w:cs="Calibri"/>
                <w:color w:val="000000"/>
                <w:kern w:val="0"/>
                <w:sz w:val="20"/>
                <w:szCs w:val="20"/>
                <w:lang w:eastAsia="pl-PL"/>
              </w:rPr>
              <w:t>tylnostabilizowana</w:t>
            </w:r>
            <w:proofErr w:type="spellEnd"/>
            <w:r w:rsidRPr="000D0955">
              <w:rPr>
                <w:rFonts w:ascii="Georgia" w:hAnsi="Georgia" w:cs="Calibri"/>
                <w:color w:val="000000"/>
                <w:kern w:val="0"/>
                <w:sz w:val="20"/>
                <w:szCs w:val="20"/>
                <w:lang w:eastAsia="pl-PL"/>
              </w:rPr>
              <w:t xml:space="preserve">, dająca  efekt </w:t>
            </w:r>
            <w:proofErr w:type="spellStart"/>
            <w:r w:rsidRPr="000D0955">
              <w:rPr>
                <w:rFonts w:ascii="Georgia" w:hAnsi="Georgia" w:cs="Calibri"/>
                <w:color w:val="000000"/>
                <w:kern w:val="0"/>
                <w:sz w:val="20"/>
                <w:szCs w:val="20"/>
                <w:lang w:eastAsia="pl-PL"/>
              </w:rPr>
              <w:t>półzwiązania</w:t>
            </w:r>
            <w:proofErr w:type="spellEnd"/>
            <w:r w:rsidRPr="000D0955">
              <w:rPr>
                <w:rFonts w:ascii="Georgia" w:hAnsi="Georgia" w:cs="Calibri"/>
                <w:color w:val="000000"/>
                <w:kern w:val="0"/>
                <w:sz w:val="20"/>
                <w:szCs w:val="20"/>
                <w:lang w:eastAsia="pl-PL"/>
              </w:rPr>
              <w:t xml:space="preserve"> protezy</w:t>
            </w:r>
          </w:p>
        </w:tc>
        <w:tc>
          <w:tcPr>
            <w:tcW w:w="595" w:type="dxa"/>
            <w:tcBorders>
              <w:top w:val="nil"/>
              <w:left w:val="nil"/>
              <w:bottom w:val="single" w:sz="4" w:space="0" w:color="auto"/>
              <w:right w:val="single" w:sz="4" w:space="0" w:color="auto"/>
            </w:tcBorders>
            <w:shd w:val="clear" w:color="auto" w:fill="auto"/>
            <w:noWrap/>
            <w:vAlign w:val="center"/>
            <w:hideMark/>
          </w:tcPr>
          <w:p w14:paraId="4626974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868C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8631B22"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580CE3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7972F37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Trzpienie przedłużające wykonane ze stopu tytanu, do części udowej i piszczelowej , do osadzenia za pomocą cementu lub bez cementu, o przekrojach 12,14,16 i 18 mm w 3 długościach: 100,150 i 200 mm oraz o przekrojach : 20 i 22 mm w 2 długościach: 100 i 150 mm. Trzpienie przedłużające bezcementowe, wykonane ze stropu tytanu i dodatkowo </w:t>
            </w:r>
            <w:proofErr w:type="spellStart"/>
            <w:r w:rsidRPr="000D0955">
              <w:rPr>
                <w:rFonts w:ascii="Georgia" w:hAnsi="Georgia" w:cs="Calibri"/>
                <w:color w:val="000000"/>
                <w:kern w:val="0"/>
                <w:sz w:val="20"/>
                <w:szCs w:val="20"/>
                <w:lang w:eastAsia="pl-PL"/>
              </w:rPr>
              <w:t>pokrytehydroksyapatytem</w:t>
            </w:r>
            <w:proofErr w:type="spellEnd"/>
            <w:r w:rsidRPr="000D0955">
              <w:rPr>
                <w:rFonts w:ascii="Georgia" w:hAnsi="Georgia" w:cs="Calibri"/>
                <w:color w:val="000000"/>
                <w:kern w:val="0"/>
                <w:sz w:val="20"/>
                <w:szCs w:val="20"/>
                <w:lang w:eastAsia="pl-PL"/>
              </w:rPr>
              <w:t xml:space="preserve"> do części udowej i piszczelowej o przekrojach: 12,14,16 i 18 mm w 3 długościach: 100,15, i 200 mm oraz o przekrojach 20 i 22 mm w 2 </w:t>
            </w:r>
            <w:proofErr w:type="spellStart"/>
            <w:r w:rsidRPr="000D0955">
              <w:rPr>
                <w:rFonts w:ascii="Georgia" w:hAnsi="Georgia" w:cs="Calibri"/>
                <w:color w:val="000000"/>
                <w:kern w:val="0"/>
                <w:sz w:val="20"/>
                <w:szCs w:val="20"/>
                <w:lang w:eastAsia="pl-PL"/>
              </w:rPr>
              <w:t>długosciach</w:t>
            </w:r>
            <w:proofErr w:type="spellEnd"/>
            <w:r w:rsidRPr="000D0955">
              <w:rPr>
                <w:rFonts w:ascii="Georgia" w:hAnsi="Georgia" w:cs="Calibri"/>
                <w:color w:val="000000"/>
                <w:kern w:val="0"/>
                <w:sz w:val="20"/>
                <w:szCs w:val="20"/>
                <w:lang w:eastAsia="pl-PL"/>
              </w:rPr>
              <w:t>: 100 i 150 mm (2 szt)</w:t>
            </w:r>
          </w:p>
        </w:tc>
        <w:tc>
          <w:tcPr>
            <w:tcW w:w="595" w:type="dxa"/>
            <w:tcBorders>
              <w:top w:val="nil"/>
              <w:left w:val="nil"/>
              <w:bottom w:val="single" w:sz="4" w:space="0" w:color="auto"/>
              <w:right w:val="single" w:sz="4" w:space="0" w:color="auto"/>
            </w:tcBorders>
            <w:shd w:val="clear" w:color="auto" w:fill="auto"/>
            <w:noWrap/>
            <w:vAlign w:val="center"/>
            <w:hideMark/>
          </w:tcPr>
          <w:p w14:paraId="49F3B3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25285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43503B1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D14A33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0BC67A3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Podkładki uzupełniające ubytki kostne do części piszczelowej i udowej (tylne i dystalne) w </w:t>
            </w:r>
            <w:proofErr w:type="spellStart"/>
            <w:r w:rsidRPr="000D0955">
              <w:rPr>
                <w:rFonts w:ascii="Georgia" w:hAnsi="Georgia" w:cs="Calibri"/>
                <w:color w:val="000000"/>
                <w:kern w:val="0"/>
                <w:sz w:val="20"/>
                <w:szCs w:val="20"/>
                <w:lang w:eastAsia="pl-PL"/>
              </w:rPr>
              <w:t>wyskokościach</w:t>
            </w:r>
            <w:proofErr w:type="spellEnd"/>
            <w:r w:rsidRPr="000D0955">
              <w:rPr>
                <w:rFonts w:ascii="Georgia" w:hAnsi="Georgia" w:cs="Calibri"/>
                <w:color w:val="000000"/>
                <w:kern w:val="0"/>
                <w:sz w:val="20"/>
                <w:szCs w:val="20"/>
                <w:lang w:eastAsia="pl-PL"/>
              </w:rPr>
              <w:t xml:space="preserve"> 5 i 10 mm. 6 szt </w:t>
            </w:r>
          </w:p>
        </w:tc>
        <w:tc>
          <w:tcPr>
            <w:tcW w:w="595" w:type="dxa"/>
            <w:tcBorders>
              <w:top w:val="nil"/>
              <w:left w:val="nil"/>
              <w:bottom w:val="single" w:sz="4" w:space="0" w:color="auto"/>
              <w:right w:val="single" w:sz="4" w:space="0" w:color="auto"/>
            </w:tcBorders>
            <w:shd w:val="clear" w:color="auto" w:fill="auto"/>
            <w:noWrap/>
            <w:vAlign w:val="center"/>
            <w:hideMark/>
          </w:tcPr>
          <w:p w14:paraId="584AF51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4EA8F873" w14:textId="77777777" w:rsidR="000D0955" w:rsidRPr="000D0955" w:rsidRDefault="000D0955" w:rsidP="000D43C6">
            <w:pPr>
              <w:suppressAutoHyphens w:val="0"/>
              <w:spacing w:line="240" w:lineRule="auto"/>
              <w:jc w:val="right"/>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5A7AD55"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7F840C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97" w:type="dxa"/>
            <w:tcBorders>
              <w:top w:val="nil"/>
              <w:left w:val="nil"/>
              <w:bottom w:val="single" w:sz="4" w:space="0" w:color="auto"/>
              <w:right w:val="single" w:sz="4" w:space="0" w:color="auto"/>
            </w:tcBorders>
            <w:shd w:val="clear" w:color="auto" w:fill="auto"/>
            <w:vAlign w:val="bottom"/>
            <w:hideMark/>
          </w:tcPr>
          <w:p w14:paraId="09DA7840"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Adaptor</w:t>
            </w:r>
            <w:proofErr w:type="spellEnd"/>
            <w:r w:rsidRPr="000D0955">
              <w:rPr>
                <w:rFonts w:ascii="Georgia" w:hAnsi="Georgia" w:cs="Calibri"/>
                <w:color w:val="000000"/>
                <w:kern w:val="0"/>
                <w:sz w:val="20"/>
                <w:szCs w:val="20"/>
                <w:lang w:eastAsia="pl-PL"/>
              </w:rPr>
              <w:t xml:space="preserve"> do zamontowania trzpieni przedłużających do elementu udowego umożliwiający nadanie offsetu (0,2,4,6 mm)</w:t>
            </w:r>
          </w:p>
        </w:tc>
        <w:tc>
          <w:tcPr>
            <w:tcW w:w="595" w:type="dxa"/>
            <w:tcBorders>
              <w:top w:val="nil"/>
              <w:left w:val="nil"/>
              <w:bottom w:val="single" w:sz="4" w:space="0" w:color="auto"/>
              <w:right w:val="single" w:sz="4" w:space="0" w:color="auto"/>
            </w:tcBorders>
            <w:shd w:val="clear" w:color="auto" w:fill="auto"/>
            <w:noWrap/>
            <w:vAlign w:val="center"/>
            <w:hideMark/>
          </w:tcPr>
          <w:p w14:paraId="1D43F44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2FE6C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0D0955" w:rsidRPr="000D0955" w14:paraId="76CD3CAB"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0CB148A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97" w:type="dxa"/>
            <w:tcBorders>
              <w:top w:val="nil"/>
              <w:left w:val="nil"/>
              <w:bottom w:val="single" w:sz="4" w:space="0" w:color="auto"/>
              <w:right w:val="single" w:sz="4" w:space="0" w:color="auto"/>
            </w:tcBorders>
            <w:shd w:val="clear" w:color="auto" w:fill="auto"/>
            <w:vAlign w:val="bottom"/>
            <w:hideMark/>
          </w:tcPr>
          <w:p w14:paraId="083E1AE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Adaptor</w:t>
            </w:r>
            <w:proofErr w:type="spellEnd"/>
            <w:r w:rsidRPr="000D0955">
              <w:rPr>
                <w:rFonts w:ascii="Georgia" w:hAnsi="Georgia" w:cs="Calibri"/>
                <w:color w:val="000000"/>
                <w:kern w:val="0"/>
                <w:sz w:val="20"/>
                <w:szCs w:val="20"/>
                <w:lang w:eastAsia="pl-PL"/>
              </w:rPr>
              <w:t xml:space="preserve"> do zamontowania trzpieni przedłużających do elementu piszczelowego umożliwiający nadania offsetu (2 i 4 mm)</w:t>
            </w:r>
          </w:p>
        </w:tc>
        <w:tc>
          <w:tcPr>
            <w:tcW w:w="595" w:type="dxa"/>
            <w:tcBorders>
              <w:top w:val="nil"/>
              <w:left w:val="nil"/>
              <w:bottom w:val="single" w:sz="4" w:space="0" w:color="auto"/>
              <w:right w:val="single" w:sz="4" w:space="0" w:color="auto"/>
            </w:tcBorders>
            <w:shd w:val="clear" w:color="auto" w:fill="auto"/>
            <w:vAlign w:val="center"/>
            <w:hideMark/>
          </w:tcPr>
          <w:p w14:paraId="519A9B4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3344F08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r>
      <w:tr w:rsidR="000D0955" w:rsidRPr="000D0955" w14:paraId="52F84E08"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A9D581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97" w:type="dxa"/>
            <w:tcBorders>
              <w:top w:val="nil"/>
              <w:left w:val="nil"/>
              <w:bottom w:val="single" w:sz="4" w:space="0" w:color="auto"/>
              <w:right w:val="single" w:sz="4" w:space="0" w:color="auto"/>
            </w:tcBorders>
            <w:shd w:val="clear" w:color="auto" w:fill="auto"/>
            <w:vAlign w:val="bottom"/>
            <w:hideMark/>
          </w:tcPr>
          <w:p w14:paraId="414960D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Rzepka cementowa, polietylenowa w 4 rozmiarach (26,29,32 i 35 mm)</w:t>
            </w:r>
          </w:p>
        </w:tc>
        <w:tc>
          <w:tcPr>
            <w:tcW w:w="595" w:type="dxa"/>
            <w:tcBorders>
              <w:top w:val="nil"/>
              <w:left w:val="nil"/>
              <w:bottom w:val="single" w:sz="4" w:space="0" w:color="auto"/>
              <w:right w:val="single" w:sz="4" w:space="0" w:color="auto"/>
            </w:tcBorders>
            <w:shd w:val="clear" w:color="auto" w:fill="auto"/>
            <w:noWrap/>
            <w:vAlign w:val="center"/>
            <w:hideMark/>
          </w:tcPr>
          <w:p w14:paraId="371412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1814045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r>
      <w:tr w:rsidR="000D0955" w:rsidRPr="000D0955" w14:paraId="6CA9BEA4"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AD678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97" w:type="dxa"/>
            <w:tcBorders>
              <w:top w:val="nil"/>
              <w:left w:val="nil"/>
              <w:bottom w:val="single" w:sz="4" w:space="0" w:color="auto"/>
              <w:right w:val="single" w:sz="4" w:space="0" w:color="auto"/>
            </w:tcBorders>
            <w:shd w:val="clear" w:color="auto" w:fill="auto"/>
            <w:vAlign w:val="bottom"/>
            <w:hideMark/>
          </w:tcPr>
          <w:p w14:paraId="30D8A5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Stożki uzupełniające udowe </w:t>
            </w:r>
            <w:proofErr w:type="spellStart"/>
            <w:r w:rsidRPr="000D0955">
              <w:rPr>
                <w:rFonts w:ascii="Georgia" w:hAnsi="Georgia" w:cs="Calibri"/>
                <w:color w:val="000000"/>
                <w:kern w:val="0"/>
                <w:sz w:val="20"/>
                <w:szCs w:val="20"/>
                <w:lang w:eastAsia="pl-PL"/>
              </w:rPr>
              <w:t>metafizjalne</w:t>
            </w:r>
            <w:proofErr w:type="spellEnd"/>
            <w:r w:rsidRPr="000D0955">
              <w:rPr>
                <w:rFonts w:ascii="Georgia" w:hAnsi="Georgia" w:cs="Calibri"/>
                <w:color w:val="000000"/>
                <w:kern w:val="0"/>
                <w:sz w:val="20"/>
                <w:szCs w:val="20"/>
                <w:lang w:eastAsia="pl-PL"/>
              </w:rPr>
              <w:t xml:space="preserve"> (</w:t>
            </w:r>
            <w:proofErr w:type="spellStart"/>
            <w:r w:rsidRPr="000D0955">
              <w:rPr>
                <w:rFonts w:ascii="Georgia" w:hAnsi="Georgia" w:cs="Calibri"/>
                <w:color w:val="000000"/>
                <w:kern w:val="0"/>
                <w:sz w:val="20"/>
                <w:szCs w:val="20"/>
                <w:lang w:eastAsia="pl-PL"/>
              </w:rPr>
              <w:t>Sleeve</w:t>
            </w:r>
            <w:proofErr w:type="spellEnd"/>
            <w:r w:rsidRPr="000D0955">
              <w:rPr>
                <w:rFonts w:ascii="Georgia" w:hAnsi="Georgia" w:cs="Calibri"/>
                <w:color w:val="000000"/>
                <w:kern w:val="0"/>
                <w:sz w:val="20"/>
                <w:szCs w:val="20"/>
                <w:lang w:eastAsia="pl-PL"/>
              </w:rPr>
              <w:t>) w 4 rozmiarach, tytanowe porowate wykonane techniką 3 D i stożki uzupełniające ubytki nasady kości udowej (</w:t>
            </w:r>
            <w:proofErr w:type="spellStart"/>
            <w:r w:rsidRPr="000D0955">
              <w:rPr>
                <w:rFonts w:ascii="Georgia" w:hAnsi="Georgia" w:cs="Calibri"/>
                <w:color w:val="000000"/>
                <w:kern w:val="0"/>
                <w:sz w:val="20"/>
                <w:szCs w:val="20"/>
                <w:lang w:eastAsia="pl-PL"/>
              </w:rPr>
              <w:t>Cony</w:t>
            </w:r>
            <w:proofErr w:type="spellEnd"/>
            <w:r w:rsidRPr="000D0955">
              <w:rPr>
                <w:rFonts w:ascii="Georgia" w:hAnsi="Georgia" w:cs="Calibri"/>
                <w:color w:val="000000"/>
                <w:kern w:val="0"/>
                <w:sz w:val="20"/>
                <w:szCs w:val="20"/>
                <w:lang w:eastAsia="pl-PL"/>
              </w:rPr>
              <w:t>) anatomiczne (prawy, lewy) w 4 rozmiarach i wysokościach 30, 40, 50 mm dla każdej strony,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02540C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6D623C2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7D14EC1B" w14:textId="77777777" w:rsidTr="00D567FC">
        <w:trPr>
          <w:trHeight w:val="488"/>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70385B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97" w:type="dxa"/>
            <w:tcBorders>
              <w:top w:val="nil"/>
              <w:left w:val="nil"/>
              <w:bottom w:val="single" w:sz="4" w:space="0" w:color="auto"/>
              <w:right w:val="single" w:sz="4" w:space="0" w:color="auto"/>
            </w:tcBorders>
            <w:shd w:val="clear" w:color="auto" w:fill="auto"/>
            <w:vAlign w:val="bottom"/>
            <w:hideMark/>
          </w:tcPr>
          <w:p w14:paraId="6D2D020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Stożki uzupełniające piszczelowe </w:t>
            </w:r>
            <w:proofErr w:type="spellStart"/>
            <w:r w:rsidRPr="000D0955">
              <w:rPr>
                <w:rFonts w:ascii="Georgia" w:hAnsi="Georgia" w:cs="Calibri"/>
                <w:color w:val="000000"/>
                <w:kern w:val="0"/>
                <w:sz w:val="20"/>
                <w:szCs w:val="20"/>
                <w:lang w:eastAsia="pl-PL"/>
              </w:rPr>
              <w:t>metafizjalne</w:t>
            </w:r>
            <w:proofErr w:type="spellEnd"/>
            <w:r w:rsidRPr="000D0955">
              <w:rPr>
                <w:rFonts w:ascii="Georgia" w:hAnsi="Georgia" w:cs="Calibri"/>
                <w:color w:val="000000"/>
                <w:kern w:val="0"/>
                <w:sz w:val="20"/>
                <w:szCs w:val="20"/>
                <w:lang w:eastAsia="pl-PL"/>
              </w:rPr>
              <w:t xml:space="preserve"> w 4 rozmiarach, oraz z wbudowanymi </w:t>
            </w:r>
            <w:proofErr w:type="spellStart"/>
            <w:r w:rsidRPr="000D0955">
              <w:rPr>
                <w:rFonts w:ascii="Georgia" w:hAnsi="Georgia" w:cs="Calibri"/>
                <w:color w:val="000000"/>
                <w:kern w:val="0"/>
                <w:sz w:val="20"/>
                <w:szCs w:val="20"/>
                <w:lang w:eastAsia="pl-PL"/>
              </w:rPr>
              <w:t>agumentami</w:t>
            </w:r>
            <w:proofErr w:type="spellEnd"/>
            <w:r w:rsidRPr="000D0955">
              <w:rPr>
                <w:rFonts w:ascii="Georgia" w:hAnsi="Georgia" w:cs="Calibri"/>
                <w:color w:val="000000"/>
                <w:kern w:val="0"/>
                <w:sz w:val="20"/>
                <w:szCs w:val="20"/>
                <w:lang w:eastAsia="pl-PL"/>
              </w:rPr>
              <w:t xml:space="preserve"> 5 i 10 mm, tytanowe porowate wykonane techniką 3 D i stożki uzupełniające ubytki nasady kości piszczelowej w 4 rozmiarach i wysokościach 20, 30mm i schodkowe (prawe, lewe) w 4 rozmiarach i wysokości 30 mm, tytanowe porowate wykonane techniką 3D.</w:t>
            </w:r>
          </w:p>
        </w:tc>
        <w:tc>
          <w:tcPr>
            <w:tcW w:w="595" w:type="dxa"/>
            <w:tcBorders>
              <w:top w:val="nil"/>
              <w:left w:val="nil"/>
              <w:bottom w:val="single" w:sz="4" w:space="0" w:color="auto"/>
              <w:right w:val="single" w:sz="4" w:space="0" w:color="auto"/>
            </w:tcBorders>
            <w:shd w:val="clear" w:color="auto" w:fill="auto"/>
            <w:noWrap/>
            <w:vAlign w:val="center"/>
            <w:hideMark/>
          </w:tcPr>
          <w:p w14:paraId="72B4F8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39DF03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r>
      <w:tr w:rsidR="000D0955" w:rsidRPr="000D0955" w14:paraId="4B326557" w14:textId="77777777" w:rsidTr="00D567FC">
        <w:trPr>
          <w:trHeight w:val="289"/>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6B2B3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center"/>
            <w:hideMark/>
          </w:tcPr>
          <w:p w14:paraId="3093B0B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Panewka rewizyjna bezcementowa</w:t>
            </w:r>
          </w:p>
        </w:tc>
        <w:tc>
          <w:tcPr>
            <w:tcW w:w="595" w:type="dxa"/>
            <w:tcBorders>
              <w:top w:val="nil"/>
              <w:left w:val="nil"/>
              <w:bottom w:val="single" w:sz="4" w:space="0" w:color="auto"/>
              <w:right w:val="single" w:sz="4" w:space="0" w:color="auto"/>
            </w:tcBorders>
            <w:shd w:val="clear" w:color="auto" w:fill="auto"/>
            <w:vAlign w:val="center"/>
            <w:hideMark/>
          </w:tcPr>
          <w:p w14:paraId="2CEFFA42"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vAlign w:val="center"/>
            <w:hideMark/>
          </w:tcPr>
          <w:p w14:paraId="0D608747" w14:textId="77777777" w:rsidR="000D0955" w:rsidRPr="000D0955" w:rsidRDefault="000D0955" w:rsidP="000D43C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FF0000"/>
                <w:kern w:val="0"/>
                <w:sz w:val="20"/>
                <w:szCs w:val="20"/>
                <w:lang w:eastAsia="pl-PL"/>
              </w:rPr>
              <w:t> </w:t>
            </w:r>
          </w:p>
        </w:tc>
      </w:tr>
      <w:tr w:rsidR="000D0955" w:rsidRPr="000D0955" w14:paraId="6372520C" w14:textId="77777777" w:rsidTr="00D567FC">
        <w:trPr>
          <w:trHeight w:val="497"/>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67669D6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66B29B9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Panewka rewizyjna bezcementowa . Panewka rewizyjna anatomiczna bezcementowa wykonana techniką 3D z porowatego stopu tytanu, </w:t>
            </w:r>
            <w:proofErr w:type="spellStart"/>
            <w:r w:rsidRPr="000D0955">
              <w:rPr>
                <w:rFonts w:ascii="Georgia" w:hAnsi="Georgia" w:cs="Calibri"/>
                <w:color w:val="000000"/>
                <w:kern w:val="0"/>
                <w:sz w:val="20"/>
                <w:szCs w:val="20"/>
                <w:lang w:eastAsia="pl-PL"/>
              </w:rPr>
              <w:t>gklinu</w:t>
            </w:r>
            <w:proofErr w:type="spellEnd"/>
            <w:r w:rsidRPr="000D0955">
              <w:rPr>
                <w:rFonts w:ascii="Georgia" w:hAnsi="Georgia" w:cs="Calibri"/>
                <w:color w:val="000000"/>
                <w:kern w:val="0"/>
                <w:sz w:val="20"/>
                <w:szCs w:val="20"/>
                <w:lang w:eastAsia="pl-PL"/>
              </w:rPr>
              <w:t xml:space="preserve"> i </w:t>
            </w:r>
            <w:proofErr w:type="spellStart"/>
            <w:r w:rsidRPr="000D0955">
              <w:rPr>
                <w:rFonts w:ascii="Georgia" w:hAnsi="Georgia" w:cs="Calibri"/>
                <w:color w:val="000000"/>
                <w:kern w:val="0"/>
                <w:sz w:val="20"/>
                <w:szCs w:val="20"/>
                <w:lang w:eastAsia="pl-PL"/>
              </w:rPr>
              <w:t>vanatu</w:t>
            </w:r>
            <w:proofErr w:type="spellEnd"/>
            <w:r w:rsidRPr="000D0955">
              <w:rPr>
                <w:rFonts w:ascii="Georgia" w:hAnsi="Georgia" w:cs="Calibri"/>
                <w:color w:val="000000"/>
                <w:kern w:val="0"/>
                <w:sz w:val="20"/>
                <w:szCs w:val="20"/>
                <w:lang w:eastAsia="pl-PL"/>
              </w:rPr>
              <w:t xml:space="preserve">, posiadająca ramię do talerza kości biodrowej i kości kulszowej z możliwością użycia większej ilości śrub , w rozmiarach od 46 - 62 mm.  </w:t>
            </w:r>
          </w:p>
        </w:tc>
        <w:tc>
          <w:tcPr>
            <w:tcW w:w="595" w:type="dxa"/>
            <w:tcBorders>
              <w:top w:val="nil"/>
              <w:left w:val="nil"/>
              <w:bottom w:val="single" w:sz="4" w:space="0" w:color="auto"/>
              <w:right w:val="single" w:sz="4" w:space="0" w:color="auto"/>
            </w:tcBorders>
            <w:shd w:val="clear" w:color="auto" w:fill="auto"/>
            <w:noWrap/>
            <w:vAlign w:val="center"/>
            <w:hideMark/>
          </w:tcPr>
          <w:p w14:paraId="6D06E74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CE2CA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7AC65963" w14:textId="77777777" w:rsidTr="00F81E5A">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3C277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noWrap/>
            <w:vAlign w:val="bottom"/>
            <w:hideMark/>
          </w:tcPr>
          <w:p w14:paraId="466839E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Zaślepka do panewki bezcementowej </w:t>
            </w:r>
          </w:p>
        </w:tc>
        <w:tc>
          <w:tcPr>
            <w:tcW w:w="595" w:type="dxa"/>
            <w:tcBorders>
              <w:top w:val="nil"/>
              <w:left w:val="nil"/>
              <w:bottom w:val="single" w:sz="4" w:space="0" w:color="auto"/>
              <w:right w:val="single" w:sz="4" w:space="0" w:color="auto"/>
            </w:tcBorders>
            <w:shd w:val="clear" w:color="auto" w:fill="auto"/>
            <w:noWrap/>
            <w:vAlign w:val="center"/>
            <w:hideMark/>
          </w:tcPr>
          <w:p w14:paraId="2782978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7FC07D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0BFB96F3"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6601C5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02BBBF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Wkładka polietylenowa na głowy 32 i 36 z 15 stopniowym okapem, oraz w opcji z offsetem</w:t>
            </w:r>
          </w:p>
        </w:tc>
        <w:tc>
          <w:tcPr>
            <w:tcW w:w="595" w:type="dxa"/>
            <w:tcBorders>
              <w:top w:val="nil"/>
              <w:left w:val="nil"/>
              <w:bottom w:val="single" w:sz="4" w:space="0" w:color="auto"/>
              <w:right w:val="single" w:sz="4" w:space="0" w:color="auto"/>
            </w:tcBorders>
            <w:shd w:val="clear" w:color="auto" w:fill="auto"/>
            <w:noWrap/>
            <w:vAlign w:val="center"/>
            <w:hideMark/>
          </w:tcPr>
          <w:p w14:paraId="38D72A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1790D2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2F2AB05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DA97B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5FAD3C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Śruby do panewki tytanowe w długościach  od 15-65 mm. Komplet zawiera 6 szt</w:t>
            </w:r>
          </w:p>
        </w:tc>
        <w:tc>
          <w:tcPr>
            <w:tcW w:w="595" w:type="dxa"/>
            <w:tcBorders>
              <w:top w:val="nil"/>
              <w:left w:val="nil"/>
              <w:bottom w:val="single" w:sz="4" w:space="0" w:color="auto"/>
              <w:right w:val="single" w:sz="4" w:space="0" w:color="auto"/>
            </w:tcBorders>
            <w:shd w:val="clear" w:color="auto" w:fill="auto"/>
            <w:noWrap/>
            <w:vAlign w:val="center"/>
            <w:hideMark/>
          </w:tcPr>
          <w:p w14:paraId="129AFE5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F1B236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6904D83D"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13BBC5B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vAlign w:val="bottom"/>
            <w:hideMark/>
          </w:tcPr>
          <w:p w14:paraId="259D85C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Podkładka  pod śrubę z kości gąbczastej </w:t>
            </w:r>
          </w:p>
        </w:tc>
        <w:tc>
          <w:tcPr>
            <w:tcW w:w="595" w:type="dxa"/>
            <w:tcBorders>
              <w:top w:val="nil"/>
              <w:left w:val="nil"/>
              <w:bottom w:val="single" w:sz="4" w:space="0" w:color="auto"/>
              <w:right w:val="single" w:sz="4" w:space="0" w:color="auto"/>
            </w:tcBorders>
            <w:shd w:val="clear" w:color="auto" w:fill="auto"/>
            <w:noWrap/>
            <w:vAlign w:val="bottom"/>
            <w:hideMark/>
          </w:tcPr>
          <w:p w14:paraId="2721096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97217B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r>
      <w:tr w:rsidR="000D0955" w:rsidRPr="000D0955" w14:paraId="1E36CBF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9E899A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397" w:type="dxa"/>
            <w:tcBorders>
              <w:top w:val="nil"/>
              <w:left w:val="nil"/>
              <w:bottom w:val="single" w:sz="4" w:space="0" w:color="auto"/>
              <w:right w:val="single" w:sz="4" w:space="0" w:color="auto"/>
            </w:tcBorders>
            <w:shd w:val="clear" w:color="auto" w:fill="auto"/>
            <w:vAlign w:val="bottom"/>
            <w:hideMark/>
          </w:tcPr>
          <w:p w14:paraId="6B5BF21C"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Endoprotezoplastyka rewizyjna stawu biodrowego.</w:t>
            </w:r>
          </w:p>
        </w:tc>
        <w:tc>
          <w:tcPr>
            <w:tcW w:w="595" w:type="dxa"/>
            <w:tcBorders>
              <w:top w:val="nil"/>
              <w:left w:val="nil"/>
              <w:bottom w:val="single" w:sz="4" w:space="0" w:color="auto"/>
              <w:right w:val="single" w:sz="4" w:space="0" w:color="auto"/>
            </w:tcBorders>
            <w:shd w:val="clear" w:color="auto" w:fill="auto"/>
            <w:noWrap/>
            <w:vAlign w:val="bottom"/>
            <w:hideMark/>
          </w:tcPr>
          <w:p w14:paraId="416416FB"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37D269EF"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w:t>
            </w:r>
          </w:p>
        </w:tc>
      </w:tr>
      <w:tr w:rsidR="000D0955" w:rsidRPr="000D0955" w14:paraId="0A943EFA"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73CA4C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2C89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Trzpień typu Wagnera (stożek 2-stopniowy) w części o przekroju heksagonalnym w długościach 150, 200, 250 mm i średnicach 12,14,16,18,20 mm, w opcji najdłuższej posiadający dystalne otwory umożliwiające wzmocnienie śrubami, trzpienie odpowiednio przygięte celem dopasowania do  krzywizny kości udowej, cementowane wykonane z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w długościach 150, 200 i  średnicach 12, 14,16,18 mm.</w:t>
            </w:r>
          </w:p>
        </w:tc>
        <w:tc>
          <w:tcPr>
            <w:tcW w:w="595" w:type="dxa"/>
            <w:tcBorders>
              <w:top w:val="nil"/>
              <w:left w:val="nil"/>
              <w:bottom w:val="single" w:sz="4" w:space="0" w:color="auto"/>
              <w:right w:val="single" w:sz="4" w:space="0" w:color="auto"/>
            </w:tcBorders>
            <w:shd w:val="clear" w:color="auto" w:fill="auto"/>
            <w:noWrap/>
            <w:vAlign w:val="center"/>
            <w:hideMark/>
          </w:tcPr>
          <w:p w14:paraId="3EFEBFF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E1805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08A21607"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40A8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6F84931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Część </w:t>
            </w:r>
            <w:proofErr w:type="spellStart"/>
            <w:r w:rsidRPr="000D0955">
              <w:rPr>
                <w:rFonts w:ascii="Georgia" w:hAnsi="Georgia" w:cs="Calibri"/>
                <w:color w:val="000000"/>
                <w:kern w:val="0"/>
                <w:sz w:val="20"/>
                <w:szCs w:val="20"/>
                <w:lang w:eastAsia="pl-PL"/>
              </w:rPr>
              <w:t>proksymalnma</w:t>
            </w:r>
            <w:proofErr w:type="spellEnd"/>
            <w:r w:rsidRPr="000D0955">
              <w:rPr>
                <w:rFonts w:ascii="Georgia" w:hAnsi="Georgia" w:cs="Calibri"/>
                <w:color w:val="000000"/>
                <w:kern w:val="0"/>
                <w:sz w:val="20"/>
                <w:szCs w:val="20"/>
                <w:lang w:eastAsia="pl-PL"/>
              </w:rPr>
              <w:t xml:space="preserve"> w dwóch opcjach kąta szyjki 127 i 135  stopni , oraz w wysokościach 32 mm i 42 mm, posiadającej konus12/14 mm, oraz mechanizm umożliwiający ustawienie kąta </w:t>
            </w:r>
            <w:proofErr w:type="spellStart"/>
            <w:r w:rsidRPr="000D0955">
              <w:rPr>
                <w:rFonts w:ascii="Georgia" w:hAnsi="Georgia" w:cs="Calibri"/>
                <w:color w:val="000000"/>
                <w:kern w:val="0"/>
                <w:sz w:val="20"/>
                <w:szCs w:val="20"/>
                <w:lang w:eastAsia="pl-PL"/>
              </w:rPr>
              <w:t>antewersji</w:t>
            </w:r>
            <w:proofErr w:type="spellEnd"/>
            <w:r w:rsidRPr="000D0955">
              <w:rPr>
                <w:rFonts w:ascii="Georgia" w:hAnsi="Georgia" w:cs="Calibri"/>
                <w:color w:val="000000"/>
                <w:kern w:val="0"/>
                <w:sz w:val="20"/>
                <w:szCs w:val="20"/>
                <w:lang w:eastAsia="pl-PL"/>
              </w:rPr>
              <w:t xml:space="preserve"> co 5 stopni. </w:t>
            </w:r>
          </w:p>
        </w:tc>
        <w:tc>
          <w:tcPr>
            <w:tcW w:w="595" w:type="dxa"/>
            <w:tcBorders>
              <w:top w:val="nil"/>
              <w:left w:val="nil"/>
              <w:bottom w:val="single" w:sz="4" w:space="0" w:color="auto"/>
              <w:right w:val="single" w:sz="4" w:space="0" w:color="auto"/>
            </w:tcBorders>
            <w:shd w:val="clear" w:color="auto" w:fill="auto"/>
            <w:noWrap/>
            <w:vAlign w:val="center"/>
            <w:hideMark/>
          </w:tcPr>
          <w:p w14:paraId="4C0CD2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2ED675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5BEB7FF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D33BE7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551ED6B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Element krętarza w dwóch opcjach długości 40 mm i 50 mm</w:t>
            </w:r>
          </w:p>
        </w:tc>
        <w:tc>
          <w:tcPr>
            <w:tcW w:w="595" w:type="dxa"/>
            <w:tcBorders>
              <w:top w:val="nil"/>
              <w:left w:val="nil"/>
              <w:bottom w:val="single" w:sz="4" w:space="0" w:color="auto"/>
              <w:right w:val="single" w:sz="4" w:space="0" w:color="auto"/>
            </w:tcBorders>
            <w:shd w:val="clear" w:color="auto" w:fill="auto"/>
            <w:noWrap/>
            <w:vAlign w:val="center"/>
            <w:hideMark/>
          </w:tcPr>
          <w:p w14:paraId="1B1FEB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28CBA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99949DD" w14:textId="77777777" w:rsidTr="00D567FC">
        <w:trPr>
          <w:trHeight w:val="143"/>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49A1D1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97" w:type="dxa"/>
            <w:tcBorders>
              <w:top w:val="nil"/>
              <w:left w:val="nil"/>
              <w:bottom w:val="single" w:sz="4" w:space="0" w:color="auto"/>
              <w:right w:val="single" w:sz="4" w:space="0" w:color="auto"/>
            </w:tcBorders>
            <w:shd w:val="clear" w:color="auto" w:fill="auto"/>
            <w:vAlign w:val="bottom"/>
            <w:hideMark/>
          </w:tcPr>
          <w:p w14:paraId="575A27A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przedłużający 25 mm umożliwiający odpowiednie śródoperacyjne odtworzenie długości protezy </w:t>
            </w:r>
          </w:p>
        </w:tc>
        <w:tc>
          <w:tcPr>
            <w:tcW w:w="595" w:type="dxa"/>
            <w:tcBorders>
              <w:top w:val="nil"/>
              <w:left w:val="nil"/>
              <w:bottom w:val="single" w:sz="4" w:space="0" w:color="auto"/>
              <w:right w:val="single" w:sz="4" w:space="0" w:color="auto"/>
            </w:tcBorders>
            <w:shd w:val="clear" w:color="auto" w:fill="auto"/>
            <w:noWrap/>
            <w:vAlign w:val="center"/>
            <w:hideMark/>
          </w:tcPr>
          <w:p w14:paraId="38B05C6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0D6C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7F562BE9" w14:textId="77777777" w:rsidTr="00580B3E">
        <w:trPr>
          <w:trHeight w:val="14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8B3602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97" w:type="dxa"/>
            <w:tcBorders>
              <w:top w:val="nil"/>
              <w:left w:val="nil"/>
              <w:bottom w:val="single" w:sz="4" w:space="0" w:color="auto"/>
              <w:right w:val="single" w:sz="4" w:space="0" w:color="auto"/>
            </w:tcBorders>
            <w:shd w:val="clear" w:color="auto" w:fill="auto"/>
            <w:noWrap/>
            <w:vAlign w:val="bottom"/>
            <w:hideMark/>
          </w:tcPr>
          <w:p w14:paraId="147B985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o długości  od 40-125 mm </w:t>
            </w:r>
          </w:p>
        </w:tc>
        <w:tc>
          <w:tcPr>
            <w:tcW w:w="595" w:type="dxa"/>
            <w:tcBorders>
              <w:top w:val="nil"/>
              <w:left w:val="nil"/>
              <w:bottom w:val="single" w:sz="4" w:space="0" w:color="auto"/>
              <w:right w:val="single" w:sz="4" w:space="0" w:color="auto"/>
            </w:tcBorders>
            <w:shd w:val="clear" w:color="auto" w:fill="auto"/>
            <w:noWrap/>
            <w:vAlign w:val="center"/>
            <w:hideMark/>
          </w:tcPr>
          <w:p w14:paraId="6490576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0754E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0D0955" w:rsidRPr="000D0955" w14:paraId="1E36FE3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27DF770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397" w:type="dxa"/>
            <w:tcBorders>
              <w:top w:val="nil"/>
              <w:left w:val="nil"/>
              <w:bottom w:val="single" w:sz="4" w:space="0" w:color="auto"/>
              <w:right w:val="single" w:sz="4" w:space="0" w:color="auto"/>
            </w:tcBorders>
            <w:shd w:val="clear" w:color="auto" w:fill="auto"/>
            <w:vAlign w:val="bottom"/>
            <w:hideMark/>
          </w:tcPr>
          <w:p w14:paraId="42E69BF7" w14:textId="77777777" w:rsidR="000D0955" w:rsidRPr="000D0955"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kern w:val="0"/>
                <w:sz w:val="20"/>
                <w:szCs w:val="20"/>
                <w:lang w:eastAsia="pl-PL"/>
              </w:rPr>
              <w:t xml:space="preserve">Implanty do rewizji stawu biodrowego </w:t>
            </w:r>
          </w:p>
        </w:tc>
        <w:tc>
          <w:tcPr>
            <w:tcW w:w="595" w:type="dxa"/>
            <w:tcBorders>
              <w:top w:val="nil"/>
              <w:left w:val="nil"/>
              <w:bottom w:val="single" w:sz="4" w:space="0" w:color="auto"/>
              <w:right w:val="single" w:sz="4" w:space="0" w:color="auto"/>
            </w:tcBorders>
            <w:shd w:val="clear" w:color="auto" w:fill="auto"/>
            <w:noWrap/>
            <w:vAlign w:val="bottom"/>
            <w:hideMark/>
          </w:tcPr>
          <w:p w14:paraId="23FA2AB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4F44D1F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0D0955" w:rsidRPr="000D0955" w14:paraId="57AF004E"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3EC4556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nil"/>
              <w:left w:val="nil"/>
              <w:bottom w:val="single" w:sz="4" w:space="0" w:color="auto"/>
              <w:right w:val="single" w:sz="4" w:space="0" w:color="auto"/>
            </w:tcBorders>
            <w:shd w:val="clear" w:color="auto" w:fill="auto"/>
            <w:vAlign w:val="bottom"/>
            <w:hideMark/>
          </w:tcPr>
          <w:p w14:paraId="0D0C67A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 Panewka bezcementowa w kształcie spłaszczonej hemisfery typu </w:t>
            </w:r>
            <w:proofErr w:type="spellStart"/>
            <w:r w:rsidRPr="000D0955">
              <w:rPr>
                <w:rFonts w:ascii="Georgia" w:hAnsi="Georgia" w:cs="Calibri"/>
                <w:color w:val="000000"/>
                <w:kern w:val="0"/>
                <w:sz w:val="20"/>
                <w:szCs w:val="20"/>
                <w:lang w:eastAsia="pl-PL"/>
              </w:rPr>
              <w:t>press-fit</w:t>
            </w:r>
            <w:proofErr w:type="spellEnd"/>
            <w:r w:rsidRPr="000D0955">
              <w:rPr>
                <w:rFonts w:ascii="Georgia" w:hAnsi="Georgia" w:cs="Calibri"/>
                <w:color w:val="000000"/>
                <w:kern w:val="0"/>
                <w:sz w:val="20"/>
                <w:szCs w:val="20"/>
                <w:lang w:eastAsia="pl-PL"/>
              </w:rPr>
              <w:t xml:space="preserve"> w całości wykonana techniką addytywną 3D z proszku tytanowego (TiAI6V4), w której powierzchnia o strukturze kości gąbczastej jest integralną częścią panewki (nie jest napylana), porowate struktury tytanowe powierzchni panewki o średnicach  od 330 do 390µm naśladują ułożenie beleczek kostnych. Na całym obwodzie panewka posiada otwory do śrub stabilizujących, wyposażone fabrycznie w zaślepki do śródoperacyjnego  usunięcia oraz w komplecie wkręcaną zaślepkę do otworu centralnego, panewka w rozmiarach od 42 do 72mm ze skokiem co 2 mm. </w:t>
            </w:r>
          </w:p>
        </w:tc>
        <w:tc>
          <w:tcPr>
            <w:tcW w:w="595" w:type="dxa"/>
            <w:tcBorders>
              <w:top w:val="nil"/>
              <w:left w:val="nil"/>
              <w:bottom w:val="single" w:sz="4" w:space="0" w:color="auto"/>
              <w:right w:val="single" w:sz="4" w:space="0" w:color="auto"/>
            </w:tcBorders>
            <w:shd w:val="clear" w:color="auto" w:fill="auto"/>
            <w:noWrap/>
            <w:vAlign w:val="center"/>
            <w:hideMark/>
          </w:tcPr>
          <w:p w14:paraId="2FF1E78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6E4B3E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0D0955" w:rsidRPr="000D0955" w14:paraId="2AB2821F" w14:textId="77777777" w:rsidTr="00D567FC">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hideMark/>
          </w:tcPr>
          <w:p w14:paraId="6FAB8B5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8" w:space="0" w:color="auto"/>
              <w:right w:val="single" w:sz="4" w:space="0" w:color="auto"/>
            </w:tcBorders>
            <w:shd w:val="clear" w:color="auto" w:fill="auto"/>
            <w:vAlign w:val="bottom"/>
            <w:hideMark/>
          </w:tcPr>
          <w:p w14:paraId="230EAFF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Trzpień rewizyjny, </w:t>
            </w:r>
            <w:proofErr w:type="spellStart"/>
            <w:r w:rsidRPr="000D0955">
              <w:rPr>
                <w:rFonts w:ascii="Georgia" w:hAnsi="Georgia" w:cs="Calibri"/>
                <w:color w:val="000000"/>
                <w:kern w:val="0"/>
                <w:sz w:val="20"/>
                <w:szCs w:val="20"/>
                <w:lang w:eastAsia="pl-PL"/>
              </w:rPr>
              <w:t>bvezcementowy.Trzpień</w:t>
            </w:r>
            <w:proofErr w:type="spellEnd"/>
            <w:r w:rsidRPr="000D0955">
              <w:rPr>
                <w:rFonts w:ascii="Georgia" w:hAnsi="Georgia" w:cs="Calibri"/>
                <w:color w:val="000000"/>
                <w:kern w:val="0"/>
                <w:sz w:val="20"/>
                <w:szCs w:val="20"/>
                <w:lang w:eastAsia="pl-PL"/>
              </w:rPr>
              <w:t xml:space="preserve"> prosty wykonany ze stopu tytanu </w:t>
            </w:r>
            <w:proofErr w:type="spellStart"/>
            <w:r w:rsidRPr="000D0955">
              <w:rPr>
                <w:rFonts w:ascii="Georgia" w:hAnsi="Georgia" w:cs="Calibri"/>
                <w:color w:val="000000"/>
                <w:kern w:val="0"/>
                <w:sz w:val="20"/>
                <w:szCs w:val="20"/>
                <w:lang w:eastAsia="pl-PL"/>
              </w:rPr>
              <w:t>glinu</w:t>
            </w:r>
            <w:proofErr w:type="spellEnd"/>
            <w:r w:rsidRPr="000D0955">
              <w:rPr>
                <w:rFonts w:ascii="Georgia" w:hAnsi="Georgia" w:cs="Calibri"/>
                <w:color w:val="000000"/>
                <w:kern w:val="0"/>
                <w:sz w:val="20"/>
                <w:szCs w:val="20"/>
                <w:lang w:eastAsia="pl-PL"/>
              </w:rPr>
              <w:t xml:space="preserve"> i niobu, napylony tytanem, na przekroju prostokątny, konus 12/14 , dostępny w 8 rozmiarach, kompatybilny z systemem pierwotnej endoprotezy.</w:t>
            </w:r>
          </w:p>
        </w:tc>
        <w:tc>
          <w:tcPr>
            <w:tcW w:w="595" w:type="dxa"/>
            <w:tcBorders>
              <w:top w:val="nil"/>
              <w:left w:val="nil"/>
              <w:bottom w:val="single" w:sz="8" w:space="0" w:color="auto"/>
              <w:right w:val="single" w:sz="4" w:space="0" w:color="auto"/>
            </w:tcBorders>
            <w:shd w:val="clear" w:color="auto" w:fill="auto"/>
            <w:noWrap/>
            <w:vAlign w:val="center"/>
            <w:hideMark/>
          </w:tcPr>
          <w:p w14:paraId="0580E19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3C5BD97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r>
      <w:tr w:rsidR="00D567FC" w:rsidRPr="000D0955" w14:paraId="6D83F931" w14:textId="77777777" w:rsidTr="00DF7672">
        <w:trPr>
          <w:trHeight w:val="70"/>
        </w:trPr>
        <w:tc>
          <w:tcPr>
            <w:tcW w:w="529" w:type="dxa"/>
            <w:tcBorders>
              <w:top w:val="nil"/>
              <w:left w:val="single" w:sz="4" w:space="0" w:color="auto"/>
              <w:bottom w:val="single" w:sz="8" w:space="0" w:color="auto"/>
              <w:right w:val="single" w:sz="4" w:space="0" w:color="auto"/>
            </w:tcBorders>
            <w:shd w:val="clear" w:color="auto" w:fill="auto"/>
            <w:noWrap/>
            <w:vAlign w:val="center"/>
          </w:tcPr>
          <w:p w14:paraId="1B134126" w14:textId="51F54706" w:rsidR="00D567FC" w:rsidRPr="00580B3E"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IV</w:t>
            </w:r>
          </w:p>
        </w:tc>
        <w:tc>
          <w:tcPr>
            <w:tcW w:w="8397" w:type="dxa"/>
            <w:tcBorders>
              <w:top w:val="nil"/>
              <w:left w:val="nil"/>
              <w:bottom w:val="single" w:sz="8" w:space="0" w:color="auto"/>
              <w:right w:val="single" w:sz="4" w:space="0" w:color="auto"/>
            </w:tcBorders>
            <w:shd w:val="clear" w:color="auto" w:fill="auto"/>
            <w:vAlign w:val="center"/>
          </w:tcPr>
          <w:p w14:paraId="4CB6FDDC" w14:textId="49B2A325"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kern w:val="0"/>
                <w:sz w:val="20"/>
                <w:szCs w:val="20"/>
                <w:lang w:eastAsia="pl-PL"/>
              </w:rPr>
              <w:t xml:space="preserve">Endoproteza stawu skokowego typu Mobile </w:t>
            </w:r>
            <w:proofErr w:type="spellStart"/>
            <w:r w:rsidRPr="000D0955">
              <w:rPr>
                <w:rFonts w:ascii="Georgia" w:hAnsi="Georgia" w:cs="Calibri"/>
                <w:b/>
                <w:bCs/>
                <w:color w:val="000000"/>
                <w:kern w:val="0"/>
                <w:sz w:val="20"/>
                <w:szCs w:val="20"/>
                <w:lang w:eastAsia="pl-PL"/>
              </w:rPr>
              <w:t>bearing</w:t>
            </w:r>
            <w:proofErr w:type="spellEnd"/>
            <w:r w:rsidRPr="000D0955">
              <w:rPr>
                <w:rFonts w:ascii="Georgia" w:hAnsi="Georgia" w:cs="Calibri"/>
                <w:b/>
                <w:bCs/>
                <w:color w:val="000000"/>
                <w:kern w:val="0"/>
                <w:sz w:val="20"/>
                <w:szCs w:val="20"/>
                <w:lang w:eastAsia="pl-PL"/>
              </w:rPr>
              <w:t>, hipoalergiczna.</w:t>
            </w:r>
          </w:p>
        </w:tc>
        <w:tc>
          <w:tcPr>
            <w:tcW w:w="595" w:type="dxa"/>
            <w:tcBorders>
              <w:top w:val="nil"/>
              <w:left w:val="nil"/>
              <w:bottom w:val="single" w:sz="8" w:space="0" w:color="auto"/>
              <w:right w:val="single" w:sz="4" w:space="0" w:color="auto"/>
            </w:tcBorders>
            <w:shd w:val="clear" w:color="auto" w:fill="auto"/>
            <w:noWrap/>
            <w:vAlign w:val="bottom"/>
          </w:tcPr>
          <w:p w14:paraId="2335C8F6" w14:textId="6529A6D8"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c>
          <w:tcPr>
            <w:tcW w:w="708" w:type="dxa"/>
            <w:tcBorders>
              <w:top w:val="nil"/>
              <w:left w:val="nil"/>
              <w:bottom w:val="single" w:sz="8" w:space="0" w:color="auto"/>
              <w:right w:val="single" w:sz="4" w:space="0" w:color="auto"/>
            </w:tcBorders>
            <w:shd w:val="clear" w:color="auto" w:fill="auto"/>
            <w:noWrap/>
            <w:vAlign w:val="bottom"/>
          </w:tcPr>
          <w:p w14:paraId="616B540A" w14:textId="09F29599"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w:t>
            </w:r>
          </w:p>
        </w:tc>
      </w:tr>
      <w:tr w:rsidR="00D567FC" w:rsidRPr="000D0955" w14:paraId="6917C4F7" w14:textId="77777777" w:rsidTr="00D567FC">
        <w:trPr>
          <w:trHeight w:val="368"/>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E9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97" w:type="dxa"/>
            <w:tcBorders>
              <w:top w:val="single" w:sz="4" w:space="0" w:color="auto"/>
              <w:left w:val="nil"/>
              <w:bottom w:val="single" w:sz="4" w:space="0" w:color="auto"/>
              <w:right w:val="single" w:sz="4" w:space="0" w:color="auto"/>
            </w:tcBorders>
            <w:shd w:val="clear" w:color="auto" w:fill="auto"/>
            <w:vAlign w:val="bottom"/>
            <w:hideMark/>
          </w:tcPr>
          <w:p w14:paraId="2B056AC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piszczelowy bezcementowy wykonany  ze stropu Co </w:t>
            </w:r>
            <w:proofErr w:type="spellStart"/>
            <w:r w:rsidRPr="000D0955">
              <w:rPr>
                <w:rFonts w:ascii="Georgia" w:hAnsi="Georgia" w:cs="Calibri"/>
                <w:color w:val="000000"/>
                <w:kern w:val="0"/>
                <w:sz w:val="20"/>
                <w:szCs w:val="20"/>
                <w:lang w:eastAsia="pl-PL"/>
              </w:rPr>
              <w:t>CrCo</w:t>
            </w:r>
            <w:proofErr w:type="spellEnd"/>
            <w:r w:rsidRPr="000D0955">
              <w:rPr>
                <w:rFonts w:ascii="Georgia" w:hAnsi="Georgia" w:cs="Calibri"/>
                <w:color w:val="000000"/>
                <w:kern w:val="0"/>
                <w:sz w:val="20"/>
                <w:szCs w:val="20"/>
                <w:lang w:eastAsia="pl-PL"/>
              </w:rPr>
              <w:t xml:space="preserve"> pokryty okładziną ceramiczną zawierający 2 skrzydełka pokryte </w:t>
            </w:r>
            <w:proofErr w:type="spellStart"/>
            <w:r w:rsidRPr="000D0955">
              <w:rPr>
                <w:rFonts w:ascii="Georgia" w:hAnsi="Georgia" w:cs="Calibri"/>
                <w:color w:val="000000"/>
                <w:kern w:val="0"/>
                <w:sz w:val="20"/>
                <w:szCs w:val="20"/>
                <w:lang w:eastAsia="pl-PL"/>
              </w:rPr>
              <w:t>hydroksyapatytem</w:t>
            </w:r>
            <w:proofErr w:type="spellEnd"/>
            <w:r w:rsidRPr="000D0955">
              <w:rPr>
                <w:rFonts w:ascii="Georgia" w:hAnsi="Georgia" w:cs="Calibri"/>
                <w:color w:val="000000"/>
                <w:kern w:val="0"/>
                <w:sz w:val="20"/>
                <w:szCs w:val="20"/>
                <w:lang w:eastAsia="pl-PL"/>
              </w:rPr>
              <w:t xml:space="preserve"> umożliwiającym lepsze mocowanie  w kości. System obejmuje 5 implantów piszczelowych  w zakresie od 0 do 4.</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09DDFD3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7947A"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56A5D69"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FEC1DDB"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97" w:type="dxa"/>
            <w:tcBorders>
              <w:top w:val="nil"/>
              <w:left w:val="nil"/>
              <w:bottom w:val="single" w:sz="4" w:space="0" w:color="auto"/>
              <w:right w:val="single" w:sz="4" w:space="0" w:color="auto"/>
            </w:tcBorders>
            <w:shd w:val="clear" w:color="auto" w:fill="auto"/>
            <w:vAlign w:val="bottom"/>
            <w:hideMark/>
          </w:tcPr>
          <w:p w14:paraId="30424A81"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Element skokowy bezcementowy wykonany ze stopu </w:t>
            </w:r>
            <w:proofErr w:type="spellStart"/>
            <w:r w:rsidRPr="000D0955">
              <w:rPr>
                <w:rFonts w:ascii="Georgia" w:hAnsi="Georgia" w:cs="Calibri"/>
                <w:color w:val="000000"/>
                <w:kern w:val="0"/>
                <w:sz w:val="20"/>
                <w:szCs w:val="20"/>
                <w:lang w:eastAsia="pl-PL"/>
              </w:rPr>
              <w:t>CoCrMo</w:t>
            </w:r>
            <w:proofErr w:type="spellEnd"/>
            <w:r w:rsidRPr="000D0955">
              <w:rPr>
                <w:rFonts w:ascii="Georgia" w:hAnsi="Georgia" w:cs="Calibri"/>
                <w:color w:val="000000"/>
                <w:kern w:val="0"/>
                <w:sz w:val="20"/>
                <w:szCs w:val="20"/>
                <w:lang w:eastAsia="pl-PL"/>
              </w:rPr>
              <w:t xml:space="preserve"> pokryty okładziną ceramiczną </w:t>
            </w:r>
            <w:proofErr w:type="spellStart"/>
            <w:r w:rsidRPr="000D0955">
              <w:rPr>
                <w:rFonts w:ascii="Georgia" w:hAnsi="Georgia" w:cs="Calibri"/>
                <w:color w:val="000000"/>
                <w:kern w:val="0"/>
                <w:sz w:val="20"/>
                <w:szCs w:val="20"/>
                <w:lang w:eastAsia="pl-PL"/>
              </w:rPr>
              <w:t>zawerający</w:t>
            </w:r>
            <w:proofErr w:type="spellEnd"/>
            <w:r w:rsidRPr="000D0955">
              <w:rPr>
                <w:rFonts w:ascii="Georgia" w:hAnsi="Georgia" w:cs="Calibri"/>
                <w:color w:val="000000"/>
                <w:kern w:val="0"/>
                <w:sz w:val="20"/>
                <w:szCs w:val="20"/>
                <w:lang w:eastAsia="pl-PL"/>
              </w:rPr>
              <w:t xml:space="preserve"> 2 skrzydełka pokryte </w:t>
            </w:r>
            <w:proofErr w:type="spellStart"/>
            <w:r w:rsidRPr="000D0955">
              <w:rPr>
                <w:rFonts w:ascii="Georgia" w:hAnsi="Georgia" w:cs="Calibri"/>
                <w:color w:val="000000"/>
                <w:kern w:val="0"/>
                <w:sz w:val="20"/>
                <w:szCs w:val="20"/>
                <w:lang w:eastAsia="pl-PL"/>
              </w:rPr>
              <w:t>hydroksyapatytem</w:t>
            </w:r>
            <w:proofErr w:type="spellEnd"/>
            <w:r w:rsidRPr="000D0955">
              <w:rPr>
                <w:rFonts w:ascii="Georgia" w:hAnsi="Georgia" w:cs="Calibri"/>
                <w:color w:val="000000"/>
                <w:kern w:val="0"/>
                <w:sz w:val="20"/>
                <w:szCs w:val="20"/>
                <w:lang w:eastAsia="pl-PL"/>
              </w:rPr>
              <w:t xml:space="preserve"> umożliwiającym lepsze mocowanie w kości. System obejmuje 4 implanty w zakresie od  0 do 3. </w:t>
            </w:r>
          </w:p>
        </w:tc>
        <w:tc>
          <w:tcPr>
            <w:tcW w:w="595" w:type="dxa"/>
            <w:tcBorders>
              <w:top w:val="nil"/>
              <w:left w:val="nil"/>
              <w:bottom w:val="single" w:sz="4" w:space="0" w:color="auto"/>
              <w:right w:val="single" w:sz="4" w:space="0" w:color="auto"/>
            </w:tcBorders>
            <w:shd w:val="clear" w:color="auto" w:fill="auto"/>
            <w:noWrap/>
            <w:vAlign w:val="center"/>
            <w:hideMark/>
          </w:tcPr>
          <w:p w14:paraId="7A30F892"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3BD04B5"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D567FC" w:rsidRPr="000D0955" w14:paraId="486696EF" w14:textId="77777777" w:rsidTr="00D567FC">
        <w:trPr>
          <w:trHeight w:val="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1C8E4DD4"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97" w:type="dxa"/>
            <w:tcBorders>
              <w:top w:val="nil"/>
              <w:left w:val="nil"/>
              <w:bottom w:val="single" w:sz="4" w:space="0" w:color="auto"/>
              <w:right w:val="single" w:sz="4" w:space="0" w:color="auto"/>
            </w:tcBorders>
            <w:shd w:val="clear" w:color="auto" w:fill="auto"/>
            <w:vAlign w:val="bottom"/>
            <w:hideMark/>
          </w:tcPr>
          <w:p w14:paraId="1A4C78D6" w14:textId="77777777" w:rsidR="00D567FC" w:rsidRPr="000D0955" w:rsidRDefault="00D567FC" w:rsidP="00D567FC">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Wkład polietylenowy  </w:t>
            </w:r>
            <w:proofErr w:type="spellStart"/>
            <w:r w:rsidRPr="000D0955">
              <w:rPr>
                <w:rFonts w:ascii="Georgia" w:hAnsi="Georgia" w:cs="Calibri"/>
                <w:color w:val="000000"/>
                <w:kern w:val="0"/>
                <w:sz w:val="20"/>
                <w:szCs w:val="20"/>
                <w:lang w:eastAsia="pl-PL"/>
              </w:rPr>
              <w:t>crosslinkowany</w:t>
            </w:r>
            <w:proofErr w:type="spellEnd"/>
            <w:r w:rsidRPr="000D0955">
              <w:rPr>
                <w:rFonts w:ascii="Georgia" w:hAnsi="Georgia" w:cs="Calibri"/>
                <w:color w:val="000000"/>
                <w:kern w:val="0"/>
                <w:sz w:val="20"/>
                <w:szCs w:val="20"/>
                <w:lang w:eastAsia="pl-PL"/>
              </w:rPr>
              <w:t xml:space="preserve"> w grubościach  od 5-8 mm, 10mm, 12mm,14mm dla każdego rozmiaru. </w:t>
            </w:r>
          </w:p>
        </w:tc>
        <w:tc>
          <w:tcPr>
            <w:tcW w:w="595" w:type="dxa"/>
            <w:tcBorders>
              <w:top w:val="nil"/>
              <w:left w:val="nil"/>
              <w:bottom w:val="single" w:sz="4" w:space="0" w:color="auto"/>
              <w:right w:val="single" w:sz="4" w:space="0" w:color="auto"/>
            </w:tcBorders>
            <w:shd w:val="clear" w:color="auto" w:fill="auto"/>
            <w:noWrap/>
            <w:vAlign w:val="center"/>
            <w:hideMark/>
          </w:tcPr>
          <w:p w14:paraId="02C473C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szt </w:t>
            </w:r>
          </w:p>
        </w:tc>
        <w:tc>
          <w:tcPr>
            <w:tcW w:w="708" w:type="dxa"/>
            <w:tcBorders>
              <w:top w:val="nil"/>
              <w:left w:val="nil"/>
              <w:bottom w:val="single" w:sz="4" w:space="0" w:color="auto"/>
              <w:right w:val="single" w:sz="4" w:space="0" w:color="auto"/>
            </w:tcBorders>
            <w:shd w:val="clear" w:color="auto" w:fill="auto"/>
            <w:noWrap/>
            <w:vAlign w:val="center"/>
            <w:hideMark/>
          </w:tcPr>
          <w:p w14:paraId="459A3817" w14:textId="77777777" w:rsidR="00D567FC" w:rsidRPr="000D0955" w:rsidRDefault="00D567FC" w:rsidP="00D567FC">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bl>
    <w:p w14:paraId="61FAA9E8" w14:textId="77777777" w:rsidR="00F81E5A" w:rsidRDefault="00F81E5A" w:rsidP="00F81E5A">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68551986"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3C10744" w14:textId="116B487A" w:rsidR="00F81E5A" w:rsidRDefault="00F81E5A" w:rsidP="00F81E5A">
      <w:pPr>
        <w:spacing w:line="240" w:lineRule="auto"/>
        <w:rPr>
          <w:rFonts w:ascii="Georgia" w:hAnsi="Georgia" w:cs="Georgia"/>
          <w:b/>
          <w:bCs/>
          <w:i/>
          <w:iCs/>
          <w:kern w:val="2"/>
          <w:sz w:val="20"/>
          <w:szCs w:val="20"/>
          <w:u w:val="single"/>
        </w:rPr>
      </w:pPr>
      <w:r w:rsidRPr="000D0955">
        <w:rPr>
          <w:rFonts w:ascii="Georgia" w:hAnsi="Georgia" w:cs="Calibri"/>
          <w:color w:val="000000"/>
          <w:kern w:val="0"/>
          <w:sz w:val="20"/>
          <w:szCs w:val="20"/>
          <w:lang w:eastAsia="pl-PL"/>
        </w:rPr>
        <w:t>niezbędne instrumentarium  do przeprowadzenia zabiegów do 48 godzin od złożenia zamówienia</w:t>
      </w:r>
    </w:p>
    <w:p w14:paraId="52BAF3BA" w14:textId="75AF74AF" w:rsidR="00F81E5A" w:rsidRDefault="00F81E5A" w:rsidP="00F81E5A">
      <w:pPr>
        <w:spacing w:line="240" w:lineRule="auto"/>
        <w:rPr>
          <w:rFonts w:ascii="Georgia" w:hAnsi="Georgia" w:cs="Georgia"/>
          <w:b/>
          <w:bCs/>
          <w:i/>
          <w:iCs/>
          <w:kern w:val="2"/>
          <w:sz w:val="20"/>
          <w:szCs w:val="20"/>
          <w:u w:val="single"/>
        </w:rPr>
      </w:pPr>
      <w:r w:rsidRPr="000D0955">
        <w:rPr>
          <w:rFonts w:ascii="Georgia" w:hAnsi="Georgia" w:cs="Calibri"/>
          <w:color w:val="000000"/>
          <w:kern w:val="0"/>
          <w:sz w:val="20"/>
          <w:szCs w:val="20"/>
          <w:lang w:eastAsia="pl-PL"/>
        </w:rPr>
        <w:t>napęd niezbędny do przeprowadzenia zabiegów - 1 szt  do 7 dni od podpisania umowy do pozycji II</w:t>
      </w:r>
    </w:p>
    <w:p w14:paraId="4A1ABE80" w14:textId="2C13B1C3" w:rsidR="00F81E5A" w:rsidRPr="00F81E5A" w:rsidRDefault="00F81E5A" w:rsidP="00F81E5A">
      <w:pPr>
        <w:spacing w:line="240" w:lineRule="auto"/>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4EB074A8" w14:textId="77777777" w:rsidR="000D0955" w:rsidRPr="000D43C6" w:rsidRDefault="000D0955" w:rsidP="00F81E5A">
      <w:pPr>
        <w:spacing w:line="240" w:lineRule="auto"/>
        <w:rPr>
          <w:rFonts w:ascii="Georgia" w:hAnsi="Georgia" w:cs="Georgia"/>
          <w:b/>
          <w:bCs/>
          <w:i/>
          <w:iCs/>
          <w:kern w:val="2"/>
          <w:sz w:val="20"/>
          <w:szCs w:val="20"/>
          <w:u w:val="single"/>
        </w:rPr>
      </w:pPr>
    </w:p>
    <w:p w14:paraId="08D1F244" w14:textId="77777777" w:rsidR="00580B3E" w:rsidRPr="000D43C6" w:rsidRDefault="00580B3E" w:rsidP="00580B3E">
      <w:pPr>
        <w:spacing w:line="240" w:lineRule="auto"/>
        <w:jc w:val="center"/>
        <w:rPr>
          <w:rFonts w:ascii="Georgia" w:hAnsi="Georgia" w:cs="Georgia"/>
          <w:b/>
          <w:bCs/>
          <w:i/>
          <w:iCs/>
          <w:kern w:val="2"/>
          <w:sz w:val="20"/>
          <w:szCs w:val="20"/>
          <w:u w:val="single"/>
        </w:rPr>
      </w:pPr>
    </w:p>
    <w:p w14:paraId="604CBF2D" w14:textId="42E56605" w:rsidR="000D0955" w:rsidRPr="00F81E5A" w:rsidRDefault="00580B3E"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15</w:t>
      </w:r>
    </w:p>
    <w:tbl>
      <w:tblPr>
        <w:tblW w:w="10206" w:type="dxa"/>
        <w:tblInd w:w="70" w:type="dxa"/>
        <w:tblCellMar>
          <w:left w:w="70" w:type="dxa"/>
          <w:right w:w="70" w:type="dxa"/>
        </w:tblCellMar>
        <w:tblLook w:val="04A0" w:firstRow="1" w:lastRow="0" w:firstColumn="1" w:lastColumn="0" w:noHBand="0" w:noVBand="1"/>
      </w:tblPr>
      <w:tblGrid>
        <w:gridCol w:w="1843"/>
        <w:gridCol w:w="6957"/>
        <w:gridCol w:w="710"/>
        <w:gridCol w:w="696"/>
      </w:tblGrid>
      <w:tr w:rsidR="007707F6" w:rsidRPr="000D0955" w14:paraId="552240AE" w14:textId="77777777" w:rsidTr="003F3B1F">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A96A5" w14:textId="6F14C646"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000000"/>
                <w:kern w:val="0"/>
                <w:sz w:val="20"/>
                <w:szCs w:val="20"/>
                <w:lang w:eastAsia="pl-PL"/>
              </w:rPr>
              <w:t>System</w:t>
            </w:r>
          </w:p>
        </w:tc>
        <w:tc>
          <w:tcPr>
            <w:tcW w:w="6957" w:type="dxa"/>
            <w:tcBorders>
              <w:top w:val="single" w:sz="4" w:space="0" w:color="auto"/>
              <w:left w:val="nil"/>
              <w:bottom w:val="single" w:sz="4" w:space="0" w:color="auto"/>
              <w:right w:val="single" w:sz="4" w:space="0" w:color="auto"/>
            </w:tcBorders>
            <w:shd w:val="clear" w:color="auto" w:fill="auto"/>
            <w:vAlign w:val="bottom"/>
          </w:tcPr>
          <w:p w14:paraId="3BF1FFF3" w14:textId="5FB16E00"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10" w:type="dxa"/>
            <w:tcBorders>
              <w:top w:val="single" w:sz="4" w:space="0" w:color="auto"/>
              <w:left w:val="nil"/>
              <w:bottom w:val="single" w:sz="4" w:space="0" w:color="auto"/>
              <w:right w:val="single" w:sz="4" w:space="0" w:color="auto"/>
            </w:tcBorders>
            <w:shd w:val="clear" w:color="auto" w:fill="auto"/>
            <w:vAlign w:val="center"/>
          </w:tcPr>
          <w:p w14:paraId="4DF4ED1C" w14:textId="0DC08CAC"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696" w:type="dxa"/>
            <w:tcBorders>
              <w:top w:val="single" w:sz="4" w:space="0" w:color="auto"/>
              <w:left w:val="nil"/>
              <w:bottom w:val="single" w:sz="4" w:space="0" w:color="auto"/>
              <w:right w:val="single" w:sz="4" w:space="0" w:color="auto"/>
            </w:tcBorders>
            <w:shd w:val="clear" w:color="auto" w:fill="auto"/>
            <w:vAlign w:val="center"/>
          </w:tcPr>
          <w:p w14:paraId="48393139" w14:textId="15D3CE3B"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1F4F5CFE" w14:textId="77777777" w:rsidTr="007707F6">
        <w:trPr>
          <w:trHeight w:val="16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75570D"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 xml:space="preserve">płyty </w:t>
            </w:r>
            <w:proofErr w:type="spellStart"/>
            <w:r w:rsidRPr="000D0955">
              <w:rPr>
                <w:rFonts w:ascii="Georgia" w:hAnsi="Georgia" w:cs="Arial"/>
                <w:b/>
                <w:bCs/>
                <w:color w:val="203764"/>
                <w:kern w:val="0"/>
                <w:sz w:val="20"/>
                <w:szCs w:val="20"/>
                <w:lang w:eastAsia="pl-PL"/>
              </w:rPr>
              <w:t>lcp</w:t>
            </w:r>
            <w:proofErr w:type="spellEnd"/>
            <w:r w:rsidRPr="000D0955">
              <w:rPr>
                <w:rFonts w:ascii="Georgia" w:hAnsi="Georgia" w:cs="Arial"/>
                <w:b/>
                <w:bCs/>
                <w:color w:val="203764"/>
                <w:kern w:val="0"/>
                <w:sz w:val="20"/>
                <w:szCs w:val="20"/>
                <w:lang w:eastAsia="pl-PL"/>
              </w:rPr>
              <w:t xml:space="preserve">  do osteotomii k. udowej i piszczelowej - w wersji sterylnej tytan</w:t>
            </w:r>
          </w:p>
        </w:tc>
        <w:tc>
          <w:tcPr>
            <w:tcW w:w="6957" w:type="dxa"/>
            <w:tcBorders>
              <w:top w:val="single" w:sz="4" w:space="0" w:color="auto"/>
              <w:left w:val="nil"/>
              <w:bottom w:val="single" w:sz="4" w:space="0" w:color="auto"/>
              <w:right w:val="single" w:sz="4" w:space="0" w:color="auto"/>
            </w:tcBorders>
            <w:shd w:val="clear" w:color="auto" w:fill="auto"/>
            <w:hideMark/>
          </w:tcPr>
          <w:p w14:paraId="1D9971C1"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0D0955">
              <w:rPr>
                <w:rFonts w:ascii="Georgia" w:hAnsi="Georgia" w:cs="Calibri"/>
                <w:color w:val="000000"/>
                <w:kern w:val="0"/>
                <w:sz w:val="20"/>
                <w:szCs w:val="20"/>
                <w:lang w:eastAsia="pl-PL"/>
              </w:rPr>
              <w:t>biokompatybilne</w:t>
            </w:r>
            <w:proofErr w:type="spellEnd"/>
            <w:r w:rsidRPr="000D0955">
              <w:rPr>
                <w:rFonts w:ascii="Georgia" w:hAnsi="Georgia" w:cs="Calibri"/>
                <w:color w:val="000000"/>
                <w:kern w:val="0"/>
                <w:sz w:val="20"/>
                <w:szCs w:val="20"/>
                <w:lang w:eastAsia="pl-PL"/>
              </w:rPr>
              <w:t xml:space="preserve"> i bezpieczne dla MRI. Różne rodzaje płyt :</w:t>
            </w:r>
            <w:r w:rsidRPr="000D0955">
              <w:rPr>
                <w:rFonts w:ascii="Georgia" w:hAnsi="Georgia" w:cs="Calibri"/>
                <w:color w:val="000000"/>
                <w:kern w:val="0"/>
                <w:sz w:val="20"/>
                <w:szCs w:val="20"/>
                <w:lang w:eastAsia="pl-PL"/>
              </w:rPr>
              <w:br/>
              <w:t xml:space="preserve">Płyty w wersji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2ADBF66"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E946E10"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5D507A7D" w14:textId="77777777" w:rsidTr="007707F6">
        <w:trPr>
          <w:trHeight w:val="979"/>
        </w:trPr>
        <w:tc>
          <w:tcPr>
            <w:tcW w:w="1843" w:type="dxa"/>
            <w:tcBorders>
              <w:top w:val="nil"/>
              <w:left w:val="single" w:sz="4" w:space="0" w:color="auto"/>
              <w:bottom w:val="single" w:sz="4" w:space="0" w:color="auto"/>
              <w:right w:val="single" w:sz="4" w:space="0" w:color="auto"/>
            </w:tcBorders>
            <w:shd w:val="clear" w:color="auto" w:fill="auto"/>
            <w:hideMark/>
          </w:tcPr>
          <w:p w14:paraId="42AF357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 xml:space="preserve">płyty </w:t>
            </w:r>
            <w:proofErr w:type="spellStart"/>
            <w:r w:rsidRPr="000D0955">
              <w:rPr>
                <w:rFonts w:ascii="Georgia" w:hAnsi="Georgia" w:cs="Arial"/>
                <w:b/>
                <w:bCs/>
                <w:color w:val="203764"/>
                <w:kern w:val="0"/>
                <w:sz w:val="20"/>
                <w:szCs w:val="20"/>
                <w:lang w:eastAsia="pl-PL"/>
              </w:rPr>
              <w:t>lcp</w:t>
            </w:r>
            <w:proofErr w:type="spellEnd"/>
            <w:r w:rsidRPr="000D0955">
              <w:rPr>
                <w:rFonts w:ascii="Georgia" w:hAnsi="Georgia" w:cs="Arial"/>
                <w:b/>
                <w:bCs/>
                <w:color w:val="203764"/>
                <w:kern w:val="0"/>
                <w:sz w:val="20"/>
                <w:szCs w:val="20"/>
                <w:lang w:eastAsia="pl-PL"/>
              </w:rPr>
              <w:t xml:space="preserve">  do osteotomii k. udowej i piszczelowej -  tytan</w:t>
            </w:r>
          </w:p>
        </w:tc>
        <w:tc>
          <w:tcPr>
            <w:tcW w:w="6957" w:type="dxa"/>
            <w:tcBorders>
              <w:top w:val="nil"/>
              <w:left w:val="nil"/>
              <w:bottom w:val="single" w:sz="4" w:space="0" w:color="auto"/>
              <w:right w:val="single" w:sz="4" w:space="0" w:color="auto"/>
            </w:tcBorders>
            <w:shd w:val="clear" w:color="auto" w:fill="auto"/>
            <w:hideMark/>
          </w:tcPr>
          <w:p w14:paraId="56A22098"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r w:rsidRPr="000D0955">
              <w:rPr>
                <w:rFonts w:ascii="Georgia" w:hAnsi="Georgia" w:cs="Calibri"/>
                <w:color w:val="000000"/>
                <w:kern w:val="0"/>
                <w:sz w:val="20"/>
                <w:szCs w:val="20"/>
                <w:lang w:eastAsia="pl-PL"/>
              </w:rPr>
              <w:b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0D0955">
              <w:rPr>
                <w:rFonts w:ascii="Georgia" w:hAnsi="Georgia" w:cs="Calibri"/>
                <w:color w:val="000000"/>
                <w:kern w:val="0"/>
                <w:sz w:val="20"/>
                <w:szCs w:val="20"/>
                <w:lang w:eastAsia="pl-PL"/>
              </w:rPr>
              <w:t>biokompatybilne</w:t>
            </w:r>
            <w:proofErr w:type="spellEnd"/>
            <w:r w:rsidRPr="000D0955">
              <w:rPr>
                <w:rFonts w:ascii="Georgia" w:hAnsi="Georgia" w:cs="Calibri"/>
                <w:color w:val="000000"/>
                <w:kern w:val="0"/>
                <w:sz w:val="20"/>
                <w:szCs w:val="20"/>
                <w:lang w:eastAsia="pl-PL"/>
              </w:rPr>
              <w:t xml:space="preserve"> i bezpieczne dla MRI. Różne rodzaje płyt :</w:t>
            </w:r>
            <w:r w:rsidRPr="000D0955">
              <w:rPr>
                <w:rFonts w:ascii="Georgia" w:hAnsi="Georgia" w:cs="Calibri"/>
                <w:color w:val="000000"/>
                <w:kern w:val="0"/>
                <w:sz w:val="20"/>
                <w:szCs w:val="20"/>
                <w:lang w:eastAsia="pl-PL"/>
              </w:rPr>
              <w:br/>
              <w:t xml:space="preserve">Płyty w wersji   NIE STERYLNEJ </w:t>
            </w:r>
            <w:r w:rsidRPr="000D0955">
              <w:rPr>
                <w:rFonts w:ascii="Georgia" w:hAnsi="Georgia" w:cs="Calibri"/>
                <w:color w:val="000000"/>
                <w:kern w:val="0"/>
                <w:sz w:val="20"/>
                <w:szCs w:val="20"/>
                <w:lang w:eastAsia="pl-PL"/>
              </w:rPr>
              <w:br/>
              <w:t>- płyty do osteotomii dalszej nasady kości udowej boczne, długości  141mm, 4 otwory w trzonie i 6 otworów w głowie płytki, płyty prawe i lewe.</w:t>
            </w:r>
            <w:r w:rsidRPr="000D0955">
              <w:rPr>
                <w:rFonts w:ascii="Georgia" w:hAnsi="Georgia" w:cs="Calibri"/>
                <w:color w:val="000000"/>
                <w:kern w:val="0"/>
                <w:sz w:val="20"/>
                <w:szCs w:val="20"/>
                <w:lang w:eastAsia="pl-PL"/>
              </w:rPr>
              <w:br/>
              <w:t>- płyty do osteotomii dalszej nasady kości udowej przyśrodkowe, 4 otwory w trzonie i 4 otwory w głowie płytki,  płyty prawe i lewe.</w:t>
            </w:r>
            <w:r w:rsidRPr="000D0955">
              <w:rPr>
                <w:rFonts w:ascii="Georgia" w:hAnsi="Georgia" w:cs="Calibri"/>
                <w:color w:val="000000"/>
                <w:kern w:val="0"/>
                <w:sz w:val="20"/>
                <w:szCs w:val="20"/>
                <w:lang w:eastAsia="pl-PL"/>
              </w:rPr>
              <w:br/>
              <w:t>- płyty do osteotomii bliższej nasady kości piszczelowej boczne, długości  102mm, 3 otwory w trzonie i 5 otworów w głowie płytki, płyty prawe i lewe.</w:t>
            </w:r>
            <w:r w:rsidRPr="000D0955">
              <w:rPr>
                <w:rFonts w:ascii="Georgia" w:hAnsi="Georgia" w:cs="Calibri"/>
                <w:color w:val="000000"/>
                <w:kern w:val="0"/>
                <w:sz w:val="20"/>
                <w:szCs w:val="20"/>
                <w:lang w:eastAsia="pl-PL"/>
              </w:rPr>
              <w:br/>
              <w:t>- płyty do osteotomii bliższej nasady kości piszczelowej przyśrodkowe, długości  115mm i 112mm, 4 otwory w trzonie i 4 otwory w głowie płytki, płyty uniwersalne</w:t>
            </w:r>
          </w:p>
        </w:tc>
        <w:tc>
          <w:tcPr>
            <w:tcW w:w="710" w:type="dxa"/>
            <w:tcBorders>
              <w:top w:val="nil"/>
              <w:left w:val="nil"/>
              <w:bottom w:val="single" w:sz="4" w:space="0" w:color="auto"/>
              <w:right w:val="single" w:sz="4" w:space="0" w:color="auto"/>
            </w:tcBorders>
            <w:shd w:val="clear" w:color="auto" w:fill="auto"/>
            <w:vAlign w:val="center"/>
            <w:hideMark/>
          </w:tcPr>
          <w:p w14:paraId="24C93A51"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56CEF9C2"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3</w:t>
            </w:r>
          </w:p>
        </w:tc>
      </w:tr>
      <w:tr w:rsidR="007707F6" w:rsidRPr="000D0955" w14:paraId="72C9C372" w14:textId="77777777" w:rsidTr="007707F6">
        <w:trPr>
          <w:trHeight w:val="149"/>
        </w:trPr>
        <w:tc>
          <w:tcPr>
            <w:tcW w:w="1843" w:type="dxa"/>
            <w:tcBorders>
              <w:top w:val="nil"/>
              <w:left w:val="single" w:sz="4" w:space="0" w:color="auto"/>
              <w:bottom w:val="single" w:sz="4" w:space="0" w:color="auto"/>
              <w:right w:val="single" w:sz="4" w:space="0" w:color="auto"/>
            </w:tcBorders>
            <w:shd w:val="clear" w:color="auto" w:fill="auto"/>
            <w:hideMark/>
          </w:tcPr>
          <w:p w14:paraId="737806A4"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5EA3BDBC"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blokująca   średnica 5.0mm,samogwintująca, o długości od 14mm do 90mm, gniazdo śrubokręta sześciokątne 3.5mm, tytan </w:t>
            </w:r>
          </w:p>
        </w:tc>
        <w:tc>
          <w:tcPr>
            <w:tcW w:w="710" w:type="dxa"/>
            <w:tcBorders>
              <w:top w:val="nil"/>
              <w:left w:val="nil"/>
              <w:bottom w:val="single" w:sz="4" w:space="0" w:color="auto"/>
              <w:right w:val="single" w:sz="4" w:space="0" w:color="auto"/>
            </w:tcBorders>
            <w:shd w:val="clear" w:color="auto" w:fill="auto"/>
            <w:vAlign w:val="center"/>
            <w:hideMark/>
          </w:tcPr>
          <w:p w14:paraId="4AB2AE63"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43D8E4A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60</w:t>
            </w:r>
          </w:p>
        </w:tc>
      </w:tr>
      <w:tr w:rsidR="007707F6" w:rsidRPr="000D0955" w14:paraId="6325F731" w14:textId="77777777" w:rsidTr="007707F6">
        <w:trPr>
          <w:trHeight w:val="160"/>
        </w:trPr>
        <w:tc>
          <w:tcPr>
            <w:tcW w:w="1843" w:type="dxa"/>
            <w:tcBorders>
              <w:top w:val="nil"/>
              <w:left w:val="single" w:sz="4" w:space="0" w:color="auto"/>
              <w:bottom w:val="single" w:sz="4" w:space="0" w:color="auto"/>
              <w:right w:val="single" w:sz="4" w:space="0" w:color="auto"/>
            </w:tcBorders>
            <w:shd w:val="clear" w:color="auto" w:fill="auto"/>
            <w:hideMark/>
          </w:tcPr>
          <w:p w14:paraId="415BDD42" w14:textId="77777777" w:rsidR="007707F6" w:rsidRPr="000D0955" w:rsidRDefault="007707F6" w:rsidP="007707F6">
            <w:pPr>
              <w:suppressAutoHyphens w:val="0"/>
              <w:spacing w:line="240" w:lineRule="auto"/>
              <w:textAlignment w:val="auto"/>
              <w:rPr>
                <w:rFonts w:ascii="Georgia" w:hAnsi="Georgia" w:cs="Arial"/>
                <w:b/>
                <w:bCs/>
                <w:color w:val="203764"/>
                <w:kern w:val="0"/>
                <w:sz w:val="20"/>
                <w:szCs w:val="20"/>
                <w:lang w:eastAsia="pl-PL"/>
              </w:rPr>
            </w:pPr>
            <w:r w:rsidRPr="000D0955">
              <w:rPr>
                <w:rFonts w:ascii="Georgia" w:hAnsi="Georgia" w:cs="Arial"/>
                <w:b/>
                <w:bCs/>
                <w:color w:val="203764"/>
                <w:kern w:val="0"/>
                <w:sz w:val="20"/>
                <w:szCs w:val="20"/>
                <w:lang w:eastAsia="pl-PL"/>
              </w:rPr>
              <w:t>śruby  do zespoleń płytkowych tytan 4.5/5.0</w:t>
            </w:r>
          </w:p>
        </w:tc>
        <w:tc>
          <w:tcPr>
            <w:tcW w:w="6957" w:type="dxa"/>
            <w:tcBorders>
              <w:top w:val="nil"/>
              <w:left w:val="nil"/>
              <w:bottom w:val="single" w:sz="4" w:space="0" w:color="auto"/>
              <w:right w:val="single" w:sz="4" w:space="0" w:color="auto"/>
            </w:tcBorders>
            <w:shd w:val="clear" w:color="auto" w:fill="auto"/>
            <w:hideMark/>
          </w:tcPr>
          <w:p w14:paraId="7C43F5BB" w14:textId="77777777" w:rsidR="007707F6" w:rsidRPr="000D0955" w:rsidRDefault="007707F6" w:rsidP="007707F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Śruba korowa 4.5mm - samogwintująca,  długości od 14mm do 95mm, gniazdo śrubokręta sześciokątne 3.5mm, tytan</w:t>
            </w:r>
          </w:p>
        </w:tc>
        <w:tc>
          <w:tcPr>
            <w:tcW w:w="710" w:type="dxa"/>
            <w:tcBorders>
              <w:top w:val="nil"/>
              <w:left w:val="nil"/>
              <w:bottom w:val="single" w:sz="4" w:space="0" w:color="auto"/>
              <w:right w:val="single" w:sz="4" w:space="0" w:color="auto"/>
            </w:tcBorders>
            <w:shd w:val="clear" w:color="auto" w:fill="auto"/>
            <w:vAlign w:val="center"/>
            <w:hideMark/>
          </w:tcPr>
          <w:p w14:paraId="5636EF15"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szt.</w:t>
            </w:r>
          </w:p>
        </w:tc>
        <w:tc>
          <w:tcPr>
            <w:tcW w:w="696" w:type="dxa"/>
            <w:tcBorders>
              <w:top w:val="nil"/>
              <w:left w:val="nil"/>
              <w:bottom w:val="single" w:sz="4" w:space="0" w:color="auto"/>
              <w:right w:val="single" w:sz="4" w:space="0" w:color="auto"/>
            </w:tcBorders>
            <w:shd w:val="clear" w:color="auto" w:fill="auto"/>
            <w:vAlign w:val="center"/>
            <w:hideMark/>
          </w:tcPr>
          <w:p w14:paraId="147EE50E" w14:textId="77777777" w:rsidR="007707F6" w:rsidRPr="000D0955" w:rsidRDefault="007707F6" w:rsidP="007707F6">
            <w:pPr>
              <w:suppressAutoHyphens w:val="0"/>
              <w:spacing w:line="240" w:lineRule="auto"/>
              <w:jc w:val="center"/>
              <w:textAlignment w:val="auto"/>
              <w:rPr>
                <w:rFonts w:ascii="Georgia" w:hAnsi="Georgia" w:cs="Arial"/>
                <w:kern w:val="0"/>
                <w:sz w:val="20"/>
                <w:szCs w:val="20"/>
                <w:lang w:eastAsia="pl-PL"/>
              </w:rPr>
            </w:pPr>
            <w:r w:rsidRPr="000D0955">
              <w:rPr>
                <w:rFonts w:ascii="Georgia" w:hAnsi="Georgia" w:cs="Arial"/>
                <w:kern w:val="0"/>
                <w:sz w:val="20"/>
                <w:szCs w:val="20"/>
                <w:lang w:eastAsia="pl-PL"/>
              </w:rPr>
              <w:t>8</w:t>
            </w:r>
          </w:p>
        </w:tc>
      </w:tr>
    </w:tbl>
    <w:p w14:paraId="6345D856" w14:textId="77777777" w:rsidR="00F81E5A" w:rsidRDefault="00F81E5A" w:rsidP="00F81E5A">
      <w:pPr>
        <w:spacing w:line="240" w:lineRule="auto"/>
        <w:rPr>
          <w:rFonts w:ascii="Georgia" w:hAnsi="Georgia" w:cs="Georgia"/>
          <w:b/>
          <w:bCs/>
          <w:i/>
          <w:iCs/>
          <w:kern w:val="2"/>
          <w:sz w:val="20"/>
          <w:szCs w:val="20"/>
          <w:u w:val="single"/>
        </w:rPr>
      </w:pPr>
      <w:bookmarkStart w:id="65" w:name="_Hlk145590240"/>
      <w:r>
        <w:rPr>
          <w:rFonts w:ascii="Georgia" w:hAnsi="Georgia" w:cs="Georgia"/>
          <w:b/>
          <w:bCs/>
          <w:i/>
          <w:iCs/>
          <w:kern w:val="2"/>
          <w:sz w:val="20"/>
          <w:szCs w:val="20"/>
          <w:u w:val="single"/>
        </w:rPr>
        <w:t xml:space="preserve">Wymagania dodatkowe </w:t>
      </w:r>
    </w:p>
    <w:p w14:paraId="09894425"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1E09F5D" w14:textId="1A8A2B33" w:rsidR="000D0955" w:rsidRPr="000D43C6" w:rsidRDefault="000D0955" w:rsidP="00F81E5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Implanty dostarczane każdorazowo na zabieg wraz z instrumentarium do 48 godzin na Blok Operacyjny od momentu złożenia zamówienia. </w:t>
      </w:r>
    </w:p>
    <w:bookmarkEnd w:id="65"/>
    <w:p w14:paraId="21FB5B9C" w14:textId="77777777" w:rsidR="000D0955" w:rsidRPr="000D43C6" w:rsidRDefault="000D0955" w:rsidP="000D43C6">
      <w:pPr>
        <w:spacing w:line="240" w:lineRule="auto"/>
        <w:jc w:val="center"/>
        <w:rPr>
          <w:rFonts w:ascii="Georgia" w:hAnsi="Georgia" w:cs="Georgia"/>
          <w:b/>
          <w:bCs/>
          <w:i/>
          <w:iCs/>
          <w:kern w:val="2"/>
          <w:sz w:val="20"/>
          <w:szCs w:val="20"/>
          <w:u w:val="single"/>
        </w:rPr>
      </w:pPr>
    </w:p>
    <w:p w14:paraId="366D3DDA"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4B1BFFC6" w14:textId="6ED612E6" w:rsidR="000D0955" w:rsidRPr="00F81E5A" w:rsidRDefault="007707F6" w:rsidP="00F81E5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16</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8301"/>
        <w:gridCol w:w="709"/>
        <w:gridCol w:w="708"/>
      </w:tblGrid>
      <w:tr w:rsidR="007707F6" w:rsidRPr="000D0955" w14:paraId="68672F79" w14:textId="77777777" w:rsidTr="007707F6">
        <w:trPr>
          <w:trHeight w:val="70"/>
        </w:trPr>
        <w:tc>
          <w:tcPr>
            <w:tcW w:w="483" w:type="dxa"/>
            <w:shd w:val="clear" w:color="auto" w:fill="auto"/>
            <w:vAlign w:val="bottom"/>
            <w:hideMark/>
          </w:tcPr>
          <w:p w14:paraId="4BAAD1AD" w14:textId="0D51CCC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301" w:type="dxa"/>
            <w:shd w:val="clear" w:color="auto" w:fill="auto"/>
            <w:vAlign w:val="bottom"/>
            <w:hideMark/>
          </w:tcPr>
          <w:p w14:paraId="733ABA21" w14:textId="51110F36"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2F036D7D" w14:textId="7CCF6FF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hideMark/>
          </w:tcPr>
          <w:p w14:paraId="318C24A9" w14:textId="7772371E"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7707F6" w:rsidRPr="000D0955" w14:paraId="64F778B9" w14:textId="77777777" w:rsidTr="007707F6">
        <w:trPr>
          <w:trHeight w:val="771"/>
        </w:trPr>
        <w:tc>
          <w:tcPr>
            <w:tcW w:w="483" w:type="dxa"/>
            <w:shd w:val="clear" w:color="auto" w:fill="auto"/>
            <w:noWrap/>
            <w:vAlign w:val="center"/>
            <w:hideMark/>
          </w:tcPr>
          <w:p w14:paraId="59952B1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w:t>
            </w:r>
          </w:p>
        </w:tc>
        <w:tc>
          <w:tcPr>
            <w:tcW w:w="8301" w:type="dxa"/>
            <w:shd w:val="clear" w:color="auto" w:fill="auto"/>
            <w:vAlign w:val="center"/>
            <w:hideMark/>
          </w:tcPr>
          <w:p w14:paraId="4AA40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oplecionego UHMWPE - polietylenem o ultra wysokiej masie cząsteczkowej. Pętla samozaciskowa z 5 mechanizmami blokującymi o długości 60 mm umożliwiająca zawieszenie przeszczepu w kanale udowym bądź piszczelowym. Pętlą do podciągnięcia przeszczepu z możliwością zmniejszania swojej długości do 13 mm za pomocą wolnych końców taśm wychodzących z górnej części implantu. Zmniejszenie długości pętli powoduje wciągnięcie przeszczepu do kanału kostnego. Dociąganie pętli od strony zewnętrznej stawu. Płytka implantu dodatkowo zaopatrzona w nici #5 w kolorze niebieskim do przeciągnięcia implantu na zewnętrzną korówkę oraz nić #2 w kolorze biało czarnym do obrócenia płytki poza kanałem. Implant w wersji sterylnej zapakowany pojedynczo.</w:t>
            </w:r>
          </w:p>
        </w:tc>
        <w:tc>
          <w:tcPr>
            <w:tcW w:w="709" w:type="dxa"/>
            <w:shd w:val="clear" w:color="auto" w:fill="auto"/>
            <w:noWrap/>
            <w:vAlign w:val="center"/>
            <w:hideMark/>
          </w:tcPr>
          <w:p w14:paraId="11F621B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shd w:val="clear" w:color="auto" w:fill="auto"/>
            <w:noWrap/>
            <w:vAlign w:val="center"/>
            <w:hideMark/>
          </w:tcPr>
          <w:p w14:paraId="2A78523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6FF99FF" w14:textId="77777777" w:rsidTr="007707F6">
        <w:trPr>
          <w:trHeight w:val="70"/>
        </w:trPr>
        <w:tc>
          <w:tcPr>
            <w:tcW w:w="483" w:type="dxa"/>
            <w:shd w:val="clear" w:color="auto" w:fill="auto"/>
            <w:noWrap/>
            <w:vAlign w:val="center"/>
            <w:hideMark/>
          </w:tcPr>
          <w:p w14:paraId="04DF428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c>
          <w:tcPr>
            <w:tcW w:w="8301" w:type="dxa"/>
            <w:shd w:val="clear" w:color="auto" w:fill="auto"/>
            <w:vAlign w:val="center"/>
            <w:hideMark/>
          </w:tcPr>
          <w:p w14:paraId="0406F48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System do rekonstrukcji więzadła krzyżowego przedniego i tylnego oparty mocowaniu korówkowym. Pętla do podciągania przeszczepu (bez guzika) wykonana z taśmy niewchłanianej o szerokości 1,85 mm wykonanej z rdzenia z poliestru oplecionego UHMWPE - polietylenem o ultra wysokiej masie cząsteczkowej. Pętla samozaciskowa z 5 mechanizmami blokującymi o długości 60mm umożliwiająca zawieszenie przeszczepu w kanale udowym bądź piszczelowym. Pętlą do podciągnięcia przeszczepu z możliwością zmniejszania swojej długości do 13 mm za pomocą wolnych końców taśm wychodzących z implantu. Zmniejszenie długości pętli powoduje wciągnięcie przeszczepu do kanału kostnego. Dociąganie pętli od strony zewnętrznej stawu. Implant dodatkowo wyposażony w niebieska nić zabezpieczająca przed przypadkowym ściągnięciem pętli.</w:t>
            </w:r>
          </w:p>
        </w:tc>
        <w:tc>
          <w:tcPr>
            <w:tcW w:w="709" w:type="dxa"/>
            <w:shd w:val="clear" w:color="auto" w:fill="auto"/>
            <w:noWrap/>
            <w:vAlign w:val="center"/>
            <w:hideMark/>
          </w:tcPr>
          <w:p w14:paraId="19E0AD1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p>
        </w:tc>
        <w:tc>
          <w:tcPr>
            <w:tcW w:w="708" w:type="dxa"/>
            <w:shd w:val="clear" w:color="auto" w:fill="auto"/>
            <w:noWrap/>
            <w:vAlign w:val="center"/>
            <w:hideMark/>
          </w:tcPr>
          <w:p w14:paraId="5B5C8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6E67A57" w14:textId="77777777" w:rsidTr="007707F6">
        <w:trPr>
          <w:trHeight w:val="70"/>
        </w:trPr>
        <w:tc>
          <w:tcPr>
            <w:tcW w:w="483" w:type="dxa"/>
            <w:shd w:val="clear" w:color="auto" w:fill="auto"/>
            <w:noWrap/>
            <w:vAlign w:val="center"/>
            <w:hideMark/>
          </w:tcPr>
          <w:p w14:paraId="16C36CD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w:t>
            </w:r>
          </w:p>
        </w:tc>
        <w:tc>
          <w:tcPr>
            <w:tcW w:w="8301" w:type="dxa"/>
            <w:shd w:val="clear" w:color="auto" w:fill="auto"/>
            <w:vAlign w:val="center"/>
            <w:hideMark/>
          </w:tcPr>
          <w:p w14:paraId="6232ECC3"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Guzik do mocowania piszczelowego wypukły w kształcie kapelusza tytanowy w trzech rozmiarach średnicy zewnętrznej 11mm,14 mm i 20 mm oraz odpowiednio w średnicach wewnętrznych 4 mm, 7 mm i 9 mm. Guziki z  dwoma otworami z nacięciem podłużnym umożliwiającym założenie pętli oraz w średnicy zewnętrznej 14mm i 20 mm dodatkowo z dwoma otworami na przeprowadzenie nici/taśmy. Implant w wersji sterylnej zapakowany pojedynczo. </w:t>
            </w:r>
          </w:p>
        </w:tc>
        <w:tc>
          <w:tcPr>
            <w:tcW w:w="709" w:type="dxa"/>
            <w:shd w:val="clear" w:color="auto" w:fill="auto"/>
            <w:noWrap/>
            <w:vAlign w:val="center"/>
            <w:hideMark/>
          </w:tcPr>
          <w:p w14:paraId="56B1D65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7F77EDB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92D9134" w14:textId="77777777" w:rsidTr="007707F6">
        <w:trPr>
          <w:trHeight w:val="270"/>
        </w:trPr>
        <w:tc>
          <w:tcPr>
            <w:tcW w:w="483" w:type="dxa"/>
            <w:shd w:val="clear" w:color="auto" w:fill="auto"/>
            <w:noWrap/>
            <w:vAlign w:val="center"/>
            <w:hideMark/>
          </w:tcPr>
          <w:p w14:paraId="42F029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4</w:t>
            </w:r>
          </w:p>
        </w:tc>
        <w:tc>
          <w:tcPr>
            <w:tcW w:w="8301" w:type="dxa"/>
            <w:shd w:val="clear" w:color="auto" w:fill="auto"/>
            <w:vAlign w:val="center"/>
            <w:hideMark/>
          </w:tcPr>
          <w:p w14:paraId="127EBC4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interferencyjna </w:t>
            </w:r>
            <w:proofErr w:type="spellStart"/>
            <w:r w:rsidRPr="000D0955">
              <w:rPr>
                <w:rFonts w:ascii="Georgia" w:hAnsi="Georgia" w:cs="Calibri"/>
                <w:color w:val="000000"/>
                <w:kern w:val="0"/>
                <w:sz w:val="20"/>
                <w:szCs w:val="20"/>
                <w:lang w:eastAsia="pl-PL"/>
              </w:rPr>
              <w:t>biokompozytowa</w:t>
            </w:r>
            <w:proofErr w:type="spellEnd"/>
            <w:r w:rsidRPr="000D0955">
              <w:rPr>
                <w:rFonts w:ascii="Georgia" w:hAnsi="Georgia" w:cs="Calibri"/>
                <w:color w:val="000000"/>
                <w:kern w:val="0"/>
                <w:sz w:val="20"/>
                <w:szCs w:val="20"/>
                <w:lang w:eastAsia="pl-PL"/>
              </w:rPr>
              <w:t xml:space="preserve"> do rekonstrukcji więzadła przedniego ACL i tylnego PCL.  Implant zbudowany w 30 % z  dwufazowego fosforanu wapnia (BCP) i w 70% z PLDLA. Śruba o </w:t>
            </w:r>
            <w:proofErr w:type="spellStart"/>
            <w:r w:rsidRPr="000D0955">
              <w:rPr>
                <w:rFonts w:ascii="Georgia" w:hAnsi="Georgia" w:cs="Calibri"/>
                <w:color w:val="000000"/>
                <w:kern w:val="0"/>
                <w:sz w:val="20"/>
                <w:szCs w:val="20"/>
                <w:lang w:eastAsia="pl-PL"/>
              </w:rPr>
              <w:t>konikalnym</w:t>
            </w:r>
            <w:proofErr w:type="spellEnd"/>
            <w:r w:rsidRPr="000D0955">
              <w:rPr>
                <w:rFonts w:ascii="Georgia" w:hAnsi="Georgia" w:cs="Calibri"/>
                <w:color w:val="000000"/>
                <w:kern w:val="0"/>
                <w:sz w:val="20"/>
                <w:szCs w:val="20"/>
                <w:lang w:eastAsia="pl-PL"/>
              </w:rPr>
              <w:t xml:space="preserve"> kształcie, posiada miękki gwint o dużym skoku na całej długości ułatwiający wprowadzanie. Proces połączenia dwóch materiałów wzmacnia parametry implantu a mikro pory oraz otwory wzdłuż osi implantu ułatwia przebudowę i przerost kością. Udowodniona min. 98% przebudowa w kość. W celu łatwiejszego i precyzyjniejszego wprowadzania gniazdo śruby stożkowe sześcioramienne. Implant w wersji sterylnej pakowany pojedynczo. Wymiary: Długość 20 mm o średnicach 6-10 mm (skok co 1 mm), wyposażone w osłonkę ułatwiającą wprowadzenie w kanał. Długość 30 mm o średnicach 7-12 mm (skok co 1 mm).</w:t>
            </w:r>
          </w:p>
        </w:tc>
        <w:tc>
          <w:tcPr>
            <w:tcW w:w="709" w:type="dxa"/>
            <w:shd w:val="clear" w:color="auto" w:fill="auto"/>
            <w:noWrap/>
            <w:vAlign w:val="center"/>
            <w:hideMark/>
          </w:tcPr>
          <w:p w14:paraId="230926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11477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6D37E352" w14:textId="77777777" w:rsidTr="007707F6">
        <w:trPr>
          <w:trHeight w:val="70"/>
        </w:trPr>
        <w:tc>
          <w:tcPr>
            <w:tcW w:w="483" w:type="dxa"/>
            <w:shd w:val="clear" w:color="auto" w:fill="auto"/>
            <w:noWrap/>
            <w:vAlign w:val="center"/>
            <w:hideMark/>
          </w:tcPr>
          <w:p w14:paraId="6428622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c>
          <w:tcPr>
            <w:tcW w:w="8301" w:type="dxa"/>
            <w:shd w:val="clear" w:color="auto" w:fill="auto"/>
            <w:vAlign w:val="center"/>
            <w:hideMark/>
          </w:tcPr>
          <w:p w14:paraId="7C49C86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Śruba interferencyjna tytanowa z miękkim gwintem. Gniazdo typu </w:t>
            </w:r>
            <w:proofErr w:type="spellStart"/>
            <w:r w:rsidRPr="000D0955">
              <w:rPr>
                <w:rFonts w:ascii="Georgia" w:hAnsi="Georgia" w:cs="Calibri"/>
                <w:color w:val="000000"/>
                <w:kern w:val="0"/>
                <w:sz w:val="20"/>
                <w:szCs w:val="20"/>
                <w:lang w:eastAsia="pl-PL"/>
              </w:rPr>
              <w:t>hex</w:t>
            </w:r>
            <w:proofErr w:type="spellEnd"/>
            <w:r w:rsidRPr="000D0955">
              <w:rPr>
                <w:rFonts w:ascii="Georgia" w:hAnsi="Georgia" w:cs="Calibri"/>
                <w:color w:val="000000"/>
                <w:kern w:val="0"/>
                <w:sz w:val="20"/>
                <w:szCs w:val="20"/>
                <w:lang w:eastAsia="pl-PL"/>
              </w:rPr>
              <w:t xml:space="preserve"> 3.5 mm. Produkt pakowany pojedynczo, sterylny. Do wprowadzania śruby zalecany jest drut </w:t>
            </w:r>
            <w:proofErr w:type="spellStart"/>
            <w:r w:rsidRPr="000D0955">
              <w:rPr>
                <w:rFonts w:ascii="Georgia" w:hAnsi="Georgia" w:cs="Calibri"/>
                <w:color w:val="000000"/>
                <w:kern w:val="0"/>
                <w:sz w:val="20"/>
                <w:szCs w:val="20"/>
                <w:lang w:eastAsia="pl-PL"/>
              </w:rPr>
              <w:t>nitynolowy</w:t>
            </w:r>
            <w:proofErr w:type="spellEnd"/>
            <w:r w:rsidRPr="000D0955">
              <w:rPr>
                <w:rFonts w:ascii="Georgia" w:hAnsi="Georgia" w:cs="Calibri"/>
                <w:color w:val="000000"/>
                <w:kern w:val="0"/>
                <w:sz w:val="20"/>
                <w:szCs w:val="20"/>
                <w:lang w:eastAsia="pl-PL"/>
              </w:rPr>
              <w:t xml:space="preserve"> 2 mm. Wymiary:  długość 25 mm o średnicach 7 mm - 10 mm (skok co 1 mm), długość 30 mm o średnicach 7 mm - 10 mm (skok co 1 mm), długość 35 mm o średnicach 7 mm - 10 mm (skok co 1 mm), </w:t>
            </w:r>
          </w:p>
        </w:tc>
        <w:tc>
          <w:tcPr>
            <w:tcW w:w="709" w:type="dxa"/>
            <w:shd w:val="clear" w:color="auto" w:fill="auto"/>
            <w:noWrap/>
            <w:vAlign w:val="center"/>
            <w:hideMark/>
          </w:tcPr>
          <w:p w14:paraId="359B1D7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C75C9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4FD5CD35" w14:textId="77777777" w:rsidTr="007707F6">
        <w:trPr>
          <w:trHeight w:val="973"/>
        </w:trPr>
        <w:tc>
          <w:tcPr>
            <w:tcW w:w="483" w:type="dxa"/>
            <w:shd w:val="clear" w:color="auto" w:fill="auto"/>
            <w:noWrap/>
            <w:vAlign w:val="center"/>
            <w:hideMark/>
          </w:tcPr>
          <w:p w14:paraId="1418B2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6</w:t>
            </w:r>
          </w:p>
        </w:tc>
        <w:tc>
          <w:tcPr>
            <w:tcW w:w="8301" w:type="dxa"/>
            <w:shd w:val="clear" w:color="auto" w:fill="auto"/>
            <w:vAlign w:val="center"/>
            <w:hideMark/>
          </w:tcPr>
          <w:p w14:paraId="12777BA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szycia łąkotek </w:t>
            </w:r>
            <w:proofErr w:type="spellStart"/>
            <w:r w:rsidRPr="000D0955">
              <w:rPr>
                <w:rFonts w:ascii="Georgia" w:hAnsi="Georgia" w:cs="Calibri"/>
                <w:color w:val="000000"/>
                <w:kern w:val="0"/>
                <w:sz w:val="20"/>
                <w:szCs w:val="20"/>
                <w:lang w:eastAsia="pl-PL"/>
              </w:rPr>
              <w:t>all</w:t>
            </w:r>
            <w:proofErr w:type="spellEnd"/>
            <w:r w:rsidRPr="000D0955">
              <w:rPr>
                <w:rFonts w:ascii="Georgia" w:hAnsi="Georgia" w:cs="Calibri"/>
                <w:color w:val="000000"/>
                <w:kern w:val="0"/>
                <w:sz w:val="20"/>
                <w:szCs w:val="20"/>
                <w:lang w:eastAsia="pl-PL"/>
              </w:rPr>
              <w:t xml:space="preserve"> – </w:t>
            </w:r>
            <w:proofErr w:type="spellStart"/>
            <w:r w:rsidRPr="000D0955">
              <w:rPr>
                <w:rFonts w:ascii="Georgia" w:hAnsi="Georgia" w:cs="Calibri"/>
                <w:color w:val="000000"/>
                <w:kern w:val="0"/>
                <w:sz w:val="20"/>
                <w:szCs w:val="20"/>
                <w:lang w:eastAsia="pl-PL"/>
              </w:rPr>
              <w:t>inside</w:t>
            </w:r>
            <w:proofErr w:type="spellEnd"/>
            <w:r w:rsidRPr="000D0955">
              <w:rPr>
                <w:rFonts w:ascii="Georgia" w:hAnsi="Georgia" w:cs="Calibri"/>
                <w:color w:val="000000"/>
                <w:kern w:val="0"/>
                <w:sz w:val="20"/>
                <w:szCs w:val="20"/>
                <w:lang w:eastAsia="pl-PL"/>
              </w:rPr>
              <w:t>. Implant o wysokiej wytrzymałości na wyrwanie min 70 N. System zbudowany z dwóch miękkich implantów wykonanych z nici połączonych ze sobą nierozpuszczalną nicią # 2-0 wykonanej z rdzenia z poliestru oplecionego UHMWPE -  polietylenem o ultra wysokiej masie cząsteczkowej . Zastosowanie implantów miękkich 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 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 zintegrowany ogranicznik głębokości 10–18 mm (zwiększane co 2 mm), dostępny jest w czterech różnych opcjach: wygięcie w górę 12 i 24 stopnie, w dół 12 stopni i w wersji prostej. System umożliwia założenie implantów bez wyciągania rękojeści z kolana.</w:t>
            </w:r>
          </w:p>
        </w:tc>
        <w:tc>
          <w:tcPr>
            <w:tcW w:w="709" w:type="dxa"/>
            <w:shd w:val="clear" w:color="auto" w:fill="auto"/>
            <w:noWrap/>
            <w:vAlign w:val="center"/>
            <w:hideMark/>
          </w:tcPr>
          <w:p w14:paraId="0CCE93D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C09D24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1D3DA9B" w14:textId="77777777" w:rsidTr="007707F6">
        <w:trPr>
          <w:trHeight w:val="70"/>
        </w:trPr>
        <w:tc>
          <w:tcPr>
            <w:tcW w:w="483" w:type="dxa"/>
            <w:shd w:val="clear" w:color="auto" w:fill="auto"/>
            <w:noWrap/>
            <w:vAlign w:val="center"/>
            <w:hideMark/>
          </w:tcPr>
          <w:p w14:paraId="582E403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7</w:t>
            </w:r>
          </w:p>
        </w:tc>
        <w:tc>
          <w:tcPr>
            <w:tcW w:w="8301" w:type="dxa"/>
            <w:shd w:val="clear" w:color="auto" w:fill="auto"/>
            <w:vAlign w:val="center"/>
            <w:hideMark/>
          </w:tcPr>
          <w:p w14:paraId="0161A51F"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szycia łąkotek metodą </w:t>
            </w:r>
            <w:proofErr w:type="spellStart"/>
            <w:r w:rsidRPr="000D0955">
              <w:rPr>
                <w:rFonts w:ascii="Georgia" w:hAnsi="Georgia" w:cs="Calibri"/>
                <w:color w:val="000000"/>
                <w:kern w:val="0"/>
                <w:sz w:val="20"/>
                <w:szCs w:val="20"/>
                <w:lang w:eastAsia="pl-PL"/>
              </w:rPr>
              <w:t>inside</w:t>
            </w:r>
            <w:proofErr w:type="spellEnd"/>
            <w:r w:rsidRPr="000D0955">
              <w:rPr>
                <w:rFonts w:ascii="Georgia" w:hAnsi="Georgia" w:cs="Calibri"/>
                <w:color w:val="000000"/>
                <w:kern w:val="0"/>
                <w:sz w:val="20"/>
                <w:szCs w:val="20"/>
                <w:lang w:eastAsia="pl-PL"/>
              </w:rPr>
              <w:t xml:space="preserve"> – </w:t>
            </w:r>
            <w:proofErr w:type="spellStart"/>
            <w:r w:rsidRPr="000D0955">
              <w:rPr>
                <w:rFonts w:ascii="Georgia" w:hAnsi="Georgia" w:cs="Calibri"/>
                <w:color w:val="000000"/>
                <w:kern w:val="0"/>
                <w:sz w:val="20"/>
                <w:szCs w:val="20"/>
                <w:lang w:eastAsia="pl-PL"/>
              </w:rPr>
              <w:t>outside</w:t>
            </w:r>
            <w:proofErr w:type="spellEnd"/>
            <w:r w:rsidRPr="000D0955">
              <w:rPr>
                <w:rFonts w:ascii="Georgia" w:hAnsi="Georgia" w:cs="Calibri"/>
                <w:color w:val="000000"/>
                <w:kern w:val="0"/>
                <w:sz w:val="20"/>
                <w:szCs w:val="20"/>
                <w:lang w:eastAsia="pl-PL"/>
              </w:rPr>
              <w:t xml:space="preserve">. System zaopatrzony w giętką prowadnice umożliwiającą dogięcie śródoperacyjne oraz igłę </w:t>
            </w:r>
            <w:proofErr w:type="spellStart"/>
            <w:r w:rsidRPr="000D0955">
              <w:rPr>
                <w:rFonts w:ascii="Georgia" w:hAnsi="Georgia" w:cs="Calibri"/>
                <w:color w:val="000000"/>
                <w:kern w:val="0"/>
                <w:sz w:val="20"/>
                <w:szCs w:val="20"/>
                <w:lang w:eastAsia="pl-PL"/>
              </w:rPr>
              <w:t>nitynolową</w:t>
            </w:r>
            <w:proofErr w:type="spellEnd"/>
            <w:r w:rsidRPr="000D0955">
              <w:rPr>
                <w:rFonts w:ascii="Georgia" w:hAnsi="Georgia" w:cs="Calibri"/>
                <w:color w:val="000000"/>
                <w:kern w:val="0"/>
                <w:sz w:val="20"/>
                <w:szCs w:val="20"/>
                <w:lang w:eastAsia="pl-PL"/>
              </w:rPr>
              <w:t xml:space="preserve"> z oczkiem – jednorazowy sterylny zestaw umożliwia założenie kilku szwów łąkotki u jednego pacjenta. W zestawie dokręcany zacisk ułatwiający wprowadzenie igły w tkanki. Pakowane pojedynczo, sterylne</w:t>
            </w:r>
          </w:p>
        </w:tc>
        <w:tc>
          <w:tcPr>
            <w:tcW w:w="709" w:type="dxa"/>
            <w:shd w:val="clear" w:color="auto" w:fill="auto"/>
            <w:noWrap/>
            <w:vAlign w:val="center"/>
            <w:hideMark/>
          </w:tcPr>
          <w:p w14:paraId="1A083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88F058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3027D593" w14:textId="77777777" w:rsidTr="007707F6">
        <w:trPr>
          <w:trHeight w:val="297"/>
        </w:trPr>
        <w:tc>
          <w:tcPr>
            <w:tcW w:w="483" w:type="dxa"/>
            <w:shd w:val="clear" w:color="auto" w:fill="auto"/>
            <w:noWrap/>
            <w:vAlign w:val="center"/>
            <w:hideMark/>
          </w:tcPr>
          <w:p w14:paraId="277644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8</w:t>
            </w:r>
          </w:p>
        </w:tc>
        <w:tc>
          <w:tcPr>
            <w:tcW w:w="8301" w:type="dxa"/>
            <w:shd w:val="clear" w:color="auto" w:fill="auto"/>
            <w:vAlign w:val="center"/>
            <w:hideMark/>
          </w:tcPr>
          <w:p w14:paraId="7F2614B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rekonstrukcji więzadła krzyżowego przedniego i tylnego oparty mocowaniu korówkowym. Implant do techniki z użyciem ścięgna czworogłowego uda. Płytka z 3 otworami wykonana ze stopu tytanu o kształcie prostokąta z zaokrąglonymi bokami o długości 12mm szerokości 3,5mm na stałe połączona z pętlą z nici plecionej niewchłanianej #2 wykonanej z rdzenia z poliestru oplecionego UHMWPE - polietylenem o ultra wysokiej masie cząsteczkowej. Pętla samozaciskowa z 4 mechanizmami blokującymi o długości 60mm umożliwiająca zawieszenie przeszczepu w kanale udowym bądź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 xml:space="preserve"> i powiazania go na stałe z pętlą dociąganą. Płytka implantu dodatkowo zaopatrzona w nici #5 w kolorze niebieskim do przeciągnięcia implantu na zewnętrzną korówkę. Implant w wersji sterylnej zapakowany pojedynczo, na specjalnej podstawce ułatwiającej obszycie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72F5577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928754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0E08E8B4" w14:textId="77777777" w:rsidTr="007707F6">
        <w:trPr>
          <w:trHeight w:val="553"/>
        </w:trPr>
        <w:tc>
          <w:tcPr>
            <w:tcW w:w="483" w:type="dxa"/>
            <w:shd w:val="clear" w:color="auto" w:fill="auto"/>
            <w:noWrap/>
            <w:vAlign w:val="center"/>
            <w:hideMark/>
          </w:tcPr>
          <w:p w14:paraId="0339256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9</w:t>
            </w:r>
          </w:p>
        </w:tc>
        <w:tc>
          <w:tcPr>
            <w:tcW w:w="8301" w:type="dxa"/>
            <w:shd w:val="clear" w:color="auto" w:fill="auto"/>
            <w:vAlign w:val="center"/>
            <w:hideMark/>
          </w:tcPr>
          <w:p w14:paraId="425C67FC"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rekonstrukcji więzadła krzyżowego przedniego i tylnego oparty mocowaniu korówkowym. Implant do techniki z użyciem ścięgna czworogłowego uda. Pętla do podciągnięcia przeszczepu wykonania z nici plecionej niewchłanianej #2 wykonanej z rdzenia z poliestru oplecionego UHMWPE - polietylenem o ultra wysokiej masie cząsteczkowej. Pętla samozaciskowa z 4 mechanizmami blokującymi o długości 180mm umożliwiająca zawieszenie przeszczepu w kanale piszczelowym. Pętlą do podciągnięcia przeszczepu z możliwością zmniejszania swojej długości do 14mm za pomocą wolnych końców nici wychodzących z górnej części implantu. Zmniejszenie długości pętli powoduje wciągnięcie przeszczepu do kanału kostnego. Dociąganie pętli od strony zewnętrznej stawu. Pętla dociągająca powiązana na stałe z 20mm taśmą o szerokości 2mm zakończona nicią #2 w kształcie pętli wraz z igła prostą o długości 65mm do obszycia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 xml:space="preserve"> i powiazania go na stałe z pętlą dociąganą. Implant w wersji sterylnej zapakowany pojedynczo, na specjalnej podstawce ułatwiającej obszycie </w:t>
            </w:r>
            <w:proofErr w:type="spellStart"/>
            <w:r w:rsidRPr="000D0955">
              <w:rPr>
                <w:rFonts w:ascii="Georgia" w:hAnsi="Georgia" w:cs="Calibri"/>
                <w:color w:val="000000"/>
                <w:kern w:val="0"/>
                <w:sz w:val="20"/>
                <w:szCs w:val="20"/>
                <w:lang w:eastAsia="pl-PL"/>
              </w:rPr>
              <w:t>graftu</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6E0E15A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D616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36</w:t>
            </w:r>
          </w:p>
        </w:tc>
      </w:tr>
      <w:tr w:rsidR="007707F6" w:rsidRPr="000D0955" w14:paraId="52B2EF39" w14:textId="77777777" w:rsidTr="007707F6">
        <w:trPr>
          <w:trHeight w:val="70"/>
        </w:trPr>
        <w:tc>
          <w:tcPr>
            <w:tcW w:w="483" w:type="dxa"/>
            <w:shd w:val="clear" w:color="auto" w:fill="auto"/>
            <w:noWrap/>
            <w:vAlign w:val="center"/>
            <w:hideMark/>
          </w:tcPr>
          <w:p w14:paraId="06D3ED9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c>
          <w:tcPr>
            <w:tcW w:w="8301" w:type="dxa"/>
            <w:shd w:val="clear" w:color="auto" w:fill="auto"/>
            <w:vAlign w:val="center"/>
            <w:hideMark/>
          </w:tcPr>
          <w:p w14:paraId="0B4EE6DE"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Miękka kotwica do stabilizacji obrąbka o średnicy 2,6 mm i długości 19 mm, bezwęzłowa, działająca w systemie chińskiej pułapki. Kotwica  założona na jednorazowy podajnik. Implant przeładowany nicią #5</w:t>
            </w:r>
          </w:p>
        </w:tc>
        <w:tc>
          <w:tcPr>
            <w:tcW w:w="709" w:type="dxa"/>
            <w:shd w:val="clear" w:color="auto" w:fill="auto"/>
            <w:noWrap/>
            <w:vAlign w:val="center"/>
            <w:hideMark/>
          </w:tcPr>
          <w:p w14:paraId="6CFB95C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AAE10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9287DDE" w14:textId="77777777" w:rsidTr="007707F6">
        <w:trPr>
          <w:trHeight w:val="70"/>
        </w:trPr>
        <w:tc>
          <w:tcPr>
            <w:tcW w:w="483" w:type="dxa"/>
            <w:shd w:val="clear" w:color="auto" w:fill="auto"/>
            <w:noWrap/>
            <w:vAlign w:val="center"/>
            <w:hideMark/>
          </w:tcPr>
          <w:p w14:paraId="359034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11</w:t>
            </w:r>
          </w:p>
        </w:tc>
        <w:tc>
          <w:tcPr>
            <w:tcW w:w="8301" w:type="dxa"/>
            <w:shd w:val="clear" w:color="auto" w:fill="auto"/>
            <w:vAlign w:val="center"/>
            <w:hideMark/>
          </w:tcPr>
          <w:p w14:paraId="7839ECD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Miękka kotwica do stabilizacji obrąbka o średnicy 2,6 mm i długości 19 mm, bezwęzłowa, działająca w systemie chińskiej pułapki. Kotwica  założona na jednorazowy podajnik. Implant przeładowany nicią #5. Technika nie wymagająca nawiercenia ani nabijania otworu pod kotwicę - </w:t>
            </w:r>
            <w:proofErr w:type="spellStart"/>
            <w:r w:rsidRPr="000D0955">
              <w:rPr>
                <w:rFonts w:ascii="Georgia" w:hAnsi="Georgia" w:cs="Calibri"/>
                <w:color w:val="000000"/>
                <w:kern w:val="0"/>
                <w:sz w:val="20"/>
                <w:szCs w:val="20"/>
                <w:lang w:eastAsia="pl-PL"/>
              </w:rPr>
              <w:t>samonabijająca</w:t>
            </w:r>
            <w:proofErr w:type="spellEnd"/>
            <w:r w:rsidRPr="000D0955">
              <w:rPr>
                <w:rFonts w:ascii="Georgia" w:hAnsi="Georgia" w:cs="Calibri"/>
                <w:color w:val="000000"/>
                <w:kern w:val="0"/>
                <w:sz w:val="20"/>
                <w:szCs w:val="20"/>
                <w:lang w:eastAsia="pl-PL"/>
              </w:rPr>
              <w:t>.</w:t>
            </w:r>
          </w:p>
        </w:tc>
        <w:tc>
          <w:tcPr>
            <w:tcW w:w="709" w:type="dxa"/>
            <w:shd w:val="clear" w:color="auto" w:fill="auto"/>
            <w:noWrap/>
            <w:vAlign w:val="center"/>
            <w:hideMark/>
          </w:tcPr>
          <w:p w14:paraId="613F904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E8ED90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054D4B1" w14:textId="77777777" w:rsidTr="007707F6">
        <w:trPr>
          <w:trHeight w:val="70"/>
        </w:trPr>
        <w:tc>
          <w:tcPr>
            <w:tcW w:w="483" w:type="dxa"/>
            <w:shd w:val="clear" w:color="auto" w:fill="auto"/>
            <w:noWrap/>
            <w:vAlign w:val="center"/>
            <w:hideMark/>
          </w:tcPr>
          <w:p w14:paraId="11717A7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12</w:t>
            </w:r>
          </w:p>
        </w:tc>
        <w:tc>
          <w:tcPr>
            <w:tcW w:w="8301" w:type="dxa"/>
            <w:shd w:val="clear" w:color="auto" w:fill="auto"/>
            <w:vAlign w:val="center"/>
            <w:hideMark/>
          </w:tcPr>
          <w:p w14:paraId="49736E96"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Jednorazowa igła do wielorazowego narzędzia szyjącego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kolanowy. Igła służy do podawania nici do górnej szczęki narzędzia. Igła zapakowana sterylnie</w:t>
            </w:r>
          </w:p>
        </w:tc>
        <w:tc>
          <w:tcPr>
            <w:tcW w:w="709" w:type="dxa"/>
            <w:shd w:val="clear" w:color="auto" w:fill="auto"/>
            <w:noWrap/>
            <w:vAlign w:val="center"/>
            <w:hideMark/>
          </w:tcPr>
          <w:p w14:paraId="6C663E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296705C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9D6AC6C" w14:textId="77777777" w:rsidTr="007707F6">
        <w:trPr>
          <w:trHeight w:val="1829"/>
        </w:trPr>
        <w:tc>
          <w:tcPr>
            <w:tcW w:w="483" w:type="dxa"/>
            <w:shd w:val="clear" w:color="000000" w:fill="FFFFFF"/>
            <w:noWrap/>
            <w:vAlign w:val="center"/>
            <w:hideMark/>
          </w:tcPr>
          <w:p w14:paraId="017075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c>
          <w:tcPr>
            <w:tcW w:w="8301" w:type="dxa"/>
            <w:shd w:val="clear" w:color="000000" w:fill="FFFFFF"/>
            <w:vAlign w:val="center"/>
            <w:hideMark/>
          </w:tcPr>
          <w:p w14:paraId="52620C82" w14:textId="7D65413C"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Zestaw kolanowy: Narzędzie 1 szt. (250 netto) + igły kolanowe 25 szt. (490 netto szt.) - 1 </w:t>
            </w:r>
            <w:proofErr w:type="spellStart"/>
            <w:r w:rsidRPr="000D0955">
              <w:rPr>
                <w:rFonts w:ascii="Georgia" w:hAnsi="Georgia" w:cs="Calibri"/>
                <w:color w:val="000000"/>
                <w:kern w:val="0"/>
                <w:sz w:val="20"/>
                <w:szCs w:val="20"/>
                <w:lang w:eastAsia="pl-PL"/>
              </w:rPr>
              <w:t>kpl</w:t>
            </w:r>
            <w:proofErr w:type="spellEnd"/>
            <w:r w:rsidRPr="000D0955">
              <w:rPr>
                <w:rFonts w:ascii="Georgia" w:hAnsi="Georgia" w:cs="Calibri"/>
                <w:color w:val="000000"/>
                <w:kern w:val="0"/>
                <w:sz w:val="20"/>
                <w:szCs w:val="20"/>
                <w:lang w:eastAsia="pl-PL"/>
              </w:rPr>
              <w:t>.</w:t>
            </w:r>
            <w:r w:rsidRPr="000D0955">
              <w:rPr>
                <w:rFonts w:ascii="Georgia" w:hAnsi="Georgia" w:cs="Calibri"/>
                <w:color w:val="000000"/>
                <w:kern w:val="0"/>
                <w:sz w:val="20"/>
                <w:szCs w:val="20"/>
                <w:lang w:eastAsia="pl-PL"/>
              </w:rPr>
              <w:br/>
              <w:t xml:space="preserve">Wielorazowe narzędzie do szwów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Narzędzie dedykowane do zabiegów w stawie kolanowym. Umożliwia dostęp w ciasnych zakamarkach stawu kolanowego.  Do wykorzystania z nicią #0 oraz szwu typu </w:t>
            </w:r>
            <w:proofErr w:type="spellStart"/>
            <w:r w:rsidRPr="000D0955">
              <w:rPr>
                <w:rFonts w:ascii="Georgia" w:hAnsi="Georgia" w:cs="Calibri"/>
                <w:color w:val="000000"/>
                <w:kern w:val="0"/>
                <w:sz w:val="20"/>
                <w:szCs w:val="20"/>
                <w:lang w:eastAsia="pl-PL"/>
              </w:rPr>
              <w:t>FiberWire</w:t>
            </w:r>
            <w:proofErr w:type="spellEnd"/>
            <w:r w:rsidRPr="000D0955">
              <w:rPr>
                <w:rFonts w:ascii="Georgia" w:hAnsi="Georgia" w:cs="Calibri"/>
                <w:color w:val="000000"/>
                <w:kern w:val="0"/>
                <w:sz w:val="20"/>
                <w:szCs w:val="20"/>
                <w:lang w:eastAsia="pl-PL"/>
              </w:rPr>
              <w:t xml:space="preserve"> 2-0 lub mini taśmy szwowej  o wym. 0,9 mm. Ergonomicznie zaprojektowane narzędzie do obsługi jedną ręką. Narzędzie z płaską szczęką służącą do złapania łąkotki i za pomocą kompatybilnej igły przeszycia jej nicią.  Urządzenie umożliwia wielokrotne przeszycie tkanki u jednego pacjenta.</w:t>
            </w:r>
            <w:r w:rsidRPr="000D0955">
              <w:rPr>
                <w:rFonts w:ascii="Georgia" w:hAnsi="Georgia" w:cs="Calibri"/>
                <w:color w:val="000000"/>
                <w:kern w:val="0"/>
                <w:sz w:val="20"/>
                <w:szCs w:val="20"/>
                <w:lang w:eastAsia="pl-PL"/>
              </w:rPr>
              <w:br/>
              <w:t xml:space="preserve">Jednorazowa igła do wielorazowego narzędzia szyjącego typu </w:t>
            </w:r>
            <w:proofErr w:type="spellStart"/>
            <w:r w:rsidRPr="000D0955">
              <w:rPr>
                <w:rFonts w:ascii="Georgia" w:hAnsi="Georgia" w:cs="Calibri"/>
                <w:color w:val="000000"/>
                <w:kern w:val="0"/>
                <w:sz w:val="20"/>
                <w:szCs w:val="20"/>
                <w:lang w:eastAsia="pl-PL"/>
              </w:rPr>
              <w:t>scorpion</w:t>
            </w:r>
            <w:proofErr w:type="spellEnd"/>
            <w:r w:rsidRPr="000D0955">
              <w:rPr>
                <w:rFonts w:ascii="Georgia" w:hAnsi="Georgia" w:cs="Calibri"/>
                <w:color w:val="000000"/>
                <w:kern w:val="0"/>
                <w:sz w:val="20"/>
                <w:szCs w:val="20"/>
                <w:lang w:eastAsia="pl-PL"/>
              </w:rPr>
              <w:t xml:space="preserve"> kolanowy. Igła służy do podawania nici do górnej szczęki narzędzia. Igła zapakowana sterylnie</w:t>
            </w:r>
          </w:p>
        </w:tc>
        <w:tc>
          <w:tcPr>
            <w:tcW w:w="709" w:type="dxa"/>
            <w:shd w:val="clear" w:color="000000" w:fill="FFFFFF"/>
            <w:noWrap/>
            <w:vAlign w:val="center"/>
            <w:hideMark/>
          </w:tcPr>
          <w:p w14:paraId="1686B53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000000" w:fill="FFFFFF"/>
            <w:noWrap/>
            <w:vAlign w:val="center"/>
            <w:hideMark/>
          </w:tcPr>
          <w:p w14:paraId="48E1CF3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w:t>
            </w:r>
          </w:p>
        </w:tc>
      </w:tr>
      <w:tr w:rsidR="007707F6" w:rsidRPr="000D0955" w14:paraId="34E5F134" w14:textId="77777777" w:rsidTr="007707F6">
        <w:trPr>
          <w:trHeight w:val="70"/>
        </w:trPr>
        <w:tc>
          <w:tcPr>
            <w:tcW w:w="483" w:type="dxa"/>
            <w:shd w:val="clear" w:color="auto" w:fill="auto"/>
            <w:noWrap/>
            <w:vAlign w:val="center"/>
            <w:hideMark/>
          </w:tcPr>
          <w:p w14:paraId="5BA17D5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14</w:t>
            </w:r>
          </w:p>
        </w:tc>
        <w:tc>
          <w:tcPr>
            <w:tcW w:w="8301" w:type="dxa"/>
            <w:shd w:val="clear" w:color="auto" w:fill="auto"/>
            <w:vAlign w:val="center"/>
            <w:hideMark/>
          </w:tcPr>
          <w:p w14:paraId="5D52E8E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z miarką co 5 mm, zakończony ostrym grotem wiercącym pod płytkę udową. Dostępny z otwartym końcem lub zamkniętym oczkiem do przeciągania nitek Średnica kanału - 4 mm. Sterylny</w:t>
            </w:r>
          </w:p>
        </w:tc>
        <w:tc>
          <w:tcPr>
            <w:tcW w:w="709" w:type="dxa"/>
            <w:shd w:val="clear" w:color="auto" w:fill="auto"/>
            <w:noWrap/>
            <w:vAlign w:val="center"/>
            <w:hideMark/>
          </w:tcPr>
          <w:p w14:paraId="50BD750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F40681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32E25C5" w14:textId="77777777" w:rsidTr="007707F6">
        <w:trPr>
          <w:trHeight w:val="201"/>
        </w:trPr>
        <w:tc>
          <w:tcPr>
            <w:tcW w:w="483" w:type="dxa"/>
            <w:shd w:val="clear" w:color="auto" w:fill="auto"/>
            <w:noWrap/>
            <w:vAlign w:val="center"/>
            <w:hideMark/>
          </w:tcPr>
          <w:p w14:paraId="7463303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15</w:t>
            </w:r>
          </w:p>
        </w:tc>
        <w:tc>
          <w:tcPr>
            <w:tcW w:w="8301" w:type="dxa"/>
            <w:shd w:val="clear" w:color="auto" w:fill="auto"/>
            <w:vAlign w:val="center"/>
            <w:hideMark/>
          </w:tcPr>
          <w:p w14:paraId="1C3E2732"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Drut wiercący piszczelowy o średnicy 2,4 mm i długości 311 mm. Pakowany pojedynczo, sterylny</w:t>
            </w:r>
          </w:p>
        </w:tc>
        <w:tc>
          <w:tcPr>
            <w:tcW w:w="709" w:type="dxa"/>
            <w:shd w:val="clear" w:color="auto" w:fill="auto"/>
            <w:noWrap/>
            <w:vAlign w:val="center"/>
            <w:hideMark/>
          </w:tcPr>
          <w:p w14:paraId="1772620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1A27C7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1C4E1A1" w14:textId="77777777" w:rsidTr="007707F6">
        <w:trPr>
          <w:trHeight w:val="294"/>
        </w:trPr>
        <w:tc>
          <w:tcPr>
            <w:tcW w:w="483" w:type="dxa"/>
            <w:shd w:val="clear" w:color="auto" w:fill="auto"/>
            <w:noWrap/>
            <w:vAlign w:val="center"/>
            <w:hideMark/>
          </w:tcPr>
          <w:p w14:paraId="1C6BB96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16</w:t>
            </w:r>
          </w:p>
        </w:tc>
        <w:tc>
          <w:tcPr>
            <w:tcW w:w="8301" w:type="dxa"/>
            <w:shd w:val="clear" w:color="auto" w:fill="auto"/>
            <w:vAlign w:val="center"/>
            <w:hideMark/>
          </w:tcPr>
          <w:p w14:paraId="6BB47F2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Drut </w:t>
            </w:r>
            <w:proofErr w:type="spellStart"/>
            <w:r w:rsidRPr="000D0955">
              <w:rPr>
                <w:rFonts w:ascii="Georgia" w:hAnsi="Georgia" w:cs="Calibri"/>
                <w:color w:val="000000"/>
                <w:kern w:val="0"/>
                <w:sz w:val="20"/>
                <w:szCs w:val="20"/>
                <w:lang w:eastAsia="pl-PL"/>
              </w:rPr>
              <w:t>nitynolowy</w:t>
            </w:r>
            <w:proofErr w:type="spellEnd"/>
            <w:r w:rsidRPr="000D0955">
              <w:rPr>
                <w:rFonts w:ascii="Georgia" w:hAnsi="Georgia" w:cs="Calibri"/>
                <w:color w:val="000000"/>
                <w:kern w:val="0"/>
                <w:sz w:val="20"/>
                <w:szCs w:val="20"/>
                <w:lang w:eastAsia="pl-PL"/>
              </w:rPr>
              <w:t xml:space="preserve"> do śruby interferencyjnej o średnicy 1,1mm. Wycechowane oznaczenia na drucie w długościach 25mm oraz 30mm. Pakowany sterylnie</w:t>
            </w:r>
          </w:p>
        </w:tc>
        <w:tc>
          <w:tcPr>
            <w:tcW w:w="709" w:type="dxa"/>
            <w:shd w:val="clear" w:color="auto" w:fill="auto"/>
            <w:noWrap/>
            <w:vAlign w:val="center"/>
            <w:hideMark/>
          </w:tcPr>
          <w:p w14:paraId="067F111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3BFD7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27FB2761" w14:textId="77777777" w:rsidTr="007707F6">
        <w:trPr>
          <w:trHeight w:val="70"/>
        </w:trPr>
        <w:tc>
          <w:tcPr>
            <w:tcW w:w="483" w:type="dxa"/>
            <w:shd w:val="clear" w:color="auto" w:fill="auto"/>
            <w:noWrap/>
            <w:vAlign w:val="center"/>
            <w:hideMark/>
          </w:tcPr>
          <w:p w14:paraId="7910A12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17</w:t>
            </w:r>
          </w:p>
        </w:tc>
        <w:tc>
          <w:tcPr>
            <w:tcW w:w="8301" w:type="dxa"/>
            <w:shd w:val="clear" w:color="auto" w:fill="auto"/>
            <w:vAlign w:val="center"/>
            <w:hideMark/>
          </w:tcPr>
          <w:p w14:paraId="0E030979"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Jednorazowy sterylny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do przeszczepu z </w:t>
            </w:r>
            <w:proofErr w:type="spellStart"/>
            <w:r w:rsidRPr="000D0955">
              <w:rPr>
                <w:rFonts w:ascii="Georgia" w:hAnsi="Georgia" w:cs="Calibri"/>
                <w:color w:val="000000"/>
                <w:kern w:val="0"/>
                <w:sz w:val="20"/>
                <w:szCs w:val="20"/>
                <w:lang w:eastAsia="pl-PL"/>
              </w:rPr>
              <w:t>rozmięśnia</w:t>
            </w:r>
            <w:proofErr w:type="spellEnd"/>
            <w:r w:rsidRPr="000D0955">
              <w:rPr>
                <w:rFonts w:ascii="Georgia" w:hAnsi="Georgia" w:cs="Calibri"/>
                <w:color w:val="000000"/>
                <w:kern w:val="0"/>
                <w:sz w:val="20"/>
                <w:szCs w:val="20"/>
                <w:lang w:eastAsia="pl-PL"/>
              </w:rPr>
              <w:t xml:space="preserve"> czworogłowego uda.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specjalnie zaprojektowany, aby umożliwić minimalne inwazyjne pobieranie przeszczepu. Dostępny w rozmiarach 8, 9, 10, 11mm. </w:t>
            </w:r>
            <w:proofErr w:type="spellStart"/>
            <w:r w:rsidRPr="000D0955">
              <w:rPr>
                <w:rFonts w:ascii="Georgia" w:hAnsi="Georgia" w:cs="Calibri"/>
                <w:color w:val="000000"/>
                <w:kern w:val="0"/>
                <w:sz w:val="20"/>
                <w:szCs w:val="20"/>
                <w:lang w:eastAsia="pl-PL"/>
              </w:rPr>
              <w:t>Pobierak</w:t>
            </w:r>
            <w:proofErr w:type="spellEnd"/>
            <w:r w:rsidRPr="000D0955">
              <w:rPr>
                <w:rFonts w:ascii="Georgia" w:hAnsi="Georgia" w:cs="Calibri"/>
                <w:color w:val="000000"/>
                <w:kern w:val="0"/>
                <w:sz w:val="20"/>
                <w:szCs w:val="20"/>
                <w:lang w:eastAsia="pl-PL"/>
              </w:rPr>
              <w:t xml:space="preserve"> złożony z dwóch elementów:</w:t>
            </w:r>
            <w:r w:rsidRPr="000D0955">
              <w:rPr>
                <w:rFonts w:ascii="Georgia" w:hAnsi="Georgia" w:cs="Calibri"/>
                <w:color w:val="000000"/>
                <w:kern w:val="0"/>
                <w:sz w:val="20"/>
                <w:szCs w:val="20"/>
                <w:lang w:eastAsia="pl-PL"/>
              </w:rPr>
              <w:br/>
              <w:t>- Ostrej cylindrycznej, okrągłej końcówki do pobierania przeszczepu zgodnie z rozmiarem</w:t>
            </w:r>
            <w:r w:rsidRPr="000D0955">
              <w:rPr>
                <w:rFonts w:ascii="Georgia" w:hAnsi="Georgia" w:cs="Calibri"/>
                <w:color w:val="000000"/>
                <w:kern w:val="0"/>
                <w:sz w:val="20"/>
                <w:szCs w:val="20"/>
                <w:lang w:eastAsia="pl-PL"/>
              </w:rPr>
              <w:br/>
              <w:t xml:space="preserve">- Przejrzystego uchwytu z oknem oraz podziałką do określenia długości przeszczepu. </w:t>
            </w:r>
          </w:p>
        </w:tc>
        <w:tc>
          <w:tcPr>
            <w:tcW w:w="709" w:type="dxa"/>
            <w:shd w:val="clear" w:color="auto" w:fill="auto"/>
            <w:noWrap/>
            <w:vAlign w:val="center"/>
            <w:hideMark/>
          </w:tcPr>
          <w:p w14:paraId="258F294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02F0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1DB17F38" w14:textId="77777777" w:rsidTr="007707F6">
        <w:trPr>
          <w:trHeight w:val="402"/>
        </w:trPr>
        <w:tc>
          <w:tcPr>
            <w:tcW w:w="483" w:type="dxa"/>
            <w:shd w:val="clear" w:color="auto" w:fill="auto"/>
            <w:noWrap/>
            <w:vAlign w:val="center"/>
            <w:hideMark/>
          </w:tcPr>
          <w:p w14:paraId="69227FE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18</w:t>
            </w:r>
          </w:p>
        </w:tc>
        <w:tc>
          <w:tcPr>
            <w:tcW w:w="8301" w:type="dxa"/>
            <w:shd w:val="clear" w:color="auto" w:fill="auto"/>
            <w:vAlign w:val="center"/>
            <w:hideMark/>
          </w:tcPr>
          <w:p w14:paraId="6B922DC4"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Implant bezwęzłowy w wersji </w:t>
            </w:r>
            <w:proofErr w:type="spellStart"/>
            <w:r w:rsidRPr="000D0955">
              <w:rPr>
                <w:rFonts w:ascii="Georgia" w:hAnsi="Georgia" w:cs="Calibri"/>
                <w:color w:val="000000"/>
                <w:kern w:val="0"/>
                <w:sz w:val="20"/>
                <w:szCs w:val="20"/>
                <w:lang w:eastAsia="pl-PL"/>
              </w:rPr>
              <w:t>Biokompozytowej</w:t>
            </w:r>
            <w:proofErr w:type="spellEnd"/>
            <w:r w:rsidRPr="000D0955">
              <w:rPr>
                <w:rFonts w:ascii="Georgia" w:hAnsi="Georgia" w:cs="Calibri"/>
                <w:color w:val="000000"/>
                <w:kern w:val="0"/>
                <w:sz w:val="20"/>
                <w:szCs w:val="20"/>
                <w:lang w:eastAsia="pl-PL"/>
              </w:rPr>
              <w:t xml:space="preserve"> oraz PEEK do stabilizacji tkanki w kości, implant </w:t>
            </w:r>
            <w:proofErr w:type="spellStart"/>
            <w:r w:rsidRPr="000D0955">
              <w:rPr>
                <w:rFonts w:ascii="Georgia" w:hAnsi="Georgia" w:cs="Calibri"/>
                <w:color w:val="000000"/>
                <w:kern w:val="0"/>
                <w:sz w:val="20"/>
                <w:szCs w:val="20"/>
                <w:lang w:eastAsia="pl-PL"/>
              </w:rPr>
              <w:t>kaniulowany</w:t>
            </w:r>
            <w:proofErr w:type="spellEnd"/>
            <w:r w:rsidRPr="000D0955">
              <w:rPr>
                <w:rFonts w:ascii="Georgia" w:hAnsi="Georgia" w:cs="Calibri"/>
                <w:color w:val="000000"/>
                <w:kern w:val="0"/>
                <w:sz w:val="20"/>
                <w:szCs w:val="20"/>
                <w:lang w:eastAsia="pl-PL"/>
              </w:rPr>
              <w:t xml:space="preserve">, wkręcany dostępny w średnicy 3,5mm x 15,8mm, 4,75mm x 19,1mm oraz  5,5 mm x 19,1mm z </w:t>
            </w:r>
            <w:proofErr w:type="spellStart"/>
            <w:r w:rsidRPr="000D0955">
              <w:rPr>
                <w:rFonts w:ascii="Georgia" w:hAnsi="Georgia" w:cs="Calibri"/>
                <w:color w:val="000000"/>
                <w:kern w:val="0"/>
                <w:sz w:val="20"/>
                <w:szCs w:val="20"/>
                <w:lang w:eastAsia="pl-PL"/>
              </w:rPr>
              <w:t>PEEKowym</w:t>
            </w:r>
            <w:proofErr w:type="spellEnd"/>
            <w:r w:rsidRPr="000D0955">
              <w:rPr>
                <w:rFonts w:ascii="Georgia" w:hAnsi="Georgia" w:cs="Calibri"/>
                <w:color w:val="000000"/>
                <w:kern w:val="0"/>
                <w:sz w:val="20"/>
                <w:szCs w:val="20"/>
                <w:lang w:eastAsia="pl-PL"/>
              </w:rPr>
              <w:t xml:space="preserve"> początkiem do mocowania przeszczepu. Założony na jednorazowy wkrętak ze znacznikiem pozwalającymi na pełną kontrolę i ocenę prawidłowego założenia implantu. Implant umożliwia śródoperacyjną kontrolę napięcia tkanki. Implant przeładowany jedną dodatkową przesuwną nicią pozwalającą na założenie dodatkowego szwu po pełnym zablokowaniu implantu w kości.</w:t>
            </w:r>
          </w:p>
        </w:tc>
        <w:tc>
          <w:tcPr>
            <w:tcW w:w="709" w:type="dxa"/>
            <w:shd w:val="clear" w:color="auto" w:fill="auto"/>
            <w:noWrap/>
            <w:vAlign w:val="center"/>
            <w:hideMark/>
          </w:tcPr>
          <w:p w14:paraId="61F2986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32CDD6A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29BF7C5" w14:textId="77777777" w:rsidTr="007707F6">
        <w:trPr>
          <w:trHeight w:val="495"/>
        </w:trPr>
        <w:tc>
          <w:tcPr>
            <w:tcW w:w="483" w:type="dxa"/>
            <w:shd w:val="clear" w:color="auto" w:fill="auto"/>
            <w:noWrap/>
            <w:vAlign w:val="center"/>
            <w:hideMark/>
          </w:tcPr>
          <w:p w14:paraId="3D6A4F0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19</w:t>
            </w:r>
          </w:p>
        </w:tc>
        <w:tc>
          <w:tcPr>
            <w:tcW w:w="8301" w:type="dxa"/>
            <w:shd w:val="clear" w:color="auto" w:fill="auto"/>
            <w:vAlign w:val="center"/>
            <w:hideMark/>
          </w:tcPr>
          <w:p w14:paraId="3267790B"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Taśma chirurgiczna wykonana z ultra mocnego materiału </w:t>
            </w:r>
            <w:proofErr w:type="spellStart"/>
            <w:r w:rsidRPr="000D0955">
              <w:rPr>
                <w:rFonts w:ascii="Georgia" w:hAnsi="Georgia" w:cs="Calibri"/>
                <w:color w:val="000000"/>
                <w:kern w:val="0"/>
                <w:sz w:val="20"/>
                <w:szCs w:val="20"/>
                <w:lang w:eastAsia="pl-PL"/>
              </w:rPr>
              <w:t>szewnego</w:t>
            </w:r>
            <w:proofErr w:type="spellEnd"/>
            <w:r w:rsidRPr="000D0955">
              <w:rPr>
                <w:rFonts w:ascii="Georgia" w:hAnsi="Georgia" w:cs="Calibri"/>
                <w:color w:val="000000"/>
                <w:kern w:val="0"/>
                <w:sz w:val="20"/>
                <w:szCs w:val="20"/>
                <w:lang w:eastAsia="pl-PL"/>
              </w:rPr>
              <w:t xml:space="preserve"> w kolorze biało-niebieskim, grubości min #2 </w:t>
            </w:r>
            <w:proofErr w:type="spellStart"/>
            <w:r w:rsidRPr="000D0955">
              <w:rPr>
                <w:rFonts w:ascii="Georgia" w:hAnsi="Georgia" w:cs="Calibri"/>
                <w:color w:val="000000"/>
                <w:kern w:val="0"/>
                <w:sz w:val="20"/>
                <w:szCs w:val="20"/>
                <w:lang w:eastAsia="pl-PL"/>
              </w:rPr>
              <w:t>niewchłanialna</w:t>
            </w:r>
            <w:proofErr w:type="spellEnd"/>
            <w:r w:rsidRPr="000D0955">
              <w:rPr>
                <w:rFonts w:ascii="Georgia" w:hAnsi="Georgia" w:cs="Calibri"/>
                <w:color w:val="000000"/>
                <w:kern w:val="0"/>
                <w:sz w:val="20"/>
                <w:szCs w:val="20"/>
                <w:lang w:eastAsia="pl-PL"/>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w:t>
            </w:r>
          </w:p>
        </w:tc>
        <w:tc>
          <w:tcPr>
            <w:tcW w:w="709" w:type="dxa"/>
            <w:shd w:val="clear" w:color="auto" w:fill="auto"/>
            <w:noWrap/>
            <w:vAlign w:val="center"/>
            <w:hideMark/>
          </w:tcPr>
          <w:p w14:paraId="469B743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4C7087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76416593" w14:textId="77777777" w:rsidTr="007707F6">
        <w:trPr>
          <w:trHeight w:val="70"/>
        </w:trPr>
        <w:tc>
          <w:tcPr>
            <w:tcW w:w="483" w:type="dxa"/>
            <w:shd w:val="clear" w:color="auto" w:fill="auto"/>
            <w:noWrap/>
            <w:vAlign w:val="center"/>
            <w:hideMark/>
          </w:tcPr>
          <w:p w14:paraId="647D322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c>
          <w:tcPr>
            <w:tcW w:w="8301" w:type="dxa"/>
            <w:shd w:val="clear" w:color="auto" w:fill="auto"/>
            <w:vAlign w:val="center"/>
            <w:hideMark/>
          </w:tcPr>
          <w:p w14:paraId="31FA1075"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Supermocna nić ortopedyczna w postaci taśmy o szerokości 1,3 mm o długości 91cm +/- 1 cm , zakończona nitką #2 oraz igłą półkolistą z drugiej strony. </w:t>
            </w:r>
          </w:p>
        </w:tc>
        <w:tc>
          <w:tcPr>
            <w:tcW w:w="709" w:type="dxa"/>
            <w:shd w:val="clear" w:color="auto" w:fill="auto"/>
            <w:noWrap/>
            <w:vAlign w:val="center"/>
            <w:hideMark/>
          </w:tcPr>
          <w:p w14:paraId="61562FDE"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42774FE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20</w:t>
            </w:r>
          </w:p>
        </w:tc>
      </w:tr>
      <w:tr w:rsidR="007707F6" w:rsidRPr="000D0955" w14:paraId="09D27C5F" w14:textId="77777777" w:rsidTr="007707F6">
        <w:trPr>
          <w:trHeight w:val="70"/>
        </w:trPr>
        <w:tc>
          <w:tcPr>
            <w:tcW w:w="483" w:type="dxa"/>
            <w:shd w:val="clear" w:color="auto" w:fill="auto"/>
            <w:noWrap/>
            <w:vAlign w:val="center"/>
            <w:hideMark/>
          </w:tcPr>
          <w:p w14:paraId="45E2A0A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21</w:t>
            </w:r>
          </w:p>
        </w:tc>
        <w:tc>
          <w:tcPr>
            <w:tcW w:w="8301" w:type="dxa"/>
            <w:shd w:val="clear" w:color="auto" w:fill="auto"/>
            <w:vAlign w:val="center"/>
            <w:hideMark/>
          </w:tcPr>
          <w:p w14:paraId="22390D7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w rozmiarach: 9mm × 7mm, 9 mm × 10mm, 11mm × 10mm, 11mm × 15mm/12, 10mm × 10mm, 13mm × 15mm/12mm, 15mm × 12mm, 15mm × 15mm, 18mm × 15mm,  18mm × 18mm, 18mm × 18mm/15mm, 20mm × 15mm, 20mm × 20mm, 25mm × 20mm, zestaw sterylny zawierający regulowany podajnik</w:t>
            </w:r>
          </w:p>
        </w:tc>
        <w:tc>
          <w:tcPr>
            <w:tcW w:w="709" w:type="dxa"/>
            <w:shd w:val="clear" w:color="auto" w:fill="auto"/>
            <w:noWrap/>
            <w:vAlign w:val="center"/>
            <w:hideMark/>
          </w:tcPr>
          <w:p w14:paraId="01C5707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0E7717A3"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781D7E32" w14:textId="77777777" w:rsidTr="007707F6">
        <w:trPr>
          <w:trHeight w:val="70"/>
        </w:trPr>
        <w:tc>
          <w:tcPr>
            <w:tcW w:w="483" w:type="dxa"/>
            <w:shd w:val="clear" w:color="auto" w:fill="auto"/>
            <w:noWrap/>
            <w:vAlign w:val="center"/>
            <w:hideMark/>
          </w:tcPr>
          <w:p w14:paraId="6AF9FCC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22</w:t>
            </w:r>
          </w:p>
        </w:tc>
        <w:tc>
          <w:tcPr>
            <w:tcW w:w="8301" w:type="dxa"/>
            <w:shd w:val="clear" w:color="auto" w:fill="auto"/>
            <w:vAlign w:val="center"/>
            <w:hideMark/>
          </w:tcPr>
          <w:p w14:paraId="1364892A"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o zwiększonej sile kompresji i stabilności rotacyjnej w rozmiarach: 15 mm × 15 mm, 18 mm × 15 mm, 18 mm × 18 mm, 20 mm × 15 mm,  20 mm × 20 mm , 25 mm × 20 mm, zestaw sterylny zawierający regulowany podajnik</w:t>
            </w:r>
          </w:p>
        </w:tc>
        <w:tc>
          <w:tcPr>
            <w:tcW w:w="709" w:type="dxa"/>
            <w:shd w:val="clear" w:color="auto" w:fill="auto"/>
            <w:noWrap/>
            <w:vAlign w:val="center"/>
            <w:hideMark/>
          </w:tcPr>
          <w:p w14:paraId="12EEBC6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6BBE21A4"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5DDA34EF" w14:textId="77777777" w:rsidTr="007707F6">
        <w:trPr>
          <w:trHeight w:val="70"/>
        </w:trPr>
        <w:tc>
          <w:tcPr>
            <w:tcW w:w="483" w:type="dxa"/>
            <w:shd w:val="clear" w:color="auto" w:fill="auto"/>
            <w:noWrap/>
            <w:vAlign w:val="center"/>
            <w:hideMark/>
          </w:tcPr>
          <w:p w14:paraId="1E7F3A7A"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23</w:t>
            </w:r>
          </w:p>
        </w:tc>
        <w:tc>
          <w:tcPr>
            <w:tcW w:w="8301" w:type="dxa"/>
            <w:shd w:val="clear" w:color="auto" w:fill="auto"/>
            <w:vAlign w:val="center"/>
            <w:hideMark/>
          </w:tcPr>
          <w:p w14:paraId="11F32CF8"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w rozmiarach: 9mm × 7mm, 9 mm × 10mm, 11mm × 10mm, 11mm × 15mm/12, 10mm × 10mm, 13mm × 15mm/12mm, 15mm × 12mm, 15mm × 15mm, 18mm × 15mm,  18mm × 18mm, 18mm × 18mm/15mm, 20mm × 15mm, 20mm × 20mm, 25mm × 20mm, zestaw sterylny zawierający regulowany podajnik, celownik, wiertło, pobijak</w:t>
            </w:r>
          </w:p>
        </w:tc>
        <w:tc>
          <w:tcPr>
            <w:tcW w:w="709" w:type="dxa"/>
            <w:shd w:val="clear" w:color="auto" w:fill="auto"/>
            <w:noWrap/>
            <w:vAlign w:val="center"/>
            <w:hideMark/>
          </w:tcPr>
          <w:p w14:paraId="3910E6FB"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87A108F"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r w:rsidR="007707F6" w:rsidRPr="000D0955" w14:paraId="626BFD9E" w14:textId="77777777" w:rsidTr="007707F6">
        <w:trPr>
          <w:trHeight w:val="70"/>
        </w:trPr>
        <w:tc>
          <w:tcPr>
            <w:tcW w:w="483" w:type="dxa"/>
            <w:shd w:val="clear" w:color="auto" w:fill="auto"/>
            <w:noWrap/>
            <w:vAlign w:val="center"/>
            <w:hideMark/>
          </w:tcPr>
          <w:p w14:paraId="172D9FC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24</w:t>
            </w:r>
          </w:p>
        </w:tc>
        <w:tc>
          <w:tcPr>
            <w:tcW w:w="8301" w:type="dxa"/>
            <w:shd w:val="clear" w:color="auto" w:fill="auto"/>
            <w:vAlign w:val="center"/>
            <w:hideMark/>
          </w:tcPr>
          <w:p w14:paraId="4C5643F1" w14:textId="77777777" w:rsidR="000D0955" w:rsidRP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Klamra kompresyjna </w:t>
            </w:r>
            <w:proofErr w:type="spellStart"/>
            <w:r w:rsidRPr="000D0955">
              <w:rPr>
                <w:rFonts w:ascii="Georgia" w:hAnsi="Georgia" w:cs="Calibri"/>
                <w:color w:val="000000"/>
                <w:kern w:val="0"/>
                <w:sz w:val="20"/>
                <w:szCs w:val="20"/>
                <w:lang w:eastAsia="pl-PL"/>
              </w:rPr>
              <w:t>nitinolowa</w:t>
            </w:r>
            <w:proofErr w:type="spellEnd"/>
            <w:r w:rsidRPr="000D0955">
              <w:rPr>
                <w:rFonts w:ascii="Georgia" w:hAnsi="Georgia" w:cs="Calibri"/>
                <w:color w:val="000000"/>
                <w:kern w:val="0"/>
                <w:sz w:val="20"/>
                <w:szCs w:val="20"/>
                <w:lang w:eastAsia="pl-PL"/>
              </w:rPr>
              <w:t xml:space="preserve"> o zwiększonej sile kompresji i stabilności rotacyjnej w rozmiarach: 15 mm × 15 mm, 18 mm × 15 mm, 18 mm × 18 mm, 20 mm × 15 mm,  20 mm × 20 mm , 25 mm × 20 mm, zestaw sterylny zawierający regulowany podajnik, celownik, wiertło, pobijak</w:t>
            </w:r>
          </w:p>
        </w:tc>
        <w:tc>
          <w:tcPr>
            <w:tcW w:w="709" w:type="dxa"/>
            <w:shd w:val="clear" w:color="auto" w:fill="auto"/>
            <w:noWrap/>
            <w:vAlign w:val="center"/>
            <w:hideMark/>
          </w:tcPr>
          <w:p w14:paraId="2479616C"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shd w:val="clear" w:color="auto" w:fill="auto"/>
            <w:noWrap/>
            <w:vAlign w:val="center"/>
            <w:hideMark/>
          </w:tcPr>
          <w:p w14:paraId="5F9B4326"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5</w:t>
            </w:r>
          </w:p>
        </w:tc>
      </w:tr>
    </w:tbl>
    <w:p w14:paraId="4EB656B4" w14:textId="77777777" w:rsidR="00F81E5A" w:rsidRDefault="00F81E5A" w:rsidP="00F81E5A">
      <w:pPr>
        <w:spacing w:line="240" w:lineRule="auto"/>
        <w:rPr>
          <w:rFonts w:ascii="Georgia" w:hAnsi="Georgia" w:cs="Georgia"/>
          <w:b/>
          <w:bCs/>
          <w:i/>
          <w:iCs/>
          <w:kern w:val="2"/>
          <w:sz w:val="20"/>
          <w:szCs w:val="20"/>
          <w:u w:val="single"/>
        </w:rPr>
      </w:pPr>
      <w:bookmarkStart w:id="66" w:name="_Hlk145590289"/>
      <w:r>
        <w:rPr>
          <w:rFonts w:ascii="Georgia" w:hAnsi="Georgia" w:cs="Georgia"/>
          <w:b/>
          <w:bCs/>
          <w:i/>
          <w:iCs/>
          <w:kern w:val="2"/>
          <w:sz w:val="20"/>
          <w:szCs w:val="20"/>
          <w:u w:val="single"/>
        </w:rPr>
        <w:t xml:space="preserve">Wymagania dodatkowe </w:t>
      </w:r>
    </w:p>
    <w:p w14:paraId="44291068"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0788C04" w14:textId="77777777" w:rsidR="00F81E5A" w:rsidRPr="000D0955" w:rsidRDefault="00F81E5A" w:rsidP="00F81E5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niezbędne instrumentaria  do przeprowadzenia zabiegów dosyłane każdorazowo na zabieg do 48 godzin od podpisania umowy</w:t>
      </w:r>
    </w:p>
    <w:p w14:paraId="023A51A6" w14:textId="559E42D5" w:rsidR="00F81E5A" w:rsidRPr="00F81E5A" w:rsidRDefault="00F81E5A" w:rsidP="00F81E5A">
      <w:pPr>
        <w:spacing w:line="240" w:lineRule="auto"/>
        <w:rPr>
          <w:rFonts w:ascii="Georgia" w:hAnsi="Georgia" w:cs="Georgia"/>
          <w:i/>
          <w:iCs/>
          <w:kern w:val="2"/>
          <w:sz w:val="20"/>
          <w:szCs w:val="20"/>
          <w:u w:val="single"/>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 Szczegóły do uzgodnienia z Oddziałową Bloku Operacyjnego po podpisaniu umowy.</w:t>
      </w:r>
    </w:p>
    <w:bookmarkEnd w:id="66"/>
    <w:p w14:paraId="6DAC5415" w14:textId="77777777" w:rsidR="000D0955" w:rsidRPr="000D43C6" w:rsidRDefault="000D0955" w:rsidP="00F81E5A">
      <w:pPr>
        <w:spacing w:line="240" w:lineRule="auto"/>
        <w:rPr>
          <w:rFonts w:ascii="Georgia" w:hAnsi="Georgia" w:cs="Georgia"/>
          <w:b/>
          <w:bCs/>
          <w:i/>
          <w:iCs/>
          <w:kern w:val="2"/>
          <w:sz w:val="20"/>
          <w:szCs w:val="20"/>
          <w:u w:val="single"/>
        </w:rPr>
      </w:pPr>
    </w:p>
    <w:p w14:paraId="05FA55F0" w14:textId="77777777" w:rsidR="007707F6" w:rsidRPr="000D43C6" w:rsidRDefault="007707F6" w:rsidP="007707F6">
      <w:pPr>
        <w:spacing w:line="240" w:lineRule="auto"/>
        <w:jc w:val="center"/>
        <w:rPr>
          <w:rFonts w:ascii="Georgia" w:hAnsi="Georgia" w:cs="Georgia"/>
          <w:b/>
          <w:bCs/>
          <w:i/>
          <w:iCs/>
          <w:kern w:val="2"/>
          <w:sz w:val="20"/>
          <w:szCs w:val="20"/>
          <w:u w:val="single"/>
        </w:rPr>
      </w:pPr>
    </w:p>
    <w:p w14:paraId="574788A5" w14:textId="57A25E1F" w:rsidR="000D0955" w:rsidRPr="00121B9A" w:rsidRDefault="007707F6"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17</w:t>
      </w:r>
    </w:p>
    <w:tbl>
      <w:tblPr>
        <w:tblW w:w="10206" w:type="dxa"/>
        <w:tblInd w:w="70" w:type="dxa"/>
        <w:tblCellMar>
          <w:left w:w="70" w:type="dxa"/>
          <w:right w:w="70" w:type="dxa"/>
        </w:tblCellMar>
        <w:tblLook w:val="04A0" w:firstRow="1" w:lastRow="0" w:firstColumn="1" w:lastColumn="0" w:noHBand="0" w:noVBand="1"/>
      </w:tblPr>
      <w:tblGrid>
        <w:gridCol w:w="611"/>
        <w:gridCol w:w="8178"/>
        <w:gridCol w:w="709"/>
        <w:gridCol w:w="708"/>
      </w:tblGrid>
      <w:tr w:rsidR="002A667E" w:rsidRPr="000D0955" w14:paraId="4E39A18F" w14:textId="77777777" w:rsidTr="007707F6">
        <w:trPr>
          <w:trHeight w:val="70"/>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46DDE" w14:textId="321FADF4"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78" w:type="dxa"/>
            <w:tcBorders>
              <w:top w:val="single" w:sz="4" w:space="0" w:color="auto"/>
              <w:left w:val="nil"/>
              <w:bottom w:val="single" w:sz="4" w:space="0" w:color="auto"/>
              <w:right w:val="single" w:sz="4" w:space="0" w:color="auto"/>
            </w:tcBorders>
            <w:shd w:val="clear" w:color="auto" w:fill="auto"/>
            <w:noWrap/>
            <w:vAlign w:val="bottom"/>
            <w:hideMark/>
          </w:tcPr>
          <w:p w14:paraId="7607BAA2" w14:textId="22E231CC"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FC2A7" w14:textId="58FE1DB8"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2B466E" w14:textId="1ABCFEDB" w:rsidR="007707F6" w:rsidRPr="000D0955" w:rsidRDefault="007707F6" w:rsidP="007707F6">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D0955" w:rsidRPr="000D0955" w14:paraId="1869558D" w14:textId="77777777" w:rsidTr="007707F6">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3F7BC40"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w:t>
            </w:r>
          </w:p>
        </w:tc>
        <w:tc>
          <w:tcPr>
            <w:tcW w:w="8178" w:type="dxa"/>
            <w:tcBorders>
              <w:top w:val="nil"/>
              <w:left w:val="nil"/>
              <w:bottom w:val="single" w:sz="4" w:space="0" w:color="auto"/>
              <w:right w:val="single" w:sz="4" w:space="0" w:color="auto"/>
            </w:tcBorders>
            <w:shd w:val="clear" w:color="auto" w:fill="auto"/>
            <w:vAlign w:val="bottom"/>
            <w:hideMark/>
          </w:tcPr>
          <w:p w14:paraId="75CE1E3B"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Elastyczne protezy jądra miażdżystego</w:t>
            </w:r>
          </w:p>
          <w:p w14:paraId="62B789FC" w14:textId="36356A08"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OPIS</w:t>
            </w:r>
          </w:p>
          <w:p w14:paraId="1C11671E"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Sterylnie pakowany zestaw zawierać musi igłę kręgosłupową 18G oraz 3 sztuki implantów na bazie akrylowych kopolimerów </w:t>
            </w:r>
            <w:proofErr w:type="spellStart"/>
            <w:r w:rsidRPr="003927BF">
              <w:rPr>
                <w:rFonts w:ascii="Georgia" w:hAnsi="Georgia" w:cs="Calibri"/>
                <w:color w:val="000000"/>
                <w:kern w:val="0"/>
                <w:sz w:val="20"/>
                <w:szCs w:val="20"/>
                <w:lang w:eastAsia="pl-PL"/>
              </w:rPr>
              <w:t>multiblokowych</w:t>
            </w:r>
            <w:proofErr w:type="spellEnd"/>
            <w:r w:rsidRPr="003927BF">
              <w:rPr>
                <w:rFonts w:ascii="Georgia" w:hAnsi="Georgia" w:cs="Calibri"/>
                <w:color w:val="000000"/>
                <w:kern w:val="0"/>
                <w:sz w:val="20"/>
                <w:szCs w:val="20"/>
                <w:lang w:eastAsia="pl-PL"/>
              </w:rPr>
              <w:t xml:space="preserve"> bez dodatku alkoholu, umieszczonych w specjalnym podajniku przykręcanym do igły kręgosłupowej.</w:t>
            </w:r>
          </w:p>
          <w:p w14:paraId="50771B05"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w postaci elastycznego ciała stałego, który po zaimplantowaniu w dysku samoczynnie, kilkukrotnie zwiększa swoją objętość poprzez absorbcję wody, podnosząc przestrzeń międzykręgową.</w:t>
            </w:r>
          </w:p>
          <w:p w14:paraId="70DE60E0"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Implantacja protezy metodą </w:t>
            </w:r>
            <w:proofErr w:type="spellStart"/>
            <w:r w:rsidRPr="003927BF">
              <w:rPr>
                <w:rFonts w:ascii="Georgia" w:hAnsi="Georgia" w:cs="Calibri"/>
                <w:color w:val="000000"/>
                <w:kern w:val="0"/>
                <w:sz w:val="20"/>
                <w:szCs w:val="20"/>
                <w:lang w:eastAsia="pl-PL"/>
              </w:rPr>
              <w:t>transforaminalną</w:t>
            </w:r>
            <w:proofErr w:type="spellEnd"/>
            <w:r w:rsidRPr="003927BF">
              <w:rPr>
                <w:rFonts w:ascii="Georgia" w:hAnsi="Georgia" w:cs="Calibri"/>
                <w:color w:val="000000"/>
                <w:kern w:val="0"/>
                <w:sz w:val="20"/>
                <w:szCs w:val="20"/>
                <w:lang w:eastAsia="pl-PL"/>
              </w:rPr>
              <w:t>.</w:t>
            </w:r>
          </w:p>
          <w:p w14:paraId="4EB88331" w14:textId="77777777" w:rsidR="007707F6"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zobowiązuje się do przeprowadzenia bezpłatnego szkolenia personelu</w:t>
            </w:r>
          </w:p>
          <w:p w14:paraId="21FD99CD" w14:textId="178DD621" w:rsidR="007707F6" w:rsidRPr="000D0955" w:rsidRDefault="007707F6"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instrumentarium muszą posiadać aktualne świadectwo CE lub zgłoszenie do rejestru wyrobów medycznych</w:t>
            </w:r>
          </w:p>
        </w:tc>
        <w:tc>
          <w:tcPr>
            <w:tcW w:w="709" w:type="dxa"/>
            <w:tcBorders>
              <w:top w:val="nil"/>
              <w:left w:val="nil"/>
              <w:bottom w:val="single" w:sz="4" w:space="0" w:color="auto"/>
              <w:right w:val="single" w:sz="4" w:space="0" w:color="auto"/>
            </w:tcBorders>
            <w:shd w:val="clear" w:color="auto" w:fill="auto"/>
            <w:noWrap/>
            <w:vAlign w:val="bottom"/>
            <w:hideMark/>
          </w:tcPr>
          <w:p w14:paraId="190209F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7E442C6D"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10</w:t>
            </w:r>
          </w:p>
        </w:tc>
      </w:tr>
      <w:tr w:rsidR="000D0955" w:rsidRPr="000D0955" w14:paraId="1FDF247C"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1C03B0C1"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w:t>
            </w:r>
          </w:p>
        </w:tc>
        <w:tc>
          <w:tcPr>
            <w:tcW w:w="8178" w:type="dxa"/>
            <w:tcBorders>
              <w:top w:val="nil"/>
              <w:left w:val="nil"/>
              <w:bottom w:val="single" w:sz="4" w:space="0" w:color="auto"/>
              <w:right w:val="single" w:sz="4" w:space="0" w:color="auto"/>
            </w:tcBorders>
            <w:shd w:val="clear" w:color="auto" w:fill="auto"/>
            <w:vAlign w:val="bottom"/>
            <w:hideMark/>
          </w:tcPr>
          <w:p w14:paraId="3B963D11" w14:textId="77777777" w:rsidR="000D0955" w:rsidRDefault="000D0955" w:rsidP="000D43C6">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 xml:space="preserve">System  do przezskórnej </w:t>
            </w:r>
            <w:proofErr w:type="spellStart"/>
            <w:r w:rsidRPr="000D0955">
              <w:rPr>
                <w:rFonts w:ascii="Georgia" w:hAnsi="Georgia" w:cs="Calibri"/>
                <w:color w:val="000000"/>
                <w:kern w:val="0"/>
                <w:sz w:val="20"/>
                <w:szCs w:val="20"/>
                <w:lang w:eastAsia="pl-PL"/>
              </w:rPr>
              <w:t>dyscektomii</w:t>
            </w:r>
            <w:proofErr w:type="spellEnd"/>
            <w:r w:rsidRPr="000D0955">
              <w:rPr>
                <w:rFonts w:ascii="Georgia" w:hAnsi="Georgia" w:cs="Calibri"/>
                <w:color w:val="000000"/>
                <w:kern w:val="0"/>
                <w:sz w:val="20"/>
                <w:szCs w:val="20"/>
                <w:lang w:eastAsia="pl-PL"/>
              </w:rPr>
              <w:t xml:space="preserve"> i </w:t>
            </w:r>
            <w:proofErr w:type="spellStart"/>
            <w:r w:rsidRPr="000D0955">
              <w:rPr>
                <w:rFonts w:ascii="Georgia" w:hAnsi="Georgia" w:cs="Calibri"/>
                <w:color w:val="000000"/>
                <w:kern w:val="0"/>
                <w:sz w:val="20"/>
                <w:szCs w:val="20"/>
                <w:lang w:eastAsia="pl-PL"/>
              </w:rPr>
              <w:t>nukleoplastyki</w:t>
            </w:r>
            <w:proofErr w:type="spellEnd"/>
            <w:r w:rsidRPr="000D0955">
              <w:rPr>
                <w:rFonts w:ascii="Georgia" w:hAnsi="Georgia" w:cs="Calibri"/>
                <w:color w:val="000000"/>
                <w:kern w:val="0"/>
                <w:sz w:val="20"/>
                <w:szCs w:val="20"/>
                <w:lang w:eastAsia="pl-PL"/>
              </w:rPr>
              <w:t xml:space="preserve"> kręgosłupa</w:t>
            </w:r>
          </w:p>
          <w:p w14:paraId="3ABEA6CB" w14:textId="77777777" w:rsidR="002A667E" w:rsidRDefault="002A667E"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1E4C7F84"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Jednorazowy, sterylnie pakowany system do przezskórnej, małoinwazyjnej </w:t>
            </w:r>
            <w:proofErr w:type="spellStart"/>
            <w:r w:rsidRPr="003927BF">
              <w:rPr>
                <w:rFonts w:ascii="Georgia" w:hAnsi="Georgia" w:cs="Calibri"/>
                <w:color w:val="000000"/>
                <w:kern w:val="0"/>
                <w:sz w:val="20"/>
                <w:szCs w:val="20"/>
                <w:lang w:eastAsia="pl-PL"/>
              </w:rPr>
              <w:t>mikrodyscektomii</w:t>
            </w:r>
            <w:proofErr w:type="spellEnd"/>
            <w:r w:rsidRPr="003927BF">
              <w:rPr>
                <w:rFonts w:ascii="Georgia" w:hAnsi="Georgia" w:cs="Calibri"/>
                <w:color w:val="000000"/>
                <w:kern w:val="0"/>
                <w:sz w:val="20"/>
                <w:szCs w:val="20"/>
                <w:lang w:eastAsia="pl-PL"/>
              </w:rPr>
              <w:t xml:space="preserve"> oraz </w:t>
            </w:r>
            <w:proofErr w:type="spellStart"/>
            <w:r w:rsidRPr="003927BF">
              <w:rPr>
                <w:rFonts w:ascii="Georgia" w:hAnsi="Georgia" w:cs="Calibri"/>
                <w:color w:val="000000"/>
                <w:kern w:val="0"/>
                <w:sz w:val="20"/>
                <w:szCs w:val="20"/>
                <w:lang w:eastAsia="pl-PL"/>
              </w:rPr>
              <w:t>nulkeoplastyki</w:t>
            </w:r>
            <w:proofErr w:type="spellEnd"/>
          </w:p>
          <w:p w14:paraId="71312BBB"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System pozwala usunąć przepukliny dyskowe oraz jadra miażdżyste dysków na zasadzie elektrokoagulacji niskotemperaturowej (nie przekraczającej 33 </w:t>
            </w:r>
            <w:proofErr w:type="spellStart"/>
            <w:r w:rsidRPr="003927BF">
              <w:rPr>
                <w:rFonts w:ascii="Georgia" w:hAnsi="Georgia" w:cs="Calibri"/>
                <w:color w:val="000000"/>
                <w:kern w:val="0"/>
                <w:sz w:val="20"/>
                <w:szCs w:val="20"/>
                <w:lang w:eastAsia="pl-PL"/>
              </w:rPr>
              <w:t>st.Celsjusza</w:t>
            </w:r>
            <w:proofErr w:type="spellEnd"/>
            <w:r w:rsidRPr="003927BF">
              <w:rPr>
                <w:rFonts w:ascii="Georgia" w:hAnsi="Georgia" w:cs="Calibri"/>
                <w:color w:val="000000"/>
                <w:kern w:val="0"/>
                <w:sz w:val="20"/>
                <w:szCs w:val="20"/>
                <w:lang w:eastAsia="pl-PL"/>
              </w:rPr>
              <w:t xml:space="preserve"> na pierścieniu włóknistym i 40 </w:t>
            </w:r>
            <w:proofErr w:type="spellStart"/>
            <w:r w:rsidRPr="003927BF">
              <w:rPr>
                <w:rFonts w:ascii="Georgia" w:hAnsi="Georgia" w:cs="Calibri"/>
                <w:color w:val="000000"/>
                <w:kern w:val="0"/>
                <w:sz w:val="20"/>
                <w:szCs w:val="20"/>
                <w:lang w:eastAsia="pl-PL"/>
              </w:rPr>
              <w:t>st.Celsusza</w:t>
            </w:r>
            <w:proofErr w:type="spellEnd"/>
            <w:r w:rsidRPr="003927BF">
              <w:rPr>
                <w:rFonts w:ascii="Georgia" w:hAnsi="Georgia" w:cs="Calibri"/>
                <w:color w:val="000000"/>
                <w:kern w:val="0"/>
                <w:sz w:val="20"/>
                <w:szCs w:val="20"/>
                <w:lang w:eastAsia="pl-PL"/>
              </w:rPr>
              <w:t xml:space="preserve"> w jądrze miażdżystym).</w:t>
            </w:r>
          </w:p>
          <w:p w14:paraId="0EC01401"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zawiera specjalne elektrody bipolarne, kompatybilne z urządzeniem do elektrokoagulacji, dającym możliwość wygenerowania częstotliwości od 1,7 MHz w trybie bipolarnym, co zapobiega wytworzeniu wysokiej temperatury otaczających tkanek oraz ich nekrozy.</w:t>
            </w:r>
          </w:p>
          <w:p w14:paraId="4C02CBDD" w14:textId="77777777" w:rsidR="002A667E"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Ponadto system zawiera jednorazowego użytku kaniule i </w:t>
            </w:r>
            <w:proofErr w:type="spellStart"/>
            <w:r w:rsidRPr="003927BF">
              <w:rPr>
                <w:rFonts w:ascii="Georgia" w:hAnsi="Georgia" w:cs="Calibri"/>
                <w:color w:val="000000"/>
                <w:kern w:val="0"/>
                <w:sz w:val="20"/>
                <w:szCs w:val="20"/>
                <w:lang w:eastAsia="pl-PL"/>
              </w:rPr>
              <w:t>dylatatory</w:t>
            </w:r>
            <w:proofErr w:type="spellEnd"/>
            <w:r w:rsidRPr="003927BF">
              <w:rPr>
                <w:rFonts w:ascii="Georgia" w:hAnsi="Georgia" w:cs="Calibri"/>
                <w:color w:val="000000"/>
                <w:kern w:val="0"/>
                <w:sz w:val="20"/>
                <w:szCs w:val="20"/>
                <w:lang w:eastAsia="pl-PL"/>
              </w:rPr>
              <w:t>, kompatybilne w wyżej wymienionymi elektrodami bipolarnymi i endoskopem dającym możliwość podglądu usuwanego dysku oraz nagrywania i dokumentowania zabiegu.</w:t>
            </w:r>
          </w:p>
          <w:p w14:paraId="54A0AE3C" w14:textId="2253CAC2" w:rsidR="002A667E" w:rsidRPr="000D0955" w:rsidRDefault="002A667E"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mechanicznego usunięcia części dysku za pomocą kompatybilnego z urządzeniem "</w:t>
            </w:r>
            <w:proofErr w:type="spellStart"/>
            <w:r w:rsidRPr="003927BF">
              <w:rPr>
                <w:rFonts w:ascii="Georgia" w:hAnsi="Georgia" w:cs="Calibri"/>
                <w:color w:val="000000"/>
                <w:kern w:val="0"/>
                <w:sz w:val="20"/>
                <w:szCs w:val="20"/>
                <w:lang w:eastAsia="pl-PL"/>
              </w:rPr>
              <w:t>puncha</w:t>
            </w:r>
            <w:proofErr w:type="spellEnd"/>
            <w:r w:rsidRPr="003927BF">
              <w:rPr>
                <w:rFonts w:ascii="Georgia" w:hAnsi="Georgia" w:cs="Calibri"/>
                <w:color w:val="000000"/>
                <w:kern w:val="0"/>
                <w:sz w:val="20"/>
                <w:szCs w:val="20"/>
                <w:lang w:eastAsia="pl-PL"/>
              </w:rPr>
              <w:t>" (szczypce wielokrotnego użytku).</w:t>
            </w:r>
          </w:p>
        </w:tc>
        <w:tc>
          <w:tcPr>
            <w:tcW w:w="709" w:type="dxa"/>
            <w:tcBorders>
              <w:top w:val="nil"/>
              <w:left w:val="nil"/>
              <w:bottom w:val="single" w:sz="4" w:space="0" w:color="auto"/>
              <w:right w:val="single" w:sz="4" w:space="0" w:color="auto"/>
            </w:tcBorders>
            <w:shd w:val="clear" w:color="auto" w:fill="auto"/>
            <w:noWrap/>
            <w:vAlign w:val="bottom"/>
            <w:hideMark/>
          </w:tcPr>
          <w:p w14:paraId="334910A2"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proofErr w:type="spellStart"/>
            <w:r w:rsidRPr="000D0955">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50FF2B7"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0D0955" w:rsidRPr="000D0955" w14:paraId="41169DC7"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4E875FE5"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III</w:t>
            </w:r>
          </w:p>
        </w:tc>
        <w:tc>
          <w:tcPr>
            <w:tcW w:w="8178" w:type="dxa"/>
            <w:tcBorders>
              <w:top w:val="nil"/>
              <w:left w:val="nil"/>
              <w:bottom w:val="single" w:sz="4" w:space="0" w:color="auto"/>
              <w:right w:val="single" w:sz="4" w:space="0" w:color="auto"/>
            </w:tcBorders>
            <w:shd w:val="clear" w:color="auto" w:fill="auto"/>
            <w:vAlign w:val="bottom"/>
            <w:hideMark/>
          </w:tcPr>
          <w:p w14:paraId="3A76AC88" w14:textId="72AE9B23" w:rsidR="002A667E" w:rsidRPr="002A667E" w:rsidRDefault="000D0955" w:rsidP="002A667E">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Igła kręgosłupowa, dł.20 cm, śr.16G</w:t>
            </w:r>
            <w:r w:rsidR="002A667E" w:rsidRPr="003927BF">
              <w:rPr>
                <w:rFonts w:ascii="Georgia" w:hAnsi="Georgia" w:cs="Calibri"/>
                <w:color w:val="000000"/>
                <w:kern w:val="0"/>
                <w:sz w:val="20"/>
                <w:szCs w:val="20"/>
                <w:lang w:eastAsia="pl-PL"/>
              </w:rPr>
              <w:t xml:space="preserve"> kompatybilna z </w:t>
            </w:r>
            <w:proofErr w:type="spellStart"/>
            <w:r w:rsidR="002A667E" w:rsidRPr="003927BF">
              <w:rPr>
                <w:rFonts w:ascii="Georgia" w:hAnsi="Georgia" w:cs="Calibri"/>
                <w:color w:val="000000"/>
                <w:kern w:val="0"/>
                <w:sz w:val="20"/>
                <w:szCs w:val="20"/>
                <w:lang w:eastAsia="pl-PL"/>
              </w:rPr>
              <w:t>ww.zestawem</w:t>
            </w:r>
            <w:proofErr w:type="spellEnd"/>
            <w:r w:rsidR="002A667E" w:rsidRPr="003927BF">
              <w:rPr>
                <w:rFonts w:ascii="Georgia" w:hAnsi="Georgia" w:cs="Calibri"/>
                <w:color w:val="000000"/>
                <w:kern w:val="0"/>
                <w:sz w:val="20"/>
                <w:szCs w:val="20"/>
                <w:lang w:eastAsia="pl-PL"/>
              </w:rPr>
              <w:t xml:space="preserve"> do przezskórnej </w:t>
            </w:r>
            <w:proofErr w:type="spellStart"/>
            <w:r w:rsidR="002A667E" w:rsidRPr="003927BF">
              <w:rPr>
                <w:rFonts w:ascii="Georgia" w:hAnsi="Georgia" w:cs="Calibri"/>
                <w:color w:val="000000"/>
                <w:kern w:val="0"/>
                <w:sz w:val="20"/>
                <w:szCs w:val="20"/>
                <w:lang w:eastAsia="pl-PL"/>
              </w:rPr>
              <w:t>mikrodyscektomii</w:t>
            </w:r>
            <w:proofErr w:type="spellEnd"/>
            <w:r w:rsidR="002A667E" w:rsidRPr="003927BF">
              <w:rPr>
                <w:rFonts w:ascii="Georgia" w:hAnsi="Georgia" w:cs="Calibri"/>
                <w:color w:val="000000"/>
                <w:kern w:val="0"/>
                <w:sz w:val="20"/>
                <w:szCs w:val="20"/>
                <w:lang w:eastAsia="pl-PL"/>
              </w:rPr>
              <w:t xml:space="preserve"> i </w:t>
            </w:r>
            <w:proofErr w:type="spellStart"/>
            <w:r w:rsidR="002A667E" w:rsidRPr="003927BF">
              <w:rPr>
                <w:rFonts w:ascii="Georgia" w:hAnsi="Georgia" w:cs="Calibri"/>
                <w:color w:val="000000"/>
                <w:kern w:val="0"/>
                <w:sz w:val="20"/>
                <w:szCs w:val="20"/>
                <w:lang w:eastAsia="pl-PL"/>
              </w:rPr>
              <w:t>nukleoplastyki</w:t>
            </w:r>
            <w:proofErr w:type="spellEnd"/>
            <w:r w:rsidR="002A667E" w:rsidRPr="003927BF">
              <w:rPr>
                <w:rFonts w:ascii="Georgia" w:hAnsi="Georgia" w:cs="Calibri"/>
                <w:color w:val="000000"/>
                <w:kern w:val="0"/>
                <w:sz w:val="20"/>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14:paraId="75C5BD29"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bottom"/>
            <w:hideMark/>
          </w:tcPr>
          <w:p w14:paraId="3DF6D358" w14:textId="77777777" w:rsidR="000D0955" w:rsidRPr="000D0955" w:rsidRDefault="000D0955" w:rsidP="000D43C6">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13</w:t>
            </w:r>
          </w:p>
        </w:tc>
      </w:tr>
      <w:tr w:rsidR="002A667E" w:rsidRPr="000D0955" w14:paraId="50A342F1" w14:textId="77777777" w:rsidTr="007707F6">
        <w:trPr>
          <w:trHeight w:val="70"/>
        </w:trPr>
        <w:tc>
          <w:tcPr>
            <w:tcW w:w="611" w:type="dxa"/>
            <w:tcBorders>
              <w:top w:val="nil"/>
              <w:left w:val="single" w:sz="4" w:space="0" w:color="auto"/>
              <w:bottom w:val="single" w:sz="4" w:space="0" w:color="auto"/>
              <w:right w:val="single" w:sz="4" w:space="0" w:color="auto"/>
            </w:tcBorders>
            <w:shd w:val="clear" w:color="auto" w:fill="auto"/>
            <w:noWrap/>
            <w:vAlign w:val="center"/>
          </w:tcPr>
          <w:p w14:paraId="4958B0D3" w14:textId="228F67FA" w:rsidR="002A667E" w:rsidRPr="0083699C"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83699C">
              <w:rPr>
                <w:rFonts w:ascii="Georgia" w:hAnsi="Georgia" w:cs="Calibri"/>
                <w:color w:val="000000"/>
                <w:kern w:val="0"/>
                <w:sz w:val="20"/>
                <w:szCs w:val="20"/>
                <w:lang w:eastAsia="pl-PL"/>
              </w:rPr>
              <w:t>IV</w:t>
            </w:r>
          </w:p>
        </w:tc>
        <w:tc>
          <w:tcPr>
            <w:tcW w:w="8178" w:type="dxa"/>
            <w:tcBorders>
              <w:top w:val="nil"/>
              <w:left w:val="nil"/>
              <w:bottom w:val="single" w:sz="4" w:space="0" w:color="auto"/>
              <w:right w:val="single" w:sz="4" w:space="0" w:color="auto"/>
            </w:tcBorders>
            <w:shd w:val="clear" w:color="auto" w:fill="auto"/>
            <w:vAlign w:val="bottom"/>
          </w:tcPr>
          <w:p w14:paraId="64D4AF77" w14:textId="77777777" w:rsidR="002A667E" w:rsidRPr="002A667E" w:rsidRDefault="002A667E" w:rsidP="002A667E">
            <w:pPr>
              <w:suppressAutoHyphens w:val="0"/>
              <w:spacing w:line="240" w:lineRule="auto"/>
              <w:textAlignment w:val="auto"/>
              <w:rPr>
                <w:rFonts w:ascii="Georgia" w:hAnsi="Georgia" w:cs="Calibri"/>
                <w:color w:val="000000"/>
                <w:kern w:val="0"/>
                <w:sz w:val="20"/>
                <w:szCs w:val="20"/>
                <w:lang w:eastAsia="pl-PL"/>
              </w:rPr>
            </w:pPr>
            <w:r w:rsidRPr="002A667E">
              <w:rPr>
                <w:rFonts w:ascii="Georgia" w:hAnsi="Georgia" w:cs="Calibri"/>
                <w:color w:val="000000"/>
                <w:kern w:val="0"/>
                <w:sz w:val="20"/>
                <w:szCs w:val="20"/>
                <w:lang w:eastAsia="pl-PL"/>
              </w:rPr>
              <w:t xml:space="preserve">Implanty typu ACIF do </w:t>
            </w:r>
            <w:proofErr w:type="spellStart"/>
            <w:r w:rsidRPr="002A667E">
              <w:rPr>
                <w:rFonts w:ascii="Georgia" w:hAnsi="Georgia" w:cs="Calibri"/>
                <w:color w:val="000000"/>
                <w:kern w:val="0"/>
                <w:sz w:val="20"/>
                <w:szCs w:val="20"/>
                <w:lang w:eastAsia="pl-PL"/>
              </w:rPr>
              <w:t>semidynamicznej</w:t>
            </w:r>
            <w:proofErr w:type="spellEnd"/>
            <w:r w:rsidRPr="002A667E">
              <w:rPr>
                <w:rFonts w:ascii="Georgia" w:hAnsi="Georgia" w:cs="Calibri"/>
                <w:color w:val="000000"/>
                <w:kern w:val="0"/>
                <w:sz w:val="20"/>
                <w:szCs w:val="20"/>
                <w:lang w:eastAsia="pl-PL"/>
              </w:rPr>
              <w:t xml:space="preserve"> stabilizacji międzytrzonowej odcinka szyjnego kręgosłupa.</w:t>
            </w:r>
          </w:p>
          <w:p w14:paraId="4E5C4B49" w14:textId="77777777" w:rsidR="002A667E" w:rsidRDefault="002A667E" w:rsidP="002A667E">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OPIS</w:t>
            </w:r>
          </w:p>
          <w:p w14:paraId="45C10E4E" w14:textId="77777777" w:rsidR="002A667E" w:rsidRPr="002A667E" w:rsidRDefault="002A667E" w:rsidP="002A667E">
            <w:pPr>
              <w:suppressAutoHyphens w:val="0"/>
              <w:spacing w:line="240" w:lineRule="auto"/>
              <w:jc w:val="both"/>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 xml:space="preserve">1. </w:t>
            </w:r>
            <w:r w:rsidRPr="002A667E">
              <w:rPr>
                <w:rFonts w:ascii="Georgia" w:hAnsi="Georgia" w:cs="Arial"/>
                <w:color w:val="000000"/>
                <w:kern w:val="0"/>
                <w:sz w:val="20"/>
                <w:szCs w:val="20"/>
                <w:lang w:eastAsia="pl-PL"/>
              </w:rPr>
              <w:t>materiał : tytan;</w:t>
            </w:r>
          </w:p>
          <w:p w14:paraId="1A4E979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2. górna i dolna powierzchnia implantu w formie siatki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umożliwiającej przenikanie osteoklastów i szybszy przerost</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kostny implantu;</w:t>
            </w:r>
          </w:p>
          <w:p w14:paraId="54191EE4"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3. górna i dolna powierzchnia z licznymi kolcami,</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uniemożliwiającymi alokację implantu;</w:t>
            </w:r>
          </w:p>
          <w:p w14:paraId="62C2F7C7"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4. przestrzeń środkowa implantu pusta, bez dodatkowych</w:t>
            </w:r>
            <w:r>
              <w:rPr>
                <w:rFonts w:ascii="Georgia" w:hAnsi="Georgia" w:cs="Arial"/>
                <w:color w:val="000000"/>
                <w:kern w:val="0"/>
                <w:sz w:val="20"/>
                <w:szCs w:val="20"/>
                <w:lang w:eastAsia="pl-PL"/>
              </w:rPr>
              <w:t xml:space="preserve"> </w:t>
            </w:r>
            <w:r w:rsidRPr="003927BF">
              <w:rPr>
                <w:rFonts w:ascii="Georgia" w:hAnsi="Georgia" w:cs="Arial"/>
                <w:color w:val="000000"/>
                <w:kern w:val="0"/>
                <w:sz w:val="20"/>
                <w:szCs w:val="20"/>
                <w:lang w:eastAsia="pl-PL"/>
              </w:rPr>
              <w:t>rusztowań, umożliwiająca sprężystość;</w:t>
            </w:r>
          </w:p>
          <w:p w14:paraId="6CA87D29"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5. dwa kształty anatomiczne implantu o nachyleniu 0° i 5°;</w:t>
            </w:r>
          </w:p>
          <w:p w14:paraId="16D66F01"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6. różne wysokości implantu: 4, 5, 6, 7, 8, 9 mm;</w:t>
            </w:r>
          </w:p>
          <w:p w14:paraId="3B6D3C6D"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7. różne rozmiary implantu: 12x12 mm, 14x14 mm i 16x16mm;</w:t>
            </w:r>
          </w:p>
          <w:p w14:paraId="68B3EAE0" w14:textId="77777777" w:rsidR="002A667E" w:rsidRPr="003927BF" w:rsidRDefault="002A667E" w:rsidP="002A667E">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 xml:space="preserve">8. implant dostarczany w pojedynczym </w:t>
            </w:r>
            <w:proofErr w:type="spellStart"/>
            <w:r w:rsidRPr="003927BF">
              <w:rPr>
                <w:rFonts w:ascii="Georgia" w:hAnsi="Georgia" w:cs="Arial"/>
                <w:color w:val="000000"/>
                <w:kern w:val="0"/>
                <w:sz w:val="20"/>
                <w:szCs w:val="20"/>
                <w:lang w:eastAsia="pl-PL"/>
              </w:rPr>
              <w:t>sterylnymopakowaniu</w:t>
            </w:r>
            <w:proofErr w:type="spellEnd"/>
            <w:r w:rsidRPr="003927BF">
              <w:rPr>
                <w:rFonts w:ascii="Georgia" w:hAnsi="Georgia" w:cs="Arial"/>
                <w:color w:val="000000"/>
                <w:kern w:val="0"/>
                <w:sz w:val="20"/>
                <w:szCs w:val="20"/>
                <w:lang w:eastAsia="pl-PL"/>
              </w:rPr>
              <w:t>;</w:t>
            </w:r>
          </w:p>
          <w:p w14:paraId="6A845C9D" w14:textId="594685F0" w:rsidR="002A667E" w:rsidRPr="000D0955" w:rsidRDefault="002A667E" w:rsidP="002A667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 xml:space="preserve">9. samoprzylepna dokumentacja operacyjna </w:t>
            </w:r>
            <w:proofErr w:type="spellStart"/>
            <w:r w:rsidRPr="003927BF">
              <w:rPr>
                <w:rFonts w:ascii="Georgia" w:hAnsi="Georgia" w:cs="Arial"/>
                <w:color w:val="000000"/>
                <w:kern w:val="0"/>
                <w:sz w:val="20"/>
                <w:szCs w:val="20"/>
                <w:lang w:eastAsia="pl-PL"/>
              </w:rPr>
              <w:t>implantu,umieszczona</w:t>
            </w:r>
            <w:proofErr w:type="spellEnd"/>
            <w:r w:rsidRPr="003927BF">
              <w:rPr>
                <w:rFonts w:ascii="Georgia" w:hAnsi="Georgia" w:cs="Arial"/>
                <w:color w:val="000000"/>
                <w:kern w:val="0"/>
                <w:sz w:val="20"/>
                <w:szCs w:val="20"/>
                <w:lang w:eastAsia="pl-PL"/>
              </w:rPr>
              <w:t xml:space="preserve"> w indywidualnym opakowaniu;</w:t>
            </w:r>
          </w:p>
        </w:tc>
        <w:tc>
          <w:tcPr>
            <w:tcW w:w="709" w:type="dxa"/>
            <w:tcBorders>
              <w:top w:val="nil"/>
              <w:left w:val="nil"/>
              <w:bottom w:val="single" w:sz="4" w:space="0" w:color="auto"/>
              <w:right w:val="single" w:sz="4" w:space="0" w:color="auto"/>
            </w:tcBorders>
            <w:shd w:val="clear" w:color="auto" w:fill="auto"/>
            <w:noWrap/>
            <w:vAlign w:val="bottom"/>
          </w:tcPr>
          <w:p w14:paraId="72E1DFFA" w14:textId="35959F74"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szt</w:t>
            </w:r>
          </w:p>
        </w:tc>
        <w:tc>
          <w:tcPr>
            <w:tcW w:w="708" w:type="dxa"/>
            <w:tcBorders>
              <w:top w:val="nil"/>
              <w:left w:val="nil"/>
              <w:bottom w:val="single" w:sz="4" w:space="0" w:color="auto"/>
              <w:right w:val="single" w:sz="4" w:space="0" w:color="auto"/>
            </w:tcBorders>
            <w:shd w:val="clear" w:color="auto" w:fill="auto"/>
            <w:noWrap/>
            <w:vAlign w:val="bottom"/>
          </w:tcPr>
          <w:p w14:paraId="5E5A7E11" w14:textId="4812ED85" w:rsidR="002A667E" w:rsidRPr="002A667E" w:rsidRDefault="002A667E" w:rsidP="002A667E">
            <w:pPr>
              <w:suppressAutoHyphens w:val="0"/>
              <w:spacing w:line="240" w:lineRule="auto"/>
              <w:jc w:val="center"/>
              <w:textAlignment w:val="auto"/>
              <w:rPr>
                <w:rFonts w:ascii="Georgia" w:hAnsi="Georgia" w:cs="Calibri"/>
                <w:color w:val="000000"/>
                <w:kern w:val="0"/>
                <w:sz w:val="20"/>
                <w:szCs w:val="20"/>
                <w:lang w:eastAsia="pl-PL"/>
              </w:rPr>
            </w:pPr>
            <w:r w:rsidRPr="002A667E">
              <w:rPr>
                <w:rFonts w:ascii="Georgia" w:hAnsi="Georgia" w:cs="Calibri"/>
                <w:color w:val="000000"/>
                <w:sz w:val="20"/>
                <w:szCs w:val="20"/>
              </w:rPr>
              <w:t>7</w:t>
            </w:r>
          </w:p>
        </w:tc>
      </w:tr>
    </w:tbl>
    <w:p w14:paraId="0094A2E5" w14:textId="77777777" w:rsidR="00F81E5A" w:rsidRDefault="00F81E5A" w:rsidP="00F81E5A">
      <w:pPr>
        <w:spacing w:line="240" w:lineRule="auto"/>
        <w:rPr>
          <w:rFonts w:ascii="Georgia" w:hAnsi="Georgia" w:cs="Georgia"/>
          <w:b/>
          <w:bCs/>
          <w:i/>
          <w:iCs/>
          <w:kern w:val="2"/>
          <w:sz w:val="20"/>
          <w:szCs w:val="20"/>
          <w:u w:val="single"/>
        </w:rPr>
      </w:pPr>
      <w:bookmarkStart w:id="67" w:name="_Hlk145590326"/>
      <w:r>
        <w:rPr>
          <w:rFonts w:ascii="Georgia" w:hAnsi="Georgia" w:cs="Georgia"/>
          <w:b/>
          <w:bCs/>
          <w:i/>
          <w:iCs/>
          <w:kern w:val="2"/>
          <w:sz w:val="20"/>
          <w:szCs w:val="20"/>
          <w:u w:val="single"/>
        </w:rPr>
        <w:t xml:space="preserve">Wymagania dodatkowe </w:t>
      </w:r>
    </w:p>
    <w:p w14:paraId="6139D78C" w14:textId="77777777" w:rsidR="00F81E5A"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2C6655A" w14:textId="77777777" w:rsidR="00F81E5A" w:rsidRPr="003927BF" w:rsidRDefault="00F81E5A" w:rsidP="00F81E5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43AD9DC4" w14:textId="502B1146" w:rsidR="00F81E5A" w:rsidRDefault="00F81E5A" w:rsidP="00F81E5A">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67"/>
    <w:p w14:paraId="312E5081" w14:textId="77777777" w:rsidR="00F81E5A" w:rsidRDefault="00F81E5A" w:rsidP="000D43C6">
      <w:pPr>
        <w:spacing w:line="240" w:lineRule="auto"/>
        <w:jc w:val="center"/>
        <w:rPr>
          <w:rFonts w:ascii="Georgia" w:hAnsi="Georgia" w:cs="Georgia"/>
          <w:b/>
          <w:bCs/>
          <w:i/>
          <w:iCs/>
          <w:kern w:val="2"/>
          <w:sz w:val="20"/>
          <w:szCs w:val="20"/>
          <w:u w:val="single"/>
        </w:rPr>
      </w:pPr>
    </w:p>
    <w:p w14:paraId="1364658B" w14:textId="77777777" w:rsidR="0083699C" w:rsidRPr="000D43C6" w:rsidRDefault="0083699C" w:rsidP="0083699C">
      <w:pPr>
        <w:spacing w:line="240" w:lineRule="auto"/>
        <w:jc w:val="center"/>
        <w:rPr>
          <w:rFonts w:ascii="Georgia" w:hAnsi="Georgia" w:cs="Georgia"/>
          <w:b/>
          <w:bCs/>
          <w:i/>
          <w:iCs/>
          <w:kern w:val="2"/>
          <w:sz w:val="20"/>
          <w:szCs w:val="20"/>
          <w:u w:val="single"/>
        </w:rPr>
      </w:pPr>
    </w:p>
    <w:p w14:paraId="533CC127" w14:textId="0B01A27B" w:rsidR="000D0955" w:rsidRPr="00121B9A" w:rsidRDefault="0083699C" w:rsidP="00121B9A">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18</w:t>
      </w:r>
    </w:p>
    <w:tbl>
      <w:tblPr>
        <w:tblW w:w="10201" w:type="dxa"/>
        <w:tblInd w:w="75" w:type="dxa"/>
        <w:tblCellMar>
          <w:left w:w="70" w:type="dxa"/>
          <w:right w:w="70" w:type="dxa"/>
        </w:tblCellMar>
        <w:tblLook w:val="04A0" w:firstRow="1" w:lastRow="0" w:firstColumn="1" w:lastColumn="0" w:noHBand="0" w:noVBand="1"/>
      </w:tblPr>
      <w:tblGrid>
        <w:gridCol w:w="760"/>
        <w:gridCol w:w="8024"/>
        <w:gridCol w:w="709"/>
        <w:gridCol w:w="708"/>
      </w:tblGrid>
      <w:tr w:rsidR="0083699C" w:rsidRPr="003927BF" w14:paraId="6AD7B155" w14:textId="77777777" w:rsidTr="0083699C">
        <w:trPr>
          <w:trHeight w:val="235"/>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ABD2D" w14:textId="30ADD49D"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024" w:type="dxa"/>
            <w:tcBorders>
              <w:top w:val="single" w:sz="4" w:space="0" w:color="auto"/>
              <w:left w:val="nil"/>
              <w:bottom w:val="single" w:sz="4" w:space="0" w:color="auto"/>
              <w:right w:val="single" w:sz="4" w:space="0" w:color="auto"/>
            </w:tcBorders>
            <w:shd w:val="clear" w:color="auto" w:fill="auto"/>
            <w:vAlign w:val="bottom"/>
            <w:hideMark/>
          </w:tcPr>
          <w:p w14:paraId="2218411D" w14:textId="14579D12"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86C03E" w14:textId="06C4185E"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89C1AC" w14:textId="69371043" w:rsidR="0083699C" w:rsidRPr="003927BF" w:rsidRDefault="0083699C" w:rsidP="0083699C">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3927BF" w:rsidRPr="003927BF" w14:paraId="2C8147FB" w14:textId="77777777" w:rsidTr="0083699C">
        <w:trPr>
          <w:trHeight w:val="12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FBAFF84"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c>
          <w:tcPr>
            <w:tcW w:w="8024" w:type="dxa"/>
            <w:tcBorders>
              <w:top w:val="nil"/>
              <w:left w:val="nil"/>
              <w:bottom w:val="single" w:sz="4" w:space="0" w:color="auto"/>
              <w:right w:val="single" w:sz="4" w:space="0" w:color="auto"/>
            </w:tcBorders>
            <w:shd w:val="clear" w:color="auto" w:fill="auto"/>
            <w:vAlign w:val="center"/>
            <w:hideMark/>
          </w:tcPr>
          <w:p w14:paraId="5AEAA08A" w14:textId="77777777" w:rsidR="003927BF" w:rsidRDefault="003927BF" w:rsidP="00C61436">
            <w:pPr>
              <w:suppressAutoHyphens w:val="0"/>
              <w:spacing w:line="240" w:lineRule="auto"/>
              <w:jc w:val="both"/>
              <w:textAlignment w:val="auto"/>
              <w:rPr>
                <w:rFonts w:ascii="Georgia" w:hAnsi="Georgia" w:cs="Calibri"/>
                <w:color w:val="000000"/>
                <w:kern w:val="0"/>
                <w:sz w:val="20"/>
                <w:szCs w:val="20"/>
                <w:lang w:eastAsia="pl-PL"/>
              </w:rPr>
            </w:pPr>
            <w:bookmarkStart w:id="68" w:name="RANGE!B3"/>
            <w:r w:rsidRPr="003927BF">
              <w:rPr>
                <w:rFonts w:ascii="Georgia" w:hAnsi="Georgia" w:cs="Calibri"/>
                <w:color w:val="000000"/>
                <w:kern w:val="0"/>
                <w:sz w:val="20"/>
                <w:szCs w:val="20"/>
                <w:lang w:eastAsia="pl-PL"/>
              </w:rPr>
              <w:t xml:space="preserve">Małoinwazyjny sterylny jednorazowy system implantów i narzędzi do stabilizacji </w:t>
            </w:r>
            <w:proofErr w:type="spellStart"/>
            <w:r w:rsidRPr="003927BF">
              <w:rPr>
                <w:rFonts w:ascii="Georgia" w:hAnsi="Georgia" w:cs="Calibri"/>
                <w:color w:val="000000"/>
                <w:kern w:val="0"/>
                <w:sz w:val="20"/>
                <w:szCs w:val="20"/>
                <w:lang w:eastAsia="pl-PL"/>
              </w:rPr>
              <w:t>przeznasadowej</w:t>
            </w:r>
            <w:proofErr w:type="spellEnd"/>
            <w:r w:rsidRPr="003927BF">
              <w:rPr>
                <w:rFonts w:ascii="Georgia" w:hAnsi="Georgia" w:cs="Calibri"/>
                <w:color w:val="000000"/>
                <w:kern w:val="0"/>
                <w:sz w:val="20"/>
                <w:szCs w:val="20"/>
                <w:lang w:eastAsia="pl-PL"/>
              </w:rPr>
              <w:t xml:space="preserve"> przezskórnej kręgosłupa w odcinku piersiowym i lędźwiowym z opcją podania cementu przez śruby</w:t>
            </w:r>
            <w:bookmarkEnd w:id="68"/>
          </w:p>
          <w:p w14:paraId="16D9292A"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b/>
                <w:bCs/>
                <w:color w:val="000000"/>
                <w:kern w:val="0"/>
                <w:sz w:val="20"/>
                <w:szCs w:val="20"/>
                <w:u w:val="single"/>
                <w:lang w:eastAsia="pl-PL"/>
              </w:rPr>
              <w:t>Cechy systemu</w:t>
            </w:r>
          </w:p>
          <w:p w14:paraId="21E1E2EC" w14:textId="5F61865D"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Wszystkie implanty są wykonane ze stopu tytanu</w:t>
            </w:r>
          </w:p>
          <w:p w14:paraId="1CA9CCBF" w14:textId="4B1B693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 xml:space="preserve">Śruby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dostępne w średnicach 5.0 mm, 6.0 mm, 7.0 mm i długościach od 35 mm do 50mm dla średnicy 5.0mm oraz od 35mm do 55 mm dla średnic 6.0 i 7.0mm</w:t>
            </w:r>
          </w:p>
          <w:p w14:paraId="2CEADEB7" w14:textId="522DFEC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dostarczane sterylne w opakowaniach po 2 sztuki śrub na podajnikach w jednym rozmiarze wraz z 2 nakrętkami na podajnikach i dwoma </w:t>
            </w:r>
            <w:proofErr w:type="spellStart"/>
            <w:r w:rsidRPr="003927BF">
              <w:rPr>
                <w:rFonts w:ascii="Georgia" w:hAnsi="Georgia" w:cs="Calibri"/>
                <w:color w:val="000000"/>
                <w:kern w:val="0"/>
                <w:sz w:val="20"/>
                <w:szCs w:val="20"/>
                <w:lang w:eastAsia="pl-PL"/>
              </w:rPr>
              <w:t>blokerami</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wieloosiowości</w:t>
            </w:r>
            <w:proofErr w:type="spellEnd"/>
          </w:p>
          <w:p w14:paraId="32EC31D6" w14:textId="769A8C9E"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 xml:space="preserve">Każda śruba wielofunkcyjna: wieloosiowa (z możliwością śródoperacyjnego zablokowania/zmiany na śrubę jednoosiową), </w:t>
            </w:r>
            <w:proofErr w:type="spellStart"/>
            <w:r w:rsidRPr="003927BF">
              <w:rPr>
                <w:rFonts w:ascii="Georgia" w:hAnsi="Georgia" w:cs="Calibri"/>
                <w:color w:val="000000"/>
                <w:kern w:val="0"/>
                <w:sz w:val="20"/>
                <w:szCs w:val="20"/>
                <w:lang w:eastAsia="pl-PL"/>
              </w:rPr>
              <w:t>samonacinająca</w:t>
            </w:r>
            <w:proofErr w:type="spellEnd"/>
            <w:r w:rsidRPr="003927BF">
              <w:rPr>
                <w:rFonts w:ascii="Georgia" w:hAnsi="Georgia" w:cs="Calibri"/>
                <w:color w:val="000000"/>
                <w:kern w:val="0"/>
                <w:sz w:val="20"/>
                <w:szCs w:val="20"/>
                <w:lang w:eastAsia="pl-PL"/>
              </w:rPr>
              <w:t xml:space="preserve">, samogwintująca,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perforowana i wyciągowa</w:t>
            </w:r>
          </w:p>
          <w:p w14:paraId="0C752627" w14:textId="23012155"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Gwint śruby na całej długości jest poprowadzony podwójnie oraz zagęszczony w części nasadowej</w:t>
            </w:r>
          </w:p>
          <w:p w14:paraId="53727F3F" w14:textId="4C2FD503"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Każda śruba fabrycznie osadzona na podajniku umożliwiającym implantację</w:t>
            </w:r>
          </w:p>
          <w:p w14:paraId="377B9077"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Każda nakrętka fabrycznie osadzona na podajniku umożliwiającym implantację</w:t>
            </w:r>
          </w:p>
          <w:p w14:paraId="3AC2BB63" w14:textId="3A5B58C8"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wyposażony w pręty o średnicy 5,5mm, pręty gładkie proste w długościach od 40 mm do 100 mm stopniowane co 10 mm oraz w długościach: 130 mm, 160 mm, 200 mm, 300 mm, 400 mm</w:t>
            </w:r>
          </w:p>
          <w:p w14:paraId="7AB26751" w14:textId="69BF052A"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Podajnik do prętów z przezierną dla promieni RTG końcówką</w:t>
            </w:r>
          </w:p>
          <w:p w14:paraId="13518B58" w14:textId="7D661232"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Jednorazowy zestaw narzędzi do implantacji pakowany sterylnie: 4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1 przebijak, 1 sonda z kulkowym zakończeniem, 1 śrubokręt do śrub/nakrętek, 1 podajnik pręta, 1 rączka T, 1 uchwyt kontrujący, 1 przymiar pręta, 1 robocza przedłużka śruby, 1 nakładka do prefiksacji,</w:t>
            </w:r>
          </w:p>
          <w:p w14:paraId="15AC4EE6"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umożliwia wykonanie stabilizacji w technice otwartej/zamkniętej, korekcję kręgozmyku</w:t>
            </w:r>
          </w:p>
          <w:p w14:paraId="21DF8384"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150mm o ściętym końcu (</w:t>
            </w:r>
            <w:proofErr w:type="spellStart"/>
            <w:r w:rsidRPr="003927BF">
              <w:rPr>
                <w:rFonts w:ascii="Georgia" w:hAnsi="Georgia" w:cs="Calibri"/>
                <w:color w:val="000000"/>
                <w:kern w:val="0"/>
                <w:sz w:val="20"/>
                <w:szCs w:val="20"/>
                <w:lang w:eastAsia="pl-PL"/>
              </w:rPr>
              <w:t>bevelled</w:t>
            </w:r>
            <w:proofErr w:type="spellEnd"/>
            <w:r w:rsidRPr="003927BF">
              <w:rPr>
                <w:rFonts w:ascii="Georgia" w:hAnsi="Georgia" w:cs="Calibri"/>
                <w:color w:val="000000"/>
                <w:kern w:val="0"/>
                <w:sz w:val="20"/>
                <w:szCs w:val="20"/>
                <w:lang w:eastAsia="pl-PL"/>
              </w:rPr>
              <w:t>) dostępne w dwóch średnicach: 11 i 13 G</w:t>
            </w:r>
          </w:p>
          <w:p w14:paraId="61563ECE" w14:textId="77777777" w:rsidR="00C61436" w:rsidRDefault="00C61436" w:rsidP="0083699C">
            <w:pPr>
              <w:suppressAutoHyphens w:val="0"/>
              <w:spacing w:line="240" w:lineRule="auto"/>
              <w:textAlignment w:val="auto"/>
              <w:rPr>
                <w:rFonts w:ascii="Georgia" w:hAnsi="Georgia" w:cs="Calibri"/>
                <w:b/>
                <w:bCs/>
                <w:color w:val="000000"/>
                <w:kern w:val="0"/>
                <w:sz w:val="20"/>
                <w:szCs w:val="20"/>
                <w:u w:val="single"/>
                <w:lang w:eastAsia="pl-PL"/>
              </w:rPr>
            </w:pPr>
            <w:bookmarkStart w:id="69" w:name="RANGE!B20"/>
            <w:r w:rsidRPr="003927BF">
              <w:rPr>
                <w:rFonts w:ascii="Georgia" w:hAnsi="Georgia" w:cs="Calibri"/>
                <w:b/>
                <w:bCs/>
                <w:color w:val="000000"/>
                <w:kern w:val="0"/>
                <w:sz w:val="20"/>
                <w:szCs w:val="20"/>
                <w:u w:val="single"/>
                <w:lang w:eastAsia="pl-PL"/>
              </w:rPr>
              <w:t>Skład zestawu:</w:t>
            </w:r>
            <w:bookmarkEnd w:id="69"/>
            <w:r w:rsidRPr="003927BF">
              <w:rPr>
                <w:rFonts w:ascii="Georgia" w:hAnsi="Georgia" w:cs="Calibri"/>
                <w:b/>
                <w:bCs/>
                <w:color w:val="000000"/>
                <w:kern w:val="0"/>
                <w:sz w:val="20"/>
                <w:szCs w:val="20"/>
                <w:u w:val="single"/>
                <w:lang w:eastAsia="pl-PL"/>
              </w:rPr>
              <w:t xml:space="preserve">  </w:t>
            </w:r>
          </w:p>
          <w:p w14:paraId="44B4432C" w14:textId="1917C06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3 zestawy śrub (1 sterylny zestaw śrub zawiera: 2 śruby na podajnikach, 2 nakrętki na podajnikach, 2 </w:t>
            </w:r>
            <w:proofErr w:type="spellStart"/>
            <w:r w:rsidRPr="003927BF">
              <w:rPr>
                <w:rFonts w:ascii="Georgia" w:hAnsi="Georgia" w:cs="Calibri"/>
                <w:color w:val="000000"/>
                <w:kern w:val="0"/>
                <w:sz w:val="20"/>
                <w:szCs w:val="20"/>
                <w:lang w:eastAsia="pl-PL"/>
              </w:rPr>
              <w:t>blokery</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wieloosiowości</w:t>
            </w:r>
            <w:proofErr w:type="spellEnd"/>
            <w:r w:rsidRPr="003927BF">
              <w:rPr>
                <w:rFonts w:ascii="Georgia" w:hAnsi="Georgia" w:cs="Calibri"/>
                <w:color w:val="000000"/>
                <w:kern w:val="0"/>
                <w:sz w:val="20"/>
                <w:szCs w:val="20"/>
                <w:lang w:eastAsia="pl-PL"/>
              </w:rPr>
              <w:t xml:space="preserve">), </w:t>
            </w:r>
          </w:p>
          <w:p w14:paraId="5281BCC2" w14:textId="3F3D3BF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prętów (1 sterylny zestaw prętów zawiera: 2 pręty w jednej długości i krzywiźnie), </w:t>
            </w:r>
          </w:p>
          <w:p w14:paraId="56334D25" w14:textId="2B330319"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zestaw narzędzi do implantacji (sterylny) </w:t>
            </w:r>
          </w:p>
          <w:p w14:paraId="09236926" w14:textId="5F0A93AC"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igła do nakłucia trzonu (sterylna, pakowana osobno)</w:t>
            </w:r>
          </w:p>
          <w:p w14:paraId="2E858F14" w14:textId="33D0132A"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1 sterylna osłona do weryfikacji położenia śrub </w:t>
            </w:r>
          </w:p>
          <w:p w14:paraId="73E94BAF" w14:textId="507BF864" w:rsidR="00C61436" w:rsidRPr="003927BF" w:rsidRDefault="00C61436" w:rsidP="00C6143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 kaniula do podania cementu przez śrubę</w:t>
            </w:r>
          </w:p>
        </w:tc>
        <w:tc>
          <w:tcPr>
            <w:tcW w:w="709" w:type="dxa"/>
            <w:tcBorders>
              <w:top w:val="nil"/>
              <w:left w:val="nil"/>
              <w:bottom w:val="single" w:sz="4" w:space="0" w:color="auto"/>
              <w:right w:val="single" w:sz="4" w:space="0" w:color="auto"/>
            </w:tcBorders>
            <w:shd w:val="clear" w:color="auto" w:fill="auto"/>
            <w:noWrap/>
            <w:vAlign w:val="center"/>
            <w:hideMark/>
          </w:tcPr>
          <w:p w14:paraId="5809659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B8B5D2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15</w:t>
            </w:r>
          </w:p>
        </w:tc>
      </w:tr>
      <w:tr w:rsidR="003927BF" w:rsidRPr="003927BF" w14:paraId="16B2D53E" w14:textId="77777777" w:rsidTr="0083699C">
        <w:trPr>
          <w:trHeight w:val="70"/>
        </w:trPr>
        <w:tc>
          <w:tcPr>
            <w:tcW w:w="760" w:type="dxa"/>
            <w:tcBorders>
              <w:top w:val="nil"/>
              <w:left w:val="single" w:sz="4" w:space="0" w:color="auto"/>
              <w:bottom w:val="single" w:sz="8" w:space="0" w:color="auto"/>
              <w:right w:val="single" w:sz="4" w:space="0" w:color="auto"/>
            </w:tcBorders>
            <w:shd w:val="clear" w:color="auto" w:fill="auto"/>
            <w:noWrap/>
            <w:vAlign w:val="center"/>
            <w:hideMark/>
          </w:tcPr>
          <w:p w14:paraId="76B3459E" w14:textId="77777777" w:rsidR="003927BF" w:rsidRPr="003927BF" w:rsidRDefault="003927BF" w:rsidP="000D43C6">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c>
          <w:tcPr>
            <w:tcW w:w="8024" w:type="dxa"/>
            <w:tcBorders>
              <w:top w:val="nil"/>
              <w:left w:val="nil"/>
              <w:bottom w:val="single" w:sz="8" w:space="0" w:color="auto"/>
              <w:right w:val="single" w:sz="4" w:space="0" w:color="auto"/>
            </w:tcBorders>
            <w:shd w:val="clear" w:color="auto" w:fill="auto"/>
            <w:vAlign w:val="center"/>
            <w:hideMark/>
          </w:tcPr>
          <w:p w14:paraId="5578B842" w14:textId="77777777" w:rsidR="003927BF" w:rsidRDefault="003927BF"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Małoinwazyjny jednorazowy zestaw do przezskórnej </w:t>
            </w:r>
            <w:proofErr w:type="spellStart"/>
            <w:r w:rsidRPr="003927BF">
              <w:rPr>
                <w:rFonts w:ascii="Georgia" w:hAnsi="Georgia" w:cs="Calibri"/>
                <w:color w:val="000000"/>
                <w:kern w:val="0"/>
                <w:sz w:val="20"/>
                <w:szCs w:val="20"/>
                <w:lang w:eastAsia="pl-PL"/>
              </w:rPr>
              <w:t>międzystawowej</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stablizacji</w:t>
            </w:r>
            <w:proofErr w:type="spellEnd"/>
            <w:r w:rsidRPr="003927BF">
              <w:rPr>
                <w:rFonts w:ascii="Georgia" w:hAnsi="Georgia" w:cs="Calibri"/>
                <w:color w:val="000000"/>
                <w:kern w:val="0"/>
                <w:sz w:val="20"/>
                <w:szCs w:val="20"/>
                <w:lang w:eastAsia="pl-PL"/>
              </w:rPr>
              <w:t xml:space="preserve"> kręgosłupa w odcinku szyjnym z dostępu tylnego</w:t>
            </w:r>
          </w:p>
          <w:p w14:paraId="14701E11" w14:textId="67178B79"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u w:val="single"/>
                <w:lang w:eastAsia="pl-PL"/>
              </w:rPr>
              <w:t>Cechy produktu:</w:t>
            </w:r>
          </w:p>
          <w:p w14:paraId="7ACE88AC"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Małoinwazyjny, jednorazowy, sterylny zestaw do przezskórnej stabilizacji stawów kręgosłupa w odcinku szyjnym wszczepiany z dostępu tylnego</w:t>
            </w:r>
          </w:p>
          <w:p w14:paraId="12FDF74E"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fabrycznie zamontowane na podajnikach</w:t>
            </w:r>
          </w:p>
          <w:p w14:paraId="6B28F7F5" w14:textId="77777777" w:rsidR="00C61436"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o równoległych płytkach granicznych z klinowo zakończonym czubkiem, wyposażony w ząbki stabilizujące w przestrzeni stawowej</w:t>
            </w:r>
          </w:p>
          <w:p w14:paraId="5682ABA5" w14:textId="34A8F146" w:rsidR="00C61436" w:rsidRPr="003927BF" w:rsidRDefault="00C61436" w:rsidP="0083699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komplet sterylnie pakowanych, jednorazowych narzędzi do przezskórnej implantacji</w:t>
            </w:r>
          </w:p>
        </w:tc>
        <w:tc>
          <w:tcPr>
            <w:tcW w:w="709" w:type="dxa"/>
            <w:tcBorders>
              <w:top w:val="nil"/>
              <w:left w:val="nil"/>
              <w:bottom w:val="single" w:sz="8" w:space="0" w:color="auto"/>
              <w:right w:val="single" w:sz="4" w:space="0" w:color="auto"/>
            </w:tcBorders>
            <w:shd w:val="clear" w:color="auto" w:fill="auto"/>
            <w:noWrap/>
            <w:vAlign w:val="center"/>
            <w:hideMark/>
          </w:tcPr>
          <w:p w14:paraId="6DFFAC7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tcBorders>
              <w:top w:val="nil"/>
              <w:left w:val="nil"/>
              <w:bottom w:val="single" w:sz="8" w:space="0" w:color="auto"/>
              <w:right w:val="single" w:sz="4" w:space="0" w:color="auto"/>
            </w:tcBorders>
            <w:shd w:val="clear" w:color="auto" w:fill="auto"/>
            <w:noWrap/>
            <w:vAlign w:val="center"/>
            <w:hideMark/>
          </w:tcPr>
          <w:p w14:paraId="0488FF3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bl>
    <w:p w14:paraId="4058223C" w14:textId="77777777" w:rsidR="00481EF9" w:rsidRDefault="00481EF9" w:rsidP="00481EF9">
      <w:pPr>
        <w:spacing w:line="240" w:lineRule="auto"/>
        <w:rPr>
          <w:rFonts w:ascii="Georgia" w:hAnsi="Georgia" w:cs="Georgia"/>
          <w:b/>
          <w:bCs/>
          <w:i/>
          <w:iCs/>
          <w:kern w:val="2"/>
          <w:sz w:val="20"/>
          <w:szCs w:val="20"/>
          <w:u w:val="single"/>
        </w:rPr>
      </w:pPr>
      <w:bookmarkStart w:id="70" w:name="_Hlk145590413"/>
      <w:r>
        <w:rPr>
          <w:rFonts w:ascii="Georgia" w:hAnsi="Georgia" w:cs="Georgia"/>
          <w:b/>
          <w:bCs/>
          <w:i/>
          <w:iCs/>
          <w:kern w:val="2"/>
          <w:sz w:val="20"/>
          <w:szCs w:val="20"/>
          <w:u w:val="single"/>
        </w:rPr>
        <w:t xml:space="preserve">Wymagania dodatkowe </w:t>
      </w:r>
    </w:p>
    <w:p w14:paraId="1026353C" w14:textId="77777777" w:rsidR="00481EF9"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1A0BA009" w14:textId="6DD666D9" w:rsidR="00481EF9" w:rsidRPr="003927BF" w:rsidRDefault="00481EF9" w:rsidP="00481EF9">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instrumentaria do przeprowadzenia zabiegów .</w:t>
      </w:r>
    </w:p>
    <w:p w14:paraId="6E51506B" w14:textId="61BBF136" w:rsidR="000D0955" w:rsidRPr="000D43C6" w:rsidRDefault="00481EF9" w:rsidP="00481EF9">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na Blok Operacyjny każdorazowo na zabieg do 48 godzin od momentu złożenia zamówienia.</w:t>
      </w:r>
    </w:p>
    <w:bookmarkEnd w:id="70"/>
    <w:p w14:paraId="3F32C4FE" w14:textId="77777777" w:rsidR="003927BF" w:rsidRPr="000D43C6" w:rsidRDefault="003927BF" w:rsidP="000D43C6">
      <w:pPr>
        <w:spacing w:line="240" w:lineRule="auto"/>
        <w:jc w:val="center"/>
        <w:rPr>
          <w:rFonts w:ascii="Georgia" w:hAnsi="Georgia" w:cs="Georgia"/>
          <w:b/>
          <w:bCs/>
          <w:i/>
          <w:iCs/>
          <w:kern w:val="2"/>
          <w:sz w:val="20"/>
          <w:szCs w:val="20"/>
          <w:u w:val="single"/>
        </w:rPr>
      </w:pPr>
    </w:p>
    <w:p w14:paraId="7F734BEF" w14:textId="77777777" w:rsidR="00CF1783" w:rsidRPr="000D43C6" w:rsidRDefault="00CF1783" w:rsidP="00CF1783">
      <w:pPr>
        <w:spacing w:line="240" w:lineRule="auto"/>
        <w:jc w:val="center"/>
        <w:rPr>
          <w:rFonts w:ascii="Georgia" w:hAnsi="Georgia" w:cs="Georgia"/>
          <w:b/>
          <w:bCs/>
          <w:i/>
          <w:iCs/>
          <w:kern w:val="2"/>
          <w:sz w:val="20"/>
          <w:szCs w:val="20"/>
          <w:u w:val="single"/>
        </w:rPr>
      </w:pPr>
    </w:p>
    <w:p w14:paraId="454E5458" w14:textId="7F68510F" w:rsidR="003927BF" w:rsidRPr="00481EF9" w:rsidRDefault="00CF1783" w:rsidP="00481EF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19</w:t>
      </w:r>
    </w:p>
    <w:tbl>
      <w:tblPr>
        <w:tblW w:w="10206" w:type="dxa"/>
        <w:tblInd w:w="70" w:type="dxa"/>
        <w:tblCellMar>
          <w:left w:w="70" w:type="dxa"/>
          <w:right w:w="70" w:type="dxa"/>
        </w:tblCellMar>
        <w:tblLook w:val="04A0" w:firstRow="1" w:lastRow="0" w:firstColumn="1" w:lastColumn="0" w:noHBand="0" w:noVBand="1"/>
      </w:tblPr>
      <w:tblGrid>
        <w:gridCol w:w="620"/>
        <w:gridCol w:w="8169"/>
        <w:gridCol w:w="709"/>
        <w:gridCol w:w="708"/>
      </w:tblGrid>
      <w:tr w:rsidR="00CF1783" w:rsidRPr="003927BF" w14:paraId="75603ECA" w14:textId="77777777" w:rsidTr="00C97C1C">
        <w:trPr>
          <w:trHeight w:val="191"/>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C7B8" w14:textId="055AE726"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169" w:type="dxa"/>
            <w:tcBorders>
              <w:top w:val="single" w:sz="4" w:space="0" w:color="auto"/>
              <w:left w:val="nil"/>
              <w:bottom w:val="single" w:sz="4" w:space="0" w:color="auto"/>
              <w:right w:val="single" w:sz="4" w:space="0" w:color="auto"/>
            </w:tcBorders>
            <w:shd w:val="clear" w:color="auto" w:fill="auto"/>
            <w:noWrap/>
            <w:vAlign w:val="bottom"/>
            <w:hideMark/>
          </w:tcPr>
          <w:p w14:paraId="6642DCEC" w14:textId="572CFAA0" w:rsidR="00CF1783" w:rsidRPr="003927BF" w:rsidRDefault="00CF1783" w:rsidP="00CF1783">
            <w:pPr>
              <w:suppressAutoHyphens w:val="0"/>
              <w:spacing w:line="240" w:lineRule="auto"/>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2225F9" w14:textId="1FCEB7FA"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178BEF" w14:textId="1068CA17" w:rsidR="00CF1783" w:rsidRPr="003927BF" w:rsidRDefault="00CF1783" w:rsidP="00CF1783">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81EF9" w:rsidRPr="003927BF" w14:paraId="6C1A3A93" w14:textId="77777777" w:rsidTr="00C97C1C">
        <w:trPr>
          <w:trHeight w:val="4555"/>
        </w:trPr>
        <w:tc>
          <w:tcPr>
            <w:tcW w:w="620" w:type="dxa"/>
            <w:tcBorders>
              <w:top w:val="single" w:sz="4" w:space="0" w:color="auto"/>
              <w:left w:val="single" w:sz="4" w:space="0" w:color="auto"/>
              <w:right w:val="single" w:sz="4" w:space="0" w:color="auto"/>
            </w:tcBorders>
            <w:shd w:val="clear" w:color="auto" w:fill="auto"/>
            <w:noWrap/>
            <w:vAlign w:val="center"/>
            <w:hideMark/>
          </w:tcPr>
          <w:p w14:paraId="0855CC0A" w14:textId="77777777" w:rsidR="00481EF9" w:rsidRPr="003927BF" w:rsidRDefault="00481EF9"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 </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06B09F24" w14:textId="37BFCD1C" w:rsidR="00481EF9" w:rsidRPr="00CF1783" w:rsidRDefault="00481EF9" w:rsidP="00CF1783">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System tytanowy do stabilizacji </w:t>
            </w:r>
            <w:proofErr w:type="spellStart"/>
            <w:r w:rsidRPr="003927BF">
              <w:rPr>
                <w:rFonts w:ascii="Georgia" w:hAnsi="Georgia" w:cs="Calibri"/>
                <w:b/>
                <w:bCs/>
                <w:color w:val="000000"/>
                <w:kern w:val="0"/>
                <w:sz w:val="20"/>
                <w:szCs w:val="20"/>
                <w:lang w:eastAsia="pl-PL"/>
              </w:rPr>
              <w:t>przeznasadowej</w:t>
            </w:r>
            <w:proofErr w:type="spellEnd"/>
            <w:r w:rsidRPr="003927BF">
              <w:rPr>
                <w:rFonts w:ascii="Georgia" w:hAnsi="Georgia" w:cs="Calibri"/>
                <w:b/>
                <w:bCs/>
                <w:color w:val="000000"/>
                <w:kern w:val="0"/>
                <w:sz w:val="20"/>
                <w:szCs w:val="20"/>
                <w:lang w:eastAsia="pl-PL"/>
              </w:rPr>
              <w:t xml:space="preserve"> kręgosłupa w odcinku piersiowo– lędźwiowym</w:t>
            </w:r>
          </w:p>
          <w:p w14:paraId="3BD1171B" w14:textId="68144289"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o </w:t>
            </w:r>
            <w:proofErr w:type="spellStart"/>
            <w:r w:rsidRPr="003927BF">
              <w:rPr>
                <w:rFonts w:ascii="Georgia" w:hAnsi="Georgia" w:cs="Calibri"/>
                <w:color w:val="000000"/>
                <w:kern w:val="0"/>
                <w:sz w:val="20"/>
                <w:szCs w:val="20"/>
                <w:lang w:eastAsia="pl-PL"/>
              </w:rPr>
              <w:t>samotnącym</w:t>
            </w:r>
            <w:proofErr w:type="spellEnd"/>
            <w:r w:rsidRPr="003927BF">
              <w:rPr>
                <w:rFonts w:ascii="Georgia" w:hAnsi="Georgia" w:cs="Calibri"/>
                <w:color w:val="000000"/>
                <w:kern w:val="0"/>
                <w:sz w:val="20"/>
                <w:szCs w:val="20"/>
                <w:lang w:eastAsia="pl-PL"/>
              </w:rPr>
              <w:t xml:space="preserve"> i cylindrycznym profilu gwintu i stożkowym rdzeniu, o podwójnym rodzaju gwintu- korówkowy szerszy i </w:t>
            </w:r>
            <w:proofErr w:type="spellStart"/>
            <w:r w:rsidRPr="003927BF">
              <w:rPr>
                <w:rFonts w:ascii="Georgia" w:hAnsi="Georgia" w:cs="Calibri"/>
                <w:color w:val="000000"/>
                <w:kern w:val="0"/>
                <w:sz w:val="20"/>
                <w:szCs w:val="20"/>
                <w:lang w:eastAsia="pl-PL"/>
              </w:rPr>
              <w:t>samotnący</w:t>
            </w:r>
            <w:proofErr w:type="spellEnd"/>
            <w:r w:rsidRPr="003927BF">
              <w:rPr>
                <w:rFonts w:ascii="Georgia" w:hAnsi="Georgia" w:cs="Calibri"/>
                <w:color w:val="000000"/>
                <w:kern w:val="0"/>
                <w:sz w:val="20"/>
                <w:szCs w:val="20"/>
                <w:lang w:eastAsia="pl-PL"/>
              </w:rPr>
              <w:t>-ostry na stożku, tulipanowe jednoosiowe i wieloosiowe. Śruby o podwójnym gwincie, ząbkowaniu na 35% długości oraz ostrzejszą końcówkę, co ułatwia i przyspiesza proces wprowadzania śruby.  Długość śrub w zależności od średnicy w zakresie 30-100mm ze skokiem co 5 mm. Średnica śrub w zakresie 4,5 -9,5mm co 1mm.. Możliwość zastosowania pręta 5,5 i/lub 6,0mm.</w:t>
            </w:r>
          </w:p>
          <w:p w14:paraId="365776D5" w14:textId="7BEC7A4A"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jednoelementowy, uniwersalny mocujący pręt od góry do śruby.</w:t>
            </w:r>
          </w:p>
          <w:p w14:paraId="54769D13" w14:textId="77777777" w:rsidR="00481EF9" w:rsidRPr="003927BF" w:rsidRDefault="00481EF9"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Pręty tytanowe o długości 30-480mm i średnicy 6mm. Dostępne pręty  z </w:t>
            </w:r>
            <w:proofErr w:type="spellStart"/>
            <w:r w:rsidRPr="003927BF">
              <w:rPr>
                <w:rFonts w:ascii="Georgia" w:hAnsi="Georgia" w:cs="Calibri"/>
                <w:color w:val="000000"/>
                <w:kern w:val="0"/>
                <w:sz w:val="20"/>
                <w:szCs w:val="20"/>
                <w:lang w:eastAsia="pl-PL"/>
              </w:rPr>
              <w:t>hexagonalnym</w:t>
            </w:r>
            <w:proofErr w:type="spellEnd"/>
            <w:r w:rsidRPr="003927BF">
              <w:rPr>
                <w:rFonts w:ascii="Georgia" w:hAnsi="Georgia" w:cs="Calibri"/>
                <w:color w:val="000000"/>
                <w:kern w:val="0"/>
                <w:sz w:val="20"/>
                <w:szCs w:val="20"/>
                <w:lang w:eastAsia="pl-PL"/>
              </w:rPr>
              <w:t xml:space="preserve"> zakończeniem. Możliwość zastosowania krótkich prętów wygiętych fabrycznie o dwóch różnych głębokościach wygięcia w celu odtworzenia anatomicznych krzywizn kręgosłupa.</w:t>
            </w:r>
          </w:p>
          <w:p w14:paraId="265CC186" w14:textId="6512B344"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Łączniki poprzeczne monolityczne i wieloosiowe z możliwością bezproblemowego połączenia prętów przebiegających względem siebie pod dowolnym kątem, którego zastosowanie zmniejsza traumatyzację kolumny tylnej kręgosłupa, zakres od 17mm do 99mm</w:t>
            </w:r>
          </w:p>
          <w:p w14:paraId="5F150F38" w14:textId="073C53D6"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Dostępne haki laminarne, </w:t>
            </w:r>
            <w:proofErr w:type="spellStart"/>
            <w:r w:rsidRPr="003927BF">
              <w:rPr>
                <w:rFonts w:ascii="Georgia" w:hAnsi="Georgia" w:cs="Calibri"/>
                <w:color w:val="000000"/>
                <w:kern w:val="0"/>
                <w:sz w:val="20"/>
                <w:szCs w:val="20"/>
                <w:lang w:eastAsia="pl-PL"/>
              </w:rPr>
              <w:t>pedikularne</w:t>
            </w:r>
            <w:proofErr w:type="spellEnd"/>
            <w:r w:rsidRPr="003927BF">
              <w:rPr>
                <w:rFonts w:ascii="Georgia" w:hAnsi="Georgia" w:cs="Calibri"/>
                <w:color w:val="000000"/>
                <w:kern w:val="0"/>
                <w:sz w:val="20"/>
                <w:szCs w:val="20"/>
                <w:lang w:eastAsia="pl-PL"/>
              </w:rPr>
              <w:t xml:space="preserve"> i na wyrostki poprzeczne.</w:t>
            </w:r>
          </w:p>
          <w:p w14:paraId="5D99B0A3" w14:textId="1AF1E195" w:rsidR="00481EF9" w:rsidRPr="003927BF" w:rsidRDefault="00481EF9" w:rsidP="00CF1783">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Instrumentarium: Konieczność dostarczenia w zestawie klucza dynamometrycznego warunkującego precyzyjne dobranie siły docisku pręta do śruby oraz klem umożliwiających segmentacyjną korekcję deformacji. Wszystkie implanty muszą nosić stałe oznakowanie, zawierające gabaryt, nr </w:t>
            </w:r>
            <w:proofErr w:type="spellStart"/>
            <w:r w:rsidRPr="003927BF">
              <w:rPr>
                <w:rFonts w:ascii="Georgia" w:hAnsi="Georgia" w:cs="Calibri"/>
                <w:color w:val="000000"/>
                <w:kern w:val="0"/>
                <w:sz w:val="20"/>
                <w:szCs w:val="20"/>
                <w:lang w:eastAsia="pl-PL"/>
              </w:rPr>
              <w:t>kat,i</w:t>
            </w:r>
            <w:proofErr w:type="spellEnd"/>
            <w:r w:rsidRPr="003927BF">
              <w:rPr>
                <w:rFonts w:ascii="Georgia" w:hAnsi="Georgia" w:cs="Calibri"/>
                <w:color w:val="000000"/>
                <w:kern w:val="0"/>
                <w:sz w:val="20"/>
                <w:szCs w:val="20"/>
                <w:lang w:eastAsia="pl-PL"/>
              </w:rPr>
              <w:t xml:space="preserve"> nr serii.</w:t>
            </w:r>
            <w:r w:rsidRPr="003927BF">
              <w:rPr>
                <w:rFonts w:ascii="Georgia" w:hAnsi="Georgia" w:cs="Calibri"/>
                <w:color w:val="000000"/>
                <w:kern w:val="0"/>
                <w:sz w:val="20"/>
                <w:szCs w:val="20"/>
                <w:lang w:eastAsia="pl-PL"/>
              </w:rPr>
              <w:br/>
              <w:t>Zestaw dosyłany każdorazowo na planowaną operację</w:t>
            </w:r>
          </w:p>
        </w:tc>
      </w:tr>
      <w:tr w:rsidR="003927BF" w:rsidRPr="003927BF" w14:paraId="78ADE691"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0F86C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55B176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z podwójnym gwintem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731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559E7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8C90D7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2733B9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9C2E873"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6BA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99CFE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66</w:t>
            </w:r>
          </w:p>
        </w:tc>
      </w:tr>
      <w:tr w:rsidR="003927BF" w:rsidRPr="003927BF" w14:paraId="5CDDCDD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417159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4A4A0B0"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87C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26E9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17</w:t>
            </w:r>
          </w:p>
        </w:tc>
      </w:tr>
      <w:tr w:rsidR="003927BF" w:rsidRPr="003927BF" w14:paraId="56B272A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42F3A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2F287E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łącznik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862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5089E6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CF1783" w:rsidRPr="003927BF" w14:paraId="0F35492F" w14:textId="77777777" w:rsidTr="00C97C1C">
        <w:trPr>
          <w:trHeight w:val="150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F75F" w14:textId="77777777" w:rsidR="00CF1783" w:rsidRPr="003927BF" w:rsidRDefault="00CF178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2F45F1D9" w14:textId="77777777" w:rsidR="00CF1783" w:rsidRPr="003927BF" w:rsidRDefault="00CF1783"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Tytanowy system do stabilizacji </w:t>
            </w:r>
            <w:proofErr w:type="spellStart"/>
            <w:r w:rsidRPr="003927BF">
              <w:rPr>
                <w:rFonts w:ascii="Georgia" w:hAnsi="Georgia" w:cs="Calibri"/>
                <w:b/>
                <w:bCs/>
                <w:color w:val="000000"/>
                <w:kern w:val="0"/>
                <w:sz w:val="20"/>
                <w:szCs w:val="20"/>
                <w:lang w:eastAsia="pl-PL"/>
              </w:rPr>
              <w:t>przeznasadowej</w:t>
            </w:r>
            <w:proofErr w:type="spellEnd"/>
            <w:r w:rsidRPr="003927BF">
              <w:rPr>
                <w:rFonts w:ascii="Georgia" w:hAnsi="Georgia" w:cs="Calibri"/>
                <w:b/>
                <w:bCs/>
                <w:color w:val="000000"/>
                <w:kern w:val="0"/>
                <w:sz w:val="20"/>
                <w:szCs w:val="20"/>
                <w:lang w:eastAsia="pl-PL"/>
              </w:rPr>
              <w:t xml:space="preserve"> przezskórnej kręgosłupa w odcinku piersiowo– lędźwiowym z możliwością wprowadzenia implantu </w:t>
            </w:r>
            <w:proofErr w:type="spellStart"/>
            <w:r w:rsidRPr="003927BF">
              <w:rPr>
                <w:rFonts w:ascii="Georgia" w:hAnsi="Georgia" w:cs="Calibri"/>
                <w:b/>
                <w:bCs/>
                <w:color w:val="000000"/>
                <w:kern w:val="0"/>
                <w:sz w:val="20"/>
                <w:szCs w:val="20"/>
                <w:lang w:eastAsia="pl-PL"/>
              </w:rPr>
              <w:t>miedzytrzonowego</w:t>
            </w:r>
            <w:proofErr w:type="spellEnd"/>
            <w:r w:rsidRPr="003927BF">
              <w:rPr>
                <w:rFonts w:ascii="Georgia" w:hAnsi="Georgia" w:cs="Calibri"/>
                <w:b/>
                <w:bCs/>
                <w:color w:val="000000"/>
                <w:kern w:val="0"/>
                <w:sz w:val="20"/>
                <w:szCs w:val="20"/>
                <w:lang w:eastAsia="pl-PL"/>
              </w:rPr>
              <w:t>.</w:t>
            </w:r>
            <w:r w:rsidRPr="003927BF">
              <w:rPr>
                <w:rFonts w:ascii="Georgia" w:hAnsi="Georgia" w:cs="Calibri"/>
                <w:color w:val="000000"/>
                <w:kern w:val="0"/>
                <w:sz w:val="20"/>
                <w:szCs w:val="20"/>
                <w:lang w:eastAsia="pl-PL"/>
              </w:rPr>
              <w:t xml:space="preserve">                                           </w:t>
            </w:r>
          </w:p>
          <w:p w14:paraId="6B0026B0" w14:textId="110D292B"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Stabilizacja oparta na przezskórnych wieloosiowych śrubach </w:t>
            </w:r>
            <w:proofErr w:type="spellStart"/>
            <w:r w:rsidRPr="003927BF">
              <w:rPr>
                <w:rFonts w:ascii="Georgia" w:hAnsi="Georgia" w:cs="Calibri"/>
                <w:color w:val="000000"/>
                <w:kern w:val="0"/>
                <w:sz w:val="20"/>
                <w:szCs w:val="20"/>
                <w:lang w:eastAsia="pl-PL"/>
              </w:rPr>
              <w:t>pedicularnych</w:t>
            </w:r>
            <w:proofErr w:type="spellEnd"/>
            <w:r w:rsidRPr="003927BF">
              <w:rPr>
                <w:rFonts w:ascii="Georgia" w:hAnsi="Georgia" w:cs="Calibri"/>
                <w:color w:val="000000"/>
                <w:kern w:val="0"/>
                <w:sz w:val="20"/>
                <w:szCs w:val="20"/>
                <w:lang w:eastAsia="pl-PL"/>
              </w:rPr>
              <w:t xml:space="preserve">, wprowadzanych po drucie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Śruby z </w:t>
            </w:r>
            <w:proofErr w:type="spellStart"/>
            <w:r w:rsidRPr="003927BF">
              <w:rPr>
                <w:rFonts w:ascii="Georgia" w:hAnsi="Georgia" w:cs="Calibri"/>
                <w:color w:val="000000"/>
                <w:kern w:val="0"/>
                <w:sz w:val="20"/>
                <w:szCs w:val="20"/>
                <w:lang w:eastAsia="pl-PL"/>
              </w:rPr>
              <w:t>samonawiercającym</w:t>
            </w:r>
            <w:proofErr w:type="spellEnd"/>
            <w:r w:rsidRPr="003927BF">
              <w:rPr>
                <w:rFonts w:ascii="Georgia" w:hAnsi="Georgia" w:cs="Calibri"/>
                <w:color w:val="000000"/>
                <w:kern w:val="0"/>
                <w:sz w:val="20"/>
                <w:szCs w:val="20"/>
                <w:lang w:eastAsia="pl-PL"/>
              </w:rPr>
              <w:t xml:space="preserve"> i cylindrycznym profilem gwintu i stożkowym rdzeniu,  o podwójnym rodzaju gwintu- korówkowy szerszy i </w:t>
            </w:r>
            <w:proofErr w:type="spellStart"/>
            <w:r w:rsidRPr="003927BF">
              <w:rPr>
                <w:rFonts w:ascii="Georgia" w:hAnsi="Georgia" w:cs="Calibri"/>
                <w:color w:val="000000"/>
                <w:kern w:val="0"/>
                <w:sz w:val="20"/>
                <w:szCs w:val="20"/>
                <w:lang w:eastAsia="pl-PL"/>
              </w:rPr>
              <w:t>samotnący</w:t>
            </w:r>
            <w:proofErr w:type="spellEnd"/>
            <w:r w:rsidRPr="003927BF">
              <w:rPr>
                <w:rFonts w:ascii="Georgia" w:hAnsi="Georgia" w:cs="Calibri"/>
                <w:color w:val="000000"/>
                <w:kern w:val="0"/>
                <w:sz w:val="20"/>
                <w:szCs w:val="20"/>
                <w:lang w:eastAsia="pl-PL"/>
              </w:rPr>
              <w:t xml:space="preserve">-ostry na stożku. </w:t>
            </w:r>
            <w:proofErr w:type="spellStart"/>
            <w:r w:rsidRPr="003927BF">
              <w:rPr>
                <w:rFonts w:ascii="Georgia" w:hAnsi="Georgia" w:cs="Calibri"/>
                <w:color w:val="000000"/>
                <w:kern w:val="0"/>
                <w:sz w:val="20"/>
                <w:szCs w:val="20"/>
                <w:lang w:eastAsia="pl-PL"/>
              </w:rPr>
              <w:t>Wszstkie</w:t>
            </w:r>
            <w:proofErr w:type="spellEnd"/>
            <w:r w:rsidRPr="003927BF">
              <w:rPr>
                <w:rFonts w:ascii="Georgia" w:hAnsi="Georgia" w:cs="Calibri"/>
                <w:color w:val="000000"/>
                <w:kern w:val="0"/>
                <w:sz w:val="20"/>
                <w:szCs w:val="20"/>
                <w:lang w:eastAsia="pl-PL"/>
              </w:rPr>
              <w:t xml:space="preserv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p>
          <w:p w14:paraId="223738DB" w14:textId="7949F310"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jednoelementowy z gwintem trapezowym, blokowany kluczem dynamometrycznym.</w:t>
            </w:r>
          </w:p>
          <w:p w14:paraId="391B6DA5" w14:textId="4B7C3A59"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Pręty tytanowe z heksagonalnym zakończeniem celem precyzyjnego wprowadzenia pręta do śruby o średnicy 5,5 i 6mm o dł. od 30mm do 80mm-stopniowane co 5mm, oraz od 90mm do 190mm-stopniowane co 10mm, możliwość zastosowania pręta prostego 480mm i 600mm. Dostępne pręty </w:t>
            </w:r>
            <w:proofErr w:type="spellStart"/>
            <w:r w:rsidRPr="003927BF">
              <w:rPr>
                <w:rFonts w:ascii="Georgia" w:hAnsi="Georgia" w:cs="Calibri"/>
                <w:color w:val="000000"/>
                <w:kern w:val="0"/>
                <w:sz w:val="20"/>
                <w:szCs w:val="20"/>
                <w:lang w:eastAsia="pl-PL"/>
              </w:rPr>
              <w:t>CoCr</w:t>
            </w:r>
            <w:proofErr w:type="spellEnd"/>
            <w:r w:rsidRPr="003927BF">
              <w:rPr>
                <w:rFonts w:ascii="Georgia" w:hAnsi="Georgia" w:cs="Calibri"/>
                <w:color w:val="000000"/>
                <w:kern w:val="0"/>
                <w:sz w:val="20"/>
                <w:szCs w:val="20"/>
                <w:lang w:eastAsia="pl-PL"/>
              </w:rPr>
              <w:t xml:space="preserve"> 6mm w tych samych rozmiarach oraz pręty wygięte fabrycznie o średnicy 5,5 i 6mm i długościach od 30 do 130mm.</w:t>
            </w:r>
          </w:p>
          <w:p w14:paraId="6698AF5F" w14:textId="5BB1B511"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igły naprowadzające,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z trokarem min. 3 różne średnice, 2 długości oraz 2 kształty ostrzy – stożkowe i jednostronnie ścięte oraz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nitinolowe</w:t>
            </w:r>
            <w:proofErr w:type="spellEnd"/>
            <w:r w:rsidRPr="003927BF">
              <w:rPr>
                <w:rFonts w:ascii="Georgia" w:hAnsi="Georgia" w:cs="Calibri"/>
                <w:color w:val="000000"/>
                <w:kern w:val="0"/>
                <w:sz w:val="20"/>
                <w:szCs w:val="20"/>
                <w:lang w:eastAsia="pl-PL"/>
              </w:rPr>
              <w:t xml:space="preserve"> i stalowe z końcówką zaostrzona bądź tępą</w:t>
            </w:r>
          </w:p>
          <w:p w14:paraId="6C3AD425" w14:textId="77777777" w:rsidR="00CF1783"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Instrumentarium: W zestawie zintegrowany ze śrubami </w:t>
            </w:r>
            <w:proofErr w:type="spellStart"/>
            <w:r w:rsidRPr="003927BF">
              <w:rPr>
                <w:rFonts w:ascii="Georgia" w:hAnsi="Georgia" w:cs="Calibri"/>
                <w:color w:val="000000"/>
                <w:kern w:val="0"/>
                <w:sz w:val="20"/>
                <w:szCs w:val="20"/>
                <w:lang w:eastAsia="pl-PL"/>
              </w:rPr>
              <w:t>retraktor</w:t>
            </w:r>
            <w:proofErr w:type="spellEnd"/>
            <w:r w:rsidRPr="003927BF">
              <w:rPr>
                <w:rFonts w:ascii="Georgia" w:hAnsi="Georgia" w:cs="Calibri"/>
                <w:color w:val="000000"/>
                <w:kern w:val="0"/>
                <w:sz w:val="20"/>
                <w:szCs w:val="20"/>
                <w:lang w:eastAsia="pl-PL"/>
              </w:rPr>
              <w:t xml:space="preserve"> umożliwiający za pomocą jednego nacięcia miedzy śrubami przeprowadzenie dekompresji, przygotowania dysku i blaszek granicznych do wprowadzenia </w:t>
            </w:r>
            <w:proofErr w:type="spellStart"/>
            <w:r w:rsidRPr="003927BF">
              <w:rPr>
                <w:rFonts w:ascii="Georgia" w:hAnsi="Georgia" w:cs="Calibri"/>
                <w:color w:val="000000"/>
                <w:kern w:val="0"/>
                <w:sz w:val="20"/>
                <w:szCs w:val="20"/>
                <w:lang w:eastAsia="pl-PL"/>
              </w:rPr>
              <w:t>cage</w:t>
            </w:r>
            <w:proofErr w:type="spellEnd"/>
            <w:r w:rsidRPr="003927BF">
              <w:rPr>
                <w:rFonts w:ascii="Georgia" w:hAnsi="Georgia" w:cs="Calibri"/>
                <w:color w:val="000000"/>
                <w:kern w:val="0"/>
                <w:sz w:val="20"/>
                <w:szCs w:val="20"/>
                <w:lang w:eastAsia="pl-PL"/>
              </w:rPr>
              <w:t xml:space="preserve">. Łopatka </w:t>
            </w:r>
            <w:proofErr w:type="spellStart"/>
            <w:r w:rsidRPr="003927BF">
              <w:rPr>
                <w:rFonts w:ascii="Georgia" w:hAnsi="Georgia" w:cs="Calibri"/>
                <w:color w:val="000000"/>
                <w:kern w:val="0"/>
                <w:sz w:val="20"/>
                <w:szCs w:val="20"/>
                <w:lang w:eastAsia="pl-PL"/>
              </w:rPr>
              <w:t>retraktora</w:t>
            </w:r>
            <w:proofErr w:type="spellEnd"/>
            <w:r w:rsidRPr="003927BF">
              <w:rPr>
                <w:rFonts w:ascii="Georgia" w:hAnsi="Georgia" w:cs="Calibri"/>
                <w:color w:val="000000"/>
                <w:kern w:val="0"/>
                <w:sz w:val="20"/>
                <w:szCs w:val="20"/>
                <w:lang w:eastAsia="pl-PL"/>
              </w:rPr>
              <w:t xml:space="preserve"> w długościach 60-120mm. W zestawie narzędzia do wielopoziomowej dystrakcji i kompresji. Konieczność zapewnienia pełnej wizualizacji przebiegu pręta przez głowy śrub z punktu widzenia operatora.</w:t>
            </w:r>
          </w:p>
          <w:p w14:paraId="24BA03EC" w14:textId="1D9EB2B7" w:rsidR="00CF1783" w:rsidRPr="003927BF" w:rsidRDefault="00CF1783" w:rsidP="00CF1783">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dosyłany każdorazowo na planowaną operację</w:t>
            </w:r>
          </w:p>
        </w:tc>
      </w:tr>
      <w:tr w:rsidR="003927BF" w:rsidRPr="003927BF" w14:paraId="52C14FD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CBB5C1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AC8288F"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BFC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F7125B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396E016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D220F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7EAC2FA5"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augmentacyjna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BD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DCD1E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3927BF" w:rsidRPr="003927BF" w14:paraId="76C131F9"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C39C9B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5FFCCC9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DB6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2CBFA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33</w:t>
            </w:r>
          </w:p>
        </w:tc>
      </w:tr>
      <w:tr w:rsidR="003927BF" w:rsidRPr="003927BF" w14:paraId="59A5B4F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CA7108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6032A4B2"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38C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BFE44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3260DEB"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1D1A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087CBA18"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drut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NITINOL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D0A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7FAD3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r>
      <w:tr w:rsidR="003927BF" w:rsidRPr="003927BF" w14:paraId="6015926D"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5F0EDE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6E28DB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igła naprowadzająca </w:t>
            </w:r>
            <w:proofErr w:type="spellStart"/>
            <w:r w:rsidRPr="003927BF">
              <w:rPr>
                <w:rFonts w:ascii="Georgia" w:hAnsi="Georgia" w:cs="Calibri"/>
                <w:color w:val="000000"/>
                <w:kern w:val="0"/>
                <w:sz w:val="20"/>
                <w:szCs w:val="20"/>
                <w:lang w:eastAsia="pl-PL"/>
              </w:rPr>
              <w:t>przeznasadowa</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13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427F2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58435356"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69F387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1545F10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Delivery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F53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98C82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A1A38" w:rsidRPr="003927BF" w14:paraId="0D9E7E30" w14:textId="77777777" w:rsidTr="00C97C1C">
        <w:trPr>
          <w:trHeight w:val="412"/>
        </w:trPr>
        <w:tc>
          <w:tcPr>
            <w:tcW w:w="620" w:type="dxa"/>
            <w:tcBorders>
              <w:top w:val="single" w:sz="4" w:space="0" w:color="auto"/>
              <w:left w:val="single" w:sz="4" w:space="0" w:color="auto"/>
              <w:right w:val="single" w:sz="4" w:space="0" w:color="auto"/>
            </w:tcBorders>
            <w:shd w:val="clear" w:color="auto" w:fill="auto"/>
            <w:noWrap/>
            <w:vAlign w:val="center"/>
            <w:hideMark/>
          </w:tcPr>
          <w:p w14:paraId="29E0FBE9"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w:t>
            </w:r>
          </w:p>
        </w:tc>
        <w:tc>
          <w:tcPr>
            <w:tcW w:w="9586" w:type="dxa"/>
            <w:gridSpan w:val="3"/>
            <w:tcBorders>
              <w:top w:val="single" w:sz="4" w:space="0" w:color="auto"/>
              <w:left w:val="single" w:sz="4" w:space="0" w:color="auto"/>
              <w:right w:val="single" w:sz="4" w:space="0" w:color="auto"/>
            </w:tcBorders>
            <w:shd w:val="clear" w:color="auto" w:fill="auto"/>
            <w:vAlign w:val="center"/>
            <w:hideMark/>
          </w:tcPr>
          <w:p w14:paraId="3D06FF80" w14:textId="77777777" w:rsidR="008A1A38" w:rsidRPr="003927BF" w:rsidRDefault="008A1A38" w:rsidP="000D43C6">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Klatki do stabilizacji przestrzeni międzytrzonowej </w:t>
            </w:r>
          </w:p>
          <w:p w14:paraId="5084AF4F"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wykonane ze stopu tytanu o porowatości 60%, Całkowity zakres wielkości porów 100-700μm</w:t>
            </w:r>
          </w:p>
          <w:p w14:paraId="0A22270D" w14:textId="77777777" w:rsidR="008A1A38" w:rsidRPr="003927BF" w:rsidRDefault="008A1A38"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umożliwiające poszerzenie i utrzymanie poszerzonej przestrzeni międzytrzonowej i otworów międzykręgowych do  momentu uzyskania zrostu kostnego,</w:t>
            </w:r>
          </w:p>
          <w:p w14:paraId="6BDCB87D" w14:textId="5B40C848" w:rsidR="008A1A38" w:rsidRPr="003927BF" w:rsidRDefault="008A1A38"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narzędzia takie jak </w:t>
            </w:r>
            <w:proofErr w:type="spellStart"/>
            <w:r w:rsidRPr="003927BF">
              <w:rPr>
                <w:rFonts w:ascii="Georgia" w:hAnsi="Georgia" w:cs="Calibri"/>
                <w:color w:val="000000"/>
                <w:kern w:val="0"/>
                <w:sz w:val="20"/>
                <w:szCs w:val="20"/>
                <w:lang w:eastAsia="pl-PL"/>
              </w:rPr>
              <w:t>retraktory</w:t>
            </w:r>
            <w:proofErr w:type="spellEnd"/>
            <w:r w:rsidRPr="003927BF">
              <w:rPr>
                <w:rFonts w:ascii="Georgia" w:hAnsi="Georgia" w:cs="Calibri"/>
                <w:color w:val="000000"/>
                <w:kern w:val="0"/>
                <w:sz w:val="20"/>
                <w:szCs w:val="20"/>
                <w:lang w:eastAsia="pl-PL"/>
              </w:rPr>
              <w:t xml:space="preserve"> i frezy oraz specjalnie wyprofilowany stolik i narzędzia do ubijania przeszczepów,</w:t>
            </w:r>
            <w:r w:rsidRPr="003927BF">
              <w:rPr>
                <w:rFonts w:ascii="Georgia" w:hAnsi="Georgia" w:cs="Calibri"/>
                <w:color w:val="000000"/>
                <w:kern w:val="0"/>
                <w:sz w:val="20"/>
                <w:szCs w:val="20"/>
                <w:lang w:eastAsia="pl-PL"/>
              </w:rPr>
              <w:br/>
              <w:t>Zestaw dosyłany każdorazowo na planowaną operację</w:t>
            </w:r>
          </w:p>
        </w:tc>
      </w:tr>
      <w:tr w:rsidR="003927BF" w:rsidRPr="003927BF" w14:paraId="5DE8FD3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6D2F4784" w14:textId="3D240AD1" w:rsidR="003927BF"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1</w:t>
            </w:r>
          </w:p>
        </w:tc>
        <w:tc>
          <w:tcPr>
            <w:tcW w:w="8169" w:type="dxa"/>
            <w:tcBorders>
              <w:top w:val="single" w:sz="4" w:space="0" w:color="auto"/>
              <w:left w:val="single" w:sz="4" w:space="0" w:color="auto"/>
              <w:bottom w:val="single" w:sz="4" w:space="0" w:color="auto"/>
              <w:right w:val="nil"/>
            </w:tcBorders>
            <w:shd w:val="clear" w:color="auto" w:fill="auto"/>
            <w:noWrap/>
            <w:vAlign w:val="center"/>
            <w:hideMark/>
          </w:tcPr>
          <w:p w14:paraId="49D77D4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E8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400632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3927BF" w:rsidRPr="003927BF" w14:paraId="6C37A6B1" w14:textId="77777777" w:rsidTr="00C97C1C">
        <w:trPr>
          <w:trHeight w:val="378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4E47720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p>
        </w:tc>
        <w:tc>
          <w:tcPr>
            <w:tcW w:w="8169" w:type="dxa"/>
            <w:tcBorders>
              <w:top w:val="single" w:sz="4" w:space="0" w:color="auto"/>
              <w:left w:val="single" w:sz="4" w:space="0" w:color="auto"/>
              <w:bottom w:val="single" w:sz="4" w:space="0" w:color="auto"/>
              <w:right w:val="nil"/>
            </w:tcBorders>
            <w:shd w:val="clear" w:color="auto" w:fill="auto"/>
            <w:hideMark/>
          </w:tcPr>
          <w:p w14:paraId="25EEA68D"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Implanty do międzykręgowej stabilizacji odcinka szyjnego wraz ze śrubami</w:t>
            </w:r>
            <w:r w:rsidRPr="003927BF">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br/>
              <w:t>implanty wykonane z PEEK i tytanu</w:t>
            </w:r>
            <w:r w:rsidRPr="003927BF">
              <w:rPr>
                <w:rFonts w:ascii="Georgia" w:hAnsi="Georgia" w:cs="Calibri"/>
                <w:color w:val="000000"/>
                <w:kern w:val="0"/>
                <w:sz w:val="20"/>
                <w:szCs w:val="20"/>
                <w:lang w:eastAsia="pl-PL"/>
              </w:rPr>
              <w:br/>
              <w:t xml:space="preserve">Implant umożliwiający sztywne połączenie do trzonów za pomocą śrub </w:t>
            </w:r>
            <w:r w:rsidRPr="003927BF">
              <w:rPr>
                <w:rFonts w:ascii="Georgia" w:hAnsi="Georgia" w:cs="Calibri"/>
                <w:color w:val="000000"/>
                <w:kern w:val="0"/>
                <w:sz w:val="20"/>
                <w:szCs w:val="20"/>
                <w:lang w:eastAsia="pl-PL"/>
              </w:rPr>
              <w:br/>
              <w:t>Anatomiczny kształt implantu pozwalający na odtworzenie naturalnej lordozy szyjnej kręgosłupa o trzech stopniach skosu 0°, 4° oraz 8°</w:t>
            </w:r>
            <w:r w:rsidRPr="003927BF">
              <w:rPr>
                <w:rFonts w:ascii="Georgia" w:hAnsi="Georgia" w:cs="Calibri"/>
                <w:color w:val="000000"/>
                <w:kern w:val="0"/>
                <w:sz w:val="20"/>
                <w:szCs w:val="20"/>
                <w:lang w:eastAsia="pl-PL"/>
              </w:rPr>
              <w:br/>
              <w:t>Jeden tantalowy marker na tylnej ścianie implantu do oceny położenia klatki</w:t>
            </w:r>
            <w:r w:rsidRPr="003927BF">
              <w:rPr>
                <w:rFonts w:ascii="Georgia" w:hAnsi="Georgia" w:cs="Calibri"/>
                <w:color w:val="000000"/>
                <w:kern w:val="0"/>
                <w:sz w:val="20"/>
                <w:szCs w:val="20"/>
                <w:lang w:eastAsia="pl-PL"/>
              </w:rPr>
              <w:br/>
              <w:t>Co najmniej dwie wielkości podstawy implantu 12x14mm i 14x16mm</w:t>
            </w:r>
            <w:r w:rsidRPr="003927BF">
              <w:rPr>
                <w:rFonts w:ascii="Georgia" w:hAnsi="Georgia" w:cs="Calibri"/>
                <w:color w:val="000000"/>
                <w:kern w:val="0"/>
                <w:sz w:val="20"/>
                <w:szCs w:val="20"/>
                <w:lang w:eastAsia="pl-PL"/>
              </w:rPr>
              <w:br/>
              <w:t xml:space="preserve">Co najmniej 7 wysokość klatki 6mm-12mm </w:t>
            </w:r>
            <w:r w:rsidRPr="003927BF">
              <w:rPr>
                <w:rFonts w:ascii="Georgia" w:hAnsi="Georgia" w:cs="Calibri"/>
                <w:color w:val="000000"/>
                <w:kern w:val="0"/>
                <w:sz w:val="20"/>
                <w:szCs w:val="20"/>
                <w:lang w:eastAsia="pl-PL"/>
              </w:rPr>
              <w:br/>
              <w:t xml:space="preserve">Otwór wewnętrzny implantu umożliwiający umieszczenie wiórów kostnych, materiału syntetycznego lub przerost kostny </w:t>
            </w:r>
            <w:r w:rsidRPr="003927BF">
              <w:rPr>
                <w:rFonts w:ascii="Georgia" w:hAnsi="Georgia" w:cs="Calibri"/>
                <w:color w:val="000000"/>
                <w:kern w:val="0"/>
                <w:sz w:val="20"/>
                <w:szCs w:val="20"/>
                <w:lang w:eastAsia="pl-PL"/>
              </w:rPr>
              <w:br/>
              <w:t xml:space="preserve">Śruby do mocowania implantu w co najmniej dwóch średnicach (3,5mm ; 4,0mm) w wariancie sztywnym i ruchomym umożliwiającym mocowanie śruby pod dowolnym kątem </w:t>
            </w:r>
            <w:r w:rsidRPr="003927BF">
              <w:rPr>
                <w:rFonts w:ascii="Georgia" w:hAnsi="Georgia" w:cs="Calibri"/>
                <w:color w:val="000000"/>
                <w:kern w:val="0"/>
                <w:sz w:val="20"/>
                <w:szCs w:val="20"/>
                <w:lang w:eastAsia="pl-PL"/>
              </w:rPr>
              <w:br/>
              <w:t xml:space="preserve">Śruby w długościach od 8-14 mm samowiercących  i samogwintujących </w:t>
            </w:r>
            <w:r w:rsidRPr="003927BF">
              <w:rPr>
                <w:rFonts w:ascii="Georgia" w:hAnsi="Georgia" w:cs="Calibri"/>
                <w:color w:val="000000"/>
                <w:kern w:val="0"/>
                <w:sz w:val="20"/>
                <w:szCs w:val="20"/>
                <w:lang w:eastAsia="pl-PL"/>
              </w:rPr>
              <w:br/>
              <w:t>System blokujący śruby w implancie nie wymaga dodatkowych elementów komplikujących zabieg</w:t>
            </w:r>
            <w:r w:rsidRPr="003927BF">
              <w:rPr>
                <w:rFonts w:ascii="Georgia" w:hAnsi="Georgia" w:cs="Calibri"/>
                <w:color w:val="000000"/>
                <w:kern w:val="0"/>
                <w:sz w:val="20"/>
                <w:szCs w:val="20"/>
                <w:lang w:eastAsia="pl-PL"/>
              </w:rPr>
              <w:br/>
              <w:t>Implant nie może wystawać poza obręb trzonu</w:t>
            </w:r>
            <w:r w:rsidRPr="003927BF">
              <w:rPr>
                <w:rFonts w:ascii="Georgia" w:hAnsi="Georgia" w:cs="Calibri"/>
                <w:color w:val="000000"/>
                <w:kern w:val="0"/>
                <w:sz w:val="20"/>
                <w:szCs w:val="20"/>
                <w:lang w:eastAsia="pl-PL"/>
              </w:rPr>
              <w:br/>
              <w:t>Podajnik implantu oraz celownik do wiercenia i wprowadzania śrub jako jedno narzędzie</w:t>
            </w:r>
            <w:r w:rsidRPr="003927BF">
              <w:rPr>
                <w:rFonts w:ascii="Georgia" w:hAnsi="Georgia" w:cs="Calibri"/>
                <w:color w:val="000000"/>
                <w:kern w:val="0"/>
                <w:sz w:val="20"/>
                <w:szCs w:val="20"/>
                <w:lang w:eastAsia="pl-PL"/>
              </w:rPr>
              <w:br/>
              <w:t xml:space="preserve">Wyłącznie przednie mocowanie implantu na podajniku </w:t>
            </w:r>
            <w:r w:rsidRPr="003927BF">
              <w:rPr>
                <w:rFonts w:ascii="Georgia" w:hAnsi="Georgia" w:cs="Calibri"/>
                <w:color w:val="000000"/>
                <w:kern w:val="0"/>
                <w:sz w:val="20"/>
                <w:szCs w:val="20"/>
                <w:lang w:eastAsia="pl-PL"/>
              </w:rPr>
              <w:br/>
              <w:t xml:space="preserve">W zestawie wymagane rozwieracz trzonów typu CASPAR łamane osiowo ( dostępne min. 2 długości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br/>
              <w:t xml:space="preserve">Implanty przeznaczone do wielokrotnej sterylizacji muszą być umieszczone w dedykowanych pojemnikach z dodatkowym oznaczeniem rodzaju implantu (miejsca ułożenia). </w:t>
            </w:r>
            <w:r w:rsidRPr="003927BF">
              <w:rPr>
                <w:rFonts w:ascii="Georgia" w:hAnsi="Georgia" w:cs="Calibri"/>
                <w:color w:val="000000"/>
                <w:kern w:val="0"/>
                <w:sz w:val="20"/>
                <w:szCs w:val="20"/>
                <w:lang w:eastAsia="pl-PL"/>
              </w:rPr>
              <w:br/>
              <w:t>W skład kompletu wchodzi: 1 implant (</w:t>
            </w:r>
            <w:proofErr w:type="spellStart"/>
            <w:r w:rsidRPr="003927BF">
              <w:rPr>
                <w:rFonts w:ascii="Georgia" w:hAnsi="Georgia" w:cs="Calibri"/>
                <w:color w:val="000000"/>
                <w:kern w:val="0"/>
                <w:sz w:val="20"/>
                <w:szCs w:val="20"/>
                <w:lang w:eastAsia="pl-PL"/>
              </w:rPr>
              <w:t>cage</w:t>
            </w:r>
            <w:proofErr w:type="spellEnd"/>
            <w:r w:rsidRPr="003927BF">
              <w:rPr>
                <w:rFonts w:ascii="Georgia" w:hAnsi="Georgia" w:cs="Calibri"/>
                <w:color w:val="000000"/>
                <w:kern w:val="0"/>
                <w:sz w:val="20"/>
                <w:szCs w:val="20"/>
                <w:lang w:eastAsia="pl-PL"/>
              </w:rPr>
              <w:t>), 2 kręty kostne/śruby.</w:t>
            </w:r>
            <w:r w:rsidRPr="003927BF">
              <w:rPr>
                <w:rFonts w:ascii="Georgia" w:hAnsi="Georgia" w:cs="Calibri"/>
                <w:color w:val="000000"/>
                <w:kern w:val="0"/>
                <w:sz w:val="20"/>
                <w:szCs w:val="20"/>
                <w:lang w:eastAsia="pl-PL"/>
              </w:rPr>
              <w:br/>
              <w:t>Zestaw dosyłany każdorazowo na planowaną operację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3C8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B7B21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r>
      <w:tr w:rsidR="003927BF" w:rsidRPr="003927BF" w14:paraId="216C9DC4"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E02D70D"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bottom"/>
            <w:hideMark/>
          </w:tcPr>
          <w:p w14:paraId="3E00E637"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cage</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C935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2FC3AE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3927BF" w:rsidRPr="003927BF" w14:paraId="5F09EBE0"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EED269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bottom"/>
            <w:hideMark/>
          </w:tcPr>
          <w:p w14:paraId="4AEF780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wkręty kostne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DB9AD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6CF700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20</w:t>
            </w:r>
          </w:p>
        </w:tc>
      </w:tr>
      <w:tr w:rsidR="003927BF" w:rsidRPr="003927BF" w14:paraId="2C1059FB" w14:textId="77777777" w:rsidTr="00C97C1C">
        <w:trPr>
          <w:trHeight w:val="91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AAACBB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8169" w:type="dxa"/>
            <w:tcBorders>
              <w:top w:val="nil"/>
              <w:left w:val="single" w:sz="4" w:space="0" w:color="auto"/>
              <w:bottom w:val="single" w:sz="4" w:space="0" w:color="auto"/>
              <w:right w:val="nil"/>
            </w:tcBorders>
            <w:shd w:val="clear" w:color="auto" w:fill="auto"/>
            <w:vAlign w:val="center"/>
            <w:hideMark/>
          </w:tcPr>
          <w:p w14:paraId="2555EF11"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XLIF tytanowy </w:t>
            </w:r>
            <w:r w:rsidRPr="003927BF">
              <w:rPr>
                <w:rFonts w:ascii="Georgia" w:hAnsi="Georgia" w:cs="Calibri"/>
                <w:color w:val="000000"/>
                <w:kern w:val="0"/>
                <w:sz w:val="20"/>
                <w:szCs w:val="20"/>
                <w:lang w:eastAsia="pl-PL"/>
              </w:rPr>
              <w:br/>
              <w:t xml:space="preserve">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t>
            </w:r>
            <w:proofErr w:type="spellStart"/>
            <w:r w:rsidRPr="003927BF">
              <w:rPr>
                <w:rFonts w:ascii="Georgia" w:hAnsi="Georgia" w:cs="Calibri"/>
                <w:color w:val="000000"/>
                <w:kern w:val="0"/>
                <w:sz w:val="20"/>
                <w:szCs w:val="20"/>
                <w:lang w:eastAsia="pl-PL"/>
              </w:rPr>
              <w:t>długści</w:t>
            </w:r>
            <w:proofErr w:type="spellEnd"/>
            <w:r w:rsidRPr="003927BF">
              <w:rPr>
                <w:rFonts w:ascii="Georgia" w:hAnsi="Georgia" w:cs="Calibri"/>
                <w:color w:val="000000"/>
                <w:kern w:val="0"/>
                <w:sz w:val="20"/>
                <w:szCs w:val="20"/>
                <w:lang w:eastAsia="pl-PL"/>
              </w:rPr>
              <w:t xml:space="preserve"> podstawy implantu 45, 50, 55, 60 mm, w </w:t>
            </w:r>
            <w:proofErr w:type="spellStart"/>
            <w:r w:rsidRPr="003927BF">
              <w:rPr>
                <w:rFonts w:ascii="Georgia" w:hAnsi="Georgia" w:cs="Calibri"/>
                <w:color w:val="000000"/>
                <w:kern w:val="0"/>
                <w:sz w:val="20"/>
                <w:szCs w:val="20"/>
                <w:lang w:eastAsia="pl-PL"/>
              </w:rPr>
              <w:t>zależnoości</w:t>
            </w:r>
            <w:proofErr w:type="spellEnd"/>
            <w:r w:rsidRPr="003927BF">
              <w:rPr>
                <w:rFonts w:ascii="Georgia" w:hAnsi="Georgia" w:cs="Calibri"/>
                <w:color w:val="000000"/>
                <w:kern w:val="0"/>
                <w:sz w:val="20"/>
                <w:szCs w:val="20"/>
                <w:lang w:eastAsia="pl-PL"/>
              </w:rPr>
              <w:t xml:space="preserve"> od długości implantu występuje do pięciu wysokości od 8–16 mm i lordozie 8, 12 i 15 stopni.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132D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4AC96ABB"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15CB30B" w14:textId="77777777" w:rsidTr="00C97C1C">
        <w:trPr>
          <w:trHeight w:val="64"/>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A58C80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8169" w:type="dxa"/>
            <w:tcBorders>
              <w:top w:val="single" w:sz="8" w:space="0" w:color="auto"/>
              <w:left w:val="single" w:sz="4" w:space="0" w:color="auto"/>
              <w:bottom w:val="nil"/>
              <w:right w:val="nil"/>
            </w:tcBorders>
            <w:shd w:val="clear" w:color="auto" w:fill="auto"/>
            <w:vAlign w:val="bottom"/>
            <w:hideMark/>
          </w:tcPr>
          <w:p w14:paraId="0AFF7AB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ACIF tytanowy </w:t>
            </w:r>
            <w:r w:rsidRPr="003927BF">
              <w:rPr>
                <w:rFonts w:ascii="Georgia" w:hAnsi="Georgia" w:cs="Calibri"/>
                <w:color w:val="000000"/>
                <w:kern w:val="0"/>
                <w:sz w:val="20"/>
                <w:szCs w:val="20"/>
                <w:lang w:eastAsia="pl-PL"/>
              </w:rPr>
              <w:br/>
              <w:t xml:space="preserve">Tytanowa konstrukcja implantu o porowatości 70%. Posiada szorstkie powierzchnie o chropowatości 3-5μm, aby umożliwić łatwy przyczep komórek i wrastanie kości w implant. Powierzchnia implantu ząbkowana, dostępne 2 wielkości podstawy implantu 12x14 i 13x16 mm, wysokości w </w:t>
            </w:r>
            <w:proofErr w:type="spellStart"/>
            <w:r w:rsidRPr="003927BF">
              <w:rPr>
                <w:rFonts w:ascii="Georgia" w:hAnsi="Georgia" w:cs="Calibri"/>
                <w:color w:val="000000"/>
                <w:kern w:val="0"/>
                <w:sz w:val="20"/>
                <w:szCs w:val="20"/>
                <w:lang w:eastAsia="pl-PL"/>
              </w:rPr>
              <w:t>zleżnosci</w:t>
            </w:r>
            <w:proofErr w:type="spellEnd"/>
            <w:r w:rsidRPr="003927BF">
              <w:rPr>
                <w:rFonts w:ascii="Georgia" w:hAnsi="Georgia" w:cs="Calibri"/>
                <w:color w:val="000000"/>
                <w:kern w:val="0"/>
                <w:sz w:val="20"/>
                <w:szCs w:val="20"/>
                <w:lang w:eastAsia="pl-PL"/>
              </w:rPr>
              <w:t xml:space="preserve"> od kształtu od 5 do 13 mm. Dostępne implanty wypukłe i </w:t>
            </w:r>
            <w:proofErr w:type="spellStart"/>
            <w:r w:rsidRPr="003927BF">
              <w:rPr>
                <w:rFonts w:ascii="Georgia" w:hAnsi="Georgia" w:cs="Calibri"/>
                <w:color w:val="000000"/>
                <w:kern w:val="0"/>
                <w:sz w:val="20"/>
                <w:szCs w:val="20"/>
                <w:lang w:eastAsia="pl-PL"/>
              </w:rPr>
              <w:t>lordotyczne</w:t>
            </w:r>
            <w:proofErr w:type="spellEnd"/>
            <w:r w:rsidRPr="003927BF">
              <w:rPr>
                <w:rFonts w:ascii="Georgia" w:hAnsi="Georgia" w:cs="Calibri"/>
                <w:color w:val="000000"/>
                <w:kern w:val="0"/>
                <w:sz w:val="20"/>
                <w:szCs w:val="20"/>
                <w:lang w:eastAsia="pl-PL"/>
              </w:rPr>
              <w:t xml:space="preserve"> 0, 7 i 12 stopni. Zestaw dosyłany każdorazowo na planowaną operację.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133F6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B734CF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3927BF" w:rsidRPr="003927BF" w14:paraId="0EF377AF" w14:textId="77777777" w:rsidTr="00C97C1C">
        <w:trPr>
          <w:trHeight w:val="195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C4D648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8169" w:type="dxa"/>
            <w:tcBorders>
              <w:top w:val="single" w:sz="4" w:space="0" w:color="auto"/>
              <w:left w:val="single" w:sz="4" w:space="0" w:color="auto"/>
              <w:bottom w:val="single" w:sz="4" w:space="0" w:color="auto"/>
              <w:right w:val="nil"/>
            </w:tcBorders>
            <w:shd w:val="clear" w:color="auto" w:fill="auto"/>
            <w:vAlign w:val="center"/>
            <w:hideMark/>
          </w:tcPr>
          <w:p w14:paraId="20160CA6"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typu TLIF tytanowy </w:t>
            </w:r>
            <w:r w:rsidRPr="003927BF">
              <w:rPr>
                <w:rFonts w:ascii="Georgia" w:hAnsi="Georgia" w:cs="Calibri"/>
                <w:color w:val="000000"/>
                <w:kern w:val="0"/>
                <w:sz w:val="20"/>
                <w:szCs w:val="20"/>
                <w:lang w:eastAsia="pl-PL"/>
              </w:rPr>
              <w:br/>
              <w:t>Tytanowe konstrukcja implantu o porowatości 70%. Posiada szorstkie powierzchnie o chropowatości 3-5μm, aby umożliwić łatwy przyczep komórek i wrastanie kości w implant. Powierzchnia implantu ząbkowana, wierzchołek implantu zwężony dla ułatwienia wprowadzania w zapadnięte przestrzenie dyskowe. Dostępne 4 wielkości podstawy implantu 10 x 28, 10 x 32, 12 x 32 i 12 x 36 mm, wysokości od 7–15 mm i lordoza 7 stopni. W zestawie podajnik sztywny oraz podajnik umożliwiający rotację implantu in-situ.  Zestaw dosyłany każdorazowo na planowaną operację.</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0027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7A9A5D1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3927BF" w:rsidRPr="003927BF" w14:paraId="1C1E7168" w14:textId="77777777" w:rsidTr="00C97C1C">
        <w:trPr>
          <w:trHeight w:val="7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D432D26"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w:t>
            </w:r>
          </w:p>
        </w:tc>
        <w:tc>
          <w:tcPr>
            <w:tcW w:w="8169" w:type="dxa"/>
            <w:tcBorders>
              <w:top w:val="nil"/>
              <w:left w:val="single" w:sz="4" w:space="0" w:color="auto"/>
              <w:bottom w:val="single" w:sz="4" w:space="0" w:color="auto"/>
              <w:right w:val="nil"/>
            </w:tcBorders>
            <w:shd w:val="clear" w:color="auto" w:fill="auto"/>
            <w:vAlign w:val="bottom"/>
            <w:hideMark/>
          </w:tcPr>
          <w:p w14:paraId="0527C39B" w14:textId="77777777" w:rsidR="003927BF" w:rsidRPr="003927BF" w:rsidRDefault="003927BF"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Uszczelniacz opony twardej </w:t>
            </w:r>
            <w:proofErr w:type="spellStart"/>
            <w:r w:rsidRPr="003927BF">
              <w:rPr>
                <w:rFonts w:ascii="Georgia" w:hAnsi="Georgia" w:cs="Calibri"/>
                <w:color w:val="000000"/>
                <w:kern w:val="0"/>
                <w:sz w:val="20"/>
                <w:szCs w:val="20"/>
                <w:lang w:eastAsia="pl-PL"/>
              </w:rPr>
              <w:t>AutoSpray</w:t>
            </w:r>
            <w:proofErr w:type="spellEnd"/>
            <w:r w:rsidRPr="003927BF">
              <w:rPr>
                <w:rFonts w:ascii="Georgia" w:hAnsi="Georgia" w:cs="Calibri"/>
                <w:color w:val="000000"/>
                <w:kern w:val="0"/>
                <w:sz w:val="20"/>
                <w:szCs w:val="20"/>
                <w:lang w:eastAsia="pl-PL"/>
              </w:rPr>
              <w:t xml:space="preserve"> ET (z aplikatorem 17 cm) </w:t>
            </w:r>
            <w:proofErr w:type="spellStart"/>
            <w:r w:rsidRPr="003927BF">
              <w:rPr>
                <w:rFonts w:ascii="Georgia" w:hAnsi="Georgia" w:cs="Calibri"/>
                <w:color w:val="000000"/>
                <w:kern w:val="0"/>
                <w:sz w:val="20"/>
                <w:szCs w:val="20"/>
                <w:lang w:eastAsia="pl-PL"/>
              </w:rPr>
              <w:t>Adherus</w:t>
            </w:r>
            <w:proofErr w:type="spellEnd"/>
            <w:r w:rsidRPr="003927BF">
              <w:rPr>
                <w:rFonts w:ascii="Georgia" w:hAnsi="Georgia" w:cs="Calibri"/>
                <w:color w:val="000000"/>
                <w:kern w:val="0"/>
                <w:sz w:val="20"/>
                <w:szCs w:val="20"/>
                <w:lang w:eastAsia="pl-PL"/>
              </w:rPr>
              <w:t xml:space="preserve"> (Opakowanie 5szt.). Syntetyczny, </w:t>
            </w:r>
            <w:proofErr w:type="spellStart"/>
            <w:r w:rsidRPr="003927BF">
              <w:rPr>
                <w:rFonts w:ascii="Georgia" w:hAnsi="Georgia" w:cs="Calibri"/>
                <w:color w:val="000000"/>
                <w:kern w:val="0"/>
                <w:sz w:val="20"/>
                <w:szCs w:val="20"/>
                <w:lang w:eastAsia="pl-PL"/>
              </w:rPr>
              <w:t>absorbowalny</w:t>
            </w:r>
            <w:proofErr w:type="spellEnd"/>
            <w:r w:rsidRPr="003927BF">
              <w:rPr>
                <w:rFonts w:ascii="Georgia" w:hAnsi="Georgia" w:cs="Calibri"/>
                <w:color w:val="000000"/>
                <w:kern w:val="0"/>
                <w:sz w:val="20"/>
                <w:szCs w:val="20"/>
                <w:lang w:eastAsia="pl-PL"/>
              </w:rPr>
              <w:t xml:space="preserve">, dwuskładnikowy hydrożel uszczelniający. Składniki hydrożelu: Glikol polietylenowy, </w:t>
            </w:r>
            <w:proofErr w:type="spellStart"/>
            <w:r w:rsidRPr="003927BF">
              <w:rPr>
                <w:rFonts w:ascii="Georgia" w:hAnsi="Georgia" w:cs="Calibri"/>
                <w:color w:val="000000"/>
                <w:kern w:val="0"/>
                <w:sz w:val="20"/>
                <w:szCs w:val="20"/>
                <w:lang w:eastAsia="pl-PL"/>
              </w:rPr>
              <w:t>Polietylenoimina</w:t>
            </w:r>
            <w:proofErr w:type="spellEnd"/>
            <w:r w:rsidRPr="003927BF">
              <w:rPr>
                <w:rFonts w:ascii="Georgia" w:hAnsi="Georgia" w:cs="Calibri"/>
                <w:color w:val="000000"/>
                <w:kern w:val="0"/>
                <w:sz w:val="20"/>
                <w:szCs w:val="20"/>
                <w:lang w:eastAsia="pl-PL"/>
              </w:rPr>
              <w:t xml:space="preserve">. Sterylne opakowanie zawiera: 2 fiolki ze składnikami hydrożelu, urządzenie mieszające z podajnikiem. Fiolki oznaczone kolorystycznie, gdzie kolor zamknięcie fiolki odpowiada kolorowi tłoczka urządzenia podawczego. Urządzenie sterylne, jednorazowe, zasilane bateryjnie, z wbudowaną pompą zapobiegającą zatkaniu się dyszy podawczej. Zwiększenie objętości w </w:t>
            </w:r>
            <w:proofErr w:type="spellStart"/>
            <w:r w:rsidRPr="003927BF">
              <w:rPr>
                <w:rFonts w:ascii="Georgia" w:hAnsi="Georgia" w:cs="Calibri"/>
                <w:color w:val="000000"/>
                <w:kern w:val="0"/>
                <w:sz w:val="20"/>
                <w:szCs w:val="20"/>
                <w:lang w:eastAsia="pl-PL"/>
              </w:rPr>
              <w:t>jedym</w:t>
            </w:r>
            <w:proofErr w:type="spellEnd"/>
            <w:r w:rsidRPr="003927BF">
              <w:rPr>
                <w:rFonts w:ascii="Georgia" w:hAnsi="Georgia" w:cs="Calibri"/>
                <w:color w:val="000000"/>
                <w:kern w:val="0"/>
                <w:sz w:val="20"/>
                <w:szCs w:val="20"/>
                <w:lang w:eastAsia="pl-PL"/>
              </w:rPr>
              <w:t xml:space="preserve"> kierunku max 13%. Czas absorbcji hydrożelu: 90 dni.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87B8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EC379A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r>
      <w:tr w:rsidR="008A1A38" w:rsidRPr="003927BF" w14:paraId="5561EB5A" w14:textId="77777777" w:rsidTr="00C97C1C">
        <w:trPr>
          <w:trHeight w:val="1262"/>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56F15AAD"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0743F6DB" w14:textId="60387827"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ZESTAW DO ANATOMICZNEJ REPOZYCJI TRZONÓW KRĘGOSŁUPA</w:t>
            </w:r>
            <w:r w:rsidRPr="003927BF">
              <w:rPr>
                <w:rFonts w:ascii="Georgia" w:hAnsi="Georgia" w:cs="Calibri"/>
                <w:color w:val="000000"/>
                <w:kern w:val="0"/>
                <w:sz w:val="20"/>
                <w:szCs w:val="20"/>
                <w:lang w:eastAsia="pl-PL"/>
              </w:rPr>
              <w:br/>
              <w:t>W ZŁAMANIACH KOMPRESYJNYCH KOŚCI</w:t>
            </w:r>
            <w:r w:rsidRPr="003927BF">
              <w:rPr>
                <w:rFonts w:ascii="Georgia" w:hAnsi="Georgia" w:cs="Calibri"/>
                <w:color w:val="000000"/>
                <w:kern w:val="0"/>
                <w:sz w:val="20"/>
                <w:szCs w:val="20"/>
                <w:lang w:eastAsia="pl-PL"/>
              </w:rPr>
              <w:br/>
            </w:r>
            <w:r w:rsidRPr="003927BF">
              <w:rPr>
                <w:rFonts w:ascii="Georgia" w:hAnsi="Georgia" w:cs="Calibri"/>
                <w:color w:val="000000"/>
                <w:kern w:val="0"/>
                <w:sz w:val="20"/>
                <w:szCs w:val="20"/>
                <w:lang w:eastAsia="pl-PL"/>
              </w:rPr>
              <w:br/>
              <w:t>1. Małoinwazyjny zestaw do plastyki trzonów kręgosłupa;</w:t>
            </w:r>
            <w:r w:rsidRPr="003927BF">
              <w:rPr>
                <w:rFonts w:ascii="Georgia" w:hAnsi="Georgia" w:cs="Calibri"/>
                <w:color w:val="000000"/>
                <w:kern w:val="0"/>
                <w:sz w:val="20"/>
                <w:szCs w:val="20"/>
                <w:lang w:eastAsia="pl-PL"/>
              </w:rPr>
              <w:br/>
              <w:t xml:space="preserve">2. Jednorazowy, owalny,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implant do anatomicznej</w:t>
            </w:r>
            <w:r w:rsidRPr="003927BF">
              <w:rPr>
                <w:rFonts w:ascii="Georgia" w:hAnsi="Georgia" w:cs="Calibri"/>
                <w:color w:val="000000"/>
                <w:kern w:val="0"/>
                <w:sz w:val="20"/>
                <w:szCs w:val="20"/>
                <w:lang w:eastAsia="pl-PL"/>
              </w:rPr>
              <w:br/>
              <w:t>repozycji trzonów dostępny w trzech średnicach: 4.2; 5.0; 5.8, wykonany ze stopu tytanu, dostarczany w sterylnych opakowaniach;</w:t>
            </w:r>
            <w:r w:rsidRPr="003927BF">
              <w:rPr>
                <w:rFonts w:ascii="Georgia" w:hAnsi="Georgia" w:cs="Calibri"/>
                <w:color w:val="000000"/>
                <w:kern w:val="0"/>
                <w:sz w:val="20"/>
                <w:szCs w:val="20"/>
                <w:lang w:eastAsia="pl-PL"/>
              </w:rPr>
              <w:br/>
              <w:t>3. Implanty fabrycznie osadzone na sterylnych jednorazowych podajnikach, nie wymagające montażu przed implantacją;</w:t>
            </w:r>
            <w:r w:rsidRPr="003927BF">
              <w:rPr>
                <w:rFonts w:ascii="Georgia" w:hAnsi="Georgia" w:cs="Calibri"/>
                <w:color w:val="000000"/>
                <w:kern w:val="0"/>
                <w:sz w:val="20"/>
                <w:szCs w:val="20"/>
                <w:lang w:eastAsia="pl-PL"/>
              </w:rPr>
              <w:br/>
              <w:t>4. W zestawie cement kostny o standardowej lub podwyższonej gęstości i lepkości, gotowy do implantacji zaraz po wymieszaniu;</w:t>
            </w:r>
            <w:r w:rsidRPr="003927BF">
              <w:rPr>
                <w:rFonts w:ascii="Georgia" w:hAnsi="Georgia" w:cs="Calibri"/>
                <w:color w:val="000000"/>
                <w:kern w:val="0"/>
                <w:sz w:val="20"/>
                <w:szCs w:val="20"/>
                <w:lang w:eastAsia="pl-PL"/>
              </w:rPr>
              <w:br/>
              <w:t xml:space="preserve">5. Możliwy czas podawania cementu od zakończenia mieszania przy temperaturze 23 </w:t>
            </w:r>
            <w:proofErr w:type="spellStart"/>
            <w:r w:rsidRPr="003927BF">
              <w:rPr>
                <w:rFonts w:ascii="Georgia" w:hAnsi="Georgia" w:cs="Calibri"/>
                <w:color w:val="000000"/>
                <w:kern w:val="0"/>
                <w:sz w:val="20"/>
                <w:szCs w:val="20"/>
                <w:lang w:eastAsia="pl-PL"/>
              </w:rPr>
              <w:t>st</w:t>
            </w:r>
            <w:proofErr w:type="spellEnd"/>
            <w:r w:rsidRPr="003927BF">
              <w:rPr>
                <w:rFonts w:ascii="Georgia" w:hAnsi="Georgia" w:cs="Calibri"/>
                <w:color w:val="000000"/>
                <w:kern w:val="0"/>
                <w:sz w:val="20"/>
                <w:szCs w:val="20"/>
                <w:lang w:eastAsia="pl-PL"/>
              </w:rPr>
              <w:t xml:space="preserve"> C. – minimum 18 minut;</w:t>
            </w:r>
            <w:r w:rsidRPr="003927BF">
              <w:rPr>
                <w:rFonts w:ascii="Georgia" w:hAnsi="Georgia" w:cs="Calibri"/>
                <w:color w:val="000000"/>
                <w:kern w:val="0"/>
                <w:sz w:val="20"/>
                <w:szCs w:val="20"/>
                <w:lang w:eastAsia="pl-PL"/>
              </w:rPr>
              <w:br/>
              <w:t>6. Cement nieprzezierny dla promieni RTG (kontrast siarczan baru lub dwutlenek cyrkonu);</w:t>
            </w:r>
            <w:r w:rsidRPr="003927BF">
              <w:rPr>
                <w:rFonts w:ascii="Georgia" w:hAnsi="Georgia" w:cs="Calibri"/>
                <w:color w:val="000000"/>
                <w:kern w:val="0"/>
                <w:sz w:val="20"/>
                <w:szCs w:val="20"/>
                <w:lang w:eastAsia="pl-PL"/>
              </w:rPr>
              <w:br/>
              <w:t>7. Mieszalnik wraz z podajnikiem z mechanizmem tłokowym;</w:t>
            </w:r>
            <w:r w:rsidRPr="003927BF">
              <w:rPr>
                <w:rFonts w:ascii="Georgia" w:hAnsi="Georgia" w:cs="Calibri"/>
                <w:color w:val="000000"/>
                <w:kern w:val="0"/>
                <w:sz w:val="20"/>
                <w:szCs w:val="20"/>
                <w:lang w:eastAsia="pl-PL"/>
              </w:rPr>
              <w:br/>
              <w:t>8. Zestaw składa się z jednorazowych, sterylnych narzędzi oraz implantów;</w:t>
            </w:r>
            <w:r w:rsidRPr="003927BF">
              <w:rPr>
                <w:rFonts w:ascii="Georgia" w:hAnsi="Georgia" w:cs="Calibri"/>
                <w:color w:val="000000"/>
                <w:kern w:val="0"/>
                <w:sz w:val="20"/>
                <w:szCs w:val="20"/>
                <w:lang w:eastAsia="pl-PL"/>
              </w:rPr>
              <w:br/>
              <w:t xml:space="preserve">9. W komplecie do implantacji: 2 igły do nasady trzonu, 2 druty </w:t>
            </w:r>
            <w:proofErr w:type="spellStart"/>
            <w:r w:rsidRPr="003927BF">
              <w:rPr>
                <w:rFonts w:ascii="Georgia" w:hAnsi="Georgia" w:cs="Calibri"/>
                <w:color w:val="000000"/>
                <w:kern w:val="0"/>
                <w:sz w:val="20"/>
                <w:szCs w:val="20"/>
                <w:lang w:eastAsia="pl-PL"/>
              </w:rPr>
              <w:t>Kirschnera</w:t>
            </w:r>
            <w:proofErr w:type="spellEnd"/>
            <w:r w:rsidRPr="003927BF">
              <w:rPr>
                <w:rFonts w:ascii="Georgia" w:hAnsi="Georgia" w:cs="Calibri"/>
                <w:color w:val="000000"/>
                <w:kern w:val="0"/>
                <w:sz w:val="20"/>
                <w:szCs w:val="20"/>
                <w:lang w:eastAsia="pl-PL"/>
              </w:rPr>
              <w:t xml:space="preserve"> z ostrym lub tępym zakończeniem, 1 </w:t>
            </w:r>
            <w:proofErr w:type="spellStart"/>
            <w:r w:rsidRPr="003927BF">
              <w:rPr>
                <w:rFonts w:ascii="Georgia" w:hAnsi="Georgia" w:cs="Calibri"/>
                <w:color w:val="000000"/>
                <w:kern w:val="0"/>
                <w:sz w:val="20"/>
                <w:szCs w:val="20"/>
                <w:lang w:eastAsia="pl-PL"/>
              </w:rPr>
              <w:t>kaniulowane</w:t>
            </w:r>
            <w:proofErr w:type="spellEnd"/>
            <w:r w:rsidRPr="003927BF">
              <w:rPr>
                <w:rFonts w:ascii="Georgia" w:hAnsi="Georgia" w:cs="Calibri"/>
                <w:color w:val="000000"/>
                <w:kern w:val="0"/>
                <w:sz w:val="20"/>
                <w:szCs w:val="20"/>
                <w:lang w:eastAsia="pl-PL"/>
              </w:rPr>
              <w:t xml:space="preserve"> wiertło z zamocowaną kaniulą roboczą, 1 wolna kaniula robocza do drugiej nasady, 1 sterylny przymiar implantu, 2 tytanowe implanty osadzone na podajnikach, 2 podajniki cementu z trokarem do wprowadzenia cementu o pojemności min. 0,9 cc, 1 cement, 1 mieszalnik cementu;</w:t>
            </w:r>
          </w:p>
        </w:tc>
      </w:tr>
      <w:tr w:rsidR="003927BF" w:rsidRPr="003927BF" w14:paraId="492AC31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8EB39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058C5DC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proofErr w:type="spellStart"/>
            <w:r w:rsidRPr="003927BF">
              <w:rPr>
                <w:rFonts w:ascii="Georgia" w:hAnsi="Georgia" w:cs="Arial"/>
                <w:color w:val="000000"/>
                <w:kern w:val="0"/>
                <w:sz w:val="20"/>
                <w:szCs w:val="20"/>
                <w:lang w:eastAsia="pl-PL"/>
              </w:rPr>
              <w:t>SpineJack</w:t>
            </w:r>
            <w:proofErr w:type="spellEnd"/>
            <w:r w:rsidRPr="003927BF">
              <w:rPr>
                <w:rFonts w:ascii="Georgia" w:hAnsi="Georgia" w:cs="Arial"/>
                <w:color w:val="000000"/>
                <w:kern w:val="0"/>
                <w:sz w:val="20"/>
                <w:szCs w:val="20"/>
                <w:lang w:eastAsia="pl-PL"/>
              </w:rPr>
              <w:t xml:space="preserve"> – implant rozszerzalny „in-situ”</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F7794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4F4AA01"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8B3120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88B950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6DE06263"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Zestaw do przygotowania dojścia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2B690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69DF9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6CF5A2F"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8C7412E"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7F1C42BF"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PCD +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398CB3"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CD79DD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823427"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C39A7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4" w:space="0" w:color="auto"/>
              <w:right w:val="nil"/>
            </w:tcBorders>
            <w:shd w:val="clear" w:color="auto" w:fill="auto"/>
            <w:noWrap/>
            <w:vAlign w:val="center"/>
            <w:hideMark/>
          </w:tcPr>
          <w:p w14:paraId="3A087A9A"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Trokar podający cement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543D7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4C6B7B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67CC7A"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7C17AC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169" w:type="dxa"/>
            <w:tcBorders>
              <w:top w:val="nil"/>
              <w:left w:val="single" w:sz="4" w:space="0" w:color="auto"/>
              <w:bottom w:val="single" w:sz="4" w:space="0" w:color="auto"/>
              <w:right w:val="nil"/>
            </w:tcBorders>
            <w:shd w:val="clear" w:color="auto" w:fill="auto"/>
            <w:noWrap/>
            <w:vAlign w:val="center"/>
            <w:hideMark/>
          </w:tcPr>
          <w:p w14:paraId="3332966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0940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14FAD91C"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8A1A38" w:rsidRPr="003927BF" w14:paraId="7A5BDC6A" w14:textId="77777777" w:rsidTr="00C97C1C">
        <w:trPr>
          <w:trHeight w:val="69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071C6533" w14:textId="77777777" w:rsidR="008A1A38" w:rsidRPr="003927BF" w:rsidRDefault="008A1A38"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w:t>
            </w:r>
          </w:p>
        </w:tc>
        <w:tc>
          <w:tcPr>
            <w:tcW w:w="9586" w:type="dxa"/>
            <w:gridSpan w:val="3"/>
            <w:tcBorders>
              <w:top w:val="nil"/>
              <w:left w:val="single" w:sz="4" w:space="0" w:color="auto"/>
              <w:bottom w:val="single" w:sz="4" w:space="0" w:color="auto"/>
              <w:right w:val="single" w:sz="4" w:space="0" w:color="auto"/>
            </w:tcBorders>
            <w:shd w:val="clear" w:color="auto" w:fill="auto"/>
            <w:vAlign w:val="bottom"/>
            <w:hideMark/>
          </w:tcPr>
          <w:p w14:paraId="6864B40A" w14:textId="6F46799B" w:rsidR="008A1A38" w:rsidRPr="003927BF" w:rsidRDefault="008A1A38"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 wertebroplastyki - umożliwiający przezskórne, </w:t>
            </w:r>
            <w:proofErr w:type="spellStart"/>
            <w:r w:rsidRPr="003927BF">
              <w:rPr>
                <w:rFonts w:ascii="Georgia" w:hAnsi="Georgia" w:cs="Calibri"/>
                <w:color w:val="000000"/>
                <w:kern w:val="0"/>
                <w:sz w:val="20"/>
                <w:szCs w:val="20"/>
                <w:lang w:eastAsia="pl-PL"/>
              </w:rPr>
              <w:t>przeznasadowe</w:t>
            </w:r>
            <w:proofErr w:type="spellEnd"/>
            <w:r w:rsidRPr="003927BF">
              <w:rPr>
                <w:rFonts w:ascii="Georgia" w:hAnsi="Georgia" w:cs="Calibri"/>
                <w:color w:val="000000"/>
                <w:kern w:val="0"/>
                <w:sz w:val="20"/>
                <w:szCs w:val="20"/>
                <w:lang w:eastAsia="pl-PL"/>
              </w:rPr>
              <w:t xml:space="preserve"> uzupełnienie ubytku masy kostnej trzonu kręgowego cementem o podwyższonej gęstości w przypadkach złamań patologicznych i nowotworów.</w:t>
            </w:r>
            <w:r w:rsidRPr="003927BF">
              <w:rPr>
                <w:rFonts w:ascii="Georgia" w:hAnsi="Georgia" w:cs="Calibri"/>
                <w:color w:val="000000"/>
                <w:kern w:val="0"/>
                <w:sz w:val="20"/>
                <w:szCs w:val="20"/>
                <w:lang w:eastAsia="pl-PL"/>
              </w:rPr>
              <w:br/>
            </w:r>
            <w:r w:rsidRPr="003927BF">
              <w:rPr>
                <w:rFonts w:ascii="Georgia" w:hAnsi="Georgia" w:cs="Calibri"/>
                <w:color w:val="000000"/>
                <w:kern w:val="0"/>
                <w:sz w:val="20"/>
                <w:szCs w:val="20"/>
                <w:lang w:eastAsia="pl-PL"/>
              </w:rPr>
              <w:br/>
              <w:t>Wymagania: 1. Trokar do nakłucia trzonu, igły do podawania masy klejowej lub cementu kostnego; możliwość wyboru kilku (min. 4) różnych średnic igieł, 2 długości oraz różnych kształtów ostrzy: centralne oraz jednostronnie ścięte (bezpieczne). 2. Sterylne urządzenie mieszająco - podające, pozwalające na automatyczne, sterylne mieszanie składników cementu w zamkniętym pojemniku bez kontaktu wymieszanego cementu z powietrzem oraz wykluczeniem błędu czynnika ludzkiego, z pojemnikiem o objętości umożliwiającej podanie cementu do kilku trzonów min. 12 ml. 3. W zestawie powinien znajdować się przewód giętki łączący podajnik z igłą. Cement o podwyższonej lepkości (konsystencja „</w:t>
            </w:r>
            <w:proofErr w:type="spellStart"/>
            <w:r w:rsidRPr="003927BF">
              <w:rPr>
                <w:rFonts w:ascii="Georgia" w:hAnsi="Georgia" w:cs="Calibri"/>
                <w:color w:val="000000"/>
                <w:kern w:val="0"/>
                <w:sz w:val="20"/>
                <w:szCs w:val="20"/>
                <w:lang w:eastAsia="pl-PL"/>
              </w:rPr>
              <w:t>ciastoliny</w:t>
            </w:r>
            <w:proofErr w:type="spellEnd"/>
            <w:r w:rsidRPr="003927BF">
              <w:rPr>
                <w:rFonts w:ascii="Georgia" w:hAnsi="Georgia" w:cs="Calibri"/>
                <w:color w:val="000000"/>
                <w:kern w:val="0"/>
                <w:sz w:val="20"/>
                <w:szCs w:val="20"/>
                <w:lang w:eastAsia="pl-PL"/>
              </w:rPr>
              <w:t>”) zawierający środek cieniujący -30% siarczanu baru.</w:t>
            </w:r>
            <w:r w:rsidRPr="003927BF">
              <w:rPr>
                <w:rFonts w:ascii="Georgia" w:hAnsi="Georgia" w:cs="Calibri"/>
                <w:color w:val="000000"/>
                <w:kern w:val="0"/>
                <w:sz w:val="20"/>
                <w:szCs w:val="20"/>
                <w:lang w:eastAsia="pl-PL"/>
              </w:rPr>
              <w:br/>
              <w:t>Komplet: mieszadło z podajnikiem i cementem – 1 szt., igła z trokarem – 2 szt., igła biopsyjna – 1 szt.</w:t>
            </w:r>
          </w:p>
        </w:tc>
      </w:tr>
      <w:tr w:rsidR="003927BF" w:rsidRPr="003927BF" w14:paraId="54F37A96"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3123C73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169" w:type="dxa"/>
            <w:tcBorders>
              <w:top w:val="nil"/>
              <w:left w:val="single" w:sz="4" w:space="0" w:color="auto"/>
              <w:bottom w:val="single" w:sz="4" w:space="0" w:color="auto"/>
              <w:right w:val="nil"/>
            </w:tcBorders>
            <w:shd w:val="clear" w:color="auto" w:fill="auto"/>
            <w:noWrap/>
            <w:vAlign w:val="center"/>
            <w:hideMark/>
          </w:tcPr>
          <w:p w14:paraId="449E7ACC"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automatyczny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D9BA94"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51D78AC5"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762959CC"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BB2B03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169" w:type="dxa"/>
            <w:tcBorders>
              <w:top w:val="nil"/>
              <w:left w:val="single" w:sz="4" w:space="0" w:color="auto"/>
              <w:bottom w:val="single" w:sz="4" w:space="0" w:color="auto"/>
              <w:right w:val="nil"/>
            </w:tcBorders>
            <w:shd w:val="clear" w:color="auto" w:fill="auto"/>
            <w:noWrap/>
            <w:vAlign w:val="center"/>
            <w:hideMark/>
          </w:tcPr>
          <w:p w14:paraId="311F4B7B"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Mieszalnik ręczny + cement gęsty</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9F802F"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A053E07"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1D711358" w14:textId="77777777" w:rsidTr="00C97C1C">
        <w:trPr>
          <w:trHeight w:val="300"/>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2B66DD59"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169" w:type="dxa"/>
            <w:tcBorders>
              <w:top w:val="nil"/>
              <w:left w:val="single" w:sz="4" w:space="0" w:color="auto"/>
              <w:bottom w:val="single" w:sz="4" w:space="0" w:color="auto"/>
              <w:right w:val="nil"/>
            </w:tcBorders>
            <w:shd w:val="clear" w:color="auto" w:fill="auto"/>
            <w:noWrap/>
            <w:vAlign w:val="center"/>
            <w:hideMark/>
          </w:tcPr>
          <w:p w14:paraId="24466B16"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86F6F8"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20BD68F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r w:rsidR="003927BF" w:rsidRPr="003927BF" w14:paraId="44AD571B" w14:textId="77777777" w:rsidTr="00C97C1C">
        <w:trPr>
          <w:trHeight w:val="315"/>
        </w:trPr>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5FFC640"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169" w:type="dxa"/>
            <w:tcBorders>
              <w:top w:val="nil"/>
              <w:left w:val="single" w:sz="4" w:space="0" w:color="auto"/>
              <w:bottom w:val="single" w:sz="8" w:space="0" w:color="auto"/>
              <w:right w:val="nil"/>
            </w:tcBorders>
            <w:shd w:val="clear" w:color="auto" w:fill="auto"/>
            <w:noWrap/>
            <w:vAlign w:val="center"/>
            <w:hideMark/>
          </w:tcPr>
          <w:p w14:paraId="10655055" w14:textId="77777777" w:rsidR="003927BF" w:rsidRPr="003927BF" w:rsidRDefault="003927BF" w:rsidP="000D43C6">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Igła biopsyjna</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19C78082"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tcBorders>
              <w:top w:val="nil"/>
              <w:left w:val="nil"/>
              <w:bottom w:val="single" w:sz="8" w:space="0" w:color="auto"/>
              <w:right w:val="single" w:sz="4" w:space="0" w:color="auto"/>
            </w:tcBorders>
            <w:shd w:val="clear" w:color="auto" w:fill="auto"/>
            <w:noWrap/>
            <w:vAlign w:val="center"/>
            <w:hideMark/>
          </w:tcPr>
          <w:p w14:paraId="1599B47A" w14:textId="77777777" w:rsidR="003927BF" w:rsidRPr="003927BF" w:rsidRDefault="003927BF"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r>
    </w:tbl>
    <w:p w14:paraId="2FD44F8A" w14:textId="77777777" w:rsidR="00C97C1C" w:rsidRDefault="00C97C1C" w:rsidP="00C97C1C">
      <w:pPr>
        <w:spacing w:line="240" w:lineRule="auto"/>
        <w:rPr>
          <w:rFonts w:ascii="Georgia" w:hAnsi="Georgia" w:cs="Georgia"/>
          <w:b/>
          <w:bCs/>
          <w:i/>
          <w:iCs/>
          <w:kern w:val="2"/>
          <w:sz w:val="20"/>
          <w:szCs w:val="20"/>
          <w:u w:val="single"/>
        </w:rPr>
      </w:pPr>
      <w:bookmarkStart w:id="71" w:name="_Hlk145590494"/>
      <w:r>
        <w:rPr>
          <w:rFonts w:ascii="Georgia" w:hAnsi="Georgia" w:cs="Georgia"/>
          <w:b/>
          <w:bCs/>
          <w:i/>
          <w:iCs/>
          <w:kern w:val="2"/>
          <w:sz w:val="20"/>
          <w:szCs w:val="20"/>
          <w:u w:val="single"/>
        </w:rPr>
        <w:t xml:space="preserve">Wymagania dodatkowe </w:t>
      </w:r>
    </w:p>
    <w:p w14:paraId="7EFC4083"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7B45EE4" w14:textId="64008057" w:rsid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31CD6624" w14:textId="00E13B3B" w:rsidR="00C97C1C" w:rsidRPr="000D43C6"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1"/>
    <w:p w14:paraId="7E707334" w14:textId="77777777" w:rsidR="008A1A38" w:rsidRDefault="008A1A38" w:rsidP="008A1A38">
      <w:pPr>
        <w:spacing w:line="240" w:lineRule="auto"/>
        <w:jc w:val="center"/>
        <w:rPr>
          <w:rFonts w:ascii="Georgia" w:hAnsi="Georgia" w:cs="Georgia"/>
          <w:b/>
          <w:bCs/>
          <w:i/>
          <w:iCs/>
          <w:kern w:val="2"/>
          <w:sz w:val="20"/>
          <w:szCs w:val="20"/>
          <w:u w:val="single"/>
        </w:rPr>
      </w:pPr>
    </w:p>
    <w:p w14:paraId="2041AFB6" w14:textId="77777777" w:rsidR="00C97C1C" w:rsidRPr="000D43C6" w:rsidRDefault="00C97C1C" w:rsidP="008A1A38">
      <w:pPr>
        <w:spacing w:line="240" w:lineRule="auto"/>
        <w:jc w:val="center"/>
        <w:rPr>
          <w:rFonts w:ascii="Georgia" w:hAnsi="Georgia" w:cs="Georgia"/>
          <w:b/>
          <w:bCs/>
          <w:i/>
          <w:iCs/>
          <w:kern w:val="2"/>
          <w:sz w:val="20"/>
          <w:szCs w:val="20"/>
          <w:u w:val="single"/>
        </w:rPr>
      </w:pPr>
    </w:p>
    <w:p w14:paraId="23BC2E0B" w14:textId="19CC0099" w:rsidR="003927BF" w:rsidRPr="004809FC" w:rsidRDefault="008A1A38" w:rsidP="004809FC">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20</w:t>
      </w:r>
    </w:p>
    <w:tbl>
      <w:tblPr>
        <w:tblW w:w="102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4903"/>
        <w:gridCol w:w="3380"/>
        <w:gridCol w:w="1312"/>
      </w:tblGrid>
      <w:tr w:rsidR="00F146B3" w:rsidRPr="00C97C1C" w14:paraId="2DA7E824" w14:textId="77777777" w:rsidTr="00F146B3">
        <w:trPr>
          <w:trHeight w:val="300"/>
        </w:trPr>
        <w:tc>
          <w:tcPr>
            <w:tcW w:w="621" w:type="dxa"/>
            <w:shd w:val="clear" w:color="auto" w:fill="auto"/>
            <w:noWrap/>
            <w:vAlign w:val="bottom"/>
          </w:tcPr>
          <w:p w14:paraId="1921D0D4" w14:textId="540F72F9" w:rsidR="00F146B3" w:rsidRPr="003927BF" w:rsidRDefault="00F146B3" w:rsidP="00CF11A1">
            <w:pPr>
              <w:suppressAutoHyphens w:val="0"/>
              <w:spacing w:line="240" w:lineRule="auto"/>
              <w:jc w:val="center"/>
              <w:textAlignment w:val="auto"/>
              <w:rPr>
                <w:rFonts w:ascii="Georgia" w:hAnsi="Georgia" w:cs="Calibri"/>
                <w:color w:val="000000"/>
                <w:kern w:val="0"/>
                <w:sz w:val="20"/>
                <w:szCs w:val="20"/>
                <w:highlight w:val="yellow"/>
                <w:lang w:eastAsia="pl-PL"/>
              </w:rPr>
            </w:pPr>
            <w:r w:rsidRPr="000D0955">
              <w:rPr>
                <w:rFonts w:ascii="Georgia" w:hAnsi="Georgia" w:cs="Calibri"/>
                <w:b/>
                <w:bCs/>
                <w:color w:val="000000" w:themeColor="text1"/>
                <w:kern w:val="0"/>
                <w:sz w:val="20"/>
                <w:szCs w:val="20"/>
                <w:lang w:eastAsia="pl-PL"/>
              </w:rPr>
              <w:t>Lp.</w:t>
            </w:r>
          </w:p>
        </w:tc>
        <w:tc>
          <w:tcPr>
            <w:tcW w:w="4903" w:type="dxa"/>
            <w:shd w:val="clear" w:color="auto" w:fill="auto"/>
            <w:vAlign w:val="bottom"/>
          </w:tcPr>
          <w:p w14:paraId="41550951" w14:textId="6FBAA813" w:rsidR="00F146B3" w:rsidRPr="003927BF" w:rsidRDefault="00F146B3" w:rsidP="00CF11A1">
            <w:pPr>
              <w:suppressAutoHyphens w:val="0"/>
              <w:spacing w:line="240" w:lineRule="auto"/>
              <w:jc w:val="center"/>
              <w:textAlignment w:val="auto"/>
              <w:rPr>
                <w:rFonts w:ascii="Georgia" w:hAnsi="Georgia" w:cs="Calibri"/>
                <w:b/>
                <w:bCs/>
                <w:kern w:val="0"/>
                <w:sz w:val="20"/>
                <w:szCs w:val="20"/>
                <w:highlight w:val="yellow"/>
                <w:lang w:eastAsia="pl-PL"/>
              </w:rPr>
            </w:pPr>
            <w:r w:rsidRPr="000D0955">
              <w:rPr>
                <w:rFonts w:ascii="Georgia" w:hAnsi="Georgia" w:cs="Calibri"/>
                <w:b/>
                <w:bCs/>
                <w:color w:val="000000" w:themeColor="text1"/>
                <w:kern w:val="0"/>
                <w:sz w:val="20"/>
                <w:szCs w:val="20"/>
                <w:lang w:eastAsia="pl-PL"/>
              </w:rPr>
              <w:t>Nazwa asortymentu</w:t>
            </w:r>
          </w:p>
        </w:tc>
        <w:tc>
          <w:tcPr>
            <w:tcW w:w="3380" w:type="dxa"/>
            <w:shd w:val="clear" w:color="auto" w:fill="auto"/>
            <w:vAlign w:val="center"/>
          </w:tcPr>
          <w:p w14:paraId="76533A05" w14:textId="66CED723" w:rsidR="00F146B3" w:rsidRPr="003927BF" w:rsidRDefault="00F146B3" w:rsidP="00CF11A1">
            <w:pPr>
              <w:suppressAutoHyphens w:val="0"/>
              <w:spacing w:line="240" w:lineRule="auto"/>
              <w:textAlignment w:val="auto"/>
              <w:rPr>
                <w:rFonts w:ascii="Georgia" w:hAnsi="Georgia" w:cs="Calibri"/>
                <w:color w:val="000000"/>
                <w:kern w:val="0"/>
                <w:sz w:val="20"/>
                <w:szCs w:val="20"/>
                <w:highlight w:val="yellow"/>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1312" w:type="dxa"/>
            <w:shd w:val="clear" w:color="000000" w:fill="FFFFFF"/>
            <w:vAlign w:val="center"/>
          </w:tcPr>
          <w:p w14:paraId="2B5D197F" w14:textId="72B91E26" w:rsidR="00F146B3" w:rsidRPr="003927BF" w:rsidRDefault="00F146B3" w:rsidP="00CF11A1">
            <w:pPr>
              <w:suppressAutoHyphens w:val="0"/>
              <w:spacing w:line="240" w:lineRule="auto"/>
              <w:jc w:val="center"/>
              <w:textAlignment w:val="auto"/>
              <w:rPr>
                <w:rFonts w:ascii="Georgia" w:hAnsi="Georgia" w:cs="Calibri"/>
                <w:kern w:val="0"/>
                <w:sz w:val="20"/>
                <w:szCs w:val="20"/>
                <w:highlight w:val="yellow"/>
                <w:lang w:eastAsia="pl-PL"/>
              </w:rPr>
            </w:pPr>
            <w:r w:rsidRPr="000D0955">
              <w:rPr>
                <w:rFonts w:ascii="Georgia" w:hAnsi="Georgia" w:cs="Calibri"/>
                <w:b/>
                <w:bCs/>
                <w:color w:val="000000" w:themeColor="text1"/>
                <w:kern w:val="0"/>
                <w:sz w:val="20"/>
                <w:szCs w:val="20"/>
                <w:lang w:eastAsia="pl-PL"/>
              </w:rPr>
              <w:t>Ilość</w:t>
            </w:r>
          </w:p>
        </w:tc>
      </w:tr>
      <w:tr w:rsidR="00F146B3" w:rsidRPr="00C97C1C" w14:paraId="32950768" w14:textId="77777777" w:rsidTr="00F146B3">
        <w:trPr>
          <w:trHeight w:val="119"/>
        </w:trPr>
        <w:tc>
          <w:tcPr>
            <w:tcW w:w="621" w:type="dxa"/>
            <w:vMerge w:val="restart"/>
            <w:shd w:val="clear" w:color="auto" w:fill="auto"/>
            <w:noWrap/>
            <w:vAlign w:val="center"/>
            <w:hideMark/>
          </w:tcPr>
          <w:p w14:paraId="719BBB1A" w14:textId="6819C858" w:rsidR="00F146B3" w:rsidRPr="003927BF" w:rsidRDefault="00F146B3"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w:t>
            </w:r>
          </w:p>
        </w:tc>
        <w:tc>
          <w:tcPr>
            <w:tcW w:w="4903" w:type="dxa"/>
            <w:vMerge w:val="restart"/>
            <w:shd w:val="clear" w:color="000000" w:fill="FFFFFF"/>
            <w:hideMark/>
          </w:tcPr>
          <w:p w14:paraId="7E65B5EC" w14:textId="77777777"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stabilizacji </w:t>
            </w:r>
            <w:proofErr w:type="spellStart"/>
            <w:r w:rsidRPr="003927BF">
              <w:rPr>
                <w:rFonts w:ascii="Georgia" w:hAnsi="Georgia" w:cs="Calibri"/>
                <w:kern w:val="0"/>
                <w:sz w:val="20"/>
                <w:szCs w:val="20"/>
                <w:lang w:eastAsia="pl-PL"/>
              </w:rPr>
              <w:t>transpedikularnej</w:t>
            </w:r>
            <w:proofErr w:type="spellEnd"/>
            <w:r w:rsidRPr="003927BF">
              <w:rPr>
                <w:rFonts w:ascii="Georgia" w:hAnsi="Georgia" w:cs="Calibri"/>
                <w:kern w:val="0"/>
                <w:sz w:val="20"/>
                <w:szCs w:val="20"/>
                <w:lang w:eastAsia="pl-PL"/>
              </w:rPr>
              <w:t xml:space="preserve"> do odcinka piersiowego i lędźwiowego kręgosłupa "na otwarto". </w:t>
            </w:r>
            <w:r w:rsidRPr="003927BF">
              <w:rPr>
                <w:rFonts w:ascii="Georgia" w:hAnsi="Georgia" w:cs="Calibri"/>
                <w:kern w:val="0"/>
                <w:sz w:val="20"/>
                <w:szCs w:val="20"/>
                <w:lang w:eastAsia="pl-PL"/>
              </w:rPr>
              <w:br/>
              <w:t xml:space="preserve">Komplet: 2 pręty, 4 śruby, 4 </w:t>
            </w:r>
            <w:proofErr w:type="spellStart"/>
            <w:r w:rsidRPr="003927BF">
              <w:rPr>
                <w:rFonts w:ascii="Georgia" w:hAnsi="Georgia" w:cs="Calibri"/>
                <w:kern w:val="0"/>
                <w:sz w:val="20"/>
                <w:szCs w:val="20"/>
                <w:lang w:eastAsia="pl-PL"/>
              </w:rPr>
              <w:t>blokery</w:t>
            </w:r>
            <w:proofErr w:type="spellEnd"/>
          </w:p>
        </w:tc>
        <w:tc>
          <w:tcPr>
            <w:tcW w:w="3380" w:type="dxa"/>
            <w:shd w:val="clear" w:color="000000" w:fill="FFFFFF"/>
            <w:vAlign w:val="bottom"/>
            <w:hideMark/>
          </w:tcPr>
          <w:p w14:paraId="1F012B14"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tranpedikularna</w:t>
            </w:r>
            <w:proofErr w:type="spellEnd"/>
            <w:r w:rsidRPr="003927BF">
              <w:rPr>
                <w:rFonts w:ascii="Georgia" w:hAnsi="Georgia" w:cs="Calibri"/>
                <w:color w:val="000000"/>
                <w:kern w:val="0"/>
                <w:sz w:val="20"/>
                <w:szCs w:val="20"/>
                <w:lang w:eastAsia="pl-PL"/>
              </w:rPr>
              <w:t xml:space="preserve"> (na otwarto)</w:t>
            </w:r>
          </w:p>
        </w:tc>
        <w:tc>
          <w:tcPr>
            <w:tcW w:w="1312" w:type="dxa"/>
            <w:shd w:val="clear" w:color="000000" w:fill="FFFFFF"/>
            <w:vAlign w:val="bottom"/>
            <w:hideMark/>
          </w:tcPr>
          <w:p w14:paraId="6EC5BA9D" w14:textId="1884FE13"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6</w:t>
            </w:r>
          </w:p>
        </w:tc>
      </w:tr>
      <w:tr w:rsidR="00F146B3" w:rsidRPr="00C97C1C" w14:paraId="590224D4" w14:textId="77777777" w:rsidTr="00F146B3">
        <w:trPr>
          <w:trHeight w:val="300"/>
        </w:trPr>
        <w:tc>
          <w:tcPr>
            <w:tcW w:w="621" w:type="dxa"/>
            <w:vMerge/>
            <w:shd w:val="clear" w:color="auto" w:fill="auto"/>
            <w:noWrap/>
            <w:vAlign w:val="center"/>
            <w:hideMark/>
          </w:tcPr>
          <w:p w14:paraId="1A49E9B0" w14:textId="297EE4F1"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2096D4AA"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55693B6C"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p>
        </w:tc>
        <w:tc>
          <w:tcPr>
            <w:tcW w:w="1312" w:type="dxa"/>
            <w:shd w:val="clear" w:color="000000" w:fill="FFFFFF"/>
            <w:vAlign w:val="bottom"/>
            <w:hideMark/>
          </w:tcPr>
          <w:p w14:paraId="18F70EDE" w14:textId="2E05D729"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6</w:t>
            </w:r>
            <w:r w:rsidRPr="003927BF">
              <w:rPr>
                <w:rFonts w:ascii="Georgia" w:hAnsi="Georgia" w:cs="Calibri"/>
                <w:kern w:val="0"/>
                <w:sz w:val="20"/>
                <w:szCs w:val="20"/>
                <w:lang w:eastAsia="pl-PL"/>
              </w:rPr>
              <w:t xml:space="preserve"> </w:t>
            </w:r>
          </w:p>
        </w:tc>
      </w:tr>
      <w:tr w:rsidR="00F146B3" w:rsidRPr="00C97C1C" w14:paraId="49F57AA9" w14:textId="77777777" w:rsidTr="00ED2DB9">
        <w:trPr>
          <w:trHeight w:val="70"/>
        </w:trPr>
        <w:tc>
          <w:tcPr>
            <w:tcW w:w="621" w:type="dxa"/>
            <w:vMerge/>
            <w:shd w:val="clear" w:color="auto" w:fill="auto"/>
            <w:noWrap/>
            <w:vAlign w:val="center"/>
            <w:hideMark/>
          </w:tcPr>
          <w:p w14:paraId="424BAC1C" w14:textId="63BC3053"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6C1698DE"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39F36FAA"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poprzeczka</w:t>
            </w:r>
          </w:p>
        </w:tc>
        <w:tc>
          <w:tcPr>
            <w:tcW w:w="1312" w:type="dxa"/>
            <w:shd w:val="clear" w:color="000000" w:fill="FFFFFF"/>
            <w:vAlign w:val="bottom"/>
            <w:hideMark/>
          </w:tcPr>
          <w:p w14:paraId="545131EF" w14:textId="472DAAE9"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E029DE">
              <w:rPr>
                <w:rFonts w:ascii="Georgia" w:hAnsi="Georgia" w:cs="Calibri"/>
                <w:kern w:val="0"/>
                <w:sz w:val="20"/>
                <w:szCs w:val="20"/>
                <w:lang w:eastAsia="pl-PL"/>
              </w:rPr>
              <w:t>1</w:t>
            </w:r>
            <w:r w:rsidRPr="003927BF">
              <w:rPr>
                <w:rFonts w:ascii="Georgia" w:hAnsi="Georgia" w:cs="Calibri"/>
                <w:kern w:val="0"/>
                <w:sz w:val="20"/>
                <w:szCs w:val="20"/>
                <w:lang w:eastAsia="pl-PL"/>
              </w:rPr>
              <w:t xml:space="preserve"> </w:t>
            </w:r>
          </w:p>
        </w:tc>
      </w:tr>
      <w:tr w:rsidR="00F146B3" w:rsidRPr="00C97C1C" w14:paraId="0D005E41" w14:textId="77777777" w:rsidTr="00F146B3">
        <w:trPr>
          <w:trHeight w:val="95"/>
        </w:trPr>
        <w:tc>
          <w:tcPr>
            <w:tcW w:w="621" w:type="dxa"/>
            <w:vMerge/>
            <w:shd w:val="clear" w:color="auto" w:fill="auto"/>
            <w:noWrap/>
            <w:vAlign w:val="center"/>
            <w:hideMark/>
          </w:tcPr>
          <w:p w14:paraId="696F8141" w14:textId="4CDBB6C8"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75BE8EF9"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2A7FEA08"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w:t>
            </w:r>
          </w:p>
        </w:tc>
        <w:tc>
          <w:tcPr>
            <w:tcW w:w="1312" w:type="dxa"/>
            <w:shd w:val="clear" w:color="000000" w:fill="FFFFFF"/>
            <w:vAlign w:val="bottom"/>
            <w:hideMark/>
          </w:tcPr>
          <w:p w14:paraId="74737946" w14:textId="5622A494"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3927BF" w14:paraId="71753B80" w14:textId="77777777" w:rsidTr="00F146B3">
        <w:trPr>
          <w:trHeight w:val="315"/>
        </w:trPr>
        <w:tc>
          <w:tcPr>
            <w:tcW w:w="621" w:type="dxa"/>
            <w:shd w:val="clear" w:color="auto" w:fill="auto"/>
            <w:noWrap/>
            <w:vAlign w:val="center"/>
            <w:hideMark/>
          </w:tcPr>
          <w:p w14:paraId="622CA5C6" w14:textId="77777777" w:rsidR="00F146B3" w:rsidRPr="003927BF" w:rsidRDefault="00F146B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65E085AD" w14:textId="4A3ECFB4" w:rsidR="00F146B3" w:rsidRPr="003927BF" w:rsidRDefault="00F146B3"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w:t>
            </w:r>
            <w:r w:rsidR="00E029DE" w:rsidRPr="00E029DE">
              <w:rPr>
                <w:rFonts w:ascii="Georgia" w:hAnsi="Georgia" w:cs="Calibri"/>
                <w:b/>
                <w:bCs/>
                <w:kern w:val="0"/>
                <w:sz w:val="20"/>
                <w:szCs w:val="20"/>
                <w:lang w:eastAsia="pl-PL"/>
              </w:rPr>
              <w:t>7</w:t>
            </w:r>
            <w:r w:rsidRPr="00E029DE">
              <w:rPr>
                <w:rFonts w:ascii="Georgia" w:hAnsi="Georgia" w:cs="Calibri"/>
                <w:b/>
                <w:bCs/>
                <w:kern w:val="0"/>
                <w:sz w:val="20"/>
                <w:szCs w:val="20"/>
                <w:lang w:eastAsia="pl-PL"/>
              </w:rPr>
              <w:t xml:space="preserve">  należy wskazać </w:t>
            </w:r>
            <w:r w:rsidRPr="003927BF">
              <w:rPr>
                <w:rFonts w:ascii="Georgia" w:hAnsi="Georgia" w:cs="Calibri"/>
                <w:b/>
                <w:bCs/>
                <w:kern w:val="0"/>
                <w:sz w:val="20"/>
                <w:szCs w:val="20"/>
                <w:lang w:eastAsia="pl-PL"/>
              </w:rPr>
              <w:t>Cena za 1 komplet</w:t>
            </w:r>
            <w:r w:rsidR="00447D0B">
              <w:rPr>
                <w:rFonts w:ascii="Georgia" w:hAnsi="Georgia" w:cs="Calibri"/>
                <w:b/>
                <w:bCs/>
                <w:kern w:val="0"/>
                <w:sz w:val="20"/>
                <w:szCs w:val="20"/>
                <w:lang w:eastAsia="pl-PL"/>
              </w:rPr>
              <w:t xml:space="preserve"> oraz każdy element zestawu</w:t>
            </w:r>
          </w:p>
        </w:tc>
      </w:tr>
      <w:tr w:rsidR="00F146B3" w:rsidRPr="00C97C1C" w14:paraId="219C8DAE" w14:textId="77777777" w:rsidTr="00ED2DB9">
        <w:trPr>
          <w:trHeight w:val="70"/>
        </w:trPr>
        <w:tc>
          <w:tcPr>
            <w:tcW w:w="621" w:type="dxa"/>
            <w:vMerge w:val="restart"/>
            <w:shd w:val="clear" w:color="auto" w:fill="auto"/>
            <w:noWrap/>
            <w:vAlign w:val="center"/>
            <w:hideMark/>
          </w:tcPr>
          <w:p w14:paraId="39788ECB" w14:textId="60FCCACE" w:rsidR="00F146B3" w:rsidRPr="003927BF" w:rsidRDefault="00F146B3"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 </w:t>
            </w:r>
          </w:p>
        </w:tc>
        <w:tc>
          <w:tcPr>
            <w:tcW w:w="4903" w:type="dxa"/>
            <w:vMerge w:val="restart"/>
            <w:shd w:val="clear" w:color="000000" w:fill="FFFFFF"/>
            <w:hideMark/>
          </w:tcPr>
          <w:p w14:paraId="610ACDCC" w14:textId="77777777"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IMPLANT MIĘDZYTRZONOWY Z DOSTĘPU TLIF</w:t>
            </w:r>
          </w:p>
        </w:tc>
        <w:tc>
          <w:tcPr>
            <w:tcW w:w="3380" w:type="dxa"/>
            <w:shd w:val="clear" w:color="000000" w:fill="FFFFFF"/>
            <w:vAlign w:val="bottom"/>
            <w:hideMark/>
          </w:tcPr>
          <w:p w14:paraId="7685F2F5"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Tlif</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peek</w:t>
            </w:r>
            <w:proofErr w:type="spellEnd"/>
          </w:p>
        </w:tc>
        <w:tc>
          <w:tcPr>
            <w:tcW w:w="1312" w:type="dxa"/>
            <w:shd w:val="clear" w:color="000000" w:fill="FFFFFF"/>
            <w:vAlign w:val="bottom"/>
            <w:hideMark/>
          </w:tcPr>
          <w:p w14:paraId="6865B9FA" w14:textId="41CA9CD4" w:rsidR="00F146B3" w:rsidRPr="003927BF" w:rsidRDefault="00F146B3" w:rsidP="00CF11A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w:t>
            </w:r>
          </w:p>
        </w:tc>
      </w:tr>
      <w:tr w:rsidR="00F146B3" w:rsidRPr="00C97C1C" w14:paraId="3FD67814" w14:textId="77777777" w:rsidTr="00ED2DB9">
        <w:trPr>
          <w:trHeight w:val="70"/>
        </w:trPr>
        <w:tc>
          <w:tcPr>
            <w:tcW w:w="621" w:type="dxa"/>
            <w:vMerge/>
            <w:shd w:val="clear" w:color="auto" w:fill="auto"/>
            <w:noWrap/>
            <w:vAlign w:val="center"/>
            <w:hideMark/>
          </w:tcPr>
          <w:p w14:paraId="0DF4083B" w14:textId="3C6436F6"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65EC85DD"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3DD86599"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Tlif</w:t>
            </w:r>
            <w:proofErr w:type="spellEnd"/>
            <w:r w:rsidRPr="003927BF">
              <w:rPr>
                <w:rFonts w:ascii="Georgia" w:hAnsi="Georgia" w:cs="Calibri"/>
                <w:color w:val="000000"/>
                <w:kern w:val="0"/>
                <w:sz w:val="20"/>
                <w:szCs w:val="20"/>
                <w:lang w:eastAsia="pl-PL"/>
              </w:rPr>
              <w:t xml:space="preserve"> tytan komórkowy</w:t>
            </w:r>
          </w:p>
        </w:tc>
        <w:tc>
          <w:tcPr>
            <w:tcW w:w="1312" w:type="dxa"/>
            <w:shd w:val="clear" w:color="000000" w:fill="FFFFFF"/>
            <w:vAlign w:val="bottom"/>
            <w:hideMark/>
          </w:tcPr>
          <w:p w14:paraId="2E13920B" w14:textId="2C5AD04D"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3927BF" w14:paraId="46C8DCB9" w14:textId="77777777" w:rsidTr="00F146B3">
        <w:trPr>
          <w:trHeight w:val="315"/>
        </w:trPr>
        <w:tc>
          <w:tcPr>
            <w:tcW w:w="621" w:type="dxa"/>
            <w:vMerge/>
            <w:shd w:val="clear" w:color="auto" w:fill="auto"/>
            <w:noWrap/>
            <w:vAlign w:val="center"/>
            <w:hideMark/>
          </w:tcPr>
          <w:p w14:paraId="21C96711" w14:textId="0ABCDB3A"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p>
        </w:tc>
        <w:tc>
          <w:tcPr>
            <w:tcW w:w="9595" w:type="dxa"/>
            <w:gridSpan w:val="3"/>
            <w:shd w:val="clear" w:color="000000" w:fill="FFFFFF"/>
            <w:hideMark/>
          </w:tcPr>
          <w:p w14:paraId="4683BBCF" w14:textId="11326B82" w:rsidR="00F146B3" w:rsidRPr="003927BF" w:rsidRDefault="00E029DE" w:rsidP="0064434D">
            <w:pPr>
              <w:suppressAutoHyphens w:val="0"/>
              <w:spacing w:line="240" w:lineRule="auto"/>
              <w:textAlignment w:val="auto"/>
              <w:rPr>
                <w:rFonts w:ascii="Georgia" w:hAnsi="Georgia" w:cs="Calibri"/>
                <w:b/>
                <w:bCs/>
                <w:kern w:val="0"/>
                <w:sz w:val="20"/>
                <w:szCs w:val="20"/>
                <w:lang w:eastAsia="pl-PL"/>
              </w:rPr>
            </w:pPr>
            <w:r w:rsidRPr="00E029DE">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sztukę</w:t>
            </w:r>
            <w:r w:rsidR="00447D0B">
              <w:rPr>
                <w:rFonts w:ascii="Georgia" w:hAnsi="Georgia" w:cs="Calibri"/>
                <w:b/>
                <w:bCs/>
                <w:kern w:val="0"/>
                <w:sz w:val="20"/>
                <w:szCs w:val="20"/>
                <w:lang w:eastAsia="pl-PL"/>
              </w:rPr>
              <w:t xml:space="preserve"> oraz każdy element zestawu</w:t>
            </w:r>
          </w:p>
        </w:tc>
      </w:tr>
      <w:tr w:rsidR="00F146B3" w:rsidRPr="00C97C1C" w14:paraId="4191513A" w14:textId="77777777" w:rsidTr="00D6047A">
        <w:trPr>
          <w:trHeight w:val="454"/>
        </w:trPr>
        <w:tc>
          <w:tcPr>
            <w:tcW w:w="621" w:type="dxa"/>
            <w:vMerge w:val="restart"/>
            <w:tcBorders>
              <w:bottom w:val="single" w:sz="4" w:space="0" w:color="auto"/>
            </w:tcBorders>
            <w:shd w:val="clear" w:color="auto" w:fill="auto"/>
            <w:noWrap/>
            <w:vAlign w:val="center"/>
            <w:hideMark/>
          </w:tcPr>
          <w:p w14:paraId="22C88DF5" w14:textId="50DAB3E2" w:rsidR="00F146B3" w:rsidRPr="003927BF" w:rsidRDefault="00F146B3" w:rsidP="00F146B3">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III</w:t>
            </w:r>
          </w:p>
        </w:tc>
        <w:tc>
          <w:tcPr>
            <w:tcW w:w="4903" w:type="dxa"/>
            <w:vMerge w:val="restart"/>
            <w:tcBorders>
              <w:bottom w:val="single" w:sz="4" w:space="0" w:color="auto"/>
            </w:tcBorders>
            <w:shd w:val="clear" w:color="000000" w:fill="FFFFFF"/>
            <w:hideMark/>
          </w:tcPr>
          <w:p w14:paraId="02FAC74D" w14:textId="77777777" w:rsidR="00F146B3" w:rsidRPr="003927BF" w:rsidRDefault="00F146B3"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System przezskórnej stabilizacji </w:t>
            </w:r>
            <w:proofErr w:type="spellStart"/>
            <w:r w:rsidRPr="003927BF">
              <w:rPr>
                <w:rFonts w:ascii="Georgia" w:hAnsi="Georgia" w:cs="Calibri"/>
                <w:kern w:val="0"/>
                <w:sz w:val="20"/>
                <w:szCs w:val="20"/>
                <w:lang w:eastAsia="pl-PL"/>
              </w:rPr>
              <w:t>transpedikularnej</w:t>
            </w:r>
            <w:proofErr w:type="spellEnd"/>
            <w:r w:rsidRPr="003927BF">
              <w:rPr>
                <w:rFonts w:ascii="Georgia" w:hAnsi="Georgia" w:cs="Calibri"/>
                <w:kern w:val="0"/>
                <w:sz w:val="20"/>
                <w:szCs w:val="20"/>
                <w:lang w:eastAsia="pl-PL"/>
              </w:rPr>
              <w:t xml:space="preserve"> do odcinka piersiowego i lędźwiowego kręgosłupa z opcjonalną możliwością zastosowania śrub perforowanych do </w:t>
            </w:r>
            <w:proofErr w:type="spellStart"/>
            <w:r w:rsidRPr="003927BF">
              <w:rPr>
                <w:rFonts w:ascii="Georgia" w:hAnsi="Georgia" w:cs="Calibri"/>
                <w:kern w:val="0"/>
                <w:sz w:val="20"/>
                <w:szCs w:val="20"/>
                <w:lang w:eastAsia="pl-PL"/>
              </w:rPr>
              <w:t>agumentacji</w:t>
            </w:r>
            <w:proofErr w:type="spellEnd"/>
            <w:r w:rsidRPr="003927BF">
              <w:rPr>
                <w:rFonts w:ascii="Georgia" w:hAnsi="Georgia" w:cs="Calibri"/>
                <w:kern w:val="0"/>
                <w:sz w:val="20"/>
                <w:szCs w:val="20"/>
                <w:lang w:eastAsia="pl-PL"/>
              </w:rPr>
              <w:t xml:space="preserve"> cementem. </w:t>
            </w:r>
            <w:r w:rsidRPr="003927BF">
              <w:rPr>
                <w:rFonts w:ascii="Georgia" w:hAnsi="Georgia" w:cs="Calibri"/>
                <w:kern w:val="0"/>
                <w:sz w:val="20"/>
                <w:szCs w:val="20"/>
                <w:lang w:eastAsia="pl-PL"/>
              </w:rPr>
              <w:br/>
              <w:t xml:space="preserve">Komplet: 2 pręty, 8 śruby, 8 </w:t>
            </w:r>
            <w:proofErr w:type="spellStart"/>
            <w:r w:rsidRPr="003927BF">
              <w:rPr>
                <w:rFonts w:ascii="Georgia" w:hAnsi="Georgia" w:cs="Calibri"/>
                <w:kern w:val="0"/>
                <w:sz w:val="20"/>
                <w:szCs w:val="20"/>
                <w:lang w:eastAsia="pl-PL"/>
              </w:rPr>
              <w:t>blokery</w:t>
            </w:r>
            <w:proofErr w:type="spellEnd"/>
            <w:r w:rsidRPr="003927BF">
              <w:rPr>
                <w:rFonts w:ascii="Georgia" w:hAnsi="Georgia" w:cs="Calibri"/>
                <w:kern w:val="0"/>
                <w:sz w:val="20"/>
                <w:szCs w:val="20"/>
                <w:lang w:eastAsia="pl-PL"/>
              </w:rPr>
              <w:t xml:space="preserve">, podajnik do cementu, cement kostny </w:t>
            </w:r>
            <w:r w:rsidRPr="003927BF">
              <w:rPr>
                <w:rFonts w:ascii="Georgia" w:hAnsi="Georgia" w:cs="Calibri"/>
                <w:kern w:val="0"/>
                <w:sz w:val="20"/>
                <w:szCs w:val="20"/>
                <w:lang w:eastAsia="pl-PL"/>
              </w:rPr>
              <w:br/>
              <w:t>Ilość kompletów: 40  Materiał: tytan</w:t>
            </w:r>
          </w:p>
        </w:tc>
        <w:tc>
          <w:tcPr>
            <w:tcW w:w="3380" w:type="dxa"/>
            <w:tcBorders>
              <w:bottom w:val="single" w:sz="4" w:space="0" w:color="auto"/>
            </w:tcBorders>
            <w:shd w:val="clear" w:color="000000" w:fill="FFFFFF"/>
            <w:vAlign w:val="bottom"/>
            <w:hideMark/>
          </w:tcPr>
          <w:p w14:paraId="69BC7989" w14:textId="6578D628" w:rsidR="00F146B3" w:rsidRPr="003927BF" w:rsidRDefault="00F146B3"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przezskórna </w:t>
            </w:r>
            <w:proofErr w:type="spellStart"/>
            <w:r w:rsidRPr="003927BF">
              <w:rPr>
                <w:rFonts w:ascii="Georgia" w:hAnsi="Georgia" w:cs="Calibri"/>
                <w:color w:val="000000"/>
                <w:kern w:val="0"/>
                <w:sz w:val="20"/>
                <w:szCs w:val="20"/>
                <w:lang w:eastAsia="pl-PL"/>
              </w:rPr>
              <w:t>monoaxialna</w:t>
            </w:r>
            <w:proofErr w:type="spellEnd"/>
          </w:p>
        </w:tc>
        <w:tc>
          <w:tcPr>
            <w:tcW w:w="1312" w:type="dxa"/>
            <w:tcBorders>
              <w:bottom w:val="single" w:sz="4" w:space="0" w:color="auto"/>
            </w:tcBorders>
            <w:shd w:val="clear" w:color="000000" w:fill="FFFFFF"/>
            <w:vAlign w:val="bottom"/>
            <w:hideMark/>
          </w:tcPr>
          <w:p w14:paraId="7E8F6F2F" w14:textId="399B4FB8" w:rsidR="00F146B3" w:rsidRPr="003927BF" w:rsidRDefault="00F146B3" w:rsidP="008A1A38">
            <w:pPr>
              <w:spacing w:line="240" w:lineRule="auto"/>
              <w:jc w:val="center"/>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C97C1C" w14:paraId="0A0773AE" w14:textId="77777777" w:rsidTr="00F146B3">
        <w:trPr>
          <w:trHeight w:val="210"/>
        </w:trPr>
        <w:tc>
          <w:tcPr>
            <w:tcW w:w="621" w:type="dxa"/>
            <w:vMerge/>
            <w:shd w:val="clear" w:color="auto" w:fill="auto"/>
            <w:noWrap/>
            <w:vAlign w:val="center"/>
            <w:hideMark/>
          </w:tcPr>
          <w:p w14:paraId="1A2B378A" w14:textId="4DD85A9D"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06FE7B8F"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6BD6C8EE"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przezskórna </w:t>
            </w:r>
            <w:proofErr w:type="spellStart"/>
            <w:r w:rsidRPr="003927BF">
              <w:rPr>
                <w:rFonts w:ascii="Georgia" w:hAnsi="Georgia" w:cs="Calibri"/>
                <w:color w:val="000000"/>
                <w:kern w:val="0"/>
                <w:sz w:val="20"/>
                <w:szCs w:val="20"/>
                <w:lang w:eastAsia="pl-PL"/>
              </w:rPr>
              <w:t>poliaxialna</w:t>
            </w:r>
            <w:proofErr w:type="spellEnd"/>
          </w:p>
        </w:tc>
        <w:tc>
          <w:tcPr>
            <w:tcW w:w="1312" w:type="dxa"/>
            <w:shd w:val="clear" w:color="000000" w:fill="FFFFFF"/>
            <w:vAlign w:val="bottom"/>
            <w:hideMark/>
          </w:tcPr>
          <w:p w14:paraId="5A690591" w14:textId="6248A7D6"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C97C1C" w14:paraId="3F8BE07E" w14:textId="77777777" w:rsidTr="00F146B3">
        <w:trPr>
          <w:trHeight w:val="302"/>
        </w:trPr>
        <w:tc>
          <w:tcPr>
            <w:tcW w:w="621" w:type="dxa"/>
            <w:vMerge/>
            <w:shd w:val="clear" w:color="auto" w:fill="auto"/>
            <w:noWrap/>
            <w:vAlign w:val="center"/>
            <w:hideMark/>
          </w:tcPr>
          <w:p w14:paraId="5AED922E" w14:textId="188B0843"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670DE2D9"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1AC48D81"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Śruba </w:t>
            </w:r>
            <w:proofErr w:type="spellStart"/>
            <w:r w:rsidRPr="003927BF">
              <w:rPr>
                <w:rFonts w:ascii="Georgia" w:hAnsi="Georgia" w:cs="Calibri"/>
                <w:color w:val="000000"/>
                <w:kern w:val="0"/>
                <w:sz w:val="20"/>
                <w:szCs w:val="20"/>
                <w:lang w:eastAsia="pl-PL"/>
              </w:rPr>
              <w:t>kaniulowana</w:t>
            </w:r>
            <w:proofErr w:type="spellEnd"/>
            <w:r w:rsidRPr="003927BF">
              <w:rPr>
                <w:rFonts w:ascii="Georgia" w:hAnsi="Georgia" w:cs="Calibri"/>
                <w:color w:val="000000"/>
                <w:kern w:val="0"/>
                <w:sz w:val="20"/>
                <w:szCs w:val="20"/>
                <w:lang w:eastAsia="pl-PL"/>
              </w:rPr>
              <w:t xml:space="preserve"> i perforowana do cementu</w:t>
            </w:r>
          </w:p>
        </w:tc>
        <w:tc>
          <w:tcPr>
            <w:tcW w:w="1312" w:type="dxa"/>
            <w:shd w:val="clear" w:color="000000" w:fill="FFFFFF"/>
            <w:vAlign w:val="bottom"/>
            <w:hideMark/>
          </w:tcPr>
          <w:p w14:paraId="4571F334" w14:textId="2461EB21"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4 </w:t>
            </w:r>
          </w:p>
        </w:tc>
      </w:tr>
      <w:tr w:rsidR="00F146B3" w:rsidRPr="00C97C1C" w14:paraId="158B41A2" w14:textId="77777777" w:rsidTr="00ED2DB9">
        <w:trPr>
          <w:trHeight w:val="70"/>
        </w:trPr>
        <w:tc>
          <w:tcPr>
            <w:tcW w:w="621" w:type="dxa"/>
            <w:vMerge/>
            <w:shd w:val="clear" w:color="auto" w:fill="auto"/>
            <w:noWrap/>
            <w:vAlign w:val="center"/>
            <w:hideMark/>
          </w:tcPr>
          <w:p w14:paraId="74300A00" w14:textId="6242572B"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71FCA619"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047CEFEB"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Bloker</w:t>
            </w:r>
            <w:proofErr w:type="spellEnd"/>
            <w:r w:rsidRPr="003927BF">
              <w:rPr>
                <w:rFonts w:ascii="Georgia" w:hAnsi="Georgia" w:cs="Calibri"/>
                <w:color w:val="000000"/>
                <w:kern w:val="0"/>
                <w:sz w:val="20"/>
                <w:szCs w:val="20"/>
                <w:lang w:eastAsia="pl-PL"/>
              </w:rPr>
              <w:t xml:space="preserve"> do śrub</w:t>
            </w:r>
          </w:p>
        </w:tc>
        <w:tc>
          <w:tcPr>
            <w:tcW w:w="1312" w:type="dxa"/>
            <w:shd w:val="clear" w:color="000000" w:fill="FFFFFF"/>
            <w:vAlign w:val="bottom"/>
            <w:hideMark/>
          </w:tcPr>
          <w:p w14:paraId="1D670DDB" w14:textId="78DAAB61"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8 </w:t>
            </w:r>
          </w:p>
        </w:tc>
      </w:tr>
      <w:tr w:rsidR="00F146B3" w:rsidRPr="00C97C1C" w14:paraId="30807662" w14:textId="77777777" w:rsidTr="00F146B3">
        <w:trPr>
          <w:trHeight w:val="113"/>
        </w:trPr>
        <w:tc>
          <w:tcPr>
            <w:tcW w:w="621" w:type="dxa"/>
            <w:vMerge/>
            <w:shd w:val="clear" w:color="auto" w:fill="auto"/>
            <w:noWrap/>
            <w:vAlign w:val="center"/>
            <w:hideMark/>
          </w:tcPr>
          <w:p w14:paraId="1A61AABD" w14:textId="6AC51E5A"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2FDFC1B2"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36168382"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 śrub cementowych</w:t>
            </w:r>
          </w:p>
        </w:tc>
        <w:tc>
          <w:tcPr>
            <w:tcW w:w="1312" w:type="dxa"/>
            <w:shd w:val="clear" w:color="000000" w:fill="FFFFFF"/>
            <w:vAlign w:val="bottom"/>
            <w:hideMark/>
          </w:tcPr>
          <w:p w14:paraId="1EF17775" w14:textId="3C72B2E8"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C97C1C" w14:paraId="529811C4" w14:textId="77777777" w:rsidTr="00ED2DB9">
        <w:trPr>
          <w:trHeight w:val="176"/>
        </w:trPr>
        <w:tc>
          <w:tcPr>
            <w:tcW w:w="621" w:type="dxa"/>
            <w:vMerge/>
            <w:shd w:val="clear" w:color="auto" w:fill="auto"/>
            <w:noWrap/>
            <w:vAlign w:val="center"/>
            <w:hideMark/>
          </w:tcPr>
          <w:p w14:paraId="4B4A4DE4" w14:textId="630005E3"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7C9AF7D2"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602224E1"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Pręt </w:t>
            </w:r>
          </w:p>
        </w:tc>
        <w:tc>
          <w:tcPr>
            <w:tcW w:w="1312" w:type="dxa"/>
            <w:shd w:val="clear" w:color="000000" w:fill="FFFFFF"/>
            <w:vAlign w:val="bottom"/>
            <w:hideMark/>
          </w:tcPr>
          <w:p w14:paraId="5133FDAF" w14:textId="6FC26A2B"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C97C1C" w14:paraId="52DFC778" w14:textId="77777777" w:rsidTr="00F146B3">
        <w:trPr>
          <w:trHeight w:val="121"/>
        </w:trPr>
        <w:tc>
          <w:tcPr>
            <w:tcW w:w="621" w:type="dxa"/>
            <w:vMerge/>
            <w:shd w:val="clear" w:color="auto" w:fill="auto"/>
            <w:noWrap/>
            <w:vAlign w:val="center"/>
            <w:hideMark/>
          </w:tcPr>
          <w:p w14:paraId="2EEE7B53" w14:textId="5407CABB" w:rsidR="00F146B3" w:rsidRPr="003927BF" w:rsidRDefault="00F146B3"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0DFDE0F1"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5FAB4375" w14:textId="22E514F6"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 z pompą hydrauliczną i mieszalnikiem</w:t>
            </w:r>
          </w:p>
        </w:tc>
        <w:tc>
          <w:tcPr>
            <w:tcW w:w="1312" w:type="dxa"/>
            <w:shd w:val="clear" w:color="000000" w:fill="FFFFFF"/>
            <w:vAlign w:val="bottom"/>
            <w:hideMark/>
          </w:tcPr>
          <w:p w14:paraId="46C01B2F" w14:textId="257EA938"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C97C1C" w14:paraId="04AB9387" w14:textId="77777777" w:rsidTr="00F146B3">
        <w:trPr>
          <w:trHeight w:val="86"/>
        </w:trPr>
        <w:tc>
          <w:tcPr>
            <w:tcW w:w="621" w:type="dxa"/>
            <w:vMerge/>
            <w:shd w:val="clear" w:color="auto" w:fill="auto"/>
            <w:noWrap/>
            <w:vAlign w:val="center"/>
            <w:hideMark/>
          </w:tcPr>
          <w:p w14:paraId="6DF427EC" w14:textId="116FDF0A"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4AAC8710" w14:textId="77777777" w:rsidR="00F146B3" w:rsidRPr="003927BF" w:rsidRDefault="00F146B3"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57C6543E" w14:textId="77777777" w:rsidR="00F146B3" w:rsidRPr="003927BF" w:rsidRDefault="00F146B3"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igła </w:t>
            </w:r>
            <w:proofErr w:type="spellStart"/>
            <w:r w:rsidRPr="003927BF">
              <w:rPr>
                <w:rFonts w:ascii="Georgia" w:hAnsi="Georgia" w:cs="Calibri"/>
                <w:color w:val="000000"/>
                <w:kern w:val="0"/>
                <w:sz w:val="20"/>
                <w:szCs w:val="20"/>
                <w:lang w:eastAsia="pl-PL"/>
              </w:rPr>
              <w:t>transpedikularna</w:t>
            </w:r>
            <w:proofErr w:type="spellEnd"/>
          </w:p>
        </w:tc>
        <w:tc>
          <w:tcPr>
            <w:tcW w:w="1312" w:type="dxa"/>
            <w:shd w:val="clear" w:color="000000" w:fill="FFFFFF"/>
            <w:vAlign w:val="bottom"/>
            <w:hideMark/>
          </w:tcPr>
          <w:p w14:paraId="320F0124" w14:textId="1B6C93B8" w:rsidR="00F146B3" w:rsidRPr="003927BF" w:rsidRDefault="00F146B3"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3927BF" w14:paraId="14A4C87C" w14:textId="77777777" w:rsidTr="00F146B3">
        <w:trPr>
          <w:trHeight w:val="315"/>
        </w:trPr>
        <w:tc>
          <w:tcPr>
            <w:tcW w:w="621" w:type="dxa"/>
            <w:shd w:val="clear" w:color="auto" w:fill="auto"/>
            <w:noWrap/>
            <w:vAlign w:val="center"/>
            <w:hideMark/>
          </w:tcPr>
          <w:p w14:paraId="45476687" w14:textId="77777777"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5F3523A1" w14:textId="49BACEFE"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r w:rsidR="00E029DE" w:rsidRPr="00C97C1C" w14:paraId="07D8F3AD" w14:textId="77777777" w:rsidTr="00E029DE">
        <w:trPr>
          <w:trHeight w:val="306"/>
        </w:trPr>
        <w:tc>
          <w:tcPr>
            <w:tcW w:w="621" w:type="dxa"/>
            <w:shd w:val="clear" w:color="auto" w:fill="auto"/>
            <w:noWrap/>
            <w:vAlign w:val="center"/>
            <w:hideMark/>
          </w:tcPr>
          <w:p w14:paraId="10ABED3B" w14:textId="52B592BD" w:rsidR="00E029DE" w:rsidRPr="003927BF" w:rsidRDefault="00E029DE"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IV</w:t>
            </w:r>
          </w:p>
        </w:tc>
        <w:tc>
          <w:tcPr>
            <w:tcW w:w="4903" w:type="dxa"/>
            <w:shd w:val="clear" w:color="000000" w:fill="FFFFFF"/>
            <w:hideMark/>
          </w:tcPr>
          <w:p w14:paraId="2EB89C0B" w14:textId="77777777" w:rsidR="00E029DE" w:rsidRPr="003927BF" w:rsidRDefault="00E029DE"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Śruba biodrowa do zespolenia stawu krzyżowo – biodrowego - materiał tytan</w:t>
            </w:r>
          </w:p>
        </w:tc>
        <w:tc>
          <w:tcPr>
            <w:tcW w:w="3380" w:type="dxa"/>
            <w:shd w:val="clear" w:color="000000" w:fill="FFFFFF"/>
            <w:vAlign w:val="bottom"/>
            <w:hideMark/>
          </w:tcPr>
          <w:p w14:paraId="7B4720E4" w14:textId="74AC6A53" w:rsidR="00E029DE" w:rsidRPr="003927BF" w:rsidRDefault="00E029DE" w:rsidP="008A1A38">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 SAI</w:t>
            </w:r>
          </w:p>
        </w:tc>
        <w:tc>
          <w:tcPr>
            <w:tcW w:w="1312" w:type="dxa"/>
            <w:shd w:val="clear" w:color="000000" w:fill="FFFFFF"/>
            <w:vAlign w:val="bottom"/>
            <w:hideMark/>
          </w:tcPr>
          <w:p w14:paraId="161A3E69" w14:textId="0A38510D" w:rsidR="00E029DE" w:rsidRPr="003927BF" w:rsidRDefault="00E029DE" w:rsidP="00F146B3">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3927BF" w14:paraId="67654573" w14:textId="77777777" w:rsidTr="00F146B3">
        <w:trPr>
          <w:trHeight w:val="315"/>
        </w:trPr>
        <w:tc>
          <w:tcPr>
            <w:tcW w:w="621" w:type="dxa"/>
            <w:shd w:val="clear" w:color="auto" w:fill="auto"/>
            <w:noWrap/>
            <w:vAlign w:val="center"/>
            <w:hideMark/>
          </w:tcPr>
          <w:p w14:paraId="4AED50D8" w14:textId="77777777"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0D433C19" w14:textId="5F900369"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r w:rsidR="00E029DE" w:rsidRPr="00C97C1C" w14:paraId="339959C2" w14:textId="77777777" w:rsidTr="00E029DE">
        <w:trPr>
          <w:trHeight w:val="89"/>
        </w:trPr>
        <w:tc>
          <w:tcPr>
            <w:tcW w:w="621" w:type="dxa"/>
            <w:vMerge w:val="restart"/>
            <w:shd w:val="clear" w:color="auto" w:fill="auto"/>
            <w:noWrap/>
            <w:vAlign w:val="center"/>
            <w:hideMark/>
          </w:tcPr>
          <w:p w14:paraId="332639B9" w14:textId="06FFA61D" w:rsidR="00E029DE" w:rsidRPr="003927BF" w:rsidRDefault="00E029DE" w:rsidP="00E029DE">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w:t>
            </w:r>
          </w:p>
        </w:tc>
        <w:tc>
          <w:tcPr>
            <w:tcW w:w="4903" w:type="dxa"/>
            <w:vMerge w:val="restart"/>
            <w:shd w:val="clear" w:color="000000" w:fill="FFFFFF"/>
            <w:hideMark/>
          </w:tcPr>
          <w:p w14:paraId="5C814C17" w14:textId="77777777" w:rsidR="00E029DE" w:rsidRPr="003927BF" w:rsidRDefault="00E029DE"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System przedniej stabilizacji kręgosłupa w odcinku szyjnym - materiał tytan</w:t>
            </w:r>
          </w:p>
        </w:tc>
        <w:tc>
          <w:tcPr>
            <w:tcW w:w="3380" w:type="dxa"/>
            <w:shd w:val="clear" w:color="000000" w:fill="FFFFFF"/>
            <w:vAlign w:val="bottom"/>
            <w:hideMark/>
          </w:tcPr>
          <w:p w14:paraId="6750FF0C" w14:textId="38567BC9" w:rsidR="00E029DE" w:rsidRPr="003927BF" w:rsidRDefault="00E029DE"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Płytka szyjna</w:t>
            </w:r>
          </w:p>
        </w:tc>
        <w:tc>
          <w:tcPr>
            <w:tcW w:w="1312" w:type="dxa"/>
            <w:shd w:val="clear" w:color="000000" w:fill="FFFFFF"/>
            <w:vAlign w:val="bottom"/>
            <w:hideMark/>
          </w:tcPr>
          <w:p w14:paraId="3BAE9510" w14:textId="1A66EBF1" w:rsidR="00E029DE" w:rsidRPr="003927BF" w:rsidRDefault="00E029DE"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E029DE" w:rsidRPr="00C97C1C" w14:paraId="07E13377" w14:textId="77777777" w:rsidTr="00E029DE">
        <w:trPr>
          <w:trHeight w:val="135"/>
        </w:trPr>
        <w:tc>
          <w:tcPr>
            <w:tcW w:w="621" w:type="dxa"/>
            <w:vMerge/>
            <w:shd w:val="clear" w:color="auto" w:fill="auto"/>
            <w:noWrap/>
            <w:vAlign w:val="center"/>
            <w:hideMark/>
          </w:tcPr>
          <w:p w14:paraId="687609D9" w14:textId="3122D2BA" w:rsidR="00E029DE" w:rsidRPr="003927BF" w:rsidRDefault="00E029DE"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1364BAAD" w14:textId="77777777" w:rsidR="00E029DE" w:rsidRPr="003927BF" w:rsidRDefault="00E029DE"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1A5A4775" w14:textId="77777777" w:rsidR="00E029DE" w:rsidRPr="003927BF" w:rsidRDefault="00E029DE"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Płytka szyjna </w:t>
            </w:r>
            <w:proofErr w:type="spellStart"/>
            <w:r w:rsidRPr="003927BF">
              <w:rPr>
                <w:rFonts w:ascii="Georgia" w:hAnsi="Georgia" w:cs="Calibri"/>
                <w:color w:val="000000"/>
                <w:kern w:val="0"/>
                <w:sz w:val="20"/>
                <w:szCs w:val="20"/>
                <w:lang w:eastAsia="pl-PL"/>
              </w:rPr>
              <w:t>dluga</w:t>
            </w:r>
            <w:proofErr w:type="spellEnd"/>
          </w:p>
        </w:tc>
        <w:tc>
          <w:tcPr>
            <w:tcW w:w="1312" w:type="dxa"/>
            <w:shd w:val="clear" w:color="000000" w:fill="FFFFFF"/>
            <w:vAlign w:val="bottom"/>
            <w:hideMark/>
          </w:tcPr>
          <w:p w14:paraId="77440783" w14:textId="5E09890A" w:rsidR="00E029DE" w:rsidRPr="003927BF" w:rsidRDefault="00E029DE"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E029DE" w:rsidRPr="00C97C1C" w14:paraId="7885AD8F" w14:textId="77777777" w:rsidTr="00E029DE">
        <w:trPr>
          <w:trHeight w:val="70"/>
        </w:trPr>
        <w:tc>
          <w:tcPr>
            <w:tcW w:w="621" w:type="dxa"/>
            <w:vMerge/>
            <w:shd w:val="clear" w:color="auto" w:fill="auto"/>
            <w:noWrap/>
            <w:vAlign w:val="center"/>
            <w:hideMark/>
          </w:tcPr>
          <w:p w14:paraId="65800DE8" w14:textId="376EA5E7" w:rsidR="00E029DE" w:rsidRPr="003927BF" w:rsidRDefault="00E029DE"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7CA26787" w14:textId="77777777" w:rsidR="00E029DE" w:rsidRPr="003927BF" w:rsidRDefault="00E029DE"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7D6A959C" w14:textId="77777777" w:rsidR="00E029DE" w:rsidRPr="003927BF" w:rsidRDefault="00E029DE"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w:t>
            </w:r>
          </w:p>
        </w:tc>
        <w:tc>
          <w:tcPr>
            <w:tcW w:w="1312" w:type="dxa"/>
            <w:shd w:val="clear" w:color="000000" w:fill="FFFFFF"/>
            <w:vAlign w:val="bottom"/>
            <w:hideMark/>
          </w:tcPr>
          <w:p w14:paraId="6EC4372D" w14:textId="7A9B80CA" w:rsidR="00E029DE" w:rsidRPr="003927BF" w:rsidRDefault="00E029DE"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3927BF" w14:paraId="138E2CAD" w14:textId="77777777" w:rsidTr="00F146B3">
        <w:trPr>
          <w:trHeight w:val="315"/>
        </w:trPr>
        <w:tc>
          <w:tcPr>
            <w:tcW w:w="621" w:type="dxa"/>
            <w:shd w:val="clear" w:color="auto" w:fill="auto"/>
            <w:noWrap/>
            <w:vAlign w:val="center"/>
            <w:hideMark/>
          </w:tcPr>
          <w:p w14:paraId="3B603CAA" w14:textId="77777777"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76040704" w14:textId="4A860B03"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r>
      <w:tr w:rsidR="00447D0B" w:rsidRPr="00C97C1C" w14:paraId="04B8F84D" w14:textId="77777777" w:rsidTr="00ED2DB9">
        <w:trPr>
          <w:trHeight w:val="70"/>
        </w:trPr>
        <w:tc>
          <w:tcPr>
            <w:tcW w:w="621" w:type="dxa"/>
            <w:shd w:val="clear" w:color="auto" w:fill="auto"/>
            <w:noWrap/>
            <w:vAlign w:val="center"/>
            <w:hideMark/>
          </w:tcPr>
          <w:p w14:paraId="5054A504" w14:textId="641C9CD5" w:rsidR="00447D0B" w:rsidRPr="003927BF" w:rsidRDefault="00447D0B"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 </w:t>
            </w:r>
          </w:p>
        </w:tc>
        <w:tc>
          <w:tcPr>
            <w:tcW w:w="4903" w:type="dxa"/>
            <w:shd w:val="clear" w:color="000000" w:fill="FFFFFF"/>
            <w:hideMark/>
          </w:tcPr>
          <w:p w14:paraId="5A4B5ED2" w14:textId="77777777" w:rsidR="00447D0B" w:rsidRPr="003927BF" w:rsidRDefault="00447D0B"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Klatki międzytrzonowe do stabilizacji przedniej odcinka szyjnego kręgosłupa bez wypełnienia</w:t>
            </w:r>
          </w:p>
        </w:tc>
        <w:tc>
          <w:tcPr>
            <w:tcW w:w="3380" w:type="dxa"/>
            <w:shd w:val="clear" w:color="000000" w:fill="FFFFFF"/>
            <w:vAlign w:val="bottom"/>
            <w:hideMark/>
          </w:tcPr>
          <w:p w14:paraId="18818C5D" w14:textId="74E9379B" w:rsidR="00447D0B" w:rsidRPr="003927BF" w:rsidRDefault="00447D0B" w:rsidP="00E029DE">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312" w:type="dxa"/>
            <w:shd w:val="clear" w:color="000000" w:fill="FFFFFF"/>
            <w:vAlign w:val="bottom"/>
            <w:hideMark/>
          </w:tcPr>
          <w:p w14:paraId="639FCE44" w14:textId="21DE1598" w:rsidR="00447D0B" w:rsidRPr="003927BF" w:rsidRDefault="00447D0B" w:rsidP="00E029DE">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r>
      <w:tr w:rsidR="00F146B3" w:rsidRPr="003927BF" w14:paraId="0F597E96" w14:textId="77777777" w:rsidTr="00F146B3">
        <w:trPr>
          <w:trHeight w:val="315"/>
        </w:trPr>
        <w:tc>
          <w:tcPr>
            <w:tcW w:w="621" w:type="dxa"/>
            <w:shd w:val="clear" w:color="auto" w:fill="auto"/>
            <w:noWrap/>
            <w:vAlign w:val="center"/>
            <w:hideMark/>
          </w:tcPr>
          <w:p w14:paraId="731A1C60" w14:textId="77777777"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4BBF9239" w14:textId="15B38642"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r w:rsidR="00447D0B" w:rsidRPr="00C97C1C" w14:paraId="19E26685" w14:textId="77777777" w:rsidTr="00447D0B">
        <w:trPr>
          <w:trHeight w:val="70"/>
        </w:trPr>
        <w:tc>
          <w:tcPr>
            <w:tcW w:w="621" w:type="dxa"/>
            <w:vMerge w:val="restart"/>
            <w:tcBorders>
              <w:bottom w:val="single" w:sz="4" w:space="0" w:color="auto"/>
            </w:tcBorders>
            <w:shd w:val="clear" w:color="auto" w:fill="auto"/>
            <w:noWrap/>
            <w:vAlign w:val="center"/>
            <w:hideMark/>
          </w:tcPr>
          <w:p w14:paraId="7759E6DA" w14:textId="6B8AF185" w:rsidR="00447D0B" w:rsidRPr="003927BF" w:rsidRDefault="00447D0B"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w:t>
            </w:r>
          </w:p>
        </w:tc>
        <w:tc>
          <w:tcPr>
            <w:tcW w:w="4903" w:type="dxa"/>
            <w:vMerge w:val="restart"/>
            <w:tcBorders>
              <w:bottom w:val="single" w:sz="4" w:space="0" w:color="auto"/>
            </w:tcBorders>
            <w:shd w:val="clear" w:color="000000" w:fill="FFFFFF"/>
            <w:hideMark/>
          </w:tcPr>
          <w:p w14:paraId="4EFA3966" w14:textId="77777777" w:rsidR="00447D0B" w:rsidRPr="003927BF" w:rsidRDefault="00447D0B"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 xml:space="preserve">3. System stabilizacji międzytrzonowej (ACIF) typu „stand </w:t>
            </w:r>
            <w:proofErr w:type="spellStart"/>
            <w:r w:rsidRPr="003927BF">
              <w:rPr>
                <w:rFonts w:ascii="Georgia" w:hAnsi="Georgia" w:cs="Calibri"/>
                <w:kern w:val="0"/>
                <w:sz w:val="20"/>
                <w:szCs w:val="20"/>
                <w:lang w:eastAsia="pl-PL"/>
              </w:rPr>
              <w:t>alone</w:t>
            </w:r>
            <w:proofErr w:type="spellEnd"/>
            <w:r w:rsidRPr="003927BF">
              <w:rPr>
                <w:rFonts w:ascii="Georgia" w:hAnsi="Georgia" w:cs="Calibri"/>
                <w:kern w:val="0"/>
                <w:sz w:val="20"/>
                <w:szCs w:val="20"/>
                <w:lang w:eastAsia="pl-PL"/>
              </w:rPr>
              <w:t>” - materiał PEEK</w:t>
            </w:r>
          </w:p>
        </w:tc>
        <w:tc>
          <w:tcPr>
            <w:tcW w:w="3380" w:type="dxa"/>
            <w:tcBorders>
              <w:bottom w:val="single" w:sz="4" w:space="0" w:color="auto"/>
            </w:tcBorders>
            <w:shd w:val="clear" w:color="000000" w:fill="FFFFFF"/>
            <w:vAlign w:val="bottom"/>
            <w:hideMark/>
          </w:tcPr>
          <w:p w14:paraId="7078CFCC" w14:textId="282E0001" w:rsidR="00447D0B" w:rsidRPr="003927BF" w:rsidRDefault="00447D0B"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Klatka</w:t>
            </w:r>
          </w:p>
        </w:tc>
        <w:tc>
          <w:tcPr>
            <w:tcW w:w="1312" w:type="dxa"/>
            <w:tcBorders>
              <w:bottom w:val="single" w:sz="4" w:space="0" w:color="auto"/>
            </w:tcBorders>
            <w:shd w:val="clear" w:color="000000" w:fill="FFFFFF"/>
            <w:vAlign w:val="bottom"/>
            <w:hideMark/>
          </w:tcPr>
          <w:p w14:paraId="09ABAB97" w14:textId="3EB1D213"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 1 </w:t>
            </w:r>
          </w:p>
        </w:tc>
      </w:tr>
      <w:tr w:rsidR="00447D0B" w:rsidRPr="00C97C1C" w14:paraId="2B5A7868" w14:textId="77777777" w:rsidTr="00F146B3">
        <w:trPr>
          <w:trHeight w:val="181"/>
        </w:trPr>
        <w:tc>
          <w:tcPr>
            <w:tcW w:w="621" w:type="dxa"/>
            <w:vMerge/>
            <w:shd w:val="clear" w:color="auto" w:fill="auto"/>
            <w:noWrap/>
            <w:vAlign w:val="center"/>
            <w:hideMark/>
          </w:tcPr>
          <w:p w14:paraId="370CD82A" w14:textId="7F00D12B" w:rsidR="00447D0B" w:rsidRPr="003927BF" w:rsidRDefault="00447D0B"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02CD8AE5"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2256192F"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śruba</w:t>
            </w:r>
          </w:p>
        </w:tc>
        <w:tc>
          <w:tcPr>
            <w:tcW w:w="1312" w:type="dxa"/>
            <w:shd w:val="clear" w:color="000000" w:fill="FFFFFF"/>
            <w:vAlign w:val="bottom"/>
            <w:hideMark/>
          </w:tcPr>
          <w:p w14:paraId="1A723B52" w14:textId="55509749" w:rsidR="00447D0B" w:rsidRPr="003927BF" w:rsidRDefault="00447D0B"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3927BF" w14:paraId="55DD39C7" w14:textId="77777777" w:rsidTr="00F146B3">
        <w:trPr>
          <w:trHeight w:val="315"/>
        </w:trPr>
        <w:tc>
          <w:tcPr>
            <w:tcW w:w="621" w:type="dxa"/>
            <w:shd w:val="clear" w:color="auto" w:fill="auto"/>
            <w:noWrap/>
            <w:vAlign w:val="center"/>
            <w:hideMark/>
          </w:tcPr>
          <w:p w14:paraId="48C9E96D" w14:textId="77777777" w:rsidR="00F146B3" w:rsidRPr="003927BF" w:rsidRDefault="00F146B3" w:rsidP="008A1A38">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050CC48E" w14:textId="5973C1CA"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r w:rsidR="00447D0B" w:rsidRPr="00C97C1C" w14:paraId="764F3A93" w14:textId="77777777" w:rsidTr="00ED2DB9">
        <w:trPr>
          <w:trHeight w:val="70"/>
        </w:trPr>
        <w:tc>
          <w:tcPr>
            <w:tcW w:w="621" w:type="dxa"/>
            <w:vMerge w:val="restart"/>
            <w:shd w:val="clear" w:color="auto" w:fill="auto"/>
            <w:noWrap/>
            <w:vAlign w:val="center"/>
            <w:hideMark/>
          </w:tcPr>
          <w:p w14:paraId="22FE57FE" w14:textId="4955C890" w:rsidR="00447D0B" w:rsidRPr="003927BF" w:rsidRDefault="00447D0B"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VIII</w:t>
            </w:r>
          </w:p>
        </w:tc>
        <w:tc>
          <w:tcPr>
            <w:tcW w:w="4903" w:type="dxa"/>
            <w:vMerge w:val="restart"/>
            <w:shd w:val="clear" w:color="000000" w:fill="FFFFFF"/>
            <w:hideMark/>
          </w:tcPr>
          <w:p w14:paraId="128276CE" w14:textId="77777777" w:rsidR="00447D0B" w:rsidRPr="003927BF" w:rsidRDefault="00447D0B" w:rsidP="008A1A38">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kern w:val="0"/>
                <w:sz w:val="20"/>
                <w:szCs w:val="20"/>
                <w:lang w:eastAsia="pl-PL"/>
              </w:rPr>
              <w:t xml:space="preserve">System do </w:t>
            </w:r>
            <w:proofErr w:type="spellStart"/>
            <w:r w:rsidRPr="003927BF">
              <w:rPr>
                <w:rFonts w:ascii="Georgia" w:hAnsi="Georgia" w:cs="Calibri"/>
                <w:kern w:val="0"/>
                <w:sz w:val="20"/>
                <w:szCs w:val="20"/>
                <w:lang w:eastAsia="pl-PL"/>
              </w:rPr>
              <w:t>kyfoplastyki</w:t>
            </w:r>
            <w:proofErr w:type="spellEnd"/>
            <w:r w:rsidRPr="003927BF">
              <w:rPr>
                <w:rFonts w:ascii="Georgia" w:hAnsi="Georgia" w:cs="Calibri"/>
                <w:kern w:val="0"/>
                <w:sz w:val="20"/>
                <w:szCs w:val="20"/>
                <w:lang w:eastAsia="pl-PL"/>
              </w:rPr>
              <w:t xml:space="preserve"> (</w:t>
            </w:r>
            <w:proofErr w:type="spellStart"/>
            <w:r w:rsidRPr="003927BF">
              <w:rPr>
                <w:rFonts w:ascii="Georgia" w:hAnsi="Georgia" w:cs="Calibri"/>
                <w:kern w:val="0"/>
                <w:sz w:val="20"/>
                <w:szCs w:val="20"/>
                <w:lang w:eastAsia="pl-PL"/>
              </w:rPr>
              <w:t>stentoplastyki</w:t>
            </w:r>
            <w:proofErr w:type="spellEnd"/>
            <w:r w:rsidRPr="003927BF">
              <w:rPr>
                <w:rFonts w:ascii="Georgia" w:hAnsi="Georgia" w:cs="Calibri"/>
                <w:kern w:val="0"/>
                <w:sz w:val="20"/>
                <w:szCs w:val="20"/>
                <w:lang w:eastAsia="pl-PL"/>
              </w:rPr>
              <w:t xml:space="preserve">) w odc. piersiowym i lędźwiowym kręgosłupa z </w:t>
            </w:r>
            <w:r w:rsidRPr="003927BF">
              <w:rPr>
                <w:rFonts w:ascii="Georgia" w:hAnsi="Georgia" w:cs="Calibri"/>
                <w:kern w:val="0"/>
                <w:sz w:val="20"/>
                <w:szCs w:val="20"/>
                <w:lang w:eastAsia="pl-PL"/>
              </w:rPr>
              <w:br/>
              <w:t xml:space="preserve">użyciem cementu o zwiększonej lepkości i gęstości oraz </w:t>
            </w:r>
            <w:proofErr w:type="spellStart"/>
            <w:r w:rsidRPr="003927BF">
              <w:rPr>
                <w:rFonts w:ascii="Georgia" w:hAnsi="Georgia" w:cs="Calibri"/>
                <w:kern w:val="0"/>
                <w:sz w:val="20"/>
                <w:szCs w:val="20"/>
                <w:lang w:eastAsia="pl-PL"/>
              </w:rPr>
              <w:t>stentu</w:t>
            </w:r>
            <w:proofErr w:type="spellEnd"/>
            <w:r w:rsidRPr="003927BF">
              <w:rPr>
                <w:rFonts w:ascii="Georgia" w:hAnsi="Georgia" w:cs="Calibri"/>
                <w:b/>
                <w:bCs/>
                <w:kern w:val="0"/>
                <w:sz w:val="20"/>
                <w:szCs w:val="20"/>
                <w:lang w:eastAsia="pl-PL"/>
              </w:rPr>
              <w:t>.</w:t>
            </w:r>
          </w:p>
        </w:tc>
        <w:tc>
          <w:tcPr>
            <w:tcW w:w="3380" w:type="dxa"/>
            <w:shd w:val="clear" w:color="000000" w:fill="FFFFFF"/>
            <w:vAlign w:val="bottom"/>
            <w:hideMark/>
          </w:tcPr>
          <w:p w14:paraId="321473E9"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312" w:type="dxa"/>
            <w:shd w:val="clear" w:color="000000" w:fill="FFFFFF"/>
            <w:vAlign w:val="bottom"/>
            <w:hideMark/>
          </w:tcPr>
          <w:p w14:paraId="2C5C91B9" w14:textId="14ABEF95"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77FBB515" w14:textId="77777777" w:rsidTr="00447D0B">
        <w:trPr>
          <w:trHeight w:val="208"/>
        </w:trPr>
        <w:tc>
          <w:tcPr>
            <w:tcW w:w="621" w:type="dxa"/>
            <w:vMerge/>
            <w:shd w:val="clear" w:color="auto" w:fill="auto"/>
            <w:noWrap/>
            <w:vAlign w:val="center"/>
            <w:hideMark/>
          </w:tcPr>
          <w:p w14:paraId="58870779" w14:textId="5ECE22A8" w:rsidR="00447D0B" w:rsidRPr="003927BF" w:rsidRDefault="00447D0B"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4F36805A"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78E6DCE6"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Podajnik </w:t>
            </w:r>
            <w:proofErr w:type="spellStart"/>
            <w:r w:rsidRPr="003927BF">
              <w:rPr>
                <w:rFonts w:ascii="Georgia" w:hAnsi="Georgia" w:cs="Calibri"/>
                <w:color w:val="000000"/>
                <w:kern w:val="0"/>
                <w:sz w:val="20"/>
                <w:szCs w:val="20"/>
                <w:lang w:eastAsia="pl-PL"/>
              </w:rPr>
              <w:t>strzykawkowy</w:t>
            </w:r>
            <w:proofErr w:type="spellEnd"/>
          </w:p>
        </w:tc>
        <w:tc>
          <w:tcPr>
            <w:tcW w:w="1312" w:type="dxa"/>
            <w:shd w:val="clear" w:color="000000" w:fill="FFFFFF"/>
            <w:vAlign w:val="bottom"/>
            <w:hideMark/>
          </w:tcPr>
          <w:p w14:paraId="44687FCD" w14:textId="0DE7A4B1"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3FAF64E7" w14:textId="77777777" w:rsidTr="00447D0B">
        <w:trPr>
          <w:trHeight w:val="255"/>
        </w:trPr>
        <w:tc>
          <w:tcPr>
            <w:tcW w:w="621" w:type="dxa"/>
            <w:vMerge/>
            <w:shd w:val="clear" w:color="auto" w:fill="auto"/>
            <w:noWrap/>
            <w:vAlign w:val="center"/>
            <w:hideMark/>
          </w:tcPr>
          <w:p w14:paraId="0E5EF020" w14:textId="0E79C1FA" w:rsidR="00447D0B" w:rsidRPr="003927BF" w:rsidRDefault="00447D0B"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6B2EBB16"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7ACC356C"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w:t>
            </w:r>
            <w:proofErr w:type="spellStart"/>
            <w:r w:rsidRPr="003927BF">
              <w:rPr>
                <w:rFonts w:ascii="Georgia" w:hAnsi="Georgia" w:cs="Calibri"/>
                <w:color w:val="000000"/>
                <w:kern w:val="0"/>
                <w:sz w:val="20"/>
                <w:szCs w:val="20"/>
                <w:lang w:eastAsia="pl-PL"/>
              </w:rPr>
              <w:t>igiel</w:t>
            </w:r>
            <w:proofErr w:type="spellEnd"/>
            <w:r w:rsidRPr="003927BF">
              <w:rPr>
                <w:rFonts w:ascii="Georgia" w:hAnsi="Georgia" w:cs="Calibri"/>
                <w:color w:val="000000"/>
                <w:kern w:val="0"/>
                <w:sz w:val="20"/>
                <w:szCs w:val="20"/>
                <w:lang w:eastAsia="pl-PL"/>
              </w:rPr>
              <w:t xml:space="preserve"> do podania cementu</w:t>
            </w:r>
          </w:p>
        </w:tc>
        <w:tc>
          <w:tcPr>
            <w:tcW w:w="1312" w:type="dxa"/>
            <w:shd w:val="clear" w:color="000000" w:fill="FFFFFF"/>
            <w:vAlign w:val="bottom"/>
            <w:hideMark/>
          </w:tcPr>
          <w:p w14:paraId="32A00367" w14:textId="51CF1A1E"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4FFFA566" w14:textId="77777777" w:rsidTr="00ED2DB9">
        <w:trPr>
          <w:trHeight w:val="70"/>
        </w:trPr>
        <w:tc>
          <w:tcPr>
            <w:tcW w:w="621" w:type="dxa"/>
            <w:vMerge/>
            <w:shd w:val="clear" w:color="auto" w:fill="auto"/>
            <w:noWrap/>
            <w:vAlign w:val="center"/>
            <w:hideMark/>
          </w:tcPr>
          <w:p w14:paraId="46BECDA1" w14:textId="2C037C13" w:rsidR="00447D0B" w:rsidRPr="003927BF" w:rsidRDefault="00447D0B"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20E37FEB"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52AF1976"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System do inflacji</w:t>
            </w:r>
          </w:p>
        </w:tc>
        <w:tc>
          <w:tcPr>
            <w:tcW w:w="1312" w:type="dxa"/>
            <w:shd w:val="clear" w:color="000000" w:fill="FFFFFF"/>
            <w:vAlign w:val="bottom"/>
            <w:hideMark/>
          </w:tcPr>
          <w:p w14:paraId="12D3520E" w14:textId="601A65F5"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764E6B0C" w14:textId="77777777" w:rsidTr="00447D0B">
        <w:trPr>
          <w:trHeight w:val="106"/>
        </w:trPr>
        <w:tc>
          <w:tcPr>
            <w:tcW w:w="621" w:type="dxa"/>
            <w:vMerge/>
            <w:shd w:val="clear" w:color="auto" w:fill="auto"/>
            <w:noWrap/>
            <w:vAlign w:val="center"/>
            <w:hideMark/>
          </w:tcPr>
          <w:p w14:paraId="1D790A61" w14:textId="72B51087" w:rsidR="00447D0B" w:rsidRPr="003927BF" w:rsidRDefault="00447D0B"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478FFA4A"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7981B48F"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dostępowy </w:t>
            </w:r>
          </w:p>
        </w:tc>
        <w:tc>
          <w:tcPr>
            <w:tcW w:w="1312" w:type="dxa"/>
            <w:shd w:val="clear" w:color="000000" w:fill="FFFFFF"/>
            <w:vAlign w:val="bottom"/>
            <w:hideMark/>
          </w:tcPr>
          <w:p w14:paraId="1DC6FFC2" w14:textId="208E0A99"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270F4887" w14:textId="77777777" w:rsidTr="00ED2DB9">
        <w:trPr>
          <w:trHeight w:val="70"/>
        </w:trPr>
        <w:tc>
          <w:tcPr>
            <w:tcW w:w="621" w:type="dxa"/>
            <w:vMerge/>
            <w:shd w:val="clear" w:color="auto" w:fill="auto"/>
            <w:noWrap/>
            <w:vAlign w:val="center"/>
            <w:hideMark/>
          </w:tcPr>
          <w:p w14:paraId="396DA6B1" w14:textId="1F1B2E45" w:rsidR="00447D0B" w:rsidRPr="003927BF" w:rsidRDefault="00447D0B"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3EA0AD8A"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352E6DC9"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Stent</w:t>
            </w:r>
            <w:proofErr w:type="spellEnd"/>
            <w:r w:rsidRPr="003927BF">
              <w:rPr>
                <w:rFonts w:ascii="Georgia" w:hAnsi="Georgia" w:cs="Calibri"/>
                <w:color w:val="000000"/>
                <w:kern w:val="0"/>
                <w:sz w:val="20"/>
                <w:szCs w:val="20"/>
                <w:lang w:eastAsia="pl-PL"/>
              </w:rPr>
              <w:t xml:space="preserve"> na balonie</w:t>
            </w:r>
          </w:p>
        </w:tc>
        <w:tc>
          <w:tcPr>
            <w:tcW w:w="1312" w:type="dxa"/>
            <w:shd w:val="clear" w:color="000000" w:fill="FFFFFF"/>
            <w:vAlign w:val="bottom"/>
            <w:hideMark/>
          </w:tcPr>
          <w:p w14:paraId="15458516" w14:textId="4C5C9F19"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F146B3" w:rsidRPr="003927BF" w14:paraId="25A65874" w14:textId="77777777" w:rsidTr="00F146B3">
        <w:trPr>
          <w:trHeight w:val="315"/>
        </w:trPr>
        <w:tc>
          <w:tcPr>
            <w:tcW w:w="621" w:type="dxa"/>
            <w:shd w:val="clear" w:color="auto" w:fill="auto"/>
            <w:noWrap/>
            <w:vAlign w:val="center"/>
            <w:hideMark/>
          </w:tcPr>
          <w:p w14:paraId="105E2AFA" w14:textId="77777777" w:rsidR="00F146B3" w:rsidRPr="003927BF" w:rsidRDefault="00F146B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07A37AB0" w14:textId="129C12A8"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r w:rsidR="00447D0B" w:rsidRPr="00C97C1C" w14:paraId="28F5886F" w14:textId="77777777" w:rsidTr="00447D0B">
        <w:trPr>
          <w:trHeight w:val="144"/>
        </w:trPr>
        <w:tc>
          <w:tcPr>
            <w:tcW w:w="621" w:type="dxa"/>
            <w:shd w:val="clear" w:color="auto" w:fill="auto"/>
            <w:noWrap/>
            <w:vAlign w:val="center"/>
            <w:hideMark/>
          </w:tcPr>
          <w:p w14:paraId="799C1B8D" w14:textId="3AB22BF8" w:rsidR="00447D0B" w:rsidRPr="003927BF" w:rsidRDefault="00447D0B"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IX</w:t>
            </w:r>
          </w:p>
        </w:tc>
        <w:tc>
          <w:tcPr>
            <w:tcW w:w="4903" w:type="dxa"/>
            <w:shd w:val="clear" w:color="000000" w:fill="FFFFFF"/>
            <w:hideMark/>
          </w:tcPr>
          <w:p w14:paraId="74D9E003" w14:textId="77777777" w:rsidR="00447D0B" w:rsidRPr="003927BF" w:rsidRDefault="00447D0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Adapter </w:t>
            </w:r>
            <w:proofErr w:type="spellStart"/>
            <w:r w:rsidRPr="003927BF">
              <w:rPr>
                <w:rFonts w:ascii="Georgia" w:hAnsi="Georgia" w:cs="Calibri"/>
                <w:kern w:val="0"/>
                <w:sz w:val="20"/>
                <w:szCs w:val="20"/>
                <w:lang w:eastAsia="pl-PL"/>
              </w:rPr>
              <w:t>luer</w:t>
            </w:r>
            <w:proofErr w:type="spellEnd"/>
          </w:p>
        </w:tc>
        <w:tc>
          <w:tcPr>
            <w:tcW w:w="3380" w:type="dxa"/>
            <w:shd w:val="clear" w:color="000000" w:fill="FFFFFF"/>
            <w:vAlign w:val="bottom"/>
            <w:hideMark/>
          </w:tcPr>
          <w:p w14:paraId="6573D397" w14:textId="143405A5" w:rsidR="00447D0B" w:rsidRPr="003927BF" w:rsidRDefault="00447D0B" w:rsidP="00447D0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Adapter (pakowany po 10 szt)</w:t>
            </w:r>
          </w:p>
        </w:tc>
        <w:tc>
          <w:tcPr>
            <w:tcW w:w="1312" w:type="dxa"/>
            <w:shd w:val="clear" w:color="000000" w:fill="FFFFFF"/>
            <w:vAlign w:val="bottom"/>
            <w:hideMark/>
          </w:tcPr>
          <w:p w14:paraId="4296A99B" w14:textId="18A3BD5A"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3927BF" w14:paraId="364C3476" w14:textId="77777777" w:rsidTr="00F146B3">
        <w:trPr>
          <w:trHeight w:val="300"/>
        </w:trPr>
        <w:tc>
          <w:tcPr>
            <w:tcW w:w="621" w:type="dxa"/>
            <w:shd w:val="clear" w:color="auto" w:fill="auto"/>
            <w:noWrap/>
            <w:vAlign w:val="center"/>
            <w:hideMark/>
          </w:tcPr>
          <w:p w14:paraId="03499D51" w14:textId="77777777" w:rsidR="00F146B3" w:rsidRPr="003927BF" w:rsidRDefault="00F146B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3A24F15C" w14:textId="5AA092C7"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sztukę</w:t>
            </w:r>
            <w:r w:rsidRPr="00447D0B">
              <w:rPr>
                <w:rFonts w:ascii="Georgia" w:hAnsi="Georgia" w:cs="Calibri"/>
                <w:b/>
                <w:bCs/>
                <w:kern w:val="0"/>
                <w:sz w:val="20"/>
                <w:szCs w:val="20"/>
                <w:lang w:eastAsia="pl-PL"/>
              </w:rPr>
              <w:t xml:space="preserve"> oraz każdy element zestawu</w:t>
            </w:r>
          </w:p>
        </w:tc>
      </w:tr>
      <w:tr w:rsidR="00447D0B" w:rsidRPr="00C97C1C" w14:paraId="075DB487" w14:textId="77777777" w:rsidTr="00ED2DB9">
        <w:trPr>
          <w:trHeight w:val="115"/>
        </w:trPr>
        <w:tc>
          <w:tcPr>
            <w:tcW w:w="621" w:type="dxa"/>
            <w:vMerge w:val="restart"/>
            <w:shd w:val="clear" w:color="auto" w:fill="auto"/>
            <w:noWrap/>
            <w:vAlign w:val="center"/>
            <w:hideMark/>
          </w:tcPr>
          <w:p w14:paraId="24855BC6" w14:textId="53F81081" w:rsidR="00447D0B" w:rsidRPr="003927BF" w:rsidRDefault="00447D0B" w:rsidP="00447D0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X </w:t>
            </w:r>
          </w:p>
        </w:tc>
        <w:tc>
          <w:tcPr>
            <w:tcW w:w="4903" w:type="dxa"/>
            <w:vMerge w:val="restart"/>
            <w:shd w:val="clear" w:color="000000" w:fill="FFFFFF"/>
            <w:hideMark/>
          </w:tcPr>
          <w:p w14:paraId="2B1E8AA8" w14:textId="77777777" w:rsidR="00447D0B" w:rsidRPr="003927BF" w:rsidRDefault="00447D0B" w:rsidP="008A1A38">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cementowy implant do kręgosłupa Th i L. Komplet 1 cement, 2 igły, 1 </w:t>
            </w:r>
            <w:proofErr w:type="spellStart"/>
            <w:r w:rsidRPr="003927BF">
              <w:rPr>
                <w:rFonts w:ascii="Georgia" w:hAnsi="Georgia" w:cs="Calibri"/>
                <w:kern w:val="0"/>
                <w:sz w:val="20"/>
                <w:szCs w:val="20"/>
                <w:lang w:eastAsia="pl-PL"/>
              </w:rPr>
              <w:t>igla</w:t>
            </w:r>
            <w:proofErr w:type="spellEnd"/>
            <w:r w:rsidRPr="003927BF">
              <w:rPr>
                <w:rFonts w:ascii="Georgia" w:hAnsi="Georgia" w:cs="Calibri"/>
                <w:kern w:val="0"/>
                <w:sz w:val="20"/>
                <w:szCs w:val="20"/>
                <w:lang w:eastAsia="pl-PL"/>
              </w:rPr>
              <w:t xml:space="preserve"> biopsyjna</w:t>
            </w:r>
          </w:p>
        </w:tc>
        <w:tc>
          <w:tcPr>
            <w:tcW w:w="3380" w:type="dxa"/>
            <w:shd w:val="clear" w:color="000000" w:fill="FFFFFF"/>
            <w:vAlign w:val="bottom"/>
            <w:hideMark/>
          </w:tcPr>
          <w:p w14:paraId="4DBA0CB2"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cement</w:t>
            </w:r>
          </w:p>
        </w:tc>
        <w:tc>
          <w:tcPr>
            <w:tcW w:w="1312" w:type="dxa"/>
            <w:shd w:val="clear" w:color="000000" w:fill="FFFFFF"/>
            <w:vAlign w:val="bottom"/>
            <w:hideMark/>
          </w:tcPr>
          <w:p w14:paraId="32E7F2E3" w14:textId="407C43E9"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447D0B" w:rsidRPr="00C97C1C" w14:paraId="265892DB" w14:textId="77777777" w:rsidTr="00447D0B">
        <w:trPr>
          <w:trHeight w:val="70"/>
        </w:trPr>
        <w:tc>
          <w:tcPr>
            <w:tcW w:w="621" w:type="dxa"/>
            <w:vMerge/>
            <w:shd w:val="clear" w:color="auto" w:fill="auto"/>
            <w:noWrap/>
            <w:vAlign w:val="center"/>
            <w:hideMark/>
          </w:tcPr>
          <w:p w14:paraId="30E34C27" w14:textId="1002CE9E" w:rsidR="00447D0B" w:rsidRPr="003927BF" w:rsidRDefault="00447D0B" w:rsidP="008A1A38">
            <w:pPr>
              <w:spacing w:line="240" w:lineRule="auto"/>
              <w:jc w:val="center"/>
              <w:rPr>
                <w:rFonts w:ascii="Georgia" w:hAnsi="Georgia" w:cs="Calibri"/>
                <w:color w:val="000000"/>
                <w:kern w:val="0"/>
                <w:sz w:val="20"/>
                <w:szCs w:val="20"/>
                <w:lang w:eastAsia="pl-PL"/>
              </w:rPr>
            </w:pPr>
          </w:p>
        </w:tc>
        <w:tc>
          <w:tcPr>
            <w:tcW w:w="4903" w:type="dxa"/>
            <w:vMerge/>
            <w:vAlign w:val="center"/>
            <w:hideMark/>
          </w:tcPr>
          <w:p w14:paraId="1AED34FC"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19165F99"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igla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transpedikularna</w:t>
            </w:r>
            <w:proofErr w:type="spellEnd"/>
          </w:p>
        </w:tc>
        <w:tc>
          <w:tcPr>
            <w:tcW w:w="1312" w:type="dxa"/>
            <w:shd w:val="clear" w:color="000000" w:fill="FFFFFF"/>
            <w:vAlign w:val="bottom"/>
            <w:hideMark/>
          </w:tcPr>
          <w:p w14:paraId="22475A1B" w14:textId="459D3143"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2 </w:t>
            </w:r>
          </w:p>
        </w:tc>
      </w:tr>
      <w:tr w:rsidR="00447D0B" w:rsidRPr="00C97C1C" w14:paraId="0732C0C4" w14:textId="77777777" w:rsidTr="00447D0B">
        <w:trPr>
          <w:trHeight w:val="107"/>
        </w:trPr>
        <w:tc>
          <w:tcPr>
            <w:tcW w:w="621" w:type="dxa"/>
            <w:vMerge/>
            <w:shd w:val="clear" w:color="auto" w:fill="auto"/>
            <w:noWrap/>
            <w:vAlign w:val="center"/>
            <w:hideMark/>
          </w:tcPr>
          <w:p w14:paraId="2F069541" w14:textId="7B413CC9" w:rsidR="00447D0B" w:rsidRPr="003927BF" w:rsidRDefault="00447D0B" w:rsidP="008A1A38">
            <w:pPr>
              <w:suppressAutoHyphens w:val="0"/>
              <w:spacing w:line="240" w:lineRule="auto"/>
              <w:jc w:val="center"/>
              <w:textAlignment w:val="auto"/>
              <w:rPr>
                <w:rFonts w:ascii="Georgia" w:hAnsi="Georgia" w:cs="Calibri"/>
                <w:color w:val="000000"/>
                <w:kern w:val="0"/>
                <w:sz w:val="20"/>
                <w:szCs w:val="20"/>
                <w:lang w:eastAsia="pl-PL"/>
              </w:rPr>
            </w:pPr>
          </w:p>
        </w:tc>
        <w:tc>
          <w:tcPr>
            <w:tcW w:w="4903" w:type="dxa"/>
            <w:vMerge/>
            <w:vAlign w:val="center"/>
            <w:hideMark/>
          </w:tcPr>
          <w:p w14:paraId="2A98B335" w14:textId="77777777" w:rsidR="00447D0B" w:rsidRPr="003927BF" w:rsidRDefault="00447D0B" w:rsidP="008A1A38">
            <w:pPr>
              <w:suppressAutoHyphens w:val="0"/>
              <w:spacing w:line="240" w:lineRule="auto"/>
              <w:textAlignment w:val="auto"/>
              <w:rPr>
                <w:rFonts w:ascii="Georgia" w:hAnsi="Georgia" w:cs="Calibri"/>
                <w:b/>
                <w:bCs/>
                <w:kern w:val="0"/>
                <w:sz w:val="20"/>
                <w:szCs w:val="20"/>
                <w:lang w:eastAsia="pl-PL"/>
              </w:rPr>
            </w:pPr>
          </w:p>
        </w:tc>
        <w:tc>
          <w:tcPr>
            <w:tcW w:w="3380" w:type="dxa"/>
            <w:shd w:val="clear" w:color="000000" w:fill="FFFFFF"/>
            <w:vAlign w:val="bottom"/>
            <w:hideMark/>
          </w:tcPr>
          <w:p w14:paraId="3F1FD4DE" w14:textId="77777777" w:rsidR="00447D0B" w:rsidRPr="003927BF" w:rsidRDefault="00447D0B" w:rsidP="008A1A38">
            <w:pPr>
              <w:suppressAutoHyphens w:val="0"/>
              <w:spacing w:line="240" w:lineRule="auto"/>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igla</w:t>
            </w:r>
            <w:proofErr w:type="spellEnd"/>
            <w:r w:rsidRPr="003927BF">
              <w:rPr>
                <w:rFonts w:ascii="Georgia" w:hAnsi="Georgia" w:cs="Calibri"/>
                <w:color w:val="000000"/>
                <w:kern w:val="0"/>
                <w:sz w:val="20"/>
                <w:szCs w:val="20"/>
                <w:lang w:eastAsia="pl-PL"/>
              </w:rPr>
              <w:t xml:space="preserve"> biopsyjna</w:t>
            </w:r>
          </w:p>
        </w:tc>
        <w:tc>
          <w:tcPr>
            <w:tcW w:w="1312" w:type="dxa"/>
            <w:shd w:val="clear" w:color="000000" w:fill="FFFFFF"/>
            <w:vAlign w:val="bottom"/>
            <w:hideMark/>
          </w:tcPr>
          <w:p w14:paraId="7B159CF1" w14:textId="33967924" w:rsidR="00447D0B" w:rsidRPr="003927BF" w:rsidRDefault="00447D0B" w:rsidP="00447D0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 xml:space="preserve">1 </w:t>
            </w:r>
          </w:p>
        </w:tc>
      </w:tr>
      <w:tr w:rsidR="00F146B3" w:rsidRPr="003927BF" w14:paraId="605DC5ED" w14:textId="77777777" w:rsidTr="00F146B3">
        <w:trPr>
          <w:trHeight w:val="315"/>
        </w:trPr>
        <w:tc>
          <w:tcPr>
            <w:tcW w:w="621" w:type="dxa"/>
            <w:shd w:val="clear" w:color="auto" w:fill="auto"/>
            <w:noWrap/>
            <w:vAlign w:val="center"/>
            <w:hideMark/>
          </w:tcPr>
          <w:p w14:paraId="4119D261" w14:textId="77777777" w:rsidR="00F146B3" w:rsidRPr="003927BF" w:rsidRDefault="00F146B3"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t>
            </w:r>
          </w:p>
        </w:tc>
        <w:tc>
          <w:tcPr>
            <w:tcW w:w="9595" w:type="dxa"/>
            <w:gridSpan w:val="3"/>
            <w:shd w:val="clear" w:color="000000" w:fill="FFFFFF"/>
            <w:hideMark/>
          </w:tcPr>
          <w:p w14:paraId="16A8AF67" w14:textId="066736C9" w:rsidR="00F146B3" w:rsidRPr="003927BF" w:rsidRDefault="00447D0B" w:rsidP="0064434D">
            <w:pPr>
              <w:suppressAutoHyphens w:val="0"/>
              <w:spacing w:line="240" w:lineRule="auto"/>
              <w:textAlignment w:val="auto"/>
              <w:rPr>
                <w:rFonts w:ascii="Georgia" w:hAnsi="Georgia" w:cs="Calibri"/>
                <w:b/>
                <w:bCs/>
                <w:kern w:val="0"/>
                <w:sz w:val="20"/>
                <w:szCs w:val="20"/>
                <w:lang w:eastAsia="pl-PL"/>
              </w:rPr>
            </w:pPr>
            <w:r w:rsidRPr="00447D0B">
              <w:rPr>
                <w:rFonts w:ascii="Georgia" w:hAnsi="Georgia" w:cs="Calibri"/>
                <w:b/>
                <w:bCs/>
                <w:kern w:val="0"/>
                <w:sz w:val="20"/>
                <w:szCs w:val="20"/>
                <w:lang w:eastAsia="pl-PL"/>
              </w:rPr>
              <w:t xml:space="preserve">W Formularzu ofertowym Załącznik nr 7  należy wskazać </w:t>
            </w:r>
            <w:r w:rsidR="00F146B3" w:rsidRPr="003927BF">
              <w:rPr>
                <w:rFonts w:ascii="Georgia" w:hAnsi="Georgia" w:cs="Calibri"/>
                <w:b/>
                <w:bCs/>
                <w:kern w:val="0"/>
                <w:sz w:val="20"/>
                <w:szCs w:val="20"/>
                <w:lang w:eastAsia="pl-PL"/>
              </w:rPr>
              <w:t>Cena za 1 komplet</w:t>
            </w:r>
            <w:r w:rsidRPr="00447D0B">
              <w:rPr>
                <w:rFonts w:ascii="Georgia" w:hAnsi="Georgia" w:cs="Calibri"/>
                <w:b/>
                <w:bCs/>
                <w:kern w:val="0"/>
                <w:sz w:val="20"/>
                <w:szCs w:val="20"/>
                <w:lang w:eastAsia="pl-PL"/>
              </w:rPr>
              <w:t xml:space="preserve"> oraz każdy element zestawu</w:t>
            </w:r>
          </w:p>
        </w:tc>
      </w:tr>
    </w:tbl>
    <w:p w14:paraId="743AE618" w14:textId="77777777" w:rsidR="00C97C1C" w:rsidRDefault="00C97C1C" w:rsidP="00C97C1C">
      <w:pPr>
        <w:spacing w:line="240" w:lineRule="auto"/>
        <w:rPr>
          <w:rFonts w:ascii="Georgia" w:hAnsi="Georgia" w:cs="Georgia"/>
          <w:b/>
          <w:bCs/>
          <w:i/>
          <w:iCs/>
          <w:kern w:val="2"/>
          <w:sz w:val="20"/>
          <w:szCs w:val="20"/>
          <w:u w:val="single"/>
        </w:rPr>
      </w:pPr>
      <w:bookmarkStart w:id="72" w:name="_Hlk145590577"/>
      <w:r>
        <w:rPr>
          <w:rFonts w:ascii="Georgia" w:hAnsi="Georgia" w:cs="Georgia"/>
          <w:b/>
          <w:bCs/>
          <w:i/>
          <w:iCs/>
          <w:kern w:val="2"/>
          <w:sz w:val="20"/>
          <w:szCs w:val="20"/>
          <w:u w:val="single"/>
        </w:rPr>
        <w:t xml:space="preserve">Wymagania dodatkowe </w:t>
      </w:r>
    </w:p>
    <w:p w14:paraId="129A1F0F" w14:textId="77777777" w:rsidR="00C97C1C" w:rsidRDefault="00C97C1C" w:rsidP="00C97C1C">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97B037C" w14:textId="065F8B0E" w:rsidR="008763BD" w:rsidRPr="00C97C1C" w:rsidRDefault="00C97C1C" w:rsidP="008763BD">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niezbędne instrumentaria do przeprowadzenia zabiegów .</w:t>
      </w:r>
    </w:p>
    <w:p w14:paraId="370AD216" w14:textId="2F366397" w:rsidR="000D0955" w:rsidRPr="00C97C1C" w:rsidRDefault="00C97C1C" w:rsidP="00C97C1C">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szafa do przechowywania implantów - 1 szt</w:t>
      </w:r>
    </w:p>
    <w:p w14:paraId="7EF77127" w14:textId="4A18BBE9"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I DO VII  - Implanty wraz z niezbędnym instrumentarium dostarczane każdorazowo na Blok Operacyjny do 48 godzin od momentu złożenia zamówienia.</w:t>
      </w:r>
    </w:p>
    <w:p w14:paraId="68345C3A" w14:textId="7DB91B31" w:rsidR="008763BD" w:rsidRPr="00C97C1C" w:rsidRDefault="00C97C1C" w:rsidP="00C97C1C">
      <w:pPr>
        <w:spacing w:line="240" w:lineRule="auto"/>
        <w:jc w:val="both"/>
        <w:rPr>
          <w:rFonts w:ascii="Georgia" w:hAnsi="Georgia" w:cs="Georgia"/>
          <w:i/>
          <w:iCs/>
          <w:kern w:val="2"/>
          <w:sz w:val="20"/>
          <w:szCs w:val="20"/>
          <w:u w:val="single"/>
        </w:rPr>
      </w:pPr>
      <w:r w:rsidRPr="003927BF">
        <w:rPr>
          <w:rFonts w:ascii="Georgia" w:hAnsi="Georgia" w:cs="Calibri"/>
          <w:color w:val="000000"/>
          <w:kern w:val="0"/>
          <w:sz w:val="20"/>
          <w:szCs w:val="20"/>
          <w:lang w:eastAsia="pl-PL"/>
        </w:rPr>
        <w:t>Poz VIII DO X - Zamawiający wymaga utworzenia depozytu implantów na Bloku Operacyjnym, które będzie sukcesywnie uzupełniane do 48 godzin od wysłania karty zużycia - Szczegóły do uzgodnienia z Oddziałową Bloku Operacyjnego po podpisaniu umowy.</w:t>
      </w:r>
    </w:p>
    <w:bookmarkEnd w:id="72"/>
    <w:p w14:paraId="07E4C2DF" w14:textId="77777777" w:rsidR="003927BF" w:rsidRPr="000D43C6" w:rsidRDefault="003927BF" w:rsidP="008763BD">
      <w:pPr>
        <w:spacing w:line="240" w:lineRule="auto"/>
        <w:rPr>
          <w:rFonts w:ascii="Georgia" w:hAnsi="Georgia" w:cs="Georgia"/>
          <w:b/>
          <w:bCs/>
          <w:i/>
          <w:iCs/>
          <w:kern w:val="2"/>
          <w:sz w:val="20"/>
          <w:szCs w:val="20"/>
          <w:u w:val="single"/>
        </w:rPr>
      </w:pPr>
    </w:p>
    <w:p w14:paraId="420DB6E1" w14:textId="77777777" w:rsidR="00416AF1" w:rsidRPr="000D43C6" w:rsidRDefault="00416AF1" w:rsidP="00416AF1">
      <w:pPr>
        <w:spacing w:line="240" w:lineRule="auto"/>
        <w:jc w:val="center"/>
        <w:rPr>
          <w:rFonts w:ascii="Georgia" w:hAnsi="Georgia" w:cs="Georgia"/>
          <w:b/>
          <w:bCs/>
          <w:i/>
          <w:iCs/>
          <w:kern w:val="2"/>
          <w:sz w:val="20"/>
          <w:szCs w:val="20"/>
          <w:u w:val="single"/>
        </w:rPr>
      </w:pPr>
    </w:p>
    <w:p w14:paraId="10DB3C42" w14:textId="5C4E16E5" w:rsidR="00822B6A" w:rsidRPr="00844290" w:rsidRDefault="00416AF1"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21</w:t>
      </w:r>
    </w:p>
    <w:tbl>
      <w:tblPr>
        <w:tblW w:w="10206" w:type="dxa"/>
        <w:tblInd w:w="70" w:type="dxa"/>
        <w:tblCellMar>
          <w:left w:w="70" w:type="dxa"/>
          <w:right w:w="70" w:type="dxa"/>
        </w:tblCellMar>
        <w:tblLook w:val="04A0" w:firstRow="1" w:lastRow="0" w:firstColumn="1" w:lastColumn="0" w:noHBand="0" w:noVBand="1"/>
      </w:tblPr>
      <w:tblGrid>
        <w:gridCol w:w="500"/>
        <w:gridCol w:w="8289"/>
        <w:gridCol w:w="709"/>
        <w:gridCol w:w="708"/>
      </w:tblGrid>
      <w:tr w:rsidR="00416AF1" w:rsidRPr="003927BF" w14:paraId="522E6095" w14:textId="77777777" w:rsidTr="00642EBB">
        <w:trPr>
          <w:trHeight w:val="181"/>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14:paraId="41101F25" w14:textId="45BA6E36" w:rsidR="00416AF1" w:rsidRPr="003927BF" w:rsidRDefault="00416AF1" w:rsidP="00416AF1">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89" w:type="dxa"/>
            <w:tcBorders>
              <w:top w:val="single" w:sz="4" w:space="0" w:color="auto"/>
              <w:left w:val="nil"/>
              <w:bottom w:val="single" w:sz="4" w:space="0" w:color="auto"/>
              <w:right w:val="single" w:sz="4" w:space="0" w:color="auto"/>
            </w:tcBorders>
            <w:shd w:val="clear" w:color="auto" w:fill="auto"/>
            <w:vAlign w:val="bottom"/>
          </w:tcPr>
          <w:p w14:paraId="2287B279" w14:textId="1C22E07E" w:rsidR="00416AF1" w:rsidRPr="003927BF" w:rsidRDefault="00416AF1" w:rsidP="00416AF1">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6923D" w14:textId="010AF135"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4B5168A" w14:textId="1BD430E8"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416AF1" w:rsidRPr="003927BF" w14:paraId="308687F0" w14:textId="77777777" w:rsidTr="00642EBB">
        <w:trPr>
          <w:trHeight w:val="25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EFF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704D603"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Stabilizator międzywyrostkowy implantowany metodą przezskórną: </w:t>
            </w:r>
          </w:p>
          <w:p w14:paraId="5F92E6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 1 implant,</w:t>
            </w:r>
          </w:p>
          <w:p w14:paraId="21997D6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parametry zestawu: </w:t>
            </w:r>
          </w:p>
          <w:p w14:paraId="186B933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do stabilizacji międzywyrostkowej kręgosłupa lędźwiowego zakładany w technice przez skórnej </w:t>
            </w:r>
          </w:p>
          <w:p w14:paraId="71FB2F1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wykonany z materiału PEEK,</w:t>
            </w:r>
          </w:p>
          <w:p w14:paraId="4C4A999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Kształt walca zakończonego stożkiem z gwintem o dużym skoku umożliwiającym </w:t>
            </w:r>
            <w:proofErr w:type="spellStart"/>
            <w:r w:rsidRPr="003927BF">
              <w:rPr>
                <w:rFonts w:ascii="Georgia" w:hAnsi="Georgia" w:cs="Calibri"/>
                <w:color w:val="000000"/>
                <w:kern w:val="0"/>
                <w:sz w:val="20"/>
                <w:szCs w:val="20"/>
                <w:lang w:eastAsia="pl-PL"/>
              </w:rPr>
              <w:t>autodystrakcję</w:t>
            </w:r>
            <w:proofErr w:type="spellEnd"/>
            <w:r w:rsidRPr="003927BF">
              <w:rPr>
                <w:rFonts w:ascii="Georgia" w:hAnsi="Georgia" w:cs="Calibri"/>
                <w:color w:val="000000"/>
                <w:kern w:val="0"/>
                <w:sz w:val="20"/>
                <w:szCs w:val="20"/>
                <w:lang w:eastAsia="pl-PL"/>
              </w:rPr>
              <w:t xml:space="preserve"> wyrostków kolczystych podczas implantacji</w:t>
            </w:r>
          </w:p>
          <w:p w14:paraId="64F20E3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Dwa rozmiary szerokości powierzchni bezpośredniego kontaktu implantu z wyrostkami kolczystymi </w:t>
            </w:r>
          </w:p>
          <w:p w14:paraId="35192DB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Wysokość implantu od 8 mm do 20 mm</w:t>
            </w:r>
          </w:p>
          <w:p w14:paraId="21FB095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Tytanowe znaczniki położenia implantu widoczne w zdjęciach RTG</w:t>
            </w:r>
          </w:p>
          <w:p w14:paraId="34E0B06C" w14:textId="36A1215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Poszczególne rozmiary oznaczone kolorami dla ułatwienia identyfikacji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DCE30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FF0598"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760DB8F0" w14:textId="77777777" w:rsidTr="00642EBB">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19D56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89" w:type="dxa"/>
            <w:tcBorders>
              <w:top w:val="nil"/>
              <w:left w:val="nil"/>
              <w:bottom w:val="single" w:sz="4" w:space="0" w:color="auto"/>
              <w:right w:val="single" w:sz="4" w:space="0" w:color="auto"/>
            </w:tcBorders>
            <w:shd w:val="clear" w:color="auto" w:fill="auto"/>
            <w:vAlign w:val="center"/>
            <w:hideMark/>
          </w:tcPr>
          <w:p w14:paraId="6DC81DF8"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 międzytrzonowy protezy dysku szyjnego</w:t>
            </w:r>
          </w:p>
          <w:p w14:paraId="03D131B3" w14:textId="77777777" w:rsidR="00822B6A" w:rsidRPr="00822B6A"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Komplet: 1 implant</w:t>
            </w:r>
          </w:p>
          <w:p w14:paraId="0B6C649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proteza dysku zbudowana z PEEK z wkładką poliuretanową dla lepszej amortyzacji</w:t>
            </w:r>
          </w:p>
          <w:p w14:paraId="585BB00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zakresy kątowe 0 </w:t>
            </w:r>
            <w:proofErr w:type="spellStart"/>
            <w:r w:rsidRPr="003927BF">
              <w:rPr>
                <w:rFonts w:ascii="Georgia" w:hAnsi="Georgia" w:cs="Calibri"/>
                <w:color w:val="000000"/>
                <w:kern w:val="0"/>
                <w:sz w:val="20"/>
                <w:szCs w:val="20"/>
                <w:lang w:eastAsia="pl-PL"/>
              </w:rPr>
              <w:t>st</w:t>
            </w:r>
            <w:proofErr w:type="spellEnd"/>
            <w:r w:rsidRPr="003927BF">
              <w:rPr>
                <w:rFonts w:ascii="Georgia" w:hAnsi="Georgia" w:cs="Calibri"/>
                <w:color w:val="000000"/>
                <w:kern w:val="0"/>
                <w:sz w:val="20"/>
                <w:szCs w:val="20"/>
                <w:lang w:eastAsia="pl-PL"/>
              </w:rPr>
              <w:t xml:space="preserve"> i 6 </w:t>
            </w:r>
            <w:proofErr w:type="spellStart"/>
            <w:r w:rsidRPr="003927BF">
              <w:rPr>
                <w:rFonts w:ascii="Georgia" w:hAnsi="Georgia" w:cs="Calibri"/>
                <w:color w:val="000000"/>
                <w:kern w:val="0"/>
                <w:sz w:val="20"/>
                <w:szCs w:val="20"/>
                <w:lang w:eastAsia="pl-PL"/>
              </w:rPr>
              <w:t>st</w:t>
            </w:r>
            <w:proofErr w:type="spellEnd"/>
          </w:p>
          <w:p w14:paraId="507DA93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powierzchnie styku z kością napylane tytanem</w:t>
            </w:r>
          </w:p>
          <w:p w14:paraId="7FD2135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w wysokościach od 5 do 8 mm</w:t>
            </w:r>
          </w:p>
          <w:p w14:paraId="393D3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dostępne rozmiary podstawy: 11x12mm, 13x14mm, 14x16mm, 15x18mm</w:t>
            </w:r>
          </w:p>
          <w:p w14:paraId="5E1DD598" w14:textId="7BB9962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mocowany na kilach</w:t>
            </w:r>
          </w:p>
        </w:tc>
        <w:tc>
          <w:tcPr>
            <w:tcW w:w="709" w:type="dxa"/>
            <w:tcBorders>
              <w:top w:val="nil"/>
              <w:left w:val="nil"/>
              <w:bottom w:val="single" w:sz="4" w:space="0" w:color="auto"/>
              <w:right w:val="single" w:sz="4" w:space="0" w:color="auto"/>
            </w:tcBorders>
            <w:shd w:val="clear" w:color="auto" w:fill="auto"/>
            <w:noWrap/>
            <w:vAlign w:val="center"/>
            <w:hideMark/>
          </w:tcPr>
          <w:p w14:paraId="399812FE"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1A1D6DE5"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416AF1" w:rsidRPr="003927BF" w14:paraId="34FA42BD" w14:textId="77777777" w:rsidTr="00642EBB">
        <w:trPr>
          <w:trHeight w:val="1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7CCBB9"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89" w:type="dxa"/>
            <w:tcBorders>
              <w:top w:val="nil"/>
              <w:left w:val="nil"/>
              <w:bottom w:val="single" w:sz="4" w:space="0" w:color="auto"/>
              <w:right w:val="single" w:sz="4" w:space="0" w:color="auto"/>
            </w:tcBorders>
            <w:shd w:val="clear" w:color="auto" w:fill="auto"/>
            <w:vAlign w:val="center"/>
            <w:hideMark/>
          </w:tcPr>
          <w:p w14:paraId="264F4915"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Implanty do stabilizacji biodrowo-krzyżowej, komplet 3 śruby, 3 druty </w:t>
            </w:r>
            <w:proofErr w:type="spellStart"/>
            <w:r w:rsidRPr="003927BF">
              <w:rPr>
                <w:rFonts w:ascii="Georgia" w:hAnsi="Georgia" w:cs="Calibri"/>
                <w:color w:val="000000"/>
                <w:kern w:val="0"/>
                <w:sz w:val="20"/>
                <w:szCs w:val="20"/>
                <w:lang w:eastAsia="pl-PL"/>
              </w:rPr>
              <w:t>Kirschnera</w:t>
            </w:r>
            <w:proofErr w:type="spellEnd"/>
          </w:p>
          <w:p w14:paraId="4AB36B2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Śruby biodrowo-krzyżowe, mocowanie metodą </w:t>
            </w:r>
            <w:proofErr w:type="spellStart"/>
            <w:r w:rsidRPr="003927BF">
              <w:rPr>
                <w:rFonts w:ascii="Georgia" w:hAnsi="Georgia" w:cs="Calibri"/>
                <w:color w:val="000000"/>
                <w:kern w:val="0"/>
                <w:sz w:val="20"/>
                <w:szCs w:val="20"/>
                <w:lang w:eastAsia="pl-PL"/>
              </w:rPr>
              <w:t>przeskórną</w:t>
            </w:r>
            <w:proofErr w:type="spellEnd"/>
            <w:r w:rsidRPr="003927BF">
              <w:rPr>
                <w:rFonts w:ascii="Georgia" w:hAnsi="Georgia" w:cs="Calibri"/>
                <w:color w:val="000000"/>
                <w:kern w:val="0"/>
                <w:sz w:val="20"/>
                <w:szCs w:val="20"/>
                <w:lang w:eastAsia="pl-PL"/>
              </w:rPr>
              <w:t xml:space="preserve">, pokryte </w:t>
            </w:r>
            <w:proofErr w:type="spellStart"/>
            <w:r w:rsidRPr="003927BF">
              <w:rPr>
                <w:rFonts w:ascii="Georgia" w:hAnsi="Georgia" w:cs="Calibri"/>
                <w:color w:val="000000"/>
                <w:kern w:val="0"/>
                <w:sz w:val="20"/>
                <w:szCs w:val="20"/>
                <w:lang w:eastAsia="pl-PL"/>
              </w:rPr>
              <w:t>hydroksyapatytem</w:t>
            </w:r>
            <w:proofErr w:type="spellEnd"/>
            <w:r w:rsidRPr="003927BF">
              <w:rPr>
                <w:rFonts w:ascii="Georgia" w:hAnsi="Georgia" w:cs="Calibri"/>
                <w:color w:val="000000"/>
                <w:kern w:val="0"/>
                <w:sz w:val="20"/>
                <w:szCs w:val="20"/>
                <w:lang w:eastAsia="pl-PL"/>
              </w:rPr>
              <w:t>,</w:t>
            </w:r>
          </w:p>
          <w:p w14:paraId="60222CF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w 4 rozmiarach:</w:t>
            </w:r>
          </w:p>
          <w:p w14:paraId="1A24580D"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 średnica 8 do 12mm ze skokiem co 2mm, długość od 30 do 60mm skok co 5 m.</w:t>
            </w:r>
          </w:p>
          <w:p w14:paraId="7F52AD6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z oknem na przeszczepy kostne – średnica od 10mm do 12mm ze skokiem co 2mm, długość 25 do 60mm skok co 5mm</w:t>
            </w:r>
          </w:p>
          <w:p w14:paraId="59A0277C" w14:textId="456161CC" w:rsidR="00822B6A" w:rsidRPr="003927BF" w:rsidRDefault="00822B6A"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Gwint na całej długości śruby bez okna na przeszczepy kostne  ,śruby zapewniają możliwość zamknięcia stawu biodrowo-krzyżowego. Średnica od 10mm do 12mm ze skokiem co 2mm, długość od 45mm do 60mm skok co 5mm. Wieloosiowa głowa śruby dostosowująca się do anatomii talerza biodrowego Głowa śruby zaopatrzona w kolce w celu mocowania do kości, podwójny zwój gwintu przyspieszający wkręcanie śruby. Implanty w opakowaniach sterylnych.</w:t>
            </w:r>
          </w:p>
        </w:tc>
        <w:tc>
          <w:tcPr>
            <w:tcW w:w="709" w:type="dxa"/>
            <w:tcBorders>
              <w:top w:val="nil"/>
              <w:left w:val="nil"/>
              <w:bottom w:val="single" w:sz="4" w:space="0" w:color="auto"/>
              <w:right w:val="single" w:sz="4" w:space="0" w:color="auto"/>
            </w:tcBorders>
            <w:shd w:val="clear" w:color="auto" w:fill="auto"/>
            <w:noWrap/>
            <w:vAlign w:val="center"/>
            <w:hideMark/>
          </w:tcPr>
          <w:p w14:paraId="7017B17C"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800E266" w14:textId="77777777" w:rsidR="00416AF1" w:rsidRPr="003927BF" w:rsidRDefault="00416AF1" w:rsidP="00416AF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2</w:t>
            </w:r>
          </w:p>
        </w:tc>
      </w:tr>
      <w:tr w:rsidR="00416AF1" w:rsidRPr="003927BF" w14:paraId="33D34D9A" w14:textId="77777777" w:rsidTr="00642EBB">
        <w:trPr>
          <w:trHeight w:val="36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DF24C6"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89" w:type="dxa"/>
            <w:tcBorders>
              <w:top w:val="nil"/>
              <w:left w:val="nil"/>
              <w:bottom w:val="single" w:sz="4" w:space="0" w:color="auto"/>
              <w:right w:val="single" w:sz="4" w:space="0" w:color="auto"/>
            </w:tcBorders>
            <w:shd w:val="clear" w:color="auto" w:fill="auto"/>
            <w:vAlign w:val="center"/>
            <w:hideMark/>
          </w:tcPr>
          <w:p w14:paraId="4767FC07" w14:textId="77777777" w:rsidR="00416AF1" w:rsidRDefault="00416AF1" w:rsidP="00416AF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MIS, implant o zwiększonej powierzchni kontaktu z blaszką graniczną  </w:t>
            </w:r>
          </w:p>
          <w:p w14:paraId="7B3C644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Komplet: Klatka międzytrzonowa</w:t>
            </w:r>
          </w:p>
          <w:p w14:paraId="56E083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międzytrzonowa do leczenia choroby zwyrodnieniowej kręgosłupa </w:t>
            </w:r>
          </w:p>
          <w:p w14:paraId="7E24F285"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wykonana w całości z tytanu </w:t>
            </w:r>
          </w:p>
          <w:p w14:paraId="6A78E122" w14:textId="77777777"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technice TLIF lub PLIF </w:t>
            </w:r>
          </w:p>
          <w:p w14:paraId="3A61C9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klatka implantowana w formie złożonej, z możliwością rozłożenia w płaszczyźnie prostopadłej do osi ciała </w:t>
            </w:r>
          </w:p>
          <w:p w14:paraId="54730F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podania gruzu kostnego lub materiału </w:t>
            </w:r>
            <w:proofErr w:type="spellStart"/>
            <w:r w:rsidRPr="003927BF">
              <w:rPr>
                <w:rFonts w:ascii="Georgia" w:hAnsi="Georgia" w:cs="Calibri"/>
                <w:color w:val="000000"/>
                <w:kern w:val="0"/>
                <w:sz w:val="20"/>
                <w:szCs w:val="20"/>
                <w:lang w:eastAsia="pl-PL"/>
              </w:rPr>
              <w:t>kościozastępczego</w:t>
            </w:r>
            <w:proofErr w:type="spellEnd"/>
            <w:r w:rsidRPr="003927BF">
              <w:rPr>
                <w:rFonts w:ascii="Georgia" w:hAnsi="Georgia" w:cs="Calibri"/>
                <w:color w:val="000000"/>
                <w:kern w:val="0"/>
                <w:sz w:val="20"/>
                <w:szCs w:val="20"/>
                <w:lang w:eastAsia="pl-PL"/>
              </w:rPr>
              <w:t xml:space="preserve"> do implantu przez narzędzie implantacyjne  </w:t>
            </w:r>
          </w:p>
          <w:p w14:paraId="5D25394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urządzenie implantacyjne pozwalające na włożenie implantu, jego rozłożenie i podanie gruzu kostnego lub materiału </w:t>
            </w:r>
            <w:proofErr w:type="spellStart"/>
            <w:r w:rsidRPr="003927BF">
              <w:rPr>
                <w:rFonts w:ascii="Georgia" w:hAnsi="Georgia" w:cs="Calibri"/>
                <w:color w:val="000000"/>
                <w:kern w:val="0"/>
                <w:sz w:val="20"/>
                <w:szCs w:val="20"/>
                <w:lang w:eastAsia="pl-PL"/>
              </w:rPr>
              <w:t>kościzastępczego</w:t>
            </w:r>
            <w:proofErr w:type="spellEnd"/>
            <w:r w:rsidRPr="003927BF">
              <w:rPr>
                <w:rFonts w:ascii="Georgia" w:hAnsi="Georgia" w:cs="Calibri"/>
                <w:color w:val="000000"/>
                <w:kern w:val="0"/>
                <w:sz w:val="20"/>
                <w:szCs w:val="20"/>
                <w:lang w:eastAsia="pl-PL"/>
              </w:rPr>
              <w:t> </w:t>
            </w:r>
          </w:p>
          <w:p w14:paraId="7813F61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dwie długości implantu 32mm i 37mm w stanie złożonym </w:t>
            </w:r>
          </w:p>
          <w:p w14:paraId="2E92B126" w14:textId="30D5D11D"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implantu 1mm do 15mm ze skokiem co 1mm oraz rozmiar 17mm.</w:t>
            </w:r>
          </w:p>
        </w:tc>
        <w:tc>
          <w:tcPr>
            <w:tcW w:w="709" w:type="dxa"/>
            <w:tcBorders>
              <w:top w:val="nil"/>
              <w:left w:val="nil"/>
              <w:bottom w:val="single" w:sz="4" w:space="0" w:color="auto"/>
              <w:right w:val="single" w:sz="4" w:space="0" w:color="auto"/>
            </w:tcBorders>
            <w:shd w:val="clear" w:color="auto" w:fill="auto"/>
            <w:noWrap/>
            <w:vAlign w:val="bottom"/>
            <w:hideMark/>
          </w:tcPr>
          <w:p w14:paraId="4CA2C3F7"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1B44A74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416AF1" w:rsidRPr="003927BF" w14:paraId="36C62EFB"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4E6DC"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89" w:type="dxa"/>
            <w:tcBorders>
              <w:top w:val="nil"/>
              <w:left w:val="nil"/>
              <w:bottom w:val="single" w:sz="4" w:space="0" w:color="auto"/>
              <w:right w:val="single" w:sz="4" w:space="0" w:color="auto"/>
            </w:tcBorders>
            <w:shd w:val="clear" w:color="auto" w:fill="auto"/>
            <w:vAlign w:val="center"/>
            <w:hideMark/>
          </w:tcPr>
          <w:p w14:paraId="785AB000"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Proteza trzonu odcinka szyjnego – materiał tytan. Komplet: 1 implant-trzon, 2 podstawy , 4 wkręty </w:t>
            </w:r>
          </w:p>
          <w:p w14:paraId="4A1EF8E5" w14:textId="77777777" w:rsidR="00822B6A" w:rsidRP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w:t>
            </w:r>
          </w:p>
          <w:p w14:paraId="213F3DA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podstawy implantu będącej w bezpośrednim kontakcie z blaszką graniczną trzonu w </w:t>
            </w:r>
            <w:proofErr w:type="spellStart"/>
            <w:r w:rsidRPr="003927BF">
              <w:rPr>
                <w:rFonts w:ascii="Georgia" w:hAnsi="Georgia" w:cs="Calibri"/>
                <w:color w:val="000000"/>
                <w:kern w:val="0"/>
                <w:sz w:val="20"/>
                <w:szCs w:val="20"/>
                <w:lang w:eastAsia="pl-PL"/>
              </w:rPr>
              <w:t>następujacach</w:t>
            </w:r>
            <w:proofErr w:type="spellEnd"/>
            <w:r w:rsidRPr="003927BF">
              <w:rPr>
                <w:rFonts w:ascii="Georgia" w:hAnsi="Georgia" w:cs="Calibri"/>
                <w:color w:val="000000"/>
                <w:kern w:val="0"/>
                <w:sz w:val="20"/>
                <w:szCs w:val="20"/>
                <w:lang w:eastAsia="pl-PL"/>
              </w:rPr>
              <w:t xml:space="preserve"> rozmiarach : 12mmx14mm, 14mmx16mm.</w:t>
            </w:r>
          </w:p>
          <w:p w14:paraId="122C64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regulowana wysokość implantów w zakresie od 23mm do 97mm realizowana płynnie</w:t>
            </w:r>
          </w:p>
          <w:p w14:paraId="4C274E0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 zestawie dostępne śruby samowiercące i samogwintujące o średnicach 3.6 mm i 4,2 mm i długościach 12-20mm ,  stopniowane co 2 mm</w:t>
            </w:r>
          </w:p>
          <w:p w14:paraId="1AE93C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 uzyskujący pożądaną wysokość za pomocą jednostajnego, kontrolowanego rozkręcania w ciele pacjenta, dla zapewnienia optymalnego dopasowania do anatomii </w:t>
            </w:r>
          </w:p>
          <w:p w14:paraId="00B5ADA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implant dostępny w trzech  kątach nachylenia podstawy w płaszczyźnie strzałkowej w celu dopasowania do anatomii szyjnej ( 0°,3.5 °,7°)</w:t>
            </w:r>
          </w:p>
          <w:p w14:paraId="54D4122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wypełnienia wiórem kostnym dla uzyskania </w:t>
            </w:r>
            <w:proofErr w:type="spellStart"/>
            <w:r w:rsidRPr="003927BF">
              <w:rPr>
                <w:rFonts w:ascii="Georgia" w:hAnsi="Georgia" w:cs="Calibri"/>
                <w:color w:val="000000"/>
                <w:kern w:val="0"/>
                <w:sz w:val="20"/>
                <w:szCs w:val="20"/>
                <w:lang w:eastAsia="pl-PL"/>
              </w:rPr>
              <w:t>spondylodezy</w:t>
            </w:r>
            <w:proofErr w:type="spellEnd"/>
          </w:p>
          <w:p w14:paraId="70295E8F" w14:textId="66C908E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automatyczna blokada wysokości , nie wymagająca dodatkowych kroków</w:t>
            </w:r>
          </w:p>
        </w:tc>
        <w:tc>
          <w:tcPr>
            <w:tcW w:w="709" w:type="dxa"/>
            <w:tcBorders>
              <w:top w:val="nil"/>
              <w:left w:val="nil"/>
              <w:bottom w:val="single" w:sz="4" w:space="0" w:color="auto"/>
              <w:right w:val="single" w:sz="4" w:space="0" w:color="auto"/>
            </w:tcBorders>
            <w:shd w:val="clear" w:color="auto" w:fill="auto"/>
            <w:noWrap/>
            <w:vAlign w:val="bottom"/>
            <w:hideMark/>
          </w:tcPr>
          <w:p w14:paraId="7E1D8F94"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F1A15E1"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r>
      <w:tr w:rsidR="00416AF1" w:rsidRPr="003927BF" w14:paraId="6FAF5666" w14:textId="77777777" w:rsidTr="00642EBB">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052FA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89" w:type="dxa"/>
            <w:tcBorders>
              <w:top w:val="nil"/>
              <w:left w:val="nil"/>
              <w:bottom w:val="single" w:sz="4" w:space="0" w:color="auto"/>
              <w:right w:val="single" w:sz="4" w:space="0" w:color="auto"/>
            </w:tcBorders>
            <w:shd w:val="clear" w:color="auto" w:fill="auto"/>
            <w:vAlign w:val="center"/>
            <w:hideMark/>
          </w:tcPr>
          <w:p w14:paraId="44252D6D" w14:textId="77777777" w:rsidR="00416AF1" w:rsidRDefault="00416AF1" w:rsidP="00416AF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międzytrzonowa szyjna z mocowana kotwicami  do trzonu </w:t>
            </w:r>
            <w:proofErr w:type="spellStart"/>
            <w:r w:rsidRPr="003927BF">
              <w:rPr>
                <w:rFonts w:ascii="Georgia" w:hAnsi="Georgia" w:cs="Calibri"/>
                <w:color w:val="000000"/>
                <w:kern w:val="0"/>
                <w:sz w:val="20"/>
                <w:szCs w:val="20"/>
                <w:lang w:eastAsia="pl-PL"/>
              </w:rPr>
              <w:t>kręgów.Komplet</w:t>
            </w:r>
            <w:proofErr w:type="spellEnd"/>
            <w:r w:rsidRPr="003927BF">
              <w:rPr>
                <w:rFonts w:ascii="Georgia" w:hAnsi="Georgia" w:cs="Calibri"/>
                <w:color w:val="000000"/>
                <w:kern w:val="0"/>
                <w:sz w:val="20"/>
                <w:szCs w:val="20"/>
                <w:lang w:eastAsia="pl-PL"/>
              </w:rPr>
              <w:t xml:space="preserve">: 1 klatka + 2 kotwice </w:t>
            </w:r>
          </w:p>
          <w:p w14:paraId="614C8D3B" w14:textId="77777777" w:rsidR="00822B6A" w:rsidRPr="003927BF" w:rsidRDefault="00822B6A" w:rsidP="00822B6A">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parametry zestawu:</w:t>
            </w:r>
            <w:r w:rsidRPr="003927BF">
              <w:rPr>
                <w:rFonts w:ascii="Georgia" w:hAnsi="Georgia" w:cs="Calibri"/>
                <w:b/>
                <w:bCs/>
                <w:color w:val="000000"/>
                <w:kern w:val="0"/>
                <w:sz w:val="20"/>
                <w:szCs w:val="20"/>
                <w:lang w:eastAsia="pl-PL"/>
              </w:rPr>
              <w:t xml:space="preserve"> </w:t>
            </w:r>
            <w:r w:rsidRPr="003927BF">
              <w:rPr>
                <w:rFonts w:ascii="Georgia" w:hAnsi="Georgia" w:cs="Calibri"/>
                <w:color w:val="000000"/>
                <w:kern w:val="0"/>
                <w:sz w:val="20"/>
                <w:szCs w:val="20"/>
                <w:lang w:eastAsia="pl-PL"/>
              </w:rPr>
              <w:t xml:space="preserve">wykonane z PEEK przezierne,  implanty do międzykręgowej stabilizacji odcinka szyjnego (poziomy C3-C7) połączone na stałe z tytanowym przodem umożliwiającym mocowanie implanty do trzonów za pomocą kotwic </w:t>
            </w:r>
            <w:r w:rsidRPr="003927BF">
              <w:rPr>
                <w:rFonts w:ascii="Georgia" w:hAnsi="Georgia" w:cs="Calibri"/>
                <w:b/>
                <w:bCs/>
                <w:color w:val="000000"/>
                <w:kern w:val="0"/>
                <w:sz w:val="20"/>
                <w:szCs w:val="20"/>
                <w:lang w:eastAsia="pl-PL"/>
              </w:rPr>
              <w:t>,</w:t>
            </w:r>
            <w:r w:rsidRPr="003927BF">
              <w:rPr>
                <w:rFonts w:ascii="Georgia" w:hAnsi="Georgia" w:cs="Calibri"/>
                <w:color w:val="000000"/>
                <w:kern w:val="0"/>
                <w:sz w:val="20"/>
                <w:szCs w:val="20"/>
                <w:lang w:eastAsia="pl-PL"/>
              </w:rPr>
              <w:t>dostępne trzy profile w płaszczyźnie strzałkowej .Podstawa implantu w rozmiarach :12X14mm, 14X16mm,15X18mm</w:t>
            </w:r>
          </w:p>
          <w:p w14:paraId="50D2FA1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obecność znaczników radiologicznych, </w:t>
            </w:r>
          </w:p>
          <w:p w14:paraId="48D0D5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wysokości klatki 5mm -12mm</w:t>
            </w:r>
          </w:p>
          <w:p w14:paraId="0EA772C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otwór wewnątrz implantu umożliwiający umieszczenie wiórów kostnych, materiału syntetycznego lub przerost kostny</w:t>
            </w:r>
          </w:p>
          <w:p w14:paraId="48EA99C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kotwice dostępne w długościach 12mm,14mm,15mm i średnicy 3.7 mm</w:t>
            </w:r>
          </w:p>
          <w:p w14:paraId="6B193EB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blokowanie kotwic  w implancie jednym elementem za pomocą klucza dynamometrycznego</w:t>
            </w:r>
          </w:p>
          <w:p w14:paraId="42876512"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pozwalające na przygotowanie gniazda odwzorowującego kształt implantu w celu jego precyzyjnego osadzenia</w:t>
            </w:r>
          </w:p>
          <w:p w14:paraId="5F3D29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wyłącznie przednie mocowanie implantu na narzędziu</w:t>
            </w:r>
          </w:p>
          <w:p w14:paraId="487765CB"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w zestawie wymagane co najmniej dwa rozwieracze trzonów typu CASPAR łamane osiowo  z nakrętkami zabezpieczanymi ześlizgiwanie z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 xml:space="preserve"> (dostępne min. 4 długości </w:t>
            </w:r>
            <w:proofErr w:type="spellStart"/>
            <w:r w:rsidRPr="003927BF">
              <w:rPr>
                <w:rFonts w:ascii="Georgia" w:hAnsi="Georgia" w:cs="Calibri"/>
                <w:color w:val="000000"/>
                <w:kern w:val="0"/>
                <w:sz w:val="20"/>
                <w:szCs w:val="20"/>
                <w:lang w:eastAsia="pl-PL"/>
              </w:rPr>
              <w:t>pinów</w:t>
            </w:r>
            <w:proofErr w:type="spellEnd"/>
            <w:r w:rsidRPr="003927BF">
              <w:rPr>
                <w:rFonts w:ascii="Georgia" w:hAnsi="Georgia" w:cs="Calibri"/>
                <w:color w:val="000000"/>
                <w:kern w:val="0"/>
                <w:sz w:val="20"/>
                <w:szCs w:val="20"/>
                <w:lang w:eastAsia="pl-PL"/>
              </w:rPr>
              <w:t>)</w:t>
            </w:r>
          </w:p>
          <w:p w14:paraId="1E01AC54" w14:textId="2788FBAF"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-metalowy pojemnik na narzędzia z, narzędzia  ograniczone do niezbędnego minimum instrumentarium</w:t>
            </w:r>
          </w:p>
        </w:tc>
        <w:tc>
          <w:tcPr>
            <w:tcW w:w="709" w:type="dxa"/>
            <w:tcBorders>
              <w:top w:val="nil"/>
              <w:left w:val="nil"/>
              <w:bottom w:val="single" w:sz="4" w:space="0" w:color="auto"/>
              <w:right w:val="single" w:sz="4" w:space="0" w:color="auto"/>
            </w:tcBorders>
            <w:shd w:val="clear" w:color="auto" w:fill="auto"/>
            <w:noWrap/>
            <w:vAlign w:val="bottom"/>
            <w:hideMark/>
          </w:tcPr>
          <w:p w14:paraId="413CCED5"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4D7A3AF" w14:textId="77777777" w:rsidR="00416AF1" w:rsidRPr="003927BF" w:rsidRDefault="00416AF1" w:rsidP="00416AF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41DDE251" w14:textId="77777777" w:rsidTr="00642EBB">
        <w:trPr>
          <w:trHeight w:val="215"/>
        </w:trPr>
        <w:tc>
          <w:tcPr>
            <w:tcW w:w="500" w:type="dxa"/>
            <w:tcBorders>
              <w:top w:val="nil"/>
              <w:left w:val="single" w:sz="4" w:space="0" w:color="auto"/>
              <w:bottom w:val="nil"/>
              <w:right w:val="single" w:sz="4" w:space="0" w:color="auto"/>
            </w:tcBorders>
            <w:shd w:val="clear" w:color="auto" w:fill="auto"/>
            <w:noWrap/>
            <w:vAlign w:val="center"/>
            <w:hideMark/>
          </w:tcPr>
          <w:p w14:paraId="3492817D"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89" w:type="dxa"/>
            <w:tcBorders>
              <w:top w:val="nil"/>
              <w:left w:val="nil"/>
              <w:bottom w:val="nil"/>
              <w:right w:val="single" w:sz="4" w:space="0" w:color="auto"/>
            </w:tcBorders>
            <w:shd w:val="clear" w:color="auto" w:fill="auto"/>
            <w:vAlign w:val="center"/>
            <w:hideMark/>
          </w:tcPr>
          <w:p w14:paraId="33968D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Komplet: 4 trzpienie śruby+4 głowy śruby +2 prety+4 </w:t>
            </w:r>
            <w:proofErr w:type="spellStart"/>
            <w:r w:rsidRPr="003927BF">
              <w:rPr>
                <w:rFonts w:ascii="Georgia" w:hAnsi="Georgia" w:cs="Calibri"/>
                <w:color w:val="000000"/>
                <w:kern w:val="0"/>
                <w:sz w:val="20"/>
                <w:szCs w:val="20"/>
                <w:lang w:eastAsia="pl-PL"/>
              </w:rPr>
              <w:t>blokery</w:t>
            </w:r>
            <w:proofErr w:type="spellEnd"/>
            <w:r w:rsidRPr="003927BF">
              <w:rPr>
                <w:rFonts w:ascii="Georgia" w:hAnsi="Georgia" w:cs="Calibri"/>
                <w:color w:val="000000"/>
                <w:kern w:val="0"/>
                <w:sz w:val="20"/>
                <w:szCs w:val="20"/>
                <w:lang w:eastAsia="pl-PL"/>
              </w:rPr>
              <w:t xml:space="preserve">+ 2 druty do wprowadzenia śruby + 1 igła </w:t>
            </w:r>
            <w:proofErr w:type="spellStart"/>
            <w:r w:rsidRPr="003927BF">
              <w:rPr>
                <w:rFonts w:ascii="Georgia" w:hAnsi="Georgia" w:cs="Calibri"/>
                <w:color w:val="000000"/>
                <w:kern w:val="0"/>
                <w:sz w:val="20"/>
                <w:szCs w:val="20"/>
                <w:lang w:eastAsia="pl-PL"/>
              </w:rPr>
              <w:t>Jamshidi</w:t>
            </w:r>
            <w:proofErr w:type="spellEnd"/>
            <w:r w:rsidRPr="003927BF">
              <w:rPr>
                <w:rFonts w:ascii="Georgia" w:hAnsi="Georgia" w:cs="Calibri"/>
                <w:color w:val="000000"/>
                <w:kern w:val="0"/>
                <w:sz w:val="20"/>
                <w:szCs w:val="20"/>
                <w:lang w:eastAsia="pl-PL"/>
              </w:rPr>
              <w:t xml:space="preserve"> </w:t>
            </w:r>
          </w:p>
          <w:p w14:paraId="31C53D1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parametry zestawu: śruba wieloosiowa , samogwintująca o kącie wychylenia od osi o 30 stopni, gwint dwuzwojowy dla szybszego wprowadzania śruby, ujemny kąt pióra gwintu śruby.</w:t>
            </w:r>
          </w:p>
          <w:p w14:paraId="76C5C47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Średnica śruby : 4.5mm;5.0mm,;5,5mm; 6.5mm;7.5mm,8.5mm</w:t>
            </w:r>
          </w:p>
          <w:p w14:paraId="6A8F6149"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Długość śrub w zakresie :20-120mm, nakrętka gwintowana , blokowanie nakrętki za pomocą klucza dynamometrycznego ( 8 nM)</w:t>
            </w:r>
          </w:p>
          <w:p w14:paraId="199429A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zestawie dostępne głowy śruby modułowej , o średnicy 12mm i możliwości redukcji o 10 i 30 mm.</w:t>
            </w:r>
          </w:p>
          <w:p w14:paraId="640FAAD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Możliwość zastosowania pręta o średnicy 5.5mm oraz 6.0mm, długość pręta w zakresie 40 – 100mm , stopniowane co 5mm, 110-150mm stopniowane co 10 mm oraz pręty o długości 180,200,250 oraz 300mm</w:t>
            </w:r>
          </w:p>
          <w:p w14:paraId="481AB20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 instrumentarium narzędzia umożliwiające przeprowadzenie dystrakcji oraz kompresji na śrubie,</w:t>
            </w:r>
          </w:p>
          <w:p w14:paraId="432CBD44"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możliwość aplikacji układu stabilizującego do ciała pacjenta przez kilka niewielkich nacięć skóry bez konieczności klasycznego wielocentymetrowego otwarcia,</w:t>
            </w:r>
          </w:p>
          <w:p w14:paraId="2665A3C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instrumentarium pozwala na jednoznaczne, powtarzalne pilotowanie trajektorii</w:t>
            </w:r>
          </w:p>
          <w:p w14:paraId="244A0854" w14:textId="77777777" w:rsidR="00822B6A" w:rsidRPr="003927BF" w:rsidRDefault="00822B6A" w:rsidP="00822B6A">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pręta w czasie jego wprowadzania do gniazd śrub; określenie trajektorii ruchu pręta zależne od położenia śrub (narzędzia prowadzące pręty zamocowane na elementach tulipanowych śrub),</w:t>
            </w:r>
          </w:p>
          <w:p w14:paraId="472E46F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w:t>
            </w:r>
            <w:proofErr w:type="spellStart"/>
            <w:r w:rsidRPr="003927BF">
              <w:rPr>
                <w:rFonts w:ascii="Georgia" w:hAnsi="Georgia" w:cs="Calibri"/>
                <w:color w:val="000000"/>
                <w:kern w:val="0"/>
                <w:sz w:val="20"/>
                <w:szCs w:val="20"/>
                <w:lang w:eastAsia="pl-PL"/>
              </w:rPr>
              <w:t>reponowania</w:t>
            </w:r>
            <w:proofErr w:type="spellEnd"/>
            <w:r w:rsidRPr="003927BF">
              <w:rPr>
                <w:rFonts w:ascii="Georgia" w:hAnsi="Georgia" w:cs="Calibri"/>
                <w:color w:val="000000"/>
                <w:kern w:val="0"/>
                <w:sz w:val="20"/>
                <w:szCs w:val="20"/>
                <w:lang w:eastAsia="pl-PL"/>
              </w:rPr>
              <w:t xml:space="preserve"> kręgozmyków,</w:t>
            </w:r>
          </w:p>
          <w:p w14:paraId="737E6AC1" w14:textId="55658ABC"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i narzędzia w metalowych pojemnikach</w:t>
            </w:r>
          </w:p>
        </w:tc>
        <w:tc>
          <w:tcPr>
            <w:tcW w:w="709" w:type="dxa"/>
            <w:tcBorders>
              <w:top w:val="nil"/>
              <w:left w:val="nil"/>
              <w:bottom w:val="nil"/>
              <w:right w:val="single" w:sz="4" w:space="0" w:color="auto"/>
            </w:tcBorders>
            <w:shd w:val="clear" w:color="auto" w:fill="auto"/>
            <w:noWrap/>
            <w:vAlign w:val="bottom"/>
            <w:hideMark/>
          </w:tcPr>
          <w:p w14:paraId="53D25F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nil"/>
              <w:right w:val="single" w:sz="4" w:space="0" w:color="auto"/>
            </w:tcBorders>
            <w:shd w:val="clear" w:color="auto" w:fill="auto"/>
            <w:noWrap/>
            <w:vAlign w:val="bottom"/>
            <w:hideMark/>
          </w:tcPr>
          <w:p w14:paraId="48B4243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r w:rsidR="00822B6A" w:rsidRPr="003927BF" w14:paraId="2B165B34" w14:textId="77777777" w:rsidTr="00642EBB">
        <w:trPr>
          <w:trHeight w:val="17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07D4"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89" w:type="dxa"/>
            <w:tcBorders>
              <w:top w:val="single" w:sz="4" w:space="0" w:color="auto"/>
              <w:left w:val="nil"/>
              <w:bottom w:val="single" w:sz="4" w:space="0" w:color="auto"/>
              <w:right w:val="single" w:sz="4" w:space="0" w:color="auto"/>
            </w:tcBorders>
            <w:shd w:val="clear" w:color="auto" w:fill="auto"/>
            <w:vAlign w:val="center"/>
            <w:hideMark/>
          </w:tcPr>
          <w:p w14:paraId="0526770D"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Zestaw do stabilizacji piersiowo - lędźwiowej. Komplet: 4 śrub, 4 nakrętek, 2 pręt o długości do 150mm do 400mm, 1 </w:t>
            </w:r>
            <w:proofErr w:type="spellStart"/>
            <w:r w:rsidRPr="003927BF">
              <w:rPr>
                <w:rFonts w:ascii="Georgia" w:hAnsi="Georgia" w:cs="Calibri"/>
                <w:color w:val="000000"/>
                <w:kern w:val="0"/>
                <w:sz w:val="20"/>
                <w:szCs w:val="20"/>
                <w:lang w:eastAsia="pl-PL"/>
              </w:rPr>
              <w:t>łacznik</w:t>
            </w:r>
            <w:proofErr w:type="spellEnd"/>
            <w:r w:rsidRPr="003927BF">
              <w:rPr>
                <w:rFonts w:ascii="Georgia" w:hAnsi="Georgia" w:cs="Calibri"/>
                <w:color w:val="000000"/>
                <w:kern w:val="0"/>
                <w:sz w:val="20"/>
                <w:szCs w:val="20"/>
                <w:lang w:eastAsia="pl-PL"/>
              </w:rPr>
              <w:t xml:space="preserve"> porzeczny, </w:t>
            </w:r>
          </w:p>
          <w:p w14:paraId="2FB1E1A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śruba wieloosiowa o kącie wychylenia od osi o 30 </w:t>
            </w:r>
            <w:proofErr w:type="spellStart"/>
            <w:r w:rsidRPr="003927BF">
              <w:rPr>
                <w:rFonts w:ascii="Georgia" w:hAnsi="Georgia" w:cs="Calibri"/>
                <w:color w:val="000000"/>
                <w:kern w:val="0"/>
                <w:sz w:val="20"/>
                <w:szCs w:val="20"/>
                <w:lang w:eastAsia="pl-PL"/>
              </w:rPr>
              <w:t>stopni,nakrętka</w:t>
            </w:r>
            <w:proofErr w:type="spellEnd"/>
            <w:r w:rsidRPr="003927BF">
              <w:rPr>
                <w:rFonts w:ascii="Georgia" w:hAnsi="Georgia" w:cs="Calibri"/>
                <w:color w:val="000000"/>
                <w:kern w:val="0"/>
                <w:sz w:val="20"/>
                <w:szCs w:val="20"/>
                <w:lang w:eastAsia="pl-PL"/>
              </w:rPr>
              <w:t xml:space="preserve"> gwintowana </w:t>
            </w:r>
          </w:p>
          <w:p w14:paraId="562A726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zablokowania </w:t>
            </w:r>
            <w:proofErr w:type="spellStart"/>
            <w:r w:rsidRPr="003927BF">
              <w:rPr>
                <w:rFonts w:ascii="Georgia" w:hAnsi="Georgia" w:cs="Calibri"/>
                <w:color w:val="000000"/>
                <w:kern w:val="0"/>
                <w:sz w:val="20"/>
                <w:szCs w:val="20"/>
                <w:lang w:eastAsia="pl-PL"/>
              </w:rPr>
              <w:t>wieloosiowości</w:t>
            </w:r>
            <w:proofErr w:type="spellEnd"/>
            <w:r w:rsidRPr="003927BF">
              <w:rPr>
                <w:rFonts w:ascii="Georgia" w:hAnsi="Georgia" w:cs="Calibri"/>
                <w:color w:val="000000"/>
                <w:kern w:val="0"/>
                <w:sz w:val="20"/>
                <w:szCs w:val="20"/>
                <w:lang w:eastAsia="pl-PL"/>
              </w:rPr>
              <w:t xml:space="preserve"> śruby na pręcie w celu zachowania krzywizn anatomicznych kręgosłupa </w:t>
            </w:r>
          </w:p>
          <w:p w14:paraId="35748043"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gwint dwuzwojowy dla szybszego wprowadzania śruby do rozmiaru 7.5mm </w:t>
            </w:r>
          </w:p>
          <w:p w14:paraId="51695AD0"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śruby tulipanowe, dostępne  o walcowym kształcie gwintu z samogwintującym początkiem śruby, dostępne w dziewięciu rozmiarach średnicy od 4,0mm do 10,5mm i długości od 20mm do 120mm</w:t>
            </w:r>
          </w:p>
          <w:p w14:paraId="51CDBA8C"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w zestawie śruby </w:t>
            </w:r>
            <w:proofErr w:type="spellStart"/>
            <w:r w:rsidRPr="003927BF">
              <w:rPr>
                <w:rFonts w:ascii="Georgia" w:hAnsi="Georgia" w:cs="Calibri"/>
                <w:color w:val="000000"/>
                <w:kern w:val="0"/>
                <w:sz w:val="20"/>
                <w:szCs w:val="20"/>
                <w:lang w:eastAsia="pl-PL"/>
              </w:rPr>
              <w:t>monoaksjalne</w:t>
            </w:r>
            <w:proofErr w:type="spellEnd"/>
            <w:r w:rsidRPr="003927BF">
              <w:rPr>
                <w:rFonts w:ascii="Georgia" w:hAnsi="Georgia" w:cs="Calibri"/>
                <w:color w:val="000000"/>
                <w:kern w:val="0"/>
                <w:sz w:val="20"/>
                <w:szCs w:val="20"/>
                <w:lang w:eastAsia="pl-PL"/>
              </w:rPr>
              <w:t xml:space="preserve"> o średnicy od 4.0mm do 8.5mm i długości od 20mm do 90mm</w:t>
            </w:r>
          </w:p>
          <w:p w14:paraId="5C7A76A8"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haki </w:t>
            </w:r>
            <w:proofErr w:type="spellStart"/>
            <w:r w:rsidRPr="003927BF">
              <w:rPr>
                <w:rFonts w:ascii="Georgia" w:hAnsi="Georgia" w:cs="Calibri"/>
                <w:color w:val="000000"/>
                <w:kern w:val="0"/>
                <w:sz w:val="20"/>
                <w:szCs w:val="20"/>
                <w:lang w:eastAsia="pl-PL"/>
              </w:rPr>
              <w:t>pedikularne</w:t>
            </w:r>
            <w:proofErr w:type="spellEnd"/>
            <w:r w:rsidRPr="003927BF">
              <w:rPr>
                <w:rFonts w:ascii="Georgia" w:hAnsi="Georgia" w:cs="Calibri"/>
                <w:color w:val="000000"/>
                <w:kern w:val="0"/>
                <w:sz w:val="20"/>
                <w:szCs w:val="20"/>
                <w:lang w:eastAsia="pl-PL"/>
              </w:rPr>
              <w:t xml:space="preserve">, laminarne oraz </w:t>
            </w:r>
            <w:proofErr w:type="spellStart"/>
            <w:r w:rsidRPr="003927BF">
              <w:rPr>
                <w:rFonts w:ascii="Georgia" w:hAnsi="Georgia" w:cs="Calibri"/>
                <w:color w:val="000000"/>
                <w:kern w:val="0"/>
                <w:sz w:val="20"/>
                <w:szCs w:val="20"/>
                <w:lang w:eastAsia="pl-PL"/>
              </w:rPr>
              <w:t>ofsetowe</w:t>
            </w:r>
            <w:proofErr w:type="spellEnd"/>
            <w:r w:rsidRPr="003927BF">
              <w:rPr>
                <w:rFonts w:ascii="Georgia" w:hAnsi="Georgia" w:cs="Calibri"/>
                <w:color w:val="000000"/>
                <w:kern w:val="0"/>
                <w:sz w:val="20"/>
                <w:szCs w:val="20"/>
                <w:lang w:eastAsia="pl-PL"/>
              </w:rPr>
              <w:t xml:space="preserve"> w różnych wielkościach podstaw i  wysokościach dostępne w 37 konfiguracjach</w:t>
            </w:r>
          </w:p>
          <w:p w14:paraId="6126F72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średnica pręta 5,5 mm oraz 6 .0mm  (do wyboru przez operatora)</w:t>
            </w:r>
          </w:p>
          <w:p w14:paraId="2EE4712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możliwość zastosowania śruby z podwójną średnicą </w:t>
            </w:r>
          </w:p>
          <w:p w14:paraId="0CD4D04A"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łączniki poprzeczne mocowane </w:t>
            </w:r>
            <w:proofErr w:type="spellStart"/>
            <w:r w:rsidRPr="003927BF">
              <w:rPr>
                <w:rFonts w:ascii="Georgia" w:hAnsi="Georgia" w:cs="Calibri"/>
                <w:color w:val="000000"/>
                <w:kern w:val="0"/>
                <w:sz w:val="20"/>
                <w:szCs w:val="20"/>
                <w:lang w:eastAsia="pl-PL"/>
              </w:rPr>
              <w:t>wielokątowo</w:t>
            </w:r>
            <w:proofErr w:type="spellEnd"/>
            <w:r w:rsidRPr="003927BF">
              <w:rPr>
                <w:rFonts w:ascii="Georgia" w:hAnsi="Georgia" w:cs="Calibri"/>
                <w:color w:val="000000"/>
                <w:kern w:val="0"/>
                <w:sz w:val="20"/>
                <w:szCs w:val="20"/>
                <w:lang w:eastAsia="pl-PL"/>
              </w:rPr>
              <w:t xml:space="preserve"> do pręta bez konieczności doginania elementów łącznika, profil </w:t>
            </w:r>
            <w:proofErr w:type="spellStart"/>
            <w:r w:rsidRPr="003927BF">
              <w:rPr>
                <w:rFonts w:ascii="Georgia" w:hAnsi="Georgia" w:cs="Calibri"/>
                <w:color w:val="000000"/>
                <w:kern w:val="0"/>
                <w:sz w:val="20"/>
                <w:szCs w:val="20"/>
                <w:lang w:eastAsia="pl-PL"/>
              </w:rPr>
              <w:t>lącznika</w:t>
            </w:r>
            <w:proofErr w:type="spellEnd"/>
            <w:r w:rsidRPr="003927BF">
              <w:rPr>
                <w:rFonts w:ascii="Georgia" w:hAnsi="Georgia" w:cs="Calibri"/>
                <w:color w:val="000000"/>
                <w:kern w:val="0"/>
                <w:sz w:val="20"/>
                <w:szCs w:val="20"/>
                <w:lang w:eastAsia="pl-PL"/>
              </w:rPr>
              <w:t xml:space="preserve"> 4.6mm , łączniki dostępne w siedmiu zakresach długości </w:t>
            </w:r>
          </w:p>
          <w:p w14:paraId="4B793804" w14:textId="5B475D6E"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dostępne pręty proste i anatomicznie zagięte  w rozmiarach od 20mm do 150mm oraz pręty w zakresie 200mm-500mm.  Dostępne </w:t>
            </w:r>
            <w:proofErr w:type="spellStart"/>
            <w:r w:rsidRPr="003927BF">
              <w:rPr>
                <w:rFonts w:ascii="Georgia" w:hAnsi="Georgia" w:cs="Calibri"/>
                <w:color w:val="000000"/>
                <w:kern w:val="0"/>
                <w:sz w:val="20"/>
                <w:szCs w:val="20"/>
                <w:lang w:eastAsia="pl-PL"/>
              </w:rPr>
              <w:t>narzedzie</w:t>
            </w:r>
            <w:proofErr w:type="spellEnd"/>
            <w:r w:rsidRPr="003927BF">
              <w:rPr>
                <w:rFonts w:ascii="Georgia" w:hAnsi="Georgia" w:cs="Calibri"/>
                <w:color w:val="000000"/>
                <w:kern w:val="0"/>
                <w:sz w:val="20"/>
                <w:szCs w:val="20"/>
                <w:lang w:eastAsia="pl-PL"/>
              </w:rPr>
              <w:t xml:space="preserve"> do </w:t>
            </w:r>
            <w:proofErr w:type="spellStart"/>
            <w:r w:rsidRPr="003927BF">
              <w:rPr>
                <w:rFonts w:ascii="Georgia" w:hAnsi="Georgia" w:cs="Calibri"/>
                <w:color w:val="000000"/>
                <w:kern w:val="0"/>
                <w:sz w:val="20"/>
                <w:szCs w:val="20"/>
                <w:lang w:eastAsia="pl-PL"/>
              </w:rPr>
              <w:t>trójpaszczyznowej</w:t>
            </w:r>
            <w:proofErr w:type="spellEnd"/>
            <w:r w:rsidRPr="003927BF">
              <w:rPr>
                <w:rFonts w:ascii="Georgia" w:hAnsi="Georgia" w:cs="Calibri"/>
                <w:color w:val="000000"/>
                <w:kern w:val="0"/>
                <w:sz w:val="20"/>
                <w:szCs w:val="20"/>
                <w:lang w:eastAsia="pl-PL"/>
              </w:rPr>
              <w:t xml:space="preserve"> korekcji deformacji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66CFC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73E462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23</w:t>
            </w:r>
          </w:p>
        </w:tc>
      </w:tr>
      <w:tr w:rsidR="00822B6A" w:rsidRPr="003927BF" w14:paraId="35E85E50" w14:textId="77777777" w:rsidTr="00642EBB">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B5984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9</w:t>
            </w:r>
          </w:p>
        </w:tc>
        <w:tc>
          <w:tcPr>
            <w:tcW w:w="8289" w:type="dxa"/>
            <w:tcBorders>
              <w:top w:val="nil"/>
              <w:left w:val="nil"/>
              <w:bottom w:val="single" w:sz="4" w:space="0" w:color="auto"/>
              <w:right w:val="single" w:sz="4" w:space="0" w:color="auto"/>
            </w:tcBorders>
            <w:shd w:val="clear" w:color="auto" w:fill="auto"/>
            <w:vAlign w:val="bottom"/>
            <w:hideMark/>
          </w:tcPr>
          <w:p w14:paraId="2772DD84"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typu PLIF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tytanowy. Komplet: 1 implant</w:t>
            </w:r>
          </w:p>
          <w:p w14:paraId="7CA8CB9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Kontrolowane rozprężenie w celu uzyskania maksymalnego odwzorowania wysokości przestrzeni międzykręgowej. </w:t>
            </w:r>
          </w:p>
          <w:p w14:paraId="72987537"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Automatyczny system blokowania . </w:t>
            </w:r>
          </w:p>
          <w:p w14:paraId="5DD5B2E5"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odstępne w następujących rozmiarach podstawy  : 8mm x 22mm , 10 x 22mm, 10x26mm, 10x30mm  12x26mm oraz 12x30mm.</w:t>
            </w:r>
          </w:p>
          <w:p w14:paraId="41D6B828" w14:textId="77777777" w:rsidR="00822B6A"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Implanty o zakresach rozprężenia: 7-14mm, 8-15mm, 10-17mm. Implant </w:t>
            </w:r>
            <w:proofErr w:type="spellStart"/>
            <w:r w:rsidRPr="003927BF">
              <w:rPr>
                <w:rFonts w:ascii="Georgia" w:hAnsi="Georgia" w:cs="Calibri"/>
                <w:color w:val="000000"/>
                <w:kern w:val="0"/>
                <w:sz w:val="20"/>
                <w:szCs w:val="20"/>
                <w:lang w:eastAsia="pl-PL"/>
              </w:rPr>
              <w:t>lordotyczny</w:t>
            </w:r>
            <w:proofErr w:type="spellEnd"/>
            <w:r w:rsidRPr="003927BF">
              <w:rPr>
                <w:rFonts w:ascii="Georgia" w:hAnsi="Georgia" w:cs="Calibri"/>
                <w:color w:val="000000"/>
                <w:kern w:val="0"/>
                <w:sz w:val="20"/>
                <w:szCs w:val="20"/>
                <w:lang w:eastAsia="pl-PL"/>
              </w:rPr>
              <w:t xml:space="preserve"> : 4˚,10˚oraz 15˚.</w:t>
            </w:r>
          </w:p>
          <w:p w14:paraId="38A0CDF1" w14:textId="06025608"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 zestawie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przymiar.</w:t>
            </w:r>
          </w:p>
        </w:tc>
        <w:tc>
          <w:tcPr>
            <w:tcW w:w="709" w:type="dxa"/>
            <w:tcBorders>
              <w:top w:val="nil"/>
              <w:left w:val="nil"/>
              <w:bottom w:val="single" w:sz="4" w:space="0" w:color="auto"/>
              <w:right w:val="single" w:sz="4" w:space="0" w:color="auto"/>
            </w:tcBorders>
            <w:shd w:val="clear" w:color="auto" w:fill="auto"/>
            <w:noWrap/>
            <w:vAlign w:val="bottom"/>
            <w:hideMark/>
          </w:tcPr>
          <w:p w14:paraId="0C0955B8"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D2A2C0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13</w:t>
            </w:r>
          </w:p>
        </w:tc>
      </w:tr>
      <w:tr w:rsidR="00822B6A" w:rsidRPr="003927BF" w14:paraId="1498C8FD" w14:textId="77777777" w:rsidTr="00642EBB">
        <w:trPr>
          <w:trHeight w:val="412"/>
        </w:trPr>
        <w:tc>
          <w:tcPr>
            <w:tcW w:w="500" w:type="dxa"/>
            <w:tcBorders>
              <w:top w:val="nil"/>
              <w:left w:val="single" w:sz="4" w:space="0" w:color="auto"/>
              <w:bottom w:val="nil"/>
              <w:right w:val="single" w:sz="4" w:space="0" w:color="auto"/>
            </w:tcBorders>
            <w:shd w:val="clear" w:color="auto" w:fill="auto"/>
            <w:noWrap/>
            <w:vAlign w:val="center"/>
            <w:hideMark/>
          </w:tcPr>
          <w:p w14:paraId="2E77055F"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c>
          <w:tcPr>
            <w:tcW w:w="8289" w:type="dxa"/>
            <w:tcBorders>
              <w:top w:val="nil"/>
              <w:left w:val="nil"/>
              <w:bottom w:val="single" w:sz="4" w:space="0" w:color="auto"/>
              <w:right w:val="single" w:sz="4" w:space="0" w:color="auto"/>
            </w:tcBorders>
            <w:shd w:val="clear" w:color="auto" w:fill="auto"/>
            <w:vAlign w:val="center"/>
            <w:hideMark/>
          </w:tcPr>
          <w:p w14:paraId="6054B581" w14:textId="77777777" w:rsidR="00822B6A"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Stabilizacja międzytrzonowa kręgosłupa lędźwiowego  z dostępu bocznego z możliwością regulacji wysokości przestrzeni międzykręgowej In Situ: Komplet: 1 implant</w:t>
            </w:r>
          </w:p>
          <w:p w14:paraId="2715CCFA" w14:textId="2CC40D60" w:rsidR="00822B6A" w:rsidRPr="003927BF" w:rsidRDefault="00822B6A" w:rsidP="00822B6A">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o niskim profilu. Kontrolowane rozprężenie w celu </w:t>
            </w:r>
            <w:proofErr w:type="spellStart"/>
            <w:r w:rsidRPr="003927BF">
              <w:rPr>
                <w:rFonts w:ascii="Georgia" w:hAnsi="Georgia" w:cs="Calibri"/>
                <w:color w:val="000000"/>
                <w:kern w:val="0"/>
                <w:sz w:val="20"/>
                <w:szCs w:val="20"/>
                <w:lang w:eastAsia="pl-PL"/>
              </w:rPr>
              <w:t>uzuskania</w:t>
            </w:r>
            <w:proofErr w:type="spellEnd"/>
            <w:r w:rsidRPr="003927BF">
              <w:rPr>
                <w:rFonts w:ascii="Georgia" w:hAnsi="Georgia" w:cs="Calibri"/>
                <w:color w:val="000000"/>
                <w:kern w:val="0"/>
                <w:sz w:val="20"/>
                <w:szCs w:val="20"/>
                <w:lang w:eastAsia="pl-PL"/>
              </w:rPr>
              <w:t xml:space="preserve"> maksymalnego odwzorowania wysokości przestrzeni międzykręgowej . Automatyczny system blokowania implantu. Implanty dostępne w </w:t>
            </w:r>
            <w:proofErr w:type="spellStart"/>
            <w:r w:rsidRPr="003927BF">
              <w:rPr>
                <w:rFonts w:ascii="Georgia" w:hAnsi="Georgia" w:cs="Calibri"/>
                <w:color w:val="000000"/>
                <w:kern w:val="0"/>
                <w:sz w:val="20"/>
                <w:szCs w:val="20"/>
                <w:lang w:eastAsia="pl-PL"/>
              </w:rPr>
              <w:t>nastepujących</w:t>
            </w:r>
            <w:proofErr w:type="spellEnd"/>
            <w:r w:rsidRPr="003927BF">
              <w:rPr>
                <w:rFonts w:ascii="Georgia" w:hAnsi="Georgia" w:cs="Calibri"/>
                <w:color w:val="000000"/>
                <w:kern w:val="0"/>
                <w:sz w:val="20"/>
                <w:szCs w:val="20"/>
                <w:lang w:eastAsia="pl-PL"/>
              </w:rPr>
              <w:t xml:space="preserve"> rozmiarach : Dwie szerokości implantu : 18mm i 22mm. Długość implantu w zakresie 40-60mm. Dostępne implanty równoległe , 6˚ , 10˚ w płaszczyźnie strzałkowej . Rozprężenie implantu w zakresach : 7-14mm,10-17mm, 8-15mm.</w:t>
            </w:r>
          </w:p>
        </w:tc>
        <w:tc>
          <w:tcPr>
            <w:tcW w:w="709" w:type="dxa"/>
            <w:tcBorders>
              <w:top w:val="nil"/>
              <w:left w:val="nil"/>
              <w:bottom w:val="single" w:sz="4" w:space="0" w:color="auto"/>
              <w:right w:val="single" w:sz="4" w:space="0" w:color="auto"/>
            </w:tcBorders>
            <w:shd w:val="clear" w:color="auto" w:fill="auto"/>
            <w:noWrap/>
            <w:vAlign w:val="bottom"/>
            <w:hideMark/>
          </w:tcPr>
          <w:p w14:paraId="0A6566E5"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F290B06"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r w:rsidR="00822B6A" w:rsidRPr="003927BF" w14:paraId="52933B30" w14:textId="77777777" w:rsidTr="00642EBB">
        <w:trPr>
          <w:trHeight w:val="238"/>
        </w:trPr>
        <w:tc>
          <w:tcPr>
            <w:tcW w:w="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63434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11</w:t>
            </w:r>
          </w:p>
        </w:tc>
        <w:tc>
          <w:tcPr>
            <w:tcW w:w="8289" w:type="dxa"/>
            <w:tcBorders>
              <w:top w:val="nil"/>
              <w:left w:val="nil"/>
              <w:bottom w:val="single" w:sz="8" w:space="0" w:color="auto"/>
              <w:right w:val="single" w:sz="4" w:space="0" w:color="auto"/>
            </w:tcBorders>
            <w:shd w:val="clear" w:color="auto" w:fill="auto"/>
            <w:vAlign w:val="center"/>
            <w:hideMark/>
          </w:tcPr>
          <w:p w14:paraId="0768D991"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Implant międzytrzonowy typu TLIF </w:t>
            </w:r>
            <w:proofErr w:type="spellStart"/>
            <w:r w:rsidRPr="003927BF">
              <w:rPr>
                <w:rFonts w:ascii="Georgia" w:hAnsi="Georgia" w:cs="Calibri"/>
                <w:color w:val="000000"/>
                <w:kern w:val="0"/>
                <w:sz w:val="20"/>
                <w:szCs w:val="20"/>
                <w:lang w:eastAsia="pl-PL"/>
              </w:rPr>
              <w:t>rozprężalny</w:t>
            </w:r>
            <w:proofErr w:type="spellEnd"/>
            <w:r w:rsidRPr="003927BF">
              <w:rPr>
                <w:rFonts w:ascii="Georgia" w:hAnsi="Georgia" w:cs="Calibri"/>
                <w:color w:val="000000"/>
                <w:kern w:val="0"/>
                <w:sz w:val="20"/>
                <w:szCs w:val="20"/>
                <w:lang w:eastAsia="pl-PL"/>
              </w:rPr>
              <w:t xml:space="preserve"> tytanowy .  implanty wykonane tytanu, płynnie </w:t>
            </w:r>
            <w:proofErr w:type="spellStart"/>
            <w:r w:rsidRPr="003927BF">
              <w:rPr>
                <w:rFonts w:ascii="Georgia" w:hAnsi="Georgia" w:cs="Calibri"/>
                <w:color w:val="000000"/>
                <w:kern w:val="0"/>
                <w:sz w:val="20"/>
                <w:szCs w:val="20"/>
                <w:lang w:eastAsia="pl-PL"/>
              </w:rPr>
              <w:t>rozprężalne</w:t>
            </w:r>
            <w:proofErr w:type="spellEnd"/>
            <w:r w:rsidRPr="003927BF">
              <w:rPr>
                <w:rFonts w:ascii="Georgia" w:hAnsi="Georgia" w:cs="Calibri"/>
                <w:color w:val="000000"/>
                <w:kern w:val="0"/>
                <w:sz w:val="20"/>
                <w:szCs w:val="20"/>
                <w:lang w:eastAsia="pl-PL"/>
              </w:rPr>
              <w:t xml:space="preserve"> w polu operacyjnym (“in situ”), </w:t>
            </w:r>
          </w:p>
          <w:p w14:paraId="5C6F5729"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klatka w kształcie “banan” z zawiasem do precyzyjnego ustalenia implantu, </w:t>
            </w:r>
          </w:p>
          <w:p w14:paraId="366F954E"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długości implantów do wyboru: 26mm, 31mm i 36mm, </w:t>
            </w:r>
          </w:p>
          <w:p w14:paraId="71BF9E96"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wysokości implantów (wyjściowy/maksymalny): 8/12mm, 9/13mm, 10/14mm, </w:t>
            </w:r>
          </w:p>
          <w:p w14:paraId="5F33C4BF" w14:textId="77777777"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dostępne przynajmniej dwa profile umożliwiające uzyskanie różnego stopnia lordozy,</w:t>
            </w:r>
          </w:p>
          <w:p w14:paraId="2F193C42" w14:textId="600FAEB9"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dostarczane na Blok Operacyjny do 48 godzin od momentu złożenia zamówienia.</w:t>
            </w:r>
          </w:p>
        </w:tc>
        <w:tc>
          <w:tcPr>
            <w:tcW w:w="709" w:type="dxa"/>
            <w:tcBorders>
              <w:top w:val="nil"/>
              <w:left w:val="nil"/>
              <w:bottom w:val="single" w:sz="8" w:space="0" w:color="auto"/>
              <w:right w:val="single" w:sz="4" w:space="0" w:color="auto"/>
            </w:tcBorders>
            <w:shd w:val="clear" w:color="auto" w:fill="auto"/>
            <w:noWrap/>
            <w:vAlign w:val="bottom"/>
            <w:hideMark/>
          </w:tcPr>
          <w:p w14:paraId="762989AA"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tcBorders>
              <w:top w:val="nil"/>
              <w:left w:val="nil"/>
              <w:bottom w:val="single" w:sz="8" w:space="0" w:color="auto"/>
              <w:right w:val="single" w:sz="4" w:space="0" w:color="auto"/>
            </w:tcBorders>
            <w:shd w:val="clear" w:color="auto" w:fill="auto"/>
            <w:noWrap/>
            <w:vAlign w:val="bottom"/>
            <w:hideMark/>
          </w:tcPr>
          <w:p w14:paraId="329328DB" w14:textId="77777777" w:rsidR="00822B6A" w:rsidRPr="003927BF" w:rsidRDefault="00822B6A" w:rsidP="00822B6A">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14</w:t>
            </w:r>
          </w:p>
        </w:tc>
      </w:tr>
    </w:tbl>
    <w:p w14:paraId="5288C4FF" w14:textId="77777777" w:rsidR="00642EBB" w:rsidRDefault="00642EBB" w:rsidP="00642EBB">
      <w:pPr>
        <w:spacing w:line="240" w:lineRule="auto"/>
        <w:rPr>
          <w:rFonts w:ascii="Georgia" w:hAnsi="Georgia" w:cs="Georgia"/>
          <w:b/>
          <w:bCs/>
          <w:i/>
          <w:iCs/>
          <w:kern w:val="2"/>
          <w:sz w:val="20"/>
          <w:szCs w:val="20"/>
          <w:u w:val="single"/>
        </w:rPr>
      </w:pPr>
      <w:bookmarkStart w:id="73" w:name="_Hlk145590648"/>
      <w:r>
        <w:rPr>
          <w:rFonts w:ascii="Georgia" w:hAnsi="Georgia" w:cs="Georgia"/>
          <w:b/>
          <w:bCs/>
          <w:i/>
          <w:iCs/>
          <w:kern w:val="2"/>
          <w:sz w:val="20"/>
          <w:szCs w:val="20"/>
          <w:u w:val="single"/>
        </w:rPr>
        <w:t xml:space="preserve">Wymagania dodatkowe </w:t>
      </w:r>
    </w:p>
    <w:p w14:paraId="6D283884" w14:textId="77777777" w:rsidR="00111B03"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63FA5230" w14:textId="3B0D1AB0" w:rsidR="00642EBB" w:rsidRDefault="00642EBB" w:rsidP="00642EB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152FD654" w14:textId="77777777" w:rsidR="00642EBB" w:rsidRDefault="00642EBB" w:rsidP="00642EBB">
      <w:pPr>
        <w:suppressAutoHyphens w:val="0"/>
        <w:spacing w:line="240" w:lineRule="auto"/>
        <w:textAlignment w:val="auto"/>
        <w:rPr>
          <w:rFonts w:ascii="Georgia" w:hAnsi="Georgia" w:cs="Calibri"/>
          <w:b/>
          <w:bCs/>
          <w:color w:val="000000"/>
          <w:kern w:val="0"/>
          <w:sz w:val="20"/>
          <w:szCs w:val="20"/>
          <w:u w:val="single"/>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w:t>
      </w:r>
      <w:r>
        <w:rPr>
          <w:rFonts w:ascii="Georgia" w:hAnsi="Georgia" w:cs="Calibri"/>
          <w:color w:val="000000"/>
          <w:kern w:val="0"/>
          <w:sz w:val="20"/>
          <w:szCs w:val="20"/>
          <w:lang w:eastAsia="pl-PL"/>
        </w:rPr>
        <w:t xml:space="preserve"> </w:t>
      </w:r>
      <w:r w:rsidRPr="003927BF">
        <w:rPr>
          <w:rFonts w:ascii="Georgia" w:hAnsi="Georgia" w:cs="Calibri"/>
          <w:color w:val="000000"/>
          <w:kern w:val="0"/>
          <w:sz w:val="20"/>
          <w:szCs w:val="20"/>
          <w:lang w:eastAsia="pl-PL"/>
        </w:rPr>
        <w:t>zamówienia.</w:t>
      </w:r>
    </w:p>
    <w:bookmarkEnd w:id="73"/>
    <w:p w14:paraId="36666E0D" w14:textId="77777777" w:rsidR="003927BF" w:rsidRPr="000D43C6" w:rsidRDefault="003927BF" w:rsidP="000D43C6">
      <w:pPr>
        <w:spacing w:line="240" w:lineRule="auto"/>
        <w:jc w:val="center"/>
        <w:rPr>
          <w:rFonts w:ascii="Georgia" w:hAnsi="Georgia" w:cs="Georgia"/>
          <w:b/>
          <w:bCs/>
          <w:i/>
          <w:iCs/>
          <w:kern w:val="2"/>
          <w:sz w:val="20"/>
          <w:szCs w:val="20"/>
          <w:u w:val="single"/>
        </w:rPr>
      </w:pPr>
    </w:p>
    <w:p w14:paraId="6E7F25D4" w14:textId="77777777" w:rsidR="00822B6A" w:rsidRPr="000D43C6" w:rsidRDefault="00822B6A" w:rsidP="00822B6A">
      <w:pPr>
        <w:spacing w:line="240" w:lineRule="auto"/>
        <w:jc w:val="center"/>
        <w:rPr>
          <w:rFonts w:ascii="Georgia" w:hAnsi="Georgia" w:cs="Georgia"/>
          <w:b/>
          <w:bCs/>
          <w:i/>
          <w:iCs/>
          <w:kern w:val="2"/>
          <w:sz w:val="20"/>
          <w:szCs w:val="20"/>
          <w:u w:val="single"/>
        </w:rPr>
      </w:pPr>
    </w:p>
    <w:p w14:paraId="537CE3DD" w14:textId="6B99FB5F" w:rsidR="003927BF" w:rsidRPr="00844290" w:rsidRDefault="00822B6A"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22</w:t>
      </w:r>
    </w:p>
    <w:tbl>
      <w:tblPr>
        <w:tblW w:w="10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61"/>
        <w:gridCol w:w="709"/>
        <w:gridCol w:w="708"/>
      </w:tblGrid>
      <w:tr w:rsidR="00822B6A" w:rsidRPr="003927BF" w14:paraId="686F0F70" w14:textId="77777777" w:rsidTr="00ED3247">
        <w:trPr>
          <w:trHeight w:val="300"/>
        </w:trPr>
        <w:tc>
          <w:tcPr>
            <w:tcW w:w="523" w:type="dxa"/>
            <w:shd w:val="clear" w:color="auto" w:fill="auto"/>
            <w:vAlign w:val="bottom"/>
          </w:tcPr>
          <w:p w14:paraId="3444CD4B" w14:textId="350C3234" w:rsidR="00822B6A" w:rsidRPr="003927BF" w:rsidRDefault="00822B6A" w:rsidP="00822B6A">
            <w:pPr>
              <w:suppressAutoHyphens w:val="0"/>
              <w:spacing w:line="240" w:lineRule="auto"/>
              <w:jc w:val="center"/>
              <w:textAlignment w:val="auto"/>
              <w:rPr>
                <w:rFonts w:ascii="Georgia" w:hAnsi="Georgia" w:cs="Calibri"/>
                <w:b/>
                <w:bCs/>
                <w:color w:val="00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61" w:type="dxa"/>
            <w:shd w:val="clear" w:color="auto" w:fill="auto"/>
            <w:noWrap/>
            <w:vAlign w:val="bottom"/>
          </w:tcPr>
          <w:p w14:paraId="4E848585" w14:textId="2FEEBCC0" w:rsidR="00822B6A" w:rsidRPr="003927BF" w:rsidRDefault="00822B6A" w:rsidP="00822B6A">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4D031FE6" w14:textId="74CBCCA4"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0BEB9991" w14:textId="4976A6F0" w:rsidR="00822B6A" w:rsidRPr="003927BF" w:rsidRDefault="00822B6A" w:rsidP="00822B6A">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4C2A5A73" w14:textId="77777777" w:rsidTr="00ED3247">
        <w:trPr>
          <w:trHeight w:val="300"/>
        </w:trPr>
        <w:tc>
          <w:tcPr>
            <w:tcW w:w="523" w:type="dxa"/>
            <w:shd w:val="clear" w:color="auto" w:fill="auto"/>
            <w:vAlign w:val="center"/>
            <w:hideMark/>
          </w:tcPr>
          <w:p w14:paraId="0D90EB8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61" w:type="dxa"/>
            <w:shd w:val="clear" w:color="auto" w:fill="auto"/>
            <w:noWrap/>
            <w:vAlign w:val="center"/>
            <w:hideMark/>
          </w:tcPr>
          <w:p w14:paraId="09E31AEE" w14:textId="77777777" w:rsidR="00B5175B" w:rsidRDefault="00B5175B" w:rsidP="00B5175B">
            <w:pPr>
              <w:suppressAutoHyphens w:val="0"/>
              <w:spacing w:line="240" w:lineRule="auto"/>
              <w:textAlignment w:val="auto"/>
              <w:rPr>
                <w:rFonts w:ascii="Georgia" w:hAnsi="Georgia" w:cs="Arial"/>
                <w:color w:val="000000"/>
                <w:kern w:val="0"/>
                <w:sz w:val="20"/>
                <w:szCs w:val="20"/>
                <w:lang w:eastAsia="pl-PL"/>
              </w:rPr>
            </w:pPr>
            <w:r w:rsidRPr="003927BF">
              <w:rPr>
                <w:rFonts w:ascii="Georgia" w:hAnsi="Georgia" w:cs="Arial"/>
                <w:color w:val="000000"/>
                <w:kern w:val="0"/>
                <w:sz w:val="20"/>
                <w:szCs w:val="20"/>
                <w:lang w:eastAsia="pl-PL"/>
              </w:rPr>
              <w:t xml:space="preserve">Implanty do międzykręgowej stabilizacji kręgosłupa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3927BF">
              <w:rPr>
                <w:rFonts w:ascii="Georgia" w:hAnsi="Georgia" w:cs="Arial"/>
                <w:color w:val="000000"/>
                <w:kern w:val="0"/>
                <w:sz w:val="20"/>
                <w:szCs w:val="20"/>
                <w:lang w:eastAsia="pl-PL"/>
              </w:rPr>
              <w:t>μm</w:t>
            </w:r>
            <w:proofErr w:type="spellEnd"/>
            <w:r w:rsidRPr="003927BF">
              <w:rPr>
                <w:rFonts w:ascii="Georgia" w:hAnsi="Georgia" w:cs="Arial"/>
                <w:color w:val="000000"/>
                <w:kern w:val="0"/>
                <w:sz w:val="20"/>
                <w:szCs w:val="20"/>
                <w:lang w:eastAsia="pl-PL"/>
              </w:rPr>
              <w:t xml:space="preserve">, a także średnią porowatością wewnętrzną wynoszącą 50 - 55%. Moduł Younga materiału implantu wynosi 110 </w:t>
            </w:r>
            <w:proofErr w:type="spellStart"/>
            <w:r w:rsidRPr="003927BF">
              <w:rPr>
                <w:rFonts w:ascii="Georgia" w:hAnsi="Georgia" w:cs="Arial"/>
                <w:color w:val="000000"/>
                <w:kern w:val="0"/>
                <w:sz w:val="20"/>
                <w:szCs w:val="20"/>
                <w:lang w:eastAsia="pl-PL"/>
              </w:rPr>
              <w:t>GPa</w:t>
            </w:r>
            <w:proofErr w:type="spellEnd"/>
            <w:r w:rsidRPr="003927BF">
              <w:rPr>
                <w:rFonts w:ascii="Georgia" w:hAnsi="Georgia" w:cs="Arial"/>
                <w:color w:val="000000"/>
                <w:kern w:val="0"/>
                <w:sz w:val="20"/>
                <w:szCs w:val="20"/>
                <w:lang w:eastAsia="pl-PL"/>
              </w:rPr>
              <w:t>. Implanty pakowane sterylnie z datą sterylności. Implanty w rozmiarach:</w:t>
            </w:r>
            <w:r w:rsidRPr="003927BF">
              <w:rPr>
                <w:rFonts w:ascii="Georgia" w:hAnsi="Georgia" w:cs="Arial"/>
                <w:color w:val="000000"/>
                <w:kern w:val="0"/>
                <w:sz w:val="20"/>
                <w:szCs w:val="20"/>
                <w:lang w:eastAsia="pl-PL"/>
              </w:rPr>
              <w:br/>
              <w:t xml:space="preserve">Pochylenie 0 stopni długość 22 mm i 26mm wysokość od  7mm do 10 mm( stopniowane co 1 mm) szerokość 8,5mm  </w:t>
            </w:r>
            <w:r w:rsidRPr="003927BF">
              <w:rPr>
                <w:rFonts w:ascii="Georgia" w:hAnsi="Georgia" w:cs="Arial"/>
                <w:color w:val="000000"/>
                <w:kern w:val="0"/>
                <w:sz w:val="20"/>
                <w:szCs w:val="20"/>
                <w:lang w:eastAsia="pl-PL"/>
              </w:rPr>
              <w:br/>
              <w:t>Pochylenie 0 stopni długość 22mm i 26 mm wysokość od 8mm do 13 mm ( stopniowane co 1 mm) szerokość 10,5mm</w:t>
            </w:r>
            <w:r w:rsidRPr="003927BF">
              <w:rPr>
                <w:rFonts w:ascii="Georgia" w:hAnsi="Georgia" w:cs="Arial"/>
                <w:color w:val="000000"/>
                <w:kern w:val="0"/>
                <w:sz w:val="20"/>
                <w:szCs w:val="20"/>
                <w:lang w:eastAsia="pl-PL"/>
              </w:rPr>
              <w:br/>
              <w:t xml:space="preserve">Pochylenie 5 stopni długość 22 mm i 26 mm wysokość od 8 mm do 10 mm ( stopniowane co 1 mm) </w:t>
            </w:r>
            <w:r w:rsidRPr="003927BF">
              <w:rPr>
                <w:rFonts w:ascii="Georgia" w:hAnsi="Georgia" w:cs="Arial"/>
                <w:color w:val="000000"/>
                <w:kern w:val="0"/>
                <w:sz w:val="20"/>
                <w:szCs w:val="20"/>
                <w:lang w:eastAsia="pl-PL"/>
              </w:rPr>
              <w:br/>
              <w:t>szerokość 8,5 mm</w:t>
            </w:r>
            <w:r w:rsidRPr="003927BF">
              <w:rPr>
                <w:rFonts w:ascii="Georgia" w:hAnsi="Georgia" w:cs="Arial"/>
                <w:color w:val="000000"/>
                <w:kern w:val="0"/>
                <w:sz w:val="20"/>
                <w:szCs w:val="20"/>
                <w:lang w:eastAsia="pl-PL"/>
              </w:rPr>
              <w:br/>
              <w:t>Pochylenie 5 stopni długość 22mm i 26 mm wysokość od 8mm do 13 mm ( stopniowane co 1 mm) szerokość 10,5 mm</w:t>
            </w:r>
            <w:r w:rsidRPr="003927BF">
              <w:rPr>
                <w:rFonts w:ascii="Georgia" w:hAnsi="Georgia" w:cs="Arial"/>
                <w:color w:val="000000"/>
                <w:kern w:val="0"/>
                <w:sz w:val="20"/>
                <w:szCs w:val="20"/>
                <w:lang w:eastAsia="pl-PL"/>
              </w:rPr>
              <w:br/>
              <w:t>Pochylenie 10 stopni długość 22mm w wysokościach 9 mm i 10mm szerokość 8,5mm oraz w długości 26 mm i wysokości 9mm,10mm,11mm i szerokości 8,5mm</w:t>
            </w:r>
            <w:r w:rsidRPr="003927BF">
              <w:rPr>
                <w:rFonts w:ascii="Georgia" w:hAnsi="Georgia" w:cs="Arial"/>
                <w:color w:val="000000"/>
                <w:kern w:val="0"/>
                <w:sz w:val="20"/>
                <w:szCs w:val="20"/>
                <w:lang w:eastAsia="pl-PL"/>
              </w:rPr>
              <w:br/>
              <w:t>Pochylenie 10 stopni długość 22mm i 26 mm wysokość od 9mm do 13mm ( stopniowanie co 1mm) szerokość 10,5 mm</w:t>
            </w:r>
            <w:r w:rsidRPr="003927BF">
              <w:rPr>
                <w:rFonts w:ascii="Georgia" w:hAnsi="Georgia" w:cs="Arial"/>
                <w:color w:val="000000"/>
                <w:kern w:val="0"/>
                <w:sz w:val="20"/>
                <w:szCs w:val="20"/>
                <w:lang w:eastAsia="pl-PL"/>
              </w:rPr>
              <w:br/>
              <w:t xml:space="preserve">W zestawie instrumentarium implanty próbne oraz łyżki i </w:t>
            </w:r>
            <w:proofErr w:type="spellStart"/>
            <w:r w:rsidRPr="003927BF">
              <w:rPr>
                <w:rFonts w:ascii="Georgia" w:hAnsi="Georgia" w:cs="Arial"/>
                <w:color w:val="000000"/>
                <w:kern w:val="0"/>
                <w:sz w:val="20"/>
                <w:szCs w:val="20"/>
                <w:lang w:eastAsia="pl-PL"/>
              </w:rPr>
              <w:t>kiurety</w:t>
            </w:r>
            <w:proofErr w:type="spellEnd"/>
            <w:r w:rsidRPr="003927BF">
              <w:rPr>
                <w:rFonts w:ascii="Georgia" w:hAnsi="Georgia" w:cs="Arial"/>
                <w:color w:val="000000"/>
                <w:kern w:val="0"/>
                <w:sz w:val="20"/>
                <w:szCs w:val="20"/>
                <w:lang w:eastAsia="pl-PL"/>
              </w:rPr>
              <w:t>/raszple/</w:t>
            </w:r>
            <w:proofErr w:type="spellStart"/>
            <w:r w:rsidRPr="003927BF">
              <w:rPr>
                <w:rFonts w:ascii="Georgia" w:hAnsi="Georgia" w:cs="Arial"/>
                <w:color w:val="000000"/>
                <w:kern w:val="0"/>
                <w:sz w:val="20"/>
                <w:szCs w:val="20"/>
                <w:lang w:eastAsia="pl-PL"/>
              </w:rPr>
              <w:t>dystraktory</w:t>
            </w:r>
            <w:proofErr w:type="spellEnd"/>
            <w:r w:rsidRPr="003927BF">
              <w:rPr>
                <w:rFonts w:ascii="Georgia" w:hAnsi="Georgia" w:cs="Arial"/>
                <w:color w:val="000000"/>
                <w:kern w:val="0"/>
                <w:sz w:val="20"/>
                <w:szCs w:val="20"/>
                <w:lang w:eastAsia="pl-PL"/>
              </w:rPr>
              <w:t xml:space="preserve"> do przestrzeni międzykręgowej.</w:t>
            </w:r>
          </w:p>
          <w:p w14:paraId="0BA993E9" w14:textId="05A406E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p>
        </w:tc>
        <w:tc>
          <w:tcPr>
            <w:tcW w:w="709" w:type="dxa"/>
            <w:shd w:val="clear" w:color="auto" w:fill="auto"/>
            <w:vAlign w:val="center"/>
            <w:hideMark/>
          </w:tcPr>
          <w:p w14:paraId="039C05A6"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proofErr w:type="spellStart"/>
            <w:r w:rsidRPr="003927BF">
              <w:rPr>
                <w:rFonts w:ascii="Georgia" w:hAnsi="Georgia" w:cs="Calibri"/>
                <w:kern w:val="0"/>
                <w:sz w:val="20"/>
                <w:szCs w:val="20"/>
                <w:lang w:eastAsia="pl-PL"/>
              </w:rPr>
              <w:t>kpl</w:t>
            </w:r>
            <w:proofErr w:type="spellEnd"/>
          </w:p>
        </w:tc>
        <w:tc>
          <w:tcPr>
            <w:tcW w:w="708" w:type="dxa"/>
            <w:shd w:val="clear" w:color="auto" w:fill="auto"/>
            <w:vAlign w:val="center"/>
            <w:hideMark/>
          </w:tcPr>
          <w:p w14:paraId="1391670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10</w:t>
            </w:r>
          </w:p>
        </w:tc>
      </w:tr>
      <w:tr w:rsidR="00B5175B" w:rsidRPr="003927BF" w14:paraId="5F3EE469" w14:textId="77777777" w:rsidTr="00ED3247">
        <w:trPr>
          <w:trHeight w:val="70"/>
        </w:trPr>
        <w:tc>
          <w:tcPr>
            <w:tcW w:w="523" w:type="dxa"/>
            <w:shd w:val="clear" w:color="auto" w:fill="auto"/>
            <w:noWrap/>
            <w:vAlign w:val="center"/>
            <w:hideMark/>
          </w:tcPr>
          <w:p w14:paraId="0FDCBEA1"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61" w:type="dxa"/>
            <w:shd w:val="clear" w:color="auto" w:fill="auto"/>
            <w:vAlign w:val="bottom"/>
            <w:hideMark/>
          </w:tcPr>
          <w:p w14:paraId="4E683D15" w14:textId="77777777" w:rsid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Przezskórny urazowy tytanowy system do jedno- i wielosegmentowej stabilizacji odcinka piersiowo-lędźwiowo-krzyżowego kręgosłupa MIS </w:t>
            </w:r>
          </w:p>
          <w:p w14:paraId="2289D997" w14:textId="0FFC2DDE"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Arial"/>
                <w:color w:val="000000"/>
                <w:kern w:val="0"/>
                <w:sz w:val="20"/>
                <w:szCs w:val="20"/>
                <w:lang w:eastAsia="pl-PL"/>
              </w:rPr>
              <w:t>- śruby o trzonie pięciokątnym i podwójnie prowadzonym gwintem na całej długości</w:t>
            </w:r>
            <w:r w:rsidRPr="003927BF">
              <w:rPr>
                <w:rFonts w:ascii="Georgia" w:hAnsi="Georgia" w:cs="Arial"/>
                <w:color w:val="000000"/>
                <w:kern w:val="0"/>
                <w:sz w:val="20"/>
                <w:szCs w:val="20"/>
                <w:lang w:eastAsia="pl-PL"/>
              </w:rPr>
              <w:br/>
              <w:t xml:space="preserve">- śruby tulipanowe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sztywne oraz ruchome,  oraz </w:t>
            </w:r>
            <w:proofErr w:type="spellStart"/>
            <w:r w:rsidRPr="003927BF">
              <w:rPr>
                <w:rFonts w:ascii="Georgia" w:hAnsi="Georgia" w:cs="Arial"/>
                <w:color w:val="000000"/>
                <w:kern w:val="0"/>
                <w:sz w:val="20"/>
                <w:szCs w:val="20"/>
                <w:lang w:eastAsia="pl-PL"/>
              </w:rPr>
              <w:t>augumentacyjne</w:t>
            </w:r>
            <w:proofErr w:type="spellEnd"/>
            <w:r w:rsidRPr="003927BF">
              <w:rPr>
                <w:rFonts w:ascii="Georgia" w:hAnsi="Georgia" w:cs="Arial"/>
                <w:color w:val="000000"/>
                <w:kern w:val="0"/>
                <w:sz w:val="20"/>
                <w:szCs w:val="20"/>
                <w:lang w:eastAsia="pl-PL"/>
              </w:rPr>
              <w:br/>
              <w:t>- śruby kodowane kolorami w celu prawidłowej identyfikacji rozmiaru</w:t>
            </w:r>
            <w:r w:rsidRPr="003927BF">
              <w:rPr>
                <w:rFonts w:ascii="Georgia" w:hAnsi="Georgia" w:cs="Arial"/>
                <w:color w:val="000000"/>
                <w:kern w:val="0"/>
                <w:sz w:val="20"/>
                <w:szCs w:val="20"/>
                <w:lang w:eastAsia="pl-PL"/>
              </w:rPr>
              <w:br/>
              <w:t xml:space="preserve">- śruby </w:t>
            </w:r>
            <w:proofErr w:type="spellStart"/>
            <w:r w:rsidRPr="003927BF">
              <w:rPr>
                <w:rFonts w:ascii="Georgia" w:hAnsi="Georgia" w:cs="Arial"/>
                <w:color w:val="000000"/>
                <w:kern w:val="0"/>
                <w:sz w:val="20"/>
                <w:szCs w:val="20"/>
                <w:lang w:eastAsia="pl-PL"/>
              </w:rPr>
              <w:t>samotnące</w:t>
            </w:r>
            <w:proofErr w:type="spellEnd"/>
            <w:r w:rsidRPr="003927BF">
              <w:rPr>
                <w:rFonts w:ascii="Georgia" w:hAnsi="Georgia" w:cs="Arial"/>
                <w:color w:val="000000"/>
                <w:kern w:val="0"/>
                <w:sz w:val="20"/>
                <w:szCs w:val="20"/>
                <w:lang w:eastAsia="pl-PL"/>
              </w:rPr>
              <w:t xml:space="preserve"> i samogwintujące  z atraumatycznym zakończeniem dostępne w sterylnych pojedynczych opakowaniach  oznaczonymi danymi implantu oraz datą sterylności</w:t>
            </w:r>
            <w:r w:rsidRPr="003927BF">
              <w:rPr>
                <w:rFonts w:ascii="Georgia" w:hAnsi="Georgia" w:cs="Arial"/>
                <w:color w:val="000000"/>
                <w:kern w:val="0"/>
                <w:sz w:val="20"/>
                <w:szCs w:val="20"/>
                <w:lang w:eastAsia="pl-PL"/>
              </w:rPr>
              <w:br/>
              <w:t>-  śruby w opakowaniach sterylnych  i niesterylnych</w:t>
            </w:r>
            <w:r w:rsidRPr="003927BF">
              <w:rPr>
                <w:rFonts w:ascii="Georgia" w:hAnsi="Georgia" w:cs="Arial"/>
                <w:color w:val="000000"/>
                <w:kern w:val="0"/>
                <w:sz w:val="20"/>
                <w:szCs w:val="20"/>
                <w:lang w:eastAsia="pl-PL"/>
              </w:rPr>
              <w:br/>
              <w:t xml:space="preserve">Śruby sztywne pełne oraz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xml:space="preserve">• śr.6,5mm o długość 25-55mm, ze skokiem co 5mm; 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60-80mm ze skokiem co 10 mm</w:t>
            </w:r>
            <w:r w:rsidRPr="003927BF">
              <w:rPr>
                <w:rFonts w:ascii="Georgia" w:hAnsi="Georgia" w:cs="Arial"/>
                <w:color w:val="000000"/>
                <w:kern w:val="0"/>
                <w:sz w:val="20"/>
                <w:szCs w:val="20"/>
                <w:lang w:eastAsia="pl-PL"/>
              </w:rPr>
              <w:br/>
              <w:t xml:space="preserve">• śr.7,5mm o długość 25-55mm,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śr.8,5mm o długość 30-55mm,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śr.9,5mm o długość 35-55mm,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śr.10,5mm o długość 35-55mm,ze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Śruby ruchome pełne oraz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o rozmiarach:</w:t>
            </w:r>
            <w:r w:rsidRPr="003927BF">
              <w:rPr>
                <w:rFonts w:ascii="Georgia" w:hAnsi="Georgia" w:cs="Arial"/>
                <w:color w:val="000000"/>
                <w:kern w:val="0"/>
                <w:sz w:val="20"/>
                <w:szCs w:val="20"/>
                <w:lang w:eastAsia="pl-PL"/>
              </w:rPr>
              <w:br/>
              <w:t>• śr.4,5mm i śr.5,5mm o długość 25-50mm, ze skokiem co 5mm;</w:t>
            </w:r>
            <w:r w:rsidRPr="003927BF">
              <w:rPr>
                <w:rFonts w:ascii="Georgia" w:hAnsi="Georgia" w:cs="Arial"/>
                <w:color w:val="000000"/>
                <w:kern w:val="0"/>
                <w:sz w:val="20"/>
                <w:szCs w:val="20"/>
                <w:lang w:eastAsia="pl-PL"/>
              </w:rPr>
              <w:br/>
              <w:t xml:space="preserve">• śr.6,5mm o długość 25-55mm, ze skokiem co 5mm; 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60-80mm ze skokiem co 10 mm</w:t>
            </w:r>
            <w:r w:rsidRPr="003927BF">
              <w:rPr>
                <w:rFonts w:ascii="Georgia" w:hAnsi="Georgia" w:cs="Arial"/>
                <w:color w:val="000000"/>
                <w:kern w:val="0"/>
                <w:sz w:val="20"/>
                <w:szCs w:val="20"/>
                <w:lang w:eastAsia="pl-PL"/>
              </w:rPr>
              <w:br/>
              <w:t xml:space="preserve">• śr.7,5mm o długość 25-55mm,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60-110 ze skokiem co 10 mm</w:t>
            </w:r>
            <w:r w:rsidRPr="003927BF">
              <w:rPr>
                <w:rFonts w:ascii="Georgia" w:hAnsi="Georgia" w:cs="Arial"/>
                <w:color w:val="000000"/>
                <w:kern w:val="0"/>
                <w:sz w:val="20"/>
                <w:szCs w:val="20"/>
                <w:lang w:eastAsia="pl-PL"/>
              </w:rPr>
              <w:br/>
              <w:t xml:space="preserve">• śr.8,5mm o długość 30-55mm,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60-110 ze skokiem co 10 mm</w:t>
            </w:r>
            <w:r w:rsidRPr="003927BF">
              <w:rPr>
                <w:rFonts w:ascii="Georgia" w:hAnsi="Georgia" w:cs="Arial"/>
                <w:color w:val="000000"/>
                <w:kern w:val="0"/>
                <w:sz w:val="20"/>
                <w:szCs w:val="20"/>
                <w:lang w:eastAsia="pl-PL"/>
              </w:rPr>
              <w:br/>
              <w:t xml:space="preserve">• śr.9,5mm o długość 35-55mm,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60-110 ze skokiem co 10 mm</w:t>
            </w:r>
            <w:r w:rsidRPr="003927BF">
              <w:rPr>
                <w:rFonts w:ascii="Georgia" w:hAnsi="Georgia" w:cs="Arial"/>
                <w:color w:val="000000"/>
                <w:kern w:val="0"/>
                <w:sz w:val="20"/>
                <w:szCs w:val="20"/>
                <w:lang w:eastAsia="pl-PL"/>
              </w:rPr>
              <w:br/>
              <w:t xml:space="preserve">• śr.10,5mm o długość 35-55mm,ze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60-110 ze skokiem co 10 mm</w:t>
            </w:r>
            <w:r w:rsidRPr="003927BF">
              <w:rPr>
                <w:rFonts w:ascii="Georgia" w:hAnsi="Georgia" w:cs="Arial"/>
                <w:color w:val="000000"/>
                <w:kern w:val="0"/>
                <w:sz w:val="20"/>
                <w:szCs w:val="20"/>
                <w:lang w:eastAsia="pl-PL"/>
              </w:rPr>
              <w:br/>
              <w:t xml:space="preserve">Śruby sztywne i ruchome </w:t>
            </w:r>
            <w:proofErr w:type="spellStart"/>
            <w:r w:rsidRPr="003927BF">
              <w:rPr>
                <w:rFonts w:ascii="Georgia" w:hAnsi="Georgia" w:cs="Arial"/>
                <w:color w:val="000000"/>
                <w:kern w:val="0"/>
                <w:sz w:val="20"/>
                <w:szCs w:val="20"/>
                <w:lang w:eastAsia="pl-PL"/>
              </w:rPr>
              <w:t>augumentacyjne</w:t>
            </w:r>
            <w:proofErr w:type="spellEnd"/>
            <w:r w:rsidRPr="003927BF">
              <w:rPr>
                <w:rFonts w:ascii="Georgia" w:hAnsi="Georgia" w:cs="Arial"/>
                <w:color w:val="000000"/>
                <w:kern w:val="0"/>
                <w:sz w:val="20"/>
                <w:szCs w:val="20"/>
                <w:lang w:eastAsia="pl-PL"/>
              </w:rPr>
              <w:t xml:space="preserve"> o rozmiarach: </w:t>
            </w:r>
            <w:r w:rsidRPr="003927BF">
              <w:rPr>
                <w:rFonts w:ascii="Georgia" w:hAnsi="Georgia" w:cs="Arial"/>
                <w:color w:val="000000"/>
                <w:kern w:val="0"/>
                <w:sz w:val="20"/>
                <w:szCs w:val="20"/>
                <w:lang w:eastAsia="pl-PL"/>
              </w:rPr>
              <w:br/>
              <w:t>• śr.5,5mm o długość 35-50mm, ze skokiem co 5mm;</w:t>
            </w:r>
            <w:r w:rsidRPr="003927BF">
              <w:rPr>
                <w:rFonts w:ascii="Georgia" w:hAnsi="Georgia" w:cs="Arial"/>
                <w:color w:val="000000"/>
                <w:kern w:val="0"/>
                <w:sz w:val="20"/>
                <w:szCs w:val="20"/>
                <w:lang w:eastAsia="pl-PL"/>
              </w:rPr>
              <w:br/>
              <w:t xml:space="preserve">• śr.6,5mm o długość 35-55mm, ze skokiem co 5mm; 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60-80mm ze skokiem co 10 mm</w:t>
            </w:r>
            <w:r w:rsidRPr="003927BF">
              <w:rPr>
                <w:rFonts w:ascii="Georgia" w:hAnsi="Georgia" w:cs="Arial"/>
                <w:color w:val="000000"/>
                <w:kern w:val="0"/>
                <w:sz w:val="20"/>
                <w:szCs w:val="20"/>
                <w:lang w:eastAsia="pl-PL"/>
              </w:rPr>
              <w:br/>
              <w:t xml:space="preserve">• śr.7,5mm o długość 35-55mm,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śr.8,5mm o długość 35-55mm,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śr.9,5mm o długość 35-55mm, 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xml:space="preserve">• śr.10,5mm o długość 35-55mm,ze skokiem co 5mm;oraz o </w:t>
            </w:r>
            <w:proofErr w:type="spellStart"/>
            <w:r w:rsidRPr="003927BF">
              <w:rPr>
                <w:rFonts w:ascii="Georgia" w:hAnsi="Georgia" w:cs="Arial"/>
                <w:color w:val="000000"/>
                <w:kern w:val="0"/>
                <w:sz w:val="20"/>
                <w:szCs w:val="20"/>
                <w:lang w:eastAsia="pl-PL"/>
              </w:rPr>
              <w:t>dł</w:t>
            </w:r>
            <w:proofErr w:type="spellEnd"/>
            <w:r w:rsidRPr="003927BF">
              <w:rPr>
                <w:rFonts w:ascii="Georgia" w:hAnsi="Georgia" w:cs="Arial"/>
                <w:color w:val="000000"/>
                <w:kern w:val="0"/>
                <w:sz w:val="20"/>
                <w:szCs w:val="20"/>
                <w:lang w:eastAsia="pl-PL"/>
              </w:rPr>
              <w:t xml:space="preserve"> 60-80 ze skokiem co 10 mm</w:t>
            </w:r>
            <w:r w:rsidRPr="003927BF">
              <w:rPr>
                <w:rFonts w:ascii="Georgia" w:hAnsi="Georgia" w:cs="Arial"/>
                <w:color w:val="000000"/>
                <w:kern w:val="0"/>
                <w:sz w:val="20"/>
                <w:szCs w:val="20"/>
                <w:lang w:eastAsia="pl-PL"/>
              </w:rPr>
              <w:br/>
              <w:t>• pręty proste o zakończeniach heksagonalnych  i okrągłych   śr.5,5mm ,24 rożnych rozmiarów długości   od 30 do 500mm . Od 35mm do 55 mm skok co 5mm i od 60mm do 200mm co 10 mm i od 200mm do 500 mm co 100 mm. Pręty dostępne w pojedynczych sterylnych opakowaniach z datą sterylności  i niesterylne.</w:t>
            </w:r>
            <w:r w:rsidRPr="003927BF">
              <w:rPr>
                <w:rFonts w:ascii="Georgia" w:hAnsi="Georgia" w:cs="Arial"/>
                <w:color w:val="000000"/>
                <w:kern w:val="0"/>
                <w:sz w:val="20"/>
                <w:szCs w:val="20"/>
                <w:lang w:eastAsia="pl-PL"/>
              </w:rPr>
              <w:br/>
              <w:t>• pręty wstępnie dogięte  o zakończeniach heksagonalnych i okrągłych śr.5,5mm , długość od 30-150mm, w 16 rozmiarach.</w:t>
            </w:r>
            <w:r w:rsidRPr="003927BF">
              <w:rPr>
                <w:rFonts w:ascii="Georgia" w:hAnsi="Georgia" w:cs="Arial"/>
                <w:color w:val="000000"/>
                <w:kern w:val="0"/>
                <w:sz w:val="20"/>
                <w:szCs w:val="20"/>
                <w:lang w:eastAsia="pl-PL"/>
              </w:rPr>
              <w:br/>
              <w:t>• Od 30mm do 55mm skok co 5mm od 60mm do 150mm co 10mm</w:t>
            </w:r>
            <w:r w:rsidRPr="003927BF">
              <w:rPr>
                <w:rFonts w:ascii="Georgia" w:hAnsi="Georgia" w:cs="Arial"/>
                <w:color w:val="000000"/>
                <w:kern w:val="0"/>
                <w:sz w:val="20"/>
                <w:szCs w:val="20"/>
                <w:lang w:eastAsia="pl-PL"/>
              </w:rPr>
              <w:br/>
              <w:t>• pręty dostępne w wersji sterylnej pojedynczo pakowane z oznaczeniem daty sterylności</w:t>
            </w:r>
            <w:r w:rsidRPr="003927BF">
              <w:rPr>
                <w:rFonts w:ascii="Georgia" w:hAnsi="Georgia" w:cs="Arial"/>
                <w:color w:val="000000"/>
                <w:kern w:val="0"/>
                <w:sz w:val="20"/>
                <w:szCs w:val="20"/>
                <w:lang w:eastAsia="pl-PL"/>
              </w:rPr>
              <w:br/>
              <w:t xml:space="preserve">• jeden uniwersalny, wewnętrzny element blokujący pakowany </w:t>
            </w:r>
            <w:proofErr w:type="spellStart"/>
            <w:r w:rsidRPr="003927BF">
              <w:rPr>
                <w:rFonts w:ascii="Georgia" w:hAnsi="Georgia" w:cs="Arial"/>
                <w:color w:val="000000"/>
                <w:kern w:val="0"/>
                <w:sz w:val="20"/>
                <w:szCs w:val="20"/>
                <w:lang w:eastAsia="pl-PL"/>
              </w:rPr>
              <w:t>pojedyńczo</w:t>
            </w:r>
            <w:proofErr w:type="spellEnd"/>
            <w:r w:rsidRPr="003927BF">
              <w:rPr>
                <w:rFonts w:ascii="Georgia" w:hAnsi="Georgia" w:cs="Arial"/>
                <w:color w:val="000000"/>
                <w:kern w:val="0"/>
                <w:sz w:val="20"/>
                <w:szCs w:val="20"/>
                <w:lang w:eastAsia="pl-PL"/>
              </w:rPr>
              <w:t xml:space="preserve"> w sterylnym opakowaniu z datą sterylności i kodem katalogowym w opakowaniu naklejka z danymi do raportu operacyjnego.</w:t>
            </w:r>
            <w:r w:rsidRPr="003927BF">
              <w:rPr>
                <w:rFonts w:ascii="Georgia" w:hAnsi="Georgia" w:cs="Arial"/>
                <w:color w:val="000000"/>
                <w:kern w:val="0"/>
                <w:sz w:val="20"/>
                <w:szCs w:val="20"/>
                <w:lang w:eastAsia="pl-PL"/>
              </w:rPr>
              <w:br/>
              <w:t>• poprzeczki sztywne na pręt o grubości 5,5mm w rozmiarach od 30mm do 40mm ze skokiem co 2mm .</w:t>
            </w:r>
            <w:r w:rsidRPr="003927BF">
              <w:rPr>
                <w:rFonts w:ascii="Georgia" w:hAnsi="Georgia" w:cs="Arial"/>
                <w:color w:val="000000"/>
                <w:kern w:val="0"/>
                <w:sz w:val="20"/>
                <w:szCs w:val="20"/>
                <w:lang w:eastAsia="pl-PL"/>
              </w:rPr>
              <w:br/>
              <w:t>• poprzeczki ruchome na pręt o grubości 5,5 mm w 13 rozmiarach</w:t>
            </w:r>
            <w:r w:rsidRPr="003927BF">
              <w:rPr>
                <w:rFonts w:ascii="Georgia" w:hAnsi="Georgia" w:cs="Arial"/>
                <w:color w:val="000000"/>
                <w:kern w:val="0"/>
                <w:sz w:val="20"/>
                <w:szCs w:val="20"/>
                <w:lang w:eastAsia="pl-PL"/>
              </w:rPr>
              <w:br/>
              <w:t xml:space="preserve">• łączniki pręta śr.5,5 mm : </w:t>
            </w:r>
            <w:r w:rsidRPr="003927BF">
              <w:rPr>
                <w:rFonts w:ascii="Georgia" w:hAnsi="Georgia" w:cs="Arial"/>
                <w:color w:val="000000"/>
                <w:kern w:val="0"/>
                <w:sz w:val="20"/>
                <w:szCs w:val="20"/>
                <w:lang w:eastAsia="pl-PL"/>
              </w:rPr>
              <w:br/>
              <w:t>• osiowy w rozmiarach 19mm i 34 mm</w:t>
            </w:r>
            <w:r w:rsidRPr="003927BF">
              <w:rPr>
                <w:rFonts w:ascii="Georgia" w:hAnsi="Georgia" w:cs="Arial"/>
                <w:color w:val="000000"/>
                <w:kern w:val="0"/>
                <w:sz w:val="20"/>
                <w:szCs w:val="20"/>
                <w:lang w:eastAsia="pl-PL"/>
              </w:rPr>
              <w:br/>
              <w:t>• zamknięty typu domino w rozmiarach 7mm i 11mm</w:t>
            </w:r>
            <w:r w:rsidRPr="003927BF">
              <w:rPr>
                <w:rFonts w:ascii="Georgia" w:hAnsi="Georgia" w:cs="Arial"/>
                <w:color w:val="000000"/>
                <w:kern w:val="0"/>
                <w:sz w:val="20"/>
                <w:szCs w:val="20"/>
                <w:lang w:eastAsia="pl-PL"/>
              </w:rPr>
              <w:br/>
              <w:t>• zamknięto otwarty typu domino w rozmiarach 7mm i 11mm</w:t>
            </w:r>
            <w:r w:rsidRPr="003927BF">
              <w:rPr>
                <w:rFonts w:ascii="Georgia" w:hAnsi="Georgia" w:cs="Arial"/>
                <w:color w:val="000000"/>
                <w:kern w:val="0"/>
                <w:sz w:val="20"/>
                <w:szCs w:val="20"/>
                <w:lang w:eastAsia="pl-PL"/>
              </w:rPr>
              <w:br/>
              <w:t>• łączniki offsetowe :</w:t>
            </w:r>
            <w:r w:rsidRPr="003927BF">
              <w:rPr>
                <w:rFonts w:ascii="Georgia" w:hAnsi="Georgia" w:cs="Arial"/>
                <w:color w:val="000000"/>
                <w:kern w:val="0"/>
                <w:sz w:val="20"/>
                <w:szCs w:val="20"/>
                <w:lang w:eastAsia="pl-PL"/>
              </w:rPr>
              <w:br/>
              <w:t>• zamknięte w rozmiarach 20mm ,35mm,50mm</w:t>
            </w:r>
            <w:r w:rsidRPr="003927BF">
              <w:rPr>
                <w:rFonts w:ascii="Georgia" w:hAnsi="Georgia" w:cs="Arial"/>
                <w:color w:val="000000"/>
                <w:kern w:val="0"/>
                <w:sz w:val="20"/>
                <w:szCs w:val="20"/>
                <w:lang w:eastAsia="pl-PL"/>
              </w:rPr>
              <w:br/>
              <w:t>• otwarte w rozmiarach 20mm, 35mm,50mm</w:t>
            </w:r>
            <w:r w:rsidRPr="003927BF">
              <w:rPr>
                <w:rFonts w:ascii="Georgia" w:hAnsi="Georgia" w:cs="Arial"/>
                <w:color w:val="000000"/>
                <w:kern w:val="0"/>
                <w:sz w:val="20"/>
                <w:szCs w:val="20"/>
                <w:lang w:eastAsia="pl-PL"/>
              </w:rPr>
              <w:br/>
              <w:t>• możliwość wielokrotnego blokowania ruchomości śruby bez zakładania pręta i nakrętki blokującej</w:t>
            </w:r>
            <w:r w:rsidRPr="003927BF">
              <w:rPr>
                <w:rFonts w:ascii="Georgia" w:hAnsi="Georgia" w:cs="Arial"/>
                <w:color w:val="000000"/>
                <w:kern w:val="0"/>
                <w:sz w:val="20"/>
                <w:szCs w:val="20"/>
                <w:lang w:eastAsia="pl-PL"/>
              </w:rPr>
              <w:br/>
              <w:t>• zestaw z kompletnym instrumentarium trwałe oznaczenie każdego implantu numerem serii oraz kodem.</w:t>
            </w:r>
            <w:r w:rsidRPr="003927BF">
              <w:rPr>
                <w:rFonts w:ascii="Georgia" w:hAnsi="Georgia" w:cs="Arial"/>
                <w:color w:val="000000"/>
                <w:kern w:val="0"/>
                <w:sz w:val="20"/>
                <w:szCs w:val="20"/>
                <w:lang w:eastAsia="pl-PL"/>
              </w:rPr>
              <w:br/>
              <w:t>• narzędzia oraz implanty umieszczone w oznakowanych miejscach , zamykanych pojemnikach do sterylizacji</w:t>
            </w:r>
            <w:r w:rsidRPr="003927BF">
              <w:rPr>
                <w:rFonts w:ascii="Georgia" w:hAnsi="Georgia" w:cs="Arial"/>
                <w:color w:val="000000"/>
                <w:kern w:val="0"/>
                <w:sz w:val="20"/>
                <w:szCs w:val="20"/>
                <w:lang w:eastAsia="pl-PL"/>
              </w:rPr>
              <w:br/>
              <w:t xml:space="preserve">• dostępne kaniule do podania cementu </w:t>
            </w:r>
            <w:proofErr w:type="spellStart"/>
            <w:r w:rsidRPr="003927BF">
              <w:rPr>
                <w:rFonts w:ascii="Georgia" w:hAnsi="Georgia" w:cs="Arial"/>
                <w:color w:val="000000"/>
                <w:kern w:val="0"/>
                <w:sz w:val="20"/>
                <w:szCs w:val="20"/>
                <w:lang w:eastAsia="pl-PL"/>
              </w:rPr>
              <w:t>dostarczne</w:t>
            </w:r>
            <w:proofErr w:type="spellEnd"/>
            <w:r w:rsidRPr="003927BF">
              <w:rPr>
                <w:rFonts w:ascii="Georgia" w:hAnsi="Georgia" w:cs="Arial"/>
                <w:color w:val="000000"/>
                <w:kern w:val="0"/>
                <w:sz w:val="20"/>
                <w:szCs w:val="20"/>
                <w:lang w:eastAsia="pl-PL"/>
              </w:rPr>
              <w:t xml:space="preserve"> w sterylnym pojedynczym opakowaniu </w:t>
            </w:r>
            <w:r w:rsidRPr="003927BF">
              <w:rPr>
                <w:rFonts w:ascii="Georgia" w:hAnsi="Georgia" w:cs="Arial"/>
                <w:color w:val="000000"/>
                <w:kern w:val="0"/>
                <w:sz w:val="20"/>
                <w:szCs w:val="20"/>
                <w:lang w:eastAsia="pl-PL"/>
              </w:rPr>
              <w:br/>
              <w:t xml:space="preserve">• poręczne, ergonomiczne i ograniczone do niezbędnego minimum instrumentarium, zawierające </w:t>
            </w:r>
            <w:proofErr w:type="spellStart"/>
            <w:r w:rsidRPr="003927BF">
              <w:rPr>
                <w:rFonts w:ascii="Georgia" w:hAnsi="Georgia" w:cs="Arial"/>
                <w:color w:val="000000"/>
                <w:kern w:val="0"/>
                <w:sz w:val="20"/>
                <w:szCs w:val="20"/>
                <w:lang w:eastAsia="pl-PL"/>
              </w:rPr>
              <w:t>kaniulowane</w:t>
            </w:r>
            <w:proofErr w:type="spellEnd"/>
            <w:r w:rsidRPr="003927BF">
              <w:rPr>
                <w:rFonts w:ascii="Georgia" w:hAnsi="Georgia" w:cs="Arial"/>
                <w:color w:val="000000"/>
                <w:kern w:val="0"/>
                <w:sz w:val="20"/>
                <w:szCs w:val="20"/>
                <w:lang w:eastAsia="pl-PL"/>
              </w:rPr>
              <w:t xml:space="preserve"> narzędzia implantacyjne </w:t>
            </w:r>
            <w:r w:rsidRPr="003927BF">
              <w:rPr>
                <w:rFonts w:ascii="Georgia" w:hAnsi="Georgia" w:cs="Arial"/>
                <w:color w:val="000000"/>
                <w:kern w:val="0"/>
                <w:sz w:val="20"/>
                <w:szCs w:val="20"/>
                <w:lang w:eastAsia="pl-PL"/>
              </w:rPr>
              <w:br/>
              <w:t>• zestaw w kontenerach wraz z filtrami wielorazowymi do 5000 cykli sterylizacyjnych</w:t>
            </w:r>
          </w:p>
        </w:tc>
        <w:tc>
          <w:tcPr>
            <w:tcW w:w="709" w:type="dxa"/>
            <w:shd w:val="clear" w:color="auto" w:fill="auto"/>
            <w:noWrap/>
            <w:vAlign w:val="center"/>
            <w:hideMark/>
          </w:tcPr>
          <w:p w14:paraId="1D6D4B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shd w:val="clear" w:color="auto" w:fill="auto"/>
            <w:noWrap/>
            <w:vAlign w:val="center"/>
            <w:hideMark/>
          </w:tcPr>
          <w:p w14:paraId="04E4F9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2CB3C3C7" w14:textId="77777777" w:rsidTr="00ED3247">
        <w:trPr>
          <w:trHeight w:val="135"/>
        </w:trPr>
        <w:tc>
          <w:tcPr>
            <w:tcW w:w="523" w:type="dxa"/>
            <w:shd w:val="clear" w:color="auto" w:fill="auto"/>
            <w:noWrap/>
            <w:vAlign w:val="bottom"/>
            <w:hideMark/>
          </w:tcPr>
          <w:p w14:paraId="0ACD6D8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61" w:type="dxa"/>
            <w:shd w:val="clear" w:color="auto" w:fill="auto"/>
            <w:noWrap/>
            <w:vAlign w:val="bottom"/>
            <w:hideMark/>
          </w:tcPr>
          <w:p w14:paraId="05EED42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Frezy wielokrotnego użytku  do wiertarki szybkoobrotowej</w:t>
            </w:r>
          </w:p>
        </w:tc>
        <w:tc>
          <w:tcPr>
            <w:tcW w:w="709" w:type="dxa"/>
            <w:shd w:val="clear" w:color="auto" w:fill="auto"/>
            <w:noWrap/>
            <w:vAlign w:val="center"/>
            <w:hideMark/>
          </w:tcPr>
          <w:p w14:paraId="364D409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4CB3E70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r>
    </w:tbl>
    <w:p w14:paraId="64D26652" w14:textId="2517F99C" w:rsidR="00ED3247" w:rsidRDefault="00ED3247" w:rsidP="00ED3247">
      <w:pPr>
        <w:spacing w:line="240" w:lineRule="auto"/>
        <w:rPr>
          <w:rFonts w:ascii="Georgia" w:hAnsi="Georgia" w:cs="Georgia"/>
          <w:b/>
          <w:bCs/>
          <w:i/>
          <w:iCs/>
          <w:kern w:val="2"/>
          <w:sz w:val="20"/>
          <w:szCs w:val="20"/>
          <w:u w:val="single"/>
        </w:rPr>
      </w:pPr>
      <w:bookmarkStart w:id="74" w:name="_Hlk145590668"/>
      <w:r>
        <w:rPr>
          <w:rFonts w:ascii="Georgia" w:hAnsi="Georgia" w:cs="Georgia"/>
          <w:b/>
          <w:bCs/>
          <w:i/>
          <w:iCs/>
          <w:kern w:val="2"/>
          <w:sz w:val="20"/>
          <w:szCs w:val="20"/>
          <w:u w:val="single"/>
        </w:rPr>
        <w:t xml:space="preserve">Wymagania dodatkowe </w:t>
      </w:r>
    </w:p>
    <w:p w14:paraId="4E4439E3" w14:textId="77777777" w:rsidR="00111B03"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56309D" w14:textId="2A6D8CDD" w:rsidR="00ED3247" w:rsidRDefault="00ED3247" w:rsidP="00ED3247">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7EA70D28" w14:textId="6FB40D68" w:rsidR="003927BF" w:rsidRDefault="00ED3247" w:rsidP="00ED3247">
      <w:pPr>
        <w:spacing w:line="240" w:lineRule="auto"/>
        <w:jc w:val="both"/>
        <w:rPr>
          <w:rFonts w:ascii="Georgia" w:hAnsi="Georgia" w:cs="Calibri"/>
          <w:color w:val="000000"/>
          <w:kern w:val="0"/>
          <w:sz w:val="20"/>
          <w:szCs w:val="20"/>
          <w:lang w:eastAsia="pl-PL"/>
        </w:rPr>
      </w:pPr>
      <w:bookmarkStart w:id="75" w:name="_Hlk145588776"/>
      <w:r w:rsidRPr="003927BF">
        <w:rPr>
          <w:rFonts w:ascii="Georgia" w:hAnsi="Georgia" w:cs="Calibri"/>
          <w:color w:val="000000"/>
          <w:kern w:val="0"/>
          <w:sz w:val="20"/>
          <w:szCs w:val="20"/>
          <w:lang w:eastAsia="pl-PL"/>
        </w:rPr>
        <w:t>Implanty wraz z niezbędnym instrumentarium dostarczane będą każdorazowo na Blok Operacyjny do 72 godziny (3 dni robocze) od momentu złożenia zamówienia.</w:t>
      </w:r>
    </w:p>
    <w:bookmarkEnd w:id="74"/>
    <w:bookmarkEnd w:id="75"/>
    <w:p w14:paraId="7FB228EF" w14:textId="77777777" w:rsidR="00ED3247" w:rsidRPr="000D43C6" w:rsidRDefault="00ED3247" w:rsidP="00ED3247">
      <w:pPr>
        <w:spacing w:line="240" w:lineRule="auto"/>
        <w:jc w:val="both"/>
        <w:rPr>
          <w:rFonts w:ascii="Georgia" w:hAnsi="Georgia" w:cs="Georgia"/>
          <w:b/>
          <w:bCs/>
          <w:i/>
          <w:iCs/>
          <w:kern w:val="2"/>
          <w:sz w:val="20"/>
          <w:szCs w:val="20"/>
          <w:u w:val="single"/>
        </w:rPr>
      </w:pPr>
    </w:p>
    <w:p w14:paraId="2DD85D5D" w14:textId="77777777" w:rsidR="00B5175B" w:rsidRPr="000D43C6" w:rsidRDefault="00B5175B" w:rsidP="00B5175B">
      <w:pPr>
        <w:spacing w:line="240" w:lineRule="auto"/>
        <w:jc w:val="center"/>
        <w:rPr>
          <w:rFonts w:ascii="Georgia" w:hAnsi="Georgia" w:cs="Georgia"/>
          <w:b/>
          <w:bCs/>
          <w:i/>
          <w:iCs/>
          <w:kern w:val="2"/>
          <w:sz w:val="20"/>
          <w:szCs w:val="20"/>
          <w:u w:val="single"/>
        </w:rPr>
      </w:pPr>
    </w:p>
    <w:p w14:paraId="60828715" w14:textId="193ED980" w:rsidR="00B5175B" w:rsidRPr="00325617" w:rsidRDefault="00B5175B" w:rsidP="00325617">
      <w:pPr>
        <w:shd w:val="clear" w:color="auto" w:fill="00FFFF"/>
        <w:snapToGrid w:val="0"/>
        <w:spacing w:line="360" w:lineRule="auto"/>
        <w:ind w:left="-30"/>
        <w:jc w:val="center"/>
        <w:rPr>
          <w:rFonts w:ascii="Georgia" w:hAnsi="Georgia"/>
          <w:b/>
          <w:iCs/>
          <w:shd w:val="clear" w:color="auto" w:fill="00FFFF"/>
        </w:rPr>
      </w:pPr>
      <w:r w:rsidRPr="00325617">
        <w:rPr>
          <w:rFonts w:ascii="Georgia" w:hAnsi="Georgia"/>
          <w:b/>
          <w:iCs/>
          <w:shd w:val="clear" w:color="auto" w:fill="00FFFF"/>
        </w:rPr>
        <w:t>Pakiet nr 23</w:t>
      </w:r>
    </w:p>
    <w:p w14:paraId="59728580" w14:textId="2752F8BD" w:rsidR="003927BF" w:rsidRPr="00325617" w:rsidRDefault="00325617" w:rsidP="00325617">
      <w:pPr>
        <w:spacing w:line="360" w:lineRule="auto"/>
        <w:jc w:val="both"/>
        <w:rPr>
          <w:rFonts w:ascii="Georgia" w:hAnsi="Georgia" w:cs="Georgia"/>
          <w:b/>
          <w:bCs/>
          <w:iCs/>
          <w:kern w:val="2"/>
          <w:sz w:val="20"/>
          <w:szCs w:val="20"/>
        </w:rPr>
      </w:pPr>
      <w:r w:rsidRPr="00325617">
        <w:rPr>
          <w:rFonts w:ascii="Georgia" w:hAnsi="Georgia" w:cs="Georgia"/>
          <w:b/>
          <w:bCs/>
          <w:iCs/>
          <w:kern w:val="2"/>
          <w:sz w:val="20"/>
          <w:szCs w:val="20"/>
        </w:rPr>
        <w:t>Implanty do stabilizacji odcinka piersiowo-lędźwiowego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B5175B" w:rsidRPr="003927BF" w14:paraId="3E082B40" w14:textId="77777777" w:rsidTr="00B5175B">
        <w:trPr>
          <w:trHeight w:val="70"/>
        </w:trPr>
        <w:tc>
          <w:tcPr>
            <w:tcW w:w="562" w:type="dxa"/>
            <w:shd w:val="clear" w:color="auto" w:fill="auto"/>
            <w:noWrap/>
            <w:vAlign w:val="bottom"/>
          </w:tcPr>
          <w:p w14:paraId="3DCCFD42" w14:textId="5CBD448C"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7C1C9727" w14:textId="63FBA159" w:rsidR="00B5175B" w:rsidRPr="00B5175B" w:rsidRDefault="00B5175B" w:rsidP="00B5175B">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6FDFACA0" w14:textId="4769C227" w:rsidR="00B5175B" w:rsidRPr="00B5175B" w:rsidRDefault="00B5175B" w:rsidP="00B5175B">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72EE60E5" w14:textId="3F4A1E72" w:rsidR="00B5175B" w:rsidRPr="00B5175B"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B5175B" w:rsidRPr="003927BF" w14:paraId="1CA56F9B" w14:textId="77777777" w:rsidTr="00B5175B">
        <w:trPr>
          <w:trHeight w:val="70"/>
        </w:trPr>
        <w:tc>
          <w:tcPr>
            <w:tcW w:w="562" w:type="dxa"/>
            <w:shd w:val="clear" w:color="auto" w:fill="auto"/>
            <w:noWrap/>
            <w:vAlign w:val="center"/>
          </w:tcPr>
          <w:p w14:paraId="2866DCCB" w14:textId="686940D6" w:rsidR="00B5175B" w:rsidRPr="00B5175B" w:rsidRDefault="00B5175B" w:rsidP="00B5175B">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21D5A847" w14:textId="15F8CE24" w:rsidR="00B5175B" w:rsidRPr="00B5175B" w:rsidRDefault="00B5175B" w:rsidP="00B5175B">
            <w:pPr>
              <w:suppressAutoHyphens w:val="0"/>
              <w:spacing w:line="240" w:lineRule="auto"/>
              <w:jc w:val="both"/>
              <w:textAlignment w:val="auto"/>
              <w:rPr>
                <w:rFonts w:ascii="Georgia" w:hAnsi="Georgia" w:cs="Calibri"/>
                <w:b/>
                <w:bCs/>
                <w:color w:val="000000" w:themeColor="text1"/>
                <w:kern w:val="0"/>
                <w:sz w:val="20"/>
                <w:szCs w:val="20"/>
                <w:lang w:eastAsia="pl-PL"/>
              </w:rPr>
            </w:pPr>
            <w:r w:rsidRPr="00B5175B">
              <w:rPr>
                <w:rFonts w:ascii="Georgia" w:hAnsi="Georgia" w:cs="Calibri"/>
                <w:b/>
                <w:bCs/>
                <w:color w:val="000000"/>
                <w:sz w:val="20"/>
                <w:szCs w:val="20"/>
              </w:rPr>
              <w:t>Piersiowo-lędźwiowa modularna proteza trzonu</w:t>
            </w:r>
            <w:r w:rsidRPr="00B5175B">
              <w:rPr>
                <w:rFonts w:ascii="Georgia" w:hAnsi="Georgia" w:cs="Calibri"/>
                <w:color w:val="000000"/>
                <w:sz w:val="20"/>
                <w:szCs w:val="20"/>
              </w:rPr>
              <w:t>: rozszerzalny implant trzonu (Th1-L5) dla pacjentów onkologicznych i urazowych. Implant wykonany z przeziernego kompozytu węglowo-</w:t>
            </w:r>
            <w:proofErr w:type="spellStart"/>
            <w:r w:rsidRPr="00B5175B">
              <w:rPr>
                <w:rFonts w:ascii="Georgia" w:hAnsi="Georgia" w:cs="Calibri"/>
                <w:color w:val="000000"/>
                <w:sz w:val="20"/>
                <w:szCs w:val="20"/>
              </w:rPr>
              <w:t>peekowego</w:t>
            </w:r>
            <w:proofErr w:type="spellEnd"/>
            <w:r w:rsidRPr="00B5175B">
              <w:rPr>
                <w:rFonts w:ascii="Georgia" w:hAnsi="Georgia" w:cs="Calibri"/>
                <w:color w:val="000000"/>
                <w:sz w:val="20"/>
                <w:szCs w:val="20"/>
              </w:rPr>
              <w:t xml:space="preserve">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znaczniki radiologiczne umożliwiające wizualizację w promieniach RTG. Możliwość implantacji protezy z 12 dostępów operacyjnych dzięki wariantowi montażu płytek granicznych do rdzenia protezy co każde 30 stopni. Implant przeznaczony do zastosowania z suplementarną stabilizacją tylną lub przednioboczną. Wysokość implantu w zakresie 19mm-96 mm. Implanty o wysokościach w zakresach: 19-23 mm i 22-29mm z fabrycznie zintegrowanymi płytkami granicznymi, nie wymagające śródoperacyjnego montażu. Implanty o wysokościach „body” w zakresach mm: 28-32, 31-38, 35-45, 41-57 do śródoperacyjnego dopasowania z płytkami granicznymi o trzech możliwościach kątowych: 0, 4, 8 stopni i dwóch geometriach- anatomiczne i prostokątne do zastosowania w zależności od zastosowanej techniki operacyjnej.</w:t>
            </w:r>
          </w:p>
        </w:tc>
      </w:tr>
      <w:tr w:rsidR="00B5175B" w:rsidRPr="003927BF" w14:paraId="1944C371" w14:textId="77777777" w:rsidTr="00B5175B">
        <w:trPr>
          <w:trHeight w:val="70"/>
        </w:trPr>
        <w:tc>
          <w:tcPr>
            <w:tcW w:w="562" w:type="dxa"/>
            <w:shd w:val="clear" w:color="auto" w:fill="auto"/>
            <w:noWrap/>
            <w:vAlign w:val="center"/>
          </w:tcPr>
          <w:p w14:paraId="6657F7BC" w14:textId="4826A77D"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r w:rsidRPr="00B5175B">
              <w:rPr>
                <w:rFonts w:ascii="Georgia" w:hAnsi="Georgia" w:cs="Calibri"/>
                <w:b/>
                <w:bCs/>
                <w:kern w:val="0"/>
                <w:sz w:val="20"/>
                <w:szCs w:val="20"/>
                <w:lang w:eastAsia="pl-PL"/>
              </w:rPr>
              <w:t>1</w:t>
            </w:r>
          </w:p>
        </w:tc>
        <w:tc>
          <w:tcPr>
            <w:tcW w:w="8222" w:type="dxa"/>
            <w:shd w:val="clear" w:color="auto" w:fill="auto"/>
            <w:vAlign w:val="center"/>
          </w:tcPr>
          <w:p w14:paraId="57C7CACD" w14:textId="1DD5D7D6" w:rsidR="00B5175B" w:rsidRPr="00B5175B" w:rsidRDefault="00B5175B" w:rsidP="000D43C6">
            <w:pPr>
              <w:suppressAutoHyphens w:val="0"/>
              <w:spacing w:line="240" w:lineRule="auto"/>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Zestaw Standard</w:t>
            </w:r>
          </w:p>
        </w:tc>
        <w:tc>
          <w:tcPr>
            <w:tcW w:w="709" w:type="dxa"/>
            <w:shd w:val="clear" w:color="auto" w:fill="auto"/>
            <w:vAlign w:val="center"/>
          </w:tcPr>
          <w:p w14:paraId="26BBFCB5" w14:textId="4F7CC800" w:rsidR="00B5175B" w:rsidRPr="00B5175B" w:rsidRDefault="00B5175B" w:rsidP="000D43C6">
            <w:pPr>
              <w:suppressAutoHyphens w:val="0"/>
              <w:spacing w:line="240" w:lineRule="auto"/>
              <w:jc w:val="center"/>
              <w:textAlignment w:val="auto"/>
              <w:rPr>
                <w:rFonts w:ascii="Georgia" w:hAnsi="Georgia" w:cs="Calibri"/>
                <w:b/>
                <w:bCs/>
                <w:kern w:val="0"/>
                <w:sz w:val="20"/>
                <w:szCs w:val="20"/>
                <w:lang w:eastAsia="pl-PL"/>
              </w:rPr>
            </w:pPr>
            <w:proofErr w:type="spellStart"/>
            <w:r w:rsidRPr="00B5175B">
              <w:rPr>
                <w:rFonts w:ascii="Georgia" w:hAnsi="Georgia" w:cs="Calibri"/>
                <w:b/>
                <w:bCs/>
                <w:kern w:val="0"/>
                <w:sz w:val="20"/>
                <w:szCs w:val="20"/>
                <w:lang w:eastAsia="pl-PL"/>
              </w:rPr>
              <w:t>kpl</w:t>
            </w:r>
            <w:proofErr w:type="spellEnd"/>
          </w:p>
        </w:tc>
        <w:tc>
          <w:tcPr>
            <w:tcW w:w="708" w:type="dxa"/>
            <w:shd w:val="clear" w:color="auto" w:fill="auto"/>
            <w:vAlign w:val="center"/>
          </w:tcPr>
          <w:p w14:paraId="14DA6441" w14:textId="01117D33" w:rsidR="00B5175B" w:rsidRPr="00B5175B" w:rsidRDefault="00B5175B" w:rsidP="000D43C6">
            <w:pPr>
              <w:suppressAutoHyphens w:val="0"/>
              <w:spacing w:line="240" w:lineRule="auto"/>
              <w:jc w:val="center"/>
              <w:textAlignment w:val="auto"/>
              <w:rPr>
                <w:rFonts w:ascii="Georgia" w:hAnsi="Georgia" w:cs="Calibri"/>
                <w:b/>
                <w:bCs/>
                <w:color w:val="000000"/>
                <w:kern w:val="0"/>
                <w:sz w:val="20"/>
                <w:szCs w:val="20"/>
                <w:lang w:eastAsia="pl-PL"/>
              </w:rPr>
            </w:pPr>
            <w:r w:rsidRPr="00B5175B">
              <w:rPr>
                <w:rFonts w:ascii="Georgia" w:hAnsi="Georgia" w:cs="Calibri"/>
                <w:b/>
                <w:bCs/>
                <w:color w:val="000000"/>
                <w:kern w:val="0"/>
                <w:sz w:val="20"/>
                <w:szCs w:val="20"/>
                <w:lang w:eastAsia="pl-PL"/>
              </w:rPr>
              <w:t>1</w:t>
            </w:r>
          </w:p>
        </w:tc>
      </w:tr>
      <w:tr w:rsidR="00B5175B" w:rsidRPr="003927BF" w14:paraId="6325D459" w14:textId="77777777" w:rsidTr="00B5175B">
        <w:trPr>
          <w:trHeight w:val="70"/>
        </w:trPr>
        <w:tc>
          <w:tcPr>
            <w:tcW w:w="562" w:type="dxa"/>
            <w:shd w:val="clear" w:color="auto" w:fill="auto"/>
            <w:noWrap/>
            <w:vAlign w:val="center"/>
            <w:hideMark/>
          </w:tcPr>
          <w:p w14:paraId="6F07EA93"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1DBEF7A0"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owalna/</w:t>
            </w:r>
            <w:proofErr w:type="spellStart"/>
            <w:r w:rsidRPr="003927BF">
              <w:rPr>
                <w:rFonts w:ascii="Georgia" w:hAnsi="Georgia" w:cs="Calibri"/>
                <w:color w:val="000000"/>
                <w:kern w:val="0"/>
                <w:sz w:val="20"/>
                <w:szCs w:val="20"/>
                <w:lang w:eastAsia="pl-PL"/>
              </w:rPr>
              <w:t>kwadratowaw</w:t>
            </w:r>
            <w:proofErr w:type="spellEnd"/>
            <w:r w:rsidRPr="003927BF">
              <w:rPr>
                <w:rFonts w:ascii="Georgia" w:hAnsi="Georgia" w:cs="Calibri"/>
                <w:color w:val="000000"/>
                <w:kern w:val="0"/>
                <w:sz w:val="20"/>
                <w:szCs w:val="20"/>
                <w:lang w:eastAsia="pl-PL"/>
              </w:rPr>
              <w:t xml:space="preserve"> rozmiarach S.M,L,XL i śruba w rozmiarach od 0 stopni x 26 do 8 stopni x 52 mm  </w:t>
            </w:r>
          </w:p>
        </w:tc>
        <w:tc>
          <w:tcPr>
            <w:tcW w:w="709" w:type="dxa"/>
            <w:shd w:val="clear" w:color="auto" w:fill="auto"/>
            <w:vAlign w:val="center"/>
            <w:hideMark/>
          </w:tcPr>
          <w:p w14:paraId="422E7018"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szt</w:t>
            </w:r>
          </w:p>
        </w:tc>
        <w:tc>
          <w:tcPr>
            <w:tcW w:w="708" w:type="dxa"/>
            <w:shd w:val="clear" w:color="auto" w:fill="auto"/>
            <w:vAlign w:val="center"/>
            <w:hideMark/>
          </w:tcPr>
          <w:p w14:paraId="0A8F20B0"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r>
      <w:tr w:rsidR="00B5175B" w:rsidRPr="003927BF" w14:paraId="0674274E" w14:textId="77777777" w:rsidTr="00B5175B">
        <w:trPr>
          <w:trHeight w:val="70"/>
        </w:trPr>
        <w:tc>
          <w:tcPr>
            <w:tcW w:w="562" w:type="dxa"/>
            <w:shd w:val="clear" w:color="auto" w:fill="auto"/>
            <w:noWrap/>
            <w:vAlign w:val="center"/>
            <w:hideMark/>
          </w:tcPr>
          <w:p w14:paraId="3D50410F" w14:textId="77777777" w:rsidR="00B5175B" w:rsidRPr="003927BF" w:rsidRDefault="00B5175B" w:rsidP="000D43C6">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4ADCB769" w14:textId="77777777" w:rsidR="00B5175B" w:rsidRPr="003927BF" w:rsidRDefault="00B5175B"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1075249E"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90A8355" w14:textId="77777777" w:rsidR="00B5175B" w:rsidRPr="003927BF" w:rsidRDefault="00B5175B" w:rsidP="000D43C6">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F2DF616" w14:textId="77777777" w:rsidTr="00B5175B">
        <w:trPr>
          <w:trHeight w:val="70"/>
        </w:trPr>
        <w:tc>
          <w:tcPr>
            <w:tcW w:w="562" w:type="dxa"/>
            <w:shd w:val="clear" w:color="auto" w:fill="auto"/>
            <w:noWrap/>
            <w:vAlign w:val="center"/>
          </w:tcPr>
          <w:p w14:paraId="2382C701" w14:textId="1DEF4DF2" w:rsidR="00B5175B" w:rsidRPr="00B5175B" w:rsidRDefault="00B5175B" w:rsidP="00B5175B">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b/>
                <w:bCs/>
                <w:kern w:val="0"/>
                <w:sz w:val="20"/>
                <w:szCs w:val="20"/>
                <w:lang w:eastAsia="pl-PL"/>
              </w:rPr>
              <w:t>2</w:t>
            </w:r>
          </w:p>
        </w:tc>
        <w:tc>
          <w:tcPr>
            <w:tcW w:w="8222" w:type="dxa"/>
            <w:shd w:val="clear" w:color="auto" w:fill="auto"/>
            <w:vAlign w:val="center"/>
          </w:tcPr>
          <w:p w14:paraId="6B1928BC" w14:textId="008E08AC"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 xml:space="preserve">Proteza standard plus adapter </w:t>
            </w:r>
          </w:p>
        </w:tc>
        <w:tc>
          <w:tcPr>
            <w:tcW w:w="709" w:type="dxa"/>
            <w:shd w:val="clear" w:color="auto" w:fill="auto"/>
            <w:noWrap/>
            <w:vAlign w:val="center"/>
          </w:tcPr>
          <w:p w14:paraId="3F3C970E" w14:textId="4E1A4CF8"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B5175B">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127BB726" w14:textId="6F7A23F7"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30984488" w14:textId="77777777" w:rsidTr="00B5175B">
        <w:trPr>
          <w:trHeight w:val="70"/>
        </w:trPr>
        <w:tc>
          <w:tcPr>
            <w:tcW w:w="562" w:type="dxa"/>
            <w:shd w:val="clear" w:color="auto" w:fill="auto"/>
            <w:noWrap/>
            <w:vAlign w:val="center"/>
            <w:hideMark/>
          </w:tcPr>
          <w:p w14:paraId="174FEB10"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6FF989B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owalna/</w:t>
            </w:r>
            <w:proofErr w:type="spellStart"/>
            <w:r w:rsidRPr="003927BF">
              <w:rPr>
                <w:rFonts w:ascii="Georgia" w:hAnsi="Georgia" w:cs="Calibri"/>
                <w:color w:val="000000"/>
                <w:kern w:val="0"/>
                <w:sz w:val="20"/>
                <w:szCs w:val="20"/>
                <w:lang w:eastAsia="pl-PL"/>
              </w:rPr>
              <w:t>kwadratowaw</w:t>
            </w:r>
            <w:proofErr w:type="spellEnd"/>
            <w:r w:rsidRPr="003927BF">
              <w:rPr>
                <w:rFonts w:ascii="Georgia" w:hAnsi="Georgia" w:cs="Calibri"/>
                <w:color w:val="000000"/>
                <w:kern w:val="0"/>
                <w:sz w:val="20"/>
                <w:szCs w:val="20"/>
                <w:lang w:eastAsia="pl-PL"/>
              </w:rPr>
              <w:t xml:space="preserve"> rozmiarach S.M,L,XL i śruba w rozmiarach od 0 stopni x 26 do 8 stopni x 52 mm </w:t>
            </w:r>
          </w:p>
        </w:tc>
        <w:tc>
          <w:tcPr>
            <w:tcW w:w="709" w:type="dxa"/>
            <w:shd w:val="clear" w:color="auto" w:fill="auto"/>
            <w:noWrap/>
            <w:vAlign w:val="center"/>
            <w:hideMark/>
          </w:tcPr>
          <w:p w14:paraId="5326426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7DCF019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80AB133" w14:textId="77777777" w:rsidTr="00B5175B">
        <w:trPr>
          <w:trHeight w:val="70"/>
        </w:trPr>
        <w:tc>
          <w:tcPr>
            <w:tcW w:w="562" w:type="dxa"/>
            <w:shd w:val="clear" w:color="auto" w:fill="auto"/>
            <w:noWrap/>
            <w:vAlign w:val="center"/>
            <w:hideMark/>
          </w:tcPr>
          <w:p w14:paraId="5C89EEB8"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B</w:t>
            </w:r>
          </w:p>
        </w:tc>
        <w:tc>
          <w:tcPr>
            <w:tcW w:w="8222" w:type="dxa"/>
            <w:shd w:val="clear" w:color="auto" w:fill="auto"/>
            <w:vAlign w:val="center"/>
            <w:hideMark/>
          </w:tcPr>
          <w:p w14:paraId="3297F677"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trzonu (adaptowalna) S,M,L,XL od 19mm x 20-24mm do 19 mm x33-49 mm</w:t>
            </w:r>
          </w:p>
        </w:tc>
        <w:tc>
          <w:tcPr>
            <w:tcW w:w="709" w:type="dxa"/>
            <w:shd w:val="clear" w:color="auto" w:fill="auto"/>
            <w:noWrap/>
            <w:vAlign w:val="center"/>
            <w:hideMark/>
          </w:tcPr>
          <w:p w14:paraId="0AD7031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759EEE6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225A7A75" w14:textId="77777777" w:rsidTr="00B5175B">
        <w:trPr>
          <w:trHeight w:val="193"/>
        </w:trPr>
        <w:tc>
          <w:tcPr>
            <w:tcW w:w="562" w:type="dxa"/>
            <w:shd w:val="clear" w:color="auto" w:fill="auto"/>
            <w:noWrap/>
            <w:vAlign w:val="center"/>
            <w:hideMark/>
          </w:tcPr>
          <w:p w14:paraId="4D3CF134"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C</w:t>
            </w:r>
          </w:p>
        </w:tc>
        <w:tc>
          <w:tcPr>
            <w:tcW w:w="8222" w:type="dxa"/>
            <w:shd w:val="clear" w:color="auto" w:fill="auto"/>
            <w:vAlign w:val="bottom"/>
            <w:hideMark/>
          </w:tcPr>
          <w:p w14:paraId="35FE4583"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Extension, S &amp; Śruba, Ø 19 mm x 20 mm; M &amp; Śruba, Ø 19 mm x 35 mm</w:t>
            </w:r>
          </w:p>
        </w:tc>
        <w:tc>
          <w:tcPr>
            <w:tcW w:w="709" w:type="dxa"/>
            <w:shd w:val="clear" w:color="auto" w:fill="auto"/>
            <w:noWrap/>
            <w:vAlign w:val="center"/>
            <w:hideMark/>
          </w:tcPr>
          <w:p w14:paraId="76BD827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F42DA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F712185" w14:textId="77777777" w:rsidTr="00B5175B">
        <w:trPr>
          <w:trHeight w:val="193"/>
        </w:trPr>
        <w:tc>
          <w:tcPr>
            <w:tcW w:w="562" w:type="dxa"/>
            <w:shd w:val="clear" w:color="auto" w:fill="auto"/>
            <w:noWrap/>
            <w:vAlign w:val="center"/>
          </w:tcPr>
          <w:p w14:paraId="0C9CFB59" w14:textId="62DECC40"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3</w:t>
            </w:r>
          </w:p>
        </w:tc>
        <w:tc>
          <w:tcPr>
            <w:tcW w:w="8222" w:type="dxa"/>
            <w:shd w:val="clear" w:color="auto" w:fill="auto"/>
            <w:vAlign w:val="center"/>
          </w:tcPr>
          <w:p w14:paraId="7D634B3D" w14:textId="184E9303" w:rsidR="00B5175B" w:rsidRPr="00B5175B" w:rsidRDefault="00B5175B" w:rsidP="00B5175B">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Proteza podstawowa</w:t>
            </w:r>
          </w:p>
        </w:tc>
        <w:tc>
          <w:tcPr>
            <w:tcW w:w="709" w:type="dxa"/>
            <w:shd w:val="clear" w:color="auto" w:fill="auto"/>
            <w:noWrap/>
            <w:vAlign w:val="center"/>
          </w:tcPr>
          <w:p w14:paraId="654A4F0E" w14:textId="7A7BCBC4"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6EC7BB80" w14:textId="288EFC4C"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1</w:t>
            </w:r>
          </w:p>
        </w:tc>
      </w:tr>
      <w:tr w:rsidR="00B5175B" w:rsidRPr="003927BF" w14:paraId="786D0CF9" w14:textId="77777777" w:rsidTr="00B5175B">
        <w:trPr>
          <w:trHeight w:val="300"/>
        </w:trPr>
        <w:tc>
          <w:tcPr>
            <w:tcW w:w="562" w:type="dxa"/>
            <w:shd w:val="clear" w:color="auto" w:fill="auto"/>
            <w:noWrap/>
            <w:vAlign w:val="center"/>
            <w:hideMark/>
          </w:tcPr>
          <w:p w14:paraId="24E93A81"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22761A6B"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Proteza podstawowa</w:t>
            </w:r>
          </w:p>
        </w:tc>
        <w:tc>
          <w:tcPr>
            <w:tcW w:w="709" w:type="dxa"/>
            <w:shd w:val="clear" w:color="auto" w:fill="auto"/>
            <w:noWrap/>
            <w:vAlign w:val="center"/>
            <w:hideMark/>
          </w:tcPr>
          <w:p w14:paraId="27E02D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noWrap/>
            <w:vAlign w:val="center"/>
            <w:hideMark/>
          </w:tcPr>
          <w:p w14:paraId="5E30E01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770CA0FC" w14:textId="77777777" w:rsidTr="00B5175B">
        <w:trPr>
          <w:trHeight w:val="300"/>
        </w:trPr>
        <w:tc>
          <w:tcPr>
            <w:tcW w:w="562" w:type="dxa"/>
            <w:shd w:val="clear" w:color="auto" w:fill="auto"/>
            <w:noWrap/>
            <w:vAlign w:val="center"/>
          </w:tcPr>
          <w:p w14:paraId="23B2B5C6" w14:textId="3D2F0EF8"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b/>
                <w:bCs/>
                <w:kern w:val="0"/>
                <w:sz w:val="20"/>
                <w:szCs w:val="20"/>
                <w:lang w:eastAsia="pl-PL"/>
              </w:rPr>
              <w:t>4</w:t>
            </w:r>
          </w:p>
        </w:tc>
        <w:tc>
          <w:tcPr>
            <w:tcW w:w="8222" w:type="dxa"/>
            <w:shd w:val="clear" w:color="auto" w:fill="auto"/>
            <w:vAlign w:val="center"/>
          </w:tcPr>
          <w:p w14:paraId="19F4451F" w14:textId="515E1FC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 xml:space="preserve">Dodatkowa śruba  </w:t>
            </w:r>
          </w:p>
        </w:tc>
        <w:tc>
          <w:tcPr>
            <w:tcW w:w="709" w:type="dxa"/>
            <w:shd w:val="clear" w:color="auto" w:fill="auto"/>
            <w:noWrap/>
            <w:vAlign w:val="center"/>
          </w:tcPr>
          <w:p w14:paraId="4B0C8815" w14:textId="00934CA3"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B5175B">
              <w:rPr>
                <w:rFonts w:ascii="Georgia" w:hAnsi="Georgia" w:cs="Calibri"/>
                <w:b/>
                <w:bCs/>
                <w:color w:val="000000"/>
                <w:kern w:val="0"/>
                <w:sz w:val="20"/>
                <w:szCs w:val="20"/>
                <w:lang w:eastAsia="pl-PL"/>
              </w:rPr>
              <w:t>kpl</w:t>
            </w:r>
            <w:proofErr w:type="spellEnd"/>
          </w:p>
        </w:tc>
        <w:tc>
          <w:tcPr>
            <w:tcW w:w="708" w:type="dxa"/>
            <w:shd w:val="clear" w:color="auto" w:fill="auto"/>
            <w:noWrap/>
            <w:vAlign w:val="center"/>
          </w:tcPr>
          <w:p w14:paraId="3ACD74F5" w14:textId="4FA19FFF" w:rsidR="00B5175B" w:rsidRPr="00B5175B" w:rsidRDefault="00B5175B" w:rsidP="00B5175B">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b/>
                <w:bCs/>
                <w:color w:val="000000"/>
                <w:kern w:val="0"/>
                <w:sz w:val="20"/>
                <w:szCs w:val="20"/>
                <w:lang w:eastAsia="pl-PL"/>
              </w:rPr>
              <w:t>2</w:t>
            </w:r>
          </w:p>
        </w:tc>
      </w:tr>
      <w:tr w:rsidR="00B5175B" w:rsidRPr="003927BF" w14:paraId="57397A83" w14:textId="77777777" w:rsidTr="00A56B93">
        <w:trPr>
          <w:trHeight w:val="70"/>
        </w:trPr>
        <w:tc>
          <w:tcPr>
            <w:tcW w:w="562" w:type="dxa"/>
            <w:shd w:val="clear" w:color="auto" w:fill="auto"/>
            <w:noWrap/>
            <w:vAlign w:val="center"/>
            <w:hideMark/>
          </w:tcPr>
          <w:p w14:paraId="6A6D15F5" w14:textId="77777777" w:rsidR="00B5175B" w:rsidRPr="003927BF" w:rsidRDefault="00B5175B" w:rsidP="00B5175B">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kern w:val="0"/>
                <w:sz w:val="20"/>
                <w:szCs w:val="20"/>
                <w:lang w:eastAsia="pl-PL"/>
              </w:rPr>
              <w:t>A</w:t>
            </w:r>
          </w:p>
        </w:tc>
        <w:tc>
          <w:tcPr>
            <w:tcW w:w="8222" w:type="dxa"/>
            <w:shd w:val="clear" w:color="auto" w:fill="auto"/>
            <w:vAlign w:val="center"/>
            <w:hideMark/>
          </w:tcPr>
          <w:p w14:paraId="75F03C8E"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Dodatkowa Śruba M8  x 6.0 mm </w:t>
            </w:r>
          </w:p>
        </w:tc>
        <w:tc>
          <w:tcPr>
            <w:tcW w:w="709" w:type="dxa"/>
            <w:shd w:val="clear" w:color="auto" w:fill="auto"/>
            <w:noWrap/>
            <w:vAlign w:val="center"/>
            <w:hideMark/>
          </w:tcPr>
          <w:p w14:paraId="1C500AA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szt </w:t>
            </w:r>
          </w:p>
        </w:tc>
        <w:tc>
          <w:tcPr>
            <w:tcW w:w="708" w:type="dxa"/>
            <w:shd w:val="clear" w:color="auto" w:fill="auto"/>
            <w:noWrap/>
            <w:vAlign w:val="center"/>
            <w:hideMark/>
          </w:tcPr>
          <w:p w14:paraId="45B54DE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A56B93" w:rsidRPr="003927BF" w14:paraId="08397D32" w14:textId="77777777" w:rsidTr="00F667AF">
        <w:trPr>
          <w:trHeight w:val="415"/>
        </w:trPr>
        <w:tc>
          <w:tcPr>
            <w:tcW w:w="562" w:type="dxa"/>
            <w:shd w:val="clear" w:color="auto" w:fill="auto"/>
            <w:vAlign w:val="center"/>
          </w:tcPr>
          <w:p w14:paraId="57CF3DB1" w14:textId="3F93F191" w:rsidR="00A56B93" w:rsidRPr="00A56B93" w:rsidRDefault="00A56B93" w:rsidP="00A56B93">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4CF904C9" w14:textId="61AB6055" w:rsidR="00A56B93" w:rsidRPr="00A56B93" w:rsidRDefault="00A56B93" w:rsidP="00A56B93">
            <w:pPr>
              <w:suppressAutoHyphens w:val="0"/>
              <w:spacing w:line="240" w:lineRule="auto"/>
              <w:jc w:val="both"/>
              <w:textAlignment w:val="auto"/>
              <w:rPr>
                <w:rFonts w:ascii="Georgia" w:hAnsi="Georgia" w:cs="Calibri"/>
                <w:color w:val="000000"/>
                <w:kern w:val="0"/>
                <w:sz w:val="20"/>
                <w:szCs w:val="20"/>
                <w:lang w:eastAsia="pl-PL"/>
              </w:rPr>
            </w:pPr>
            <w:r w:rsidRPr="00A56B93">
              <w:rPr>
                <w:rFonts w:ascii="Georgia" w:hAnsi="Georgia" w:cs="Calibri"/>
                <w:b/>
                <w:bCs/>
                <w:color w:val="000000"/>
                <w:sz w:val="20"/>
                <w:szCs w:val="20"/>
              </w:rPr>
              <w:t xml:space="preserve">Zestaw śrub </w:t>
            </w:r>
            <w:proofErr w:type="spellStart"/>
            <w:r w:rsidRPr="00A56B93">
              <w:rPr>
                <w:rFonts w:ascii="Georgia" w:hAnsi="Georgia" w:cs="Calibri"/>
                <w:b/>
                <w:bCs/>
                <w:color w:val="000000"/>
                <w:sz w:val="20"/>
                <w:szCs w:val="20"/>
              </w:rPr>
              <w:t>transpedikularnych</w:t>
            </w:r>
            <w:proofErr w:type="spellEnd"/>
            <w:r w:rsidRPr="00A56B93">
              <w:rPr>
                <w:rFonts w:ascii="Georgia" w:hAnsi="Georgia" w:cs="Calibri"/>
                <w:b/>
                <w:bCs/>
                <w:color w:val="000000"/>
                <w:sz w:val="20"/>
                <w:szCs w:val="20"/>
              </w:rPr>
              <w:t xml:space="preserve"> do osteosyntezy wewnętrznej kręgosłupa piersiowego, lędźwiowego  z dostępu tylnego dla pacjentów onkologicznych w technikach otwartych oraz małoinwazyjnych. </w:t>
            </w:r>
            <w:r w:rsidRPr="00A56B93">
              <w:rPr>
                <w:rFonts w:ascii="Georgia" w:hAnsi="Georgia" w:cs="Calibri"/>
                <w:color w:val="000000"/>
                <w:sz w:val="20"/>
                <w:szCs w:val="20"/>
              </w:rPr>
              <w:t xml:space="preserve">Implanty: pręty i trzpienie śrub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umożliwiającego: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Śruby w części korowej pokryte cienką, porowatą warstwą tytanu dla optymalnej </w:t>
            </w:r>
            <w:proofErr w:type="spellStart"/>
            <w:r w:rsidRPr="00A56B93">
              <w:rPr>
                <w:rFonts w:ascii="Georgia" w:hAnsi="Georgia" w:cs="Calibri"/>
                <w:color w:val="000000"/>
                <w:sz w:val="20"/>
                <w:szCs w:val="20"/>
              </w:rPr>
              <w:t>osteointegracji</w:t>
            </w:r>
            <w:proofErr w:type="spellEnd"/>
            <w:r w:rsidRPr="00A56B93">
              <w:rPr>
                <w:rFonts w:ascii="Georgia" w:hAnsi="Georgia" w:cs="Calibri"/>
                <w:color w:val="000000"/>
                <w:sz w:val="20"/>
                <w:szCs w:val="20"/>
              </w:rPr>
              <w:t xml:space="preserve">. Śruby </w:t>
            </w:r>
            <w:proofErr w:type="spellStart"/>
            <w:r w:rsidRPr="00A56B93">
              <w:rPr>
                <w:rFonts w:ascii="Georgia" w:hAnsi="Georgia" w:cs="Calibri"/>
                <w:color w:val="000000"/>
                <w:sz w:val="20"/>
                <w:szCs w:val="20"/>
              </w:rPr>
              <w:t>samotnące</w:t>
            </w:r>
            <w:proofErr w:type="spellEnd"/>
            <w:r w:rsidRPr="00A56B93">
              <w:rPr>
                <w:rFonts w:ascii="Georgia" w:hAnsi="Georgia" w:cs="Calibri"/>
                <w:color w:val="000000"/>
                <w:sz w:val="20"/>
                <w:szCs w:val="20"/>
              </w:rPr>
              <w:t xml:space="preserve"> z markerem radiologicznym na końcówce implantu. Śruby z kielichem tytanowym. Układ śruba – pręt  mocowany jednym elementem blokującym. </w:t>
            </w:r>
            <w:proofErr w:type="spellStart"/>
            <w:r w:rsidRPr="00A56B93">
              <w:rPr>
                <w:rFonts w:ascii="Georgia" w:hAnsi="Georgia" w:cs="Calibri"/>
                <w:color w:val="000000"/>
                <w:sz w:val="20"/>
                <w:szCs w:val="20"/>
              </w:rPr>
              <w:t>Samotnące</w:t>
            </w:r>
            <w:proofErr w:type="spellEnd"/>
            <w:r w:rsidRPr="00A56B93">
              <w:rPr>
                <w:rFonts w:ascii="Georgia" w:hAnsi="Georgia" w:cs="Calibri"/>
                <w:color w:val="000000"/>
                <w:sz w:val="20"/>
                <w:szCs w:val="20"/>
              </w:rPr>
              <w:t xml:space="preserve"> </w:t>
            </w:r>
            <w:proofErr w:type="spellStart"/>
            <w:r w:rsidRPr="00A56B93">
              <w:rPr>
                <w:rFonts w:ascii="Georgia" w:hAnsi="Georgia" w:cs="Calibri"/>
                <w:color w:val="000000"/>
                <w:sz w:val="20"/>
                <w:szCs w:val="20"/>
              </w:rPr>
              <w:t>poliaksjalne</w:t>
            </w:r>
            <w:proofErr w:type="spellEnd"/>
            <w:r w:rsidRPr="00A56B93">
              <w:rPr>
                <w:rFonts w:ascii="Georgia" w:hAnsi="Georgia" w:cs="Calibri"/>
                <w:color w:val="000000"/>
                <w:sz w:val="20"/>
                <w:szCs w:val="20"/>
              </w:rPr>
              <w:t xml:space="preserve"> śruby </w:t>
            </w:r>
            <w:proofErr w:type="spellStart"/>
            <w:r w:rsidRPr="00A56B93">
              <w:rPr>
                <w:rFonts w:ascii="Georgia" w:hAnsi="Georgia" w:cs="Calibri"/>
                <w:color w:val="000000"/>
                <w:sz w:val="20"/>
                <w:szCs w:val="20"/>
              </w:rPr>
              <w:t>transpedukularne</w:t>
            </w:r>
            <w:proofErr w:type="spellEnd"/>
            <w:r w:rsidRPr="00A56B93">
              <w:rPr>
                <w:rFonts w:ascii="Georgia" w:hAnsi="Georgia" w:cs="Calibri"/>
                <w:color w:val="000000"/>
                <w:sz w:val="20"/>
                <w:szCs w:val="20"/>
              </w:rPr>
              <w:t xml:space="preserv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średnicach 5.5, 6.5 i 7.5 mm i długościach odpowiednio dla rozmiaru od 25 do 60 mm. Pręty proste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i długościach odpowiednio od 40 do 150 mm, ze skokiem co 10 mm. Pręty wygięte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kącie wygięcia  r120 i długościach 30 do 100 mm  ze skokiem 10 mm. Pręty wygięte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kącie wygięcia  r450  i długościach 100 do 160 mm  ze skokiem  20 mm. Pręty przejściowe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częściowo proste, częściowo wygięte, o kącie wygięcia  r450, długości odcinaka prostego 50 lub 60 mm przy długości całego pręta 100 mm. Pręty przejściowe wykonane z kompozytu węglowo- </w:t>
            </w:r>
            <w:proofErr w:type="spellStart"/>
            <w:r w:rsidRPr="00A56B93">
              <w:rPr>
                <w:rFonts w:ascii="Georgia" w:hAnsi="Georgia" w:cs="Calibri"/>
                <w:color w:val="000000"/>
                <w:sz w:val="20"/>
                <w:szCs w:val="20"/>
              </w:rPr>
              <w:t>peekowego</w:t>
            </w:r>
            <w:proofErr w:type="spellEnd"/>
            <w:r w:rsidRPr="00A56B93">
              <w:rPr>
                <w:rFonts w:ascii="Georgia" w:hAnsi="Georgia" w:cs="Calibri"/>
                <w:color w:val="000000"/>
                <w:sz w:val="20"/>
                <w:szCs w:val="20"/>
              </w:rPr>
              <w:t xml:space="preserve"> o średnicy 5.5 - 6,0 mm, częściowo proste, częściowo wygięte, o kącie wygięcia  r450, długości odcinaka prostego 60 mm przy długości całego pręta 70 mm. Tytanowe łączniki poprzeczne o min. 4 długościach w zakresie 30 do 70 mm. Opcjonalnie dostępne pręty tytanowe, proste o średnicy 5.7 -6,0 mm i długościach od 100 do 500 mm. W zestawie dostępna kaniula do podawania cementu kostnego przez śruby (augmentacja śrub). Wymagane paszporty do implantów dla pacjenta. Śruby, nakrętki oraz pręty dostarczane w formie sterylnej. </w:t>
            </w:r>
          </w:p>
        </w:tc>
      </w:tr>
      <w:tr w:rsidR="00B5175B" w:rsidRPr="003927BF" w14:paraId="7817977F" w14:textId="77777777" w:rsidTr="00A56B93">
        <w:trPr>
          <w:trHeight w:val="415"/>
        </w:trPr>
        <w:tc>
          <w:tcPr>
            <w:tcW w:w="562" w:type="dxa"/>
            <w:shd w:val="clear" w:color="auto" w:fill="auto"/>
            <w:vAlign w:val="center"/>
            <w:hideMark/>
          </w:tcPr>
          <w:p w14:paraId="6B0F3187"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40EBE82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Sterylna </w:t>
            </w:r>
            <w:proofErr w:type="spellStart"/>
            <w:r w:rsidRPr="003927BF">
              <w:rPr>
                <w:rFonts w:ascii="Georgia" w:hAnsi="Georgia" w:cs="Calibri"/>
                <w:color w:val="000000"/>
                <w:kern w:val="0"/>
                <w:sz w:val="20"/>
                <w:szCs w:val="20"/>
                <w:lang w:eastAsia="pl-PL"/>
              </w:rPr>
              <w:t>poliaksjalna</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kanałowana</w:t>
            </w:r>
            <w:proofErr w:type="spellEnd"/>
            <w:r w:rsidRPr="003927BF">
              <w:rPr>
                <w:rFonts w:ascii="Georgia" w:hAnsi="Georgia" w:cs="Calibri"/>
                <w:color w:val="000000"/>
                <w:kern w:val="0"/>
                <w:sz w:val="20"/>
                <w:szCs w:val="20"/>
                <w:lang w:eastAsia="pl-PL"/>
              </w:rPr>
              <w:t xml:space="preserve"> i </w:t>
            </w:r>
            <w:proofErr w:type="spellStart"/>
            <w:r w:rsidRPr="003927BF">
              <w:rPr>
                <w:rFonts w:ascii="Georgia" w:hAnsi="Georgia" w:cs="Calibri"/>
                <w:color w:val="000000"/>
                <w:kern w:val="0"/>
                <w:sz w:val="20"/>
                <w:szCs w:val="20"/>
                <w:lang w:eastAsia="pl-PL"/>
              </w:rPr>
              <w:t>fenestrowana</w:t>
            </w:r>
            <w:proofErr w:type="spellEnd"/>
            <w:r w:rsidRPr="003927BF">
              <w:rPr>
                <w:rFonts w:ascii="Georgia" w:hAnsi="Georgia" w:cs="Calibri"/>
                <w:color w:val="000000"/>
                <w:kern w:val="0"/>
                <w:sz w:val="20"/>
                <w:szCs w:val="20"/>
                <w:lang w:eastAsia="pl-PL"/>
              </w:rPr>
              <w:t xml:space="preserve"> śruba karbonowo - </w:t>
            </w:r>
            <w:proofErr w:type="spellStart"/>
            <w:r w:rsidRPr="003927BF">
              <w:rPr>
                <w:rFonts w:ascii="Georgia" w:hAnsi="Georgia" w:cs="Calibri"/>
                <w:color w:val="000000"/>
                <w:kern w:val="0"/>
                <w:sz w:val="20"/>
                <w:szCs w:val="20"/>
                <w:lang w:eastAsia="pl-PL"/>
              </w:rPr>
              <w:t>peekowa</w:t>
            </w:r>
            <w:proofErr w:type="spellEnd"/>
          </w:p>
        </w:tc>
        <w:tc>
          <w:tcPr>
            <w:tcW w:w="709" w:type="dxa"/>
            <w:shd w:val="clear" w:color="auto" w:fill="auto"/>
            <w:noWrap/>
            <w:vAlign w:val="center"/>
            <w:hideMark/>
          </w:tcPr>
          <w:p w14:paraId="3536E1F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58860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30</w:t>
            </w:r>
          </w:p>
        </w:tc>
      </w:tr>
      <w:tr w:rsidR="00B5175B" w:rsidRPr="003927BF" w14:paraId="7CCEBAE7" w14:textId="77777777" w:rsidTr="00EE011C">
        <w:trPr>
          <w:trHeight w:val="70"/>
        </w:trPr>
        <w:tc>
          <w:tcPr>
            <w:tcW w:w="562" w:type="dxa"/>
            <w:shd w:val="clear" w:color="auto" w:fill="auto"/>
            <w:vAlign w:val="center"/>
            <w:hideMark/>
          </w:tcPr>
          <w:p w14:paraId="3C1BCDC3"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11B1779A"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Opakowanie sterylnych prętów karbonowo - </w:t>
            </w:r>
            <w:proofErr w:type="spellStart"/>
            <w:r w:rsidRPr="003927BF">
              <w:rPr>
                <w:rFonts w:ascii="Georgia" w:hAnsi="Georgia" w:cs="Calibri"/>
                <w:color w:val="000000"/>
                <w:kern w:val="0"/>
                <w:sz w:val="20"/>
                <w:szCs w:val="20"/>
                <w:lang w:eastAsia="pl-PL"/>
              </w:rPr>
              <w:t>peekowych</w:t>
            </w:r>
            <w:proofErr w:type="spellEnd"/>
            <w:r w:rsidRPr="003927BF">
              <w:rPr>
                <w:rFonts w:ascii="Georgia" w:hAnsi="Georgia" w:cs="Calibri"/>
                <w:color w:val="000000"/>
                <w:kern w:val="0"/>
                <w:sz w:val="20"/>
                <w:szCs w:val="20"/>
                <w:lang w:eastAsia="pl-PL"/>
              </w:rPr>
              <w:t xml:space="preserve"> Ø 5.5 (2szt)</w:t>
            </w:r>
          </w:p>
        </w:tc>
        <w:tc>
          <w:tcPr>
            <w:tcW w:w="709" w:type="dxa"/>
            <w:shd w:val="clear" w:color="auto" w:fill="auto"/>
            <w:noWrap/>
            <w:vAlign w:val="center"/>
            <w:hideMark/>
          </w:tcPr>
          <w:p w14:paraId="6046068A" w14:textId="222BA334"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7975D3CA"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r>
      <w:tr w:rsidR="00B5175B" w:rsidRPr="003927BF" w14:paraId="080F74CF" w14:textId="77777777" w:rsidTr="00EE011C">
        <w:trPr>
          <w:trHeight w:val="70"/>
        </w:trPr>
        <w:tc>
          <w:tcPr>
            <w:tcW w:w="562" w:type="dxa"/>
            <w:shd w:val="clear" w:color="auto" w:fill="auto"/>
            <w:vAlign w:val="center"/>
            <w:hideMark/>
          </w:tcPr>
          <w:p w14:paraId="21E5331F"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70E6E1D5"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Opakowanie sterylnych prętów tytanowych Ø 6,0  (2szt)</w:t>
            </w:r>
          </w:p>
        </w:tc>
        <w:tc>
          <w:tcPr>
            <w:tcW w:w="709" w:type="dxa"/>
            <w:shd w:val="clear" w:color="auto" w:fill="auto"/>
            <w:noWrap/>
            <w:vAlign w:val="center"/>
            <w:hideMark/>
          </w:tcPr>
          <w:p w14:paraId="6472A3B6" w14:textId="35D72C43"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1CFF565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78CC428" w14:textId="77777777" w:rsidTr="00EE011C">
        <w:trPr>
          <w:trHeight w:val="70"/>
        </w:trPr>
        <w:tc>
          <w:tcPr>
            <w:tcW w:w="562" w:type="dxa"/>
            <w:shd w:val="clear" w:color="auto" w:fill="auto"/>
            <w:vAlign w:val="center"/>
            <w:hideMark/>
          </w:tcPr>
          <w:p w14:paraId="5400ED02"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w:t>
            </w:r>
          </w:p>
        </w:tc>
        <w:tc>
          <w:tcPr>
            <w:tcW w:w="8222" w:type="dxa"/>
            <w:shd w:val="clear" w:color="auto" w:fill="auto"/>
            <w:vAlign w:val="center"/>
            <w:hideMark/>
          </w:tcPr>
          <w:p w14:paraId="42914E54"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Sterylny poprzeczny </w:t>
            </w:r>
            <w:proofErr w:type="spellStart"/>
            <w:r w:rsidRPr="003927BF">
              <w:rPr>
                <w:rFonts w:ascii="Georgia" w:hAnsi="Georgia" w:cs="Calibri"/>
                <w:color w:val="000000"/>
                <w:kern w:val="0"/>
                <w:sz w:val="20"/>
                <w:szCs w:val="20"/>
                <w:lang w:eastAsia="pl-PL"/>
              </w:rPr>
              <w:t>łacznik</w:t>
            </w:r>
            <w:proofErr w:type="spellEnd"/>
            <w:r w:rsidRPr="003927BF">
              <w:rPr>
                <w:rFonts w:ascii="Georgia" w:hAnsi="Georgia" w:cs="Calibri"/>
                <w:color w:val="000000"/>
                <w:kern w:val="0"/>
                <w:sz w:val="20"/>
                <w:szCs w:val="20"/>
                <w:lang w:eastAsia="pl-PL"/>
              </w:rPr>
              <w:t xml:space="preserve"> tytanowy  wraz z systemem mocującym</w:t>
            </w:r>
          </w:p>
        </w:tc>
        <w:tc>
          <w:tcPr>
            <w:tcW w:w="709" w:type="dxa"/>
            <w:shd w:val="clear" w:color="auto" w:fill="auto"/>
            <w:noWrap/>
            <w:vAlign w:val="center"/>
            <w:hideMark/>
          </w:tcPr>
          <w:p w14:paraId="5B76B5DE" w14:textId="21B42D40" w:rsidR="00B5175B" w:rsidRPr="003927BF" w:rsidRDefault="00EE011C" w:rsidP="00B5175B">
            <w:pPr>
              <w:suppressAutoHyphens w:val="0"/>
              <w:spacing w:line="240" w:lineRule="auto"/>
              <w:jc w:val="center"/>
              <w:textAlignment w:val="auto"/>
              <w:rPr>
                <w:rFonts w:ascii="Georgia" w:hAnsi="Georgia" w:cs="Calibri"/>
                <w:color w:val="000000"/>
                <w:kern w:val="0"/>
                <w:sz w:val="20"/>
                <w:szCs w:val="20"/>
                <w:lang w:eastAsia="pl-PL"/>
              </w:rPr>
            </w:pPr>
            <w:proofErr w:type="spellStart"/>
            <w:r>
              <w:rPr>
                <w:rFonts w:ascii="Georgia" w:hAnsi="Georgia" w:cs="Calibri"/>
                <w:color w:val="000000"/>
                <w:kern w:val="0"/>
                <w:sz w:val="20"/>
                <w:szCs w:val="20"/>
                <w:lang w:eastAsia="pl-PL"/>
              </w:rPr>
              <w:t>kpl</w:t>
            </w:r>
            <w:proofErr w:type="spellEnd"/>
          </w:p>
        </w:tc>
        <w:tc>
          <w:tcPr>
            <w:tcW w:w="708" w:type="dxa"/>
            <w:shd w:val="clear" w:color="auto" w:fill="auto"/>
            <w:vAlign w:val="center"/>
            <w:hideMark/>
          </w:tcPr>
          <w:p w14:paraId="742BFF2E"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6A618A4B" w14:textId="77777777" w:rsidTr="00EE011C">
        <w:trPr>
          <w:trHeight w:val="70"/>
        </w:trPr>
        <w:tc>
          <w:tcPr>
            <w:tcW w:w="562" w:type="dxa"/>
            <w:shd w:val="clear" w:color="auto" w:fill="auto"/>
            <w:vAlign w:val="center"/>
            <w:hideMark/>
          </w:tcPr>
          <w:p w14:paraId="7E4E1309"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5</w:t>
            </w:r>
          </w:p>
        </w:tc>
        <w:tc>
          <w:tcPr>
            <w:tcW w:w="8222" w:type="dxa"/>
            <w:shd w:val="clear" w:color="auto" w:fill="auto"/>
            <w:vAlign w:val="center"/>
            <w:hideMark/>
          </w:tcPr>
          <w:p w14:paraId="143D3EAD"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Kaniula do podawania cementu </w:t>
            </w:r>
          </w:p>
        </w:tc>
        <w:tc>
          <w:tcPr>
            <w:tcW w:w="709" w:type="dxa"/>
            <w:shd w:val="clear" w:color="auto" w:fill="auto"/>
            <w:noWrap/>
            <w:vAlign w:val="center"/>
            <w:hideMark/>
          </w:tcPr>
          <w:p w14:paraId="0C9A36D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13357360"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r>
      <w:tr w:rsidR="00B5175B" w:rsidRPr="003927BF" w14:paraId="5589F904" w14:textId="77777777" w:rsidTr="00B5175B">
        <w:trPr>
          <w:trHeight w:val="300"/>
        </w:trPr>
        <w:tc>
          <w:tcPr>
            <w:tcW w:w="562" w:type="dxa"/>
            <w:shd w:val="clear" w:color="auto" w:fill="auto"/>
            <w:vAlign w:val="center"/>
            <w:hideMark/>
          </w:tcPr>
          <w:p w14:paraId="3B03622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6</w:t>
            </w:r>
          </w:p>
        </w:tc>
        <w:tc>
          <w:tcPr>
            <w:tcW w:w="8222" w:type="dxa"/>
            <w:shd w:val="clear" w:color="auto" w:fill="auto"/>
            <w:vAlign w:val="center"/>
            <w:hideMark/>
          </w:tcPr>
          <w:p w14:paraId="0BD90BCC"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Drut </w:t>
            </w:r>
            <w:proofErr w:type="spellStart"/>
            <w:r w:rsidRPr="003927BF">
              <w:rPr>
                <w:rFonts w:ascii="Georgia" w:hAnsi="Georgia" w:cs="Calibri"/>
                <w:color w:val="000000"/>
                <w:kern w:val="0"/>
                <w:sz w:val="20"/>
                <w:szCs w:val="20"/>
                <w:lang w:eastAsia="pl-PL"/>
              </w:rPr>
              <w:t>Kirschnera</w:t>
            </w:r>
            <w:proofErr w:type="spellEnd"/>
          </w:p>
        </w:tc>
        <w:tc>
          <w:tcPr>
            <w:tcW w:w="709" w:type="dxa"/>
            <w:shd w:val="clear" w:color="auto" w:fill="auto"/>
            <w:noWrap/>
            <w:vAlign w:val="center"/>
            <w:hideMark/>
          </w:tcPr>
          <w:p w14:paraId="20A6493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54382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B44841E" w14:textId="77777777" w:rsidTr="00B5175B">
        <w:trPr>
          <w:trHeight w:val="300"/>
        </w:trPr>
        <w:tc>
          <w:tcPr>
            <w:tcW w:w="562" w:type="dxa"/>
            <w:shd w:val="clear" w:color="auto" w:fill="auto"/>
            <w:vAlign w:val="center"/>
            <w:hideMark/>
          </w:tcPr>
          <w:p w14:paraId="2922FE2C"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7</w:t>
            </w:r>
          </w:p>
        </w:tc>
        <w:tc>
          <w:tcPr>
            <w:tcW w:w="8222" w:type="dxa"/>
            <w:shd w:val="clear" w:color="auto" w:fill="auto"/>
            <w:vAlign w:val="center"/>
            <w:hideMark/>
          </w:tcPr>
          <w:p w14:paraId="3E7DB128"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Igła dostępowa</w:t>
            </w:r>
          </w:p>
        </w:tc>
        <w:tc>
          <w:tcPr>
            <w:tcW w:w="709" w:type="dxa"/>
            <w:shd w:val="clear" w:color="auto" w:fill="auto"/>
            <w:noWrap/>
            <w:vAlign w:val="center"/>
            <w:hideMark/>
          </w:tcPr>
          <w:p w14:paraId="770216D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632D846"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r w:rsidR="00B5175B" w:rsidRPr="003927BF" w14:paraId="4DBFB163" w14:textId="77777777" w:rsidTr="00EE011C">
        <w:trPr>
          <w:trHeight w:val="70"/>
        </w:trPr>
        <w:tc>
          <w:tcPr>
            <w:tcW w:w="562" w:type="dxa"/>
            <w:shd w:val="clear" w:color="auto" w:fill="auto"/>
            <w:vAlign w:val="center"/>
            <w:hideMark/>
          </w:tcPr>
          <w:p w14:paraId="1E8D4865"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8</w:t>
            </w:r>
          </w:p>
        </w:tc>
        <w:tc>
          <w:tcPr>
            <w:tcW w:w="8222" w:type="dxa"/>
            <w:shd w:val="clear" w:color="auto" w:fill="auto"/>
            <w:vAlign w:val="center"/>
            <w:hideMark/>
          </w:tcPr>
          <w:p w14:paraId="2D1F07D6" w14:textId="77777777" w:rsidR="00B5175B" w:rsidRPr="003927BF" w:rsidRDefault="00B5175B" w:rsidP="00B5175B">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Kaniula do podania cementu/ zestaw do biopsji</w:t>
            </w:r>
          </w:p>
        </w:tc>
        <w:tc>
          <w:tcPr>
            <w:tcW w:w="709" w:type="dxa"/>
            <w:shd w:val="clear" w:color="auto" w:fill="auto"/>
            <w:noWrap/>
            <w:vAlign w:val="center"/>
            <w:hideMark/>
          </w:tcPr>
          <w:p w14:paraId="1A7C589D"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szt</w:t>
            </w:r>
          </w:p>
        </w:tc>
        <w:tc>
          <w:tcPr>
            <w:tcW w:w="708" w:type="dxa"/>
            <w:shd w:val="clear" w:color="auto" w:fill="auto"/>
            <w:vAlign w:val="center"/>
            <w:hideMark/>
          </w:tcPr>
          <w:p w14:paraId="2F603788" w14:textId="77777777" w:rsidR="00B5175B" w:rsidRPr="003927BF" w:rsidRDefault="00B5175B" w:rsidP="00B5175B">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10</w:t>
            </w:r>
          </w:p>
        </w:tc>
      </w:tr>
    </w:tbl>
    <w:p w14:paraId="1B3048A0" w14:textId="77777777" w:rsidR="00CB4DA6" w:rsidRDefault="00CB4DA6" w:rsidP="00CB4DA6">
      <w:pPr>
        <w:spacing w:line="240" w:lineRule="auto"/>
        <w:rPr>
          <w:rFonts w:ascii="Georgia" w:hAnsi="Georgia" w:cs="Georgia"/>
          <w:b/>
          <w:bCs/>
          <w:i/>
          <w:iCs/>
          <w:kern w:val="2"/>
          <w:sz w:val="20"/>
          <w:szCs w:val="20"/>
          <w:u w:val="single"/>
        </w:rPr>
      </w:pPr>
      <w:bookmarkStart w:id="76" w:name="_Hlk145590686"/>
      <w:r>
        <w:rPr>
          <w:rFonts w:ascii="Georgia" w:hAnsi="Georgia" w:cs="Georgia"/>
          <w:b/>
          <w:bCs/>
          <w:i/>
          <w:iCs/>
          <w:kern w:val="2"/>
          <w:sz w:val="20"/>
          <w:szCs w:val="20"/>
          <w:u w:val="single"/>
        </w:rPr>
        <w:t xml:space="preserve">Wymagania dodatkowe </w:t>
      </w:r>
    </w:p>
    <w:p w14:paraId="1B985863" w14:textId="77777777" w:rsidR="00111B03"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9662620" w14:textId="3E839EAA" w:rsid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niezbędne instrumentarium do przeprowadzenia zabiegów</w:t>
      </w:r>
    </w:p>
    <w:p w14:paraId="47E6B7ED" w14:textId="310D0EAC" w:rsidR="00CB4DA6" w:rsidRDefault="00ED3247"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bookmarkEnd w:id="76"/>
      <w:r w:rsidRPr="003927BF">
        <w:rPr>
          <w:rFonts w:ascii="Georgia" w:hAnsi="Georgia" w:cs="Calibri"/>
          <w:color w:val="000000"/>
          <w:kern w:val="0"/>
          <w:sz w:val="20"/>
          <w:szCs w:val="20"/>
          <w:lang w:eastAsia="pl-PL"/>
        </w:rPr>
        <w:t>.</w:t>
      </w:r>
    </w:p>
    <w:p w14:paraId="39B1C8A6" w14:textId="77777777" w:rsidR="003927BF" w:rsidRPr="000D43C6" w:rsidRDefault="003927BF" w:rsidP="000D43C6">
      <w:pPr>
        <w:spacing w:line="240" w:lineRule="auto"/>
        <w:jc w:val="center"/>
        <w:rPr>
          <w:rFonts w:ascii="Georgia" w:hAnsi="Georgia" w:cs="Georgia"/>
          <w:b/>
          <w:bCs/>
          <w:i/>
          <w:iCs/>
          <w:kern w:val="2"/>
          <w:sz w:val="20"/>
          <w:szCs w:val="20"/>
          <w:u w:val="single"/>
        </w:rPr>
      </w:pPr>
    </w:p>
    <w:p w14:paraId="0C3CE62A" w14:textId="77777777" w:rsidR="00325617" w:rsidRPr="000D43C6" w:rsidRDefault="00325617" w:rsidP="00325617">
      <w:pPr>
        <w:spacing w:line="240" w:lineRule="auto"/>
        <w:jc w:val="center"/>
        <w:rPr>
          <w:rFonts w:ascii="Georgia" w:hAnsi="Georgia" w:cs="Georgia"/>
          <w:b/>
          <w:bCs/>
          <w:i/>
          <w:iCs/>
          <w:kern w:val="2"/>
          <w:sz w:val="20"/>
          <w:szCs w:val="20"/>
          <w:u w:val="single"/>
        </w:rPr>
      </w:pPr>
    </w:p>
    <w:p w14:paraId="5318D9E6" w14:textId="10051109" w:rsidR="003927BF" w:rsidRPr="00844290" w:rsidRDefault="00325617"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r w:rsidR="00032561">
        <w:rPr>
          <w:rFonts w:ascii="Georgia" w:hAnsi="Georgia"/>
          <w:b/>
          <w:i/>
          <w:shd w:val="clear" w:color="auto" w:fill="00FFFF"/>
        </w:rPr>
        <w:t>4</w:t>
      </w:r>
    </w:p>
    <w:p w14:paraId="62223F32" w14:textId="38BED8D4" w:rsidR="00032561" w:rsidRPr="00325617" w:rsidRDefault="00032561" w:rsidP="00032561">
      <w:pPr>
        <w:spacing w:line="360" w:lineRule="auto"/>
        <w:jc w:val="both"/>
        <w:rPr>
          <w:rFonts w:ascii="Georgia" w:hAnsi="Georgia" w:cs="Georgia"/>
          <w:b/>
          <w:bCs/>
          <w:iCs/>
          <w:kern w:val="2"/>
          <w:sz w:val="20"/>
          <w:szCs w:val="20"/>
        </w:rPr>
      </w:pPr>
      <w:r w:rsidRPr="003927BF">
        <w:rPr>
          <w:rFonts w:ascii="Georgia" w:hAnsi="Georgia" w:cs="Calibri"/>
          <w:b/>
          <w:bCs/>
          <w:kern w:val="0"/>
          <w:sz w:val="20"/>
          <w:szCs w:val="20"/>
          <w:lang w:eastAsia="pl-PL"/>
        </w:rPr>
        <w:t>Implanty do stabilizacji odcinka szyjnego dla chorych onkologicznych, nie zaburzające radioterapii.</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222"/>
        <w:gridCol w:w="709"/>
        <w:gridCol w:w="708"/>
      </w:tblGrid>
      <w:tr w:rsidR="00032561" w:rsidRPr="003927BF" w14:paraId="79251A58" w14:textId="77777777" w:rsidTr="00593A23">
        <w:trPr>
          <w:trHeight w:val="70"/>
        </w:trPr>
        <w:tc>
          <w:tcPr>
            <w:tcW w:w="562" w:type="dxa"/>
            <w:shd w:val="clear" w:color="auto" w:fill="auto"/>
            <w:noWrap/>
            <w:vAlign w:val="bottom"/>
          </w:tcPr>
          <w:p w14:paraId="56DF39F4"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tcPr>
          <w:p w14:paraId="4CBF28D8" w14:textId="77777777" w:rsidR="00032561" w:rsidRPr="00B5175B" w:rsidRDefault="00032561" w:rsidP="00593A23">
            <w:pPr>
              <w:suppressAutoHyphens w:val="0"/>
              <w:spacing w:line="240" w:lineRule="auto"/>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tcPr>
          <w:p w14:paraId="5C8ED330" w14:textId="77777777" w:rsidR="00032561" w:rsidRPr="00B5175B" w:rsidRDefault="00032561" w:rsidP="00593A23">
            <w:pPr>
              <w:suppressAutoHyphens w:val="0"/>
              <w:spacing w:line="240" w:lineRule="auto"/>
              <w:jc w:val="center"/>
              <w:textAlignment w:val="auto"/>
              <w:rPr>
                <w:rFonts w:ascii="Georgia" w:hAnsi="Georgia" w:cs="Calibri"/>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tcPr>
          <w:p w14:paraId="6E48C7C7" w14:textId="77777777" w:rsidR="00032561" w:rsidRPr="00B5175B" w:rsidRDefault="00032561" w:rsidP="00593A23">
            <w:pPr>
              <w:suppressAutoHyphens w:val="0"/>
              <w:spacing w:line="240" w:lineRule="auto"/>
              <w:jc w:val="center"/>
              <w:textAlignment w:val="auto"/>
              <w:rPr>
                <w:rFonts w:ascii="Georgia" w:hAnsi="Georgia" w:cs="Calibri"/>
                <w:color w:val="00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5A632853" w14:textId="77777777" w:rsidTr="00593A23">
        <w:trPr>
          <w:trHeight w:val="70"/>
        </w:trPr>
        <w:tc>
          <w:tcPr>
            <w:tcW w:w="562" w:type="dxa"/>
            <w:shd w:val="clear" w:color="auto" w:fill="auto"/>
            <w:noWrap/>
            <w:vAlign w:val="center"/>
          </w:tcPr>
          <w:p w14:paraId="1F70A851" w14:textId="77777777" w:rsidR="00032561" w:rsidRPr="00B5175B" w:rsidRDefault="00032561" w:rsidP="00593A23">
            <w:pPr>
              <w:suppressAutoHyphens w:val="0"/>
              <w:spacing w:line="240" w:lineRule="auto"/>
              <w:jc w:val="center"/>
              <w:textAlignment w:val="auto"/>
              <w:rPr>
                <w:rFonts w:ascii="Georgia" w:hAnsi="Georgia" w:cs="Calibri"/>
                <w:b/>
                <w:bCs/>
                <w:color w:val="000000" w:themeColor="text1"/>
                <w:kern w:val="0"/>
                <w:sz w:val="20"/>
                <w:szCs w:val="20"/>
                <w:lang w:eastAsia="pl-PL"/>
              </w:rPr>
            </w:pPr>
            <w:r w:rsidRPr="00B5175B">
              <w:rPr>
                <w:rFonts w:ascii="Georgia" w:hAnsi="Georgia" w:cs="Calibri"/>
                <w:b/>
                <w:bCs/>
                <w:sz w:val="20"/>
                <w:szCs w:val="20"/>
              </w:rPr>
              <w:t>poz 1.</w:t>
            </w:r>
          </w:p>
        </w:tc>
        <w:tc>
          <w:tcPr>
            <w:tcW w:w="9639" w:type="dxa"/>
            <w:gridSpan w:val="3"/>
            <w:shd w:val="clear" w:color="auto" w:fill="auto"/>
            <w:vAlign w:val="center"/>
          </w:tcPr>
          <w:p w14:paraId="3FF5F920" w14:textId="120080FF" w:rsidR="00032561" w:rsidRPr="00B5175B" w:rsidRDefault="00032561" w:rsidP="00593A23">
            <w:pPr>
              <w:suppressAutoHyphens w:val="0"/>
              <w:spacing w:line="240" w:lineRule="auto"/>
              <w:jc w:val="both"/>
              <w:textAlignment w:val="auto"/>
              <w:rPr>
                <w:rFonts w:ascii="Georgia" w:hAnsi="Georgia" w:cs="Calibri"/>
                <w:b/>
                <w:bCs/>
                <w:color w:val="000000" w:themeColor="text1"/>
                <w:kern w:val="0"/>
                <w:sz w:val="20"/>
                <w:szCs w:val="20"/>
                <w:lang w:eastAsia="pl-PL"/>
              </w:rPr>
            </w:pPr>
            <w:r w:rsidRPr="003927BF">
              <w:rPr>
                <w:rFonts w:ascii="Georgia" w:hAnsi="Georgia" w:cs="Calibri"/>
                <w:b/>
                <w:bCs/>
                <w:color w:val="000000"/>
                <w:kern w:val="0"/>
                <w:sz w:val="20"/>
                <w:szCs w:val="20"/>
                <w:lang w:eastAsia="pl-PL"/>
              </w:rPr>
              <w:t xml:space="preserve">Proteza trzonu szyjnego wykonana z materiału </w:t>
            </w:r>
            <w:proofErr w:type="spellStart"/>
            <w:r w:rsidRPr="003927BF">
              <w:rPr>
                <w:rFonts w:ascii="Georgia" w:hAnsi="Georgia" w:cs="Calibri"/>
                <w:b/>
                <w:bCs/>
                <w:color w:val="000000"/>
                <w:kern w:val="0"/>
                <w:sz w:val="20"/>
                <w:szCs w:val="20"/>
                <w:lang w:eastAsia="pl-PL"/>
              </w:rPr>
              <w:t>carbon-peek</w:t>
            </w:r>
            <w:proofErr w:type="spellEnd"/>
            <w:r w:rsidRPr="003927BF">
              <w:rPr>
                <w:rFonts w:ascii="Georgia" w:hAnsi="Georgia" w:cs="Calibri"/>
                <w:color w:val="000000"/>
                <w:kern w:val="0"/>
                <w:sz w:val="20"/>
                <w:szCs w:val="20"/>
                <w:lang w:eastAsia="pl-PL"/>
              </w:rPr>
              <w:t>. Implant wykonany w całości z przeziernego kompozytu węglowo-</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t xml:space="preserve"> zapewniającego optymalną wizualizację struktur anatomicznych (brak artefaktów), brak rozpraszania wiązki promieni jonizujących oraz zapewniające jednorodną dawkę promieniowania  w przypadku zastosowania radioterapii w dalszym etapie leczenia onkologicznego o precyzyjną kalkulację dawek radiacyjnych i minimalizację czasu planowania napromieniania.  Implant posiada 9 znaczników radiologicznych umożliwiających wizualizację w promieniach RTG. Rdzeń protezy o </w:t>
            </w:r>
            <w:proofErr w:type="spellStart"/>
            <w:r w:rsidRPr="003927BF">
              <w:rPr>
                <w:rFonts w:ascii="Georgia" w:hAnsi="Georgia" w:cs="Calibri"/>
                <w:color w:val="000000"/>
                <w:kern w:val="0"/>
                <w:sz w:val="20"/>
                <w:szCs w:val="20"/>
                <w:lang w:eastAsia="pl-PL"/>
              </w:rPr>
              <w:t>lordotycznym</w:t>
            </w:r>
            <w:proofErr w:type="spellEnd"/>
            <w:r w:rsidRPr="003927BF">
              <w:rPr>
                <w:rFonts w:ascii="Georgia" w:hAnsi="Georgia" w:cs="Calibri"/>
                <w:color w:val="000000"/>
                <w:kern w:val="0"/>
                <w:sz w:val="20"/>
                <w:szCs w:val="20"/>
                <w:lang w:eastAsia="pl-PL"/>
              </w:rPr>
              <w:t xml:space="preserve"> kształcie i przekroju 13 x 13 mm, pokryty w części przedniej cienką porowatą warstwą tytanu, tylna ściana gładka, bez pokrycia. Wysokość rdzenia 16-66 mm ze skokiem co 2 mm (z uwzględnieniem wysokości płytek granicznych). Płytki graniczne od przodu pokryte cienką, porowatą warstwą tytanu, tylna ściana gładka, bez pokrycia. Dostępne trzy rozmiary o wymiarach: 14x13 mm, 16x13mm, 18x14mm, w trzech wariantach kątowych: 0, 3 i 6 stopni.</w:t>
            </w:r>
          </w:p>
        </w:tc>
      </w:tr>
      <w:tr w:rsidR="00032561" w:rsidRPr="003927BF" w14:paraId="585332DD" w14:textId="77777777" w:rsidTr="00593A23">
        <w:trPr>
          <w:trHeight w:val="70"/>
        </w:trPr>
        <w:tc>
          <w:tcPr>
            <w:tcW w:w="562" w:type="dxa"/>
            <w:shd w:val="clear" w:color="auto" w:fill="auto"/>
            <w:noWrap/>
            <w:vAlign w:val="center"/>
          </w:tcPr>
          <w:p w14:paraId="290EE0FB" w14:textId="070B7468"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tcPr>
          <w:p w14:paraId="3AD9B515" w14:textId="3164DCAC" w:rsidR="00032561" w:rsidRPr="00B5175B" w:rsidRDefault="00032561" w:rsidP="00032561">
            <w:pPr>
              <w:suppressAutoHyphens w:val="0"/>
              <w:spacing w:line="240" w:lineRule="auto"/>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 xml:space="preserve">Śruba mocująca M6 x 7 mm </w:t>
            </w:r>
          </w:p>
        </w:tc>
        <w:tc>
          <w:tcPr>
            <w:tcW w:w="709" w:type="dxa"/>
            <w:shd w:val="clear" w:color="auto" w:fill="auto"/>
            <w:vAlign w:val="center"/>
          </w:tcPr>
          <w:p w14:paraId="4D04AD70" w14:textId="16D17A14" w:rsidR="00032561" w:rsidRPr="00B5175B" w:rsidRDefault="00032561" w:rsidP="00032561">
            <w:pPr>
              <w:suppressAutoHyphens w:val="0"/>
              <w:spacing w:line="240" w:lineRule="auto"/>
              <w:jc w:val="center"/>
              <w:textAlignment w:val="auto"/>
              <w:rPr>
                <w:rFonts w:ascii="Georgia" w:hAnsi="Georgia" w:cs="Calibri"/>
                <w:b/>
                <w:bCs/>
                <w:kern w:val="0"/>
                <w:sz w:val="20"/>
                <w:szCs w:val="20"/>
                <w:lang w:eastAsia="pl-PL"/>
              </w:rPr>
            </w:pPr>
            <w:r w:rsidRPr="003927BF">
              <w:rPr>
                <w:rFonts w:ascii="Georgia" w:hAnsi="Georgia" w:cs="Calibri Light"/>
                <w:kern w:val="0"/>
                <w:sz w:val="20"/>
                <w:szCs w:val="20"/>
                <w:lang w:eastAsia="pl-PL"/>
              </w:rPr>
              <w:t>szt</w:t>
            </w:r>
          </w:p>
        </w:tc>
        <w:tc>
          <w:tcPr>
            <w:tcW w:w="708" w:type="dxa"/>
            <w:shd w:val="clear" w:color="auto" w:fill="auto"/>
            <w:vAlign w:val="center"/>
          </w:tcPr>
          <w:p w14:paraId="477E6E1D" w14:textId="5B18E71A" w:rsidR="00032561" w:rsidRPr="00B5175B" w:rsidRDefault="00032561" w:rsidP="00032561">
            <w:pPr>
              <w:suppressAutoHyphens w:val="0"/>
              <w:spacing w:line="240" w:lineRule="auto"/>
              <w:jc w:val="center"/>
              <w:textAlignment w:val="auto"/>
              <w:rPr>
                <w:rFonts w:ascii="Georgia" w:hAnsi="Georgia" w:cs="Calibri"/>
                <w:b/>
                <w:bCs/>
                <w:color w:val="000000"/>
                <w:kern w:val="0"/>
                <w:sz w:val="20"/>
                <w:szCs w:val="20"/>
                <w:lang w:eastAsia="pl-PL"/>
              </w:rPr>
            </w:pPr>
            <w:r w:rsidRPr="003927BF">
              <w:rPr>
                <w:rFonts w:ascii="Georgia" w:hAnsi="Georgia" w:cs="Calibri"/>
                <w:color w:val="000000"/>
                <w:kern w:val="0"/>
                <w:sz w:val="20"/>
                <w:szCs w:val="20"/>
                <w:lang w:eastAsia="pl-PL"/>
              </w:rPr>
              <w:t>2</w:t>
            </w:r>
          </w:p>
        </w:tc>
      </w:tr>
      <w:tr w:rsidR="00032561" w:rsidRPr="003927BF" w14:paraId="1D2B6CC9" w14:textId="77777777" w:rsidTr="00593A23">
        <w:trPr>
          <w:trHeight w:val="70"/>
        </w:trPr>
        <w:tc>
          <w:tcPr>
            <w:tcW w:w="562" w:type="dxa"/>
            <w:shd w:val="clear" w:color="auto" w:fill="auto"/>
            <w:noWrap/>
            <w:vAlign w:val="center"/>
            <w:hideMark/>
          </w:tcPr>
          <w:p w14:paraId="0AD32A72" w14:textId="2E774601"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2</w:t>
            </w:r>
          </w:p>
        </w:tc>
        <w:tc>
          <w:tcPr>
            <w:tcW w:w="8222" w:type="dxa"/>
            <w:shd w:val="clear" w:color="auto" w:fill="auto"/>
            <w:vAlign w:val="center"/>
            <w:hideMark/>
          </w:tcPr>
          <w:p w14:paraId="621008F1" w14:textId="1E363431"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Proteza szyjna w zakresie od 16mm do 66mm wykonana z materiału </w:t>
            </w:r>
            <w:proofErr w:type="spellStart"/>
            <w:r w:rsidRPr="003927BF">
              <w:rPr>
                <w:rFonts w:ascii="Georgia" w:hAnsi="Georgia" w:cs="Calibri"/>
                <w:color w:val="000000"/>
                <w:kern w:val="0"/>
                <w:sz w:val="20"/>
                <w:szCs w:val="20"/>
                <w:lang w:eastAsia="pl-PL"/>
              </w:rPr>
              <w:t>carbon-peek</w:t>
            </w:r>
            <w:proofErr w:type="spellEnd"/>
          </w:p>
        </w:tc>
        <w:tc>
          <w:tcPr>
            <w:tcW w:w="709" w:type="dxa"/>
            <w:shd w:val="clear" w:color="auto" w:fill="auto"/>
            <w:vAlign w:val="center"/>
            <w:hideMark/>
          </w:tcPr>
          <w:p w14:paraId="1C33E1DD" w14:textId="737B8DE5"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0D6CACBC" w14:textId="148D378C"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0F26A713" w14:textId="77777777" w:rsidTr="00593A23">
        <w:trPr>
          <w:trHeight w:val="70"/>
        </w:trPr>
        <w:tc>
          <w:tcPr>
            <w:tcW w:w="562" w:type="dxa"/>
            <w:shd w:val="clear" w:color="auto" w:fill="auto"/>
            <w:noWrap/>
            <w:vAlign w:val="center"/>
            <w:hideMark/>
          </w:tcPr>
          <w:p w14:paraId="25F90F3F" w14:textId="677F0D8E" w:rsidR="00032561" w:rsidRPr="003927BF" w:rsidRDefault="00032561" w:rsidP="00032561">
            <w:pPr>
              <w:suppressAutoHyphens w:val="0"/>
              <w:spacing w:line="240" w:lineRule="auto"/>
              <w:jc w:val="center"/>
              <w:textAlignment w:val="auto"/>
              <w:rPr>
                <w:rFonts w:ascii="Georgia" w:hAnsi="Georgia" w:cs="Calibri"/>
                <w:kern w:val="0"/>
                <w:sz w:val="20"/>
                <w:szCs w:val="20"/>
                <w:lang w:eastAsia="pl-PL"/>
              </w:rPr>
            </w:pPr>
            <w:r w:rsidRPr="003927BF">
              <w:rPr>
                <w:rFonts w:ascii="Georgia" w:hAnsi="Georgia" w:cs="Calibri"/>
                <w:color w:val="000000"/>
                <w:kern w:val="0"/>
                <w:sz w:val="20"/>
                <w:szCs w:val="20"/>
                <w:lang w:eastAsia="pl-PL"/>
              </w:rPr>
              <w:t>3</w:t>
            </w:r>
          </w:p>
        </w:tc>
        <w:tc>
          <w:tcPr>
            <w:tcW w:w="8222" w:type="dxa"/>
            <w:shd w:val="clear" w:color="auto" w:fill="auto"/>
            <w:vAlign w:val="center"/>
            <w:hideMark/>
          </w:tcPr>
          <w:p w14:paraId="5ECAAE84" w14:textId="4A952FD4"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Podstawa + Śruba, 0°, 3° oraz 6°  / 14 x 13 mm, 16 x 13 mm, 18 x 14 mm</w:t>
            </w:r>
          </w:p>
        </w:tc>
        <w:tc>
          <w:tcPr>
            <w:tcW w:w="709" w:type="dxa"/>
            <w:shd w:val="clear" w:color="auto" w:fill="auto"/>
            <w:noWrap/>
            <w:vAlign w:val="center"/>
            <w:hideMark/>
          </w:tcPr>
          <w:p w14:paraId="2095D47F" w14:textId="5E838688"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noWrap/>
            <w:vAlign w:val="center"/>
            <w:hideMark/>
          </w:tcPr>
          <w:p w14:paraId="2F05DE1C" w14:textId="2DB84C16"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4</w:t>
            </w:r>
          </w:p>
        </w:tc>
      </w:tr>
      <w:tr w:rsidR="00032561" w:rsidRPr="003927BF" w14:paraId="5C6CD4F3" w14:textId="77777777" w:rsidTr="00593A23">
        <w:trPr>
          <w:trHeight w:val="415"/>
        </w:trPr>
        <w:tc>
          <w:tcPr>
            <w:tcW w:w="562" w:type="dxa"/>
            <w:shd w:val="clear" w:color="auto" w:fill="auto"/>
            <w:vAlign w:val="center"/>
          </w:tcPr>
          <w:p w14:paraId="06AE4F34" w14:textId="77777777" w:rsidR="00032561" w:rsidRPr="00A56B93"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A56B93">
              <w:rPr>
                <w:rFonts w:ascii="Georgia" w:hAnsi="Georgia" w:cs="Calibri"/>
                <w:b/>
                <w:bCs/>
                <w:sz w:val="20"/>
                <w:szCs w:val="20"/>
              </w:rPr>
              <w:t>poz 2.</w:t>
            </w:r>
          </w:p>
        </w:tc>
        <w:tc>
          <w:tcPr>
            <w:tcW w:w="9639" w:type="dxa"/>
            <w:gridSpan w:val="3"/>
            <w:shd w:val="clear" w:color="auto" w:fill="auto"/>
            <w:vAlign w:val="center"/>
          </w:tcPr>
          <w:p w14:paraId="177D0A09" w14:textId="77777777" w:rsidR="00131A92"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b/>
                <w:bCs/>
                <w:color w:val="000000"/>
                <w:kern w:val="0"/>
                <w:sz w:val="20"/>
                <w:szCs w:val="20"/>
                <w:lang w:eastAsia="pl-PL"/>
              </w:rPr>
              <w:t>Stabilizacja płytką szyjną dla pacjentów onkologicznych</w:t>
            </w:r>
            <w:r w:rsidRPr="003927BF">
              <w:rPr>
                <w:rFonts w:ascii="Georgia" w:hAnsi="Georgia" w:cs="Calibri"/>
                <w:color w:val="000000"/>
                <w:kern w:val="0"/>
                <w:sz w:val="20"/>
                <w:szCs w:val="20"/>
                <w:lang w:eastAsia="pl-PL"/>
              </w:rPr>
              <w:t xml:space="preserve">: płytki i śruby wykonane z kompozytu węglowo- </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t xml:space="preserve"> umożliwiającego: optymalną wizualizację struktur anatomicznych (brak artefaktów), brak rozpraszania  wiązki promieni  jonizujących oraz zapewniające jednorodną  dawkę promieniowania  w przypadku zastosowania radioterapii w dalszym etapie leczenia onkologicznego, precyzyjną kalkulację dawek radiacyjnych i minimalizację czasu planowania, przenoszenie dużych obciążeń przy  zmniejszonych nieprężeniach </w:t>
            </w:r>
            <w:proofErr w:type="spellStart"/>
            <w:r w:rsidRPr="003927BF">
              <w:rPr>
                <w:rFonts w:ascii="Georgia" w:hAnsi="Georgia" w:cs="Calibri"/>
                <w:color w:val="000000"/>
                <w:kern w:val="0"/>
                <w:sz w:val="20"/>
                <w:szCs w:val="20"/>
                <w:lang w:eastAsia="pl-PL"/>
              </w:rPr>
              <w:t>materiału.Płytki</w:t>
            </w:r>
            <w:proofErr w:type="spellEnd"/>
            <w:r w:rsidRPr="003927BF">
              <w:rPr>
                <w:rFonts w:ascii="Georgia" w:hAnsi="Georgia" w:cs="Calibri"/>
                <w:color w:val="000000"/>
                <w:kern w:val="0"/>
                <w:sz w:val="20"/>
                <w:szCs w:val="20"/>
                <w:lang w:eastAsia="pl-PL"/>
              </w:rPr>
              <w:t xml:space="preserve"> </w:t>
            </w:r>
            <w:proofErr w:type="spellStart"/>
            <w:r w:rsidRPr="003927BF">
              <w:rPr>
                <w:rFonts w:ascii="Georgia" w:hAnsi="Georgia" w:cs="Calibri"/>
                <w:color w:val="000000"/>
                <w:kern w:val="0"/>
                <w:sz w:val="20"/>
                <w:szCs w:val="20"/>
                <w:lang w:eastAsia="pl-PL"/>
              </w:rPr>
              <w:t>lordotycznie</w:t>
            </w:r>
            <w:proofErr w:type="spellEnd"/>
            <w:r w:rsidRPr="003927BF">
              <w:rPr>
                <w:rFonts w:ascii="Georgia" w:hAnsi="Georgia" w:cs="Calibri"/>
                <w:color w:val="000000"/>
                <w:kern w:val="0"/>
                <w:sz w:val="20"/>
                <w:szCs w:val="20"/>
                <w:lang w:eastAsia="pl-PL"/>
              </w:rPr>
              <w:t xml:space="preserve"> wygięte z markerami radiologicznymi w zakresie długości 21-94 mm z określonymi zakresami długości przypisanymi do ilości segmentów- 1-4 segmentowe. </w:t>
            </w:r>
            <w:r w:rsidRPr="003927BF">
              <w:rPr>
                <w:rFonts w:ascii="Georgia" w:hAnsi="Georgia" w:cs="Calibri"/>
                <w:color w:val="000000"/>
                <w:kern w:val="0"/>
                <w:sz w:val="20"/>
                <w:szCs w:val="20"/>
                <w:lang w:eastAsia="pl-PL"/>
              </w:rPr>
              <w:br/>
              <w:t>Skok długości w obrębie płytek dedykowanych dla 1,2,3 segmentów wynosi maksymalnie 3 mm, dla płyt 4 segmentowych maksymalnie 4 mm, pomiędzy zakresami określonymi ilością segmentów skok wynosi maksymalnie 10mm.</w:t>
            </w:r>
          </w:p>
          <w:p w14:paraId="6821314A" w14:textId="32F6BD6F" w:rsidR="00032561" w:rsidRPr="00A56B93" w:rsidRDefault="00032561" w:rsidP="00032561">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Śruby samogwintujące z markerem radiologicznym wykonane w całości z tego samego kompozytu węglowo-</w:t>
            </w:r>
            <w:proofErr w:type="spellStart"/>
            <w:r w:rsidRPr="003927BF">
              <w:rPr>
                <w:rFonts w:ascii="Georgia" w:hAnsi="Georgia" w:cs="Calibri"/>
                <w:color w:val="000000"/>
                <w:kern w:val="0"/>
                <w:sz w:val="20"/>
                <w:szCs w:val="20"/>
                <w:lang w:eastAsia="pl-PL"/>
              </w:rPr>
              <w:t>peekowego</w:t>
            </w:r>
            <w:proofErr w:type="spellEnd"/>
            <w:r w:rsidRPr="003927BF">
              <w:rPr>
                <w:rFonts w:ascii="Georgia" w:hAnsi="Georgia" w:cs="Calibri"/>
                <w:color w:val="000000"/>
                <w:kern w:val="0"/>
                <w:sz w:val="20"/>
                <w:szCs w:val="20"/>
                <w:lang w:eastAsia="pl-PL"/>
              </w:rPr>
              <w:br/>
              <w:t>Samogwintujące śruby o średnicy 4 mm i długościach 13 i 15 mm, rewizyjne samogwintujące śruby o średnicy 4,25 mm i długościach 13 i 15 mm.</w:t>
            </w:r>
          </w:p>
        </w:tc>
      </w:tr>
      <w:tr w:rsidR="00032561" w:rsidRPr="003927BF" w14:paraId="61EE7A45" w14:textId="77777777" w:rsidTr="00032561">
        <w:trPr>
          <w:trHeight w:val="287"/>
        </w:trPr>
        <w:tc>
          <w:tcPr>
            <w:tcW w:w="562" w:type="dxa"/>
            <w:shd w:val="clear" w:color="auto" w:fill="auto"/>
            <w:vAlign w:val="center"/>
            <w:hideMark/>
          </w:tcPr>
          <w:p w14:paraId="56324BC9" w14:textId="48805341"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1</w:t>
            </w:r>
          </w:p>
        </w:tc>
        <w:tc>
          <w:tcPr>
            <w:tcW w:w="8222" w:type="dxa"/>
            <w:shd w:val="clear" w:color="auto" w:fill="auto"/>
            <w:vAlign w:val="center"/>
            <w:hideMark/>
          </w:tcPr>
          <w:p w14:paraId="6292523B" w14:textId="644973DD"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Płyta Szyjna</w:t>
            </w:r>
          </w:p>
        </w:tc>
        <w:tc>
          <w:tcPr>
            <w:tcW w:w="709" w:type="dxa"/>
            <w:shd w:val="clear" w:color="auto" w:fill="auto"/>
            <w:noWrap/>
            <w:vAlign w:val="center"/>
            <w:hideMark/>
          </w:tcPr>
          <w:p w14:paraId="22699713" w14:textId="126BFD32"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szt</w:t>
            </w:r>
          </w:p>
        </w:tc>
        <w:tc>
          <w:tcPr>
            <w:tcW w:w="708" w:type="dxa"/>
            <w:shd w:val="clear" w:color="auto" w:fill="auto"/>
            <w:vAlign w:val="center"/>
            <w:hideMark/>
          </w:tcPr>
          <w:p w14:paraId="47D56E1F" w14:textId="66B53BD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r>
      <w:tr w:rsidR="00032561" w:rsidRPr="003927BF" w14:paraId="5A597E9E" w14:textId="77777777" w:rsidTr="00593A23">
        <w:trPr>
          <w:trHeight w:val="70"/>
        </w:trPr>
        <w:tc>
          <w:tcPr>
            <w:tcW w:w="562" w:type="dxa"/>
            <w:shd w:val="clear" w:color="auto" w:fill="auto"/>
            <w:vAlign w:val="center"/>
            <w:hideMark/>
          </w:tcPr>
          <w:p w14:paraId="14D58F32" w14:textId="16AD4BC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2</w:t>
            </w:r>
          </w:p>
        </w:tc>
        <w:tc>
          <w:tcPr>
            <w:tcW w:w="8222" w:type="dxa"/>
            <w:shd w:val="clear" w:color="auto" w:fill="auto"/>
            <w:vAlign w:val="center"/>
            <w:hideMark/>
          </w:tcPr>
          <w:p w14:paraId="5FE33ABE" w14:textId="14C57700" w:rsidR="00032561" w:rsidRPr="003927BF" w:rsidRDefault="00032561" w:rsidP="00032561">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Śruba samogwintująca</w:t>
            </w:r>
          </w:p>
        </w:tc>
        <w:tc>
          <w:tcPr>
            <w:tcW w:w="709" w:type="dxa"/>
            <w:shd w:val="clear" w:color="auto" w:fill="auto"/>
            <w:noWrap/>
            <w:vAlign w:val="center"/>
            <w:hideMark/>
          </w:tcPr>
          <w:p w14:paraId="2B51731A" w14:textId="35472C8F"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 xml:space="preserve">szt </w:t>
            </w:r>
          </w:p>
        </w:tc>
        <w:tc>
          <w:tcPr>
            <w:tcW w:w="708" w:type="dxa"/>
            <w:shd w:val="clear" w:color="auto" w:fill="auto"/>
            <w:vAlign w:val="center"/>
            <w:hideMark/>
          </w:tcPr>
          <w:p w14:paraId="6EB96B62" w14:textId="3EF70B8B"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Light"/>
                <w:color w:val="000000"/>
                <w:kern w:val="0"/>
                <w:sz w:val="20"/>
                <w:szCs w:val="20"/>
                <w:lang w:eastAsia="pl-PL"/>
              </w:rPr>
              <w:t>8</w:t>
            </w:r>
          </w:p>
        </w:tc>
      </w:tr>
    </w:tbl>
    <w:p w14:paraId="6EBA42FA" w14:textId="39B45514" w:rsidR="00032561" w:rsidRDefault="00CB4DA6" w:rsidP="00CB4DA6">
      <w:pPr>
        <w:spacing w:line="240" w:lineRule="auto"/>
        <w:rPr>
          <w:rFonts w:ascii="Georgia" w:hAnsi="Georgia" w:cs="Georgia"/>
          <w:b/>
          <w:bCs/>
          <w:i/>
          <w:iCs/>
          <w:kern w:val="2"/>
          <w:sz w:val="20"/>
          <w:szCs w:val="20"/>
          <w:u w:val="single"/>
        </w:rPr>
      </w:pPr>
      <w:bookmarkStart w:id="77" w:name="_Hlk145590773"/>
      <w:r>
        <w:rPr>
          <w:rFonts w:ascii="Georgia" w:hAnsi="Georgia" w:cs="Georgia"/>
          <w:b/>
          <w:bCs/>
          <w:i/>
          <w:iCs/>
          <w:kern w:val="2"/>
          <w:sz w:val="20"/>
          <w:szCs w:val="20"/>
          <w:u w:val="single"/>
        </w:rPr>
        <w:t xml:space="preserve">Wymagania dodatkowe </w:t>
      </w:r>
    </w:p>
    <w:p w14:paraId="4C2E380C" w14:textId="77777777" w:rsidR="00844290" w:rsidRDefault="00CB4DA6" w:rsidP="00642EBB">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441E7150" w14:textId="2428FF79" w:rsidR="00CB4DA6" w:rsidRPr="00CB4DA6" w:rsidRDefault="00642EBB" w:rsidP="00642EBB">
      <w:pPr>
        <w:suppressAutoHyphens w:val="0"/>
        <w:spacing w:line="240" w:lineRule="auto"/>
        <w:jc w:val="both"/>
        <w:textAlignment w:val="auto"/>
        <w:rPr>
          <w:rFonts w:ascii="Georgia" w:hAnsi="Georgia" w:cs="Calibri"/>
          <w:color w:val="000000"/>
          <w:kern w:val="0"/>
          <w:sz w:val="20"/>
          <w:szCs w:val="20"/>
          <w:lang w:eastAsia="pl-PL"/>
        </w:rPr>
      </w:pPr>
      <w:r>
        <w:rPr>
          <w:rFonts w:ascii="Georgia" w:hAnsi="Georgia" w:cs="Calibri"/>
          <w:color w:val="000000"/>
          <w:kern w:val="0"/>
          <w:sz w:val="20"/>
          <w:szCs w:val="20"/>
          <w:lang w:eastAsia="pl-PL"/>
        </w:rPr>
        <w:t>n</w:t>
      </w:r>
      <w:r w:rsidR="00CB4DA6" w:rsidRPr="003927BF">
        <w:rPr>
          <w:rFonts w:ascii="Georgia" w:hAnsi="Georgia" w:cs="Calibri"/>
          <w:color w:val="000000"/>
          <w:kern w:val="0"/>
          <w:sz w:val="20"/>
          <w:szCs w:val="20"/>
          <w:lang w:eastAsia="pl-PL"/>
        </w:rPr>
        <w:t>iezbędne instrumentarium do przeprowadzenia zabiegów .</w:t>
      </w:r>
    </w:p>
    <w:p w14:paraId="2638314B" w14:textId="670229F3" w:rsidR="00CB4DA6" w:rsidRPr="000D43C6" w:rsidRDefault="00CB4DA6" w:rsidP="00CB4DA6">
      <w:pPr>
        <w:spacing w:line="240" w:lineRule="auto"/>
        <w:rPr>
          <w:rFonts w:ascii="Georgia" w:hAnsi="Georgia" w:cs="Georgia"/>
          <w:b/>
          <w:bCs/>
          <w:i/>
          <w:iCs/>
          <w:kern w:val="2"/>
          <w:sz w:val="20"/>
          <w:szCs w:val="20"/>
          <w:u w:val="single"/>
        </w:rPr>
      </w:pPr>
      <w:bookmarkStart w:id="78" w:name="_Hlk145588740"/>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77"/>
    <w:bookmarkEnd w:id="78"/>
    <w:p w14:paraId="7C0A024E" w14:textId="77777777" w:rsidR="00032561" w:rsidRDefault="00032561" w:rsidP="000D43C6">
      <w:pPr>
        <w:spacing w:line="240" w:lineRule="auto"/>
        <w:jc w:val="center"/>
        <w:rPr>
          <w:rFonts w:ascii="Georgia" w:hAnsi="Georgia" w:cs="Georgia"/>
          <w:i/>
          <w:iCs/>
          <w:kern w:val="2"/>
          <w:sz w:val="20"/>
          <w:szCs w:val="20"/>
          <w:u w:val="single"/>
        </w:rPr>
      </w:pPr>
    </w:p>
    <w:p w14:paraId="5A13BC23" w14:textId="77777777" w:rsidR="00032561" w:rsidRPr="000D43C6" w:rsidRDefault="00032561" w:rsidP="00032561">
      <w:pPr>
        <w:spacing w:line="240" w:lineRule="auto"/>
        <w:jc w:val="center"/>
        <w:rPr>
          <w:rFonts w:ascii="Georgia" w:hAnsi="Georgia" w:cs="Georgia"/>
          <w:b/>
          <w:bCs/>
          <w:i/>
          <w:iCs/>
          <w:kern w:val="2"/>
          <w:sz w:val="20"/>
          <w:szCs w:val="20"/>
          <w:u w:val="single"/>
        </w:rPr>
      </w:pPr>
    </w:p>
    <w:p w14:paraId="1A8B0CF4" w14:textId="5A6AAB49" w:rsidR="003927BF" w:rsidRPr="00111B03" w:rsidRDefault="00032561" w:rsidP="00111B0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25</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gridCol w:w="709"/>
        <w:gridCol w:w="708"/>
      </w:tblGrid>
      <w:tr w:rsidR="00032561" w:rsidRPr="003927BF" w14:paraId="1971B787" w14:textId="77777777" w:rsidTr="00032561">
        <w:trPr>
          <w:trHeight w:val="136"/>
        </w:trPr>
        <w:tc>
          <w:tcPr>
            <w:tcW w:w="567" w:type="dxa"/>
            <w:shd w:val="clear" w:color="auto" w:fill="auto"/>
            <w:vAlign w:val="bottom"/>
            <w:hideMark/>
          </w:tcPr>
          <w:p w14:paraId="610CAAFF" w14:textId="09A52DFD"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Lp.</w:t>
            </w:r>
          </w:p>
        </w:tc>
        <w:tc>
          <w:tcPr>
            <w:tcW w:w="8222" w:type="dxa"/>
            <w:shd w:val="clear" w:color="auto" w:fill="auto"/>
            <w:vAlign w:val="bottom"/>
            <w:hideMark/>
          </w:tcPr>
          <w:p w14:paraId="3E08D240" w14:textId="18F7F728"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Nazwa asortymentu</w:t>
            </w:r>
          </w:p>
        </w:tc>
        <w:tc>
          <w:tcPr>
            <w:tcW w:w="709" w:type="dxa"/>
            <w:shd w:val="clear" w:color="auto" w:fill="auto"/>
            <w:vAlign w:val="center"/>
            <w:hideMark/>
          </w:tcPr>
          <w:p w14:paraId="7376C461" w14:textId="2C107A3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proofErr w:type="spellStart"/>
            <w:r w:rsidRPr="000D0955">
              <w:rPr>
                <w:rFonts w:ascii="Georgia" w:hAnsi="Georgia" w:cs="Calibri"/>
                <w:b/>
                <w:bCs/>
                <w:color w:val="000000" w:themeColor="text1"/>
                <w:kern w:val="0"/>
                <w:sz w:val="20"/>
                <w:szCs w:val="20"/>
                <w:lang w:eastAsia="pl-PL"/>
              </w:rPr>
              <w:t>jm</w:t>
            </w:r>
            <w:proofErr w:type="spellEnd"/>
            <w:r w:rsidRPr="000D0955">
              <w:rPr>
                <w:rFonts w:ascii="Georgia" w:hAnsi="Georgia" w:cs="Calibri"/>
                <w:b/>
                <w:bCs/>
                <w:color w:val="000000" w:themeColor="text1"/>
                <w:kern w:val="0"/>
                <w:sz w:val="20"/>
                <w:szCs w:val="20"/>
                <w:lang w:eastAsia="pl-PL"/>
              </w:rPr>
              <w:t>.</w:t>
            </w:r>
          </w:p>
        </w:tc>
        <w:tc>
          <w:tcPr>
            <w:tcW w:w="708" w:type="dxa"/>
            <w:shd w:val="clear" w:color="auto" w:fill="auto"/>
            <w:vAlign w:val="center"/>
            <w:hideMark/>
          </w:tcPr>
          <w:p w14:paraId="2E58A2FE" w14:textId="0685082F" w:rsidR="00032561" w:rsidRPr="003927BF" w:rsidRDefault="00032561" w:rsidP="00032561">
            <w:pPr>
              <w:suppressAutoHyphens w:val="0"/>
              <w:spacing w:line="240" w:lineRule="auto"/>
              <w:jc w:val="center"/>
              <w:textAlignment w:val="auto"/>
              <w:rPr>
                <w:rFonts w:ascii="Georgia" w:hAnsi="Georgia" w:cs="Calibri"/>
                <w:b/>
                <w:bCs/>
                <w:color w:val="FF0000"/>
                <w:kern w:val="0"/>
                <w:sz w:val="20"/>
                <w:szCs w:val="20"/>
                <w:lang w:eastAsia="pl-PL"/>
              </w:rPr>
            </w:pPr>
            <w:r w:rsidRPr="000D0955">
              <w:rPr>
                <w:rFonts w:ascii="Georgia" w:hAnsi="Georgia" w:cs="Calibri"/>
                <w:b/>
                <w:bCs/>
                <w:color w:val="000000" w:themeColor="text1"/>
                <w:kern w:val="0"/>
                <w:sz w:val="20"/>
                <w:szCs w:val="20"/>
                <w:lang w:eastAsia="pl-PL"/>
              </w:rPr>
              <w:t xml:space="preserve">Ilość </w:t>
            </w:r>
          </w:p>
        </w:tc>
      </w:tr>
      <w:tr w:rsidR="00032561" w:rsidRPr="003927BF" w14:paraId="1D4DE793" w14:textId="77777777" w:rsidTr="00032561">
        <w:trPr>
          <w:trHeight w:val="1141"/>
        </w:trPr>
        <w:tc>
          <w:tcPr>
            <w:tcW w:w="567" w:type="dxa"/>
            <w:shd w:val="clear" w:color="auto" w:fill="auto"/>
            <w:noWrap/>
            <w:vAlign w:val="center"/>
            <w:hideMark/>
          </w:tcPr>
          <w:p w14:paraId="3A9A73EF" w14:textId="19D3C2A5"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1</w:t>
            </w:r>
          </w:p>
        </w:tc>
        <w:tc>
          <w:tcPr>
            <w:tcW w:w="8222" w:type="dxa"/>
            <w:shd w:val="clear" w:color="auto" w:fill="auto"/>
            <w:vAlign w:val="center"/>
            <w:hideMark/>
          </w:tcPr>
          <w:p w14:paraId="517E45F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Elastyczna żelowa proteza jądra miażdżystego implantowana przezskórnie do leczenia wypuklin dyskowych w szyjnym, piersiowym i lędźwiowym odcinku kręgosłupa</w:t>
            </w:r>
          </w:p>
          <w:p w14:paraId="7450012E" w14:textId="77777777" w:rsidR="00032561" w:rsidRPr="003927BF" w:rsidRDefault="00032561" w:rsidP="000D43C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roztwór produktów pochodnych celulozy z alkoholem etylowym i znacznikiem radiologicznym (Tungsten)</w:t>
            </w:r>
          </w:p>
          <w:p w14:paraId="525E7303" w14:textId="3C4A2EBB" w:rsidR="00032561" w:rsidRPr="003927BF" w:rsidRDefault="00032561" w:rsidP="000D43C6">
            <w:pPr>
              <w:spacing w:line="240" w:lineRule="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 Skład zestawu: 1 ampułka 2.2 ml roztworu</w:t>
            </w:r>
          </w:p>
        </w:tc>
        <w:tc>
          <w:tcPr>
            <w:tcW w:w="709" w:type="dxa"/>
            <w:shd w:val="clear" w:color="auto" w:fill="auto"/>
            <w:noWrap/>
            <w:vAlign w:val="center"/>
            <w:hideMark/>
          </w:tcPr>
          <w:p w14:paraId="0C6F161B" w14:textId="26EC06F4"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proofErr w:type="spellStart"/>
            <w:r w:rsidRPr="003927BF">
              <w:rPr>
                <w:rFonts w:ascii="Georgia" w:hAnsi="Georgia" w:cs="Calibri"/>
                <w:color w:val="000000"/>
                <w:kern w:val="0"/>
                <w:sz w:val="20"/>
                <w:szCs w:val="20"/>
                <w:lang w:eastAsia="pl-PL"/>
              </w:rPr>
              <w:t>kpl</w:t>
            </w:r>
            <w:proofErr w:type="spellEnd"/>
          </w:p>
        </w:tc>
        <w:tc>
          <w:tcPr>
            <w:tcW w:w="708" w:type="dxa"/>
            <w:shd w:val="clear" w:color="auto" w:fill="auto"/>
            <w:noWrap/>
            <w:vAlign w:val="center"/>
            <w:hideMark/>
          </w:tcPr>
          <w:p w14:paraId="1CAFBF63" w14:textId="4755DBB3" w:rsidR="00032561" w:rsidRPr="003927BF" w:rsidRDefault="00032561" w:rsidP="00032561">
            <w:pPr>
              <w:suppressAutoHyphens w:val="0"/>
              <w:spacing w:line="240" w:lineRule="auto"/>
              <w:jc w:val="center"/>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45</w:t>
            </w:r>
          </w:p>
        </w:tc>
      </w:tr>
    </w:tbl>
    <w:p w14:paraId="0AD028F5" w14:textId="77777777" w:rsidR="00844290" w:rsidRDefault="00844290" w:rsidP="00844290">
      <w:pPr>
        <w:spacing w:line="240" w:lineRule="auto"/>
        <w:rPr>
          <w:rFonts w:ascii="Georgia" w:hAnsi="Georgia" w:cs="Georgia"/>
          <w:b/>
          <w:bCs/>
          <w:i/>
          <w:iCs/>
          <w:kern w:val="2"/>
          <w:sz w:val="20"/>
          <w:szCs w:val="20"/>
          <w:u w:val="single"/>
        </w:rPr>
      </w:pPr>
      <w:bookmarkStart w:id="79" w:name="_Hlk145590754"/>
      <w:r>
        <w:rPr>
          <w:rFonts w:ascii="Georgia" w:hAnsi="Georgia" w:cs="Georgia"/>
          <w:b/>
          <w:bCs/>
          <w:i/>
          <w:iCs/>
          <w:kern w:val="2"/>
          <w:sz w:val="20"/>
          <w:szCs w:val="20"/>
          <w:u w:val="single"/>
        </w:rPr>
        <w:t xml:space="preserve">Wymagania dodatkowe </w:t>
      </w:r>
    </w:p>
    <w:p w14:paraId="546A2E7E" w14:textId="0886821A" w:rsidR="00844290" w:rsidRDefault="00844290" w:rsidP="00844290">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r>
        <w:rPr>
          <w:rFonts w:ascii="Georgia" w:hAnsi="Georgia" w:cs="Calibri"/>
          <w:color w:val="000000"/>
          <w:kern w:val="0"/>
          <w:sz w:val="20"/>
          <w:szCs w:val="20"/>
          <w:lang w:eastAsia="pl-PL"/>
        </w:rPr>
        <w:t xml:space="preserve"> </w:t>
      </w:r>
    </w:p>
    <w:p w14:paraId="3EB5B4F8" w14:textId="5F8C0846" w:rsidR="003927BF" w:rsidRDefault="00844290" w:rsidP="00844290">
      <w:pPr>
        <w:spacing w:line="240" w:lineRule="auto"/>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niezbędne instrumentaria do przeprowadzenia zabiegów</w:t>
      </w:r>
    </w:p>
    <w:p w14:paraId="7ED1E9EB" w14:textId="7EFF8D5D" w:rsidR="00032561" w:rsidRPr="000D43C6" w:rsidRDefault="00844290" w:rsidP="00844290">
      <w:pPr>
        <w:spacing w:line="240" w:lineRule="auto"/>
        <w:jc w:val="both"/>
        <w:rPr>
          <w:rFonts w:ascii="Georgia" w:hAnsi="Georgia" w:cs="Georgia"/>
          <w:b/>
          <w:bCs/>
          <w:i/>
          <w:iCs/>
          <w:kern w:val="2"/>
          <w:sz w:val="20"/>
          <w:szCs w:val="20"/>
          <w:u w:val="single"/>
        </w:rPr>
      </w:pPr>
      <w:r w:rsidRPr="003927BF">
        <w:rPr>
          <w:rFonts w:ascii="Georgia" w:hAnsi="Georgia" w:cs="Calibri"/>
          <w:color w:val="000000"/>
          <w:kern w:val="0"/>
          <w:sz w:val="20"/>
          <w:szCs w:val="20"/>
          <w:lang w:eastAsia="pl-PL"/>
        </w:rPr>
        <w:t>Implanty wraz z niezbędnym instrumentarium dostarczane będą każdorazowo na Blok Operacyjny do 48 godzin od momentu złożenia zamówienia</w:t>
      </w:r>
    </w:p>
    <w:bookmarkEnd w:id="79"/>
    <w:p w14:paraId="6AF8005A" w14:textId="77777777" w:rsidR="00D51ABF" w:rsidRDefault="00D51ABF" w:rsidP="00D51ABF">
      <w:pPr>
        <w:spacing w:line="240" w:lineRule="auto"/>
        <w:jc w:val="center"/>
        <w:rPr>
          <w:rFonts w:ascii="Georgia" w:hAnsi="Georgia" w:cs="Georgia"/>
          <w:b/>
          <w:bCs/>
          <w:i/>
          <w:iCs/>
          <w:kern w:val="2"/>
          <w:sz w:val="20"/>
          <w:szCs w:val="20"/>
          <w:u w:val="single"/>
        </w:rPr>
      </w:pPr>
    </w:p>
    <w:p w14:paraId="089BBF01" w14:textId="77777777" w:rsidR="00844290" w:rsidRPr="000D43C6" w:rsidRDefault="00844290" w:rsidP="00D51ABF">
      <w:pPr>
        <w:spacing w:line="240" w:lineRule="auto"/>
        <w:jc w:val="center"/>
        <w:rPr>
          <w:rFonts w:ascii="Georgia" w:hAnsi="Georgia" w:cs="Georgia"/>
          <w:b/>
          <w:bCs/>
          <w:i/>
          <w:iCs/>
          <w:kern w:val="2"/>
          <w:sz w:val="20"/>
          <w:szCs w:val="20"/>
          <w:u w:val="single"/>
        </w:rPr>
      </w:pPr>
    </w:p>
    <w:p w14:paraId="154B254C" w14:textId="2D6B51CC" w:rsidR="003927BF" w:rsidRPr="00844290" w:rsidRDefault="00D51ABF" w:rsidP="00844290">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26</w:t>
      </w:r>
    </w:p>
    <w:tbl>
      <w:tblPr>
        <w:tblW w:w="10201" w:type="dxa"/>
        <w:tblCellMar>
          <w:left w:w="70" w:type="dxa"/>
          <w:right w:w="70" w:type="dxa"/>
        </w:tblCellMar>
        <w:tblLook w:val="04A0" w:firstRow="1" w:lastRow="0" w:firstColumn="1" w:lastColumn="0" w:noHBand="0" w:noVBand="1"/>
      </w:tblPr>
      <w:tblGrid>
        <w:gridCol w:w="580"/>
        <w:gridCol w:w="7920"/>
        <w:gridCol w:w="851"/>
        <w:gridCol w:w="850"/>
      </w:tblGrid>
      <w:tr w:rsidR="00AB2D58" w:rsidRPr="000D43C6" w14:paraId="153005F3" w14:textId="77777777" w:rsidTr="00844290">
        <w:trPr>
          <w:trHeight w:val="70"/>
        </w:trPr>
        <w:tc>
          <w:tcPr>
            <w:tcW w:w="580" w:type="dxa"/>
            <w:tcBorders>
              <w:top w:val="single" w:sz="4" w:space="0" w:color="000000"/>
              <w:left w:val="single" w:sz="4" w:space="0" w:color="000000"/>
              <w:bottom w:val="single" w:sz="4" w:space="0" w:color="000000"/>
              <w:right w:val="single" w:sz="4" w:space="0" w:color="000000"/>
            </w:tcBorders>
            <w:noWrap/>
            <w:vAlign w:val="center"/>
            <w:hideMark/>
          </w:tcPr>
          <w:p w14:paraId="6BBB77F4" w14:textId="77777777" w:rsidR="00AB2D58" w:rsidRPr="000D43C6" w:rsidRDefault="00AB2D58" w:rsidP="000D43C6">
            <w:pPr>
              <w:spacing w:line="240" w:lineRule="auto"/>
              <w:jc w:val="center"/>
              <w:rPr>
                <w:rFonts w:ascii="Georgia" w:hAnsi="Georgia" w:cs="Arial"/>
                <w:kern w:val="0"/>
                <w:sz w:val="20"/>
                <w:szCs w:val="20"/>
                <w:lang w:eastAsia="pl-PL"/>
              </w:rPr>
            </w:pPr>
            <w:bookmarkStart w:id="80" w:name="_Hlk111725149"/>
            <w:r w:rsidRPr="000D43C6">
              <w:rPr>
                <w:rFonts w:ascii="Georgia" w:hAnsi="Georgia" w:cs="Arial CE"/>
                <w:b/>
                <w:bCs/>
                <w:color w:val="000000"/>
                <w:sz w:val="20"/>
                <w:szCs w:val="20"/>
                <w:lang w:eastAsia="pl-PL"/>
              </w:rPr>
              <w:t>Lp.</w:t>
            </w:r>
          </w:p>
        </w:tc>
        <w:tc>
          <w:tcPr>
            <w:tcW w:w="7920" w:type="dxa"/>
            <w:tcBorders>
              <w:top w:val="single" w:sz="4" w:space="0" w:color="000000"/>
              <w:left w:val="nil"/>
              <w:bottom w:val="single" w:sz="4" w:space="0" w:color="000000"/>
              <w:right w:val="single" w:sz="4" w:space="0" w:color="000000"/>
            </w:tcBorders>
            <w:noWrap/>
            <w:vAlign w:val="center"/>
            <w:hideMark/>
          </w:tcPr>
          <w:p w14:paraId="11F5C1F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Nazwa asortymentu</w:t>
            </w:r>
          </w:p>
        </w:tc>
        <w:tc>
          <w:tcPr>
            <w:tcW w:w="851" w:type="dxa"/>
            <w:tcBorders>
              <w:top w:val="single" w:sz="4" w:space="0" w:color="000000"/>
              <w:left w:val="nil"/>
              <w:bottom w:val="single" w:sz="4" w:space="0" w:color="000000"/>
              <w:right w:val="single" w:sz="4" w:space="0" w:color="000000"/>
            </w:tcBorders>
            <w:noWrap/>
            <w:vAlign w:val="center"/>
            <w:hideMark/>
          </w:tcPr>
          <w:p w14:paraId="1C1E804A" w14:textId="77777777" w:rsidR="00AB2D58" w:rsidRPr="000D43C6" w:rsidRDefault="00AB2D58" w:rsidP="000D43C6">
            <w:pPr>
              <w:spacing w:line="240" w:lineRule="auto"/>
              <w:jc w:val="center"/>
              <w:rPr>
                <w:rFonts w:ascii="Georgia" w:hAnsi="Georgia" w:cs="Arial"/>
                <w:sz w:val="20"/>
                <w:szCs w:val="20"/>
                <w:lang w:eastAsia="pl-PL"/>
              </w:rPr>
            </w:pPr>
            <w:proofErr w:type="spellStart"/>
            <w:r w:rsidRPr="000D43C6">
              <w:rPr>
                <w:rFonts w:ascii="Georgia" w:hAnsi="Georgia" w:cs="Arial CE"/>
                <w:b/>
                <w:bCs/>
                <w:color w:val="000000"/>
                <w:sz w:val="20"/>
                <w:szCs w:val="20"/>
                <w:lang w:eastAsia="pl-PL"/>
              </w:rPr>
              <w:t>jm</w:t>
            </w:r>
            <w:proofErr w:type="spellEnd"/>
            <w:r w:rsidRPr="000D43C6">
              <w:rPr>
                <w:rFonts w:ascii="Georgia" w:hAnsi="Georgia" w:cs="Arial CE"/>
                <w:b/>
                <w:bCs/>
                <w:color w:val="000000"/>
                <w:sz w:val="20"/>
                <w:szCs w:val="20"/>
                <w:lang w:eastAsia="pl-PL"/>
              </w:rPr>
              <w:t>.</w:t>
            </w:r>
          </w:p>
        </w:tc>
        <w:tc>
          <w:tcPr>
            <w:tcW w:w="850" w:type="dxa"/>
            <w:tcBorders>
              <w:top w:val="single" w:sz="4" w:space="0" w:color="000000"/>
              <w:left w:val="nil"/>
              <w:bottom w:val="single" w:sz="4" w:space="0" w:color="000000"/>
              <w:right w:val="single" w:sz="4" w:space="0" w:color="000000"/>
            </w:tcBorders>
            <w:noWrap/>
            <w:vAlign w:val="center"/>
            <w:hideMark/>
          </w:tcPr>
          <w:p w14:paraId="592C57C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CE"/>
                <w:b/>
                <w:bCs/>
                <w:color w:val="000000"/>
                <w:sz w:val="20"/>
                <w:szCs w:val="20"/>
                <w:lang w:eastAsia="pl-PL"/>
              </w:rPr>
              <w:t>Ilość</w:t>
            </w:r>
          </w:p>
        </w:tc>
      </w:tr>
      <w:tr w:rsidR="00AB2D58" w:rsidRPr="000D43C6" w14:paraId="4D25D0EB" w14:textId="77777777" w:rsidTr="00AB2D58">
        <w:trPr>
          <w:trHeight w:val="130"/>
        </w:trPr>
        <w:tc>
          <w:tcPr>
            <w:tcW w:w="580" w:type="dxa"/>
            <w:tcBorders>
              <w:top w:val="nil"/>
              <w:left w:val="single" w:sz="4" w:space="0" w:color="000000"/>
              <w:bottom w:val="single" w:sz="4" w:space="0" w:color="000000"/>
              <w:right w:val="single" w:sz="4" w:space="0" w:color="000000"/>
            </w:tcBorders>
            <w:noWrap/>
            <w:vAlign w:val="center"/>
            <w:hideMark/>
          </w:tcPr>
          <w:p w14:paraId="6E60E589"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w:t>
            </w:r>
          </w:p>
        </w:tc>
        <w:tc>
          <w:tcPr>
            <w:tcW w:w="7920" w:type="dxa"/>
            <w:tcBorders>
              <w:top w:val="nil"/>
              <w:left w:val="nil"/>
              <w:bottom w:val="single" w:sz="4" w:space="0" w:color="000000"/>
              <w:right w:val="single" w:sz="4" w:space="0" w:color="000000"/>
            </w:tcBorders>
            <w:vAlign w:val="bottom"/>
            <w:hideMark/>
          </w:tcPr>
          <w:p w14:paraId="1652A3B2"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Cement kostny z antybiotykiem – </w:t>
            </w:r>
            <w:proofErr w:type="spellStart"/>
            <w:r w:rsidRPr="000D43C6">
              <w:rPr>
                <w:rFonts w:ascii="Georgia" w:hAnsi="Georgia" w:cs="Arial"/>
                <w:sz w:val="20"/>
                <w:szCs w:val="20"/>
                <w:lang w:eastAsia="pl-PL"/>
              </w:rPr>
              <w:t>gentamycyną</w:t>
            </w:r>
            <w:proofErr w:type="spellEnd"/>
            <w:r w:rsidRPr="000D43C6">
              <w:rPr>
                <w:rFonts w:ascii="Georgia" w:hAnsi="Georgia" w:cs="Arial"/>
                <w:sz w:val="20"/>
                <w:szCs w:val="20"/>
                <w:lang w:eastAsia="pl-PL"/>
              </w:rPr>
              <w:t>.</w:t>
            </w:r>
            <w:r w:rsidRPr="000D43C6">
              <w:rPr>
                <w:rFonts w:ascii="Georgia" w:hAnsi="Georgia" w:cs="Arial"/>
                <w:sz w:val="20"/>
                <w:szCs w:val="20"/>
                <w:lang w:eastAsia="pl-PL"/>
              </w:rPr>
              <w:br/>
              <w:t xml:space="preserve">Pakowany 1x40g,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7B5E9EEE"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780404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160</w:t>
            </w:r>
          </w:p>
        </w:tc>
      </w:tr>
      <w:tr w:rsidR="00AB2D58" w:rsidRPr="000D43C6" w14:paraId="15224C8C" w14:textId="77777777" w:rsidTr="00AB2D58">
        <w:trPr>
          <w:trHeight w:val="566"/>
        </w:trPr>
        <w:tc>
          <w:tcPr>
            <w:tcW w:w="580" w:type="dxa"/>
            <w:tcBorders>
              <w:top w:val="nil"/>
              <w:left w:val="single" w:sz="4" w:space="0" w:color="000000"/>
              <w:bottom w:val="single" w:sz="4" w:space="0" w:color="000000"/>
              <w:right w:val="single" w:sz="4" w:space="0" w:color="000000"/>
            </w:tcBorders>
            <w:noWrap/>
            <w:vAlign w:val="center"/>
            <w:hideMark/>
          </w:tcPr>
          <w:p w14:paraId="3ECCA435"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2</w:t>
            </w:r>
          </w:p>
        </w:tc>
        <w:tc>
          <w:tcPr>
            <w:tcW w:w="7920" w:type="dxa"/>
            <w:tcBorders>
              <w:top w:val="nil"/>
              <w:left w:val="nil"/>
              <w:bottom w:val="single" w:sz="4" w:space="0" w:color="000000"/>
              <w:right w:val="single" w:sz="4" w:space="0" w:color="000000"/>
            </w:tcBorders>
            <w:vAlign w:val="bottom"/>
            <w:hideMark/>
          </w:tcPr>
          <w:p w14:paraId="4BC4611E"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Cement kostny z antybiotykiem – </w:t>
            </w:r>
            <w:proofErr w:type="spellStart"/>
            <w:r w:rsidRPr="000D43C6">
              <w:rPr>
                <w:rFonts w:ascii="Georgia" w:hAnsi="Georgia" w:cs="Arial"/>
                <w:sz w:val="20"/>
                <w:szCs w:val="20"/>
                <w:lang w:eastAsia="pl-PL"/>
              </w:rPr>
              <w:t>gentamycyną</w:t>
            </w:r>
            <w:proofErr w:type="spellEnd"/>
            <w:r w:rsidRPr="000D43C6">
              <w:rPr>
                <w:rFonts w:ascii="Georgia" w:hAnsi="Georgia" w:cs="Arial"/>
                <w:sz w:val="20"/>
                <w:szCs w:val="20"/>
                <w:lang w:eastAsia="pl-PL"/>
              </w:rPr>
              <w:t>.</w:t>
            </w:r>
            <w:r w:rsidRPr="000D43C6">
              <w:rPr>
                <w:rFonts w:ascii="Georgia" w:hAnsi="Georgia" w:cs="Arial"/>
                <w:sz w:val="20"/>
                <w:szCs w:val="20"/>
                <w:lang w:eastAsia="pl-PL"/>
              </w:rPr>
              <w:br/>
              <w:t xml:space="preserve">Pakowany 2x40g, kontrastowany dwutlenkiem cyrkonu, barwiony chlorofilem, sterylizowany tlenkiem etylenu. </w:t>
            </w:r>
          </w:p>
        </w:tc>
        <w:tc>
          <w:tcPr>
            <w:tcW w:w="851" w:type="dxa"/>
            <w:tcBorders>
              <w:top w:val="nil"/>
              <w:left w:val="nil"/>
              <w:bottom w:val="single" w:sz="4" w:space="0" w:color="000000"/>
              <w:right w:val="single" w:sz="4" w:space="0" w:color="000000"/>
            </w:tcBorders>
            <w:noWrap/>
            <w:vAlign w:val="center"/>
            <w:hideMark/>
          </w:tcPr>
          <w:p w14:paraId="47CE89E6"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op.</w:t>
            </w:r>
          </w:p>
        </w:tc>
        <w:tc>
          <w:tcPr>
            <w:tcW w:w="850" w:type="dxa"/>
            <w:tcBorders>
              <w:top w:val="nil"/>
              <w:left w:val="nil"/>
              <w:bottom w:val="single" w:sz="4" w:space="0" w:color="000000"/>
              <w:right w:val="single" w:sz="4" w:space="0" w:color="000000"/>
            </w:tcBorders>
            <w:noWrap/>
            <w:vAlign w:val="center"/>
            <w:hideMark/>
          </w:tcPr>
          <w:p w14:paraId="598D19C4"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5</w:t>
            </w:r>
          </w:p>
        </w:tc>
      </w:tr>
      <w:tr w:rsidR="00AB2D58" w:rsidRPr="000D43C6" w14:paraId="4DEB0F0F" w14:textId="77777777" w:rsidTr="00AB2D58">
        <w:trPr>
          <w:trHeight w:val="1394"/>
        </w:trPr>
        <w:tc>
          <w:tcPr>
            <w:tcW w:w="580" w:type="dxa"/>
            <w:tcBorders>
              <w:top w:val="nil"/>
              <w:left w:val="single" w:sz="4" w:space="0" w:color="000000"/>
              <w:bottom w:val="single" w:sz="4" w:space="0" w:color="000000"/>
              <w:right w:val="single" w:sz="4" w:space="0" w:color="000000"/>
            </w:tcBorders>
            <w:noWrap/>
            <w:vAlign w:val="center"/>
            <w:hideMark/>
          </w:tcPr>
          <w:p w14:paraId="5FDF5041"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3</w:t>
            </w:r>
          </w:p>
        </w:tc>
        <w:tc>
          <w:tcPr>
            <w:tcW w:w="7920" w:type="dxa"/>
            <w:tcBorders>
              <w:top w:val="nil"/>
              <w:left w:val="nil"/>
              <w:bottom w:val="single" w:sz="4" w:space="0" w:color="000000"/>
              <w:right w:val="single" w:sz="4" w:space="0" w:color="000000"/>
            </w:tcBorders>
            <w:vAlign w:val="bottom"/>
            <w:hideMark/>
          </w:tcPr>
          <w:p w14:paraId="1516ACB3" w14:textId="77777777" w:rsidR="00AB2D58" w:rsidRPr="000D43C6" w:rsidRDefault="00AB2D58" w:rsidP="000D43C6">
            <w:pPr>
              <w:spacing w:line="240" w:lineRule="auto"/>
              <w:rPr>
                <w:rFonts w:ascii="Georgia" w:hAnsi="Georgia" w:cs="Arial"/>
                <w:sz w:val="20"/>
                <w:szCs w:val="20"/>
                <w:lang w:eastAsia="pl-PL"/>
              </w:rPr>
            </w:pPr>
            <w:r w:rsidRPr="000D43C6">
              <w:rPr>
                <w:rFonts w:ascii="Georgia" w:hAnsi="Georgia" w:cs="Arial"/>
                <w:sz w:val="20"/>
                <w:szCs w:val="20"/>
                <w:lang w:eastAsia="pl-PL"/>
              </w:rPr>
              <w:t xml:space="preserve">1 x system do próżniowego mieszania i ciśnieniowego podawania cementu kostnego dostosowany do opakowania 1x40g i 2x 40g. Zestaw pojedynczy do jednego zabiegu powinien zawierać: jeden pojemnik do mieszania próżniowego i podawania cementu do kanału szpikowego wraz z długą dyszą podającą i do panewki wraz z krótką dyszą, dociskacz </w:t>
            </w:r>
            <w:proofErr w:type="spellStart"/>
            <w:r w:rsidRPr="000D43C6">
              <w:rPr>
                <w:rFonts w:ascii="Georgia" w:hAnsi="Georgia" w:cs="Arial"/>
                <w:sz w:val="20"/>
                <w:szCs w:val="20"/>
                <w:lang w:eastAsia="pl-PL"/>
              </w:rPr>
              <w:t>krętarzowy</w:t>
            </w:r>
            <w:proofErr w:type="spellEnd"/>
            <w:r w:rsidRPr="000D43C6">
              <w:rPr>
                <w:rFonts w:ascii="Georgia" w:hAnsi="Georgia" w:cs="Arial"/>
                <w:sz w:val="20"/>
                <w:szCs w:val="20"/>
                <w:lang w:eastAsia="pl-PL"/>
              </w:rPr>
              <w:t xml:space="preserve"> do sprężania cementu w kanale szpikowym, filtr ochronny do pochłaniania szkodliwych gazów polimeryzacyjnych.</w:t>
            </w:r>
          </w:p>
        </w:tc>
        <w:tc>
          <w:tcPr>
            <w:tcW w:w="851" w:type="dxa"/>
            <w:tcBorders>
              <w:top w:val="nil"/>
              <w:left w:val="nil"/>
              <w:bottom w:val="single" w:sz="4" w:space="0" w:color="000000"/>
              <w:right w:val="single" w:sz="4" w:space="0" w:color="000000"/>
            </w:tcBorders>
            <w:noWrap/>
            <w:vAlign w:val="center"/>
            <w:hideMark/>
          </w:tcPr>
          <w:p w14:paraId="21EC15C3"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szt.</w:t>
            </w:r>
          </w:p>
        </w:tc>
        <w:tc>
          <w:tcPr>
            <w:tcW w:w="850" w:type="dxa"/>
            <w:tcBorders>
              <w:top w:val="nil"/>
              <w:left w:val="nil"/>
              <w:bottom w:val="single" w:sz="4" w:space="0" w:color="000000"/>
              <w:right w:val="single" w:sz="4" w:space="0" w:color="000000"/>
            </w:tcBorders>
            <w:noWrap/>
            <w:vAlign w:val="center"/>
            <w:hideMark/>
          </w:tcPr>
          <w:p w14:paraId="790B9F4C" w14:textId="77777777" w:rsidR="00AB2D58" w:rsidRPr="000D43C6" w:rsidRDefault="00AB2D58" w:rsidP="000D43C6">
            <w:pPr>
              <w:spacing w:line="240" w:lineRule="auto"/>
              <w:jc w:val="center"/>
              <w:rPr>
                <w:rFonts w:ascii="Georgia" w:hAnsi="Georgia" w:cs="Arial"/>
                <w:sz w:val="20"/>
                <w:szCs w:val="20"/>
                <w:lang w:eastAsia="pl-PL"/>
              </w:rPr>
            </w:pPr>
            <w:r w:rsidRPr="000D43C6">
              <w:rPr>
                <w:rFonts w:ascii="Georgia" w:hAnsi="Georgia" w:cs="Arial"/>
                <w:sz w:val="20"/>
                <w:szCs w:val="20"/>
                <w:lang w:eastAsia="pl-PL"/>
              </w:rPr>
              <w:t>60</w:t>
            </w:r>
          </w:p>
        </w:tc>
      </w:tr>
    </w:tbl>
    <w:p w14:paraId="14D1A9F6" w14:textId="77777777" w:rsidR="00CB4DA6" w:rsidRDefault="00CB4DA6" w:rsidP="00CB4DA6">
      <w:pPr>
        <w:spacing w:line="240" w:lineRule="auto"/>
        <w:rPr>
          <w:rFonts w:ascii="Georgia" w:hAnsi="Georgia" w:cs="Georgia"/>
          <w:b/>
          <w:bCs/>
          <w:i/>
          <w:iCs/>
          <w:kern w:val="2"/>
          <w:sz w:val="20"/>
          <w:szCs w:val="20"/>
          <w:u w:val="single"/>
        </w:rPr>
      </w:pPr>
      <w:bookmarkStart w:id="81" w:name="_Hlk111725582"/>
      <w:bookmarkEnd w:id="80"/>
      <w:r>
        <w:rPr>
          <w:rFonts w:ascii="Georgia" w:hAnsi="Georgia" w:cs="Georgia"/>
          <w:b/>
          <w:bCs/>
          <w:i/>
          <w:iCs/>
          <w:kern w:val="2"/>
          <w:sz w:val="20"/>
          <w:szCs w:val="20"/>
          <w:u w:val="single"/>
        </w:rPr>
        <w:t xml:space="preserve">Wymagania dodatkowe </w:t>
      </w:r>
    </w:p>
    <w:p w14:paraId="4A72001C" w14:textId="77777777" w:rsidR="00CB4DA6" w:rsidRPr="00CB4DA6" w:rsidRDefault="00CB4DA6" w:rsidP="00CB4DA6">
      <w:pPr>
        <w:suppressAutoHyphens w:val="0"/>
        <w:spacing w:line="240" w:lineRule="auto"/>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Wykonawca w kosztach oferty zabezpieczy Zamawiającego na czas trwania umowy w:</w:t>
      </w:r>
    </w:p>
    <w:p w14:paraId="28F0FC28" w14:textId="478485D9" w:rsidR="00CB4DA6" w:rsidRPr="000D43C6" w:rsidRDefault="00CB4DA6" w:rsidP="00CB4DA6">
      <w:pPr>
        <w:spacing w:line="240" w:lineRule="auto"/>
        <w:jc w:val="both"/>
        <w:rPr>
          <w:rFonts w:ascii="Georgia" w:hAnsi="Georgia" w:cs="Arial"/>
          <w:sz w:val="20"/>
          <w:szCs w:val="20"/>
          <w:lang w:eastAsia="pl-PL"/>
        </w:rPr>
      </w:pPr>
      <w:r w:rsidRPr="000D43C6">
        <w:rPr>
          <w:rFonts w:ascii="Georgia" w:hAnsi="Georgia" w:cs="Arial"/>
          <w:sz w:val="20"/>
          <w:szCs w:val="20"/>
          <w:lang w:eastAsia="pl-PL"/>
        </w:rPr>
        <w:t xml:space="preserve">komplet wszystkich urządzeń umożliwiających uruchomienie i odpowiednie wykorzystanie całego systemu zawierającego: 2 x pistolet do podawania cementu z mieszalników </w:t>
      </w:r>
      <w:r>
        <w:rPr>
          <w:rFonts w:ascii="Georgia" w:hAnsi="Georgia" w:cs="Arial"/>
          <w:sz w:val="20"/>
          <w:szCs w:val="20"/>
          <w:lang w:eastAsia="pl-PL"/>
        </w:rPr>
        <w:t xml:space="preserve"> </w:t>
      </w:r>
      <w:r w:rsidRPr="000D43C6">
        <w:rPr>
          <w:rFonts w:ascii="Georgia" w:hAnsi="Georgia" w:cs="Arial"/>
          <w:sz w:val="20"/>
          <w:szCs w:val="20"/>
          <w:lang w:eastAsia="pl-PL"/>
        </w:rPr>
        <w:t xml:space="preserve">w miejsce implantacji, pompę próżniową, rękojeść pistoletową do ciśnieniowego płukania wraz z przeszkoleniem </w:t>
      </w:r>
      <w:r>
        <w:rPr>
          <w:rFonts w:ascii="Georgia" w:hAnsi="Georgia" w:cs="Arial"/>
          <w:sz w:val="20"/>
          <w:szCs w:val="20"/>
          <w:lang w:eastAsia="pl-PL"/>
        </w:rPr>
        <w:t xml:space="preserve"> </w:t>
      </w:r>
      <w:r w:rsidRPr="000D43C6">
        <w:rPr>
          <w:rFonts w:ascii="Georgia" w:hAnsi="Georgia" w:cs="Arial"/>
          <w:sz w:val="20"/>
          <w:szCs w:val="20"/>
          <w:lang w:eastAsia="pl-PL"/>
        </w:rPr>
        <w:t>w zakresie obsługi.</w:t>
      </w:r>
    </w:p>
    <w:bookmarkEnd w:id="81"/>
    <w:p w14:paraId="6D5A9EF1" w14:textId="77777777" w:rsidR="00AB2D58" w:rsidRPr="000D43C6" w:rsidRDefault="00AB2D58" w:rsidP="000D43C6">
      <w:pPr>
        <w:spacing w:line="240" w:lineRule="auto"/>
        <w:jc w:val="both"/>
        <w:rPr>
          <w:rFonts w:ascii="Georgia" w:hAnsi="Georgia" w:cs="Arial"/>
          <w:sz w:val="20"/>
          <w:szCs w:val="20"/>
          <w:lang w:eastAsia="pl-PL"/>
        </w:rPr>
      </w:pPr>
      <w:r w:rsidRPr="000D43C6">
        <w:rPr>
          <w:rFonts w:ascii="Georgia" w:hAnsi="Georgia" w:cs="Arial"/>
          <w:sz w:val="20"/>
          <w:szCs w:val="20"/>
          <w:lang w:eastAsia="pl-PL"/>
        </w:rPr>
        <w:t>Zamawiający nie wymaga dostawy systemu do płukania.</w:t>
      </w:r>
    </w:p>
    <w:p w14:paraId="53D75989" w14:textId="77777777" w:rsidR="003927BF" w:rsidRDefault="003927BF" w:rsidP="00CB4DA6">
      <w:pPr>
        <w:spacing w:line="360" w:lineRule="auto"/>
        <w:rPr>
          <w:rFonts w:ascii="Georgia" w:hAnsi="Georgia" w:cs="Georgia"/>
          <w:b/>
          <w:bCs/>
          <w:i/>
          <w:iCs/>
          <w:kern w:val="2"/>
          <w:sz w:val="20"/>
          <w:szCs w:val="20"/>
          <w:u w:val="single"/>
        </w:rPr>
      </w:pPr>
    </w:p>
    <w:p w14:paraId="055C4ECE" w14:textId="77777777" w:rsidR="003927BF" w:rsidRDefault="003927BF" w:rsidP="004F4BB4">
      <w:pPr>
        <w:spacing w:line="360" w:lineRule="auto"/>
        <w:jc w:val="center"/>
        <w:rPr>
          <w:rFonts w:ascii="Georgia" w:hAnsi="Georgia" w:cs="Georgia"/>
          <w:b/>
          <w:bCs/>
          <w:i/>
          <w:iCs/>
          <w:kern w:val="2"/>
          <w:sz w:val="20"/>
          <w:szCs w:val="20"/>
          <w:u w:val="single"/>
        </w:rPr>
      </w:pPr>
    </w:p>
    <w:p w14:paraId="7DF01F02" w14:textId="77777777" w:rsidR="003927BF" w:rsidRPr="00DD6891" w:rsidRDefault="003927BF" w:rsidP="004F4BB4">
      <w:pPr>
        <w:spacing w:line="360" w:lineRule="auto"/>
        <w:jc w:val="center"/>
        <w:rPr>
          <w:rFonts w:ascii="Georgia" w:hAnsi="Georgia" w:cs="Georgia"/>
          <w:b/>
          <w:bCs/>
          <w:i/>
          <w:iCs/>
          <w:kern w:val="2"/>
          <w:sz w:val="20"/>
          <w:szCs w:val="20"/>
          <w:u w:val="single"/>
        </w:rPr>
      </w:pP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82" w:name="_Toc111703334"/>
      <w:bookmarkStart w:id="83" w:name="_Toc131507584"/>
      <w:bookmarkStart w:id="84" w:name="_Toc137016992"/>
      <w:r w:rsidRPr="002D1D95">
        <w:rPr>
          <w:rFonts w:ascii="Georgia" w:hAnsi="Georgia" w:cs="Georgia"/>
          <w:b/>
          <w:bCs w:val="0"/>
          <w:i/>
          <w:iCs/>
          <w:sz w:val="20"/>
          <w:szCs w:val="20"/>
        </w:rPr>
        <w:t>Załącznik nr 2a do SWZ</w:t>
      </w:r>
      <w:bookmarkEnd w:id="82"/>
      <w:bookmarkEnd w:id="83"/>
      <w:bookmarkEnd w:id="84"/>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85" w:name="_Toc131507585"/>
      <w:bookmarkStart w:id="86"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5"/>
      <w:bookmarkEnd w:id="86"/>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w zakresie, o którym mowa w art. 117 ust. 4 ustawy Pzp</w:t>
      </w:r>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87" w:name="_Toc92115677"/>
      <w:bookmarkStart w:id="88" w:name="_Toc92180591"/>
      <w:bookmarkStart w:id="89" w:name="_Toc93314444"/>
      <w:bookmarkStart w:id="90" w:name="_Toc96079924"/>
      <w:bookmarkStart w:id="91" w:name="_Toc96673392"/>
      <w:bookmarkStart w:id="92" w:name="_Toc106875417"/>
      <w:bookmarkStart w:id="93" w:name="_Toc108605930"/>
      <w:bookmarkStart w:id="94" w:name="_Toc108606017"/>
      <w:bookmarkStart w:id="95" w:name="_Toc110505308"/>
      <w:bookmarkStart w:id="96" w:name="_Toc120530721"/>
      <w:bookmarkStart w:id="97" w:name="_Toc121142616"/>
      <w:bookmarkStart w:id="98" w:name="_Toc123628680"/>
      <w:bookmarkStart w:id="99" w:name="_Toc131507586"/>
      <w:bookmarkStart w:id="100" w:name="_Toc137016994"/>
      <w:r w:rsidRPr="008F0297">
        <w:rPr>
          <w:rFonts w:ascii="Georgia" w:hAnsi="Georgia"/>
          <w:i/>
          <w:iCs/>
          <w:spacing w:val="4"/>
          <w:sz w:val="16"/>
          <w:szCs w:val="16"/>
        </w:rPr>
        <w:t>** należy dostosować do ilości Wykonawców wspólnie ubiegających się o udzielenie zamówienia</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1" w:name="_Toc63945860"/>
      <w:bookmarkStart w:id="102" w:name="_Toc66099670"/>
      <w:bookmarkStart w:id="103" w:name="_Toc131507587"/>
      <w:bookmarkStart w:id="104" w:name="_Toc137016995"/>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101"/>
      <w:bookmarkEnd w:id="102"/>
      <w:bookmarkEnd w:id="103"/>
      <w:bookmarkEnd w:id="104"/>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05" w:name="_Toc486250563"/>
      <w:bookmarkStart w:id="106" w:name="_Toc51835679"/>
      <w:bookmarkStart w:id="107" w:name="_Toc66099672"/>
      <w:bookmarkStart w:id="108" w:name="_Toc131507588"/>
      <w:bookmarkStart w:id="109" w:name="_Toc137016996"/>
      <w:r>
        <w:rPr>
          <w:rFonts w:ascii="Georgia" w:hAnsi="Georgia" w:cs="Georgia"/>
          <w:b/>
          <w:i/>
          <w:color w:val="000000"/>
          <w:sz w:val="20"/>
          <w:szCs w:val="20"/>
        </w:rPr>
        <w:t>Załącznik nr 4 do SWZ</w:t>
      </w:r>
      <w:bookmarkEnd w:id="105"/>
      <w:bookmarkEnd w:id="106"/>
      <w:bookmarkEnd w:id="107"/>
      <w:bookmarkEnd w:id="108"/>
      <w:bookmarkEnd w:id="109"/>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 xml:space="preserve">data i podpis(y) osób(y) upoważnionej(ych)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110" w:name="_Toc110505311"/>
      <w:bookmarkStart w:id="111" w:name="_Toc353787315"/>
      <w:bookmarkStart w:id="112" w:name="_Toc424300300"/>
      <w:bookmarkStart w:id="113" w:name="_Toc464027667"/>
      <w:bookmarkStart w:id="114" w:name="_Toc51835682"/>
      <w:bookmarkStart w:id="115" w:name="_Toc66099674"/>
      <w:bookmarkStart w:id="116" w:name="_Toc309115904"/>
      <w:bookmarkStart w:id="117" w:name="_Toc309116011"/>
      <w:bookmarkStart w:id="118" w:name="_Toc346700792"/>
      <w:bookmarkStart w:id="119" w:name="_Toc346796412"/>
      <w:bookmarkStart w:id="120" w:name="_Toc352755662"/>
      <w:bookmarkStart w:id="121" w:name="_Toc353786984"/>
      <w:bookmarkStart w:id="122" w:name="_Toc353787316"/>
      <w:bookmarkStart w:id="123" w:name="_Toc356543047"/>
      <w:bookmarkStart w:id="124" w:name="_Toc359390922"/>
      <w:bookmarkStart w:id="125" w:name="_Toc374948433"/>
      <w:bookmarkStart w:id="126" w:name="_Toc374948486"/>
      <w:bookmarkStart w:id="127" w:name="_Toc378325806"/>
      <w:bookmarkStart w:id="128"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29" w:name="_Toc131507589"/>
      <w:bookmarkStart w:id="130"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29"/>
      <w:bookmarkEnd w:id="130"/>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110"/>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72EB2AA2"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42CF8A67"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 xml:space="preserve">) </w:t>
      </w:r>
    </w:p>
    <w:p w14:paraId="2EFD6D82"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4B5ED0C5" w14:textId="77777777" w:rsidR="004F4BB4" w:rsidRPr="00DF2488" w:rsidRDefault="004F4BB4" w:rsidP="004F4BB4">
      <w:pPr>
        <w:pStyle w:val="Normalny1"/>
        <w:numPr>
          <w:ilvl w:val="1"/>
          <w:numId w:val="27"/>
        </w:numPr>
        <w:tabs>
          <w:tab w:val="clear" w:pos="792"/>
          <w:tab w:val="num" w:pos="0"/>
        </w:tabs>
        <w:autoSpaceDE w:val="0"/>
        <w:spacing w:line="360" w:lineRule="auto"/>
        <w:ind w:left="0" w:firstLine="0"/>
        <w:jc w:val="both"/>
        <w:rPr>
          <w:b/>
          <w:bCs/>
          <w:sz w:val="20"/>
        </w:rPr>
      </w:pPr>
      <w:r w:rsidRPr="00DF2488">
        <w:rPr>
          <w:sz w:val="20"/>
          <w:szCs w:val="20"/>
        </w:rPr>
        <w:t>spełnia/nie spełnia* wymogi przewidziane przez Rozporządzenie Ministra Zdrowia z dnia 12 stycznia 2011r.</w:t>
      </w:r>
      <w:r w:rsidRPr="00DF2488">
        <w:rPr>
          <w:sz w:val="20"/>
          <w:szCs w:val="20"/>
        </w:rPr>
        <w:br/>
        <w:t>w</w:t>
      </w:r>
      <w:hyperlink r:id="rId40" w:history="1">
        <w:r w:rsidRPr="00DF2488">
          <w:rPr>
            <w:rStyle w:val="Hipercze"/>
            <w:rFonts w:ascii="Georgia" w:hAnsi="Georgia"/>
            <w:color w:val="000000"/>
            <w:sz w:val="20"/>
            <w:szCs w:val="20"/>
            <w:u w:val="none"/>
          </w:rPr>
          <w:t xml:space="preserve"> sprawie wymagań zasadniczych oraz procedur oceny zgodności aktywnych wyrobów medycznych do implantacji</w:t>
        </w:r>
      </w:hyperlink>
      <w:r w:rsidRPr="00DF2488">
        <w:rPr>
          <w:color w:val="000000"/>
          <w:sz w:val="20"/>
          <w:szCs w:val="20"/>
        </w:rPr>
        <w:t xml:space="preserve"> (</w:t>
      </w:r>
      <w:r w:rsidRPr="00DF2488">
        <w:rPr>
          <w:sz w:val="20"/>
        </w:rPr>
        <w:t>Dz.U.2017.311 t.j.</w:t>
      </w:r>
      <w:r w:rsidRPr="00DF2488">
        <w:rPr>
          <w:color w:val="000000"/>
          <w:sz w:val="20"/>
          <w:szCs w:val="20"/>
        </w:rPr>
        <w:t>)</w:t>
      </w:r>
    </w:p>
    <w:p w14:paraId="0F7BE66B"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(t.j.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1F4349F9"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7379AAA6" w14:textId="77777777" w:rsidR="004F4BB4" w:rsidRPr="00E60300" w:rsidRDefault="004F4BB4" w:rsidP="004F4BB4">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D94904D"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 xml:space="preserve">odpis(y) osób(y) upoważnionej(ych)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27F0E60C"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31" w:name="_Toc102977410"/>
      <w:bookmarkStart w:id="132"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33" w:name="_Toc131507590"/>
      <w:bookmarkStart w:id="134"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31"/>
      <w:bookmarkEnd w:id="132"/>
      <w:bookmarkEnd w:id="133"/>
      <w:bookmarkEnd w:id="134"/>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KRS/CEiDG)</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35" w:name="_Hlk121390932"/>
      <w:r w:rsidRPr="00DC776B">
        <w:rPr>
          <w:rFonts w:ascii="Georgia" w:hAnsi="Georgia"/>
          <w:i/>
          <w:iCs/>
          <w:spacing w:val="4"/>
          <w:sz w:val="16"/>
          <w:szCs w:val="16"/>
        </w:rPr>
        <w:t>jeżeli przypada na niego ponad 10% wartości zamówienia</w:t>
      </w:r>
      <w:bookmarkEnd w:id="135"/>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36" w:name="_Toc110505313"/>
      <w:bookmarkStart w:id="137" w:name="_Toc131507591"/>
      <w:bookmarkStart w:id="138"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36"/>
      <w:bookmarkEnd w:id="137"/>
      <w:bookmarkEnd w:id="138"/>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F363295" w14:textId="77777777" w:rsidR="004F4BB4" w:rsidRPr="00FE1E54" w:rsidRDefault="004F4BB4" w:rsidP="004F4BB4">
      <w:pPr>
        <w:ind w:left="4248" w:firstLine="708"/>
        <w:jc w:val="both"/>
        <w:rPr>
          <w:rFonts w:ascii="Georgia" w:hAnsi="Georgia" w:cs="Georgia"/>
          <w:i/>
          <w:color w:val="000000"/>
          <w:kern w:val="2"/>
          <w:sz w:val="16"/>
          <w:szCs w:val="16"/>
        </w:rPr>
      </w:pP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00A607B6" w14:textId="233D78ED" w:rsidR="004F4BB4" w:rsidRDefault="004F4BB4" w:rsidP="004F4BB4">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356FE4">
        <w:rPr>
          <w:rFonts w:ascii="Georgia" w:hAnsi="Georgia"/>
          <w:color w:val="000000"/>
          <w:kern w:val="2"/>
          <w:sz w:val="20"/>
          <w:szCs w:val="20"/>
        </w:rPr>
        <w:t>36</w:t>
      </w:r>
      <w:r w:rsidRPr="009172A7">
        <w:rPr>
          <w:rFonts w:ascii="Georgia" w:hAnsi="Georgia"/>
          <w:color w:val="000000"/>
          <w:kern w:val="2"/>
          <w:sz w:val="20"/>
          <w:szCs w:val="20"/>
        </w:rPr>
        <w:t>.202</w:t>
      </w:r>
      <w:r>
        <w:rPr>
          <w:rFonts w:ascii="Georgia" w:hAnsi="Georgia"/>
          <w:color w:val="000000"/>
          <w:kern w:val="2"/>
          <w:sz w:val="20"/>
          <w:szCs w:val="20"/>
        </w:rPr>
        <w:t>3</w:t>
      </w:r>
    </w:p>
    <w:p w14:paraId="599E4F55" w14:textId="39E6E191" w:rsidR="00B874B0" w:rsidRPr="00B874B0" w:rsidRDefault="00B874B0" w:rsidP="009353F6">
      <w:pPr>
        <w:pStyle w:val="Standard"/>
        <w:spacing w:after="0" w:line="360" w:lineRule="auto"/>
        <w:jc w:val="both"/>
        <w:rPr>
          <w:rFonts w:cs="Times New Roman"/>
          <w:b w:val="0"/>
          <w:bCs w:val="0"/>
          <w:i w:val="0"/>
          <w:iCs w:val="0"/>
          <w:color w:val="000000"/>
          <w:sz w:val="20"/>
          <w:szCs w:val="20"/>
        </w:rPr>
      </w:pP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9993"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1275"/>
      </w:tblGrid>
      <w:tr w:rsidR="004F4BB4" w:rsidRPr="00FE1E54" w14:paraId="63CA3A72" w14:textId="77777777" w:rsidTr="003A42EB">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4F4BB4" w:rsidRPr="00D65A5C" w:rsidRDefault="004F4BB4"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368188C1"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22682843"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10DD4525"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13B255C4" w14:textId="77777777" w:rsidR="004F4BB4" w:rsidRPr="00D65A5C" w:rsidRDefault="004F4BB4"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3B90F1F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6B09D301"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72F0B95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275" w:type="dxa"/>
            <w:tcBorders>
              <w:top w:val="single" w:sz="4" w:space="0" w:color="auto"/>
              <w:left w:val="single" w:sz="4" w:space="0" w:color="auto"/>
              <w:bottom w:val="single" w:sz="4" w:space="0" w:color="auto"/>
              <w:right w:val="single" w:sz="4" w:space="0" w:color="auto"/>
            </w:tcBorders>
            <w:vAlign w:val="center"/>
          </w:tcPr>
          <w:p w14:paraId="42983230"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r>
      <w:tr w:rsidR="004F4BB4" w:rsidRPr="00FE1E54" w14:paraId="3BC9CC7B" w14:textId="77777777" w:rsidTr="003A42EB">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4F4BB4" w:rsidRPr="00FE1E54" w:rsidRDefault="004F4BB4"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54E15713" w14:textId="77777777" w:rsidR="004F4BB4" w:rsidRPr="00FE1E54" w:rsidRDefault="004F4BB4" w:rsidP="003A42EB">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D65BFA" w14:textId="77777777" w:rsidR="004F4BB4" w:rsidRPr="00FE1E54" w:rsidRDefault="004F4BB4" w:rsidP="003A42EB">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936B20"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817447" w14:textId="77777777" w:rsidR="004F4BB4" w:rsidRPr="00FE1E54" w:rsidRDefault="004F4BB4" w:rsidP="003A42EB">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56B6D7"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E8DD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C9470EF"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AF151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r>
      <w:tr w:rsidR="004F4BB4" w:rsidRPr="00FE1E54" w14:paraId="2D51FE45" w14:textId="77777777" w:rsidTr="003A42EB">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47B66772" w14:textId="77777777" w:rsidR="004F4BB4" w:rsidRPr="00FE1E54" w:rsidRDefault="004F4BB4"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3BAB554F"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5E581A20"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EF197C"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tcPr>
          <w:p w14:paraId="2016FF6F"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p>
        </w:tc>
      </w:tr>
    </w:tbl>
    <w:p w14:paraId="3D9478B4" w14:textId="77777777" w:rsidR="004F4BB4" w:rsidRDefault="004F4BB4" w:rsidP="004F4BB4">
      <w:pPr>
        <w:tabs>
          <w:tab w:val="left" w:pos="540"/>
        </w:tabs>
        <w:spacing w:line="360" w:lineRule="auto"/>
        <w:ind w:left="360"/>
        <w:jc w:val="both"/>
        <w:rPr>
          <w:rFonts w:ascii="Georgia" w:hAnsi="Georgia" w:cs="Georgia"/>
          <w:kern w:val="2"/>
          <w:sz w:val="20"/>
          <w:szCs w:val="20"/>
        </w:rPr>
      </w:pPr>
    </w:p>
    <w:p w14:paraId="1E9189CE" w14:textId="77777777" w:rsidR="009353F6" w:rsidRDefault="009353F6" w:rsidP="004F4BB4">
      <w:pPr>
        <w:tabs>
          <w:tab w:val="left" w:pos="540"/>
        </w:tabs>
        <w:spacing w:line="360" w:lineRule="auto"/>
        <w:jc w:val="both"/>
        <w:rPr>
          <w:rFonts w:ascii="Georgia" w:hAnsi="Georgia" w:cs="Georgia"/>
          <w:i/>
          <w:iCs/>
          <w:kern w:val="2"/>
          <w:sz w:val="18"/>
          <w:szCs w:val="18"/>
        </w:rPr>
      </w:pPr>
    </w:p>
    <w:p w14:paraId="37116876" w14:textId="3196E605" w:rsidR="00BA389D" w:rsidRPr="0060072A" w:rsidRDefault="009353F6" w:rsidP="00BA389D">
      <w:pPr>
        <w:pStyle w:val="Akapitzlist"/>
        <w:numPr>
          <w:ilvl w:val="1"/>
          <w:numId w:val="82"/>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00BA389D" w:rsidRPr="0060072A">
        <w:rPr>
          <w:rFonts w:ascii="Georgia" w:hAnsi="Georgia" w:cs="Georgia"/>
          <w:sz w:val="20"/>
          <w:szCs w:val="20"/>
        </w:rPr>
        <w:t xml:space="preserve">Pakiet nr 1: ............ zł netto, ................. zł brutto </w:t>
      </w:r>
    </w:p>
    <w:p w14:paraId="39B57819" w14:textId="5AE825B3" w:rsidR="00BA389D" w:rsidRPr="0060072A" w:rsidRDefault="00BA389D" w:rsidP="00BA389D">
      <w:pPr>
        <w:pStyle w:val="Akapitzlist"/>
        <w:numPr>
          <w:ilvl w:val="1"/>
          <w:numId w:val="82"/>
        </w:numPr>
        <w:tabs>
          <w:tab w:val="left" w:pos="284"/>
          <w:tab w:val="left" w:pos="426"/>
        </w:tabs>
        <w:spacing w:line="360" w:lineRule="auto"/>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itd. </w:t>
      </w:r>
    </w:p>
    <w:p w14:paraId="47674610" w14:textId="77777777" w:rsidR="009353F6" w:rsidRPr="0060072A" w:rsidRDefault="009353F6" w:rsidP="009353F6">
      <w:pPr>
        <w:numPr>
          <w:ilvl w:val="0"/>
          <w:numId w:val="89"/>
        </w:numPr>
        <w:tabs>
          <w:tab w:val="left" w:pos="540"/>
        </w:tabs>
        <w:spacing w:line="360" w:lineRule="auto"/>
        <w:jc w:val="both"/>
        <w:rPr>
          <w:rFonts w:ascii="Georgia" w:hAnsi="Georgia" w:cs="Georgia"/>
          <w:sz w:val="20"/>
          <w:szCs w:val="20"/>
        </w:rPr>
      </w:pPr>
      <w:r w:rsidRPr="0060072A">
        <w:rPr>
          <w:rFonts w:ascii="Georgia" w:hAnsi="Georgia" w:cs="Georgia"/>
          <w:color w:val="000000"/>
          <w:sz w:val="20"/>
          <w:szCs w:val="20"/>
        </w:rPr>
        <w:t>Termin ważności oferowanych produktów ………….. (min. 12) miesięcy od daty otrzymania zamówienia od Zamawiającego.*</w:t>
      </w:r>
    </w:p>
    <w:p w14:paraId="5FF7A2DC" w14:textId="77777777" w:rsidR="009353F6" w:rsidRPr="0060072A" w:rsidRDefault="009353F6" w:rsidP="009353F6">
      <w:pPr>
        <w:numPr>
          <w:ilvl w:val="0"/>
          <w:numId w:val="89"/>
        </w:numPr>
        <w:tabs>
          <w:tab w:val="left" w:pos="540"/>
        </w:tabs>
        <w:spacing w:line="360" w:lineRule="auto"/>
        <w:jc w:val="both"/>
        <w:rPr>
          <w:rFonts w:ascii="Georgia" w:hAnsi="Georgia" w:cs="Georgia"/>
          <w:sz w:val="20"/>
          <w:szCs w:val="20"/>
        </w:rPr>
      </w:pPr>
      <w:r w:rsidRPr="0060072A">
        <w:rPr>
          <w:rFonts w:ascii="Georgia" w:hAnsi="Georgia" w:cs="Georgia"/>
          <w:color w:val="000000"/>
          <w:sz w:val="20"/>
          <w:szCs w:val="20"/>
        </w:rPr>
        <w:t>Termin rozpatrzenia reklamacji …………….. (max 7) dni od daty otrzymania jej od Zamawiającego.*</w:t>
      </w:r>
    </w:p>
    <w:p w14:paraId="6D4FB6BE" w14:textId="0E2EE526" w:rsidR="005A1EA5" w:rsidRPr="0060072A" w:rsidRDefault="005A1EA5" w:rsidP="005A1EA5">
      <w:pPr>
        <w:pStyle w:val="Tekstpodstawowy32"/>
        <w:numPr>
          <w:ilvl w:val="0"/>
          <w:numId w:val="89"/>
        </w:numPr>
        <w:tabs>
          <w:tab w:val="left" w:pos="540"/>
        </w:tabs>
        <w:suppressAutoHyphens/>
        <w:textAlignment w:val="baseline"/>
        <w:rPr>
          <w:rFonts w:cs="Georgia"/>
          <w:lang w:eastAsia="ar-SA"/>
        </w:rPr>
      </w:pPr>
      <w:r w:rsidRPr="0060072A">
        <w:rPr>
          <w:rFonts w:cs="Georgia"/>
          <w:lang w:eastAsia="ar-SA"/>
        </w:rPr>
        <w:t xml:space="preserve">Termin dostawy …….. </w:t>
      </w:r>
      <w:r w:rsidRPr="0060072A">
        <w:rPr>
          <w:rFonts w:cs="Georgia"/>
          <w:b/>
          <w:bCs/>
          <w:lang w:eastAsia="ar-SA"/>
        </w:rPr>
        <w:t>(max 48 godzin)</w:t>
      </w:r>
      <w:r w:rsidRPr="0060072A">
        <w:rPr>
          <w:rFonts w:cs="Georgia"/>
          <w:lang w:eastAsia="ar-SA"/>
        </w:rPr>
        <w:t xml:space="preserve"> od daty złożenia zamówienia</w:t>
      </w:r>
      <w:r w:rsidRPr="0060072A">
        <w:t>.</w:t>
      </w:r>
      <w:r w:rsidRPr="0060072A">
        <w:rPr>
          <w:i/>
          <w:iCs/>
          <w:color w:val="000000"/>
          <w:sz w:val="18"/>
          <w:szCs w:val="18"/>
        </w:rPr>
        <w:t xml:space="preserve"> – dotyczy Pakietu nr 26</w:t>
      </w:r>
    </w:p>
    <w:p w14:paraId="22B0A251" w14:textId="1C0B4C2A" w:rsidR="005A1EA5" w:rsidRPr="0060072A" w:rsidRDefault="005A1EA5" w:rsidP="00E765AB">
      <w:pPr>
        <w:pStyle w:val="Tekstpodstawowy32"/>
        <w:tabs>
          <w:tab w:val="left" w:pos="540"/>
        </w:tabs>
        <w:suppressAutoHyphens/>
        <w:textAlignment w:val="baseline"/>
        <w:rPr>
          <w:rFonts w:cs="Georgia"/>
          <w:i/>
          <w:sz w:val="18"/>
          <w:szCs w:val="18"/>
          <w:lang w:eastAsia="ar-SA"/>
        </w:rPr>
      </w:pPr>
      <w:r w:rsidRPr="0060072A">
        <w:rPr>
          <w:i/>
          <w:iCs/>
          <w:color w:val="000000"/>
          <w:sz w:val="18"/>
          <w:szCs w:val="18"/>
        </w:rPr>
        <w:t>*</w:t>
      </w:r>
      <w:r w:rsidRPr="0060072A">
        <w:rPr>
          <w:i/>
          <w:kern w:val="2"/>
          <w:sz w:val="18"/>
          <w:szCs w:val="18"/>
        </w:rPr>
        <w:t xml:space="preserve"> UWAGA! Brak wpisania ocenianego parametru nie dyskwalifikuje oferty –powoduje jedynie brak dodatkowych punktów.</w:t>
      </w:r>
    </w:p>
    <w:p w14:paraId="05555A86" w14:textId="482768EF" w:rsidR="0060072A" w:rsidRPr="0060072A" w:rsidRDefault="0060072A" w:rsidP="0060072A">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60072A">
        <w:rPr>
          <w:rFonts w:ascii="Georgia" w:hAnsi="Georgia"/>
          <w:color w:val="000000" w:themeColor="text1"/>
          <w:sz w:val="20"/>
          <w:szCs w:val="20"/>
        </w:rPr>
        <w:t>Instrumentarium wraz w implantami</w:t>
      </w:r>
      <w:r w:rsidR="009353F6" w:rsidRPr="0060072A">
        <w:rPr>
          <w:rFonts w:ascii="Georgia" w:hAnsi="Georgia"/>
          <w:color w:val="000000" w:themeColor="text1"/>
          <w:sz w:val="20"/>
          <w:szCs w:val="20"/>
        </w:rPr>
        <w:t xml:space="preserve"> niezbędny</w:t>
      </w:r>
      <w:r w:rsidRPr="0060072A">
        <w:rPr>
          <w:rFonts w:ascii="Georgia" w:hAnsi="Georgia"/>
          <w:color w:val="000000" w:themeColor="text1"/>
          <w:sz w:val="20"/>
          <w:szCs w:val="20"/>
        </w:rPr>
        <w:t>mi</w:t>
      </w:r>
      <w:r w:rsidR="009353F6" w:rsidRPr="0060072A">
        <w:rPr>
          <w:rFonts w:ascii="Georgia" w:hAnsi="Georgia"/>
          <w:color w:val="000000" w:themeColor="text1"/>
          <w:sz w:val="20"/>
          <w:szCs w:val="20"/>
        </w:rPr>
        <w:t xml:space="preserve">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każdorazowo przed zabiegiem na Blok Operacyjny do 48 godzin od momentu złożenia zamówienia.- dotyczy Pakietów nr  4, 9, 13, 15, 17, 18, 19, 20 (poz od I do VII) 21, 23, 24, 25,</w:t>
      </w:r>
    </w:p>
    <w:p w14:paraId="6425E288" w14:textId="77777777" w:rsidR="0060072A" w:rsidRPr="0060072A" w:rsidRDefault="0060072A" w:rsidP="000E31F5">
      <w:pPr>
        <w:numPr>
          <w:ilvl w:val="1"/>
          <w:numId w:val="99"/>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 xml:space="preserve">Instrumentarium wraz w implantami niezbędnymi do wykonania zabiegów, który Wykonawca winien zabezpieczyć na czas trwania umowy będzie dostarczony </w:t>
      </w:r>
      <w:r w:rsidRPr="0060072A">
        <w:rPr>
          <w:rFonts w:ascii="Georgia" w:hAnsi="Georgia" w:cs="Calibri"/>
          <w:color w:val="000000" w:themeColor="text1"/>
          <w:kern w:val="0"/>
          <w:sz w:val="20"/>
          <w:szCs w:val="20"/>
          <w:lang w:eastAsia="pl-PL"/>
        </w:rPr>
        <w:t xml:space="preserve">każdorazowo przed zabiegiem na Blok Operacyjny </w:t>
      </w:r>
      <w:r w:rsidRPr="0060072A">
        <w:rPr>
          <w:rFonts w:ascii="Georgia" w:hAnsi="Georgia" w:cs="Calibri"/>
          <w:color w:val="000000"/>
          <w:kern w:val="0"/>
          <w:sz w:val="20"/>
          <w:szCs w:val="20"/>
          <w:lang w:eastAsia="pl-PL"/>
        </w:rPr>
        <w:t>do 72 godziny (3 dni robocze)</w:t>
      </w:r>
      <w:r w:rsidRPr="0060072A">
        <w:rPr>
          <w:rFonts w:ascii="Georgia" w:hAnsi="Georgia" w:cs="Calibri"/>
          <w:color w:val="000000" w:themeColor="text1"/>
          <w:kern w:val="0"/>
          <w:sz w:val="20"/>
          <w:szCs w:val="20"/>
          <w:lang w:eastAsia="pl-PL"/>
        </w:rPr>
        <w:t xml:space="preserve">od momentu złożenia zamówienia.- dotyczy Pakietów nr </w:t>
      </w:r>
      <w:r>
        <w:rPr>
          <w:rFonts w:ascii="Georgia" w:hAnsi="Georgia" w:cs="Calibri"/>
          <w:color w:val="000000" w:themeColor="text1"/>
          <w:kern w:val="0"/>
          <w:sz w:val="20"/>
          <w:szCs w:val="20"/>
          <w:lang w:eastAsia="pl-PL"/>
        </w:rPr>
        <w:t>22</w:t>
      </w:r>
    </w:p>
    <w:p w14:paraId="1C38DBC5" w14:textId="0CF749A6" w:rsidR="009353F6" w:rsidRPr="0060072A" w:rsidRDefault="009353F6" w:rsidP="004F4BB4">
      <w:pPr>
        <w:numPr>
          <w:ilvl w:val="1"/>
          <w:numId w:val="99"/>
        </w:numPr>
        <w:tabs>
          <w:tab w:val="left" w:pos="0"/>
          <w:tab w:val="left" w:pos="284"/>
          <w:tab w:val="left" w:pos="426"/>
        </w:tabs>
        <w:spacing w:line="360" w:lineRule="auto"/>
        <w:contextualSpacing/>
        <w:jc w:val="both"/>
        <w:rPr>
          <w:rFonts w:ascii="Georgia" w:hAnsi="Georgia" w:cs="Georgia"/>
          <w:color w:val="000000" w:themeColor="text1"/>
          <w:sz w:val="20"/>
          <w:szCs w:val="20"/>
        </w:rPr>
      </w:pPr>
      <w:r w:rsidRPr="0060072A">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do 14</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w:t>
      </w:r>
      <w:r w:rsidRPr="0060072A">
        <w:rPr>
          <w:rFonts w:ascii="Georgia" w:hAnsi="Georgia"/>
          <w:color w:val="000000" w:themeColor="text1"/>
          <w:sz w:val="20"/>
          <w:szCs w:val="20"/>
        </w:rPr>
        <w:br/>
        <w:t xml:space="preserve">W przypadku dostaw „na cito” termin ten wynosił będzie 24 godziny w dni robocze (od poniedziałku do piątku </w:t>
      </w:r>
      <w:r w:rsidRPr="0060072A">
        <w:rPr>
          <w:rFonts w:ascii="Georgia" w:hAnsi="Georgia"/>
          <w:color w:val="000000" w:themeColor="text1"/>
          <w:sz w:val="20"/>
          <w:szCs w:val="20"/>
        </w:rPr>
        <w:br/>
        <w:t>w godzinach 7</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 xml:space="preserve"> do 14</w:t>
      </w:r>
      <w:r w:rsidRPr="0060072A">
        <w:rPr>
          <w:rFonts w:ascii="Georgia" w:hAnsi="Georgia"/>
          <w:color w:val="000000" w:themeColor="text1"/>
          <w:kern w:val="20"/>
          <w:sz w:val="20"/>
          <w:szCs w:val="20"/>
          <w:vertAlign w:val="superscript"/>
        </w:rPr>
        <w:t>00</w:t>
      </w:r>
      <w:r w:rsidRPr="0060072A">
        <w:rPr>
          <w:rFonts w:ascii="Georgia" w:hAnsi="Georgia"/>
          <w:color w:val="000000" w:themeColor="text1"/>
          <w:sz w:val="20"/>
          <w:szCs w:val="20"/>
        </w:rPr>
        <w:t>).</w:t>
      </w:r>
      <w:r w:rsidR="0060072A" w:rsidRPr="0060072A">
        <w:rPr>
          <w:rFonts w:ascii="Georgia" w:hAnsi="Georgia"/>
          <w:color w:val="000000" w:themeColor="text1"/>
          <w:sz w:val="20"/>
          <w:szCs w:val="20"/>
        </w:rPr>
        <w:t xml:space="preserve">- dotyczy Pakietów </w:t>
      </w:r>
      <w:r w:rsidR="0060072A" w:rsidRPr="0060072A">
        <w:rPr>
          <w:rFonts w:ascii="Georgia" w:hAnsi="Georgia" w:cs="Calibri"/>
          <w:color w:val="000000" w:themeColor="text1"/>
          <w:kern w:val="0"/>
          <w:sz w:val="20"/>
          <w:szCs w:val="20"/>
          <w:lang w:eastAsia="pl-PL"/>
        </w:rPr>
        <w:t>nr 1, 2, 3, 5, 6, 7, 8, 10, 11, 12, 14, 16, 20 ( poz od VIII do X)</w:t>
      </w:r>
    </w:p>
    <w:p w14:paraId="6A66AF8A" w14:textId="77777777" w:rsidR="004F4BB4" w:rsidRPr="00FE1E54" w:rsidRDefault="004F4BB4" w:rsidP="005E6C33">
      <w:pPr>
        <w:numPr>
          <w:ilvl w:val="0"/>
          <w:numId w:val="43"/>
        </w:numPr>
        <w:tabs>
          <w:tab w:val="left" w:pos="0"/>
          <w:tab w:val="left" w:pos="426"/>
        </w:tabs>
        <w:spacing w:line="360" w:lineRule="auto"/>
        <w:ind w:left="0" w:firstLine="0"/>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4F4BB4">
      <w:pPr>
        <w:pStyle w:val="Akapitzlist"/>
        <w:numPr>
          <w:ilvl w:val="0"/>
          <w:numId w:val="43"/>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i przyjmuję/ emy je bez zastrzeżeń.</w:t>
      </w:r>
    </w:p>
    <w:p w14:paraId="5D47BC97"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9AF4FD1" w14:textId="7595C79C" w:rsidR="001766F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2A39C581" w14:textId="37497F8F" w:rsidR="004F4BB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2030BD" w:rsidRDefault="004F4BB4" w:rsidP="001766F4">
      <w:pPr>
        <w:pStyle w:val="Akapitzlist"/>
        <w:numPr>
          <w:ilvl w:val="0"/>
          <w:numId w:val="41"/>
        </w:numPr>
        <w:tabs>
          <w:tab w:val="left" w:pos="180"/>
          <w:tab w:val="left" w:pos="540"/>
        </w:tabs>
        <w:spacing w:line="360" w:lineRule="auto"/>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0528B1B0" w14:textId="79DD58C9"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1766F4">
        <w:rPr>
          <w:rFonts w:ascii="Georgia" w:eastAsia="Georgia" w:hAnsi="Georgia" w:cs="Georgia"/>
          <w:color w:val="000000"/>
          <w:kern w:val="0"/>
          <w:sz w:val="20"/>
          <w:szCs w:val="20"/>
        </w:rPr>
        <w:t>1</w:t>
      </w:r>
      <w:r>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05356044" w14:textId="1F66CB1D"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1766F4">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BBAD470" w14:textId="77777777" w:rsidR="004F4BB4" w:rsidRPr="00446FBC" w:rsidRDefault="004F4BB4" w:rsidP="004F4BB4">
      <w:pPr>
        <w:pStyle w:val="Akapitzlist"/>
        <w:numPr>
          <w:ilvl w:val="0"/>
          <w:numId w:val="41"/>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r w:rsidRPr="00446FBC">
        <w:rPr>
          <w:rFonts w:ascii="Georgia" w:hAnsi="Georgia" w:cs="Georgia"/>
          <w:kern w:val="0"/>
          <w:sz w:val="20"/>
          <w:szCs w:val="20"/>
          <w:lang w:val="de-DE"/>
        </w:rPr>
        <w:t xml:space="preserve">Oświadczam/y,  że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 xml:space="preserve">/emy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zamówienia podwykonawcom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nazwę firmy podwykonawcy)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wartość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udział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oferty).</w:t>
      </w:r>
    </w:p>
    <w:p w14:paraId="7974AE51"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0C504D58"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7FB3DC71" w14:textId="77777777" w:rsidR="004F4BB4" w:rsidRPr="00446FBC" w:rsidRDefault="004F4BB4" w:rsidP="004F4BB4">
      <w:pPr>
        <w:pStyle w:val="Akapitzlist"/>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4F4BB4">
      <w:pPr>
        <w:pStyle w:val="Akapitzlist"/>
        <w:numPr>
          <w:ilvl w:val="0"/>
          <w:numId w:val="41"/>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7B7802C8"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1766F4">
        <w:rPr>
          <w:rFonts w:ascii="Georgia" w:hAnsi="Georgia" w:cs="Arial"/>
          <w:kern w:val="2"/>
          <w:sz w:val="20"/>
          <w:szCs w:val="20"/>
        </w:rPr>
        <w:t>5</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67F6F84C" w14:textId="60FA6E5D"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1766F4">
        <w:rPr>
          <w:rFonts w:ascii="Georgia" w:hAnsi="Georgia" w:cs="Arial"/>
          <w:kern w:val="2"/>
          <w:sz w:val="20"/>
          <w:szCs w:val="20"/>
        </w:rPr>
        <w:t>5</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8A06C15" w14:textId="77777777" w:rsidR="004F4BB4" w:rsidRPr="00CD0C0E" w:rsidRDefault="004F4BB4" w:rsidP="004F4BB4">
      <w:pPr>
        <w:pStyle w:val="Akapitzlist"/>
        <w:numPr>
          <w:ilvl w:val="0"/>
          <w:numId w:val="41"/>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39" w:name="_Toc110505314"/>
      <w:bookmarkStart w:id="140" w:name="_Hlk123628620"/>
      <w:r>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41" w:name="_Toc131507592"/>
      <w:bookmarkStart w:id="142"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39"/>
      <w:bookmarkEnd w:id="141"/>
      <w:bookmarkEnd w:id="142"/>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43" w:name="_Toc96079931"/>
      <w:bookmarkStart w:id="144" w:name="_Toc96673399"/>
      <w:bookmarkStart w:id="145" w:name="_Toc106875425"/>
      <w:bookmarkStart w:id="146" w:name="_Toc108605937"/>
      <w:bookmarkStart w:id="147" w:name="_Toc108606024"/>
      <w:bookmarkStart w:id="148" w:name="_Toc110505315"/>
      <w:bookmarkStart w:id="149" w:name="_Toc121142623"/>
      <w:bookmarkStart w:id="150" w:name="_Toc123628687"/>
      <w:bookmarkStart w:id="151" w:name="_Toc131507593"/>
      <w:bookmarkStart w:id="152" w:name="_Toc137017001"/>
      <w:bookmarkStart w:id="153" w:name="_Toc93314453"/>
      <w:bookmarkEnd w:id="140"/>
      <w:r>
        <w:rPr>
          <w:rFonts w:ascii="Georgia" w:hAnsi="Georgia" w:cs="Georgia"/>
          <w:b/>
          <w:bCs w:val="0"/>
        </w:rPr>
        <w:t>Projekt umowy</w:t>
      </w:r>
      <w:bookmarkEnd w:id="143"/>
      <w:bookmarkEnd w:id="144"/>
      <w:bookmarkEnd w:id="145"/>
      <w:bookmarkEnd w:id="146"/>
      <w:bookmarkEnd w:id="147"/>
      <w:bookmarkEnd w:id="148"/>
      <w:bookmarkEnd w:id="149"/>
      <w:bookmarkEnd w:id="150"/>
      <w:bookmarkEnd w:id="151"/>
      <w:bookmarkEnd w:id="152"/>
      <w:r>
        <w:rPr>
          <w:rFonts w:ascii="Georgia" w:hAnsi="Georgia" w:cs="Georgia"/>
          <w:b/>
          <w:bCs w:val="0"/>
        </w:rPr>
        <w:t xml:space="preserve"> </w:t>
      </w:r>
      <w:bookmarkEnd w:id="153"/>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54" w:name="_Toc379796793"/>
      <w:bookmarkStart w:id="155" w:name="_Toc379796922"/>
      <w:bookmarkStart w:id="156" w:name="_Toc380053315"/>
      <w:bookmarkStart w:id="157" w:name="_Toc381085819"/>
      <w:bookmarkStart w:id="158" w:name="_Toc382898696"/>
      <w:bookmarkStart w:id="159" w:name="_Toc383502190"/>
      <w:bookmarkStart w:id="160" w:name="_Toc385333864"/>
      <w:bookmarkStart w:id="161" w:name="_Toc385335793"/>
      <w:bookmarkStart w:id="162" w:name="_Toc385917754"/>
      <w:bookmarkStart w:id="163" w:name="_Toc385917985"/>
      <w:bookmarkStart w:id="164" w:name="_Toc391966007"/>
      <w:bookmarkStart w:id="165" w:name="_Toc401208342"/>
      <w:bookmarkStart w:id="166" w:name="_Toc401300442"/>
      <w:bookmarkStart w:id="167" w:name="_Toc406665343"/>
      <w:bookmarkStart w:id="168" w:name="_Toc411580837"/>
      <w:bookmarkStart w:id="169" w:name="_Toc423695458"/>
      <w:bookmarkStart w:id="170" w:name="_Toc423695503"/>
      <w:bookmarkStart w:id="171" w:name="_Toc424300301"/>
      <w:bookmarkStart w:id="172" w:name="_Toc461616441"/>
      <w:bookmarkStart w:id="173" w:name="_Toc463861111"/>
      <w:bookmarkStart w:id="174" w:name="_Toc464027668"/>
      <w:bookmarkStart w:id="175" w:name="_Toc1115854"/>
      <w:bookmarkStart w:id="176" w:name="_Toc15993005"/>
      <w:bookmarkStart w:id="177" w:name="_Toc51757595"/>
      <w:bookmarkStart w:id="178" w:name="_Toc51835683"/>
      <w:bookmarkStart w:id="179" w:name="_Toc63198704"/>
      <w:bookmarkStart w:id="180" w:name="_Toc63852709"/>
      <w:bookmarkStart w:id="181" w:name="_Toc63852813"/>
      <w:bookmarkStart w:id="182" w:name="_Toc63852871"/>
      <w:bookmarkStart w:id="183" w:name="_Toc64289846"/>
      <w:bookmarkStart w:id="184" w:name="_Toc64374788"/>
      <w:bookmarkStart w:id="185" w:name="_Toc64374933"/>
      <w:bookmarkStart w:id="186" w:name="_Toc66099675"/>
      <w:bookmarkStart w:id="187" w:name="_Toc88556585"/>
      <w:bookmarkStart w:id="188" w:name="_Toc88558265"/>
      <w:bookmarkEnd w:id="111"/>
      <w:bookmarkEnd w:id="112"/>
      <w:bookmarkEnd w:id="113"/>
      <w:bookmarkEnd w:id="114"/>
      <w:bookmarkEnd w:id="115"/>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4ED29367"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t.j. </w:t>
      </w:r>
      <w:r w:rsidRPr="00413647">
        <w:rPr>
          <w:rFonts w:ascii="Georgia" w:hAnsi="Georgia" w:cs="Tahoma"/>
          <w:i/>
          <w:iCs/>
          <w:sz w:val="18"/>
          <w:szCs w:val="18"/>
          <w:lang w:eastAsia="pl-PL"/>
        </w:rPr>
        <w:t>Dz. U z 202</w:t>
      </w:r>
      <w:r w:rsidR="00160305">
        <w:rPr>
          <w:rFonts w:ascii="Georgia" w:hAnsi="Georgia" w:cs="Tahoma"/>
          <w:i/>
          <w:iCs/>
          <w:sz w:val="18"/>
          <w:szCs w:val="18"/>
          <w:lang w:eastAsia="pl-PL"/>
        </w:rPr>
        <w:t>3</w:t>
      </w:r>
      <w:r w:rsidRPr="00413647">
        <w:rPr>
          <w:rFonts w:ascii="Georgia" w:hAnsi="Georgia" w:cs="Tahoma"/>
          <w:i/>
          <w:iCs/>
          <w:sz w:val="18"/>
          <w:szCs w:val="18"/>
          <w:lang w:eastAsia="pl-PL"/>
        </w:rPr>
        <w:t>r, poz. 1</w:t>
      </w:r>
      <w:r w:rsidR="00160305">
        <w:rPr>
          <w:rFonts w:ascii="Georgia" w:hAnsi="Georgia" w:cs="Tahoma"/>
          <w:i/>
          <w:iCs/>
          <w:sz w:val="18"/>
          <w:szCs w:val="18"/>
          <w:lang w:eastAsia="pl-PL"/>
        </w:rPr>
        <w:t>605</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160305">
        <w:rPr>
          <w:rFonts w:ascii="Georgia" w:hAnsi="Georgia" w:cs="Tahoma"/>
          <w:i/>
          <w:iCs/>
          <w:sz w:val="18"/>
          <w:szCs w:val="20"/>
          <w:lang w:eastAsia="pl-PL"/>
        </w:rPr>
        <w:t>36</w:t>
      </w:r>
      <w:r w:rsidRPr="00413647">
        <w:rPr>
          <w:rFonts w:ascii="Georgia" w:hAnsi="Georgia" w:cs="Tahoma"/>
          <w:i/>
          <w:iCs/>
          <w:sz w:val="18"/>
          <w:szCs w:val="20"/>
          <w:lang w:eastAsia="pl-PL"/>
        </w:rPr>
        <w:t>.202</w:t>
      </w:r>
      <w:r>
        <w:rPr>
          <w:rFonts w:ascii="Georgia" w:hAnsi="Georgia" w:cs="Tahoma"/>
          <w:i/>
          <w:iCs/>
          <w:sz w:val="18"/>
          <w:szCs w:val="20"/>
          <w:lang w:eastAsia="pl-PL"/>
        </w:rPr>
        <w:t>3</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6133F5D8" w14:textId="77777777" w:rsidR="00590366" w:rsidRPr="001A7185" w:rsidRDefault="00590366" w:rsidP="00590366">
      <w:pPr>
        <w:spacing w:line="360" w:lineRule="auto"/>
        <w:jc w:val="center"/>
        <w:rPr>
          <w:rFonts w:ascii="Georgia" w:hAnsi="Georgia" w:cs="Georgia"/>
          <w:b/>
          <w:bCs/>
          <w:sz w:val="20"/>
          <w:szCs w:val="20"/>
        </w:rPr>
      </w:pPr>
      <w:r w:rsidRPr="001A7185">
        <w:rPr>
          <w:rFonts w:ascii="Georgia" w:hAnsi="Georgia" w:cs="Georgia"/>
          <w:b/>
          <w:bCs/>
          <w:sz w:val="20"/>
          <w:szCs w:val="20"/>
        </w:rPr>
        <w:t>§ 1</w:t>
      </w:r>
    </w:p>
    <w:p w14:paraId="5931373B" w14:textId="288A8C02" w:rsidR="00590366" w:rsidRPr="005C0DA5" w:rsidRDefault="00590366" w:rsidP="00EA41D2">
      <w:pPr>
        <w:numPr>
          <w:ilvl w:val="0"/>
          <w:numId w:val="83"/>
        </w:numPr>
        <w:tabs>
          <w:tab w:val="clear" w:pos="720"/>
          <w:tab w:val="num" w:pos="284"/>
        </w:tabs>
        <w:spacing w:line="360" w:lineRule="auto"/>
        <w:ind w:left="284" w:hanging="284"/>
        <w:jc w:val="both"/>
        <w:rPr>
          <w:rFonts w:ascii="Georgia" w:hAnsi="Georgia"/>
          <w:color w:val="000000" w:themeColor="text1"/>
          <w:sz w:val="20"/>
          <w:szCs w:val="20"/>
        </w:rPr>
      </w:pPr>
      <w:bookmarkStart w:id="189" w:name="_Hlk20135075"/>
      <w:r w:rsidRPr="005C0DA5">
        <w:rPr>
          <w:rFonts w:ascii="Georgia" w:hAnsi="Georgia"/>
          <w:color w:val="000000" w:themeColor="text1"/>
          <w:sz w:val="20"/>
          <w:szCs w:val="20"/>
        </w:rPr>
        <w:t>Przedmiotem umowy jest</w:t>
      </w:r>
      <w:r w:rsidR="00EA41D2" w:rsidRPr="005C0DA5">
        <w:rPr>
          <w:rFonts w:ascii="Georgia" w:hAnsi="Georgia"/>
          <w:color w:val="000000" w:themeColor="text1"/>
          <w:sz w:val="20"/>
          <w:szCs w:val="20"/>
        </w:rPr>
        <w:t xml:space="preserve"> </w:t>
      </w:r>
      <w:r w:rsidRPr="005C0DA5">
        <w:rPr>
          <w:rFonts w:ascii="Georgia" w:hAnsi="Georgia"/>
          <w:color w:val="000000" w:themeColor="text1"/>
          <w:sz w:val="20"/>
          <w:szCs w:val="20"/>
        </w:rPr>
        <w:t>dostawa</w:t>
      </w:r>
      <w:r w:rsidRPr="005C0DA5">
        <w:rPr>
          <w:rFonts w:ascii="Georgia" w:hAnsi="Georgia"/>
          <w:bCs/>
          <w:color w:val="000000" w:themeColor="text1"/>
          <w:sz w:val="20"/>
          <w:szCs w:val="20"/>
        </w:rPr>
        <w:t xml:space="preserve"> implantów, zwana dalej „asortymentem” </w:t>
      </w:r>
      <w:r w:rsidRPr="005C0DA5">
        <w:rPr>
          <w:rFonts w:ascii="Georgia" w:hAnsi="Georgia"/>
          <w:bCs/>
          <w:iCs/>
          <w:color w:val="000000" w:themeColor="text1"/>
          <w:sz w:val="20"/>
          <w:szCs w:val="20"/>
        </w:rPr>
        <w:t>dla ZZOZ w Wadowicach,</w:t>
      </w:r>
      <w:r w:rsidRPr="005C0DA5">
        <w:rPr>
          <w:rFonts w:ascii="Georgia" w:hAnsi="Georgia"/>
          <w:color w:val="000000" w:themeColor="text1"/>
          <w:sz w:val="20"/>
          <w:szCs w:val="20"/>
        </w:rPr>
        <w:t xml:space="preserve"> zgodnie ze złożoną ofertą cenową, stanowiącą załącznik nr 1 do niniejszej umowy, </w:t>
      </w:r>
      <w:r w:rsidR="00EA41D2" w:rsidRPr="005C0DA5">
        <w:rPr>
          <w:rFonts w:ascii="Georgia" w:hAnsi="Georgia"/>
          <w:color w:val="000000" w:themeColor="text1"/>
          <w:sz w:val="20"/>
          <w:szCs w:val="20"/>
        </w:rPr>
        <w:t xml:space="preserve">wraz z </w:t>
      </w:r>
      <w:r w:rsidRPr="005C0DA5">
        <w:rPr>
          <w:rFonts w:ascii="Georgia" w:hAnsi="Georgia"/>
          <w:color w:val="000000" w:themeColor="text1"/>
          <w:sz w:val="20"/>
          <w:szCs w:val="20"/>
        </w:rPr>
        <w:t>zabezpieczenie</w:t>
      </w:r>
      <w:r w:rsidR="00EA41D2" w:rsidRPr="005C0DA5">
        <w:rPr>
          <w:rFonts w:ascii="Georgia" w:hAnsi="Georgia"/>
          <w:color w:val="000000" w:themeColor="text1"/>
          <w:sz w:val="20"/>
          <w:szCs w:val="20"/>
        </w:rPr>
        <w:t>m</w:t>
      </w:r>
      <w:r w:rsidRPr="005C0DA5">
        <w:rPr>
          <w:rFonts w:ascii="Georgia" w:hAnsi="Georgia"/>
          <w:color w:val="000000" w:themeColor="text1"/>
          <w:sz w:val="20"/>
          <w:szCs w:val="20"/>
        </w:rPr>
        <w:t xml:space="preserve"> na rzecz Zamawiającego niezbędnych do wykonywania zabiegów</w:t>
      </w:r>
      <w:r w:rsidR="00F57672" w:rsidRPr="005C0DA5">
        <w:rPr>
          <w:rFonts w:ascii="Georgia" w:hAnsi="Georgia"/>
          <w:color w:val="000000" w:themeColor="text1"/>
          <w:sz w:val="20"/>
          <w:szCs w:val="20"/>
        </w:rPr>
        <w:t xml:space="preserve"> </w:t>
      </w:r>
      <w:r w:rsidR="00EA41D2" w:rsidRPr="005C0DA5">
        <w:rPr>
          <w:rFonts w:ascii="Georgia" w:hAnsi="Georgia"/>
          <w:color w:val="000000" w:themeColor="text1"/>
          <w:sz w:val="20"/>
          <w:szCs w:val="20"/>
        </w:rPr>
        <w:t xml:space="preserve">instrumentariów, urządzeń, narzędzi itp. </w:t>
      </w:r>
    </w:p>
    <w:p w14:paraId="673E144D" w14:textId="77777777" w:rsidR="00590366" w:rsidRPr="001A7185" w:rsidRDefault="00590366" w:rsidP="00590366">
      <w:pPr>
        <w:numPr>
          <w:ilvl w:val="0"/>
          <w:numId w:val="83"/>
        </w:numPr>
        <w:tabs>
          <w:tab w:val="clear" w:pos="720"/>
          <w:tab w:val="num" w:pos="284"/>
        </w:tabs>
        <w:spacing w:line="360" w:lineRule="auto"/>
        <w:ind w:left="284" w:hanging="284"/>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90" w:name="_Hlk73084187"/>
    </w:p>
    <w:p w14:paraId="539DC45C" w14:textId="72C65129" w:rsidR="00590366" w:rsidRPr="005C0DA5" w:rsidRDefault="00590366" w:rsidP="00590366">
      <w:pPr>
        <w:numPr>
          <w:ilvl w:val="0"/>
          <w:numId w:val="83"/>
        </w:numPr>
        <w:tabs>
          <w:tab w:val="clear" w:pos="720"/>
          <w:tab w:val="num" w:pos="0"/>
          <w:tab w:val="num" w:pos="284"/>
          <w:tab w:val="left" w:pos="426"/>
          <w:tab w:val="num" w:pos="540"/>
        </w:tabs>
        <w:spacing w:line="360" w:lineRule="auto"/>
        <w:ind w:left="284" w:hanging="284"/>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90"/>
    <w:p w14:paraId="6682D6F6" w14:textId="77777777" w:rsidR="00590366" w:rsidRPr="001A7185" w:rsidRDefault="00590366" w:rsidP="00590366">
      <w:pPr>
        <w:widowControl w:val="0"/>
        <w:numPr>
          <w:ilvl w:val="0"/>
          <w:numId w:val="83"/>
        </w:numPr>
        <w:tabs>
          <w:tab w:val="clear" w:pos="720"/>
          <w:tab w:val="num" w:pos="284"/>
        </w:tabs>
        <w:spacing w:line="360" w:lineRule="auto"/>
        <w:ind w:left="284" w:hanging="284"/>
        <w:jc w:val="both"/>
        <w:rPr>
          <w:rFonts w:ascii="Georgia" w:hAnsi="Georgia"/>
          <w:bCs/>
          <w:iCs/>
          <w:sz w:val="20"/>
          <w:szCs w:val="20"/>
        </w:rPr>
      </w:pPr>
      <w:r w:rsidRPr="005C0DA5">
        <w:rPr>
          <w:rFonts w:ascii="Georgia" w:hAnsi="Georgia"/>
          <w:color w:val="000000" w:themeColor="text1"/>
          <w:sz w:val="20"/>
        </w:rPr>
        <w:t>Depozyt jest własnością Dostawcy do momentu wykorzystania przez Zamawiającego wyrobu w procesie leczniczym (zaimplantowania). Wykorzystanie asortymentu potwierdzone będzie kartą zużycia stanowiącą jednocześnie zamówienie na uzupełnienie depozytu o zużyty asortyment oraz stanowić będzie</w:t>
      </w:r>
      <w:r w:rsidRPr="001A7185">
        <w:rPr>
          <w:rFonts w:ascii="Georgia" w:hAnsi="Georgia"/>
          <w:sz w:val="20"/>
        </w:rPr>
        <w:t xml:space="preserve"> podstawę do wystawienia faktury.</w:t>
      </w:r>
    </w:p>
    <w:bookmarkEnd w:id="189"/>
    <w:p w14:paraId="447D7787" w14:textId="77777777" w:rsidR="00590366" w:rsidRPr="001A7185" w:rsidRDefault="00590366" w:rsidP="00590366">
      <w:pPr>
        <w:numPr>
          <w:ilvl w:val="0"/>
          <w:numId w:val="83"/>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1C5F5FEB" w14:textId="77777777" w:rsidR="00590366" w:rsidRPr="001A7185" w:rsidRDefault="00590366" w:rsidP="00590366">
      <w:pPr>
        <w:numPr>
          <w:ilvl w:val="0"/>
          <w:numId w:val="83"/>
        </w:numPr>
        <w:tabs>
          <w:tab w:val="clear" w:pos="720"/>
          <w:tab w:val="num" w:pos="284"/>
          <w:tab w:val="num" w:pos="540"/>
        </w:tabs>
        <w:spacing w:line="360" w:lineRule="auto"/>
        <w:ind w:left="284" w:hanging="284"/>
        <w:jc w:val="both"/>
        <w:rPr>
          <w:rFonts w:ascii="Georgia" w:hAnsi="Georgia"/>
          <w:sz w:val="20"/>
          <w:szCs w:val="20"/>
        </w:rPr>
      </w:pPr>
      <w:r w:rsidRPr="001A7185">
        <w:rPr>
          <w:rFonts w:ascii="Georgia" w:hAnsi="Georgia" w:cs="Georgia"/>
          <w:sz w:val="20"/>
          <w:szCs w:val="20"/>
        </w:rPr>
        <w:t>Osobą realizującą umowę jest:</w:t>
      </w:r>
    </w:p>
    <w:p w14:paraId="11EF871A" w14:textId="17798F89" w:rsidR="00590366" w:rsidRPr="001A7185" w:rsidRDefault="00590366" w:rsidP="00590366">
      <w:pPr>
        <w:widowControl w:val="0"/>
        <w:numPr>
          <w:ilvl w:val="1"/>
          <w:numId w:val="83"/>
        </w:numPr>
        <w:tabs>
          <w:tab w:val="clear" w:pos="720"/>
          <w:tab w:val="num" w:pos="0"/>
          <w:tab w:val="num" w:pos="284"/>
        </w:tabs>
        <w:spacing w:line="360" w:lineRule="auto"/>
        <w:ind w:left="284" w:hanging="284"/>
        <w:jc w:val="both"/>
        <w:rPr>
          <w:rFonts w:ascii="Georgia" w:hAnsi="Georgia" w:cs="Georgia"/>
          <w:sz w:val="20"/>
          <w:szCs w:val="20"/>
        </w:rPr>
      </w:pPr>
      <w:r w:rsidRPr="001A7185">
        <w:rPr>
          <w:rFonts w:ascii="Georgia" w:hAnsi="Georgia" w:cs="Georgia"/>
          <w:sz w:val="20"/>
          <w:szCs w:val="20"/>
        </w:rPr>
        <w:t>ze strony Zamawiającego</w:t>
      </w:r>
      <w:r w:rsidR="002350C0">
        <w:rPr>
          <w:rFonts w:ascii="Georgia" w:hAnsi="Georgia" w:cs="Georgia"/>
          <w:sz w:val="20"/>
          <w:szCs w:val="20"/>
        </w:rPr>
        <w:t xml:space="preserve"> /</w:t>
      </w:r>
      <w:r w:rsidRPr="001A7185">
        <w:rPr>
          <w:rFonts w:ascii="Georgia" w:hAnsi="Georgia" w:cs="Georgia"/>
          <w:sz w:val="20"/>
          <w:szCs w:val="20"/>
        </w:rPr>
        <w:t>Kierownik Działu Eksploatacji i Zaopatrzenia ZZOZ w Wadowicach</w:t>
      </w:r>
      <w:r w:rsidR="002350C0">
        <w:rPr>
          <w:rFonts w:ascii="Georgia" w:hAnsi="Georgia" w:cs="Georgia"/>
          <w:sz w:val="20"/>
          <w:szCs w:val="20"/>
        </w:rPr>
        <w:t>- dotyczy Pakietów od 1 do 25/ Kierownik Apteki Szpitalnej – dotyczy Pakietu 26/</w:t>
      </w:r>
      <w:r w:rsidRPr="001A7185">
        <w:rPr>
          <w:rFonts w:ascii="Georgia" w:hAnsi="Georgia" w:cs="Georgia"/>
          <w:sz w:val="20"/>
          <w:szCs w:val="20"/>
        </w:rPr>
        <w:t xml:space="preserve"> lub osoba przez niego upoważniona; </w:t>
      </w:r>
    </w:p>
    <w:p w14:paraId="0B836669" w14:textId="052B0453" w:rsidR="00590366" w:rsidRPr="00111433" w:rsidRDefault="00590366" w:rsidP="00111433">
      <w:pPr>
        <w:numPr>
          <w:ilvl w:val="1"/>
          <w:numId w:val="83"/>
        </w:numPr>
        <w:tabs>
          <w:tab w:val="clear" w:pos="720"/>
          <w:tab w:val="left" w:pos="0"/>
          <w:tab w:val="num" w:pos="284"/>
          <w:tab w:val="num" w:pos="540"/>
        </w:tabs>
        <w:spacing w:line="360" w:lineRule="auto"/>
        <w:ind w:left="284" w:hanging="284"/>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4AFC7D2C"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535ACF35" w14:textId="77777777" w:rsidR="00590366" w:rsidRPr="001A7185" w:rsidRDefault="00590366" w:rsidP="00590366">
      <w:pPr>
        <w:widowControl w:val="0"/>
        <w:numPr>
          <w:ilvl w:val="0"/>
          <w:numId w:val="38"/>
        </w:numPr>
        <w:tabs>
          <w:tab w:val="clear" w:pos="360"/>
          <w:tab w:val="num" w:pos="0"/>
          <w:tab w:val="center" w:pos="709"/>
          <w:tab w:val="num" w:pos="1068"/>
          <w:tab w:val="right" w:pos="9072"/>
        </w:tabs>
        <w:spacing w:line="360" w:lineRule="auto"/>
        <w:jc w:val="both"/>
        <w:rPr>
          <w:rFonts w:ascii="Georgia" w:hAnsi="Georgia"/>
          <w:color w:val="000000"/>
          <w:sz w:val="20"/>
          <w:szCs w:val="20"/>
        </w:rPr>
      </w:pPr>
      <w:r w:rsidRPr="001A7185">
        <w:rPr>
          <w:rFonts w:ascii="Georgia" w:hAnsi="Georgia"/>
          <w:color w:val="000000"/>
          <w:sz w:val="20"/>
          <w:szCs w:val="20"/>
        </w:rPr>
        <w:t>Dostawca zobowiązuje się do:</w:t>
      </w:r>
    </w:p>
    <w:p w14:paraId="0E753942" w14:textId="06C5F7AC" w:rsidR="002350C0" w:rsidRPr="002350C0" w:rsidRDefault="002350C0" w:rsidP="002350C0">
      <w:pPr>
        <w:pStyle w:val="lista-western"/>
        <w:numPr>
          <w:ilvl w:val="1"/>
          <w:numId w:val="38"/>
        </w:numPr>
        <w:spacing w:before="0" w:beforeAutospacing="0" w:after="0" w:line="360" w:lineRule="auto"/>
        <w:jc w:val="both"/>
        <w:rPr>
          <w:color w:val="000000" w:themeColor="text1"/>
          <w:sz w:val="20"/>
          <w:szCs w:val="20"/>
        </w:rPr>
      </w:pPr>
      <w:r>
        <w:rPr>
          <w:sz w:val="20"/>
          <w:szCs w:val="20"/>
        </w:rPr>
        <w:t xml:space="preserve">dostarczenia asortymentu wraz z jego rozładunkiem w terminie i ilości uzgodnionej z osobą określoną w § 1 ust. </w:t>
      </w:r>
      <w:r>
        <w:rPr>
          <w:sz w:val="20"/>
          <w:szCs w:val="20"/>
        </w:rPr>
        <w:t>6</w:t>
      </w:r>
      <w:r>
        <w:rPr>
          <w:sz w:val="20"/>
          <w:szCs w:val="20"/>
        </w:rPr>
        <w:t xml:space="preserve"> pkt. </w:t>
      </w:r>
      <w:r>
        <w:rPr>
          <w:sz w:val="20"/>
          <w:szCs w:val="20"/>
        </w:rPr>
        <w:t>6</w:t>
      </w:r>
      <w:r>
        <w:rPr>
          <w:sz w:val="20"/>
          <w:szCs w:val="20"/>
        </w:rPr>
        <w:t xml:space="preserve">.1. </w:t>
      </w:r>
      <w:r w:rsidRPr="0002155D">
        <w:rPr>
          <w:sz w:val="20"/>
          <w:szCs w:val="20"/>
        </w:rPr>
        <w:t>w ciągu</w:t>
      </w:r>
      <w:r w:rsidRPr="00AF4A9F">
        <w:rPr>
          <w:b/>
          <w:bCs/>
          <w:sz w:val="20"/>
          <w:szCs w:val="20"/>
        </w:rPr>
        <w:t xml:space="preserve"> </w:t>
      </w:r>
      <w:r>
        <w:rPr>
          <w:b/>
          <w:bCs/>
          <w:sz w:val="20"/>
          <w:szCs w:val="20"/>
        </w:rPr>
        <w:t>…………</w:t>
      </w:r>
      <w:r>
        <w:rPr>
          <w:sz w:val="20"/>
          <w:szCs w:val="20"/>
        </w:rPr>
        <w:t xml:space="preserve">, od daty złożenia zamówienia na własny koszt i ryzyko do siedziby Zamawiającego - loco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 xml:space="preserve">rozładunek, o którym </w:t>
      </w:r>
      <w:r w:rsidRPr="002350C0">
        <w:rPr>
          <w:color w:val="000000" w:themeColor="text1"/>
          <w:sz w:val="20"/>
          <w:szCs w:val="20"/>
        </w:rPr>
        <w:t>mowa w zdaniu poprzednim, należy rozumieć wniesienie i ułożenie asortymentu w miejscu wskazanym przez pracownika apteki.</w:t>
      </w:r>
      <w:r w:rsidRPr="002350C0">
        <w:rPr>
          <w:color w:val="000000" w:themeColor="text1"/>
          <w:sz w:val="20"/>
          <w:szCs w:val="20"/>
        </w:rPr>
        <w:t xml:space="preserve">- </w:t>
      </w:r>
      <w:r w:rsidRPr="002350C0">
        <w:rPr>
          <w:color w:val="000000" w:themeColor="text1"/>
          <w:sz w:val="20"/>
          <w:szCs w:val="20"/>
        </w:rPr>
        <w:t>dotyczy Pakiet</w:t>
      </w:r>
      <w:r w:rsidRPr="002350C0">
        <w:rPr>
          <w:color w:val="000000" w:themeColor="text1"/>
          <w:sz w:val="20"/>
          <w:szCs w:val="20"/>
        </w:rPr>
        <w:t>u</w:t>
      </w:r>
      <w:r w:rsidRPr="002350C0">
        <w:rPr>
          <w:color w:val="000000" w:themeColor="text1"/>
          <w:sz w:val="20"/>
          <w:szCs w:val="20"/>
        </w:rPr>
        <w:t xml:space="preserve"> </w:t>
      </w:r>
      <w:r w:rsidRPr="002350C0">
        <w:rPr>
          <w:rFonts w:cs="Calibri"/>
          <w:color w:val="000000" w:themeColor="text1"/>
          <w:sz w:val="20"/>
          <w:szCs w:val="20"/>
        </w:rPr>
        <w:t xml:space="preserve">nr </w:t>
      </w:r>
      <w:r w:rsidRPr="002350C0">
        <w:rPr>
          <w:rFonts w:cs="Calibri"/>
          <w:color w:val="000000" w:themeColor="text1"/>
          <w:sz w:val="20"/>
          <w:szCs w:val="20"/>
        </w:rPr>
        <w:t>26</w:t>
      </w:r>
    </w:p>
    <w:p w14:paraId="5DCC165E" w14:textId="4F9E5887" w:rsidR="00590366" w:rsidRPr="002350C0" w:rsidRDefault="002350C0" w:rsidP="002350C0">
      <w:pPr>
        <w:pStyle w:val="lista-western"/>
        <w:numPr>
          <w:ilvl w:val="1"/>
          <w:numId w:val="38"/>
        </w:numPr>
        <w:spacing w:before="0" w:beforeAutospacing="0" w:after="0" w:line="360" w:lineRule="auto"/>
        <w:jc w:val="both"/>
        <w:rPr>
          <w:color w:val="000000" w:themeColor="text1"/>
          <w:sz w:val="20"/>
          <w:szCs w:val="20"/>
        </w:rPr>
      </w:pPr>
      <w:r w:rsidRPr="002350C0">
        <w:rPr>
          <w:color w:val="000000" w:themeColor="text1"/>
          <w:sz w:val="20"/>
          <w:szCs w:val="20"/>
        </w:rPr>
        <w:t>d</w:t>
      </w:r>
      <w:r w:rsidR="00590366" w:rsidRPr="002350C0">
        <w:rPr>
          <w:color w:val="000000" w:themeColor="text1"/>
          <w:sz w:val="20"/>
          <w:szCs w:val="20"/>
        </w:rPr>
        <w:t>ostarczenia w formie depozytu asortymentu na Blok Operacyjny Zamawiającego w terminie do 7 dni od dnia zawarcia Umowy (od poniedziałku do piątku w godzinach 7</w:t>
      </w:r>
      <w:r w:rsidR="00590366" w:rsidRPr="002350C0">
        <w:rPr>
          <w:color w:val="000000" w:themeColor="text1"/>
          <w:kern w:val="20"/>
          <w:sz w:val="20"/>
          <w:szCs w:val="20"/>
          <w:vertAlign w:val="superscript"/>
        </w:rPr>
        <w:t>00</w:t>
      </w:r>
      <w:r w:rsidR="00590366" w:rsidRPr="002350C0">
        <w:rPr>
          <w:color w:val="000000" w:themeColor="text1"/>
          <w:sz w:val="20"/>
          <w:szCs w:val="20"/>
        </w:rPr>
        <w:t xml:space="preserve"> do 14</w:t>
      </w:r>
      <w:r w:rsidR="00590366" w:rsidRPr="002350C0">
        <w:rPr>
          <w:color w:val="000000" w:themeColor="text1"/>
          <w:kern w:val="20"/>
          <w:sz w:val="20"/>
          <w:szCs w:val="20"/>
          <w:vertAlign w:val="superscript"/>
        </w:rPr>
        <w:t>00</w:t>
      </w:r>
      <w:r w:rsidR="00590366" w:rsidRPr="002350C0">
        <w:rPr>
          <w:color w:val="000000" w:themeColor="text1"/>
          <w:sz w:val="20"/>
          <w:szCs w:val="20"/>
        </w:rPr>
        <w:t>) po uzgodnieniu ilości z Pielęgniarką Oddziałową Bloku Operacyjnego. Przekazanie depozytu odbędzie się na podstawie wygenerowanego z systemu Dostawcy dokumentu WZ,</w:t>
      </w:r>
      <w:r w:rsidRPr="002350C0">
        <w:rPr>
          <w:color w:val="000000" w:themeColor="text1"/>
          <w:sz w:val="20"/>
          <w:szCs w:val="20"/>
        </w:rPr>
        <w:t xml:space="preserve"> </w:t>
      </w:r>
      <w:r w:rsidRPr="002350C0">
        <w:rPr>
          <w:color w:val="000000" w:themeColor="text1"/>
          <w:sz w:val="20"/>
          <w:szCs w:val="20"/>
        </w:rPr>
        <w:t xml:space="preserve">- dotyczy Pakietów </w:t>
      </w:r>
      <w:r w:rsidRPr="002350C0">
        <w:rPr>
          <w:rFonts w:cs="Calibri"/>
          <w:color w:val="000000" w:themeColor="text1"/>
          <w:sz w:val="20"/>
          <w:szCs w:val="20"/>
        </w:rPr>
        <w:t>nr 1, 2, 3, 5, 6, 7, 8, 10, 11, 12, 14, 16, 20 ( poz od VIII do X)</w:t>
      </w:r>
    </w:p>
    <w:p w14:paraId="7983067C" w14:textId="3B6E1233" w:rsidR="00590366" w:rsidRPr="002350C0" w:rsidRDefault="00590366" w:rsidP="00590366">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350C0">
        <w:rPr>
          <w:rFonts w:ascii="Georgia" w:hAnsi="Georgia"/>
          <w:color w:val="000000" w:themeColor="text1"/>
          <w:sz w:val="20"/>
          <w:szCs w:val="20"/>
        </w:rPr>
        <w:t>depozyt, o którym mowa w ust. 1.</w:t>
      </w:r>
      <w:r w:rsidR="002350C0" w:rsidRPr="002350C0">
        <w:rPr>
          <w:rFonts w:ascii="Georgia" w:hAnsi="Georgia"/>
          <w:color w:val="000000" w:themeColor="text1"/>
          <w:sz w:val="20"/>
          <w:szCs w:val="20"/>
        </w:rPr>
        <w:t>2</w:t>
      </w:r>
      <w:r w:rsidRPr="002350C0">
        <w:rPr>
          <w:rFonts w:ascii="Georgia" w:hAnsi="Georgia"/>
          <w:color w:val="000000" w:themeColor="text1"/>
          <w:sz w:val="20"/>
          <w:szCs w:val="20"/>
        </w:rPr>
        <w:t>., Dostawca winien stale utrzymywać w stanie odpowiadającym minimalnemu zapotrzebowaniu, co będzie wynikało z przekazanego dokumentu WZ, w przypadku wykorzystania elementów asortymentu z depozytu, Dostawca jest zobowiązany do uzupełnienia depozytu na podstawie protokołu w ciągu 48 godz. w dni robocze (od poniedziałku do piątku w godzinach 7</w:t>
      </w:r>
      <w:r w:rsidRPr="002350C0">
        <w:rPr>
          <w:rFonts w:ascii="Georgia" w:hAnsi="Georgia"/>
          <w:color w:val="000000" w:themeColor="text1"/>
          <w:kern w:val="20"/>
          <w:sz w:val="20"/>
          <w:szCs w:val="20"/>
          <w:vertAlign w:val="superscript"/>
        </w:rPr>
        <w:t>00</w:t>
      </w:r>
      <w:r w:rsidRPr="002350C0">
        <w:rPr>
          <w:rFonts w:ascii="Georgia" w:hAnsi="Georgia"/>
          <w:color w:val="000000" w:themeColor="text1"/>
          <w:sz w:val="20"/>
          <w:szCs w:val="20"/>
        </w:rPr>
        <w:t xml:space="preserve"> do 14</w:t>
      </w:r>
      <w:r w:rsidRPr="002350C0">
        <w:rPr>
          <w:rFonts w:ascii="Georgia" w:hAnsi="Georgia"/>
          <w:color w:val="000000" w:themeColor="text1"/>
          <w:kern w:val="20"/>
          <w:sz w:val="20"/>
          <w:szCs w:val="20"/>
          <w:vertAlign w:val="superscript"/>
        </w:rPr>
        <w:t>00</w:t>
      </w:r>
      <w:r w:rsidRPr="002350C0">
        <w:rPr>
          <w:rFonts w:ascii="Georgia" w:hAnsi="Georgia"/>
          <w:color w:val="000000" w:themeColor="text1"/>
          <w:sz w:val="20"/>
          <w:szCs w:val="20"/>
        </w:rPr>
        <w:t xml:space="preserve">)/ </w:t>
      </w:r>
    </w:p>
    <w:p w14:paraId="76FF0A97" w14:textId="77777777" w:rsidR="002350C0" w:rsidRPr="002D416B"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350C0">
        <w:rPr>
          <w:rFonts w:ascii="Georgia" w:hAnsi="Georgia"/>
          <w:color w:val="000000" w:themeColor="text1"/>
          <w:sz w:val="20"/>
          <w:szCs w:val="20"/>
        </w:rPr>
        <w:t>dostarczenie i</w:t>
      </w:r>
      <w:r w:rsidRPr="002350C0">
        <w:rPr>
          <w:rFonts w:ascii="Georgia" w:hAnsi="Georgia"/>
          <w:color w:val="000000" w:themeColor="text1"/>
          <w:sz w:val="20"/>
          <w:szCs w:val="20"/>
        </w:rPr>
        <w:t xml:space="preserve">nstrumentarium wraz w implantami niezbędnymi do wykonania zabiegów, </w:t>
      </w:r>
      <w:r w:rsidRPr="002350C0">
        <w:rPr>
          <w:rFonts w:ascii="Georgia" w:hAnsi="Georgia" w:cs="Calibri"/>
          <w:color w:val="000000" w:themeColor="text1"/>
          <w:kern w:val="0"/>
          <w:sz w:val="20"/>
          <w:szCs w:val="20"/>
          <w:lang w:eastAsia="pl-PL"/>
        </w:rPr>
        <w:t xml:space="preserve">każdorazowo przed zabiegiem na Blok Operacyjny do 48 godzin od momentu złożenia zamówienia.- dotyczy Pakietów nr  4, 9, 13, </w:t>
      </w:r>
      <w:r w:rsidRPr="002D416B">
        <w:rPr>
          <w:rFonts w:ascii="Georgia" w:hAnsi="Georgia" w:cs="Calibri"/>
          <w:color w:val="000000" w:themeColor="text1"/>
          <w:kern w:val="0"/>
          <w:sz w:val="20"/>
          <w:szCs w:val="20"/>
          <w:lang w:eastAsia="pl-PL"/>
        </w:rPr>
        <w:t>15, 17, 18, 19, 20 (poz od I do VII) 21, 23, 24, 25,</w:t>
      </w:r>
    </w:p>
    <w:p w14:paraId="47F57B00" w14:textId="2930243D" w:rsidR="002350C0" w:rsidRPr="002D416B"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dostarczenia i</w:t>
      </w:r>
      <w:r w:rsidRPr="002D416B">
        <w:rPr>
          <w:rFonts w:ascii="Georgia" w:hAnsi="Georgia"/>
          <w:color w:val="000000" w:themeColor="text1"/>
          <w:sz w:val="20"/>
          <w:szCs w:val="20"/>
        </w:rPr>
        <w:t xml:space="preserve">nstrumentarium wraz w implantami niezbędnymi do wykonania zabiegów, który Wykonawca winien zabezpieczyć na czas trwania umowy będzie dostarczony </w:t>
      </w:r>
      <w:r w:rsidRPr="002D416B">
        <w:rPr>
          <w:rFonts w:ascii="Georgia" w:hAnsi="Georgia" w:cs="Calibri"/>
          <w:color w:val="000000" w:themeColor="text1"/>
          <w:kern w:val="0"/>
          <w:sz w:val="20"/>
          <w:szCs w:val="20"/>
          <w:lang w:eastAsia="pl-PL"/>
        </w:rPr>
        <w:t>każdorazowo przed zabiegiem na Blok Operacyjny do 72 godziny (3 dni robocze)od momentu złożenia zamówienia.- dotyczy Pakiet</w:t>
      </w:r>
      <w:r w:rsidRPr="002D416B">
        <w:rPr>
          <w:rFonts w:ascii="Georgia" w:hAnsi="Georgia" w:cs="Calibri"/>
          <w:color w:val="000000" w:themeColor="text1"/>
          <w:kern w:val="0"/>
          <w:sz w:val="20"/>
          <w:szCs w:val="20"/>
          <w:lang w:eastAsia="pl-PL"/>
        </w:rPr>
        <w:t>u</w:t>
      </w:r>
      <w:r w:rsidRPr="002D416B">
        <w:rPr>
          <w:rFonts w:ascii="Georgia" w:hAnsi="Georgia" w:cs="Calibri"/>
          <w:color w:val="000000" w:themeColor="text1"/>
          <w:kern w:val="0"/>
          <w:sz w:val="20"/>
          <w:szCs w:val="20"/>
          <w:lang w:eastAsia="pl-PL"/>
        </w:rPr>
        <w:t xml:space="preserve"> nr 22</w:t>
      </w:r>
    </w:p>
    <w:p w14:paraId="329CCA4B" w14:textId="4047F05F"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w:t>
      </w:r>
      <w:r w:rsidR="002350C0" w:rsidRPr="002D416B">
        <w:rPr>
          <w:rFonts w:ascii="Georgia" w:hAnsi="Georgia" w:cs="Georgia"/>
          <w:color w:val="000000" w:themeColor="text1"/>
          <w:sz w:val="20"/>
          <w:szCs w:val="20"/>
        </w:rPr>
        <w:t>- jeśli dotyczy</w:t>
      </w:r>
    </w:p>
    <w:p w14:paraId="440973D7"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dokumentów potwierdzających spełnianie przez oferowany przedmiot zamówienia wymagań przewidzianych przez ustawę z dnia 7 kwietnia 2022r o wyrobach medycznych,</w:t>
      </w:r>
    </w:p>
    <w:p w14:paraId="39ADDBB8"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91" w:name="_Hlk20138263"/>
    </w:p>
    <w:p w14:paraId="5DD2E8CD" w14:textId="2CADB65A"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dostarczenia wraz z dostawą asortymentu instrukcji postępowania ze szczególnym uwzględnieniem warunków dezynfekcji i sterylizacji 2 szt.</w:t>
      </w:r>
      <w:r w:rsidR="002350C0" w:rsidRPr="002D416B">
        <w:rPr>
          <w:rFonts w:ascii="Georgia" w:hAnsi="Georgia" w:cs="Calibri"/>
          <w:color w:val="000000" w:themeColor="text1"/>
          <w:kern w:val="0"/>
          <w:sz w:val="20"/>
          <w:szCs w:val="20"/>
          <w:lang w:eastAsia="pl-PL"/>
        </w:rPr>
        <w:t xml:space="preserve"> </w:t>
      </w:r>
      <w:r w:rsidR="002350C0" w:rsidRPr="002D416B">
        <w:rPr>
          <w:rFonts w:ascii="Georgia" w:hAnsi="Georgia" w:cs="Calibri"/>
          <w:color w:val="000000" w:themeColor="text1"/>
          <w:kern w:val="0"/>
          <w:sz w:val="20"/>
          <w:szCs w:val="20"/>
          <w:lang w:eastAsia="pl-PL"/>
        </w:rPr>
        <w:t>– dotyczy Pakietów od 1 do 25</w:t>
      </w:r>
    </w:p>
    <w:p w14:paraId="7F39DAD5" w14:textId="77B49A68"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w terminie do 7 dni od dnia zawarcia umowy,</w:t>
      </w:r>
      <w:r w:rsidR="002350C0" w:rsidRPr="002D416B">
        <w:rPr>
          <w:rFonts w:ascii="Georgia" w:hAnsi="Georgia" w:cs="Calibri"/>
          <w:color w:val="000000" w:themeColor="text1"/>
          <w:kern w:val="0"/>
          <w:sz w:val="20"/>
          <w:szCs w:val="20"/>
          <w:lang w:eastAsia="pl-PL"/>
        </w:rPr>
        <w:t xml:space="preserve"> </w:t>
      </w:r>
      <w:r w:rsidR="002350C0" w:rsidRPr="002D416B">
        <w:rPr>
          <w:rFonts w:ascii="Georgia" w:hAnsi="Georgia" w:cs="Calibri"/>
          <w:color w:val="000000" w:themeColor="text1"/>
          <w:kern w:val="0"/>
          <w:sz w:val="20"/>
          <w:szCs w:val="20"/>
          <w:lang w:eastAsia="pl-PL"/>
        </w:rPr>
        <w:t>– dotyczy Pakietów od 1 do 25</w:t>
      </w:r>
    </w:p>
    <w:bookmarkEnd w:id="191"/>
    <w:p w14:paraId="03210659" w14:textId="77777777" w:rsidR="006F330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4BE61074" w14:textId="62376B6C" w:rsidR="00590366" w:rsidRPr="002D416B" w:rsidRDefault="00590366" w:rsidP="006F3306">
      <w:pPr>
        <w:widowControl w:val="0"/>
        <w:numPr>
          <w:ilvl w:val="0"/>
          <w:numId w:val="38"/>
        </w:numPr>
        <w:tabs>
          <w:tab w:val="num" w:pos="0"/>
          <w:tab w:val="center" w:pos="360"/>
          <w:tab w:val="num" w:pos="1068"/>
          <w:tab w:val="right" w:pos="9072"/>
        </w:tabs>
        <w:spacing w:line="360" w:lineRule="auto"/>
        <w:jc w:val="both"/>
        <w:rPr>
          <w:rFonts w:ascii="Georgia" w:hAnsi="Georgia"/>
          <w:color w:val="000000" w:themeColor="text1"/>
          <w:sz w:val="20"/>
          <w:szCs w:val="20"/>
        </w:rPr>
      </w:pPr>
      <w:r w:rsidRPr="002D416B">
        <w:rPr>
          <w:rFonts w:ascii="Georgia" w:eastAsia="Georgia" w:hAnsi="Georgia"/>
          <w:color w:val="000000" w:themeColor="text1"/>
          <w:sz w:val="20"/>
          <w:szCs w:val="20"/>
        </w:rPr>
        <w:t xml:space="preserve">Asortyment, </w:t>
      </w:r>
      <w:r w:rsidR="006F3306" w:rsidRPr="002D416B">
        <w:rPr>
          <w:rFonts w:ascii="Georgia" w:eastAsia="Georgia" w:hAnsi="Georgia"/>
          <w:color w:val="000000" w:themeColor="text1"/>
          <w:sz w:val="20"/>
          <w:szCs w:val="20"/>
        </w:rPr>
        <w:t xml:space="preserve">który jest sprzętem medycznym </w:t>
      </w:r>
      <w:r w:rsidRPr="002D416B">
        <w:rPr>
          <w:rFonts w:ascii="Georgia" w:eastAsia="Georgia" w:hAnsi="Georgia"/>
          <w:color w:val="000000" w:themeColor="text1"/>
          <w:sz w:val="20"/>
          <w:szCs w:val="20"/>
        </w:rPr>
        <w:t>objęty będzie bezpłatnym serwisem przez okres obowiązywania umowy, który obejmuje:</w:t>
      </w:r>
    </w:p>
    <w:p w14:paraId="5412077C"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3.1 naprawę sprzętu w przypadku awarii, czas reakcji serwisu max 12 godzin,</w:t>
      </w:r>
    </w:p>
    <w:p w14:paraId="52B5F59D"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3.2 bezpłatną wymianę części zużywalnych oraz części podlegających wymianie z uwagi na zaistniałą awarię,</w:t>
      </w:r>
    </w:p>
    <w:p w14:paraId="299C7283"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3.3 przegląd i konserwację w ilości i częstotliwości zalecanej przez producenta,</w:t>
      </w:r>
    </w:p>
    <w:p w14:paraId="71E1C355"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 xml:space="preserve">3.4. dostarczenia paszportu technicznego – </w:t>
      </w:r>
      <w:r w:rsidRPr="002D416B">
        <w:rPr>
          <w:rFonts w:ascii="Georgia" w:eastAsia="Georgia" w:hAnsi="Georgia"/>
          <w:i/>
          <w:iCs/>
          <w:color w:val="000000" w:themeColor="text1"/>
          <w:sz w:val="20"/>
          <w:szCs w:val="20"/>
        </w:rPr>
        <w:t>jeśli dotyczy.</w:t>
      </w:r>
    </w:p>
    <w:p w14:paraId="7D0F9979" w14:textId="77777777" w:rsidR="00590366" w:rsidRPr="001A7185" w:rsidRDefault="00590366" w:rsidP="006F3306">
      <w:pPr>
        <w:numPr>
          <w:ilvl w:val="0"/>
          <w:numId w:val="96"/>
        </w:numPr>
        <w:tabs>
          <w:tab w:val="left" w:pos="284"/>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Usterki i awarie objęte gwarancją na podstawie każdorazowej ekspertyzy serwisu będą likwidowane na koszt Dostawcy i w żaden sposób nie będą mogły obciążać Zamawiającego, natomiast wszelkie usterki i awarie powstałe </w:t>
      </w:r>
      <w:r>
        <w:rPr>
          <w:rFonts w:ascii="Georgia" w:hAnsi="Georgia" w:cs="Georgia"/>
          <w:color w:val="000000" w:themeColor="text1"/>
          <w:sz w:val="20"/>
          <w:szCs w:val="20"/>
        </w:rPr>
        <w:br/>
      </w:r>
      <w:r w:rsidRPr="001A7185">
        <w:rPr>
          <w:rFonts w:ascii="Georgia" w:hAnsi="Georgia" w:cs="Georgia"/>
          <w:color w:val="000000" w:themeColor="text1"/>
          <w:sz w:val="20"/>
          <w:szCs w:val="20"/>
        </w:rPr>
        <w:t xml:space="preserve">w okresie gwarancyjnym z powodu niewłaściwego użytkowania (wg opinii serwisu, a w przypadku sporu co do przyczyny usterki lub awarii – wg. opinii niezależnego od stron rzeczoznawcy) będą finansowane przez Zamawiającego. </w:t>
      </w:r>
    </w:p>
    <w:p w14:paraId="5A7FB210" w14:textId="77777777" w:rsidR="00590366" w:rsidRPr="001A7185" w:rsidRDefault="00590366" w:rsidP="00590366">
      <w:pPr>
        <w:numPr>
          <w:ilvl w:val="0"/>
          <w:numId w:val="96"/>
        </w:numPr>
        <w:tabs>
          <w:tab w:val="left" w:pos="284"/>
        </w:tabs>
        <w:spacing w:line="360" w:lineRule="auto"/>
        <w:jc w:val="both"/>
        <w:rPr>
          <w:rFonts w:ascii="Georgia" w:eastAsia="Georgia" w:hAnsi="Georgia"/>
          <w:sz w:val="20"/>
          <w:szCs w:val="20"/>
        </w:rPr>
      </w:pPr>
      <w:r w:rsidRPr="001A7185">
        <w:rPr>
          <w:rFonts w:ascii="Georgia" w:hAnsi="Georgia"/>
          <w:color w:val="000000"/>
          <w:sz w:val="20"/>
          <w:szCs w:val="20"/>
        </w:rPr>
        <w:t xml:space="preserve">W wypadku niemożności naprawienia </w:t>
      </w:r>
      <w:r>
        <w:rPr>
          <w:rFonts w:ascii="Georgia" w:hAnsi="Georgia"/>
          <w:color w:val="000000"/>
          <w:sz w:val="20"/>
          <w:szCs w:val="20"/>
        </w:rPr>
        <w:t>asortymentu</w:t>
      </w:r>
      <w:r w:rsidRPr="001A7185">
        <w:rPr>
          <w:rFonts w:ascii="Georgia" w:hAnsi="Georgia"/>
          <w:color w:val="000000"/>
          <w:sz w:val="20"/>
          <w:szCs w:val="20"/>
        </w:rPr>
        <w:t xml:space="preserve"> w ciągu 12 godzin od zgłoszenia</w:t>
      </w:r>
      <w:r>
        <w:rPr>
          <w:rFonts w:ascii="Georgia" w:hAnsi="Georgia"/>
          <w:color w:val="000000"/>
          <w:sz w:val="20"/>
          <w:szCs w:val="20"/>
        </w:rPr>
        <w:t>,</w:t>
      </w:r>
      <w:r w:rsidRPr="001A7185">
        <w:rPr>
          <w:rFonts w:ascii="Georgia" w:hAnsi="Georgia"/>
          <w:color w:val="000000"/>
          <w:sz w:val="20"/>
          <w:szCs w:val="20"/>
        </w:rPr>
        <w:t xml:space="preserve"> Dostawca dostarczy Zamawiającemu </w:t>
      </w:r>
      <w:r>
        <w:rPr>
          <w:rFonts w:ascii="Georgia" w:hAnsi="Georgia"/>
          <w:color w:val="000000"/>
          <w:sz w:val="20"/>
          <w:szCs w:val="20"/>
        </w:rPr>
        <w:t>asortyment</w:t>
      </w:r>
      <w:r w:rsidRPr="001A7185">
        <w:rPr>
          <w:rFonts w:ascii="Georgia" w:hAnsi="Georgia"/>
          <w:color w:val="000000"/>
          <w:sz w:val="20"/>
          <w:szCs w:val="20"/>
        </w:rPr>
        <w:t xml:space="preserve"> nie gorszy od oferowanego i zapewni korzystanie z niego do czasu ukończenia naprawy</w:t>
      </w:r>
      <w:r>
        <w:rPr>
          <w:rFonts w:ascii="Georgia" w:hAnsi="Georgia"/>
          <w:color w:val="000000"/>
          <w:sz w:val="20"/>
          <w:szCs w:val="20"/>
        </w:rPr>
        <w:t>.</w:t>
      </w:r>
    </w:p>
    <w:p w14:paraId="6FDEFA6F" w14:textId="77777777" w:rsidR="00590366" w:rsidRPr="001A7185" w:rsidRDefault="00590366" w:rsidP="00590366">
      <w:pPr>
        <w:numPr>
          <w:ilvl w:val="0"/>
          <w:numId w:val="96"/>
        </w:numPr>
        <w:tabs>
          <w:tab w:val="left" w:pos="283"/>
        </w:tabs>
        <w:spacing w:line="360" w:lineRule="auto"/>
        <w:jc w:val="both"/>
        <w:rPr>
          <w:rFonts w:ascii="Georgia" w:eastAsia="Georgia" w:hAnsi="Georgia"/>
          <w:b/>
          <w:bCs/>
          <w:i/>
          <w:iCs/>
          <w:sz w:val="20"/>
          <w:szCs w:val="20"/>
        </w:rPr>
      </w:pPr>
      <w:r w:rsidRPr="001A7185">
        <w:rPr>
          <w:rFonts w:ascii="Georgia" w:eastAsia="Georgia" w:hAnsi="Georgia"/>
          <w:sz w:val="20"/>
          <w:szCs w:val="20"/>
        </w:rPr>
        <w:t xml:space="preserve">W przypadku nieprzystąpienia do usunięcia wady dostarczonego </w:t>
      </w:r>
      <w:r>
        <w:rPr>
          <w:rFonts w:ascii="Georgia" w:eastAsia="Georgia" w:hAnsi="Georgia"/>
          <w:sz w:val="20"/>
          <w:szCs w:val="20"/>
        </w:rPr>
        <w:t>asortymentu</w:t>
      </w:r>
      <w:r w:rsidRPr="001A7185">
        <w:rPr>
          <w:rFonts w:ascii="Georgia" w:eastAsia="Georgia" w:hAnsi="Georgia"/>
          <w:sz w:val="20"/>
          <w:szCs w:val="20"/>
        </w:rPr>
        <w:t xml:space="preserve"> albo wymiany wadliwej części </w:t>
      </w:r>
      <w:r>
        <w:rPr>
          <w:rFonts w:ascii="Georgia" w:eastAsia="Georgia" w:hAnsi="Georgia"/>
          <w:sz w:val="20"/>
          <w:szCs w:val="20"/>
        </w:rPr>
        <w:t>asortymentu</w:t>
      </w:r>
      <w:r w:rsidRPr="001A7185">
        <w:rPr>
          <w:rFonts w:ascii="Georgia" w:eastAsia="Georgia" w:hAnsi="Georgia"/>
          <w:sz w:val="20"/>
          <w:szCs w:val="20"/>
        </w:rPr>
        <w:t xml:space="preserve"> w terminie 12 godzin od zgłoszenia, Zamawiając</w:t>
      </w:r>
      <w:r>
        <w:rPr>
          <w:rFonts w:ascii="Georgia" w:eastAsia="Georgia" w:hAnsi="Georgia"/>
          <w:sz w:val="20"/>
          <w:szCs w:val="20"/>
        </w:rPr>
        <w:t>y</w:t>
      </w:r>
      <w:r w:rsidRPr="001A7185">
        <w:rPr>
          <w:rFonts w:ascii="Georgia" w:eastAsia="Georgia" w:hAnsi="Georgia"/>
          <w:sz w:val="20"/>
          <w:szCs w:val="20"/>
        </w:rPr>
        <w:t xml:space="preserve"> ma prawo zlecenia wykonania usługi osobie trzeciej na koszt i ryzyko Dostawcy. Zatrudnienie osoby trzeciej nie powoduje utraty uprawnień z tytułu gwarancji jakości.</w:t>
      </w:r>
    </w:p>
    <w:p w14:paraId="583A605F" w14:textId="77777777" w:rsidR="00590366" w:rsidRPr="006A7A0B" w:rsidRDefault="00590366" w:rsidP="006F3306">
      <w:pPr>
        <w:widowControl w:val="0"/>
        <w:numPr>
          <w:ilvl w:val="0"/>
          <w:numId w:val="98"/>
        </w:numPr>
        <w:tabs>
          <w:tab w:val="clear" w:pos="1068"/>
          <w:tab w:val="center" w:pos="360"/>
          <w:tab w:val="num" w:pos="709"/>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w każdym momencie może zamówić asortyment „na cito” 24 godziny od momentu złożenia zamówienia</w:t>
      </w:r>
      <w:r w:rsidRPr="001A7185">
        <w:rPr>
          <w:rFonts w:ascii="Georgia" w:hAnsi="Georgia" w:cs="Georgia"/>
          <w:color w:val="000000"/>
          <w:sz w:val="20"/>
          <w:szCs w:val="20"/>
        </w:rPr>
        <w:t xml:space="preserve"> na zasadach określonych w </w:t>
      </w:r>
      <w:r w:rsidRPr="001A7185">
        <w:rPr>
          <w:rFonts w:ascii="Georgia" w:hAnsi="Georgia"/>
          <w:color w:val="000000"/>
          <w:sz w:val="20"/>
        </w:rPr>
        <w:t>§ 2 ust. 1 pkt 1.</w:t>
      </w:r>
      <w:r>
        <w:rPr>
          <w:rFonts w:ascii="Georgia" w:hAnsi="Georgia"/>
          <w:color w:val="000000"/>
          <w:sz w:val="20"/>
        </w:rPr>
        <w:t>2</w:t>
      </w:r>
      <w:r w:rsidRPr="001A7185">
        <w:rPr>
          <w:rFonts w:ascii="Georgia" w:hAnsi="Georgia"/>
          <w:color w:val="000000"/>
          <w:sz w:val="20"/>
        </w:rPr>
        <w:t>.</w:t>
      </w:r>
    </w:p>
    <w:p w14:paraId="528FF3A7" w14:textId="77777777" w:rsidR="00590366" w:rsidRPr="001A7185" w:rsidRDefault="00590366" w:rsidP="00590366">
      <w:pPr>
        <w:widowControl w:val="0"/>
        <w:numPr>
          <w:ilvl w:val="0"/>
          <w:numId w:val="98"/>
        </w:numPr>
        <w:tabs>
          <w:tab w:val="clear" w:pos="1068"/>
          <w:tab w:val="center" w:pos="360"/>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zobowiązuje się do:</w:t>
      </w:r>
    </w:p>
    <w:p w14:paraId="77833105" w14:textId="77777777" w:rsidR="00590366" w:rsidRPr="001A7185" w:rsidRDefault="00590366" w:rsidP="00590366">
      <w:pPr>
        <w:widowControl w:val="0"/>
        <w:spacing w:line="360" w:lineRule="auto"/>
        <w:jc w:val="both"/>
        <w:rPr>
          <w:rFonts w:ascii="Georgia" w:hAnsi="Georgia"/>
          <w:color w:val="000000"/>
          <w:sz w:val="20"/>
          <w:szCs w:val="20"/>
        </w:rPr>
      </w:pPr>
      <w:r>
        <w:rPr>
          <w:rFonts w:ascii="Georgia" w:hAnsi="Georgia"/>
          <w:color w:val="000000"/>
          <w:sz w:val="20"/>
          <w:szCs w:val="20"/>
        </w:rPr>
        <w:t>8</w:t>
      </w:r>
      <w:r w:rsidRPr="001A7185">
        <w:rPr>
          <w:rFonts w:ascii="Georgia" w:hAnsi="Georgia"/>
          <w:color w:val="000000"/>
          <w:sz w:val="20"/>
          <w:szCs w:val="20"/>
        </w:rPr>
        <w:t>.1. zapłaty za kolejne dostawy na podstawie doręczonej faktury VAT, prawidłowo wystawionej przez Dostawcę,</w:t>
      </w:r>
    </w:p>
    <w:p w14:paraId="7EFC8778" w14:textId="77777777" w:rsidR="00590366" w:rsidRPr="001A7185" w:rsidRDefault="00590366" w:rsidP="00590366">
      <w:pPr>
        <w:spacing w:line="360" w:lineRule="auto"/>
        <w:jc w:val="both"/>
        <w:rPr>
          <w:rFonts w:ascii="Georgia" w:hAnsi="Georgia"/>
          <w:b/>
          <w:bCs/>
          <w:i/>
          <w:iCs/>
          <w:sz w:val="20"/>
          <w:szCs w:val="20"/>
        </w:rPr>
      </w:pPr>
      <w:r>
        <w:rPr>
          <w:rFonts w:ascii="Georgia" w:hAnsi="Georgia"/>
          <w:sz w:val="20"/>
          <w:szCs w:val="20"/>
        </w:rPr>
        <w:t>8</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38E61422"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6D9F3AD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10A0FF7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0B74EB92" w14:textId="77777777" w:rsidR="00590366" w:rsidRPr="001A7185" w:rsidRDefault="00590366" w:rsidP="00590366">
      <w:pPr>
        <w:numPr>
          <w:ilvl w:val="0"/>
          <w:numId w:val="75"/>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1F7DFF22"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3FB16C94"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149F5092" w14:textId="77777777" w:rsidR="00590366" w:rsidRPr="001A7185" w:rsidRDefault="00590366" w:rsidP="00590366">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3EE2AC9C"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19049FA9"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bCs/>
          <w:iCs/>
          <w:kern w:val="0"/>
          <w:sz w:val="20"/>
          <w:szCs w:val="20"/>
        </w:rPr>
        <w:t>Zamawiający zastrzega sobie prawo do zwiększenia ilości zamawianego asortymentu w sytuacjach kryzysowych.</w:t>
      </w:r>
    </w:p>
    <w:p w14:paraId="616DD8B4" w14:textId="77777777" w:rsidR="00590366" w:rsidRPr="001A7185" w:rsidRDefault="00590366" w:rsidP="00590366">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4E1F6814" w14:textId="77777777" w:rsidR="00590366" w:rsidRPr="001A7185" w:rsidRDefault="00590366" w:rsidP="00590366">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25E89651" w14:textId="77777777" w:rsidR="00590366" w:rsidRPr="001A7185" w:rsidRDefault="00590366" w:rsidP="00590366">
      <w:pPr>
        <w:widowControl w:val="0"/>
        <w:numPr>
          <w:ilvl w:val="0"/>
          <w:numId w:val="64"/>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66DB6D1A" w14:textId="77777777" w:rsidR="00590366" w:rsidRPr="001A7185" w:rsidRDefault="00590366" w:rsidP="00590366">
      <w:pPr>
        <w:widowControl w:val="0"/>
        <w:numPr>
          <w:ilvl w:val="0"/>
          <w:numId w:val="64"/>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AF569D2" w14:textId="77777777" w:rsidR="00590366" w:rsidRPr="001A7185" w:rsidRDefault="00590366" w:rsidP="00590366">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03E95BEF"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2A788D9B" w14:textId="2324FA2B" w:rsidR="00590366" w:rsidRPr="005C0DA5" w:rsidRDefault="00590366" w:rsidP="00590366">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Należność z tytułu realizacji  umowy określono w oparciu o złożoną ofertę i ustala się ją na łączną kwotę netto ................., brutto ............ (słownie................. /100) </w:t>
      </w:r>
      <w:r w:rsidR="00111433" w:rsidRPr="005C0DA5">
        <w:rPr>
          <w:rFonts w:ascii="Georgia" w:hAnsi="Georgia" w:cs="Georgia"/>
          <w:color w:val="000000" w:themeColor="text1"/>
          <w:sz w:val="20"/>
          <w:szCs w:val="20"/>
        </w:rPr>
        <w:t>w tym:</w:t>
      </w:r>
    </w:p>
    <w:p w14:paraId="37983827" w14:textId="3E90452E" w:rsidR="00111433" w:rsidRPr="005C0DA5" w:rsidRDefault="005C0DA5" w:rsidP="00111433">
      <w:pPr>
        <w:pStyle w:val="Akapitzlist"/>
        <w:widowControl w:val="0"/>
        <w:numPr>
          <w:ilvl w:val="1"/>
          <w:numId w:val="10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68848359"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C5D5B12"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72000385"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2262064F"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56696C4A" w14:textId="13223543" w:rsidR="00590366" w:rsidRP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56C3F3B" w14:textId="77777777" w:rsidR="00590366" w:rsidRPr="001A7185" w:rsidRDefault="00590366" w:rsidP="002D41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44C286EF" w14:textId="77777777" w:rsidR="00590366" w:rsidRPr="001A7185" w:rsidRDefault="00590366" w:rsidP="00590366">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BF6A1E" w14:textId="77777777" w:rsidR="00590366" w:rsidRPr="001A7185" w:rsidRDefault="00590366" w:rsidP="00590366">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4B57054C"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5</w:t>
      </w:r>
    </w:p>
    <w:p w14:paraId="64730CF3" w14:textId="32F1CE29" w:rsidR="00590366" w:rsidRPr="005C0DA5" w:rsidRDefault="00590366" w:rsidP="00590366">
      <w:pPr>
        <w:numPr>
          <w:ilvl w:val="0"/>
          <w:numId w:val="62"/>
        </w:numPr>
        <w:tabs>
          <w:tab w:val="clear" w:pos="720"/>
          <w:tab w:val="num" w:pos="426"/>
        </w:tabs>
        <w:spacing w:line="360" w:lineRule="auto"/>
        <w:ind w:left="0" w:firstLine="0"/>
        <w:jc w:val="both"/>
        <w:rPr>
          <w:rFonts w:ascii="Georgia" w:hAnsi="Georgia" w:cs="Georgia"/>
          <w:color w:val="000000" w:themeColor="text1"/>
          <w:sz w:val="20"/>
          <w:szCs w:val="20"/>
        </w:rPr>
      </w:pPr>
      <w:bookmarkStart w:id="192" w:name="_Hlk142308456"/>
      <w:r w:rsidRPr="005C0DA5">
        <w:rPr>
          <w:rFonts w:ascii="Georgia" w:hAnsi="Georgia" w:cs="Georgia"/>
          <w:color w:val="000000" w:themeColor="text1"/>
          <w:sz w:val="20"/>
          <w:szCs w:val="20"/>
        </w:rPr>
        <w:t xml:space="preserve">Umowa zostaje zawarta na czas określony </w:t>
      </w:r>
      <w:r w:rsidR="00943B70">
        <w:rPr>
          <w:rFonts w:ascii="Georgia" w:hAnsi="Georgia" w:cs="Georgia"/>
          <w:color w:val="000000" w:themeColor="text1"/>
          <w:sz w:val="20"/>
          <w:szCs w:val="20"/>
        </w:rPr>
        <w:t>/</w:t>
      </w:r>
      <w:r w:rsidRPr="005C0DA5">
        <w:rPr>
          <w:rFonts w:ascii="Georgia" w:hAnsi="Georgia" w:cs="Georgia"/>
          <w:color w:val="000000" w:themeColor="text1"/>
          <w:sz w:val="20"/>
          <w:szCs w:val="20"/>
        </w:rPr>
        <w:t xml:space="preserve">36 miesięcy </w:t>
      </w:r>
      <w:r w:rsidR="00943B70" w:rsidRPr="00FC7DA5">
        <w:rPr>
          <w:rFonts w:ascii="Georgia" w:hAnsi="Georgia"/>
          <w:color w:val="000000"/>
          <w:sz w:val="20"/>
          <w:szCs w:val="20"/>
        </w:rPr>
        <w:t>jednak nie dłużej jak do 30.11.2026r.</w:t>
      </w:r>
      <w:r w:rsidR="00943B70">
        <w:rPr>
          <w:rFonts w:ascii="Georgia" w:hAnsi="Georgia" w:cs="Georgia"/>
          <w:color w:val="000000" w:themeColor="text1"/>
          <w:sz w:val="20"/>
          <w:szCs w:val="20"/>
        </w:rPr>
        <w:t xml:space="preserve">– dotyczy Pakietów od 1 do 25/ 12 miesięcy -dotyczy Pakietu nr 26/ </w:t>
      </w:r>
      <w:r w:rsidRPr="005C0DA5">
        <w:rPr>
          <w:rFonts w:ascii="Georgia" w:hAnsi="Georgia" w:cs="Georgia"/>
          <w:color w:val="000000" w:themeColor="text1"/>
          <w:sz w:val="20"/>
          <w:szCs w:val="20"/>
        </w:rPr>
        <w:t>, tj. od dnia ……... do dnia ………. r</w:t>
      </w:r>
      <w:bookmarkEnd w:id="192"/>
      <w:r w:rsidRPr="005C0DA5">
        <w:rPr>
          <w:rFonts w:ascii="Georgia" w:hAnsi="Georgia" w:cs="Georgia"/>
          <w:color w:val="000000" w:themeColor="text1"/>
          <w:sz w:val="20"/>
          <w:szCs w:val="20"/>
        </w:rPr>
        <w:t xml:space="preserve">. lub do wyczerpania kwoty, o której mowa w § 4 ust 1 umowy. Jeżeli w terminie do dnia …………….r. nie zostanie wyczerpana kwota, </w:t>
      </w:r>
      <w:r w:rsidRPr="005C0DA5">
        <w:rPr>
          <w:rFonts w:ascii="Georgia" w:hAnsi="Georgia" w:cs="Georgia"/>
          <w:color w:val="000000" w:themeColor="text1"/>
          <w:sz w:val="20"/>
          <w:szCs w:val="20"/>
        </w:rPr>
        <w:br/>
        <w:t>o której mowa w § 4 ust. 1 umowy, może on ulec przedłużeniu.</w:t>
      </w:r>
    </w:p>
    <w:p w14:paraId="2CC4A60A" w14:textId="77777777" w:rsidR="00590366" w:rsidRPr="005C0DA5" w:rsidRDefault="00590366" w:rsidP="00590366">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0F22865B" w14:textId="719E16BF" w:rsidR="00590366" w:rsidRPr="005C0DA5" w:rsidRDefault="00590366" w:rsidP="00590366">
      <w:pPr>
        <w:widowControl w:val="0"/>
        <w:numPr>
          <w:ilvl w:val="1"/>
          <w:numId w:val="84"/>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006F3306" w:rsidRPr="006F3306">
        <w:rPr>
          <w:rFonts w:ascii="Georgia" w:hAnsi="Georgia"/>
          <w:color w:val="000000" w:themeColor="text1"/>
          <w:sz w:val="20"/>
          <w:szCs w:val="20"/>
        </w:rPr>
        <w:t xml:space="preserve"> </w:t>
      </w:r>
      <w:r w:rsidR="006F3306" w:rsidRPr="005C0DA5">
        <w:rPr>
          <w:rFonts w:ascii="Georgia" w:hAnsi="Georgia"/>
          <w:color w:val="000000" w:themeColor="text1"/>
          <w:sz w:val="20"/>
          <w:szCs w:val="20"/>
        </w:rPr>
        <w:t>w terminie</w:t>
      </w:r>
      <w:r w:rsidRPr="005C0DA5">
        <w:rPr>
          <w:rFonts w:ascii="Georgia" w:hAnsi="Georgia"/>
          <w:color w:val="000000" w:themeColor="text1"/>
          <w:sz w:val="20"/>
          <w:szCs w:val="20"/>
        </w:rPr>
        <w:t>, o którym mowa w § 2 ust 1 pkt 1.1-1.</w:t>
      </w:r>
      <w:r w:rsidR="002D416B">
        <w:rPr>
          <w:rFonts w:ascii="Georgia" w:hAnsi="Georgia"/>
          <w:color w:val="000000" w:themeColor="text1"/>
          <w:sz w:val="20"/>
          <w:szCs w:val="20"/>
        </w:rPr>
        <w:t>4,</w:t>
      </w:r>
    </w:p>
    <w:p w14:paraId="3A8917CB" w14:textId="54680A54" w:rsidR="00590366" w:rsidRPr="005C0DA5" w:rsidRDefault="00590366" w:rsidP="00590366">
      <w:pPr>
        <w:numPr>
          <w:ilvl w:val="1"/>
          <w:numId w:val="84"/>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sidR="002D416B">
        <w:rPr>
          <w:rFonts w:ascii="Georgia" w:hAnsi="Georgia" w:cs="Georgia"/>
          <w:color w:val="000000" w:themeColor="text1"/>
          <w:sz w:val="20"/>
          <w:szCs w:val="20"/>
        </w:rPr>
        <w:t>,</w:t>
      </w:r>
    </w:p>
    <w:p w14:paraId="38628C35" w14:textId="03E3C778"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2D416B">
        <w:rPr>
          <w:rFonts w:ascii="Georgia" w:hAnsi="Georgia" w:cs="Georgia"/>
          <w:color w:val="000000" w:themeColor="text1"/>
          <w:sz w:val="20"/>
          <w:szCs w:val="20"/>
        </w:rPr>
        <w:t>4</w:t>
      </w:r>
      <w:r w:rsidRPr="00D41C74">
        <w:rPr>
          <w:rFonts w:ascii="Georgia" w:hAnsi="Georgia" w:cs="Georgia"/>
          <w:color w:val="000000" w:themeColor="text1"/>
          <w:sz w:val="20"/>
          <w:szCs w:val="20"/>
        </w:rPr>
        <w:t xml:space="preserve"> - 1.</w:t>
      </w:r>
      <w:r w:rsidR="002D416B">
        <w:rPr>
          <w:rFonts w:ascii="Georgia" w:hAnsi="Georgia" w:cs="Georgia"/>
          <w:color w:val="000000" w:themeColor="text1"/>
          <w:sz w:val="20"/>
          <w:szCs w:val="20"/>
        </w:rPr>
        <w:t>10,</w:t>
      </w:r>
    </w:p>
    <w:p w14:paraId="37A98F57" w14:textId="77777777"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CDE62" w14:textId="77777777" w:rsidR="00590366" w:rsidRPr="001A7185" w:rsidRDefault="00590366" w:rsidP="00590366">
      <w:pPr>
        <w:numPr>
          <w:ilvl w:val="0"/>
          <w:numId w:val="84"/>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01C5760" w14:textId="77777777" w:rsidR="00590366" w:rsidRPr="001A7185" w:rsidRDefault="00590366" w:rsidP="00590366">
      <w:pPr>
        <w:numPr>
          <w:ilvl w:val="0"/>
          <w:numId w:val="84"/>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3A50EECB" w14:textId="77777777" w:rsidR="00590366" w:rsidRPr="001A7185" w:rsidRDefault="00590366" w:rsidP="00590366">
      <w:pPr>
        <w:widowControl w:val="0"/>
        <w:numPr>
          <w:ilvl w:val="0"/>
          <w:numId w:val="84"/>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4DE5B152" w14:textId="77777777" w:rsidR="00590366" w:rsidRPr="001A7185" w:rsidRDefault="00590366" w:rsidP="00590366">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7FD06CE1" w14:textId="77777777" w:rsidR="00590366" w:rsidRPr="001A7185" w:rsidRDefault="00590366" w:rsidP="002D416B">
      <w:pPr>
        <w:widowControl w:val="0"/>
        <w:numPr>
          <w:ilvl w:val="0"/>
          <w:numId w:val="76"/>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79EDE8A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370229C0"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088CAE"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0809D890"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4B94A073" w14:textId="77777777" w:rsidR="00590366" w:rsidRPr="005C0DA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1FDC2AD4"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C63D2B1"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7C96BBAB"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DAA9A7D"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54F5818E" w14:textId="77777777" w:rsidR="00590366" w:rsidRPr="001A7185" w:rsidRDefault="00590366" w:rsidP="00590366">
      <w:pPr>
        <w:widowControl w:val="0"/>
        <w:spacing w:line="360" w:lineRule="auto"/>
        <w:jc w:val="center"/>
        <w:rPr>
          <w:rFonts w:ascii="Georgia" w:hAnsi="Georgia"/>
          <w:b/>
          <w:bCs/>
          <w:color w:val="000000"/>
          <w:sz w:val="20"/>
          <w:szCs w:val="20"/>
          <w:lang w:val="en-US"/>
        </w:rPr>
      </w:pPr>
      <w:bookmarkStart w:id="193" w:name="_Hlk37849293"/>
      <w:r w:rsidRPr="001A7185">
        <w:rPr>
          <w:rFonts w:ascii="Georgia" w:hAnsi="Georgia"/>
          <w:b/>
          <w:bCs/>
          <w:color w:val="000000"/>
          <w:sz w:val="20"/>
          <w:szCs w:val="20"/>
          <w:lang w:val="en-US"/>
        </w:rPr>
        <w:t>§ 7</w:t>
      </w:r>
    </w:p>
    <w:bookmarkEnd w:id="193"/>
    <w:p w14:paraId="6977FDC0" w14:textId="77777777" w:rsidR="00590366" w:rsidRPr="001A7185" w:rsidRDefault="00590366" w:rsidP="00590366">
      <w:pPr>
        <w:numPr>
          <w:ilvl w:val="0"/>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3B4E8E6F" w14:textId="77777777" w:rsidR="00590366" w:rsidRPr="001A7185" w:rsidRDefault="00590366" w:rsidP="00590366">
      <w:pPr>
        <w:numPr>
          <w:ilvl w:val="1"/>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FBB1070" w14:textId="77777777" w:rsidR="00590366" w:rsidRPr="001A7185" w:rsidRDefault="00590366" w:rsidP="00590366">
      <w:pPr>
        <w:numPr>
          <w:ilvl w:val="1"/>
          <w:numId w:val="91"/>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567289E7"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03214E5F"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2FC831C2"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E29AF81"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103EB20C"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50412317"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DEC140D" w14:textId="7EEFECB2"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4CA29BE"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AB00A9B"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E93B912"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442FBC6F"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765CC071"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F4FB240"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F761D31" w14:textId="77777777" w:rsidR="00590366" w:rsidRPr="001A7185" w:rsidRDefault="00590366" w:rsidP="00590366">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414A8F68"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46C61DE"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2CF380BA"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149E3BCF"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15693EAE" w14:textId="77777777" w:rsidR="00590366" w:rsidRPr="001A7185" w:rsidRDefault="00590366" w:rsidP="00590366">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019661D2" w14:textId="77777777" w:rsidR="00590366" w:rsidRPr="001A7185" w:rsidRDefault="00590366" w:rsidP="00590366">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1336925"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2C55583B"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61269FB7" w14:textId="77777777" w:rsidR="00590366" w:rsidRPr="001A7185" w:rsidRDefault="00590366" w:rsidP="00590366">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Pr>
          <w:rFonts w:ascii="Georgia" w:hAnsi="Georgia"/>
          <w:sz w:val="20"/>
          <w:szCs w:val="20"/>
        </w:rPr>
        <w:t>3</w:t>
      </w:r>
      <w:r w:rsidRPr="001A7185">
        <w:rPr>
          <w:rFonts w:ascii="Georgia" w:hAnsi="Georgia"/>
          <w:sz w:val="20"/>
          <w:szCs w:val="20"/>
        </w:rPr>
        <w:t xml:space="preserve">. </w:t>
      </w:r>
    </w:p>
    <w:p w14:paraId="21CA1D97" w14:textId="77777777" w:rsidR="00590366" w:rsidRPr="001A7185" w:rsidRDefault="00590366" w:rsidP="00590366">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Pr>
          <w:rFonts w:ascii="Georgia" w:hAnsi="Georgia" w:cs="Georgia"/>
          <w:color w:val="000000"/>
          <w:kern w:val="0"/>
          <w:sz w:val="20"/>
          <w:szCs w:val="20"/>
        </w:rPr>
        <w:t>4</w:t>
      </w:r>
      <w:r w:rsidRPr="001A7185">
        <w:rPr>
          <w:rFonts w:ascii="Georgia" w:hAnsi="Georgia" w:cs="Georgia"/>
          <w:color w:val="000000"/>
          <w:kern w:val="0"/>
          <w:sz w:val="20"/>
          <w:szCs w:val="20"/>
        </w:rPr>
        <w:t xml:space="preserve">. </w:t>
      </w:r>
    </w:p>
    <w:p w14:paraId="61DDED70" w14:textId="77777777" w:rsidR="00590366" w:rsidRPr="001A7185" w:rsidRDefault="00590366" w:rsidP="00590366">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19EADBC0" w14:textId="77777777" w:rsidR="00590366" w:rsidRPr="001A7185" w:rsidRDefault="00590366" w:rsidP="00590366">
      <w:pPr>
        <w:widowControl w:val="0"/>
        <w:numPr>
          <w:ilvl w:val="0"/>
          <w:numId w:val="58"/>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61FD041A"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429351DB"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28B8146E"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wojny.</w:t>
      </w:r>
    </w:p>
    <w:p w14:paraId="38F47995"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W sprawach nieuregulowanych w niniejszej umowie mają zastosowanie przepisy Kodeksu Cywilnego i Ustawy Prawo Zamówień Publicznych.</w:t>
      </w:r>
    </w:p>
    <w:p w14:paraId="15E916C2" w14:textId="77777777" w:rsidR="00590366" w:rsidRPr="001A7185" w:rsidRDefault="00590366" w:rsidP="00590366">
      <w:pPr>
        <w:widowControl w:val="0"/>
        <w:numPr>
          <w:ilvl w:val="0"/>
          <w:numId w:val="58"/>
        </w:numPr>
        <w:tabs>
          <w:tab w:val="left" w:pos="426"/>
        </w:tabs>
        <w:spacing w:line="360" w:lineRule="auto"/>
        <w:jc w:val="both"/>
        <w:rPr>
          <w:rFonts w:ascii="Georgia" w:hAnsi="Georgia"/>
          <w:color w:val="000000"/>
          <w:sz w:val="20"/>
          <w:szCs w:val="20"/>
        </w:rPr>
      </w:pPr>
      <w:r w:rsidRPr="001A7185">
        <w:rPr>
          <w:rFonts w:ascii="Georgia" w:hAnsi="Georgia"/>
          <w:color w:val="000000"/>
          <w:sz w:val="20"/>
          <w:szCs w:val="20"/>
        </w:rPr>
        <w:t>Ewentualne spory wynikłe na tle niniejszej umowy rozstrzygać będzie Sąd właściwy miejscowo dla siedziby Zamawiającego.</w:t>
      </w:r>
    </w:p>
    <w:p w14:paraId="2A1ACAD9" w14:textId="77777777" w:rsidR="00590366" w:rsidRPr="001A7185" w:rsidRDefault="00590366" w:rsidP="00590366">
      <w:pPr>
        <w:autoSpaceDE w:val="0"/>
        <w:autoSpaceDN w:val="0"/>
        <w:adjustRightInd w:val="0"/>
        <w:spacing w:line="360" w:lineRule="auto"/>
        <w:jc w:val="center"/>
        <w:rPr>
          <w:rFonts w:ascii="Georgia" w:hAnsi="Georgia" w:cs="Arial"/>
          <w:kern w:val="0"/>
          <w:sz w:val="20"/>
          <w:szCs w:val="20"/>
        </w:rPr>
      </w:pPr>
      <w:r w:rsidRPr="001A7185">
        <w:rPr>
          <w:rFonts w:ascii="Georgia" w:hAnsi="Georgia" w:cs="Arial"/>
          <w:b/>
          <w:bCs/>
          <w:kern w:val="0"/>
          <w:sz w:val="20"/>
          <w:szCs w:val="20"/>
        </w:rPr>
        <w:t>§ 11</w:t>
      </w:r>
    </w:p>
    <w:p w14:paraId="60E4AD6A"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1. Dostawca jest zobowiązany do niezwłocznego, pisemnego poinformowania Zamawiającego, że przedmiot Umowy wykonywany będzie przez :</w:t>
      </w:r>
    </w:p>
    <w:p w14:paraId="3FDD996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1.1 obywateli rosyjskich lub osoby fizyczne lub prawne, podmioty lub organy z siedzibą w Rosji; </w:t>
      </w:r>
    </w:p>
    <w:p w14:paraId="33528205"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1.2 osoby prawne, podmioty lub organy, do których prawa własności bezpośrednio lub pośrednio w ponad 50 % należą do podmiotu, o którym mowa w pkt 1.1 niniejszego ustępu; lub </w:t>
      </w:r>
    </w:p>
    <w:p w14:paraId="7F52DAD8" w14:textId="77777777" w:rsidR="00590366" w:rsidRPr="001A7185" w:rsidRDefault="00590366" w:rsidP="00590366">
      <w:pPr>
        <w:autoSpaceDE w:val="0"/>
        <w:autoSpaceDN w:val="0"/>
        <w:adjustRightInd w:val="0"/>
        <w:spacing w:line="360" w:lineRule="auto"/>
        <w:jc w:val="both"/>
        <w:rPr>
          <w:rFonts w:ascii="Georgia" w:hAnsi="Georgia" w:cs="Arial"/>
          <w:kern w:val="0"/>
          <w:sz w:val="20"/>
          <w:szCs w:val="20"/>
        </w:rPr>
      </w:pPr>
      <w:r w:rsidRPr="001A7185">
        <w:rPr>
          <w:rFonts w:ascii="Georgia" w:hAnsi="Georgia" w:cs="Arial"/>
          <w:kern w:val="0"/>
          <w:sz w:val="20"/>
          <w:szCs w:val="20"/>
        </w:rPr>
        <w:t xml:space="preserve">1.3 osoby fizyczne lub prawne, podmioty lub organy działające w imieniu lub pod kierunkiem podmiotu, o którym mowa w pkt 1.1 lub 1.2. </w:t>
      </w:r>
    </w:p>
    <w:p w14:paraId="28A2994A" w14:textId="77777777" w:rsidR="00590366" w:rsidRPr="001A7185" w:rsidRDefault="00590366" w:rsidP="00590366">
      <w:pPr>
        <w:spacing w:line="360" w:lineRule="auto"/>
        <w:jc w:val="both"/>
        <w:rPr>
          <w:rFonts w:ascii="Georgia" w:hAnsi="Georgia"/>
          <w:sz w:val="20"/>
          <w:szCs w:val="20"/>
        </w:rPr>
      </w:pPr>
      <w:r w:rsidRPr="001A7185">
        <w:rPr>
          <w:rFonts w:ascii="Georgia" w:hAnsi="Georgia"/>
          <w:sz w:val="20"/>
          <w:szCs w:val="20"/>
        </w:rPr>
        <w:t>2. Zamawiający ma prawo do rozwiązania umowy w trybie natychmiastowym w przypadku powzięcia informacji, o której mowa w ust. 1.</w:t>
      </w:r>
    </w:p>
    <w:p w14:paraId="00DF797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12</w:t>
      </w:r>
    </w:p>
    <w:p w14:paraId="18427117"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47F94A0F"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419B0A76"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3ED2D53"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13</w:t>
      </w:r>
    </w:p>
    <w:p w14:paraId="6CF0CEE6" w14:textId="77777777" w:rsidR="00590366" w:rsidRPr="001A7185" w:rsidRDefault="00590366" w:rsidP="00590366">
      <w:pPr>
        <w:spacing w:line="360" w:lineRule="auto"/>
        <w:jc w:val="both"/>
        <w:rPr>
          <w:rFonts w:ascii="Georgia" w:hAnsi="Georgia" w:cs="Georgia"/>
          <w:color w:val="000000"/>
          <w:sz w:val="20"/>
          <w:szCs w:val="20"/>
        </w:rPr>
      </w:pPr>
      <w:r w:rsidRPr="001A7185">
        <w:rPr>
          <w:rFonts w:ascii="Georgia" w:hAnsi="Georgia" w:cs="Georgia"/>
          <w:color w:val="000000"/>
          <w:sz w:val="20"/>
          <w:szCs w:val="20"/>
        </w:rPr>
        <w:t>Umowę sporządzono w dwóch jednobrzmiących egzemplarzach, po jednym dla każdej ze stron.</w:t>
      </w:r>
    </w:p>
    <w:p w14:paraId="6D3E303C" w14:textId="77777777" w:rsidR="00590366" w:rsidRPr="001A7185" w:rsidRDefault="00590366" w:rsidP="00590366">
      <w:pPr>
        <w:spacing w:line="360" w:lineRule="auto"/>
        <w:jc w:val="both"/>
        <w:rPr>
          <w:rFonts w:ascii="Georgia" w:hAnsi="Georgia" w:cs="Georgia"/>
          <w:color w:val="000000"/>
          <w:sz w:val="20"/>
          <w:szCs w:val="20"/>
        </w:rPr>
      </w:pPr>
    </w:p>
    <w:p w14:paraId="05CD502E" w14:textId="77777777" w:rsidR="00590366" w:rsidRPr="001A7185" w:rsidRDefault="00590366" w:rsidP="00590366">
      <w:pPr>
        <w:spacing w:line="360" w:lineRule="auto"/>
        <w:jc w:val="both"/>
        <w:rPr>
          <w:rFonts w:ascii="Georgia" w:hAnsi="Georgia" w:cs="Georgia"/>
          <w:color w:val="000000"/>
          <w:sz w:val="20"/>
          <w:szCs w:val="20"/>
        </w:rPr>
      </w:pPr>
    </w:p>
    <w:p w14:paraId="3089BB38" w14:textId="77777777" w:rsidR="00590366" w:rsidRPr="001A7185" w:rsidRDefault="00590366" w:rsidP="00590366">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2EE02A43" w14:textId="77777777" w:rsidR="00590366" w:rsidRPr="001A7185" w:rsidRDefault="00590366" w:rsidP="00590366">
      <w:pPr>
        <w:rPr>
          <w:rFonts w:ascii="Georgia" w:hAnsi="Georgia"/>
          <w:lang w:eastAsia="pl-PL"/>
        </w:rPr>
      </w:pPr>
    </w:p>
    <w:p w14:paraId="68C21ACA" w14:textId="77777777" w:rsidR="00590366" w:rsidRPr="001A7185" w:rsidRDefault="00590366" w:rsidP="00590366">
      <w:pPr>
        <w:rPr>
          <w:rFonts w:ascii="Georgia" w:hAnsi="Georgia"/>
          <w:lang w:eastAsia="pl-PL"/>
        </w:rPr>
      </w:pPr>
    </w:p>
    <w:p w14:paraId="798A980A" w14:textId="77777777" w:rsidR="00590366" w:rsidRPr="001A7185" w:rsidRDefault="00590366" w:rsidP="00590366">
      <w:pPr>
        <w:rPr>
          <w:rFonts w:ascii="Georgia" w:hAnsi="Georgia"/>
          <w:lang w:eastAsia="pl-PL"/>
        </w:rPr>
      </w:pPr>
    </w:p>
    <w:p w14:paraId="10CF3D23" w14:textId="77777777" w:rsidR="006371AC" w:rsidRPr="00413647" w:rsidRDefault="006371AC" w:rsidP="006371AC">
      <w:pPr>
        <w:rPr>
          <w:rFonts w:ascii="Georgia" w:hAnsi="Georgia"/>
          <w:lang w:eastAsia="pl-PL"/>
        </w:rPr>
      </w:pPr>
    </w:p>
    <w:p w14:paraId="7969162B" w14:textId="77777777" w:rsidR="006371AC" w:rsidRDefault="006371AC" w:rsidP="006371AC">
      <w:pPr>
        <w:rPr>
          <w:rFonts w:ascii="Georgia" w:hAnsi="Georgia"/>
          <w:lang w:eastAsia="pl-PL"/>
        </w:rPr>
      </w:pPr>
    </w:p>
    <w:p w14:paraId="4F846123" w14:textId="77777777" w:rsidR="006371AC" w:rsidRDefault="006371AC" w:rsidP="006371AC">
      <w:pPr>
        <w:rPr>
          <w:rFonts w:ascii="Georgia" w:hAnsi="Georgia"/>
          <w:lang w:eastAsia="pl-PL"/>
        </w:rPr>
      </w:pPr>
    </w:p>
    <w:p w14:paraId="248F5CC0" w14:textId="77777777" w:rsidR="006371AC" w:rsidRDefault="006371AC" w:rsidP="006371AC">
      <w:pPr>
        <w:rPr>
          <w:rFonts w:ascii="Georgia" w:hAnsi="Georgia"/>
          <w:lang w:eastAsia="pl-PL"/>
        </w:rPr>
      </w:pPr>
    </w:p>
    <w:p w14:paraId="2AE5EDD8" w14:textId="77777777" w:rsidR="006371AC" w:rsidRDefault="006371AC" w:rsidP="006371AC">
      <w:pPr>
        <w:rPr>
          <w:rFonts w:ascii="Georgia" w:hAnsi="Georgia"/>
          <w:lang w:eastAsia="pl-PL"/>
        </w:rPr>
      </w:pPr>
    </w:p>
    <w:p w14:paraId="51E244DE" w14:textId="77777777" w:rsidR="006371AC" w:rsidRDefault="006371AC" w:rsidP="006371AC">
      <w:pPr>
        <w:rPr>
          <w:rFonts w:ascii="Georgia" w:hAnsi="Georgia"/>
          <w:lang w:eastAsia="pl-PL"/>
        </w:rPr>
      </w:pPr>
    </w:p>
    <w:p w14:paraId="7078EAD6" w14:textId="77777777" w:rsidR="006371AC" w:rsidRDefault="006371AC" w:rsidP="006371AC">
      <w:pPr>
        <w:rPr>
          <w:rFonts w:ascii="Georgia" w:hAnsi="Georgia"/>
          <w:lang w:eastAsia="pl-PL"/>
        </w:rPr>
      </w:pPr>
    </w:p>
    <w:p w14:paraId="69D60D0D" w14:textId="77777777" w:rsidR="006371AC" w:rsidRPr="00413647" w:rsidRDefault="006371AC" w:rsidP="006371AC">
      <w:pPr>
        <w:rPr>
          <w:rFonts w:ascii="Georgia" w:hAnsi="Georgia"/>
          <w:lang w:eastAsia="pl-PL"/>
        </w:rPr>
      </w:pPr>
    </w:p>
    <w:p w14:paraId="53BF888F" w14:textId="77777777"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72DFDF98" w14:textId="77777777" w:rsidR="006371AC" w:rsidRDefault="006371AC" w:rsidP="006371AC">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1191CFE5" w14:textId="77777777" w:rsidR="006371AC" w:rsidRDefault="006371AC" w:rsidP="006371AC">
      <w:pPr>
        <w:spacing w:line="360" w:lineRule="auto"/>
        <w:jc w:val="both"/>
        <w:rPr>
          <w:rFonts w:ascii="Georgia" w:hAnsi="Georgia" w:cs="Georgia"/>
          <w:kern w:val="2"/>
          <w:sz w:val="20"/>
          <w:szCs w:val="20"/>
        </w:rPr>
      </w:pPr>
    </w:p>
    <w:p w14:paraId="21E13978" w14:textId="77777777" w:rsidR="006371AC" w:rsidRDefault="006371AC" w:rsidP="006371AC">
      <w:pPr>
        <w:spacing w:line="360" w:lineRule="auto"/>
        <w:jc w:val="both"/>
        <w:rPr>
          <w:rFonts w:ascii="Georgia" w:hAnsi="Georgia" w:cs="Georgia"/>
          <w:kern w:val="2"/>
          <w:sz w:val="20"/>
          <w:szCs w:val="20"/>
        </w:rPr>
      </w:pPr>
    </w:p>
    <w:p w14:paraId="586669B0"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194" w:name="_Hlk109386336"/>
    </w:p>
    <w:p w14:paraId="6BF16E82"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8296ECF"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588CBF28"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A8E5812" w14:textId="77777777" w:rsidR="006371AC" w:rsidRDefault="006371AC" w:rsidP="006371AC">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000000"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1" w:history="1">
        <w:r w:rsidR="006371AC" w:rsidRPr="00555A52">
          <w:rPr>
            <w:rFonts w:ascii="Georgia" w:eastAsia="Calibri" w:hAnsi="Georgia"/>
            <w:color w:val="0000FF"/>
            <w:kern w:val="0"/>
            <w:sz w:val="20"/>
            <w:szCs w:val="20"/>
            <w:u w:val="single"/>
            <w:lang w:eastAsia="en-US"/>
          </w:rPr>
          <w:t>https://zzozwadowice.pl/rodo/</w:t>
        </w:r>
      </w:hyperlink>
      <w:r w:rsidR="006371AC"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76DBE7ED" w14:textId="77777777" w:rsidR="006371AC" w:rsidRPr="00555A52" w:rsidRDefault="00000000" w:rsidP="006371AC">
      <w:pPr>
        <w:tabs>
          <w:tab w:val="left" w:pos="567"/>
        </w:tabs>
        <w:spacing w:line="360" w:lineRule="auto"/>
        <w:jc w:val="both"/>
        <w:rPr>
          <w:rFonts w:ascii="Georgia" w:hAnsi="Georgia"/>
          <w:sz w:val="18"/>
          <w:szCs w:val="18"/>
        </w:rPr>
      </w:pPr>
      <w:hyperlink r:id="rId42" w:history="1">
        <w:r w:rsidR="006371AC"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3"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94"/>
    </w:p>
    <w:p w14:paraId="0B0B6080" w14:textId="77777777" w:rsidR="006371AC" w:rsidRDefault="006371AC" w:rsidP="006371AC">
      <w:pPr>
        <w:suppressAutoHyphens w:val="0"/>
        <w:spacing w:after="160" w:line="259" w:lineRule="auto"/>
        <w:rPr>
          <w:rFonts w:ascii="Georgia" w:hAnsi="Georgia" w:cs="Georgia"/>
          <w:b/>
          <w:i/>
          <w:iCs/>
          <w:sz w:val="20"/>
          <w:szCs w:val="20"/>
        </w:rPr>
      </w:pPr>
    </w:p>
    <w:p w14:paraId="6D466BA0" w14:textId="77777777" w:rsidR="00F7772D" w:rsidRDefault="00F7772D" w:rsidP="00CB72AB">
      <w:pPr>
        <w:spacing w:line="360" w:lineRule="auto"/>
        <w:rPr>
          <w:rFonts w:ascii="Georgia" w:hAnsi="Georgia" w:cs="Georgia"/>
          <w:b/>
          <w:i/>
          <w:iCs/>
          <w:sz w:val="20"/>
          <w:szCs w:val="20"/>
        </w:rPr>
      </w:pPr>
    </w:p>
    <w:sectPr w:rsidR="00F7772D" w:rsidSect="00BA3C08">
      <w:headerReference w:type="default" r:id="rId44"/>
      <w:type w:val="continuous"/>
      <w:pgSz w:w="11906" w:h="16838" w:code="9"/>
      <w:pgMar w:top="1276"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8B99" w14:textId="77777777" w:rsidR="00474815" w:rsidRDefault="00474815" w:rsidP="000B473C">
      <w:pPr>
        <w:spacing w:line="240" w:lineRule="auto"/>
      </w:pPr>
      <w:r>
        <w:separator/>
      </w:r>
    </w:p>
  </w:endnote>
  <w:endnote w:type="continuationSeparator" w:id="0">
    <w:p w14:paraId="1FC18E0F" w14:textId="77777777" w:rsidR="00474815" w:rsidRDefault="0047481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AD77" w14:textId="77777777" w:rsidR="00474815" w:rsidRDefault="00474815" w:rsidP="000B473C">
      <w:pPr>
        <w:spacing w:line="240" w:lineRule="auto"/>
      </w:pPr>
      <w:r>
        <w:separator/>
      </w:r>
    </w:p>
  </w:footnote>
  <w:footnote w:type="continuationSeparator" w:id="0">
    <w:p w14:paraId="0B99F358" w14:textId="77777777" w:rsidR="00474815" w:rsidRDefault="00474815"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3E4C0692"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0573F">
      <w:rPr>
        <w:rFonts w:ascii="Georgia" w:hAnsi="Georgia"/>
        <w:sz w:val="18"/>
        <w:szCs w:val="18"/>
      </w:rPr>
      <w:t>36</w:t>
    </w:r>
    <w:r w:rsidR="00303C83">
      <w:rPr>
        <w:rFonts w:ascii="Georgia" w:hAnsi="Georgia"/>
        <w:sz w:val="18"/>
        <w:szCs w:val="18"/>
      </w:rPr>
      <w:t>.202</w:t>
    </w:r>
    <w:r w:rsidR="00E54961">
      <w:rPr>
        <w:rFonts w:ascii="Georgia" w:hAnsi="Georgia"/>
        <w:sz w:val="18"/>
        <w:szCs w:val="18"/>
      </w:rPr>
      <w:t>3</w:t>
    </w:r>
  </w:p>
  <w:p w14:paraId="4697F4C7" w14:textId="1A83967C" w:rsidR="00303C83" w:rsidRPr="004740FC" w:rsidRDefault="00303C83" w:rsidP="000B473C">
    <w:pPr>
      <w:pStyle w:val="Nagwek"/>
      <w:jc w:val="center"/>
      <w:rPr>
        <w:szCs w:val="18"/>
      </w:rPr>
    </w:pPr>
    <w:r w:rsidRPr="0072624A">
      <w:rPr>
        <w:rFonts w:ascii="Georgia" w:hAnsi="Georgia" w:cs="Georgia"/>
        <w:sz w:val="18"/>
        <w:szCs w:val="18"/>
      </w:rPr>
      <w:t>[</w:t>
    </w:r>
    <w:r w:rsidR="00E0573F">
      <w:rPr>
        <w:rFonts w:ascii="Georgia" w:hAnsi="Georgia" w:cs="Georgia"/>
        <w:sz w:val="18"/>
        <w:szCs w:val="18"/>
      </w:rPr>
      <w:t>1</w:t>
    </w:r>
    <w:r w:rsidR="009B38FD">
      <w:rPr>
        <w:rFonts w:ascii="Georgia" w:hAnsi="Georgia" w:cs="Georgia"/>
        <w:sz w:val="18"/>
        <w:szCs w:val="18"/>
      </w:rPr>
      <w:t>5</w:t>
    </w:r>
    <w:r w:rsidR="00B34911" w:rsidRPr="0072624A">
      <w:rPr>
        <w:rFonts w:ascii="Georgia" w:hAnsi="Georgia" w:cs="Georgia"/>
        <w:sz w:val="18"/>
        <w:szCs w:val="18"/>
      </w:rPr>
      <w:t>.</w:t>
    </w:r>
    <w:r w:rsidR="00E54961">
      <w:rPr>
        <w:rFonts w:ascii="Georgia" w:hAnsi="Georgia" w:cs="Georgia"/>
        <w:sz w:val="18"/>
        <w:szCs w:val="18"/>
      </w:rPr>
      <w:t>0</w:t>
    </w:r>
    <w:r w:rsidR="00E0573F">
      <w:rPr>
        <w:rFonts w:ascii="Georgia" w:hAnsi="Georgia" w:cs="Georgia"/>
        <w:sz w:val="18"/>
        <w:szCs w:val="18"/>
      </w:rPr>
      <w:t>9</w:t>
    </w:r>
    <w:r w:rsidRPr="0072624A">
      <w:rPr>
        <w:rFonts w:ascii="Georgia" w:hAnsi="Georgia" w:cs="Georgia"/>
        <w:sz w:val="18"/>
        <w:szCs w:val="18"/>
      </w:rPr>
      <w:t>.202</w:t>
    </w:r>
    <w:r w:rsidR="00E54961">
      <w:rPr>
        <w:rFonts w:ascii="Georgia" w:hAnsi="Georgia" w:cs="Georgia"/>
        <w:sz w:val="18"/>
        <w:szCs w:val="18"/>
      </w:rPr>
      <w:t>3</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2E4651"/>
    <w:multiLevelType w:val="hybridMultilevel"/>
    <w:tmpl w:val="E2E88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533C7B"/>
    <w:multiLevelType w:val="multilevel"/>
    <w:tmpl w:val="4198C068"/>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5"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7"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230B1C87"/>
    <w:multiLevelType w:val="multilevel"/>
    <w:tmpl w:val="6EECE6D4"/>
    <w:name w:val="WW8Num273222"/>
    <w:lvl w:ilvl="0">
      <w:start w:val="11"/>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6"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7"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5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1"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3FE7421A"/>
    <w:multiLevelType w:val="multilevel"/>
    <w:tmpl w:val="A0E88D7C"/>
    <w:lvl w:ilvl="0">
      <w:start w:val="3"/>
      <w:numFmt w:val="decimal"/>
      <w:lvlText w:val="%1."/>
      <w:lvlJc w:val="left"/>
      <w:pPr>
        <w:ind w:left="1003" w:hanging="360"/>
      </w:pPr>
      <w:rPr>
        <w:rFonts w:ascii="Georgia" w:hAnsi="Georgia" w:cs="Times New Roman" w:hint="default"/>
        <w:b w:val="0"/>
        <w:bCs w:val="0"/>
        <w:i w:val="0"/>
        <w:iCs w:val="0"/>
        <w:sz w:val="20"/>
        <w:szCs w:val="2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2443"/>
      </w:pPr>
      <w:rPr>
        <w:rFonts w:ascii="Times New Roman" w:hAnsi="Times New Roman" w:cs="Times New Roman" w:hint="default"/>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4603"/>
      </w:pPr>
      <w:rPr>
        <w:rFonts w:ascii="Times New Roman" w:hAnsi="Times New Roman" w:cs="Times New Roman" w:hint="default"/>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6763"/>
      </w:pPr>
      <w:rPr>
        <w:rFonts w:ascii="Times New Roman" w:hAnsi="Times New Roman" w:cs="Times New Roman" w:hint="default"/>
      </w:rPr>
    </w:lvl>
  </w:abstractNum>
  <w:abstractNum w:abstractNumId="5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1"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7"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8"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5"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85"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8"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5"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7"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0"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6"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7"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79"/>
  </w:num>
  <w:num w:numId="5" w16cid:durableId="1092822938">
    <w:abstractNumId w:val="69"/>
  </w:num>
  <w:num w:numId="6" w16cid:durableId="177357659">
    <w:abstractNumId w:val="28"/>
  </w:num>
  <w:num w:numId="7" w16cid:durableId="289017343">
    <w:abstractNumId w:val="63"/>
  </w:num>
  <w:num w:numId="8" w16cid:durableId="245043313">
    <w:abstractNumId w:val="48"/>
  </w:num>
  <w:num w:numId="9" w16cid:durableId="2121219659">
    <w:abstractNumId w:val="0"/>
  </w:num>
  <w:num w:numId="10" w16cid:durableId="1130591577">
    <w:abstractNumId w:val="77"/>
  </w:num>
  <w:num w:numId="11" w16cid:durableId="409545602">
    <w:abstractNumId w:val="65"/>
  </w:num>
  <w:num w:numId="12" w16cid:durableId="1416703894">
    <w:abstractNumId w:val="102"/>
  </w:num>
  <w:num w:numId="13" w16cid:durableId="500435608">
    <w:abstractNumId w:val="33"/>
  </w:num>
  <w:num w:numId="14" w16cid:durableId="1717772653">
    <w:abstractNumId w:val="43"/>
  </w:num>
  <w:num w:numId="15" w16cid:durableId="1285960047">
    <w:abstractNumId w:val="59"/>
  </w:num>
  <w:num w:numId="16" w16cid:durableId="372735593">
    <w:abstractNumId w:val="98"/>
  </w:num>
  <w:num w:numId="17" w16cid:durableId="575015871">
    <w:abstractNumId w:val="17"/>
  </w:num>
  <w:num w:numId="18" w16cid:durableId="648822964">
    <w:abstractNumId w:val="50"/>
  </w:num>
  <w:num w:numId="19" w16cid:durableId="450175819">
    <w:abstractNumId w:val="74"/>
  </w:num>
  <w:num w:numId="20" w16cid:durableId="1606569546">
    <w:abstractNumId w:val="40"/>
  </w:num>
  <w:num w:numId="21" w16cid:durableId="687369735">
    <w:abstractNumId w:val="78"/>
  </w:num>
  <w:num w:numId="22" w16cid:durableId="455685536">
    <w:abstractNumId w:val="99"/>
  </w:num>
  <w:num w:numId="23" w16cid:durableId="2032338570">
    <w:abstractNumId w:val="109"/>
  </w:num>
  <w:num w:numId="24" w16cid:durableId="1255478079">
    <w:abstractNumId w:val="9"/>
  </w:num>
  <w:num w:numId="25" w16cid:durableId="900023731">
    <w:abstractNumId w:val="8"/>
  </w:num>
  <w:num w:numId="26" w16cid:durableId="2144887830">
    <w:abstractNumId w:val="58"/>
  </w:num>
  <w:num w:numId="27" w16cid:durableId="145324195">
    <w:abstractNumId w:val="105"/>
  </w:num>
  <w:num w:numId="28" w16cid:durableId="78524421">
    <w:abstractNumId w:val="108"/>
  </w:num>
  <w:num w:numId="29" w16cid:durableId="1777434020">
    <w:abstractNumId w:val="42"/>
  </w:num>
  <w:num w:numId="30" w16cid:durableId="1314405179">
    <w:abstractNumId w:val="2"/>
    <w:lvlOverride w:ilvl="0">
      <w:startOverride w:val="1"/>
    </w:lvlOverride>
  </w:num>
  <w:num w:numId="31" w16cid:durableId="244073739">
    <w:abstractNumId w:val="96"/>
  </w:num>
  <w:num w:numId="32" w16cid:durableId="738137165">
    <w:abstractNumId w:val="13"/>
  </w:num>
  <w:num w:numId="33" w16cid:durableId="403574613">
    <w:abstractNumId w:val="82"/>
  </w:num>
  <w:num w:numId="34" w16cid:durableId="2024816590">
    <w:abstractNumId w:val="89"/>
  </w:num>
  <w:num w:numId="35" w16cid:durableId="1226992609">
    <w:abstractNumId w:val="81"/>
  </w:num>
  <w:num w:numId="36" w16cid:durableId="533807866">
    <w:abstractNumId w:val="5"/>
  </w:num>
  <w:num w:numId="37" w16cid:durableId="1110469583">
    <w:abstractNumId w:val="54"/>
  </w:num>
  <w:num w:numId="38" w16cid:durableId="1813788144">
    <w:abstractNumId w:val="92"/>
  </w:num>
  <w:num w:numId="39" w16cid:durableId="438375905">
    <w:abstractNumId w:val="39"/>
  </w:num>
  <w:num w:numId="40" w16cid:durableId="1529295169">
    <w:abstractNumId w:val="61"/>
  </w:num>
  <w:num w:numId="41" w16cid:durableId="2134132735">
    <w:abstractNumId w:val="41"/>
  </w:num>
  <w:num w:numId="42" w16cid:durableId="601496750">
    <w:abstractNumId w:val="88"/>
  </w:num>
  <w:num w:numId="43" w16cid:durableId="1390613631">
    <w:abstractNumId w:val="12"/>
  </w:num>
  <w:num w:numId="44" w16cid:durableId="871962264">
    <w:abstractNumId w:val="23"/>
  </w:num>
  <w:num w:numId="45" w16cid:durableId="32315419">
    <w:abstractNumId w:val="62"/>
  </w:num>
  <w:num w:numId="46" w16cid:durableId="2028601878">
    <w:abstractNumId w:val="104"/>
  </w:num>
  <w:num w:numId="47" w16cid:durableId="1051997505">
    <w:abstractNumId w:val="70"/>
  </w:num>
  <w:num w:numId="48" w16cid:durableId="1025247602">
    <w:abstractNumId w:val="19"/>
  </w:num>
  <w:num w:numId="49" w16cid:durableId="107359751">
    <w:abstractNumId w:val="94"/>
  </w:num>
  <w:num w:numId="50" w16cid:durableId="257908039">
    <w:abstractNumId w:val="31"/>
  </w:num>
  <w:num w:numId="51" w16cid:durableId="961617750">
    <w:abstractNumId w:val="38"/>
  </w:num>
  <w:num w:numId="52" w16cid:durableId="1739858938">
    <w:abstractNumId w:val="30"/>
  </w:num>
  <w:num w:numId="53" w16cid:durableId="1369258678">
    <w:abstractNumId w:val="93"/>
  </w:num>
  <w:num w:numId="54" w16cid:durableId="1771468373">
    <w:abstractNumId w:val="55"/>
  </w:num>
  <w:num w:numId="55" w16cid:durableId="1379939842">
    <w:abstractNumId w:val="26"/>
  </w:num>
  <w:num w:numId="56" w16cid:durableId="412746810">
    <w:abstractNumId w:val="15"/>
  </w:num>
  <w:num w:numId="57" w16cid:durableId="1212111059">
    <w:abstractNumId w:val="76"/>
  </w:num>
  <w:num w:numId="58" w16cid:durableId="938028958">
    <w:abstractNumId w:val="56"/>
  </w:num>
  <w:num w:numId="59" w16cid:durableId="2071146917">
    <w:abstractNumId w:val="29"/>
  </w:num>
  <w:num w:numId="60" w16cid:durableId="1238201255">
    <w:abstractNumId w:val="91"/>
  </w:num>
  <w:num w:numId="61" w16cid:durableId="1450776906">
    <w:abstractNumId w:val="84"/>
  </w:num>
  <w:num w:numId="62" w16cid:durableId="1469321671">
    <w:abstractNumId w:val="106"/>
  </w:num>
  <w:num w:numId="63" w16cid:durableId="1055855774">
    <w:abstractNumId w:val="36"/>
  </w:num>
  <w:num w:numId="64" w16cid:durableId="843207890">
    <w:abstractNumId w:val="22"/>
  </w:num>
  <w:num w:numId="65" w16cid:durableId="834296938">
    <w:abstractNumId w:val="11"/>
  </w:num>
  <w:num w:numId="66" w16cid:durableId="559171265">
    <w:abstractNumId w:val="101"/>
  </w:num>
  <w:num w:numId="67" w16cid:durableId="1459714088">
    <w:abstractNumId w:val="20"/>
  </w:num>
  <w:num w:numId="68" w16cid:durableId="1237479166">
    <w:abstractNumId w:val="14"/>
  </w:num>
  <w:num w:numId="69" w16cid:durableId="1254705600">
    <w:abstractNumId w:val="75"/>
  </w:num>
  <w:num w:numId="70" w16cid:durableId="264269343">
    <w:abstractNumId w:val="64"/>
  </w:num>
  <w:num w:numId="71" w16cid:durableId="1735003385">
    <w:abstractNumId w:val="60"/>
  </w:num>
  <w:num w:numId="72" w16cid:durableId="567113263">
    <w:abstractNumId w:val="45"/>
  </w:num>
  <w:num w:numId="73" w16cid:durableId="449976099">
    <w:abstractNumId w:val="27"/>
  </w:num>
  <w:num w:numId="74" w16cid:durableId="1239251195">
    <w:abstractNumId w:val="47"/>
  </w:num>
  <w:num w:numId="75" w16cid:durableId="557865395">
    <w:abstractNumId w:val="52"/>
  </w:num>
  <w:num w:numId="76" w16cid:durableId="365178708">
    <w:abstractNumId w:val="53"/>
  </w:num>
  <w:num w:numId="77" w16cid:durableId="513957903">
    <w:abstractNumId w:val="37"/>
  </w:num>
  <w:num w:numId="78" w16cid:durableId="1557155819">
    <w:abstractNumId w:val="25"/>
  </w:num>
  <w:num w:numId="79" w16cid:durableId="588658882">
    <w:abstractNumId w:val="44"/>
  </w:num>
  <w:num w:numId="80" w16cid:durableId="207377684">
    <w:abstractNumId w:val="32"/>
  </w:num>
  <w:num w:numId="81" w16cid:durableId="1491172610">
    <w:abstractNumId w:val="87"/>
  </w:num>
  <w:num w:numId="82" w16cid:durableId="376390492">
    <w:abstractNumId w:val="95"/>
  </w:num>
  <w:num w:numId="83" w16cid:durableId="993876039">
    <w:abstractNumId w:val="72"/>
  </w:num>
  <w:num w:numId="84" w16cid:durableId="1088967022">
    <w:abstractNumId w:val="46"/>
  </w:num>
  <w:num w:numId="85" w16cid:durableId="1620407628">
    <w:abstractNumId w:val="103"/>
  </w:num>
  <w:num w:numId="86" w16cid:durableId="10841250">
    <w:abstractNumId w:val="16"/>
  </w:num>
  <w:num w:numId="87" w16cid:durableId="393746753">
    <w:abstractNumId w:val="86"/>
  </w:num>
  <w:num w:numId="88" w16cid:durableId="651181922">
    <w:abstractNumId w:val="73"/>
  </w:num>
  <w:num w:numId="89" w16cid:durableId="1898512573">
    <w:abstractNumId w:val="107"/>
  </w:num>
  <w:num w:numId="90" w16cid:durableId="1167750848">
    <w:abstractNumId w:val="100"/>
  </w:num>
  <w:num w:numId="91" w16cid:durableId="18348295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83"/>
  </w:num>
  <w:num w:numId="94" w16cid:durableId="1986622518">
    <w:abstractNumId w:val="49"/>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35"/>
  </w:num>
  <w:num w:numId="96" w16cid:durableId="442189802">
    <w:abstractNumId w:val="80"/>
  </w:num>
  <w:num w:numId="97" w16cid:durableId="757215590">
    <w:abstractNumId w:val="85"/>
  </w:num>
  <w:num w:numId="98" w16cid:durableId="1222910780">
    <w:abstractNumId w:val="67"/>
  </w:num>
  <w:num w:numId="99" w16cid:durableId="31538263">
    <w:abstractNumId w:val="18"/>
  </w:num>
  <w:num w:numId="100" w16cid:durableId="673804911">
    <w:abstractNumId w:val="57"/>
  </w:num>
  <w:num w:numId="101" w16cid:durableId="1801655340">
    <w:abstractNumId w:val="10"/>
  </w:num>
  <w:num w:numId="102" w16cid:durableId="429547334">
    <w:abstractNumId w:val="97"/>
  </w:num>
  <w:num w:numId="103" w16cid:durableId="713847399">
    <w:abstractNumId w:val="2"/>
  </w:num>
  <w:num w:numId="104" w16cid:durableId="1171750160">
    <w:abstractNumId w:val="51"/>
  </w:num>
  <w:num w:numId="105" w16cid:durableId="538051874">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2393D"/>
    <w:rsid w:val="000307A4"/>
    <w:rsid w:val="00032561"/>
    <w:rsid w:val="00033E62"/>
    <w:rsid w:val="00042E2C"/>
    <w:rsid w:val="00044B04"/>
    <w:rsid w:val="00044CAA"/>
    <w:rsid w:val="00044CCD"/>
    <w:rsid w:val="0004665C"/>
    <w:rsid w:val="0005170B"/>
    <w:rsid w:val="00052166"/>
    <w:rsid w:val="00057F45"/>
    <w:rsid w:val="00060135"/>
    <w:rsid w:val="00060D3F"/>
    <w:rsid w:val="000624E4"/>
    <w:rsid w:val="00062652"/>
    <w:rsid w:val="00063479"/>
    <w:rsid w:val="00064E3F"/>
    <w:rsid w:val="00067406"/>
    <w:rsid w:val="00067A67"/>
    <w:rsid w:val="00067E06"/>
    <w:rsid w:val="000706FE"/>
    <w:rsid w:val="00080B33"/>
    <w:rsid w:val="00084F99"/>
    <w:rsid w:val="000917D5"/>
    <w:rsid w:val="000974F3"/>
    <w:rsid w:val="000A1753"/>
    <w:rsid w:val="000A18F0"/>
    <w:rsid w:val="000A34E0"/>
    <w:rsid w:val="000A61CB"/>
    <w:rsid w:val="000A7F2B"/>
    <w:rsid w:val="000B1CE8"/>
    <w:rsid w:val="000B473C"/>
    <w:rsid w:val="000C2848"/>
    <w:rsid w:val="000C526C"/>
    <w:rsid w:val="000C7E0F"/>
    <w:rsid w:val="000D0955"/>
    <w:rsid w:val="000D43C6"/>
    <w:rsid w:val="000D4B0D"/>
    <w:rsid w:val="000D7F05"/>
    <w:rsid w:val="000E0A8B"/>
    <w:rsid w:val="000E0B3B"/>
    <w:rsid w:val="000E0B7B"/>
    <w:rsid w:val="000E1BC5"/>
    <w:rsid w:val="000E2CC2"/>
    <w:rsid w:val="000E2E53"/>
    <w:rsid w:val="000E33A3"/>
    <w:rsid w:val="000E5733"/>
    <w:rsid w:val="000E6B12"/>
    <w:rsid w:val="000F0C46"/>
    <w:rsid w:val="000F7A89"/>
    <w:rsid w:val="001005BA"/>
    <w:rsid w:val="00104112"/>
    <w:rsid w:val="001070A9"/>
    <w:rsid w:val="00111433"/>
    <w:rsid w:val="00111B03"/>
    <w:rsid w:val="001136FF"/>
    <w:rsid w:val="00116BA4"/>
    <w:rsid w:val="00120AFE"/>
    <w:rsid w:val="00121B9A"/>
    <w:rsid w:val="00122C12"/>
    <w:rsid w:val="0012553D"/>
    <w:rsid w:val="0012616D"/>
    <w:rsid w:val="00131A92"/>
    <w:rsid w:val="00135B44"/>
    <w:rsid w:val="001366BC"/>
    <w:rsid w:val="001369C9"/>
    <w:rsid w:val="00137122"/>
    <w:rsid w:val="0014033A"/>
    <w:rsid w:val="0014282B"/>
    <w:rsid w:val="00142D8A"/>
    <w:rsid w:val="0014340F"/>
    <w:rsid w:val="00144245"/>
    <w:rsid w:val="00145D8A"/>
    <w:rsid w:val="0014638C"/>
    <w:rsid w:val="001505F0"/>
    <w:rsid w:val="00155BB1"/>
    <w:rsid w:val="00160305"/>
    <w:rsid w:val="001648B0"/>
    <w:rsid w:val="00170608"/>
    <w:rsid w:val="00173D17"/>
    <w:rsid w:val="001766F4"/>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453E"/>
    <w:rsid w:val="001B5CFE"/>
    <w:rsid w:val="001B72BA"/>
    <w:rsid w:val="001C1A54"/>
    <w:rsid w:val="001C2C83"/>
    <w:rsid w:val="001C53EA"/>
    <w:rsid w:val="001C6D1D"/>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8ED"/>
    <w:rsid w:val="002400BC"/>
    <w:rsid w:val="00240FC2"/>
    <w:rsid w:val="002475A0"/>
    <w:rsid w:val="0024761C"/>
    <w:rsid w:val="00251DF4"/>
    <w:rsid w:val="00257311"/>
    <w:rsid w:val="00257686"/>
    <w:rsid w:val="002615EB"/>
    <w:rsid w:val="002617D2"/>
    <w:rsid w:val="002637C8"/>
    <w:rsid w:val="00265B77"/>
    <w:rsid w:val="002660CE"/>
    <w:rsid w:val="00282801"/>
    <w:rsid w:val="00290D95"/>
    <w:rsid w:val="00291A69"/>
    <w:rsid w:val="00292C65"/>
    <w:rsid w:val="0029519F"/>
    <w:rsid w:val="002A2DDB"/>
    <w:rsid w:val="002A3957"/>
    <w:rsid w:val="002A4C3B"/>
    <w:rsid w:val="002A5068"/>
    <w:rsid w:val="002A667E"/>
    <w:rsid w:val="002B1296"/>
    <w:rsid w:val="002B44EE"/>
    <w:rsid w:val="002C36ED"/>
    <w:rsid w:val="002C7602"/>
    <w:rsid w:val="002D1633"/>
    <w:rsid w:val="002D1D95"/>
    <w:rsid w:val="002D35D4"/>
    <w:rsid w:val="002D416B"/>
    <w:rsid w:val="002D5260"/>
    <w:rsid w:val="002E462A"/>
    <w:rsid w:val="002E4DD9"/>
    <w:rsid w:val="002E6C62"/>
    <w:rsid w:val="002E7BB2"/>
    <w:rsid w:val="002E7E92"/>
    <w:rsid w:val="002F3906"/>
    <w:rsid w:val="002F59F5"/>
    <w:rsid w:val="002F7073"/>
    <w:rsid w:val="002F7FB7"/>
    <w:rsid w:val="00300277"/>
    <w:rsid w:val="003010E0"/>
    <w:rsid w:val="00303C83"/>
    <w:rsid w:val="00312E4A"/>
    <w:rsid w:val="00315738"/>
    <w:rsid w:val="00315CAD"/>
    <w:rsid w:val="00315FC2"/>
    <w:rsid w:val="00317D56"/>
    <w:rsid w:val="00322EA4"/>
    <w:rsid w:val="00325617"/>
    <w:rsid w:val="0032588B"/>
    <w:rsid w:val="00325CD0"/>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6FE4"/>
    <w:rsid w:val="00357861"/>
    <w:rsid w:val="00360568"/>
    <w:rsid w:val="00361E98"/>
    <w:rsid w:val="003748F1"/>
    <w:rsid w:val="003778F7"/>
    <w:rsid w:val="00381747"/>
    <w:rsid w:val="003840B2"/>
    <w:rsid w:val="00390789"/>
    <w:rsid w:val="003927BF"/>
    <w:rsid w:val="00393B8E"/>
    <w:rsid w:val="0039649D"/>
    <w:rsid w:val="00396D6A"/>
    <w:rsid w:val="003A30F1"/>
    <w:rsid w:val="003A3729"/>
    <w:rsid w:val="003A3FC9"/>
    <w:rsid w:val="003A6077"/>
    <w:rsid w:val="003B0C68"/>
    <w:rsid w:val="003B2FD4"/>
    <w:rsid w:val="003C1283"/>
    <w:rsid w:val="003D03A8"/>
    <w:rsid w:val="003D2E46"/>
    <w:rsid w:val="003D60C4"/>
    <w:rsid w:val="003D71D5"/>
    <w:rsid w:val="003D767D"/>
    <w:rsid w:val="003E0E4C"/>
    <w:rsid w:val="003E1CD1"/>
    <w:rsid w:val="003F30C2"/>
    <w:rsid w:val="003F4D36"/>
    <w:rsid w:val="0040046A"/>
    <w:rsid w:val="00401B1F"/>
    <w:rsid w:val="00411079"/>
    <w:rsid w:val="00412FA5"/>
    <w:rsid w:val="00413647"/>
    <w:rsid w:val="0041565A"/>
    <w:rsid w:val="00416AF1"/>
    <w:rsid w:val="00417C83"/>
    <w:rsid w:val="00420524"/>
    <w:rsid w:val="00424D13"/>
    <w:rsid w:val="00426551"/>
    <w:rsid w:val="00426AA1"/>
    <w:rsid w:val="00431D7B"/>
    <w:rsid w:val="0043232D"/>
    <w:rsid w:val="00432993"/>
    <w:rsid w:val="0043343B"/>
    <w:rsid w:val="00434836"/>
    <w:rsid w:val="00434E4E"/>
    <w:rsid w:val="00436EFB"/>
    <w:rsid w:val="00436FB0"/>
    <w:rsid w:val="00441309"/>
    <w:rsid w:val="00443E1B"/>
    <w:rsid w:val="00446FBC"/>
    <w:rsid w:val="00447CDE"/>
    <w:rsid w:val="00447D0B"/>
    <w:rsid w:val="00451C35"/>
    <w:rsid w:val="004577C2"/>
    <w:rsid w:val="00460741"/>
    <w:rsid w:val="00461AB6"/>
    <w:rsid w:val="0046422A"/>
    <w:rsid w:val="00474495"/>
    <w:rsid w:val="00474815"/>
    <w:rsid w:val="0047669F"/>
    <w:rsid w:val="004808C9"/>
    <w:rsid w:val="004809FC"/>
    <w:rsid w:val="00481EF9"/>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12877"/>
    <w:rsid w:val="00513BF5"/>
    <w:rsid w:val="00514669"/>
    <w:rsid w:val="005150BE"/>
    <w:rsid w:val="00516955"/>
    <w:rsid w:val="00517B0C"/>
    <w:rsid w:val="00526663"/>
    <w:rsid w:val="005269F9"/>
    <w:rsid w:val="00526B03"/>
    <w:rsid w:val="005273B5"/>
    <w:rsid w:val="00527A46"/>
    <w:rsid w:val="005344CD"/>
    <w:rsid w:val="00543D19"/>
    <w:rsid w:val="00545591"/>
    <w:rsid w:val="00555A52"/>
    <w:rsid w:val="005635E7"/>
    <w:rsid w:val="00563BF8"/>
    <w:rsid w:val="0056636E"/>
    <w:rsid w:val="005700C0"/>
    <w:rsid w:val="00575FEF"/>
    <w:rsid w:val="00580B3E"/>
    <w:rsid w:val="0058217E"/>
    <w:rsid w:val="00584A33"/>
    <w:rsid w:val="00585FB9"/>
    <w:rsid w:val="00590366"/>
    <w:rsid w:val="00594540"/>
    <w:rsid w:val="00595A40"/>
    <w:rsid w:val="0059777E"/>
    <w:rsid w:val="005A0DDA"/>
    <w:rsid w:val="005A1533"/>
    <w:rsid w:val="005A1EA5"/>
    <w:rsid w:val="005A223C"/>
    <w:rsid w:val="005A44ED"/>
    <w:rsid w:val="005B2661"/>
    <w:rsid w:val="005B5686"/>
    <w:rsid w:val="005B6093"/>
    <w:rsid w:val="005B67F7"/>
    <w:rsid w:val="005C0DA5"/>
    <w:rsid w:val="005C4AD5"/>
    <w:rsid w:val="005D08A3"/>
    <w:rsid w:val="005D23C5"/>
    <w:rsid w:val="005D32BA"/>
    <w:rsid w:val="005D3FCB"/>
    <w:rsid w:val="005D7253"/>
    <w:rsid w:val="005D768F"/>
    <w:rsid w:val="005D769F"/>
    <w:rsid w:val="005E5CE9"/>
    <w:rsid w:val="005E6C33"/>
    <w:rsid w:val="005E7967"/>
    <w:rsid w:val="005E7ADD"/>
    <w:rsid w:val="005E7E60"/>
    <w:rsid w:val="005F14BC"/>
    <w:rsid w:val="005F26C5"/>
    <w:rsid w:val="005F4183"/>
    <w:rsid w:val="005F4D81"/>
    <w:rsid w:val="005F6CB5"/>
    <w:rsid w:val="0060072A"/>
    <w:rsid w:val="0060088F"/>
    <w:rsid w:val="00607BCB"/>
    <w:rsid w:val="006106E0"/>
    <w:rsid w:val="00612664"/>
    <w:rsid w:val="00612A98"/>
    <w:rsid w:val="00616953"/>
    <w:rsid w:val="00616E90"/>
    <w:rsid w:val="006176AC"/>
    <w:rsid w:val="006204C6"/>
    <w:rsid w:val="0062132B"/>
    <w:rsid w:val="00623384"/>
    <w:rsid w:val="00623F1D"/>
    <w:rsid w:val="00631334"/>
    <w:rsid w:val="00631767"/>
    <w:rsid w:val="006371AC"/>
    <w:rsid w:val="00637D90"/>
    <w:rsid w:val="006403CA"/>
    <w:rsid w:val="00642EBB"/>
    <w:rsid w:val="0064434D"/>
    <w:rsid w:val="00646896"/>
    <w:rsid w:val="006474CC"/>
    <w:rsid w:val="006564C3"/>
    <w:rsid w:val="006624FE"/>
    <w:rsid w:val="00664774"/>
    <w:rsid w:val="00667843"/>
    <w:rsid w:val="00670E39"/>
    <w:rsid w:val="00672533"/>
    <w:rsid w:val="00672BE4"/>
    <w:rsid w:val="006745F9"/>
    <w:rsid w:val="00675178"/>
    <w:rsid w:val="0067537E"/>
    <w:rsid w:val="006852C4"/>
    <w:rsid w:val="00685E97"/>
    <w:rsid w:val="006860D6"/>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36B"/>
    <w:rsid w:val="006D7765"/>
    <w:rsid w:val="006D7CE5"/>
    <w:rsid w:val="006D7D3C"/>
    <w:rsid w:val="006E015E"/>
    <w:rsid w:val="006E26C4"/>
    <w:rsid w:val="006E298D"/>
    <w:rsid w:val="006E4714"/>
    <w:rsid w:val="006F3306"/>
    <w:rsid w:val="006F417F"/>
    <w:rsid w:val="006F41E6"/>
    <w:rsid w:val="006F4FAF"/>
    <w:rsid w:val="006F7369"/>
    <w:rsid w:val="007047D2"/>
    <w:rsid w:val="00706A7F"/>
    <w:rsid w:val="007073A8"/>
    <w:rsid w:val="00711CC8"/>
    <w:rsid w:val="00711FE8"/>
    <w:rsid w:val="00714878"/>
    <w:rsid w:val="00717CF2"/>
    <w:rsid w:val="00721BC5"/>
    <w:rsid w:val="00721F1C"/>
    <w:rsid w:val="007228F2"/>
    <w:rsid w:val="00722BE0"/>
    <w:rsid w:val="00724C6E"/>
    <w:rsid w:val="00725665"/>
    <w:rsid w:val="007256A0"/>
    <w:rsid w:val="0072624A"/>
    <w:rsid w:val="00726606"/>
    <w:rsid w:val="00731A5F"/>
    <w:rsid w:val="0073247B"/>
    <w:rsid w:val="007347BD"/>
    <w:rsid w:val="007348D7"/>
    <w:rsid w:val="00734F6D"/>
    <w:rsid w:val="0073640B"/>
    <w:rsid w:val="00737796"/>
    <w:rsid w:val="00741578"/>
    <w:rsid w:val="00742FF9"/>
    <w:rsid w:val="00747D48"/>
    <w:rsid w:val="00750AA5"/>
    <w:rsid w:val="00751F70"/>
    <w:rsid w:val="0075266D"/>
    <w:rsid w:val="007542C6"/>
    <w:rsid w:val="0075611B"/>
    <w:rsid w:val="007575A9"/>
    <w:rsid w:val="007707F6"/>
    <w:rsid w:val="00771120"/>
    <w:rsid w:val="007739E9"/>
    <w:rsid w:val="00776975"/>
    <w:rsid w:val="00780403"/>
    <w:rsid w:val="00783C8B"/>
    <w:rsid w:val="00785AA8"/>
    <w:rsid w:val="007863BC"/>
    <w:rsid w:val="00787C7E"/>
    <w:rsid w:val="00790EFA"/>
    <w:rsid w:val="0079175A"/>
    <w:rsid w:val="00791B01"/>
    <w:rsid w:val="00792973"/>
    <w:rsid w:val="00793740"/>
    <w:rsid w:val="0079379B"/>
    <w:rsid w:val="00795474"/>
    <w:rsid w:val="00795F5C"/>
    <w:rsid w:val="007961AB"/>
    <w:rsid w:val="00797663"/>
    <w:rsid w:val="007A46C9"/>
    <w:rsid w:val="007A4D57"/>
    <w:rsid w:val="007A5AEB"/>
    <w:rsid w:val="007B266A"/>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A8A"/>
    <w:rsid w:val="007F2D90"/>
    <w:rsid w:val="007F35B6"/>
    <w:rsid w:val="007F39D4"/>
    <w:rsid w:val="007F65B3"/>
    <w:rsid w:val="00801AAE"/>
    <w:rsid w:val="008041EF"/>
    <w:rsid w:val="00810190"/>
    <w:rsid w:val="00810316"/>
    <w:rsid w:val="008106F8"/>
    <w:rsid w:val="008115A6"/>
    <w:rsid w:val="0081447C"/>
    <w:rsid w:val="00817141"/>
    <w:rsid w:val="00822B6A"/>
    <w:rsid w:val="00824742"/>
    <w:rsid w:val="008248F9"/>
    <w:rsid w:val="0082783A"/>
    <w:rsid w:val="008356B4"/>
    <w:rsid w:val="0083699C"/>
    <w:rsid w:val="00844290"/>
    <w:rsid w:val="00854010"/>
    <w:rsid w:val="008653D3"/>
    <w:rsid w:val="0086637A"/>
    <w:rsid w:val="008719D8"/>
    <w:rsid w:val="008727DE"/>
    <w:rsid w:val="008763BD"/>
    <w:rsid w:val="00876C29"/>
    <w:rsid w:val="0088159D"/>
    <w:rsid w:val="00882D37"/>
    <w:rsid w:val="008865E4"/>
    <w:rsid w:val="0089439C"/>
    <w:rsid w:val="0089528D"/>
    <w:rsid w:val="0089543E"/>
    <w:rsid w:val="008954F6"/>
    <w:rsid w:val="00895817"/>
    <w:rsid w:val="00896329"/>
    <w:rsid w:val="008A0DDB"/>
    <w:rsid w:val="008A1A38"/>
    <w:rsid w:val="008B2179"/>
    <w:rsid w:val="008B4441"/>
    <w:rsid w:val="008B576E"/>
    <w:rsid w:val="008B5CB0"/>
    <w:rsid w:val="008B7B98"/>
    <w:rsid w:val="008C059D"/>
    <w:rsid w:val="008C1552"/>
    <w:rsid w:val="008C1EA8"/>
    <w:rsid w:val="008C315C"/>
    <w:rsid w:val="008C3971"/>
    <w:rsid w:val="008C399E"/>
    <w:rsid w:val="008C4B3F"/>
    <w:rsid w:val="008D29CA"/>
    <w:rsid w:val="008D5226"/>
    <w:rsid w:val="008D680E"/>
    <w:rsid w:val="008D72FD"/>
    <w:rsid w:val="008D7F8A"/>
    <w:rsid w:val="008E2420"/>
    <w:rsid w:val="008E49CA"/>
    <w:rsid w:val="008E77FA"/>
    <w:rsid w:val="008F2556"/>
    <w:rsid w:val="008F3FEB"/>
    <w:rsid w:val="008F48AF"/>
    <w:rsid w:val="008F687B"/>
    <w:rsid w:val="00900572"/>
    <w:rsid w:val="009011DD"/>
    <w:rsid w:val="00904F3C"/>
    <w:rsid w:val="009055D7"/>
    <w:rsid w:val="009102EE"/>
    <w:rsid w:val="0091154F"/>
    <w:rsid w:val="009119A9"/>
    <w:rsid w:val="0091443B"/>
    <w:rsid w:val="009149BF"/>
    <w:rsid w:val="00914E75"/>
    <w:rsid w:val="009172A7"/>
    <w:rsid w:val="009258C8"/>
    <w:rsid w:val="009277C3"/>
    <w:rsid w:val="00927A4E"/>
    <w:rsid w:val="009301D9"/>
    <w:rsid w:val="00930F0A"/>
    <w:rsid w:val="00931463"/>
    <w:rsid w:val="009316CE"/>
    <w:rsid w:val="009353F6"/>
    <w:rsid w:val="00937DE2"/>
    <w:rsid w:val="009425D9"/>
    <w:rsid w:val="00943B70"/>
    <w:rsid w:val="0094570F"/>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38B0"/>
    <w:rsid w:val="00994DD0"/>
    <w:rsid w:val="009950D7"/>
    <w:rsid w:val="0099553E"/>
    <w:rsid w:val="0099596D"/>
    <w:rsid w:val="009B0E69"/>
    <w:rsid w:val="009B38FD"/>
    <w:rsid w:val="009B422C"/>
    <w:rsid w:val="009B5590"/>
    <w:rsid w:val="009B5C9E"/>
    <w:rsid w:val="009B7492"/>
    <w:rsid w:val="009B78E0"/>
    <w:rsid w:val="009C5911"/>
    <w:rsid w:val="009D0F6A"/>
    <w:rsid w:val="009D237B"/>
    <w:rsid w:val="009D62B1"/>
    <w:rsid w:val="009D6CE3"/>
    <w:rsid w:val="009D705C"/>
    <w:rsid w:val="009E317C"/>
    <w:rsid w:val="009F09D5"/>
    <w:rsid w:val="009F24D6"/>
    <w:rsid w:val="009F3DD0"/>
    <w:rsid w:val="009F78B5"/>
    <w:rsid w:val="00A01E94"/>
    <w:rsid w:val="00A050EF"/>
    <w:rsid w:val="00A0560E"/>
    <w:rsid w:val="00A05807"/>
    <w:rsid w:val="00A05A81"/>
    <w:rsid w:val="00A1206C"/>
    <w:rsid w:val="00A15AFB"/>
    <w:rsid w:val="00A23543"/>
    <w:rsid w:val="00A252A6"/>
    <w:rsid w:val="00A30883"/>
    <w:rsid w:val="00A3126E"/>
    <w:rsid w:val="00A34346"/>
    <w:rsid w:val="00A355C5"/>
    <w:rsid w:val="00A36A98"/>
    <w:rsid w:val="00A37D33"/>
    <w:rsid w:val="00A41054"/>
    <w:rsid w:val="00A41B9F"/>
    <w:rsid w:val="00A434B6"/>
    <w:rsid w:val="00A438CD"/>
    <w:rsid w:val="00A5097A"/>
    <w:rsid w:val="00A51F08"/>
    <w:rsid w:val="00A52155"/>
    <w:rsid w:val="00A5292C"/>
    <w:rsid w:val="00A538E7"/>
    <w:rsid w:val="00A56B93"/>
    <w:rsid w:val="00A576D0"/>
    <w:rsid w:val="00A62E65"/>
    <w:rsid w:val="00A6319F"/>
    <w:rsid w:val="00A7248B"/>
    <w:rsid w:val="00A80FA5"/>
    <w:rsid w:val="00A8251E"/>
    <w:rsid w:val="00A952C9"/>
    <w:rsid w:val="00A957AD"/>
    <w:rsid w:val="00AA2E15"/>
    <w:rsid w:val="00AA31FB"/>
    <w:rsid w:val="00AA5AC7"/>
    <w:rsid w:val="00AA6F39"/>
    <w:rsid w:val="00AB021B"/>
    <w:rsid w:val="00AB02BB"/>
    <w:rsid w:val="00AB03AE"/>
    <w:rsid w:val="00AB106E"/>
    <w:rsid w:val="00AB2D58"/>
    <w:rsid w:val="00AB427D"/>
    <w:rsid w:val="00AB5F6A"/>
    <w:rsid w:val="00AC030F"/>
    <w:rsid w:val="00AC11FF"/>
    <w:rsid w:val="00AD122F"/>
    <w:rsid w:val="00AD4F77"/>
    <w:rsid w:val="00AD5A47"/>
    <w:rsid w:val="00AD6560"/>
    <w:rsid w:val="00AD65A4"/>
    <w:rsid w:val="00AE2894"/>
    <w:rsid w:val="00AE5E1D"/>
    <w:rsid w:val="00AE67B2"/>
    <w:rsid w:val="00AE6FE6"/>
    <w:rsid w:val="00AF07B9"/>
    <w:rsid w:val="00AF1934"/>
    <w:rsid w:val="00AF5C4F"/>
    <w:rsid w:val="00B019E5"/>
    <w:rsid w:val="00B01EDB"/>
    <w:rsid w:val="00B04A1A"/>
    <w:rsid w:val="00B06227"/>
    <w:rsid w:val="00B07737"/>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DFB"/>
    <w:rsid w:val="00B74118"/>
    <w:rsid w:val="00B7560F"/>
    <w:rsid w:val="00B771D2"/>
    <w:rsid w:val="00B77B37"/>
    <w:rsid w:val="00B83102"/>
    <w:rsid w:val="00B84B6B"/>
    <w:rsid w:val="00B84C2A"/>
    <w:rsid w:val="00B84E40"/>
    <w:rsid w:val="00B855ED"/>
    <w:rsid w:val="00B8563D"/>
    <w:rsid w:val="00B8688B"/>
    <w:rsid w:val="00B874B0"/>
    <w:rsid w:val="00B9089F"/>
    <w:rsid w:val="00B938D1"/>
    <w:rsid w:val="00B97B07"/>
    <w:rsid w:val="00BA1DF8"/>
    <w:rsid w:val="00BA21C3"/>
    <w:rsid w:val="00BA2530"/>
    <w:rsid w:val="00BA2FCE"/>
    <w:rsid w:val="00BA389D"/>
    <w:rsid w:val="00BA3C08"/>
    <w:rsid w:val="00BA411D"/>
    <w:rsid w:val="00BA5BB0"/>
    <w:rsid w:val="00BA7776"/>
    <w:rsid w:val="00BA7C31"/>
    <w:rsid w:val="00BA7C46"/>
    <w:rsid w:val="00BA7D49"/>
    <w:rsid w:val="00BB0955"/>
    <w:rsid w:val="00BB1C38"/>
    <w:rsid w:val="00BB3E2F"/>
    <w:rsid w:val="00BC13F4"/>
    <w:rsid w:val="00BC2500"/>
    <w:rsid w:val="00BC39F1"/>
    <w:rsid w:val="00BC7DEB"/>
    <w:rsid w:val="00BD30FE"/>
    <w:rsid w:val="00BD78C4"/>
    <w:rsid w:val="00BE1EC5"/>
    <w:rsid w:val="00BE4539"/>
    <w:rsid w:val="00BE56CB"/>
    <w:rsid w:val="00BE6FCD"/>
    <w:rsid w:val="00BE71F3"/>
    <w:rsid w:val="00BE73D4"/>
    <w:rsid w:val="00BF3274"/>
    <w:rsid w:val="00BF5D8A"/>
    <w:rsid w:val="00C00CD8"/>
    <w:rsid w:val="00C04AC5"/>
    <w:rsid w:val="00C0505D"/>
    <w:rsid w:val="00C11FF9"/>
    <w:rsid w:val="00C14DE7"/>
    <w:rsid w:val="00C17021"/>
    <w:rsid w:val="00C21EC2"/>
    <w:rsid w:val="00C30228"/>
    <w:rsid w:val="00C303E4"/>
    <w:rsid w:val="00C3387E"/>
    <w:rsid w:val="00C401BF"/>
    <w:rsid w:val="00C44CE2"/>
    <w:rsid w:val="00C54818"/>
    <w:rsid w:val="00C5589F"/>
    <w:rsid w:val="00C56055"/>
    <w:rsid w:val="00C561F0"/>
    <w:rsid w:val="00C6008B"/>
    <w:rsid w:val="00C60AE0"/>
    <w:rsid w:val="00C61436"/>
    <w:rsid w:val="00C6166B"/>
    <w:rsid w:val="00C61C14"/>
    <w:rsid w:val="00C71360"/>
    <w:rsid w:val="00C74302"/>
    <w:rsid w:val="00C75825"/>
    <w:rsid w:val="00C75CC2"/>
    <w:rsid w:val="00C779BD"/>
    <w:rsid w:val="00C83D60"/>
    <w:rsid w:val="00C8409D"/>
    <w:rsid w:val="00C8594A"/>
    <w:rsid w:val="00C86102"/>
    <w:rsid w:val="00C86C51"/>
    <w:rsid w:val="00C873BF"/>
    <w:rsid w:val="00C932F9"/>
    <w:rsid w:val="00C97159"/>
    <w:rsid w:val="00C97C1C"/>
    <w:rsid w:val="00CA057F"/>
    <w:rsid w:val="00CA09B4"/>
    <w:rsid w:val="00CA1A83"/>
    <w:rsid w:val="00CA3AAC"/>
    <w:rsid w:val="00CA4788"/>
    <w:rsid w:val="00CA503F"/>
    <w:rsid w:val="00CA640D"/>
    <w:rsid w:val="00CB0F85"/>
    <w:rsid w:val="00CB1666"/>
    <w:rsid w:val="00CB378F"/>
    <w:rsid w:val="00CB461D"/>
    <w:rsid w:val="00CB4DA6"/>
    <w:rsid w:val="00CB5A86"/>
    <w:rsid w:val="00CB6387"/>
    <w:rsid w:val="00CB72AB"/>
    <w:rsid w:val="00CC0858"/>
    <w:rsid w:val="00CC43A8"/>
    <w:rsid w:val="00CD0792"/>
    <w:rsid w:val="00CD09A1"/>
    <w:rsid w:val="00CD0C0E"/>
    <w:rsid w:val="00CE062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4AE8"/>
    <w:rsid w:val="00D24A33"/>
    <w:rsid w:val="00D252CB"/>
    <w:rsid w:val="00D26A24"/>
    <w:rsid w:val="00D34D6A"/>
    <w:rsid w:val="00D35062"/>
    <w:rsid w:val="00D43979"/>
    <w:rsid w:val="00D4455F"/>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4A18"/>
    <w:rsid w:val="00DD73C2"/>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3723"/>
    <w:rsid w:val="00E1382E"/>
    <w:rsid w:val="00E1390E"/>
    <w:rsid w:val="00E1597A"/>
    <w:rsid w:val="00E17907"/>
    <w:rsid w:val="00E23D67"/>
    <w:rsid w:val="00E259DA"/>
    <w:rsid w:val="00E31800"/>
    <w:rsid w:val="00E353C4"/>
    <w:rsid w:val="00E36267"/>
    <w:rsid w:val="00E372C0"/>
    <w:rsid w:val="00E37619"/>
    <w:rsid w:val="00E3778A"/>
    <w:rsid w:val="00E37F6A"/>
    <w:rsid w:val="00E37FC1"/>
    <w:rsid w:val="00E41C72"/>
    <w:rsid w:val="00E43940"/>
    <w:rsid w:val="00E523FD"/>
    <w:rsid w:val="00E53D3B"/>
    <w:rsid w:val="00E54961"/>
    <w:rsid w:val="00E55388"/>
    <w:rsid w:val="00E562F6"/>
    <w:rsid w:val="00E56AE8"/>
    <w:rsid w:val="00E6092A"/>
    <w:rsid w:val="00E64DAF"/>
    <w:rsid w:val="00E751A5"/>
    <w:rsid w:val="00E75315"/>
    <w:rsid w:val="00E765AB"/>
    <w:rsid w:val="00E93C1C"/>
    <w:rsid w:val="00EA31D3"/>
    <w:rsid w:val="00EA3270"/>
    <w:rsid w:val="00EA41D2"/>
    <w:rsid w:val="00EA694B"/>
    <w:rsid w:val="00EB0B66"/>
    <w:rsid w:val="00EB4884"/>
    <w:rsid w:val="00EB48BD"/>
    <w:rsid w:val="00EB4AB5"/>
    <w:rsid w:val="00EB6320"/>
    <w:rsid w:val="00EC0010"/>
    <w:rsid w:val="00EC0F89"/>
    <w:rsid w:val="00EC7FA3"/>
    <w:rsid w:val="00ED0734"/>
    <w:rsid w:val="00ED2DB9"/>
    <w:rsid w:val="00ED3247"/>
    <w:rsid w:val="00EE011C"/>
    <w:rsid w:val="00EE1376"/>
    <w:rsid w:val="00EE3C3E"/>
    <w:rsid w:val="00EE5BED"/>
    <w:rsid w:val="00EE6768"/>
    <w:rsid w:val="00EF317D"/>
    <w:rsid w:val="00EF3E93"/>
    <w:rsid w:val="00EF6570"/>
    <w:rsid w:val="00EF70EE"/>
    <w:rsid w:val="00EF74B0"/>
    <w:rsid w:val="00F02ABB"/>
    <w:rsid w:val="00F07D77"/>
    <w:rsid w:val="00F128C1"/>
    <w:rsid w:val="00F14317"/>
    <w:rsid w:val="00F146B3"/>
    <w:rsid w:val="00F14B41"/>
    <w:rsid w:val="00F15B0B"/>
    <w:rsid w:val="00F20522"/>
    <w:rsid w:val="00F263DC"/>
    <w:rsid w:val="00F30665"/>
    <w:rsid w:val="00F306D6"/>
    <w:rsid w:val="00F36497"/>
    <w:rsid w:val="00F37BE9"/>
    <w:rsid w:val="00F40341"/>
    <w:rsid w:val="00F42FB1"/>
    <w:rsid w:val="00F459CA"/>
    <w:rsid w:val="00F57672"/>
    <w:rsid w:val="00F601A8"/>
    <w:rsid w:val="00F62139"/>
    <w:rsid w:val="00F66839"/>
    <w:rsid w:val="00F73451"/>
    <w:rsid w:val="00F73487"/>
    <w:rsid w:val="00F7772D"/>
    <w:rsid w:val="00F81E5A"/>
    <w:rsid w:val="00F81F37"/>
    <w:rsid w:val="00F850E6"/>
    <w:rsid w:val="00F85CF1"/>
    <w:rsid w:val="00F90B72"/>
    <w:rsid w:val="00F91F0E"/>
    <w:rsid w:val="00F95595"/>
    <w:rsid w:val="00F97D8A"/>
    <w:rsid w:val="00FA061B"/>
    <w:rsid w:val="00FA1C37"/>
    <w:rsid w:val="00FA44DD"/>
    <w:rsid w:val="00FB09EA"/>
    <w:rsid w:val="00FB0AF4"/>
    <w:rsid w:val="00FB0EE3"/>
    <w:rsid w:val="00FB40AF"/>
    <w:rsid w:val="00FB6260"/>
    <w:rsid w:val="00FC117D"/>
    <w:rsid w:val="00FC1F7C"/>
    <w:rsid w:val="00FC6ECC"/>
    <w:rsid w:val="00FC7AC9"/>
    <w:rsid w:val="00FC7DA5"/>
    <w:rsid w:val="00FD3D25"/>
    <w:rsid w:val="00FD49AA"/>
    <w:rsid w:val="00FD5DF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rawo.legeo.pl/prawo/rozporzadzenie-ministra-zdrowia-z-dnia-12-stycznia-2011-r-w-sprawie-wymagan-zasadniczych-oraz-procedur-oceny-zgodnosci-aktywnych-wyrobow-medycznych-do-implantacj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zzozwadowice.pl/ro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5154</TotalTime>
  <Pages>76</Pages>
  <Words>36382</Words>
  <Characters>218295</Characters>
  <Application>Microsoft Office Word</Application>
  <DocSecurity>0</DocSecurity>
  <Lines>1819</Lines>
  <Paragraphs>508</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vector>
  </TitlesOfParts>
  <Company/>
  <LinksUpToDate>false</LinksUpToDate>
  <CharactersWithSpaces>254169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630</cp:revision>
  <cp:lastPrinted>2023-09-20T07:18:00Z</cp:lastPrinted>
  <dcterms:created xsi:type="dcterms:W3CDTF">2021-02-25T08:41:00Z</dcterms:created>
  <dcterms:modified xsi:type="dcterms:W3CDTF">2023-09-20T07:30:00Z</dcterms:modified>
</cp:coreProperties>
</file>