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ela-Siatka"/>
        <w:tblW w:w="15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01"/>
        <w:gridCol w:w="567"/>
        <w:gridCol w:w="4531"/>
      </w:tblGrid>
      <w:tr w:rsidR="000A6534" w:rsidTr="00A663C5">
        <w:trPr>
          <w:trHeight w:val="1276"/>
        </w:trPr>
        <w:tc>
          <w:tcPr>
            <w:tcW w:w="10201" w:type="dxa"/>
            <w:shd w:val="clear" w:color="auto" w:fill="auto"/>
            <w:tcMar>
              <w:left w:w="0" w:type="dxa"/>
              <w:right w:w="0" w:type="dxa"/>
            </w:tcMar>
          </w:tcPr>
          <w:p w:rsidR="00335B57" w:rsidRDefault="00335B57" w:rsidP="007434F3">
            <w:pPr>
              <w:pStyle w:val="Nagwek4"/>
              <w:spacing w:before="0"/>
              <w:outlineLvl w:val="3"/>
              <w:rPr>
                <w:rFonts w:ascii="Times New Roman" w:hAnsi="Times New Roman" w:cs="Times New Roman"/>
                <w:b w:val="0"/>
                <w:i w:val="0"/>
                <w:color w:val="000000" w:themeColor="text1"/>
                <w:sz w:val="24"/>
                <w:szCs w:val="24"/>
              </w:rPr>
            </w:pPr>
            <w:bookmarkStart w:id="0" w:name="_Hlk12607021"/>
          </w:p>
          <w:p w:rsidR="008B3269" w:rsidRPr="008B3269" w:rsidRDefault="008B3269" w:rsidP="008B3269">
            <w:pPr>
              <w:keepNext/>
              <w:keepLines/>
              <w:outlineLvl w:val="3"/>
              <w:rPr>
                <w:rFonts w:ascii="Times New Roman" w:eastAsia="Times New Roman" w:hAnsi="Times New Roman" w:cs="Times New Roman"/>
                <w:b/>
                <w:bCs/>
                <w:iCs/>
                <w:color w:val="000000"/>
                <w:sz w:val="24"/>
                <w:szCs w:val="24"/>
              </w:rPr>
            </w:pPr>
            <w:r w:rsidRPr="008B3269">
              <w:rPr>
                <w:rFonts w:ascii="Times New Roman" w:eastAsia="Times New Roman" w:hAnsi="Times New Roman" w:cs="Times New Roman"/>
                <w:bCs/>
                <w:iCs/>
                <w:color w:val="000000"/>
                <w:sz w:val="24"/>
                <w:szCs w:val="24"/>
              </w:rPr>
              <w:t xml:space="preserve">Sygnatura: </w:t>
            </w:r>
            <w:r w:rsidRPr="008B3269">
              <w:rPr>
                <w:rFonts w:ascii="Times New Roman" w:eastAsia="Times New Roman" w:hAnsi="Times New Roman" w:cs="Times New Roman"/>
                <w:b/>
                <w:bCs/>
                <w:iCs/>
                <w:color w:val="000000"/>
                <w:sz w:val="24"/>
                <w:szCs w:val="24"/>
              </w:rPr>
              <w:t>ZP/220/48/20</w:t>
            </w:r>
          </w:p>
          <w:p w:rsidR="008B3269" w:rsidRPr="008B3269" w:rsidRDefault="008B3269" w:rsidP="008B3269">
            <w:pPr>
              <w:ind w:firstLine="7"/>
              <w:jc w:val="both"/>
              <w:rPr>
                <w:rFonts w:ascii="Arial" w:eastAsia="Times New Roman" w:hAnsi="Arial" w:cs="Arial"/>
                <w:i/>
                <w:sz w:val="16"/>
                <w:szCs w:val="16"/>
                <w:lang w:eastAsia="pl-PL"/>
              </w:rPr>
            </w:pPr>
            <w:r w:rsidRPr="008B3269">
              <w:rPr>
                <w:rFonts w:ascii="Times New Roman" w:eastAsia="Calibri" w:hAnsi="Times New Roman" w:cs="Times New Roman"/>
                <w:b/>
                <w:bCs/>
                <w:i/>
              </w:rPr>
              <w:t xml:space="preserve">Dotyczy: </w:t>
            </w:r>
            <w:r w:rsidRPr="008B3269">
              <w:rPr>
                <w:rFonts w:ascii="Times New Roman" w:eastAsia="Calibri" w:hAnsi="Times New Roman" w:cs="Times New Roman"/>
                <w:b/>
                <w:i/>
              </w:rPr>
              <w:t>dostawy wyrobów medycznych w tym wyrobów stosowanych w okulistyce, opatrunków specjalistycznych, płynnych koncentratów do terapii nerkozastępczej oraz dietetycznych środków spożywczych specjalnego przeznaczenia medycznego na potrzeby Klinik SPSK-2.</w:t>
            </w:r>
            <w:r w:rsidRPr="008B3269">
              <w:rPr>
                <w:rFonts w:ascii="Arial" w:eastAsia="Times New Roman" w:hAnsi="Arial" w:cs="Arial"/>
                <w:i/>
                <w:sz w:val="16"/>
                <w:szCs w:val="16"/>
                <w:lang w:eastAsia="pl-PL"/>
              </w:rPr>
              <w:tab/>
            </w:r>
            <w:r w:rsidRPr="008B3269">
              <w:rPr>
                <w:rFonts w:ascii="Arial" w:eastAsia="Times New Roman" w:hAnsi="Arial" w:cs="Arial"/>
                <w:i/>
                <w:sz w:val="16"/>
                <w:szCs w:val="16"/>
                <w:lang w:eastAsia="pl-PL"/>
              </w:rPr>
              <w:tab/>
            </w:r>
            <w:r w:rsidRPr="008B3269">
              <w:rPr>
                <w:rFonts w:ascii="Arial" w:eastAsia="Times New Roman" w:hAnsi="Arial" w:cs="Arial"/>
                <w:i/>
                <w:sz w:val="16"/>
                <w:szCs w:val="16"/>
                <w:lang w:eastAsia="pl-PL"/>
              </w:rPr>
              <w:tab/>
            </w:r>
            <w:r w:rsidRPr="008B3269">
              <w:rPr>
                <w:rFonts w:ascii="Arial" w:eastAsia="Times New Roman" w:hAnsi="Arial" w:cs="Arial"/>
                <w:i/>
                <w:sz w:val="16"/>
                <w:szCs w:val="16"/>
                <w:lang w:eastAsia="pl-PL"/>
              </w:rPr>
              <w:tab/>
            </w:r>
            <w:r w:rsidRPr="008B3269">
              <w:rPr>
                <w:rFonts w:ascii="Arial" w:eastAsia="Times New Roman" w:hAnsi="Arial" w:cs="Arial"/>
                <w:i/>
                <w:sz w:val="16"/>
                <w:szCs w:val="16"/>
                <w:lang w:eastAsia="pl-PL"/>
              </w:rPr>
              <w:tab/>
            </w:r>
          </w:p>
          <w:p w:rsidR="000A6534" w:rsidRPr="00A663C5" w:rsidRDefault="000A6534" w:rsidP="00A663C5">
            <w:pPr>
              <w:pStyle w:val="Tekstpodstawowy3"/>
              <w:rPr>
                <w:rFonts w:ascii="Times" w:hAnsi="Times"/>
                <w:b/>
                <w:bCs/>
                <w:sz w:val="22"/>
                <w:szCs w:val="22"/>
                <w:lang w:val="pl-PL"/>
              </w:rPr>
            </w:pPr>
          </w:p>
        </w:tc>
        <w:tc>
          <w:tcPr>
            <w:tcW w:w="567" w:type="dxa"/>
            <w:shd w:val="clear" w:color="auto" w:fill="auto"/>
            <w:tcMar>
              <w:left w:w="0" w:type="dxa"/>
              <w:right w:w="0" w:type="dxa"/>
            </w:tcMar>
          </w:tcPr>
          <w:p w:rsidR="000A6534" w:rsidRDefault="000A6534" w:rsidP="007434F3">
            <w:pPr>
              <w:spacing w:line="288" w:lineRule="auto"/>
            </w:pPr>
          </w:p>
        </w:tc>
        <w:tc>
          <w:tcPr>
            <w:tcW w:w="4531" w:type="dxa"/>
            <w:shd w:val="clear" w:color="auto" w:fill="auto"/>
            <w:tcMar>
              <w:left w:w="0" w:type="dxa"/>
              <w:right w:w="0" w:type="dxa"/>
            </w:tcMar>
          </w:tcPr>
          <w:p w:rsidR="000A6534" w:rsidRDefault="000A6534" w:rsidP="007434F3">
            <w:pPr>
              <w:spacing w:line="252" w:lineRule="auto"/>
            </w:pPr>
          </w:p>
        </w:tc>
      </w:tr>
    </w:tbl>
    <w:bookmarkEnd w:id="0"/>
    <w:p w:rsidR="00002171" w:rsidRPr="00DF381E" w:rsidRDefault="00F45C28" w:rsidP="00F45C28">
      <w:pPr>
        <w:spacing w:after="0" w:line="240" w:lineRule="auto"/>
        <w:jc w:val="center"/>
        <w:rPr>
          <w:b/>
          <w:sz w:val="28"/>
          <w:szCs w:val="28"/>
        </w:rPr>
      </w:pPr>
      <w:r w:rsidRPr="00DF381E">
        <w:rPr>
          <w:b/>
          <w:sz w:val="28"/>
          <w:szCs w:val="28"/>
          <w:highlight w:val="yellow"/>
        </w:rPr>
        <w:t>Rozstrzygnięcie postępowania</w:t>
      </w:r>
    </w:p>
    <w:p w:rsidR="00F45C28" w:rsidRPr="00A663C5" w:rsidRDefault="00F45C28" w:rsidP="00C16E97">
      <w:pPr>
        <w:spacing w:after="0" w:line="240" w:lineRule="auto"/>
        <w:rPr>
          <w:i/>
          <w:color w:val="FF0000"/>
          <w:lang w:eastAsia="pl-PL"/>
        </w:rPr>
      </w:pPr>
      <w:r w:rsidRPr="00A663C5">
        <w:rPr>
          <w:i/>
          <w:lang w:eastAsia="pl-PL"/>
        </w:rPr>
        <w:t xml:space="preserve">Szanowni Państwo, </w:t>
      </w:r>
    </w:p>
    <w:p w:rsidR="00F45C28" w:rsidRDefault="00F45C28" w:rsidP="00F45C28">
      <w:pPr>
        <w:jc w:val="both"/>
        <w:rPr>
          <w:rFonts w:ascii="Times New Roman" w:hAnsi="Times New Roman" w:cs="Times New Roman"/>
        </w:rPr>
      </w:pPr>
      <w:r w:rsidRPr="00A663C5">
        <w:rPr>
          <w:rFonts w:ascii="Times New Roman" w:hAnsi="Times New Roman" w:cs="Times New Roman"/>
        </w:rPr>
        <w:t>Na podstawie art. 92 ustawy z dnia 29 stycznia 2004 r. Prawo Zamówień Publicznych Zamawiający zawiadamia, że w prowadzonym postępowaniu dokonano rozstrzygnięcia w/w postępowania.</w:t>
      </w:r>
    </w:p>
    <w:p w:rsidR="00871BFD" w:rsidRPr="00871BFD" w:rsidRDefault="00871BFD" w:rsidP="00871BFD">
      <w:pPr>
        <w:spacing w:after="0" w:line="240" w:lineRule="auto"/>
        <w:jc w:val="center"/>
        <w:rPr>
          <w:b/>
          <w:sz w:val="28"/>
          <w:szCs w:val="28"/>
        </w:rPr>
      </w:pPr>
      <w:r w:rsidRPr="00871BFD">
        <w:rPr>
          <w:b/>
          <w:sz w:val="28"/>
          <w:szCs w:val="28"/>
        </w:rPr>
        <w:t>Zadanie nr 1</w:t>
      </w:r>
    </w:p>
    <w:p w:rsidR="00E55FF5" w:rsidRPr="00A663C5" w:rsidRDefault="00E55FF5" w:rsidP="00083438">
      <w:pPr>
        <w:spacing w:after="0" w:line="240" w:lineRule="auto"/>
        <w:jc w:val="both"/>
        <w:rPr>
          <w:rFonts w:ascii="Times New Roman" w:hAnsi="Times New Roman" w:cs="Times New Roman"/>
          <w:u w:val="single"/>
        </w:rPr>
      </w:pPr>
      <w:r w:rsidRPr="00A663C5">
        <w:rPr>
          <w:rFonts w:ascii="Times New Roman" w:hAnsi="Times New Roman" w:cs="Times New Roman"/>
          <w:u w:val="single"/>
        </w:rPr>
        <w:t>a) Nazwy (firmy), siedziby i adresy wykonawców, którzy złożyli oferty:</w:t>
      </w:r>
    </w:p>
    <w:p w:rsidR="008B3269" w:rsidRPr="008B3269" w:rsidRDefault="008B3269" w:rsidP="008B3269">
      <w:pPr>
        <w:spacing w:after="0" w:line="240" w:lineRule="auto"/>
        <w:rPr>
          <w:rFonts w:ascii="Times New Roman" w:eastAsia="Times New Roman" w:hAnsi="Times New Roman" w:cs="Times New Roman"/>
          <w:b/>
          <w:lang w:eastAsia="pl-PL"/>
        </w:rPr>
      </w:pPr>
      <w:r w:rsidRPr="008B3269">
        <w:rPr>
          <w:rFonts w:ascii="Times New Roman" w:eastAsia="Times New Roman" w:hAnsi="Times New Roman" w:cs="Times New Roman"/>
          <w:b/>
          <w:lang w:eastAsia="pl-PL"/>
        </w:rPr>
        <w:t>Oferta nr 9) Konsorcjum firm:</w:t>
      </w:r>
    </w:p>
    <w:p w:rsidR="008B3269" w:rsidRPr="008B3269" w:rsidRDefault="008B3269" w:rsidP="008B3269">
      <w:pPr>
        <w:spacing w:after="0" w:line="240" w:lineRule="auto"/>
        <w:rPr>
          <w:rFonts w:ascii="Times New Roman" w:eastAsia="Times New Roman" w:hAnsi="Times New Roman" w:cs="Times New Roman"/>
          <w:b/>
          <w:lang w:eastAsia="pl-PL"/>
        </w:rPr>
      </w:pPr>
      <w:r w:rsidRPr="008B3269">
        <w:rPr>
          <w:rFonts w:ascii="Times New Roman" w:eastAsia="Times New Roman" w:hAnsi="Times New Roman" w:cs="Times New Roman"/>
          <w:b/>
          <w:lang w:eastAsia="pl-PL"/>
        </w:rPr>
        <w:t xml:space="preserve">B.BraunAvitum Poland Sp. z o.o. </w:t>
      </w:r>
    </w:p>
    <w:p w:rsidR="008B3269" w:rsidRPr="008B3269" w:rsidRDefault="008B3269" w:rsidP="008B3269">
      <w:pPr>
        <w:spacing w:after="0" w:line="240" w:lineRule="auto"/>
        <w:rPr>
          <w:rFonts w:ascii="Times New Roman" w:eastAsia="Times New Roman" w:hAnsi="Times New Roman" w:cs="Times New Roman"/>
          <w:lang w:eastAsia="pl-PL"/>
        </w:rPr>
      </w:pPr>
      <w:r w:rsidRPr="008B3269">
        <w:rPr>
          <w:rFonts w:ascii="Times New Roman" w:eastAsia="Times New Roman" w:hAnsi="Times New Roman" w:cs="Times New Roman"/>
          <w:bCs/>
          <w:lang w:eastAsia="pl-PL"/>
        </w:rPr>
        <w:t>ul</w:t>
      </w:r>
      <w:r w:rsidRPr="008B3269">
        <w:rPr>
          <w:rFonts w:ascii="Times New Roman" w:eastAsia="Times New Roman" w:hAnsi="Times New Roman" w:cs="Times New Roman"/>
          <w:b/>
          <w:bCs/>
          <w:lang w:eastAsia="pl-PL"/>
        </w:rPr>
        <w:t xml:space="preserve">. </w:t>
      </w:r>
      <w:r w:rsidRPr="008B3269">
        <w:rPr>
          <w:rFonts w:ascii="Times New Roman" w:eastAsia="Times New Roman" w:hAnsi="Times New Roman" w:cs="Times New Roman"/>
          <w:lang w:eastAsia="pl-PL"/>
        </w:rPr>
        <w:t>Tysiąclecia 14</w:t>
      </w:r>
    </w:p>
    <w:p w:rsidR="008B3269" w:rsidRPr="008B3269" w:rsidRDefault="008B3269" w:rsidP="008B3269">
      <w:pPr>
        <w:spacing w:after="0" w:line="240" w:lineRule="auto"/>
        <w:rPr>
          <w:rFonts w:ascii="Times New Roman" w:eastAsia="Times New Roman" w:hAnsi="Times New Roman" w:cs="Times New Roman"/>
          <w:lang w:eastAsia="pl-PL"/>
        </w:rPr>
      </w:pPr>
      <w:r w:rsidRPr="008B3269">
        <w:rPr>
          <w:rFonts w:ascii="Times New Roman" w:eastAsia="Times New Roman" w:hAnsi="Times New Roman" w:cs="Times New Roman"/>
          <w:lang w:eastAsia="pl-PL"/>
        </w:rPr>
        <w:t>64-300 Nowy Tomyśl  i</w:t>
      </w:r>
    </w:p>
    <w:p w:rsidR="008B3269" w:rsidRPr="008B3269" w:rsidRDefault="008B3269" w:rsidP="008B3269">
      <w:pPr>
        <w:spacing w:after="0" w:line="240" w:lineRule="auto"/>
        <w:rPr>
          <w:rFonts w:ascii="Times New Roman" w:eastAsia="Times New Roman" w:hAnsi="Times New Roman" w:cs="Times New Roman"/>
          <w:b/>
          <w:lang w:eastAsia="pl-PL"/>
        </w:rPr>
      </w:pPr>
      <w:r w:rsidRPr="008B3269">
        <w:rPr>
          <w:rFonts w:ascii="Times New Roman" w:eastAsia="Times New Roman" w:hAnsi="Times New Roman" w:cs="Times New Roman"/>
          <w:b/>
          <w:lang w:eastAsia="pl-PL"/>
        </w:rPr>
        <w:t>AesculapChifa Sp. z o.o.</w:t>
      </w:r>
    </w:p>
    <w:p w:rsidR="008B3269" w:rsidRPr="008B3269" w:rsidRDefault="008B3269" w:rsidP="008B3269">
      <w:pPr>
        <w:spacing w:after="0" w:line="240" w:lineRule="auto"/>
        <w:rPr>
          <w:rFonts w:ascii="Times New Roman" w:eastAsia="Times New Roman" w:hAnsi="Times New Roman" w:cs="Times New Roman"/>
          <w:lang w:eastAsia="pl-PL"/>
        </w:rPr>
      </w:pPr>
      <w:r w:rsidRPr="008B3269">
        <w:rPr>
          <w:rFonts w:ascii="Times New Roman" w:eastAsia="Times New Roman" w:hAnsi="Times New Roman" w:cs="Times New Roman"/>
          <w:bCs/>
          <w:lang w:eastAsia="pl-PL"/>
        </w:rPr>
        <w:t>ul</w:t>
      </w:r>
      <w:r w:rsidRPr="008B3269">
        <w:rPr>
          <w:rFonts w:ascii="Times New Roman" w:eastAsia="Times New Roman" w:hAnsi="Times New Roman" w:cs="Times New Roman"/>
          <w:b/>
          <w:bCs/>
          <w:lang w:eastAsia="pl-PL"/>
        </w:rPr>
        <w:t xml:space="preserve">. </w:t>
      </w:r>
      <w:r w:rsidRPr="008B3269">
        <w:rPr>
          <w:rFonts w:ascii="Times New Roman" w:eastAsia="Times New Roman" w:hAnsi="Times New Roman" w:cs="Times New Roman"/>
          <w:lang w:eastAsia="pl-PL"/>
        </w:rPr>
        <w:t>Tysiąclecia 14</w:t>
      </w:r>
    </w:p>
    <w:p w:rsidR="008B3269" w:rsidRPr="008B3269" w:rsidRDefault="008B3269" w:rsidP="008B3269">
      <w:pPr>
        <w:spacing w:after="0" w:line="240" w:lineRule="auto"/>
        <w:rPr>
          <w:rFonts w:ascii="Times New Roman" w:eastAsia="Times New Roman" w:hAnsi="Times New Roman" w:cs="Times New Roman"/>
          <w:lang w:eastAsia="pl-PL"/>
        </w:rPr>
      </w:pPr>
      <w:r w:rsidRPr="008B3269">
        <w:rPr>
          <w:rFonts w:ascii="Times New Roman" w:eastAsia="Times New Roman" w:hAnsi="Times New Roman" w:cs="Times New Roman"/>
          <w:lang w:eastAsia="pl-PL"/>
        </w:rPr>
        <w:t>64-300 Nowy Tomyśl</w:t>
      </w:r>
    </w:p>
    <w:p w:rsidR="008B3269" w:rsidRPr="008B3269" w:rsidRDefault="008B3269" w:rsidP="008B3269">
      <w:pPr>
        <w:spacing w:after="0" w:line="240" w:lineRule="auto"/>
        <w:rPr>
          <w:rFonts w:ascii="Times New Roman" w:eastAsia="Times New Roman" w:hAnsi="Times New Roman" w:cs="Times New Roman"/>
          <w:b/>
          <w:color w:val="FF0000"/>
          <w:lang w:eastAsia="pl-PL"/>
        </w:rPr>
      </w:pPr>
      <w:r w:rsidRPr="008B3269">
        <w:rPr>
          <w:rFonts w:ascii="Times New Roman" w:eastAsia="Times New Roman" w:hAnsi="Times New Roman" w:cs="Times New Roman"/>
          <w:u w:val="single"/>
          <w:lang w:eastAsia="pl-PL"/>
        </w:rPr>
        <w:t>Cena oferty brutto</w:t>
      </w:r>
      <w:r w:rsidRPr="008B3269">
        <w:rPr>
          <w:rFonts w:ascii="Times New Roman" w:eastAsia="Times New Roman" w:hAnsi="Times New Roman" w:cs="Times New Roman"/>
          <w:b/>
          <w:color w:val="FF0000"/>
          <w:lang w:eastAsia="pl-PL"/>
        </w:rPr>
        <w:t xml:space="preserve">   162.000,00  zł.</w:t>
      </w:r>
    </w:p>
    <w:p w:rsidR="008B3269" w:rsidRPr="008B3269" w:rsidRDefault="008B3269" w:rsidP="008B3269">
      <w:pPr>
        <w:spacing w:after="0" w:line="240" w:lineRule="auto"/>
        <w:rPr>
          <w:rFonts w:ascii="Times New Roman" w:eastAsia="Times New Roman" w:hAnsi="Times New Roman" w:cs="Times New Roman"/>
          <w:b/>
          <w:color w:val="FF0000"/>
          <w:lang w:eastAsia="pl-PL"/>
        </w:rPr>
      </w:pPr>
      <w:r w:rsidRPr="008B3269">
        <w:rPr>
          <w:rFonts w:ascii="Times New Roman" w:eastAsia="Times New Roman" w:hAnsi="Times New Roman" w:cs="Times New Roman"/>
          <w:b/>
          <w:color w:val="FF0000"/>
          <w:lang w:eastAsia="pl-PL"/>
        </w:rPr>
        <w:t>Termin dostaw cząstkowych – 5 dzień/dni  roboczy/-ch</w:t>
      </w:r>
    </w:p>
    <w:p w:rsidR="00E55FF5" w:rsidRPr="00A663C5" w:rsidRDefault="00E55FF5" w:rsidP="00E55FF5">
      <w:pPr>
        <w:spacing w:after="0" w:line="240" w:lineRule="auto"/>
        <w:rPr>
          <w:rFonts w:ascii="Times New Roman" w:hAnsi="Times New Roman" w:cs="Times New Roman"/>
          <w:u w:val="single"/>
        </w:rPr>
      </w:pPr>
      <w:r w:rsidRPr="00A663C5">
        <w:rPr>
          <w:rFonts w:ascii="Times New Roman" w:hAnsi="Times New Roman" w:cs="Times New Roman"/>
          <w:u w:val="single"/>
        </w:rPr>
        <w:t xml:space="preserve">b) wykonawcy, którzy zostali wykluczeni z postępowania o udzielenie zamówienia </w:t>
      </w:r>
    </w:p>
    <w:p w:rsidR="00E55FF5" w:rsidRPr="00A663C5" w:rsidRDefault="00E55FF5" w:rsidP="00E55FF5">
      <w:pPr>
        <w:spacing w:after="0" w:line="240" w:lineRule="auto"/>
        <w:rPr>
          <w:rFonts w:ascii="Times New Roman" w:hAnsi="Times New Roman" w:cs="Times New Roman"/>
          <w:b/>
        </w:rPr>
      </w:pPr>
      <w:r w:rsidRPr="00A663C5">
        <w:rPr>
          <w:rFonts w:ascii="Times New Roman" w:hAnsi="Times New Roman" w:cs="Times New Roman"/>
          <w:b/>
        </w:rPr>
        <w:t>z postępowania  wykluczono 0 wykonawców.</w:t>
      </w:r>
    </w:p>
    <w:p w:rsidR="00E55FF5" w:rsidRPr="00A663C5" w:rsidRDefault="00E55FF5" w:rsidP="00E55FF5">
      <w:pPr>
        <w:spacing w:after="0" w:line="240" w:lineRule="auto"/>
        <w:ind w:right="-284"/>
        <w:jc w:val="both"/>
        <w:rPr>
          <w:rFonts w:ascii="Times New Roman" w:hAnsi="Times New Roman" w:cs="Times New Roman"/>
          <w:u w:val="single"/>
        </w:rPr>
      </w:pPr>
      <w:r w:rsidRPr="00A663C5">
        <w:rPr>
          <w:rFonts w:ascii="Times New Roman" w:hAnsi="Times New Roman" w:cs="Times New Roman"/>
          <w:u w:val="single"/>
        </w:rPr>
        <w:t>c) wykonawcy, których oferty zostały odrzucone:</w:t>
      </w:r>
    </w:p>
    <w:p w:rsidR="00E55FF5" w:rsidRPr="00A663C5" w:rsidRDefault="00E55FF5" w:rsidP="00E55FF5">
      <w:pPr>
        <w:spacing w:after="0" w:line="240" w:lineRule="auto"/>
        <w:ind w:right="-284"/>
        <w:jc w:val="both"/>
        <w:rPr>
          <w:rFonts w:ascii="Times New Roman" w:hAnsi="Times New Roman" w:cs="Times New Roman"/>
          <w:b/>
        </w:rPr>
      </w:pPr>
      <w:r w:rsidRPr="00A663C5">
        <w:rPr>
          <w:rFonts w:ascii="Times New Roman" w:hAnsi="Times New Roman" w:cs="Times New Roman"/>
        </w:rPr>
        <w:t>z postępowania</w:t>
      </w:r>
      <w:r w:rsidRPr="00A663C5">
        <w:rPr>
          <w:rFonts w:ascii="Times New Roman" w:hAnsi="Times New Roman" w:cs="Times New Roman"/>
          <w:b/>
        </w:rPr>
        <w:t xml:space="preserve"> odrzucono 0 ofert.</w:t>
      </w:r>
    </w:p>
    <w:p w:rsidR="00E55FF5" w:rsidRPr="00A663C5" w:rsidRDefault="00E55FF5" w:rsidP="00E55FF5">
      <w:pPr>
        <w:spacing w:after="0" w:line="240" w:lineRule="auto"/>
        <w:ind w:right="-284"/>
        <w:jc w:val="both"/>
        <w:rPr>
          <w:rFonts w:ascii="Times New Roman" w:hAnsi="Times New Roman" w:cs="Times New Roman"/>
          <w:u w:val="single"/>
        </w:rPr>
      </w:pPr>
      <w:r w:rsidRPr="00A663C5">
        <w:rPr>
          <w:rFonts w:ascii="Times New Roman" w:hAnsi="Times New Roman" w:cs="Times New Roman"/>
          <w:u w:val="single"/>
        </w:rPr>
        <w:t xml:space="preserve">d) spośród ważnych ofert najkorzystniejszą ofertą została uznana </w:t>
      </w:r>
      <w:r w:rsidRPr="00A663C5">
        <w:rPr>
          <w:rFonts w:ascii="Times New Roman" w:hAnsi="Times New Roman" w:cs="Times New Roman"/>
          <w:b/>
          <w:u w:val="single"/>
        </w:rPr>
        <w:t xml:space="preserve">oferta </w:t>
      </w:r>
      <w:r w:rsidRPr="00A663C5">
        <w:rPr>
          <w:rFonts w:ascii="Times New Roman" w:hAnsi="Times New Roman" w:cs="Times New Roman"/>
          <w:u w:val="single"/>
        </w:rPr>
        <w:t>złożona przez wykonawcę:</w:t>
      </w:r>
    </w:p>
    <w:p w:rsidR="008B3269" w:rsidRPr="008B3269" w:rsidRDefault="008B3269" w:rsidP="008B3269">
      <w:pPr>
        <w:spacing w:after="0" w:line="240" w:lineRule="auto"/>
        <w:rPr>
          <w:rFonts w:ascii="Times New Roman" w:eastAsia="Times New Roman" w:hAnsi="Times New Roman" w:cs="Times New Roman"/>
          <w:b/>
          <w:lang w:eastAsia="pl-PL"/>
        </w:rPr>
      </w:pPr>
      <w:r w:rsidRPr="008B3269">
        <w:rPr>
          <w:rFonts w:ascii="Times New Roman" w:eastAsia="Times New Roman" w:hAnsi="Times New Roman" w:cs="Times New Roman"/>
          <w:b/>
          <w:lang w:eastAsia="pl-PL"/>
        </w:rPr>
        <w:t>Oferta nr 9) Konsorcjum firm:</w:t>
      </w:r>
    </w:p>
    <w:p w:rsidR="008B3269" w:rsidRPr="008B3269" w:rsidRDefault="008B3269" w:rsidP="008B3269">
      <w:pPr>
        <w:spacing w:after="0" w:line="240" w:lineRule="auto"/>
        <w:rPr>
          <w:rFonts w:ascii="Times New Roman" w:eastAsia="Times New Roman" w:hAnsi="Times New Roman" w:cs="Times New Roman"/>
          <w:b/>
          <w:lang w:eastAsia="pl-PL"/>
        </w:rPr>
      </w:pPr>
      <w:r w:rsidRPr="008B3269">
        <w:rPr>
          <w:rFonts w:ascii="Times New Roman" w:eastAsia="Times New Roman" w:hAnsi="Times New Roman" w:cs="Times New Roman"/>
          <w:b/>
          <w:lang w:eastAsia="pl-PL"/>
        </w:rPr>
        <w:t xml:space="preserve">B.BraunAvitum Poland Sp. z o.o. </w:t>
      </w:r>
    </w:p>
    <w:p w:rsidR="008B3269" w:rsidRPr="008B3269" w:rsidRDefault="008B3269" w:rsidP="008B3269">
      <w:pPr>
        <w:spacing w:after="0" w:line="240" w:lineRule="auto"/>
        <w:rPr>
          <w:rFonts w:ascii="Times New Roman" w:eastAsia="Times New Roman" w:hAnsi="Times New Roman" w:cs="Times New Roman"/>
          <w:lang w:eastAsia="pl-PL"/>
        </w:rPr>
      </w:pPr>
      <w:r w:rsidRPr="008B3269">
        <w:rPr>
          <w:rFonts w:ascii="Times New Roman" w:eastAsia="Times New Roman" w:hAnsi="Times New Roman" w:cs="Times New Roman"/>
          <w:bCs/>
          <w:lang w:eastAsia="pl-PL"/>
        </w:rPr>
        <w:t>ul</w:t>
      </w:r>
      <w:r w:rsidRPr="008B3269">
        <w:rPr>
          <w:rFonts w:ascii="Times New Roman" w:eastAsia="Times New Roman" w:hAnsi="Times New Roman" w:cs="Times New Roman"/>
          <w:b/>
          <w:bCs/>
          <w:lang w:eastAsia="pl-PL"/>
        </w:rPr>
        <w:t xml:space="preserve">. </w:t>
      </w:r>
      <w:r w:rsidRPr="008B3269">
        <w:rPr>
          <w:rFonts w:ascii="Times New Roman" w:eastAsia="Times New Roman" w:hAnsi="Times New Roman" w:cs="Times New Roman"/>
          <w:lang w:eastAsia="pl-PL"/>
        </w:rPr>
        <w:t>Tysiąclecia 14</w:t>
      </w:r>
    </w:p>
    <w:p w:rsidR="008B3269" w:rsidRPr="008B3269" w:rsidRDefault="008B3269" w:rsidP="008B3269">
      <w:pPr>
        <w:spacing w:after="0" w:line="240" w:lineRule="auto"/>
        <w:rPr>
          <w:rFonts w:ascii="Times New Roman" w:eastAsia="Times New Roman" w:hAnsi="Times New Roman" w:cs="Times New Roman"/>
          <w:lang w:eastAsia="pl-PL"/>
        </w:rPr>
      </w:pPr>
      <w:r w:rsidRPr="008B3269">
        <w:rPr>
          <w:rFonts w:ascii="Times New Roman" w:eastAsia="Times New Roman" w:hAnsi="Times New Roman" w:cs="Times New Roman"/>
          <w:lang w:eastAsia="pl-PL"/>
        </w:rPr>
        <w:t>64-300 Nowy Tomyśl  i</w:t>
      </w:r>
    </w:p>
    <w:p w:rsidR="008B3269" w:rsidRPr="008B3269" w:rsidRDefault="008B3269" w:rsidP="008B3269">
      <w:pPr>
        <w:spacing w:after="0" w:line="240" w:lineRule="auto"/>
        <w:rPr>
          <w:rFonts w:ascii="Times New Roman" w:eastAsia="Times New Roman" w:hAnsi="Times New Roman" w:cs="Times New Roman"/>
          <w:b/>
          <w:lang w:eastAsia="pl-PL"/>
        </w:rPr>
      </w:pPr>
      <w:r w:rsidRPr="008B3269">
        <w:rPr>
          <w:rFonts w:ascii="Times New Roman" w:eastAsia="Times New Roman" w:hAnsi="Times New Roman" w:cs="Times New Roman"/>
          <w:b/>
          <w:lang w:eastAsia="pl-PL"/>
        </w:rPr>
        <w:t>AesculapChifa Sp. z o.o.</w:t>
      </w:r>
    </w:p>
    <w:p w:rsidR="008B3269" w:rsidRPr="008B3269" w:rsidRDefault="008B3269" w:rsidP="008B3269">
      <w:pPr>
        <w:spacing w:after="0" w:line="240" w:lineRule="auto"/>
        <w:rPr>
          <w:rFonts w:ascii="Times New Roman" w:eastAsia="Times New Roman" w:hAnsi="Times New Roman" w:cs="Times New Roman"/>
          <w:lang w:eastAsia="pl-PL"/>
        </w:rPr>
      </w:pPr>
      <w:r w:rsidRPr="008B3269">
        <w:rPr>
          <w:rFonts w:ascii="Times New Roman" w:eastAsia="Times New Roman" w:hAnsi="Times New Roman" w:cs="Times New Roman"/>
          <w:bCs/>
          <w:lang w:eastAsia="pl-PL"/>
        </w:rPr>
        <w:t>ul</w:t>
      </w:r>
      <w:r w:rsidRPr="008B3269">
        <w:rPr>
          <w:rFonts w:ascii="Times New Roman" w:eastAsia="Times New Roman" w:hAnsi="Times New Roman" w:cs="Times New Roman"/>
          <w:b/>
          <w:bCs/>
          <w:lang w:eastAsia="pl-PL"/>
        </w:rPr>
        <w:t xml:space="preserve">. </w:t>
      </w:r>
      <w:r w:rsidRPr="008B3269">
        <w:rPr>
          <w:rFonts w:ascii="Times New Roman" w:eastAsia="Times New Roman" w:hAnsi="Times New Roman" w:cs="Times New Roman"/>
          <w:lang w:eastAsia="pl-PL"/>
        </w:rPr>
        <w:t>Tysiąclecia 14</w:t>
      </w:r>
    </w:p>
    <w:p w:rsidR="008B3269" w:rsidRPr="008B3269" w:rsidRDefault="008B3269" w:rsidP="008B3269">
      <w:pPr>
        <w:spacing w:after="0" w:line="240" w:lineRule="auto"/>
        <w:rPr>
          <w:rFonts w:ascii="Times New Roman" w:eastAsia="Times New Roman" w:hAnsi="Times New Roman" w:cs="Times New Roman"/>
          <w:lang w:eastAsia="pl-PL"/>
        </w:rPr>
      </w:pPr>
      <w:r w:rsidRPr="008B3269">
        <w:rPr>
          <w:rFonts w:ascii="Times New Roman" w:eastAsia="Times New Roman" w:hAnsi="Times New Roman" w:cs="Times New Roman"/>
          <w:lang w:eastAsia="pl-PL"/>
        </w:rPr>
        <w:t>64-300 Nowy Tomyśl</w:t>
      </w:r>
    </w:p>
    <w:p w:rsidR="008B3269" w:rsidRPr="008B3269" w:rsidRDefault="008B3269" w:rsidP="008B3269">
      <w:pPr>
        <w:spacing w:after="0" w:line="240" w:lineRule="auto"/>
        <w:rPr>
          <w:rFonts w:ascii="Times New Roman" w:eastAsia="Times New Roman" w:hAnsi="Times New Roman" w:cs="Times New Roman"/>
          <w:b/>
          <w:color w:val="FF0000"/>
          <w:lang w:eastAsia="pl-PL"/>
        </w:rPr>
      </w:pPr>
      <w:r w:rsidRPr="008B3269">
        <w:rPr>
          <w:rFonts w:ascii="Times New Roman" w:eastAsia="Times New Roman" w:hAnsi="Times New Roman" w:cs="Times New Roman"/>
          <w:u w:val="single"/>
          <w:lang w:eastAsia="pl-PL"/>
        </w:rPr>
        <w:t>Cena oferty brutto</w:t>
      </w:r>
      <w:r w:rsidRPr="008B3269">
        <w:rPr>
          <w:rFonts w:ascii="Times New Roman" w:eastAsia="Times New Roman" w:hAnsi="Times New Roman" w:cs="Times New Roman"/>
          <w:b/>
          <w:color w:val="FF0000"/>
          <w:lang w:eastAsia="pl-PL"/>
        </w:rPr>
        <w:t xml:space="preserve">   162.000,00  zł.</w:t>
      </w:r>
    </w:p>
    <w:p w:rsidR="00E55FF5" w:rsidRPr="006237BD" w:rsidRDefault="00E55FF5" w:rsidP="00E55FF5">
      <w:pPr>
        <w:spacing w:after="0" w:line="240" w:lineRule="auto"/>
        <w:rPr>
          <w:rFonts w:ascii="Times New Roman" w:hAnsi="Times New Roman" w:cs="Times New Roman"/>
        </w:rPr>
      </w:pPr>
      <w:r w:rsidRPr="006237BD">
        <w:rPr>
          <w:rFonts w:ascii="Times New Roman" w:hAnsi="Times New Roman" w:cs="Times New Roman"/>
        </w:rPr>
        <w:t xml:space="preserve">Uzasadnienie wyboru: oferta </w:t>
      </w:r>
      <w:r w:rsidR="006237BD">
        <w:rPr>
          <w:rFonts w:ascii="Times New Roman" w:hAnsi="Times New Roman" w:cs="Times New Roman"/>
        </w:rPr>
        <w:t>była jedyna</w:t>
      </w:r>
      <w:r w:rsidRPr="006237BD">
        <w:rPr>
          <w:rFonts w:ascii="Times New Roman" w:hAnsi="Times New Roman" w:cs="Times New Roman"/>
        </w:rPr>
        <w:t xml:space="preserve"> i  uzyskała największą ilość punktów.</w:t>
      </w:r>
    </w:p>
    <w:p w:rsidR="00E55FF5" w:rsidRPr="00A663C5" w:rsidRDefault="00E55FF5" w:rsidP="00E55FF5">
      <w:pPr>
        <w:spacing w:after="0" w:line="240" w:lineRule="auto"/>
        <w:rPr>
          <w:rFonts w:ascii="Times New Roman" w:hAnsi="Times New Roman" w:cs="Times New Roman"/>
          <w:u w:val="single"/>
        </w:rPr>
      </w:pPr>
      <w:r w:rsidRPr="00A663C5">
        <w:rPr>
          <w:rFonts w:ascii="Times New Roman" w:hAnsi="Times New Roman" w:cs="Times New Roman"/>
          <w:u w:val="single"/>
        </w:rPr>
        <w:t>e) streszczenie oceny i porównania złożonych ważnych ofert wraz z punktacją  w każdym kryterium oraz łączna punktacja</w:t>
      </w:r>
    </w:p>
    <w:p w:rsidR="0089189C" w:rsidRPr="00100B1E" w:rsidRDefault="0089189C" w:rsidP="00E55FF5">
      <w:pPr>
        <w:spacing w:after="0" w:line="240" w:lineRule="auto"/>
        <w:rPr>
          <w:rFonts w:ascii="Times New Roman" w:hAnsi="Times New Roman" w:cs="Times New Roman"/>
          <w:sz w:val="21"/>
          <w:szCs w:val="21"/>
          <w:u w:val="single"/>
        </w:rPr>
      </w:pP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3"/>
        <w:gridCol w:w="3667"/>
        <w:gridCol w:w="1701"/>
        <w:gridCol w:w="1701"/>
        <w:gridCol w:w="1560"/>
      </w:tblGrid>
      <w:tr w:rsidR="008B3269" w:rsidRPr="00100B1E" w:rsidTr="00414191">
        <w:trPr>
          <w:trHeight w:val="564"/>
        </w:trPr>
        <w:tc>
          <w:tcPr>
            <w:tcW w:w="1153" w:type="dxa"/>
            <w:tcBorders>
              <w:bottom w:val="single" w:sz="4" w:space="0" w:color="auto"/>
            </w:tcBorders>
            <w:shd w:val="clear" w:color="auto" w:fill="E0E0E0"/>
          </w:tcPr>
          <w:p w:rsidR="008B3269" w:rsidRDefault="008B3269" w:rsidP="00EC12C8">
            <w:pPr>
              <w:rPr>
                <w:rFonts w:ascii="Times New Roman" w:hAnsi="Times New Roman" w:cs="Times New Roman"/>
                <w:b/>
                <w:sz w:val="21"/>
                <w:szCs w:val="21"/>
              </w:rPr>
            </w:pPr>
            <w:r>
              <w:rPr>
                <w:rFonts w:ascii="Times New Roman" w:hAnsi="Times New Roman" w:cs="Times New Roman"/>
                <w:b/>
                <w:sz w:val="21"/>
                <w:szCs w:val="21"/>
              </w:rPr>
              <w:t>Numer oferty</w:t>
            </w:r>
          </w:p>
        </w:tc>
        <w:tc>
          <w:tcPr>
            <w:tcW w:w="3667" w:type="dxa"/>
            <w:tcBorders>
              <w:bottom w:val="single" w:sz="4" w:space="0" w:color="auto"/>
            </w:tcBorders>
            <w:shd w:val="clear" w:color="auto" w:fill="E0E0E0"/>
          </w:tcPr>
          <w:p w:rsidR="008B3269" w:rsidRPr="00100B1E" w:rsidRDefault="008B3269" w:rsidP="00EC12C8">
            <w:pPr>
              <w:rPr>
                <w:rFonts w:ascii="Times New Roman" w:hAnsi="Times New Roman" w:cs="Times New Roman"/>
                <w:b/>
                <w:sz w:val="21"/>
                <w:szCs w:val="21"/>
              </w:rPr>
            </w:pPr>
            <w:r>
              <w:rPr>
                <w:rFonts w:ascii="Times New Roman" w:hAnsi="Times New Roman" w:cs="Times New Roman"/>
                <w:b/>
                <w:sz w:val="21"/>
                <w:szCs w:val="21"/>
              </w:rPr>
              <w:t>Wykonawcy</w:t>
            </w:r>
          </w:p>
        </w:tc>
        <w:tc>
          <w:tcPr>
            <w:tcW w:w="1701" w:type="dxa"/>
            <w:tcBorders>
              <w:bottom w:val="single" w:sz="4" w:space="0" w:color="auto"/>
            </w:tcBorders>
            <w:shd w:val="clear" w:color="auto" w:fill="E6E6E6"/>
          </w:tcPr>
          <w:p w:rsidR="008B3269" w:rsidRPr="00100B1E" w:rsidRDefault="008B3269" w:rsidP="008B3269">
            <w:pPr>
              <w:autoSpaceDE w:val="0"/>
              <w:autoSpaceDN w:val="0"/>
              <w:adjustRightInd w:val="0"/>
              <w:rPr>
                <w:rFonts w:ascii="Times New Roman" w:hAnsi="Times New Roman" w:cs="Times New Roman"/>
                <w:b/>
                <w:bCs/>
                <w:sz w:val="21"/>
                <w:szCs w:val="21"/>
                <w:lang w:val="en-US"/>
              </w:rPr>
            </w:pPr>
            <w:r>
              <w:rPr>
                <w:rFonts w:ascii="Times New Roman" w:hAnsi="Times New Roman" w:cs="Times New Roman"/>
                <w:b/>
                <w:sz w:val="21"/>
                <w:szCs w:val="21"/>
                <w:lang w:val="en-US"/>
              </w:rPr>
              <w:t>Cenabrutto 95%</w:t>
            </w:r>
          </w:p>
        </w:tc>
        <w:tc>
          <w:tcPr>
            <w:tcW w:w="1701" w:type="dxa"/>
            <w:tcBorders>
              <w:bottom w:val="single" w:sz="4" w:space="0" w:color="auto"/>
            </w:tcBorders>
            <w:shd w:val="clear" w:color="auto" w:fill="E6E6E6"/>
          </w:tcPr>
          <w:p w:rsidR="008B3269" w:rsidRPr="00100B1E" w:rsidRDefault="008B3269" w:rsidP="000A710E">
            <w:pPr>
              <w:rPr>
                <w:rFonts w:ascii="Times New Roman" w:hAnsi="Times New Roman" w:cs="Times New Roman"/>
                <w:b/>
                <w:sz w:val="21"/>
                <w:szCs w:val="21"/>
              </w:rPr>
            </w:pPr>
            <w:r>
              <w:rPr>
                <w:rFonts w:ascii="Times New Roman" w:hAnsi="Times New Roman" w:cs="Times New Roman"/>
                <w:b/>
                <w:sz w:val="21"/>
                <w:szCs w:val="21"/>
              </w:rPr>
              <w:t>Termin dostawy cząstkowej 5%</w:t>
            </w:r>
          </w:p>
        </w:tc>
        <w:tc>
          <w:tcPr>
            <w:tcW w:w="1560" w:type="dxa"/>
            <w:tcBorders>
              <w:bottom w:val="single" w:sz="4" w:space="0" w:color="auto"/>
            </w:tcBorders>
            <w:shd w:val="clear" w:color="auto" w:fill="E6E6E6"/>
          </w:tcPr>
          <w:p w:rsidR="008B3269" w:rsidRPr="00100B1E" w:rsidRDefault="008B3269" w:rsidP="008608C8">
            <w:pPr>
              <w:rPr>
                <w:rFonts w:ascii="Times New Roman" w:hAnsi="Times New Roman" w:cs="Times New Roman"/>
                <w:b/>
                <w:sz w:val="21"/>
                <w:szCs w:val="21"/>
              </w:rPr>
            </w:pPr>
            <w:r>
              <w:rPr>
                <w:rFonts w:ascii="Times New Roman" w:hAnsi="Times New Roman" w:cs="Times New Roman"/>
                <w:b/>
                <w:sz w:val="21"/>
                <w:szCs w:val="21"/>
              </w:rPr>
              <w:t>Suma punktów</w:t>
            </w:r>
          </w:p>
        </w:tc>
      </w:tr>
      <w:tr w:rsidR="008B3269" w:rsidRPr="00100B1E" w:rsidTr="00414191">
        <w:trPr>
          <w:trHeight w:val="362"/>
        </w:trPr>
        <w:tc>
          <w:tcPr>
            <w:tcW w:w="1153" w:type="dxa"/>
            <w:shd w:val="clear" w:color="auto" w:fill="FFFF00"/>
          </w:tcPr>
          <w:p w:rsidR="008B3269" w:rsidRPr="00123897" w:rsidRDefault="008B3269" w:rsidP="00A663C5">
            <w:pPr>
              <w:spacing w:after="0" w:line="240" w:lineRule="auto"/>
              <w:rPr>
                <w:b/>
              </w:rPr>
            </w:pPr>
            <w:r>
              <w:rPr>
                <w:b/>
              </w:rPr>
              <w:t>9</w:t>
            </w:r>
          </w:p>
        </w:tc>
        <w:tc>
          <w:tcPr>
            <w:tcW w:w="3667" w:type="dxa"/>
            <w:shd w:val="clear" w:color="auto" w:fill="FFFF00"/>
          </w:tcPr>
          <w:p w:rsidR="008B3269" w:rsidRPr="008B3269" w:rsidRDefault="008B3269" w:rsidP="008B3269">
            <w:pPr>
              <w:spacing w:after="0" w:line="240" w:lineRule="auto"/>
              <w:rPr>
                <w:rFonts w:ascii="Times New Roman" w:eastAsia="Times New Roman" w:hAnsi="Times New Roman" w:cs="Times New Roman"/>
                <w:b/>
                <w:lang w:eastAsia="pl-PL"/>
              </w:rPr>
            </w:pPr>
            <w:r w:rsidRPr="008B3269">
              <w:rPr>
                <w:rFonts w:ascii="Times New Roman" w:eastAsia="Times New Roman" w:hAnsi="Times New Roman" w:cs="Times New Roman"/>
                <w:b/>
                <w:lang w:eastAsia="pl-PL"/>
              </w:rPr>
              <w:t>Konsorcjum firm:</w:t>
            </w:r>
          </w:p>
          <w:p w:rsidR="008B3269" w:rsidRPr="008B3269" w:rsidRDefault="008B3269" w:rsidP="008B3269">
            <w:pPr>
              <w:spacing w:after="0" w:line="240" w:lineRule="auto"/>
              <w:rPr>
                <w:rFonts w:ascii="Times New Roman" w:eastAsia="Times New Roman" w:hAnsi="Times New Roman" w:cs="Times New Roman"/>
                <w:b/>
                <w:lang w:eastAsia="pl-PL"/>
              </w:rPr>
            </w:pPr>
            <w:r w:rsidRPr="008B3269">
              <w:rPr>
                <w:rFonts w:ascii="Times New Roman" w:eastAsia="Times New Roman" w:hAnsi="Times New Roman" w:cs="Times New Roman"/>
                <w:b/>
                <w:lang w:eastAsia="pl-PL"/>
              </w:rPr>
              <w:t xml:space="preserve">B.BraunAvitum Poland Sp. z o.o. </w:t>
            </w:r>
          </w:p>
          <w:p w:rsidR="008B3269" w:rsidRPr="00871BFD" w:rsidRDefault="008B3269" w:rsidP="008B3269">
            <w:pPr>
              <w:spacing w:after="0" w:line="240" w:lineRule="auto"/>
              <w:rPr>
                <w:b/>
              </w:rPr>
            </w:pPr>
            <w:r>
              <w:rPr>
                <w:rFonts w:ascii="Times New Roman" w:eastAsia="Times New Roman" w:hAnsi="Times New Roman" w:cs="Times New Roman"/>
                <w:lang w:eastAsia="pl-PL"/>
              </w:rPr>
              <w:t>i</w:t>
            </w:r>
            <w:r w:rsidRPr="008B3269">
              <w:rPr>
                <w:rFonts w:ascii="Times New Roman" w:eastAsia="Times New Roman" w:hAnsi="Times New Roman" w:cs="Times New Roman"/>
                <w:b/>
                <w:lang w:eastAsia="pl-PL"/>
              </w:rPr>
              <w:t>AesculapChifa Sp. z o.o.</w:t>
            </w:r>
          </w:p>
        </w:tc>
        <w:tc>
          <w:tcPr>
            <w:tcW w:w="1701" w:type="dxa"/>
            <w:shd w:val="clear" w:color="auto" w:fill="FFFF00"/>
          </w:tcPr>
          <w:p w:rsidR="008B3269" w:rsidRDefault="008B3269" w:rsidP="00E35E7F">
            <w:pPr>
              <w:jc w:val="right"/>
              <w:rPr>
                <w:rFonts w:ascii="Times New Roman" w:hAnsi="Times New Roman" w:cs="Times New Roman"/>
                <w:b/>
                <w:sz w:val="21"/>
                <w:szCs w:val="21"/>
              </w:rPr>
            </w:pPr>
            <w:r>
              <w:rPr>
                <w:rFonts w:ascii="Times New Roman" w:hAnsi="Times New Roman" w:cs="Times New Roman"/>
                <w:b/>
                <w:sz w:val="21"/>
                <w:szCs w:val="21"/>
              </w:rPr>
              <w:t>9</w:t>
            </w:r>
            <w:r w:rsidR="00E35E7F">
              <w:rPr>
                <w:rFonts w:ascii="Times New Roman" w:hAnsi="Times New Roman" w:cs="Times New Roman"/>
                <w:b/>
                <w:sz w:val="21"/>
                <w:szCs w:val="21"/>
              </w:rPr>
              <w:t>5</w:t>
            </w:r>
            <w:r>
              <w:rPr>
                <w:rFonts w:ascii="Times New Roman" w:hAnsi="Times New Roman" w:cs="Times New Roman"/>
                <w:b/>
                <w:sz w:val="21"/>
                <w:szCs w:val="21"/>
              </w:rPr>
              <w:t>,00</w:t>
            </w:r>
          </w:p>
        </w:tc>
        <w:tc>
          <w:tcPr>
            <w:tcW w:w="1701" w:type="dxa"/>
            <w:shd w:val="clear" w:color="auto" w:fill="FFFF00"/>
          </w:tcPr>
          <w:p w:rsidR="008B3269" w:rsidRDefault="008B3269" w:rsidP="00EC12C8">
            <w:pPr>
              <w:jc w:val="right"/>
              <w:rPr>
                <w:rFonts w:ascii="Times New Roman" w:hAnsi="Times New Roman" w:cs="Times New Roman"/>
                <w:b/>
                <w:sz w:val="21"/>
                <w:szCs w:val="21"/>
              </w:rPr>
            </w:pPr>
            <w:r>
              <w:rPr>
                <w:rFonts w:ascii="Times New Roman" w:hAnsi="Times New Roman" w:cs="Times New Roman"/>
                <w:b/>
                <w:sz w:val="21"/>
                <w:szCs w:val="21"/>
              </w:rPr>
              <w:t>5,00</w:t>
            </w:r>
          </w:p>
        </w:tc>
        <w:tc>
          <w:tcPr>
            <w:tcW w:w="1560" w:type="dxa"/>
            <w:shd w:val="clear" w:color="auto" w:fill="FFFF00"/>
          </w:tcPr>
          <w:p w:rsidR="008B3269" w:rsidRDefault="008B3269" w:rsidP="001D21C9">
            <w:pPr>
              <w:jc w:val="right"/>
              <w:rPr>
                <w:rFonts w:ascii="Times New Roman" w:hAnsi="Times New Roman" w:cs="Times New Roman"/>
                <w:b/>
                <w:sz w:val="21"/>
                <w:szCs w:val="21"/>
              </w:rPr>
            </w:pPr>
            <w:r>
              <w:rPr>
                <w:rFonts w:ascii="Times New Roman" w:hAnsi="Times New Roman" w:cs="Times New Roman"/>
                <w:b/>
                <w:sz w:val="21"/>
                <w:szCs w:val="21"/>
              </w:rPr>
              <w:t>100,00</w:t>
            </w:r>
          </w:p>
        </w:tc>
      </w:tr>
    </w:tbl>
    <w:p w:rsidR="000C448C" w:rsidRDefault="000C448C" w:rsidP="001048F9">
      <w:pPr>
        <w:spacing w:after="0" w:line="240" w:lineRule="auto"/>
        <w:jc w:val="center"/>
        <w:rPr>
          <w:b/>
          <w:sz w:val="28"/>
          <w:szCs w:val="28"/>
        </w:rPr>
      </w:pPr>
    </w:p>
    <w:p w:rsidR="00414191" w:rsidRDefault="00414191" w:rsidP="005608D0">
      <w:pPr>
        <w:spacing w:after="0" w:line="240" w:lineRule="auto"/>
        <w:jc w:val="center"/>
        <w:rPr>
          <w:b/>
          <w:sz w:val="28"/>
          <w:szCs w:val="28"/>
        </w:rPr>
      </w:pPr>
    </w:p>
    <w:p w:rsidR="005608D0" w:rsidRPr="00871BFD" w:rsidRDefault="005608D0" w:rsidP="005608D0">
      <w:pPr>
        <w:spacing w:after="0" w:line="240" w:lineRule="auto"/>
        <w:jc w:val="center"/>
        <w:rPr>
          <w:b/>
          <w:sz w:val="28"/>
          <w:szCs w:val="28"/>
        </w:rPr>
      </w:pPr>
      <w:r w:rsidRPr="00871BFD">
        <w:rPr>
          <w:b/>
          <w:sz w:val="28"/>
          <w:szCs w:val="28"/>
        </w:rPr>
        <w:lastRenderedPageBreak/>
        <w:t xml:space="preserve">Zadanie nr </w:t>
      </w:r>
      <w:r>
        <w:rPr>
          <w:b/>
          <w:sz w:val="28"/>
          <w:szCs w:val="28"/>
        </w:rPr>
        <w:t xml:space="preserve">2   </w:t>
      </w:r>
      <w:r w:rsidRPr="00B719B5">
        <w:rPr>
          <w:b/>
          <w:sz w:val="28"/>
          <w:szCs w:val="28"/>
          <w:highlight w:val="yellow"/>
        </w:rPr>
        <w:t>zostało unieważnione</w:t>
      </w:r>
    </w:p>
    <w:p w:rsidR="005608D0" w:rsidRPr="00501A20" w:rsidRDefault="005608D0" w:rsidP="005608D0">
      <w:pPr>
        <w:spacing w:after="0" w:line="240" w:lineRule="auto"/>
        <w:jc w:val="both"/>
        <w:rPr>
          <w:rFonts w:ascii="Times New Roman" w:hAnsi="Times New Roman" w:cs="Times New Roman"/>
          <w:sz w:val="21"/>
          <w:szCs w:val="21"/>
        </w:rPr>
      </w:pPr>
      <w:r w:rsidRPr="00501A20">
        <w:rPr>
          <w:rFonts w:ascii="Times New Roman" w:hAnsi="Times New Roman" w:cs="Times New Roman"/>
          <w:sz w:val="21"/>
          <w:szCs w:val="21"/>
        </w:rPr>
        <w:t xml:space="preserve">a)  Podstawa merytoryczna: na zadanie nr </w:t>
      </w:r>
      <w:r>
        <w:rPr>
          <w:rFonts w:ascii="Times New Roman" w:hAnsi="Times New Roman" w:cs="Times New Roman"/>
          <w:sz w:val="21"/>
          <w:szCs w:val="21"/>
        </w:rPr>
        <w:t>2</w:t>
      </w:r>
      <w:r w:rsidRPr="00501A20">
        <w:rPr>
          <w:rFonts w:ascii="Times New Roman" w:hAnsi="Times New Roman" w:cs="Times New Roman"/>
          <w:sz w:val="21"/>
          <w:szCs w:val="21"/>
        </w:rPr>
        <w:t xml:space="preserve"> nie została złożona żadna oferta</w:t>
      </w:r>
    </w:p>
    <w:p w:rsidR="005608D0" w:rsidRPr="00174E09" w:rsidRDefault="005608D0" w:rsidP="005608D0">
      <w:pPr>
        <w:spacing w:after="0" w:line="240" w:lineRule="auto"/>
        <w:rPr>
          <w:rFonts w:ascii="Times New Roman" w:hAnsi="Times New Roman" w:cs="Times New Roman"/>
          <w:sz w:val="21"/>
          <w:szCs w:val="21"/>
        </w:rPr>
      </w:pPr>
      <w:r w:rsidRPr="00501A20">
        <w:rPr>
          <w:rFonts w:ascii="Times New Roman" w:hAnsi="Times New Roman" w:cs="Times New Roman"/>
          <w:sz w:val="21"/>
          <w:szCs w:val="21"/>
        </w:rPr>
        <w:t>b)  Podstawa prawna: Zamawiający unieważnił  postępowanie na podstawie art. 93 ust 1 pkt. 1 PZP, ponieważ nie</w:t>
      </w:r>
      <w:r w:rsidRPr="00174E09">
        <w:rPr>
          <w:rFonts w:ascii="Times New Roman" w:hAnsi="Times New Roman" w:cs="Times New Roman"/>
          <w:sz w:val="21"/>
          <w:szCs w:val="21"/>
        </w:rPr>
        <w:t xml:space="preserve"> złożono żadnej oferty niepodlegającej odrzuceniu.</w:t>
      </w:r>
    </w:p>
    <w:p w:rsidR="00E35E7F" w:rsidRDefault="00E35E7F" w:rsidP="001048F9">
      <w:pPr>
        <w:spacing w:after="0" w:line="240" w:lineRule="auto"/>
        <w:jc w:val="center"/>
        <w:rPr>
          <w:b/>
          <w:sz w:val="28"/>
          <w:szCs w:val="28"/>
        </w:rPr>
      </w:pPr>
    </w:p>
    <w:p w:rsidR="001048F9" w:rsidRPr="00871BFD" w:rsidRDefault="001048F9" w:rsidP="001048F9">
      <w:pPr>
        <w:spacing w:after="0" w:line="240" w:lineRule="auto"/>
        <w:jc w:val="center"/>
        <w:rPr>
          <w:b/>
          <w:sz w:val="28"/>
          <w:szCs w:val="28"/>
        </w:rPr>
      </w:pPr>
      <w:r w:rsidRPr="00871BFD">
        <w:rPr>
          <w:b/>
          <w:sz w:val="28"/>
          <w:szCs w:val="28"/>
        </w:rPr>
        <w:t>Zadanie nr</w:t>
      </w:r>
      <w:r w:rsidR="00E35E7F">
        <w:rPr>
          <w:b/>
          <w:sz w:val="28"/>
          <w:szCs w:val="28"/>
        </w:rPr>
        <w:t xml:space="preserve"> 3</w:t>
      </w:r>
    </w:p>
    <w:p w:rsidR="00074B3D" w:rsidRPr="00A663C5" w:rsidRDefault="00074B3D" w:rsidP="00074B3D">
      <w:pPr>
        <w:spacing w:after="0" w:line="240" w:lineRule="auto"/>
        <w:jc w:val="both"/>
        <w:rPr>
          <w:rFonts w:ascii="Times New Roman" w:hAnsi="Times New Roman" w:cs="Times New Roman"/>
          <w:u w:val="single"/>
        </w:rPr>
      </w:pPr>
      <w:r w:rsidRPr="00A663C5">
        <w:rPr>
          <w:rFonts w:ascii="Times New Roman" w:hAnsi="Times New Roman" w:cs="Times New Roman"/>
          <w:u w:val="single"/>
        </w:rPr>
        <w:t>a) Nazwy (firmy), siedziby i adresy wykonawców, którzy złożyli oferty:</w:t>
      </w:r>
    </w:p>
    <w:p w:rsidR="00E35E7F" w:rsidRPr="00E35E7F" w:rsidRDefault="00E35E7F" w:rsidP="00E35E7F">
      <w:pPr>
        <w:spacing w:after="0" w:line="240" w:lineRule="auto"/>
        <w:rPr>
          <w:rFonts w:ascii="Times New Roman" w:eastAsia="Times New Roman" w:hAnsi="Times New Roman" w:cs="Times New Roman"/>
          <w:b/>
          <w:lang w:eastAsia="pl-PL"/>
        </w:rPr>
      </w:pPr>
      <w:r w:rsidRPr="00E35E7F">
        <w:rPr>
          <w:rFonts w:ascii="Times New Roman" w:eastAsia="Times New Roman" w:hAnsi="Times New Roman" w:cs="Times New Roman"/>
          <w:b/>
          <w:lang w:eastAsia="pl-PL"/>
        </w:rPr>
        <w:t>Oferta nr 11) Konsorcjum firm:</w:t>
      </w:r>
    </w:p>
    <w:p w:rsidR="00E35E7F" w:rsidRPr="00E35E7F" w:rsidRDefault="00E35E7F" w:rsidP="00E35E7F">
      <w:pPr>
        <w:spacing w:after="0" w:line="240" w:lineRule="auto"/>
        <w:rPr>
          <w:rFonts w:ascii="Times New Roman" w:eastAsia="Times New Roman" w:hAnsi="Times New Roman" w:cs="Times New Roman"/>
          <w:b/>
          <w:lang w:eastAsia="pl-PL"/>
        </w:rPr>
      </w:pPr>
      <w:r w:rsidRPr="00E35E7F">
        <w:rPr>
          <w:rFonts w:ascii="Times New Roman" w:eastAsia="Times New Roman" w:hAnsi="Times New Roman" w:cs="Times New Roman"/>
          <w:b/>
          <w:lang w:eastAsia="pl-PL"/>
        </w:rPr>
        <w:t>Citonet Szczecin Sp. zo.o. -Lider</w:t>
      </w:r>
    </w:p>
    <w:p w:rsidR="00E35E7F" w:rsidRPr="00E35E7F" w:rsidRDefault="00E35E7F" w:rsidP="00E35E7F">
      <w:pPr>
        <w:spacing w:after="0" w:line="240" w:lineRule="auto"/>
        <w:rPr>
          <w:rFonts w:ascii="Times New Roman" w:eastAsia="Times New Roman" w:hAnsi="Times New Roman" w:cs="Times New Roman"/>
          <w:lang w:eastAsia="pl-PL"/>
        </w:rPr>
      </w:pPr>
      <w:r w:rsidRPr="00E35E7F">
        <w:rPr>
          <w:rFonts w:ascii="Times New Roman" w:eastAsia="Times New Roman" w:hAnsi="Times New Roman" w:cs="Times New Roman"/>
          <w:bCs/>
          <w:lang w:eastAsia="pl-PL"/>
        </w:rPr>
        <w:t>ul</w:t>
      </w:r>
      <w:r w:rsidRPr="00E35E7F">
        <w:rPr>
          <w:rFonts w:ascii="Times New Roman" w:eastAsia="Times New Roman" w:hAnsi="Times New Roman" w:cs="Times New Roman"/>
          <w:b/>
          <w:bCs/>
          <w:lang w:eastAsia="pl-PL"/>
        </w:rPr>
        <w:t xml:space="preserve">. </w:t>
      </w:r>
      <w:r w:rsidRPr="00E35E7F">
        <w:rPr>
          <w:rFonts w:ascii="Times New Roman" w:eastAsia="Times New Roman" w:hAnsi="Times New Roman" w:cs="Times New Roman"/>
          <w:lang w:eastAsia="pl-PL"/>
        </w:rPr>
        <w:t>Rolna 4</w:t>
      </w:r>
    </w:p>
    <w:p w:rsidR="00E35E7F" w:rsidRPr="00E35E7F" w:rsidRDefault="00E35E7F" w:rsidP="00E35E7F">
      <w:pPr>
        <w:spacing w:after="0" w:line="240" w:lineRule="auto"/>
        <w:rPr>
          <w:rFonts w:ascii="Times New Roman" w:eastAsia="Times New Roman" w:hAnsi="Times New Roman" w:cs="Times New Roman"/>
          <w:lang w:eastAsia="pl-PL"/>
        </w:rPr>
      </w:pPr>
      <w:r w:rsidRPr="00E35E7F">
        <w:rPr>
          <w:rFonts w:ascii="Times New Roman" w:eastAsia="Times New Roman" w:hAnsi="Times New Roman" w:cs="Times New Roman"/>
          <w:lang w:eastAsia="pl-PL"/>
        </w:rPr>
        <w:t>71-730 Szczecin</w:t>
      </w:r>
    </w:p>
    <w:p w:rsidR="00E35E7F" w:rsidRPr="00E35E7F" w:rsidRDefault="00E35E7F" w:rsidP="00E35E7F">
      <w:pPr>
        <w:spacing w:after="0" w:line="240" w:lineRule="auto"/>
        <w:rPr>
          <w:rFonts w:ascii="Times New Roman" w:eastAsia="Times New Roman" w:hAnsi="Times New Roman" w:cs="Times New Roman"/>
          <w:b/>
          <w:lang w:eastAsia="pl-PL"/>
        </w:rPr>
      </w:pPr>
      <w:r w:rsidRPr="00E35E7F">
        <w:rPr>
          <w:rFonts w:ascii="Times New Roman" w:eastAsia="Times New Roman" w:hAnsi="Times New Roman" w:cs="Times New Roman"/>
          <w:b/>
          <w:lang w:eastAsia="pl-PL"/>
        </w:rPr>
        <w:t>Toruńskie Zakłady Materiałów Opatrunkowych S.A.</w:t>
      </w:r>
    </w:p>
    <w:p w:rsidR="00E35E7F" w:rsidRPr="00E35E7F" w:rsidRDefault="00E35E7F" w:rsidP="00E35E7F">
      <w:pPr>
        <w:spacing w:after="0" w:line="240" w:lineRule="auto"/>
        <w:rPr>
          <w:rFonts w:ascii="Times New Roman" w:eastAsia="Times New Roman" w:hAnsi="Times New Roman" w:cs="Times New Roman"/>
          <w:lang w:eastAsia="pl-PL"/>
        </w:rPr>
      </w:pPr>
      <w:r w:rsidRPr="00E35E7F">
        <w:rPr>
          <w:rFonts w:ascii="Times New Roman" w:eastAsia="Times New Roman" w:hAnsi="Times New Roman" w:cs="Times New Roman"/>
          <w:lang w:eastAsia="pl-PL"/>
        </w:rPr>
        <w:t>Ul. Żółkiewskiego 20/26</w:t>
      </w:r>
    </w:p>
    <w:p w:rsidR="00E35E7F" w:rsidRPr="00E35E7F" w:rsidRDefault="00E35E7F" w:rsidP="00E35E7F">
      <w:pPr>
        <w:spacing w:after="0" w:line="240" w:lineRule="auto"/>
        <w:rPr>
          <w:rFonts w:ascii="Times New Roman" w:eastAsia="Times New Roman" w:hAnsi="Times New Roman" w:cs="Times New Roman"/>
          <w:lang w:eastAsia="pl-PL"/>
        </w:rPr>
      </w:pPr>
      <w:r w:rsidRPr="00E35E7F">
        <w:rPr>
          <w:rFonts w:ascii="Times New Roman" w:eastAsia="Times New Roman" w:hAnsi="Times New Roman" w:cs="Times New Roman"/>
          <w:lang w:eastAsia="pl-PL"/>
        </w:rPr>
        <w:t>87-100 Toruń</w:t>
      </w:r>
    </w:p>
    <w:p w:rsidR="00E35E7F" w:rsidRPr="00E35E7F" w:rsidRDefault="00E35E7F" w:rsidP="00E35E7F">
      <w:pPr>
        <w:spacing w:after="0" w:line="240" w:lineRule="auto"/>
        <w:rPr>
          <w:rFonts w:ascii="Times New Roman" w:eastAsia="Times New Roman" w:hAnsi="Times New Roman" w:cs="Times New Roman"/>
          <w:b/>
          <w:color w:val="FF0000"/>
          <w:lang w:eastAsia="pl-PL"/>
        </w:rPr>
      </w:pPr>
      <w:r w:rsidRPr="00E35E7F">
        <w:rPr>
          <w:rFonts w:ascii="Times New Roman" w:eastAsia="Times New Roman" w:hAnsi="Times New Roman" w:cs="Times New Roman"/>
          <w:u w:val="single"/>
          <w:lang w:eastAsia="pl-PL"/>
        </w:rPr>
        <w:t>Cena oferty brutto</w:t>
      </w:r>
      <w:r w:rsidRPr="00E35E7F">
        <w:rPr>
          <w:rFonts w:ascii="Times New Roman" w:eastAsia="Times New Roman" w:hAnsi="Times New Roman" w:cs="Times New Roman"/>
          <w:b/>
          <w:color w:val="FF0000"/>
          <w:lang w:eastAsia="pl-PL"/>
        </w:rPr>
        <w:t>-      58.800,00 zł.</w:t>
      </w:r>
    </w:p>
    <w:p w:rsidR="00E35E7F" w:rsidRPr="00E35E7F" w:rsidRDefault="00E35E7F" w:rsidP="00E35E7F">
      <w:pPr>
        <w:spacing w:after="0" w:line="240" w:lineRule="auto"/>
        <w:rPr>
          <w:rFonts w:ascii="Times New Roman" w:eastAsia="Times New Roman" w:hAnsi="Times New Roman" w:cs="Times New Roman"/>
          <w:b/>
          <w:color w:val="FF0000"/>
          <w:lang w:eastAsia="pl-PL"/>
        </w:rPr>
      </w:pPr>
      <w:r w:rsidRPr="00E35E7F">
        <w:rPr>
          <w:rFonts w:ascii="Times New Roman" w:eastAsia="Times New Roman" w:hAnsi="Times New Roman" w:cs="Times New Roman"/>
          <w:b/>
          <w:color w:val="FF0000"/>
          <w:lang w:eastAsia="pl-PL"/>
        </w:rPr>
        <w:t>Termin dostaw cząstkowych – 1 dzień/dni  roboczy/-ch</w:t>
      </w:r>
    </w:p>
    <w:p w:rsidR="00074B3D" w:rsidRPr="00A663C5" w:rsidRDefault="00074B3D" w:rsidP="00074B3D">
      <w:pPr>
        <w:spacing w:after="0" w:line="240" w:lineRule="auto"/>
        <w:rPr>
          <w:rFonts w:ascii="Times New Roman" w:hAnsi="Times New Roman" w:cs="Times New Roman"/>
          <w:u w:val="single"/>
        </w:rPr>
      </w:pPr>
      <w:r w:rsidRPr="00A663C5">
        <w:rPr>
          <w:rFonts w:ascii="Times New Roman" w:hAnsi="Times New Roman" w:cs="Times New Roman"/>
          <w:u w:val="single"/>
        </w:rPr>
        <w:t xml:space="preserve">b) wykonawcy, którzy zostali wykluczeni z postępowania o udzielenie zamówienia </w:t>
      </w:r>
    </w:p>
    <w:p w:rsidR="00074B3D" w:rsidRPr="00A663C5" w:rsidRDefault="00074B3D" w:rsidP="00074B3D">
      <w:pPr>
        <w:spacing w:after="0" w:line="240" w:lineRule="auto"/>
        <w:rPr>
          <w:rFonts w:ascii="Times New Roman" w:hAnsi="Times New Roman" w:cs="Times New Roman"/>
          <w:b/>
        </w:rPr>
      </w:pPr>
      <w:r w:rsidRPr="00A663C5">
        <w:rPr>
          <w:rFonts w:ascii="Times New Roman" w:hAnsi="Times New Roman" w:cs="Times New Roman"/>
          <w:b/>
        </w:rPr>
        <w:t>z postępowania  wykluczono 0 wykonawców.</w:t>
      </w:r>
    </w:p>
    <w:p w:rsidR="00074B3D" w:rsidRPr="00A663C5" w:rsidRDefault="00074B3D" w:rsidP="00074B3D">
      <w:pPr>
        <w:spacing w:after="0" w:line="240" w:lineRule="auto"/>
        <w:ind w:right="-284"/>
        <w:jc w:val="both"/>
        <w:rPr>
          <w:rFonts w:ascii="Times New Roman" w:hAnsi="Times New Roman" w:cs="Times New Roman"/>
          <w:u w:val="single"/>
        </w:rPr>
      </w:pPr>
      <w:r w:rsidRPr="00A663C5">
        <w:rPr>
          <w:rFonts w:ascii="Times New Roman" w:hAnsi="Times New Roman" w:cs="Times New Roman"/>
          <w:u w:val="single"/>
        </w:rPr>
        <w:t>c) wykonawcy, których oferty zostały odrzucone:</w:t>
      </w:r>
    </w:p>
    <w:p w:rsidR="00074B3D" w:rsidRPr="00A663C5" w:rsidRDefault="00074B3D" w:rsidP="00074B3D">
      <w:pPr>
        <w:spacing w:after="0" w:line="240" w:lineRule="auto"/>
        <w:ind w:right="-284"/>
        <w:jc w:val="both"/>
        <w:rPr>
          <w:rFonts w:ascii="Times New Roman" w:hAnsi="Times New Roman" w:cs="Times New Roman"/>
          <w:b/>
        </w:rPr>
      </w:pPr>
      <w:r w:rsidRPr="00A663C5">
        <w:rPr>
          <w:rFonts w:ascii="Times New Roman" w:hAnsi="Times New Roman" w:cs="Times New Roman"/>
        </w:rPr>
        <w:t>z postępowania</w:t>
      </w:r>
      <w:r w:rsidRPr="00A663C5">
        <w:rPr>
          <w:rFonts w:ascii="Times New Roman" w:hAnsi="Times New Roman" w:cs="Times New Roman"/>
          <w:b/>
        </w:rPr>
        <w:t xml:space="preserve"> odrzucono 0 ofert.</w:t>
      </w:r>
    </w:p>
    <w:p w:rsidR="00074B3D" w:rsidRPr="00A663C5" w:rsidRDefault="00074B3D" w:rsidP="00074B3D">
      <w:pPr>
        <w:spacing w:after="0" w:line="240" w:lineRule="auto"/>
        <w:ind w:right="-284"/>
        <w:jc w:val="both"/>
        <w:rPr>
          <w:rFonts w:ascii="Times New Roman" w:hAnsi="Times New Roman" w:cs="Times New Roman"/>
          <w:u w:val="single"/>
        </w:rPr>
      </w:pPr>
      <w:r w:rsidRPr="00A663C5">
        <w:rPr>
          <w:rFonts w:ascii="Times New Roman" w:hAnsi="Times New Roman" w:cs="Times New Roman"/>
          <w:u w:val="single"/>
        </w:rPr>
        <w:t xml:space="preserve">d) spośród ważnych ofert najkorzystniejszą ofertą została uznana </w:t>
      </w:r>
      <w:r w:rsidRPr="00A663C5">
        <w:rPr>
          <w:rFonts w:ascii="Times New Roman" w:hAnsi="Times New Roman" w:cs="Times New Roman"/>
          <w:b/>
          <w:u w:val="single"/>
        </w:rPr>
        <w:t xml:space="preserve">oferta </w:t>
      </w:r>
      <w:r w:rsidRPr="00A663C5">
        <w:rPr>
          <w:rFonts w:ascii="Times New Roman" w:hAnsi="Times New Roman" w:cs="Times New Roman"/>
          <w:u w:val="single"/>
        </w:rPr>
        <w:t>złożona przez wykonawcę:</w:t>
      </w:r>
    </w:p>
    <w:p w:rsidR="00E35E7F" w:rsidRPr="00E35E7F" w:rsidRDefault="00E35E7F" w:rsidP="00E35E7F">
      <w:pPr>
        <w:spacing w:after="0" w:line="240" w:lineRule="auto"/>
        <w:rPr>
          <w:rFonts w:ascii="Times New Roman" w:eastAsia="Times New Roman" w:hAnsi="Times New Roman" w:cs="Times New Roman"/>
          <w:b/>
          <w:lang w:eastAsia="pl-PL"/>
        </w:rPr>
      </w:pPr>
      <w:r w:rsidRPr="00E35E7F">
        <w:rPr>
          <w:rFonts w:ascii="Times New Roman" w:eastAsia="Times New Roman" w:hAnsi="Times New Roman" w:cs="Times New Roman"/>
          <w:b/>
          <w:lang w:eastAsia="pl-PL"/>
        </w:rPr>
        <w:t>Oferta nr 11) Konsorcjum firm:</w:t>
      </w:r>
    </w:p>
    <w:p w:rsidR="00E35E7F" w:rsidRPr="00E35E7F" w:rsidRDefault="00E35E7F" w:rsidP="00E35E7F">
      <w:pPr>
        <w:spacing w:after="0" w:line="240" w:lineRule="auto"/>
        <w:rPr>
          <w:rFonts w:ascii="Times New Roman" w:eastAsia="Times New Roman" w:hAnsi="Times New Roman" w:cs="Times New Roman"/>
          <w:b/>
          <w:lang w:eastAsia="pl-PL"/>
        </w:rPr>
      </w:pPr>
      <w:r w:rsidRPr="00E35E7F">
        <w:rPr>
          <w:rFonts w:ascii="Times New Roman" w:eastAsia="Times New Roman" w:hAnsi="Times New Roman" w:cs="Times New Roman"/>
          <w:b/>
          <w:lang w:eastAsia="pl-PL"/>
        </w:rPr>
        <w:t>Citonet Szczecin Sp. zo.o. -Lider</w:t>
      </w:r>
    </w:p>
    <w:p w:rsidR="00E35E7F" w:rsidRPr="00E35E7F" w:rsidRDefault="00E35E7F" w:rsidP="00E35E7F">
      <w:pPr>
        <w:spacing w:after="0" w:line="240" w:lineRule="auto"/>
        <w:rPr>
          <w:rFonts w:ascii="Times New Roman" w:eastAsia="Times New Roman" w:hAnsi="Times New Roman" w:cs="Times New Roman"/>
          <w:lang w:eastAsia="pl-PL"/>
        </w:rPr>
      </w:pPr>
      <w:r w:rsidRPr="00E35E7F">
        <w:rPr>
          <w:rFonts w:ascii="Times New Roman" w:eastAsia="Times New Roman" w:hAnsi="Times New Roman" w:cs="Times New Roman"/>
          <w:bCs/>
          <w:lang w:eastAsia="pl-PL"/>
        </w:rPr>
        <w:t>ul</w:t>
      </w:r>
      <w:r w:rsidRPr="00E35E7F">
        <w:rPr>
          <w:rFonts w:ascii="Times New Roman" w:eastAsia="Times New Roman" w:hAnsi="Times New Roman" w:cs="Times New Roman"/>
          <w:b/>
          <w:bCs/>
          <w:lang w:eastAsia="pl-PL"/>
        </w:rPr>
        <w:t xml:space="preserve">. </w:t>
      </w:r>
      <w:r w:rsidRPr="00E35E7F">
        <w:rPr>
          <w:rFonts w:ascii="Times New Roman" w:eastAsia="Times New Roman" w:hAnsi="Times New Roman" w:cs="Times New Roman"/>
          <w:lang w:eastAsia="pl-PL"/>
        </w:rPr>
        <w:t>Rolna 4</w:t>
      </w:r>
    </w:p>
    <w:p w:rsidR="00E35E7F" w:rsidRPr="00E35E7F" w:rsidRDefault="00E35E7F" w:rsidP="00E35E7F">
      <w:pPr>
        <w:spacing w:after="0" w:line="240" w:lineRule="auto"/>
        <w:rPr>
          <w:rFonts w:ascii="Times New Roman" w:eastAsia="Times New Roman" w:hAnsi="Times New Roman" w:cs="Times New Roman"/>
          <w:lang w:eastAsia="pl-PL"/>
        </w:rPr>
      </w:pPr>
      <w:r w:rsidRPr="00E35E7F">
        <w:rPr>
          <w:rFonts w:ascii="Times New Roman" w:eastAsia="Times New Roman" w:hAnsi="Times New Roman" w:cs="Times New Roman"/>
          <w:lang w:eastAsia="pl-PL"/>
        </w:rPr>
        <w:t>71-730 Szczecin</w:t>
      </w:r>
    </w:p>
    <w:p w:rsidR="00E35E7F" w:rsidRPr="00E35E7F" w:rsidRDefault="00E35E7F" w:rsidP="00E35E7F">
      <w:pPr>
        <w:spacing w:after="0" w:line="240" w:lineRule="auto"/>
        <w:rPr>
          <w:rFonts w:ascii="Times New Roman" w:eastAsia="Times New Roman" w:hAnsi="Times New Roman" w:cs="Times New Roman"/>
          <w:b/>
          <w:lang w:eastAsia="pl-PL"/>
        </w:rPr>
      </w:pPr>
      <w:r w:rsidRPr="00E35E7F">
        <w:rPr>
          <w:rFonts w:ascii="Times New Roman" w:eastAsia="Times New Roman" w:hAnsi="Times New Roman" w:cs="Times New Roman"/>
          <w:b/>
          <w:lang w:eastAsia="pl-PL"/>
        </w:rPr>
        <w:t>Toruńskie Zakłady Materiałów Opatrunkowych S.A.</w:t>
      </w:r>
    </w:p>
    <w:p w:rsidR="00E35E7F" w:rsidRPr="00E35E7F" w:rsidRDefault="00E35E7F" w:rsidP="00E35E7F">
      <w:pPr>
        <w:spacing w:after="0" w:line="240" w:lineRule="auto"/>
        <w:rPr>
          <w:rFonts w:ascii="Times New Roman" w:eastAsia="Times New Roman" w:hAnsi="Times New Roman" w:cs="Times New Roman"/>
          <w:lang w:eastAsia="pl-PL"/>
        </w:rPr>
      </w:pPr>
      <w:r w:rsidRPr="00E35E7F">
        <w:rPr>
          <w:rFonts w:ascii="Times New Roman" w:eastAsia="Times New Roman" w:hAnsi="Times New Roman" w:cs="Times New Roman"/>
          <w:lang w:eastAsia="pl-PL"/>
        </w:rPr>
        <w:t>Ul. Żółkiewskiego 20/26</w:t>
      </w:r>
    </w:p>
    <w:p w:rsidR="00E35E7F" w:rsidRPr="00E35E7F" w:rsidRDefault="00E35E7F" w:rsidP="00E35E7F">
      <w:pPr>
        <w:spacing w:after="0" w:line="240" w:lineRule="auto"/>
        <w:rPr>
          <w:rFonts w:ascii="Times New Roman" w:eastAsia="Times New Roman" w:hAnsi="Times New Roman" w:cs="Times New Roman"/>
          <w:lang w:eastAsia="pl-PL"/>
        </w:rPr>
      </w:pPr>
      <w:r w:rsidRPr="00E35E7F">
        <w:rPr>
          <w:rFonts w:ascii="Times New Roman" w:eastAsia="Times New Roman" w:hAnsi="Times New Roman" w:cs="Times New Roman"/>
          <w:lang w:eastAsia="pl-PL"/>
        </w:rPr>
        <w:t>87-100 Toruń</w:t>
      </w:r>
    </w:p>
    <w:p w:rsidR="00E35E7F" w:rsidRPr="00E35E7F" w:rsidRDefault="00E35E7F" w:rsidP="00E35E7F">
      <w:pPr>
        <w:spacing w:after="0" w:line="240" w:lineRule="auto"/>
        <w:rPr>
          <w:rFonts w:ascii="Times New Roman" w:eastAsia="Times New Roman" w:hAnsi="Times New Roman" w:cs="Times New Roman"/>
          <w:b/>
          <w:color w:val="FF0000"/>
          <w:lang w:eastAsia="pl-PL"/>
        </w:rPr>
      </w:pPr>
      <w:r w:rsidRPr="00E35E7F">
        <w:rPr>
          <w:rFonts w:ascii="Times New Roman" w:eastAsia="Times New Roman" w:hAnsi="Times New Roman" w:cs="Times New Roman"/>
          <w:u w:val="single"/>
          <w:lang w:eastAsia="pl-PL"/>
        </w:rPr>
        <w:t>Cena oferty brutto</w:t>
      </w:r>
      <w:r w:rsidRPr="00E35E7F">
        <w:rPr>
          <w:rFonts w:ascii="Times New Roman" w:eastAsia="Times New Roman" w:hAnsi="Times New Roman" w:cs="Times New Roman"/>
          <w:b/>
          <w:color w:val="FF0000"/>
          <w:lang w:eastAsia="pl-PL"/>
        </w:rPr>
        <w:t>-      58.800,00 zł.</w:t>
      </w:r>
    </w:p>
    <w:p w:rsidR="000C448C" w:rsidRPr="006237BD" w:rsidRDefault="000C448C" w:rsidP="000C448C">
      <w:pPr>
        <w:spacing w:after="0" w:line="240" w:lineRule="auto"/>
        <w:rPr>
          <w:rFonts w:ascii="Times New Roman" w:hAnsi="Times New Roman" w:cs="Times New Roman"/>
        </w:rPr>
      </w:pPr>
      <w:r w:rsidRPr="006237BD">
        <w:rPr>
          <w:rFonts w:ascii="Times New Roman" w:hAnsi="Times New Roman" w:cs="Times New Roman"/>
        </w:rPr>
        <w:t xml:space="preserve">Uzasadnienie wyboru: oferta </w:t>
      </w:r>
      <w:r>
        <w:rPr>
          <w:rFonts w:ascii="Times New Roman" w:hAnsi="Times New Roman" w:cs="Times New Roman"/>
        </w:rPr>
        <w:t>była jedyna</w:t>
      </w:r>
      <w:r w:rsidRPr="006237BD">
        <w:rPr>
          <w:rFonts w:ascii="Times New Roman" w:hAnsi="Times New Roman" w:cs="Times New Roman"/>
        </w:rPr>
        <w:t xml:space="preserve">  i  uzyskała największą ilość punktów.</w:t>
      </w:r>
    </w:p>
    <w:p w:rsidR="000C448C" w:rsidRPr="00A663C5" w:rsidRDefault="000C448C" w:rsidP="000C448C">
      <w:pPr>
        <w:spacing w:after="0" w:line="240" w:lineRule="auto"/>
        <w:rPr>
          <w:rFonts w:ascii="Times New Roman" w:hAnsi="Times New Roman" w:cs="Times New Roman"/>
          <w:u w:val="single"/>
        </w:rPr>
      </w:pPr>
      <w:r w:rsidRPr="00A663C5">
        <w:rPr>
          <w:rFonts w:ascii="Times New Roman" w:hAnsi="Times New Roman" w:cs="Times New Roman"/>
          <w:u w:val="single"/>
        </w:rPr>
        <w:t>e) streszczenie oceny i porównania złożonych ważnych ofert wraz z punktacją  w każdym kryterium oraz łączna punktacja</w:t>
      </w:r>
    </w:p>
    <w:p w:rsidR="000C448C" w:rsidRPr="00100B1E" w:rsidRDefault="000C448C" w:rsidP="000C448C">
      <w:pPr>
        <w:spacing w:after="0" w:line="240" w:lineRule="auto"/>
        <w:rPr>
          <w:rFonts w:ascii="Times New Roman" w:hAnsi="Times New Roman" w:cs="Times New Roman"/>
          <w:sz w:val="21"/>
          <w:szCs w:val="21"/>
          <w:u w:val="single"/>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3"/>
        <w:gridCol w:w="3557"/>
        <w:gridCol w:w="1449"/>
        <w:gridCol w:w="1811"/>
        <w:gridCol w:w="1953"/>
      </w:tblGrid>
      <w:tr w:rsidR="00E35E7F" w:rsidRPr="00100B1E" w:rsidTr="00414191">
        <w:trPr>
          <w:trHeight w:val="564"/>
        </w:trPr>
        <w:tc>
          <w:tcPr>
            <w:tcW w:w="1153" w:type="dxa"/>
            <w:tcBorders>
              <w:bottom w:val="single" w:sz="4" w:space="0" w:color="auto"/>
            </w:tcBorders>
            <w:shd w:val="clear" w:color="auto" w:fill="E0E0E0"/>
          </w:tcPr>
          <w:p w:rsidR="00E35E7F" w:rsidRDefault="00E35E7F" w:rsidP="00DE0A8A">
            <w:pPr>
              <w:rPr>
                <w:rFonts w:ascii="Times New Roman" w:hAnsi="Times New Roman" w:cs="Times New Roman"/>
                <w:b/>
                <w:sz w:val="21"/>
                <w:szCs w:val="21"/>
              </w:rPr>
            </w:pPr>
            <w:r>
              <w:rPr>
                <w:rFonts w:ascii="Times New Roman" w:hAnsi="Times New Roman" w:cs="Times New Roman"/>
                <w:b/>
                <w:sz w:val="21"/>
                <w:szCs w:val="21"/>
              </w:rPr>
              <w:t>Numer oferty</w:t>
            </w:r>
          </w:p>
        </w:tc>
        <w:tc>
          <w:tcPr>
            <w:tcW w:w="3557" w:type="dxa"/>
            <w:tcBorders>
              <w:bottom w:val="single" w:sz="4" w:space="0" w:color="auto"/>
            </w:tcBorders>
            <w:shd w:val="clear" w:color="auto" w:fill="E0E0E0"/>
          </w:tcPr>
          <w:p w:rsidR="00E35E7F" w:rsidRPr="00100B1E" w:rsidRDefault="00E35E7F" w:rsidP="00DE0A8A">
            <w:pPr>
              <w:rPr>
                <w:rFonts w:ascii="Times New Roman" w:hAnsi="Times New Roman" w:cs="Times New Roman"/>
                <w:b/>
                <w:sz w:val="21"/>
                <w:szCs w:val="21"/>
              </w:rPr>
            </w:pPr>
            <w:r>
              <w:rPr>
                <w:rFonts w:ascii="Times New Roman" w:hAnsi="Times New Roman" w:cs="Times New Roman"/>
                <w:b/>
                <w:sz w:val="21"/>
                <w:szCs w:val="21"/>
              </w:rPr>
              <w:t>Wykonawcy</w:t>
            </w:r>
          </w:p>
        </w:tc>
        <w:tc>
          <w:tcPr>
            <w:tcW w:w="1449" w:type="dxa"/>
            <w:tcBorders>
              <w:bottom w:val="single" w:sz="4" w:space="0" w:color="auto"/>
            </w:tcBorders>
            <w:shd w:val="clear" w:color="auto" w:fill="E6E6E6"/>
          </w:tcPr>
          <w:p w:rsidR="00E35E7F" w:rsidRPr="00100B1E" w:rsidRDefault="00E35E7F" w:rsidP="00EA4B7F">
            <w:pPr>
              <w:autoSpaceDE w:val="0"/>
              <w:autoSpaceDN w:val="0"/>
              <w:adjustRightInd w:val="0"/>
              <w:rPr>
                <w:rFonts w:ascii="Times New Roman" w:hAnsi="Times New Roman" w:cs="Times New Roman"/>
                <w:b/>
                <w:bCs/>
                <w:sz w:val="21"/>
                <w:szCs w:val="21"/>
                <w:lang w:val="en-US"/>
              </w:rPr>
            </w:pPr>
            <w:r>
              <w:rPr>
                <w:rFonts w:ascii="Times New Roman" w:hAnsi="Times New Roman" w:cs="Times New Roman"/>
                <w:b/>
                <w:sz w:val="21"/>
                <w:szCs w:val="21"/>
                <w:lang w:val="en-US"/>
              </w:rPr>
              <w:t>Cenabrutto 95%</w:t>
            </w:r>
          </w:p>
        </w:tc>
        <w:tc>
          <w:tcPr>
            <w:tcW w:w="1811" w:type="dxa"/>
            <w:tcBorders>
              <w:bottom w:val="single" w:sz="4" w:space="0" w:color="auto"/>
            </w:tcBorders>
            <w:shd w:val="clear" w:color="auto" w:fill="E6E6E6"/>
          </w:tcPr>
          <w:p w:rsidR="00E35E7F" w:rsidRPr="00100B1E" w:rsidRDefault="00E35E7F" w:rsidP="00EA4B7F">
            <w:pPr>
              <w:rPr>
                <w:rFonts w:ascii="Times New Roman" w:hAnsi="Times New Roman" w:cs="Times New Roman"/>
                <w:b/>
                <w:sz w:val="21"/>
                <w:szCs w:val="21"/>
              </w:rPr>
            </w:pPr>
            <w:r>
              <w:rPr>
                <w:rFonts w:ascii="Times New Roman" w:hAnsi="Times New Roman" w:cs="Times New Roman"/>
                <w:b/>
                <w:sz w:val="21"/>
                <w:szCs w:val="21"/>
              </w:rPr>
              <w:t>Termin dostawy cząstkowej 5%</w:t>
            </w:r>
          </w:p>
        </w:tc>
        <w:tc>
          <w:tcPr>
            <w:tcW w:w="1953" w:type="dxa"/>
            <w:tcBorders>
              <w:bottom w:val="single" w:sz="4" w:space="0" w:color="auto"/>
            </w:tcBorders>
            <w:shd w:val="clear" w:color="auto" w:fill="E6E6E6"/>
          </w:tcPr>
          <w:p w:rsidR="00E35E7F" w:rsidRPr="00100B1E" w:rsidRDefault="00E35E7F" w:rsidP="00EA4B7F">
            <w:pPr>
              <w:rPr>
                <w:rFonts w:ascii="Times New Roman" w:hAnsi="Times New Roman" w:cs="Times New Roman"/>
                <w:b/>
                <w:sz w:val="21"/>
                <w:szCs w:val="21"/>
              </w:rPr>
            </w:pPr>
            <w:r>
              <w:rPr>
                <w:rFonts w:ascii="Times New Roman" w:hAnsi="Times New Roman" w:cs="Times New Roman"/>
                <w:b/>
                <w:sz w:val="21"/>
                <w:szCs w:val="21"/>
              </w:rPr>
              <w:t>Suma punktów</w:t>
            </w:r>
          </w:p>
        </w:tc>
      </w:tr>
      <w:tr w:rsidR="00E35E7F" w:rsidRPr="00100B1E" w:rsidTr="00414191">
        <w:trPr>
          <w:trHeight w:val="362"/>
        </w:trPr>
        <w:tc>
          <w:tcPr>
            <w:tcW w:w="1153" w:type="dxa"/>
            <w:shd w:val="clear" w:color="auto" w:fill="FFFF00"/>
          </w:tcPr>
          <w:p w:rsidR="00E35E7F" w:rsidRPr="00123897" w:rsidRDefault="00E35E7F" w:rsidP="00DE0A8A">
            <w:pPr>
              <w:spacing w:after="0" w:line="240" w:lineRule="auto"/>
              <w:rPr>
                <w:b/>
              </w:rPr>
            </w:pPr>
            <w:r>
              <w:rPr>
                <w:b/>
              </w:rPr>
              <w:t>11</w:t>
            </w:r>
          </w:p>
        </w:tc>
        <w:tc>
          <w:tcPr>
            <w:tcW w:w="3557" w:type="dxa"/>
            <w:shd w:val="clear" w:color="auto" w:fill="FFFF00"/>
          </w:tcPr>
          <w:p w:rsidR="00E35E7F" w:rsidRPr="00E35E7F" w:rsidRDefault="00E35E7F" w:rsidP="00E35E7F">
            <w:pPr>
              <w:spacing w:after="0" w:line="240" w:lineRule="auto"/>
              <w:rPr>
                <w:rFonts w:ascii="Times New Roman" w:eastAsia="Times New Roman" w:hAnsi="Times New Roman" w:cs="Times New Roman"/>
                <w:b/>
                <w:lang w:eastAsia="pl-PL"/>
              </w:rPr>
            </w:pPr>
            <w:r w:rsidRPr="00E35E7F">
              <w:rPr>
                <w:rFonts w:ascii="Times New Roman" w:eastAsia="Times New Roman" w:hAnsi="Times New Roman" w:cs="Times New Roman"/>
                <w:b/>
                <w:lang w:eastAsia="pl-PL"/>
              </w:rPr>
              <w:t>Konsorcjum firm:</w:t>
            </w:r>
          </w:p>
          <w:p w:rsidR="00E35E7F" w:rsidRPr="00E35E7F" w:rsidRDefault="00E35E7F" w:rsidP="00E35E7F">
            <w:pPr>
              <w:spacing w:after="0" w:line="240" w:lineRule="auto"/>
              <w:rPr>
                <w:rFonts w:ascii="Times New Roman" w:eastAsia="Times New Roman" w:hAnsi="Times New Roman" w:cs="Times New Roman"/>
                <w:lang w:eastAsia="pl-PL"/>
              </w:rPr>
            </w:pPr>
            <w:r w:rsidRPr="00E35E7F">
              <w:rPr>
                <w:rFonts w:ascii="Times New Roman" w:eastAsia="Times New Roman" w:hAnsi="Times New Roman" w:cs="Times New Roman"/>
                <w:b/>
                <w:lang w:eastAsia="pl-PL"/>
              </w:rPr>
              <w:t>Citonet Szczecin Sp. zo.o</w:t>
            </w:r>
            <w:r>
              <w:rPr>
                <w:rFonts w:ascii="Times New Roman" w:eastAsia="Times New Roman" w:hAnsi="Times New Roman" w:cs="Times New Roman"/>
                <w:b/>
                <w:lang w:eastAsia="pl-PL"/>
              </w:rPr>
              <w:t>. i</w:t>
            </w:r>
          </w:p>
          <w:p w:rsidR="00E35E7F" w:rsidRPr="00871BFD" w:rsidRDefault="00E35E7F" w:rsidP="00E35E7F">
            <w:pPr>
              <w:spacing w:after="0" w:line="240" w:lineRule="auto"/>
              <w:rPr>
                <w:b/>
              </w:rPr>
            </w:pPr>
            <w:r w:rsidRPr="00E35E7F">
              <w:rPr>
                <w:rFonts w:ascii="Times New Roman" w:eastAsia="Times New Roman" w:hAnsi="Times New Roman" w:cs="Times New Roman"/>
                <w:b/>
                <w:lang w:eastAsia="pl-PL"/>
              </w:rPr>
              <w:t>Toruńskie Zakłady Materiałów Opatrunkowych S.A.</w:t>
            </w:r>
          </w:p>
        </w:tc>
        <w:tc>
          <w:tcPr>
            <w:tcW w:w="1449" w:type="dxa"/>
            <w:shd w:val="clear" w:color="auto" w:fill="FFFF00"/>
          </w:tcPr>
          <w:p w:rsidR="00E35E7F" w:rsidRDefault="00E35E7F" w:rsidP="00E35E7F">
            <w:pPr>
              <w:jc w:val="right"/>
              <w:rPr>
                <w:rFonts w:ascii="Times New Roman" w:hAnsi="Times New Roman" w:cs="Times New Roman"/>
                <w:b/>
                <w:sz w:val="21"/>
                <w:szCs w:val="21"/>
              </w:rPr>
            </w:pPr>
            <w:r>
              <w:rPr>
                <w:rFonts w:ascii="Times New Roman" w:hAnsi="Times New Roman" w:cs="Times New Roman"/>
                <w:b/>
                <w:sz w:val="21"/>
                <w:szCs w:val="21"/>
              </w:rPr>
              <w:t>95,00</w:t>
            </w:r>
          </w:p>
        </w:tc>
        <w:tc>
          <w:tcPr>
            <w:tcW w:w="1811" w:type="dxa"/>
            <w:shd w:val="clear" w:color="auto" w:fill="FFFF00"/>
          </w:tcPr>
          <w:p w:rsidR="00E35E7F" w:rsidRDefault="00E35E7F" w:rsidP="00EA4B7F">
            <w:pPr>
              <w:jc w:val="right"/>
              <w:rPr>
                <w:rFonts w:ascii="Times New Roman" w:hAnsi="Times New Roman" w:cs="Times New Roman"/>
                <w:b/>
                <w:sz w:val="21"/>
                <w:szCs w:val="21"/>
              </w:rPr>
            </w:pPr>
            <w:r>
              <w:rPr>
                <w:rFonts w:ascii="Times New Roman" w:hAnsi="Times New Roman" w:cs="Times New Roman"/>
                <w:b/>
                <w:sz w:val="21"/>
                <w:szCs w:val="21"/>
              </w:rPr>
              <w:t>5,00</w:t>
            </w:r>
          </w:p>
        </w:tc>
        <w:tc>
          <w:tcPr>
            <w:tcW w:w="1953" w:type="dxa"/>
            <w:shd w:val="clear" w:color="auto" w:fill="FFFF00"/>
          </w:tcPr>
          <w:p w:rsidR="00E35E7F" w:rsidRDefault="00E35E7F" w:rsidP="00EA4B7F">
            <w:pPr>
              <w:jc w:val="right"/>
              <w:rPr>
                <w:rFonts w:ascii="Times New Roman" w:hAnsi="Times New Roman" w:cs="Times New Roman"/>
                <w:b/>
                <w:sz w:val="21"/>
                <w:szCs w:val="21"/>
              </w:rPr>
            </w:pPr>
            <w:r>
              <w:rPr>
                <w:rFonts w:ascii="Times New Roman" w:hAnsi="Times New Roman" w:cs="Times New Roman"/>
                <w:b/>
                <w:sz w:val="21"/>
                <w:szCs w:val="21"/>
              </w:rPr>
              <w:t>100,00</w:t>
            </w:r>
          </w:p>
        </w:tc>
      </w:tr>
    </w:tbl>
    <w:p w:rsidR="000C448C" w:rsidRDefault="000C448C" w:rsidP="00BD7AA4">
      <w:pPr>
        <w:spacing w:after="0" w:line="240" w:lineRule="auto"/>
        <w:jc w:val="center"/>
        <w:rPr>
          <w:b/>
          <w:sz w:val="28"/>
          <w:szCs w:val="28"/>
        </w:rPr>
      </w:pPr>
    </w:p>
    <w:p w:rsidR="00BD7AA4" w:rsidRPr="00871BFD" w:rsidRDefault="00BD7AA4" w:rsidP="00BD7AA4">
      <w:pPr>
        <w:spacing w:after="0" w:line="240" w:lineRule="auto"/>
        <w:jc w:val="center"/>
        <w:rPr>
          <w:b/>
          <w:sz w:val="28"/>
          <w:szCs w:val="28"/>
        </w:rPr>
      </w:pPr>
      <w:r w:rsidRPr="00871BFD">
        <w:rPr>
          <w:b/>
          <w:sz w:val="28"/>
          <w:szCs w:val="28"/>
        </w:rPr>
        <w:t xml:space="preserve">Zadanie nr </w:t>
      </w:r>
      <w:r w:rsidR="005608D0">
        <w:rPr>
          <w:b/>
          <w:sz w:val="28"/>
          <w:szCs w:val="28"/>
        </w:rPr>
        <w:t>4</w:t>
      </w:r>
    </w:p>
    <w:p w:rsidR="00074B3D" w:rsidRPr="00A663C5" w:rsidRDefault="00074B3D" w:rsidP="00074B3D">
      <w:pPr>
        <w:spacing w:after="0" w:line="240" w:lineRule="auto"/>
        <w:jc w:val="both"/>
        <w:rPr>
          <w:rFonts w:ascii="Times New Roman" w:hAnsi="Times New Roman" w:cs="Times New Roman"/>
          <w:u w:val="single"/>
        </w:rPr>
      </w:pPr>
      <w:r w:rsidRPr="00A663C5">
        <w:rPr>
          <w:rFonts w:ascii="Times New Roman" w:hAnsi="Times New Roman" w:cs="Times New Roman"/>
          <w:u w:val="single"/>
        </w:rPr>
        <w:t>a) Nazwy (firmy), siedziby i adresy wykonawców, którzy złożyli oferty:</w:t>
      </w:r>
    </w:p>
    <w:p w:rsidR="005608D0" w:rsidRPr="005608D0" w:rsidRDefault="005608D0" w:rsidP="005608D0">
      <w:pPr>
        <w:spacing w:after="0" w:line="240" w:lineRule="auto"/>
        <w:rPr>
          <w:rFonts w:ascii="Times New Roman" w:eastAsia="Times New Roman" w:hAnsi="Times New Roman" w:cs="Times New Roman"/>
          <w:b/>
          <w:lang w:eastAsia="pl-PL"/>
        </w:rPr>
      </w:pPr>
      <w:r w:rsidRPr="005608D0">
        <w:rPr>
          <w:rFonts w:ascii="Times New Roman" w:eastAsia="Times New Roman" w:hAnsi="Times New Roman" w:cs="Times New Roman"/>
          <w:b/>
          <w:lang w:eastAsia="pl-PL"/>
        </w:rPr>
        <w:t xml:space="preserve">Oferta nr 6) </w:t>
      </w:r>
    </w:p>
    <w:p w:rsidR="005608D0" w:rsidRPr="005608D0" w:rsidRDefault="005608D0" w:rsidP="005608D0">
      <w:pPr>
        <w:spacing w:after="0" w:line="240" w:lineRule="auto"/>
        <w:rPr>
          <w:rFonts w:ascii="Times New Roman" w:eastAsia="Times New Roman" w:hAnsi="Times New Roman" w:cs="Times New Roman"/>
          <w:b/>
          <w:lang w:eastAsia="pl-PL"/>
        </w:rPr>
      </w:pPr>
      <w:r w:rsidRPr="005608D0">
        <w:rPr>
          <w:rFonts w:ascii="Times New Roman" w:eastAsia="Times New Roman" w:hAnsi="Times New Roman" w:cs="Times New Roman"/>
          <w:b/>
          <w:lang w:eastAsia="pl-PL"/>
        </w:rPr>
        <w:t>Consultronix S.A.</w:t>
      </w:r>
    </w:p>
    <w:p w:rsidR="005608D0" w:rsidRPr="005608D0" w:rsidRDefault="005608D0" w:rsidP="005608D0">
      <w:pPr>
        <w:spacing w:after="0" w:line="240" w:lineRule="auto"/>
        <w:rPr>
          <w:rFonts w:ascii="Times New Roman" w:eastAsia="Times New Roman" w:hAnsi="Times New Roman" w:cs="Times New Roman"/>
          <w:lang w:eastAsia="pl-PL"/>
        </w:rPr>
      </w:pPr>
      <w:r w:rsidRPr="005608D0">
        <w:rPr>
          <w:rFonts w:ascii="Times New Roman" w:eastAsia="Times New Roman" w:hAnsi="Times New Roman" w:cs="Times New Roman"/>
          <w:bCs/>
          <w:lang w:eastAsia="pl-PL"/>
        </w:rPr>
        <w:t>ul</w:t>
      </w:r>
      <w:r w:rsidRPr="005608D0">
        <w:rPr>
          <w:rFonts w:ascii="Times New Roman" w:eastAsia="Times New Roman" w:hAnsi="Times New Roman" w:cs="Times New Roman"/>
          <w:b/>
          <w:bCs/>
          <w:lang w:eastAsia="pl-PL"/>
        </w:rPr>
        <w:t xml:space="preserve">. </w:t>
      </w:r>
      <w:r w:rsidRPr="005608D0">
        <w:rPr>
          <w:rFonts w:ascii="Times New Roman" w:eastAsia="Times New Roman" w:hAnsi="Times New Roman" w:cs="Times New Roman"/>
          <w:lang w:eastAsia="pl-PL"/>
        </w:rPr>
        <w:t>Przemysłowa 17</w:t>
      </w:r>
    </w:p>
    <w:p w:rsidR="005608D0" w:rsidRPr="005608D0" w:rsidRDefault="005608D0" w:rsidP="005608D0">
      <w:pPr>
        <w:spacing w:after="0" w:line="240" w:lineRule="auto"/>
        <w:rPr>
          <w:rFonts w:ascii="Times New Roman" w:eastAsia="Times New Roman" w:hAnsi="Times New Roman" w:cs="Times New Roman"/>
          <w:lang w:eastAsia="pl-PL"/>
        </w:rPr>
      </w:pPr>
      <w:r w:rsidRPr="005608D0">
        <w:rPr>
          <w:rFonts w:ascii="Times New Roman" w:eastAsia="Times New Roman" w:hAnsi="Times New Roman" w:cs="Times New Roman"/>
          <w:lang w:eastAsia="pl-PL"/>
        </w:rPr>
        <w:t>32-083 Balice</w:t>
      </w:r>
    </w:p>
    <w:p w:rsidR="005608D0" w:rsidRPr="005608D0" w:rsidRDefault="005608D0" w:rsidP="005608D0">
      <w:pPr>
        <w:spacing w:after="0" w:line="240" w:lineRule="auto"/>
        <w:rPr>
          <w:rFonts w:ascii="Times New Roman" w:eastAsia="Times New Roman" w:hAnsi="Times New Roman" w:cs="Times New Roman"/>
          <w:u w:val="single"/>
          <w:lang w:eastAsia="pl-PL"/>
        </w:rPr>
      </w:pPr>
      <w:r w:rsidRPr="005608D0">
        <w:rPr>
          <w:rFonts w:ascii="Times New Roman" w:eastAsia="Times New Roman" w:hAnsi="Times New Roman" w:cs="Times New Roman"/>
          <w:u w:val="single"/>
          <w:lang w:eastAsia="pl-PL"/>
        </w:rPr>
        <w:t>Cena oferty brutto</w:t>
      </w:r>
    </w:p>
    <w:p w:rsidR="005608D0" w:rsidRPr="005608D0" w:rsidRDefault="005608D0" w:rsidP="005608D0">
      <w:pPr>
        <w:spacing w:after="0" w:line="240" w:lineRule="auto"/>
        <w:rPr>
          <w:rFonts w:ascii="Times New Roman" w:eastAsia="Times New Roman" w:hAnsi="Times New Roman" w:cs="Times New Roman"/>
          <w:b/>
          <w:color w:val="FF0000"/>
          <w:lang w:eastAsia="pl-PL"/>
        </w:rPr>
      </w:pPr>
      <w:r w:rsidRPr="005608D0">
        <w:rPr>
          <w:rFonts w:ascii="Times New Roman" w:eastAsia="Times New Roman" w:hAnsi="Times New Roman" w:cs="Times New Roman"/>
          <w:b/>
          <w:color w:val="FF0000"/>
          <w:lang w:eastAsia="pl-PL"/>
        </w:rPr>
        <w:lastRenderedPageBreak/>
        <w:t>Zadanie nr  4-     199.584,00 zł.</w:t>
      </w:r>
    </w:p>
    <w:p w:rsidR="005608D0" w:rsidRPr="005608D0" w:rsidRDefault="005608D0" w:rsidP="005608D0">
      <w:pPr>
        <w:spacing w:after="0" w:line="240" w:lineRule="auto"/>
        <w:rPr>
          <w:rFonts w:ascii="Times New Roman" w:eastAsia="Times New Roman" w:hAnsi="Times New Roman" w:cs="Times New Roman"/>
          <w:b/>
          <w:color w:val="FF0000"/>
          <w:lang w:eastAsia="pl-PL"/>
        </w:rPr>
      </w:pPr>
      <w:r w:rsidRPr="005608D0">
        <w:rPr>
          <w:rFonts w:ascii="Times New Roman" w:eastAsia="Times New Roman" w:hAnsi="Times New Roman" w:cs="Times New Roman"/>
          <w:b/>
          <w:color w:val="FF0000"/>
          <w:lang w:eastAsia="pl-PL"/>
        </w:rPr>
        <w:t>Termin dostaw cząstkowych – 1 dzień/dni  roboczy/-ch</w:t>
      </w:r>
    </w:p>
    <w:p w:rsidR="00074B3D" w:rsidRPr="00A663C5" w:rsidRDefault="00074B3D" w:rsidP="00074B3D">
      <w:pPr>
        <w:spacing w:after="0" w:line="240" w:lineRule="auto"/>
        <w:rPr>
          <w:rFonts w:ascii="Times New Roman" w:hAnsi="Times New Roman" w:cs="Times New Roman"/>
          <w:u w:val="single"/>
        </w:rPr>
      </w:pPr>
      <w:r w:rsidRPr="00A663C5">
        <w:rPr>
          <w:rFonts w:ascii="Times New Roman" w:hAnsi="Times New Roman" w:cs="Times New Roman"/>
          <w:u w:val="single"/>
        </w:rPr>
        <w:t xml:space="preserve">b) wykonawcy, którzy zostali wykluczeni z postępowania o udzielenie zamówienia </w:t>
      </w:r>
    </w:p>
    <w:p w:rsidR="00074B3D" w:rsidRPr="00A663C5" w:rsidRDefault="00074B3D" w:rsidP="00074B3D">
      <w:pPr>
        <w:spacing w:after="0" w:line="240" w:lineRule="auto"/>
        <w:rPr>
          <w:rFonts w:ascii="Times New Roman" w:hAnsi="Times New Roman" w:cs="Times New Roman"/>
          <w:b/>
        </w:rPr>
      </w:pPr>
      <w:r w:rsidRPr="00A663C5">
        <w:rPr>
          <w:rFonts w:ascii="Times New Roman" w:hAnsi="Times New Roman" w:cs="Times New Roman"/>
          <w:b/>
        </w:rPr>
        <w:t>z postępowania  wykluczono 0 wykonawców.</w:t>
      </w:r>
    </w:p>
    <w:p w:rsidR="00074B3D" w:rsidRPr="00A663C5" w:rsidRDefault="00074B3D" w:rsidP="00074B3D">
      <w:pPr>
        <w:spacing w:after="0" w:line="240" w:lineRule="auto"/>
        <w:ind w:right="-284"/>
        <w:jc w:val="both"/>
        <w:rPr>
          <w:rFonts w:ascii="Times New Roman" w:hAnsi="Times New Roman" w:cs="Times New Roman"/>
          <w:u w:val="single"/>
        </w:rPr>
      </w:pPr>
      <w:r w:rsidRPr="00A663C5">
        <w:rPr>
          <w:rFonts w:ascii="Times New Roman" w:hAnsi="Times New Roman" w:cs="Times New Roman"/>
          <w:u w:val="single"/>
        </w:rPr>
        <w:t>c) wykonawcy, których oferty zostały odrzucone:</w:t>
      </w:r>
    </w:p>
    <w:p w:rsidR="00074B3D" w:rsidRPr="00A663C5" w:rsidRDefault="00074B3D" w:rsidP="00074B3D">
      <w:pPr>
        <w:spacing w:after="0" w:line="240" w:lineRule="auto"/>
        <w:ind w:right="-284"/>
        <w:jc w:val="both"/>
        <w:rPr>
          <w:rFonts w:ascii="Times New Roman" w:hAnsi="Times New Roman" w:cs="Times New Roman"/>
          <w:b/>
        </w:rPr>
      </w:pPr>
      <w:r w:rsidRPr="00A663C5">
        <w:rPr>
          <w:rFonts w:ascii="Times New Roman" w:hAnsi="Times New Roman" w:cs="Times New Roman"/>
        </w:rPr>
        <w:t>z postępowania</w:t>
      </w:r>
      <w:r w:rsidRPr="00A663C5">
        <w:rPr>
          <w:rFonts w:ascii="Times New Roman" w:hAnsi="Times New Roman" w:cs="Times New Roman"/>
          <w:b/>
        </w:rPr>
        <w:t xml:space="preserve"> odrzucono 0 ofert.</w:t>
      </w:r>
    </w:p>
    <w:p w:rsidR="00074B3D" w:rsidRPr="00A663C5" w:rsidRDefault="00074B3D" w:rsidP="00074B3D">
      <w:pPr>
        <w:spacing w:after="0" w:line="240" w:lineRule="auto"/>
        <w:ind w:right="-284"/>
        <w:jc w:val="both"/>
        <w:rPr>
          <w:rFonts w:ascii="Times New Roman" w:hAnsi="Times New Roman" w:cs="Times New Roman"/>
          <w:u w:val="single"/>
        </w:rPr>
      </w:pPr>
      <w:r w:rsidRPr="00A663C5">
        <w:rPr>
          <w:rFonts w:ascii="Times New Roman" w:hAnsi="Times New Roman" w:cs="Times New Roman"/>
          <w:u w:val="single"/>
        </w:rPr>
        <w:t xml:space="preserve">d) spośród ważnych ofert najkorzystniejszą ofertą została uznana </w:t>
      </w:r>
      <w:r w:rsidRPr="00A663C5">
        <w:rPr>
          <w:rFonts w:ascii="Times New Roman" w:hAnsi="Times New Roman" w:cs="Times New Roman"/>
          <w:b/>
          <w:u w:val="single"/>
        </w:rPr>
        <w:t xml:space="preserve">oferta </w:t>
      </w:r>
      <w:r w:rsidRPr="00A663C5">
        <w:rPr>
          <w:rFonts w:ascii="Times New Roman" w:hAnsi="Times New Roman" w:cs="Times New Roman"/>
          <w:u w:val="single"/>
        </w:rPr>
        <w:t>złożona przez wykonawcę:</w:t>
      </w:r>
    </w:p>
    <w:p w:rsidR="005608D0" w:rsidRPr="005608D0" w:rsidRDefault="005608D0" w:rsidP="005608D0">
      <w:pPr>
        <w:spacing w:after="0" w:line="240" w:lineRule="auto"/>
        <w:rPr>
          <w:rFonts w:ascii="Times New Roman" w:eastAsia="Times New Roman" w:hAnsi="Times New Roman" w:cs="Times New Roman"/>
          <w:b/>
          <w:lang w:eastAsia="pl-PL"/>
        </w:rPr>
      </w:pPr>
      <w:r w:rsidRPr="005608D0">
        <w:rPr>
          <w:rFonts w:ascii="Times New Roman" w:eastAsia="Times New Roman" w:hAnsi="Times New Roman" w:cs="Times New Roman"/>
          <w:b/>
          <w:lang w:eastAsia="pl-PL"/>
        </w:rPr>
        <w:t xml:space="preserve">Oferta nr 6) </w:t>
      </w:r>
    </w:p>
    <w:p w:rsidR="005608D0" w:rsidRPr="005608D0" w:rsidRDefault="005608D0" w:rsidP="005608D0">
      <w:pPr>
        <w:spacing w:after="0" w:line="240" w:lineRule="auto"/>
        <w:rPr>
          <w:rFonts w:ascii="Times New Roman" w:eastAsia="Times New Roman" w:hAnsi="Times New Roman" w:cs="Times New Roman"/>
          <w:b/>
          <w:lang w:eastAsia="pl-PL"/>
        </w:rPr>
      </w:pPr>
      <w:r w:rsidRPr="005608D0">
        <w:rPr>
          <w:rFonts w:ascii="Times New Roman" w:eastAsia="Times New Roman" w:hAnsi="Times New Roman" w:cs="Times New Roman"/>
          <w:b/>
          <w:lang w:eastAsia="pl-PL"/>
        </w:rPr>
        <w:t>Consultronix S.A.</w:t>
      </w:r>
    </w:p>
    <w:p w:rsidR="005608D0" w:rsidRPr="005608D0" w:rsidRDefault="005608D0" w:rsidP="005608D0">
      <w:pPr>
        <w:spacing w:after="0" w:line="240" w:lineRule="auto"/>
        <w:rPr>
          <w:rFonts w:ascii="Times New Roman" w:eastAsia="Times New Roman" w:hAnsi="Times New Roman" w:cs="Times New Roman"/>
          <w:lang w:eastAsia="pl-PL"/>
        </w:rPr>
      </w:pPr>
      <w:r w:rsidRPr="005608D0">
        <w:rPr>
          <w:rFonts w:ascii="Times New Roman" w:eastAsia="Times New Roman" w:hAnsi="Times New Roman" w:cs="Times New Roman"/>
          <w:bCs/>
          <w:lang w:eastAsia="pl-PL"/>
        </w:rPr>
        <w:t>ul</w:t>
      </w:r>
      <w:r w:rsidRPr="005608D0">
        <w:rPr>
          <w:rFonts w:ascii="Times New Roman" w:eastAsia="Times New Roman" w:hAnsi="Times New Roman" w:cs="Times New Roman"/>
          <w:b/>
          <w:bCs/>
          <w:lang w:eastAsia="pl-PL"/>
        </w:rPr>
        <w:t xml:space="preserve">. </w:t>
      </w:r>
      <w:r w:rsidRPr="005608D0">
        <w:rPr>
          <w:rFonts w:ascii="Times New Roman" w:eastAsia="Times New Roman" w:hAnsi="Times New Roman" w:cs="Times New Roman"/>
          <w:lang w:eastAsia="pl-PL"/>
        </w:rPr>
        <w:t>Przemysłowa 17</w:t>
      </w:r>
    </w:p>
    <w:p w:rsidR="005608D0" w:rsidRPr="005608D0" w:rsidRDefault="005608D0" w:rsidP="005608D0">
      <w:pPr>
        <w:spacing w:after="0" w:line="240" w:lineRule="auto"/>
        <w:rPr>
          <w:rFonts w:ascii="Times New Roman" w:eastAsia="Times New Roman" w:hAnsi="Times New Roman" w:cs="Times New Roman"/>
          <w:lang w:eastAsia="pl-PL"/>
        </w:rPr>
      </w:pPr>
      <w:r w:rsidRPr="005608D0">
        <w:rPr>
          <w:rFonts w:ascii="Times New Roman" w:eastAsia="Times New Roman" w:hAnsi="Times New Roman" w:cs="Times New Roman"/>
          <w:lang w:eastAsia="pl-PL"/>
        </w:rPr>
        <w:t>32-083 Balice</w:t>
      </w:r>
    </w:p>
    <w:p w:rsidR="005608D0" w:rsidRPr="005608D0" w:rsidRDefault="005608D0" w:rsidP="005608D0">
      <w:pPr>
        <w:spacing w:after="0" w:line="240" w:lineRule="auto"/>
        <w:rPr>
          <w:rFonts w:ascii="Times New Roman" w:eastAsia="Times New Roman" w:hAnsi="Times New Roman" w:cs="Times New Roman"/>
          <w:u w:val="single"/>
          <w:lang w:eastAsia="pl-PL"/>
        </w:rPr>
      </w:pPr>
      <w:r w:rsidRPr="005608D0">
        <w:rPr>
          <w:rFonts w:ascii="Times New Roman" w:eastAsia="Times New Roman" w:hAnsi="Times New Roman" w:cs="Times New Roman"/>
          <w:u w:val="single"/>
          <w:lang w:eastAsia="pl-PL"/>
        </w:rPr>
        <w:t>Cena oferty brutto</w:t>
      </w:r>
    </w:p>
    <w:p w:rsidR="005608D0" w:rsidRPr="005608D0" w:rsidRDefault="005608D0" w:rsidP="005608D0">
      <w:pPr>
        <w:spacing w:after="0" w:line="240" w:lineRule="auto"/>
        <w:rPr>
          <w:rFonts w:ascii="Times New Roman" w:eastAsia="Times New Roman" w:hAnsi="Times New Roman" w:cs="Times New Roman"/>
          <w:b/>
          <w:color w:val="FF0000"/>
          <w:lang w:eastAsia="pl-PL"/>
        </w:rPr>
      </w:pPr>
      <w:r w:rsidRPr="005608D0">
        <w:rPr>
          <w:rFonts w:ascii="Times New Roman" w:eastAsia="Times New Roman" w:hAnsi="Times New Roman" w:cs="Times New Roman"/>
          <w:b/>
          <w:color w:val="FF0000"/>
          <w:lang w:eastAsia="pl-PL"/>
        </w:rPr>
        <w:t>Zadanie nr  4-     199.584,00 zł.</w:t>
      </w:r>
    </w:p>
    <w:p w:rsidR="00DE0A8A" w:rsidRPr="006237BD" w:rsidRDefault="00DE0A8A" w:rsidP="00DE0A8A">
      <w:pPr>
        <w:spacing w:after="0" w:line="240" w:lineRule="auto"/>
        <w:rPr>
          <w:rFonts w:ascii="Times New Roman" w:hAnsi="Times New Roman" w:cs="Times New Roman"/>
        </w:rPr>
      </w:pPr>
      <w:r w:rsidRPr="006237BD">
        <w:rPr>
          <w:rFonts w:ascii="Times New Roman" w:hAnsi="Times New Roman" w:cs="Times New Roman"/>
        </w:rPr>
        <w:t xml:space="preserve">Uzasadnienie wyboru: oferta </w:t>
      </w:r>
      <w:r>
        <w:rPr>
          <w:rFonts w:ascii="Times New Roman" w:hAnsi="Times New Roman" w:cs="Times New Roman"/>
        </w:rPr>
        <w:t>była jedyna</w:t>
      </w:r>
      <w:r w:rsidRPr="006237BD">
        <w:rPr>
          <w:rFonts w:ascii="Times New Roman" w:hAnsi="Times New Roman" w:cs="Times New Roman"/>
        </w:rPr>
        <w:t xml:space="preserve">  i  uzyskała największą ilość punktów.</w:t>
      </w:r>
    </w:p>
    <w:p w:rsidR="00DE0A8A" w:rsidRPr="00A663C5" w:rsidRDefault="00DE0A8A" w:rsidP="00DE0A8A">
      <w:pPr>
        <w:spacing w:after="0" w:line="240" w:lineRule="auto"/>
        <w:rPr>
          <w:rFonts w:ascii="Times New Roman" w:hAnsi="Times New Roman" w:cs="Times New Roman"/>
          <w:u w:val="single"/>
        </w:rPr>
      </w:pPr>
      <w:r w:rsidRPr="00A663C5">
        <w:rPr>
          <w:rFonts w:ascii="Times New Roman" w:hAnsi="Times New Roman" w:cs="Times New Roman"/>
          <w:u w:val="single"/>
        </w:rPr>
        <w:t>e) streszczenie oceny i porównania złożonych ważnych ofert wraz z punktacją  w każdym kryterium oraz łączna punktacja</w:t>
      </w:r>
    </w:p>
    <w:p w:rsidR="00DE0A8A" w:rsidRDefault="00DE0A8A" w:rsidP="00DE0A8A">
      <w:pPr>
        <w:spacing w:after="0" w:line="240" w:lineRule="auto"/>
        <w:rPr>
          <w:rFonts w:ascii="Times New Roman" w:hAnsi="Times New Roman" w:cs="Times New Roman"/>
          <w:sz w:val="21"/>
          <w:szCs w:val="21"/>
          <w:u w:val="single"/>
        </w:rPr>
      </w:pPr>
    </w:p>
    <w:tbl>
      <w:tblPr>
        <w:tblW w:w="85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3"/>
        <w:gridCol w:w="2108"/>
        <w:gridCol w:w="1449"/>
        <w:gridCol w:w="1811"/>
        <w:gridCol w:w="2075"/>
      </w:tblGrid>
      <w:tr w:rsidR="005608D0" w:rsidRPr="00100B1E" w:rsidTr="00EA4B7F">
        <w:trPr>
          <w:trHeight w:val="564"/>
        </w:trPr>
        <w:tc>
          <w:tcPr>
            <w:tcW w:w="1153" w:type="dxa"/>
            <w:tcBorders>
              <w:bottom w:val="single" w:sz="4" w:space="0" w:color="auto"/>
            </w:tcBorders>
            <w:shd w:val="clear" w:color="auto" w:fill="E0E0E0"/>
          </w:tcPr>
          <w:p w:rsidR="005608D0" w:rsidRDefault="005608D0" w:rsidP="00EA4B7F">
            <w:pPr>
              <w:rPr>
                <w:rFonts w:ascii="Times New Roman" w:hAnsi="Times New Roman" w:cs="Times New Roman"/>
                <w:b/>
                <w:sz w:val="21"/>
                <w:szCs w:val="21"/>
              </w:rPr>
            </w:pPr>
            <w:r>
              <w:rPr>
                <w:rFonts w:ascii="Times New Roman" w:hAnsi="Times New Roman" w:cs="Times New Roman"/>
                <w:b/>
                <w:sz w:val="21"/>
                <w:szCs w:val="21"/>
              </w:rPr>
              <w:t>Numer oferty</w:t>
            </w:r>
          </w:p>
        </w:tc>
        <w:tc>
          <w:tcPr>
            <w:tcW w:w="2108" w:type="dxa"/>
            <w:tcBorders>
              <w:bottom w:val="single" w:sz="4" w:space="0" w:color="auto"/>
            </w:tcBorders>
            <w:shd w:val="clear" w:color="auto" w:fill="E0E0E0"/>
          </w:tcPr>
          <w:p w:rsidR="005608D0" w:rsidRPr="00100B1E" w:rsidRDefault="005608D0" w:rsidP="00EA4B7F">
            <w:pPr>
              <w:rPr>
                <w:rFonts w:ascii="Times New Roman" w:hAnsi="Times New Roman" w:cs="Times New Roman"/>
                <w:b/>
                <w:sz w:val="21"/>
                <w:szCs w:val="21"/>
              </w:rPr>
            </w:pPr>
            <w:r>
              <w:rPr>
                <w:rFonts w:ascii="Times New Roman" w:hAnsi="Times New Roman" w:cs="Times New Roman"/>
                <w:b/>
                <w:sz w:val="21"/>
                <w:szCs w:val="21"/>
              </w:rPr>
              <w:t>Wykonawcy</w:t>
            </w:r>
          </w:p>
        </w:tc>
        <w:tc>
          <w:tcPr>
            <w:tcW w:w="1449" w:type="dxa"/>
            <w:tcBorders>
              <w:bottom w:val="single" w:sz="4" w:space="0" w:color="auto"/>
            </w:tcBorders>
            <w:shd w:val="clear" w:color="auto" w:fill="E6E6E6"/>
          </w:tcPr>
          <w:p w:rsidR="005608D0" w:rsidRPr="00100B1E" w:rsidRDefault="005608D0" w:rsidP="00EA4B7F">
            <w:pPr>
              <w:autoSpaceDE w:val="0"/>
              <w:autoSpaceDN w:val="0"/>
              <w:adjustRightInd w:val="0"/>
              <w:rPr>
                <w:rFonts w:ascii="Times New Roman" w:hAnsi="Times New Roman" w:cs="Times New Roman"/>
                <w:b/>
                <w:bCs/>
                <w:sz w:val="21"/>
                <w:szCs w:val="21"/>
                <w:lang w:val="en-US"/>
              </w:rPr>
            </w:pPr>
            <w:r>
              <w:rPr>
                <w:rFonts w:ascii="Times New Roman" w:hAnsi="Times New Roman" w:cs="Times New Roman"/>
                <w:b/>
                <w:sz w:val="21"/>
                <w:szCs w:val="21"/>
                <w:lang w:val="en-US"/>
              </w:rPr>
              <w:t>Cenabrutto 95%</w:t>
            </w:r>
          </w:p>
        </w:tc>
        <w:tc>
          <w:tcPr>
            <w:tcW w:w="1811" w:type="dxa"/>
            <w:tcBorders>
              <w:bottom w:val="single" w:sz="4" w:space="0" w:color="auto"/>
            </w:tcBorders>
            <w:shd w:val="clear" w:color="auto" w:fill="E6E6E6"/>
          </w:tcPr>
          <w:p w:rsidR="005608D0" w:rsidRPr="00100B1E" w:rsidRDefault="005608D0" w:rsidP="00EA4B7F">
            <w:pPr>
              <w:rPr>
                <w:rFonts w:ascii="Times New Roman" w:hAnsi="Times New Roman" w:cs="Times New Roman"/>
                <w:b/>
                <w:sz w:val="21"/>
                <w:szCs w:val="21"/>
              </w:rPr>
            </w:pPr>
            <w:r>
              <w:rPr>
                <w:rFonts w:ascii="Times New Roman" w:hAnsi="Times New Roman" w:cs="Times New Roman"/>
                <w:b/>
                <w:sz w:val="21"/>
                <w:szCs w:val="21"/>
              </w:rPr>
              <w:t>Termin dostawy cząstkowej 5%</w:t>
            </w:r>
          </w:p>
        </w:tc>
        <w:tc>
          <w:tcPr>
            <w:tcW w:w="2075" w:type="dxa"/>
            <w:tcBorders>
              <w:bottom w:val="single" w:sz="4" w:space="0" w:color="auto"/>
            </w:tcBorders>
            <w:shd w:val="clear" w:color="auto" w:fill="E6E6E6"/>
          </w:tcPr>
          <w:p w:rsidR="005608D0" w:rsidRPr="00100B1E" w:rsidRDefault="005608D0" w:rsidP="00EA4B7F">
            <w:pPr>
              <w:rPr>
                <w:rFonts w:ascii="Times New Roman" w:hAnsi="Times New Roman" w:cs="Times New Roman"/>
                <w:b/>
                <w:sz w:val="21"/>
                <w:szCs w:val="21"/>
              </w:rPr>
            </w:pPr>
            <w:r>
              <w:rPr>
                <w:rFonts w:ascii="Times New Roman" w:hAnsi="Times New Roman" w:cs="Times New Roman"/>
                <w:b/>
                <w:sz w:val="21"/>
                <w:szCs w:val="21"/>
              </w:rPr>
              <w:t>Suma punktów</w:t>
            </w:r>
          </w:p>
        </w:tc>
      </w:tr>
      <w:tr w:rsidR="005608D0" w:rsidRPr="00100B1E" w:rsidTr="00EA4B7F">
        <w:trPr>
          <w:trHeight w:val="362"/>
        </w:trPr>
        <w:tc>
          <w:tcPr>
            <w:tcW w:w="1153" w:type="dxa"/>
            <w:shd w:val="clear" w:color="auto" w:fill="FFFF00"/>
          </w:tcPr>
          <w:p w:rsidR="005608D0" w:rsidRPr="00123897" w:rsidRDefault="005608D0" w:rsidP="00EA4B7F">
            <w:pPr>
              <w:spacing w:after="0" w:line="240" w:lineRule="auto"/>
              <w:rPr>
                <w:b/>
              </w:rPr>
            </w:pPr>
            <w:r>
              <w:rPr>
                <w:b/>
              </w:rPr>
              <w:t>6</w:t>
            </w:r>
          </w:p>
        </w:tc>
        <w:tc>
          <w:tcPr>
            <w:tcW w:w="2108" w:type="dxa"/>
            <w:shd w:val="clear" w:color="auto" w:fill="FFFF00"/>
          </w:tcPr>
          <w:p w:rsidR="005608D0" w:rsidRPr="005608D0" w:rsidRDefault="005608D0" w:rsidP="005608D0">
            <w:pPr>
              <w:spacing w:after="0" w:line="240" w:lineRule="auto"/>
              <w:rPr>
                <w:rFonts w:ascii="Times New Roman" w:eastAsia="Times New Roman" w:hAnsi="Times New Roman" w:cs="Times New Roman"/>
                <w:b/>
                <w:lang w:eastAsia="pl-PL"/>
              </w:rPr>
            </w:pPr>
            <w:r w:rsidRPr="005608D0">
              <w:rPr>
                <w:rFonts w:ascii="Times New Roman" w:eastAsia="Times New Roman" w:hAnsi="Times New Roman" w:cs="Times New Roman"/>
                <w:b/>
                <w:lang w:eastAsia="pl-PL"/>
              </w:rPr>
              <w:t>Consultronix S.A.</w:t>
            </w:r>
          </w:p>
          <w:p w:rsidR="005608D0" w:rsidRPr="00871BFD" w:rsidRDefault="005608D0" w:rsidP="00EA4B7F">
            <w:pPr>
              <w:spacing w:after="0" w:line="240" w:lineRule="auto"/>
              <w:rPr>
                <w:b/>
              </w:rPr>
            </w:pPr>
          </w:p>
        </w:tc>
        <w:tc>
          <w:tcPr>
            <w:tcW w:w="1449" w:type="dxa"/>
            <w:shd w:val="clear" w:color="auto" w:fill="FFFF00"/>
          </w:tcPr>
          <w:p w:rsidR="005608D0" w:rsidRDefault="005608D0" w:rsidP="00EA4B7F">
            <w:pPr>
              <w:jc w:val="right"/>
              <w:rPr>
                <w:rFonts w:ascii="Times New Roman" w:hAnsi="Times New Roman" w:cs="Times New Roman"/>
                <w:b/>
                <w:sz w:val="21"/>
                <w:szCs w:val="21"/>
              </w:rPr>
            </w:pPr>
            <w:r>
              <w:rPr>
                <w:rFonts w:ascii="Times New Roman" w:hAnsi="Times New Roman" w:cs="Times New Roman"/>
                <w:b/>
                <w:sz w:val="21"/>
                <w:szCs w:val="21"/>
              </w:rPr>
              <w:t>95,00</w:t>
            </w:r>
          </w:p>
        </w:tc>
        <w:tc>
          <w:tcPr>
            <w:tcW w:w="1811" w:type="dxa"/>
            <w:shd w:val="clear" w:color="auto" w:fill="FFFF00"/>
          </w:tcPr>
          <w:p w:rsidR="005608D0" w:rsidRDefault="005608D0" w:rsidP="00EA4B7F">
            <w:pPr>
              <w:jc w:val="right"/>
              <w:rPr>
                <w:rFonts w:ascii="Times New Roman" w:hAnsi="Times New Roman" w:cs="Times New Roman"/>
                <w:b/>
                <w:sz w:val="21"/>
                <w:szCs w:val="21"/>
              </w:rPr>
            </w:pPr>
            <w:r>
              <w:rPr>
                <w:rFonts w:ascii="Times New Roman" w:hAnsi="Times New Roman" w:cs="Times New Roman"/>
                <w:b/>
                <w:sz w:val="21"/>
                <w:szCs w:val="21"/>
              </w:rPr>
              <w:t>5,00</w:t>
            </w:r>
          </w:p>
        </w:tc>
        <w:tc>
          <w:tcPr>
            <w:tcW w:w="2075" w:type="dxa"/>
            <w:shd w:val="clear" w:color="auto" w:fill="FFFF00"/>
          </w:tcPr>
          <w:p w:rsidR="005608D0" w:rsidRDefault="005608D0" w:rsidP="00EA4B7F">
            <w:pPr>
              <w:jc w:val="right"/>
              <w:rPr>
                <w:rFonts w:ascii="Times New Roman" w:hAnsi="Times New Roman" w:cs="Times New Roman"/>
                <w:b/>
                <w:sz w:val="21"/>
                <w:szCs w:val="21"/>
              </w:rPr>
            </w:pPr>
            <w:r>
              <w:rPr>
                <w:rFonts w:ascii="Times New Roman" w:hAnsi="Times New Roman" w:cs="Times New Roman"/>
                <w:b/>
                <w:sz w:val="21"/>
                <w:szCs w:val="21"/>
              </w:rPr>
              <w:t>100,00</w:t>
            </w:r>
          </w:p>
        </w:tc>
      </w:tr>
    </w:tbl>
    <w:p w:rsidR="005608D0" w:rsidRDefault="005608D0" w:rsidP="00DE0A8A">
      <w:pPr>
        <w:spacing w:after="0" w:line="240" w:lineRule="auto"/>
        <w:rPr>
          <w:rFonts w:ascii="Times New Roman" w:hAnsi="Times New Roman" w:cs="Times New Roman"/>
          <w:sz w:val="21"/>
          <w:szCs w:val="21"/>
          <w:u w:val="single"/>
        </w:rPr>
      </w:pPr>
    </w:p>
    <w:p w:rsidR="005608D0" w:rsidRPr="00100B1E" w:rsidRDefault="005608D0" w:rsidP="00DE0A8A">
      <w:pPr>
        <w:spacing w:after="0" w:line="240" w:lineRule="auto"/>
        <w:rPr>
          <w:rFonts w:ascii="Times New Roman" w:hAnsi="Times New Roman" w:cs="Times New Roman"/>
          <w:sz w:val="21"/>
          <w:szCs w:val="21"/>
          <w:u w:val="single"/>
        </w:rPr>
      </w:pPr>
    </w:p>
    <w:p w:rsidR="0084496E" w:rsidRPr="00871BFD" w:rsidRDefault="0084496E" w:rsidP="0084496E">
      <w:pPr>
        <w:spacing w:after="0" w:line="240" w:lineRule="auto"/>
        <w:jc w:val="center"/>
        <w:rPr>
          <w:b/>
          <w:sz w:val="28"/>
          <w:szCs w:val="28"/>
        </w:rPr>
      </w:pPr>
      <w:r w:rsidRPr="00871BFD">
        <w:rPr>
          <w:b/>
          <w:sz w:val="28"/>
          <w:szCs w:val="28"/>
        </w:rPr>
        <w:t xml:space="preserve">Zadanie nr </w:t>
      </w:r>
      <w:r>
        <w:rPr>
          <w:b/>
          <w:sz w:val="28"/>
          <w:szCs w:val="28"/>
        </w:rPr>
        <w:t>5</w:t>
      </w:r>
    </w:p>
    <w:p w:rsidR="0084496E" w:rsidRPr="00A663C5" w:rsidRDefault="0084496E" w:rsidP="0084496E">
      <w:pPr>
        <w:spacing w:after="0" w:line="240" w:lineRule="auto"/>
        <w:jc w:val="both"/>
        <w:rPr>
          <w:rFonts w:ascii="Times New Roman" w:hAnsi="Times New Roman" w:cs="Times New Roman"/>
          <w:u w:val="single"/>
        </w:rPr>
      </w:pPr>
      <w:r w:rsidRPr="00A663C5">
        <w:rPr>
          <w:rFonts w:ascii="Times New Roman" w:hAnsi="Times New Roman" w:cs="Times New Roman"/>
          <w:u w:val="single"/>
        </w:rPr>
        <w:t>a) Nazwy (firmy), siedziby i adresy wykonawców, którzy złożyli oferty:</w:t>
      </w:r>
    </w:p>
    <w:p w:rsidR="0084496E" w:rsidRPr="0084496E" w:rsidRDefault="0084496E" w:rsidP="0084496E">
      <w:pPr>
        <w:spacing w:after="0" w:line="240" w:lineRule="auto"/>
        <w:rPr>
          <w:rFonts w:ascii="Times New Roman" w:eastAsia="Times New Roman" w:hAnsi="Times New Roman" w:cs="Times New Roman"/>
          <w:b/>
          <w:lang w:eastAsia="pl-PL"/>
        </w:rPr>
      </w:pPr>
      <w:r w:rsidRPr="0084496E">
        <w:rPr>
          <w:rFonts w:ascii="Times New Roman" w:eastAsia="Times New Roman" w:hAnsi="Times New Roman" w:cs="Times New Roman"/>
          <w:b/>
          <w:lang w:eastAsia="pl-PL"/>
        </w:rPr>
        <w:t xml:space="preserve">Oferta nr 1) </w:t>
      </w:r>
    </w:p>
    <w:p w:rsidR="0084496E" w:rsidRPr="0084496E" w:rsidRDefault="0084496E" w:rsidP="0084496E">
      <w:pPr>
        <w:spacing w:after="0" w:line="240" w:lineRule="auto"/>
        <w:rPr>
          <w:rFonts w:ascii="Times New Roman" w:eastAsia="Times New Roman" w:hAnsi="Times New Roman" w:cs="Times New Roman"/>
          <w:b/>
          <w:lang w:eastAsia="pl-PL"/>
        </w:rPr>
      </w:pPr>
      <w:r w:rsidRPr="002455A7">
        <w:rPr>
          <w:rFonts w:ascii="Times New Roman" w:eastAsia="Times New Roman" w:hAnsi="Times New Roman" w:cs="Times New Roman"/>
          <w:b/>
          <w:lang w:eastAsia="pl-PL"/>
        </w:rPr>
        <w:t xml:space="preserve">Crossmed Sp. z o.o. Sp. </w:t>
      </w:r>
      <w:r w:rsidRPr="0084496E">
        <w:rPr>
          <w:rFonts w:ascii="Times New Roman" w:eastAsia="Times New Roman" w:hAnsi="Times New Roman" w:cs="Times New Roman"/>
          <w:b/>
          <w:lang w:eastAsia="pl-PL"/>
        </w:rPr>
        <w:t xml:space="preserve">Komandytowa </w:t>
      </w:r>
    </w:p>
    <w:p w:rsidR="0084496E" w:rsidRPr="0084496E" w:rsidRDefault="0084496E" w:rsidP="0084496E">
      <w:pPr>
        <w:spacing w:after="0" w:line="240" w:lineRule="auto"/>
        <w:rPr>
          <w:rFonts w:ascii="Times New Roman" w:eastAsia="Times New Roman" w:hAnsi="Times New Roman" w:cs="Times New Roman"/>
          <w:lang w:eastAsia="pl-PL"/>
        </w:rPr>
      </w:pPr>
      <w:r w:rsidRPr="0084496E">
        <w:rPr>
          <w:rFonts w:ascii="Times New Roman" w:eastAsia="Times New Roman" w:hAnsi="Times New Roman" w:cs="Times New Roman"/>
          <w:bCs/>
          <w:lang w:eastAsia="pl-PL"/>
        </w:rPr>
        <w:t>ul</w:t>
      </w:r>
      <w:r w:rsidRPr="0084496E">
        <w:rPr>
          <w:rFonts w:ascii="Times New Roman" w:eastAsia="Times New Roman" w:hAnsi="Times New Roman" w:cs="Times New Roman"/>
          <w:b/>
          <w:bCs/>
          <w:lang w:eastAsia="pl-PL"/>
        </w:rPr>
        <w:t xml:space="preserve">. </w:t>
      </w:r>
      <w:r w:rsidRPr="0084496E">
        <w:rPr>
          <w:rFonts w:ascii="Times New Roman" w:eastAsia="Times New Roman" w:hAnsi="Times New Roman" w:cs="Times New Roman"/>
          <w:lang w:eastAsia="pl-PL"/>
        </w:rPr>
        <w:t>Poziomkowa 3a</w:t>
      </w:r>
    </w:p>
    <w:p w:rsidR="0084496E" w:rsidRPr="0084496E" w:rsidRDefault="0084496E" w:rsidP="0084496E">
      <w:pPr>
        <w:spacing w:after="0" w:line="240" w:lineRule="auto"/>
        <w:rPr>
          <w:rFonts w:ascii="Times New Roman" w:eastAsia="Times New Roman" w:hAnsi="Times New Roman" w:cs="Times New Roman"/>
          <w:lang w:eastAsia="pl-PL"/>
        </w:rPr>
      </w:pPr>
      <w:r w:rsidRPr="0084496E">
        <w:rPr>
          <w:rFonts w:ascii="Times New Roman" w:eastAsia="Times New Roman" w:hAnsi="Times New Roman" w:cs="Times New Roman"/>
          <w:lang w:eastAsia="pl-PL"/>
        </w:rPr>
        <w:t>62-020 Swarzędz</w:t>
      </w:r>
    </w:p>
    <w:p w:rsidR="0084496E" w:rsidRPr="0084496E" w:rsidRDefault="0084496E" w:rsidP="0084496E">
      <w:pPr>
        <w:spacing w:after="0" w:line="240" w:lineRule="auto"/>
        <w:rPr>
          <w:rFonts w:ascii="Times New Roman" w:eastAsia="Times New Roman" w:hAnsi="Times New Roman" w:cs="Times New Roman"/>
          <w:u w:val="single"/>
          <w:lang w:eastAsia="pl-PL"/>
        </w:rPr>
      </w:pPr>
      <w:r w:rsidRPr="0084496E">
        <w:rPr>
          <w:rFonts w:ascii="Times New Roman" w:eastAsia="Times New Roman" w:hAnsi="Times New Roman" w:cs="Times New Roman"/>
          <w:u w:val="single"/>
          <w:lang w:eastAsia="pl-PL"/>
        </w:rPr>
        <w:t>Cena oferty brutto</w:t>
      </w:r>
    </w:p>
    <w:p w:rsidR="0084496E" w:rsidRPr="0084496E" w:rsidRDefault="0084496E" w:rsidP="0084496E">
      <w:pPr>
        <w:spacing w:after="0" w:line="240" w:lineRule="auto"/>
        <w:rPr>
          <w:rFonts w:ascii="Times New Roman" w:eastAsia="Times New Roman" w:hAnsi="Times New Roman" w:cs="Times New Roman"/>
          <w:b/>
          <w:color w:val="FF0000"/>
          <w:lang w:eastAsia="pl-PL"/>
        </w:rPr>
      </w:pPr>
      <w:r w:rsidRPr="0084496E">
        <w:rPr>
          <w:rFonts w:ascii="Times New Roman" w:eastAsia="Times New Roman" w:hAnsi="Times New Roman" w:cs="Times New Roman"/>
          <w:b/>
          <w:color w:val="FF0000"/>
          <w:lang w:eastAsia="pl-PL"/>
        </w:rPr>
        <w:t>Zadanie nr  5-      176.858,64 zł.</w:t>
      </w:r>
    </w:p>
    <w:p w:rsidR="0084496E" w:rsidRPr="0084496E" w:rsidRDefault="0084496E" w:rsidP="0084496E">
      <w:pPr>
        <w:spacing w:after="0" w:line="240" w:lineRule="auto"/>
        <w:rPr>
          <w:rFonts w:ascii="Times New Roman" w:eastAsia="Times New Roman" w:hAnsi="Times New Roman" w:cs="Times New Roman"/>
          <w:b/>
          <w:color w:val="FF0000"/>
          <w:lang w:eastAsia="pl-PL"/>
        </w:rPr>
      </w:pPr>
      <w:r w:rsidRPr="0084496E">
        <w:rPr>
          <w:rFonts w:ascii="Times New Roman" w:eastAsia="Times New Roman" w:hAnsi="Times New Roman" w:cs="Times New Roman"/>
          <w:b/>
          <w:color w:val="FF0000"/>
          <w:lang w:eastAsia="pl-PL"/>
        </w:rPr>
        <w:t>Termin dostaw cząstkowych – 2 dzień/dni  roboczy/-ch</w:t>
      </w:r>
    </w:p>
    <w:p w:rsidR="0084496E" w:rsidRPr="00A663C5" w:rsidRDefault="0084496E" w:rsidP="0084496E">
      <w:pPr>
        <w:spacing w:after="0" w:line="240" w:lineRule="auto"/>
        <w:rPr>
          <w:rFonts w:ascii="Times New Roman" w:hAnsi="Times New Roman" w:cs="Times New Roman"/>
          <w:u w:val="single"/>
        </w:rPr>
      </w:pPr>
      <w:r w:rsidRPr="00A663C5">
        <w:rPr>
          <w:rFonts w:ascii="Times New Roman" w:hAnsi="Times New Roman" w:cs="Times New Roman"/>
          <w:u w:val="single"/>
        </w:rPr>
        <w:t xml:space="preserve">b) wykonawcy, którzy zostali wykluczeni z postępowania o udzielenie zamówienia </w:t>
      </w:r>
    </w:p>
    <w:p w:rsidR="0084496E" w:rsidRPr="00A663C5" w:rsidRDefault="0084496E" w:rsidP="0084496E">
      <w:pPr>
        <w:spacing w:after="0" w:line="240" w:lineRule="auto"/>
        <w:rPr>
          <w:rFonts w:ascii="Times New Roman" w:hAnsi="Times New Roman" w:cs="Times New Roman"/>
          <w:b/>
        </w:rPr>
      </w:pPr>
      <w:r w:rsidRPr="00A663C5">
        <w:rPr>
          <w:rFonts w:ascii="Times New Roman" w:hAnsi="Times New Roman" w:cs="Times New Roman"/>
          <w:b/>
        </w:rPr>
        <w:t>z postępowania  wykluczono 0 wykonawców.</w:t>
      </w:r>
    </w:p>
    <w:p w:rsidR="0084496E" w:rsidRPr="00A663C5" w:rsidRDefault="0084496E" w:rsidP="0084496E">
      <w:pPr>
        <w:spacing w:after="0" w:line="240" w:lineRule="auto"/>
        <w:ind w:right="-284"/>
        <w:jc w:val="both"/>
        <w:rPr>
          <w:rFonts w:ascii="Times New Roman" w:hAnsi="Times New Roman" w:cs="Times New Roman"/>
          <w:u w:val="single"/>
        </w:rPr>
      </w:pPr>
      <w:r w:rsidRPr="00A663C5">
        <w:rPr>
          <w:rFonts w:ascii="Times New Roman" w:hAnsi="Times New Roman" w:cs="Times New Roman"/>
          <w:u w:val="single"/>
        </w:rPr>
        <w:t>c) wykonawcy, których oferty zostały odrzucone:</w:t>
      </w:r>
    </w:p>
    <w:p w:rsidR="0084496E" w:rsidRPr="00A663C5" w:rsidRDefault="0084496E" w:rsidP="0084496E">
      <w:pPr>
        <w:spacing w:after="0" w:line="240" w:lineRule="auto"/>
        <w:ind w:right="-284"/>
        <w:jc w:val="both"/>
        <w:rPr>
          <w:rFonts w:ascii="Times New Roman" w:hAnsi="Times New Roman" w:cs="Times New Roman"/>
          <w:b/>
        </w:rPr>
      </w:pPr>
      <w:r w:rsidRPr="00A663C5">
        <w:rPr>
          <w:rFonts w:ascii="Times New Roman" w:hAnsi="Times New Roman" w:cs="Times New Roman"/>
        </w:rPr>
        <w:t>z postępowania</w:t>
      </w:r>
      <w:r w:rsidRPr="00A663C5">
        <w:rPr>
          <w:rFonts w:ascii="Times New Roman" w:hAnsi="Times New Roman" w:cs="Times New Roman"/>
          <w:b/>
        </w:rPr>
        <w:t xml:space="preserve"> odrzucono 0 ofert.</w:t>
      </w:r>
    </w:p>
    <w:p w:rsidR="0084496E" w:rsidRPr="00A663C5" w:rsidRDefault="0084496E" w:rsidP="0084496E">
      <w:pPr>
        <w:spacing w:after="0" w:line="240" w:lineRule="auto"/>
        <w:ind w:right="-284"/>
        <w:jc w:val="both"/>
        <w:rPr>
          <w:rFonts w:ascii="Times New Roman" w:hAnsi="Times New Roman" w:cs="Times New Roman"/>
          <w:u w:val="single"/>
        </w:rPr>
      </w:pPr>
      <w:r w:rsidRPr="00A663C5">
        <w:rPr>
          <w:rFonts w:ascii="Times New Roman" w:hAnsi="Times New Roman" w:cs="Times New Roman"/>
          <w:u w:val="single"/>
        </w:rPr>
        <w:t xml:space="preserve">d) spośród ważnych ofert najkorzystniejszą ofertą została uznana </w:t>
      </w:r>
      <w:r w:rsidRPr="00A663C5">
        <w:rPr>
          <w:rFonts w:ascii="Times New Roman" w:hAnsi="Times New Roman" w:cs="Times New Roman"/>
          <w:b/>
          <w:u w:val="single"/>
        </w:rPr>
        <w:t xml:space="preserve">oferta </w:t>
      </w:r>
      <w:r w:rsidRPr="00A663C5">
        <w:rPr>
          <w:rFonts w:ascii="Times New Roman" w:hAnsi="Times New Roman" w:cs="Times New Roman"/>
          <w:u w:val="single"/>
        </w:rPr>
        <w:t>złożona przez wykonawcę:</w:t>
      </w:r>
    </w:p>
    <w:p w:rsidR="0084496E" w:rsidRPr="0084496E" w:rsidRDefault="0084496E" w:rsidP="0084496E">
      <w:pPr>
        <w:spacing w:after="0" w:line="240" w:lineRule="auto"/>
        <w:rPr>
          <w:rFonts w:ascii="Times New Roman" w:eastAsia="Times New Roman" w:hAnsi="Times New Roman" w:cs="Times New Roman"/>
          <w:b/>
          <w:lang w:eastAsia="pl-PL"/>
        </w:rPr>
      </w:pPr>
      <w:r w:rsidRPr="0084496E">
        <w:rPr>
          <w:rFonts w:ascii="Times New Roman" w:eastAsia="Times New Roman" w:hAnsi="Times New Roman" w:cs="Times New Roman"/>
          <w:b/>
          <w:lang w:eastAsia="pl-PL"/>
        </w:rPr>
        <w:t xml:space="preserve">Oferta nr 1) </w:t>
      </w:r>
    </w:p>
    <w:p w:rsidR="0084496E" w:rsidRPr="0084496E" w:rsidRDefault="0084496E" w:rsidP="0084496E">
      <w:pPr>
        <w:spacing w:after="0" w:line="240" w:lineRule="auto"/>
        <w:rPr>
          <w:rFonts w:ascii="Times New Roman" w:eastAsia="Times New Roman" w:hAnsi="Times New Roman" w:cs="Times New Roman"/>
          <w:b/>
          <w:lang w:eastAsia="pl-PL"/>
        </w:rPr>
      </w:pPr>
      <w:r w:rsidRPr="002455A7">
        <w:rPr>
          <w:rFonts w:ascii="Times New Roman" w:eastAsia="Times New Roman" w:hAnsi="Times New Roman" w:cs="Times New Roman"/>
          <w:b/>
          <w:lang w:eastAsia="pl-PL"/>
        </w:rPr>
        <w:t xml:space="preserve">Crossmed Sp. z o.o. Sp. </w:t>
      </w:r>
      <w:r w:rsidRPr="0084496E">
        <w:rPr>
          <w:rFonts w:ascii="Times New Roman" w:eastAsia="Times New Roman" w:hAnsi="Times New Roman" w:cs="Times New Roman"/>
          <w:b/>
          <w:lang w:eastAsia="pl-PL"/>
        </w:rPr>
        <w:t xml:space="preserve">Komandytowa </w:t>
      </w:r>
    </w:p>
    <w:p w:rsidR="0084496E" w:rsidRPr="0084496E" w:rsidRDefault="0084496E" w:rsidP="0084496E">
      <w:pPr>
        <w:spacing w:after="0" w:line="240" w:lineRule="auto"/>
        <w:rPr>
          <w:rFonts w:ascii="Times New Roman" w:eastAsia="Times New Roman" w:hAnsi="Times New Roman" w:cs="Times New Roman"/>
          <w:lang w:eastAsia="pl-PL"/>
        </w:rPr>
      </w:pPr>
      <w:r w:rsidRPr="0084496E">
        <w:rPr>
          <w:rFonts w:ascii="Times New Roman" w:eastAsia="Times New Roman" w:hAnsi="Times New Roman" w:cs="Times New Roman"/>
          <w:bCs/>
          <w:lang w:eastAsia="pl-PL"/>
        </w:rPr>
        <w:t>ul</w:t>
      </w:r>
      <w:r w:rsidRPr="0084496E">
        <w:rPr>
          <w:rFonts w:ascii="Times New Roman" w:eastAsia="Times New Roman" w:hAnsi="Times New Roman" w:cs="Times New Roman"/>
          <w:b/>
          <w:bCs/>
          <w:lang w:eastAsia="pl-PL"/>
        </w:rPr>
        <w:t xml:space="preserve">. </w:t>
      </w:r>
      <w:r w:rsidRPr="0084496E">
        <w:rPr>
          <w:rFonts w:ascii="Times New Roman" w:eastAsia="Times New Roman" w:hAnsi="Times New Roman" w:cs="Times New Roman"/>
          <w:lang w:eastAsia="pl-PL"/>
        </w:rPr>
        <w:t>Poziomkowa 3a</w:t>
      </w:r>
    </w:p>
    <w:p w:rsidR="0084496E" w:rsidRPr="0084496E" w:rsidRDefault="0084496E" w:rsidP="0084496E">
      <w:pPr>
        <w:spacing w:after="0" w:line="240" w:lineRule="auto"/>
        <w:rPr>
          <w:rFonts w:ascii="Times New Roman" w:eastAsia="Times New Roman" w:hAnsi="Times New Roman" w:cs="Times New Roman"/>
          <w:lang w:eastAsia="pl-PL"/>
        </w:rPr>
      </w:pPr>
      <w:r w:rsidRPr="0084496E">
        <w:rPr>
          <w:rFonts w:ascii="Times New Roman" w:eastAsia="Times New Roman" w:hAnsi="Times New Roman" w:cs="Times New Roman"/>
          <w:lang w:eastAsia="pl-PL"/>
        </w:rPr>
        <w:t>62-020 Swarzędz</w:t>
      </w:r>
    </w:p>
    <w:p w:rsidR="0084496E" w:rsidRPr="0084496E" w:rsidRDefault="0084496E" w:rsidP="0084496E">
      <w:pPr>
        <w:spacing w:after="0" w:line="240" w:lineRule="auto"/>
        <w:rPr>
          <w:rFonts w:ascii="Times New Roman" w:eastAsia="Times New Roman" w:hAnsi="Times New Roman" w:cs="Times New Roman"/>
          <w:u w:val="single"/>
          <w:lang w:eastAsia="pl-PL"/>
        </w:rPr>
      </w:pPr>
      <w:r w:rsidRPr="0084496E">
        <w:rPr>
          <w:rFonts w:ascii="Times New Roman" w:eastAsia="Times New Roman" w:hAnsi="Times New Roman" w:cs="Times New Roman"/>
          <w:u w:val="single"/>
          <w:lang w:eastAsia="pl-PL"/>
        </w:rPr>
        <w:t>Cena oferty brutto</w:t>
      </w:r>
    </w:p>
    <w:p w:rsidR="0084496E" w:rsidRPr="0084496E" w:rsidRDefault="0084496E" w:rsidP="0084496E">
      <w:pPr>
        <w:spacing w:after="0" w:line="240" w:lineRule="auto"/>
        <w:rPr>
          <w:rFonts w:ascii="Times New Roman" w:eastAsia="Times New Roman" w:hAnsi="Times New Roman" w:cs="Times New Roman"/>
          <w:b/>
          <w:color w:val="FF0000"/>
          <w:lang w:eastAsia="pl-PL"/>
        </w:rPr>
      </w:pPr>
      <w:r w:rsidRPr="0084496E">
        <w:rPr>
          <w:rFonts w:ascii="Times New Roman" w:eastAsia="Times New Roman" w:hAnsi="Times New Roman" w:cs="Times New Roman"/>
          <w:b/>
          <w:color w:val="FF0000"/>
          <w:lang w:eastAsia="pl-PL"/>
        </w:rPr>
        <w:t>Zadanie nr  5-      176.858,64 zł.</w:t>
      </w:r>
    </w:p>
    <w:p w:rsidR="0084496E" w:rsidRPr="006237BD" w:rsidRDefault="0084496E" w:rsidP="0084496E">
      <w:pPr>
        <w:spacing w:after="0" w:line="240" w:lineRule="auto"/>
        <w:rPr>
          <w:rFonts w:ascii="Times New Roman" w:hAnsi="Times New Roman" w:cs="Times New Roman"/>
        </w:rPr>
      </w:pPr>
      <w:r w:rsidRPr="006237BD">
        <w:rPr>
          <w:rFonts w:ascii="Times New Roman" w:hAnsi="Times New Roman" w:cs="Times New Roman"/>
        </w:rPr>
        <w:t xml:space="preserve">Uzasadnienie wyboru: oferta </w:t>
      </w:r>
      <w:r>
        <w:rPr>
          <w:rFonts w:ascii="Times New Roman" w:hAnsi="Times New Roman" w:cs="Times New Roman"/>
        </w:rPr>
        <w:t>była jedyna</w:t>
      </w:r>
      <w:r w:rsidRPr="006237BD">
        <w:rPr>
          <w:rFonts w:ascii="Times New Roman" w:hAnsi="Times New Roman" w:cs="Times New Roman"/>
        </w:rPr>
        <w:t xml:space="preserve">  i  uzyskała największą ilość punktów.</w:t>
      </w:r>
    </w:p>
    <w:p w:rsidR="0084496E" w:rsidRPr="00A663C5" w:rsidRDefault="0084496E" w:rsidP="0084496E">
      <w:pPr>
        <w:spacing w:after="0" w:line="240" w:lineRule="auto"/>
        <w:rPr>
          <w:rFonts w:ascii="Times New Roman" w:hAnsi="Times New Roman" w:cs="Times New Roman"/>
          <w:u w:val="single"/>
        </w:rPr>
      </w:pPr>
      <w:r w:rsidRPr="00A663C5">
        <w:rPr>
          <w:rFonts w:ascii="Times New Roman" w:hAnsi="Times New Roman" w:cs="Times New Roman"/>
          <w:u w:val="single"/>
        </w:rPr>
        <w:t>e) streszczenie oceny i porównania złożonych ważnych ofert wraz z punktacją  w każdym kryterium oraz łączna punktacja</w:t>
      </w:r>
    </w:p>
    <w:p w:rsidR="0084496E" w:rsidRDefault="0084496E" w:rsidP="0084496E">
      <w:pPr>
        <w:spacing w:after="0" w:line="240" w:lineRule="auto"/>
        <w:rPr>
          <w:rFonts w:ascii="Times New Roman" w:hAnsi="Times New Roman" w:cs="Times New Roman"/>
          <w:sz w:val="21"/>
          <w:szCs w:val="21"/>
          <w:u w:val="single"/>
        </w:rPr>
      </w:pPr>
    </w:p>
    <w:tbl>
      <w:tblPr>
        <w:tblW w:w="95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3"/>
        <w:gridCol w:w="3100"/>
        <w:gridCol w:w="1449"/>
        <w:gridCol w:w="1811"/>
        <w:gridCol w:w="2075"/>
      </w:tblGrid>
      <w:tr w:rsidR="0084496E" w:rsidRPr="00100B1E" w:rsidTr="00414191">
        <w:trPr>
          <w:trHeight w:val="564"/>
        </w:trPr>
        <w:tc>
          <w:tcPr>
            <w:tcW w:w="1153" w:type="dxa"/>
            <w:tcBorders>
              <w:bottom w:val="single" w:sz="4" w:space="0" w:color="auto"/>
            </w:tcBorders>
            <w:shd w:val="clear" w:color="auto" w:fill="E0E0E0"/>
          </w:tcPr>
          <w:p w:rsidR="0084496E" w:rsidRDefault="0084496E" w:rsidP="00EA4B7F">
            <w:pPr>
              <w:rPr>
                <w:rFonts w:ascii="Times New Roman" w:hAnsi="Times New Roman" w:cs="Times New Roman"/>
                <w:b/>
                <w:sz w:val="21"/>
                <w:szCs w:val="21"/>
              </w:rPr>
            </w:pPr>
            <w:r>
              <w:rPr>
                <w:rFonts w:ascii="Times New Roman" w:hAnsi="Times New Roman" w:cs="Times New Roman"/>
                <w:b/>
                <w:sz w:val="21"/>
                <w:szCs w:val="21"/>
              </w:rPr>
              <w:lastRenderedPageBreak/>
              <w:t>Numer oferty</w:t>
            </w:r>
          </w:p>
        </w:tc>
        <w:tc>
          <w:tcPr>
            <w:tcW w:w="3100" w:type="dxa"/>
            <w:tcBorders>
              <w:bottom w:val="single" w:sz="4" w:space="0" w:color="auto"/>
            </w:tcBorders>
            <w:shd w:val="clear" w:color="auto" w:fill="E0E0E0"/>
          </w:tcPr>
          <w:p w:rsidR="0084496E" w:rsidRPr="00100B1E" w:rsidRDefault="0084496E" w:rsidP="00EA4B7F">
            <w:pPr>
              <w:rPr>
                <w:rFonts w:ascii="Times New Roman" w:hAnsi="Times New Roman" w:cs="Times New Roman"/>
                <w:b/>
                <w:sz w:val="21"/>
                <w:szCs w:val="21"/>
              </w:rPr>
            </w:pPr>
            <w:r>
              <w:rPr>
                <w:rFonts w:ascii="Times New Roman" w:hAnsi="Times New Roman" w:cs="Times New Roman"/>
                <w:b/>
                <w:sz w:val="21"/>
                <w:szCs w:val="21"/>
              </w:rPr>
              <w:t>Wykonawcy</w:t>
            </w:r>
          </w:p>
        </w:tc>
        <w:tc>
          <w:tcPr>
            <w:tcW w:w="1449" w:type="dxa"/>
            <w:tcBorders>
              <w:bottom w:val="single" w:sz="4" w:space="0" w:color="auto"/>
            </w:tcBorders>
            <w:shd w:val="clear" w:color="auto" w:fill="E6E6E6"/>
          </w:tcPr>
          <w:p w:rsidR="0084496E" w:rsidRPr="00100B1E" w:rsidRDefault="0084496E" w:rsidP="00EA4B7F">
            <w:pPr>
              <w:autoSpaceDE w:val="0"/>
              <w:autoSpaceDN w:val="0"/>
              <w:adjustRightInd w:val="0"/>
              <w:rPr>
                <w:rFonts w:ascii="Times New Roman" w:hAnsi="Times New Roman" w:cs="Times New Roman"/>
                <w:b/>
                <w:bCs/>
                <w:sz w:val="21"/>
                <w:szCs w:val="21"/>
                <w:lang w:val="en-US"/>
              </w:rPr>
            </w:pPr>
            <w:r>
              <w:rPr>
                <w:rFonts w:ascii="Times New Roman" w:hAnsi="Times New Roman" w:cs="Times New Roman"/>
                <w:b/>
                <w:sz w:val="21"/>
                <w:szCs w:val="21"/>
                <w:lang w:val="en-US"/>
              </w:rPr>
              <w:t>Cenabrutto 95%</w:t>
            </w:r>
          </w:p>
        </w:tc>
        <w:tc>
          <w:tcPr>
            <w:tcW w:w="1811" w:type="dxa"/>
            <w:tcBorders>
              <w:bottom w:val="single" w:sz="4" w:space="0" w:color="auto"/>
            </w:tcBorders>
            <w:shd w:val="clear" w:color="auto" w:fill="E6E6E6"/>
          </w:tcPr>
          <w:p w:rsidR="0084496E" w:rsidRPr="00100B1E" w:rsidRDefault="0084496E" w:rsidP="00EA4B7F">
            <w:pPr>
              <w:rPr>
                <w:rFonts w:ascii="Times New Roman" w:hAnsi="Times New Roman" w:cs="Times New Roman"/>
                <w:b/>
                <w:sz w:val="21"/>
                <w:szCs w:val="21"/>
              </w:rPr>
            </w:pPr>
            <w:r>
              <w:rPr>
                <w:rFonts w:ascii="Times New Roman" w:hAnsi="Times New Roman" w:cs="Times New Roman"/>
                <w:b/>
                <w:sz w:val="21"/>
                <w:szCs w:val="21"/>
              </w:rPr>
              <w:t>Termin dostawy cząstkowej 5%</w:t>
            </w:r>
          </w:p>
        </w:tc>
        <w:tc>
          <w:tcPr>
            <w:tcW w:w="2075" w:type="dxa"/>
            <w:tcBorders>
              <w:bottom w:val="single" w:sz="4" w:space="0" w:color="auto"/>
            </w:tcBorders>
            <w:shd w:val="clear" w:color="auto" w:fill="E6E6E6"/>
          </w:tcPr>
          <w:p w:rsidR="0084496E" w:rsidRPr="00100B1E" w:rsidRDefault="0084496E" w:rsidP="00EA4B7F">
            <w:pPr>
              <w:rPr>
                <w:rFonts w:ascii="Times New Roman" w:hAnsi="Times New Roman" w:cs="Times New Roman"/>
                <w:b/>
                <w:sz w:val="21"/>
                <w:szCs w:val="21"/>
              </w:rPr>
            </w:pPr>
            <w:r>
              <w:rPr>
                <w:rFonts w:ascii="Times New Roman" w:hAnsi="Times New Roman" w:cs="Times New Roman"/>
                <w:b/>
                <w:sz w:val="21"/>
                <w:szCs w:val="21"/>
              </w:rPr>
              <w:t>Suma punktów</w:t>
            </w:r>
          </w:p>
        </w:tc>
      </w:tr>
      <w:tr w:rsidR="0084496E" w:rsidRPr="00100B1E" w:rsidTr="00414191">
        <w:trPr>
          <w:trHeight w:val="362"/>
        </w:trPr>
        <w:tc>
          <w:tcPr>
            <w:tcW w:w="1153" w:type="dxa"/>
            <w:shd w:val="clear" w:color="auto" w:fill="FFFF00"/>
          </w:tcPr>
          <w:p w:rsidR="0084496E" w:rsidRPr="00123897" w:rsidRDefault="0084496E" w:rsidP="00EA4B7F">
            <w:pPr>
              <w:spacing w:after="0" w:line="240" w:lineRule="auto"/>
              <w:rPr>
                <w:b/>
              </w:rPr>
            </w:pPr>
            <w:r>
              <w:rPr>
                <w:b/>
              </w:rPr>
              <w:t>1</w:t>
            </w:r>
          </w:p>
        </w:tc>
        <w:tc>
          <w:tcPr>
            <w:tcW w:w="3100" w:type="dxa"/>
            <w:shd w:val="clear" w:color="auto" w:fill="FFFF00"/>
          </w:tcPr>
          <w:p w:rsidR="0084496E" w:rsidRPr="0084496E" w:rsidRDefault="0084496E" w:rsidP="0084496E">
            <w:pPr>
              <w:spacing w:after="0" w:line="240" w:lineRule="auto"/>
              <w:rPr>
                <w:rFonts w:ascii="Times New Roman" w:eastAsia="Times New Roman" w:hAnsi="Times New Roman" w:cs="Times New Roman"/>
                <w:b/>
                <w:lang w:val="en-US" w:eastAsia="pl-PL"/>
              </w:rPr>
            </w:pPr>
            <w:r w:rsidRPr="0084496E">
              <w:rPr>
                <w:rFonts w:ascii="Times New Roman" w:eastAsia="Times New Roman" w:hAnsi="Times New Roman" w:cs="Times New Roman"/>
                <w:b/>
                <w:lang w:val="en-US" w:eastAsia="pl-PL"/>
              </w:rPr>
              <w:t xml:space="preserve">Crossmed Sp. z o.o. Sp. </w:t>
            </w:r>
            <w:r w:rsidR="00414191">
              <w:rPr>
                <w:rFonts w:ascii="Times New Roman" w:eastAsia="Times New Roman" w:hAnsi="Times New Roman" w:cs="Times New Roman"/>
                <w:b/>
                <w:lang w:val="en-US" w:eastAsia="pl-PL"/>
              </w:rPr>
              <w:t>K.</w:t>
            </w:r>
          </w:p>
          <w:p w:rsidR="0084496E" w:rsidRPr="00414191" w:rsidRDefault="0084496E" w:rsidP="00EA4B7F">
            <w:pPr>
              <w:spacing w:after="0" w:line="240" w:lineRule="auto"/>
              <w:rPr>
                <w:b/>
                <w:lang w:val="en-US"/>
              </w:rPr>
            </w:pPr>
          </w:p>
        </w:tc>
        <w:tc>
          <w:tcPr>
            <w:tcW w:w="1449" w:type="dxa"/>
            <w:shd w:val="clear" w:color="auto" w:fill="FFFF00"/>
          </w:tcPr>
          <w:p w:rsidR="0084496E" w:rsidRDefault="0084496E" w:rsidP="00EA4B7F">
            <w:pPr>
              <w:jc w:val="right"/>
              <w:rPr>
                <w:rFonts w:ascii="Times New Roman" w:hAnsi="Times New Roman" w:cs="Times New Roman"/>
                <w:b/>
                <w:sz w:val="21"/>
                <w:szCs w:val="21"/>
              </w:rPr>
            </w:pPr>
            <w:r>
              <w:rPr>
                <w:rFonts w:ascii="Times New Roman" w:hAnsi="Times New Roman" w:cs="Times New Roman"/>
                <w:b/>
                <w:sz w:val="21"/>
                <w:szCs w:val="21"/>
              </w:rPr>
              <w:t>95,00</w:t>
            </w:r>
          </w:p>
        </w:tc>
        <w:tc>
          <w:tcPr>
            <w:tcW w:w="1811" w:type="dxa"/>
            <w:shd w:val="clear" w:color="auto" w:fill="FFFF00"/>
          </w:tcPr>
          <w:p w:rsidR="0084496E" w:rsidRDefault="0084496E" w:rsidP="00EA4B7F">
            <w:pPr>
              <w:jc w:val="right"/>
              <w:rPr>
                <w:rFonts w:ascii="Times New Roman" w:hAnsi="Times New Roman" w:cs="Times New Roman"/>
                <w:b/>
                <w:sz w:val="21"/>
                <w:szCs w:val="21"/>
              </w:rPr>
            </w:pPr>
            <w:r>
              <w:rPr>
                <w:rFonts w:ascii="Times New Roman" w:hAnsi="Times New Roman" w:cs="Times New Roman"/>
                <w:b/>
                <w:sz w:val="21"/>
                <w:szCs w:val="21"/>
              </w:rPr>
              <w:t>5,00</w:t>
            </w:r>
          </w:p>
        </w:tc>
        <w:tc>
          <w:tcPr>
            <w:tcW w:w="2075" w:type="dxa"/>
            <w:shd w:val="clear" w:color="auto" w:fill="FFFF00"/>
          </w:tcPr>
          <w:p w:rsidR="0084496E" w:rsidRDefault="0084496E" w:rsidP="00EA4B7F">
            <w:pPr>
              <w:jc w:val="right"/>
              <w:rPr>
                <w:rFonts w:ascii="Times New Roman" w:hAnsi="Times New Roman" w:cs="Times New Roman"/>
                <w:b/>
                <w:sz w:val="21"/>
                <w:szCs w:val="21"/>
              </w:rPr>
            </w:pPr>
            <w:r>
              <w:rPr>
                <w:rFonts w:ascii="Times New Roman" w:hAnsi="Times New Roman" w:cs="Times New Roman"/>
                <w:b/>
                <w:sz w:val="21"/>
                <w:szCs w:val="21"/>
              </w:rPr>
              <w:t>100,00</w:t>
            </w:r>
          </w:p>
        </w:tc>
      </w:tr>
    </w:tbl>
    <w:p w:rsidR="0084496E" w:rsidRDefault="0084496E" w:rsidP="00DE0A8A">
      <w:pPr>
        <w:spacing w:after="0" w:line="240" w:lineRule="auto"/>
        <w:jc w:val="center"/>
        <w:rPr>
          <w:b/>
          <w:sz w:val="28"/>
          <w:szCs w:val="28"/>
        </w:rPr>
      </w:pPr>
    </w:p>
    <w:p w:rsidR="0084496E" w:rsidRDefault="0084496E" w:rsidP="00DE0A8A">
      <w:pPr>
        <w:spacing w:after="0" w:line="240" w:lineRule="auto"/>
        <w:jc w:val="center"/>
        <w:rPr>
          <w:b/>
          <w:sz w:val="28"/>
          <w:szCs w:val="28"/>
        </w:rPr>
      </w:pPr>
    </w:p>
    <w:p w:rsidR="0084496E" w:rsidRPr="00871BFD" w:rsidRDefault="0084496E" w:rsidP="0084496E">
      <w:pPr>
        <w:spacing w:after="0" w:line="240" w:lineRule="auto"/>
        <w:jc w:val="center"/>
        <w:rPr>
          <w:b/>
          <w:sz w:val="28"/>
          <w:szCs w:val="28"/>
        </w:rPr>
      </w:pPr>
      <w:r w:rsidRPr="00871BFD">
        <w:rPr>
          <w:b/>
          <w:sz w:val="28"/>
          <w:szCs w:val="28"/>
        </w:rPr>
        <w:t xml:space="preserve">Zadanie nr </w:t>
      </w:r>
      <w:r>
        <w:rPr>
          <w:b/>
          <w:sz w:val="28"/>
          <w:szCs w:val="28"/>
        </w:rPr>
        <w:t>6</w:t>
      </w:r>
    </w:p>
    <w:p w:rsidR="0084496E" w:rsidRPr="00A663C5" w:rsidRDefault="0084496E" w:rsidP="0084496E">
      <w:pPr>
        <w:spacing w:after="0" w:line="240" w:lineRule="auto"/>
        <w:jc w:val="both"/>
        <w:rPr>
          <w:rFonts w:ascii="Times New Roman" w:hAnsi="Times New Roman" w:cs="Times New Roman"/>
          <w:u w:val="single"/>
        </w:rPr>
      </w:pPr>
      <w:r w:rsidRPr="00A663C5">
        <w:rPr>
          <w:rFonts w:ascii="Times New Roman" w:hAnsi="Times New Roman" w:cs="Times New Roman"/>
          <w:u w:val="single"/>
        </w:rPr>
        <w:t>a) Nazwy (firmy), siedziby i adresy wykonawców, którzy złożyli oferty:</w:t>
      </w:r>
    </w:p>
    <w:p w:rsidR="0084496E" w:rsidRPr="0084496E" w:rsidRDefault="0084496E" w:rsidP="0084496E">
      <w:pPr>
        <w:spacing w:after="0" w:line="240" w:lineRule="auto"/>
        <w:rPr>
          <w:rFonts w:ascii="Times New Roman" w:eastAsia="Times New Roman" w:hAnsi="Times New Roman" w:cs="Times New Roman"/>
          <w:b/>
          <w:lang w:val="en-US" w:eastAsia="pl-PL"/>
        </w:rPr>
      </w:pPr>
      <w:r w:rsidRPr="0084496E">
        <w:rPr>
          <w:rFonts w:ascii="Times New Roman" w:eastAsia="Times New Roman" w:hAnsi="Times New Roman" w:cs="Times New Roman"/>
          <w:b/>
          <w:lang w:val="en-US" w:eastAsia="pl-PL"/>
        </w:rPr>
        <w:t xml:space="preserve">Oferta nr 7) </w:t>
      </w:r>
    </w:p>
    <w:p w:rsidR="0084496E" w:rsidRPr="0084496E" w:rsidRDefault="0084496E" w:rsidP="0084496E">
      <w:pPr>
        <w:spacing w:after="0" w:line="240" w:lineRule="auto"/>
        <w:rPr>
          <w:rFonts w:ascii="Times New Roman" w:eastAsia="Times New Roman" w:hAnsi="Times New Roman" w:cs="Times New Roman"/>
          <w:b/>
          <w:lang w:val="en-US" w:eastAsia="pl-PL"/>
        </w:rPr>
      </w:pPr>
      <w:r w:rsidRPr="0084496E">
        <w:rPr>
          <w:rFonts w:ascii="Times New Roman" w:eastAsia="Times New Roman" w:hAnsi="Times New Roman" w:cs="Times New Roman"/>
          <w:b/>
          <w:lang w:val="en-US" w:eastAsia="pl-PL"/>
        </w:rPr>
        <w:t>Zarys International Group Sp. z o.o. S.K.</w:t>
      </w:r>
    </w:p>
    <w:p w:rsidR="0084496E" w:rsidRPr="0084496E" w:rsidRDefault="0084496E" w:rsidP="0084496E">
      <w:pPr>
        <w:spacing w:after="0" w:line="240" w:lineRule="auto"/>
        <w:rPr>
          <w:rFonts w:ascii="Times New Roman" w:eastAsia="Times New Roman" w:hAnsi="Times New Roman" w:cs="Times New Roman"/>
          <w:lang w:eastAsia="pl-PL"/>
        </w:rPr>
      </w:pPr>
      <w:r w:rsidRPr="0084496E">
        <w:rPr>
          <w:rFonts w:ascii="Times New Roman" w:eastAsia="Times New Roman" w:hAnsi="Times New Roman" w:cs="Times New Roman"/>
          <w:bCs/>
          <w:lang w:eastAsia="pl-PL"/>
        </w:rPr>
        <w:t>ul</w:t>
      </w:r>
      <w:r w:rsidRPr="0084496E">
        <w:rPr>
          <w:rFonts w:ascii="Times New Roman" w:eastAsia="Times New Roman" w:hAnsi="Times New Roman" w:cs="Times New Roman"/>
          <w:b/>
          <w:bCs/>
          <w:lang w:eastAsia="pl-PL"/>
        </w:rPr>
        <w:t xml:space="preserve">. </w:t>
      </w:r>
      <w:r w:rsidRPr="0084496E">
        <w:rPr>
          <w:rFonts w:ascii="Times New Roman" w:eastAsia="Times New Roman" w:hAnsi="Times New Roman" w:cs="Times New Roman"/>
          <w:lang w:eastAsia="pl-PL"/>
        </w:rPr>
        <w:t>Pod Borem 18</w:t>
      </w:r>
    </w:p>
    <w:p w:rsidR="0084496E" w:rsidRPr="0084496E" w:rsidRDefault="0084496E" w:rsidP="0084496E">
      <w:pPr>
        <w:spacing w:after="0" w:line="240" w:lineRule="auto"/>
        <w:rPr>
          <w:rFonts w:ascii="Times New Roman" w:eastAsia="Times New Roman" w:hAnsi="Times New Roman" w:cs="Times New Roman"/>
          <w:lang w:eastAsia="pl-PL"/>
        </w:rPr>
      </w:pPr>
      <w:r w:rsidRPr="0084496E">
        <w:rPr>
          <w:rFonts w:ascii="Times New Roman" w:eastAsia="Times New Roman" w:hAnsi="Times New Roman" w:cs="Times New Roman"/>
          <w:lang w:eastAsia="pl-PL"/>
        </w:rPr>
        <w:t>41-808 Zabrze</w:t>
      </w:r>
    </w:p>
    <w:p w:rsidR="0084496E" w:rsidRPr="0084496E" w:rsidRDefault="0084496E" w:rsidP="0084496E">
      <w:pPr>
        <w:spacing w:after="0" w:line="240" w:lineRule="auto"/>
        <w:rPr>
          <w:rFonts w:ascii="Times New Roman" w:eastAsia="Times New Roman" w:hAnsi="Times New Roman" w:cs="Times New Roman"/>
          <w:b/>
          <w:color w:val="FF0000"/>
          <w:lang w:eastAsia="pl-PL"/>
        </w:rPr>
      </w:pPr>
      <w:r w:rsidRPr="0084496E">
        <w:rPr>
          <w:rFonts w:ascii="Times New Roman" w:eastAsia="Times New Roman" w:hAnsi="Times New Roman" w:cs="Times New Roman"/>
          <w:u w:val="single"/>
          <w:lang w:eastAsia="pl-PL"/>
        </w:rPr>
        <w:t>Cena oferty brutto</w:t>
      </w:r>
      <w:r w:rsidRPr="0084496E">
        <w:rPr>
          <w:rFonts w:ascii="Times New Roman" w:eastAsia="Times New Roman" w:hAnsi="Times New Roman" w:cs="Times New Roman"/>
          <w:b/>
          <w:color w:val="FF0000"/>
          <w:lang w:eastAsia="pl-PL"/>
        </w:rPr>
        <w:t>-   82.903,50  zł.</w:t>
      </w:r>
    </w:p>
    <w:p w:rsidR="0084496E" w:rsidRDefault="0084496E" w:rsidP="0084496E">
      <w:pPr>
        <w:spacing w:after="0" w:line="240" w:lineRule="auto"/>
        <w:rPr>
          <w:rFonts w:ascii="Times New Roman" w:eastAsia="Times New Roman" w:hAnsi="Times New Roman" w:cs="Times New Roman"/>
          <w:b/>
          <w:color w:val="FF0000"/>
          <w:lang w:eastAsia="pl-PL"/>
        </w:rPr>
      </w:pPr>
      <w:r w:rsidRPr="0084496E">
        <w:rPr>
          <w:rFonts w:ascii="Times New Roman" w:eastAsia="Times New Roman" w:hAnsi="Times New Roman" w:cs="Times New Roman"/>
          <w:b/>
          <w:color w:val="FF0000"/>
          <w:lang w:eastAsia="pl-PL"/>
        </w:rPr>
        <w:t>Termin dostaw cząstkowych – 1 dzień/dni  roboczy/-ch</w:t>
      </w:r>
    </w:p>
    <w:p w:rsidR="0084496E" w:rsidRDefault="0084496E" w:rsidP="0084496E">
      <w:pPr>
        <w:spacing w:after="0" w:line="240" w:lineRule="auto"/>
        <w:rPr>
          <w:rFonts w:ascii="Times New Roman" w:eastAsia="Times New Roman" w:hAnsi="Times New Roman" w:cs="Times New Roman"/>
          <w:b/>
          <w:color w:val="FF0000"/>
          <w:lang w:eastAsia="pl-PL"/>
        </w:rPr>
      </w:pPr>
    </w:p>
    <w:p w:rsidR="0084496E" w:rsidRPr="0084496E" w:rsidRDefault="0084496E" w:rsidP="0084496E">
      <w:pPr>
        <w:spacing w:after="0" w:line="240" w:lineRule="auto"/>
        <w:rPr>
          <w:rFonts w:ascii="Times New Roman" w:eastAsia="Times New Roman" w:hAnsi="Times New Roman" w:cs="Times New Roman"/>
          <w:b/>
          <w:lang w:eastAsia="pl-PL"/>
        </w:rPr>
      </w:pPr>
      <w:r w:rsidRPr="0084496E">
        <w:rPr>
          <w:rFonts w:ascii="Times New Roman" w:eastAsia="Times New Roman" w:hAnsi="Times New Roman" w:cs="Times New Roman"/>
          <w:b/>
          <w:lang w:eastAsia="pl-PL"/>
        </w:rPr>
        <w:t xml:space="preserve">Oferta nr 10) </w:t>
      </w:r>
    </w:p>
    <w:p w:rsidR="0084496E" w:rsidRPr="0084496E" w:rsidRDefault="0084496E" w:rsidP="0084496E">
      <w:pPr>
        <w:spacing w:after="0" w:line="240" w:lineRule="auto"/>
        <w:rPr>
          <w:rFonts w:ascii="Times New Roman" w:eastAsia="Times New Roman" w:hAnsi="Times New Roman" w:cs="Times New Roman"/>
          <w:b/>
          <w:lang w:eastAsia="pl-PL"/>
        </w:rPr>
      </w:pPr>
      <w:r w:rsidRPr="0084496E">
        <w:rPr>
          <w:rFonts w:ascii="Times New Roman" w:eastAsia="Times New Roman" w:hAnsi="Times New Roman" w:cs="Times New Roman"/>
          <w:b/>
          <w:lang w:eastAsia="pl-PL"/>
        </w:rPr>
        <w:t>SkamexSzp. Z o.o. S.K.</w:t>
      </w:r>
    </w:p>
    <w:p w:rsidR="0084496E" w:rsidRPr="0084496E" w:rsidRDefault="0084496E" w:rsidP="0084496E">
      <w:pPr>
        <w:spacing w:after="0" w:line="240" w:lineRule="auto"/>
        <w:rPr>
          <w:rFonts w:ascii="Times New Roman" w:eastAsia="Times New Roman" w:hAnsi="Times New Roman" w:cs="Times New Roman"/>
          <w:lang w:eastAsia="pl-PL"/>
        </w:rPr>
      </w:pPr>
      <w:r w:rsidRPr="0084496E">
        <w:rPr>
          <w:rFonts w:ascii="Times New Roman" w:eastAsia="Times New Roman" w:hAnsi="Times New Roman" w:cs="Times New Roman"/>
          <w:bCs/>
          <w:lang w:eastAsia="pl-PL"/>
        </w:rPr>
        <w:t>ul</w:t>
      </w:r>
      <w:r w:rsidRPr="0084496E">
        <w:rPr>
          <w:rFonts w:ascii="Times New Roman" w:eastAsia="Times New Roman" w:hAnsi="Times New Roman" w:cs="Times New Roman"/>
          <w:b/>
          <w:bCs/>
          <w:lang w:eastAsia="pl-PL"/>
        </w:rPr>
        <w:t xml:space="preserve">. </w:t>
      </w:r>
      <w:r w:rsidRPr="0084496E">
        <w:rPr>
          <w:rFonts w:ascii="Times New Roman" w:eastAsia="Times New Roman" w:hAnsi="Times New Roman" w:cs="Times New Roman"/>
          <w:lang w:eastAsia="pl-PL"/>
        </w:rPr>
        <w:t>Częstochowska 38/52</w:t>
      </w:r>
    </w:p>
    <w:p w:rsidR="0084496E" w:rsidRPr="0084496E" w:rsidRDefault="0084496E" w:rsidP="0084496E">
      <w:pPr>
        <w:spacing w:after="0" w:line="240" w:lineRule="auto"/>
        <w:rPr>
          <w:rFonts w:ascii="Times New Roman" w:eastAsia="Times New Roman" w:hAnsi="Times New Roman" w:cs="Times New Roman"/>
          <w:lang w:eastAsia="pl-PL"/>
        </w:rPr>
      </w:pPr>
      <w:r w:rsidRPr="0084496E">
        <w:rPr>
          <w:rFonts w:ascii="Times New Roman" w:eastAsia="Times New Roman" w:hAnsi="Times New Roman" w:cs="Times New Roman"/>
          <w:lang w:eastAsia="pl-PL"/>
        </w:rPr>
        <w:t>93-121 Łódź</w:t>
      </w:r>
    </w:p>
    <w:p w:rsidR="0084496E" w:rsidRPr="0084496E" w:rsidRDefault="0084496E" w:rsidP="0084496E">
      <w:pPr>
        <w:spacing w:after="0" w:line="240" w:lineRule="auto"/>
        <w:rPr>
          <w:rFonts w:ascii="Times New Roman" w:eastAsia="Times New Roman" w:hAnsi="Times New Roman" w:cs="Times New Roman"/>
          <w:b/>
          <w:color w:val="FF0000"/>
          <w:lang w:eastAsia="pl-PL"/>
        </w:rPr>
      </w:pPr>
      <w:r w:rsidRPr="0084496E">
        <w:rPr>
          <w:rFonts w:ascii="Times New Roman" w:eastAsia="Times New Roman" w:hAnsi="Times New Roman" w:cs="Times New Roman"/>
          <w:u w:val="single"/>
          <w:lang w:eastAsia="pl-PL"/>
        </w:rPr>
        <w:t>Cena oferty brutto</w:t>
      </w:r>
      <w:r w:rsidRPr="0084496E">
        <w:rPr>
          <w:rFonts w:ascii="Times New Roman" w:eastAsia="Times New Roman" w:hAnsi="Times New Roman" w:cs="Times New Roman"/>
          <w:b/>
          <w:color w:val="FF0000"/>
          <w:lang w:eastAsia="pl-PL"/>
        </w:rPr>
        <w:t>-      81.241,11  zł.</w:t>
      </w:r>
    </w:p>
    <w:p w:rsidR="0084496E" w:rsidRPr="0084496E" w:rsidRDefault="0084496E" w:rsidP="0084496E">
      <w:pPr>
        <w:spacing w:after="0" w:line="240" w:lineRule="auto"/>
        <w:rPr>
          <w:rFonts w:ascii="Times New Roman" w:eastAsia="Times New Roman" w:hAnsi="Times New Roman" w:cs="Times New Roman"/>
          <w:b/>
          <w:color w:val="FF0000"/>
          <w:lang w:eastAsia="pl-PL"/>
        </w:rPr>
      </w:pPr>
      <w:r w:rsidRPr="0084496E">
        <w:rPr>
          <w:rFonts w:ascii="Times New Roman" w:eastAsia="Times New Roman" w:hAnsi="Times New Roman" w:cs="Times New Roman"/>
          <w:b/>
          <w:color w:val="FF0000"/>
          <w:lang w:eastAsia="pl-PL"/>
        </w:rPr>
        <w:t>Termin dostaw cząstkowych – 1 dzień/dni  roboczy/-ch</w:t>
      </w:r>
    </w:p>
    <w:p w:rsidR="0084496E" w:rsidRDefault="0084496E" w:rsidP="0084496E">
      <w:pPr>
        <w:spacing w:after="0" w:line="240" w:lineRule="auto"/>
        <w:rPr>
          <w:rFonts w:ascii="Times New Roman" w:eastAsia="Times New Roman" w:hAnsi="Times New Roman" w:cs="Times New Roman"/>
          <w:b/>
          <w:color w:val="FF0000"/>
          <w:lang w:eastAsia="pl-PL"/>
        </w:rPr>
      </w:pPr>
    </w:p>
    <w:p w:rsidR="0084496E" w:rsidRPr="0084496E" w:rsidRDefault="0084496E" w:rsidP="0084496E">
      <w:pPr>
        <w:spacing w:after="0" w:line="240" w:lineRule="auto"/>
        <w:rPr>
          <w:rFonts w:ascii="Times New Roman" w:eastAsia="Times New Roman" w:hAnsi="Times New Roman" w:cs="Times New Roman"/>
          <w:b/>
          <w:lang w:eastAsia="pl-PL"/>
        </w:rPr>
      </w:pPr>
      <w:r w:rsidRPr="0084496E">
        <w:rPr>
          <w:rFonts w:ascii="Times New Roman" w:eastAsia="Times New Roman" w:hAnsi="Times New Roman" w:cs="Times New Roman"/>
          <w:b/>
          <w:lang w:eastAsia="pl-PL"/>
        </w:rPr>
        <w:t>Oferta nr 11) Konsorcjum firm:</w:t>
      </w:r>
    </w:p>
    <w:p w:rsidR="0084496E" w:rsidRPr="0084496E" w:rsidRDefault="0084496E" w:rsidP="0084496E">
      <w:pPr>
        <w:spacing w:after="0" w:line="240" w:lineRule="auto"/>
        <w:rPr>
          <w:rFonts w:ascii="Times New Roman" w:eastAsia="Times New Roman" w:hAnsi="Times New Roman" w:cs="Times New Roman"/>
          <w:b/>
          <w:lang w:eastAsia="pl-PL"/>
        </w:rPr>
      </w:pPr>
      <w:r w:rsidRPr="0084496E">
        <w:rPr>
          <w:rFonts w:ascii="Times New Roman" w:eastAsia="Times New Roman" w:hAnsi="Times New Roman" w:cs="Times New Roman"/>
          <w:b/>
          <w:lang w:eastAsia="pl-PL"/>
        </w:rPr>
        <w:t>Citonet Szczecin Sp. zo.o. -Lider</w:t>
      </w:r>
    </w:p>
    <w:p w:rsidR="0084496E" w:rsidRPr="0084496E" w:rsidRDefault="0084496E" w:rsidP="0084496E">
      <w:pPr>
        <w:spacing w:after="0" w:line="240" w:lineRule="auto"/>
        <w:rPr>
          <w:rFonts w:ascii="Times New Roman" w:eastAsia="Times New Roman" w:hAnsi="Times New Roman" w:cs="Times New Roman"/>
          <w:lang w:eastAsia="pl-PL"/>
        </w:rPr>
      </w:pPr>
      <w:r w:rsidRPr="0084496E">
        <w:rPr>
          <w:rFonts w:ascii="Times New Roman" w:eastAsia="Times New Roman" w:hAnsi="Times New Roman" w:cs="Times New Roman"/>
          <w:bCs/>
          <w:lang w:eastAsia="pl-PL"/>
        </w:rPr>
        <w:t>ul</w:t>
      </w:r>
      <w:r w:rsidRPr="0084496E">
        <w:rPr>
          <w:rFonts w:ascii="Times New Roman" w:eastAsia="Times New Roman" w:hAnsi="Times New Roman" w:cs="Times New Roman"/>
          <w:b/>
          <w:bCs/>
          <w:lang w:eastAsia="pl-PL"/>
        </w:rPr>
        <w:t xml:space="preserve">. </w:t>
      </w:r>
      <w:r w:rsidRPr="0084496E">
        <w:rPr>
          <w:rFonts w:ascii="Times New Roman" w:eastAsia="Times New Roman" w:hAnsi="Times New Roman" w:cs="Times New Roman"/>
          <w:lang w:eastAsia="pl-PL"/>
        </w:rPr>
        <w:t>Rolna 4</w:t>
      </w:r>
    </w:p>
    <w:p w:rsidR="0084496E" w:rsidRPr="0084496E" w:rsidRDefault="0084496E" w:rsidP="0084496E">
      <w:pPr>
        <w:spacing w:after="0" w:line="240" w:lineRule="auto"/>
        <w:rPr>
          <w:rFonts w:ascii="Times New Roman" w:eastAsia="Times New Roman" w:hAnsi="Times New Roman" w:cs="Times New Roman"/>
          <w:lang w:eastAsia="pl-PL"/>
        </w:rPr>
      </w:pPr>
      <w:r w:rsidRPr="0084496E">
        <w:rPr>
          <w:rFonts w:ascii="Times New Roman" w:eastAsia="Times New Roman" w:hAnsi="Times New Roman" w:cs="Times New Roman"/>
          <w:lang w:eastAsia="pl-PL"/>
        </w:rPr>
        <w:t>71-730 Szczecin</w:t>
      </w:r>
    </w:p>
    <w:p w:rsidR="0084496E" w:rsidRPr="0084496E" w:rsidRDefault="0084496E" w:rsidP="0084496E">
      <w:pPr>
        <w:spacing w:after="0" w:line="240" w:lineRule="auto"/>
        <w:rPr>
          <w:rFonts w:ascii="Times New Roman" w:eastAsia="Times New Roman" w:hAnsi="Times New Roman" w:cs="Times New Roman"/>
          <w:b/>
          <w:lang w:eastAsia="pl-PL"/>
        </w:rPr>
      </w:pPr>
      <w:r w:rsidRPr="0084496E">
        <w:rPr>
          <w:rFonts w:ascii="Times New Roman" w:eastAsia="Times New Roman" w:hAnsi="Times New Roman" w:cs="Times New Roman"/>
          <w:b/>
          <w:lang w:eastAsia="pl-PL"/>
        </w:rPr>
        <w:t>Toruńskie Zakłady Materiałów Opatrunkowych S.A.</w:t>
      </w:r>
    </w:p>
    <w:p w:rsidR="0084496E" w:rsidRPr="0084496E" w:rsidRDefault="0084496E" w:rsidP="0084496E">
      <w:pPr>
        <w:spacing w:after="0" w:line="240" w:lineRule="auto"/>
        <w:rPr>
          <w:rFonts w:ascii="Times New Roman" w:eastAsia="Times New Roman" w:hAnsi="Times New Roman" w:cs="Times New Roman"/>
          <w:lang w:eastAsia="pl-PL"/>
        </w:rPr>
      </w:pPr>
      <w:r w:rsidRPr="0084496E">
        <w:rPr>
          <w:rFonts w:ascii="Times New Roman" w:eastAsia="Times New Roman" w:hAnsi="Times New Roman" w:cs="Times New Roman"/>
          <w:lang w:eastAsia="pl-PL"/>
        </w:rPr>
        <w:t>Ul. Żółkiewskiego 20/26</w:t>
      </w:r>
    </w:p>
    <w:p w:rsidR="0084496E" w:rsidRPr="0084496E" w:rsidRDefault="0084496E" w:rsidP="0084496E">
      <w:pPr>
        <w:spacing w:after="0" w:line="240" w:lineRule="auto"/>
        <w:rPr>
          <w:rFonts w:ascii="Times New Roman" w:eastAsia="Times New Roman" w:hAnsi="Times New Roman" w:cs="Times New Roman"/>
          <w:lang w:eastAsia="pl-PL"/>
        </w:rPr>
      </w:pPr>
      <w:r w:rsidRPr="0084496E">
        <w:rPr>
          <w:rFonts w:ascii="Times New Roman" w:eastAsia="Times New Roman" w:hAnsi="Times New Roman" w:cs="Times New Roman"/>
          <w:lang w:eastAsia="pl-PL"/>
        </w:rPr>
        <w:t>87-100 Toruń</w:t>
      </w:r>
    </w:p>
    <w:p w:rsidR="0084496E" w:rsidRPr="0084496E" w:rsidRDefault="0084496E" w:rsidP="0084496E">
      <w:pPr>
        <w:spacing w:after="0" w:line="240" w:lineRule="auto"/>
        <w:rPr>
          <w:rFonts w:ascii="Times New Roman" w:eastAsia="Times New Roman" w:hAnsi="Times New Roman" w:cs="Times New Roman"/>
          <w:b/>
          <w:color w:val="FF0000"/>
          <w:lang w:eastAsia="pl-PL"/>
        </w:rPr>
      </w:pPr>
      <w:r w:rsidRPr="0084496E">
        <w:rPr>
          <w:rFonts w:ascii="Times New Roman" w:eastAsia="Times New Roman" w:hAnsi="Times New Roman" w:cs="Times New Roman"/>
          <w:u w:val="single"/>
          <w:lang w:eastAsia="pl-PL"/>
        </w:rPr>
        <w:t>Cena oferty brutto</w:t>
      </w:r>
      <w:r w:rsidRPr="0084496E">
        <w:rPr>
          <w:rFonts w:ascii="Times New Roman" w:eastAsia="Times New Roman" w:hAnsi="Times New Roman" w:cs="Times New Roman"/>
          <w:b/>
          <w:color w:val="FF0000"/>
          <w:lang w:eastAsia="pl-PL"/>
        </w:rPr>
        <w:t>-      98.449,29 zł.</w:t>
      </w:r>
    </w:p>
    <w:p w:rsidR="0084496E" w:rsidRPr="0084496E" w:rsidRDefault="0084496E" w:rsidP="0084496E">
      <w:pPr>
        <w:spacing w:after="0" w:line="240" w:lineRule="auto"/>
        <w:rPr>
          <w:rFonts w:ascii="Times New Roman" w:eastAsia="Times New Roman" w:hAnsi="Times New Roman" w:cs="Times New Roman"/>
          <w:b/>
          <w:color w:val="FF0000"/>
          <w:lang w:eastAsia="pl-PL"/>
        </w:rPr>
      </w:pPr>
      <w:r w:rsidRPr="0084496E">
        <w:rPr>
          <w:rFonts w:ascii="Times New Roman" w:eastAsia="Times New Roman" w:hAnsi="Times New Roman" w:cs="Times New Roman"/>
          <w:b/>
          <w:color w:val="FF0000"/>
          <w:lang w:eastAsia="pl-PL"/>
        </w:rPr>
        <w:t>Termin dostaw cząstkowych – 1 dzień/dni  roboczy/-ch</w:t>
      </w:r>
    </w:p>
    <w:p w:rsidR="0084496E" w:rsidRDefault="0084496E" w:rsidP="0084496E">
      <w:pPr>
        <w:spacing w:after="0" w:line="240" w:lineRule="auto"/>
        <w:rPr>
          <w:rFonts w:ascii="Times New Roman" w:eastAsia="Times New Roman" w:hAnsi="Times New Roman" w:cs="Times New Roman"/>
          <w:b/>
          <w:color w:val="FF0000"/>
          <w:lang w:eastAsia="pl-PL"/>
        </w:rPr>
      </w:pPr>
    </w:p>
    <w:p w:rsidR="0084496E" w:rsidRPr="00A663C5" w:rsidRDefault="0084496E" w:rsidP="0084496E">
      <w:pPr>
        <w:spacing w:after="0" w:line="240" w:lineRule="auto"/>
        <w:rPr>
          <w:rFonts w:ascii="Times New Roman" w:hAnsi="Times New Roman" w:cs="Times New Roman"/>
          <w:u w:val="single"/>
        </w:rPr>
      </w:pPr>
      <w:r w:rsidRPr="00A663C5">
        <w:rPr>
          <w:rFonts w:ascii="Times New Roman" w:hAnsi="Times New Roman" w:cs="Times New Roman"/>
          <w:u w:val="single"/>
        </w:rPr>
        <w:t xml:space="preserve">b) wykonawcy, którzy zostali wykluczeni z postępowania o udzielenie zamówienia </w:t>
      </w:r>
    </w:p>
    <w:p w:rsidR="0084496E" w:rsidRPr="00A663C5" w:rsidRDefault="0084496E" w:rsidP="0084496E">
      <w:pPr>
        <w:spacing w:after="0" w:line="240" w:lineRule="auto"/>
        <w:rPr>
          <w:rFonts w:ascii="Times New Roman" w:hAnsi="Times New Roman" w:cs="Times New Roman"/>
          <w:b/>
        </w:rPr>
      </w:pPr>
      <w:r w:rsidRPr="00A663C5">
        <w:rPr>
          <w:rFonts w:ascii="Times New Roman" w:hAnsi="Times New Roman" w:cs="Times New Roman"/>
          <w:b/>
        </w:rPr>
        <w:t>z postępowania  wykluczono 0 wykonawców.</w:t>
      </w:r>
    </w:p>
    <w:p w:rsidR="0084496E" w:rsidRPr="00A663C5" w:rsidRDefault="0084496E" w:rsidP="0084496E">
      <w:pPr>
        <w:spacing w:after="0" w:line="240" w:lineRule="auto"/>
        <w:ind w:right="-284"/>
        <w:jc w:val="both"/>
        <w:rPr>
          <w:rFonts w:ascii="Times New Roman" w:hAnsi="Times New Roman" w:cs="Times New Roman"/>
          <w:u w:val="single"/>
        </w:rPr>
      </w:pPr>
      <w:r w:rsidRPr="00A663C5">
        <w:rPr>
          <w:rFonts w:ascii="Times New Roman" w:hAnsi="Times New Roman" w:cs="Times New Roman"/>
          <w:u w:val="single"/>
        </w:rPr>
        <w:t>c) wykonawcy, których oferty zostały odrzucone:</w:t>
      </w:r>
    </w:p>
    <w:p w:rsidR="0084496E" w:rsidRDefault="0084496E" w:rsidP="0084496E">
      <w:pPr>
        <w:spacing w:after="0" w:line="240" w:lineRule="auto"/>
        <w:ind w:right="-284"/>
        <w:jc w:val="both"/>
        <w:rPr>
          <w:rFonts w:ascii="Times New Roman" w:hAnsi="Times New Roman" w:cs="Times New Roman"/>
          <w:b/>
        </w:rPr>
      </w:pPr>
      <w:r w:rsidRPr="00A663C5">
        <w:rPr>
          <w:rFonts w:ascii="Times New Roman" w:hAnsi="Times New Roman" w:cs="Times New Roman"/>
        </w:rPr>
        <w:t>z postępowania</w:t>
      </w:r>
      <w:r w:rsidRPr="00A663C5">
        <w:rPr>
          <w:rFonts w:ascii="Times New Roman" w:hAnsi="Times New Roman" w:cs="Times New Roman"/>
          <w:b/>
        </w:rPr>
        <w:t xml:space="preserve"> odrzucono </w:t>
      </w:r>
      <w:r>
        <w:rPr>
          <w:rFonts w:ascii="Times New Roman" w:hAnsi="Times New Roman" w:cs="Times New Roman"/>
          <w:b/>
        </w:rPr>
        <w:t>2</w:t>
      </w:r>
      <w:r w:rsidRPr="00A663C5">
        <w:rPr>
          <w:rFonts w:ascii="Times New Roman" w:hAnsi="Times New Roman" w:cs="Times New Roman"/>
          <w:b/>
        </w:rPr>
        <w:t xml:space="preserve"> ofert</w:t>
      </w:r>
      <w:r>
        <w:rPr>
          <w:rFonts w:ascii="Times New Roman" w:hAnsi="Times New Roman" w:cs="Times New Roman"/>
          <w:b/>
        </w:rPr>
        <w:t>y:</w:t>
      </w:r>
    </w:p>
    <w:p w:rsidR="0084496E" w:rsidRDefault="0084496E" w:rsidP="0084496E">
      <w:pPr>
        <w:pStyle w:val="Akapitzlist"/>
        <w:numPr>
          <w:ilvl w:val="0"/>
          <w:numId w:val="7"/>
        </w:numPr>
        <w:spacing w:after="0" w:line="240" w:lineRule="auto"/>
        <w:rPr>
          <w:rFonts w:ascii="Times New Roman" w:eastAsia="Times New Roman" w:hAnsi="Times New Roman" w:cs="Times New Roman"/>
          <w:b/>
          <w:lang w:val="en-US" w:eastAsia="pl-PL"/>
        </w:rPr>
      </w:pPr>
      <w:r w:rsidRPr="0084496E">
        <w:rPr>
          <w:rFonts w:ascii="Times New Roman" w:eastAsia="Times New Roman" w:hAnsi="Times New Roman" w:cs="Times New Roman"/>
          <w:b/>
          <w:lang w:val="en-US" w:eastAsia="pl-PL"/>
        </w:rPr>
        <w:t>Oferta nr 7) Zarys International Group Sp. z o.o. S.K.</w:t>
      </w:r>
    </w:p>
    <w:p w:rsidR="004B1809" w:rsidRPr="004B1809" w:rsidRDefault="004B1809" w:rsidP="004B1809">
      <w:pPr>
        <w:pStyle w:val="Akapitzlist"/>
        <w:widowControl w:val="0"/>
        <w:autoSpaceDE w:val="0"/>
        <w:autoSpaceDN w:val="0"/>
        <w:adjustRightInd w:val="0"/>
        <w:rPr>
          <w:rFonts w:ascii="Times New Roman" w:hAnsi="Times New Roman" w:cs="Times New Roman"/>
        </w:rPr>
      </w:pPr>
      <w:r w:rsidRPr="004B1809">
        <w:rPr>
          <w:rFonts w:ascii="Times New Roman" w:hAnsi="Times New Roman" w:cs="Times New Roman"/>
        </w:rPr>
        <w:t>Podstawa prawna: art. 89 ust. 2 ustawy PZP, gdyż treść oferty nie odpowiada treści specyfikacji istotnych warunków zamówienia.</w:t>
      </w:r>
    </w:p>
    <w:p w:rsidR="004B1809" w:rsidRPr="0084496E" w:rsidRDefault="004B1809" w:rsidP="004B1809">
      <w:pPr>
        <w:pStyle w:val="Akapitzlist"/>
        <w:spacing w:after="0" w:line="240" w:lineRule="auto"/>
        <w:rPr>
          <w:rFonts w:ascii="Times New Roman" w:eastAsia="Times New Roman" w:hAnsi="Times New Roman" w:cs="Times New Roman"/>
          <w:b/>
          <w:lang w:eastAsia="pl-PL"/>
        </w:rPr>
      </w:pPr>
      <w:r w:rsidRPr="004B1809">
        <w:rPr>
          <w:rFonts w:ascii="Times New Roman" w:hAnsi="Times New Roman" w:cs="Times New Roman"/>
        </w:rPr>
        <w:t>Podstawa merytoryczna: W zakresie zadania nr 6 wymogiem  było zaoferowanie opasek dzianych o wskazanej przez Zamawiającego gramaturze. Żadna z badanych próbek nie spełnia</w:t>
      </w:r>
      <w:r>
        <w:rPr>
          <w:rFonts w:ascii="Times New Roman" w:hAnsi="Times New Roman" w:cs="Times New Roman"/>
        </w:rPr>
        <w:t xml:space="preserve">wymaganej </w:t>
      </w:r>
      <w:r w:rsidRPr="004B1809">
        <w:rPr>
          <w:rFonts w:ascii="Times New Roman" w:hAnsi="Times New Roman" w:cs="Times New Roman"/>
        </w:rPr>
        <w:t xml:space="preserve"> gramatury. Poniżej protokół z badania próbek:</w:t>
      </w:r>
    </w:p>
    <w:p w:rsidR="0084496E" w:rsidRDefault="00016A12" w:rsidP="0084496E">
      <w:pPr>
        <w:spacing w:after="0" w:line="240" w:lineRule="auto"/>
        <w:rPr>
          <w:rFonts w:ascii="Times New Roman" w:eastAsia="Times New Roman" w:hAnsi="Times New Roman" w:cs="Times New Roman"/>
          <w:b/>
          <w:color w:val="FF0000"/>
          <w:lang w:eastAsia="pl-PL"/>
        </w:rPr>
      </w:pPr>
      <w:r>
        <w:rPr>
          <w:rFonts w:ascii="Times New Roman" w:eastAsia="Times New Roman" w:hAnsi="Times New Roman" w:cs="Times New Roman"/>
          <w:bCs/>
          <w:noProof/>
          <w:lang w:eastAsia="pl-PL"/>
        </w:rPr>
        <w:lastRenderedPageBreak/>
        <w:drawing>
          <wp:inline distT="0" distB="0" distL="0" distR="0">
            <wp:extent cx="6111970" cy="1809750"/>
            <wp:effectExtent l="0" t="0" r="317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6438" cy="1816995"/>
                    </a:xfrm>
                    <a:prstGeom prst="rect">
                      <a:avLst/>
                    </a:prstGeom>
                    <a:noFill/>
                    <a:ln>
                      <a:noFill/>
                    </a:ln>
                  </pic:spPr>
                </pic:pic>
              </a:graphicData>
            </a:graphic>
          </wp:inline>
        </w:drawing>
      </w:r>
    </w:p>
    <w:p w:rsidR="0084496E" w:rsidRDefault="0084496E" w:rsidP="0084496E">
      <w:pPr>
        <w:pStyle w:val="Akapitzlist"/>
        <w:numPr>
          <w:ilvl w:val="0"/>
          <w:numId w:val="7"/>
        </w:numPr>
        <w:spacing w:after="0" w:line="240" w:lineRule="auto"/>
        <w:rPr>
          <w:rFonts w:ascii="Times New Roman" w:eastAsia="Times New Roman" w:hAnsi="Times New Roman" w:cs="Times New Roman"/>
          <w:b/>
          <w:lang w:eastAsia="pl-PL"/>
        </w:rPr>
      </w:pPr>
      <w:r w:rsidRPr="0084496E">
        <w:rPr>
          <w:rFonts w:ascii="Times New Roman" w:eastAsia="Times New Roman" w:hAnsi="Times New Roman" w:cs="Times New Roman"/>
          <w:b/>
          <w:lang w:eastAsia="pl-PL"/>
        </w:rPr>
        <w:t>Oferta nr 10) SkamexSzp. Z o.o. S.K.</w:t>
      </w:r>
    </w:p>
    <w:p w:rsidR="004B1809" w:rsidRPr="004B1809" w:rsidRDefault="004B1809" w:rsidP="004B1809">
      <w:pPr>
        <w:pStyle w:val="Akapitzlist"/>
        <w:widowControl w:val="0"/>
        <w:autoSpaceDE w:val="0"/>
        <w:autoSpaceDN w:val="0"/>
        <w:adjustRightInd w:val="0"/>
        <w:rPr>
          <w:rFonts w:ascii="Times New Roman" w:hAnsi="Times New Roman" w:cs="Times New Roman"/>
        </w:rPr>
      </w:pPr>
      <w:r w:rsidRPr="004B1809">
        <w:rPr>
          <w:rFonts w:ascii="Times New Roman" w:hAnsi="Times New Roman" w:cs="Times New Roman"/>
        </w:rPr>
        <w:t>Podstawa prawna: art. 89 ust. 2 ustawy PZP, gdyż treść oferty nie odpowiada treści specyfikacji istotnych warunków zamówienia.</w:t>
      </w:r>
    </w:p>
    <w:p w:rsidR="004B1809" w:rsidRPr="0084496E" w:rsidRDefault="004B1809" w:rsidP="004B1809">
      <w:pPr>
        <w:pStyle w:val="Akapitzlist"/>
        <w:spacing w:after="0" w:line="240" w:lineRule="auto"/>
        <w:rPr>
          <w:rFonts w:ascii="Times New Roman" w:eastAsia="Times New Roman" w:hAnsi="Times New Roman" w:cs="Times New Roman"/>
          <w:b/>
          <w:lang w:eastAsia="pl-PL"/>
        </w:rPr>
      </w:pPr>
      <w:r w:rsidRPr="004B1809">
        <w:rPr>
          <w:rFonts w:ascii="Times New Roman" w:hAnsi="Times New Roman" w:cs="Times New Roman"/>
        </w:rPr>
        <w:t xml:space="preserve">Podstawa merytoryczna: W zakresie zadania nr 6 wymogiem  było zaoferowanie opasek dzianych o wskazanej przez Zamawiającego gramaturze. Żadna z badanych próbek nie spełnia </w:t>
      </w:r>
      <w:r>
        <w:rPr>
          <w:rFonts w:ascii="Times New Roman" w:hAnsi="Times New Roman" w:cs="Times New Roman"/>
        </w:rPr>
        <w:t xml:space="preserve">wymaganej </w:t>
      </w:r>
      <w:r w:rsidRPr="004B1809">
        <w:rPr>
          <w:rFonts w:ascii="Times New Roman" w:hAnsi="Times New Roman" w:cs="Times New Roman"/>
        </w:rPr>
        <w:t>gramatury. Poniżej protokół z badania próbek:</w:t>
      </w:r>
    </w:p>
    <w:p w:rsidR="00016A12" w:rsidRDefault="00016A12" w:rsidP="00016A12">
      <w:pPr>
        <w:pStyle w:val="Akapitzlist"/>
        <w:spacing w:after="0" w:line="240" w:lineRule="auto"/>
        <w:rPr>
          <w:rFonts w:ascii="Times New Roman" w:eastAsia="Times New Roman" w:hAnsi="Times New Roman" w:cs="Times New Roman"/>
          <w:b/>
          <w:lang w:eastAsia="pl-PL"/>
        </w:rPr>
      </w:pPr>
    </w:p>
    <w:p w:rsidR="004B1809" w:rsidRDefault="00016A12" w:rsidP="0084496E">
      <w:pPr>
        <w:spacing w:after="0" w:line="240" w:lineRule="auto"/>
        <w:ind w:right="-284"/>
        <w:jc w:val="both"/>
        <w:rPr>
          <w:rFonts w:ascii="Times New Roman" w:hAnsi="Times New Roman" w:cs="Times New Roman"/>
          <w:u w:val="single"/>
        </w:rPr>
      </w:pPr>
      <w:r>
        <w:rPr>
          <w:rFonts w:ascii="Times New Roman" w:eastAsia="Times New Roman" w:hAnsi="Times New Roman" w:cs="Times New Roman"/>
          <w:noProof/>
          <w:lang w:eastAsia="pl-PL"/>
        </w:rPr>
        <w:drawing>
          <wp:inline distT="0" distB="0" distL="0" distR="0">
            <wp:extent cx="6181725" cy="1435826"/>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30549" cy="1447166"/>
                    </a:xfrm>
                    <a:prstGeom prst="rect">
                      <a:avLst/>
                    </a:prstGeom>
                    <a:noFill/>
                    <a:ln>
                      <a:noFill/>
                    </a:ln>
                  </pic:spPr>
                </pic:pic>
              </a:graphicData>
            </a:graphic>
          </wp:inline>
        </w:drawing>
      </w:r>
    </w:p>
    <w:p w:rsidR="0012186F" w:rsidRDefault="0012186F" w:rsidP="0084496E">
      <w:pPr>
        <w:spacing w:after="0" w:line="240" w:lineRule="auto"/>
        <w:ind w:right="-284"/>
        <w:jc w:val="both"/>
        <w:rPr>
          <w:rFonts w:ascii="Times New Roman" w:hAnsi="Times New Roman" w:cs="Times New Roman"/>
          <w:u w:val="single"/>
        </w:rPr>
      </w:pPr>
    </w:p>
    <w:p w:rsidR="0084496E" w:rsidRPr="00A663C5" w:rsidRDefault="0084496E" w:rsidP="0084496E">
      <w:pPr>
        <w:spacing w:after="0" w:line="240" w:lineRule="auto"/>
        <w:ind w:right="-284"/>
        <w:jc w:val="both"/>
        <w:rPr>
          <w:rFonts w:ascii="Times New Roman" w:hAnsi="Times New Roman" w:cs="Times New Roman"/>
          <w:u w:val="single"/>
        </w:rPr>
      </w:pPr>
      <w:r w:rsidRPr="00A663C5">
        <w:rPr>
          <w:rFonts w:ascii="Times New Roman" w:hAnsi="Times New Roman" w:cs="Times New Roman"/>
          <w:u w:val="single"/>
        </w:rPr>
        <w:t xml:space="preserve">d) spośród ważnych ofert najkorzystniejszą ofertą została uznana </w:t>
      </w:r>
      <w:r w:rsidRPr="00A663C5">
        <w:rPr>
          <w:rFonts w:ascii="Times New Roman" w:hAnsi="Times New Roman" w:cs="Times New Roman"/>
          <w:b/>
          <w:u w:val="single"/>
        </w:rPr>
        <w:t xml:space="preserve">oferta </w:t>
      </w:r>
      <w:r w:rsidRPr="00A663C5">
        <w:rPr>
          <w:rFonts w:ascii="Times New Roman" w:hAnsi="Times New Roman" w:cs="Times New Roman"/>
          <w:u w:val="single"/>
        </w:rPr>
        <w:t>złożona przez wykonawcę:</w:t>
      </w:r>
    </w:p>
    <w:p w:rsidR="0084496E" w:rsidRPr="0084496E" w:rsidRDefault="0084496E" w:rsidP="0084496E">
      <w:pPr>
        <w:spacing w:after="0" w:line="240" w:lineRule="auto"/>
        <w:rPr>
          <w:rFonts w:ascii="Times New Roman" w:eastAsia="Times New Roman" w:hAnsi="Times New Roman" w:cs="Times New Roman"/>
          <w:b/>
          <w:lang w:eastAsia="pl-PL"/>
        </w:rPr>
      </w:pPr>
      <w:r w:rsidRPr="0084496E">
        <w:rPr>
          <w:rFonts w:ascii="Times New Roman" w:eastAsia="Times New Roman" w:hAnsi="Times New Roman" w:cs="Times New Roman"/>
          <w:b/>
          <w:lang w:eastAsia="pl-PL"/>
        </w:rPr>
        <w:t>Oferta nr 11) Konsorcjum firm:</w:t>
      </w:r>
    </w:p>
    <w:p w:rsidR="0084496E" w:rsidRPr="0084496E" w:rsidRDefault="0084496E" w:rsidP="0084496E">
      <w:pPr>
        <w:spacing w:after="0" w:line="240" w:lineRule="auto"/>
        <w:rPr>
          <w:rFonts w:ascii="Times New Roman" w:eastAsia="Times New Roman" w:hAnsi="Times New Roman" w:cs="Times New Roman"/>
          <w:b/>
          <w:lang w:eastAsia="pl-PL"/>
        </w:rPr>
      </w:pPr>
      <w:r w:rsidRPr="0084496E">
        <w:rPr>
          <w:rFonts w:ascii="Times New Roman" w:eastAsia="Times New Roman" w:hAnsi="Times New Roman" w:cs="Times New Roman"/>
          <w:b/>
          <w:lang w:eastAsia="pl-PL"/>
        </w:rPr>
        <w:t>Citonet Szczecin Sp. zo.o. -Lider</w:t>
      </w:r>
    </w:p>
    <w:p w:rsidR="0084496E" w:rsidRPr="0084496E" w:rsidRDefault="0084496E" w:rsidP="0084496E">
      <w:pPr>
        <w:spacing w:after="0" w:line="240" w:lineRule="auto"/>
        <w:rPr>
          <w:rFonts w:ascii="Times New Roman" w:eastAsia="Times New Roman" w:hAnsi="Times New Roman" w:cs="Times New Roman"/>
          <w:lang w:eastAsia="pl-PL"/>
        </w:rPr>
      </w:pPr>
      <w:r w:rsidRPr="0084496E">
        <w:rPr>
          <w:rFonts w:ascii="Times New Roman" w:eastAsia="Times New Roman" w:hAnsi="Times New Roman" w:cs="Times New Roman"/>
          <w:bCs/>
          <w:lang w:eastAsia="pl-PL"/>
        </w:rPr>
        <w:t>ul</w:t>
      </w:r>
      <w:r w:rsidRPr="0084496E">
        <w:rPr>
          <w:rFonts w:ascii="Times New Roman" w:eastAsia="Times New Roman" w:hAnsi="Times New Roman" w:cs="Times New Roman"/>
          <w:b/>
          <w:bCs/>
          <w:lang w:eastAsia="pl-PL"/>
        </w:rPr>
        <w:t xml:space="preserve">. </w:t>
      </w:r>
      <w:r w:rsidRPr="0084496E">
        <w:rPr>
          <w:rFonts w:ascii="Times New Roman" w:eastAsia="Times New Roman" w:hAnsi="Times New Roman" w:cs="Times New Roman"/>
          <w:lang w:eastAsia="pl-PL"/>
        </w:rPr>
        <w:t>Rolna 4</w:t>
      </w:r>
    </w:p>
    <w:p w:rsidR="0084496E" w:rsidRPr="0084496E" w:rsidRDefault="0084496E" w:rsidP="0084496E">
      <w:pPr>
        <w:spacing w:after="0" w:line="240" w:lineRule="auto"/>
        <w:rPr>
          <w:rFonts w:ascii="Times New Roman" w:eastAsia="Times New Roman" w:hAnsi="Times New Roman" w:cs="Times New Roman"/>
          <w:lang w:eastAsia="pl-PL"/>
        </w:rPr>
      </w:pPr>
      <w:r w:rsidRPr="0084496E">
        <w:rPr>
          <w:rFonts w:ascii="Times New Roman" w:eastAsia="Times New Roman" w:hAnsi="Times New Roman" w:cs="Times New Roman"/>
          <w:lang w:eastAsia="pl-PL"/>
        </w:rPr>
        <w:t>71-730 Szczecin</w:t>
      </w:r>
    </w:p>
    <w:p w:rsidR="0084496E" w:rsidRPr="0084496E" w:rsidRDefault="0084496E" w:rsidP="0084496E">
      <w:pPr>
        <w:spacing w:after="0" w:line="240" w:lineRule="auto"/>
        <w:rPr>
          <w:rFonts w:ascii="Times New Roman" w:eastAsia="Times New Roman" w:hAnsi="Times New Roman" w:cs="Times New Roman"/>
          <w:b/>
          <w:lang w:eastAsia="pl-PL"/>
        </w:rPr>
      </w:pPr>
      <w:r w:rsidRPr="0084496E">
        <w:rPr>
          <w:rFonts w:ascii="Times New Roman" w:eastAsia="Times New Roman" w:hAnsi="Times New Roman" w:cs="Times New Roman"/>
          <w:b/>
          <w:lang w:eastAsia="pl-PL"/>
        </w:rPr>
        <w:t>Toruńskie Zakłady Materiałów Opatrunkowych S.A.</w:t>
      </w:r>
    </w:p>
    <w:p w:rsidR="0084496E" w:rsidRPr="0084496E" w:rsidRDefault="0084496E" w:rsidP="0084496E">
      <w:pPr>
        <w:spacing w:after="0" w:line="240" w:lineRule="auto"/>
        <w:rPr>
          <w:rFonts w:ascii="Times New Roman" w:eastAsia="Times New Roman" w:hAnsi="Times New Roman" w:cs="Times New Roman"/>
          <w:lang w:eastAsia="pl-PL"/>
        </w:rPr>
      </w:pPr>
      <w:r w:rsidRPr="0084496E">
        <w:rPr>
          <w:rFonts w:ascii="Times New Roman" w:eastAsia="Times New Roman" w:hAnsi="Times New Roman" w:cs="Times New Roman"/>
          <w:lang w:eastAsia="pl-PL"/>
        </w:rPr>
        <w:t>Ul. Żółkiewskiego 20/26</w:t>
      </w:r>
    </w:p>
    <w:p w:rsidR="0084496E" w:rsidRPr="0084496E" w:rsidRDefault="0084496E" w:rsidP="0084496E">
      <w:pPr>
        <w:spacing w:after="0" w:line="240" w:lineRule="auto"/>
        <w:rPr>
          <w:rFonts w:ascii="Times New Roman" w:eastAsia="Times New Roman" w:hAnsi="Times New Roman" w:cs="Times New Roman"/>
          <w:lang w:eastAsia="pl-PL"/>
        </w:rPr>
      </w:pPr>
      <w:r w:rsidRPr="0084496E">
        <w:rPr>
          <w:rFonts w:ascii="Times New Roman" w:eastAsia="Times New Roman" w:hAnsi="Times New Roman" w:cs="Times New Roman"/>
          <w:lang w:eastAsia="pl-PL"/>
        </w:rPr>
        <w:t>87-100 Toruń</w:t>
      </w:r>
    </w:p>
    <w:p w:rsidR="0084496E" w:rsidRPr="0084496E" w:rsidRDefault="0084496E" w:rsidP="0084496E">
      <w:pPr>
        <w:spacing w:after="0" w:line="240" w:lineRule="auto"/>
        <w:rPr>
          <w:rFonts w:ascii="Times New Roman" w:eastAsia="Times New Roman" w:hAnsi="Times New Roman" w:cs="Times New Roman"/>
          <w:b/>
          <w:color w:val="FF0000"/>
          <w:lang w:eastAsia="pl-PL"/>
        </w:rPr>
      </w:pPr>
      <w:r w:rsidRPr="0084496E">
        <w:rPr>
          <w:rFonts w:ascii="Times New Roman" w:eastAsia="Times New Roman" w:hAnsi="Times New Roman" w:cs="Times New Roman"/>
          <w:u w:val="single"/>
          <w:lang w:eastAsia="pl-PL"/>
        </w:rPr>
        <w:t>Cena oferty brutto</w:t>
      </w:r>
      <w:r w:rsidRPr="0084496E">
        <w:rPr>
          <w:rFonts w:ascii="Times New Roman" w:eastAsia="Times New Roman" w:hAnsi="Times New Roman" w:cs="Times New Roman"/>
          <w:b/>
          <w:color w:val="FF0000"/>
          <w:lang w:eastAsia="pl-PL"/>
        </w:rPr>
        <w:t>-      98.449,29 zł.</w:t>
      </w:r>
    </w:p>
    <w:p w:rsidR="00C766F5" w:rsidRPr="00C766F5" w:rsidRDefault="00C766F5" w:rsidP="00C766F5">
      <w:pPr>
        <w:spacing w:after="0" w:line="240" w:lineRule="auto"/>
        <w:rPr>
          <w:rFonts w:ascii="Times New Roman" w:eastAsia="Calibri" w:hAnsi="Times New Roman" w:cs="Times New Roman"/>
        </w:rPr>
      </w:pPr>
      <w:r w:rsidRPr="00C766F5">
        <w:rPr>
          <w:rFonts w:ascii="Times New Roman" w:eastAsia="Calibri" w:hAnsi="Times New Roman" w:cs="Times New Roman"/>
        </w:rPr>
        <w:t>Uzasadnienie wyboru: oferta była jedyna nieodrzucona  i  uzyskała największą ilość punktów.</w:t>
      </w:r>
    </w:p>
    <w:p w:rsidR="00C766F5" w:rsidRDefault="00C766F5" w:rsidP="0084496E">
      <w:pPr>
        <w:spacing w:after="0" w:line="240" w:lineRule="auto"/>
        <w:rPr>
          <w:rFonts w:ascii="Times New Roman" w:hAnsi="Times New Roman" w:cs="Times New Roman"/>
          <w:u w:val="single"/>
        </w:rPr>
      </w:pPr>
    </w:p>
    <w:p w:rsidR="0084496E" w:rsidRDefault="0084496E" w:rsidP="0084496E">
      <w:pPr>
        <w:spacing w:after="0" w:line="240" w:lineRule="auto"/>
        <w:rPr>
          <w:rFonts w:ascii="Times New Roman" w:hAnsi="Times New Roman" w:cs="Times New Roman"/>
          <w:u w:val="single"/>
        </w:rPr>
      </w:pPr>
      <w:r w:rsidRPr="00A663C5">
        <w:rPr>
          <w:rFonts w:ascii="Times New Roman" w:hAnsi="Times New Roman" w:cs="Times New Roman"/>
          <w:u w:val="single"/>
        </w:rPr>
        <w:t>e) streszczenie oceny i porównania złożonych ważnych ofert wraz z punktacją  w każdym kryterium oraz łączna punktacja</w:t>
      </w:r>
    </w:p>
    <w:p w:rsidR="0012186F" w:rsidRDefault="0012186F" w:rsidP="0012186F">
      <w:pPr>
        <w:spacing w:after="0" w:line="240" w:lineRule="auto"/>
        <w:rPr>
          <w:rFonts w:ascii="Times New Roman" w:hAnsi="Times New Roman" w:cs="Times New Roman"/>
        </w:rPr>
      </w:pPr>
    </w:p>
    <w:p w:rsidR="0012186F" w:rsidRPr="0084496E" w:rsidRDefault="0012186F" w:rsidP="0012186F">
      <w:pPr>
        <w:spacing w:after="0" w:line="240" w:lineRule="auto"/>
        <w:rPr>
          <w:rFonts w:ascii="Times New Roman" w:eastAsia="Times New Roman" w:hAnsi="Times New Roman" w:cs="Times New Roman"/>
          <w:lang w:eastAsia="pl-PL"/>
        </w:rPr>
      </w:pPr>
      <w:r w:rsidRPr="0012186F">
        <w:rPr>
          <w:rFonts w:ascii="Times New Roman" w:hAnsi="Times New Roman" w:cs="Times New Roman"/>
        </w:rPr>
        <w:t xml:space="preserve">Protokół z badania próbek oferty złożonej przez </w:t>
      </w:r>
      <w:r w:rsidRPr="0084496E">
        <w:rPr>
          <w:rFonts w:ascii="Times New Roman" w:eastAsia="Times New Roman" w:hAnsi="Times New Roman" w:cs="Times New Roman"/>
          <w:lang w:eastAsia="pl-PL"/>
        </w:rPr>
        <w:t xml:space="preserve">Konsorcjum firm:Citonet Szczecin Sp. zo.o. </w:t>
      </w:r>
      <w:r w:rsidRPr="0012186F">
        <w:rPr>
          <w:rFonts w:ascii="Times New Roman" w:eastAsia="Times New Roman" w:hAnsi="Times New Roman" w:cs="Times New Roman"/>
          <w:lang w:eastAsia="pl-PL"/>
        </w:rPr>
        <w:t>i</w:t>
      </w:r>
      <w:r w:rsidRPr="0084496E">
        <w:rPr>
          <w:rFonts w:ascii="Times New Roman" w:eastAsia="Times New Roman" w:hAnsi="Times New Roman" w:cs="Times New Roman"/>
          <w:lang w:eastAsia="pl-PL"/>
        </w:rPr>
        <w:t>Toruńskie Zakłady Materiałów Opatrunkowych S.A.</w:t>
      </w:r>
    </w:p>
    <w:p w:rsidR="0012186F" w:rsidRPr="0012186F" w:rsidRDefault="0012186F" w:rsidP="0084496E">
      <w:pPr>
        <w:spacing w:after="0" w:line="240" w:lineRule="auto"/>
        <w:rPr>
          <w:rFonts w:ascii="Times New Roman" w:hAnsi="Times New Roman" w:cs="Times New Roman"/>
        </w:rPr>
      </w:pPr>
    </w:p>
    <w:p w:rsidR="0012186F" w:rsidRDefault="0012186F" w:rsidP="0084496E">
      <w:pPr>
        <w:spacing w:after="0" w:line="240" w:lineRule="auto"/>
        <w:rPr>
          <w:rFonts w:ascii="Times New Roman" w:hAnsi="Times New Roman" w:cs="Times New Roman"/>
          <w:u w:val="single"/>
        </w:rPr>
      </w:pPr>
    </w:p>
    <w:p w:rsidR="0012186F" w:rsidRDefault="0012186F" w:rsidP="0084496E">
      <w:pPr>
        <w:spacing w:after="0" w:line="240" w:lineRule="auto"/>
        <w:rPr>
          <w:rFonts w:ascii="Times New Roman" w:hAnsi="Times New Roman" w:cs="Times New Roman"/>
          <w:u w:val="single"/>
        </w:rPr>
      </w:pPr>
      <w:r>
        <w:rPr>
          <w:rFonts w:ascii="Times New Roman" w:hAnsi="Times New Roman" w:cs="Times New Roman"/>
          <w:noProof/>
          <w:u w:val="single"/>
          <w:lang w:eastAsia="pl-PL"/>
        </w:rPr>
        <w:lastRenderedPageBreak/>
        <w:drawing>
          <wp:inline distT="0" distB="0" distL="0" distR="0">
            <wp:extent cx="6390640" cy="1377036"/>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0640" cy="1377036"/>
                    </a:xfrm>
                    <a:prstGeom prst="rect">
                      <a:avLst/>
                    </a:prstGeom>
                    <a:noFill/>
                    <a:ln>
                      <a:noFill/>
                    </a:ln>
                  </pic:spPr>
                </pic:pic>
              </a:graphicData>
            </a:graphic>
          </wp:inline>
        </w:drawing>
      </w:r>
    </w:p>
    <w:p w:rsidR="0012186F" w:rsidRDefault="0012186F" w:rsidP="0084496E">
      <w:pPr>
        <w:spacing w:after="0" w:line="240" w:lineRule="auto"/>
        <w:rPr>
          <w:rFonts w:ascii="Times New Roman" w:hAnsi="Times New Roman" w:cs="Times New Roman"/>
          <w:u w:val="single"/>
        </w:rPr>
      </w:pPr>
    </w:p>
    <w:p w:rsidR="0012186F" w:rsidRPr="00A663C5" w:rsidRDefault="0012186F" w:rsidP="0084496E">
      <w:pPr>
        <w:spacing w:after="0" w:line="240" w:lineRule="auto"/>
        <w:rPr>
          <w:rFonts w:ascii="Times New Roman" w:hAnsi="Times New Roman" w:cs="Times New Roman"/>
          <w:u w:val="single"/>
        </w:rPr>
      </w:pPr>
      <w:r>
        <w:rPr>
          <w:rFonts w:ascii="Times New Roman" w:hAnsi="Times New Roman" w:cs="Times New Roman"/>
          <w:u w:val="single"/>
        </w:rPr>
        <w:t>Punktacja otrzymana przez ww. wykonawcę:</w:t>
      </w:r>
    </w:p>
    <w:p w:rsidR="0084496E" w:rsidRDefault="0084496E" w:rsidP="0084496E">
      <w:pPr>
        <w:spacing w:after="0" w:line="240" w:lineRule="auto"/>
        <w:rPr>
          <w:rFonts w:ascii="Times New Roman" w:hAnsi="Times New Roman" w:cs="Times New Roman"/>
          <w:sz w:val="21"/>
          <w:szCs w:val="21"/>
          <w:u w:val="single"/>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3"/>
        <w:gridCol w:w="3809"/>
        <w:gridCol w:w="1449"/>
        <w:gridCol w:w="1811"/>
        <w:gridCol w:w="1701"/>
      </w:tblGrid>
      <w:tr w:rsidR="00B31A49" w:rsidRPr="00100B1E" w:rsidTr="00414191">
        <w:trPr>
          <w:trHeight w:val="564"/>
        </w:trPr>
        <w:tc>
          <w:tcPr>
            <w:tcW w:w="1153" w:type="dxa"/>
            <w:tcBorders>
              <w:bottom w:val="single" w:sz="4" w:space="0" w:color="auto"/>
            </w:tcBorders>
            <w:shd w:val="clear" w:color="auto" w:fill="E0E0E0"/>
          </w:tcPr>
          <w:p w:rsidR="00B31A49" w:rsidRDefault="00B31A49" w:rsidP="00EA4B7F">
            <w:pPr>
              <w:rPr>
                <w:rFonts w:ascii="Times New Roman" w:hAnsi="Times New Roman" w:cs="Times New Roman"/>
                <w:b/>
                <w:sz w:val="21"/>
                <w:szCs w:val="21"/>
              </w:rPr>
            </w:pPr>
            <w:r>
              <w:rPr>
                <w:rFonts w:ascii="Times New Roman" w:hAnsi="Times New Roman" w:cs="Times New Roman"/>
                <w:b/>
                <w:sz w:val="21"/>
                <w:szCs w:val="21"/>
              </w:rPr>
              <w:t>Numer oferty</w:t>
            </w:r>
          </w:p>
        </w:tc>
        <w:tc>
          <w:tcPr>
            <w:tcW w:w="3809" w:type="dxa"/>
            <w:tcBorders>
              <w:bottom w:val="single" w:sz="4" w:space="0" w:color="auto"/>
            </w:tcBorders>
            <w:shd w:val="clear" w:color="auto" w:fill="E0E0E0"/>
          </w:tcPr>
          <w:p w:rsidR="00B31A49" w:rsidRPr="00100B1E" w:rsidRDefault="00B31A49" w:rsidP="00EA4B7F">
            <w:pPr>
              <w:rPr>
                <w:rFonts w:ascii="Times New Roman" w:hAnsi="Times New Roman" w:cs="Times New Roman"/>
                <w:b/>
                <w:sz w:val="21"/>
                <w:szCs w:val="21"/>
              </w:rPr>
            </w:pPr>
            <w:r>
              <w:rPr>
                <w:rFonts w:ascii="Times New Roman" w:hAnsi="Times New Roman" w:cs="Times New Roman"/>
                <w:b/>
                <w:sz w:val="21"/>
                <w:szCs w:val="21"/>
              </w:rPr>
              <w:t>Wykonawcy</w:t>
            </w:r>
          </w:p>
        </w:tc>
        <w:tc>
          <w:tcPr>
            <w:tcW w:w="1449" w:type="dxa"/>
            <w:tcBorders>
              <w:bottom w:val="single" w:sz="4" w:space="0" w:color="auto"/>
            </w:tcBorders>
            <w:shd w:val="clear" w:color="auto" w:fill="E6E6E6"/>
          </w:tcPr>
          <w:p w:rsidR="00B31A49" w:rsidRPr="00100B1E" w:rsidRDefault="00B31A49" w:rsidP="00EA4B7F">
            <w:pPr>
              <w:autoSpaceDE w:val="0"/>
              <w:autoSpaceDN w:val="0"/>
              <w:adjustRightInd w:val="0"/>
              <w:rPr>
                <w:rFonts w:ascii="Times New Roman" w:hAnsi="Times New Roman" w:cs="Times New Roman"/>
                <w:b/>
                <w:bCs/>
                <w:sz w:val="21"/>
                <w:szCs w:val="21"/>
                <w:lang w:val="en-US"/>
              </w:rPr>
            </w:pPr>
            <w:r>
              <w:rPr>
                <w:rFonts w:ascii="Times New Roman" w:hAnsi="Times New Roman" w:cs="Times New Roman"/>
                <w:b/>
                <w:sz w:val="21"/>
                <w:szCs w:val="21"/>
                <w:lang w:val="en-US"/>
              </w:rPr>
              <w:t>Cenabrutto 70%</w:t>
            </w:r>
          </w:p>
        </w:tc>
        <w:tc>
          <w:tcPr>
            <w:tcW w:w="1811" w:type="dxa"/>
            <w:tcBorders>
              <w:bottom w:val="single" w:sz="4" w:space="0" w:color="auto"/>
            </w:tcBorders>
            <w:shd w:val="clear" w:color="auto" w:fill="E6E6E6"/>
          </w:tcPr>
          <w:p w:rsidR="00B31A49" w:rsidRPr="00100B1E" w:rsidRDefault="00B31A49" w:rsidP="00EA4B7F">
            <w:pPr>
              <w:rPr>
                <w:rFonts w:ascii="Times New Roman" w:hAnsi="Times New Roman" w:cs="Times New Roman"/>
                <w:b/>
                <w:sz w:val="21"/>
                <w:szCs w:val="21"/>
              </w:rPr>
            </w:pPr>
            <w:r>
              <w:rPr>
                <w:rFonts w:ascii="Times New Roman" w:hAnsi="Times New Roman" w:cs="Times New Roman"/>
                <w:b/>
                <w:sz w:val="21"/>
                <w:szCs w:val="21"/>
              </w:rPr>
              <w:t>Jakość  30%</w:t>
            </w:r>
          </w:p>
        </w:tc>
        <w:tc>
          <w:tcPr>
            <w:tcW w:w="1701" w:type="dxa"/>
            <w:tcBorders>
              <w:bottom w:val="single" w:sz="4" w:space="0" w:color="auto"/>
            </w:tcBorders>
            <w:shd w:val="clear" w:color="auto" w:fill="E6E6E6"/>
          </w:tcPr>
          <w:p w:rsidR="00B31A49" w:rsidRPr="00100B1E" w:rsidRDefault="00B31A49" w:rsidP="00EA4B7F">
            <w:pPr>
              <w:rPr>
                <w:rFonts w:ascii="Times New Roman" w:hAnsi="Times New Roman" w:cs="Times New Roman"/>
                <w:b/>
                <w:sz w:val="21"/>
                <w:szCs w:val="21"/>
              </w:rPr>
            </w:pPr>
            <w:r>
              <w:rPr>
                <w:rFonts w:ascii="Times New Roman" w:hAnsi="Times New Roman" w:cs="Times New Roman"/>
                <w:b/>
                <w:sz w:val="21"/>
                <w:szCs w:val="21"/>
              </w:rPr>
              <w:t>Suma punktów</w:t>
            </w:r>
          </w:p>
        </w:tc>
      </w:tr>
      <w:tr w:rsidR="00B31A49" w:rsidRPr="00100B1E" w:rsidTr="00414191">
        <w:trPr>
          <w:trHeight w:val="362"/>
        </w:trPr>
        <w:tc>
          <w:tcPr>
            <w:tcW w:w="1153" w:type="dxa"/>
            <w:shd w:val="clear" w:color="auto" w:fill="FFFF00"/>
          </w:tcPr>
          <w:p w:rsidR="00B31A49" w:rsidRPr="00123897" w:rsidRDefault="00B31A49" w:rsidP="00EA4B7F">
            <w:pPr>
              <w:spacing w:after="0" w:line="240" w:lineRule="auto"/>
              <w:rPr>
                <w:b/>
              </w:rPr>
            </w:pPr>
            <w:r>
              <w:rPr>
                <w:b/>
              </w:rPr>
              <w:t>11</w:t>
            </w:r>
          </w:p>
        </w:tc>
        <w:tc>
          <w:tcPr>
            <w:tcW w:w="3809" w:type="dxa"/>
            <w:shd w:val="clear" w:color="auto" w:fill="FFFF00"/>
          </w:tcPr>
          <w:p w:rsidR="00B31A49" w:rsidRPr="0084496E" w:rsidRDefault="00B31A49" w:rsidP="00EA4B7F">
            <w:pPr>
              <w:spacing w:after="0" w:line="240" w:lineRule="auto"/>
              <w:rPr>
                <w:rFonts w:ascii="Times New Roman" w:eastAsia="Times New Roman" w:hAnsi="Times New Roman" w:cs="Times New Roman"/>
                <w:b/>
                <w:lang w:eastAsia="pl-PL"/>
              </w:rPr>
            </w:pPr>
            <w:r w:rsidRPr="0084496E">
              <w:rPr>
                <w:rFonts w:ascii="Times New Roman" w:eastAsia="Times New Roman" w:hAnsi="Times New Roman" w:cs="Times New Roman"/>
                <w:b/>
                <w:lang w:eastAsia="pl-PL"/>
              </w:rPr>
              <w:t>Konsorcjum firm:</w:t>
            </w:r>
          </w:p>
          <w:p w:rsidR="00B31A49" w:rsidRPr="0084496E" w:rsidRDefault="00B31A49" w:rsidP="00EA4B7F">
            <w:pPr>
              <w:spacing w:after="0" w:line="240" w:lineRule="auto"/>
              <w:rPr>
                <w:rFonts w:ascii="Times New Roman" w:eastAsia="Times New Roman" w:hAnsi="Times New Roman" w:cs="Times New Roman"/>
                <w:b/>
                <w:lang w:eastAsia="pl-PL"/>
              </w:rPr>
            </w:pPr>
            <w:r w:rsidRPr="0084496E">
              <w:rPr>
                <w:rFonts w:ascii="Times New Roman" w:eastAsia="Times New Roman" w:hAnsi="Times New Roman" w:cs="Times New Roman"/>
                <w:b/>
                <w:lang w:eastAsia="pl-PL"/>
              </w:rPr>
              <w:t xml:space="preserve">Citonet Szczecin Sp. zo.o. </w:t>
            </w:r>
          </w:p>
          <w:p w:rsidR="00B31A49" w:rsidRPr="00871BFD" w:rsidRDefault="00B31A49" w:rsidP="00414191">
            <w:pPr>
              <w:spacing w:after="0" w:line="240" w:lineRule="auto"/>
              <w:rPr>
                <w:b/>
              </w:rPr>
            </w:pPr>
            <w:r>
              <w:rPr>
                <w:rFonts w:ascii="Times New Roman" w:eastAsia="Times New Roman" w:hAnsi="Times New Roman" w:cs="Times New Roman"/>
                <w:b/>
                <w:lang w:eastAsia="pl-PL"/>
              </w:rPr>
              <w:t>i</w:t>
            </w:r>
            <w:r w:rsidRPr="0084496E">
              <w:rPr>
                <w:rFonts w:ascii="Times New Roman" w:eastAsia="Times New Roman" w:hAnsi="Times New Roman" w:cs="Times New Roman"/>
                <w:b/>
                <w:lang w:eastAsia="pl-PL"/>
              </w:rPr>
              <w:t>Toruńskie Zakłady Materiałów Opatrunkowych S.A.</w:t>
            </w:r>
          </w:p>
        </w:tc>
        <w:tc>
          <w:tcPr>
            <w:tcW w:w="1449" w:type="dxa"/>
            <w:shd w:val="clear" w:color="auto" w:fill="FFFF00"/>
          </w:tcPr>
          <w:p w:rsidR="00B31A49" w:rsidRDefault="00B31A49" w:rsidP="00EA4B7F">
            <w:pPr>
              <w:jc w:val="right"/>
              <w:rPr>
                <w:rFonts w:ascii="Times New Roman" w:hAnsi="Times New Roman" w:cs="Times New Roman"/>
                <w:b/>
                <w:sz w:val="21"/>
                <w:szCs w:val="21"/>
              </w:rPr>
            </w:pPr>
            <w:r>
              <w:rPr>
                <w:rFonts w:ascii="Times New Roman" w:hAnsi="Times New Roman" w:cs="Times New Roman"/>
                <w:b/>
                <w:sz w:val="21"/>
                <w:szCs w:val="21"/>
              </w:rPr>
              <w:t>70,00</w:t>
            </w:r>
          </w:p>
        </w:tc>
        <w:tc>
          <w:tcPr>
            <w:tcW w:w="1811" w:type="dxa"/>
            <w:shd w:val="clear" w:color="auto" w:fill="FFFF00"/>
          </w:tcPr>
          <w:p w:rsidR="00B31A49" w:rsidRDefault="00B31A49" w:rsidP="00EA4B7F">
            <w:pPr>
              <w:jc w:val="right"/>
              <w:rPr>
                <w:rFonts w:ascii="Times New Roman" w:hAnsi="Times New Roman" w:cs="Times New Roman"/>
                <w:b/>
                <w:sz w:val="21"/>
                <w:szCs w:val="21"/>
              </w:rPr>
            </w:pPr>
            <w:r>
              <w:rPr>
                <w:rFonts w:ascii="Times New Roman" w:hAnsi="Times New Roman" w:cs="Times New Roman"/>
                <w:b/>
                <w:sz w:val="21"/>
                <w:szCs w:val="21"/>
              </w:rPr>
              <w:t>30,00</w:t>
            </w:r>
          </w:p>
        </w:tc>
        <w:tc>
          <w:tcPr>
            <w:tcW w:w="1701" w:type="dxa"/>
            <w:shd w:val="clear" w:color="auto" w:fill="FFFF00"/>
          </w:tcPr>
          <w:p w:rsidR="00B31A49" w:rsidRDefault="00B31A49" w:rsidP="00EA4B7F">
            <w:pPr>
              <w:jc w:val="right"/>
              <w:rPr>
                <w:rFonts w:ascii="Times New Roman" w:hAnsi="Times New Roman" w:cs="Times New Roman"/>
                <w:b/>
                <w:sz w:val="21"/>
                <w:szCs w:val="21"/>
              </w:rPr>
            </w:pPr>
            <w:r>
              <w:rPr>
                <w:rFonts w:ascii="Times New Roman" w:hAnsi="Times New Roman" w:cs="Times New Roman"/>
                <w:b/>
                <w:sz w:val="21"/>
                <w:szCs w:val="21"/>
              </w:rPr>
              <w:t>100,00</w:t>
            </w:r>
          </w:p>
        </w:tc>
      </w:tr>
    </w:tbl>
    <w:p w:rsidR="0084496E" w:rsidRDefault="0084496E" w:rsidP="0084496E">
      <w:pPr>
        <w:spacing w:after="0" w:line="240" w:lineRule="auto"/>
        <w:jc w:val="center"/>
        <w:rPr>
          <w:b/>
          <w:sz w:val="28"/>
          <w:szCs w:val="28"/>
        </w:rPr>
      </w:pPr>
    </w:p>
    <w:p w:rsidR="00171E57" w:rsidRPr="00871BFD" w:rsidRDefault="00171E57" w:rsidP="00171E57">
      <w:pPr>
        <w:spacing w:after="0" w:line="240" w:lineRule="auto"/>
        <w:jc w:val="center"/>
        <w:rPr>
          <w:b/>
          <w:sz w:val="28"/>
          <w:szCs w:val="28"/>
        </w:rPr>
      </w:pPr>
      <w:r w:rsidRPr="00871BFD">
        <w:rPr>
          <w:b/>
          <w:sz w:val="28"/>
          <w:szCs w:val="28"/>
        </w:rPr>
        <w:t xml:space="preserve">Zadanie nr </w:t>
      </w:r>
      <w:r>
        <w:rPr>
          <w:b/>
          <w:sz w:val="28"/>
          <w:szCs w:val="28"/>
        </w:rPr>
        <w:t>7</w:t>
      </w:r>
    </w:p>
    <w:p w:rsidR="00171E57" w:rsidRPr="00A663C5" w:rsidRDefault="00171E57" w:rsidP="00171E57">
      <w:pPr>
        <w:spacing w:after="0" w:line="240" w:lineRule="auto"/>
        <w:jc w:val="both"/>
        <w:rPr>
          <w:rFonts w:ascii="Times New Roman" w:hAnsi="Times New Roman" w:cs="Times New Roman"/>
          <w:u w:val="single"/>
        </w:rPr>
      </w:pPr>
      <w:r w:rsidRPr="00A663C5">
        <w:rPr>
          <w:rFonts w:ascii="Times New Roman" w:hAnsi="Times New Roman" w:cs="Times New Roman"/>
          <w:u w:val="single"/>
        </w:rPr>
        <w:t>a) Nazwy (firmy), siedziby i adresy wykonawców, którzy złożyli oferty:</w:t>
      </w:r>
    </w:p>
    <w:p w:rsidR="00171E57" w:rsidRPr="00171E57" w:rsidRDefault="00171E57" w:rsidP="00171E57">
      <w:pPr>
        <w:spacing w:after="0" w:line="240" w:lineRule="auto"/>
        <w:rPr>
          <w:rFonts w:ascii="Times New Roman" w:eastAsia="Times New Roman" w:hAnsi="Times New Roman" w:cs="Times New Roman"/>
          <w:b/>
          <w:lang w:eastAsia="pl-PL"/>
        </w:rPr>
      </w:pPr>
      <w:r w:rsidRPr="00171E57">
        <w:rPr>
          <w:rFonts w:ascii="Times New Roman" w:eastAsia="Times New Roman" w:hAnsi="Times New Roman" w:cs="Times New Roman"/>
          <w:b/>
          <w:lang w:eastAsia="pl-PL"/>
        </w:rPr>
        <w:t xml:space="preserve">Oferta nr 4) </w:t>
      </w:r>
    </w:p>
    <w:p w:rsidR="00171E57" w:rsidRPr="00171E57" w:rsidRDefault="00171E57" w:rsidP="00171E57">
      <w:pPr>
        <w:spacing w:after="0" w:line="240" w:lineRule="auto"/>
        <w:rPr>
          <w:rFonts w:ascii="Times New Roman" w:eastAsia="Times New Roman" w:hAnsi="Times New Roman" w:cs="Times New Roman"/>
          <w:b/>
          <w:lang w:eastAsia="pl-PL"/>
        </w:rPr>
      </w:pPr>
      <w:r w:rsidRPr="00171E57">
        <w:rPr>
          <w:rFonts w:ascii="Times New Roman" w:eastAsia="Times New Roman" w:hAnsi="Times New Roman" w:cs="Times New Roman"/>
          <w:b/>
          <w:lang w:eastAsia="pl-PL"/>
        </w:rPr>
        <w:t>BATIST Medical Polska Sp. z o.o.</w:t>
      </w:r>
    </w:p>
    <w:p w:rsidR="00171E57" w:rsidRPr="00171E57" w:rsidRDefault="00171E57" w:rsidP="00171E57">
      <w:pPr>
        <w:spacing w:after="0" w:line="240" w:lineRule="auto"/>
        <w:rPr>
          <w:rFonts w:ascii="Times New Roman" w:eastAsia="Times New Roman" w:hAnsi="Times New Roman" w:cs="Times New Roman"/>
          <w:lang w:eastAsia="pl-PL"/>
        </w:rPr>
      </w:pPr>
      <w:r w:rsidRPr="00171E57">
        <w:rPr>
          <w:rFonts w:ascii="Times New Roman" w:eastAsia="Times New Roman" w:hAnsi="Times New Roman" w:cs="Times New Roman"/>
          <w:bCs/>
          <w:lang w:eastAsia="pl-PL"/>
        </w:rPr>
        <w:t>ul</w:t>
      </w:r>
      <w:r w:rsidRPr="00171E57">
        <w:rPr>
          <w:rFonts w:ascii="Times New Roman" w:eastAsia="Times New Roman" w:hAnsi="Times New Roman" w:cs="Times New Roman"/>
          <w:b/>
          <w:bCs/>
          <w:lang w:eastAsia="pl-PL"/>
        </w:rPr>
        <w:t xml:space="preserve">. </w:t>
      </w:r>
      <w:r w:rsidRPr="00171E57">
        <w:rPr>
          <w:rFonts w:ascii="Times New Roman" w:eastAsia="Times New Roman" w:hAnsi="Times New Roman" w:cs="Times New Roman"/>
          <w:lang w:eastAsia="pl-PL"/>
        </w:rPr>
        <w:t>Kolista 25</w:t>
      </w:r>
    </w:p>
    <w:p w:rsidR="00171E57" w:rsidRPr="00171E57" w:rsidRDefault="00171E57" w:rsidP="00171E57">
      <w:pPr>
        <w:spacing w:after="0" w:line="240" w:lineRule="auto"/>
        <w:rPr>
          <w:rFonts w:ascii="Times New Roman" w:eastAsia="Times New Roman" w:hAnsi="Times New Roman" w:cs="Times New Roman"/>
          <w:lang w:eastAsia="pl-PL"/>
        </w:rPr>
      </w:pPr>
      <w:r w:rsidRPr="00171E57">
        <w:rPr>
          <w:rFonts w:ascii="Times New Roman" w:eastAsia="Times New Roman" w:hAnsi="Times New Roman" w:cs="Times New Roman"/>
          <w:lang w:eastAsia="pl-PL"/>
        </w:rPr>
        <w:t>40-486 Katowice</w:t>
      </w:r>
    </w:p>
    <w:p w:rsidR="00171E57" w:rsidRPr="00171E57" w:rsidRDefault="00171E57" w:rsidP="00171E57">
      <w:pPr>
        <w:spacing w:after="0" w:line="240" w:lineRule="auto"/>
        <w:rPr>
          <w:rFonts w:ascii="Times New Roman" w:eastAsia="Times New Roman" w:hAnsi="Times New Roman" w:cs="Times New Roman"/>
          <w:b/>
          <w:color w:val="FF0000"/>
          <w:lang w:eastAsia="pl-PL"/>
        </w:rPr>
      </w:pPr>
      <w:r w:rsidRPr="00171E57">
        <w:rPr>
          <w:rFonts w:ascii="Times New Roman" w:eastAsia="Times New Roman" w:hAnsi="Times New Roman" w:cs="Times New Roman"/>
          <w:u w:val="single"/>
          <w:lang w:eastAsia="pl-PL"/>
        </w:rPr>
        <w:t>Cena oferty brutto</w:t>
      </w:r>
      <w:r w:rsidRPr="00171E57">
        <w:rPr>
          <w:rFonts w:ascii="Times New Roman" w:eastAsia="Times New Roman" w:hAnsi="Times New Roman" w:cs="Times New Roman"/>
          <w:b/>
          <w:color w:val="FF0000"/>
          <w:lang w:eastAsia="pl-PL"/>
        </w:rPr>
        <w:t>-  64.735,20 zł.</w:t>
      </w:r>
    </w:p>
    <w:p w:rsidR="00171E57" w:rsidRPr="00171E57" w:rsidRDefault="00171E57" w:rsidP="00171E57">
      <w:pPr>
        <w:spacing w:after="0" w:line="240" w:lineRule="auto"/>
        <w:rPr>
          <w:rFonts w:ascii="Times New Roman" w:eastAsia="Times New Roman" w:hAnsi="Times New Roman" w:cs="Times New Roman"/>
          <w:b/>
          <w:color w:val="FF0000"/>
          <w:lang w:eastAsia="pl-PL"/>
        </w:rPr>
      </w:pPr>
      <w:r w:rsidRPr="00171E57">
        <w:rPr>
          <w:rFonts w:ascii="Times New Roman" w:eastAsia="Times New Roman" w:hAnsi="Times New Roman" w:cs="Times New Roman"/>
          <w:b/>
          <w:color w:val="FF0000"/>
          <w:lang w:eastAsia="pl-PL"/>
        </w:rPr>
        <w:t>Termin dostaw cząstkowych – 1 dzień/dni  roboczy/-ch</w:t>
      </w:r>
    </w:p>
    <w:p w:rsidR="00171E57" w:rsidRDefault="00171E57" w:rsidP="00171E57">
      <w:pPr>
        <w:spacing w:after="0" w:line="240" w:lineRule="auto"/>
        <w:rPr>
          <w:rFonts w:ascii="Times New Roman" w:eastAsia="Times New Roman" w:hAnsi="Times New Roman" w:cs="Times New Roman"/>
          <w:b/>
          <w:lang w:eastAsia="pl-PL"/>
        </w:rPr>
      </w:pPr>
    </w:p>
    <w:p w:rsidR="00171E57" w:rsidRPr="00171E57" w:rsidRDefault="00171E57" w:rsidP="00171E57">
      <w:pPr>
        <w:spacing w:after="0" w:line="240" w:lineRule="auto"/>
        <w:rPr>
          <w:rFonts w:ascii="Times New Roman" w:eastAsia="Times New Roman" w:hAnsi="Times New Roman" w:cs="Times New Roman"/>
          <w:b/>
          <w:lang w:eastAsia="pl-PL"/>
        </w:rPr>
      </w:pPr>
      <w:r w:rsidRPr="00171E57">
        <w:rPr>
          <w:rFonts w:ascii="Times New Roman" w:eastAsia="Times New Roman" w:hAnsi="Times New Roman" w:cs="Times New Roman"/>
          <w:b/>
          <w:lang w:eastAsia="pl-PL"/>
        </w:rPr>
        <w:t xml:space="preserve">Oferta nr 5) </w:t>
      </w:r>
    </w:p>
    <w:p w:rsidR="00171E57" w:rsidRPr="00171E57" w:rsidRDefault="00171E57" w:rsidP="00171E57">
      <w:pPr>
        <w:spacing w:after="0" w:line="240" w:lineRule="auto"/>
        <w:rPr>
          <w:rFonts w:ascii="Times New Roman" w:eastAsia="Times New Roman" w:hAnsi="Times New Roman" w:cs="Times New Roman"/>
          <w:b/>
          <w:lang w:eastAsia="pl-PL"/>
        </w:rPr>
      </w:pPr>
      <w:r w:rsidRPr="00171E57">
        <w:rPr>
          <w:rFonts w:ascii="Times New Roman" w:eastAsia="Times New Roman" w:hAnsi="Times New Roman" w:cs="Times New Roman"/>
          <w:b/>
          <w:lang w:eastAsia="pl-PL"/>
        </w:rPr>
        <w:t>NEOMED Barbara Stańczyk</w:t>
      </w:r>
    </w:p>
    <w:p w:rsidR="00171E57" w:rsidRPr="00171E57" w:rsidRDefault="00171E57" w:rsidP="00171E57">
      <w:pPr>
        <w:spacing w:after="0" w:line="240" w:lineRule="auto"/>
        <w:rPr>
          <w:rFonts w:ascii="Times New Roman" w:eastAsia="Times New Roman" w:hAnsi="Times New Roman" w:cs="Times New Roman"/>
          <w:lang w:eastAsia="pl-PL"/>
        </w:rPr>
      </w:pPr>
      <w:r w:rsidRPr="00171E57">
        <w:rPr>
          <w:rFonts w:ascii="Times New Roman" w:eastAsia="Times New Roman" w:hAnsi="Times New Roman" w:cs="Times New Roman"/>
          <w:bCs/>
          <w:lang w:eastAsia="pl-PL"/>
        </w:rPr>
        <w:t>ul</w:t>
      </w:r>
      <w:r w:rsidRPr="00171E57">
        <w:rPr>
          <w:rFonts w:ascii="Times New Roman" w:eastAsia="Times New Roman" w:hAnsi="Times New Roman" w:cs="Times New Roman"/>
          <w:b/>
          <w:bCs/>
          <w:lang w:eastAsia="pl-PL"/>
        </w:rPr>
        <w:t xml:space="preserve">. </w:t>
      </w:r>
      <w:r w:rsidRPr="00171E57">
        <w:rPr>
          <w:rFonts w:ascii="Times New Roman" w:eastAsia="Times New Roman" w:hAnsi="Times New Roman" w:cs="Times New Roman"/>
          <w:lang w:eastAsia="pl-PL"/>
        </w:rPr>
        <w:t>Kajki 18</w:t>
      </w:r>
    </w:p>
    <w:p w:rsidR="00171E57" w:rsidRPr="00171E57" w:rsidRDefault="00171E57" w:rsidP="00171E57">
      <w:pPr>
        <w:spacing w:after="0" w:line="240" w:lineRule="auto"/>
        <w:rPr>
          <w:rFonts w:ascii="Times New Roman" w:eastAsia="Times New Roman" w:hAnsi="Times New Roman" w:cs="Times New Roman"/>
          <w:lang w:eastAsia="pl-PL"/>
        </w:rPr>
      </w:pPr>
      <w:r w:rsidRPr="00171E57">
        <w:rPr>
          <w:rFonts w:ascii="Times New Roman" w:eastAsia="Times New Roman" w:hAnsi="Times New Roman" w:cs="Times New Roman"/>
          <w:lang w:eastAsia="pl-PL"/>
        </w:rPr>
        <w:t>05-501 Piaseczno</w:t>
      </w:r>
    </w:p>
    <w:p w:rsidR="00171E57" w:rsidRPr="00171E57" w:rsidRDefault="00171E57" w:rsidP="00171E57">
      <w:pPr>
        <w:spacing w:after="0" w:line="240" w:lineRule="auto"/>
        <w:rPr>
          <w:rFonts w:ascii="Times New Roman" w:eastAsia="Times New Roman" w:hAnsi="Times New Roman" w:cs="Times New Roman"/>
          <w:b/>
          <w:color w:val="FF0000"/>
          <w:lang w:eastAsia="pl-PL"/>
        </w:rPr>
      </w:pPr>
      <w:r w:rsidRPr="00171E57">
        <w:rPr>
          <w:rFonts w:ascii="Times New Roman" w:eastAsia="Times New Roman" w:hAnsi="Times New Roman" w:cs="Times New Roman"/>
          <w:u w:val="single"/>
          <w:lang w:eastAsia="pl-PL"/>
        </w:rPr>
        <w:t>Cena oferty brutto</w:t>
      </w:r>
      <w:r w:rsidRPr="00171E57">
        <w:rPr>
          <w:rFonts w:ascii="Times New Roman" w:eastAsia="Times New Roman" w:hAnsi="Times New Roman" w:cs="Times New Roman"/>
          <w:b/>
          <w:color w:val="FF0000"/>
          <w:lang w:eastAsia="pl-PL"/>
        </w:rPr>
        <w:t>- 50.155,20 zł.</w:t>
      </w:r>
    </w:p>
    <w:p w:rsidR="00171E57" w:rsidRPr="00171E57" w:rsidRDefault="00171E57" w:rsidP="00171E57">
      <w:pPr>
        <w:spacing w:after="0" w:line="240" w:lineRule="auto"/>
        <w:rPr>
          <w:rFonts w:ascii="Times New Roman" w:eastAsia="Times New Roman" w:hAnsi="Times New Roman" w:cs="Times New Roman"/>
          <w:b/>
          <w:color w:val="FF0000"/>
          <w:lang w:eastAsia="pl-PL"/>
        </w:rPr>
      </w:pPr>
      <w:r w:rsidRPr="00171E57">
        <w:rPr>
          <w:rFonts w:ascii="Times New Roman" w:eastAsia="Times New Roman" w:hAnsi="Times New Roman" w:cs="Times New Roman"/>
          <w:b/>
          <w:color w:val="FF0000"/>
          <w:lang w:eastAsia="pl-PL"/>
        </w:rPr>
        <w:t>Termin dostaw cząstkowych – 1 dzień/dni  roboczy/-ch</w:t>
      </w:r>
    </w:p>
    <w:p w:rsidR="00171E57" w:rsidRPr="00171E57" w:rsidRDefault="00171E57" w:rsidP="00171E57">
      <w:pPr>
        <w:spacing w:after="0" w:line="240" w:lineRule="auto"/>
        <w:rPr>
          <w:rFonts w:ascii="Times New Roman" w:eastAsia="Times New Roman" w:hAnsi="Times New Roman" w:cs="Times New Roman"/>
          <w:b/>
          <w:lang w:eastAsia="pl-PL"/>
        </w:rPr>
      </w:pPr>
    </w:p>
    <w:p w:rsidR="00171E57" w:rsidRPr="0084496E" w:rsidRDefault="00171E57" w:rsidP="00171E57">
      <w:pPr>
        <w:spacing w:after="0" w:line="240" w:lineRule="auto"/>
        <w:rPr>
          <w:rFonts w:ascii="Times New Roman" w:eastAsia="Times New Roman" w:hAnsi="Times New Roman" w:cs="Times New Roman"/>
          <w:b/>
          <w:lang w:val="en-US" w:eastAsia="pl-PL"/>
        </w:rPr>
      </w:pPr>
      <w:r w:rsidRPr="0084496E">
        <w:rPr>
          <w:rFonts w:ascii="Times New Roman" w:eastAsia="Times New Roman" w:hAnsi="Times New Roman" w:cs="Times New Roman"/>
          <w:b/>
          <w:lang w:val="en-US" w:eastAsia="pl-PL"/>
        </w:rPr>
        <w:t xml:space="preserve">Oferta nr 7) </w:t>
      </w:r>
    </w:p>
    <w:p w:rsidR="00171E57" w:rsidRPr="0084496E" w:rsidRDefault="00171E57" w:rsidP="00171E57">
      <w:pPr>
        <w:spacing w:after="0" w:line="240" w:lineRule="auto"/>
        <w:rPr>
          <w:rFonts w:ascii="Times New Roman" w:eastAsia="Times New Roman" w:hAnsi="Times New Roman" w:cs="Times New Roman"/>
          <w:b/>
          <w:lang w:val="en-US" w:eastAsia="pl-PL"/>
        </w:rPr>
      </w:pPr>
      <w:r w:rsidRPr="0084496E">
        <w:rPr>
          <w:rFonts w:ascii="Times New Roman" w:eastAsia="Times New Roman" w:hAnsi="Times New Roman" w:cs="Times New Roman"/>
          <w:b/>
          <w:lang w:val="en-US" w:eastAsia="pl-PL"/>
        </w:rPr>
        <w:t>Zarys International Group Sp. z o.o. S.K.</w:t>
      </w:r>
    </w:p>
    <w:p w:rsidR="00171E57" w:rsidRPr="0084496E" w:rsidRDefault="00171E57" w:rsidP="00171E57">
      <w:pPr>
        <w:spacing w:after="0" w:line="240" w:lineRule="auto"/>
        <w:rPr>
          <w:rFonts w:ascii="Times New Roman" w:eastAsia="Times New Roman" w:hAnsi="Times New Roman" w:cs="Times New Roman"/>
          <w:lang w:eastAsia="pl-PL"/>
        </w:rPr>
      </w:pPr>
      <w:r w:rsidRPr="0084496E">
        <w:rPr>
          <w:rFonts w:ascii="Times New Roman" w:eastAsia="Times New Roman" w:hAnsi="Times New Roman" w:cs="Times New Roman"/>
          <w:bCs/>
          <w:lang w:eastAsia="pl-PL"/>
        </w:rPr>
        <w:t>ul</w:t>
      </w:r>
      <w:r w:rsidRPr="0084496E">
        <w:rPr>
          <w:rFonts w:ascii="Times New Roman" w:eastAsia="Times New Roman" w:hAnsi="Times New Roman" w:cs="Times New Roman"/>
          <w:b/>
          <w:bCs/>
          <w:lang w:eastAsia="pl-PL"/>
        </w:rPr>
        <w:t xml:space="preserve">. </w:t>
      </w:r>
      <w:r w:rsidRPr="0084496E">
        <w:rPr>
          <w:rFonts w:ascii="Times New Roman" w:eastAsia="Times New Roman" w:hAnsi="Times New Roman" w:cs="Times New Roman"/>
          <w:lang w:eastAsia="pl-PL"/>
        </w:rPr>
        <w:t>Pod Borem 18</w:t>
      </w:r>
    </w:p>
    <w:p w:rsidR="00171E57" w:rsidRPr="0084496E" w:rsidRDefault="00171E57" w:rsidP="00171E57">
      <w:pPr>
        <w:spacing w:after="0" w:line="240" w:lineRule="auto"/>
        <w:rPr>
          <w:rFonts w:ascii="Times New Roman" w:eastAsia="Times New Roman" w:hAnsi="Times New Roman" w:cs="Times New Roman"/>
          <w:lang w:eastAsia="pl-PL"/>
        </w:rPr>
      </w:pPr>
      <w:r w:rsidRPr="0084496E">
        <w:rPr>
          <w:rFonts w:ascii="Times New Roman" w:eastAsia="Times New Roman" w:hAnsi="Times New Roman" w:cs="Times New Roman"/>
          <w:lang w:eastAsia="pl-PL"/>
        </w:rPr>
        <w:t>41-808 Zabrze</w:t>
      </w:r>
    </w:p>
    <w:p w:rsidR="00171E57" w:rsidRPr="0084496E" w:rsidRDefault="00171E57" w:rsidP="00171E57">
      <w:pPr>
        <w:spacing w:after="0" w:line="240" w:lineRule="auto"/>
        <w:rPr>
          <w:rFonts w:ascii="Times New Roman" w:eastAsia="Times New Roman" w:hAnsi="Times New Roman" w:cs="Times New Roman"/>
          <w:b/>
          <w:color w:val="FF0000"/>
          <w:lang w:eastAsia="pl-PL"/>
        </w:rPr>
      </w:pPr>
      <w:r w:rsidRPr="0084496E">
        <w:rPr>
          <w:rFonts w:ascii="Times New Roman" w:eastAsia="Times New Roman" w:hAnsi="Times New Roman" w:cs="Times New Roman"/>
          <w:u w:val="single"/>
          <w:lang w:eastAsia="pl-PL"/>
        </w:rPr>
        <w:t>Cena oferty brutto</w:t>
      </w:r>
      <w:r w:rsidRPr="0084496E">
        <w:rPr>
          <w:rFonts w:ascii="Times New Roman" w:eastAsia="Times New Roman" w:hAnsi="Times New Roman" w:cs="Times New Roman"/>
          <w:b/>
          <w:color w:val="FF0000"/>
          <w:lang w:eastAsia="pl-PL"/>
        </w:rPr>
        <w:t xml:space="preserve">-   </w:t>
      </w:r>
      <w:r w:rsidRPr="00171E57">
        <w:rPr>
          <w:rFonts w:ascii="Times New Roman" w:eastAsia="Times New Roman" w:hAnsi="Times New Roman" w:cs="Times New Roman"/>
          <w:b/>
          <w:color w:val="FF0000"/>
          <w:lang w:eastAsia="pl-PL"/>
        </w:rPr>
        <w:t>61.236,00  zł.</w:t>
      </w:r>
    </w:p>
    <w:p w:rsidR="00171E57" w:rsidRDefault="00171E57" w:rsidP="00171E57">
      <w:pPr>
        <w:spacing w:after="0" w:line="240" w:lineRule="auto"/>
        <w:rPr>
          <w:rFonts w:ascii="Times New Roman" w:eastAsia="Times New Roman" w:hAnsi="Times New Roman" w:cs="Times New Roman"/>
          <w:b/>
          <w:color w:val="FF0000"/>
          <w:lang w:eastAsia="pl-PL"/>
        </w:rPr>
      </w:pPr>
      <w:r w:rsidRPr="0084496E">
        <w:rPr>
          <w:rFonts w:ascii="Times New Roman" w:eastAsia="Times New Roman" w:hAnsi="Times New Roman" w:cs="Times New Roman"/>
          <w:b/>
          <w:color w:val="FF0000"/>
          <w:lang w:eastAsia="pl-PL"/>
        </w:rPr>
        <w:t>Termin dostaw cząstkowych – 1 dzień/dni  roboczy/-ch</w:t>
      </w:r>
    </w:p>
    <w:p w:rsidR="00171E57" w:rsidRDefault="00171E57" w:rsidP="00171E57">
      <w:pPr>
        <w:spacing w:after="0" w:line="240" w:lineRule="auto"/>
        <w:rPr>
          <w:rFonts w:ascii="Times New Roman" w:eastAsia="Times New Roman" w:hAnsi="Times New Roman" w:cs="Times New Roman"/>
          <w:b/>
          <w:color w:val="FF0000"/>
          <w:lang w:eastAsia="pl-PL"/>
        </w:rPr>
      </w:pPr>
    </w:p>
    <w:p w:rsidR="00171E57" w:rsidRPr="00171E57" w:rsidRDefault="00171E57" w:rsidP="00171E57">
      <w:pPr>
        <w:spacing w:after="0" w:line="240" w:lineRule="auto"/>
        <w:rPr>
          <w:rFonts w:ascii="Times New Roman" w:eastAsia="Times New Roman" w:hAnsi="Times New Roman" w:cs="Times New Roman"/>
          <w:b/>
          <w:lang w:eastAsia="pl-PL"/>
        </w:rPr>
      </w:pPr>
      <w:r w:rsidRPr="00171E57">
        <w:rPr>
          <w:rFonts w:ascii="Times New Roman" w:eastAsia="Times New Roman" w:hAnsi="Times New Roman" w:cs="Times New Roman"/>
          <w:b/>
          <w:lang w:eastAsia="pl-PL"/>
        </w:rPr>
        <w:t xml:space="preserve">Oferta nr 8) </w:t>
      </w:r>
    </w:p>
    <w:p w:rsidR="00171E57" w:rsidRPr="00171E57" w:rsidRDefault="00171E57" w:rsidP="00171E57">
      <w:pPr>
        <w:spacing w:after="0" w:line="240" w:lineRule="auto"/>
        <w:rPr>
          <w:rFonts w:ascii="Times New Roman" w:eastAsia="Times New Roman" w:hAnsi="Times New Roman" w:cs="Times New Roman"/>
          <w:b/>
          <w:lang w:eastAsia="pl-PL"/>
        </w:rPr>
      </w:pPr>
      <w:r w:rsidRPr="00171E57">
        <w:rPr>
          <w:rFonts w:ascii="Times New Roman" w:eastAsia="Times New Roman" w:hAnsi="Times New Roman" w:cs="Times New Roman"/>
          <w:b/>
          <w:lang w:eastAsia="pl-PL"/>
        </w:rPr>
        <w:t>Medicus Sp. z o.o. S.KA</w:t>
      </w:r>
    </w:p>
    <w:p w:rsidR="00171E57" w:rsidRPr="00171E57" w:rsidRDefault="00171E57" w:rsidP="00171E57">
      <w:pPr>
        <w:spacing w:after="0" w:line="240" w:lineRule="auto"/>
        <w:rPr>
          <w:rFonts w:ascii="Times New Roman" w:eastAsia="Times New Roman" w:hAnsi="Times New Roman" w:cs="Times New Roman"/>
          <w:lang w:eastAsia="pl-PL"/>
        </w:rPr>
      </w:pPr>
      <w:r w:rsidRPr="00171E57">
        <w:rPr>
          <w:rFonts w:ascii="Times New Roman" w:eastAsia="Times New Roman" w:hAnsi="Times New Roman" w:cs="Times New Roman"/>
          <w:bCs/>
          <w:lang w:eastAsia="pl-PL"/>
        </w:rPr>
        <w:t>ul</w:t>
      </w:r>
      <w:r w:rsidRPr="00171E57">
        <w:rPr>
          <w:rFonts w:ascii="Times New Roman" w:eastAsia="Times New Roman" w:hAnsi="Times New Roman" w:cs="Times New Roman"/>
          <w:b/>
          <w:bCs/>
          <w:lang w:eastAsia="pl-PL"/>
        </w:rPr>
        <w:t xml:space="preserve">. </w:t>
      </w:r>
      <w:r w:rsidRPr="00171E57">
        <w:rPr>
          <w:rFonts w:ascii="Times New Roman" w:eastAsia="Times New Roman" w:hAnsi="Times New Roman" w:cs="Times New Roman"/>
          <w:lang w:eastAsia="pl-PL"/>
        </w:rPr>
        <w:t>Browarowa 21</w:t>
      </w:r>
    </w:p>
    <w:p w:rsidR="00171E57" w:rsidRPr="00171E57" w:rsidRDefault="00171E57" w:rsidP="00171E57">
      <w:pPr>
        <w:spacing w:after="0" w:line="240" w:lineRule="auto"/>
        <w:rPr>
          <w:rFonts w:ascii="Times New Roman" w:eastAsia="Times New Roman" w:hAnsi="Times New Roman" w:cs="Times New Roman"/>
          <w:lang w:eastAsia="pl-PL"/>
        </w:rPr>
      </w:pPr>
      <w:r w:rsidRPr="00171E57">
        <w:rPr>
          <w:rFonts w:ascii="Times New Roman" w:eastAsia="Times New Roman" w:hAnsi="Times New Roman" w:cs="Times New Roman"/>
          <w:lang w:eastAsia="pl-PL"/>
        </w:rPr>
        <w:t>34-100 Tychy</w:t>
      </w:r>
    </w:p>
    <w:p w:rsidR="00171E57" w:rsidRPr="00171E57" w:rsidRDefault="00171E57" w:rsidP="00171E57">
      <w:pPr>
        <w:spacing w:after="0" w:line="240" w:lineRule="auto"/>
        <w:rPr>
          <w:rFonts w:ascii="Times New Roman" w:eastAsia="Times New Roman" w:hAnsi="Times New Roman" w:cs="Times New Roman"/>
          <w:b/>
          <w:color w:val="FF0000"/>
          <w:lang w:eastAsia="pl-PL"/>
        </w:rPr>
      </w:pPr>
      <w:r w:rsidRPr="00171E57">
        <w:rPr>
          <w:rFonts w:ascii="Times New Roman" w:eastAsia="Times New Roman" w:hAnsi="Times New Roman" w:cs="Times New Roman"/>
          <w:u w:val="single"/>
          <w:lang w:eastAsia="pl-PL"/>
        </w:rPr>
        <w:t>Cena oferty brutto</w:t>
      </w:r>
      <w:r w:rsidRPr="00171E57">
        <w:rPr>
          <w:rFonts w:ascii="Times New Roman" w:eastAsia="Times New Roman" w:hAnsi="Times New Roman" w:cs="Times New Roman"/>
          <w:b/>
          <w:color w:val="FF0000"/>
          <w:lang w:eastAsia="pl-PL"/>
        </w:rPr>
        <w:t>-   54.043,20  zł.</w:t>
      </w:r>
    </w:p>
    <w:p w:rsidR="00171E57" w:rsidRPr="00171E57" w:rsidRDefault="00171E57" w:rsidP="00171E57">
      <w:pPr>
        <w:spacing w:after="0" w:line="240" w:lineRule="auto"/>
        <w:rPr>
          <w:rFonts w:ascii="Times New Roman" w:eastAsia="Times New Roman" w:hAnsi="Times New Roman" w:cs="Times New Roman"/>
          <w:b/>
          <w:color w:val="FF0000"/>
          <w:lang w:eastAsia="pl-PL"/>
        </w:rPr>
      </w:pPr>
      <w:r w:rsidRPr="00171E57">
        <w:rPr>
          <w:rFonts w:ascii="Times New Roman" w:eastAsia="Times New Roman" w:hAnsi="Times New Roman" w:cs="Times New Roman"/>
          <w:b/>
          <w:color w:val="FF0000"/>
          <w:lang w:eastAsia="pl-PL"/>
        </w:rPr>
        <w:t>Termin dostaw cząstkowych – 1 dzień/dni  roboczy/-ch</w:t>
      </w:r>
    </w:p>
    <w:p w:rsidR="00171E57" w:rsidRDefault="00171E57" w:rsidP="00171E57">
      <w:pPr>
        <w:spacing w:after="0" w:line="240" w:lineRule="auto"/>
        <w:rPr>
          <w:rFonts w:ascii="Times New Roman" w:eastAsia="Times New Roman" w:hAnsi="Times New Roman" w:cs="Times New Roman"/>
          <w:b/>
          <w:color w:val="FF0000"/>
          <w:lang w:eastAsia="pl-PL"/>
        </w:rPr>
      </w:pPr>
    </w:p>
    <w:p w:rsidR="00171E57" w:rsidRPr="0084496E" w:rsidRDefault="00171E57" w:rsidP="00171E57">
      <w:pPr>
        <w:spacing w:after="0" w:line="240" w:lineRule="auto"/>
        <w:rPr>
          <w:rFonts w:ascii="Times New Roman" w:eastAsia="Times New Roman" w:hAnsi="Times New Roman" w:cs="Times New Roman"/>
          <w:b/>
          <w:lang w:eastAsia="pl-PL"/>
        </w:rPr>
      </w:pPr>
      <w:r w:rsidRPr="0084496E">
        <w:rPr>
          <w:rFonts w:ascii="Times New Roman" w:eastAsia="Times New Roman" w:hAnsi="Times New Roman" w:cs="Times New Roman"/>
          <w:b/>
          <w:lang w:eastAsia="pl-PL"/>
        </w:rPr>
        <w:t xml:space="preserve">Oferta nr 10) </w:t>
      </w:r>
    </w:p>
    <w:p w:rsidR="00171E57" w:rsidRPr="0084496E" w:rsidRDefault="00171E57" w:rsidP="00171E57">
      <w:pPr>
        <w:spacing w:after="0" w:line="240" w:lineRule="auto"/>
        <w:rPr>
          <w:rFonts w:ascii="Times New Roman" w:eastAsia="Times New Roman" w:hAnsi="Times New Roman" w:cs="Times New Roman"/>
          <w:b/>
          <w:lang w:eastAsia="pl-PL"/>
        </w:rPr>
      </w:pPr>
      <w:r w:rsidRPr="0084496E">
        <w:rPr>
          <w:rFonts w:ascii="Times New Roman" w:eastAsia="Times New Roman" w:hAnsi="Times New Roman" w:cs="Times New Roman"/>
          <w:b/>
          <w:lang w:eastAsia="pl-PL"/>
        </w:rPr>
        <w:t>SkamexSzp. Z o.o. S.K.</w:t>
      </w:r>
    </w:p>
    <w:p w:rsidR="00171E57" w:rsidRPr="0084496E" w:rsidRDefault="00171E57" w:rsidP="00171E57">
      <w:pPr>
        <w:spacing w:after="0" w:line="240" w:lineRule="auto"/>
        <w:rPr>
          <w:rFonts w:ascii="Times New Roman" w:eastAsia="Times New Roman" w:hAnsi="Times New Roman" w:cs="Times New Roman"/>
          <w:lang w:eastAsia="pl-PL"/>
        </w:rPr>
      </w:pPr>
      <w:r w:rsidRPr="0084496E">
        <w:rPr>
          <w:rFonts w:ascii="Times New Roman" w:eastAsia="Times New Roman" w:hAnsi="Times New Roman" w:cs="Times New Roman"/>
          <w:bCs/>
          <w:lang w:eastAsia="pl-PL"/>
        </w:rPr>
        <w:t>ul</w:t>
      </w:r>
      <w:r w:rsidRPr="0084496E">
        <w:rPr>
          <w:rFonts w:ascii="Times New Roman" w:eastAsia="Times New Roman" w:hAnsi="Times New Roman" w:cs="Times New Roman"/>
          <w:b/>
          <w:bCs/>
          <w:lang w:eastAsia="pl-PL"/>
        </w:rPr>
        <w:t xml:space="preserve">. </w:t>
      </w:r>
      <w:r w:rsidRPr="0084496E">
        <w:rPr>
          <w:rFonts w:ascii="Times New Roman" w:eastAsia="Times New Roman" w:hAnsi="Times New Roman" w:cs="Times New Roman"/>
          <w:lang w:eastAsia="pl-PL"/>
        </w:rPr>
        <w:t>Częstochowska 38/52</w:t>
      </w:r>
    </w:p>
    <w:p w:rsidR="00171E57" w:rsidRPr="0084496E" w:rsidRDefault="00171E57" w:rsidP="00171E57">
      <w:pPr>
        <w:spacing w:after="0" w:line="240" w:lineRule="auto"/>
        <w:rPr>
          <w:rFonts w:ascii="Times New Roman" w:eastAsia="Times New Roman" w:hAnsi="Times New Roman" w:cs="Times New Roman"/>
          <w:lang w:eastAsia="pl-PL"/>
        </w:rPr>
      </w:pPr>
      <w:r w:rsidRPr="0084496E">
        <w:rPr>
          <w:rFonts w:ascii="Times New Roman" w:eastAsia="Times New Roman" w:hAnsi="Times New Roman" w:cs="Times New Roman"/>
          <w:lang w:eastAsia="pl-PL"/>
        </w:rPr>
        <w:t>93-121 Łódź</w:t>
      </w:r>
    </w:p>
    <w:p w:rsidR="00171E57" w:rsidRPr="0084496E" w:rsidRDefault="00171E57" w:rsidP="00171E57">
      <w:pPr>
        <w:spacing w:after="0" w:line="240" w:lineRule="auto"/>
        <w:rPr>
          <w:rFonts w:ascii="Times New Roman" w:eastAsia="Times New Roman" w:hAnsi="Times New Roman" w:cs="Times New Roman"/>
          <w:b/>
          <w:color w:val="FF0000"/>
          <w:lang w:eastAsia="pl-PL"/>
        </w:rPr>
      </w:pPr>
      <w:r w:rsidRPr="0084496E">
        <w:rPr>
          <w:rFonts w:ascii="Times New Roman" w:eastAsia="Times New Roman" w:hAnsi="Times New Roman" w:cs="Times New Roman"/>
          <w:u w:val="single"/>
          <w:lang w:eastAsia="pl-PL"/>
        </w:rPr>
        <w:t>Cena oferty brutto</w:t>
      </w:r>
      <w:r w:rsidRPr="0084496E">
        <w:rPr>
          <w:rFonts w:ascii="Times New Roman" w:eastAsia="Times New Roman" w:hAnsi="Times New Roman" w:cs="Times New Roman"/>
          <w:b/>
          <w:color w:val="FF0000"/>
          <w:lang w:eastAsia="pl-PL"/>
        </w:rPr>
        <w:t xml:space="preserve">-      </w:t>
      </w:r>
      <w:r w:rsidRPr="00171E57">
        <w:rPr>
          <w:rFonts w:ascii="Times New Roman" w:eastAsia="Times New Roman" w:hAnsi="Times New Roman" w:cs="Times New Roman"/>
          <w:b/>
          <w:color w:val="FF0000"/>
          <w:lang w:eastAsia="pl-PL"/>
        </w:rPr>
        <w:t>79.704,00  zł.</w:t>
      </w:r>
    </w:p>
    <w:p w:rsidR="00171E57" w:rsidRPr="0084496E" w:rsidRDefault="00171E57" w:rsidP="00171E57">
      <w:pPr>
        <w:spacing w:after="0" w:line="240" w:lineRule="auto"/>
        <w:rPr>
          <w:rFonts w:ascii="Times New Roman" w:eastAsia="Times New Roman" w:hAnsi="Times New Roman" w:cs="Times New Roman"/>
          <w:b/>
          <w:color w:val="FF0000"/>
          <w:lang w:eastAsia="pl-PL"/>
        </w:rPr>
      </w:pPr>
      <w:r w:rsidRPr="0084496E">
        <w:rPr>
          <w:rFonts w:ascii="Times New Roman" w:eastAsia="Times New Roman" w:hAnsi="Times New Roman" w:cs="Times New Roman"/>
          <w:b/>
          <w:color w:val="FF0000"/>
          <w:lang w:eastAsia="pl-PL"/>
        </w:rPr>
        <w:t>Termin dostaw cząstkowych – 1 dzień/dni  roboczy/-ch</w:t>
      </w:r>
    </w:p>
    <w:p w:rsidR="00171E57" w:rsidRDefault="00171E57" w:rsidP="00171E57">
      <w:pPr>
        <w:spacing w:after="0" w:line="240" w:lineRule="auto"/>
        <w:rPr>
          <w:rFonts w:ascii="Times New Roman" w:eastAsia="Times New Roman" w:hAnsi="Times New Roman" w:cs="Times New Roman"/>
          <w:b/>
          <w:color w:val="FF0000"/>
          <w:lang w:eastAsia="pl-PL"/>
        </w:rPr>
      </w:pPr>
    </w:p>
    <w:p w:rsidR="00171E57" w:rsidRPr="00A663C5" w:rsidRDefault="00171E57" w:rsidP="00171E57">
      <w:pPr>
        <w:spacing w:after="0" w:line="240" w:lineRule="auto"/>
        <w:rPr>
          <w:rFonts w:ascii="Times New Roman" w:hAnsi="Times New Roman" w:cs="Times New Roman"/>
          <w:u w:val="single"/>
        </w:rPr>
      </w:pPr>
      <w:r w:rsidRPr="00A663C5">
        <w:rPr>
          <w:rFonts w:ascii="Times New Roman" w:hAnsi="Times New Roman" w:cs="Times New Roman"/>
          <w:u w:val="single"/>
        </w:rPr>
        <w:t xml:space="preserve">b) wykonawcy, którzy zostali wykluczeni z postępowania o udzielenie zamówienia </w:t>
      </w:r>
    </w:p>
    <w:p w:rsidR="00171E57" w:rsidRPr="00A663C5" w:rsidRDefault="00171E57" w:rsidP="00171E57">
      <w:pPr>
        <w:spacing w:after="0" w:line="240" w:lineRule="auto"/>
        <w:rPr>
          <w:rFonts w:ascii="Times New Roman" w:hAnsi="Times New Roman" w:cs="Times New Roman"/>
          <w:b/>
        </w:rPr>
      </w:pPr>
      <w:r w:rsidRPr="00A663C5">
        <w:rPr>
          <w:rFonts w:ascii="Times New Roman" w:hAnsi="Times New Roman" w:cs="Times New Roman"/>
          <w:b/>
        </w:rPr>
        <w:t>z postępowania  wykluczono 0 wykonawców.</w:t>
      </w:r>
    </w:p>
    <w:p w:rsidR="00171E57" w:rsidRPr="00A663C5" w:rsidRDefault="00171E57" w:rsidP="00171E57">
      <w:pPr>
        <w:spacing w:after="0" w:line="240" w:lineRule="auto"/>
        <w:ind w:right="-284"/>
        <w:jc w:val="both"/>
        <w:rPr>
          <w:rFonts w:ascii="Times New Roman" w:hAnsi="Times New Roman" w:cs="Times New Roman"/>
          <w:u w:val="single"/>
        </w:rPr>
      </w:pPr>
      <w:r w:rsidRPr="00A663C5">
        <w:rPr>
          <w:rFonts w:ascii="Times New Roman" w:hAnsi="Times New Roman" w:cs="Times New Roman"/>
          <w:u w:val="single"/>
        </w:rPr>
        <w:t>c) wykonawcy, których oferty zostały odrzucone:</w:t>
      </w:r>
    </w:p>
    <w:p w:rsidR="00171E57" w:rsidRDefault="00171E57" w:rsidP="00171E57">
      <w:pPr>
        <w:spacing w:after="0" w:line="240" w:lineRule="auto"/>
        <w:ind w:right="-284"/>
        <w:jc w:val="both"/>
        <w:rPr>
          <w:rFonts w:ascii="Times New Roman" w:hAnsi="Times New Roman" w:cs="Times New Roman"/>
          <w:b/>
        </w:rPr>
      </w:pPr>
      <w:r w:rsidRPr="00A663C5">
        <w:rPr>
          <w:rFonts w:ascii="Times New Roman" w:hAnsi="Times New Roman" w:cs="Times New Roman"/>
        </w:rPr>
        <w:t>z postępowania</w:t>
      </w:r>
      <w:r w:rsidRPr="00A663C5">
        <w:rPr>
          <w:rFonts w:ascii="Times New Roman" w:hAnsi="Times New Roman" w:cs="Times New Roman"/>
          <w:b/>
        </w:rPr>
        <w:t xml:space="preserve"> odrzucono </w:t>
      </w:r>
      <w:r w:rsidR="006878FD">
        <w:rPr>
          <w:rFonts w:ascii="Times New Roman" w:hAnsi="Times New Roman" w:cs="Times New Roman"/>
          <w:b/>
        </w:rPr>
        <w:t>0</w:t>
      </w:r>
      <w:r w:rsidRPr="00A663C5">
        <w:rPr>
          <w:rFonts w:ascii="Times New Roman" w:hAnsi="Times New Roman" w:cs="Times New Roman"/>
          <w:b/>
        </w:rPr>
        <w:t xml:space="preserve"> ofert</w:t>
      </w:r>
      <w:r w:rsidR="006878FD">
        <w:rPr>
          <w:rFonts w:ascii="Times New Roman" w:hAnsi="Times New Roman" w:cs="Times New Roman"/>
          <w:b/>
        </w:rPr>
        <w:t>.</w:t>
      </w:r>
    </w:p>
    <w:p w:rsidR="00171E57" w:rsidRPr="00A663C5" w:rsidRDefault="00171E57" w:rsidP="00171E57">
      <w:pPr>
        <w:spacing w:after="0" w:line="240" w:lineRule="auto"/>
        <w:ind w:right="-284"/>
        <w:jc w:val="both"/>
        <w:rPr>
          <w:rFonts w:ascii="Times New Roman" w:hAnsi="Times New Roman" w:cs="Times New Roman"/>
          <w:u w:val="single"/>
        </w:rPr>
      </w:pPr>
      <w:r w:rsidRPr="00A663C5">
        <w:rPr>
          <w:rFonts w:ascii="Times New Roman" w:hAnsi="Times New Roman" w:cs="Times New Roman"/>
          <w:u w:val="single"/>
        </w:rPr>
        <w:t xml:space="preserve">d) spośród ważnych ofert najkorzystniejszą ofertą została uznana </w:t>
      </w:r>
      <w:r w:rsidRPr="00A663C5">
        <w:rPr>
          <w:rFonts w:ascii="Times New Roman" w:hAnsi="Times New Roman" w:cs="Times New Roman"/>
          <w:b/>
          <w:u w:val="single"/>
        </w:rPr>
        <w:t xml:space="preserve">oferta </w:t>
      </w:r>
      <w:r w:rsidRPr="00A663C5">
        <w:rPr>
          <w:rFonts w:ascii="Times New Roman" w:hAnsi="Times New Roman" w:cs="Times New Roman"/>
          <w:u w:val="single"/>
        </w:rPr>
        <w:t>złożona przez wykonawcę:</w:t>
      </w:r>
    </w:p>
    <w:p w:rsidR="006878FD" w:rsidRPr="00171E57" w:rsidRDefault="006878FD" w:rsidP="006878FD">
      <w:pPr>
        <w:spacing w:after="0" w:line="240" w:lineRule="auto"/>
        <w:rPr>
          <w:rFonts w:ascii="Times New Roman" w:eastAsia="Times New Roman" w:hAnsi="Times New Roman" w:cs="Times New Roman"/>
          <w:b/>
          <w:lang w:eastAsia="pl-PL"/>
        </w:rPr>
      </w:pPr>
      <w:r w:rsidRPr="00171E57">
        <w:rPr>
          <w:rFonts w:ascii="Times New Roman" w:eastAsia="Times New Roman" w:hAnsi="Times New Roman" w:cs="Times New Roman"/>
          <w:b/>
          <w:lang w:eastAsia="pl-PL"/>
        </w:rPr>
        <w:t xml:space="preserve">Oferta nr 5) </w:t>
      </w:r>
    </w:p>
    <w:p w:rsidR="006878FD" w:rsidRPr="00171E57" w:rsidRDefault="006878FD" w:rsidP="006878FD">
      <w:pPr>
        <w:spacing w:after="0" w:line="240" w:lineRule="auto"/>
        <w:rPr>
          <w:rFonts w:ascii="Times New Roman" w:eastAsia="Times New Roman" w:hAnsi="Times New Roman" w:cs="Times New Roman"/>
          <w:b/>
          <w:lang w:eastAsia="pl-PL"/>
        </w:rPr>
      </w:pPr>
      <w:r w:rsidRPr="00171E57">
        <w:rPr>
          <w:rFonts w:ascii="Times New Roman" w:eastAsia="Times New Roman" w:hAnsi="Times New Roman" w:cs="Times New Roman"/>
          <w:b/>
          <w:lang w:eastAsia="pl-PL"/>
        </w:rPr>
        <w:t>NEOMED Barbara Stańczyk</w:t>
      </w:r>
    </w:p>
    <w:p w:rsidR="006878FD" w:rsidRPr="00171E57" w:rsidRDefault="006878FD" w:rsidP="006878FD">
      <w:pPr>
        <w:spacing w:after="0" w:line="240" w:lineRule="auto"/>
        <w:rPr>
          <w:rFonts w:ascii="Times New Roman" w:eastAsia="Times New Roman" w:hAnsi="Times New Roman" w:cs="Times New Roman"/>
          <w:lang w:eastAsia="pl-PL"/>
        </w:rPr>
      </w:pPr>
      <w:r w:rsidRPr="00171E57">
        <w:rPr>
          <w:rFonts w:ascii="Times New Roman" w:eastAsia="Times New Roman" w:hAnsi="Times New Roman" w:cs="Times New Roman"/>
          <w:bCs/>
          <w:lang w:eastAsia="pl-PL"/>
        </w:rPr>
        <w:t>ul</w:t>
      </w:r>
      <w:r w:rsidRPr="00171E57">
        <w:rPr>
          <w:rFonts w:ascii="Times New Roman" w:eastAsia="Times New Roman" w:hAnsi="Times New Roman" w:cs="Times New Roman"/>
          <w:b/>
          <w:bCs/>
          <w:lang w:eastAsia="pl-PL"/>
        </w:rPr>
        <w:t xml:space="preserve">. </w:t>
      </w:r>
      <w:r w:rsidRPr="00171E57">
        <w:rPr>
          <w:rFonts w:ascii="Times New Roman" w:eastAsia="Times New Roman" w:hAnsi="Times New Roman" w:cs="Times New Roman"/>
          <w:lang w:eastAsia="pl-PL"/>
        </w:rPr>
        <w:t>Kajki 18</w:t>
      </w:r>
    </w:p>
    <w:p w:rsidR="006878FD" w:rsidRPr="00171E57" w:rsidRDefault="006878FD" w:rsidP="006878FD">
      <w:pPr>
        <w:spacing w:after="0" w:line="240" w:lineRule="auto"/>
        <w:rPr>
          <w:rFonts w:ascii="Times New Roman" w:eastAsia="Times New Roman" w:hAnsi="Times New Roman" w:cs="Times New Roman"/>
          <w:lang w:eastAsia="pl-PL"/>
        </w:rPr>
      </w:pPr>
      <w:r w:rsidRPr="00171E57">
        <w:rPr>
          <w:rFonts w:ascii="Times New Roman" w:eastAsia="Times New Roman" w:hAnsi="Times New Roman" w:cs="Times New Roman"/>
          <w:lang w:eastAsia="pl-PL"/>
        </w:rPr>
        <w:t>05-501 Piaseczno</w:t>
      </w:r>
    </w:p>
    <w:p w:rsidR="006878FD" w:rsidRPr="00171E57" w:rsidRDefault="006878FD" w:rsidP="006878FD">
      <w:pPr>
        <w:spacing w:after="0" w:line="240" w:lineRule="auto"/>
        <w:rPr>
          <w:rFonts w:ascii="Times New Roman" w:eastAsia="Times New Roman" w:hAnsi="Times New Roman" w:cs="Times New Roman"/>
          <w:b/>
          <w:color w:val="FF0000"/>
          <w:lang w:eastAsia="pl-PL"/>
        </w:rPr>
      </w:pPr>
      <w:r w:rsidRPr="00171E57">
        <w:rPr>
          <w:rFonts w:ascii="Times New Roman" w:eastAsia="Times New Roman" w:hAnsi="Times New Roman" w:cs="Times New Roman"/>
          <w:u w:val="single"/>
          <w:lang w:eastAsia="pl-PL"/>
        </w:rPr>
        <w:t>Cena oferty brutto</w:t>
      </w:r>
      <w:r w:rsidRPr="00171E57">
        <w:rPr>
          <w:rFonts w:ascii="Times New Roman" w:eastAsia="Times New Roman" w:hAnsi="Times New Roman" w:cs="Times New Roman"/>
          <w:b/>
          <w:color w:val="FF0000"/>
          <w:lang w:eastAsia="pl-PL"/>
        </w:rPr>
        <w:t>- 50.155,20 zł.</w:t>
      </w:r>
    </w:p>
    <w:p w:rsidR="006878FD" w:rsidRPr="00171E57" w:rsidRDefault="006878FD" w:rsidP="006878FD">
      <w:pPr>
        <w:spacing w:after="0" w:line="240" w:lineRule="auto"/>
        <w:rPr>
          <w:rFonts w:ascii="Times New Roman" w:eastAsia="Times New Roman" w:hAnsi="Times New Roman" w:cs="Times New Roman"/>
          <w:b/>
          <w:color w:val="FF0000"/>
          <w:lang w:eastAsia="pl-PL"/>
        </w:rPr>
      </w:pPr>
      <w:r w:rsidRPr="00171E57">
        <w:rPr>
          <w:rFonts w:ascii="Times New Roman" w:eastAsia="Times New Roman" w:hAnsi="Times New Roman" w:cs="Times New Roman"/>
          <w:b/>
          <w:color w:val="FF0000"/>
          <w:lang w:eastAsia="pl-PL"/>
        </w:rPr>
        <w:t>Termin dostaw cząstkowych – 1 dzień/dni  roboczy/-ch</w:t>
      </w:r>
    </w:p>
    <w:p w:rsidR="00171E57" w:rsidRPr="006237BD" w:rsidRDefault="00171E57" w:rsidP="00171E57">
      <w:pPr>
        <w:spacing w:after="0" w:line="240" w:lineRule="auto"/>
        <w:rPr>
          <w:rFonts w:ascii="Times New Roman" w:hAnsi="Times New Roman" w:cs="Times New Roman"/>
        </w:rPr>
      </w:pPr>
      <w:r w:rsidRPr="006237BD">
        <w:rPr>
          <w:rFonts w:ascii="Times New Roman" w:hAnsi="Times New Roman" w:cs="Times New Roman"/>
        </w:rPr>
        <w:t xml:space="preserve">Uzasadnienie wyboru: </w:t>
      </w:r>
      <w:r w:rsidR="006878FD">
        <w:rPr>
          <w:rFonts w:ascii="Times New Roman" w:hAnsi="Times New Roman" w:cs="Times New Roman"/>
        </w:rPr>
        <w:t xml:space="preserve">oferta przedstawiała najkorzystniejszy bilans przyjętych kryteriów </w:t>
      </w:r>
      <w:r w:rsidRPr="006237BD">
        <w:rPr>
          <w:rFonts w:ascii="Times New Roman" w:hAnsi="Times New Roman" w:cs="Times New Roman"/>
        </w:rPr>
        <w:t xml:space="preserve">  i  uzyskała największą ilość punktów.</w:t>
      </w:r>
    </w:p>
    <w:p w:rsidR="00171E57" w:rsidRPr="00A663C5" w:rsidRDefault="00171E57" w:rsidP="00171E57">
      <w:pPr>
        <w:spacing w:after="0" w:line="240" w:lineRule="auto"/>
        <w:rPr>
          <w:rFonts w:ascii="Times New Roman" w:hAnsi="Times New Roman" w:cs="Times New Roman"/>
          <w:u w:val="single"/>
        </w:rPr>
      </w:pPr>
      <w:r w:rsidRPr="00A663C5">
        <w:rPr>
          <w:rFonts w:ascii="Times New Roman" w:hAnsi="Times New Roman" w:cs="Times New Roman"/>
          <w:u w:val="single"/>
        </w:rPr>
        <w:t>e) streszczenie oceny i porównania złożonych ważnych ofert wraz z punktacją  w każdym kryterium oraz łączna punktacja</w:t>
      </w:r>
    </w:p>
    <w:p w:rsidR="00171E57" w:rsidRDefault="00171E57" w:rsidP="00171E57">
      <w:pPr>
        <w:spacing w:after="0" w:line="240" w:lineRule="auto"/>
        <w:rPr>
          <w:rFonts w:ascii="Times New Roman" w:hAnsi="Times New Roman" w:cs="Times New Roman"/>
          <w:sz w:val="21"/>
          <w:szCs w:val="21"/>
          <w:u w:val="single"/>
        </w:rPr>
      </w:pPr>
    </w:p>
    <w:p w:rsidR="0084496E" w:rsidRDefault="0084496E" w:rsidP="00DE0A8A">
      <w:pPr>
        <w:spacing w:after="0" w:line="240" w:lineRule="auto"/>
        <w:jc w:val="center"/>
        <w:rPr>
          <w:b/>
          <w:sz w:val="28"/>
          <w:szCs w:val="28"/>
        </w:rPr>
      </w:pPr>
    </w:p>
    <w:tbl>
      <w:tblPr>
        <w:tblW w:w="100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3"/>
        <w:gridCol w:w="3557"/>
        <w:gridCol w:w="1449"/>
        <w:gridCol w:w="1811"/>
        <w:gridCol w:w="2075"/>
      </w:tblGrid>
      <w:tr w:rsidR="00B31A49" w:rsidRPr="00B31A49" w:rsidTr="00EA4B7F">
        <w:trPr>
          <w:trHeight w:val="564"/>
        </w:trPr>
        <w:tc>
          <w:tcPr>
            <w:tcW w:w="1153" w:type="dxa"/>
            <w:tcBorders>
              <w:bottom w:val="single" w:sz="4" w:space="0" w:color="auto"/>
            </w:tcBorders>
            <w:shd w:val="clear" w:color="auto" w:fill="E0E0E0"/>
          </w:tcPr>
          <w:p w:rsidR="00B31A49" w:rsidRPr="002455A7" w:rsidRDefault="00B31A49" w:rsidP="00B31A49">
            <w:pPr>
              <w:spacing w:after="0" w:line="240" w:lineRule="auto"/>
              <w:jc w:val="center"/>
              <w:rPr>
                <w:b/>
                <w:sz w:val="24"/>
                <w:szCs w:val="24"/>
              </w:rPr>
            </w:pPr>
            <w:r w:rsidRPr="002455A7">
              <w:rPr>
                <w:b/>
                <w:sz w:val="24"/>
                <w:szCs w:val="24"/>
              </w:rPr>
              <w:t>Numer oferty</w:t>
            </w:r>
          </w:p>
        </w:tc>
        <w:tc>
          <w:tcPr>
            <w:tcW w:w="3557" w:type="dxa"/>
            <w:tcBorders>
              <w:bottom w:val="single" w:sz="4" w:space="0" w:color="auto"/>
            </w:tcBorders>
            <w:shd w:val="clear" w:color="auto" w:fill="E0E0E0"/>
          </w:tcPr>
          <w:p w:rsidR="00B31A49" w:rsidRPr="002455A7" w:rsidRDefault="00B31A49" w:rsidP="00B31A49">
            <w:pPr>
              <w:spacing w:after="0" w:line="240" w:lineRule="auto"/>
              <w:jc w:val="center"/>
              <w:rPr>
                <w:b/>
                <w:sz w:val="24"/>
                <w:szCs w:val="24"/>
              </w:rPr>
            </w:pPr>
            <w:r w:rsidRPr="002455A7">
              <w:rPr>
                <w:b/>
                <w:sz w:val="24"/>
                <w:szCs w:val="24"/>
              </w:rPr>
              <w:t>Wykonawcy</w:t>
            </w:r>
          </w:p>
        </w:tc>
        <w:tc>
          <w:tcPr>
            <w:tcW w:w="1449" w:type="dxa"/>
            <w:tcBorders>
              <w:bottom w:val="single" w:sz="4" w:space="0" w:color="auto"/>
            </w:tcBorders>
            <w:shd w:val="clear" w:color="auto" w:fill="E6E6E6"/>
          </w:tcPr>
          <w:p w:rsidR="00B31A49" w:rsidRPr="002455A7" w:rsidRDefault="00B31A49" w:rsidP="00B31A49">
            <w:pPr>
              <w:spacing w:after="0" w:line="240" w:lineRule="auto"/>
              <w:jc w:val="center"/>
              <w:rPr>
                <w:b/>
                <w:bCs/>
                <w:sz w:val="24"/>
                <w:szCs w:val="24"/>
                <w:lang w:val="en-US"/>
              </w:rPr>
            </w:pPr>
            <w:r w:rsidRPr="002455A7">
              <w:rPr>
                <w:b/>
                <w:sz w:val="24"/>
                <w:szCs w:val="24"/>
                <w:lang w:val="en-US"/>
              </w:rPr>
              <w:t>Cenabrutto 95%</w:t>
            </w:r>
          </w:p>
        </w:tc>
        <w:tc>
          <w:tcPr>
            <w:tcW w:w="1811" w:type="dxa"/>
            <w:tcBorders>
              <w:bottom w:val="single" w:sz="4" w:space="0" w:color="auto"/>
            </w:tcBorders>
            <w:shd w:val="clear" w:color="auto" w:fill="E6E6E6"/>
          </w:tcPr>
          <w:p w:rsidR="00B31A49" w:rsidRPr="002455A7" w:rsidRDefault="00B31A49" w:rsidP="00B31A49">
            <w:pPr>
              <w:spacing w:after="0" w:line="240" w:lineRule="auto"/>
              <w:jc w:val="center"/>
              <w:rPr>
                <w:b/>
                <w:sz w:val="24"/>
                <w:szCs w:val="24"/>
              </w:rPr>
            </w:pPr>
            <w:r w:rsidRPr="002455A7">
              <w:rPr>
                <w:b/>
                <w:sz w:val="24"/>
                <w:szCs w:val="24"/>
              </w:rPr>
              <w:t>Termin dostawy cząstkowej 5%</w:t>
            </w:r>
          </w:p>
        </w:tc>
        <w:tc>
          <w:tcPr>
            <w:tcW w:w="2075" w:type="dxa"/>
            <w:tcBorders>
              <w:bottom w:val="single" w:sz="4" w:space="0" w:color="auto"/>
            </w:tcBorders>
            <w:shd w:val="clear" w:color="auto" w:fill="E6E6E6"/>
          </w:tcPr>
          <w:p w:rsidR="00B31A49" w:rsidRPr="002455A7" w:rsidRDefault="00B31A49" w:rsidP="00B31A49">
            <w:pPr>
              <w:spacing w:after="0" w:line="240" w:lineRule="auto"/>
              <w:jc w:val="center"/>
              <w:rPr>
                <w:b/>
                <w:sz w:val="24"/>
                <w:szCs w:val="24"/>
              </w:rPr>
            </w:pPr>
            <w:r w:rsidRPr="002455A7">
              <w:rPr>
                <w:b/>
                <w:sz w:val="24"/>
                <w:szCs w:val="24"/>
              </w:rPr>
              <w:t>Suma punktów</w:t>
            </w:r>
          </w:p>
        </w:tc>
      </w:tr>
      <w:tr w:rsidR="00B31A49" w:rsidRPr="00B31A49" w:rsidTr="00EA4B7F">
        <w:trPr>
          <w:trHeight w:val="564"/>
        </w:trPr>
        <w:tc>
          <w:tcPr>
            <w:tcW w:w="1153" w:type="dxa"/>
            <w:tcBorders>
              <w:bottom w:val="single" w:sz="4" w:space="0" w:color="auto"/>
            </w:tcBorders>
            <w:shd w:val="clear" w:color="auto" w:fill="auto"/>
          </w:tcPr>
          <w:p w:rsidR="00B31A49" w:rsidRPr="00B31A49" w:rsidRDefault="00B31A49" w:rsidP="00B31A49">
            <w:pPr>
              <w:spacing w:after="0" w:line="240" w:lineRule="auto"/>
              <w:jc w:val="center"/>
              <w:rPr>
                <w:rFonts w:ascii="Times New Roman" w:hAnsi="Times New Roman" w:cs="Times New Roman"/>
                <w:b/>
              </w:rPr>
            </w:pPr>
            <w:r w:rsidRPr="00B31A49">
              <w:rPr>
                <w:rFonts w:ascii="Times New Roman" w:hAnsi="Times New Roman" w:cs="Times New Roman"/>
                <w:b/>
              </w:rPr>
              <w:t>4</w:t>
            </w:r>
          </w:p>
        </w:tc>
        <w:tc>
          <w:tcPr>
            <w:tcW w:w="3557" w:type="dxa"/>
            <w:tcBorders>
              <w:bottom w:val="single" w:sz="4" w:space="0" w:color="auto"/>
            </w:tcBorders>
            <w:shd w:val="clear" w:color="auto" w:fill="auto"/>
          </w:tcPr>
          <w:p w:rsidR="00B31A49" w:rsidRPr="00171E57" w:rsidRDefault="00B31A49" w:rsidP="00B31A49">
            <w:pPr>
              <w:spacing w:after="0" w:line="240" w:lineRule="auto"/>
              <w:rPr>
                <w:rFonts w:ascii="Times New Roman" w:eastAsia="Times New Roman" w:hAnsi="Times New Roman" w:cs="Times New Roman"/>
                <w:b/>
                <w:lang w:eastAsia="pl-PL"/>
              </w:rPr>
            </w:pPr>
            <w:r w:rsidRPr="00171E57">
              <w:rPr>
                <w:rFonts w:ascii="Times New Roman" w:eastAsia="Times New Roman" w:hAnsi="Times New Roman" w:cs="Times New Roman"/>
                <w:b/>
                <w:lang w:eastAsia="pl-PL"/>
              </w:rPr>
              <w:t>BATIST Medical Polska Sp. z o.o.</w:t>
            </w:r>
          </w:p>
          <w:p w:rsidR="00B31A49" w:rsidRPr="00B31A49" w:rsidRDefault="00B31A49" w:rsidP="00B31A49">
            <w:pPr>
              <w:spacing w:after="0" w:line="240" w:lineRule="auto"/>
              <w:jc w:val="center"/>
              <w:rPr>
                <w:rFonts w:ascii="Times New Roman" w:hAnsi="Times New Roman" w:cs="Times New Roman"/>
                <w:b/>
              </w:rPr>
            </w:pPr>
          </w:p>
        </w:tc>
        <w:tc>
          <w:tcPr>
            <w:tcW w:w="1449" w:type="dxa"/>
            <w:tcBorders>
              <w:bottom w:val="single" w:sz="4" w:space="0" w:color="auto"/>
            </w:tcBorders>
            <w:shd w:val="clear" w:color="auto" w:fill="auto"/>
          </w:tcPr>
          <w:p w:rsidR="00B31A49" w:rsidRPr="00B31A49" w:rsidRDefault="00B31A49" w:rsidP="00B31A49">
            <w:pPr>
              <w:spacing w:after="0" w:line="240" w:lineRule="auto"/>
              <w:jc w:val="center"/>
              <w:rPr>
                <w:rFonts w:ascii="Times New Roman" w:hAnsi="Times New Roman" w:cs="Times New Roman"/>
                <w:b/>
                <w:lang w:val="en-US"/>
              </w:rPr>
            </w:pPr>
            <w:r w:rsidRPr="00B31A49">
              <w:rPr>
                <w:rFonts w:ascii="Times New Roman" w:hAnsi="Times New Roman" w:cs="Times New Roman"/>
                <w:b/>
                <w:lang w:val="en-US"/>
              </w:rPr>
              <w:t>73,60</w:t>
            </w:r>
          </w:p>
        </w:tc>
        <w:tc>
          <w:tcPr>
            <w:tcW w:w="1811" w:type="dxa"/>
            <w:tcBorders>
              <w:bottom w:val="single" w:sz="4" w:space="0" w:color="auto"/>
            </w:tcBorders>
            <w:shd w:val="clear" w:color="auto" w:fill="auto"/>
          </w:tcPr>
          <w:p w:rsidR="00B31A49" w:rsidRPr="00B31A49" w:rsidRDefault="00B31A49" w:rsidP="00B31A49">
            <w:pPr>
              <w:jc w:val="center"/>
              <w:rPr>
                <w:rFonts w:ascii="Times New Roman" w:hAnsi="Times New Roman" w:cs="Times New Roman"/>
              </w:rPr>
            </w:pPr>
            <w:r w:rsidRPr="00B31A49">
              <w:rPr>
                <w:rFonts w:ascii="Times New Roman" w:hAnsi="Times New Roman" w:cs="Times New Roman"/>
                <w:b/>
              </w:rPr>
              <w:t>5,00</w:t>
            </w:r>
          </w:p>
        </w:tc>
        <w:tc>
          <w:tcPr>
            <w:tcW w:w="2075" w:type="dxa"/>
            <w:tcBorders>
              <w:bottom w:val="single" w:sz="4" w:space="0" w:color="auto"/>
            </w:tcBorders>
            <w:shd w:val="clear" w:color="auto" w:fill="auto"/>
          </w:tcPr>
          <w:p w:rsidR="00B31A49" w:rsidRPr="00B31A49" w:rsidRDefault="00B31A49" w:rsidP="00B31A49">
            <w:pPr>
              <w:spacing w:after="0" w:line="240" w:lineRule="auto"/>
              <w:jc w:val="center"/>
              <w:rPr>
                <w:rFonts w:ascii="Times New Roman" w:hAnsi="Times New Roman" w:cs="Times New Roman"/>
                <w:b/>
              </w:rPr>
            </w:pPr>
            <w:r w:rsidRPr="00B31A49">
              <w:rPr>
                <w:rFonts w:ascii="Times New Roman" w:hAnsi="Times New Roman" w:cs="Times New Roman"/>
                <w:b/>
              </w:rPr>
              <w:t>78,60</w:t>
            </w:r>
          </w:p>
        </w:tc>
      </w:tr>
      <w:tr w:rsidR="00B31A49" w:rsidRPr="00B31A49" w:rsidTr="00EA4B7F">
        <w:trPr>
          <w:trHeight w:val="362"/>
        </w:trPr>
        <w:tc>
          <w:tcPr>
            <w:tcW w:w="1153" w:type="dxa"/>
            <w:shd w:val="clear" w:color="auto" w:fill="FFFF00"/>
          </w:tcPr>
          <w:p w:rsidR="00B31A49" w:rsidRPr="00B31A49" w:rsidRDefault="00B31A49" w:rsidP="00B31A49">
            <w:pPr>
              <w:spacing w:after="0" w:line="240" w:lineRule="auto"/>
              <w:jc w:val="center"/>
              <w:rPr>
                <w:rFonts w:ascii="Times New Roman" w:hAnsi="Times New Roman" w:cs="Times New Roman"/>
                <w:b/>
              </w:rPr>
            </w:pPr>
            <w:r w:rsidRPr="00B31A49">
              <w:rPr>
                <w:rFonts w:ascii="Times New Roman" w:hAnsi="Times New Roman" w:cs="Times New Roman"/>
                <w:b/>
              </w:rPr>
              <w:t>5</w:t>
            </w:r>
          </w:p>
        </w:tc>
        <w:tc>
          <w:tcPr>
            <w:tcW w:w="3557" w:type="dxa"/>
            <w:shd w:val="clear" w:color="auto" w:fill="FFFF00"/>
          </w:tcPr>
          <w:p w:rsidR="00B31A49" w:rsidRPr="00171E57" w:rsidRDefault="00B31A49" w:rsidP="00B31A49">
            <w:pPr>
              <w:spacing w:after="0" w:line="240" w:lineRule="auto"/>
              <w:rPr>
                <w:rFonts w:ascii="Times New Roman" w:eastAsia="Times New Roman" w:hAnsi="Times New Roman" w:cs="Times New Roman"/>
                <w:b/>
                <w:lang w:eastAsia="pl-PL"/>
              </w:rPr>
            </w:pPr>
            <w:r w:rsidRPr="00171E57">
              <w:rPr>
                <w:rFonts w:ascii="Times New Roman" w:eastAsia="Times New Roman" w:hAnsi="Times New Roman" w:cs="Times New Roman"/>
                <w:b/>
                <w:lang w:eastAsia="pl-PL"/>
              </w:rPr>
              <w:t>NEOMED Barbara Stańczyk</w:t>
            </w:r>
          </w:p>
          <w:p w:rsidR="00B31A49" w:rsidRPr="00B31A49" w:rsidRDefault="00B31A49" w:rsidP="00B31A49">
            <w:pPr>
              <w:spacing w:after="0" w:line="240" w:lineRule="auto"/>
              <w:rPr>
                <w:rFonts w:ascii="Times New Roman" w:hAnsi="Times New Roman" w:cs="Times New Roman"/>
                <w:b/>
              </w:rPr>
            </w:pPr>
          </w:p>
        </w:tc>
        <w:tc>
          <w:tcPr>
            <w:tcW w:w="1449" w:type="dxa"/>
            <w:shd w:val="clear" w:color="auto" w:fill="FFFF00"/>
          </w:tcPr>
          <w:p w:rsidR="00B31A49" w:rsidRPr="00B31A49" w:rsidRDefault="00B31A49" w:rsidP="00B31A49">
            <w:pPr>
              <w:spacing w:after="0" w:line="240" w:lineRule="auto"/>
              <w:jc w:val="center"/>
              <w:rPr>
                <w:rFonts w:ascii="Times New Roman" w:hAnsi="Times New Roman" w:cs="Times New Roman"/>
                <w:b/>
              </w:rPr>
            </w:pPr>
            <w:r w:rsidRPr="00B31A49">
              <w:rPr>
                <w:rFonts w:ascii="Times New Roman" w:hAnsi="Times New Roman" w:cs="Times New Roman"/>
                <w:b/>
              </w:rPr>
              <w:t>95,00</w:t>
            </w:r>
          </w:p>
        </w:tc>
        <w:tc>
          <w:tcPr>
            <w:tcW w:w="1811" w:type="dxa"/>
            <w:shd w:val="clear" w:color="auto" w:fill="FFFF00"/>
          </w:tcPr>
          <w:p w:rsidR="00B31A49" w:rsidRPr="00B31A49" w:rsidRDefault="00B31A49" w:rsidP="00B31A49">
            <w:pPr>
              <w:jc w:val="center"/>
              <w:rPr>
                <w:rFonts w:ascii="Times New Roman" w:hAnsi="Times New Roman" w:cs="Times New Roman"/>
              </w:rPr>
            </w:pPr>
            <w:r w:rsidRPr="00B31A49">
              <w:rPr>
                <w:rFonts w:ascii="Times New Roman" w:hAnsi="Times New Roman" w:cs="Times New Roman"/>
                <w:b/>
              </w:rPr>
              <w:t>5,00</w:t>
            </w:r>
          </w:p>
        </w:tc>
        <w:tc>
          <w:tcPr>
            <w:tcW w:w="2075" w:type="dxa"/>
            <w:shd w:val="clear" w:color="auto" w:fill="FFFF00"/>
          </w:tcPr>
          <w:p w:rsidR="00B31A49" w:rsidRPr="00B31A49" w:rsidRDefault="00B31A49" w:rsidP="00B31A49">
            <w:pPr>
              <w:spacing w:after="0" w:line="240" w:lineRule="auto"/>
              <w:jc w:val="center"/>
              <w:rPr>
                <w:rFonts w:ascii="Times New Roman" w:hAnsi="Times New Roman" w:cs="Times New Roman"/>
                <w:b/>
              </w:rPr>
            </w:pPr>
            <w:r w:rsidRPr="00B31A49">
              <w:rPr>
                <w:rFonts w:ascii="Times New Roman" w:hAnsi="Times New Roman" w:cs="Times New Roman"/>
                <w:b/>
              </w:rPr>
              <w:t>100,00</w:t>
            </w:r>
          </w:p>
        </w:tc>
      </w:tr>
      <w:tr w:rsidR="00B31A49" w:rsidRPr="00B31A49" w:rsidTr="00EA4B7F">
        <w:trPr>
          <w:trHeight w:val="362"/>
        </w:trPr>
        <w:tc>
          <w:tcPr>
            <w:tcW w:w="1153" w:type="dxa"/>
            <w:shd w:val="clear" w:color="auto" w:fill="auto"/>
          </w:tcPr>
          <w:p w:rsidR="00B31A49" w:rsidRPr="00B31A49" w:rsidRDefault="00B31A49" w:rsidP="00B31A49">
            <w:pPr>
              <w:spacing w:after="0" w:line="240" w:lineRule="auto"/>
              <w:jc w:val="center"/>
              <w:rPr>
                <w:rFonts w:ascii="Times New Roman" w:hAnsi="Times New Roman" w:cs="Times New Roman"/>
                <w:b/>
              </w:rPr>
            </w:pPr>
            <w:r w:rsidRPr="00B31A49">
              <w:rPr>
                <w:rFonts w:ascii="Times New Roman" w:hAnsi="Times New Roman" w:cs="Times New Roman"/>
                <w:b/>
              </w:rPr>
              <w:t>7</w:t>
            </w:r>
          </w:p>
        </w:tc>
        <w:tc>
          <w:tcPr>
            <w:tcW w:w="3557" w:type="dxa"/>
            <w:shd w:val="clear" w:color="auto" w:fill="auto"/>
          </w:tcPr>
          <w:p w:rsidR="00B31A49" w:rsidRPr="00B31A49" w:rsidRDefault="00B31A49" w:rsidP="00B31A49">
            <w:pPr>
              <w:spacing w:after="0" w:line="240" w:lineRule="auto"/>
              <w:rPr>
                <w:rFonts w:ascii="Times New Roman" w:eastAsia="Times New Roman" w:hAnsi="Times New Roman" w:cs="Times New Roman"/>
                <w:b/>
                <w:lang w:val="en-US" w:eastAsia="pl-PL"/>
              </w:rPr>
            </w:pPr>
            <w:r w:rsidRPr="0084496E">
              <w:rPr>
                <w:rFonts w:ascii="Times New Roman" w:eastAsia="Times New Roman" w:hAnsi="Times New Roman" w:cs="Times New Roman"/>
                <w:b/>
                <w:lang w:val="en-US" w:eastAsia="pl-PL"/>
              </w:rPr>
              <w:t>Zarys International Group Sp. z o.o. S.K.</w:t>
            </w:r>
          </w:p>
        </w:tc>
        <w:tc>
          <w:tcPr>
            <w:tcW w:w="1449" w:type="dxa"/>
            <w:shd w:val="clear" w:color="auto" w:fill="auto"/>
          </w:tcPr>
          <w:p w:rsidR="00B31A49" w:rsidRPr="00B31A49" w:rsidRDefault="00B31A49" w:rsidP="00B31A49">
            <w:pPr>
              <w:spacing w:after="0" w:line="240" w:lineRule="auto"/>
              <w:jc w:val="center"/>
              <w:rPr>
                <w:rFonts w:ascii="Times New Roman" w:hAnsi="Times New Roman" w:cs="Times New Roman"/>
                <w:b/>
                <w:lang w:val="en-US"/>
              </w:rPr>
            </w:pPr>
            <w:r w:rsidRPr="00B31A49">
              <w:rPr>
                <w:rFonts w:ascii="Times New Roman" w:hAnsi="Times New Roman" w:cs="Times New Roman"/>
                <w:b/>
                <w:lang w:val="en-US"/>
              </w:rPr>
              <w:t>77,81</w:t>
            </w:r>
          </w:p>
        </w:tc>
        <w:tc>
          <w:tcPr>
            <w:tcW w:w="1811" w:type="dxa"/>
            <w:shd w:val="clear" w:color="auto" w:fill="auto"/>
          </w:tcPr>
          <w:p w:rsidR="00B31A49" w:rsidRPr="00B31A49" w:rsidRDefault="00B31A49" w:rsidP="00B31A49">
            <w:pPr>
              <w:jc w:val="center"/>
              <w:rPr>
                <w:rFonts w:ascii="Times New Roman" w:hAnsi="Times New Roman" w:cs="Times New Roman"/>
              </w:rPr>
            </w:pPr>
            <w:r w:rsidRPr="00B31A49">
              <w:rPr>
                <w:rFonts w:ascii="Times New Roman" w:hAnsi="Times New Roman" w:cs="Times New Roman"/>
                <w:b/>
              </w:rPr>
              <w:t>5,00</w:t>
            </w:r>
          </w:p>
        </w:tc>
        <w:tc>
          <w:tcPr>
            <w:tcW w:w="2075" w:type="dxa"/>
            <w:shd w:val="clear" w:color="auto" w:fill="auto"/>
          </w:tcPr>
          <w:p w:rsidR="00B31A49" w:rsidRPr="00B31A49" w:rsidRDefault="00B31A49" w:rsidP="00B31A49">
            <w:pPr>
              <w:spacing w:after="0" w:line="240" w:lineRule="auto"/>
              <w:jc w:val="center"/>
              <w:rPr>
                <w:rFonts w:ascii="Times New Roman" w:hAnsi="Times New Roman" w:cs="Times New Roman"/>
                <w:b/>
                <w:lang w:val="en-US"/>
              </w:rPr>
            </w:pPr>
            <w:r w:rsidRPr="00B31A49">
              <w:rPr>
                <w:rFonts w:ascii="Times New Roman" w:hAnsi="Times New Roman" w:cs="Times New Roman"/>
                <w:b/>
                <w:lang w:val="en-US"/>
              </w:rPr>
              <w:t>82,81</w:t>
            </w:r>
          </w:p>
        </w:tc>
      </w:tr>
      <w:tr w:rsidR="00B31A49" w:rsidRPr="00B31A49" w:rsidTr="00EA4B7F">
        <w:trPr>
          <w:trHeight w:val="362"/>
        </w:trPr>
        <w:tc>
          <w:tcPr>
            <w:tcW w:w="1153" w:type="dxa"/>
            <w:shd w:val="clear" w:color="auto" w:fill="auto"/>
          </w:tcPr>
          <w:p w:rsidR="00B31A49" w:rsidRPr="00B31A49" w:rsidRDefault="00B31A49" w:rsidP="00B31A49">
            <w:pPr>
              <w:spacing w:after="0" w:line="240" w:lineRule="auto"/>
              <w:jc w:val="center"/>
              <w:rPr>
                <w:rFonts w:ascii="Times New Roman" w:hAnsi="Times New Roman" w:cs="Times New Roman"/>
                <w:b/>
                <w:lang w:val="en-US"/>
              </w:rPr>
            </w:pPr>
            <w:r w:rsidRPr="00B31A49">
              <w:rPr>
                <w:rFonts w:ascii="Times New Roman" w:hAnsi="Times New Roman" w:cs="Times New Roman"/>
                <w:b/>
                <w:lang w:val="en-US"/>
              </w:rPr>
              <w:t>8</w:t>
            </w:r>
          </w:p>
        </w:tc>
        <w:tc>
          <w:tcPr>
            <w:tcW w:w="3557" w:type="dxa"/>
            <w:shd w:val="clear" w:color="auto" w:fill="auto"/>
          </w:tcPr>
          <w:p w:rsidR="00B31A49" w:rsidRPr="00B31A49" w:rsidRDefault="00B31A49" w:rsidP="00B31A49">
            <w:pPr>
              <w:spacing w:after="0" w:line="240" w:lineRule="auto"/>
              <w:rPr>
                <w:rFonts w:ascii="Times New Roman" w:eastAsia="Times New Roman" w:hAnsi="Times New Roman" w:cs="Times New Roman"/>
                <w:b/>
                <w:lang w:eastAsia="pl-PL"/>
              </w:rPr>
            </w:pPr>
            <w:r w:rsidRPr="00171E57">
              <w:rPr>
                <w:rFonts w:ascii="Times New Roman" w:eastAsia="Times New Roman" w:hAnsi="Times New Roman" w:cs="Times New Roman"/>
                <w:b/>
                <w:lang w:eastAsia="pl-PL"/>
              </w:rPr>
              <w:t>Medicus Sp. z o.o. S.KA</w:t>
            </w:r>
          </w:p>
        </w:tc>
        <w:tc>
          <w:tcPr>
            <w:tcW w:w="1449" w:type="dxa"/>
            <w:shd w:val="clear" w:color="auto" w:fill="auto"/>
          </w:tcPr>
          <w:p w:rsidR="00B31A49" w:rsidRPr="00B31A49" w:rsidRDefault="00B31A49" w:rsidP="00B31A49">
            <w:pPr>
              <w:spacing w:after="0" w:line="240" w:lineRule="auto"/>
              <w:jc w:val="center"/>
              <w:rPr>
                <w:rFonts w:ascii="Times New Roman" w:hAnsi="Times New Roman" w:cs="Times New Roman"/>
                <w:b/>
              </w:rPr>
            </w:pPr>
            <w:r w:rsidRPr="00B31A49">
              <w:rPr>
                <w:rFonts w:ascii="Times New Roman" w:hAnsi="Times New Roman" w:cs="Times New Roman"/>
                <w:b/>
              </w:rPr>
              <w:t>88,16</w:t>
            </w:r>
          </w:p>
        </w:tc>
        <w:tc>
          <w:tcPr>
            <w:tcW w:w="1811" w:type="dxa"/>
            <w:shd w:val="clear" w:color="auto" w:fill="auto"/>
          </w:tcPr>
          <w:p w:rsidR="00B31A49" w:rsidRPr="00B31A49" w:rsidRDefault="00B31A49" w:rsidP="00B31A49">
            <w:pPr>
              <w:jc w:val="center"/>
              <w:rPr>
                <w:rFonts w:ascii="Times New Roman" w:hAnsi="Times New Roman" w:cs="Times New Roman"/>
              </w:rPr>
            </w:pPr>
            <w:r w:rsidRPr="00B31A49">
              <w:rPr>
                <w:rFonts w:ascii="Times New Roman" w:hAnsi="Times New Roman" w:cs="Times New Roman"/>
                <w:b/>
              </w:rPr>
              <w:t>5,00</w:t>
            </w:r>
          </w:p>
        </w:tc>
        <w:tc>
          <w:tcPr>
            <w:tcW w:w="2075" w:type="dxa"/>
            <w:shd w:val="clear" w:color="auto" w:fill="auto"/>
          </w:tcPr>
          <w:p w:rsidR="00B31A49" w:rsidRPr="00B31A49" w:rsidRDefault="00B31A49" w:rsidP="00B31A49">
            <w:pPr>
              <w:spacing w:after="0" w:line="240" w:lineRule="auto"/>
              <w:jc w:val="center"/>
              <w:rPr>
                <w:rFonts w:ascii="Times New Roman" w:hAnsi="Times New Roman" w:cs="Times New Roman"/>
                <w:b/>
              </w:rPr>
            </w:pPr>
            <w:r w:rsidRPr="00B31A49">
              <w:rPr>
                <w:rFonts w:ascii="Times New Roman" w:hAnsi="Times New Roman" w:cs="Times New Roman"/>
                <w:b/>
              </w:rPr>
              <w:t>93,16</w:t>
            </w:r>
          </w:p>
        </w:tc>
      </w:tr>
      <w:tr w:rsidR="00B31A49" w:rsidRPr="00B31A49" w:rsidTr="00EA4B7F">
        <w:trPr>
          <w:trHeight w:val="362"/>
        </w:trPr>
        <w:tc>
          <w:tcPr>
            <w:tcW w:w="1153" w:type="dxa"/>
            <w:shd w:val="clear" w:color="auto" w:fill="auto"/>
          </w:tcPr>
          <w:p w:rsidR="00B31A49" w:rsidRPr="00B31A49" w:rsidRDefault="00B31A49" w:rsidP="00B31A49">
            <w:pPr>
              <w:spacing w:after="0" w:line="240" w:lineRule="auto"/>
              <w:jc w:val="center"/>
              <w:rPr>
                <w:rFonts w:ascii="Times New Roman" w:hAnsi="Times New Roman" w:cs="Times New Roman"/>
                <w:b/>
              </w:rPr>
            </w:pPr>
            <w:r w:rsidRPr="00B31A49">
              <w:rPr>
                <w:rFonts w:ascii="Times New Roman" w:hAnsi="Times New Roman" w:cs="Times New Roman"/>
                <w:b/>
              </w:rPr>
              <w:t>10</w:t>
            </w:r>
          </w:p>
        </w:tc>
        <w:tc>
          <w:tcPr>
            <w:tcW w:w="3557" w:type="dxa"/>
            <w:shd w:val="clear" w:color="auto" w:fill="auto"/>
          </w:tcPr>
          <w:p w:rsidR="00B31A49" w:rsidRPr="00B31A49" w:rsidRDefault="00B31A49" w:rsidP="00B31A49">
            <w:pPr>
              <w:spacing w:after="0" w:line="240" w:lineRule="auto"/>
              <w:rPr>
                <w:rFonts w:ascii="Times New Roman" w:eastAsia="Times New Roman" w:hAnsi="Times New Roman" w:cs="Times New Roman"/>
                <w:b/>
                <w:lang w:eastAsia="pl-PL"/>
              </w:rPr>
            </w:pPr>
            <w:r w:rsidRPr="0084496E">
              <w:rPr>
                <w:rFonts w:ascii="Times New Roman" w:eastAsia="Times New Roman" w:hAnsi="Times New Roman" w:cs="Times New Roman"/>
                <w:b/>
                <w:lang w:eastAsia="pl-PL"/>
              </w:rPr>
              <w:t>SkamexSzp. Z o.o. S.K.</w:t>
            </w:r>
          </w:p>
        </w:tc>
        <w:tc>
          <w:tcPr>
            <w:tcW w:w="1449" w:type="dxa"/>
            <w:shd w:val="clear" w:color="auto" w:fill="auto"/>
          </w:tcPr>
          <w:p w:rsidR="00B31A49" w:rsidRPr="00B31A49" w:rsidRDefault="00B31A49" w:rsidP="00B31A49">
            <w:pPr>
              <w:spacing w:after="0" w:line="240" w:lineRule="auto"/>
              <w:jc w:val="center"/>
              <w:rPr>
                <w:rFonts w:ascii="Times New Roman" w:hAnsi="Times New Roman" w:cs="Times New Roman"/>
                <w:b/>
              </w:rPr>
            </w:pPr>
            <w:r w:rsidRPr="00B31A49">
              <w:rPr>
                <w:rFonts w:ascii="Times New Roman" w:hAnsi="Times New Roman" w:cs="Times New Roman"/>
                <w:b/>
              </w:rPr>
              <w:t>59,78</w:t>
            </w:r>
          </w:p>
        </w:tc>
        <w:tc>
          <w:tcPr>
            <w:tcW w:w="1811" w:type="dxa"/>
            <w:shd w:val="clear" w:color="auto" w:fill="auto"/>
          </w:tcPr>
          <w:p w:rsidR="00B31A49" w:rsidRPr="00B31A49" w:rsidRDefault="00B31A49" w:rsidP="00B31A49">
            <w:pPr>
              <w:jc w:val="center"/>
              <w:rPr>
                <w:rFonts w:ascii="Times New Roman" w:hAnsi="Times New Roman" w:cs="Times New Roman"/>
              </w:rPr>
            </w:pPr>
            <w:r w:rsidRPr="00B31A49">
              <w:rPr>
                <w:rFonts w:ascii="Times New Roman" w:hAnsi="Times New Roman" w:cs="Times New Roman"/>
                <w:b/>
              </w:rPr>
              <w:t>5,00</w:t>
            </w:r>
          </w:p>
        </w:tc>
        <w:tc>
          <w:tcPr>
            <w:tcW w:w="2075" w:type="dxa"/>
            <w:shd w:val="clear" w:color="auto" w:fill="auto"/>
          </w:tcPr>
          <w:p w:rsidR="00B31A49" w:rsidRPr="00B31A49" w:rsidRDefault="00B31A49" w:rsidP="00B31A49">
            <w:pPr>
              <w:spacing w:after="0" w:line="240" w:lineRule="auto"/>
              <w:jc w:val="center"/>
              <w:rPr>
                <w:rFonts w:ascii="Times New Roman" w:hAnsi="Times New Roman" w:cs="Times New Roman"/>
                <w:b/>
              </w:rPr>
            </w:pPr>
            <w:r w:rsidRPr="00B31A49">
              <w:rPr>
                <w:rFonts w:ascii="Times New Roman" w:hAnsi="Times New Roman" w:cs="Times New Roman"/>
                <w:b/>
              </w:rPr>
              <w:t>64,78</w:t>
            </w:r>
          </w:p>
        </w:tc>
      </w:tr>
    </w:tbl>
    <w:p w:rsidR="0084496E" w:rsidRPr="00B31A49" w:rsidRDefault="0084496E" w:rsidP="00DE0A8A">
      <w:pPr>
        <w:spacing w:after="0" w:line="240" w:lineRule="auto"/>
        <w:jc w:val="center"/>
        <w:rPr>
          <w:b/>
          <w:sz w:val="28"/>
          <w:szCs w:val="28"/>
        </w:rPr>
      </w:pPr>
    </w:p>
    <w:p w:rsidR="006E7B10" w:rsidRPr="00871BFD" w:rsidRDefault="006E7B10" w:rsidP="006E7B10">
      <w:pPr>
        <w:spacing w:after="0" w:line="240" w:lineRule="auto"/>
        <w:jc w:val="center"/>
        <w:rPr>
          <w:b/>
          <w:sz w:val="28"/>
          <w:szCs w:val="28"/>
        </w:rPr>
      </w:pPr>
      <w:r w:rsidRPr="00871BFD">
        <w:rPr>
          <w:b/>
          <w:sz w:val="28"/>
          <w:szCs w:val="28"/>
        </w:rPr>
        <w:t>Zadanie nr</w:t>
      </w:r>
      <w:r>
        <w:rPr>
          <w:b/>
          <w:sz w:val="28"/>
          <w:szCs w:val="28"/>
        </w:rPr>
        <w:t xml:space="preserve"> 8</w:t>
      </w:r>
    </w:p>
    <w:p w:rsidR="006E7B10" w:rsidRPr="00A663C5" w:rsidRDefault="006E7B10" w:rsidP="006E7B10">
      <w:pPr>
        <w:spacing w:after="0" w:line="240" w:lineRule="auto"/>
        <w:jc w:val="both"/>
        <w:rPr>
          <w:rFonts w:ascii="Times New Roman" w:hAnsi="Times New Roman" w:cs="Times New Roman"/>
          <w:u w:val="single"/>
        </w:rPr>
      </w:pPr>
      <w:r w:rsidRPr="00A663C5">
        <w:rPr>
          <w:rFonts w:ascii="Times New Roman" w:hAnsi="Times New Roman" w:cs="Times New Roman"/>
          <w:u w:val="single"/>
        </w:rPr>
        <w:t>a) Nazwy (firmy), siedziby i adresy wykonawców, którzy złożyli oferty:</w:t>
      </w:r>
    </w:p>
    <w:p w:rsidR="006E7B10" w:rsidRPr="00E35E7F" w:rsidRDefault="006E7B10" w:rsidP="006E7B10">
      <w:pPr>
        <w:spacing w:after="0" w:line="240" w:lineRule="auto"/>
        <w:rPr>
          <w:rFonts w:ascii="Times New Roman" w:eastAsia="Times New Roman" w:hAnsi="Times New Roman" w:cs="Times New Roman"/>
          <w:b/>
          <w:lang w:eastAsia="pl-PL"/>
        </w:rPr>
      </w:pPr>
      <w:r w:rsidRPr="00E35E7F">
        <w:rPr>
          <w:rFonts w:ascii="Times New Roman" w:eastAsia="Times New Roman" w:hAnsi="Times New Roman" w:cs="Times New Roman"/>
          <w:b/>
          <w:lang w:eastAsia="pl-PL"/>
        </w:rPr>
        <w:t>Oferta nr 11) Konsorcjum firm:</w:t>
      </w:r>
    </w:p>
    <w:p w:rsidR="006E7B10" w:rsidRPr="00E35E7F" w:rsidRDefault="006E7B10" w:rsidP="006E7B10">
      <w:pPr>
        <w:spacing w:after="0" w:line="240" w:lineRule="auto"/>
        <w:rPr>
          <w:rFonts w:ascii="Times New Roman" w:eastAsia="Times New Roman" w:hAnsi="Times New Roman" w:cs="Times New Roman"/>
          <w:b/>
          <w:lang w:eastAsia="pl-PL"/>
        </w:rPr>
      </w:pPr>
      <w:r w:rsidRPr="00E35E7F">
        <w:rPr>
          <w:rFonts w:ascii="Times New Roman" w:eastAsia="Times New Roman" w:hAnsi="Times New Roman" w:cs="Times New Roman"/>
          <w:b/>
          <w:lang w:eastAsia="pl-PL"/>
        </w:rPr>
        <w:t>Citonet Szczecin Sp. zo.o. -Lider</w:t>
      </w:r>
    </w:p>
    <w:p w:rsidR="006E7B10" w:rsidRPr="00E35E7F" w:rsidRDefault="006E7B10" w:rsidP="006E7B10">
      <w:pPr>
        <w:spacing w:after="0" w:line="240" w:lineRule="auto"/>
        <w:rPr>
          <w:rFonts w:ascii="Times New Roman" w:eastAsia="Times New Roman" w:hAnsi="Times New Roman" w:cs="Times New Roman"/>
          <w:lang w:eastAsia="pl-PL"/>
        </w:rPr>
      </w:pPr>
      <w:r w:rsidRPr="00E35E7F">
        <w:rPr>
          <w:rFonts w:ascii="Times New Roman" w:eastAsia="Times New Roman" w:hAnsi="Times New Roman" w:cs="Times New Roman"/>
          <w:bCs/>
          <w:lang w:eastAsia="pl-PL"/>
        </w:rPr>
        <w:t>ul</w:t>
      </w:r>
      <w:r w:rsidRPr="00E35E7F">
        <w:rPr>
          <w:rFonts w:ascii="Times New Roman" w:eastAsia="Times New Roman" w:hAnsi="Times New Roman" w:cs="Times New Roman"/>
          <w:b/>
          <w:bCs/>
          <w:lang w:eastAsia="pl-PL"/>
        </w:rPr>
        <w:t xml:space="preserve">. </w:t>
      </w:r>
      <w:r w:rsidRPr="00E35E7F">
        <w:rPr>
          <w:rFonts w:ascii="Times New Roman" w:eastAsia="Times New Roman" w:hAnsi="Times New Roman" w:cs="Times New Roman"/>
          <w:lang w:eastAsia="pl-PL"/>
        </w:rPr>
        <w:t>Rolna 4</w:t>
      </w:r>
    </w:p>
    <w:p w:rsidR="006E7B10" w:rsidRPr="00E35E7F" w:rsidRDefault="006E7B10" w:rsidP="006E7B10">
      <w:pPr>
        <w:spacing w:after="0" w:line="240" w:lineRule="auto"/>
        <w:rPr>
          <w:rFonts w:ascii="Times New Roman" w:eastAsia="Times New Roman" w:hAnsi="Times New Roman" w:cs="Times New Roman"/>
          <w:lang w:eastAsia="pl-PL"/>
        </w:rPr>
      </w:pPr>
      <w:r w:rsidRPr="00E35E7F">
        <w:rPr>
          <w:rFonts w:ascii="Times New Roman" w:eastAsia="Times New Roman" w:hAnsi="Times New Roman" w:cs="Times New Roman"/>
          <w:lang w:eastAsia="pl-PL"/>
        </w:rPr>
        <w:t>71-730 Szczecin</w:t>
      </w:r>
    </w:p>
    <w:p w:rsidR="006E7B10" w:rsidRPr="00E35E7F" w:rsidRDefault="006E7B10" w:rsidP="006E7B10">
      <w:pPr>
        <w:spacing w:after="0" w:line="240" w:lineRule="auto"/>
        <w:rPr>
          <w:rFonts w:ascii="Times New Roman" w:eastAsia="Times New Roman" w:hAnsi="Times New Roman" w:cs="Times New Roman"/>
          <w:b/>
          <w:lang w:eastAsia="pl-PL"/>
        </w:rPr>
      </w:pPr>
      <w:r w:rsidRPr="00E35E7F">
        <w:rPr>
          <w:rFonts w:ascii="Times New Roman" w:eastAsia="Times New Roman" w:hAnsi="Times New Roman" w:cs="Times New Roman"/>
          <w:b/>
          <w:lang w:eastAsia="pl-PL"/>
        </w:rPr>
        <w:t>Toruńskie Zakłady Materiałów Opatrunkowych S.A.</w:t>
      </w:r>
    </w:p>
    <w:p w:rsidR="006E7B10" w:rsidRPr="00E35E7F" w:rsidRDefault="006E7B10" w:rsidP="006E7B10">
      <w:pPr>
        <w:spacing w:after="0" w:line="240" w:lineRule="auto"/>
        <w:rPr>
          <w:rFonts w:ascii="Times New Roman" w:eastAsia="Times New Roman" w:hAnsi="Times New Roman" w:cs="Times New Roman"/>
          <w:lang w:eastAsia="pl-PL"/>
        </w:rPr>
      </w:pPr>
      <w:r w:rsidRPr="00E35E7F">
        <w:rPr>
          <w:rFonts w:ascii="Times New Roman" w:eastAsia="Times New Roman" w:hAnsi="Times New Roman" w:cs="Times New Roman"/>
          <w:lang w:eastAsia="pl-PL"/>
        </w:rPr>
        <w:t>Ul. Żółkiewskiego 20/26</w:t>
      </w:r>
    </w:p>
    <w:p w:rsidR="006E7B10" w:rsidRPr="00E35E7F" w:rsidRDefault="006E7B10" w:rsidP="006E7B10">
      <w:pPr>
        <w:spacing w:after="0" w:line="240" w:lineRule="auto"/>
        <w:rPr>
          <w:rFonts w:ascii="Times New Roman" w:eastAsia="Times New Roman" w:hAnsi="Times New Roman" w:cs="Times New Roman"/>
          <w:lang w:eastAsia="pl-PL"/>
        </w:rPr>
      </w:pPr>
      <w:r w:rsidRPr="00E35E7F">
        <w:rPr>
          <w:rFonts w:ascii="Times New Roman" w:eastAsia="Times New Roman" w:hAnsi="Times New Roman" w:cs="Times New Roman"/>
          <w:lang w:eastAsia="pl-PL"/>
        </w:rPr>
        <w:t>87-100 Toruń</w:t>
      </w:r>
    </w:p>
    <w:p w:rsidR="006E7B10" w:rsidRPr="00E35E7F" w:rsidRDefault="006E7B10" w:rsidP="006E7B10">
      <w:pPr>
        <w:spacing w:after="0" w:line="240" w:lineRule="auto"/>
        <w:rPr>
          <w:rFonts w:ascii="Times New Roman" w:eastAsia="Times New Roman" w:hAnsi="Times New Roman" w:cs="Times New Roman"/>
          <w:b/>
          <w:color w:val="FF0000"/>
          <w:lang w:eastAsia="pl-PL"/>
        </w:rPr>
      </w:pPr>
      <w:r w:rsidRPr="00E35E7F">
        <w:rPr>
          <w:rFonts w:ascii="Times New Roman" w:eastAsia="Times New Roman" w:hAnsi="Times New Roman" w:cs="Times New Roman"/>
          <w:u w:val="single"/>
          <w:lang w:eastAsia="pl-PL"/>
        </w:rPr>
        <w:lastRenderedPageBreak/>
        <w:t>Cena oferty brutto</w:t>
      </w:r>
      <w:r w:rsidRPr="00E35E7F">
        <w:rPr>
          <w:rFonts w:ascii="Times New Roman" w:eastAsia="Times New Roman" w:hAnsi="Times New Roman" w:cs="Times New Roman"/>
          <w:b/>
          <w:color w:val="FF0000"/>
          <w:lang w:eastAsia="pl-PL"/>
        </w:rPr>
        <w:t xml:space="preserve">-      </w:t>
      </w:r>
      <w:r w:rsidRPr="006E7B10">
        <w:rPr>
          <w:rFonts w:ascii="Times New Roman" w:eastAsia="Times New Roman" w:hAnsi="Times New Roman" w:cs="Times New Roman"/>
          <w:b/>
          <w:color w:val="FF0000"/>
          <w:lang w:eastAsia="pl-PL"/>
        </w:rPr>
        <w:t>120.852,00 zł.</w:t>
      </w:r>
    </w:p>
    <w:p w:rsidR="006E7B10" w:rsidRPr="00E35E7F" w:rsidRDefault="006E7B10" w:rsidP="006E7B10">
      <w:pPr>
        <w:spacing w:after="0" w:line="240" w:lineRule="auto"/>
        <w:rPr>
          <w:rFonts w:ascii="Times New Roman" w:eastAsia="Times New Roman" w:hAnsi="Times New Roman" w:cs="Times New Roman"/>
          <w:b/>
          <w:color w:val="FF0000"/>
          <w:lang w:eastAsia="pl-PL"/>
        </w:rPr>
      </w:pPr>
      <w:r w:rsidRPr="00E35E7F">
        <w:rPr>
          <w:rFonts w:ascii="Times New Roman" w:eastAsia="Times New Roman" w:hAnsi="Times New Roman" w:cs="Times New Roman"/>
          <w:b/>
          <w:color w:val="FF0000"/>
          <w:lang w:eastAsia="pl-PL"/>
        </w:rPr>
        <w:t>Termin dostaw cząstkowych – 1 dzień/dni  roboczy/-ch</w:t>
      </w:r>
    </w:p>
    <w:p w:rsidR="006E7B10" w:rsidRPr="00A663C5" w:rsidRDefault="006E7B10" w:rsidP="006E7B10">
      <w:pPr>
        <w:spacing w:after="0" w:line="240" w:lineRule="auto"/>
        <w:rPr>
          <w:rFonts w:ascii="Times New Roman" w:hAnsi="Times New Roman" w:cs="Times New Roman"/>
          <w:u w:val="single"/>
        </w:rPr>
      </w:pPr>
      <w:r w:rsidRPr="00A663C5">
        <w:rPr>
          <w:rFonts w:ascii="Times New Roman" w:hAnsi="Times New Roman" w:cs="Times New Roman"/>
          <w:u w:val="single"/>
        </w:rPr>
        <w:t xml:space="preserve">b) wykonawcy, którzy zostali wykluczeni z postępowania o udzielenie zamówienia </w:t>
      </w:r>
    </w:p>
    <w:p w:rsidR="006E7B10" w:rsidRPr="00A663C5" w:rsidRDefault="006E7B10" w:rsidP="006E7B10">
      <w:pPr>
        <w:spacing w:after="0" w:line="240" w:lineRule="auto"/>
        <w:rPr>
          <w:rFonts w:ascii="Times New Roman" w:hAnsi="Times New Roman" w:cs="Times New Roman"/>
          <w:b/>
        </w:rPr>
      </w:pPr>
      <w:r w:rsidRPr="00A663C5">
        <w:rPr>
          <w:rFonts w:ascii="Times New Roman" w:hAnsi="Times New Roman" w:cs="Times New Roman"/>
          <w:b/>
        </w:rPr>
        <w:t>z postępowania  wykluczono 0 wykonawców.</w:t>
      </w:r>
    </w:p>
    <w:p w:rsidR="006E7B10" w:rsidRPr="00A663C5" w:rsidRDefault="006E7B10" w:rsidP="006E7B10">
      <w:pPr>
        <w:spacing w:after="0" w:line="240" w:lineRule="auto"/>
        <w:ind w:right="-284"/>
        <w:jc w:val="both"/>
        <w:rPr>
          <w:rFonts w:ascii="Times New Roman" w:hAnsi="Times New Roman" w:cs="Times New Roman"/>
          <w:u w:val="single"/>
        </w:rPr>
      </w:pPr>
      <w:r w:rsidRPr="00A663C5">
        <w:rPr>
          <w:rFonts w:ascii="Times New Roman" w:hAnsi="Times New Roman" w:cs="Times New Roman"/>
          <w:u w:val="single"/>
        </w:rPr>
        <w:t>c) wykonawcy, których oferty zostały odrzucone:</w:t>
      </w:r>
    </w:p>
    <w:p w:rsidR="006E7B10" w:rsidRPr="00A663C5" w:rsidRDefault="006E7B10" w:rsidP="006E7B10">
      <w:pPr>
        <w:spacing w:after="0" w:line="240" w:lineRule="auto"/>
        <w:ind w:right="-284"/>
        <w:jc w:val="both"/>
        <w:rPr>
          <w:rFonts w:ascii="Times New Roman" w:hAnsi="Times New Roman" w:cs="Times New Roman"/>
          <w:b/>
        </w:rPr>
      </w:pPr>
      <w:r w:rsidRPr="00A663C5">
        <w:rPr>
          <w:rFonts w:ascii="Times New Roman" w:hAnsi="Times New Roman" w:cs="Times New Roman"/>
        </w:rPr>
        <w:t>z postępowania</w:t>
      </w:r>
      <w:r w:rsidRPr="00A663C5">
        <w:rPr>
          <w:rFonts w:ascii="Times New Roman" w:hAnsi="Times New Roman" w:cs="Times New Roman"/>
          <w:b/>
        </w:rPr>
        <w:t xml:space="preserve"> odrzucono 0 ofert.</w:t>
      </w:r>
    </w:p>
    <w:p w:rsidR="006E7B10" w:rsidRPr="00A663C5" w:rsidRDefault="006E7B10" w:rsidP="006E7B10">
      <w:pPr>
        <w:spacing w:after="0" w:line="240" w:lineRule="auto"/>
        <w:ind w:right="-284"/>
        <w:jc w:val="both"/>
        <w:rPr>
          <w:rFonts w:ascii="Times New Roman" w:hAnsi="Times New Roman" w:cs="Times New Roman"/>
          <w:u w:val="single"/>
        </w:rPr>
      </w:pPr>
      <w:r w:rsidRPr="00A663C5">
        <w:rPr>
          <w:rFonts w:ascii="Times New Roman" w:hAnsi="Times New Roman" w:cs="Times New Roman"/>
          <w:u w:val="single"/>
        </w:rPr>
        <w:t xml:space="preserve">d) spośród ważnych ofert najkorzystniejszą ofertą została uznana </w:t>
      </w:r>
      <w:r w:rsidRPr="00A663C5">
        <w:rPr>
          <w:rFonts w:ascii="Times New Roman" w:hAnsi="Times New Roman" w:cs="Times New Roman"/>
          <w:b/>
          <w:u w:val="single"/>
        </w:rPr>
        <w:t xml:space="preserve">oferta </w:t>
      </w:r>
      <w:r w:rsidRPr="00A663C5">
        <w:rPr>
          <w:rFonts w:ascii="Times New Roman" w:hAnsi="Times New Roman" w:cs="Times New Roman"/>
          <w:u w:val="single"/>
        </w:rPr>
        <w:t>złożona przez wykonawcę:</w:t>
      </w:r>
    </w:p>
    <w:p w:rsidR="006E7B10" w:rsidRPr="00E35E7F" w:rsidRDefault="006E7B10" w:rsidP="006E7B10">
      <w:pPr>
        <w:spacing w:after="0" w:line="240" w:lineRule="auto"/>
        <w:rPr>
          <w:rFonts w:ascii="Times New Roman" w:eastAsia="Times New Roman" w:hAnsi="Times New Roman" w:cs="Times New Roman"/>
          <w:b/>
          <w:lang w:eastAsia="pl-PL"/>
        </w:rPr>
      </w:pPr>
      <w:r w:rsidRPr="00E35E7F">
        <w:rPr>
          <w:rFonts w:ascii="Times New Roman" w:eastAsia="Times New Roman" w:hAnsi="Times New Roman" w:cs="Times New Roman"/>
          <w:b/>
          <w:lang w:eastAsia="pl-PL"/>
        </w:rPr>
        <w:t>Oferta nr 11) Konsorcjum firm:</w:t>
      </w:r>
    </w:p>
    <w:p w:rsidR="006E7B10" w:rsidRPr="00E35E7F" w:rsidRDefault="006E7B10" w:rsidP="006E7B10">
      <w:pPr>
        <w:spacing w:after="0" w:line="240" w:lineRule="auto"/>
        <w:rPr>
          <w:rFonts w:ascii="Times New Roman" w:eastAsia="Times New Roman" w:hAnsi="Times New Roman" w:cs="Times New Roman"/>
          <w:b/>
          <w:lang w:eastAsia="pl-PL"/>
        </w:rPr>
      </w:pPr>
      <w:r w:rsidRPr="00E35E7F">
        <w:rPr>
          <w:rFonts w:ascii="Times New Roman" w:eastAsia="Times New Roman" w:hAnsi="Times New Roman" w:cs="Times New Roman"/>
          <w:b/>
          <w:lang w:eastAsia="pl-PL"/>
        </w:rPr>
        <w:t>Citonet Szczecin Sp. zo.o. -Lider</w:t>
      </w:r>
    </w:p>
    <w:p w:rsidR="006E7B10" w:rsidRPr="00E35E7F" w:rsidRDefault="006E7B10" w:rsidP="006E7B10">
      <w:pPr>
        <w:spacing w:after="0" w:line="240" w:lineRule="auto"/>
        <w:rPr>
          <w:rFonts w:ascii="Times New Roman" w:eastAsia="Times New Roman" w:hAnsi="Times New Roman" w:cs="Times New Roman"/>
          <w:lang w:eastAsia="pl-PL"/>
        </w:rPr>
      </w:pPr>
      <w:r w:rsidRPr="00E35E7F">
        <w:rPr>
          <w:rFonts w:ascii="Times New Roman" w:eastAsia="Times New Roman" w:hAnsi="Times New Roman" w:cs="Times New Roman"/>
          <w:bCs/>
          <w:lang w:eastAsia="pl-PL"/>
        </w:rPr>
        <w:t>ul</w:t>
      </w:r>
      <w:r w:rsidRPr="00E35E7F">
        <w:rPr>
          <w:rFonts w:ascii="Times New Roman" w:eastAsia="Times New Roman" w:hAnsi="Times New Roman" w:cs="Times New Roman"/>
          <w:b/>
          <w:bCs/>
          <w:lang w:eastAsia="pl-PL"/>
        </w:rPr>
        <w:t xml:space="preserve">. </w:t>
      </w:r>
      <w:r w:rsidRPr="00E35E7F">
        <w:rPr>
          <w:rFonts w:ascii="Times New Roman" w:eastAsia="Times New Roman" w:hAnsi="Times New Roman" w:cs="Times New Roman"/>
          <w:lang w:eastAsia="pl-PL"/>
        </w:rPr>
        <w:t>Rolna 4</w:t>
      </w:r>
    </w:p>
    <w:p w:rsidR="006E7B10" w:rsidRPr="00E35E7F" w:rsidRDefault="006E7B10" w:rsidP="006E7B10">
      <w:pPr>
        <w:spacing w:after="0" w:line="240" w:lineRule="auto"/>
        <w:rPr>
          <w:rFonts w:ascii="Times New Roman" w:eastAsia="Times New Roman" w:hAnsi="Times New Roman" w:cs="Times New Roman"/>
          <w:lang w:eastAsia="pl-PL"/>
        </w:rPr>
      </w:pPr>
      <w:r w:rsidRPr="00E35E7F">
        <w:rPr>
          <w:rFonts w:ascii="Times New Roman" w:eastAsia="Times New Roman" w:hAnsi="Times New Roman" w:cs="Times New Roman"/>
          <w:lang w:eastAsia="pl-PL"/>
        </w:rPr>
        <w:t>71-730 Szczecin</w:t>
      </w:r>
    </w:p>
    <w:p w:rsidR="006E7B10" w:rsidRPr="00E35E7F" w:rsidRDefault="006E7B10" w:rsidP="006E7B10">
      <w:pPr>
        <w:spacing w:after="0" w:line="240" w:lineRule="auto"/>
        <w:rPr>
          <w:rFonts w:ascii="Times New Roman" w:eastAsia="Times New Roman" w:hAnsi="Times New Roman" w:cs="Times New Roman"/>
          <w:b/>
          <w:lang w:eastAsia="pl-PL"/>
        </w:rPr>
      </w:pPr>
      <w:r w:rsidRPr="00E35E7F">
        <w:rPr>
          <w:rFonts w:ascii="Times New Roman" w:eastAsia="Times New Roman" w:hAnsi="Times New Roman" w:cs="Times New Roman"/>
          <w:b/>
          <w:lang w:eastAsia="pl-PL"/>
        </w:rPr>
        <w:t>Toruńskie Zakłady Materiałów Opatrunkowych S.A.</w:t>
      </w:r>
    </w:p>
    <w:p w:rsidR="006E7B10" w:rsidRPr="00E35E7F" w:rsidRDefault="006E7B10" w:rsidP="006E7B10">
      <w:pPr>
        <w:spacing w:after="0" w:line="240" w:lineRule="auto"/>
        <w:rPr>
          <w:rFonts w:ascii="Times New Roman" w:eastAsia="Times New Roman" w:hAnsi="Times New Roman" w:cs="Times New Roman"/>
          <w:lang w:eastAsia="pl-PL"/>
        </w:rPr>
      </w:pPr>
      <w:r w:rsidRPr="00E35E7F">
        <w:rPr>
          <w:rFonts w:ascii="Times New Roman" w:eastAsia="Times New Roman" w:hAnsi="Times New Roman" w:cs="Times New Roman"/>
          <w:lang w:eastAsia="pl-PL"/>
        </w:rPr>
        <w:t>Ul. Żółkiewskiego 20/26</w:t>
      </w:r>
    </w:p>
    <w:p w:rsidR="006E7B10" w:rsidRPr="00E35E7F" w:rsidRDefault="006E7B10" w:rsidP="006E7B10">
      <w:pPr>
        <w:spacing w:after="0" w:line="240" w:lineRule="auto"/>
        <w:rPr>
          <w:rFonts w:ascii="Times New Roman" w:eastAsia="Times New Roman" w:hAnsi="Times New Roman" w:cs="Times New Roman"/>
          <w:lang w:eastAsia="pl-PL"/>
        </w:rPr>
      </w:pPr>
      <w:r w:rsidRPr="00E35E7F">
        <w:rPr>
          <w:rFonts w:ascii="Times New Roman" w:eastAsia="Times New Roman" w:hAnsi="Times New Roman" w:cs="Times New Roman"/>
          <w:lang w:eastAsia="pl-PL"/>
        </w:rPr>
        <w:t>87-100 Toruń</w:t>
      </w:r>
    </w:p>
    <w:p w:rsidR="006E7B10" w:rsidRPr="00E35E7F" w:rsidRDefault="006E7B10" w:rsidP="006E7B10">
      <w:pPr>
        <w:spacing w:after="0" w:line="240" w:lineRule="auto"/>
        <w:rPr>
          <w:rFonts w:ascii="Times New Roman" w:eastAsia="Times New Roman" w:hAnsi="Times New Roman" w:cs="Times New Roman"/>
          <w:b/>
          <w:color w:val="FF0000"/>
          <w:lang w:eastAsia="pl-PL"/>
        </w:rPr>
      </w:pPr>
      <w:r w:rsidRPr="00E35E7F">
        <w:rPr>
          <w:rFonts w:ascii="Times New Roman" w:eastAsia="Times New Roman" w:hAnsi="Times New Roman" w:cs="Times New Roman"/>
          <w:u w:val="single"/>
          <w:lang w:eastAsia="pl-PL"/>
        </w:rPr>
        <w:t>Cena oferty brutto</w:t>
      </w:r>
      <w:r w:rsidRPr="00E35E7F">
        <w:rPr>
          <w:rFonts w:ascii="Times New Roman" w:eastAsia="Times New Roman" w:hAnsi="Times New Roman" w:cs="Times New Roman"/>
          <w:b/>
          <w:color w:val="FF0000"/>
          <w:lang w:eastAsia="pl-PL"/>
        </w:rPr>
        <w:t xml:space="preserve">-      </w:t>
      </w:r>
      <w:r w:rsidRPr="006E7B10">
        <w:rPr>
          <w:rFonts w:ascii="Times New Roman" w:eastAsia="Times New Roman" w:hAnsi="Times New Roman" w:cs="Times New Roman"/>
          <w:b/>
          <w:color w:val="FF0000"/>
          <w:lang w:eastAsia="pl-PL"/>
        </w:rPr>
        <w:t>120.852,00 zł.</w:t>
      </w:r>
    </w:p>
    <w:p w:rsidR="006E7B10" w:rsidRPr="006237BD" w:rsidRDefault="006E7B10" w:rsidP="006E7B10">
      <w:pPr>
        <w:spacing w:after="0" w:line="240" w:lineRule="auto"/>
        <w:rPr>
          <w:rFonts w:ascii="Times New Roman" w:hAnsi="Times New Roman" w:cs="Times New Roman"/>
        </w:rPr>
      </w:pPr>
      <w:r w:rsidRPr="006237BD">
        <w:rPr>
          <w:rFonts w:ascii="Times New Roman" w:hAnsi="Times New Roman" w:cs="Times New Roman"/>
        </w:rPr>
        <w:t xml:space="preserve">Uzasadnienie wyboru: oferta </w:t>
      </w:r>
      <w:r>
        <w:rPr>
          <w:rFonts w:ascii="Times New Roman" w:hAnsi="Times New Roman" w:cs="Times New Roman"/>
        </w:rPr>
        <w:t>była jedyna</w:t>
      </w:r>
      <w:r w:rsidRPr="006237BD">
        <w:rPr>
          <w:rFonts w:ascii="Times New Roman" w:hAnsi="Times New Roman" w:cs="Times New Roman"/>
        </w:rPr>
        <w:t xml:space="preserve">  i  uzyskała największą ilość punktów.</w:t>
      </w:r>
    </w:p>
    <w:p w:rsidR="006E7B10" w:rsidRPr="00A663C5" w:rsidRDefault="006E7B10" w:rsidP="006E7B10">
      <w:pPr>
        <w:spacing w:after="0" w:line="240" w:lineRule="auto"/>
        <w:rPr>
          <w:rFonts w:ascii="Times New Roman" w:hAnsi="Times New Roman" w:cs="Times New Roman"/>
          <w:u w:val="single"/>
        </w:rPr>
      </w:pPr>
      <w:r w:rsidRPr="00A663C5">
        <w:rPr>
          <w:rFonts w:ascii="Times New Roman" w:hAnsi="Times New Roman" w:cs="Times New Roman"/>
          <w:u w:val="single"/>
        </w:rPr>
        <w:t>e) streszczenie oceny i porównania złożonych ważnych ofert wraz z punktacją  w każdym kryterium oraz łączna punktacja</w:t>
      </w:r>
    </w:p>
    <w:p w:rsidR="006E7B10" w:rsidRPr="00100B1E" w:rsidRDefault="006E7B10" w:rsidP="006E7B10">
      <w:pPr>
        <w:spacing w:after="0" w:line="240" w:lineRule="auto"/>
        <w:rPr>
          <w:rFonts w:ascii="Times New Roman" w:hAnsi="Times New Roman" w:cs="Times New Roman"/>
          <w:sz w:val="21"/>
          <w:szCs w:val="21"/>
          <w:u w:val="single"/>
        </w:rPr>
      </w:pPr>
    </w:p>
    <w:tbl>
      <w:tblPr>
        <w:tblW w:w="100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3"/>
        <w:gridCol w:w="3557"/>
        <w:gridCol w:w="1449"/>
        <w:gridCol w:w="1811"/>
        <w:gridCol w:w="2075"/>
      </w:tblGrid>
      <w:tr w:rsidR="006E7B10" w:rsidRPr="00100B1E" w:rsidTr="00CA7298">
        <w:trPr>
          <w:trHeight w:val="564"/>
        </w:trPr>
        <w:tc>
          <w:tcPr>
            <w:tcW w:w="1153" w:type="dxa"/>
            <w:tcBorders>
              <w:bottom w:val="single" w:sz="4" w:space="0" w:color="auto"/>
            </w:tcBorders>
            <w:shd w:val="clear" w:color="auto" w:fill="E0E0E0"/>
          </w:tcPr>
          <w:p w:rsidR="006E7B10" w:rsidRDefault="006E7B10" w:rsidP="00EA4B7F">
            <w:pPr>
              <w:rPr>
                <w:rFonts w:ascii="Times New Roman" w:hAnsi="Times New Roman" w:cs="Times New Roman"/>
                <w:b/>
                <w:sz w:val="21"/>
                <w:szCs w:val="21"/>
              </w:rPr>
            </w:pPr>
            <w:r>
              <w:rPr>
                <w:rFonts w:ascii="Times New Roman" w:hAnsi="Times New Roman" w:cs="Times New Roman"/>
                <w:b/>
                <w:sz w:val="21"/>
                <w:szCs w:val="21"/>
              </w:rPr>
              <w:t>Numer oferty</w:t>
            </w:r>
          </w:p>
        </w:tc>
        <w:tc>
          <w:tcPr>
            <w:tcW w:w="3557" w:type="dxa"/>
            <w:tcBorders>
              <w:bottom w:val="single" w:sz="4" w:space="0" w:color="auto"/>
            </w:tcBorders>
            <w:shd w:val="clear" w:color="auto" w:fill="E0E0E0"/>
          </w:tcPr>
          <w:p w:rsidR="006E7B10" w:rsidRPr="00100B1E" w:rsidRDefault="006E7B10" w:rsidP="00EA4B7F">
            <w:pPr>
              <w:rPr>
                <w:rFonts w:ascii="Times New Roman" w:hAnsi="Times New Roman" w:cs="Times New Roman"/>
                <w:b/>
                <w:sz w:val="21"/>
                <w:szCs w:val="21"/>
              </w:rPr>
            </w:pPr>
            <w:r>
              <w:rPr>
                <w:rFonts w:ascii="Times New Roman" w:hAnsi="Times New Roman" w:cs="Times New Roman"/>
                <w:b/>
                <w:sz w:val="21"/>
                <w:szCs w:val="21"/>
              </w:rPr>
              <w:t>Wykonawcy</w:t>
            </w:r>
          </w:p>
        </w:tc>
        <w:tc>
          <w:tcPr>
            <w:tcW w:w="1449" w:type="dxa"/>
            <w:tcBorders>
              <w:bottom w:val="single" w:sz="4" w:space="0" w:color="auto"/>
            </w:tcBorders>
            <w:shd w:val="clear" w:color="auto" w:fill="E6E6E6"/>
          </w:tcPr>
          <w:p w:rsidR="006E7B10" w:rsidRPr="00100B1E" w:rsidRDefault="006E7B10" w:rsidP="00EA4B7F">
            <w:pPr>
              <w:autoSpaceDE w:val="0"/>
              <w:autoSpaceDN w:val="0"/>
              <w:adjustRightInd w:val="0"/>
              <w:rPr>
                <w:rFonts w:ascii="Times New Roman" w:hAnsi="Times New Roman" w:cs="Times New Roman"/>
                <w:b/>
                <w:bCs/>
                <w:sz w:val="21"/>
                <w:szCs w:val="21"/>
                <w:lang w:val="en-US"/>
              </w:rPr>
            </w:pPr>
            <w:r>
              <w:rPr>
                <w:rFonts w:ascii="Times New Roman" w:hAnsi="Times New Roman" w:cs="Times New Roman"/>
                <w:b/>
                <w:sz w:val="21"/>
                <w:szCs w:val="21"/>
                <w:lang w:val="en-US"/>
              </w:rPr>
              <w:t>Cenabrutto 95%</w:t>
            </w:r>
          </w:p>
        </w:tc>
        <w:tc>
          <w:tcPr>
            <w:tcW w:w="1811" w:type="dxa"/>
            <w:tcBorders>
              <w:bottom w:val="single" w:sz="4" w:space="0" w:color="auto"/>
            </w:tcBorders>
            <w:shd w:val="clear" w:color="auto" w:fill="E6E6E6"/>
          </w:tcPr>
          <w:p w:rsidR="006E7B10" w:rsidRPr="00100B1E" w:rsidRDefault="006E7B10" w:rsidP="00EA4B7F">
            <w:pPr>
              <w:rPr>
                <w:rFonts w:ascii="Times New Roman" w:hAnsi="Times New Roman" w:cs="Times New Roman"/>
                <w:b/>
                <w:sz w:val="21"/>
                <w:szCs w:val="21"/>
              </w:rPr>
            </w:pPr>
            <w:r>
              <w:rPr>
                <w:rFonts w:ascii="Times New Roman" w:hAnsi="Times New Roman" w:cs="Times New Roman"/>
                <w:b/>
                <w:sz w:val="21"/>
                <w:szCs w:val="21"/>
              </w:rPr>
              <w:t>Termin dostawy cząstkowej 5%</w:t>
            </w:r>
          </w:p>
        </w:tc>
        <w:tc>
          <w:tcPr>
            <w:tcW w:w="2075" w:type="dxa"/>
            <w:tcBorders>
              <w:bottom w:val="single" w:sz="4" w:space="0" w:color="auto"/>
            </w:tcBorders>
            <w:shd w:val="clear" w:color="auto" w:fill="E6E6E6"/>
          </w:tcPr>
          <w:p w:rsidR="006E7B10" w:rsidRPr="00100B1E" w:rsidRDefault="006E7B10" w:rsidP="00EA4B7F">
            <w:pPr>
              <w:rPr>
                <w:rFonts w:ascii="Times New Roman" w:hAnsi="Times New Roman" w:cs="Times New Roman"/>
                <w:b/>
                <w:sz w:val="21"/>
                <w:szCs w:val="21"/>
              </w:rPr>
            </w:pPr>
            <w:r>
              <w:rPr>
                <w:rFonts w:ascii="Times New Roman" w:hAnsi="Times New Roman" w:cs="Times New Roman"/>
                <w:b/>
                <w:sz w:val="21"/>
                <w:szCs w:val="21"/>
              </w:rPr>
              <w:t>Suma punktów</w:t>
            </w:r>
          </w:p>
        </w:tc>
      </w:tr>
      <w:tr w:rsidR="006E7B10" w:rsidRPr="00100B1E" w:rsidTr="00CA7298">
        <w:trPr>
          <w:trHeight w:val="362"/>
        </w:trPr>
        <w:tc>
          <w:tcPr>
            <w:tcW w:w="1153" w:type="dxa"/>
            <w:shd w:val="clear" w:color="auto" w:fill="FFFF00"/>
          </w:tcPr>
          <w:p w:rsidR="006E7B10" w:rsidRPr="00123897" w:rsidRDefault="006E7B10" w:rsidP="00EA4B7F">
            <w:pPr>
              <w:spacing w:after="0" w:line="240" w:lineRule="auto"/>
              <w:rPr>
                <w:b/>
              </w:rPr>
            </w:pPr>
            <w:r>
              <w:rPr>
                <w:b/>
              </w:rPr>
              <w:t>11</w:t>
            </w:r>
          </w:p>
        </w:tc>
        <w:tc>
          <w:tcPr>
            <w:tcW w:w="3557" w:type="dxa"/>
            <w:shd w:val="clear" w:color="auto" w:fill="FFFF00"/>
          </w:tcPr>
          <w:p w:rsidR="006E7B10" w:rsidRPr="00E35E7F" w:rsidRDefault="006E7B10" w:rsidP="00EA4B7F">
            <w:pPr>
              <w:spacing w:after="0" w:line="240" w:lineRule="auto"/>
              <w:rPr>
                <w:rFonts w:ascii="Times New Roman" w:eastAsia="Times New Roman" w:hAnsi="Times New Roman" w:cs="Times New Roman"/>
                <w:b/>
                <w:lang w:eastAsia="pl-PL"/>
              </w:rPr>
            </w:pPr>
            <w:r w:rsidRPr="00E35E7F">
              <w:rPr>
                <w:rFonts w:ascii="Times New Roman" w:eastAsia="Times New Roman" w:hAnsi="Times New Roman" w:cs="Times New Roman"/>
                <w:b/>
                <w:lang w:eastAsia="pl-PL"/>
              </w:rPr>
              <w:t>Konsorcjum firm:</w:t>
            </w:r>
          </w:p>
          <w:p w:rsidR="006E7B10" w:rsidRPr="00E35E7F" w:rsidRDefault="006E7B10" w:rsidP="00EA4B7F">
            <w:pPr>
              <w:spacing w:after="0" w:line="240" w:lineRule="auto"/>
              <w:rPr>
                <w:rFonts w:ascii="Times New Roman" w:eastAsia="Times New Roman" w:hAnsi="Times New Roman" w:cs="Times New Roman"/>
                <w:lang w:eastAsia="pl-PL"/>
              </w:rPr>
            </w:pPr>
            <w:r w:rsidRPr="00E35E7F">
              <w:rPr>
                <w:rFonts w:ascii="Times New Roman" w:eastAsia="Times New Roman" w:hAnsi="Times New Roman" w:cs="Times New Roman"/>
                <w:b/>
                <w:lang w:eastAsia="pl-PL"/>
              </w:rPr>
              <w:t>Citonet Szczecin Sp. zo.o</w:t>
            </w:r>
            <w:r>
              <w:rPr>
                <w:rFonts w:ascii="Times New Roman" w:eastAsia="Times New Roman" w:hAnsi="Times New Roman" w:cs="Times New Roman"/>
                <w:b/>
                <w:lang w:eastAsia="pl-PL"/>
              </w:rPr>
              <w:t>. i</w:t>
            </w:r>
          </w:p>
          <w:p w:rsidR="006E7B10" w:rsidRPr="00871BFD" w:rsidRDefault="006E7B10" w:rsidP="00EA4B7F">
            <w:pPr>
              <w:spacing w:after="0" w:line="240" w:lineRule="auto"/>
              <w:rPr>
                <w:b/>
              </w:rPr>
            </w:pPr>
            <w:r w:rsidRPr="00E35E7F">
              <w:rPr>
                <w:rFonts w:ascii="Times New Roman" w:eastAsia="Times New Roman" w:hAnsi="Times New Roman" w:cs="Times New Roman"/>
                <w:b/>
                <w:lang w:eastAsia="pl-PL"/>
              </w:rPr>
              <w:t>Toruńskie Zakłady Materiałów Opatrunkowych S.A.</w:t>
            </w:r>
          </w:p>
        </w:tc>
        <w:tc>
          <w:tcPr>
            <w:tcW w:w="1449" w:type="dxa"/>
            <w:shd w:val="clear" w:color="auto" w:fill="FFFF00"/>
          </w:tcPr>
          <w:p w:rsidR="006E7B10" w:rsidRDefault="006E7B10" w:rsidP="00EA4B7F">
            <w:pPr>
              <w:jc w:val="right"/>
              <w:rPr>
                <w:rFonts w:ascii="Times New Roman" w:hAnsi="Times New Roman" w:cs="Times New Roman"/>
                <w:b/>
                <w:sz w:val="21"/>
                <w:szCs w:val="21"/>
              </w:rPr>
            </w:pPr>
            <w:r>
              <w:rPr>
                <w:rFonts w:ascii="Times New Roman" w:hAnsi="Times New Roman" w:cs="Times New Roman"/>
                <w:b/>
                <w:sz w:val="21"/>
                <w:szCs w:val="21"/>
              </w:rPr>
              <w:t>95,00</w:t>
            </w:r>
          </w:p>
        </w:tc>
        <w:tc>
          <w:tcPr>
            <w:tcW w:w="1811" w:type="dxa"/>
            <w:shd w:val="clear" w:color="auto" w:fill="FFFF00"/>
          </w:tcPr>
          <w:p w:rsidR="006E7B10" w:rsidRDefault="006E7B10" w:rsidP="00EA4B7F">
            <w:pPr>
              <w:jc w:val="right"/>
              <w:rPr>
                <w:rFonts w:ascii="Times New Roman" w:hAnsi="Times New Roman" w:cs="Times New Roman"/>
                <w:b/>
                <w:sz w:val="21"/>
                <w:szCs w:val="21"/>
              </w:rPr>
            </w:pPr>
            <w:r>
              <w:rPr>
                <w:rFonts w:ascii="Times New Roman" w:hAnsi="Times New Roman" w:cs="Times New Roman"/>
                <w:b/>
                <w:sz w:val="21"/>
                <w:szCs w:val="21"/>
              </w:rPr>
              <w:t>5,00</w:t>
            </w:r>
          </w:p>
        </w:tc>
        <w:tc>
          <w:tcPr>
            <w:tcW w:w="2075" w:type="dxa"/>
            <w:shd w:val="clear" w:color="auto" w:fill="FFFF00"/>
          </w:tcPr>
          <w:p w:rsidR="006E7B10" w:rsidRDefault="006E7B10" w:rsidP="00EA4B7F">
            <w:pPr>
              <w:jc w:val="right"/>
              <w:rPr>
                <w:rFonts w:ascii="Times New Roman" w:hAnsi="Times New Roman" w:cs="Times New Roman"/>
                <w:b/>
                <w:sz w:val="21"/>
                <w:szCs w:val="21"/>
              </w:rPr>
            </w:pPr>
            <w:r>
              <w:rPr>
                <w:rFonts w:ascii="Times New Roman" w:hAnsi="Times New Roman" w:cs="Times New Roman"/>
                <w:b/>
                <w:sz w:val="21"/>
                <w:szCs w:val="21"/>
              </w:rPr>
              <w:t>100,00</w:t>
            </w:r>
          </w:p>
        </w:tc>
      </w:tr>
    </w:tbl>
    <w:p w:rsidR="0084496E" w:rsidRPr="00B31A49" w:rsidRDefault="0084496E" w:rsidP="00DE0A8A">
      <w:pPr>
        <w:spacing w:after="0" w:line="240" w:lineRule="auto"/>
        <w:jc w:val="center"/>
        <w:rPr>
          <w:b/>
          <w:sz w:val="28"/>
          <w:szCs w:val="28"/>
        </w:rPr>
      </w:pPr>
    </w:p>
    <w:p w:rsidR="006E7B10" w:rsidRPr="00871BFD" w:rsidRDefault="006E7B10" w:rsidP="006E7B10">
      <w:pPr>
        <w:spacing w:after="0" w:line="240" w:lineRule="auto"/>
        <w:jc w:val="center"/>
        <w:rPr>
          <w:b/>
          <w:sz w:val="28"/>
          <w:szCs w:val="28"/>
        </w:rPr>
      </w:pPr>
      <w:r w:rsidRPr="00871BFD">
        <w:rPr>
          <w:b/>
          <w:sz w:val="28"/>
          <w:szCs w:val="28"/>
        </w:rPr>
        <w:t>Zadanie nr</w:t>
      </w:r>
      <w:r>
        <w:rPr>
          <w:b/>
          <w:sz w:val="28"/>
          <w:szCs w:val="28"/>
        </w:rPr>
        <w:t xml:space="preserve"> 9</w:t>
      </w:r>
    </w:p>
    <w:p w:rsidR="006E7B10" w:rsidRPr="00A663C5" w:rsidRDefault="006E7B10" w:rsidP="006E7B10">
      <w:pPr>
        <w:spacing w:after="0" w:line="240" w:lineRule="auto"/>
        <w:jc w:val="both"/>
        <w:rPr>
          <w:rFonts w:ascii="Times New Roman" w:hAnsi="Times New Roman" w:cs="Times New Roman"/>
          <w:u w:val="single"/>
        </w:rPr>
      </w:pPr>
      <w:r w:rsidRPr="00A663C5">
        <w:rPr>
          <w:rFonts w:ascii="Times New Roman" w:hAnsi="Times New Roman" w:cs="Times New Roman"/>
          <w:u w:val="single"/>
        </w:rPr>
        <w:t>a) Nazwy (firmy), siedziby i adresy wykonawców, którzy złożyli oferty:</w:t>
      </w:r>
    </w:p>
    <w:p w:rsidR="006E7B10" w:rsidRPr="006E7B10" w:rsidRDefault="006E7B10" w:rsidP="006E7B10">
      <w:pPr>
        <w:spacing w:after="0" w:line="240" w:lineRule="auto"/>
        <w:rPr>
          <w:rFonts w:ascii="Times New Roman" w:eastAsia="Times New Roman" w:hAnsi="Times New Roman" w:cs="Times New Roman"/>
          <w:b/>
          <w:lang w:eastAsia="pl-PL"/>
        </w:rPr>
      </w:pPr>
      <w:r w:rsidRPr="006E7B10">
        <w:rPr>
          <w:rFonts w:ascii="Times New Roman" w:eastAsia="Times New Roman" w:hAnsi="Times New Roman" w:cs="Times New Roman"/>
          <w:b/>
          <w:lang w:eastAsia="pl-PL"/>
        </w:rPr>
        <w:t xml:space="preserve">Oferta nr 10) </w:t>
      </w:r>
    </w:p>
    <w:p w:rsidR="006E7B10" w:rsidRPr="006E7B10" w:rsidRDefault="006E7B10" w:rsidP="006E7B10">
      <w:pPr>
        <w:spacing w:after="0" w:line="240" w:lineRule="auto"/>
        <w:rPr>
          <w:rFonts w:ascii="Times New Roman" w:eastAsia="Times New Roman" w:hAnsi="Times New Roman" w:cs="Times New Roman"/>
          <w:b/>
          <w:lang w:eastAsia="pl-PL"/>
        </w:rPr>
      </w:pPr>
      <w:r w:rsidRPr="006E7B10">
        <w:rPr>
          <w:rFonts w:ascii="Times New Roman" w:eastAsia="Times New Roman" w:hAnsi="Times New Roman" w:cs="Times New Roman"/>
          <w:b/>
          <w:lang w:eastAsia="pl-PL"/>
        </w:rPr>
        <w:t>SkamexSzp. Z o.o. S.K.</w:t>
      </w:r>
    </w:p>
    <w:p w:rsidR="006E7B10" w:rsidRPr="006E7B10" w:rsidRDefault="006E7B10" w:rsidP="006E7B10">
      <w:pPr>
        <w:spacing w:after="0" w:line="240" w:lineRule="auto"/>
        <w:rPr>
          <w:rFonts w:ascii="Times New Roman" w:eastAsia="Times New Roman" w:hAnsi="Times New Roman" w:cs="Times New Roman"/>
          <w:lang w:eastAsia="pl-PL"/>
        </w:rPr>
      </w:pPr>
      <w:r w:rsidRPr="006E7B10">
        <w:rPr>
          <w:rFonts w:ascii="Times New Roman" w:eastAsia="Times New Roman" w:hAnsi="Times New Roman" w:cs="Times New Roman"/>
          <w:bCs/>
          <w:lang w:eastAsia="pl-PL"/>
        </w:rPr>
        <w:t>ul</w:t>
      </w:r>
      <w:r w:rsidRPr="006E7B10">
        <w:rPr>
          <w:rFonts w:ascii="Times New Roman" w:eastAsia="Times New Roman" w:hAnsi="Times New Roman" w:cs="Times New Roman"/>
          <w:b/>
          <w:bCs/>
          <w:lang w:eastAsia="pl-PL"/>
        </w:rPr>
        <w:t xml:space="preserve">. </w:t>
      </w:r>
      <w:r w:rsidRPr="006E7B10">
        <w:rPr>
          <w:rFonts w:ascii="Times New Roman" w:eastAsia="Times New Roman" w:hAnsi="Times New Roman" w:cs="Times New Roman"/>
          <w:lang w:eastAsia="pl-PL"/>
        </w:rPr>
        <w:t>Częstochowska 38/52</w:t>
      </w:r>
    </w:p>
    <w:p w:rsidR="006E7B10" w:rsidRPr="006E7B10" w:rsidRDefault="006E7B10" w:rsidP="006E7B10">
      <w:pPr>
        <w:spacing w:after="0" w:line="240" w:lineRule="auto"/>
        <w:rPr>
          <w:rFonts w:ascii="Times New Roman" w:eastAsia="Times New Roman" w:hAnsi="Times New Roman" w:cs="Times New Roman"/>
          <w:lang w:eastAsia="pl-PL"/>
        </w:rPr>
      </w:pPr>
      <w:r w:rsidRPr="006E7B10">
        <w:rPr>
          <w:rFonts w:ascii="Times New Roman" w:eastAsia="Times New Roman" w:hAnsi="Times New Roman" w:cs="Times New Roman"/>
          <w:lang w:eastAsia="pl-PL"/>
        </w:rPr>
        <w:t>93-121 Łódź</w:t>
      </w:r>
    </w:p>
    <w:p w:rsidR="006E7B10" w:rsidRPr="00E35E7F" w:rsidRDefault="006E7B10" w:rsidP="006E7B10">
      <w:pPr>
        <w:spacing w:after="0" w:line="240" w:lineRule="auto"/>
        <w:rPr>
          <w:rFonts w:ascii="Times New Roman" w:eastAsia="Times New Roman" w:hAnsi="Times New Roman" w:cs="Times New Roman"/>
          <w:b/>
          <w:color w:val="FF0000"/>
          <w:lang w:eastAsia="pl-PL"/>
        </w:rPr>
      </w:pPr>
      <w:r w:rsidRPr="00E35E7F">
        <w:rPr>
          <w:rFonts w:ascii="Times New Roman" w:eastAsia="Times New Roman" w:hAnsi="Times New Roman" w:cs="Times New Roman"/>
          <w:u w:val="single"/>
          <w:lang w:eastAsia="pl-PL"/>
        </w:rPr>
        <w:t>Cena oferty brutto</w:t>
      </w:r>
      <w:r w:rsidRPr="00E35E7F">
        <w:rPr>
          <w:rFonts w:ascii="Times New Roman" w:eastAsia="Times New Roman" w:hAnsi="Times New Roman" w:cs="Times New Roman"/>
          <w:b/>
          <w:color w:val="FF0000"/>
          <w:lang w:eastAsia="pl-PL"/>
        </w:rPr>
        <w:t xml:space="preserve">-      </w:t>
      </w:r>
      <w:r w:rsidRPr="006E7B10">
        <w:rPr>
          <w:rFonts w:ascii="Times New Roman" w:eastAsia="Times New Roman" w:hAnsi="Times New Roman" w:cs="Times New Roman"/>
          <w:b/>
          <w:color w:val="FF0000"/>
          <w:lang w:eastAsia="pl-PL"/>
        </w:rPr>
        <w:t>272.682,83 zł.</w:t>
      </w:r>
    </w:p>
    <w:p w:rsidR="006E7B10" w:rsidRPr="00E35E7F" w:rsidRDefault="006E7B10" w:rsidP="006E7B10">
      <w:pPr>
        <w:spacing w:after="0" w:line="240" w:lineRule="auto"/>
        <w:rPr>
          <w:rFonts w:ascii="Times New Roman" w:eastAsia="Times New Roman" w:hAnsi="Times New Roman" w:cs="Times New Roman"/>
          <w:b/>
          <w:color w:val="FF0000"/>
          <w:lang w:eastAsia="pl-PL"/>
        </w:rPr>
      </w:pPr>
      <w:r w:rsidRPr="00E35E7F">
        <w:rPr>
          <w:rFonts w:ascii="Times New Roman" w:eastAsia="Times New Roman" w:hAnsi="Times New Roman" w:cs="Times New Roman"/>
          <w:b/>
          <w:color w:val="FF0000"/>
          <w:lang w:eastAsia="pl-PL"/>
        </w:rPr>
        <w:t>Termin dostaw cząstkowych – 1 dzień/dni  roboczy/-ch</w:t>
      </w:r>
    </w:p>
    <w:p w:rsidR="006E7B10" w:rsidRPr="00A663C5" w:rsidRDefault="006E7B10" w:rsidP="006E7B10">
      <w:pPr>
        <w:spacing w:after="0" w:line="240" w:lineRule="auto"/>
        <w:rPr>
          <w:rFonts w:ascii="Times New Roman" w:hAnsi="Times New Roman" w:cs="Times New Roman"/>
          <w:u w:val="single"/>
        </w:rPr>
      </w:pPr>
      <w:r w:rsidRPr="00A663C5">
        <w:rPr>
          <w:rFonts w:ascii="Times New Roman" w:hAnsi="Times New Roman" w:cs="Times New Roman"/>
          <w:u w:val="single"/>
        </w:rPr>
        <w:t xml:space="preserve">b) wykonawcy, którzy zostali wykluczeni z postępowania o udzielenie zamówienia </w:t>
      </w:r>
    </w:p>
    <w:p w:rsidR="006E7B10" w:rsidRPr="00A663C5" w:rsidRDefault="006E7B10" w:rsidP="006E7B10">
      <w:pPr>
        <w:spacing w:after="0" w:line="240" w:lineRule="auto"/>
        <w:rPr>
          <w:rFonts w:ascii="Times New Roman" w:hAnsi="Times New Roman" w:cs="Times New Roman"/>
          <w:b/>
        </w:rPr>
      </w:pPr>
      <w:r w:rsidRPr="00A663C5">
        <w:rPr>
          <w:rFonts w:ascii="Times New Roman" w:hAnsi="Times New Roman" w:cs="Times New Roman"/>
          <w:b/>
        </w:rPr>
        <w:t>z postępowania  wykluczono 0 wykonawców.</w:t>
      </w:r>
    </w:p>
    <w:p w:rsidR="006E7B10" w:rsidRPr="00A663C5" w:rsidRDefault="006E7B10" w:rsidP="006E7B10">
      <w:pPr>
        <w:spacing w:after="0" w:line="240" w:lineRule="auto"/>
        <w:ind w:right="-284"/>
        <w:jc w:val="both"/>
        <w:rPr>
          <w:rFonts w:ascii="Times New Roman" w:hAnsi="Times New Roman" w:cs="Times New Roman"/>
          <w:u w:val="single"/>
        </w:rPr>
      </w:pPr>
      <w:r w:rsidRPr="00A663C5">
        <w:rPr>
          <w:rFonts w:ascii="Times New Roman" w:hAnsi="Times New Roman" w:cs="Times New Roman"/>
          <w:u w:val="single"/>
        </w:rPr>
        <w:t>c) wykonawcy, których oferty zostały odrzucone:</w:t>
      </w:r>
    </w:p>
    <w:p w:rsidR="006E7B10" w:rsidRPr="00A663C5" w:rsidRDefault="006E7B10" w:rsidP="006E7B10">
      <w:pPr>
        <w:spacing w:after="0" w:line="240" w:lineRule="auto"/>
        <w:ind w:right="-284"/>
        <w:jc w:val="both"/>
        <w:rPr>
          <w:rFonts w:ascii="Times New Roman" w:hAnsi="Times New Roman" w:cs="Times New Roman"/>
          <w:b/>
        </w:rPr>
      </w:pPr>
      <w:r w:rsidRPr="00A663C5">
        <w:rPr>
          <w:rFonts w:ascii="Times New Roman" w:hAnsi="Times New Roman" w:cs="Times New Roman"/>
        </w:rPr>
        <w:t>z postępowania</w:t>
      </w:r>
      <w:r w:rsidRPr="00A663C5">
        <w:rPr>
          <w:rFonts w:ascii="Times New Roman" w:hAnsi="Times New Roman" w:cs="Times New Roman"/>
          <w:b/>
        </w:rPr>
        <w:t xml:space="preserve"> odrzucono 0 ofert.</w:t>
      </w:r>
    </w:p>
    <w:p w:rsidR="006E7B10" w:rsidRPr="00A663C5" w:rsidRDefault="006E7B10" w:rsidP="006E7B10">
      <w:pPr>
        <w:spacing w:after="0" w:line="240" w:lineRule="auto"/>
        <w:ind w:right="-284"/>
        <w:jc w:val="both"/>
        <w:rPr>
          <w:rFonts w:ascii="Times New Roman" w:hAnsi="Times New Roman" w:cs="Times New Roman"/>
          <w:u w:val="single"/>
        </w:rPr>
      </w:pPr>
      <w:r w:rsidRPr="00A663C5">
        <w:rPr>
          <w:rFonts w:ascii="Times New Roman" w:hAnsi="Times New Roman" w:cs="Times New Roman"/>
          <w:u w:val="single"/>
        </w:rPr>
        <w:t xml:space="preserve">d) spośród ważnych ofert najkorzystniejszą ofertą została uznana </w:t>
      </w:r>
      <w:r w:rsidRPr="00A663C5">
        <w:rPr>
          <w:rFonts w:ascii="Times New Roman" w:hAnsi="Times New Roman" w:cs="Times New Roman"/>
          <w:b/>
          <w:u w:val="single"/>
        </w:rPr>
        <w:t xml:space="preserve">oferta </w:t>
      </w:r>
      <w:r w:rsidRPr="00A663C5">
        <w:rPr>
          <w:rFonts w:ascii="Times New Roman" w:hAnsi="Times New Roman" w:cs="Times New Roman"/>
          <w:u w:val="single"/>
        </w:rPr>
        <w:t>złożona przez wykonawcę:</w:t>
      </w:r>
    </w:p>
    <w:p w:rsidR="006E7B10" w:rsidRPr="006E7B10" w:rsidRDefault="006E7B10" w:rsidP="006E7B10">
      <w:pPr>
        <w:spacing w:after="0" w:line="240" w:lineRule="auto"/>
        <w:rPr>
          <w:rFonts w:ascii="Times New Roman" w:eastAsia="Times New Roman" w:hAnsi="Times New Roman" w:cs="Times New Roman"/>
          <w:b/>
          <w:lang w:eastAsia="pl-PL"/>
        </w:rPr>
      </w:pPr>
      <w:r w:rsidRPr="006E7B10">
        <w:rPr>
          <w:rFonts w:ascii="Times New Roman" w:eastAsia="Times New Roman" w:hAnsi="Times New Roman" w:cs="Times New Roman"/>
          <w:b/>
          <w:lang w:eastAsia="pl-PL"/>
        </w:rPr>
        <w:t xml:space="preserve">Oferta nr 10) </w:t>
      </w:r>
    </w:p>
    <w:p w:rsidR="006E7B10" w:rsidRPr="006E7B10" w:rsidRDefault="006E7B10" w:rsidP="006E7B10">
      <w:pPr>
        <w:spacing w:after="0" w:line="240" w:lineRule="auto"/>
        <w:rPr>
          <w:rFonts w:ascii="Times New Roman" w:eastAsia="Times New Roman" w:hAnsi="Times New Roman" w:cs="Times New Roman"/>
          <w:b/>
          <w:lang w:eastAsia="pl-PL"/>
        </w:rPr>
      </w:pPr>
      <w:r w:rsidRPr="006E7B10">
        <w:rPr>
          <w:rFonts w:ascii="Times New Roman" w:eastAsia="Times New Roman" w:hAnsi="Times New Roman" w:cs="Times New Roman"/>
          <w:b/>
          <w:lang w:eastAsia="pl-PL"/>
        </w:rPr>
        <w:t>SkamexSzp. Z o.o. S.K.</w:t>
      </w:r>
    </w:p>
    <w:p w:rsidR="006E7B10" w:rsidRPr="006E7B10" w:rsidRDefault="006E7B10" w:rsidP="006E7B10">
      <w:pPr>
        <w:spacing w:after="0" w:line="240" w:lineRule="auto"/>
        <w:rPr>
          <w:rFonts w:ascii="Times New Roman" w:eastAsia="Times New Roman" w:hAnsi="Times New Roman" w:cs="Times New Roman"/>
          <w:lang w:eastAsia="pl-PL"/>
        </w:rPr>
      </w:pPr>
      <w:r w:rsidRPr="006E7B10">
        <w:rPr>
          <w:rFonts w:ascii="Times New Roman" w:eastAsia="Times New Roman" w:hAnsi="Times New Roman" w:cs="Times New Roman"/>
          <w:bCs/>
          <w:lang w:eastAsia="pl-PL"/>
        </w:rPr>
        <w:t>ul</w:t>
      </w:r>
      <w:r w:rsidRPr="006E7B10">
        <w:rPr>
          <w:rFonts w:ascii="Times New Roman" w:eastAsia="Times New Roman" w:hAnsi="Times New Roman" w:cs="Times New Roman"/>
          <w:b/>
          <w:bCs/>
          <w:lang w:eastAsia="pl-PL"/>
        </w:rPr>
        <w:t xml:space="preserve">. </w:t>
      </w:r>
      <w:r w:rsidRPr="006E7B10">
        <w:rPr>
          <w:rFonts w:ascii="Times New Roman" w:eastAsia="Times New Roman" w:hAnsi="Times New Roman" w:cs="Times New Roman"/>
          <w:lang w:eastAsia="pl-PL"/>
        </w:rPr>
        <w:t>Częstochowska 38/52</w:t>
      </w:r>
    </w:p>
    <w:p w:rsidR="006E7B10" w:rsidRPr="006E7B10" w:rsidRDefault="006E7B10" w:rsidP="006E7B10">
      <w:pPr>
        <w:spacing w:after="0" w:line="240" w:lineRule="auto"/>
        <w:rPr>
          <w:rFonts w:ascii="Times New Roman" w:eastAsia="Times New Roman" w:hAnsi="Times New Roman" w:cs="Times New Roman"/>
          <w:lang w:eastAsia="pl-PL"/>
        </w:rPr>
      </w:pPr>
      <w:r w:rsidRPr="006E7B10">
        <w:rPr>
          <w:rFonts w:ascii="Times New Roman" w:eastAsia="Times New Roman" w:hAnsi="Times New Roman" w:cs="Times New Roman"/>
          <w:lang w:eastAsia="pl-PL"/>
        </w:rPr>
        <w:t>93-121 Łódź</w:t>
      </w:r>
    </w:p>
    <w:p w:rsidR="006E7B10" w:rsidRPr="00E35E7F" w:rsidRDefault="006E7B10" w:rsidP="006E7B10">
      <w:pPr>
        <w:spacing w:after="0" w:line="240" w:lineRule="auto"/>
        <w:rPr>
          <w:rFonts w:ascii="Times New Roman" w:eastAsia="Times New Roman" w:hAnsi="Times New Roman" w:cs="Times New Roman"/>
          <w:b/>
          <w:color w:val="FF0000"/>
          <w:lang w:eastAsia="pl-PL"/>
        </w:rPr>
      </w:pPr>
      <w:r w:rsidRPr="00E35E7F">
        <w:rPr>
          <w:rFonts w:ascii="Times New Roman" w:eastAsia="Times New Roman" w:hAnsi="Times New Roman" w:cs="Times New Roman"/>
          <w:u w:val="single"/>
          <w:lang w:eastAsia="pl-PL"/>
        </w:rPr>
        <w:t>Cena oferty brutto</w:t>
      </w:r>
      <w:r w:rsidRPr="00E35E7F">
        <w:rPr>
          <w:rFonts w:ascii="Times New Roman" w:eastAsia="Times New Roman" w:hAnsi="Times New Roman" w:cs="Times New Roman"/>
          <w:b/>
          <w:color w:val="FF0000"/>
          <w:lang w:eastAsia="pl-PL"/>
        </w:rPr>
        <w:t xml:space="preserve">-      </w:t>
      </w:r>
      <w:r w:rsidRPr="006E7B10">
        <w:rPr>
          <w:rFonts w:ascii="Times New Roman" w:eastAsia="Times New Roman" w:hAnsi="Times New Roman" w:cs="Times New Roman"/>
          <w:b/>
          <w:color w:val="FF0000"/>
          <w:lang w:eastAsia="pl-PL"/>
        </w:rPr>
        <w:t>272.682,83 zł.</w:t>
      </w:r>
    </w:p>
    <w:p w:rsidR="006E7B10" w:rsidRPr="006237BD" w:rsidRDefault="006E7B10" w:rsidP="006E7B10">
      <w:pPr>
        <w:spacing w:after="0" w:line="240" w:lineRule="auto"/>
        <w:rPr>
          <w:rFonts w:ascii="Times New Roman" w:hAnsi="Times New Roman" w:cs="Times New Roman"/>
        </w:rPr>
      </w:pPr>
      <w:r w:rsidRPr="006237BD">
        <w:rPr>
          <w:rFonts w:ascii="Times New Roman" w:hAnsi="Times New Roman" w:cs="Times New Roman"/>
        </w:rPr>
        <w:t xml:space="preserve">Uzasadnienie wyboru: oferta </w:t>
      </w:r>
      <w:r>
        <w:rPr>
          <w:rFonts w:ascii="Times New Roman" w:hAnsi="Times New Roman" w:cs="Times New Roman"/>
        </w:rPr>
        <w:t>była jedyna</w:t>
      </w:r>
      <w:r w:rsidRPr="006237BD">
        <w:rPr>
          <w:rFonts w:ascii="Times New Roman" w:hAnsi="Times New Roman" w:cs="Times New Roman"/>
        </w:rPr>
        <w:t xml:space="preserve">  i  uzyskała największą ilość punktów.</w:t>
      </w:r>
    </w:p>
    <w:p w:rsidR="006E7B10" w:rsidRPr="00A663C5" w:rsidRDefault="006E7B10" w:rsidP="006E7B10">
      <w:pPr>
        <w:spacing w:after="0" w:line="240" w:lineRule="auto"/>
        <w:rPr>
          <w:rFonts w:ascii="Times New Roman" w:hAnsi="Times New Roman" w:cs="Times New Roman"/>
          <w:u w:val="single"/>
        </w:rPr>
      </w:pPr>
      <w:r w:rsidRPr="00A663C5">
        <w:rPr>
          <w:rFonts w:ascii="Times New Roman" w:hAnsi="Times New Roman" w:cs="Times New Roman"/>
          <w:u w:val="single"/>
        </w:rPr>
        <w:t>e) streszczenie oceny i porównania złożonych ważnych ofert wraz z punktacją  w każdym kryterium oraz łączna punktacja</w:t>
      </w:r>
    </w:p>
    <w:p w:rsidR="006E7B10" w:rsidRPr="00100B1E" w:rsidRDefault="006E7B10" w:rsidP="006E7B10">
      <w:pPr>
        <w:spacing w:after="0" w:line="240" w:lineRule="auto"/>
        <w:rPr>
          <w:rFonts w:ascii="Times New Roman" w:hAnsi="Times New Roman" w:cs="Times New Roman"/>
          <w:sz w:val="21"/>
          <w:szCs w:val="21"/>
          <w:u w:val="single"/>
        </w:rPr>
      </w:pPr>
    </w:p>
    <w:tbl>
      <w:tblPr>
        <w:tblW w:w="93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3"/>
        <w:gridCol w:w="2816"/>
        <w:gridCol w:w="1449"/>
        <w:gridCol w:w="1811"/>
        <w:gridCol w:w="2075"/>
      </w:tblGrid>
      <w:tr w:rsidR="006E7B10" w:rsidRPr="00100B1E" w:rsidTr="006E7B10">
        <w:trPr>
          <w:trHeight w:val="564"/>
        </w:trPr>
        <w:tc>
          <w:tcPr>
            <w:tcW w:w="1153" w:type="dxa"/>
            <w:tcBorders>
              <w:bottom w:val="single" w:sz="4" w:space="0" w:color="auto"/>
            </w:tcBorders>
            <w:shd w:val="clear" w:color="auto" w:fill="E0E0E0"/>
          </w:tcPr>
          <w:p w:rsidR="006E7B10" w:rsidRDefault="006E7B10" w:rsidP="00EA4B7F">
            <w:pPr>
              <w:rPr>
                <w:rFonts w:ascii="Times New Roman" w:hAnsi="Times New Roman" w:cs="Times New Roman"/>
                <w:b/>
                <w:sz w:val="21"/>
                <w:szCs w:val="21"/>
              </w:rPr>
            </w:pPr>
            <w:r>
              <w:rPr>
                <w:rFonts w:ascii="Times New Roman" w:hAnsi="Times New Roman" w:cs="Times New Roman"/>
                <w:b/>
                <w:sz w:val="21"/>
                <w:szCs w:val="21"/>
              </w:rPr>
              <w:lastRenderedPageBreak/>
              <w:t>Numer oferty</w:t>
            </w:r>
          </w:p>
        </w:tc>
        <w:tc>
          <w:tcPr>
            <w:tcW w:w="2816" w:type="dxa"/>
            <w:tcBorders>
              <w:bottom w:val="single" w:sz="4" w:space="0" w:color="auto"/>
            </w:tcBorders>
            <w:shd w:val="clear" w:color="auto" w:fill="E0E0E0"/>
          </w:tcPr>
          <w:p w:rsidR="006E7B10" w:rsidRPr="00100B1E" w:rsidRDefault="006E7B10" w:rsidP="00EA4B7F">
            <w:pPr>
              <w:rPr>
                <w:rFonts w:ascii="Times New Roman" w:hAnsi="Times New Roman" w:cs="Times New Roman"/>
                <w:b/>
                <w:sz w:val="21"/>
                <w:szCs w:val="21"/>
              </w:rPr>
            </w:pPr>
            <w:r>
              <w:rPr>
                <w:rFonts w:ascii="Times New Roman" w:hAnsi="Times New Roman" w:cs="Times New Roman"/>
                <w:b/>
                <w:sz w:val="21"/>
                <w:szCs w:val="21"/>
              </w:rPr>
              <w:t>Wykonawcy</w:t>
            </w:r>
          </w:p>
        </w:tc>
        <w:tc>
          <w:tcPr>
            <w:tcW w:w="1449" w:type="dxa"/>
            <w:tcBorders>
              <w:bottom w:val="single" w:sz="4" w:space="0" w:color="auto"/>
            </w:tcBorders>
            <w:shd w:val="clear" w:color="auto" w:fill="E6E6E6"/>
          </w:tcPr>
          <w:p w:rsidR="006E7B10" w:rsidRPr="00100B1E" w:rsidRDefault="006E7B10" w:rsidP="00EA4B7F">
            <w:pPr>
              <w:autoSpaceDE w:val="0"/>
              <w:autoSpaceDN w:val="0"/>
              <w:adjustRightInd w:val="0"/>
              <w:rPr>
                <w:rFonts w:ascii="Times New Roman" w:hAnsi="Times New Roman" w:cs="Times New Roman"/>
                <w:b/>
                <w:bCs/>
                <w:sz w:val="21"/>
                <w:szCs w:val="21"/>
                <w:lang w:val="en-US"/>
              </w:rPr>
            </w:pPr>
            <w:r>
              <w:rPr>
                <w:rFonts w:ascii="Times New Roman" w:hAnsi="Times New Roman" w:cs="Times New Roman"/>
                <w:b/>
                <w:sz w:val="21"/>
                <w:szCs w:val="21"/>
                <w:lang w:val="en-US"/>
              </w:rPr>
              <w:t>Cenabrutto 95%</w:t>
            </w:r>
          </w:p>
        </w:tc>
        <w:tc>
          <w:tcPr>
            <w:tcW w:w="1811" w:type="dxa"/>
            <w:tcBorders>
              <w:bottom w:val="single" w:sz="4" w:space="0" w:color="auto"/>
            </w:tcBorders>
            <w:shd w:val="clear" w:color="auto" w:fill="E6E6E6"/>
          </w:tcPr>
          <w:p w:rsidR="006E7B10" w:rsidRPr="00100B1E" w:rsidRDefault="006E7B10" w:rsidP="00EA4B7F">
            <w:pPr>
              <w:rPr>
                <w:rFonts w:ascii="Times New Roman" w:hAnsi="Times New Roman" w:cs="Times New Roman"/>
                <w:b/>
                <w:sz w:val="21"/>
                <w:szCs w:val="21"/>
              </w:rPr>
            </w:pPr>
            <w:r>
              <w:rPr>
                <w:rFonts w:ascii="Times New Roman" w:hAnsi="Times New Roman" w:cs="Times New Roman"/>
                <w:b/>
                <w:sz w:val="21"/>
                <w:szCs w:val="21"/>
              </w:rPr>
              <w:t>Termin dostawy cząstkowej 5%</w:t>
            </w:r>
          </w:p>
        </w:tc>
        <w:tc>
          <w:tcPr>
            <w:tcW w:w="2075" w:type="dxa"/>
            <w:tcBorders>
              <w:bottom w:val="single" w:sz="4" w:space="0" w:color="auto"/>
            </w:tcBorders>
            <w:shd w:val="clear" w:color="auto" w:fill="E6E6E6"/>
          </w:tcPr>
          <w:p w:rsidR="006E7B10" w:rsidRPr="00100B1E" w:rsidRDefault="006E7B10" w:rsidP="00EA4B7F">
            <w:pPr>
              <w:rPr>
                <w:rFonts w:ascii="Times New Roman" w:hAnsi="Times New Roman" w:cs="Times New Roman"/>
                <w:b/>
                <w:sz w:val="21"/>
                <w:szCs w:val="21"/>
              </w:rPr>
            </w:pPr>
            <w:r>
              <w:rPr>
                <w:rFonts w:ascii="Times New Roman" w:hAnsi="Times New Roman" w:cs="Times New Roman"/>
                <w:b/>
                <w:sz w:val="21"/>
                <w:szCs w:val="21"/>
              </w:rPr>
              <w:t>Suma punktów</w:t>
            </w:r>
          </w:p>
        </w:tc>
      </w:tr>
      <w:tr w:rsidR="006E7B10" w:rsidRPr="00100B1E" w:rsidTr="006E7B10">
        <w:trPr>
          <w:trHeight w:val="586"/>
        </w:trPr>
        <w:tc>
          <w:tcPr>
            <w:tcW w:w="1153" w:type="dxa"/>
            <w:shd w:val="clear" w:color="auto" w:fill="FFFF00"/>
          </w:tcPr>
          <w:p w:rsidR="006E7B10" w:rsidRPr="00123897" w:rsidRDefault="006E7B10" w:rsidP="006E7B10">
            <w:pPr>
              <w:spacing w:after="0" w:line="240" w:lineRule="auto"/>
              <w:rPr>
                <w:b/>
              </w:rPr>
            </w:pPr>
            <w:r>
              <w:rPr>
                <w:b/>
              </w:rPr>
              <w:t>10</w:t>
            </w:r>
          </w:p>
        </w:tc>
        <w:tc>
          <w:tcPr>
            <w:tcW w:w="2816" w:type="dxa"/>
            <w:shd w:val="clear" w:color="auto" w:fill="FFFF00"/>
          </w:tcPr>
          <w:p w:rsidR="006E7B10" w:rsidRPr="00871BFD" w:rsidRDefault="006E7B10" w:rsidP="00414191">
            <w:pPr>
              <w:spacing w:after="0" w:line="240" w:lineRule="auto"/>
              <w:rPr>
                <w:b/>
              </w:rPr>
            </w:pPr>
            <w:r w:rsidRPr="006E7B10">
              <w:rPr>
                <w:rFonts w:ascii="Times New Roman" w:eastAsia="Times New Roman" w:hAnsi="Times New Roman" w:cs="Times New Roman"/>
                <w:b/>
                <w:lang w:eastAsia="pl-PL"/>
              </w:rPr>
              <w:t>SkamexSzp. Z o.o. S.K.</w:t>
            </w:r>
          </w:p>
        </w:tc>
        <w:tc>
          <w:tcPr>
            <w:tcW w:w="1449" w:type="dxa"/>
            <w:shd w:val="clear" w:color="auto" w:fill="FFFF00"/>
          </w:tcPr>
          <w:p w:rsidR="006E7B10" w:rsidRDefault="006E7B10" w:rsidP="00EA4B7F">
            <w:pPr>
              <w:jc w:val="right"/>
              <w:rPr>
                <w:rFonts w:ascii="Times New Roman" w:hAnsi="Times New Roman" w:cs="Times New Roman"/>
                <w:b/>
                <w:sz w:val="21"/>
                <w:szCs w:val="21"/>
              </w:rPr>
            </w:pPr>
            <w:r>
              <w:rPr>
                <w:rFonts w:ascii="Times New Roman" w:hAnsi="Times New Roman" w:cs="Times New Roman"/>
                <w:b/>
                <w:sz w:val="21"/>
                <w:szCs w:val="21"/>
              </w:rPr>
              <w:t>95,00</w:t>
            </w:r>
          </w:p>
        </w:tc>
        <w:tc>
          <w:tcPr>
            <w:tcW w:w="1811" w:type="dxa"/>
            <w:shd w:val="clear" w:color="auto" w:fill="FFFF00"/>
          </w:tcPr>
          <w:p w:rsidR="006E7B10" w:rsidRDefault="006E7B10" w:rsidP="00EA4B7F">
            <w:pPr>
              <w:jc w:val="right"/>
              <w:rPr>
                <w:rFonts w:ascii="Times New Roman" w:hAnsi="Times New Roman" w:cs="Times New Roman"/>
                <w:b/>
                <w:sz w:val="21"/>
                <w:szCs w:val="21"/>
              </w:rPr>
            </w:pPr>
            <w:r>
              <w:rPr>
                <w:rFonts w:ascii="Times New Roman" w:hAnsi="Times New Roman" w:cs="Times New Roman"/>
                <w:b/>
                <w:sz w:val="21"/>
                <w:szCs w:val="21"/>
              </w:rPr>
              <w:t>5,00</w:t>
            </w:r>
          </w:p>
        </w:tc>
        <w:tc>
          <w:tcPr>
            <w:tcW w:w="2075" w:type="dxa"/>
            <w:shd w:val="clear" w:color="auto" w:fill="FFFF00"/>
          </w:tcPr>
          <w:p w:rsidR="006E7B10" w:rsidRDefault="006E7B10" w:rsidP="00EA4B7F">
            <w:pPr>
              <w:jc w:val="right"/>
              <w:rPr>
                <w:rFonts w:ascii="Times New Roman" w:hAnsi="Times New Roman" w:cs="Times New Roman"/>
                <w:b/>
                <w:sz w:val="21"/>
                <w:szCs w:val="21"/>
              </w:rPr>
            </w:pPr>
            <w:r>
              <w:rPr>
                <w:rFonts w:ascii="Times New Roman" w:hAnsi="Times New Roman" w:cs="Times New Roman"/>
                <w:b/>
                <w:sz w:val="21"/>
                <w:szCs w:val="21"/>
              </w:rPr>
              <w:t>100,00</w:t>
            </w:r>
          </w:p>
        </w:tc>
      </w:tr>
    </w:tbl>
    <w:p w:rsidR="006E7B10" w:rsidRPr="00B31A49" w:rsidRDefault="006E7B10" w:rsidP="006E7B10">
      <w:pPr>
        <w:spacing w:after="0" w:line="240" w:lineRule="auto"/>
        <w:jc w:val="center"/>
        <w:rPr>
          <w:b/>
          <w:sz w:val="28"/>
          <w:szCs w:val="28"/>
        </w:rPr>
      </w:pPr>
    </w:p>
    <w:p w:rsidR="00CA7298" w:rsidRPr="00871BFD" w:rsidRDefault="00CA7298" w:rsidP="00CA7298">
      <w:pPr>
        <w:spacing w:after="0" w:line="240" w:lineRule="auto"/>
        <w:jc w:val="center"/>
        <w:rPr>
          <w:b/>
          <w:sz w:val="28"/>
          <w:szCs w:val="28"/>
        </w:rPr>
      </w:pPr>
      <w:r w:rsidRPr="00871BFD">
        <w:rPr>
          <w:b/>
          <w:sz w:val="28"/>
          <w:szCs w:val="28"/>
        </w:rPr>
        <w:t>Zadanie nr</w:t>
      </w:r>
      <w:r>
        <w:rPr>
          <w:b/>
          <w:sz w:val="28"/>
          <w:szCs w:val="28"/>
        </w:rPr>
        <w:t xml:space="preserve"> 10</w:t>
      </w:r>
    </w:p>
    <w:p w:rsidR="00CA7298" w:rsidRPr="00A663C5" w:rsidRDefault="00CA7298" w:rsidP="00CA7298">
      <w:pPr>
        <w:spacing w:after="0" w:line="240" w:lineRule="auto"/>
        <w:jc w:val="both"/>
        <w:rPr>
          <w:rFonts w:ascii="Times New Roman" w:hAnsi="Times New Roman" w:cs="Times New Roman"/>
          <w:u w:val="single"/>
        </w:rPr>
      </w:pPr>
      <w:r w:rsidRPr="00A663C5">
        <w:rPr>
          <w:rFonts w:ascii="Times New Roman" w:hAnsi="Times New Roman" w:cs="Times New Roman"/>
          <w:u w:val="single"/>
        </w:rPr>
        <w:t>a) Nazwy (firmy), siedziby i adresy wykonawców, którzy złożyli oferty:</w:t>
      </w:r>
    </w:p>
    <w:p w:rsidR="00CA7298" w:rsidRPr="00CA7298" w:rsidRDefault="00CA7298" w:rsidP="00CA7298">
      <w:pPr>
        <w:spacing w:after="0" w:line="240" w:lineRule="auto"/>
        <w:rPr>
          <w:rFonts w:ascii="Times New Roman" w:eastAsia="Times New Roman" w:hAnsi="Times New Roman" w:cs="Times New Roman"/>
          <w:b/>
          <w:lang w:eastAsia="pl-PL"/>
        </w:rPr>
      </w:pPr>
      <w:r w:rsidRPr="00CA7298">
        <w:rPr>
          <w:rFonts w:ascii="Times New Roman" w:eastAsia="Times New Roman" w:hAnsi="Times New Roman" w:cs="Times New Roman"/>
          <w:b/>
          <w:lang w:eastAsia="pl-PL"/>
        </w:rPr>
        <w:t xml:space="preserve">Oferta nr 3) </w:t>
      </w:r>
    </w:p>
    <w:p w:rsidR="00CA7298" w:rsidRPr="00C766F5" w:rsidRDefault="00CA7298" w:rsidP="00CA7298">
      <w:pPr>
        <w:spacing w:after="0" w:line="240" w:lineRule="auto"/>
        <w:rPr>
          <w:rFonts w:ascii="Times New Roman" w:eastAsia="Times New Roman" w:hAnsi="Times New Roman" w:cs="Times New Roman"/>
          <w:b/>
          <w:lang w:val="en-US" w:eastAsia="pl-PL"/>
        </w:rPr>
      </w:pPr>
      <w:r w:rsidRPr="00C766F5">
        <w:rPr>
          <w:rFonts w:ascii="Times New Roman" w:eastAsia="Times New Roman" w:hAnsi="Times New Roman" w:cs="Times New Roman"/>
          <w:b/>
          <w:lang w:val="en-US" w:eastAsia="pl-PL"/>
        </w:rPr>
        <w:t>Optotech Medical Sp. z o.o. S.K.</w:t>
      </w:r>
    </w:p>
    <w:p w:rsidR="00CA7298" w:rsidRPr="00CA7298" w:rsidRDefault="00CA7298" w:rsidP="00CA7298">
      <w:pPr>
        <w:spacing w:after="0" w:line="240" w:lineRule="auto"/>
        <w:rPr>
          <w:rFonts w:ascii="Times New Roman" w:eastAsia="Times New Roman" w:hAnsi="Times New Roman" w:cs="Times New Roman"/>
          <w:lang w:eastAsia="pl-PL"/>
        </w:rPr>
      </w:pPr>
      <w:r w:rsidRPr="00CA7298">
        <w:rPr>
          <w:rFonts w:ascii="Times New Roman" w:eastAsia="Times New Roman" w:hAnsi="Times New Roman" w:cs="Times New Roman"/>
          <w:bCs/>
          <w:lang w:eastAsia="pl-PL"/>
        </w:rPr>
        <w:t>ul</w:t>
      </w:r>
      <w:r w:rsidRPr="00CA7298">
        <w:rPr>
          <w:rFonts w:ascii="Times New Roman" w:eastAsia="Times New Roman" w:hAnsi="Times New Roman" w:cs="Times New Roman"/>
          <w:b/>
          <w:bCs/>
          <w:lang w:eastAsia="pl-PL"/>
        </w:rPr>
        <w:t xml:space="preserve">. </w:t>
      </w:r>
      <w:r w:rsidRPr="00CA7298">
        <w:rPr>
          <w:rFonts w:ascii="Times New Roman" w:eastAsia="Times New Roman" w:hAnsi="Times New Roman" w:cs="Times New Roman"/>
          <w:lang w:eastAsia="pl-PL"/>
        </w:rPr>
        <w:t>Wimmera 67E</w:t>
      </w:r>
    </w:p>
    <w:p w:rsidR="00CA7298" w:rsidRPr="00CA7298" w:rsidRDefault="00CA7298" w:rsidP="00CA7298">
      <w:pPr>
        <w:spacing w:after="0" w:line="240" w:lineRule="auto"/>
        <w:rPr>
          <w:rFonts w:ascii="Times New Roman" w:eastAsia="Times New Roman" w:hAnsi="Times New Roman" w:cs="Times New Roman"/>
          <w:lang w:eastAsia="pl-PL"/>
        </w:rPr>
      </w:pPr>
      <w:r w:rsidRPr="00CA7298">
        <w:rPr>
          <w:rFonts w:ascii="Times New Roman" w:eastAsia="Times New Roman" w:hAnsi="Times New Roman" w:cs="Times New Roman"/>
          <w:lang w:eastAsia="pl-PL"/>
        </w:rPr>
        <w:t>32-005 Niepołomice</w:t>
      </w:r>
    </w:p>
    <w:p w:rsidR="00CA7298" w:rsidRPr="00CA7298" w:rsidRDefault="00CA7298" w:rsidP="00CA7298">
      <w:pPr>
        <w:spacing w:after="0" w:line="240" w:lineRule="auto"/>
        <w:rPr>
          <w:rFonts w:ascii="Times New Roman" w:eastAsia="Times New Roman" w:hAnsi="Times New Roman" w:cs="Times New Roman"/>
          <w:u w:val="single"/>
          <w:lang w:eastAsia="pl-PL"/>
        </w:rPr>
      </w:pPr>
      <w:r w:rsidRPr="00CA7298">
        <w:rPr>
          <w:rFonts w:ascii="Times New Roman" w:eastAsia="Times New Roman" w:hAnsi="Times New Roman" w:cs="Times New Roman"/>
          <w:u w:val="single"/>
          <w:lang w:eastAsia="pl-PL"/>
        </w:rPr>
        <w:t>Cena oferty brutto</w:t>
      </w:r>
    </w:p>
    <w:p w:rsidR="00CA7298" w:rsidRPr="00CA7298" w:rsidRDefault="00CA7298" w:rsidP="00CA7298">
      <w:pPr>
        <w:spacing w:after="0" w:line="240" w:lineRule="auto"/>
        <w:rPr>
          <w:rFonts w:ascii="Times New Roman" w:eastAsia="Times New Roman" w:hAnsi="Times New Roman" w:cs="Times New Roman"/>
          <w:b/>
          <w:color w:val="FF0000"/>
          <w:lang w:eastAsia="pl-PL"/>
        </w:rPr>
      </w:pPr>
      <w:r w:rsidRPr="00CA7298">
        <w:rPr>
          <w:rFonts w:ascii="Times New Roman" w:eastAsia="Times New Roman" w:hAnsi="Times New Roman" w:cs="Times New Roman"/>
          <w:b/>
          <w:color w:val="FF0000"/>
          <w:lang w:eastAsia="pl-PL"/>
        </w:rPr>
        <w:t>Zadanie nr  10-      1.555,20 zł.</w:t>
      </w:r>
    </w:p>
    <w:p w:rsidR="00CA7298" w:rsidRPr="00CA7298" w:rsidRDefault="00CA7298" w:rsidP="00CA7298">
      <w:pPr>
        <w:spacing w:after="0" w:line="240" w:lineRule="auto"/>
        <w:rPr>
          <w:rFonts w:ascii="Times New Roman" w:eastAsia="Times New Roman" w:hAnsi="Times New Roman" w:cs="Times New Roman"/>
          <w:b/>
          <w:color w:val="FF0000"/>
          <w:lang w:eastAsia="pl-PL"/>
        </w:rPr>
      </w:pPr>
      <w:r w:rsidRPr="00CA7298">
        <w:rPr>
          <w:rFonts w:ascii="Times New Roman" w:eastAsia="Times New Roman" w:hAnsi="Times New Roman" w:cs="Times New Roman"/>
          <w:b/>
          <w:color w:val="FF0000"/>
          <w:lang w:eastAsia="pl-PL"/>
        </w:rPr>
        <w:t>Termin dostaw cząstkowych – 2 dzień/dni  roboczy/-ch</w:t>
      </w:r>
    </w:p>
    <w:p w:rsidR="00CA7298" w:rsidRPr="00A663C5" w:rsidRDefault="00CA7298" w:rsidP="00CA7298">
      <w:pPr>
        <w:spacing w:after="0" w:line="240" w:lineRule="auto"/>
        <w:rPr>
          <w:rFonts w:ascii="Times New Roman" w:hAnsi="Times New Roman" w:cs="Times New Roman"/>
          <w:u w:val="single"/>
        </w:rPr>
      </w:pPr>
      <w:r w:rsidRPr="00A663C5">
        <w:rPr>
          <w:rFonts w:ascii="Times New Roman" w:hAnsi="Times New Roman" w:cs="Times New Roman"/>
          <w:u w:val="single"/>
        </w:rPr>
        <w:t xml:space="preserve">b) wykonawcy, którzy zostali wykluczeni z postępowania o udzielenie zamówienia </w:t>
      </w:r>
    </w:p>
    <w:p w:rsidR="00CA7298" w:rsidRPr="00A663C5" w:rsidRDefault="00CA7298" w:rsidP="00CA7298">
      <w:pPr>
        <w:spacing w:after="0" w:line="240" w:lineRule="auto"/>
        <w:rPr>
          <w:rFonts w:ascii="Times New Roman" w:hAnsi="Times New Roman" w:cs="Times New Roman"/>
          <w:b/>
        </w:rPr>
      </w:pPr>
      <w:r w:rsidRPr="00A663C5">
        <w:rPr>
          <w:rFonts w:ascii="Times New Roman" w:hAnsi="Times New Roman" w:cs="Times New Roman"/>
          <w:b/>
        </w:rPr>
        <w:t>z postępowania  wykluczono 0 wykonawców.</w:t>
      </w:r>
    </w:p>
    <w:p w:rsidR="00CA7298" w:rsidRPr="00A663C5" w:rsidRDefault="00CA7298" w:rsidP="00CA7298">
      <w:pPr>
        <w:spacing w:after="0" w:line="240" w:lineRule="auto"/>
        <w:ind w:right="-284"/>
        <w:jc w:val="both"/>
        <w:rPr>
          <w:rFonts w:ascii="Times New Roman" w:hAnsi="Times New Roman" w:cs="Times New Roman"/>
          <w:u w:val="single"/>
        </w:rPr>
      </w:pPr>
      <w:r w:rsidRPr="00A663C5">
        <w:rPr>
          <w:rFonts w:ascii="Times New Roman" w:hAnsi="Times New Roman" w:cs="Times New Roman"/>
          <w:u w:val="single"/>
        </w:rPr>
        <w:t>c) wykonawcy, których oferty zostały odrzucone:</w:t>
      </w:r>
    </w:p>
    <w:p w:rsidR="00CA7298" w:rsidRPr="00A663C5" w:rsidRDefault="00CA7298" w:rsidP="00CA7298">
      <w:pPr>
        <w:spacing w:after="0" w:line="240" w:lineRule="auto"/>
        <w:ind w:right="-284"/>
        <w:jc w:val="both"/>
        <w:rPr>
          <w:rFonts w:ascii="Times New Roman" w:hAnsi="Times New Roman" w:cs="Times New Roman"/>
          <w:b/>
        </w:rPr>
      </w:pPr>
      <w:r w:rsidRPr="00A663C5">
        <w:rPr>
          <w:rFonts w:ascii="Times New Roman" w:hAnsi="Times New Roman" w:cs="Times New Roman"/>
        </w:rPr>
        <w:t>z postępowania</w:t>
      </w:r>
      <w:r w:rsidRPr="00A663C5">
        <w:rPr>
          <w:rFonts w:ascii="Times New Roman" w:hAnsi="Times New Roman" w:cs="Times New Roman"/>
          <w:b/>
        </w:rPr>
        <w:t xml:space="preserve"> odrzucono 0 ofert.</w:t>
      </w:r>
    </w:p>
    <w:p w:rsidR="00CA7298" w:rsidRPr="00A663C5" w:rsidRDefault="00CA7298" w:rsidP="00CA7298">
      <w:pPr>
        <w:spacing w:after="0" w:line="240" w:lineRule="auto"/>
        <w:ind w:right="-284"/>
        <w:jc w:val="both"/>
        <w:rPr>
          <w:rFonts w:ascii="Times New Roman" w:hAnsi="Times New Roman" w:cs="Times New Roman"/>
          <w:u w:val="single"/>
        </w:rPr>
      </w:pPr>
      <w:r w:rsidRPr="00A663C5">
        <w:rPr>
          <w:rFonts w:ascii="Times New Roman" w:hAnsi="Times New Roman" w:cs="Times New Roman"/>
          <w:u w:val="single"/>
        </w:rPr>
        <w:t xml:space="preserve">d) spośród ważnych ofert najkorzystniejszą ofertą została uznana </w:t>
      </w:r>
      <w:r w:rsidRPr="00A663C5">
        <w:rPr>
          <w:rFonts w:ascii="Times New Roman" w:hAnsi="Times New Roman" w:cs="Times New Roman"/>
          <w:b/>
          <w:u w:val="single"/>
        </w:rPr>
        <w:t xml:space="preserve">oferta </w:t>
      </w:r>
      <w:r w:rsidRPr="00A663C5">
        <w:rPr>
          <w:rFonts w:ascii="Times New Roman" w:hAnsi="Times New Roman" w:cs="Times New Roman"/>
          <w:u w:val="single"/>
        </w:rPr>
        <w:t>złożona przez wykonawcę:</w:t>
      </w:r>
    </w:p>
    <w:p w:rsidR="00CA7298" w:rsidRPr="00CA7298" w:rsidRDefault="00CA7298" w:rsidP="00CA7298">
      <w:pPr>
        <w:spacing w:after="0" w:line="240" w:lineRule="auto"/>
        <w:rPr>
          <w:rFonts w:ascii="Times New Roman" w:eastAsia="Times New Roman" w:hAnsi="Times New Roman" w:cs="Times New Roman"/>
          <w:b/>
          <w:lang w:eastAsia="pl-PL"/>
        </w:rPr>
      </w:pPr>
      <w:r w:rsidRPr="00CA7298">
        <w:rPr>
          <w:rFonts w:ascii="Times New Roman" w:eastAsia="Times New Roman" w:hAnsi="Times New Roman" w:cs="Times New Roman"/>
          <w:b/>
          <w:lang w:eastAsia="pl-PL"/>
        </w:rPr>
        <w:t xml:space="preserve">Oferta nr 3) </w:t>
      </w:r>
    </w:p>
    <w:p w:rsidR="00CA7298" w:rsidRPr="00C766F5" w:rsidRDefault="00CA7298" w:rsidP="00CA7298">
      <w:pPr>
        <w:spacing w:after="0" w:line="240" w:lineRule="auto"/>
        <w:rPr>
          <w:rFonts w:ascii="Times New Roman" w:eastAsia="Times New Roman" w:hAnsi="Times New Roman" w:cs="Times New Roman"/>
          <w:b/>
          <w:lang w:val="en-US" w:eastAsia="pl-PL"/>
        </w:rPr>
      </w:pPr>
      <w:r w:rsidRPr="00C766F5">
        <w:rPr>
          <w:rFonts w:ascii="Times New Roman" w:eastAsia="Times New Roman" w:hAnsi="Times New Roman" w:cs="Times New Roman"/>
          <w:b/>
          <w:lang w:val="en-US" w:eastAsia="pl-PL"/>
        </w:rPr>
        <w:t>Optotech Medical Sp. z o.o. S.K.</w:t>
      </w:r>
    </w:p>
    <w:p w:rsidR="00CA7298" w:rsidRPr="00CA7298" w:rsidRDefault="00CA7298" w:rsidP="00CA7298">
      <w:pPr>
        <w:spacing w:after="0" w:line="240" w:lineRule="auto"/>
        <w:rPr>
          <w:rFonts w:ascii="Times New Roman" w:eastAsia="Times New Roman" w:hAnsi="Times New Roman" w:cs="Times New Roman"/>
          <w:lang w:eastAsia="pl-PL"/>
        </w:rPr>
      </w:pPr>
      <w:r w:rsidRPr="00CA7298">
        <w:rPr>
          <w:rFonts w:ascii="Times New Roman" w:eastAsia="Times New Roman" w:hAnsi="Times New Roman" w:cs="Times New Roman"/>
          <w:bCs/>
          <w:lang w:eastAsia="pl-PL"/>
        </w:rPr>
        <w:t>ul</w:t>
      </w:r>
      <w:r w:rsidRPr="00CA7298">
        <w:rPr>
          <w:rFonts w:ascii="Times New Roman" w:eastAsia="Times New Roman" w:hAnsi="Times New Roman" w:cs="Times New Roman"/>
          <w:b/>
          <w:bCs/>
          <w:lang w:eastAsia="pl-PL"/>
        </w:rPr>
        <w:t xml:space="preserve">. </w:t>
      </w:r>
      <w:r w:rsidRPr="00CA7298">
        <w:rPr>
          <w:rFonts w:ascii="Times New Roman" w:eastAsia="Times New Roman" w:hAnsi="Times New Roman" w:cs="Times New Roman"/>
          <w:lang w:eastAsia="pl-PL"/>
        </w:rPr>
        <w:t>Wimmera 67E</w:t>
      </w:r>
    </w:p>
    <w:p w:rsidR="00CA7298" w:rsidRPr="00CA7298" w:rsidRDefault="00CA7298" w:rsidP="00CA7298">
      <w:pPr>
        <w:spacing w:after="0" w:line="240" w:lineRule="auto"/>
        <w:rPr>
          <w:rFonts w:ascii="Times New Roman" w:eastAsia="Times New Roman" w:hAnsi="Times New Roman" w:cs="Times New Roman"/>
          <w:lang w:eastAsia="pl-PL"/>
        </w:rPr>
      </w:pPr>
      <w:r w:rsidRPr="00CA7298">
        <w:rPr>
          <w:rFonts w:ascii="Times New Roman" w:eastAsia="Times New Roman" w:hAnsi="Times New Roman" w:cs="Times New Roman"/>
          <w:lang w:eastAsia="pl-PL"/>
        </w:rPr>
        <w:t>32-005 Niepołomice</w:t>
      </w:r>
    </w:p>
    <w:p w:rsidR="00CA7298" w:rsidRPr="00CA7298" w:rsidRDefault="00CA7298" w:rsidP="00CA7298">
      <w:pPr>
        <w:spacing w:after="0" w:line="240" w:lineRule="auto"/>
        <w:rPr>
          <w:rFonts w:ascii="Times New Roman" w:eastAsia="Times New Roman" w:hAnsi="Times New Roman" w:cs="Times New Roman"/>
          <w:u w:val="single"/>
          <w:lang w:eastAsia="pl-PL"/>
        </w:rPr>
      </w:pPr>
      <w:r w:rsidRPr="00CA7298">
        <w:rPr>
          <w:rFonts w:ascii="Times New Roman" w:eastAsia="Times New Roman" w:hAnsi="Times New Roman" w:cs="Times New Roman"/>
          <w:u w:val="single"/>
          <w:lang w:eastAsia="pl-PL"/>
        </w:rPr>
        <w:t>Cena oferty brutto</w:t>
      </w:r>
    </w:p>
    <w:p w:rsidR="00CA7298" w:rsidRPr="00CA7298" w:rsidRDefault="00CA7298" w:rsidP="00CA7298">
      <w:pPr>
        <w:spacing w:after="0" w:line="240" w:lineRule="auto"/>
        <w:rPr>
          <w:rFonts w:ascii="Times New Roman" w:eastAsia="Times New Roman" w:hAnsi="Times New Roman" w:cs="Times New Roman"/>
          <w:b/>
          <w:color w:val="FF0000"/>
          <w:lang w:eastAsia="pl-PL"/>
        </w:rPr>
      </w:pPr>
      <w:r w:rsidRPr="00CA7298">
        <w:rPr>
          <w:rFonts w:ascii="Times New Roman" w:eastAsia="Times New Roman" w:hAnsi="Times New Roman" w:cs="Times New Roman"/>
          <w:b/>
          <w:color w:val="FF0000"/>
          <w:lang w:eastAsia="pl-PL"/>
        </w:rPr>
        <w:t>Zadanie nr  10-      1.555,20 zł.</w:t>
      </w:r>
    </w:p>
    <w:p w:rsidR="00CA7298" w:rsidRPr="006237BD" w:rsidRDefault="00CA7298" w:rsidP="00CA7298">
      <w:pPr>
        <w:spacing w:after="0" w:line="240" w:lineRule="auto"/>
        <w:rPr>
          <w:rFonts w:ascii="Times New Roman" w:hAnsi="Times New Roman" w:cs="Times New Roman"/>
        </w:rPr>
      </w:pPr>
      <w:r w:rsidRPr="006237BD">
        <w:rPr>
          <w:rFonts w:ascii="Times New Roman" w:hAnsi="Times New Roman" w:cs="Times New Roman"/>
        </w:rPr>
        <w:t xml:space="preserve">Uzasadnienie wyboru: oferta </w:t>
      </w:r>
      <w:r>
        <w:rPr>
          <w:rFonts w:ascii="Times New Roman" w:hAnsi="Times New Roman" w:cs="Times New Roman"/>
        </w:rPr>
        <w:t>była jedyna</w:t>
      </w:r>
      <w:r w:rsidRPr="006237BD">
        <w:rPr>
          <w:rFonts w:ascii="Times New Roman" w:hAnsi="Times New Roman" w:cs="Times New Roman"/>
        </w:rPr>
        <w:t xml:space="preserve">  i  uzyskała największą ilość punktów.</w:t>
      </w:r>
    </w:p>
    <w:p w:rsidR="00CA7298" w:rsidRPr="00A663C5" w:rsidRDefault="00CA7298" w:rsidP="00CA7298">
      <w:pPr>
        <w:spacing w:after="0" w:line="240" w:lineRule="auto"/>
        <w:rPr>
          <w:rFonts w:ascii="Times New Roman" w:hAnsi="Times New Roman" w:cs="Times New Roman"/>
          <w:u w:val="single"/>
        </w:rPr>
      </w:pPr>
      <w:r w:rsidRPr="00A663C5">
        <w:rPr>
          <w:rFonts w:ascii="Times New Roman" w:hAnsi="Times New Roman" w:cs="Times New Roman"/>
          <w:u w:val="single"/>
        </w:rPr>
        <w:t>e) streszczenie oceny i porównania złożonych ważnych ofert wraz z punktacją  w każdym kryterium oraz łączna punktacja</w:t>
      </w:r>
    </w:p>
    <w:p w:rsidR="00CA7298" w:rsidRPr="00100B1E" w:rsidRDefault="00CA7298" w:rsidP="00CA7298">
      <w:pPr>
        <w:spacing w:after="0" w:line="240" w:lineRule="auto"/>
        <w:rPr>
          <w:rFonts w:ascii="Times New Roman" w:hAnsi="Times New Roman" w:cs="Times New Roman"/>
          <w:sz w:val="21"/>
          <w:szCs w:val="21"/>
          <w:u w:val="single"/>
        </w:rPr>
      </w:pPr>
    </w:p>
    <w:tbl>
      <w:tblPr>
        <w:tblW w:w="93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3"/>
        <w:gridCol w:w="2816"/>
        <w:gridCol w:w="1560"/>
        <w:gridCol w:w="1700"/>
        <w:gridCol w:w="2075"/>
      </w:tblGrid>
      <w:tr w:rsidR="00CA7298" w:rsidRPr="00100B1E" w:rsidTr="00CA7298">
        <w:trPr>
          <w:trHeight w:val="564"/>
        </w:trPr>
        <w:tc>
          <w:tcPr>
            <w:tcW w:w="1153" w:type="dxa"/>
            <w:tcBorders>
              <w:bottom w:val="single" w:sz="4" w:space="0" w:color="auto"/>
            </w:tcBorders>
            <w:shd w:val="clear" w:color="auto" w:fill="E0E0E0"/>
          </w:tcPr>
          <w:p w:rsidR="00CA7298" w:rsidRDefault="00CA7298" w:rsidP="00EA4B7F">
            <w:pPr>
              <w:rPr>
                <w:rFonts w:ascii="Times New Roman" w:hAnsi="Times New Roman" w:cs="Times New Roman"/>
                <w:b/>
                <w:sz w:val="21"/>
                <w:szCs w:val="21"/>
              </w:rPr>
            </w:pPr>
            <w:r>
              <w:rPr>
                <w:rFonts w:ascii="Times New Roman" w:hAnsi="Times New Roman" w:cs="Times New Roman"/>
                <w:b/>
                <w:sz w:val="21"/>
                <w:szCs w:val="21"/>
              </w:rPr>
              <w:t>Numer oferty</w:t>
            </w:r>
          </w:p>
        </w:tc>
        <w:tc>
          <w:tcPr>
            <w:tcW w:w="2816" w:type="dxa"/>
            <w:tcBorders>
              <w:bottom w:val="single" w:sz="4" w:space="0" w:color="auto"/>
            </w:tcBorders>
            <w:shd w:val="clear" w:color="auto" w:fill="E0E0E0"/>
          </w:tcPr>
          <w:p w:rsidR="00CA7298" w:rsidRPr="00100B1E" w:rsidRDefault="00CA7298" w:rsidP="00EA4B7F">
            <w:pPr>
              <w:rPr>
                <w:rFonts w:ascii="Times New Roman" w:hAnsi="Times New Roman" w:cs="Times New Roman"/>
                <w:b/>
                <w:sz w:val="21"/>
                <w:szCs w:val="21"/>
              </w:rPr>
            </w:pPr>
            <w:r>
              <w:rPr>
                <w:rFonts w:ascii="Times New Roman" w:hAnsi="Times New Roman" w:cs="Times New Roman"/>
                <w:b/>
                <w:sz w:val="21"/>
                <w:szCs w:val="21"/>
              </w:rPr>
              <w:t>Wykonawcy</w:t>
            </w:r>
          </w:p>
        </w:tc>
        <w:tc>
          <w:tcPr>
            <w:tcW w:w="1560" w:type="dxa"/>
            <w:tcBorders>
              <w:bottom w:val="single" w:sz="4" w:space="0" w:color="auto"/>
            </w:tcBorders>
            <w:shd w:val="clear" w:color="auto" w:fill="E6E6E6"/>
          </w:tcPr>
          <w:p w:rsidR="00CA7298" w:rsidRPr="00100B1E" w:rsidRDefault="00CA7298" w:rsidP="00EA4B7F">
            <w:pPr>
              <w:autoSpaceDE w:val="0"/>
              <w:autoSpaceDN w:val="0"/>
              <w:adjustRightInd w:val="0"/>
              <w:rPr>
                <w:rFonts w:ascii="Times New Roman" w:hAnsi="Times New Roman" w:cs="Times New Roman"/>
                <w:b/>
                <w:bCs/>
                <w:sz w:val="21"/>
                <w:szCs w:val="21"/>
                <w:lang w:val="en-US"/>
              </w:rPr>
            </w:pPr>
            <w:r>
              <w:rPr>
                <w:rFonts w:ascii="Times New Roman" w:hAnsi="Times New Roman" w:cs="Times New Roman"/>
                <w:b/>
                <w:sz w:val="21"/>
                <w:szCs w:val="21"/>
                <w:lang w:val="en-US"/>
              </w:rPr>
              <w:t>Cenabrutto 95%</w:t>
            </w:r>
          </w:p>
        </w:tc>
        <w:tc>
          <w:tcPr>
            <w:tcW w:w="1700" w:type="dxa"/>
            <w:tcBorders>
              <w:bottom w:val="single" w:sz="4" w:space="0" w:color="auto"/>
            </w:tcBorders>
            <w:shd w:val="clear" w:color="auto" w:fill="E6E6E6"/>
          </w:tcPr>
          <w:p w:rsidR="00CA7298" w:rsidRPr="00100B1E" w:rsidRDefault="00CA7298" w:rsidP="00EA4B7F">
            <w:pPr>
              <w:rPr>
                <w:rFonts w:ascii="Times New Roman" w:hAnsi="Times New Roman" w:cs="Times New Roman"/>
                <w:b/>
                <w:sz w:val="21"/>
                <w:szCs w:val="21"/>
              </w:rPr>
            </w:pPr>
            <w:r>
              <w:rPr>
                <w:rFonts w:ascii="Times New Roman" w:hAnsi="Times New Roman" w:cs="Times New Roman"/>
                <w:b/>
                <w:sz w:val="21"/>
                <w:szCs w:val="21"/>
              </w:rPr>
              <w:t>Termin dostawy cząstkowej 5%</w:t>
            </w:r>
          </w:p>
        </w:tc>
        <w:tc>
          <w:tcPr>
            <w:tcW w:w="2075" w:type="dxa"/>
            <w:tcBorders>
              <w:bottom w:val="single" w:sz="4" w:space="0" w:color="auto"/>
            </w:tcBorders>
            <w:shd w:val="clear" w:color="auto" w:fill="E6E6E6"/>
          </w:tcPr>
          <w:p w:rsidR="00CA7298" w:rsidRPr="00100B1E" w:rsidRDefault="00CA7298" w:rsidP="00EA4B7F">
            <w:pPr>
              <w:rPr>
                <w:rFonts w:ascii="Times New Roman" w:hAnsi="Times New Roman" w:cs="Times New Roman"/>
                <w:b/>
                <w:sz w:val="21"/>
                <w:szCs w:val="21"/>
              </w:rPr>
            </w:pPr>
            <w:r>
              <w:rPr>
                <w:rFonts w:ascii="Times New Roman" w:hAnsi="Times New Roman" w:cs="Times New Roman"/>
                <w:b/>
                <w:sz w:val="21"/>
                <w:szCs w:val="21"/>
              </w:rPr>
              <w:t>Suma punktów</w:t>
            </w:r>
          </w:p>
        </w:tc>
      </w:tr>
      <w:tr w:rsidR="00CA7298" w:rsidRPr="00100B1E" w:rsidTr="00CA7298">
        <w:trPr>
          <w:trHeight w:val="586"/>
        </w:trPr>
        <w:tc>
          <w:tcPr>
            <w:tcW w:w="1153" w:type="dxa"/>
            <w:shd w:val="clear" w:color="auto" w:fill="FFFF00"/>
          </w:tcPr>
          <w:p w:rsidR="00CA7298" w:rsidRPr="00123897" w:rsidRDefault="00CA7298" w:rsidP="00EA4B7F">
            <w:pPr>
              <w:spacing w:after="0" w:line="240" w:lineRule="auto"/>
              <w:rPr>
                <w:b/>
              </w:rPr>
            </w:pPr>
            <w:r>
              <w:rPr>
                <w:b/>
              </w:rPr>
              <w:t>3</w:t>
            </w:r>
          </w:p>
        </w:tc>
        <w:tc>
          <w:tcPr>
            <w:tcW w:w="2816" w:type="dxa"/>
            <w:shd w:val="clear" w:color="auto" w:fill="FFFF00"/>
          </w:tcPr>
          <w:p w:rsidR="00CA7298" w:rsidRPr="00CA7298" w:rsidRDefault="00CA7298" w:rsidP="00414191">
            <w:pPr>
              <w:spacing w:after="0" w:line="240" w:lineRule="auto"/>
              <w:rPr>
                <w:b/>
                <w:lang w:val="en-US"/>
              </w:rPr>
            </w:pPr>
            <w:r w:rsidRPr="00CA7298">
              <w:rPr>
                <w:rFonts w:ascii="Times New Roman" w:eastAsia="Times New Roman" w:hAnsi="Times New Roman" w:cs="Times New Roman"/>
                <w:b/>
                <w:lang w:val="en-US" w:eastAsia="pl-PL"/>
              </w:rPr>
              <w:t xml:space="preserve">Optotech Medical Sp. z o.o. S.K. </w:t>
            </w:r>
          </w:p>
        </w:tc>
        <w:tc>
          <w:tcPr>
            <w:tcW w:w="1560" w:type="dxa"/>
            <w:shd w:val="clear" w:color="auto" w:fill="FFFF00"/>
          </w:tcPr>
          <w:p w:rsidR="00CA7298" w:rsidRDefault="00CA7298" w:rsidP="00EA4B7F">
            <w:pPr>
              <w:jc w:val="right"/>
              <w:rPr>
                <w:rFonts w:ascii="Times New Roman" w:hAnsi="Times New Roman" w:cs="Times New Roman"/>
                <w:b/>
                <w:sz w:val="21"/>
                <w:szCs w:val="21"/>
              </w:rPr>
            </w:pPr>
            <w:r>
              <w:rPr>
                <w:rFonts w:ascii="Times New Roman" w:hAnsi="Times New Roman" w:cs="Times New Roman"/>
                <w:b/>
                <w:sz w:val="21"/>
                <w:szCs w:val="21"/>
              </w:rPr>
              <w:t>95,00</w:t>
            </w:r>
          </w:p>
        </w:tc>
        <w:tc>
          <w:tcPr>
            <w:tcW w:w="1700" w:type="dxa"/>
            <w:shd w:val="clear" w:color="auto" w:fill="FFFF00"/>
          </w:tcPr>
          <w:p w:rsidR="00CA7298" w:rsidRDefault="00CA7298" w:rsidP="00EA4B7F">
            <w:pPr>
              <w:jc w:val="right"/>
              <w:rPr>
                <w:rFonts w:ascii="Times New Roman" w:hAnsi="Times New Roman" w:cs="Times New Roman"/>
                <w:b/>
                <w:sz w:val="21"/>
                <w:szCs w:val="21"/>
              </w:rPr>
            </w:pPr>
            <w:r>
              <w:rPr>
                <w:rFonts w:ascii="Times New Roman" w:hAnsi="Times New Roman" w:cs="Times New Roman"/>
                <w:b/>
                <w:sz w:val="21"/>
                <w:szCs w:val="21"/>
              </w:rPr>
              <w:t>5,00</w:t>
            </w:r>
          </w:p>
        </w:tc>
        <w:tc>
          <w:tcPr>
            <w:tcW w:w="2075" w:type="dxa"/>
            <w:shd w:val="clear" w:color="auto" w:fill="FFFF00"/>
          </w:tcPr>
          <w:p w:rsidR="00CA7298" w:rsidRDefault="00CA7298" w:rsidP="00EA4B7F">
            <w:pPr>
              <w:jc w:val="right"/>
              <w:rPr>
                <w:rFonts w:ascii="Times New Roman" w:hAnsi="Times New Roman" w:cs="Times New Roman"/>
                <w:b/>
                <w:sz w:val="21"/>
                <w:szCs w:val="21"/>
              </w:rPr>
            </w:pPr>
            <w:r>
              <w:rPr>
                <w:rFonts w:ascii="Times New Roman" w:hAnsi="Times New Roman" w:cs="Times New Roman"/>
                <w:b/>
                <w:sz w:val="21"/>
                <w:szCs w:val="21"/>
              </w:rPr>
              <w:t>100,00</w:t>
            </w:r>
          </w:p>
        </w:tc>
      </w:tr>
    </w:tbl>
    <w:p w:rsidR="00414191" w:rsidRDefault="00414191" w:rsidP="00CA7298">
      <w:pPr>
        <w:spacing w:after="0" w:line="240" w:lineRule="auto"/>
        <w:jc w:val="center"/>
        <w:rPr>
          <w:b/>
          <w:sz w:val="28"/>
          <w:szCs w:val="28"/>
        </w:rPr>
      </w:pPr>
    </w:p>
    <w:p w:rsidR="00CA7298" w:rsidRPr="00871BFD" w:rsidRDefault="00CA7298" w:rsidP="00CA7298">
      <w:pPr>
        <w:spacing w:after="0" w:line="240" w:lineRule="auto"/>
        <w:jc w:val="center"/>
        <w:rPr>
          <w:b/>
          <w:sz w:val="28"/>
          <w:szCs w:val="28"/>
        </w:rPr>
      </w:pPr>
      <w:r w:rsidRPr="00871BFD">
        <w:rPr>
          <w:b/>
          <w:sz w:val="28"/>
          <w:szCs w:val="28"/>
        </w:rPr>
        <w:t xml:space="preserve">Zadanie nr </w:t>
      </w:r>
      <w:r>
        <w:rPr>
          <w:b/>
          <w:sz w:val="28"/>
          <w:szCs w:val="28"/>
        </w:rPr>
        <w:t xml:space="preserve">11   </w:t>
      </w:r>
      <w:r w:rsidRPr="00B719B5">
        <w:rPr>
          <w:b/>
          <w:sz w:val="28"/>
          <w:szCs w:val="28"/>
          <w:highlight w:val="yellow"/>
        </w:rPr>
        <w:t>zostało unieważnione</w:t>
      </w:r>
    </w:p>
    <w:p w:rsidR="00CA7298" w:rsidRPr="00501A20" w:rsidRDefault="00CA7298" w:rsidP="00CA7298">
      <w:pPr>
        <w:spacing w:after="0" w:line="240" w:lineRule="auto"/>
        <w:jc w:val="both"/>
        <w:rPr>
          <w:rFonts w:ascii="Times New Roman" w:hAnsi="Times New Roman" w:cs="Times New Roman"/>
          <w:sz w:val="21"/>
          <w:szCs w:val="21"/>
        </w:rPr>
      </w:pPr>
      <w:r w:rsidRPr="00501A20">
        <w:rPr>
          <w:rFonts w:ascii="Times New Roman" w:hAnsi="Times New Roman" w:cs="Times New Roman"/>
          <w:sz w:val="21"/>
          <w:szCs w:val="21"/>
        </w:rPr>
        <w:t xml:space="preserve">a)  Podstawa merytoryczna: na zadanie nr </w:t>
      </w:r>
      <w:r>
        <w:rPr>
          <w:rFonts w:ascii="Times New Roman" w:hAnsi="Times New Roman" w:cs="Times New Roman"/>
          <w:sz w:val="21"/>
          <w:szCs w:val="21"/>
        </w:rPr>
        <w:t>2</w:t>
      </w:r>
      <w:r w:rsidRPr="00501A20">
        <w:rPr>
          <w:rFonts w:ascii="Times New Roman" w:hAnsi="Times New Roman" w:cs="Times New Roman"/>
          <w:sz w:val="21"/>
          <w:szCs w:val="21"/>
        </w:rPr>
        <w:t xml:space="preserve"> nie została złożona żadna oferta</w:t>
      </w:r>
    </w:p>
    <w:p w:rsidR="00CA7298" w:rsidRPr="00174E09" w:rsidRDefault="00CA7298" w:rsidP="00CA7298">
      <w:pPr>
        <w:spacing w:after="0" w:line="240" w:lineRule="auto"/>
        <w:rPr>
          <w:rFonts w:ascii="Times New Roman" w:hAnsi="Times New Roman" w:cs="Times New Roman"/>
          <w:sz w:val="21"/>
          <w:szCs w:val="21"/>
        </w:rPr>
      </w:pPr>
      <w:r w:rsidRPr="00501A20">
        <w:rPr>
          <w:rFonts w:ascii="Times New Roman" w:hAnsi="Times New Roman" w:cs="Times New Roman"/>
          <w:sz w:val="21"/>
          <w:szCs w:val="21"/>
        </w:rPr>
        <w:t>b)  Podstawa prawna: Zamawiający unieważnił  postępowanie na podstawie art. 93 ust 1 pkt. 1 PZP, ponieważ nie</w:t>
      </w:r>
      <w:r w:rsidRPr="00174E09">
        <w:rPr>
          <w:rFonts w:ascii="Times New Roman" w:hAnsi="Times New Roman" w:cs="Times New Roman"/>
          <w:sz w:val="21"/>
          <w:szCs w:val="21"/>
        </w:rPr>
        <w:t xml:space="preserve"> złożono żadnej oferty niepodlegającej odrzuceniu.</w:t>
      </w:r>
    </w:p>
    <w:p w:rsidR="00CA7298" w:rsidRPr="00B31A49" w:rsidRDefault="00CA7298" w:rsidP="00CA7298">
      <w:pPr>
        <w:spacing w:after="0" w:line="240" w:lineRule="auto"/>
        <w:jc w:val="center"/>
        <w:rPr>
          <w:b/>
          <w:sz w:val="28"/>
          <w:szCs w:val="28"/>
        </w:rPr>
      </w:pPr>
    </w:p>
    <w:p w:rsidR="00CA7298" w:rsidRPr="00871BFD" w:rsidRDefault="00CA7298" w:rsidP="00CA7298">
      <w:pPr>
        <w:spacing w:after="0" w:line="240" w:lineRule="auto"/>
        <w:jc w:val="center"/>
        <w:rPr>
          <w:b/>
          <w:sz w:val="28"/>
          <w:szCs w:val="28"/>
        </w:rPr>
      </w:pPr>
      <w:r w:rsidRPr="00871BFD">
        <w:rPr>
          <w:b/>
          <w:sz w:val="28"/>
          <w:szCs w:val="28"/>
        </w:rPr>
        <w:t>Zadanie nr</w:t>
      </w:r>
      <w:r>
        <w:rPr>
          <w:b/>
          <w:sz w:val="28"/>
          <w:szCs w:val="28"/>
        </w:rPr>
        <w:t xml:space="preserve"> 12</w:t>
      </w:r>
    </w:p>
    <w:p w:rsidR="00CA7298" w:rsidRPr="00A663C5" w:rsidRDefault="00CA7298" w:rsidP="00CA7298">
      <w:pPr>
        <w:spacing w:after="0" w:line="240" w:lineRule="auto"/>
        <w:jc w:val="both"/>
        <w:rPr>
          <w:rFonts w:ascii="Times New Roman" w:hAnsi="Times New Roman" w:cs="Times New Roman"/>
          <w:u w:val="single"/>
        </w:rPr>
      </w:pPr>
      <w:r w:rsidRPr="00A663C5">
        <w:rPr>
          <w:rFonts w:ascii="Times New Roman" w:hAnsi="Times New Roman" w:cs="Times New Roman"/>
          <w:u w:val="single"/>
        </w:rPr>
        <w:t>a) Nazwy (firmy), siedziby i adresy wykonawców, którzy złożyli oferty:</w:t>
      </w:r>
    </w:p>
    <w:p w:rsidR="00CA7298" w:rsidRPr="00CA7298" w:rsidRDefault="00CA7298" w:rsidP="00CA7298">
      <w:pPr>
        <w:spacing w:after="0" w:line="240" w:lineRule="auto"/>
        <w:rPr>
          <w:rFonts w:ascii="Times New Roman" w:eastAsia="Times New Roman" w:hAnsi="Times New Roman" w:cs="Times New Roman"/>
          <w:b/>
          <w:lang w:eastAsia="pl-PL"/>
        </w:rPr>
      </w:pPr>
      <w:r w:rsidRPr="00CA7298">
        <w:rPr>
          <w:rFonts w:ascii="Times New Roman" w:eastAsia="Times New Roman" w:hAnsi="Times New Roman" w:cs="Times New Roman"/>
          <w:b/>
          <w:lang w:eastAsia="pl-PL"/>
        </w:rPr>
        <w:t xml:space="preserve">Oferta nr 2) </w:t>
      </w:r>
    </w:p>
    <w:p w:rsidR="00CA7298" w:rsidRPr="00CA7298" w:rsidRDefault="00CA7298" w:rsidP="00CA7298">
      <w:pPr>
        <w:spacing w:after="0" w:line="240" w:lineRule="auto"/>
        <w:rPr>
          <w:rFonts w:ascii="Times New Roman" w:eastAsia="Times New Roman" w:hAnsi="Times New Roman" w:cs="Times New Roman"/>
          <w:b/>
          <w:lang w:eastAsia="pl-PL"/>
        </w:rPr>
      </w:pPr>
      <w:r w:rsidRPr="00CA7298">
        <w:rPr>
          <w:rFonts w:ascii="Times New Roman" w:eastAsia="Times New Roman" w:hAnsi="Times New Roman" w:cs="Times New Roman"/>
          <w:b/>
          <w:lang w:eastAsia="pl-PL"/>
        </w:rPr>
        <w:t>InviewMedicalMercik, Mercik Spółka Jawna</w:t>
      </w:r>
    </w:p>
    <w:p w:rsidR="00CA7298" w:rsidRPr="00CA7298" w:rsidRDefault="00CA7298" w:rsidP="00CA7298">
      <w:pPr>
        <w:spacing w:after="0" w:line="240" w:lineRule="auto"/>
        <w:rPr>
          <w:rFonts w:ascii="Times New Roman" w:eastAsia="Times New Roman" w:hAnsi="Times New Roman" w:cs="Times New Roman"/>
          <w:lang w:eastAsia="pl-PL"/>
        </w:rPr>
      </w:pPr>
      <w:r w:rsidRPr="00CA7298">
        <w:rPr>
          <w:rFonts w:ascii="Times New Roman" w:eastAsia="Times New Roman" w:hAnsi="Times New Roman" w:cs="Times New Roman"/>
          <w:bCs/>
          <w:lang w:eastAsia="pl-PL"/>
        </w:rPr>
        <w:t>ul</w:t>
      </w:r>
      <w:r w:rsidRPr="00CA7298">
        <w:rPr>
          <w:rFonts w:ascii="Times New Roman" w:eastAsia="Times New Roman" w:hAnsi="Times New Roman" w:cs="Times New Roman"/>
          <w:b/>
          <w:bCs/>
          <w:lang w:eastAsia="pl-PL"/>
        </w:rPr>
        <w:t xml:space="preserve">. </w:t>
      </w:r>
      <w:r w:rsidRPr="00CA7298">
        <w:rPr>
          <w:rFonts w:ascii="Times New Roman" w:eastAsia="Times New Roman" w:hAnsi="Times New Roman" w:cs="Times New Roman"/>
          <w:lang w:eastAsia="pl-PL"/>
        </w:rPr>
        <w:t>Powstańców Śląskich 17a lok. 222</w:t>
      </w:r>
    </w:p>
    <w:p w:rsidR="00CA7298" w:rsidRPr="00CA7298" w:rsidRDefault="00CA7298" w:rsidP="00CA7298">
      <w:pPr>
        <w:spacing w:after="0" w:line="240" w:lineRule="auto"/>
        <w:rPr>
          <w:rFonts w:ascii="Times New Roman" w:eastAsia="Times New Roman" w:hAnsi="Times New Roman" w:cs="Times New Roman"/>
          <w:lang w:eastAsia="pl-PL"/>
        </w:rPr>
      </w:pPr>
      <w:r w:rsidRPr="00CA7298">
        <w:rPr>
          <w:rFonts w:ascii="Times New Roman" w:eastAsia="Times New Roman" w:hAnsi="Times New Roman" w:cs="Times New Roman"/>
          <w:lang w:eastAsia="pl-PL"/>
        </w:rPr>
        <w:t>53-329 Wrocław</w:t>
      </w:r>
    </w:p>
    <w:p w:rsidR="00CA7298" w:rsidRPr="00CA7298" w:rsidRDefault="00CA7298" w:rsidP="00CA7298">
      <w:pPr>
        <w:spacing w:after="0" w:line="240" w:lineRule="auto"/>
        <w:rPr>
          <w:rFonts w:ascii="Times New Roman" w:eastAsia="Times New Roman" w:hAnsi="Times New Roman" w:cs="Times New Roman"/>
          <w:u w:val="single"/>
          <w:lang w:eastAsia="pl-PL"/>
        </w:rPr>
      </w:pPr>
      <w:r w:rsidRPr="00CA7298">
        <w:rPr>
          <w:rFonts w:ascii="Times New Roman" w:eastAsia="Times New Roman" w:hAnsi="Times New Roman" w:cs="Times New Roman"/>
          <w:u w:val="single"/>
          <w:lang w:eastAsia="pl-PL"/>
        </w:rPr>
        <w:lastRenderedPageBreak/>
        <w:t>Cena oferty brutto</w:t>
      </w:r>
    </w:p>
    <w:p w:rsidR="00CA7298" w:rsidRPr="00CA7298" w:rsidRDefault="00CA7298" w:rsidP="00CA7298">
      <w:pPr>
        <w:spacing w:after="0" w:line="240" w:lineRule="auto"/>
        <w:rPr>
          <w:rFonts w:ascii="Times New Roman" w:eastAsia="Times New Roman" w:hAnsi="Times New Roman" w:cs="Times New Roman"/>
          <w:b/>
          <w:color w:val="FF0000"/>
          <w:lang w:eastAsia="pl-PL"/>
        </w:rPr>
      </w:pPr>
      <w:r w:rsidRPr="00CA7298">
        <w:rPr>
          <w:rFonts w:ascii="Times New Roman" w:eastAsia="Times New Roman" w:hAnsi="Times New Roman" w:cs="Times New Roman"/>
          <w:b/>
          <w:color w:val="FF0000"/>
          <w:lang w:eastAsia="pl-PL"/>
        </w:rPr>
        <w:t>Zadanie nr  12-  103.032,00 zł.</w:t>
      </w:r>
    </w:p>
    <w:p w:rsidR="00CA7298" w:rsidRPr="00CA7298" w:rsidRDefault="00CA7298" w:rsidP="00CA7298">
      <w:pPr>
        <w:spacing w:after="0" w:line="240" w:lineRule="auto"/>
        <w:rPr>
          <w:rFonts w:ascii="Times New Roman" w:eastAsia="Times New Roman" w:hAnsi="Times New Roman" w:cs="Times New Roman"/>
          <w:b/>
          <w:color w:val="FF0000"/>
          <w:lang w:eastAsia="pl-PL"/>
        </w:rPr>
      </w:pPr>
      <w:r w:rsidRPr="00CA7298">
        <w:rPr>
          <w:rFonts w:ascii="Times New Roman" w:eastAsia="Times New Roman" w:hAnsi="Times New Roman" w:cs="Times New Roman"/>
          <w:b/>
          <w:color w:val="FF0000"/>
          <w:lang w:eastAsia="pl-PL"/>
        </w:rPr>
        <w:t>Termin dostaw cząstkowych – 5 dzień/dni  roboczy/-ch</w:t>
      </w:r>
    </w:p>
    <w:p w:rsidR="00CA7298" w:rsidRPr="00A663C5" w:rsidRDefault="00CA7298" w:rsidP="00CA7298">
      <w:pPr>
        <w:spacing w:after="0" w:line="240" w:lineRule="auto"/>
        <w:rPr>
          <w:rFonts w:ascii="Times New Roman" w:hAnsi="Times New Roman" w:cs="Times New Roman"/>
          <w:u w:val="single"/>
        </w:rPr>
      </w:pPr>
      <w:r w:rsidRPr="00A663C5">
        <w:rPr>
          <w:rFonts w:ascii="Times New Roman" w:hAnsi="Times New Roman" w:cs="Times New Roman"/>
          <w:u w:val="single"/>
        </w:rPr>
        <w:t xml:space="preserve">b) wykonawcy, którzy zostali wykluczeni z postępowania o udzielenie zamówienia </w:t>
      </w:r>
    </w:p>
    <w:p w:rsidR="00CA7298" w:rsidRPr="00A663C5" w:rsidRDefault="00CA7298" w:rsidP="00CA7298">
      <w:pPr>
        <w:spacing w:after="0" w:line="240" w:lineRule="auto"/>
        <w:rPr>
          <w:rFonts w:ascii="Times New Roman" w:hAnsi="Times New Roman" w:cs="Times New Roman"/>
          <w:b/>
        </w:rPr>
      </w:pPr>
      <w:r w:rsidRPr="00A663C5">
        <w:rPr>
          <w:rFonts w:ascii="Times New Roman" w:hAnsi="Times New Roman" w:cs="Times New Roman"/>
          <w:b/>
        </w:rPr>
        <w:t>z postępowania  wykluczono 0 wykonawców.</w:t>
      </w:r>
    </w:p>
    <w:p w:rsidR="00CA7298" w:rsidRPr="00A663C5" w:rsidRDefault="00CA7298" w:rsidP="00CA7298">
      <w:pPr>
        <w:spacing w:after="0" w:line="240" w:lineRule="auto"/>
        <w:ind w:right="-284"/>
        <w:jc w:val="both"/>
        <w:rPr>
          <w:rFonts w:ascii="Times New Roman" w:hAnsi="Times New Roman" w:cs="Times New Roman"/>
          <w:u w:val="single"/>
        </w:rPr>
      </w:pPr>
      <w:r w:rsidRPr="00A663C5">
        <w:rPr>
          <w:rFonts w:ascii="Times New Roman" w:hAnsi="Times New Roman" w:cs="Times New Roman"/>
          <w:u w:val="single"/>
        </w:rPr>
        <w:t>c) wykonawcy, których oferty zostały odrzucone:</w:t>
      </w:r>
    </w:p>
    <w:p w:rsidR="00CA7298" w:rsidRPr="00A663C5" w:rsidRDefault="00CA7298" w:rsidP="00CA7298">
      <w:pPr>
        <w:spacing w:after="0" w:line="240" w:lineRule="auto"/>
        <w:ind w:right="-284"/>
        <w:jc w:val="both"/>
        <w:rPr>
          <w:rFonts w:ascii="Times New Roman" w:hAnsi="Times New Roman" w:cs="Times New Roman"/>
          <w:b/>
        </w:rPr>
      </w:pPr>
      <w:r w:rsidRPr="00A663C5">
        <w:rPr>
          <w:rFonts w:ascii="Times New Roman" w:hAnsi="Times New Roman" w:cs="Times New Roman"/>
        </w:rPr>
        <w:t>z postępowania</w:t>
      </w:r>
      <w:r w:rsidRPr="00A663C5">
        <w:rPr>
          <w:rFonts w:ascii="Times New Roman" w:hAnsi="Times New Roman" w:cs="Times New Roman"/>
          <w:b/>
        </w:rPr>
        <w:t xml:space="preserve"> odrzucono 0 ofert.</w:t>
      </w:r>
    </w:p>
    <w:p w:rsidR="00CA7298" w:rsidRPr="00A663C5" w:rsidRDefault="00CA7298" w:rsidP="00CA7298">
      <w:pPr>
        <w:spacing w:after="0" w:line="240" w:lineRule="auto"/>
        <w:ind w:right="-284"/>
        <w:jc w:val="both"/>
        <w:rPr>
          <w:rFonts w:ascii="Times New Roman" w:hAnsi="Times New Roman" w:cs="Times New Roman"/>
          <w:u w:val="single"/>
        </w:rPr>
      </w:pPr>
      <w:r w:rsidRPr="00A663C5">
        <w:rPr>
          <w:rFonts w:ascii="Times New Roman" w:hAnsi="Times New Roman" w:cs="Times New Roman"/>
          <w:u w:val="single"/>
        </w:rPr>
        <w:t xml:space="preserve">d) spośród ważnych ofert najkorzystniejszą ofertą została uznana </w:t>
      </w:r>
      <w:r w:rsidRPr="00A663C5">
        <w:rPr>
          <w:rFonts w:ascii="Times New Roman" w:hAnsi="Times New Roman" w:cs="Times New Roman"/>
          <w:b/>
          <w:u w:val="single"/>
        </w:rPr>
        <w:t xml:space="preserve">oferta </w:t>
      </w:r>
      <w:r w:rsidRPr="00A663C5">
        <w:rPr>
          <w:rFonts w:ascii="Times New Roman" w:hAnsi="Times New Roman" w:cs="Times New Roman"/>
          <w:u w:val="single"/>
        </w:rPr>
        <w:t>złożona przez wykonawcę:</w:t>
      </w:r>
    </w:p>
    <w:p w:rsidR="00CA7298" w:rsidRPr="00CA7298" w:rsidRDefault="00CA7298" w:rsidP="00CA7298">
      <w:pPr>
        <w:spacing w:after="0" w:line="240" w:lineRule="auto"/>
        <w:rPr>
          <w:rFonts w:ascii="Times New Roman" w:eastAsia="Times New Roman" w:hAnsi="Times New Roman" w:cs="Times New Roman"/>
          <w:b/>
          <w:lang w:eastAsia="pl-PL"/>
        </w:rPr>
      </w:pPr>
      <w:r w:rsidRPr="00CA7298">
        <w:rPr>
          <w:rFonts w:ascii="Times New Roman" w:eastAsia="Times New Roman" w:hAnsi="Times New Roman" w:cs="Times New Roman"/>
          <w:b/>
          <w:lang w:eastAsia="pl-PL"/>
        </w:rPr>
        <w:t xml:space="preserve">Oferta nr 2) </w:t>
      </w:r>
    </w:p>
    <w:p w:rsidR="00CA7298" w:rsidRPr="00CA7298" w:rsidRDefault="00CA7298" w:rsidP="00CA7298">
      <w:pPr>
        <w:spacing w:after="0" w:line="240" w:lineRule="auto"/>
        <w:rPr>
          <w:rFonts w:ascii="Times New Roman" w:eastAsia="Times New Roman" w:hAnsi="Times New Roman" w:cs="Times New Roman"/>
          <w:b/>
          <w:lang w:eastAsia="pl-PL"/>
        </w:rPr>
      </w:pPr>
      <w:r w:rsidRPr="00CA7298">
        <w:rPr>
          <w:rFonts w:ascii="Times New Roman" w:eastAsia="Times New Roman" w:hAnsi="Times New Roman" w:cs="Times New Roman"/>
          <w:b/>
          <w:lang w:eastAsia="pl-PL"/>
        </w:rPr>
        <w:t>InviewMedicalMercik, Mercik Spółka Jawna</w:t>
      </w:r>
    </w:p>
    <w:p w:rsidR="00CA7298" w:rsidRPr="00CA7298" w:rsidRDefault="00CA7298" w:rsidP="00CA7298">
      <w:pPr>
        <w:spacing w:after="0" w:line="240" w:lineRule="auto"/>
        <w:rPr>
          <w:rFonts w:ascii="Times New Roman" w:eastAsia="Times New Roman" w:hAnsi="Times New Roman" w:cs="Times New Roman"/>
          <w:lang w:eastAsia="pl-PL"/>
        </w:rPr>
      </w:pPr>
      <w:r w:rsidRPr="00CA7298">
        <w:rPr>
          <w:rFonts w:ascii="Times New Roman" w:eastAsia="Times New Roman" w:hAnsi="Times New Roman" w:cs="Times New Roman"/>
          <w:bCs/>
          <w:lang w:eastAsia="pl-PL"/>
        </w:rPr>
        <w:t>ul</w:t>
      </w:r>
      <w:r w:rsidRPr="00CA7298">
        <w:rPr>
          <w:rFonts w:ascii="Times New Roman" w:eastAsia="Times New Roman" w:hAnsi="Times New Roman" w:cs="Times New Roman"/>
          <w:b/>
          <w:bCs/>
          <w:lang w:eastAsia="pl-PL"/>
        </w:rPr>
        <w:t xml:space="preserve">. </w:t>
      </w:r>
      <w:r w:rsidRPr="00CA7298">
        <w:rPr>
          <w:rFonts w:ascii="Times New Roman" w:eastAsia="Times New Roman" w:hAnsi="Times New Roman" w:cs="Times New Roman"/>
          <w:lang w:eastAsia="pl-PL"/>
        </w:rPr>
        <w:t>Powstańców Śląskich 17a lok. 222</w:t>
      </w:r>
    </w:p>
    <w:p w:rsidR="00CA7298" w:rsidRPr="00CA7298" w:rsidRDefault="00CA7298" w:rsidP="00CA7298">
      <w:pPr>
        <w:spacing w:after="0" w:line="240" w:lineRule="auto"/>
        <w:rPr>
          <w:rFonts w:ascii="Times New Roman" w:eastAsia="Times New Roman" w:hAnsi="Times New Roman" w:cs="Times New Roman"/>
          <w:lang w:eastAsia="pl-PL"/>
        </w:rPr>
      </w:pPr>
      <w:r w:rsidRPr="00CA7298">
        <w:rPr>
          <w:rFonts w:ascii="Times New Roman" w:eastAsia="Times New Roman" w:hAnsi="Times New Roman" w:cs="Times New Roman"/>
          <w:lang w:eastAsia="pl-PL"/>
        </w:rPr>
        <w:t>53-329 Wrocław</w:t>
      </w:r>
    </w:p>
    <w:p w:rsidR="00CA7298" w:rsidRPr="00CA7298" w:rsidRDefault="00CA7298" w:rsidP="00CA7298">
      <w:pPr>
        <w:spacing w:after="0" w:line="240" w:lineRule="auto"/>
        <w:rPr>
          <w:rFonts w:ascii="Times New Roman" w:eastAsia="Times New Roman" w:hAnsi="Times New Roman" w:cs="Times New Roman"/>
          <w:u w:val="single"/>
          <w:lang w:eastAsia="pl-PL"/>
        </w:rPr>
      </w:pPr>
      <w:r w:rsidRPr="00CA7298">
        <w:rPr>
          <w:rFonts w:ascii="Times New Roman" w:eastAsia="Times New Roman" w:hAnsi="Times New Roman" w:cs="Times New Roman"/>
          <w:u w:val="single"/>
          <w:lang w:eastAsia="pl-PL"/>
        </w:rPr>
        <w:t>Cena oferty brutto</w:t>
      </w:r>
    </w:p>
    <w:p w:rsidR="00CA7298" w:rsidRPr="00CA7298" w:rsidRDefault="00CA7298" w:rsidP="00CA7298">
      <w:pPr>
        <w:spacing w:after="0" w:line="240" w:lineRule="auto"/>
        <w:rPr>
          <w:rFonts w:ascii="Times New Roman" w:eastAsia="Times New Roman" w:hAnsi="Times New Roman" w:cs="Times New Roman"/>
          <w:b/>
          <w:color w:val="FF0000"/>
          <w:lang w:eastAsia="pl-PL"/>
        </w:rPr>
      </w:pPr>
      <w:r w:rsidRPr="00CA7298">
        <w:rPr>
          <w:rFonts w:ascii="Times New Roman" w:eastAsia="Times New Roman" w:hAnsi="Times New Roman" w:cs="Times New Roman"/>
          <w:b/>
          <w:color w:val="FF0000"/>
          <w:lang w:eastAsia="pl-PL"/>
        </w:rPr>
        <w:t>Zadanie nr  12-  103.032,00 zł.</w:t>
      </w:r>
    </w:p>
    <w:p w:rsidR="00CA7298" w:rsidRPr="006237BD" w:rsidRDefault="00CA7298" w:rsidP="00CA7298">
      <w:pPr>
        <w:spacing w:after="0" w:line="240" w:lineRule="auto"/>
        <w:rPr>
          <w:rFonts w:ascii="Times New Roman" w:hAnsi="Times New Roman" w:cs="Times New Roman"/>
        </w:rPr>
      </w:pPr>
      <w:r w:rsidRPr="006237BD">
        <w:rPr>
          <w:rFonts w:ascii="Times New Roman" w:hAnsi="Times New Roman" w:cs="Times New Roman"/>
        </w:rPr>
        <w:t xml:space="preserve">Uzasadnienie wyboru: oferta </w:t>
      </w:r>
      <w:r>
        <w:rPr>
          <w:rFonts w:ascii="Times New Roman" w:hAnsi="Times New Roman" w:cs="Times New Roman"/>
        </w:rPr>
        <w:t>była jedyna</w:t>
      </w:r>
      <w:r w:rsidRPr="006237BD">
        <w:rPr>
          <w:rFonts w:ascii="Times New Roman" w:hAnsi="Times New Roman" w:cs="Times New Roman"/>
        </w:rPr>
        <w:t xml:space="preserve">  i  uzyskała największą ilość punktów.</w:t>
      </w:r>
    </w:p>
    <w:p w:rsidR="00CA7298" w:rsidRPr="00A663C5" w:rsidRDefault="00CA7298" w:rsidP="00CA7298">
      <w:pPr>
        <w:spacing w:after="0" w:line="240" w:lineRule="auto"/>
        <w:rPr>
          <w:rFonts w:ascii="Times New Roman" w:hAnsi="Times New Roman" w:cs="Times New Roman"/>
          <w:u w:val="single"/>
        </w:rPr>
      </w:pPr>
      <w:r w:rsidRPr="00A663C5">
        <w:rPr>
          <w:rFonts w:ascii="Times New Roman" w:hAnsi="Times New Roman" w:cs="Times New Roman"/>
          <w:u w:val="single"/>
        </w:rPr>
        <w:t>e) streszczenie oceny i porównania złożonych ważnych ofert wraz z punktacją  w każdym kryterium oraz łączna punktacja</w:t>
      </w:r>
    </w:p>
    <w:p w:rsidR="00CA7298" w:rsidRPr="00100B1E" w:rsidRDefault="00CA7298" w:rsidP="00CA7298">
      <w:pPr>
        <w:spacing w:after="0" w:line="240" w:lineRule="auto"/>
        <w:rPr>
          <w:rFonts w:ascii="Times New Roman" w:hAnsi="Times New Roman" w:cs="Times New Roman"/>
          <w:sz w:val="21"/>
          <w:szCs w:val="21"/>
          <w:u w:val="single"/>
        </w:rPr>
      </w:pPr>
    </w:p>
    <w:tbl>
      <w:tblPr>
        <w:tblW w:w="93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3"/>
        <w:gridCol w:w="2816"/>
        <w:gridCol w:w="1560"/>
        <w:gridCol w:w="1700"/>
        <w:gridCol w:w="2075"/>
      </w:tblGrid>
      <w:tr w:rsidR="00CA7298" w:rsidRPr="00100B1E" w:rsidTr="00EA4B7F">
        <w:trPr>
          <w:trHeight w:val="564"/>
        </w:trPr>
        <w:tc>
          <w:tcPr>
            <w:tcW w:w="1153" w:type="dxa"/>
            <w:tcBorders>
              <w:bottom w:val="single" w:sz="4" w:space="0" w:color="auto"/>
            </w:tcBorders>
            <w:shd w:val="clear" w:color="auto" w:fill="E0E0E0"/>
          </w:tcPr>
          <w:p w:rsidR="00CA7298" w:rsidRDefault="00CA7298" w:rsidP="00EA4B7F">
            <w:pPr>
              <w:rPr>
                <w:rFonts w:ascii="Times New Roman" w:hAnsi="Times New Roman" w:cs="Times New Roman"/>
                <w:b/>
                <w:sz w:val="21"/>
                <w:szCs w:val="21"/>
              </w:rPr>
            </w:pPr>
            <w:r>
              <w:rPr>
                <w:rFonts w:ascii="Times New Roman" w:hAnsi="Times New Roman" w:cs="Times New Roman"/>
                <w:b/>
                <w:sz w:val="21"/>
                <w:szCs w:val="21"/>
              </w:rPr>
              <w:t>Numer oferty</w:t>
            </w:r>
          </w:p>
        </w:tc>
        <w:tc>
          <w:tcPr>
            <w:tcW w:w="2816" w:type="dxa"/>
            <w:tcBorders>
              <w:bottom w:val="single" w:sz="4" w:space="0" w:color="auto"/>
            </w:tcBorders>
            <w:shd w:val="clear" w:color="auto" w:fill="E0E0E0"/>
          </w:tcPr>
          <w:p w:rsidR="00CA7298" w:rsidRPr="00100B1E" w:rsidRDefault="00CA7298" w:rsidP="00EA4B7F">
            <w:pPr>
              <w:rPr>
                <w:rFonts w:ascii="Times New Roman" w:hAnsi="Times New Roman" w:cs="Times New Roman"/>
                <w:b/>
                <w:sz w:val="21"/>
                <w:szCs w:val="21"/>
              </w:rPr>
            </w:pPr>
            <w:r>
              <w:rPr>
                <w:rFonts w:ascii="Times New Roman" w:hAnsi="Times New Roman" w:cs="Times New Roman"/>
                <w:b/>
                <w:sz w:val="21"/>
                <w:szCs w:val="21"/>
              </w:rPr>
              <w:t>Wykonawcy</w:t>
            </w:r>
          </w:p>
        </w:tc>
        <w:tc>
          <w:tcPr>
            <w:tcW w:w="1560" w:type="dxa"/>
            <w:tcBorders>
              <w:bottom w:val="single" w:sz="4" w:space="0" w:color="auto"/>
            </w:tcBorders>
            <w:shd w:val="clear" w:color="auto" w:fill="E6E6E6"/>
          </w:tcPr>
          <w:p w:rsidR="00CA7298" w:rsidRPr="00100B1E" w:rsidRDefault="00CA7298" w:rsidP="00EA4B7F">
            <w:pPr>
              <w:autoSpaceDE w:val="0"/>
              <w:autoSpaceDN w:val="0"/>
              <w:adjustRightInd w:val="0"/>
              <w:rPr>
                <w:rFonts w:ascii="Times New Roman" w:hAnsi="Times New Roman" w:cs="Times New Roman"/>
                <w:b/>
                <w:bCs/>
                <w:sz w:val="21"/>
                <w:szCs w:val="21"/>
                <w:lang w:val="en-US"/>
              </w:rPr>
            </w:pPr>
            <w:r>
              <w:rPr>
                <w:rFonts w:ascii="Times New Roman" w:hAnsi="Times New Roman" w:cs="Times New Roman"/>
                <w:b/>
                <w:sz w:val="21"/>
                <w:szCs w:val="21"/>
                <w:lang w:val="en-US"/>
              </w:rPr>
              <w:t>Cenabrutto 95%</w:t>
            </w:r>
          </w:p>
        </w:tc>
        <w:tc>
          <w:tcPr>
            <w:tcW w:w="1700" w:type="dxa"/>
            <w:tcBorders>
              <w:bottom w:val="single" w:sz="4" w:space="0" w:color="auto"/>
            </w:tcBorders>
            <w:shd w:val="clear" w:color="auto" w:fill="E6E6E6"/>
          </w:tcPr>
          <w:p w:rsidR="00CA7298" w:rsidRPr="00100B1E" w:rsidRDefault="00CA7298" w:rsidP="00EA4B7F">
            <w:pPr>
              <w:rPr>
                <w:rFonts w:ascii="Times New Roman" w:hAnsi="Times New Roman" w:cs="Times New Roman"/>
                <w:b/>
                <w:sz w:val="21"/>
                <w:szCs w:val="21"/>
              </w:rPr>
            </w:pPr>
            <w:r>
              <w:rPr>
                <w:rFonts w:ascii="Times New Roman" w:hAnsi="Times New Roman" w:cs="Times New Roman"/>
                <w:b/>
                <w:sz w:val="21"/>
                <w:szCs w:val="21"/>
              </w:rPr>
              <w:t>Termin dostawy cząstkowej 5%</w:t>
            </w:r>
          </w:p>
        </w:tc>
        <w:tc>
          <w:tcPr>
            <w:tcW w:w="2075" w:type="dxa"/>
            <w:tcBorders>
              <w:bottom w:val="single" w:sz="4" w:space="0" w:color="auto"/>
            </w:tcBorders>
            <w:shd w:val="clear" w:color="auto" w:fill="E6E6E6"/>
          </w:tcPr>
          <w:p w:rsidR="00CA7298" w:rsidRPr="00100B1E" w:rsidRDefault="00CA7298" w:rsidP="00EA4B7F">
            <w:pPr>
              <w:rPr>
                <w:rFonts w:ascii="Times New Roman" w:hAnsi="Times New Roman" w:cs="Times New Roman"/>
                <w:b/>
                <w:sz w:val="21"/>
                <w:szCs w:val="21"/>
              </w:rPr>
            </w:pPr>
            <w:r>
              <w:rPr>
                <w:rFonts w:ascii="Times New Roman" w:hAnsi="Times New Roman" w:cs="Times New Roman"/>
                <w:b/>
                <w:sz w:val="21"/>
                <w:szCs w:val="21"/>
              </w:rPr>
              <w:t>Suma punktów</w:t>
            </w:r>
          </w:p>
        </w:tc>
      </w:tr>
      <w:tr w:rsidR="00CA7298" w:rsidRPr="00100B1E" w:rsidTr="00EA4B7F">
        <w:trPr>
          <w:trHeight w:val="586"/>
        </w:trPr>
        <w:tc>
          <w:tcPr>
            <w:tcW w:w="1153" w:type="dxa"/>
            <w:shd w:val="clear" w:color="auto" w:fill="FFFF00"/>
          </w:tcPr>
          <w:p w:rsidR="00CA7298" w:rsidRPr="00123897" w:rsidRDefault="00CA7298" w:rsidP="00EA4B7F">
            <w:pPr>
              <w:spacing w:after="0" w:line="240" w:lineRule="auto"/>
              <w:rPr>
                <w:b/>
              </w:rPr>
            </w:pPr>
            <w:r>
              <w:rPr>
                <w:b/>
              </w:rPr>
              <w:t>2</w:t>
            </w:r>
          </w:p>
        </w:tc>
        <w:tc>
          <w:tcPr>
            <w:tcW w:w="2816" w:type="dxa"/>
            <w:shd w:val="clear" w:color="auto" w:fill="FFFF00"/>
          </w:tcPr>
          <w:p w:rsidR="00CA7298" w:rsidRPr="00CA7298" w:rsidRDefault="00CA7298" w:rsidP="00414191">
            <w:pPr>
              <w:spacing w:after="0" w:line="240" w:lineRule="auto"/>
              <w:rPr>
                <w:b/>
                <w:lang w:val="en-US"/>
              </w:rPr>
            </w:pPr>
            <w:r w:rsidRPr="00CA7298">
              <w:rPr>
                <w:rFonts w:ascii="Times New Roman" w:eastAsia="Times New Roman" w:hAnsi="Times New Roman" w:cs="Times New Roman"/>
                <w:b/>
                <w:lang w:eastAsia="pl-PL"/>
              </w:rPr>
              <w:t>InviewMedicalMercik, Mercik Spółka Jawna</w:t>
            </w:r>
          </w:p>
        </w:tc>
        <w:tc>
          <w:tcPr>
            <w:tcW w:w="1560" w:type="dxa"/>
            <w:shd w:val="clear" w:color="auto" w:fill="FFFF00"/>
          </w:tcPr>
          <w:p w:rsidR="00CA7298" w:rsidRDefault="00CA7298" w:rsidP="00EA4B7F">
            <w:pPr>
              <w:jc w:val="right"/>
              <w:rPr>
                <w:rFonts w:ascii="Times New Roman" w:hAnsi="Times New Roman" w:cs="Times New Roman"/>
                <w:b/>
                <w:sz w:val="21"/>
                <w:szCs w:val="21"/>
              </w:rPr>
            </w:pPr>
            <w:r>
              <w:rPr>
                <w:rFonts w:ascii="Times New Roman" w:hAnsi="Times New Roman" w:cs="Times New Roman"/>
                <w:b/>
                <w:sz w:val="21"/>
                <w:szCs w:val="21"/>
              </w:rPr>
              <w:t>95,00</w:t>
            </w:r>
          </w:p>
        </w:tc>
        <w:tc>
          <w:tcPr>
            <w:tcW w:w="1700" w:type="dxa"/>
            <w:shd w:val="clear" w:color="auto" w:fill="FFFF00"/>
          </w:tcPr>
          <w:p w:rsidR="00CA7298" w:rsidRDefault="00CA7298" w:rsidP="00EA4B7F">
            <w:pPr>
              <w:jc w:val="right"/>
              <w:rPr>
                <w:rFonts w:ascii="Times New Roman" w:hAnsi="Times New Roman" w:cs="Times New Roman"/>
                <w:b/>
                <w:sz w:val="21"/>
                <w:szCs w:val="21"/>
              </w:rPr>
            </w:pPr>
            <w:r>
              <w:rPr>
                <w:rFonts w:ascii="Times New Roman" w:hAnsi="Times New Roman" w:cs="Times New Roman"/>
                <w:b/>
                <w:sz w:val="21"/>
                <w:szCs w:val="21"/>
              </w:rPr>
              <w:t>5,00</w:t>
            </w:r>
          </w:p>
        </w:tc>
        <w:tc>
          <w:tcPr>
            <w:tcW w:w="2075" w:type="dxa"/>
            <w:shd w:val="clear" w:color="auto" w:fill="FFFF00"/>
          </w:tcPr>
          <w:p w:rsidR="00CA7298" w:rsidRDefault="00CA7298" w:rsidP="00EA4B7F">
            <w:pPr>
              <w:jc w:val="right"/>
              <w:rPr>
                <w:rFonts w:ascii="Times New Roman" w:hAnsi="Times New Roman" w:cs="Times New Roman"/>
                <w:b/>
                <w:sz w:val="21"/>
                <w:szCs w:val="21"/>
              </w:rPr>
            </w:pPr>
            <w:r>
              <w:rPr>
                <w:rFonts w:ascii="Times New Roman" w:hAnsi="Times New Roman" w:cs="Times New Roman"/>
                <w:b/>
                <w:sz w:val="21"/>
                <w:szCs w:val="21"/>
              </w:rPr>
              <w:t>100,00</w:t>
            </w:r>
          </w:p>
        </w:tc>
      </w:tr>
    </w:tbl>
    <w:p w:rsidR="0084496E" w:rsidRPr="00B31A49" w:rsidRDefault="0084496E" w:rsidP="00DE0A8A">
      <w:pPr>
        <w:spacing w:after="0" w:line="240" w:lineRule="auto"/>
        <w:jc w:val="center"/>
        <w:rPr>
          <w:b/>
          <w:sz w:val="28"/>
          <w:szCs w:val="28"/>
        </w:rPr>
      </w:pPr>
    </w:p>
    <w:p w:rsidR="006A2B6D" w:rsidRDefault="00AA7AE8" w:rsidP="001048F9">
      <w:pPr>
        <w:spacing w:after="0" w:line="240" w:lineRule="auto"/>
        <w:jc w:val="both"/>
        <w:rPr>
          <w:rFonts w:ascii="Times New Roman" w:hAnsi="Times New Roman" w:cs="Times New Roman"/>
        </w:rPr>
      </w:pPr>
      <w:r w:rsidRPr="00A663C5">
        <w:rPr>
          <w:rFonts w:ascii="Times New Roman" w:hAnsi="Times New Roman" w:cs="Times New Roman"/>
        </w:rPr>
        <w:t>Zamawiający informuje, że umow</w:t>
      </w:r>
      <w:r w:rsidR="001048F9">
        <w:rPr>
          <w:rFonts w:ascii="Times New Roman" w:hAnsi="Times New Roman" w:cs="Times New Roman"/>
        </w:rPr>
        <w:t>y</w:t>
      </w:r>
      <w:r w:rsidRPr="00A663C5">
        <w:rPr>
          <w:rFonts w:ascii="Times New Roman" w:hAnsi="Times New Roman" w:cs="Times New Roman"/>
        </w:rPr>
        <w:t>z wybranym</w:t>
      </w:r>
      <w:r w:rsidR="001048F9">
        <w:rPr>
          <w:rFonts w:ascii="Times New Roman" w:hAnsi="Times New Roman" w:cs="Times New Roman"/>
        </w:rPr>
        <w:t>i</w:t>
      </w:r>
      <w:r w:rsidRPr="00A663C5">
        <w:rPr>
          <w:rFonts w:ascii="Times New Roman" w:hAnsi="Times New Roman" w:cs="Times New Roman"/>
        </w:rPr>
        <w:t>Wykonawc</w:t>
      </w:r>
      <w:r w:rsidR="001048F9">
        <w:rPr>
          <w:rFonts w:ascii="Times New Roman" w:hAnsi="Times New Roman" w:cs="Times New Roman"/>
        </w:rPr>
        <w:t>ami</w:t>
      </w:r>
      <w:r w:rsidRPr="00A663C5">
        <w:rPr>
          <w:rFonts w:ascii="Times New Roman" w:hAnsi="Times New Roman" w:cs="Times New Roman"/>
        </w:rPr>
        <w:t xml:space="preserve">  zostan</w:t>
      </w:r>
      <w:r w:rsidR="001048F9">
        <w:rPr>
          <w:rFonts w:ascii="Times New Roman" w:hAnsi="Times New Roman" w:cs="Times New Roman"/>
        </w:rPr>
        <w:t>ą</w:t>
      </w:r>
      <w:r w:rsidRPr="00A663C5">
        <w:rPr>
          <w:rFonts w:ascii="Times New Roman" w:hAnsi="Times New Roman" w:cs="Times New Roman"/>
        </w:rPr>
        <w:t xml:space="preserve"> zawart</w:t>
      </w:r>
      <w:r w:rsidR="001048F9">
        <w:rPr>
          <w:rFonts w:ascii="Times New Roman" w:hAnsi="Times New Roman" w:cs="Times New Roman"/>
        </w:rPr>
        <w:t>e</w:t>
      </w:r>
      <w:r w:rsidR="006A2B6D">
        <w:rPr>
          <w:rFonts w:ascii="Times New Roman" w:hAnsi="Times New Roman" w:cs="Times New Roman"/>
        </w:rPr>
        <w:t>:</w:t>
      </w:r>
    </w:p>
    <w:p w:rsidR="00683D6C" w:rsidRDefault="006A2B6D" w:rsidP="006A2B6D">
      <w:pPr>
        <w:pStyle w:val="Akapitzlist"/>
        <w:numPr>
          <w:ilvl w:val="0"/>
          <w:numId w:val="6"/>
        </w:numPr>
        <w:spacing w:after="0" w:line="240" w:lineRule="auto"/>
        <w:jc w:val="both"/>
        <w:rPr>
          <w:rFonts w:ascii="Times New Roman" w:hAnsi="Times New Roman" w:cs="Times New Roman"/>
        </w:rPr>
      </w:pPr>
      <w:r>
        <w:rPr>
          <w:rFonts w:ascii="Times New Roman" w:hAnsi="Times New Roman" w:cs="Times New Roman"/>
        </w:rPr>
        <w:t xml:space="preserve">w zakresie zadań nr </w:t>
      </w:r>
      <w:r w:rsidR="00414191">
        <w:rPr>
          <w:rFonts w:ascii="Times New Roman" w:hAnsi="Times New Roman" w:cs="Times New Roman"/>
        </w:rPr>
        <w:t>1,3,4,5,8,9,10,12</w:t>
      </w:r>
      <w:r>
        <w:rPr>
          <w:rFonts w:ascii="Times New Roman" w:hAnsi="Times New Roman" w:cs="Times New Roman"/>
        </w:rPr>
        <w:t xml:space="preserve"> po dniu</w:t>
      </w:r>
      <w:r w:rsidR="00685CF0">
        <w:rPr>
          <w:rFonts w:ascii="Times New Roman" w:hAnsi="Times New Roman" w:cs="Times New Roman"/>
          <w:b/>
          <w:u w:val="single"/>
        </w:rPr>
        <w:t>19.</w:t>
      </w:r>
      <w:bookmarkStart w:id="1" w:name="_GoBack"/>
      <w:bookmarkEnd w:id="1"/>
      <w:r w:rsidR="00414191">
        <w:rPr>
          <w:rFonts w:ascii="Times New Roman" w:hAnsi="Times New Roman" w:cs="Times New Roman"/>
          <w:b/>
          <w:u w:val="single"/>
        </w:rPr>
        <w:t>11</w:t>
      </w:r>
      <w:r w:rsidR="00AA7AE8" w:rsidRPr="006A2B6D">
        <w:rPr>
          <w:rFonts w:ascii="Times New Roman" w:hAnsi="Times New Roman" w:cs="Times New Roman"/>
          <w:b/>
          <w:u w:val="single"/>
        </w:rPr>
        <w:t>.2020 r.</w:t>
      </w:r>
    </w:p>
    <w:p w:rsidR="006A2B6D" w:rsidRPr="006A2B6D" w:rsidRDefault="006A2B6D" w:rsidP="006A2B6D">
      <w:pPr>
        <w:pStyle w:val="Akapitzlist"/>
        <w:numPr>
          <w:ilvl w:val="0"/>
          <w:numId w:val="6"/>
        </w:numPr>
        <w:spacing w:after="0" w:line="240" w:lineRule="auto"/>
        <w:jc w:val="both"/>
        <w:rPr>
          <w:rFonts w:ascii="Times New Roman" w:hAnsi="Times New Roman" w:cs="Times New Roman"/>
        </w:rPr>
      </w:pPr>
      <w:r>
        <w:rPr>
          <w:rFonts w:ascii="Times New Roman" w:hAnsi="Times New Roman" w:cs="Times New Roman"/>
        </w:rPr>
        <w:t xml:space="preserve">w zakresie zadań nr </w:t>
      </w:r>
      <w:r w:rsidR="00414191">
        <w:rPr>
          <w:rFonts w:ascii="Times New Roman" w:hAnsi="Times New Roman" w:cs="Times New Roman"/>
        </w:rPr>
        <w:t>6,7,</w:t>
      </w:r>
      <w:r>
        <w:rPr>
          <w:rFonts w:ascii="Times New Roman" w:hAnsi="Times New Roman" w:cs="Times New Roman"/>
        </w:rPr>
        <w:t xml:space="preserve"> po dniu</w:t>
      </w:r>
      <w:r w:rsidR="00685CF0">
        <w:rPr>
          <w:rFonts w:ascii="Times New Roman" w:hAnsi="Times New Roman" w:cs="Times New Roman"/>
          <w:b/>
          <w:u w:val="single"/>
        </w:rPr>
        <w:t>27.</w:t>
      </w:r>
      <w:r w:rsidR="00414191">
        <w:rPr>
          <w:rFonts w:ascii="Times New Roman" w:hAnsi="Times New Roman" w:cs="Times New Roman"/>
          <w:b/>
          <w:u w:val="single"/>
        </w:rPr>
        <w:t>11.</w:t>
      </w:r>
      <w:r w:rsidRPr="006A2B6D">
        <w:rPr>
          <w:rFonts w:ascii="Times New Roman" w:hAnsi="Times New Roman" w:cs="Times New Roman"/>
          <w:b/>
          <w:u w:val="single"/>
        </w:rPr>
        <w:t>2020 r.</w:t>
      </w:r>
    </w:p>
    <w:p w:rsidR="00AA7AE8" w:rsidRPr="00832509" w:rsidRDefault="00AA7AE8" w:rsidP="00AA7AE8">
      <w:pPr>
        <w:spacing w:after="0" w:line="240" w:lineRule="auto"/>
        <w:jc w:val="both"/>
        <w:rPr>
          <w:rFonts w:ascii="Times New Roman" w:hAnsi="Times New Roman" w:cs="Times New Roman"/>
          <w:color w:val="000000"/>
        </w:rPr>
      </w:pPr>
      <w:r w:rsidRPr="00832509">
        <w:rPr>
          <w:rFonts w:ascii="Times New Roman" w:hAnsi="Times New Roman" w:cs="Times New Roman"/>
          <w:color w:val="000000"/>
        </w:rPr>
        <w:t xml:space="preserve">Informację otrzymują Wykonawcy biorący udział w postępowaniu. </w:t>
      </w:r>
    </w:p>
    <w:p w:rsidR="002A55CE" w:rsidRDefault="002A55CE" w:rsidP="00AA7AE8">
      <w:pPr>
        <w:pStyle w:val="Tekstpodstawowy3"/>
        <w:shd w:val="clear" w:color="auto" w:fill="FFFFFF"/>
        <w:spacing w:after="0"/>
        <w:jc w:val="both"/>
        <w:rPr>
          <w:b/>
          <w:color w:val="000000"/>
          <w:sz w:val="22"/>
          <w:szCs w:val="22"/>
          <w:u w:val="single"/>
          <w:lang w:val="pl-PL"/>
        </w:rPr>
      </w:pPr>
    </w:p>
    <w:p w:rsidR="00AA7AE8" w:rsidRPr="00A663C5" w:rsidRDefault="00AA7AE8" w:rsidP="00AA7AE8">
      <w:pPr>
        <w:pStyle w:val="Tekstpodstawowy3"/>
        <w:shd w:val="clear" w:color="auto" w:fill="FFFFFF"/>
        <w:spacing w:after="0"/>
        <w:jc w:val="both"/>
        <w:rPr>
          <w:b/>
          <w:i/>
          <w:color w:val="000000"/>
          <w:sz w:val="22"/>
          <w:szCs w:val="22"/>
          <w:lang w:val="pl-PL"/>
        </w:rPr>
      </w:pPr>
      <w:r w:rsidRPr="00A663C5">
        <w:rPr>
          <w:b/>
          <w:color w:val="000000"/>
          <w:sz w:val="22"/>
          <w:szCs w:val="22"/>
          <w:u w:val="single"/>
          <w:lang w:val="pl-PL"/>
        </w:rPr>
        <w:t>Informacja o wyborze ofert  najkorzystniejszych</w:t>
      </w:r>
      <w:r w:rsidR="002A55CE">
        <w:rPr>
          <w:b/>
          <w:color w:val="000000"/>
          <w:sz w:val="22"/>
          <w:szCs w:val="22"/>
          <w:u w:val="single"/>
          <w:lang w:val="pl-PL"/>
        </w:rPr>
        <w:t xml:space="preserve"> oraz unieważnieniu zadań nr </w:t>
      </w:r>
      <w:r w:rsidR="00414191">
        <w:rPr>
          <w:b/>
          <w:color w:val="000000"/>
          <w:sz w:val="22"/>
          <w:szCs w:val="22"/>
          <w:u w:val="single"/>
          <w:lang w:val="pl-PL"/>
        </w:rPr>
        <w:t>2 i 11</w:t>
      </w:r>
      <w:r w:rsidRPr="00A663C5">
        <w:rPr>
          <w:color w:val="000000"/>
          <w:sz w:val="22"/>
          <w:szCs w:val="22"/>
          <w:lang w:val="pl-PL"/>
        </w:rPr>
        <w:t>została również zamieszczona na tablicy ogłoszeń oraz Portalu zakupowym</w:t>
      </w:r>
      <w:r w:rsidR="00985D09" w:rsidRPr="00A663C5">
        <w:rPr>
          <w:color w:val="000000"/>
          <w:sz w:val="22"/>
          <w:szCs w:val="22"/>
          <w:lang w:val="pl-PL"/>
        </w:rPr>
        <w:t>OpenNexus.</w:t>
      </w:r>
    </w:p>
    <w:p w:rsidR="0042198F" w:rsidRDefault="0042198F" w:rsidP="00A663C5">
      <w:pPr>
        <w:pStyle w:val="Tekstpodstawowy3"/>
        <w:spacing w:after="0"/>
        <w:ind w:left="6663"/>
        <w:jc w:val="both"/>
        <w:rPr>
          <w:b/>
          <w:i/>
          <w:sz w:val="24"/>
          <w:szCs w:val="24"/>
          <w:lang w:val="pl-PL"/>
        </w:rPr>
      </w:pPr>
    </w:p>
    <w:p w:rsidR="0042198F" w:rsidRDefault="0042198F" w:rsidP="00A663C5">
      <w:pPr>
        <w:pStyle w:val="Tekstpodstawowy3"/>
        <w:spacing w:after="0"/>
        <w:ind w:left="6663"/>
        <w:jc w:val="both"/>
        <w:rPr>
          <w:b/>
          <w:i/>
          <w:sz w:val="24"/>
          <w:szCs w:val="24"/>
          <w:lang w:val="pl-PL"/>
        </w:rPr>
      </w:pPr>
    </w:p>
    <w:p w:rsidR="00F45C28" w:rsidRPr="00514F05" w:rsidRDefault="00F45C28" w:rsidP="00A663C5">
      <w:pPr>
        <w:pStyle w:val="Tekstpodstawowy3"/>
        <w:spacing w:after="0"/>
        <w:ind w:left="6663"/>
        <w:jc w:val="both"/>
        <w:rPr>
          <w:b/>
          <w:i/>
          <w:sz w:val="24"/>
          <w:szCs w:val="24"/>
          <w:lang w:val="pl-PL"/>
        </w:rPr>
      </w:pPr>
      <w:r w:rsidRPr="00514F05">
        <w:rPr>
          <w:b/>
          <w:i/>
          <w:sz w:val="24"/>
          <w:szCs w:val="24"/>
          <w:lang w:val="pl-PL"/>
        </w:rPr>
        <w:t>Z poważaniem</w:t>
      </w:r>
    </w:p>
    <w:p w:rsidR="004D46FF" w:rsidRDefault="004D46FF" w:rsidP="00F45C28">
      <w:pPr>
        <w:spacing w:after="0" w:line="240" w:lineRule="auto"/>
        <w:ind w:left="4536" w:firstLine="6"/>
        <w:jc w:val="center"/>
        <w:rPr>
          <w:i/>
          <w:sz w:val="24"/>
          <w:szCs w:val="24"/>
        </w:rPr>
      </w:pPr>
    </w:p>
    <w:p w:rsidR="004D46FF" w:rsidRDefault="0042198F" w:rsidP="00F45C28">
      <w:pPr>
        <w:spacing w:after="0" w:line="240" w:lineRule="auto"/>
        <w:ind w:left="4536" w:firstLine="6"/>
        <w:jc w:val="center"/>
        <w:rPr>
          <w:i/>
          <w:sz w:val="24"/>
          <w:szCs w:val="24"/>
        </w:rPr>
      </w:pPr>
      <w:r>
        <w:rPr>
          <w:i/>
          <w:sz w:val="24"/>
          <w:szCs w:val="24"/>
        </w:rPr>
        <w:t>podpis w oryginale</w:t>
      </w:r>
    </w:p>
    <w:p w:rsidR="004D46FF" w:rsidRDefault="004D46FF" w:rsidP="00F45C28">
      <w:pPr>
        <w:spacing w:after="0" w:line="240" w:lineRule="auto"/>
        <w:ind w:left="4536" w:firstLine="6"/>
        <w:jc w:val="center"/>
        <w:rPr>
          <w:i/>
          <w:sz w:val="24"/>
          <w:szCs w:val="24"/>
        </w:rPr>
      </w:pPr>
      <w:r>
        <w:rPr>
          <w:i/>
          <w:sz w:val="24"/>
          <w:szCs w:val="24"/>
        </w:rPr>
        <w:t xml:space="preserve">       ………………………………………</w:t>
      </w:r>
    </w:p>
    <w:p w:rsidR="00F45C28" w:rsidRPr="00392800" w:rsidRDefault="00F45C28" w:rsidP="004D46FF">
      <w:pPr>
        <w:spacing w:after="0" w:line="240" w:lineRule="auto"/>
        <w:ind w:left="4536" w:firstLine="6"/>
        <w:jc w:val="center"/>
        <w:rPr>
          <w:i/>
          <w:sz w:val="24"/>
          <w:szCs w:val="24"/>
        </w:rPr>
      </w:pPr>
      <w:r w:rsidRPr="00392800">
        <w:rPr>
          <w:i/>
          <w:sz w:val="24"/>
          <w:szCs w:val="24"/>
        </w:rPr>
        <w:t>Dyrektor SPSK-2 PUM</w:t>
      </w:r>
    </w:p>
    <w:p w:rsidR="00F45C28" w:rsidRPr="00392800" w:rsidRDefault="00F45C28" w:rsidP="004D46FF">
      <w:pPr>
        <w:spacing w:after="0" w:line="240" w:lineRule="auto"/>
        <w:ind w:left="4536" w:firstLine="6"/>
        <w:jc w:val="center"/>
        <w:rPr>
          <w:i/>
          <w:sz w:val="24"/>
          <w:szCs w:val="24"/>
        </w:rPr>
      </w:pPr>
      <w:r w:rsidRPr="00392800">
        <w:rPr>
          <w:i/>
          <w:sz w:val="24"/>
          <w:szCs w:val="24"/>
        </w:rPr>
        <w:t>w Szczecinie</w:t>
      </w:r>
    </w:p>
    <w:p w:rsidR="005D7122" w:rsidRDefault="005D7122" w:rsidP="00F45C28">
      <w:pPr>
        <w:spacing w:after="0" w:line="252" w:lineRule="auto"/>
        <w:rPr>
          <w:b/>
          <w:sz w:val="18"/>
          <w:szCs w:val="18"/>
        </w:rPr>
      </w:pPr>
    </w:p>
    <w:p w:rsidR="00493120" w:rsidRPr="001D21C9" w:rsidRDefault="00F45C28" w:rsidP="00F45C28">
      <w:pPr>
        <w:spacing w:after="0" w:line="252" w:lineRule="auto"/>
        <w:rPr>
          <w:sz w:val="20"/>
          <w:szCs w:val="20"/>
        </w:rPr>
      </w:pPr>
      <w:r w:rsidRPr="001D21C9">
        <w:rPr>
          <w:b/>
          <w:sz w:val="20"/>
          <w:szCs w:val="20"/>
        </w:rPr>
        <w:t>Sprawę prowadzi:</w:t>
      </w:r>
      <w:r w:rsidRPr="001D21C9">
        <w:rPr>
          <w:sz w:val="20"/>
          <w:szCs w:val="20"/>
        </w:rPr>
        <w:t>Wioletta Sybal</w:t>
      </w:r>
    </w:p>
    <w:p w:rsidR="00F45C28" w:rsidRPr="001D21C9" w:rsidRDefault="00F45C28" w:rsidP="00F45C28">
      <w:pPr>
        <w:spacing w:after="0" w:line="252" w:lineRule="auto"/>
        <w:rPr>
          <w:rFonts w:ascii="Times New Roman" w:hAnsi="Times New Roman" w:cs="Times New Roman"/>
          <w:sz w:val="20"/>
          <w:szCs w:val="20"/>
        </w:rPr>
        <w:sectPr w:rsidR="00F45C28" w:rsidRPr="001D21C9" w:rsidSect="0092161F">
          <w:footerReference w:type="default" r:id="rId11"/>
          <w:headerReference w:type="first" r:id="rId12"/>
          <w:footerReference w:type="first" r:id="rId13"/>
          <w:pgSz w:w="11906" w:h="16838" w:code="9"/>
          <w:pgMar w:top="2127" w:right="991" w:bottom="2127" w:left="851" w:header="851" w:footer="454" w:gutter="0"/>
          <w:cols w:space="708"/>
          <w:titlePg/>
          <w:docGrid w:linePitch="360"/>
        </w:sectPr>
      </w:pPr>
      <w:r w:rsidRPr="001D21C9">
        <w:rPr>
          <w:b/>
          <w:sz w:val="20"/>
          <w:szCs w:val="20"/>
        </w:rPr>
        <w:t>Tel</w:t>
      </w:r>
      <w:r w:rsidR="00493120" w:rsidRPr="001D21C9">
        <w:rPr>
          <w:b/>
          <w:sz w:val="20"/>
          <w:szCs w:val="20"/>
        </w:rPr>
        <w:t>.</w:t>
      </w:r>
      <w:r w:rsidRPr="001D21C9">
        <w:rPr>
          <w:sz w:val="20"/>
          <w:szCs w:val="20"/>
        </w:rPr>
        <w:t xml:space="preserve">+48 466-10-88 </w:t>
      </w:r>
    </w:p>
    <w:p w:rsidR="00F45C28" w:rsidRPr="001D21C9" w:rsidRDefault="00F45C28" w:rsidP="007472C3">
      <w:pPr>
        <w:spacing w:after="0" w:line="240" w:lineRule="auto"/>
        <w:rPr>
          <w:rFonts w:ascii="Times New Roman" w:hAnsi="Times New Roman" w:cs="Times New Roman"/>
          <w:sz w:val="24"/>
          <w:szCs w:val="24"/>
        </w:rPr>
      </w:pPr>
    </w:p>
    <w:sectPr w:rsidR="00F45C28" w:rsidRPr="001D21C9" w:rsidSect="00091B8F">
      <w:headerReference w:type="default" r:id="rId14"/>
      <w:footerReference w:type="default" r:id="rId15"/>
      <w:pgSz w:w="11906" w:h="16838"/>
      <w:pgMar w:top="250" w:right="567" w:bottom="567" w:left="1418" w:header="1" w:footer="45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220F" w:rsidRDefault="008A220F" w:rsidP="00C04A67">
      <w:pPr>
        <w:spacing w:after="0" w:line="240" w:lineRule="auto"/>
      </w:pPr>
      <w:r>
        <w:separator/>
      </w:r>
    </w:p>
  </w:endnote>
  <w:endnote w:type="continuationSeparator" w:id="1">
    <w:p w:rsidR="008A220F" w:rsidRDefault="008A220F" w:rsidP="00C04A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Times">
    <w:panose1 w:val="02020603050405020304"/>
    <w:charset w:val="EE"/>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9E1" w:rsidRPr="00E90D2C" w:rsidRDefault="001E69E1" w:rsidP="008A27FC">
    <w:pPr>
      <w:spacing w:after="0" w:line="240" w:lineRule="auto"/>
      <w:jc w:val="center"/>
      <w:rPr>
        <w:rFonts w:ascii="Times New Roman" w:hAnsi="Times New Roman" w:cs="Times New Roman"/>
        <w:b/>
        <w:bCs/>
        <w:iCs/>
        <w:sz w:val="20"/>
        <w:szCs w:val="20"/>
      </w:rPr>
    </w:pPr>
    <w:r>
      <w:rPr>
        <w:rFonts w:ascii="Times New Roman" w:hAnsi="Times New Roman" w:cs="Times New Roman"/>
        <w:b/>
        <w:bCs/>
        <w:iCs/>
        <w:sz w:val="20"/>
        <w:szCs w:val="20"/>
      </w:rPr>
      <w:t>A</w:t>
    </w:r>
    <w:r w:rsidRPr="00E90D2C">
      <w:rPr>
        <w:rFonts w:ascii="Times New Roman" w:hAnsi="Times New Roman" w:cs="Times New Roman"/>
        <w:b/>
        <w:bCs/>
        <w:iCs/>
        <w:sz w:val="20"/>
        <w:szCs w:val="20"/>
      </w:rPr>
      <w:t>l. Powstańców Wielkopolskich 72, 70-111 Szczecin</w:t>
    </w:r>
  </w:p>
  <w:p w:rsidR="001E69E1" w:rsidRPr="00E90D2C" w:rsidRDefault="002529E5" w:rsidP="008A27FC">
    <w:pPr>
      <w:pStyle w:val="Stopka"/>
      <w:jc w:val="center"/>
      <w:rPr>
        <w:rFonts w:ascii="Times New Roman" w:hAnsi="Times New Roman" w:cs="Times New Roman"/>
        <w:b/>
        <w:sz w:val="20"/>
        <w:szCs w:val="20"/>
      </w:rPr>
    </w:pPr>
    <w:hyperlink r:id="rId1" w:history="1">
      <w:r w:rsidR="001E69E1" w:rsidRPr="00E90D2C">
        <w:rPr>
          <w:rFonts w:ascii="Times New Roman" w:hAnsi="Times New Roman" w:cs="Times New Roman"/>
          <w:b/>
          <w:bCs/>
          <w:sz w:val="20"/>
          <w:szCs w:val="20"/>
        </w:rPr>
        <w:t>www.spsk2-szczecin.pl</w:t>
      </w:r>
    </w:hyperlink>
  </w:p>
  <w:p w:rsidR="001E69E1" w:rsidRDefault="001E69E1" w:rsidP="007434F3">
    <w:pPr>
      <w:pStyle w:val="Stopka"/>
      <w:jc w:val="right"/>
      <w:rPr>
        <w:b/>
        <w:bCs/>
      </w:rPr>
    </w:pPr>
  </w:p>
  <w:p w:rsidR="001E69E1" w:rsidRPr="006E69D8" w:rsidRDefault="002529E5" w:rsidP="007434F3">
    <w:pPr>
      <w:pStyle w:val="Stopka"/>
      <w:jc w:val="right"/>
    </w:pPr>
    <w:r w:rsidRPr="006E69D8">
      <w:rPr>
        <w:b/>
        <w:bCs/>
      </w:rPr>
      <w:fldChar w:fldCharType="begin"/>
    </w:r>
    <w:r w:rsidR="001E69E1" w:rsidRPr="006E69D8">
      <w:rPr>
        <w:b/>
        <w:bCs/>
      </w:rPr>
      <w:instrText>PAGE  \* Arabic  \* MERGEFORMAT</w:instrText>
    </w:r>
    <w:r w:rsidRPr="006E69D8">
      <w:rPr>
        <w:b/>
        <w:bCs/>
      </w:rPr>
      <w:fldChar w:fldCharType="separate"/>
    </w:r>
    <w:r w:rsidR="0042198F">
      <w:rPr>
        <w:b/>
        <w:bCs/>
        <w:noProof/>
      </w:rPr>
      <w:t>10</w:t>
    </w:r>
    <w:r w:rsidRPr="006E69D8">
      <w:rPr>
        <w:b/>
        <w:bCs/>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9E1" w:rsidRDefault="001E69E1" w:rsidP="007434F3">
    <w:pPr>
      <w:pStyle w:val="Stopka"/>
      <w:tabs>
        <w:tab w:val="clear" w:pos="4536"/>
        <w:tab w:val="clear" w:pos="9072"/>
        <w:tab w:val="left" w:pos="1875"/>
      </w:tabs>
    </w:pPr>
    <w:r>
      <w:rPr>
        <w:noProof/>
        <w:sz w:val="18"/>
        <w:lang w:eastAsia="pl-PL"/>
      </w:rPr>
      <w:drawing>
        <wp:anchor distT="0" distB="0" distL="114300" distR="114300" simplePos="0" relativeHeight="251667456" behindDoc="1" locked="0" layoutInCell="1" allowOverlap="1">
          <wp:simplePos x="0" y="0"/>
          <wp:positionH relativeFrom="page">
            <wp:posOffset>5981700</wp:posOffset>
          </wp:positionH>
          <wp:positionV relativeFrom="page">
            <wp:posOffset>9353550</wp:posOffset>
          </wp:positionV>
          <wp:extent cx="1578610" cy="1247775"/>
          <wp:effectExtent l="19050" t="0" r="2540" b="0"/>
          <wp:wrapNone/>
          <wp:docPr id="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stopka-02.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78610" cy="1247775"/>
                  </a:xfrm>
                  <a:prstGeom prst="rect">
                    <a:avLst/>
                  </a:prstGeom>
                </pic:spPr>
              </pic:pic>
            </a:graphicData>
          </a:graphic>
        </wp:anchor>
      </w:drawing>
    </w:r>
    <w:r>
      <w:rPr>
        <w:noProof/>
        <w:sz w:val="18"/>
        <w:lang w:eastAsia="pl-PL"/>
      </w:rPr>
      <w:drawing>
        <wp:anchor distT="0" distB="0" distL="114300" distR="114300" simplePos="0" relativeHeight="251665408" behindDoc="1" locked="0" layoutInCell="1" allowOverlap="1">
          <wp:simplePos x="0" y="0"/>
          <wp:positionH relativeFrom="column">
            <wp:posOffset>-216535</wp:posOffset>
          </wp:positionH>
          <wp:positionV relativeFrom="paragraph">
            <wp:posOffset>-164465</wp:posOffset>
          </wp:positionV>
          <wp:extent cx="4343400" cy="95250"/>
          <wp:effectExtent l="19050" t="0" r="0" b="0"/>
          <wp:wrapNone/>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3400" cy="95250"/>
                  </a:xfrm>
                  <a:prstGeom prst="rect">
                    <a:avLst/>
                  </a:prstGeom>
                  <a:noFill/>
                  <a:ln>
                    <a:noFill/>
                  </a:ln>
                </pic:spPr>
              </pic:pic>
            </a:graphicData>
          </a:graphic>
        </wp:anchor>
      </w:drawing>
    </w:r>
    <w:r w:rsidR="002529E5">
      <w:rPr>
        <w:noProof/>
        <w:lang w:eastAsia="pl-PL"/>
      </w:rPr>
      <w:pict>
        <v:shape id="Prostokąt: zaokrąglone rogi u góry 21" o:spid="_x0000_s4099" style="position:absolute;margin-left:0;margin-top:.45pt;width:8.5pt;height:342.5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7950,4350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" path="m53975,r,c83785,,107950,24165,107950,53975r,4296410l107950,4350385,,4350385r,l,53975c,24165,24165,,53975,xe" fillcolor="#2fbbd4" stroked="f" strokeweight="1pt">
          <v:fill color2="#1e284b" focus="100%" type="gradient"/>
          <v:stroke joinstyle="miter"/>
          <v:path arrowok="t" o:connecttype="custom" o:connectlocs="53975,0;53975,0;107950,53975;107950,4350385;107950,4350385;0,4350385;0,4350385;0,53975;53975,0" o:connectangles="0,0,0,0,0,0,0,0,0"/>
        </v:shape>
      </w:pict>
    </w:r>
    <w:r w:rsidR="002529E5">
      <w:rPr>
        <w:noProof/>
        <w:lang w:eastAsia="pl-PL"/>
      </w:rPr>
      <w:pict>
        <v:shape id="Prostokąt: zaokrąglone rogi u góry 14" o:spid="_x0000_s4098" style="position:absolute;margin-left:0;margin-top:-.05pt;width:16.85pt;height:897.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3995,1139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" path="m106998,r,c166091,,213996,47905,213996,106998v,3763751,-1,7527501,-1,11291252l213995,11398250r-213995,l,11398250,,106998c,47905,47905,,106998,xe" fillcolor="#2fbbd4" stroked="f" strokeweight="1pt">
          <v:fill color2="#1e284b" focus="100%" type="gradient"/>
          <v:stroke joinstyle="miter"/>
          <v:path arrowok="t" o:connecttype="custom" o:connectlocs="106998,0;106998,0;213996,106998;213995,11398250;213995,11398250;0,11398250;0,11398250;0,106998;106998,0" o:connectangles="0,0,0,0,0,0,0,0,0"/>
        </v:shape>
      </w:pict>
    </w:r>
    <w:r w:rsidR="002529E5">
      <w:rPr>
        <w:noProof/>
        <w:lang w:eastAsia="pl-PL"/>
      </w:rPr>
      <w:pict>
        <v:shapetype id="_x0000_t202" coordsize="21600,21600" o:spt="202" path="m,l,21600r21600,l21600,xe">
          <v:stroke joinstyle="miter"/>
          <v:path gradientshapeok="t" o:connecttype="rect"/>
        </v:shapetype>
        <v:shape id="_x0000_s4097" type="#_x0000_t202" style="position:absolute;margin-left:0;margin-top:753.1pt;width:345.75pt;height:58.75pt;z-index:251662336;visibility:visible;mso-wrap-distance-left:0;mso-wrap-distance-right:0;mso-position-horizontal-relative:text;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" filled="f" stroked="f">
          <v:textbox inset="0,0,0,0">
            <w:txbxContent>
              <w:p w:rsidR="001E69E1" w:rsidRDefault="001E69E1" w:rsidP="007434F3">
                <w:pPr>
                  <w:spacing w:after="0" w:line="233" w:lineRule="auto"/>
                  <w:rPr>
                    <w:sz w:val="18"/>
                  </w:rPr>
                </w:pPr>
                <w:r>
                  <w:rPr>
                    <w:b/>
                    <w:sz w:val="18"/>
                  </w:rPr>
                  <w:t>Centrala: T:</w:t>
                </w:r>
                <w:r w:rsidRPr="001B5AD0">
                  <w:rPr>
                    <w:sz w:val="18"/>
                  </w:rPr>
                  <w:t>+48 91 466 10 00</w:t>
                </w:r>
              </w:p>
              <w:p w:rsidR="001E69E1" w:rsidRDefault="001E69E1" w:rsidP="007434F3">
                <w:pPr>
                  <w:spacing w:after="0" w:line="233" w:lineRule="auto"/>
                  <w:rPr>
                    <w:sz w:val="18"/>
                  </w:rPr>
                </w:pPr>
                <w:r>
                  <w:rPr>
                    <w:b/>
                    <w:sz w:val="18"/>
                  </w:rPr>
                  <w:t xml:space="preserve">Sekretariat Dyrektora </w:t>
                </w:r>
                <w:r>
                  <w:rPr>
                    <w:sz w:val="18"/>
                  </w:rPr>
                  <w:t xml:space="preserve">oraz </w:t>
                </w:r>
                <w:r>
                  <w:rPr>
                    <w:b/>
                    <w:sz w:val="18"/>
                  </w:rPr>
                  <w:t>Zastępcy ds. Lecznictwa: T:</w:t>
                </w:r>
                <w:r w:rsidRPr="001B5AD0">
                  <w:rPr>
                    <w:sz w:val="18"/>
                  </w:rPr>
                  <w:t>+48 91 466 10 10</w:t>
                </w:r>
                <w:r>
                  <w:rPr>
                    <w:sz w:val="18"/>
                  </w:rPr>
                  <w:t xml:space="preserve">, </w:t>
                </w:r>
                <w:r>
                  <w:rPr>
                    <w:b/>
                    <w:sz w:val="18"/>
                  </w:rPr>
                  <w:t>F:</w:t>
                </w:r>
                <w:r w:rsidRPr="001B5AD0">
                  <w:rPr>
                    <w:sz w:val="18"/>
                  </w:rPr>
                  <w:t>+48 91 466 10 1</w:t>
                </w:r>
                <w:r>
                  <w:rPr>
                    <w:sz w:val="18"/>
                  </w:rPr>
                  <w:t>5</w:t>
                </w:r>
              </w:p>
              <w:p w:rsidR="001E69E1" w:rsidRDefault="001E69E1" w:rsidP="007434F3">
                <w:pPr>
                  <w:spacing w:after="0" w:line="233" w:lineRule="auto"/>
                  <w:rPr>
                    <w:sz w:val="18"/>
                  </w:rPr>
                </w:pPr>
                <w:r w:rsidRPr="001B5AD0">
                  <w:rPr>
                    <w:b/>
                    <w:sz w:val="18"/>
                  </w:rPr>
                  <w:t>E:</w:t>
                </w:r>
                <w:r w:rsidRPr="00EB5CD5">
                  <w:rPr>
                    <w:sz w:val="18"/>
                  </w:rPr>
                  <w:t>spsk2@spsk2-szczecin.pl</w:t>
                </w:r>
                <w:r>
                  <w:rPr>
                    <w:sz w:val="18"/>
                  </w:rPr>
                  <w:t xml:space="preserve">, </w:t>
                </w:r>
                <w:r w:rsidRPr="001B5AD0">
                  <w:rPr>
                    <w:b/>
                    <w:sz w:val="18"/>
                  </w:rPr>
                  <w:t>W:</w:t>
                </w:r>
                <w:r w:rsidRPr="00E00321">
                  <w:rPr>
                    <w:sz w:val="18"/>
                  </w:rPr>
                  <w:t>www.spsk2-szczecin.pl</w:t>
                </w:r>
              </w:p>
              <w:p w:rsidR="001E69E1" w:rsidRDefault="001E69E1" w:rsidP="007434F3">
                <w:pPr>
                  <w:spacing w:after="0" w:line="233" w:lineRule="auto"/>
                  <w:rPr>
                    <w:sz w:val="18"/>
                  </w:rPr>
                </w:pPr>
              </w:p>
              <w:p w:rsidR="001E69E1" w:rsidRPr="001B5AD0" w:rsidRDefault="001E69E1" w:rsidP="007434F3">
                <w:pPr>
                  <w:spacing w:after="0" w:line="233" w:lineRule="auto"/>
                  <w:rPr>
                    <w:sz w:val="18"/>
                  </w:rPr>
                </w:pPr>
                <w:r w:rsidRPr="00702E2A">
                  <w:rPr>
                    <w:b/>
                    <w:bCs/>
                    <w:sz w:val="18"/>
                  </w:rPr>
                  <w:t>KRS:</w:t>
                </w:r>
                <w:r w:rsidRPr="001B5AD0">
                  <w:rPr>
                    <w:sz w:val="18"/>
                  </w:rPr>
                  <w:t xml:space="preserve"> 0000018427</w:t>
                </w:r>
                <w:r>
                  <w:rPr>
                    <w:sz w:val="18"/>
                  </w:rPr>
                  <w:t xml:space="preserve">, </w:t>
                </w:r>
                <w:r w:rsidRPr="00702E2A">
                  <w:rPr>
                    <w:b/>
                    <w:bCs/>
                    <w:sz w:val="18"/>
                  </w:rPr>
                  <w:t>NIP:</w:t>
                </w:r>
                <w:r w:rsidRPr="001B5AD0">
                  <w:rPr>
                    <w:sz w:val="18"/>
                  </w:rPr>
                  <w:t xml:space="preserve"> 955-19-08-958</w:t>
                </w:r>
                <w:r>
                  <w:rPr>
                    <w:sz w:val="18"/>
                  </w:rPr>
                  <w:t xml:space="preserve">, </w:t>
                </w:r>
                <w:r w:rsidRPr="00702E2A">
                  <w:rPr>
                    <w:b/>
                    <w:bCs/>
                    <w:sz w:val="18"/>
                  </w:rPr>
                  <w:t>REGON:</w:t>
                </w:r>
                <w:r w:rsidRPr="001B5AD0">
                  <w:rPr>
                    <w:sz w:val="18"/>
                  </w:rPr>
                  <w:t xml:space="preserve"> 000288900 </w:t>
                </w:r>
              </w:p>
              <w:p w:rsidR="001E69E1" w:rsidRPr="00864A3E" w:rsidRDefault="001E69E1" w:rsidP="007434F3">
                <w:pPr>
                  <w:spacing w:after="0" w:line="233" w:lineRule="auto"/>
                </w:pPr>
              </w:p>
            </w:txbxContent>
          </v:textbox>
          <w10:wrap anchory="page"/>
          <w10:anchorlock/>
        </v:shape>
      </w:pict>
    </w:r>
    <w:r>
      <w:tab/>
    </w:r>
    <w:r w:rsidRPr="00B64545">
      <w:rPr>
        <w:noProof/>
        <w:lang w:eastAsia="pl-PL"/>
      </w:rPr>
      <w:drawing>
        <wp:inline distT="0" distB="0" distL="0" distR="0">
          <wp:extent cx="781050" cy="809625"/>
          <wp:effectExtent l="0" t="0" r="0" b="0"/>
          <wp:docPr id="3" name="Obraz 2" descr="C:\Users\msiudak\AppData\Local\Temp\Logo3.gif"/>
          <wp:cNvGraphicFramePr/>
          <a:graphic xmlns:a="http://schemas.openxmlformats.org/drawingml/2006/main">
            <a:graphicData uri="http://schemas.openxmlformats.org/drawingml/2006/picture">
              <pic:pic xmlns:pic="http://schemas.openxmlformats.org/drawingml/2006/picture">
                <pic:nvPicPr>
                  <pic:cNvPr id="0" name="Picture 7" descr="C:\Users\msiudak\AppData\Local\Temp\Logo3.gif"/>
                  <pic:cNvPicPr>
                    <a:picLocks noChangeAspect="1" noChangeArrowheads="1"/>
                  </pic:cNvPicPr>
                </pic:nvPicPr>
                <pic:blipFill>
                  <a:blip r:embed="rId3"/>
                  <a:srcRect/>
                  <a:stretch>
                    <a:fillRect/>
                  </a:stretch>
                </pic:blipFill>
                <pic:spPr bwMode="auto">
                  <a:xfrm>
                    <a:off x="0" y="0"/>
                    <a:ext cx="784795" cy="813507"/>
                  </a:xfrm>
                  <a:prstGeom prst="rect">
                    <a:avLst/>
                  </a:prstGeom>
                  <a:noFill/>
                  <a:ln w="9525">
                    <a:noFill/>
                    <a:miter lim="800000"/>
                    <a:headEnd/>
                    <a:tailEnd/>
                  </a:ln>
                </pic:spPr>
              </pic:pic>
            </a:graphicData>
          </a:graphic>
        </wp:inline>
      </w:drawing>
    </w:r>
  </w:p>
  <w:p w:rsidR="001E69E1" w:rsidRDefault="001E69E1" w:rsidP="007434F3">
    <w:pPr>
      <w:pStyle w:val="Stopka"/>
      <w:tabs>
        <w:tab w:val="clear" w:pos="4536"/>
        <w:tab w:val="clear" w:pos="9072"/>
        <w:tab w:val="left" w:pos="1875"/>
        <w:tab w:val="left" w:pos="4673"/>
      </w:tabs>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9E1" w:rsidRPr="00E90D2C" w:rsidRDefault="001E69E1" w:rsidP="00E90D2C">
    <w:pPr>
      <w:spacing w:after="0" w:line="240" w:lineRule="auto"/>
      <w:jc w:val="center"/>
      <w:rPr>
        <w:rFonts w:ascii="Times New Roman" w:hAnsi="Times New Roman" w:cs="Times New Roman"/>
        <w:b/>
        <w:bCs/>
        <w:iCs/>
        <w:sz w:val="20"/>
        <w:szCs w:val="20"/>
      </w:rPr>
    </w:pPr>
    <w:r>
      <w:rPr>
        <w:rFonts w:ascii="Times New Roman" w:hAnsi="Times New Roman" w:cs="Times New Roman"/>
        <w:b/>
        <w:bCs/>
        <w:iCs/>
        <w:sz w:val="20"/>
        <w:szCs w:val="20"/>
      </w:rPr>
      <w:t>A</w:t>
    </w:r>
    <w:r w:rsidRPr="00E90D2C">
      <w:rPr>
        <w:rFonts w:ascii="Times New Roman" w:hAnsi="Times New Roman" w:cs="Times New Roman"/>
        <w:b/>
        <w:bCs/>
        <w:iCs/>
        <w:sz w:val="20"/>
        <w:szCs w:val="20"/>
      </w:rPr>
      <w:t>l. Powstańców Wielkopolskich 72, 70-111 Szczecin</w:t>
    </w:r>
  </w:p>
  <w:p w:rsidR="001E69E1" w:rsidRPr="00E90D2C" w:rsidRDefault="002529E5" w:rsidP="00E90D2C">
    <w:pPr>
      <w:pStyle w:val="Stopka"/>
      <w:jc w:val="center"/>
      <w:rPr>
        <w:rFonts w:ascii="Times New Roman" w:hAnsi="Times New Roman" w:cs="Times New Roman"/>
        <w:b/>
        <w:sz w:val="20"/>
        <w:szCs w:val="20"/>
      </w:rPr>
    </w:pPr>
    <w:hyperlink r:id="rId1" w:history="1">
      <w:r w:rsidR="001E69E1" w:rsidRPr="00E90D2C">
        <w:rPr>
          <w:rFonts w:ascii="Times New Roman" w:hAnsi="Times New Roman" w:cs="Times New Roman"/>
          <w:b/>
          <w:bCs/>
          <w:sz w:val="20"/>
          <w:szCs w:val="20"/>
        </w:rPr>
        <w:t>www.spsk2-szczecin.pl</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220F" w:rsidRDefault="008A220F" w:rsidP="00C04A67">
      <w:pPr>
        <w:spacing w:after="0" w:line="240" w:lineRule="auto"/>
      </w:pPr>
      <w:r>
        <w:separator/>
      </w:r>
    </w:p>
  </w:footnote>
  <w:footnote w:type="continuationSeparator" w:id="1">
    <w:p w:rsidR="008A220F" w:rsidRDefault="008A220F" w:rsidP="00C04A6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9E1" w:rsidRPr="00B20EBC" w:rsidRDefault="001E69E1" w:rsidP="007434F3">
    <w:pPr>
      <w:pStyle w:val="Nagwek"/>
      <w:ind w:firstLine="7314"/>
      <w:rPr>
        <w:rFonts w:cstheme="minorHAnsi"/>
      </w:rPr>
    </w:pPr>
    <w:r>
      <w:rPr>
        <w:rFonts w:cstheme="minorHAnsi"/>
        <w:noProof/>
        <w:lang w:eastAsia="pl-PL"/>
      </w:rPr>
      <w:drawing>
        <wp:anchor distT="0" distB="0" distL="114300" distR="114300" simplePos="0" relativeHeight="251660288" behindDoc="1" locked="0" layoutInCell="1" allowOverlap="1">
          <wp:simplePos x="0" y="0"/>
          <wp:positionH relativeFrom="page">
            <wp:align>left</wp:align>
          </wp:positionH>
          <wp:positionV relativeFrom="page">
            <wp:align>top</wp:align>
          </wp:positionV>
          <wp:extent cx="2847600" cy="1440000"/>
          <wp:effectExtent l="0" t="0" r="0" b="8255"/>
          <wp:wrapNone/>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listownik-glowny-TLO-01.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47600" cy="1440000"/>
                  </a:xfrm>
                  <a:prstGeom prst="rect">
                    <a:avLst/>
                  </a:prstGeom>
                </pic:spPr>
              </pic:pic>
            </a:graphicData>
          </a:graphic>
        </wp:anchor>
      </w:drawing>
    </w:r>
    <w:r w:rsidR="002529E5">
      <w:rPr>
        <w:rFonts w:cstheme="minorHAnsi"/>
        <w:noProof/>
        <w:lang w:eastAsia="pl-PL"/>
      </w:rPr>
      <w:pict>
        <v:shape id="Prostokąt: zaokrąglone rogi u góry 33" o:spid="_x0000_s4101" style="position:absolute;left:0;text-align:left;margin-left:434.25pt;margin-top:-20.45pt;width:8.5pt;height:143.3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7950,181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" path="m53975,r,c83785,,107950,24165,107950,53975r,1765935l107950,1819910,,1819910r,l,53975c,24165,24165,,53975,xe" fillcolor="#2fbbd4" stroked="f" strokeweight="1pt">
          <v:fill color2="#1e284b" focus="100%" type="gradient"/>
          <v:stroke joinstyle="miter"/>
          <v:path arrowok="t" o:connecttype="custom" o:connectlocs="53975,0;53975,0;107950,53975;107950,1819910;107950,1819910;0,1819910;0,1819910;0,53975;53975,0" o:connectangles="0,0,0,0,0,0,0,0,0"/>
        </v:shape>
      </w:pict>
    </w:r>
    <w:r w:rsidR="002529E5" w:rsidRPr="002529E5">
      <w:rPr>
        <w:noProof/>
        <w:lang w:eastAsia="pl-PL"/>
      </w:rPr>
      <w:pict>
        <v:shapetype id="_x0000_t202" coordsize="21600,21600" o:spt="202" path="m,l,21600r21600,l21600,xe">
          <v:stroke joinstyle="miter"/>
          <v:path gradientshapeok="t" o:connecttype="rect"/>
        </v:shapetype>
        <v:shape id="Pole tekstowe 2" o:spid="_x0000_s4100" type="#_x0000_t202" style="position:absolute;left:0;text-align:left;margin-left:0;margin-top:43.6pt;width:277.8pt;height:40.55pt;z-index:-251655168;visibility:visible;mso-wrap-distance-left:0;mso-wrap-distance-right:0;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" filled="f" stroked="f">
          <v:textbox inset="0,0,0,0">
            <w:txbxContent>
              <w:p w:rsidR="001E69E1" w:rsidRPr="001B5AD0" w:rsidRDefault="001E69E1" w:rsidP="007434F3">
                <w:pPr>
                  <w:spacing w:after="0" w:line="252" w:lineRule="auto"/>
                  <w:rPr>
                    <w:b/>
                  </w:rPr>
                </w:pPr>
                <w:r w:rsidRPr="001B5AD0">
                  <w:rPr>
                    <w:b/>
                  </w:rPr>
                  <w:t xml:space="preserve">al. Powstańców Wielkopolskich 72 </w:t>
                </w:r>
              </w:p>
              <w:p w:rsidR="001E69E1" w:rsidRPr="004273D8" w:rsidRDefault="001E69E1" w:rsidP="007434F3">
                <w:pPr>
                  <w:spacing w:after="0" w:line="252" w:lineRule="auto"/>
                  <w:rPr>
                    <w:b/>
                  </w:rPr>
                </w:pPr>
                <w:r w:rsidRPr="001B5AD0">
                  <w:rPr>
                    <w:b/>
                  </w:rPr>
                  <w:t>70-111 Szczecin</w:t>
                </w:r>
              </w:p>
            </w:txbxContent>
          </v:textbox>
        </v:shape>
      </w:pict>
    </w:r>
    <w:bookmarkStart w:id="2" w:name="_Hlk12606988"/>
    <w:r>
      <w:rPr>
        <w:rFonts w:cstheme="minorHAnsi"/>
      </w:rPr>
      <w:t xml:space="preserve">  Szczecin,</w:t>
    </w:r>
    <w:bookmarkEnd w:id="2"/>
    <w:r w:rsidR="002455A7">
      <w:rPr>
        <w:rFonts w:cstheme="minorHAnsi"/>
      </w:rPr>
      <w:t>17</w:t>
    </w:r>
    <w:r>
      <w:rPr>
        <w:rFonts w:cstheme="minorHAnsi"/>
      </w:rPr>
      <w:t>.</w:t>
    </w:r>
    <w:r w:rsidR="008B3269">
      <w:rPr>
        <w:rFonts w:cstheme="minorHAnsi"/>
      </w:rPr>
      <w:t>11</w:t>
    </w:r>
    <w:r>
      <w:rPr>
        <w:rFonts w:cstheme="minorHAnsi"/>
      </w:rPr>
      <w:t>.2020 r.</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9E1" w:rsidRPr="008116CD" w:rsidRDefault="001E69E1" w:rsidP="008116CD">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F6335"/>
    <w:multiLevelType w:val="hybridMultilevel"/>
    <w:tmpl w:val="B344A3C0"/>
    <w:lvl w:ilvl="0" w:tplc="3F54DA92">
      <w:start w:val="1"/>
      <w:numFmt w:val="decimal"/>
      <w:lvlText w:val="%1."/>
      <w:lvlJc w:val="left"/>
      <w:pPr>
        <w:ind w:left="720" w:hanging="36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302A7FD4"/>
    <w:multiLevelType w:val="hybridMultilevel"/>
    <w:tmpl w:val="6868DD4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34C2349A"/>
    <w:multiLevelType w:val="hybridMultilevel"/>
    <w:tmpl w:val="46AA562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41DD7E8B"/>
    <w:multiLevelType w:val="hybridMultilevel"/>
    <w:tmpl w:val="833866F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55A26AF4"/>
    <w:multiLevelType w:val="hybridMultilevel"/>
    <w:tmpl w:val="99E445B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5C3A6BD0"/>
    <w:multiLevelType w:val="hybridMultilevel"/>
    <w:tmpl w:val="B3E0375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6E61541D"/>
    <w:multiLevelType w:val="multilevel"/>
    <w:tmpl w:val="CCDA4A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nsid w:val="79197D6B"/>
    <w:multiLevelType w:val="multilevel"/>
    <w:tmpl w:val="72AEFA0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6"/>
  </w:num>
  <w:num w:numId="2">
    <w:abstractNumId w:val="7"/>
  </w:num>
  <w:num w:numId="3">
    <w:abstractNumId w:val="0"/>
  </w:num>
  <w:num w:numId="4">
    <w:abstractNumId w:val="1"/>
  </w:num>
  <w:num w:numId="5">
    <w:abstractNumId w:val="3"/>
  </w:num>
  <w:num w:numId="6">
    <w:abstractNumId w:val="5"/>
  </w:num>
  <w:num w:numId="7">
    <w:abstractNumId w:val="4"/>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8007C8"/>
    <w:rsid w:val="00000185"/>
    <w:rsid w:val="0000141A"/>
    <w:rsid w:val="00001DEC"/>
    <w:rsid w:val="00002171"/>
    <w:rsid w:val="00003A34"/>
    <w:rsid w:val="00005A39"/>
    <w:rsid w:val="00006AE0"/>
    <w:rsid w:val="00010943"/>
    <w:rsid w:val="0001267C"/>
    <w:rsid w:val="00014727"/>
    <w:rsid w:val="0001491C"/>
    <w:rsid w:val="0001621F"/>
    <w:rsid w:val="0001638A"/>
    <w:rsid w:val="00016A12"/>
    <w:rsid w:val="00020FBB"/>
    <w:rsid w:val="00021837"/>
    <w:rsid w:val="0002298E"/>
    <w:rsid w:val="00022A77"/>
    <w:rsid w:val="000245C6"/>
    <w:rsid w:val="00032391"/>
    <w:rsid w:val="000327AE"/>
    <w:rsid w:val="000330C3"/>
    <w:rsid w:val="00035024"/>
    <w:rsid w:val="000362DD"/>
    <w:rsid w:val="000363C6"/>
    <w:rsid w:val="0004078E"/>
    <w:rsid w:val="00045BF8"/>
    <w:rsid w:val="00045FF9"/>
    <w:rsid w:val="000462E8"/>
    <w:rsid w:val="000548AA"/>
    <w:rsid w:val="00054A2D"/>
    <w:rsid w:val="000565D4"/>
    <w:rsid w:val="000602F9"/>
    <w:rsid w:val="0006187F"/>
    <w:rsid w:val="00064B05"/>
    <w:rsid w:val="00066DD6"/>
    <w:rsid w:val="0007366D"/>
    <w:rsid w:val="00074B3D"/>
    <w:rsid w:val="00082CAC"/>
    <w:rsid w:val="00083438"/>
    <w:rsid w:val="000877A9"/>
    <w:rsid w:val="00091B8F"/>
    <w:rsid w:val="000927C8"/>
    <w:rsid w:val="00093770"/>
    <w:rsid w:val="00093E43"/>
    <w:rsid w:val="00094E1C"/>
    <w:rsid w:val="00096110"/>
    <w:rsid w:val="000A27B4"/>
    <w:rsid w:val="000A2A93"/>
    <w:rsid w:val="000A3370"/>
    <w:rsid w:val="000A56DC"/>
    <w:rsid w:val="000A6534"/>
    <w:rsid w:val="000A710E"/>
    <w:rsid w:val="000A712C"/>
    <w:rsid w:val="000A7140"/>
    <w:rsid w:val="000B202C"/>
    <w:rsid w:val="000C0AFA"/>
    <w:rsid w:val="000C336D"/>
    <w:rsid w:val="000C448C"/>
    <w:rsid w:val="000C5EAF"/>
    <w:rsid w:val="000D05BF"/>
    <w:rsid w:val="000D0EB8"/>
    <w:rsid w:val="000D485F"/>
    <w:rsid w:val="000D6D6F"/>
    <w:rsid w:val="000E1FA3"/>
    <w:rsid w:val="000E22BA"/>
    <w:rsid w:val="000E2751"/>
    <w:rsid w:val="000F059A"/>
    <w:rsid w:val="000F2195"/>
    <w:rsid w:val="000F3EE9"/>
    <w:rsid w:val="0010038C"/>
    <w:rsid w:val="00100B1E"/>
    <w:rsid w:val="00101A00"/>
    <w:rsid w:val="001048F9"/>
    <w:rsid w:val="00105460"/>
    <w:rsid w:val="001076BC"/>
    <w:rsid w:val="00111E17"/>
    <w:rsid w:val="00112839"/>
    <w:rsid w:val="00112DC5"/>
    <w:rsid w:val="00117A94"/>
    <w:rsid w:val="00120A5D"/>
    <w:rsid w:val="001215AC"/>
    <w:rsid w:val="0012186F"/>
    <w:rsid w:val="00122ADF"/>
    <w:rsid w:val="00122DAE"/>
    <w:rsid w:val="00123897"/>
    <w:rsid w:val="00131B5A"/>
    <w:rsid w:val="001337C4"/>
    <w:rsid w:val="001365B1"/>
    <w:rsid w:val="00145539"/>
    <w:rsid w:val="00151095"/>
    <w:rsid w:val="00155FCE"/>
    <w:rsid w:val="001577C4"/>
    <w:rsid w:val="00157F7F"/>
    <w:rsid w:val="00162E3C"/>
    <w:rsid w:val="00171E57"/>
    <w:rsid w:val="001723C0"/>
    <w:rsid w:val="001753DD"/>
    <w:rsid w:val="001809FE"/>
    <w:rsid w:val="00180ABA"/>
    <w:rsid w:val="00182159"/>
    <w:rsid w:val="00192C8E"/>
    <w:rsid w:val="001A1E78"/>
    <w:rsid w:val="001A36FA"/>
    <w:rsid w:val="001A4BBF"/>
    <w:rsid w:val="001A7008"/>
    <w:rsid w:val="001A7798"/>
    <w:rsid w:val="001B4237"/>
    <w:rsid w:val="001B722E"/>
    <w:rsid w:val="001C0CB3"/>
    <w:rsid w:val="001C4F3E"/>
    <w:rsid w:val="001D04ED"/>
    <w:rsid w:val="001D0CC1"/>
    <w:rsid w:val="001D21C9"/>
    <w:rsid w:val="001E4D6B"/>
    <w:rsid w:val="001E55B9"/>
    <w:rsid w:val="001E69E1"/>
    <w:rsid w:val="00201900"/>
    <w:rsid w:val="0020353C"/>
    <w:rsid w:val="002055FE"/>
    <w:rsid w:val="00206861"/>
    <w:rsid w:val="00206C48"/>
    <w:rsid w:val="0020745E"/>
    <w:rsid w:val="00213E32"/>
    <w:rsid w:val="00214BFC"/>
    <w:rsid w:val="002215AD"/>
    <w:rsid w:val="002231A8"/>
    <w:rsid w:val="002239E6"/>
    <w:rsid w:val="002240FC"/>
    <w:rsid w:val="002306B7"/>
    <w:rsid w:val="00232737"/>
    <w:rsid w:val="00232DCB"/>
    <w:rsid w:val="002418D8"/>
    <w:rsid w:val="002455A7"/>
    <w:rsid w:val="0024562F"/>
    <w:rsid w:val="002476DA"/>
    <w:rsid w:val="00251EF1"/>
    <w:rsid w:val="00252822"/>
    <w:rsid w:val="002529E5"/>
    <w:rsid w:val="00254021"/>
    <w:rsid w:val="00254EE5"/>
    <w:rsid w:val="0026160B"/>
    <w:rsid w:val="00264244"/>
    <w:rsid w:val="00266345"/>
    <w:rsid w:val="00270C17"/>
    <w:rsid w:val="002726CC"/>
    <w:rsid w:val="002846C1"/>
    <w:rsid w:val="002901A0"/>
    <w:rsid w:val="00292E48"/>
    <w:rsid w:val="002A1885"/>
    <w:rsid w:val="002A3122"/>
    <w:rsid w:val="002A5260"/>
    <w:rsid w:val="002A55CE"/>
    <w:rsid w:val="002A6314"/>
    <w:rsid w:val="002A63A8"/>
    <w:rsid w:val="002A7DE8"/>
    <w:rsid w:val="002B3841"/>
    <w:rsid w:val="002B4CA9"/>
    <w:rsid w:val="002B54F8"/>
    <w:rsid w:val="002B78F8"/>
    <w:rsid w:val="002C0066"/>
    <w:rsid w:val="002C4ABB"/>
    <w:rsid w:val="002D306D"/>
    <w:rsid w:val="002D5947"/>
    <w:rsid w:val="002D5A95"/>
    <w:rsid w:val="002E4336"/>
    <w:rsid w:val="002E5B56"/>
    <w:rsid w:val="002E601B"/>
    <w:rsid w:val="002F6102"/>
    <w:rsid w:val="002F6D75"/>
    <w:rsid w:val="003008ED"/>
    <w:rsid w:val="00301385"/>
    <w:rsid w:val="00304338"/>
    <w:rsid w:val="003049B2"/>
    <w:rsid w:val="003136A7"/>
    <w:rsid w:val="0031380E"/>
    <w:rsid w:val="00316044"/>
    <w:rsid w:val="0032189F"/>
    <w:rsid w:val="003234AD"/>
    <w:rsid w:val="003248EB"/>
    <w:rsid w:val="00326BA6"/>
    <w:rsid w:val="00330D9E"/>
    <w:rsid w:val="00331C53"/>
    <w:rsid w:val="00332CEF"/>
    <w:rsid w:val="003333FE"/>
    <w:rsid w:val="00335B57"/>
    <w:rsid w:val="0033641B"/>
    <w:rsid w:val="00336427"/>
    <w:rsid w:val="00340CC4"/>
    <w:rsid w:val="00346E48"/>
    <w:rsid w:val="00355274"/>
    <w:rsid w:val="003573ED"/>
    <w:rsid w:val="00361202"/>
    <w:rsid w:val="003673F7"/>
    <w:rsid w:val="00372B5A"/>
    <w:rsid w:val="00376F5E"/>
    <w:rsid w:val="003848C0"/>
    <w:rsid w:val="00391710"/>
    <w:rsid w:val="003953D3"/>
    <w:rsid w:val="00395EB5"/>
    <w:rsid w:val="00396627"/>
    <w:rsid w:val="003A1916"/>
    <w:rsid w:val="003A32D2"/>
    <w:rsid w:val="003A36EE"/>
    <w:rsid w:val="003A438D"/>
    <w:rsid w:val="003B2AE0"/>
    <w:rsid w:val="003B2FF1"/>
    <w:rsid w:val="003B6700"/>
    <w:rsid w:val="003C281F"/>
    <w:rsid w:val="003C4514"/>
    <w:rsid w:val="003C48E3"/>
    <w:rsid w:val="003C5AAC"/>
    <w:rsid w:val="003C6B17"/>
    <w:rsid w:val="003D501E"/>
    <w:rsid w:val="003D777F"/>
    <w:rsid w:val="003E0409"/>
    <w:rsid w:val="003E44D2"/>
    <w:rsid w:val="003E6E64"/>
    <w:rsid w:val="003F0F49"/>
    <w:rsid w:val="003F1ADA"/>
    <w:rsid w:val="003F748D"/>
    <w:rsid w:val="003F7AEF"/>
    <w:rsid w:val="00401E02"/>
    <w:rsid w:val="00405A17"/>
    <w:rsid w:val="00412A0B"/>
    <w:rsid w:val="00412F75"/>
    <w:rsid w:val="00414191"/>
    <w:rsid w:val="00417AFA"/>
    <w:rsid w:val="00417E46"/>
    <w:rsid w:val="004215EC"/>
    <w:rsid w:val="0042198F"/>
    <w:rsid w:val="00423958"/>
    <w:rsid w:val="00423E8E"/>
    <w:rsid w:val="004247BF"/>
    <w:rsid w:val="00425BD9"/>
    <w:rsid w:val="004326C6"/>
    <w:rsid w:val="0043569F"/>
    <w:rsid w:val="00437B20"/>
    <w:rsid w:val="00440B22"/>
    <w:rsid w:val="004412FF"/>
    <w:rsid w:val="00441424"/>
    <w:rsid w:val="00442721"/>
    <w:rsid w:val="00447DE7"/>
    <w:rsid w:val="0045168E"/>
    <w:rsid w:val="004540C6"/>
    <w:rsid w:val="00454968"/>
    <w:rsid w:val="00455A05"/>
    <w:rsid w:val="004577B0"/>
    <w:rsid w:val="00463443"/>
    <w:rsid w:val="00465F06"/>
    <w:rsid w:val="004730D2"/>
    <w:rsid w:val="00476F0F"/>
    <w:rsid w:val="00483AFF"/>
    <w:rsid w:val="00483D4B"/>
    <w:rsid w:val="00485365"/>
    <w:rsid w:val="004900EA"/>
    <w:rsid w:val="00490553"/>
    <w:rsid w:val="00491A9F"/>
    <w:rsid w:val="00493120"/>
    <w:rsid w:val="00494680"/>
    <w:rsid w:val="0049733E"/>
    <w:rsid w:val="004A00D8"/>
    <w:rsid w:val="004A38A5"/>
    <w:rsid w:val="004A5BB7"/>
    <w:rsid w:val="004A75AC"/>
    <w:rsid w:val="004B0BA6"/>
    <w:rsid w:val="004B1809"/>
    <w:rsid w:val="004C56C3"/>
    <w:rsid w:val="004D0E6E"/>
    <w:rsid w:val="004D2FB4"/>
    <w:rsid w:val="004D41E2"/>
    <w:rsid w:val="004D46FF"/>
    <w:rsid w:val="004D547F"/>
    <w:rsid w:val="004E00E6"/>
    <w:rsid w:val="004F0172"/>
    <w:rsid w:val="004F071B"/>
    <w:rsid w:val="004F0AA8"/>
    <w:rsid w:val="004F219F"/>
    <w:rsid w:val="004F2F7A"/>
    <w:rsid w:val="004F4C31"/>
    <w:rsid w:val="004F4F13"/>
    <w:rsid w:val="004F5D3F"/>
    <w:rsid w:val="004F6766"/>
    <w:rsid w:val="004F689F"/>
    <w:rsid w:val="00506DA0"/>
    <w:rsid w:val="00507D9D"/>
    <w:rsid w:val="00513217"/>
    <w:rsid w:val="0051425B"/>
    <w:rsid w:val="00515C3B"/>
    <w:rsid w:val="00516F8A"/>
    <w:rsid w:val="00522A62"/>
    <w:rsid w:val="005329B6"/>
    <w:rsid w:val="0053404A"/>
    <w:rsid w:val="0053429F"/>
    <w:rsid w:val="00536BA4"/>
    <w:rsid w:val="005416F4"/>
    <w:rsid w:val="005431B2"/>
    <w:rsid w:val="00543D8E"/>
    <w:rsid w:val="00545F02"/>
    <w:rsid w:val="00550B4B"/>
    <w:rsid w:val="0055191D"/>
    <w:rsid w:val="005520EF"/>
    <w:rsid w:val="00552E40"/>
    <w:rsid w:val="0055624A"/>
    <w:rsid w:val="005563E3"/>
    <w:rsid w:val="005575E1"/>
    <w:rsid w:val="005608D0"/>
    <w:rsid w:val="0056255F"/>
    <w:rsid w:val="005661A5"/>
    <w:rsid w:val="005721A4"/>
    <w:rsid w:val="0057323E"/>
    <w:rsid w:val="00574486"/>
    <w:rsid w:val="005749C0"/>
    <w:rsid w:val="00583BF8"/>
    <w:rsid w:val="00591E9E"/>
    <w:rsid w:val="00591F9E"/>
    <w:rsid w:val="0059576F"/>
    <w:rsid w:val="005A1BC2"/>
    <w:rsid w:val="005A1FB6"/>
    <w:rsid w:val="005A3895"/>
    <w:rsid w:val="005A46DB"/>
    <w:rsid w:val="005A51E4"/>
    <w:rsid w:val="005A5ACE"/>
    <w:rsid w:val="005B2A91"/>
    <w:rsid w:val="005B6F85"/>
    <w:rsid w:val="005C3431"/>
    <w:rsid w:val="005C4FFE"/>
    <w:rsid w:val="005D2A91"/>
    <w:rsid w:val="005D3EFB"/>
    <w:rsid w:val="005D53A1"/>
    <w:rsid w:val="005D7122"/>
    <w:rsid w:val="005E0BF6"/>
    <w:rsid w:val="005E1692"/>
    <w:rsid w:val="005E2C09"/>
    <w:rsid w:val="005E51A2"/>
    <w:rsid w:val="005E73B9"/>
    <w:rsid w:val="005E7B82"/>
    <w:rsid w:val="005F5EA6"/>
    <w:rsid w:val="005F6EF6"/>
    <w:rsid w:val="005F717E"/>
    <w:rsid w:val="006040BE"/>
    <w:rsid w:val="0060785D"/>
    <w:rsid w:val="0062007E"/>
    <w:rsid w:val="00620BFE"/>
    <w:rsid w:val="006219D3"/>
    <w:rsid w:val="00622E5D"/>
    <w:rsid w:val="00622F3F"/>
    <w:rsid w:val="006237BD"/>
    <w:rsid w:val="00626D79"/>
    <w:rsid w:val="00631A86"/>
    <w:rsid w:val="006331FC"/>
    <w:rsid w:val="00634A72"/>
    <w:rsid w:val="00635BEE"/>
    <w:rsid w:val="00641C4B"/>
    <w:rsid w:val="00642397"/>
    <w:rsid w:val="006506C9"/>
    <w:rsid w:val="00655D28"/>
    <w:rsid w:val="0065725D"/>
    <w:rsid w:val="00662155"/>
    <w:rsid w:val="006627C5"/>
    <w:rsid w:val="0066474C"/>
    <w:rsid w:val="00664B2A"/>
    <w:rsid w:val="00665574"/>
    <w:rsid w:val="006670DC"/>
    <w:rsid w:val="0067202F"/>
    <w:rsid w:val="00682968"/>
    <w:rsid w:val="00683D6C"/>
    <w:rsid w:val="0068482A"/>
    <w:rsid w:val="00685CF0"/>
    <w:rsid w:val="00686BD5"/>
    <w:rsid w:val="006878FD"/>
    <w:rsid w:val="0069266A"/>
    <w:rsid w:val="0069570F"/>
    <w:rsid w:val="006A02A7"/>
    <w:rsid w:val="006A28FD"/>
    <w:rsid w:val="006A2B6D"/>
    <w:rsid w:val="006A434C"/>
    <w:rsid w:val="006A560D"/>
    <w:rsid w:val="006B03B6"/>
    <w:rsid w:val="006B1486"/>
    <w:rsid w:val="006B3008"/>
    <w:rsid w:val="006B3707"/>
    <w:rsid w:val="006B3BBB"/>
    <w:rsid w:val="006B4AA8"/>
    <w:rsid w:val="006B5E7D"/>
    <w:rsid w:val="006C009C"/>
    <w:rsid w:val="006D0D5D"/>
    <w:rsid w:val="006D1D13"/>
    <w:rsid w:val="006D2405"/>
    <w:rsid w:val="006D4355"/>
    <w:rsid w:val="006D79D1"/>
    <w:rsid w:val="006E0227"/>
    <w:rsid w:val="006E09DD"/>
    <w:rsid w:val="006E0C2B"/>
    <w:rsid w:val="006E1440"/>
    <w:rsid w:val="006E3B10"/>
    <w:rsid w:val="006E3E38"/>
    <w:rsid w:val="006E43E3"/>
    <w:rsid w:val="006E7B10"/>
    <w:rsid w:val="006F3F48"/>
    <w:rsid w:val="006F4C9A"/>
    <w:rsid w:val="006F53BC"/>
    <w:rsid w:val="00701A45"/>
    <w:rsid w:val="00703DEA"/>
    <w:rsid w:val="0070608E"/>
    <w:rsid w:val="007115F2"/>
    <w:rsid w:val="00712092"/>
    <w:rsid w:val="00714071"/>
    <w:rsid w:val="00715749"/>
    <w:rsid w:val="00715E69"/>
    <w:rsid w:val="00723234"/>
    <w:rsid w:val="0072429A"/>
    <w:rsid w:val="0072486E"/>
    <w:rsid w:val="00733EEA"/>
    <w:rsid w:val="007364B0"/>
    <w:rsid w:val="007366C2"/>
    <w:rsid w:val="007434F3"/>
    <w:rsid w:val="00743AEF"/>
    <w:rsid w:val="007472C3"/>
    <w:rsid w:val="00747ADD"/>
    <w:rsid w:val="00752F66"/>
    <w:rsid w:val="007546EF"/>
    <w:rsid w:val="00757CA2"/>
    <w:rsid w:val="00765829"/>
    <w:rsid w:val="007673DE"/>
    <w:rsid w:val="00767A12"/>
    <w:rsid w:val="007700E3"/>
    <w:rsid w:val="00774C68"/>
    <w:rsid w:val="00776755"/>
    <w:rsid w:val="00777391"/>
    <w:rsid w:val="00780F01"/>
    <w:rsid w:val="0078551B"/>
    <w:rsid w:val="00787331"/>
    <w:rsid w:val="007876AF"/>
    <w:rsid w:val="007907AA"/>
    <w:rsid w:val="00794F7E"/>
    <w:rsid w:val="007A5821"/>
    <w:rsid w:val="007B02B7"/>
    <w:rsid w:val="007C79D2"/>
    <w:rsid w:val="007D22E8"/>
    <w:rsid w:val="007D2B8B"/>
    <w:rsid w:val="007D34B0"/>
    <w:rsid w:val="007E196C"/>
    <w:rsid w:val="007E2FA5"/>
    <w:rsid w:val="007E722E"/>
    <w:rsid w:val="007F4828"/>
    <w:rsid w:val="007F4C79"/>
    <w:rsid w:val="007F57ED"/>
    <w:rsid w:val="008007C8"/>
    <w:rsid w:val="00801365"/>
    <w:rsid w:val="008020D2"/>
    <w:rsid w:val="00803620"/>
    <w:rsid w:val="00805053"/>
    <w:rsid w:val="00806580"/>
    <w:rsid w:val="008074F0"/>
    <w:rsid w:val="008116CD"/>
    <w:rsid w:val="00811C46"/>
    <w:rsid w:val="008131D7"/>
    <w:rsid w:val="00816CFD"/>
    <w:rsid w:val="00816E50"/>
    <w:rsid w:val="00816FAD"/>
    <w:rsid w:val="00820147"/>
    <w:rsid w:val="00825C58"/>
    <w:rsid w:val="00825DBD"/>
    <w:rsid w:val="00831264"/>
    <w:rsid w:val="00832509"/>
    <w:rsid w:val="00833C1F"/>
    <w:rsid w:val="008361FE"/>
    <w:rsid w:val="00840D39"/>
    <w:rsid w:val="0084496E"/>
    <w:rsid w:val="00847107"/>
    <w:rsid w:val="00850EB0"/>
    <w:rsid w:val="00854660"/>
    <w:rsid w:val="00857144"/>
    <w:rsid w:val="00857389"/>
    <w:rsid w:val="008608C8"/>
    <w:rsid w:val="008660E4"/>
    <w:rsid w:val="00871BFD"/>
    <w:rsid w:val="00873387"/>
    <w:rsid w:val="00873642"/>
    <w:rsid w:val="00886CB7"/>
    <w:rsid w:val="00891007"/>
    <w:rsid w:val="0089189C"/>
    <w:rsid w:val="00893BF6"/>
    <w:rsid w:val="0089602F"/>
    <w:rsid w:val="008A04F1"/>
    <w:rsid w:val="008A220F"/>
    <w:rsid w:val="008A27FC"/>
    <w:rsid w:val="008A433E"/>
    <w:rsid w:val="008A6365"/>
    <w:rsid w:val="008B3269"/>
    <w:rsid w:val="008B3E23"/>
    <w:rsid w:val="008B464D"/>
    <w:rsid w:val="008C6762"/>
    <w:rsid w:val="008C7C13"/>
    <w:rsid w:val="008D0717"/>
    <w:rsid w:val="008D0A32"/>
    <w:rsid w:val="008D3DE4"/>
    <w:rsid w:val="008D458A"/>
    <w:rsid w:val="008D65A2"/>
    <w:rsid w:val="008E0CA6"/>
    <w:rsid w:val="008E442A"/>
    <w:rsid w:val="008E5B6A"/>
    <w:rsid w:val="008E6DF8"/>
    <w:rsid w:val="008F02AA"/>
    <w:rsid w:val="008F1276"/>
    <w:rsid w:val="008F3C85"/>
    <w:rsid w:val="008F4844"/>
    <w:rsid w:val="008F572D"/>
    <w:rsid w:val="008F7E0C"/>
    <w:rsid w:val="00901772"/>
    <w:rsid w:val="0090375D"/>
    <w:rsid w:val="00905BE3"/>
    <w:rsid w:val="00906147"/>
    <w:rsid w:val="00906616"/>
    <w:rsid w:val="00912E07"/>
    <w:rsid w:val="009140D2"/>
    <w:rsid w:val="00920345"/>
    <w:rsid w:val="0092161F"/>
    <w:rsid w:val="00922045"/>
    <w:rsid w:val="00927E7C"/>
    <w:rsid w:val="00936549"/>
    <w:rsid w:val="009373DB"/>
    <w:rsid w:val="00941173"/>
    <w:rsid w:val="009466B2"/>
    <w:rsid w:val="00951715"/>
    <w:rsid w:val="0095378F"/>
    <w:rsid w:val="0095687E"/>
    <w:rsid w:val="00957065"/>
    <w:rsid w:val="009572E1"/>
    <w:rsid w:val="009644E8"/>
    <w:rsid w:val="00967F60"/>
    <w:rsid w:val="00974A37"/>
    <w:rsid w:val="00974B0F"/>
    <w:rsid w:val="00974BF6"/>
    <w:rsid w:val="0098138F"/>
    <w:rsid w:val="00981408"/>
    <w:rsid w:val="00985D09"/>
    <w:rsid w:val="009861BF"/>
    <w:rsid w:val="009906DB"/>
    <w:rsid w:val="0099215B"/>
    <w:rsid w:val="00993F26"/>
    <w:rsid w:val="00995D01"/>
    <w:rsid w:val="00995D8A"/>
    <w:rsid w:val="009963FE"/>
    <w:rsid w:val="00996FFB"/>
    <w:rsid w:val="0099744F"/>
    <w:rsid w:val="009A0BB5"/>
    <w:rsid w:val="009B3889"/>
    <w:rsid w:val="009B4F23"/>
    <w:rsid w:val="009B556E"/>
    <w:rsid w:val="009C0F9D"/>
    <w:rsid w:val="009C1297"/>
    <w:rsid w:val="009C1588"/>
    <w:rsid w:val="009C2D91"/>
    <w:rsid w:val="009D2CDE"/>
    <w:rsid w:val="009D43B7"/>
    <w:rsid w:val="009E1A43"/>
    <w:rsid w:val="009E3FC3"/>
    <w:rsid w:val="009E7E39"/>
    <w:rsid w:val="009F17A3"/>
    <w:rsid w:val="00A009DE"/>
    <w:rsid w:val="00A0594F"/>
    <w:rsid w:val="00A118BD"/>
    <w:rsid w:val="00A158E6"/>
    <w:rsid w:val="00A22CB1"/>
    <w:rsid w:val="00A234FE"/>
    <w:rsid w:val="00A25E55"/>
    <w:rsid w:val="00A3468E"/>
    <w:rsid w:val="00A37A8E"/>
    <w:rsid w:val="00A37E0B"/>
    <w:rsid w:val="00A40A08"/>
    <w:rsid w:val="00A40DA7"/>
    <w:rsid w:val="00A545CA"/>
    <w:rsid w:val="00A60F1C"/>
    <w:rsid w:val="00A65778"/>
    <w:rsid w:val="00A663C5"/>
    <w:rsid w:val="00A6678A"/>
    <w:rsid w:val="00A6725B"/>
    <w:rsid w:val="00A717B7"/>
    <w:rsid w:val="00A81207"/>
    <w:rsid w:val="00A81B32"/>
    <w:rsid w:val="00A83BB6"/>
    <w:rsid w:val="00A921A4"/>
    <w:rsid w:val="00A9226D"/>
    <w:rsid w:val="00A938A8"/>
    <w:rsid w:val="00A93D5C"/>
    <w:rsid w:val="00A947C7"/>
    <w:rsid w:val="00A95EFC"/>
    <w:rsid w:val="00A97514"/>
    <w:rsid w:val="00A97A87"/>
    <w:rsid w:val="00AA5052"/>
    <w:rsid w:val="00AA5EF9"/>
    <w:rsid w:val="00AA6050"/>
    <w:rsid w:val="00AA7AE8"/>
    <w:rsid w:val="00AB662F"/>
    <w:rsid w:val="00AC1A5F"/>
    <w:rsid w:val="00AC3079"/>
    <w:rsid w:val="00AC51EA"/>
    <w:rsid w:val="00AC5253"/>
    <w:rsid w:val="00AC76F0"/>
    <w:rsid w:val="00AD3B81"/>
    <w:rsid w:val="00AD5919"/>
    <w:rsid w:val="00AE4886"/>
    <w:rsid w:val="00AE4C5B"/>
    <w:rsid w:val="00AE57B0"/>
    <w:rsid w:val="00AE6AFF"/>
    <w:rsid w:val="00AF02F3"/>
    <w:rsid w:val="00AF148A"/>
    <w:rsid w:val="00AF2E1E"/>
    <w:rsid w:val="00AF6623"/>
    <w:rsid w:val="00AF779D"/>
    <w:rsid w:val="00B0096D"/>
    <w:rsid w:val="00B02046"/>
    <w:rsid w:val="00B03678"/>
    <w:rsid w:val="00B0732B"/>
    <w:rsid w:val="00B07463"/>
    <w:rsid w:val="00B1133A"/>
    <w:rsid w:val="00B11CFF"/>
    <w:rsid w:val="00B1589A"/>
    <w:rsid w:val="00B2111D"/>
    <w:rsid w:val="00B21F0A"/>
    <w:rsid w:val="00B22017"/>
    <w:rsid w:val="00B22D0D"/>
    <w:rsid w:val="00B22F57"/>
    <w:rsid w:val="00B23AD4"/>
    <w:rsid w:val="00B24B00"/>
    <w:rsid w:val="00B257AA"/>
    <w:rsid w:val="00B25D84"/>
    <w:rsid w:val="00B31A49"/>
    <w:rsid w:val="00B364BE"/>
    <w:rsid w:val="00B4615A"/>
    <w:rsid w:val="00B4727E"/>
    <w:rsid w:val="00B5294A"/>
    <w:rsid w:val="00B53414"/>
    <w:rsid w:val="00B5431A"/>
    <w:rsid w:val="00B54AC6"/>
    <w:rsid w:val="00B55F93"/>
    <w:rsid w:val="00B62648"/>
    <w:rsid w:val="00B628DE"/>
    <w:rsid w:val="00B6298C"/>
    <w:rsid w:val="00B64F1B"/>
    <w:rsid w:val="00B719B5"/>
    <w:rsid w:val="00B73FD9"/>
    <w:rsid w:val="00B74B32"/>
    <w:rsid w:val="00B766EA"/>
    <w:rsid w:val="00B77244"/>
    <w:rsid w:val="00B77C72"/>
    <w:rsid w:val="00B914F8"/>
    <w:rsid w:val="00B91D3C"/>
    <w:rsid w:val="00B92CF5"/>
    <w:rsid w:val="00B92D02"/>
    <w:rsid w:val="00B92F4E"/>
    <w:rsid w:val="00BA0282"/>
    <w:rsid w:val="00BA28A2"/>
    <w:rsid w:val="00BA4B83"/>
    <w:rsid w:val="00BB082D"/>
    <w:rsid w:val="00BB0995"/>
    <w:rsid w:val="00BB528F"/>
    <w:rsid w:val="00BC0D5E"/>
    <w:rsid w:val="00BC5169"/>
    <w:rsid w:val="00BC6569"/>
    <w:rsid w:val="00BD0691"/>
    <w:rsid w:val="00BD0E1A"/>
    <w:rsid w:val="00BD1059"/>
    <w:rsid w:val="00BD10D0"/>
    <w:rsid w:val="00BD1F22"/>
    <w:rsid w:val="00BD482D"/>
    <w:rsid w:val="00BD7AA4"/>
    <w:rsid w:val="00BD7F2B"/>
    <w:rsid w:val="00BE1E70"/>
    <w:rsid w:val="00BE6553"/>
    <w:rsid w:val="00BE6763"/>
    <w:rsid w:val="00BF1D9D"/>
    <w:rsid w:val="00BF2359"/>
    <w:rsid w:val="00BF35B2"/>
    <w:rsid w:val="00BF3BCF"/>
    <w:rsid w:val="00BF3E77"/>
    <w:rsid w:val="00C04A67"/>
    <w:rsid w:val="00C050F3"/>
    <w:rsid w:val="00C05AC6"/>
    <w:rsid w:val="00C105D7"/>
    <w:rsid w:val="00C15281"/>
    <w:rsid w:val="00C1634A"/>
    <w:rsid w:val="00C16E97"/>
    <w:rsid w:val="00C233A9"/>
    <w:rsid w:val="00C30F1B"/>
    <w:rsid w:val="00C332CF"/>
    <w:rsid w:val="00C361FA"/>
    <w:rsid w:val="00C41F1C"/>
    <w:rsid w:val="00C42CDB"/>
    <w:rsid w:val="00C44399"/>
    <w:rsid w:val="00C4440F"/>
    <w:rsid w:val="00C51357"/>
    <w:rsid w:val="00C51657"/>
    <w:rsid w:val="00C526CE"/>
    <w:rsid w:val="00C53DB4"/>
    <w:rsid w:val="00C54940"/>
    <w:rsid w:val="00C550FD"/>
    <w:rsid w:val="00C5544D"/>
    <w:rsid w:val="00C66434"/>
    <w:rsid w:val="00C666EE"/>
    <w:rsid w:val="00C66F34"/>
    <w:rsid w:val="00C67736"/>
    <w:rsid w:val="00C7177A"/>
    <w:rsid w:val="00C74141"/>
    <w:rsid w:val="00C74742"/>
    <w:rsid w:val="00C766F5"/>
    <w:rsid w:val="00C774E4"/>
    <w:rsid w:val="00C775B1"/>
    <w:rsid w:val="00C833CD"/>
    <w:rsid w:val="00C92A79"/>
    <w:rsid w:val="00C94784"/>
    <w:rsid w:val="00CA03E3"/>
    <w:rsid w:val="00CA1F27"/>
    <w:rsid w:val="00CA2F24"/>
    <w:rsid w:val="00CA7298"/>
    <w:rsid w:val="00CA7B8B"/>
    <w:rsid w:val="00CB346E"/>
    <w:rsid w:val="00CB5C72"/>
    <w:rsid w:val="00CB74B8"/>
    <w:rsid w:val="00CC0AE1"/>
    <w:rsid w:val="00CC25EF"/>
    <w:rsid w:val="00CC48FD"/>
    <w:rsid w:val="00CC57E1"/>
    <w:rsid w:val="00CC6656"/>
    <w:rsid w:val="00CD1439"/>
    <w:rsid w:val="00CD30F1"/>
    <w:rsid w:val="00CD6BC8"/>
    <w:rsid w:val="00CD731B"/>
    <w:rsid w:val="00CE11EF"/>
    <w:rsid w:val="00CF4C5B"/>
    <w:rsid w:val="00CF64CD"/>
    <w:rsid w:val="00CF7239"/>
    <w:rsid w:val="00D00DC9"/>
    <w:rsid w:val="00D019AB"/>
    <w:rsid w:val="00D0275D"/>
    <w:rsid w:val="00D02964"/>
    <w:rsid w:val="00D03E56"/>
    <w:rsid w:val="00D0525D"/>
    <w:rsid w:val="00D0577B"/>
    <w:rsid w:val="00D110A8"/>
    <w:rsid w:val="00D115AA"/>
    <w:rsid w:val="00D118ED"/>
    <w:rsid w:val="00D13C0A"/>
    <w:rsid w:val="00D1559E"/>
    <w:rsid w:val="00D17726"/>
    <w:rsid w:val="00D24D0A"/>
    <w:rsid w:val="00D30A80"/>
    <w:rsid w:val="00D32E3C"/>
    <w:rsid w:val="00D35173"/>
    <w:rsid w:val="00D42906"/>
    <w:rsid w:val="00D43E57"/>
    <w:rsid w:val="00D5222C"/>
    <w:rsid w:val="00D60014"/>
    <w:rsid w:val="00D60287"/>
    <w:rsid w:val="00D609AF"/>
    <w:rsid w:val="00D63DCD"/>
    <w:rsid w:val="00D65F1A"/>
    <w:rsid w:val="00D662E9"/>
    <w:rsid w:val="00D667F0"/>
    <w:rsid w:val="00D677F6"/>
    <w:rsid w:val="00D76995"/>
    <w:rsid w:val="00D77FA9"/>
    <w:rsid w:val="00D82E50"/>
    <w:rsid w:val="00D8349B"/>
    <w:rsid w:val="00D863D1"/>
    <w:rsid w:val="00D87963"/>
    <w:rsid w:val="00D9198E"/>
    <w:rsid w:val="00D92D37"/>
    <w:rsid w:val="00DA0F3C"/>
    <w:rsid w:val="00DA2D83"/>
    <w:rsid w:val="00DA2FF0"/>
    <w:rsid w:val="00DA3B07"/>
    <w:rsid w:val="00DA3CBB"/>
    <w:rsid w:val="00DA51AE"/>
    <w:rsid w:val="00DA739D"/>
    <w:rsid w:val="00DB6655"/>
    <w:rsid w:val="00DC20F1"/>
    <w:rsid w:val="00DD3347"/>
    <w:rsid w:val="00DE0A8A"/>
    <w:rsid w:val="00DE34CD"/>
    <w:rsid w:val="00DE360F"/>
    <w:rsid w:val="00DE565B"/>
    <w:rsid w:val="00DE64EF"/>
    <w:rsid w:val="00DF21B5"/>
    <w:rsid w:val="00DF381E"/>
    <w:rsid w:val="00DF4896"/>
    <w:rsid w:val="00DF5440"/>
    <w:rsid w:val="00E02BE9"/>
    <w:rsid w:val="00E04668"/>
    <w:rsid w:val="00E07D49"/>
    <w:rsid w:val="00E10F19"/>
    <w:rsid w:val="00E118FE"/>
    <w:rsid w:val="00E1207A"/>
    <w:rsid w:val="00E13A56"/>
    <w:rsid w:val="00E2019A"/>
    <w:rsid w:val="00E20FF2"/>
    <w:rsid w:val="00E21191"/>
    <w:rsid w:val="00E222ED"/>
    <w:rsid w:val="00E24E20"/>
    <w:rsid w:val="00E27E1F"/>
    <w:rsid w:val="00E307A1"/>
    <w:rsid w:val="00E35E7F"/>
    <w:rsid w:val="00E35F95"/>
    <w:rsid w:val="00E401DC"/>
    <w:rsid w:val="00E45B6E"/>
    <w:rsid w:val="00E47368"/>
    <w:rsid w:val="00E47859"/>
    <w:rsid w:val="00E539B3"/>
    <w:rsid w:val="00E55FF5"/>
    <w:rsid w:val="00E617DF"/>
    <w:rsid w:val="00E659AA"/>
    <w:rsid w:val="00E71546"/>
    <w:rsid w:val="00E74232"/>
    <w:rsid w:val="00E8385B"/>
    <w:rsid w:val="00E90D2C"/>
    <w:rsid w:val="00E94640"/>
    <w:rsid w:val="00E94F11"/>
    <w:rsid w:val="00EB106A"/>
    <w:rsid w:val="00EB4DC6"/>
    <w:rsid w:val="00EC0943"/>
    <w:rsid w:val="00EC12C8"/>
    <w:rsid w:val="00EC5EA7"/>
    <w:rsid w:val="00EC60FF"/>
    <w:rsid w:val="00EC7233"/>
    <w:rsid w:val="00ED05B3"/>
    <w:rsid w:val="00ED267A"/>
    <w:rsid w:val="00EE1A79"/>
    <w:rsid w:val="00EE25F8"/>
    <w:rsid w:val="00EE2862"/>
    <w:rsid w:val="00EE6111"/>
    <w:rsid w:val="00EF2C94"/>
    <w:rsid w:val="00EF4AA1"/>
    <w:rsid w:val="00EF4D6F"/>
    <w:rsid w:val="00EF5CD5"/>
    <w:rsid w:val="00EF606A"/>
    <w:rsid w:val="00F06965"/>
    <w:rsid w:val="00F13C81"/>
    <w:rsid w:val="00F15873"/>
    <w:rsid w:val="00F2279C"/>
    <w:rsid w:val="00F22910"/>
    <w:rsid w:val="00F22A01"/>
    <w:rsid w:val="00F25384"/>
    <w:rsid w:val="00F26630"/>
    <w:rsid w:val="00F279A0"/>
    <w:rsid w:val="00F316BC"/>
    <w:rsid w:val="00F31D2A"/>
    <w:rsid w:val="00F37866"/>
    <w:rsid w:val="00F41668"/>
    <w:rsid w:val="00F42D0A"/>
    <w:rsid w:val="00F45C28"/>
    <w:rsid w:val="00F53808"/>
    <w:rsid w:val="00F54FBE"/>
    <w:rsid w:val="00F640D4"/>
    <w:rsid w:val="00F65EA3"/>
    <w:rsid w:val="00F71983"/>
    <w:rsid w:val="00F801C0"/>
    <w:rsid w:val="00F82A3F"/>
    <w:rsid w:val="00F82D49"/>
    <w:rsid w:val="00F90B36"/>
    <w:rsid w:val="00F944AC"/>
    <w:rsid w:val="00F94C8A"/>
    <w:rsid w:val="00F966E5"/>
    <w:rsid w:val="00FA4FA3"/>
    <w:rsid w:val="00FA575A"/>
    <w:rsid w:val="00FB356E"/>
    <w:rsid w:val="00FB7EFD"/>
    <w:rsid w:val="00FC2350"/>
    <w:rsid w:val="00FC2DFF"/>
    <w:rsid w:val="00FC72A0"/>
    <w:rsid w:val="00FD14FC"/>
    <w:rsid w:val="00FD47A4"/>
    <w:rsid w:val="00FD6E90"/>
    <w:rsid w:val="00FE0E39"/>
    <w:rsid w:val="00FE6028"/>
    <w:rsid w:val="00FE7211"/>
    <w:rsid w:val="00FF33F9"/>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71E57"/>
  </w:style>
  <w:style w:type="paragraph" w:styleId="Nagwek3">
    <w:name w:val="heading 3"/>
    <w:basedOn w:val="Normalny"/>
    <w:link w:val="Nagwek3Znak"/>
    <w:uiPriority w:val="9"/>
    <w:qFormat/>
    <w:rsid w:val="00FD14FC"/>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paragraph" w:styleId="Nagwek4">
    <w:name w:val="heading 4"/>
    <w:basedOn w:val="Normalny"/>
    <w:next w:val="Normalny"/>
    <w:link w:val="Nagwek4Znak"/>
    <w:uiPriority w:val="9"/>
    <w:unhideWhenUsed/>
    <w:qFormat/>
    <w:rsid w:val="000A6534"/>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BD1F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F1587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15873"/>
    <w:rPr>
      <w:rFonts w:ascii="Tahoma" w:hAnsi="Tahoma" w:cs="Tahoma"/>
      <w:sz w:val="16"/>
      <w:szCs w:val="16"/>
    </w:rPr>
  </w:style>
  <w:style w:type="character" w:customStyle="1" w:styleId="Nagwek3Znak">
    <w:name w:val="Nagłówek 3 Znak"/>
    <w:basedOn w:val="Domylnaczcionkaakapitu"/>
    <w:link w:val="Nagwek3"/>
    <w:uiPriority w:val="9"/>
    <w:rsid w:val="00FD14FC"/>
    <w:rPr>
      <w:rFonts w:ascii="Times New Roman" w:eastAsia="Times New Roman" w:hAnsi="Times New Roman" w:cs="Times New Roman"/>
      <w:b/>
      <w:bCs/>
      <w:sz w:val="27"/>
      <w:szCs w:val="27"/>
      <w:lang w:eastAsia="pl-PL"/>
    </w:rPr>
  </w:style>
  <w:style w:type="paragraph" w:styleId="NormalnyWeb">
    <w:name w:val="Normal (Web)"/>
    <w:basedOn w:val="Normalny"/>
    <w:uiPriority w:val="99"/>
    <w:unhideWhenUsed/>
    <w:rsid w:val="00FD14F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FD14FC"/>
    <w:rPr>
      <w:b/>
      <w:bCs/>
    </w:rPr>
  </w:style>
  <w:style w:type="paragraph" w:styleId="Nagwek">
    <w:name w:val="header"/>
    <w:basedOn w:val="Normalny"/>
    <w:link w:val="NagwekZnak"/>
    <w:uiPriority w:val="99"/>
    <w:unhideWhenUsed/>
    <w:rsid w:val="00C04A6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04A67"/>
  </w:style>
  <w:style w:type="paragraph" w:styleId="Stopka">
    <w:name w:val="footer"/>
    <w:aliases w:val="Znak Znak Znak Znak Znak,Znak Znak Znak Znak Znak Znak1,Znak Znak Znak Znak Znak2,Znak Znak Znak Znak1,Znak Znak Znak1,Znak Znak Znak Znak Znak Znak Znak Znak Znak Znak Znak Znak,Znak Znak Znak Znak Znak Znak Znak"/>
    <w:basedOn w:val="Normalny"/>
    <w:link w:val="StopkaZnak"/>
    <w:uiPriority w:val="99"/>
    <w:unhideWhenUsed/>
    <w:rsid w:val="00C04A67"/>
    <w:pPr>
      <w:tabs>
        <w:tab w:val="center" w:pos="4536"/>
        <w:tab w:val="right" w:pos="9072"/>
      </w:tabs>
      <w:spacing w:after="0" w:line="240" w:lineRule="auto"/>
    </w:pPr>
  </w:style>
  <w:style w:type="character" w:customStyle="1" w:styleId="StopkaZnak">
    <w:name w:val="Stopka Znak"/>
    <w:aliases w:val="Znak Znak Znak Znak Znak Znak,Znak Znak Znak Znak Znak Znak1 Znak,Znak Znak Znak Znak Znak2 Znak,Znak Znak Znak Znak1 Znak,Znak Znak Znak1 Znak,Znak Znak Znak Znak Znak Znak Znak Znak Znak Znak Znak Znak Znak"/>
    <w:basedOn w:val="Domylnaczcionkaakapitu"/>
    <w:link w:val="Stopka"/>
    <w:uiPriority w:val="99"/>
    <w:rsid w:val="00C04A67"/>
  </w:style>
  <w:style w:type="character" w:customStyle="1" w:styleId="Nagwek4Znak">
    <w:name w:val="Nagłówek 4 Znak"/>
    <w:basedOn w:val="Domylnaczcionkaakapitu"/>
    <w:link w:val="Nagwek4"/>
    <w:uiPriority w:val="9"/>
    <w:rsid w:val="000A6534"/>
    <w:rPr>
      <w:rFonts w:asciiTheme="majorHAnsi" w:eastAsiaTheme="majorEastAsia" w:hAnsiTheme="majorHAnsi" w:cstheme="majorBidi"/>
      <w:b/>
      <w:bCs/>
      <w:i/>
      <w:iCs/>
      <w:color w:val="5B9BD5" w:themeColor="accent1"/>
    </w:rPr>
  </w:style>
  <w:style w:type="character" w:styleId="Hipercze">
    <w:name w:val="Hyperlink"/>
    <w:basedOn w:val="Domylnaczcionkaakapitu"/>
    <w:uiPriority w:val="99"/>
    <w:unhideWhenUsed/>
    <w:rsid w:val="000A6534"/>
    <w:rPr>
      <w:color w:val="0563C1" w:themeColor="hyperlink"/>
      <w:u w:val="single"/>
    </w:rPr>
  </w:style>
  <w:style w:type="paragraph" w:styleId="Tekstpodstawowy3">
    <w:name w:val="Body Text 3"/>
    <w:basedOn w:val="Normalny"/>
    <w:link w:val="Tekstpodstawowy3Znak"/>
    <w:rsid w:val="000A6534"/>
    <w:pPr>
      <w:suppressAutoHyphens/>
      <w:spacing w:after="120" w:line="240" w:lineRule="auto"/>
    </w:pPr>
    <w:rPr>
      <w:rFonts w:ascii="Times New Roman" w:eastAsia="Times New Roman" w:hAnsi="Times New Roman" w:cs="Times New Roman"/>
      <w:sz w:val="16"/>
      <w:szCs w:val="16"/>
      <w:lang w:val="en-US"/>
    </w:rPr>
  </w:style>
  <w:style w:type="character" w:customStyle="1" w:styleId="Tekstpodstawowy3Znak">
    <w:name w:val="Tekst podstawowy 3 Znak"/>
    <w:basedOn w:val="Domylnaczcionkaakapitu"/>
    <w:link w:val="Tekstpodstawowy3"/>
    <w:rsid w:val="000A6534"/>
    <w:rPr>
      <w:rFonts w:ascii="Times New Roman" w:eastAsia="Times New Roman" w:hAnsi="Times New Roman" w:cs="Times New Roman"/>
      <w:sz w:val="16"/>
      <w:szCs w:val="16"/>
      <w:lang w:val="en-US"/>
    </w:rPr>
  </w:style>
  <w:style w:type="character" w:customStyle="1" w:styleId="Data1">
    <w:name w:val="Data1"/>
    <w:basedOn w:val="Domylnaczcionkaakapitu"/>
    <w:rsid w:val="00335B57"/>
  </w:style>
  <w:style w:type="paragraph" w:styleId="Akapitzlist">
    <w:name w:val="List Paragraph"/>
    <w:basedOn w:val="Normalny"/>
    <w:uiPriority w:val="34"/>
    <w:qFormat/>
    <w:rsid w:val="00857144"/>
    <w:pPr>
      <w:ind w:left="720"/>
      <w:contextualSpacing/>
    </w:pPr>
  </w:style>
  <w:style w:type="paragraph" w:customStyle="1" w:styleId="Default">
    <w:name w:val="Default"/>
    <w:rsid w:val="00857144"/>
    <w:pPr>
      <w:autoSpaceDE w:val="0"/>
      <w:autoSpaceDN w:val="0"/>
      <w:adjustRightInd w:val="0"/>
      <w:spacing w:after="0" w:line="240" w:lineRule="auto"/>
    </w:pPr>
    <w:rPr>
      <w:rFonts w:ascii="Calibri" w:hAnsi="Calibri" w:cs="Calibri"/>
      <w:color w:val="000000"/>
      <w:sz w:val="24"/>
      <w:szCs w:val="24"/>
    </w:rPr>
  </w:style>
  <w:style w:type="paragraph" w:styleId="Plandokumentu">
    <w:name w:val="Document Map"/>
    <w:basedOn w:val="Normalny"/>
    <w:link w:val="PlandokumentuZnak"/>
    <w:uiPriority w:val="99"/>
    <w:semiHidden/>
    <w:unhideWhenUsed/>
    <w:rsid w:val="007E722E"/>
    <w:pPr>
      <w:spacing w:after="0" w:line="240" w:lineRule="auto"/>
    </w:pPr>
    <w:rPr>
      <w:rFonts w:ascii="Tahoma" w:hAnsi="Tahoma" w:cs="Tahoma"/>
      <w:sz w:val="16"/>
      <w:szCs w:val="16"/>
    </w:rPr>
  </w:style>
  <w:style w:type="character" w:customStyle="1" w:styleId="PlandokumentuZnak">
    <w:name w:val="Plan dokumentu Znak"/>
    <w:basedOn w:val="Domylnaczcionkaakapitu"/>
    <w:link w:val="Plandokumentu"/>
    <w:uiPriority w:val="99"/>
    <w:semiHidden/>
    <w:rsid w:val="007E722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71E57"/>
  </w:style>
  <w:style w:type="paragraph" w:styleId="Nagwek3">
    <w:name w:val="heading 3"/>
    <w:basedOn w:val="Normalny"/>
    <w:link w:val="Nagwek3Znak"/>
    <w:uiPriority w:val="9"/>
    <w:qFormat/>
    <w:rsid w:val="00FD14FC"/>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paragraph" w:styleId="Nagwek4">
    <w:name w:val="heading 4"/>
    <w:basedOn w:val="Normalny"/>
    <w:next w:val="Normalny"/>
    <w:link w:val="Nagwek4Znak"/>
    <w:uiPriority w:val="9"/>
    <w:unhideWhenUsed/>
    <w:qFormat/>
    <w:rsid w:val="000A6534"/>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BD1F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F1587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15873"/>
    <w:rPr>
      <w:rFonts w:ascii="Tahoma" w:hAnsi="Tahoma" w:cs="Tahoma"/>
      <w:sz w:val="16"/>
      <w:szCs w:val="16"/>
    </w:rPr>
  </w:style>
  <w:style w:type="character" w:customStyle="1" w:styleId="Nagwek3Znak">
    <w:name w:val="Nagłówek 3 Znak"/>
    <w:basedOn w:val="Domylnaczcionkaakapitu"/>
    <w:link w:val="Nagwek3"/>
    <w:uiPriority w:val="9"/>
    <w:rsid w:val="00FD14FC"/>
    <w:rPr>
      <w:rFonts w:ascii="Times New Roman" w:eastAsia="Times New Roman" w:hAnsi="Times New Roman" w:cs="Times New Roman"/>
      <w:b/>
      <w:bCs/>
      <w:sz w:val="27"/>
      <w:szCs w:val="27"/>
      <w:lang w:eastAsia="pl-PL"/>
    </w:rPr>
  </w:style>
  <w:style w:type="paragraph" w:styleId="NormalnyWeb">
    <w:name w:val="Normal (Web)"/>
    <w:basedOn w:val="Normalny"/>
    <w:uiPriority w:val="99"/>
    <w:unhideWhenUsed/>
    <w:rsid w:val="00FD14F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FD14FC"/>
    <w:rPr>
      <w:b/>
      <w:bCs/>
    </w:rPr>
  </w:style>
  <w:style w:type="paragraph" w:styleId="Nagwek">
    <w:name w:val="header"/>
    <w:basedOn w:val="Normalny"/>
    <w:link w:val="NagwekZnak"/>
    <w:uiPriority w:val="99"/>
    <w:unhideWhenUsed/>
    <w:rsid w:val="00C04A6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04A67"/>
  </w:style>
  <w:style w:type="paragraph" w:styleId="Stopka">
    <w:name w:val="footer"/>
    <w:aliases w:val="Znak Znak Znak Znak Znak,Znak Znak Znak Znak Znak Znak1,Znak Znak Znak Znak Znak2,Znak Znak Znak Znak1,Znak Znak Znak1,Znak Znak Znak Znak Znak Znak Znak Znak Znak Znak Znak Znak,Znak Znak Znak Znak Znak Znak Znak"/>
    <w:basedOn w:val="Normalny"/>
    <w:link w:val="StopkaZnak"/>
    <w:uiPriority w:val="99"/>
    <w:unhideWhenUsed/>
    <w:rsid w:val="00C04A67"/>
    <w:pPr>
      <w:tabs>
        <w:tab w:val="center" w:pos="4536"/>
        <w:tab w:val="right" w:pos="9072"/>
      </w:tabs>
      <w:spacing w:after="0" w:line="240" w:lineRule="auto"/>
    </w:pPr>
  </w:style>
  <w:style w:type="character" w:customStyle="1" w:styleId="StopkaZnak">
    <w:name w:val="Stopka Znak"/>
    <w:aliases w:val="Znak Znak Znak Znak Znak Znak,Znak Znak Znak Znak Znak Znak1 Znak,Znak Znak Znak Znak Znak2 Znak,Znak Znak Znak Znak1 Znak,Znak Znak Znak1 Znak,Znak Znak Znak Znak Znak Znak Znak Znak Znak Znak Znak Znak Znak"/>
    <w:basedOn w:val="Domylnaczcionkaakapitu"/>
    <w:link w:val="Stopka"/>
    <w:uiPriority w:val="99"/>
    <w:rsid w:val="00C04A67"/>
  </w:style>
  <w:style w:type="character" w:customStyle="1" w:styleId="Nagwek4Znak">
    <w:name w:val="Nagłówek 4 Znak"/>
    <w:basedOn w:val="Domylnaczcionkaakapitu"/>
    <w:link w:val="Nagwek4"/>
    <w:uiPriority w:val="9"/>
    <w:rsid w:val="000A6534"/>
    <w:rPr>
      <w:rFonts w:asciiTheme="majorHAnsi" w:eastAsiaTheme="majorEastAsia" w:hAnsiTheme="majorHAnsi" w:cstheme="majorBidi"/>
      <w:b/>
      <w:bCs/>
      <w:i/>
      <w:iCs/>
      <w:color w:val="5B9BD5" w:themeColor="accent1"/>
    </w:rPr>
  </w:style>
  <w:style w:type="character" w:styleId="Hipercze">
    <w:name w:val="Hyperlink"/>
    <w:basedOn w:val="Domylnaczcionkaakapitu"/>
    <w:uiPriority w:val="99"/>
    <w:unhideWhenUsed/>
    <w:rsid w:val="000A6534"/>
    <w:rPr>
      <w:color w:val="0563C1" w:themeColor="hyperlink"/>
      <w:u w:val="single"/>
    </w:rPr>
  </w:style>
  <w:style w:type="paragraph" w:styleId="Tekstpodstawowy3">
    <w:name w:val="Body Text 3"/>
    <w:basedOn w:val="Normalny"/>
    <w:link w:val="Tekstpodstawowy3Znak"/>
    <w:rsid w:val="000A6534"/>
    <w:pPr>
      <w:suppressAutoHyphens/>
      <w:spacing w:after="120" w:line="240" w:lineRule="auto"/>
    </w:pPr>
    <w:rPr>
      <w:rFonts w:ascii="Times New Roman" w:eastAsia="Times New Roman" w:hAnsi="Times New Roman" w:cs="Times New Roman"/>
      <w:sz w:val="16"/>
      <w:szCs w:val="16"/>
      <w:lang w:val="en-US"/>
    </w:rPr>
  </w:style>
  <w:style w:type="character" w:customStyle="1" w:styleId="Tekstpodstawowy3Znak">
    <w:name w:val="Tekst podstawowy 3 Znak"/>
    <w:basedOn w:val="Domylnaczcionkaakapitu"/>
    <w:link w:val="Tekstpodstawowy3"/>
    <w:rsid w:val="000A6534"/>
    <w:rPr>
      <w:rFonts w:ascii="Times New Roman" w:eastAsia="Times New Roman" w:hAnsi="Times New Roman" w:cs="Times New Roman"/>
      <w:sz w:val="16"/>
      <w:szCs w:val="16"/>
      <w:lang w:val="en-US"/>
    </w:rPr>
  </w:style>
  <w:style w:type="character" w:customStyle="1" w:styleId="Data1">
    <w:name w:val="Data1"/>
    <w:basedOn w:val="Domylnaczcionkaakapitu"/>
    <w:rsid w:val="00335B57"/>
  </w:style>
  <w:style w:type="paragraph" w:styleId="Akapitzlist">
    <w:name w:val="List Paragraph"/>
    <w:basedOn w:val="Normalny"/>
    <w:uiPriority w:val="34"/>
    <w:qFormat/>
    <w:rsid w:val="00857144"/>
    <w:pPr>
      <w:ind w:left="720"/>
      <w:contextualSpacing/>
    </w:pPr>
  </w:style>
  <w:style w:type="paragraph" w:customStyle="1" w:styleId="Default">
    <w:name w:val="Default"/>
    <w:rsid w:val="00857144"/>
    <w:pPr>
      <w:autoSpaceDE w:val="0"/>
      <w:autoSpaceDN w:val="0"/>
      <w:adjustRightInd w:val="0"/>
      <w:spacing w:after="0" w:line="240" w:lineRule="auto"/>
    </w:pPr>
    <w:rPr>
      <w:rFonts w:ascii="Calibri" w:hAnsi="Calibri" w:cs="Calibri"/>
      <w:color w:val="000000"/>
      <w:sz w:val="24"/>
      <w:szCs w:val="24"/>
    </w:rPr>
  </w:style>
  <w:style w:type="paragraph" w:styleId="Mapadokumentu">
    <w:name w:val="Document Map"/>
    <w:basedOn w:val="Normalny"/>
    <w:link w:val="MapadokumentuZnak"/>
    <w:uiPriority w:val="99"/>
    <w:semiHidden/>
    <w:unhideWhenUsed/>
    <w:rsid w:val="007E722E"/>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7E722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59660405">
      <w:bodyDiv w:val="1"/>
      <w:marLeft w:val="0"/>
      <w:marRight w:val="0"/>
      <w:marTop w:val="0"/>
      <w:marBottom w:val="0"/>
      <w:divBdr>
        <w:top w:val="none" w:sz="0" w:space="0" w:color="auto"/>
        <w:left w:val="none" w:sz="0" w:space="0" w:color="auto"/>
        <w:bottom w:val="none" w:sz="0" w:space="0" w:color="auto"/>
        <w:right w:val="none" w:sz="0" w:space="0" w:color="auto"/>
      </w:divBdr>
    </w:div>
    <w:div w:id="1692485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spsk2-szczecin.pl"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7.gif"/><Relationship Id="rId2" Type="http://schemas.openxmlformats.org/officeDocument/2006/relationships/image" Target="media/image6.emf"/><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hyperlink" Target="http://www.spsk2-szczecin.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3BA518-F276-4060-B065-C017544B4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2156</Words>
  <Characters>12937</Characters>
  <Application>Microsoft Office Word</Application>
  <DocSecurity>0</DocSecurity>
  <Lines>107</Lines>
  <Paragraphs>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Szpital Szpital</dc:creator>
  <cp:lastModifiedBy>Hardisc.pl</cp:lastModifiedBy>
  <cp:revision>3</cp:revision>
  <cp:lastPrinted>2020-09-29T12:50:00Z</cp:lastPrinted>
  <dcterms:created xsi:type="dcterms:W3CDTF">2020-11-17T13:21:00Z</dcterms:created>
  <dcterms:modified xsi:type="dcterms:W3CDTF">2020-11-17T13:22:00Z</dcterms:modified>
</cp:coreProperties>
</file>