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808" w:rsidRDefault="00FF5808"/>
    <w:p w:rsidR="00FF5808" w:rsidRDefault="00FF5808"/>
    <w:p w:rsidR="00FF5808" w:rsidRDefault="00FF5808"/>
    <w:p w:rsidR="00FF5808" w:rsidRDefault="00FF5808"/>
    <w:p w:rsidR="00FF5808" w:rsidRDefault="00FF5808"/>
    <w:p w:rsidR="00FF5808" w:rsidRDefault="00FF5808"/>
    <w:p w:rsidR="00AA6632" w:rsidRPr="00936AD5" w:rsidRDefault="00FF5808" w:rsidP="00FF5808">
      <w:pPr>
        <w:ind w:left="2832"/>
        <w:rPr>
          <w:rFonts w:ascii="Times New Roman" w:hAnsi="Times New Roman" w:cs="Times New Roman"/>
          <w:sz w:val="28"/>
          <w:szCs w:val="28"/>
          <w:u w:val="single"/>
        </w:rPr>
      </w:pPr>
      <w:r w:rsidRPr="00936AD5">
        <w:rPr>
          <w:rFonts w:ascii="Times New Roman" w:hAnsi="Times New Roman" w:cs="Times New Roman"/>
          <w:sz w:val="28"/>
          <w:szCs w:val="28"/>
          <w:u w:val="single"/>
        </w:rPr>
        <w:t>OPIS PRZEDMIOTU ZAMÓWIENIA</w:t>
      </w:r>
    </w:p>
    <w:p w:rsidR="00936AD5" w:rsidRDefault="00936AD5" w:rsidP="00FF5808"/>
    <w:p w:rsidR="00FF5808" w:rsidRDefault="00FF5808" w:rsidP="00FF5808">
      <w:r>
        <w:t>-Odłączenie od instalacji kotła węglowego, demontaż ,wyniesienie kotła z kotłowni.</w:t>
      </w:r>
    </w:p>
    <w:p w:rsidR="00FF5808" w:rsidRDefault="00FF5808" w:rsidP="00FF5808">
      <w:r>
        <w:t xml:space="preserve">-Dostawa i montaż kotła </w:t>
      </w:r>
      <w:r w:rsidR="00AA68BC">
        <w:t xml:space="preserve">Typu </w:t>
      </w:r>
      <w:proofErr w:type="spellStart"/>
      <w:r w:rsidR="00AA68BC">
        <w:t>Pereko</w:t>
      </w:r>
      <w:proofErr w:type="spellEnd"/>
      <w:r w:rsidR="00AA68BC">
        <w:t xml:space="preserve"> KSD</w:t>
      </w:r>
      <w:r>
        <w:t xml:space="preserve"> 21-22-kW</w:t>
      </w:r>
      <w:r w:rsidR="00AA68BC">
        <w:t xml:space="preserve"> </w:t>
      </w:r>
      <w:r>
        <w:t xml:space="preserve"> wniesienie do piwnicy(klasa kotła 5)</w:t>
      </w:r>
    </w:p>
    <w:p w:rsidR="00FF5808" w:rsidRDefault="00FF5808" w:rsidP="00FF5808">
      <w:r>
        <w:t>-Podłączenie kotła do istniejącego komina (czopuch) rozkucie podłączenie zamurowanie</w:t>
      </w:r>
    </w:p>
    <w:p w:rsidR="00FF5808" w:rsidRDefault="00FF5808" w:rsidP="00FF5808">
      <w:r>
        <w:t>-Podłączenie kotła do istniejącej instalacji grzewczej</w:t>
      </w:r>
    </w:p>
    <w:p w:rsidR="00FF5808" w:rsidRDefault="00FF5808" w:rsidP="00FF5808">
      <w:r>
        <w:t xml:space="preserve">-Instalacja zabezpieczająca przed niskim powrotem z pompą i sterowaniem, zawór bezpieczeństwa, naczynie </w:t>
      </w:r>
      <w:proofErr w:type="spellStart"/>
      <w:r>
        <w:t>wzbiorcze</w:t>
      </w:r>
      <w:proofErr w:type="spellEnd"/>
      <w:r>
        <w:t>.</w:t>
      </w:r>
    </w:p>
    <w:p w:rsidR="00FF5808" w:rsidRDefault="00FF5808" w:rsidP="00FF5808">
      <w:r>
        <w:t>-Bufor 500 l z osprzętem(wymóg dla kotłów klasy 5)</w:t>
      </w:r>
    </w:p>
    <w:p w:rsidR="00FF5808" w:rsidRDefault="00FF5808" w:rsidP="00FF5808">
      <w:r>
        <w:t>-Odpowietrzenie całej instalacji próby i uruchomienie</w:t>
      </w:r>
    </w:p>
    <w:p w:rsidR="00936AD5" w:rsidRDefault="00936AD5" w:rsidP="00FF5808">
      <w:r>
        <w:t>- Dostarczenie zdemontowanego kotła do punktu skupu surowców wtórnych ( surowiec własność skarbu państwa)</w:t>
      </w:r>
    </w:p>
    <w:p w:rsidR="00FF5808" w:rsidRPr="00FF5808" w:rsidRDefault="00FF5808" w:rsidP="00FF5808">
      <w:pPr>
        <w:rPr>
          <w:b/>
          <w:u w:val="single"/>
        </w:rPr>
      </w:pPr>
      <w:r w:rsidRPr="00FF5808">
        <w:rPr>
          <w:b/>
          <w:u w:val="single"/>
        </w:rPr>
        <w:t>Uwagi:</w:t>
      </w:r>
    </w:p>
    <w:p w:rsidR="00FF5808" w:rsidRDefault="00FF5808" w:rsidP="00FF5808">
      <w:r>
        <w:t xml:space="preserve">-Wykorzystane zostanie naczynie </w:t>
      </w:r>
      <w:proofErr w:type="spellStart"/>
      <w:r>
        <w:t>wzbiorcze</w:t>
      </w:r>
      <w:proofErr w:type="spellEnd"/>
      <w:r>
        <w:t xml:space="preserve"> istniejące (nowy kocioł 5 klasy jest przystosowany do układu otwartego i zamkniętego)</w:t>
      </w:r>
    </w:p>
    <w:p w:rsidR="00FF5808" w:rsidRDefault="00AA68BC" w:rsidP="00FF5808">
      <w:r>
        <w:t>-</w:t>
      </w:r>
      <w:r w:rsidR="00FF5808">
        <w:t xml:space="preserve">Konieczność przeprowadzenia wizji lokalnej </w:t>
      </w:r>
      <w:r w:rsidR="00936AD5">
        <w:t>w Posterunku Policji w Warcie Bolesławieckiej.</w:t>
      </w:r>
      <w:r w:rsidR="00FF5808">
        <w:t xml:space="preserve"> </w:t>
      </w:r>
    </w:p>
    <w:p w:rsidR="00AA68BC" w:rsidRDefault="00AA68BC" w:rsidP="00FF5808">
      <w:r>
        <w:t>- Prace powinny być wykonane przez osoby z odpowiednim świadectwem kwalifikacyjnym.</w:t>
      </w:r>
      <w:bookmarkStart w:id="0" w:name="_GoBack"/>
      <w:bookmarkEnd w:id="0"/>
    </w:p>
    <w:p w:rsidR="00AA68BC" w:rsidRDefault="00AA68BC" w:rsidP="00FF5808"/>
    <w:p w:rsidR="00AA68BC" w:rsidRDefault="00AA68BC" w:rsidP="00FF5808"/>
    <w:p w:rsidR="003913AF" w:rsidRDefault="003913AF" w:rsidP="00FF5808">
      <w:r w:rsidRPr="00AA68BC">
        <w:rPr>
          <w:u w:val="single"/>
        </w:rPr>
        <w:t>Osob</w:t>
      </w:r>
      <w:r w:rsidR="00A26ED0" w:rsidRPr="00AA68BC">
        <w:rPr>
          <w:u w:val="single"/>
        </w:rPr>
        <w:t>y</w:t>
      </w:r>
      <w:r w:rsidRPr="00AA68BC">
        <w:rPr>
          <w:u w:val="single"/>
        </w:rPr>
        <w:t xml:space="preserve"> do kontaktu</w:t>
      </w:r>
      <w:r>
        <w:t xml:space="preserve">: </w:t>
      </w:r>
    </w:p>
    <w:p w:rsidR="00AA68BC" w:rsidRDefault="00AA68BC" w:rsidP="00FF5808">
      <w:pPr>
        <w:rPr>
          <w:b/>
        </w:rPr>
      </w:pPr>
    </w:p>
    <w:p w:rsidR="00A26ED0" w:rsidRPr="00AA68BC" w:rsidRDefault="00A26ED0" w:rsidP="00FF5808">
      <w:pPr>
        <w:rPr>
          <w:b/>
        </w:rPr>
      </w:pPr>
      <w:r w:rsidRPr="00AA68BC">
        <w:rPr>
          <w:b/>
        </w:rPr>
        <w:t xml:space="preserve">Pani Barbara Kurkiewicz </w:t>
      </w:r>
      <w:proofErr w:type="spellStart"/>
      <w:r w:rsidRPr="00AA68BC">
        <w:rPr>
          <w:b/>
        </w:rPr>
        <w:t>tel</w:t>
      </w:r>
      <w:proofErr w:type="spellEnd"/>
      <w:r w:rsidRPr="00AA68BC">
        <w:rPr>
          <w:b/>
        </w:rPr>
        <w:t xml:space="preserve"> 478733350</w:t>
      </w:r>
    </w:p>
    <w:p w:rsidR="00A26ED0" w:rsidRPr="00AA68BC" w:rsidRDefault="00A26ED0" w:rsidP="00FF5808">
      <w:pPr>
        <w:rPr>
          <w:b/>
        </w:rPr>
      </w:pPr>
      <w:r w:rsidRPr="00AA68BC">
        <w:rPr>
          <w:b/>
        </w:rPr>
        <w:t xml:space="preserve">Pan Krzysztof </w:t>
      </w:r>
      <w:proofErr w:type="spellStart"/>
      <w:r w:rsidRPr="00AA68BC">
        <w:rPr>
          <w:b/>
        </w:rPr>
        <w:t>Cechner</w:t>
      </w:r>
      <w:proofErr w:type="spellEnd"/>
      <w:r w:rsidRPr="00AA68BC">
        <w:rPr>
          <w:b/>
        </w:rPr>
        <w:t xml:space="preserve">  </w:t>
      </w:r>
      <w:proofErr w:type="spellStart"/>
      <w:r w:rsidRPr="00AA68BC">
        <w:rPr>
          <w:b/>
        </w:rPr>
        <w:t>tel</w:t>
      </w:r>
      <w:proofErr w:type="spellEnd"/>
      <w:r w:rsidRPr="00AA68BC">
        <w:rPr>
          <w:b/>
        </w:rPr>
        <w:t xml:space="preserve"> 602743182</w:t>
      </w:r>
    </w:p>
    <w:p w:rsidR="00FF5808" w:rsidRDefault="00FF5808" w:rsidP="00FF5808"/>
    <w:sectPr w:rsidR="00FF5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08"/>
    <w:rsid w:val="003913AF"/>
    <w:rsid w:val="00936AD5"/>
    <w:rsid w:val="00A26ED0"/>
    <w:rsid w:val="00AA6632"/>
    <w:rsid w:val="00AA68BC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A2AA"/>
  <w15:chartTrackingRefBased/>
  <w15:docId w15:val="{68A466EE-D7ED-4228-AEFA-B81F2531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JOŃCZYK</dc:creator>
  <cp:keywords/>
  <dc:description/>
  <cp:lastModifiedBy>BARTŁOMIEJ JOŃCZYK</cp:lastModifiedBy>
  <cp:revision>5</cp:revision>
  <dcterms:created xsi:type="dcterms:W3CDTF">2023-07-10T09:09:00Z</dcterms:created>
  <dcterms:modified xsi:type="dcterms:W3CDTF">2023-07-10T11:32:00Z</dcterms:modified>
</cp:coreProperties>
</file>