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BF74F" w14:textId="61217BE3" w:rsidR="006B4F96" w:rsidRPr="00A46B24" w:rsidRDefault="006B4F96" w:rsidP="006B4F96">
      <w:pPr>
        <w:spacing w:after="0" w:line="240" w:lineRule="auto"/>
        <w:rPr>
          <w:rFonts w:cstheme="minorHAnsi"/>
        </w:rPr>
      </w:pPr>
      <w:bookmarkStart w:id="0" w:name="_GoBack"/>
      <w:r w:rsidRPr="00A46B24">
        <w:rPr>
          <w:rFonts w:cstheme="minorHAnsi"/>
        </w:rPr>
        <w:t xml:space="preserve">Białystok, </w:t>
      </w:r>
      <w:r w:rsidR="00D55A39" w:rsidRPr="00A46B24">
        <w:rPr>
          <w:rFonts w:cstheme="minorHAnsi"/>
        </w:rPr>
        <w:t>04.</w:t>
      </w:r>
      <w:r w:rsidR="00B336E6" w:rsidRPr="00A46B24">
        <w:rPr>
          <w:rFonts w:cstheme="minorHAnsi"/>
        </w:rPr>
        <w:t>11.2024</w:t>
      </w:r>
      <w:r w:rsidRPr="00A46B24">
        <w:rPr>
          <w:rFonts w:cstheme="minorHAnsi"/>
        </w:rPr>
        <w:t xml:space="preserve"> r.</w:t>
      </w:r>
    </w:p>
    <w:bookmarkEnd w:id="0"/>
    <w:p w14:paraId="4E7B6492" w14:textId="77777777" w:rsidR="006B4F96" w:rsidRPr="007B5C99" w:rsidRDefault="006B4F96" w:rsidP="006B4F96">
      <w:pPr>
        <w:spacing w:after="0" w:line="240" w:lineRule="auto"/>
        <w:rPr>
          <w:rFonts w:cstheme="minorHAnsi"/>
        </w:rPr>
      </w:pPr>
      <w:r w:rsidRPr="007B5C99">
        <w:rPr>
          <w:rFonts w:cstheme="minorHAnsi"/>
        </w:rPr>
        <w:t xml:space="preserve"> </w:t>
      </w:r>
    </w:p>
    <w:p w14:paraId="6ECE0AD4" w14:textId="610F4D43" w:rsidR="006B4F96" w:rsidRPr="0032187F" w:rsidRDefault="006B4F96" w:rsidP="006B4F96">
      <w:pPr>
        <w:spacing w:after="0" w:line="240" w:lineRule="auto"/>
        <w:rPr>
          <w:rFonts w:cstheme="minorHAnsi"/>
        </w:rPr>
      </w:pPr>
      <w:r w:rsidRPr="0032187F">
        <w:rPr>
          <w:rFonts w:cstheme="minorHAnsi"/>
        </w:rPr>
        <w:t>Nr sprawy:</w:t>
      </w:r>
      <w:r w:rsidRPr="0032187F">
        <w:rPr>
          <w:rFonts w:cstheme="minorHAnsi"/>
          <w:b/>
          <w:bCs/>
        </w:rPr>
        <w:t xml:space="preserve"> </w:t>
      </w:r>
      <w:r w:rsidR="00463685">
        <w:rPr>
          <w:rFonts w:cstheme="minorHAnsi"/>
          <w:b/>
        </w:rPr>
        <w:t>AZP.25.</w:t>
      </w:r>
      <w:r w:rsidR="00277AA1">
        <w:rPr>
          <w:rFonts w:cstheme="minorHAnsi"/>
          <w:b/>
        </w:rPr>
        <w:t>1.</w:t>
      </w:r>
      <w:r w:rsidR="00B336E6">
        <w:rPr>
          <w:rFonts w:cstheme="minorHAnsi"/>
          <w:b/>
        </w:rPr>
        <w:t>44.2024</w:t>
      </w:r>
      <w:r w:rsidRPr="0032187F">
        <w:rPr>
          <w:rFonts w:cstheme="minorHAnsi"/>
          <w:b/>
          <w:bCs/>
        </w:rPr>
        <w:tab/>
      </w:r>
      <w:r w:rsidRPr="0032187F">
        <w:rPr>
          <w:rFonts w:cstheme="minorHAnsi"/>
          <w:b/>
          <w:bCs/>
        </w:rPr>
        <w:tab/>
      </w:r>
      <w:r w:rsidRPr="0032187F">
        <w:rPr>
          <w:rFonts w:cstheme="minorHAnsi"/>
          <w:b/>
          <w:bCs/>
        </w:rPr>
        <w:tab/>
      </w:r>
      <w:r w:rsidRPr="0032187F">
        <w:rPr>
          <w:rFonts w:cstheme="minorHAnsi"/>
          <w:b/>
          <w:bCs/>
        </w:rPr>
        <w:tab/>
      </w:r>
      <w:r w:rsidRPr="0032187F">
        <w:rPr>
          <w:rFonts w:cstheme="minorHAnsi"/>
          <w:b/>
          <w:bCs/>
        </w:rPr>
        <w:tab/>
      </w:r>
    </w:p>
    <w:p w14:paraId="71826664" w14:textId="77777777" w:rsidR="006B4F96" w:rsidRPr="0032187F" w:rsidRDefault="006B4F96" w:rsidP="006B4F96">
      <w:pPr>
        <w:spacing w:after="0" w:line="240" w:lineRule="auto"/>
        <w:rPr>
          <w:rFonts w:cstheme="minorHAnsi"/>
          <w:b/>
        </w:rPr>
      </w:pPr>
    </w:p>
    <w:p w14:paraId="2E3DC641" w14:textId="769DF472" w:rsidR="00660F1A" w:rsidRDefault="006B4F96" w:rsidP="00463685">
      <w:pPr>
        <w:spacing w:line="360" w:lineRule="auto"/>
        <w:rPr>
          <w:rFonts w:cstheme="minorHAnsi"/>
          <w:bCs/>
          <w:lang w:val="en-GB"/>
        </w:rPr>
      </w:pPr>
      <w:r w:rsidRPr="0032187F">
        <w:rPr>
          <w:rFonts w:cstheme="minorHAnsi"/>
          <w:b/>
          <w:lang w:val="en-GB" w:eastAsia="zh-CN"/>
        </w:rPr>
        <w:t>ZAWIADOMIENIE O WYBORZE NAJKORZY</w:t>
      </w:r>
      <w:r>
        <w:rPr>
          <w:rFonts w:cstheme="minorHAnsi"/>
          <w:b/>
          <w:lang w:val="en-GB" w:eastAsia="zh-CN"/>
        </w:rPr>
        <w:t xml:space="preserve">STNIEJSZEJ OFERTY – </w:t>
      </w:r>
      <w:proofErr w:type="spellStart"/>
      <w:r w:rsidR="00277AA1">
        <w:rPr>
          <w:rFonts w:cstheme="minorHAnsi"/>
          <w:b/>
          <w:lang w:val="en-GB" w:eastAsia="zh-CN"/>
        </w:rPr>
        <w:t>dostawa</w:t>
      </w:r>
      <w:proofErr w:type="spellEnd"/>
      <w:r w:rsidR="00277AA1">
        <w:rPr>
          <w:rFonts w:cstheme="minorHAnsi"/>
          <w:b/>
          <w:lang w:val="en-GB" w:eastAsia="zh-CN"/>
        </w:rPr>
        <w:t xml:space="preserve"> </w:t>
      </w:r>
      <w:proofErr w:type="spellStart"/>
      <w:r w:rsidR="00277AA1">
        <w:rPr>
          <w:rFonts w:cstheme="minorHAnsi"/>
          <w:b/>
          <w:lang w:val="en-GB" w:eastAsia="zh-CN"/>
        </w:rPr>
        <w:t>energii</w:t>
      </w:r>
      <w:proofErr w:type="spellEnd"/>
      <w:r w:rsidR="00277AA1">
        <w:rPr>
          <w:rFonts w:cstheme="minorHAnsi"/>
          <w:b/>
          <w:lang w:val="en-GB" w:eastAsia="zh-CN"/>
        </w:rPr>
        <w:t xml:space="preserve"> </w:t>
      </w:r>
      <w:proofErr w:type="spellStart"/>
      <w:r w:rsidR="00277AA1">
        <w:rPr>
          <w:rFonts w:cstheme="minorHAnsi"/>
          <w:b/>
          <w:lang w:val="en-GB" w:eastAsia="zh-CN"/>
        </w:rPr>
        <w:t>elektrycznej</w:t>
      </w:r>
      <w:proofErr w:type="spellEnd"/>
    </w:p>
    <w:p w14:paraId="787D2BA4" w14:textId="43E3BF06" w:rsidR="006B4F96" w:rsidRPr="00660F1A" w:rsidRDefault="0006475E" w:rsidP="002E0D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rFonts w:cstheme="minorHAnsi"/>
          <w:bCs/>
          <w:lang w:val="en-GB"/>
        </w:rPr>
      </w:pPr>
      <w:proofErr w:type="spellStart"/>
      <w:r>
        <w:rPr>
          <w:rFonts w:cstheme="minorHAnsi"/>
          <w:bCs/>
          <w:lang w:val="en-GB"/>
        </w:rPr>
        <w:t>Zgodnie</w:t>
      </w:r>
      <w:proofErr w:type="spellEnd"/>
      <w:r>
        <w:rPr>
          <w:rFonts w:cstheme="minorHAnsi"/>
          <w:bCs/>
          <w:lang w:val="en-GB"/>
        </w:rPr>
        <w:t xml:space="preserve"> z art. 253 </w:t>
      </w:r>
      <w:proofErr w:type="spellStart"/>
      <w:r>
        <w:rPr>
          <w:rFonts w:cstheme="minorHAnsi"/>
          <w:bCs/>
          <w:lang w:val="en-GB"/>
        </w:rPr>
        <w:t>ust</w:t>
      </w:r>
      <w:proofErr w:type="spellEnd"/>
      <w:r>
        <w:rPr>
          <w:rFonts w:cstheme="minorHAnsi"/>
          <w:bCs/>
          <w:lang w:val="en-GB"/>
        </w:rPr>
        <w:t>. 1 i 2</w:t>
      </w:r>
      <w:r w:rsidR="006B4F96" w:rsidRPr="0032187F">
        <w:rPr>
          <w:rFonts w:cstheme="minorHAnsi"/>
          <w:bCs/>
          <w:lang w:val="en-GB"/>
        </w:rPr>
        <w:t xml:space="preserve"> </w:t>
      </w:r>
      <w:proofErr w:type="spellStart"/>
      <w:r w:rsidR="006B4F96" w:rsidRPr="0032187F">
        <w:rPr>
          <w:rFonts w:cstheme="minorHAnsi"/>
          <w:bCs/>
          <w:lang w:val="en-GB"/>
        </w:rPr>
        <w:t>ustawy</w:t>
      </w:r>
      <w:proofErr w:type="spellEnd"/>
      <w:r w:rsidR="006B4F96" w:rsidRPr="0032187F">
        <w:rPr>
          <w:rFonts w:cstheme="minorHAnsi"/>
          <w:bCs/>
          <w:lang w:val="en-GB"/>
        </w:rPr>
        <w:t xml:space="preserve"> z </w:t>
      </w:r>
      <w:proofErr w:type="spellStart"/>
      <w:r w:rsidR="006B4F96" w:rsidRPr="0032187F">
        <w:rPr>
          <w:rFonts w:cstheme="minorHAnsi"/>
          <w:bCs/>
          <w:lang w:val="en-GB"/>
        </w:rPr>
        <w:t>dnia</w:t>
      </w:r>
      <w:proofErr w:type="spellEnd"/>
      <w:r w:rsidR="006B4F96" w:rsidRPr="0032187F">
        <w:rPr>
          <w:rFonts w:cstheme="minorHAnsi"/>
          <w:bCs/>
          <w:lang w:val="en-GB"/>
        </w:rPr>
        <w:t xml:space="preserve"> 11 </w:t>
      </w:r>
      <w:proofErr w:type="spellStart"/>
      <w:r w:rsidR="006B4F96" w:rsidRPr="0032187F">
        <w:rPr>
          <w:rFonts w:cstheme="minorHAnsi"/>
          <w:bCs/>
          <w:lang w:val="en-GB"/>
        </w:rPr>
        <w:t>września</w:t>
      </w:r>
      <w:proofErr w:type="spellEnd"/>
      <w:r w:rsidR="006B4F96" w:rsidRPr="0032187F">
        <w:rPr>
          <w:rFonts w:cstheme="minorHAnsi"/>
          <w:bCs/>
          <w:lang w:val="en-GB"/>
        </w:rPr>
        <w:t xml:space="preserve"> 2019 r. – </w:t>
      </w:r>
      <w:proofErr w:type="spellStart"/>
      <w:r w:rsidR="006B4F96" w:rsidRPr="0032187F">
        <w:rPr>
          <w:rFonts w:cstheme="minorHAnsi"/>
          <w:bCs/>
          <w:lang w:val="en-GB"/>
        </w:rPr>
        <w:t>Prawo</w:t>
      </w:r>
      <w:proofErr w:type="spellEnd"/>
      <w:r w:rsidR="006B4F96" w:rsidRPr="0032187F">
        <w:rPr>
          <w:rFonts w:cstheme="minorHAnsi"/>
          <w:bCs/>
          <w:lang w:val="en-GB"/>
        </w:rPr>
        <w:t xml:space="preserve"> </w:t>
      </w:r>
      <w:proofErr w:type="spellStart"/>
      <w:r w:rsidR="006B4F96" w:rsidRPr="0032187F">
        <w:rPr>
          <w:rFonts w:cstheme="minorHAnsi"/>
          <w:bCs/>
          <w:lang w:val="en-GB"/>
        </w:rPr>
        <w:t>zamówień</w:t>
      </w:r>
      <w:proofErr w:type="spellEnd"/>
      <w:r w:rsidR="006B4F96" w:rsidRPr="0032187F">
        <w:rPr>
          <w:rFonts w:cstheme="minorHAnsi"/>
          <w:bCs/>
          <w:lang w:val="en-GB"/>
        </w:rPr>
        <w:t xml:space="preserve"> </w:t>
      </w:r>
      <w:proofErr w:type="spellStart"/>
      <w:r w:rsidR="006B4F96" w:rsidRPr="0032187F">
        <w:rPr>
          <w:rFonts w:cstheme="minorHAnsi"/>
          <w:bCs/>
          <w:lang w:val="en-GB"/>
        </w:rPr>
        <w:t>p</w:t>
      </w:r>
      <w:r w:rsidR="00B336E6">
        <w:rPr>
          <w:rFonts w:cstheme="minorHAnsi"/>
          <w:bCs/>
          <w:lang w:val="en-GB"/>
        </w:rPr>
        <w:t>ublicznych</w:t>
      </w:r>
      <w:proofErr w:type="spellEnd"/>
      <w:r w:rsidR="00B336E6">
        <w:rPr>
          <w:rFonts w:cstheme="minorHAnsi"/>
          <w:bCs/>
          <w:lang w:val="en-GB"/>
        </w:rPr>
        <w:t xml:space="preserve"> </w:t>
      </w:r>
      <w:r w:rsidR="00B336E6">
        <w:rPr>
          <w:rFonts w:cstheme="minorHAnsi"/>
          <w:bCs/>
          <w:lang w:val="en-GB"/>
        </w:rPr>
        <w:br/>
        <w:t>(t. j. Dz. U. z 2024</w:t>
      </w:r>
      <w:r w:rsidR="006B4F96" w:rsidRPr="0032187F">
        <w:rPr>
          <w:rFonts w:cstheme="minorHAnsi"/>
          <w:bCs/>
          <w:lang w:val="en-GB"/>
        </w:rPr>
        <w:t xml:space="preserve"> r., </w:t>
      </w:r>
      <w:proofErr w:type="spellStart"/>
      <w:r w:rsidR="006B4F96" w:rsidRPr="0032187F">
        <w:rPr>
          <w:rFonts w:cstheme="minorHAnsi"/>
          <w:bCs/>
          <w:lang w:val="en-GB"/>
        </w:rPr>
        <w:t>poz</w:t>
      </w:r>
      <w:proofErr w:type="spellEnd"/>
      <w:r w:rsidR="006B4F96" w:rsidRPr="0032187F">
        <w:rPr>
          <w:rFonts w:cstheme="minorHAnsi"/>
          <w:bCs/>
          <w:lang w:val="en-GB"/>
        </w:rPr>
        <w:t xml:space="preserve">. </w:t>
      </w:r>
      <w:r w:rsidR="00B336E6">
        <w:rPr>
          <w:rFonts w:cstheme="minorHAnsi"/>
          <w:bCs/>
          <w:lang w:val="en-GB"/>
        </w:rPr>
        <w:t>1320</w:t>
      </w:r>
      <w:r w:rsidR="006B4F96" w:rsidRPr="0032187F">
        <w:rPr>
          <w:rFonts w:cstheme="minorHAnsi"/>
          <w:bCs/>
          <w:lang w:val="en-GB"/>
        </w:rPr>
        <w:t xml:space="preserve">), </w:t>
      </w:r>
      <w:proofErr w:type="spellStart"/>
      <w:r w:rsidR="006B4F96" w:rsidRPr="0032187F">
        <w:rPr>
          <w:rFonts w:cstheme="minorHAnsi"/>
          <w:bCs/>
          <w:lang w:val="en-GB"/>
        </w:rPr>
        <w:t>zwanej</w:t>
      </w:r>
      <w:proofErr w:type="spellEnd"/>
      <w:r w:rsidR="006B4F96" w:rsidRPr="0032187F">
        <w:rPr>
          <w:rFonts w:cstheme="minorHAnsi"/>
          <w:bCs/>
          <w:lang w:val="en-GB"/>
        </w:rPr>
        <w:t xml:space="preserve"> </w:t>
      </w:r>
      <w:proofErr w:type="spellStart"/>
      <w:r w:rsidR="006B4F96" w:rsidRPr="0032187F">
        <w:rPr>
          <w:rFonts w:cstheme="minorHAnsi"/>
          <w:bCs/>
          <w:lang w:val="en-GB"/>
        </w:rPr>
        <w:t>dalej</w:t>
      </w:r>
      <w:proofErr w:type="spellEnd"/>
      <w:r w:rsidR="006B4F96" w:rsidRPr="0032187F">
        <w:rPr>
          <w:rFonts w:cstheme="minorHAnsi"/>
          <w:bCs/>
          <w:lang w:val="en-GB"/>
        </w:rPr>
        <w:t xml:space="preserve"> </w:t>
      </w:r>
      <w:proofErr w:type="spellStart"/>
      <w:r>
        <w:rPr>
          <w:rFonts w:cstheme="minorHAnsi"/>
          <w:bCs/>
          <w:lang w:val="en-GB"/>
        </w:rPr>
        <w:t>ustawą</w:t>
      </w:r>
      <w:proofErr w:type="spellEnd"/>
      <w:r>
        <w:rPr>
          <w:rFonts w:cstheme="minorHAnsi"/>
          <w:bCs/>
          <w:lang w:val="en-GB"/>
        </w:rPr>
        <w:t xml:space="preserve"> </w:t>
      </w:r>
      <w:proofErr w:type="spellStart"/>
      <w:r w:rsidR="006B4F96" w:rsidRPr="0032187F">
        <w:rPr>
          <w:rFonts w:cstheme="minorHAnsi"/>
          <w:bCs/>
          <w:lang w:val="en-GB"/>
        </w:rPr>
        <w:t>Pzp</w:t>
      </w:r>
      <w:proofErr w:type="spellEnd"/>
      <w:r w:rsidR="006B4F96" w:rsidRPr="0032187F">
        <w:rPr>
          <w:rFonts w:cstheme="minorHAnsi"/>
          <w:bCs/>
          <w:lang w:val="en-GB"/>
        </w:rPr>
        <w:t xml:space="preserve">, </w:t>
      </w:r>
      <w:proofErr w:type="spellStart"/>
      <w:r w:rsidR="006B4F96" w:rsidRPr="0032187F">
        <w:rPr>
          <w:rFonts w:cstheme="minorHAnsi"/>
          <w:bCs/>
          <w:lang w:val="en-GB"/>
        </w:rPr>
        <w:t>Zamawiający</w:t>
      </w:r>
      <w:proofErr w:type="spellEnd"/>
      <w:r w:rsidR="006B4F96" w:rsidRPr="0032187F">
        <w:rPr>
          <w:rFonts w:cstheme="minorHAnsi"/>
          <w:bCs/>
          <w:lang w:val="en-GB"/>
        </w:rPr>
        <w:t xml:space="preserve"> </w:t>
      </w:r>
      <w:proofErr w:type="spellStart"/>
      <w:r w:rsidR="006B4F96" w:rsidRPr="0032187F">
        <w:rPr>
          <w:rFonts w:cstheme="minorHAnsi"/>
          <w:bCs/>
          <w:lang w:val="en-GB"/>
        </w:rPr>
        <w:t>informuje</w:t>
      </w:r>
      <w:proofErr w:type="spellEnd"/>
      <w:r w:rsidR="006B4F96" w:rsidRPr="0032187F">
        <w:rPr>
          <w:rFonts w:cstheme="minorHAnsi"/>
          <w:bCs/>
          <w:lang w:val="en-GB"/>
        </w:rPr>
        <w:t xml:space="preserve">, </w:t>
      </w:r>
      <w:proofErr w:type="spellStart"/>
      <w:r w:rsidR="006B4F96" w:rsidRPr="0032187F">
        <w:rPr>
          <w:rFonts w:cstheme="minorHAnsi"/>
          <w:bCs/>
          <w:lang w:val="en-GB"/>
        </w:rPr>
        <w:t>że</w:t>
      </w:r>
      <w:proofErr w:type="spellEnd"/>
      <w:r w:rsidR="00660F1A">
        <w:rPr>
          <w:rFonts w:cstheme="minorHAnsi"/>
          <w:bCs/>
          <w:lang w:val="en-GB"/>
        </w:rPr>
        <w:t xml:space="preserve"> </w:t>
      </w:r>
      <w:proofErr w:type="spellStart"/>
      <w:r w:rsidR="00660F1A">
        <w:rPr>
          <w:rFonts w:cstheme="minorHAnsi"/>
          <w:bCs/>
          <w:lang w:val="en-GB"/>
        </w:rPr>
        <w:t>jako</w:t>
      </w:r>
      <w:proofErr w:type="spellEnd"/>
      <w:r w:rsidR="00660F1A">
        <w:rPr>
          <w:rFonts w:cstheme="minorHAnsi"/>
          <w:bCs/>
          <w:lang w:val="en-GB"/>
        </w:rPr>
        <w:t xml:space="preserve"> </w:t>
      </w:r>
      <w:proofErr w:type="spellStart"/>
      <w:r w:rsidR="00660F1A">
        <w:rPr>
          <w:rFonts w:cstheme="minorHAnsi"/>
          <w:bCs/>
          <w:lang w:val="en-GB"/>
        </w:rPr>
        <w:t>najkorzystniejszą</w:t>
      </w:r>
      <w:proofErr w:type="spellEnd"/>
      <w:r w:rsidR="00660F1A">
        <w:rPr>
          <w:rFonts w:cstheme="minorHAnsi"/>
          <w:bCs/>
          <w:lang w:val="en-GB"/>
        </w:rPr>
        <w:t xml:space="preserve"> </w:t>
      </w:r>
      <w:proofErr w:type="spellStart"/>
      <w:r w:rsidR="00660F1A">
        <w:rPr>
          <w:rFonts w:cstheme="minorHAnsi"/>
          <w:bCs/>
          <w:lang w:val="en-GB"/>
        </w:rPr>
        <w:t>ofertę</w:t>
      </w:r>
      <w:proofErr w:type="spellEnd"/>
      <w:r w:rsidR="00660F1A">
        <w:rPr>
          <w:rFonts w:cstheme="minorHAnsi"/>
          <w:bCs/>
          <w:lang w:val="en-GB"/>
        </w:rPr>
        <w:t xml:space="preserve"> </w:t>
      </w:r>
      <w:proofErr w:type="spellStart"/>
      <w:r w:rsidR="00660F1A">
        <w:rPr>
          <w:rFonts w:cstheme="minorHAnsi"/>
          <w:bCs/>
          <w:lang w:val="en-GB"/>
        </w:rPr>
        <w:t>wybrano</w:t>
      </w:r>
      <w:proofErr w:type="spellEnd"/>
      <w:r w:rsidR="00660F1A">
        <w:rPr>
          <w:rFonts w:cstheme="minorHAnsi"/>
          <w:bCs/>
          <w:lang w:val="en-GB"/>
        </w:rPr>
        <w:t xml:space="preserve"> </w:t>
      </w:r>
      <w:proofErr w:type="spellStart"/>
      <w:r w:rsidR="00660F1A">
        <w:rPr>
          <w:rFonts w:cstheme="minorHAnsi"/>
          <w:bCs/>
          <w:lang w:val="en-GB"/>
        </w:rPr>
        <w:t>ofertę</w:t>
      </w:r>
      <w:proofErr w:type="spellEnd"/>
      <w:r w:rsidR="00660F1A">
        <w:rPr>
          <w:rFonts w:cstheme="minorHAnsi"/>
          <w:bCs/>
          <w:lang w:val="en-GB"/>
        </w:rPr>
        <w:t xml:space="preserve"> </w:t>
      </w:r>
      <w:proofErr w:type="spellStart"/>
      <w:r w:rsidR="00B336E6">
        <w:rPr>
          <w:rFonts w:cstheme="minorHAnsi"/>
          <w:b/>
          <w:bCs/>
          <w:lang w:val="en-GB"/>
        </w:rPr>
        <w:t>nr</w:t>
      </w:r>
      <w:proofErr w:type="spellEnd"/>
      <w:r w:rsidR="00B336E6">
        <w:rPr>
          <w:rFonts w:cstheme="minorHAnsi"/>
          <w:b/>
          <w:bCs/>
          <w:lang w:val="en-GB"/>
        </w:rPr>
        <w:t xml:space="preserve"> 2</w:t>
      </w:r>
      <w:r w:rsidR="006B4F96" w:rsidRPr="00660F1A">
        <w:rPr>
          <w:rFonts w:cstheme="minorHAnsi"/>
          <w:b/>
          <w:bCs/>
          <w:lang w:val="en-GB"/>
        </w:rPr>
        <w:t xml:space="preserve"> </w:t>
      </w:r>
      <w:proofErr w:type="spellStart"/>
      <w:r w:rsidR="006B4F96" w:rsidRPr="00660F1A">
        <w:rPr>
          <w:rFonts w:cstheme="minorHAnsi"/>
          <w:b/>
          <w:bCs/>
          <w:lang w:val="en-GB"/>
        </w:rPr>
        <w:t>złożoną</w:t>
      </w:r>
      <w:proofErr w:type="spellEnd"/>
      <w:r w:rsidR="006B4F96" w:rsidRPr="00660F1A">
        <w:rPr>
          <w:rFonts w:cstheme="minorHAnsi"/>
          <w:b/>
          <w:bCs/>
          <w:lang w:val="en-GB"/>
        </w:rPr>
        <w:t xml:space="preserve"> </w:t>
      </w:r>
      <w:proofErr w:type="spellStart"/>
      <w:r w:rsidR="006B4F96" w:rsidRPr="00660F1A">
        <w:rPr>
          <w:rFonts w:cstheme="minorHAnsi"/>
          <w:b/>
          <w:bCs/>
          <w:lang w:val="en-GB"/>
        </w:rPr>
        <w:t>przez</w:t>
      </w:r>
      <w:proofErr w:type="spellEnd"/>
      <w:r w:rsidR="006B4F96" w:rsidRPr="00660F1A">
        <w:rPr>
          <w:rFonts w:cstheme="minorHAnsi"/>
          <w:b/>
          <w:bCs/>
          <w:lang w:val="en-GB"/>
        </w:rPr>
        <w:t xml:space="preserve"> </w:t>
      </w:r>
      <w:proofErr w:type="spellStart"/>
      <w:r w:rsidR="006B4F96" w:rsidRPr="00660F1A">
        <w:rPr>
          <w:rFonts w:cstheme="minorHAnsi"/>
          <w:b/>
          <w:bCs/>
          <w:lang w:val="en-GB"/>
        </w:rPr>
        <w:t>Wykonawcę</w:t>
      </w:r>
      <w:proofErr w:type="spellEnd"/>
      <w:r w:rsidR="006B4F96" w:rsidRPr="00660F1A">
        <w:rPr>
          <w:rFonts w:cstheme="minorHAnsi"/>
          <w:b/>
          <w:bCs/>
          <w:lang w:val="en-GB"/>
        </w:rPr>
        <w:t xml:space="preserve"> </w:t>
      </w:r>
      <w:r w:rsidR="00660F1A">
        <w:rPr>
          <w:rFonts w:cstheme="minorHAnsi"/>
          <w:b/>
          <w:bCs/>
          <w:lang w:val="en-GB"/>
        </w:rPr>
        <w:t>-</w:t>
      </w:r>
      <w:r w:rsidR="002E0D85" w:rsidRPr="002E0D85">
        <w:t xml:space="preserve"> </w:t>
      </w:r>
      <w:r w:rsidR="002E0D85" w:rsidRPr="002E0D85">
        <w:rPr>
          <w:rFonts w:cstheme="minorHAnsi"/>
          <w:b/>
          <w:bCs/>
          <w:lang w:val="en-GB"/>
        </w:rPr>
        <w:t>ONE S. A.</w:t>
      </w:r>
      <w:r w:rsidR="002E0D85">
        <w:rPr>
          <w:rFonts w:cstheme="minorHAnsi"/>
          <w:b/>
          <w:bCs/>
          <w:lang w:val="en-GB"/>
        </w:rPr>
        <w:t xml:space="preserve">, </w:t>
      </w:r>
      <w:proofErr w:type="spellStart"/>
      <w:r w:rsidR="002E0D85" w:rsidRPr="002E0D85">
        <w:rPr>
          <w:rFonts w:cstheme="minorHAnsi"/>
          <w:b/>
          <w:bCs/>
          <w:lang w:val="en-GB"/>
        </w:rPr>
        <w:t>ul</w:t>
      </w:r>
      <w:proofErr w:type="spellEnd"/>
      <w:r w:rsidR="002E0D85" w:rsidRPr="002E0D85">
        <w:rPr>
          <w:rFonts w:cstheme="minorHAnsi"/>
          <w:b/>
          <w:bCs/>
          <w:lang w:val="en-GB"/>
        </w:rPr>
        <w:t xml:space="preserve">. </w:t>
      </w:r>
      <w:proofErr w:type="spellStart"/>
      <w:r w:rsidR="002E0D85" w:rsidRPr="002E0D85">
        <w:rPr>
          <w:rFonts w:cstheme="minorHAnsi"/>
          <w:b/>
          <w:bCs/>
          <w:lang w:val="en-GB"/>
        </w:rPr>
        <w:t>Adama</w:t>
      </w:r>
      <w:proofErr w:type="spellEnd"/>
      <w:r w:rsidR="002E0D85" w:rsidRPr="002E0D85">
        <w:rPr>
          <w:rFonts w:cstheme="minorHAnsi"/>
          <w:b/>
          <w:bCs/>
          <w:lang w:val="en-GB"/>
        </w:rPr>
        <w:t xml:space="preserve"> </w:t>
      </w:r>
      <w:proofErr w:type="spellStart"/>
      <w:r w:rsidR="002E0D85" w:rsidRPr="002E0D85">
        <w:rPr>
          <w:rFonts w:cstheme="minorHAnsi"/>
          <w:b/>
          <w:bCs/>
          <w:lang w:val="en-GB"/>
        </w:rPr>
        <w:t>Naruszewicza</w:t>
      </w:r>
      <w:proofErr w:type="spellEnd"/>
      <w:r w:rsidR="002E0D85" w:rsidRPr="002E0D85">
        <w:rPr>
          <w:rFonts w:cstheme="minorHAnsi"/>
          <w:b/>
          <w:bCs/>
          <w:lang w:val="en-GB"/>
        </w:rPr>
        <w:t xml:space="preserve"> 27 </w:t>
      </w:r>
      <w:proofErr w:type="spellStart"/>
      <w:r w:rsidR="002E0D85" w:rsidRPr="002E0D85">
        <w:rPr>
          <w:rFonts w:cstheme="minorHAnsi"/>
          <w:b/>
          <w:bCs/>
          <w:lang w:val="en-GB"/>
        </w:rPr>
        <w:t>lok</w:t>
      </w:r>
      <w:proofErr w:type="spellEnd"/>
      <w:r w:rsidR="002E0D85" w:rsidRPr="002E0D85">
        <w:rPr>
          <w:rFonts w:cstheme="minorHAnsi"/>
          <w:b/>
          <w:bCs/>
          <w:lang w:val="en-GB"/>
        </w:rPr>
        <w:t>. 2</w:t>
      </w:r>
      <w:r>
        <w:rPr>
          <w:rFonts w:cstheme="minorHAnsi"/>
          <w:b/>
          <w:bCs/>
          <w:lang w:val="en-GB"/>
        </w:rPr>
        <w:t xml:space="preserve">, </w:t>
      </w:r>
      <w:r w:rsidR="002E0D85" w:rsidRPr="002E0D85">
        <w:rPr>
          <w:rFonts w:cstheme="minorHAnsi"/>
          <w:b/>
          <w:bCs/>
          <w:lang w:val="en-GB"/>
        </w:rPr>
        <w:t>02-627 Warszawa</w:t>
      </w:r>
      <w:r w:rsidR="006B4F96" w:rsidRPr="00660F1A">
        <w:rPr>
          <w:rFonts w:cstheme="minorHAnsi"/>
          <w:b/>
          <w:bCs/>
          <w:lang w:val="en-GB"/>
        </w:rPr>
        <w:t xml:space="preserve">, z </w:t>
      </w:r>
      <w:proofErr w:type="spellStart"/>
      <w:r w:rsidR="006B4F96" w:rsidRPr="00660F1A">
        <w:rPr>
          <w:rFonts w:cstheme="minorHAnsi"/>
          <w:b/>
          <w:bCs/>
          <w:lang w:val="en-GB"/>
        </w:rPr>
        <w:t>ceną</w:t>
      </w:r>
      <w:proofErr w:type="spellEnd"/>
      <w:r w:rsidR="006B4F96" w:rsidRPr="00660F1A">
        <w:rPr>
          <w:rFonts w:cstheme="minorHAnsi"/>
          <w:b/>
          <w:bCs/>
          <w:lang w:val="en-GB"/>
        </w:rPr>
        <w:t xml:space="preserve"> </w:t>
      </w:r>
      <w:proofErr w:type="spellStart"/>
      <w:r w:rsidR="006B4F96" w:rsidRPr="00660F1A">
        <w:rPr>
          <w:rFonts w:cstheme="minorHAnsi"/>
          <w:b/>
          <w:bCs/>
          <w:lang w:val="en-GB"/>
        </w:rPr>
        <w:t>ofertową</w:t>
      </w:r>
      <w:proofErr w:type="spellEnd"/>
      <w:r w:rsidR="006B4F96" w:rsidRPr="00660F1A">
        <w:rPr>
          <w:rFonts w:cstheme="minorHAnsi"/>
          <w:b/>
          <w:bCs/>
          <w:lang w:val="en-GB"/>
        </w:rPr>
        <w:t xml:space="preserve"> – </w:t>
      </w:r>
      <w:r w:rsidR="00B336E6" w:rsidRPr="00B336E6">
        <w:rPr>
          <w:rFonts w:cstheme="minorHAnsi"/>
          <w:b/>
          <w:bCs/>
          <w:lang w:val="en-GB"/>
        </w:rPr>
        <w:t>9 546</w:t>
      </w:r>
      <w:r w:rsidR="002E0D85">
        <w:rPr>
          <w:rFonts w:cstheme="minorHAnsi"/>
          <w:b/>
          <w:bCs/>
          <w:lang w:val="en-GB"/>
        </w:rPr>
        <w:t> 630,24</w:t>
      </w:r>
      <w:r w:rsidR="00B336E6" w:rsidRPr="00B336E6">
        <w:rPr>
          <w:rFonts w:cstheme="minorHAnsi"/>
          <w:b/>
          <w:bCs/>
          <w:lang w:val="en-GB"/>
        </w:rPr>
        <w:t xml:space="preserve"> </w:t>
      </w:r>
      <w:proofErr w:type="spellStart"/>
      <w:r w:rsidR="00B336E6" w:rsidRPr="00B336E6">
        <w:rPr>
          <w:rFonts w:cstheme="minorHAnsi"/>
          <w:b/>
          <w:bCs/>
          <w:lang w:val="en-GB"/>
        </w:rPr>
        <w:t>zł</w:t>
      </w:r>
      <w:proofErr w:type="spellEnd"/>
      <w:r w:rsidR="00B336E6" w:rsidRPr="00B336E6">
        <w:rPr>
          <w:rFonts w:cstheme="minorHAnsi"/>
          <w:b/>
          <w:bCs/>
          <w:lang w:val="en-GB"/>
        </w:rPr>
        <w:t xml:space="preserve"> </w:t>
      </w:r>
      <w:proofErr w:type="spellStart"/>
      <w:r w:rsidR="00B336E6" w:rsidRPr="00B336E6">
        <w:rPr>
          <w:rFonts w:cstheme="minorHAnsi"/>
          <w:b/>
          <w:bCs/>
          <w:lang w:val="en-GB"/>
        </w:rPr>
        <w:t>brutto</w:t>
      </w:r>
      <w:proofErr w:type="spellEnd"/>
      <w:r w:rsidR="00B336E6" w:rsidRPr="00B336E6">
        <w:rPr>
          <w:rFonts w:cstheme="minorHAnsi"/>
          <w:b/>
          <w:bCs/>
          <w:lang w:val="en-GB"/>
        </w:rPr>
        <w:t xml:space="preserve">, w </w:t>
      </w:r>
      <w:proofErr w:type="spellStart"/>
      <w:r w:rsidR="00B336E6" w:rsidRPr="00B336E6">
        <w:rPr>
          <w:rFonts w:cstheme="minorHAnsi"/>
          <w:b/>
          <w:bCs/>
          <w:lang w:val="en-GB"/>
        </w:rPr>
        <w:t>tym</w:t>
      </w:r>
      <w:proofErr w:type="spellEnd"/>
      <w:r w:rsidR="00B336E6" w:rsidRPr="00B336E6">
        <w:rPr>
          <w:rFonts w:cstheme="minorHAnsi"/>
          <w:b/>
          <w:bCs/>
          <w:lang w:val="en-GB"/>
        </w:rPr>
        <w:t>:</w:t>
      </w:r>
      <w:r w:rsidR="00B336E6">
        <w:rPr>
          <w:rFonts w:cstheme="minorHAnsi"/>
          <w:b/>
          <w:bCs/>
          <w:lang w:val="en-GB"/>
        </w:rPr>
        <w:t xml:space="preserve"> </w:t>
      </w:r>
      <w:r w:rsidR="002E0D85">
        <w:rPr>
          <w:rFonts w:cstheme="minorHAnsi"/>
          <w:b/>
          <w:bCs/>
          <w:lang w:val="en-GB"/>
        </w:rPr>
        <w:br/>
        <w:t xml:space="preserve">Partner 1 (UMB) - 3 725 736,42 </w:t>
      </w:r>
      <w:proofErr w:type="spellStart"/>
      <w:r w:rsidR="00B336E6" w:rsidRPr="00B336E6">
        <w:rPr>
          <w:rFonts w:cstheme="minorHAnsi"/>
          <w:b/>
          <w:bCs/>
          <w:lang w:val="en-GB"/>
        </w:rPr>
        <w:t>zł</w:t>
      </w:r>
      <w:proofErr w:type="spellEnd"/>
      <w:r w:rsidR="00B336E6" w:rsidRPr="00B336E6">
        <w:rPr>
          <w:rFonts w:cstheme="minorHAnsi"/>
          <w:b/>
          <w:bCs/>
          <w:lang w:val="en-GB"/>
        </w:rPr>
        <w:t>,</w:t>
      </w:r>
      <w:r w:rsidR="00B336E6">
        <w:rPr>
          <w:rFonts w:cstheme="minorHAnsi"/>
          <w:b/>
          <w:bCs/>
          <w:lang w:val="en-GB"/>
        </w:rPr>
        <w:t xml:space="preserve"> </w:t>
      </w:r>
      <w:r w:rsidR="00B336E6" w:rsidRPr="00B336E6">
        <w:rPr>
          <w:rFonts w:cstheme="minorHAnsi"/>
          <w:b/>
          <w:bCs/>
          <w:lang w:val="en-GB"/>
        </w:rPr>
        <w:t xml:space="preserve">Partner 2 (PB) - 2 088 650,70 </w:t>
      </w:r>
      <w:proofErr w:type="spellStart"/>
      <w:r w:rsidR="00B336E6" w:rsidRPr="00B336E6">
        <w:rPr>
          <w:rFonts w:cstheme="minorHAnsi"/>
          <w:b/>
          <w:bCs/>
          <w:lang w:val="en-GB"/>
        </w:rPr>
        <w:t>zł</w:t>
      </w:r>
      <w:proofErr w:type="spellEnd"/>
      <w:r w:rsidR="00B336E6" w:rsidRPr="00B336E6">
        <w:rPr>
          <w:rFonts w:cstheme="minorHAnsi"/>
          <w:b/>
          <w:bCs/>
          <w:lang w:val="en-GB"/>
        </w:rPr>
        <w:t>,</w:t>
      </w:r>
      <w:r w:rsidR="00B336E6">
        <w:rPr>
          <w:rFonts w:cstheme="minorHAnsi"/>
          <w:b/>
          <w:bCs/>
          <w:lang w:val="en-GB"/>
        </w:rPr>
        <w:t xml:space="preserve"> </w:t>
      </w:r>
      <w:r w:rsidR="002E0D85">
        <w:rPr>
          <w:rFonts w:cstheme="minorHAnsi"/>
          <w:b/>
          <w:bCs/>
          <w:lang w:val="en-GB"/>
        </w:rPr>
        <w:br/>
      </w:r>
      <w:r w:rsidR="00B336E6" w:rsidRPr="00B336E6">
        <w:rPr>
          <w:rFonts w:cstheme="minorHAnsi"/>
          <w:b/>
          <w:bCs/>
          <w:lang w:val="en-GB"/>
        </w:rPr>
        <w:t>Pa</w:t>
      </w:r>
      <w:r w:rsidR="00B336E6">
        <w:rPr>
          <w:rFonts w:cstheme="minorHAnsi"/>
          <w:b/>
          <w:bCs/>
          <w:lang w:val="en-GB"/>
        </w:rPr>
        <w:t>rtner 3 (</w:t>
      </w:r>
      <w:proofErr w:type="spellStart"/>
      <w:r w:rsidR="00B336E6">
        <w:rPr>
          <w:rFonts w:cstheme="minorHAnsi"/>
          <w:b/>
          <w:bCs/>
          <w:lang w:val="en-GB"/>
        </w:rPr>
        <w:t>UwB</w:t>
      </w:r>
      <w:proofErr w:type="spellEnd"/>
      <w:r w:rsidR="00B336E6">
        <w:rPr>
          <w:rFonts w:cstheme="minorHAnsi"/>
          <w:b/>
          <w:bCs/>
          <w:lang w:val="en-GB"/>
        </w:rPr>
        <w:t xml:space="preserve">) - </w:t>
      </w:r>
      <w:r w:rsidR="002E0D85">
        <w:rPr>
          <w:rFonts w:cstheme="minorHAnsi"/>
          <w:b/>
          <w:bCs/>
          <w:lang w:val="en-GB"/>
        </w:rPr>
        <w:t>3 732 243,12</w:t>
      </w:r>
      <w:r w:rsidR="00B336E6">
        <w:rPr>
          <w:rFonts w:cstheme="minorHAnsi"/>
          <w:b/>
          <w:bCs/>
          <w:lang w:val="en-GB"/>
        </w:rPr>
        <w:t xml:space="preserve"> </w:t>
      </w:r>
      <w:proofErr w:type="spellStart"/>
      <w:r w:rsidR="00B336E6">
        <w:rPr>
          <w:rFonts w:cstheme="minorHAnsi"/>
          <w:b/>
          <w:bCs/>
          <w:lang w:val="en-GB"/>
        </w:rPr>
        <w:t>zł</w:t>
      </w:r>
      <w:proofErr w:type="spellEnd"/>
      <w:r w:rsidR="00B336E6">
        <w:rPr>
          <w:rFonts w:cstheme="minorHAnsi"/>
          <w:b/>
          <w:bCs/>
          <w:lang w:val="en-GB"/>
        </w:rPr>
        <w:t>.</w:t>
      </w:r>
    </w:p>
    <w:p w14:paraId="1F47FE1D" w14:textId="77777777" w:rsidR="006B4F96" w:rsidRPr="0032187F" w:rsidRDefault="006B4F96" w:rsidP="006B4F96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rFonts w:cstheme="minorHAnsi"/>
          <w:bCs/>
          <w:u w:val="single"/>
          <w:lang w:val="en-GB"/>
        </w:rPr>
      </w:pPr>
      <w:proofErr w:type="spellStart"/>
      <w:r w:rsidRPr="0032187F">
        <w:rPr>
          <w:rFonts w:cstheme="minorHAnsi"/>
          <w:bCs/>
          <w:u w:val="single"/>
          <w:lang w:val="en-GB"/>
        </w:rPr>
        <w:t>Uzasadnienie</w:t>
      </w:r>
      <w:proofErr w:type="spellEnd"/>
      <w:r w:rsidRPr="0032187F">
        <w:rPr>
          <w:rFonts w:cstheme="minorHAnsi"/>
          <w:bCs/>
          <w:u w:val="single"/>
          <w:lang w:val="en-GB"/>
        </w:rPr>
        <w:t xml:space="preserve"> </w:t>
      </w:r>
      <w:proofErr w:type="spellStart"/>
      <w:r w:rsidRPr="0032187F">
        <w:rPr>
          <w:rFonts w:cstheme="minorHAnsi"/>
          <w:bCs/>
          <w:u w:val="single"/>
          <w:lang w:val="en-GB"/>
        </w:rPr>
        <w:t>wyboru</w:t>
      </w:r>
      <w:proofErr w:type="spellEnd"/>
      <w:r w:rsidRPr="0032187F">
        <w:rPr>
          <w:rFonts w:cstheme="minorHAnsi"/>
          <w:bCs/>
          <w:u w:val="single"/>
          <w:lang w:val="en-GB"/>
        </w:rPr>
        <w:t xml:space="preserve">: </w:t>
      </w:r>
      <w:proofErr w:type="spellStart"/>
      <w:r w:rsidRPr="0032187F">
        <w:rPr>
          <w:rFonts w:cstheme="minorHAnsi"/>
          <w:bCs/>
          <w:lang w:val="en-GB"/>
        </w:rPr>
        <w:t>Zgodnie</w:t>
      </w:r>
      <w:proofErr w:type="spellEnd"/>
      <w:r w:rsidRPr="0032187F">
        <w:rPr>
          <w:rFonts w:cstheme="minorHAnsi"/>
          <w:bCs/>
          <w:lang w:val="en-GB"/>
        </w:rPr>
        <w:t xml:space="preserve"> z art. 239 </w:t>
      </w:r>
      <w:proofErr w:type="spellStart"/>
      <w:r w:rsidRPr="0032187F">
        <w:rPr>
          <w:rFonts w:cstheme="minorHAnsi"/>
          <w:bCs/>
          <w:lang w:val="en-GB"/>
        </w:rPr>
        <w:t>ust</w:t>
      </w:r>
      <w:proofErr w:type="spellEnd"/>
      <w:r w:rsidRPr="0032187F">
        <w:rPr>
          <w:rFonts w:cstheme="minorHAnsi"/>
          <w:bCs/>
          <w:lang w:val="en-GB"/>
        </w:rPr>
        <w:t xml:space="preserve">. 1 </w:t>
      </w:r>
      <w:proofErr w:type="spellStart"/>
      <w:r w:rsidRPr="0032187F">
        <w:rPr>
          <w:rFonts w:cstheme="minorHAnsi"/>
          <w:bCs/>
          <w:lang w:val="en-GB"/>
        </w:rPr>
        <w:t>ustawy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Pzp</w:t>
      </w:r>
      <w:proofErr w:type="spellEnd"/>
      <w:r w:rsidRPr="0032187F">
        <w:rPr>
          <w:rFonts w:cstheme="minorHAnsi"/>
          <w:bCs/>
          <w:lang w:val="en-GB"/>
        </w:rPr>
        <w:t xml:space="preserve">, </w:t>
      </w:r>
      <w:proofErr w:type="spellStart"/>
      <w:r w:rsidRPr="0032187F">
        <w:rPr>
          <w:rFonts w:cstheme="minorHAnsi"/>
          <w:bCs/>
          <w:lang w:val="en-GB"/>
        </w:rPr>
        <w:t>Zamawiający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wybiera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najkorzystniejszą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ofertę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na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podstawie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kryteriów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oceny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ofert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określonych</w:t>
      </w:r>
      <w:proofErr w:type="spellEnd"/>
      <w:r w:rsidRPr="0032187F">
        <w:rPr>
          <w:rFonts w:cstheme="minorHAnsi"/>
          <w:bCs/>
          <w:lang w:val="en-GB"/>
        </w:rPr>
        <w:t xml:space="preserve"> w </w:t>
      </w:r>
      <w:proofErr w:type="spellStart"/>
      <w:r w:rsidRPr="0032187F">
        <w:rPr>
          <w:rFonts w:cstheme="minorHAnsi"/>
          <w:bCs/>
          <w:lang w:val="en-GB"/>
        </w:rPr>
        <w:t>dokumentach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zamówienia</w:t>
      </w:r>
      <w:proofErr w:type="spellEnd"/>
      <w:r w:rsidRPr="0032187F">
        <w:rPr>
          <w:rFonts w:cstheme="minorHAnsi"/>
          <w:bCs/>
          <w:lang w:val="en-GB"/>
        </w:rPr>
        <w:t>.</w:t>
      </w:r>
    </w:p>
    <w:p w14:paraId="27EC5250" w14:textId="77777777" w:rsidR="006B4F96" w:rsidRPr="0032187F" w:rsidRDefault="006B4F96" w:rsidP="006B4F96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rFonts w:cstheme="minorHAnsi"/>
          <w:bCs/>
          <w:lang w:val="en-GB"/>
        </w:rPr>
      </w:pPr>
      <w:proofErr w:type="spellStart"/>
      <w:r w:rsidRPr="0032187F">
        <w:rPr>
          <w:rFonts w:cstheme="minorHAnsi"/>
          <w:bCs/>
          <w:lang w:val="en-GB"/>
        </w:rPr>
        <w:t>Punktacja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przyznana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ofertom</w:t>
      </w:r>
      <w:proofErr w:type="spellEnd"/>
      <w:r w:rsidRPr="0032187F">
        <w:rPr>
          <w:rFonts w:cstheme="minorHAnsi"/>
          <w:bCs/>
          <w:lang w:val="en-GB"/>
        </w:rPr>
        <w:t xml:space="preserve"> w </w:t>
      </w:r>
      <w:proofErr w:type="spellStart"/>
      <w:r w:rsidRPr="0032187F">
        <w:rPr>
          <w:rFonts w:cstheme="minorHAnsi"/>
          <w:bCs/>
          <w:lang w:val="en-GB"/>
        </w:rPr>
        <w:t>kryterium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oceny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ofert</w:t>
      </w:r>
      <w:proofErr w:type="spellEnd"/>
      <w:r w:rsidRPr="0032187F">
        <w:rPr>
          <w:rFonts w:cstheme="minorHAnsi"/>
          <w:bCs/>
          <w:lang w:val="en-GB"/>
        </w:rPr>
        <w:t xml:space="preserve"> i </w:t>
      </w:r>
      <w:proofErr w:type="spellStart"/>
      <w:r w:rsidRPr="0032187F">
        <w:rPr>
          <w:rFonts w:cstheme="minorHAnsi"/>
          <w:bCs/>
          <w:lang w:val="en-GB"/>
        </w:rPr>
        <w:t>łączna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punktacja</w:t>
      </w:r>
      <w:proofErr w:type="spellEnd"/>
      <w:r w:rsidRPr="0032187F">
        <w:rPr>
          <w:rFonts w:cstheme="minorHAnsi"/>
          <w:bCs/>
          <w:lang w:val="en-GB"/>
        </w:rPr>
        <w:t xml:space="preserve">: </w:t>
      </w:r>
    </w:p>
    <w:p w14:paraId="301E8E3F" w14:textId="42230B13" w:rsidR="006B4F96" w:rsidRPr="0032187F" w:rsidRDefault="006B4F96" w:rsidP="006B4F9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lang w:val="en-GB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2835"/>
        <w:gridCol w:w="2127"/>
      </w:tblGrid>
      <w:tr w:rsidR="00277AA1" w:rsidRPr="0032187F" w14:paraId="45151975" w14:textId="77777777" w:rsidTr="00A3146D">
        <w:trPr>
          <w:trHeight w:val="657"/>
        </w:trPr>
        <w:tc>
          <w:tcPr>
            <w:tcW w:w="851" w:type="dxa"/>
            <w:shd w:val="clear" w:color="auto" w:fill="auto"/>
            <w:hideMark/>
          </w:tcPr>
          <w:p w14:paraId="1F43CFCB" w14:textId="77777777" w:rsidR="00277AA1" w:rsidRPr="0010098A" w:rsidRDefault="00277AA1" w:rsidP="008956A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lang w:val="en-GB"/>
              </w:rPr>
            </w:pPr>
            <w:proofErr w:type="spellStart"/>
            <w:r w:rsidRPr="0010098A">
              <w:rPr>
                <w:rFonts w:cstheme="minorHAnsi"/>
                <w:bCs/>
                <w:lang w:val="en-GB"/>
              </w:rPr>
              <w:t>Nr</w:t>
            </w:r>
            <w:proofErr w:type="spellEnd"/>
            <w:r w:rsidRPr="0010098A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10098A">
              <w:rPr>
                <w:rFonts w:cstheme="minorHAnsi"/>
                <w:bCs/>
                <w:lang w:val="en-GB"/>
              </w:rPr>
              <w:t>oferty</w:t>
            </w:r>
            <w:proofErr w:type="spellEnd"/>
          </w:p>
        </w:tc>
        <w:tc>
          <w:tcPr>
            <w:tcW w:w="3827" w:type="dxa"/>
            <w:shd w:val="clear" w:color="auto" w:fill="auto"/>
            <w:hideMark/>
          </w:tcPr>
          <w:p w14:paraId="07876E79" w14:textId="77777777" w:rsidR="00277AA1" w:rsidRPr="0010098A" w:rsidRDefault="00277AA1" w:rsidP="008956A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lang w:val="en-GB"/>
              </w:rPr>
            </w:pPr>
            <w:proofErr w:type="spellStart"/>
            <w:r w:rsidRPr="0010098A">
              <w:rPr>
                <w:rFonts w:cstheme="minorHAnsi"/>
                <w:bCs/>
                <w:lang w:val="en-GB"/>
              </w:rPr>
              <w:t>Wykonawca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14:paraId="41D840F1" w14:textId="7380D40C" w:rsidR="00277AA1" w:rsidRPr="0010098A" w:rsidRDefault="00277AA1" w:rsidP="00BF647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lang w:val="en-GB"/>
              </w:rPr>
            </w:pPr>
            <w:proofErr w:type="spellStart"/>
            <w:r w:rsidRPr="0010098A">
              <w:rPr>
                <w:rFonts w:cstheme="minorHAnsi"/>
                <w:bCs/>
                <w:lang w:val="en-GB"/>
              </w:rPr>
              <w:t>Liczba</w:t>
            </w:r>
            <w:proofErr w:type="spellEnd"/>
            <w:r w:rsidRPr="0010098A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10098A">
              <w:rPr>
                <w:rFonts w:cstheme="minorHAnsi"/>
                <w:bCs/>
                <w:lang w:val="en-GB"/>
              </w:rPr>
              <w:t>pkt</w:t>
            </w:r>
            <w:proofErr w:type="spellEnd"/>
            <w:r w:rsidRPr="0010098A">
              <w:rPr>
                <w:rFonts w:cstheme="minorHAnsi"/>
                <w:bCs/>
                <w:lang w:val="en-GB"/>
              </w:rPr>
              <w:t xml:space="preserve"> w </w:t>
            </w:r>
            <w:proofErr w:type="spellStart"/>
            <w:r w:rsidRPr="0010098A">
              <w:rPr>
                <w:rFonts w:cstheme="minorHAnsi"/>
                <w:bCs/>
                <w:lang w:val="en-GB"/>
              </w:rPr>
              <w:t>kryterium</w:t>
            </w:r>
            <w:proofErr w:type="spellEnd"/>
            <w:r w:rsidRPr="0010098A">
              <w:rPr>
                <w:rFonts w:cstheme="minorHAnsi"/>
                <w:bCs/>
                <w:lang w:val="en-GB"/>
              </w:rPr>
              <w:t xml:space="preserve"> </w:t>
            </w:r>
            <w:r w:rsidR="00A3146D">
              <w:rPr>
                <w:rFonts w:cstheme="minorHAnsi"/>
                <w:bCs/>
                <w:lang w:val="en-GB"/>
              </w:rPr>
              <w:br/>
            </w:r>
            <w:r w:rsidRPr="0010098A">
              <w:rPr>
                <w:rFonts w:cstheme="minorHAnsi"/>
                <w:bCs/>
                <w:lang w:val="en-GB"/>
              </w:rPr>
              <w:t>„</w:t>
            </w:r>
            <w:proofErr w:type="spellStart"/>
            <w:r w:rsidRPr="0010098A">
              <w:rPr>
                <w:rFonts w:cstheme="minorHAnsi"/>
                <w:bCs/>
                <w:lang w:val="en-GB"/>
              </w:rPr>
              <w:t>cena</w:t>
            </w:r>
            <w:proofErr w:type="spellEnd"/>
            <w:r w:rsidRPr="0010098A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10098A">
              <w:rPr>
                <w:rFonts w:cstheme="minorHAnsi"/>
                <w:bCs/>
                <w:lang w:val="en-GB"/>
              </w:rPr>
              <w:t>ofert</w:t>
            </w:r>
            <w:r w:rsidR="00A3146D">
              <w:rPr>
                <w:rFonts w:cstheme="minorHAnsi"/>
                <w:bCs/>
                <w:lang w:val="en-GB"/>
              </w:rPr>
              <w:t>owa</w:t>
            </w:r>
            <w:proofErr w:type="spellEnd"/>
            <w:r w:rsidRPr="0010098A">
              <w:rPr>
                <w:rFonts w:cstheme="minorHAnsi"/>
                <w:bCs/>
                <w:lang w:val="en-GB"/>
              </w:rPr>
              <w:t>” - 100%</w:t>
            </w:r>
          </w:p>
          <w:p w14:paraId="0CE86249" w14:textId="54B4DC0C" w:rsidR="00277AA1" w:rsidRPr="0010098A" w:rsidRDefault="00277AA1" w:rsidP="00825F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lang w:val="en-GB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4A0F3946" w14:textId="77777777" w:rsidR="00277AA1" w:rsidRPr="0010098A" w:rsidRDefault="00277AA1" w:rsidP="008956A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lang w:val="en-GB"/>
              </w:rPr>
            </w:pPr>
            <w:proofErr w:type="spellStart"/>
            <w:r w:rsidRPr="0010098A">
              <w:rPr>
                <w:rFonts w:cstheme="minorHAnsi"/>
                <w:bCs/>
                <w:lang w:val="en-GB"/>
              </w:rPr>
              <w:t>Łączna</w:t>
            </w:r>
            <w:proofErr w:type="spellEnd"/>
            <w:r w:rsidRPr="0010098A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10098A">
              <w:rPr>
                <w:rFonts w:cstheme="minorHAnsi"/>
                <w:bCs/>
                <w:lang w:val="en-GB"/>
              </w:rPr>
              <w:t>punktacja</w:t>
            </w:r>
            <w:proofErr w:type="spellEnd"/>
          </w:p>
        </w:tc>
      </w:tr>
      <w:tr w:rsidR="00277AA1" w:rsidRPr="0032187F" w14:paraId="7EF6662A" w14:textId="77777777" w:rsidTr="00A3146D">
        <w:trPr>
          <w:trHeight w:val="429"/>
        </w:trPr>
        <w:tc>
          <w:tcPr>
            <w:tcW w:w="851" w:type="dxa"/>
            <w:shd w:val="clear" w:color="auto" w:fill="auto"/>
          </w:tcPr>
          <w:p w14:paraId="557E6DFA" w14:textId="5DA8F9A4" w:rsidR="00277AA1" w:rsidRPr="00B336E6" w:rsidRDefault="00277AA1" w:rsidP="008956A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lang w:val="en-GB"/>
              </w:rPr>
            </w:pPr>
            <w:r w:rsidRPr="00B336E6">
              <w:rPr>
                <w:rFonts w:cstheme="minorHAnsi"/>
                <w:bCs/>
                <w:lang w:val="en-GB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187DCD7F" w14:textId="64681825" w:rsidR="00B336E6" w:rsidRPr="00B336E6" w:rsidRDefault="00B336E6" w:rsidP="00B336E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lang w:val="en-GB"/>
              </w:rPr>
            </w:pPr>
            <w:r w:rsidRPr="00B336E6">
              <w:rPr>
                <w:rFonts w:cstheme="minorHAnsi"/>
                <w:bCs/>
                <w:lang w:val="en-GB"/>
              </w:rPr>
              <w:t>ENTRADE Sp. z o.</w:t>
            </w:r>
            <w:r w:rsidR="002E0D85">
              <w:rPr>
                <w:rFonts w:cstheme="minorHAnsi"/>
                <w:bCs/>
                <w:lang w:val="en-GB"/>
              </w:rPr>
              <w:t xml:space="preserve"> </w:t>
            </w:r>
            <w:r w:rsidRPr="00B336E6">
              <w:rPr>
                <w:rFonts w:cstheme="minorHAnsi"/>
                <w:bCs/>
                <w:lang w:val="en-GB"/>
              </w:rPr>
              <w:t>o.</w:t>
            </w:r>
          </w:p>
          <w:p w14:paraId="6E4DECCE" w14:textId="2D414BD7" w:rsidR="00277AA1" w:rsidRPr="00B336E6" w:rsidRDefault="00B336E6" w:rsidP="00B336E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lang w:val="en-GB"/>
              </w:rPr>
            </w:pPr>
            <w:proofErr w:type="spellStart"/>
            <w:r w:rsidRPr="00B336E6">
              <w:rPr>
                <w:rFonts w:cstheme="minorHAnsi"/>
                <w:bCs/>
                <w:lang w:val="en-GB"/>
              </w:rPr>
              <w:t>ul</w:t>
            </w:r>
            <w:proofErr w:type="spellEnd"/>
            <w:r w:rsidRPr="00B336E6">
              <w:rPr>
                <w:rFonts w:cstheme="minorHAnsi"/>
                <w:bCs/>
                <w:lang w:val="en-GB"/>
              </w:rPr>
              <w:t xml:space="preserve">. </w:t>
            </w:r>
            <w:proofErr w:type="spellStart"/>
            <w:r w:rsidRPr="00B336E6">
              <w:rPr>
                <w:rFonts w:cstheme="minorHAnsi"/>
                <w:bCs/>
                <w:lang w:val="en-GB"/>
              </w:rPr>
              <w:t>Poznańska</w:t>
            </w:r>
            <w:proofErr w:type="spellEnd"/>
            <w:r w:rsidRPr="00B336E6">
              <w:rPr>
                <w:rFonts w:cstheme="minorHAnsi"/>
                <w:bCs/>
                <w:lang w:val="en-GB"/>
              </w:rPr>
              <w:t xml:space="preserve"> 86/88, 05-850 </w:t>
            </w:r>
            <w:proofErr w:type="spellStart"/>
            <w:r w:rsidRPr="00B336E6">
              <w:rPr>
                <w:rFonts w:cstheme="minorHAnsi"/>
                <w:bCs/>
                <w:lang w:val="en-GB"/>
              </w:rPr>
              <w:t>Jawczyce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02726F9" w14:textId="665DD070" w:rsidR="002E0D85" w:rsidRPr="00B336E6" w:rsidRDefault="002E0D85" w:rsidP="00D87D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76,15</w:t>
            </w:r>
          </w:p>
        </w:tc>
        <w:tc>
          <w:tcPr>
            <w:tcW w:w="2127" w:type="dxa"/>
            <w:shd w:val="clear" w:color="auto" w:fill="auto"/>
          </w:tcPr>
          <w:p w14:paraId="690EFC6A" w14:textId="3264BA73" w:rsidR="002E0D85" w:rsidRPr="00B336E6" w:rsidRDefault="002E0D85" w:rsidP="00D87D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76,15</w:t>
            </w:r>
          </w:p>
        </w:tc>
      </w:tr>
      <w:tr w:rsidR="00B336E6" w:rsidRPr="0032187F" w14:paraId="0621429C" w14:textId="77777777" w:rsidTr="00A3146D">
        <w:trPr>
          <w:trHeight w:val="429"/>
        </w:trPr>
        <w:tc>
          <w:tcPr>
            <w:tcW w:w="851" w:type="dxa"/>
            <w:shd w:val="clear" w:color="auto" w:fill="auto"/>
          </w:tcPr>
          <w:p w14:paraId="70E7FB59" w14:textId="69B17F52" w:rsidR="00B336E6" w:rsidRPr="00D87D2A" w:rsidRDefault="00B336E6" w:rsidP="008956A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10BBD169" w14:textId="77777777" w:rsidR="00B336E6" w:rsidRPr="00B336E6" w:rsidRDefault="00B336E6" w:rsidP="00B336E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B336E6">
              <w:rPr>
                <w:rFonts w:cstheme="minorHAnsi"/>
                <w:b/>
                <w:bCs/>
                <w:lang w:val="en-GB"/>
              </w:rPr>
              <w:t>ONE S. A.</w:t>
            </w:r>
          </w:p>
          <w:p w14:paraId="0EA26B76" w14:textId="26D86620" w:rsidR="00B336E6" w:rsidRPr="00B336E6" w:rsidRDefault="00B336E6" w:rsidP="00B336E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proofErr w:type="spellStart"/>
            <w:r w:rsidRPr="00B336E6">
              <w:rPr>
                <w:rFonts w:cstheme="minorHAnsi"/>
                <w:b/>
                <w:bCs/>
                <w:lang w:val="en-GB"/>
              </w:rPr>
              <w:t>ul</w:t>
            </w:r>
            <w:proofErr w:type="spellEnd"/>
            <w:r>
              <w:rPr>
                <w:rFonts w:cstheme="minorHAnsi"/>
                <w:b/>
                <w:bCs/>
                <w:lang w:val="en-GB"/>
              </w:rPr>
              <w:t xml:space="preserve">. </w:t>
            </w:r>
            <w:proofErr w:type="spellStart"/>
            <w:r>
              <w:rPr>
                <w:rFonts w:cstheme="minorHAnsi"/>
                <w:b/>
                <w:bCs/>
                <w:lang w:val="en-GB"/>
              </w:rPr>
              <w:t>Adama</w:t>
            </w:r>
            <w:proofErr w:type="spellEnd"/>
            <w:r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GB"/>
              </w:rPr>
              <w:t>Naruszewicza</w:t>
            </w:r>
            <w:proofErr w:type="spellEnd"/>
            <w:r>
              <w:rPr>
                <w:rFonts w:cstheme="minorHAnsi"/>
                <w:b/>
                <w:bCs/>
                <w:lang w:val="en-GB"/>
              </w:rPr>
              <w:t xml:space="preserve"> 27 </w:t>
            </w:r>
            <w:proofErr w:type="spellStart"/>
            <w:r>
              <w:rPr>
                <w:rFonts w:cstheme="minorHAnsi"/>
                <w:b/>
                <w:bCs/>
                <w:lang w:val="en-GB"/>
              </w:rPr>
              <w:t>lok</w:t>
            </w:r>
            <w:proofErr w:type="spellEnd"/>
            <w:r>
              <w:rPr>
                <w:rFonts w:cstheme="minorHAnsi"/>
                <w:b/>
                <w:bCs/>
                <w:lang w:val="en-GB"/>
              </w:rPr>
              <w:t>. 2</w:t>
            </w:r>
            <w:r>
              <w:rPr>
                <w:rFonts w:cstheme="minorHAnsi"/>
                <w:b/>
                <w:bCs/>
                <w:lang w:val="en-GB"/>
              </w:rPr>
              <w:br/>
            </w:r>
            <w:r w:rsidRPr="00B336E6">
              <w:rPr>
                <w:rFonts w:cstheme="minorHAnsi"/>
                <w:b/>
                <w:bCs/>
                <w:lang w:val="en-GB"/>
              </w:rPr>
              <w:t>02-627 Warszawa</w:t>
            </w:r>
          </w:p>
        </w:tc>
        <w:tc>
          <w:tcPr>
            <w:tcW w:w="2835" w:type="dxa"/>
            <w:shd w:val="clear" w:color="auto" w:fill="auto"/>
          </w:tcPr>
          <w:p w14:paraId="56D29F28" w14:textId="77777777" w:rsidR="00B336E6" w:rsidRDefault="00B336E6" w:rsidP="00D87D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08015787" w14:textId="5D51A4EB" w:rsidR="00B336E6" w:rsidRPr="00D87D2A" w:rsidRDefault="00B336E6" w:rsidP="00D87D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100</w:t>
            </w:r>
            <w:r w:rsidR="002E0D85">
              <w:rPr>
                <w:rFonts w:cstheme="minorHAnsi"/>
                <w:b/>
                <w:bCs/>
                <w:lang w:val="en-GB"/>
              </w:rPr>
              <w:t>,00</w:t>
            </w:r>
          </w:p>
        </w:tc>
        <w:tc>
          <w:tcPr>
            <w:tcW w:w="2127" w:type="dxa"/>
            <w:shd w:val="clear" w:color="auto" w:fill="auto"/>
          </w:tcPr>
          <w:p w14:paraId="0C0137F1" w14:textId="77777777" w:rsidR="00B336E6" w:rsidRDefault="00B336E6" w:rsidP="00D87D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3687785C" w14:textId="2030AEBA" w:rsidR="00B336E6" w:rsidRPr="00D87D2A" w:rsidRDefault="00B336E6" w:rsidP="00D87D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100</w:t>
            </w:r>
            <w:r w:rsidR="002E0D85">
              <w:rPr>
                <w:rFonts w:cstheme="minorHAnsi"/>
                <w:b/>
                <w:bCs/>
                <w:lang w:val="en-GB"/>
              </w:rPr>
              <w:t>,00</w:t>
            </w:r>
          </w:p>
        </w:tc>
      </w:tr>
      <w:tr w:rsidR="00B336E6" w:rsidRPr="0032187F" w14:paraId="09E3228F" w14:textId="77777777" w:rsidTr="00AB16F5">
        <w:trPr>
          <w:trHeight w:val="429"/>
        </w:trPr>
        <w:tc>
          <w:tcPr>
            <w:tcW w:w="851" w:type="dxa"/>
            <w:shd w:val="clear" w:color="auto" w:fill="auto"/>
          </w:tcPr>
          <w:p w14:paraId="735A629A" w14:textId="596E4F8B" w:rsidR="00B336E6" w:rsidRPr="00B336E6" w:rsidRDefault="00B336E6" w:rsidP="008956A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lang w:val="en-GB"/>
              </w:rPr>
            </w:pPr>
            <w:r w:rsidRPr="00B336E6">
              <w:rPr>
                <w:rFonts w:cstheme="minorHAnsi"/>
                <w:bCs/>
                <w:lang w:val="en-GB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14:paraId="3F80DD24" w14:textId="77777777" w:rsidR="00B336E6" w:rsidRPr="00B336E6" w:rsidRDefault="00B336E6" w:rsidP="00B336E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lang w:val="en-GB"/>
              </w:rPr>
            </w:pPr>
            <w:r w:rsidRPr="00B336E6">
              <w:rPr>
                <w:rFonts w:cstheme="minorHAnsi"/>
                <w:bCs/>
                <w:lang w:val="en-GB"/>
              </w:rPr>
              <w:t xml:space="preserve">UNIMOT </w:t>
            </w:r>
            <w:proofErr w:type="spellStart"/>
            <w:r w:rsidRPr="00B336E6">
              <w:rPr>
                <w:rFonts w:cstheme="minorHAnsi"/>
                <w:bCs/>
                <w:lang w:val="en-GB"/>
              </w:rPr>
              <w:t>Energia</w:t>
            </w:r>
            <w:proofErr w:type="spellEnd"/>
            <w:r w:rsidRPr="00B336E6">
              <w:rPr>
                <w:rFonts w:cstheme="minorHAnsi"/>
                <w:bCs/>
                <w:lang w:val="en-GB"/>
              </w:rPr>
              <w:t xml:space="preserve"> i </w:t>
            </w:r>
            <w:proofErr w:type="spellStart"/>
            <w:r w:rsidRPr="00B336E6">
              <w:rPr>
                <w:rFonts w:cstheme="minorHAnsi"/>
                <w:bCs/>
                <w:lang w:val="en-GB"/>
              </w:rPr>
              <w:t>Gaz</w:t>
            </w:r>
            <w:proofErr w:type="spellEnd"/>
            <w:r w:rsidRPr="00B336E6">
              <w:rPr>
                <w:rFonts w:cstheme="minorHAnsi"/>
                <w:bCs/>
                <w:lang w:val="en-GB"/>
              </w:rPr>
              <w:t xml:space="preserve"> Sp. z o. o.</w:t>
            </w:r>
          </w:p>
          <w:p w14:paraId="07D8AA88" w14:textId="77777777" w:rsidR="00B336E6" w:rsidRDefault="00B336E6" w:rsidP="00B336E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lang w:val="en-GB"/>
              </w:rPr>
            </w:pPr>
            <w:proofErr w:type="spellStart"/>
            <w:r>
              <w:rPr>
                <w:rFonts w:cstheme="minorHAnsi"/>
                <w:bCs/>
                <w:lang w:val="en-GB"/>
              </w:rPr>
              <w:t>ul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. </w:t>
            </w:r>
            <w:proofErr w:type="spellStart"/>
            <w:r>
              <w:rPr>
                <w:rFonts w:cstheme="minorHAnsi"/>
                <w:bCs/>
                <w:lang w:val="en-GB"/>
              </w:rPr>
              <w:t>Aleje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GB"/>
              </w:rPr>
              <w:t>Jerozolimskie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142B</w:t>
            </w:r>
          </w:p>
          <w:p w14:paraId="6D85A4B4" w14:textId="16A9B6DB" w:rsidR="00B336E6" w:rsidRPr="00B336E6" w:rsidRDefault="00B336E6" w:rsidP="00B336E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lang w:val="en-GB"/>
              </w:rPr>
            </w:pPr>
            <w:r w:rsidRPr="00B336E6">
              <w:rPr>
                <w:rFonts w:cstheme="minorHAnsi"/>
                <w:bCs/>
                <w:lang w:val="en-GB"/>
              </w:rPr>
              <w:t>02-305 Warszawa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1B940E3B" w14:textId="77777777" w:rsidR="00B336E6" w:rsidRDefault="00B336E6" w:rsidP="00D87D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lang w:val="en-GB"/>
              </w:rPr>
            </w:pPr>
          </w:p>
          <w:p w14:paraId="6B11186E" w14:textId="65FC48AA" w:rsidR="00B336E6" w:rsidRPr="00B336E6" w:rsidRDefault="00B336E6" w:rsidP="00D87D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lang w:val="en-GB"/>
              </w:rPr>
            </w:pPr>
            <w:proofErr w:type="spellStart"/>
            <w:r w:rsidRPr="00B336E6">
              <w:rPr>
                <w:rFonts w:cstheme="minorHAnsi"/>
                <w:b/>
                <w:bCs/>
                <w:lang w:val="en-GB"/>
              </w:rPr>
              <w:t>oferta</w:t>
            </w:r>
            <w:proofErr w:type="spellEnd"/>
            <w:r w:rsidRPr="00B336E6"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B336E6">
              <w:rPr>
                <w:rFonts w:cstheme="minorHAnsi"/>
                <w:b/>
                <w:bCs/>
                <w:lang w:val="en-GB"/>
              </w:rPr>
              <w:t>odrzucona</w:t>
            </w:r>
            <w:proofErr w:type="spellEnd"/>
          </w:p>
        </w:tc>
      </w:tr>
    </w:tbl>
    <w:p w14:paraId="4DBA5C88" w14:textId="1E12D503" w:rsidR="006B4F96" w:rsidRPr="0032187F" w:rsidRDefault="006B4F96" w:rsidP="006B4F9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lang w:val="en-GB"/>
        </w:rPr>
      </w:pPr>
    </w:p>
    <w:p w14:paraId="1B9E242C" w14:textId="77777777" w:rsidR="00660F1A" w:rsidRDefault="006B4F96" w:rsidP="006B4F96">
      <w:pPr>
        <w:autoSpaceDN w:val="0"/>
        <w:spacing w:after="0" w:line="240" w:lineRule="auto"/>
        <w:rPr>
          <w:rFonts w:cstheme="minorHAnsi"/>
          <w:iCs/>
          <w:lang w:val="it-IT" w:eastAsia="it-IT"/>
        </w:rPr>
      </w:pPr>
      <w:r w:rsidRPr="0032187F">
        <w:rPr>
          <w:rFonts w:cstheme="minorHAnsi"/>
          <w:iCs/>
          <w:lang w:val="it-IT" w:eastAsia="it-IT"/>
        </w:rPr>
        <w:tab/>
      </w:r>
    </w:p>
    <w:p w14:paraId="240DD3CF" w14:textId="1CDE5ABE" w:rsidR="006B4F96" w:rsidRPr="0032187F" w:rsidRDefault="006B4F96" w:rsidP="006B4F96">
      <w:pPr>
        <w:autoSpaceDN w:val="0"/>
        <w:spacing w:after="0" w:line="240" w:lineRule="auto"/>
        <w:rPr>
          <w:rFonts w:cstheme="minorHAnsi"/>
        </w:rPr>
      </w:pPr>
      <w:r w:rsidRPr="0032187F">
        <w:rPr>
          <w:rFonts w:cstheme="minorHAnsi"/>
          <w:iCs/>
          <w:lang w:val="it-IT" w:eastAsia="it-IT"/>
        </w:rPr>
        <w:t xml:space="preserve">   </w:t>
      </w:r>
      <w:r w:rsidRPr="0032187F">
        <w:rPr>
          <w:rFonts w:cstheme="minorHAnsi"/>
          <w:b/>
          <w:iCs/>
          <w:lang w:val="it-IT" w:eastAsia="it-IT"/>
        </w:rPr>
        <w:t xml:space="preserve">  </w:t>
      </w:r>
      <w:r w:rsidRPr="0032187F">
        <w:rPr>
          <w:rFonts w:cstheme="minorHAnsi"/>
          <w:b/>
          <w:iCs/>
          <w:lang w:val="it-IT" w:eastAsia="it-IT"/>
        </w:rPr>
        <w:tab/>
      </w:r>
      <w:r w:rsidRPr="0032187F">
        <w:rPr>
          <w:rFonts w:cstheme="minorHAnsi"/>
          <w:b/>
          <w:iCs/>
          <w:lang w:val="it-IT" w:eastAsia="it-IT"/>
        </w:rPr>
        <w:tab/>
      </w:r>
    </w:p>
    <w:p w14:paraId="69D1AC4F" w14:textId="77777777" w:rsidR="006B4F96" w:rsidRPr="0032187F" w:rsidRDefault="006B4F96" w:rsidP="006B4F96">
      <w:pPr>
        <w:spacing w:after="0" w:line="240" w:lineRule="auto"/>
        <w:rPr>
          <w:rFonts w:cstheme="minorHAnsi"/>
          <w:b/>
        </w:rPr>
      </w:pPr>
      <w:r w:rsidRPr="0032187F">
        <w:rPr>
          <w:rFonts w:cstheme="minorHAnsi"/>
          <w:b/>
        </w:rPr>
        <w:t>W imieniu Zamawiającego</w:t>
      </w:r>
    </w:p>
    <w:p w14:paraId="2BCC3AC7" w14:textId="77777777" w:rsidR="006B4F96" w:rsidRPr="0032187F" w:rsidRDefault="006B4F96" w:rsidP="006B4F96">
      <w:pPr>
        <w:spacing w:after="0" w:line="240" w:lineRule="auto"/>
        <w:rPr>
          <w:rFonts w:cstheme="minorHAnsi"/>
          <w:bCs/>
          <w:spacing w:val="-4"/>
        </w:rPr>
      </w:pPr>
    </w:p>
    <w:p w14:paraId="3B3DFE74" w14:textId="31481AFA" w:rsidR="006B4F96" w:rsidRPr="0032187F" w:rsidRDefault="006B4F96" w:rsidP="006B4F96">
      <w:pPr>
        <w:spacing w:after="0" w:line="240" w:lineRule="auto"/>
        <w:rPr>
          <w:i/>
        </w:rPr>
      </w:pPr>
      <w:r>
        <w:rPr>
          <w:rFonts w:cstheme="minorHAnsi"/>
          <w:b/>
        </w:rPr>
        <w:t xml:space="preserve">Kanclerz UMB - mgr Konrad Raczkowski </w:t>
      </w:r>
      <w:r w:rsidR="004B485C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- </w:t>
      </w:r>
      <w:r w:rsidR="004B485C">
        <w:rPr>
          <w:rFonts w:cstheme="minorHAnsi"/>
          <w:b/>
        </w:rPr>
        <w:t xml:space="preserve"> </w:t>
      </w:r>
      <w:r w:rsidR="00B336E6">
        <w:rPr>
          <w:rFonts w:cstheme="minorHAnsi"/>
          <w:i/>
        </w:rPr>
        <w:t>………………………………………………..</w:t>
      </w:r>
    </w:p>
    <w:sectPr w:rsidR="006B4F96" w:rsidRPr="0032187F" w:rsidSect="001A2299">
      <w:footerReference w:type="default" r:id="rId10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CFFDE" w14:textId="77777777" w:rsidR="007E0232" w:rsidRDefault="007E0232" w:rsidP="00064491">
      <w:pPr>
        <w:spacing w:after="0" w:line="240" w:lineRule="auto"/>
      </w:pPr>
      <w:r>
        <w:separator/>
      </w:r>
    </w:p>
  </w:endnote>
  <w:endnote w:type="continuationSeparator" w:id="0">
    <w:p w14:paraId="25A62228" w14:textId="77777777" w:rsidR="007E0232" w:rsidRDefault="007E0232" w:rsidP="00064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7E60E" w14:textId="5F0F2857" w:rsidR="00064491" w:rsidRPr="00064491" w:rsidRDefault="00064491" w:rsidP="00C30DD7">
    <w:pPr>
      <w:pStyle w:val="Nagwek"/>
      <w:jc w:val="center"/>
      <w:rPr>
        <w:rFonts w:ascii="Arial" w:eastAsia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86E0D" w14:textId="77777777" w:rsidR="007E0232" w:rsidRDefault="007E0232" w:rsidP="00064491">
      <w:pPr>
        <w:spacing w:after="0" w:line="240" w:lineRule="auto"/>
      </w:pPr>
      <w:r>
        <w:separator/>
      </w:r>
    </w:p>
  </w:footnote>
  <w:footnote w:type="continuationSeparator" w:id="0">
    <w:p w14:paraId="306FD91E" w14:textId="77777777" w:rsidR="007E0232" w:rsidRDefault="007E0232" w:rsidP="00064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E7985"/>
    <w:multiLevelType w:val="hybridMultilevel"/>
    <w:tmpl w:val="500084A4"/>
    <w:lvl w:ilvl="0" w:tplc="04150001">
      <w:start w:val="1"/>
      <w:numFmt w:val="bullet"/>
      <w:lvlText w:val=""/>
      <w:lvlJc w:val="left"/>
      <w:pPr>
        <w:tabs>
          <w:tab w:val="num" w:pos="1906"/>
        </w:tabs>
        <w:ind w:left="1906" w:hanging="360"/>
      </w:pPr>
      <w:rPr>
        <w:rFonts w:ascii="Symbol" w:hAnsi="Symbol" w:hint="default"/>
      </w:rPr>
    </w:lvl>
    <w:lvl w:ilvl="1" w:tplc="F7DA0C6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1" w15:restartNumberingAfterBreak="0">
    <w:nsid w:val="0FF2599D"/>
    <w:multiLevelType w:val="hybridMultilevel"/>
    <w:tmpl w:val="7A6C0CA6"/>
    <w:lvl w:ilvl="0" w:tplc="16F072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A6CFD"/>
    <w:multiLevelType w:val="hybridMultilevel"/>
    <w:tmpl w:val="4600EF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77679"/>
    <w:multiLevelType w:val="hybridMultilevel"/>
    <w:tmpl w:val="9984F0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715275"/>
    <w:multiLevelType w:val="hybridMultilevel"/>
    <w:tmpl w:val="25188A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349B9"/>
    <w:multiLevelType w:val="multilevel"/>
    <w:tmpl w:val="5A1A243C"/>
    <w:lvl w:ilvl="0">
      <w:start w:val="1"/>
      <w:numFmt w:val="upperRoman"/>
      <w:lvlText w:val="%1."/>
      <w:lvlJc w:val="left"/>
      <w:pPr>
        <w:ind w:left="1713" w:hanging="720"/>
      </w:pPr>
      <w:rPr>
        <w:rFonts w:asciiTheme="minorHAnsi" w:eastAsia="Times" w:hAnsiTheme="minorHAnsi" w:cstheme="minorHAnsi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33C7F"/>
    <w:multiLevelType w:val="hybridMultilevel"/>
    <w:tmpl w:val="0B4CCDE4"/>
    <w:lvl w:ilvl="0" w:tplc="5694F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27"/>
    <w:rsid w:val="00016E6F"/>
    <w:rsid w:val="000516D8"/>
    <w:rsid w:val="00064491"/>
    <w:rsid w:val="0006475E"/>
    <w:rsid w:val="000712EE"/>
    <w:rsid w:val="000B793B"/>
    <w:rsid w:val="000C0D4F"/>
    <w:rsid w:val="000D6171"/>
    <w:rsid w:val="000F6158"/>
    <w:rsid w:val="000F6AB9"/>
    <w:rsid w:val="0010098A"/>
    <w:rsid w:val="00160ABF"/>
    <w:rsid w:val="001A2299"/>
    <w:rsid w:val="001C373A"/>
    <w:rsid w:val="001D06E8"/>
    <w:rsid w:val="00242E76"/>
    <w:rsid w:val="0025724E"/>
    <w:rsid w:val="0027567A"/>
    <w:rsid w:val="00277AA1"/>
    <w:rsid w:val="002D067E"/>
    <w:rsid w:val="002D2E9B"/>
    <w:rsid w:val="002E0D85"/>
    <w:rsid w:val="002F226B"/>
    <w:rsid w:val="003033D3"/>
    <w:rsid w:val="00331623"/>
    <w:rsid w:val="003408F5"/>
    <w:rsid w:val="003501C4"/>
    <w:rsid w:val="00367E01"/>
    <w:rsid w:val="00371856"/>
    <w:rsid w:val="003B23AE"/>
    <w:rsid w:val="003B6F75"/>
    <w:rsid w:val="00404654"/>
    <w:rsid w:val="004106E5"/>
    <w:rsid w:val="00435207"/>
    <w:rsid w:val="00463685"/>
    <w:rsid w:val="004B1DB1"/>
    <w:rsid w:val="004B485C"/>
    <w:rsid w:val="004D76B6"/>
    <w:rsid w:val="004F12AE"/>
    <w:rsid w:val="00522C52"/>
    <w:rsid w:val="00555C1F"/>
    <w:rsid w:val="00577D99"/>
    <w:rsid w:val="00592822"/>
    <w:rsid w:val="00593D4F"/>
    <w:rsid w:val="005A22FE"/>
    <w:rsid w:val="005E5A51"/>
    <w:rsid w:val="0065434C"/>
    <w:rsid w:val="00655004"/>
    <w:rsid w:val="00660F1A"/>
    <w:rsid w:val="006B4F96"/>
    <w:rsid w:val="006C736A"/>
    <w:rsid w:val="006D389B"/>
    <w:rsid w:val="00794DCA"/>
    <w:rsid w:val="007B3C8D"/>
    <w:rsid w:val="007B5C99"/>
    <w:rsid w:val="007E0232"/>
    <w:rsid w:val="007F4200"/>
    <w:rsid w:val="00814904"/>
    <w:rsid w:val="00825F2D"/>
    <w:rsid w:val="00835FEF"/>
    <w:rsid w:val="00836532"/>
    <w:rsid w:val="00853C0C"/>
    <w:rsid w:val="00864C72"/>
    <w:rsid w:val="008828F6"/>
    <w:rsid w:val="00885A26"/>
    <w:rsid w:val="008A5D73"/>
    <w:rsid w:val="008D0308"/>
    <w:rsid w:val="009125EB"/>
    <w:rsid w:val="00915711"/>
    <w:rsid w:val="00922A8D"/>
    <w:rsid w:val="00941D2D"/>
    <w:rsid w:val="00957998"/>
    <w:rsid w:val="00961CFD"/>
    <w:rsid w:val="00980319"/>
    <w:rsid w:val="009B470B"/>
    <w:rsid w:val="009E53F2"/>
    <w:rsid w:val="009F096E"/>
    <w:rsid w:val="009F51B7"/>
    <w:rsid w:val="009F74FB"/>
    <w:rsid w:val="00A3146D"/>
    <w:rsid w:val="00A36E9F"/>
    <w:rsid w:val="00A45D78"/>
    <w:rsid w:val="00A46B24"/>
    <w:rsid w:val="00A97ABD"/>
    <w:rsid w:val="00AB7B6E"/>
    <w:rsid w:val="00AE7C61"/>
    <w:rsid w:val="00AF5FAF"/>
    <w:rsid w:val="00B03573"/>
    <w:rsid w:val="00B172C0"/>
    <w:rsid w:val="00B3350B"/>
    <w:rsid w:val="00B336E6"/>
    <w:rsid w:val="00B344E3"/>
    <w:rsid w:val="00B87862"/>
    <w:rsid w:val="00BB1866"/>
    <w:rsid w:val="00BC0A97"/>
    <w:rsid w:val="00BE3154"/>
    <w:rsid w:val="00BF6479"/>
    <w:rsid w:val="00C30DD7"/>
    <w:rsid w:val="00C347E3"/>
    <w:rsid w:val="00CB5120"/>
    <w:rsid w:val="00CD47B7"/>
    <w:rsid w:val="00CF510C"/>
    <w:rsid w:val="00D15B49"/>
    <w:rsid w:val="00D55A39"/>
    <w:rsid w:val="00D8648D"/>
    <w:rsid w:val="00D866E2"/>
    <w:rsid w:val="00D87D2A"/>
    <w:rsid w:val="00D939A0"/>
    <w:rsid w:val="00DA1C27"/>
    <w:rsid w:val="00DA2C78"/>
    <w:rsid w:val="00DA36BD"/>
    <w:rsid w:val="00DB4714"/>
    <w:rsid w:val="00DE224B"/>
    <w:rsid w:val="00DE2452"/>
    <w:rsid w:val="00E01484"/>
    <w:rsid w:val="00E023FD"/>
    <w:rsid w:val="00E655CC"/>
    <w:rsid w:val="00E70835"/>
    <w:rsid w:val="00EF5089"/>
    <w:rsid w:val="00F07856"/>
    <w:rsid w:val="00F14B4C"/>
    <w:rsid w:val="00F56C8B"/>
    <w:rsid w:val="00F7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90ADA"/>
  <w15:chartTrackingRefBased/>
  <w15:docId w15:val="{1698B069-865E-447F-8ECF-54F56B21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1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4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491"/>
  </w:style>
  <w:style w:type="paragraph" w:styleId="Stopka">
    <w:name w:val="footer"/>
    <w:basedOn w:val="Normalny"/>
    <w:link w:val="StopkaZnak"/>
    <w:uiPriority w:val="99"/>
    <w:unhideWhenUsed/>
    <w:rsid w:val="00064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491"/>
  </w:style>
  <w:style w:type="paragraph" w:styleId="Tekstpodstawowy">
    <w:name w:val="Body Text"/>
    <w:basedOn w:val="Normalny"/>
    <w:link w:val="TekstpodstawowyZnak"/>
    <w:uiPriority w:val="1"/>
    <w:qFormat/>
    <w:rsid w:val="0006449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64491"/>
    <w:rPr>
      <w:rFonts w:ascii="Carlito" w:eastAsia="Carlito" w:hAnsi="Carlito" w:cs="Carlito"/>
      <w:sz w:val="16"/>
      <w:szCs w:val="16"/>
    </w:rPr>
  </w:style>
  <w:style w:type="paragraph" w:styleId="Tytu">
    <w:name w:val="Title"/>
    <w:basedOn w:val="Normalny"/>
    <w:next w:val="Normalny"/>
    <w:link w:val="TytuZnak1"/>
    <w:uiPriority w:val="10"/>
    <w:qFormat/>
    <w:rsid w:val="00853C0C"/>
    <w:pPr>
      <w:widowControl w:val="0"/>
      <w:suppressAutoHyphens/>
      <w:spacing w:before="240" w:after="60" w:line="240" w:lineRule="auto"/>
      <w:jc w:val="center"/>
      <w:textAlignment w:val="baseline"/>
      <w:outlineLvl w:val="0"/>
    </w:pPr>
    <w:rPr>
      <w:rFonts w:ascii="Calibri Light" w:eastAsia="Times New Roman" w:hAnsi="Calibri Light" w:cs="Mangal"/>
      <w:b/>
      <w:bCs/>
      <w:kern w:val="28"/>
      <w:sz w:val="32"/>
      <w:szCs w:val="29"/>
      <w:lang w:eastAsia="zh-CN" w:bidi="hi-IN"/>
    </w:rPr>
  </w:style>
  <w:style w:type="character" w:customStyle="1" w:styleId="TytuZnak">
    <w:name w:val="Tytuł Znak"/>
    <w:basedOn w:val="Domylnaczcionkaakapitu"/>
    <w:uiPriority w:val="10"/>
    <w:rsid w:val="00853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1">
    <w:name w:val="Tytuł Znak1"/>
    <w:link w:val="Tytu"/>
    <w:uiPriority w:val="10"/>
    <w:rsid w:val="00853C0C"/>
    <w:rPr>
      <w:rFonts w:ascii="Calibri Light" w:eastAsia="Times New Roman" w:hAnsi="Calibri Light" w:cs="Mangal"/>
      <w:b/>
      <w:bCs/>
      <w:kern w:val="28"/>
      <w:sz w:val="32"/>
      <w:szCs w:val="29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2299"/>
    <w:pPr>
      <w:numPr>
        <w:ilvl w:val="1"/>
      </w:numPr>
    </w:pPr>
    <w:rPr>
      <w:rFonts w:ascii="Calibri" w:eastAsiaTheme="minorEastAsia" w:hAnsi="Calibri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A2299"/>
    <w:rPr>
      <w:rFonts w:ascii="Calibri" w:eastAsiaTheme="minorEastAsia" w:hAnsi="Calibri"/>
      <w:spacing w:val="15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1A22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2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299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locked/>
    <w:rsid w:val="008828F6"/>
  </w:style>
  <w:style w:type="paragraph" w:styleId="Cytat">
    <w:name w:val="Quote"/>
    <w:basedOn w:val="Normalny"/>
    <w:next w:val="Normalny"/>
    <w:link w:val="CytatZnak"/>
    <w:uiPriority w:val="29"/>
    <w:qFormat/>
    <w:rsid w:val="00AE7C6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7C6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720AFB6F2D3479FA3D83930D605DF" ma:contentTypeVersion="14" ma:contentTypeDescription="Create a new document." ma:contentTypeScope="" ma:versionID="3c606b2f2b5ed941cc35e9b255b10f07">
  <xsd:schema xmlns:xsd="http://www.w3.org/2001/XMLSchema" xmlns:xs="http://www.w3.org/2001/XMLSchema" xmlns:p="http://schemas.microsoft.com/office/2006/metadata/properties" xmlns:ns3="d07685d0-b257-4a92-b5e4-9e107d543f90" xmlns:ns4="b258f35c-0e29-45ee-af41-dc388c8c7cb7" targetNamespace="http://schemas.microsoft.com/office/2006/metadata/properties" ma:root="true" ma:fieldsID="b3883c6a7125e675ef1e3e3cb8e3085f" ns3:_="" ns4:_="">
    <xsd:import namespace="d07685d0-b257-4a92-b5e4-9e107d543f90"/>
    <xsd:import namespace="b258f35c-0e29-45ee-af41-dc388c8c7c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685d0-b257-4a92-b5e4-9e107d543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8f35c-0e29-45ee-af41-dc388c8c7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D73D1C-516B-4DA0-9E41-032722EEC4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1C2CBB-C5A5-4778-91D4-2404E8A2E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685d0-b257-4a92-b5e4-9e107d543f90"/>
    <ds:schemaRef ds:uri="b258f35c-0e29-45ee-af41-dc388c8c7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364B9C-0DF5-4CDF-A098-63B02C3E88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Żynel</dc:creator>
  <cp:keywords/>
  <dc:description/>
  <cp:lastModifiedBy>Elżbieta Samsonowicz-Łęczycka</cp:lastModifiedBy>
  <cp:revision>54</cp:revision>
  <cp:lastPrinted>2023-11-14T13:38:00Z</cp:lastPrinted>
  <dcterms:created xsi:type="dcterms:W3CDTF">2022-05-27T07:08:00Z</dcterms:created>
  <dcterms:modified xsi:type="dcterms:W3CDTF">2024-11-04T08:02:00Z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0x010100309720AFB6F2D3479FA3D83930D605DF</vt:lpwstr>
  </property>
</Properties>
</file>