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9CB7" w14:textId="47B4BCAB" w:rsidR="0032753F" w:rsidRDefault="0032753F" w:rsidP="00B300C1">
      <w:pPr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</w:t>
      </w:r>
    </w:p>
    <w:p w14:paraId="4B5046C1" w14:textId="77777777" w:rsidR="0032753F" w:rsidRDefault="0032753F" w:rsidP="00B300C1">
      <w:pPr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2F51172" w14:textId="5B50F192" w:rsidR="00B300C1" w:rsidRPr="00B300C1" w:rsidRDefault="00294DA6" w:rsidP="00B300C1">
      <w:pPr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Projekt Umowy ..</w:t>
      </w:r>
      <w:r w:rsidR="00B300C1"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</w:t>
      </w:r>
    </w:p>
    <w:p w14:paraId="1EAB2E50" w14:textId="77777777" w:rsidR="00B300C1" w:rsidRPr="00B300C1" w:rsidRDefault="00B300C1" w:rsidP="00B300C1">
      <w:pPr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>nr sprawy ……………………..</w:t>
      </w:r>
    </w:p>
    <w:p w14:paraId="281C7C1F" w14:textId="77777777" w:rsidR="00B300C1" w:rsidRPr="00B300C1" w:rsidRDefault="00B300C1" w:rsidP="00B300C1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7D2688F" w14:textId="77777777" w:rsidR="00B300C1" w:rsidRPr="00B300C1" w:rsidRDefault="00B300C1" w:rsidP="00B300C1">
      <w:pP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zawarta w dniu ………………………………………. r. w Warszawie, pomiędzy </w:t>
      </w:r>
    </w:p>
    <w:p w14:paraId="0E0211BD" w14:textId="77777777" w:rsidR="00B300C1" w:rsidRPr="00B300C1" w:rsidRDefault="00B300C1" w:rsidP="00B300C1">
      <w:pPr>
        <w:spacing w:after="0" w:line="276" w:lineRule="auto"/>
        <w:ind w:right="134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006F46B2" w14:textId="62489D13" w:rsidR="00B300C1" w:rsidRPr="00B300C1" w:rsidRDefault="00B300C1" w:rsidP="00B300C1">
      <w:pPr>
        <w:spacing w:after="0" w:line="276" w:lineRule="auto"/>
        <w:ind w:right="13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00C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Skarbem Państwa reprezentowanym przez Komendanta Głównego Państwowej Straży Pożarnej, </w:t>
      </w: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>00-463 Warszawa, ul. Podchorążych 38, NIP: 521-04-13-024, zwanym dalej „Z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amawiającym</w:t>
      </w: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”, </w:t>
      </w: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 xml:space="preserve">w imieniu którego działa: </w:t>
      </w: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 xml:space="preserve">…………………………………………………………………………………………………………………………………………….. </w:t>
      </w:r>
    </w:p>
    <w:p w14:paraId="47F7D5A2" w14:textId="77777777" w:rsidR="00B300C1" w:rsidRPr="00B300C1" w:rsidRDefault="00B300C1" w:rsidP="00B300C1">
      <w:pPr>
        <w:spacing w:after="0" w:line="276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B300C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a</w:t>
      </w:r>
    </w:p>
    <w:p w14:paraId="09CB7FD2" w14:textId="77777777" w:rsidR="00B300C1" w:rsidRPr="00B300C1" w:rsidRDefault="00B300C1" w:rsidP="00B300C1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00C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XXX </w:t>
      </w: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>00-000 Miejscowość, ul. Ulica 00/00</w:t>
      </w:r>
    </w:p>
    <w:p w14:paraId="5EF363AB" w14:textId="769124FC" w:rsidR="00B300C1" w:rsidRPr="00B300C1" w:rsidRDefault="00B300C1" w:rsidP="00B300C1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>REGON 000000, NIP 0000000, wpisanym/ą do Krajowego Rejestru Sądowego pod numerem: 000000 zwanym/ą dalej „</w:t>
      </w:r>
      <w:r w:rsidR="00A36674"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Inspektorem</w:t>
      </w: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>”, reprezentowanym/ą  przez:</w:t>
      </w:r>
    </w:p>
    <w:p w14:paraId="3A4382CB" w14:textId="77777777" w:rsidR="00B300C1" w:rsidRPr="00B300C1" w:rsidRDefault="00B300C1" w:rsidP="00B300C1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300C1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0B791486" w14:textId="2CD06D12" w:rsidR="00926300" w:rsidRPr="00B300C1" w:rsidRDefault="00926300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1157193E" w14:textId="18DE80FD" w:rsidR="00B300C1" w:rsidRDefault="00B300C1" w:rsidP="00B300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B300C1">
        <w:rPr>
          <w:rFonts w:cstheme="minorHAnsi"/>
          <w:color w:val="000000"/>
          <w:kern w:val="0"/>
          <w:sz w:val="24"/>
          <w:szCs w:val="24"/>
        </w:rPr>
        <w:t xml:space="preserve">w rezultacie dokonania przez Zamawiającego wyboru oferty </w:t>
      </w:r>
      <w:r w:rsidR="00A36674">
        <w:rPr>
          <w:rFonts w:cstheme="minorHAnsi"/>
          <w:color w:val="000000"/>
          <w:kern w:val="0"/>
          <w:sz w:val="24"/>
          <w:szCs w:val="24"/>
        </w:rPr>
        <w:t>Inspektora</w:t>
      </w:r>
      <w:r>
        <w:rPr>
          <w:rFonts w:cstheme="minorHAnsi"/>
          <w:color w:val="000000"/>
          <w:kern w:val="0"/>
          <w:sz w:val="24"/>
          <w:szCs w:val="24"/>
        </w:rPr>
        <w:t>,</w:t>
      </w:r>
      <w:r w:rsidRPr="00B300C1">
        <w:t xml:space="preserve"> </w:t>
      </w:r>
      <w:r w:rsidRPr="00B300C1">
        <w:rPr>
          <w:rFonts w:cstheme="minorHAnsi"/>
          <w:color w:val="000000"/>
          <w:kern w:val="0"/>
          <w:sz w:val="24"/>
          <w:szCs w:val="24"/>
        </w:rPr>
        <w:t>w wyniku przeprowadzonego postępowania o udzielenie zamówienia publicznego</w:t>
      </w:r>
      <w:r>
        <w:rPr>
          <w:rFonts w:cstheme="minorHAnsi"/>
          <w:color w:val="000000"/>
          <w:kern w:val="0"/>
          <w:sz w:val="24"/>
          <w:szCs w:val="24"/>
        </w:rPr>
        <w:t>,</w:t>
      </w:r>
      <w:r w:rsidRPr="00B300C1">
        <w:t xml:space="preserve"> 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w dziedzinie obronności i bezpieczeństwa, o wartości nieprzekraczającej progów unijnych, bez stosowania ustawy z dnia 11 września 2019 r. </w:t>
      </w:r>
      <w:r w:rsidR="006E7C57">
        <w:rPr>
          <w:rFonts w:cstheme="minorHAnsi"/>
          <w:color w:val="000000"/>
          <w:kern w:val="0"/>
          <w:sz w:val="24"/>
          <w:szCs w:val="24"/>
        </w:rPr>
        <w:t>–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 Prawo zamówień publicznych (Dz. U. z 202</w:t>
      </w:r>
      <w:r w:rsidR="006E7C57">
        <w:rPr>
          <w:rFonts w:cstheme="minorHAnsi"/>
          <w:color w:val="000000"/>
          <w:kern w:val="0"/>
          <w:sz w:val="24"/>
          <w:szCs w:val="24"/>
        </w:rPr>
        <w:t>3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 r. poz. 1</w:t>
      </w:r>
      <w:r w:rsidR="006E7C57">
        <w:rPr>
          <w:rFonts w:cstheme="minorHAnsi"/>
          <w:color w:val="000000"/>
          <w:kern w:val="0"/>
          <w:sz w:val="24"/>
          <w:szCs w:val="24"/>
        </w:rPr>
        <w:t>605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) – w związku z dyspozycją art. 2 ust. 1 pkt 3 ustawy oraz na podstawie § 2 ust. 1 pkt 2 lit. c </w:t>
      </w:r>
      <w:r w:rsidR="00EA2E99">
        <w:rPr>
          <w:rFonts w:cstheme="minorHAnsi"/>
          <w:color w:val="000000"/>
          <w:kern w:val="0"/>
          <w:sz w:val="24"/>
          <w:szCs w:val="24"/>
        </w:rPr>
        <w:t xml:space="preserve">i </w:t>
      </w:r>
      <w:r w:rsidR="00EA2E99" w:rsidRPr="00B300C1">
        <w:rPr>
          <w:rFonts w:cstheme="minorHAnsi"/>
          <w:color w:val="000000"/>
          <w:kern w:val="0"/>
          <w:sz w:val="24"/>
          <w:szCs w:val="24"/>
        </w:rPr>
        <w:t>§</w:t>
      </w:r>
      <w:r w:rsidR="006E7C57">
        <w:rPr>
          <w:rFonts w:cstheme="minorHAnsi"/>
          <w:color w:val="000000"/>
          <w:kern w:val="0"/>
          <w:sz w:val="24"/>
          <w:szCs w:val="24"/>
        </w:rPr>
        <w:t> </w:t>
      </w:r>
      <w:r w:rsidR="00EA2E99">
        <w:rPr>
          <w:rFonts w:cstheme="minorHAnsi"/>
          <w:color w:val="000000"/>
          <w:kern w:val="0"/>
          <w:sz w:val="24"/>
          <w:szCs w:val="24"/>
        </w:rPr>
        <w:t xml:space="preserve">43 ust. 1 </w:t>
      </w:r>
      <w:r w:rsidRPr="00B300C1">
        <w:rPr>
          <w:rFonts w:cstheme="minorHAnsi"/>
          <w:color w:val="000000"/>
          <w:kern w:val="0"/>
          <w:sz w:val="24"/>
          <w:szCs w:val="24"/>
        </w:rPr>
        <w:t>Regulaminu planowania i udzielania zamówień publicznych w Komendzie Głównej Państwowej Straży Pożarnej, stanowiącego załącznik nr 1 do decyzji nr 16 Komendanta Głównego Państwowej Straży Pożarnej z dnia 15 marca 2021 r. w sprawie wprowadzenia do stosowania „Regulaminu planowania i udzielania zamówień publicznych w Komendzie Głównej Państwowej Straży Pożarnej” (Dz. Urz. KG PSP poz. 5</w:t>
      </w:r>
      <w:bookmarkStart w:id="0" w:name="_Hlk143858228"/>
      <w:r w:rsidRPr="00B300C1">
        <w:rPr>
          <w:rFonts w:cstheme="minorHAnsi"/>
          <w:color w:val="000000"/>
          <w:kern w:val="0"/>
          <w:sz w:val="24"/>
          <w:szCs w:val="24"/>
        </w:rPr>
        <w:t>, z późn. zm.</w:t>
      </w:r>
      <w:bookmarkEnd w:id="0"/>
      <w:r w:rsidRPr="00B300C1">
        <w:rPr>
          <w:rFonts w:cstheme="minorHAnsi"/>
          <w:color w:val="000000"/>
          <w:kern w:val="0"/>
          <w:sz w:val="24"/>
          <w:szCs w:val="24"/>
        </w:rPr>
        <w:t xml:space="preserve">), została zawarta </w:t>
      </w:r>
      <w:r w:rsidR="0044100D">
        <w:rPr>
          <w:rFonts w:cstheme="minorHAnsi"/>
          <w:color w:val="000000"/>
          <w:kern w:val="0"/>
          <w:sz w:val="24"/>
          <w:szCs w:val="24"/>
        </w:rPr>
        <w:t>U</w:t>
      </w:r>
      <w:r w:rsidRPr="00B300C1">
        <w:rPr>
          <w:rFonts w:cstheme="minorHAnsi"/>
          <w:color w:val="000000"/>
          <w:kern w:val="0"/>
          <w:sz w:val="24"/>
          <w:szCs w:val="24"/>
        </w:rPr>
        <w:t>mowa o treści następującej:</w:t>
      </w:r>
    </w:p>
    <w:p w14:paraId="30FBEA3A" w14:textId="77777777" w:rsidR="00B300C1" w:rsidRDefault="00B300C1" w:rsidP="00B300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7167535A" w14:textId="65AE23D1" w:rsidR="00926300" w:rsidRPr="00B300C1" w:rsidRDefault="00926300" w:rsidP="00B300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§ 1</w:t>
      </w:r>
      <w:r w:rsidR="006E7C57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23F5960A" w14:textId="1B418695" w:rsidR="00926300" w:rsidRPr="00B300C1" w:rsidRDefault="00926300" w:rsidP="00B300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Przedmiot </w:t>
      </w:r>
      <w:r w:rsidR="006E7C57">
        <w:rPr>
          <w:rFonts w:cstheme="minorHAnsi"/>
          <w:b/>
          <w:bCs/>
          <w:color w:val="000000"/>
          <w:kern w:val="0"/>
          <w:sz w:val="24"/>
          <w:szCs w:val="24"/>
        </w:rPr>
        <w:t>U</w:t>
      </w: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mowy</w:t>
      </w:r>
    </w:p>
    <w:p w14:paraId="13D0F973" w14:textId="266676DC" w:rsidR="00926300" w:rsidRPr="00B300C1" w:rsidRDefault="00926300" w:rsidP="00B300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B300C1">
        <w:rPr>
          <w:rFonts w:cstheme="minorHAnsi"/>
          <w:color w:val="000000"/>
          <w:kern w:val="0"/>
          <w:sz w:val="24"/>
          <w:szCs w:val="24"/>
        </w:rPr>
        <w:t xml:space="preserve">Przedmiotem niniejszej </w:t>
      </w:r>
      <w:r w:rsidR="006E7C57">
        <w:rPr>
          <w:rFonts w:cstheme="minorHAnsi"/>
          <w:color w:val="000000"/>
          <w:kern w:val="0"/>
          <w:sz w:val="24"/>
          <w:szCs w:val="24"/>
        </w:rPr>
        <w:t>U</w:t>
      </w:r>
      <w:r w:rsidRPr="00B300C1">
        <w:rPr>
          <w:rFonts w:cstheme="minorHAnsi"/>
          <w:color w:val="000000"/>
          <w:kern w:val="0"/>
          <w:sz w:val="24"/>
          <w:szCs w:val="24"/>
        </w:rPr>
        <w:t>mowy jest świadczenie usługi kompleksowego nadzoru</w:t>
      </w:r>
      <w:r w:rsidR="00B300C1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inwestorskiego przy realizacji </w:t>
      </w:r>
      <w:r w:rsidR="0044100D">
        <w:rPr>
          <w:rFonts w:cstheme="minorHAnsi"/>
          <w:color w:val="000000"/>
          <w:kern w:val="0"/>
          <w:sz w:val="24"/>
          <w:szCs w:val="24"/>
        </w:rPr>
        <w:t>robót budowlanych w ramach przedsięwzięcia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 pn.</w:t>
      </w:r>
      <w:r w:rsidR="00B300C1">
        <w:rPr>
          <w:rFonts w:cstheme="minorHAnsi"/>
          <w:color w:val="000000"/>
          <w:kern w:val="0"/>
          <w:sz w:val="24"/>
          <w:szCs w:val="24"/>
        </w:rPr>
        <w:t>: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B300C1" w:rsidRPr="0044100D">
        <w:rPr>
          <w:rFonts w:cstheme="minorHAnsi"/>
          <w:i/>
          <w:iCs/>
          <w:color w:val="000000"/>
          <w:kern w:val="0"/>
          <w:sz w:val="24"/>
          <w:szCs w:val="24"/>
        </w:rPr>
        <w:t>Nadbudowa z przebudową budynku nr 3 Komendy Głównej Państwowej Straży Pożarnej</w:t>
      </w:r>
      <w:r w:rsidR="006E7C57">
        <w:rPr>
          <w:rFonts w:cstheme="minorHAnsi"/>
          <w:color w:val="000000"/>
          <w:kern w:val="0"/>
          <w:sz w:val="24"/>
          <w:szCs w:val="24"/>
        </w:rPr>
        <w:t>,</w:t>
      </w:r>
      <w:r w:rsidR="0044100D">
        <w:rPr>
          <w:rFonts w:cstheme="minorHAnsi"/>
          <w:i/>
          <w:iCs/>
          <w:color w:val="000000"/>
          <w:kern w:val="0"/>
          <w:sz w:val="24"/>
          <w:szCs w:val="24"/>
        </w:rPr>
        <w:t xml:space="preserve"> </w:t>
      </w:r>
      <w:r w:rsidR="0044100D" w:rsidRPr="0044100D">
        <w:rPr>
          <w:rFonts w:cstheme="minorHAnsi"/>
          <w:color w:val="000000"/>
          <w:kern w:val="0"/>
          <w:sz w:val="24"/>
          <w:szCs w:val="24"/>
        </w:rPr>
        <w:t xml:space="preserve">zwane dalej </w:t>
      </w:r>
      <w:r w:rsidR="006E7C57">
        <w:rPr>
          <w:rFonts w:cstheme="minorHAnsi"/>
          <w:color w:val="000000"/>
          <w:kern w:val="0"/>
          <w:sz w:val="24"/>
          <w:szCs w:val="24"/>
        </w:rPr>
        <w:t>„</w:t>
      </w:r>
      <w:r w:rsidR="0044100D">
        <w:rPr>
          <w:rFonts w:cstheme="minorHAnsi"/>
          <w:color w:val="000000"/>
          <w:kern w:val="0"/>
          <w:sz w:val="24"/>
          <w:szCs w:val="24"/>
        </w:rPr>
        <w:t>Z</w:t>
      </w:r>
      <w:r w:rsidR="0044100D" w:rsidRPr="0044100D">
        <w:rPr>
          <w:rFonts w:cstheme="minorHAnsi"/>
          <w:color w:val="000000"/>
          <w:kern w:val="0"/>
          <w:sz w:val="24"/>
          <w:szCs w:val="24"/>
        </w:rPr>
        <w:t>adanie</w:t>
      </w:r>
      <w:r w:rsidR="006E7C57">
        <w:rPr>
          <w:rFonts w:cstheme="minorHAnsi"/>
          <w:color w:val="000000"/>
          <w:kern w:val="0"/>
          <w:sz w:val="24"/>
          <w:szCs w:val="24"/>
        </w:rPr>
        <w:t>m”,</w:t>
      </w:r>
      <w:r w:rsidR="00B300C1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zgodnie z ofertą z dnia…….......... stanowiącą załącznik do </w:t>
      </w:r>
      <w:r w:rsidR="006E7C57">
        <w:rPr>
          <w:rFonts w:cstheme="minorHAnsi"/>
          <w:color w:val="000000"/>
          <w:kern w:val="0"/>
          <w:sz w:val="24"/>
          <w:szCs w:val="24"/>
        </w:rPr>
        <w:t>U</w:t>
      </w:r>
      <w:r w:rsidRPr="00B300C1">
        <w:rPr>
          <w:rFonts w:cstheme="minorHAnsi"/>
          <w:color w:val="000000"/>
          <w:kern w:val="0"/>
          <w:sz w:val="24"/>
          <w:szCs w:val="24"/>
        </w:rPr>
        <w:t>mowy.</w:t>
      </w:r>
    </w:p>
    <w:p w14:paraId="2BCF72CD" w14:textId="67C91696" w:rsidR="009F2678" w:rsidRDefault="00926300" w:rsidP="009F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B300C1">
        <w:rPr>
          <w:rFonts w:cstheme="minorHAnsi"/>
          <w:color w:val="000000"/>
          <w:kern w:val="0"/>
          <w:sz w:val="24"/>
          <w:szCs w:val="24"/>
        </w:rPr>
        <w:t xml:space="preserve">Szczegółowy zakres obowiązków </w:t>
      </w:r>
      <w:r w:rsidR="006E7C57">
        <w:rPr>
          <w:rFonts w:cstheme="minorHAnsi"/>
          <w:color w:val="000000"/>
          <w:kern w:val="0"/>
          <w:sz w:val="24"/>
          <w:szCs w:val="24"/>
        </w:rPr>
        <w:t xml:space="preserve">Inspektora </w:t>
      </w:r>
      <w:r w:rsidRPr="00B300C1">
        <w:rPr>
          <w:rFonts w:cstheme="minorHAnsi"/>
          <w:color w:val="000000"/>
          <w:kern w:val="0"/>
          <w:sz w:val="24"/>
          <w:szCs w:val="24"/>
        </w:rPr>
        <w:t xml:space="preserve">określa </w:t>
      </w:r>
      <w:r w:rsidR="00634EE7" w:rsidRPr="00634EE7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634EE7">
        <w:rPr>
          <w:rFonts w:cstheme="minorHAnsi"/>
          <w:color w:val="000000"/>
          <w:kern w:val="0"/>
          <w:sz w:val="24"/>
          <w:szCs w:val="24"/>
        </w:rPr>
        <w:t>4</w:t>
      </w:r>
      <w:r w:rsidRPr="00B300C1">
        <w:rPr>
          <w:rFonts w:cstheme="minorHAnsi"/>
          <w:color w:val="000000"/>
          <w:kern w:val="0"/>
          <w:sz w:val="24"/>
          <w:szCs w:val="24"/>
        </w:rPr>
        <w:t>.</w:t>
      </w:r>
    </w:p>
    <w:p w14:paraId="13188E46" w14:textId="1BA531B0" w:rsidR="009F2678" w:rsidRPr="00EA2E99" w:rsidRDefault="00A36674" w:rsidP="00EA2E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F2678" w:rsidRPr="009F2678">
        <w:rPr>
          <w:rFonts w:cstheme="minorHAnsi"/>
          <w:color w:val="000000"/>
          <w:kern w:val="0"/>
          <w:sz w:val="24"/>
          <w:szCs w:val="24"/>
        </w:rPr>
        <w:t xml:space="preserve"> oświadcza, że </w:t>
      </w:r>
      <w:r w:rsidR="00EA2E99">
        <w:rPr>
          <w:rFonts w:cstheme="minorHAnsi"/>
          <w:color w:val="000000"/>
          <w:kern w:val="0"/>
          <w:sz w:val="24"/>
          <w:szCs w:val="24"/>
        </w:rPr>
        <w:t xml:space="preserve">zgodnie z art. 14 ustawy </w:t>
      </w:r>
      <w:r w:rsidR="00EA2E99" w:rsidRPr="00EA2E99">
        <w:rPr>
          <w:rFonts w:cstheme="minorHAnsi"/>
          <w:color w:val="000000"/>
          <w:kern w:val="0"/>
          <w:sz w:val="24"/>
          <w:szCs w:val="24"/>
        </w:rPr>
        <w:t>z dnia 7 lipca 1994 r.</w:t>
      </w:r>
      <w:r w:rsidR="00EA2E9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E7C57">
        <w:rPr>
          <w:rFonts w:cstheme="minorHAnsi"/>
          <w:color w:val="000000"/>
          <w:kern w:val="0"/>
          <w:sz w:val="24"/>
          <w:szCs w:val="24"/>
        </w:rPr>
        <w:t xml:space="preserve">– </w:t>
      </w:r>
      <w:r w:rsidR="00EA2E99" w:rsidRPr="00EA2E99">
        <w:rPr>
          <w:rFonts w:cstheme="minorHAnsi"/>
          <w:color w:val="000000"/>
          <w:kern w:val="0"/>
          <w:sz w:val="24"/>
          <w:szCs w:val="24"/>
        </w:rPr>
        <w:t>Prawo budowlane</w:t>
      </w:r>
      <w:r w:rsidR="00EA2E99">
        <w:rPr>
          <w:rFonts w:cstheme="minorHAnsi"/>
          <w:color w:val="000000"/>
          <w:kern w:val="0"/>
          <w:sz w:val="24"/>
          <w:szCs w:val="24"/>
        </w:rPr>
        <w:t xml:space="preserve"> (Dz. U. z 2023 r. poz. 682</w:t>
      </w:r>
      <w:r w:rsidR="006E7C57" w:rsidRPr="006E7C57">
        <w:rPr>
          <w:rFonts w:cstheme="minorHAnsi"/>
          <w:color w:val="000000"/>
          <w:kern w:val="0"/>
          <w:sz w:val="24"/>
          <w:szCs w:val="24"/>
        </w:rPr>
        <w:t>, z późn. zm.</w:t>
      </w:r>
      <w:r w:rsidR="00EA2E99">
        <w:rPr>
          <w:rFonts w:cstheme="minorHAnsi"/>
          <w:color w:val="000000"/>
          <w:kern w:val="0"/>
          <w:sz w:val="24"/>
          <w:szCs w:val="24"/>
        </w:rPr>
        <w:t xml:space="preserve">) </w:t>
      </w:r>
      <w:r w:rsidR="009F2678" w:rsidRPr="00EA2E99">
        <w:rPr>
          <w:rFonts w:cstheme="minorHAnsi"/>
          <w:color w:val="000000"/>
          <w:kern w:val="0"/>
          <w:sz w:val="24"/>
          <w:szCs w:val="24"/>
        </w:rPr>
        <w:t>dysponuje inspektorami nadzoru posiadającymi uprawnienia do pełnienia samodzielnych funkcji w budownictwie bez ograniczeń, obejmujących wykonywanie nadzoru inwestorskiego w poszczególnych specjalnościach</w:t>
      </w:r>
      <w:r w:rsidR="00466732" w:rsidRPr="00EA2E99">
        <w:rPr>
          <w:rFonts w:cstheme="minorHAnsi"/>
          <w:color w:val="000000"/>
          <w:kern w:val="0"/>
          <w:sz w:val="24"/>
          <w:szCs w:val="24"/>
        </w:rPr>
        <w:t xml:space="preserve">, które wchodzą w skład </w:t>
      </w:r>
      <w:r w:rsidR="00406B93">
        <w:rPr>
          <w:rFonts w:cstheme="minorHAnsi"/>
          <w:color w:val="000000"/>
          <w:kern w:val="0"/>
          <w:sz w:val="24"/>
          <w:szCs w:val="24"/>
        </w:rPr>
        <w:t>Z</w:t>
      </w:r>
      <w:r w:rsidR="00466732" w:rsidRPr="00EA2E99">
        <w:rPr>
          <w:rFonts w:cstheme="minorHAnsi"/>
          <w:color w:val="000000"/>
          <w:kern w:val="0"/>
          <w:sz w:val="24"/>
          <w:szCs w:val="24"/>
        </w:rPr>
        <w:t>espołu nadzorującego</w:t>
      </w:r>
      <w:r w:rsidR="009F2678" w:rsidRPr="00EA2E99">
        <w:rPr>
          <w:rFonts w:cstheme="minorHAnsi"/>
          <w:color w:val="000000"/>
          <w:kern w:val="0"/>
          <w:sz w:val="24"/>
          <w:szCs w:val="24"/>
        </w:rPr>
        <w:t>:</w:t>
      </w:r>
    </w:p>
    <w:p w14:paraId="3016BF0A" w14:textId="1BC129E4" w:rsidR="009F2678" w:rsidRPr="009F2678" w:rsidRDefault="009F2678" w:rsidP="00E755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9F2678">
        <w:rPr>
          <w:rFonts w:cstheme="minorHAnsi"/>
          <w:color w:val="000000"/>
          <w:kern w:val="0"/>
          <w:sz w:val="24"/>
          <w:szCs w:val="24"/>
        </w:rPr>
        <w:t>konstrukcyjno-budowlanej</w:t>
      </w:r>
      <w:r>
        <w:rPr>
          <w:rFonts w:cstheme="minorHAnsi"/>
          <w:color w:val="000000"/>
          <w:kern w:val="0"/>
          <w:sz w:val="24"/>
          <w:szCs w:val="24"/>
        </w:rPr>
        <w:t xml:space="preserve">: </w:t>
      </w:r>
      <w:bookmarkStart w:id="1" w:name="_Hlk143089822"/>
      <w:r>
        <w:rPr>
          <w:rFonts w:cstheme="minorHAnsi"/>
          <w:color w:val="000000"/>
          <w:kern w:val="0"/>
          <w:sz w:val="24"/>
          <w:szCs w:val="24"/>
        </w:rPr>
        <w:t>p. …………………………………………………</w:t>
      </w:r>
      <w:r w:rsidRPr="009F2678">
        <w:rPr>
          <w:rFonts w:cstheme="minorHAnsi"/>
          <w:color w:val="000000"/>
          <w:kern w:val="0"/>
          <w:sz w:val="24"/>
          <w:szCs w:val="24"/>
        </w:rPr>
        <w:t>;</w:t>
      </w:r>
      <w:bookmarkEnd w:id="1"/>
    </w:p>
    <w:p w14:paraId="73ABB188" w14:textId="49EABAB4" w:rsidR="009F2678" w:rsidRPr="009F2678" w:rsidRDefault="009F2678" w:rsidP="00E755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9F2678">
        <w:rPr>
          <w:rFonts w:cstheme="minorHAnsi"/>
          <w:color w:val="000000"/>
          <w:kern w:val="0"/>
          <w:sz w:val="24"/>
          <w:szCs w:val="24"/>
        </w:rPr>
        <w:t>telekomunikacyjnej</w:t>
      </w:r>
      <w:r>
        <w:rPr>
          <w:rFonts w:cstheme="minorHAnsi"/>
          <w:color w:val="000000"/>
          <w:kern w:val="0"/>
          <w:sz w:val="24"/>
          <w:szCs w:val="24"/>
        </w:rPr>
        <w:t>:</w:t>
      </w:r>
      <w:r w:rsidRPr="009F2678">
        <w:t xml:space="preserve"> </w:t>
      </w:r>
      <w:r w:rsidRPr="009F2678">
        <w:rPr>
          <w:rFonts w:cstheme="minorHAnsi"/>
          <w:color w:val="000000"/>
          <w:kern w:val="0"/>
          <w:sz w:val="24"/>
          <w:szCs w:val="24"/>
        </w:rPr>
        <w:t>p. …………………………………………………;</w:t>
      </w:r>
    </w:p>
    <w:p w14:paraId="1CC69283" w14:textId="1B396160" w:rsidR="009F2678" w:rsidRPr="009F2678" w:rsidRDefault="009F2678" w:rsidP="00E755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9F2678">
        <w:rPr>
          <w:rFonts w:cstheme="minorHAnsi"/>
          <w:color w:val="000000"/>
          <w:kern w:val="0"/>
          <w:sz w:val="24"/>
          <w:szCs w:val="24"/>
        </w:rPr>
        <w:lastRenderedPageBreak/>
        <w:t>instalacyjnej w zakresie sieci, instalacji i urządzeń elektrycznych oraz elektroenergetycznych: p. …………………………………………………;</w:t>
      </w:r>
    </w:p>
    <w:p w14:paraId="08EF78D8" w14:textId="64E4A04F" w:rsidR="009F2678" w:rsidRDefault="009F2678" w:rsidP="00E755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9F2678">
        <w:rPr>
          <w:rFonts w:cstheme="minorHAnsi"/>
          <w:color w:val="000000"/>
          <w:kern w:val="0"/>
          <w:sz w:val="24"/>
          <w:szCs w:val="24"/>
        </w:rPr>
        <w:t>instalacyjnej w zakresie sieci, instalacji i urządzeń cieplnych, wentylacyjnych, wodociągowych i kanalizacyjnych: p. …………………………………………………</w:t>
      </w:r>
    </w:p>
    <w:p w14:paraId="77917A56" w14:textId="77777777" w:rsidR="00611B44" w:rsidRDefault="00611B44" w:rsidP="00611B44">
      <w:pPr>
        <w:pStyle w:val="Akapitzlist"/>
        <w:numPr>
          <w:ilvl w:val="0"/>
          <w:numId w:val="1"/>
        </w:numPr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611B44">
        <w:rPr>
          <w:rFonts w:cstheme="minorHAnsi"/>
          <w:color w:val="000000"/>
          <w:kern w:val="0"/>
          <w:sz w:val="24"/>
          <w:szCs w:val="24"/>
        </w:rPr>
        <w:t>Inspektor powinien skierować do realizacji zamówienia personel wskazany w ofercie</w:t>
      </w:r>
      <w:r>
        <w:rPr>
          <w:rFonts w:cstheme="minorHAnsi"/>
          <w:color w:val="000000"/>
          <w:kern w:val="0"/>
          <w:sz w:val="24"/>
          <w:szCs w:val="24"/>
        </w:rPr>
        <w:t>.</w:t>
      </w:r>
    </w:p>
    <w:p w14:paraId="01BC512C" w14:textId="695E54E1" w:rsidR="00611B44" w:rsidRPr="00611B44" w:rsidRDefault="00611B44" w:rsidP="00466732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611B44">
        <w:rPr>
          <w:rFonts w:cstheme="minorHAnsi"/>
          <w:color w:val="000000"/>
          <w:kern w:val="0"/>
          <w:sz w:val="24"/>
          <w:szCs w:val="24"/>
        </w:rPr>
        <w:t>Zmiana którejkolwiek z osób</w:t>
      </w:r>
      <w:r>
        <w:rPr>
          <w:rFonts w:cstheme="minorHAnsi"/>
          <w:color w:val="000000"/>
          <w:kern w:val="0"/>
          <w:sz w:val="24"/>
          <w:szCs w:val="24"/>
        </w:rPr>
        <w:t xml:space="preserve"> wymienionych w ust. 3</w:t>
      </w:r>
      <w:r w:rsidRPr="00611B44">
        <w:rPr>
          <w:rFonts w:cstheme="minorHAnsi"/>
          <w:color w:val="000000"/>
          <w:kern w:val="0"/>
          <w:sz w:val="24"/>
          <w:szCs w:val="24"/>
        </w:rPr>
        <w:t>, musi być uzasadniona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11B44">
        <w:rPr>
          <w:rFonts w:cstheme="minorHAnsi"/>
          <w:color w:val="000000"/>
          <w:kern w:val="0"/>
          <w:sz w:val="24"/>
          <w:szCs w:val="24"/>
        </w:rPr>
        <w:t xml:space="preserve">przez </w:t>
      </w:r>
      <w:r>
        <w:rPr>
          <w:rFonts w:cstheme="minorHAnsi"/>
          <w:color w:val="000000"/>
          <w:kern w:val="0"/>
          <w:sz w:val="24"/>
          <w:szCs w:val="24"/>
        </w:rPr>
        <w:t>Inspektora</w:t>
      </w:r>
      <w:r w:rsidRPr="00611B44">
        <w:rPr>
          <w:rFonts w:cstheme="minorHAnsi"/>
          <w:color w:val="000000"/>
          <w:kern w:val="0"/>
          <w:sz w:val="24"/>
          <w:szCs w:val="24"/>
        </w:rPr>
        <w:t xml:space="preserve"> </w:t>
      </w:r>
      <w:r>
        <w:rPr>
          <w:rFonts w:cstheme="minorHAnsi"/>
          <w:color w:val="000000"/>
          <w:kern w:val="0"/>
          <w:sz w:val="24"/>
          <w:szCs w:val="24"/>
        </w:rPr>
        <w:t>na</w:t>
      </w:r>
      <w:r w:rsidRPr="00611B44">
        <w:rPr>
          <w:rFonts w:cstheme="minorHAnsi"/>
          <w:color w:val="000000"/>
          <w:kern w:val="0"/>
          <w:sz w:val="24"/>
          <w:szCs w:val="24"/>
        </w:rPr>
        <w:t xml:space="preserve"> piśmie i zaakceptowana przez Zamawiającego.</w:t>
      </w:r>
      <w:r>
        <w:rPr>
          <w:rFonts w:cstheme="minorHAnsi"/>
          <w:color w:val="000000"/>
          <w:kern w:val="0"/>
          <w:sz w:val="24"/>
          <w:szCs w:val="24"/>
        </w:rPr>
        <w:t xml:space="preserve"> Inspektor</w:t>
      </w:r>
      <w:r w:rsidRPr="00611B44">
        <w:rPr>
          <w:rFonts w:cstheme="minorHAnsi"/>
          <w:color w:val="000000"/>
          <w:kern w:val="0"/>
          <w:sz w:val="24"/>
          <w:szCs w:val="24"/>
        </w:rPr>
        <w:t xml:space="preserve"> jest obowiązany z własnej inicjatywy zaproponować nowy skład personelu w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11B44">
        <w:rPr>
          <w:rFonts w:cstheme="minorHAnsi"/>
          <w:color w:val="000000"/>
          <w:kern w:val="0"/>
          <w:sz w:val="24"/>
          <w:szCs w:val="24"/>
        </w:rPr>
        <w:t>następujących przypadkach: urlopu, śmierci, choroby lub innych przyczyn i zdarzeń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11B44">
        <w:rPr>
          <w:rFonts w:cstheme="minorHAnsi"/>
          <w:color w:val="000000"/>
          <w:kern w:val="0"/>
          <w:sz w:val="24"/>
          <w:szCs w:val="24"/>
        </w:rPr>
        <w:t>losowych</w:t>
      </w:r>
      <w:r>
        <w:rPr>
          <w:rFonts w:cstheme="minorHAnsi"/>
          <w:color w:val="000000"/>
          <w:kern w:val="0"/>
          <w:sz w:val="24"/>
          <w:szCs w:val="24"/>
        </w:rPr>
        <w:t>, dotyczących osób wymienionych w Umowie</w:t>
      </w:r>
      <w:r w:rsidRPr="00611B44">
        <w:rPr>
          <w:rFonts w:cstheme="minorHAnsi"/>
          <w:color w:val="000000"/>
          <w:kern w:val="0"/>
          <w:sz w:val="24"/>
          <w:szCs w:val="24"/>
        </w:rPr>
        <w:t>.</w:t>
      </w:r>
    </w:p>
    <w:p w14:paraId="78C59681" w14:textId="413A99E5" w:rsidR="00466732" w:rsidRDefault="00611B44" w:rsidP="00466732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611B44">
        <w:rPr>
          <w:rFonts w:cstheme="minorHAnsi"/>
          <w:color w:val="000000"/>
          <w:kern w:val="0"/>
          <w:sz w:val="24"/>
          <w:szCs w:val="24"/>
        </w:rPr>
        <w:t xml:space="preserve">Zamawiający zaakceptuje zmianę </w:t>
      </w:r>
      <w:r>
        <w:rPr>
          <w:rFonts w:cstheme="minorHAnsi"/>
          <w:color w:val="000000"/>
          <w:kern w:val="0"/>
          <w:sz w:val="24"/>
          <w:szCs w:val="24"/>
        </w:rPr>
        <w:t xml:space="preserve">określoną w ust. 5 </w:t>
      </w:r>
      <w:r w:rsidRPr="00611B44">
        <w:rPr>
          <w:rFonts w:cstheme="minorHAnsi"/>
          <w:color w:val="000000"/>
          <w:kern w:val="0"/>
          <w:sz w:val="24"/>
          <w:szCs w:val="24"/>
        </w:rPr>
        <w:t xml:space="preserve">w terminie </w:t>
      </w:r>
      <w:r>
        <w:rPr>
          <w:rFonts w:cstheme="minorHAnsi"/>
          <w:color w:val="000000"/>
          <w:kern w:val="0"/>
          <w:sz w:val="24"/>
          <w:szCs w:val="24"/>
        </w:rPr>
        <w:t>7</w:t>
      </w:r>
      <w:r w:rsidRPr="00611B44">
        <w:rPr>
          <w:rFonts w:cstheme="minorHAnsi"/>
          <w:color w:val="000000"/>
          <w:kern w:val="0"/>
          <w:sz w:val="24"/>
          <w:szCs w:val="24"/>
        </w:rPr>
        <w:t xml:space="preserve"> dni od </w:t>
      </w:r>
      <w:r w:rsidR="00406B93">
        <w:rPr>
          <w:rFonts w:cstheme="minorHAnsi"/>
          <w:color w:val="000000"/>
          <w:kern w:val="0"/>
          <w:sz w:val="24"/>
          <w:szCs w:val="24"/>
        </w:rPr>
        <w:t>dnia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11B44">
        <w:rPr>
          <w:rFonts w:cstheme="minorHAnsi"/>
          <w:color w:val="000000"/>
          <w:kern w:val="0"/>
          <w:sz w:val="24"/>
          <w:szCs w:val="24"/>
        </w:rPr>
        <w:t>przedłożenia propozycji,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11B44">
        <w:rPr>
          <w:rFonts w:cstheme="minorHAnsi"/>
          <w:color w:val="000000"/>
          <w:kern w:val="0"/>
          <w:sz w:val="24"/>
          <w:szCs w:val="24"/>
        </w:rPr>
        <w:t>wyłącznie wtedy, gdy odpowiednio do funkcji</w:t>
      </w:r>
      <w:r w:rsidR="00466732">
        <w:rPr>
          <w:rFonts w:cstheme="minorHAnsi"/>
          <w:color w:val="000000"/>
          <w:kern w:val="0"/>
          <w:sz w:val="24"/>
          <w:szCs w:val="24"/>
        </w:rPr>
        <w:t>,</w:t>
      </w:r>
      <w:r w:rsidRPr="00611B44">
        <w:rPr>
          <w:rFonts w:cstheme="minorHAnsi"/>
          <w:color w:val="000000"/>
          <w:kern w:val="0"/>
          <w:sz w:val="24"/>
          <w:szCs w:val="24"/>
        </w:rPr>
        <w:t xml:space="preserve"> kwalifikacje i doświadczenie wskazanych</w:t>
      </w:r>
      <w:r w:rsidR="00466732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6732">
        <w:rPr>
          <w:rFonts w:cstheme="minorHAnsi"/>
          <w:color w:val="000000"/>
          <w:kern w:val="0"/>
          <w:sz w:val="24"/>
          <w:szCs w:val="24"/>
        </w:rPr>
        <w:t xml:space="preserve">osób będą spełniały wymagania określone w </w:t>
      </w:r>
      <w:r w:rsidR="00466732">
        <w:rPr>
          <w:rFonts w:cstheme="minorHAnsi"/>
          <w:color w:val="000000"/>
          <w:kern w:val="0"/>
          <w:sz w:val="24"/>
          <w:szCs w:val="24"/>
        </w:rPr>
        <w:t>zaproszeniu</w:t>
      </w:r>
      <w:r w:rsidRPr="00466732">
        <w:rPr>
          <w:rFonts w:cstheme="minorHAnsi"/>
          <w:color w:val="000000"/>
          <w:kern w:val="0"/>
          <w:sz w:val="24"/>
          <w:szCs w:val="24"/>
        </w:rPr>
        <w:t>, a dokonana zmiana nie spowoduje</w:t>
      </w:r>
      <w:r w:rsidR="00466732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6732">
        <w:rPr>
          <w:rFonts w:cstheme="minorHAnsi"/>
          <w:color w:val="000000"/>
          <w:kern w:val="0"/>
          <w:sz w:val="24"/>
          <w:szCs w:val="24"/>
        </w:rPr>
        <w:t xml:space="preserve">wydłużenia terminu wykonania </w:t>
      </w:r>
      <w:r w:rsidR="00466732">
        <w:rPr>
          <w:rFonts w:cstheme="minorHAnsi"/>
          <w:color w:val="000000"/>
          <w:kern w:val="0"/>
          <w:sz w:val="24"/>
          <w:szCs w:val="24"/>
        </w:rPr>
        <w:t>U</w:t>
      </w:r>
      <w:r w:rsidRPr="00466732">
        <w:rPr>
          <w:rFonts w:cstheme="minorHAnsi"/>
          <w:color w:val="000000"/>
          <w:kern w:val="0"/>
          <w:sz w:val="24"/>
          <w:szCs w:val="24"/>
        </w:rPr>
        <w:t>mowy, przy czym stanowi to uprawnienie nie zaś</w:t>
      </w:r>
      <w:r w:rsidR="00466732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6732">
        <w:rPr>
          <w:rFonts w:cstheme="minorHAnsi"/>
          <w:color w:val="000000"/>
          <w:kern w:val="0"/>
          <w:sz w:val="24"/>
          <w:szCs w:val="24"/>
        </w:rPr>
        <w:t xml:space="preserve">obowiązek Zamawiającego do akceptacji takiej zmiany. </w:t>
      </w:r>
    </w:p>
    <w:p w14:paraId="5DCCF59D" w14:textId="7F490896" w:rsidR="00611B44" w:rsidRPr="00466732" w:rsidRDefault="00611B44" w:rsidP="00466732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611B44">
        <w:rPr>
          <w:rFonts w:cstheme="minorHAnsi"/>
          <w:color w:val="000000"/>
          <w:kern w:val="0"/>
          <w:sz w:val="24"/>
          <w:szCs w:val="24"/>
        </w:rPr>
        <w:t>Zamawiający może wystąpić z wnioskiem</w:t>
      </w:r>
      <w:r w:rsidR="00466732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6732">
        <w:rPr>
          <w:rFonts w:cstheme="minorHAnsi"/>
          <w:color w:val="000000"/>
          <w:kern w:val="0"/>
          <w:sz w:val="24"/>
          <w:szCs w:val="24"/>
        </w:rPr>
        <w:t>uzasadnionym na piśmie o zmianę którejkolwiek z osób personelu, jeżeli w jego opinii</w:t>
      </w:r>
      <w:r w:rsidR="00466732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6732">
        <w:rPr>
          <w:rFonts w:cstheme="minorHAnsi"/>
          <w:color w:val="000000"/>
          <w:kern w:val="0"/>
          <w:sz w:val="24"/>
          <w:szCs w:val="24"/>
        </w:rPr>
        <w:t>osoba ta jest nieefektywna lub nie wywiązuje się ze swoich obowiązków wynikających z</w:t>
      </w:r>
      <w:r w:rsidR="00466732">
        <w:rPr>
          <w:rFonts w:cstheme="minorHAnsi"/>
          <w:color w:val="000000"/>
          <w:kern w:val="0"/>
          <w:sz w:val="24"/>
          <w:szCs w:val="24"/>
        </w:rPr>
        <w:t xml:space="preserve"> U</w:t>
      </w:r>
      <w:r w:rsidRPr="00466732">
        <w:rPr>
          <w:rFonts w:cstheme="minorHAnsi"/>
          <w:color w:val="000000"/>
          <w:kern w:val="0"/>
          <w:sz w:val="24"/>
          <w:szCs w:val="24"/>
        </w:rPr>
        <w:t>mowy.</w:t>
      </w:r>
    </w:p>
    <w:p w14:paraId="4E0C3A00" w14:textId="4394ED29" w:rsidR="00611B44" w:rsidRDefault="00466732" w:rsidP="00466732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611B44" w:rsidRPr="00611B44">
        <w:rPr>
          <w:rFonts w:cstheme="minorHAnsi"/>
          <w:color w:val="000000"/>
          <w:kern w:val="0"/>
          <w:sz w:val="24"/>
          <w:szCs w:val="24"/>
        </w:rPr>
        <w:t xml:space="preserve"> poniesie wszelkie dodatkowe koszty związane ze zmianami w składzie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11B44" w:rsidRPr="00466732">
        <w:rPr>
          <w:rFonts w:cstheme="minorHAnsi"/>
          <w:color w:val="000000"/>
          <w:kern w:val="0"/>
          <w:sz w:val="24"/>
          <w:szCs w:val="24"/>
        </w:rPr>
        <w:t xml:space="preserve">personelu </w:t>
      </w:r>
      <w:r>
        <w:rPr>
          <w:rFonts w:cstheme="minorHAnsi"/>
          <w:color w:val="000000"/>
          <w:kern w:val="0"/>
          <w:sz w:val="24"/>
          <w:szCs w:val="24"/>
        </w:rPr>
        <w:t>z</w:t>
      </w:r>
      <w:r w:rsidR="00611B44" w:rsidRPr="00466732">
        <w:rPr>
          <w:rFonts w:cstheme="minorHAnsi"/>
          <w:color w:val="000000"/>
          <w:kern w:val="0"/>
          <w:sz w:val="24"/>
          <w:szCs w:val="24"/>
        </w:rPr>
        <w:t xml:space="preserve">espołu </w:t>
      </w:r>
      <w:r>
        <w:rPr>
          <w:rFonts w:cstheme="minorHAnsi"/>
          <w:color w:val="000000"/>
          <w:kern w:val="0"/>
          <w:sz w:val="24"/>
          <w:szCs w:val="24"/>
        </w:rPr>
        <w:t>n</w:t>
      </w:r>
      <w:r w:rsidR="00611B44" w:rsidRPr="00466732">
        <w:rPr>
          <w:rFonts w:cstheme="minorHAnsi"/>
          <w:color w:val="000000"/>
          <w:kern w:val="0"/>
          <w:sz w:val="24"/>
          <w:szCs w:val="24"/>
        </w:rPr>
        <w:t>adzorującego.</w:t>
      </w:r>
    </w:p>
    <w:p w14:paraId="3E44AC18" w14:textId="3B15629F" w:rsidR="00466732" w:rsidRDefault="00466732" w:rsidP="00466732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Zmiana osób wymienionych w ust. 3 wymaga zmiany Umowy.</w:t>
      </w:r>
    </w:p>
    <w:p w14:paraId="1DFB51C0" w14:textId="24D59841" w:rsidR="00276303" w:rsidRPr="00276303" w:rsidRDefault="00276303" w:rsidP="00466732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276303">
        <w:rPr>
          <w:rFonts w:cstheme="minorHAnsi"/>
          <w:color w:val="000000"/>
          <w:kern w:val="0"/>
          <w:sz w:val="24"/>
          <w:szCs w:val="24"/>
        </w:rPr>
        <w:t>Zadanie wiąże się z dostępem do informacji niejawnych o klauzuli „ZASTRZEŻONE” i „POUFNE”.</w:t>
      </w:r>
      <w:r w:rsidR="00EA2E99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25C22983" w14:textId="2AFD8F67" w:rsidR="009F2678" w:rsidRPr="009F2678" w:rsidRDefault="00A36674" w:rsidP="004667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F2678" w:rsidRPr="009F2678">
        <w:rPr>
          <w:rFonts w:cstheme="minorHAnsi"/>
          <w:color w:val="000000"/>
          <w:kern w:val="0"/>
          <w:sz w:val="24"/>
          <w:szCs w:val="24"/>
        </w:rPr>
        <w:t xml:space="preserve"> oświadcza, że dysponuje osobami do wykonania przedmiotu Umowy posiadającymi </w:t>
      </w:r>
      <w:r w:rsidR="00276303">
        <w:rPr>
          <w:rFonts w:cstheme="minorHAnsi"/>
          <w:color w:val="000000"/>
          <w:kern w:val="0"/>
          <w:sz w:val="24"/>
          <w:szCs w:val="24"/>
        </w:rPr>
        <w:t xml:space="preserve">aktualne </w:t>
      </w:r>
      <w:r w:rsidR="009F2678" w:rsidRPr="009F2678">
        <w:rPr>
          <w:rFonts w:cstheme="minorHAnsi"/>
          <w:color w:val="000000"/>
          <w:kern w:val="0"/>
          <w:sz w:val="24"/>
          <w:szCs w:val="24"/>
        </w:rPr>
        <w:t>poświadczenia bezpieczeństwa dla realizacji zadań wymagających dostępu do dokumentacji niejawnej opatrzonej klauzulą „P</w:t>
      </w:r>
      <w:r w:rsidR="009F2678">
        <w:rPr>
          <w:rFonts w:cstheme="minorHAnsi"/>
          <w:color w:val="000000"/>
          <w:kern w:val="0"/>
          <w:sz w:val="24"/>
          <w:szCs w:val="24"/>
        </w:rPr>
        <w:t>OUFNE</w:t>
      </w:r>
      <w:r w:rsidR="009F2678" w:rsidRPr="009F2678">
        <w:rPr>
          <w:rFonts w:cstheme="minorHAnsi"/>
          <w:color w:val="000000"/>
          <w:kern w:val="0"/>
          <w:sz w:val="24"/>
          <w:szCs w:val="24"/>
        </w:rPr>
        <w:t>”</w:t>
      </w:r>
      <w:r w:rsidR="00276303">
        <w:rPr>
          <w:rFonts w:cstheme="minorHAnsi"/>
          <w:color w:val="000000"/>
          <w:kern w:val="0"/>
          <w:sz w:val="24"/>
          <w:szCs w:val="24"/>
        </w:rPr>
        <w:t xml:space="preserve">. </w:t>
      </w:r>
      <w:r w:rsidR="009F267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F2678" w:rsidRPr="009F2678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1279965A" w14:textId="2B6FFD0A" w:rsidR="009F2678" w:rsidRPr="00EA2E99" w:rsidRDefault="00A36674" w:rsidP="00276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EA2E99">
        <w:rPr>
          <w:rFonts w:cstheme="minorHAnsi"/>
          <w:kern w:val="0"/>
          <w:sz w:val="24"/>
          <w:szCs w:val="24"/>
        </w:rPr>
        <w:t>Inspektor</w:t>
      </w:r>
      <w:r w:rsidR="009F2678" w:rsidRPr="00EA2E99">
        <w:rPr>
          <w:rFonts w:cstheme="minorHAnsi"/>
          <w:kern w:val="0"/>
          <w:sz w:val="24"/>
          <w:szCs w:val="24"/>
        </w:rPr>
        <w:t xml:space="preserve"> oświadcza, że posiada ubezpieczenie od ryzyka zawodowego </w:t>
      </w:r>
      <w:r w:rsidR="00276303" w:rsidRPr="00EA2E99">
        <w:rPr>
          <w:rFonts w:cstheme="minorHAnsi"/>
          <w:kern w:val="0"/>
          <w:sz w:val="24"/>
          <w:szCs w:val="24"/>
        </w:rPr>
        <w:t>na</w:t>
      </w:r>
      <w:r w:rsidR="009F2678" w:rsidRPr="00EA2E99">
        <w:rPr>
          <w:rFonts w:cstheme="minorHAnsi"/>
          <w:kern w:val="0"/>
          <w:sz w:val="24"/>
          <w:szCs w:val="24"/>
        </w:rPr>
        <w:t xml:space="preserve"> cały okres realizacji robót. Ubezpieczenie obejmuje ryzyko zaniedbań zawodowych w wykonawstwie </w:t>
      </w:r>
      <w:r w:rsidR="00EA2E99">
        <w:rPr>
          <w:rFonts w:cstheme="minorHAnsi"/>
          <w:kern w:val="0"/>
          <w:sz w:val="24"/>
          <w:szCs w:val="24"/>
        </w:rPr>
        <w:t>Umowy</w:t>
      </w:r>
      <w:r w:rsidR="009F2678" w:rsidRPr="00EA2E99">
        <w:rPr>
          <w:rFonts w:cstheme="minorHAnsi"/>
          <w:kern w:val="0"/>
          <w:sz w:val="24"/>
          <w:szCs w:val="24"/>
        </w:rPr>
        <w:t xml:space="preserve"> na kwotę nie niższą niż 100</w:t>
      </w:r>
      <w:r w:rsidR="006E7C57">
        <w:rPr>
          <w:rFonts w:cstheme="minorHAnsi"/>
          <w:kern w:val="0"/>
          <w:sz w:val="24"/>
          <w:szCs w:val="24"/>
        </w:rPr>
        <w:t>.000,00</w:t>
      </w:r>
      <w:r w:rsidR="009F2678" w:rsidRPr="00EA2E99">
        <w:rPr>
          <w:rFonts w:cstheme="minorHAnsi"/>
          <w:kern w:val="0"/>
          <w:sz w:val="24"/>
          <w:szCs w:val="24"/>
        </w:rPr>
        <w:t xml:space="preserve"> zł. </w:t>
      </w:r>
    </w:p>
    <w:p w14:paraId="3ED55E77" w14:textId="77777777" w:rsidR="009F2678" w:rsidRPr="00B300C1" w:rsidRDefault="009F2678" w:rsidP="0027630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03956C15" w14:textId="43D0A724" w:rsidR="00926300" w:rsidRPr="00B300C1" w:rsidRDefault="00926300" w:rsidP="008B0F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§ 2</w:t>
      </w:r>
      <w:r w:rsidR="006E7C57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16602059" w14:textId="77777777" w:rsidR="00926300" w:rsidRPr="00B300C1" w:rsidRDefault="00926300" w:rsidP="008B0F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Termin wykonania zamówienia</w:t>
      </w:r>
    </w:p>
    <w:p w14:paraId="590600ED" w14:textId="024B22C8" w:rsidR="008B0F0E" w:rsidRDefault="00A36674" w:rsidP="00E755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8B0F0E">
        <w:rPr>
          <w:rFonts w:cstheme="minorHAnsi"/>
          <w:color w:val="000000"/>
          <w:kern w:val="0"/>
          <w:sz w:val="24"/>
          <w:szCs w:val="24"/>
        </w:rPr>
        <w:t xml:space="preserve"> wykonuje usługi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E7C57">
        <w:rPr>
          <w:rFonts w:cstheme="minorHAnsi"/>
          <w:color w:val="000000"/>
          <w:kern w:val="0"/>
          <w:sz w:val="24"/>
          <w:szCs w:val="24"/>
        </w:rPr>
        <w:t>u</w:t>
      </w:r>
      <w:r>
        <w:rPr>
          <w:rFonts w:cstheme="minorHAnsi"/>
          <w:color w:val="000000"/>
          <w:kern w:val="0"/>
          <w:sz w:val="24"/>
          <w:szCs w:val="24"/>
        </w:rPr>
        <w:t>mowne</w:t>
      </w:r>
      <w:r w:rsidR="00926300" w:rsidRPr="008B0F0E">
        <w:rPr>
          <w:rFonts w:cstheme="minorHAnsi"/>
          <w:color w:val="000000"/>
          <w:kern w:val="0"/>
          <w:sz w:val="24"/>
          <w:szCs w:val="24"/>
        </w:rPr>
        <w:t xml:space="preserve"> przez okres trwania robót</w:t>
      </w:r>
      <w:r w:rsidR="008B0F0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8B0F0E">
        <w:rPr>
          <w:rFonts w:cstheme="minorHAnsi"/>
          <w:color w:val="000000"/>
          <w:kern w:val="0"/>
          <w:sz w:val="24"/>
          <w:szCs w:val="24"/>
        </w:rPr>
        <w:t xml:space="preserve">budowlanych wraz z </w:t>
      </w:r>
      <w:r w:rsidR="008B0F0E">
        <w:rPr>
          <w:rFonts w:cstheme="minorHAnsi"/>
          <w:color w:val="000000"/>
          <w:kern w:val="0"/>
          <w:sz w:val="24"/>
          <w:szCs w:val="24"/>
        </w:rPr>
        <w:t xml:space="preserve">ich </w:t>
      </w:r>
      <w:r w:rsidR="00926300" w:rsidRPr="008B0F0E">
        <w:rPr>
          <w:rFonts w:cstheme="minorHAnsi"/>
          <w:color w:val="000000"/>
          <w:kern w:val="0"/>
          <w:sz w:val="24"/>
          <w:szCs w:val="24"/>
        </w:rPr>
        <w:t>odbiorami</w:t>
      </w:r>
      <w:r w:rsidR="008B0F0E">
        <w:rPr>
          <w:rFonts w:cstheme="minorHAnsi"/>
          <w:color w:val="000000"/>
          <w:kern w:val="0"/>
          <w:sz w:val="24"/>
          <w:szCs w:val="24"/>
        </w:rPr>
        <w:t>.</w:t>
      </w:r>
      <w:r w:rsidR="00926300" w:rsidRPr="008B0F0E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2861A38E" w14:textId="17820456" w:rsidR="00926300" w:rsidRDefault="00926300" w:rsidP="00E755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8B0F0E">
        <w:rPr>
          <w:rFonts w:cstheme="minorHAnsi"/>
          <w:color w:val="000000"/>
          <w:kern w:val="0"/>
          <w:sz w:val="24"/>
          <w:szCs w:val="24"/>
        </w:rPr>
        <w:t>Rozpoczęcie świadczenia usługi kompleksowego nadzoru inwestorskiego następuje z</w:t>
      </w:r>
      <w:r w:rsidR="008B0F0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8B0F0E">
        <w:rPr>
          <w:rFonts w:cstheme="minorHAnsi"/>
          <w:color w:val="000000"/>
          <w:kern w:val="0"/>
          <w:sz w:val="24"/>
          <w:szCs w:val="24"/>
        </w:rPr>
        <w:t xml:space="preserve">dniem podpisania </w:t>
      </w:r>
      <w:r w:rsidR="00F44F3B">
        <w:rPr>
          <w:rFonts w:cstheme="minorHAnsi"/>
          <w:color w:val="000000"/>
          <w:kern w:val="0"/>
          <w:sz w:val="24"/>
          <w:szCs w:val="24"/>
        </w:rPr>
        <w:t>U</w:t>
      </w:r>
      <w:r w:rsidRPr="008B0F0E">
        <w:rPr>
          <w:rFonts w:cstheme="minorHAnsi"/>
          <w:color w:val="000000"/>
          <w:kern w:val="0"/>
          <w:sz w:val="24"/>
          <w:szCs w:val="24"/>
        </w:rPr>
        <w:t>mowy</w:t>
      </w:r>
      <w:r w:rsidR="008B0F0E">
        <w:rPr>
          <w:rFonts w:cstheme="minorHAnsi"/>
          <w:color w:val="000000"/>
          <w:kern w:val="0"/>
          <w:sz w:val="24"/>
          <w:szCs w:val="24"/>
        </w:rPr>
        <w:t xml:space="preserve">, ze szczególnym uwzględnieniem </w:t>
      </w:r>
      <w:r w:rsidR="0044100D">
        <w:rPr>
          <w:rFonts w:cstheme="minorHAnsi"/>
          <w:color w:val="000000"/>
          <w:kern w:val="0"/>
          <w:sz w:val="24"/>
          <w:szCs w:val="24"/>
        </w:rPr>
        <w:t>ust. 3</w:t>
      </w:r>
      <w:r w:rsidR="006E7C57">
        <w:rPr>
          <w:rFonts w:cstheme="minorHAnsi"/>
          <w:color w:val="000000"/>
          <w:kern w:val="0"/>
          <w:sz w:val="24"/>
          <w:szCs w:val="24"/>
        </w:rPr>
        <w:t>.</w:t>
      </w:r>
    </w:p>
    <w:p w14:paraId="1B325729" w14:textId="3AD2DDB2" w:rsidR="0044100D" w:rsidRPr="00A172B9" w:rsidRDefault="0044100D" w:rsidP="00E755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A172B9">
        <w:rPr>
          <w:rFonts w:cstheme="minorHAnsi"/>
          <w:kern w:val="0"/>
          <w:sz w:val="24"/>
          <w:szCs w:val="24"/>
        </w:rPr>
        <w:t>W przypadku niewyłonienia wykonawcy robót budowlanych Zadania przed terminem zawarcia niniejszej Umowy, termin rozpoczęcia sprawowania nadzoru inwestorskiego ulegnie przesunięciu do dnia podpisania umowy na roboty budowlane. W przypadku nieskutecznego przeprowadzenia post</w:t>
      </w:r>
      <w:r w:rsidR="00F44F3B">
        <w:rPr>
          <w:rFonts w:cstheme="minorHAnsi"/>
          <w:kern w:val="0"/>
          <w:sz w:val="24"/>
          <w:szCs w:val="24"/>
        </w:rPr>
        <w:t>ę</w:t>
      </w:r>
      <w:r w:rsidRPr="00A172B9">
        <w:rPr>
          <w:rFonts w:cstheme="minorHAnsi"/>
          <w:kern w:val="0"/>
          <w:sz w:val="24"/>
          <w:szCs w:val="24"/>
        </w:rPr>
        <w:t>powania na wyłonienie wykonawcy robót budowlanych w terminie 6 miesięcy od dnia podpisania Umowy, Umowa</w:t>
      </w:r>
      <w:r w:rsidR="00406B93">
        <w:rPr>
          <w:rFonts w:cstheme="minorHAnsi"/>
          <w:kern w:val="0"/>
          <w:sz w:val="24"/>
          <w:szCs w:val="24"/>
        </w:rPr>
        <w:t xml:space="preserve"> może </w:t>
      </w:r>
      <w:r w:rsidRPr="00A172B9">
        <w:rPr>
          <w:rFonts w:cstheme="minorHAnsi"/>
          <w:kern w:val="0"/>
          <w:sz w:val="24"/>
          <w:szCs w:val="24"/>
        </w:rPr>
        <w:t>zosta</w:t>
      </w:r>
      <w:r w:rsidR="00406B93">
        <w:rPr>
          <w:rFonts w:cstheme="minorHAnsi"/>
          <w:kern w:val="0"/>
          <w:sz w:val="24"/>
          <w:szCs w:val="24"/>
        </w:rPr>
        <w:t>ć</w:t>
      </w:r>
      <w:r w:rsidRPr="00A172B9">
        <w:rPr>
          <w:rFonts w:cstheme="minorHAnsi"/>
          <w:kern w:val="0"/>
          <w:sz w:val="24"/>
          <w:szCs w:val="24"/>
        </w:rPr>
        <w:t xml:space="preserve"> rozwiązana bez dodatkowych warunków. </w:t>
      </w:r>
    </w:p>
    <w:p w14:paraId="19526522" w14:textId="069C30CC" w:rsidR="0044100D" w:rsidRDefault="00E875D8" w:rsidP="00E755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 xml:space="preserve">Przewidywany termin wykonania i odebrania robót budowlanych ustala się na </w:t>
      </w:r>
      <w:r w:rsidR="00092450">
        <w:rPr>
          <w:rFonts w:cstheme="minorHAnsi"/>
          <w:color w:val="000000"/>
          <w:kern w:val="0"/>
          <w:sz w:val="24"/>
          <w:szCs w:val="24"/>
        </w:rPr>
        <w:t>…… (</w:t>
      </w:r>
      <w:r w:rsidR="00BE20DE">
        <w:rPr>
          <w:rFonts w:cstheme="minorHAnsi"/>
          <w:color w:val="000000"/>
          <w:kern w:val="0"/>
          <w:sz w:val="24"/>
          <w:szCs w:val="24"/>
        </w:rPr>
        <w:t>24</w:t>
      </w:r>
      <w:r w:rsidR="00092450">
        <w:rPr>
          <w:rFonts w:cstheme="minorHAnsi"/>
          <w:color w:val="000000"/>
          <w:kern w:val="0"/>
          <w:sz w:val="24"/>
          <w:szCs w:val="24"/>
        </w:rPr>
        <w:t xml:space="preserve">) </w:t>
      </w:r>
      <w:r>
        <w:rPr>
          <w:rFonts w:cstheme="minorHAnsi"/>
          <w:color w:val="000000"/>
          <w:kern w:val="0"/>
          <w:sz w:val="24"/>
          <w:szCs w:val="24"/>
        </w:rPr>
        <w:t xml:space="preserve">miesiące od dnia podpisania umowy o roboty budowlane. </w:t>
      </w:r>
      <w:r w:rsidR="00926300" w:rsidRPr="0044100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A172B9">
        <w:rPr>
          <w:rFonts w:cstheme="minorHAnsi"/>
          <w:color w:val="000000"/>
          <w:kern w:val="0"/>
          <w:sz w:val="24"/>
          <w:szCs w:val="24"/>
        </w:rPr>
        <w:t xml:space="preserve">Zmiana terminu wykonania </w:t>
      </w:r>
      <w:r w:rsidR="0044100D" w:rsidRPr="00A172B9">
        <w:rPr>
          <w:rFonts w:cstheme="minorHAnsi"/>
          <w:color w:val="000000"/>
          <w:kern w:val="0"/>
          <w:sz w:val="24"/>
          <w:szCs w:val="24"/>
        </w:rPr>
        <w:lastRenderedPageBreak/>
        <w:t>robót budowlanych</w:t>
      </w:r>
      <w:r>
        <w:rPr>
          <w:rFonts w:cstheme="minorHAnsi"/>
          <w:color w:val="000000"/>
          <w:kern w:val="0"/>
          <w:sz w:val="24"/>
          <w:szCs w:val="24"/>
        </w:rPr>
        <w:t xml:space="preserve"> do 3 miesięcy,</w:t>
      </w:r>
      <w:r w:rsidR="00926300" w:rsidRPr="00A172B9">
        <w:rPr>
          <w:rFonts w:cstheme="minorHAnsi"/>
          <w:color w:val="000000"/>
          <w:kern w:val="0"/>
          <w:sz w:val="24"/>
          <w:szCs w:val="24"/>
        </w:rPr>
        <w:t xml:space="preserve"> nie stanowi podstawy do zmiany</w:t>
      </w:r>
      <w:r w:rsidR="0044100D" w:rsidRPr="00A172B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A172B9">
        <w:rPr>
          <w:rFonts w:cstheme="minorHAnsi"/>
          <w:color w:val="000000"/>
          <w:kern w:val="0"/>
          <w:sz w:val="24"/>
          <w:szCs w:val="24"/>
        </w:rPr>
        <w:t>wynagrodzenia</w:t>
      </w:r>
      <w:r w:rsidR="005F74FB" w:rsidRPr="00A172B9">
        <w:rPr>
          <w:rFonts w:cstheme="minorHAnsi"/>
          <w:color w:val="000000"/>
          <w:kern w:val="0"/>
          <w:sz w:val="24"/>
          <w:szCs w:val="24"/>
        </w:rPr>
        <w:t xml:space="preserve"> określonego w Umowie</w:t>
      </w:r>
      <w:r w:rsidR="00926300" w:rsidRPr="00A172B9">
        <w:rPr>
          <w:rFonts w:cstheme="minorHAnsi"/>
          <w:color w:val="000000"/>
          <w:kern w:val="0"/>
          <w:sz w:val="24"/>
          <w:szCs w:val="24"/>
        </w:rPr>
        <w:t>.</w:t>
      </w:r>
    </w:p>
    <w:p w14:paraId="7287A9B9" w14:textId="56A679AF" w:rsidR="00926300" w:rsidRPr="0044100D" w:rsidRDefault="00926300" w:rsidP="00E755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44100D">
        <w:rPr>
          <w:rFonts w:cstheme="minorHAnsi"/>
          <w:color w:val="000000"/>
          <w:kern w:val="0"/>
          <w:sz w:val="24"/>
          <w:szCs w:val="24"/>
        </w:rPr>
        <w:t xml:space="preserve">Odbiór końcowy robót </w:t>
      </w:r>
      <w:r w:rsidR="0044100D">
        <w:rPr>
          <w:rFonts w:cstheme="minorHAnsi"/>
          <w:color w:val="000000"/>
          <w:kern w:val="0"/>
          <w:sz w:val="24"/>
          <w:szCs w:val="24"/>
        </w:rPr>
        <w:t xml:space="preserve">budowlanych </w:t>
      </w:r>
      <w:r w:rsidRPr="0044100D">
        <w:rPr>
          <w:rFonts w:cstheme="minorHAnsi"/>
          <w:color w:val="000000"/>
          <w:kern w:val="0"/>
          <w:sz w:val="24"/>
          <w:szCs w:val="24"/>
        </w:rPr>
        <w:t>przez Zamawiającego nastąpi po pisemnym zgłoszeniu</w:t>
      </w:r>
      <w:r w:rsidR="0044100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4100D">
        <w:rPr>
          <w:rFonts w:cstheme="minorHAnsi"/>
          <w:color w:val="000000"/>
          <w:kern w:val="0"/>
          <w:sz w:val="24"/>
          <w:szCs w:val="24"/>
        </w:rPr>
        <w:t xml:space="preserve">Zamawiającemu przez </w:t>
      </w:r>
      <w:r w:rsidR="00A36674">
        <w:rPr>
          <w:rFonts w:cstheme="minorHAnsi"/>
          <w:color w:val="000000"/>
          <w:kern w:val="0"/>
          <w:sz w:val="24"/>
          <w:szCs w:val="24"/>
        </w:rPr>
        <w:t>Inspektora</w:t>
      </w:r>
      <w:r w:rsidRPr="0044100D">
        <w:rPr>
          <w:rFonts w:cstheme="minorHAnsi"/>
          <w:color w:val="000000"/>
          <w:kern w:val="0"/>
          <w:sz w:val="24"/>
          <w:szCs w:val="24"/>
        </w:rPr>
        <w:t xml:space="preserve"> gotowości obiektu do odbioru końcowego.</w:t>
      </w:r>
    </w:p>
    <w:p w14:paraId="415E5541" w14:textId="77777777" w:rsidR="0044100D" w:rsidRDefault="0044100D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9870F0C" w14:textId="4B9F92EF" w:rsidR="00926300" w:rsidRPr="00B300C1" w:rsidRDefault="00926300" w:rsidP="004410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§ 3</w:t>
      </w:r>
      <w:r w:rsidR="00F44F3B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2D592E7B" w14:textId="77777777" w:rsidR="00926300" w:rsidRPr="00B300C1" w:rsidRDefault="00926300" w:rsidP="004410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Obowiązki Zamawiającego</w:t>
      </w:r>
    </w:p>
    <w:p w14:paraId="5158E678" w14:textId="00791320" w:rsidR="00926300" w:rsidRPr="009D2938" w:rsidRDefault="00926300" w:rsidP="000D52F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kern w:val="0"/>
          <w:sz w:val="24"/>
          <w:szCs w:val="24"/>
        </w:rPr>
      </w:pPr>
      <w:r w:rsidRPr="009D2938">
        <w:rPr>
          <w:rFonts w:cstheme="minorHAnsi"/>
          <w:color w:val="000000"/>
          <w:kern w:val="0"/>
          <w:sz w:val="24"/>
          <w:szCs w:val="24"/>
        </w:rPr>
        <w:t>Do obowiązków Zamawiającego należy:</w:t>
      </w:r>
    </w:p>
    <w:p w14:paraId="225E966E" w14:textId="54754380" w:rsidR="000D52F6" w:rsidRDefault="009F2678" w:rsidP="00E75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 xml:space="preserve">na żądanie </w:t>
      </w:r>
      <w:r w:rsidR="00A36674">
        <w:rPr>
          <w:rFonts w:cstheme="minorHAnsi"/>
          <w:color w:val="000000"/>
          <w:kern w:val="0"/>
          <w:sz w:val="24"/>
          <w:szCs w:val="24"/>
        </w:rPr>
        <w:t>Inspektora</w:t>
      </w:r>
      <w:r>
        <w:rPr>
          <w:rFonts w:cstheme="minorHAnsi"/>
          <w:color w:val="000000"/>
          <w:kern w:val="0"/>
          <w:sz w:val="24"/>
          <w:szCs w:val="24"/>
        </w:rPr>
        <w:t xml:space="preserve">, </w:t>
      </w:r>
      <w:r w:rsidR="000D52F6">
        <w:rPr>
          <w:rFonts w:cstheme="minorHAnsi"/>
          <w:color w:val="000000"/>
          <w:kern w:val="0"/>
          <w:sz w:val="24"/>
          <w:szCs w:val="24"/>
        </w:rPr>
        <w:t>p</w:t>
      </w:r>
      <w:r w:rsidR="00926300" w:rsidRPr="009D2938">
        <w:rPr>
          <w:rFonts w:cstheme="minorHAnsi"/>
          <w:color w:val="000000"/>
          <w:kern w:val="0"/>
          <w:sz w:val="24"/>
          <w:szCs w:val="24"/>
        </w:rPr>
        <w:t xml:space="preserve">rzekazanie dokumentacji </w:t>
      </w:r>
      <w:r w:rsidR="00A80373">
        <w:rPr>
          <w:rFonts w:cstheme="minorHAnsi"/>
          <w:color w:val="000000"/>
          <w:kern w:val="0"/>
          <w:sz w:val="24"/>
          <w:szCs w:val="24"/>
        </w:rPr>
        <w:t>projektowej, specyfikacji technicznej wykonania i odbioru robót budowlanych oraz</w:t>
      </w:r>
      <w:r w:rsidR="00926300" w:rsidRPr="009D2938">
        <w:rPr>
          <w:rFonts w:cstheme="minorHAnsi"/>
          <w:color w:val="000000"/>
          <w:kern w:val="0"/>
          <w:sz w:val="24"/>
          <w:szCs w:val="24"/>
        </w:rPr>
        <w:t xml:space="preserve"> projektów wykonawczych</w:t>
      </w:r>
      <w:r w:rsidR="00A80373">
        <w:rPr>
          <w:rFonts w:cstheme="minorHAnsi"/>
          <w:color w:val="000000"/>
          <w:kern w:val="0"/>
          <w:sz w:val="24"/>
          <w:szCs w:val="24"/>
        </w:rPr>
        <w:t>,</w:t>
      </w:r>
      <w:r w:rsidR="00926300" w:rsidRPr="009D2938">
        <w:rPr>
          <w:rFonts w:cstheme="minorHAnsi"/>
          <w:color w:val="000000"/>
          <w:kern w:val="0"/>
          <w:sz w:val="24"/>
          <w:szCs w:val="24"/>
        </w:rPr>
        <w:t xml:space="preserve"> w formie papierowej</w:t>
      </w:r>
      <w:r w:rsidR="000D52F6">
        <w:rPr>
          <w:rFonts w:cstheme="minorHAnsi"/>
          <w:color w:val="000000"/>
          <w:kern w:val="0"/>
          <w:sz w:val="24"/>
          <w:szCs w:val="24"/>
        </w:rPr>
        <w:t>;</w:t>
      </w:r>
    </w:p>
    <w:p w14:paraId="08D33CE5" w14:textId="7DDD70FA" w:rsidR="000D52F6" w:rsidRDefault="009F2678" w:rsidP="00E75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9F2678">
        <w:rPr>
          <w:rFonts w:cstheme="minorHAnsi"/>
          <w:color w:val="000000"/>
          <w:kern w:val="0"/>
          <w:sz w:val="24"/>
          <w:szCs w:val="24"/>
        </w:rPr>
        <w:t xml:space="preserve">na żądanie </w:t>
      </w:r>
      <w:r w:rsidR="00A36674">
        <w:rPr>
          <w:rFonts w:cstheme="minorHAnsi"/>
          <w:color w:val="000000"/>
          <w:kern w:val="0"/>
          <w:sz w:val="24"/>
          <w:szCs w:val="24"/>
        </w:rPr>
        <w:t>Inspektora</w:t>
      </w:r>
      <w:r>
        <w:rPr>
          <w:rFonts w:cstheme="minorHAnsi"/>
          <w:color w:val="000000"/>
          <w:kern w:val="0"/>
          <w:sz w:val="24"/>
          <w:szCs w:val="24"/>
        </w:rPr>
        <w:t>,</w:t>
      </w:r>
      <w:r w:rsidRPr="009F267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0D52F6">
        <w:rPr>
          <w:rFonts w:cstheme="minorHAnsi"/>
          <w:color w:val="000000"/>
          <w:kern w:val="0"/>
          <w:sz w:val="24"/>
          <w:szCs w:val="24"/>
        </w:rPr>
        <w:t>p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rzekazanie dokumentów formalno-prawnych związanych z </w:t>
      </w:r>
      <w:r w:rsidR="000D52F6">
        <w:rPr>
          <w:rFonts w:cstheme="minorHAnsi"/>
          <w:color w:val="000000"/>
          <w:kern w:val="0"/>
          <w:sz w:val="24"/>
          <w:szCs w:val="24"/>
        </w:rPr>
        <w:t>Zadaniem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 i</w:t>
      </w:r>
      <w:r w:rsidR="000D52F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>mających wpływ na je</w:t>
      </w:r>
      <w:r w:rsidR="000D52F6">
        <w:rPr>
          <w:rFonts w:cstheme="minorHAnsi"/>
          <w:color w:val="000000"/>
          <w:kern w:val="0"/>
          <w:sz w:val="24"/>
          <w:szCs w:val="24"/>
        </w:rPr>
        <w:t>go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 realizację</w:t>
      </w:r>
      <w:r w:rsidR="000D52F6">
        <w:rPr>
          <w:rFonts w:cstheme="minorHAnsi"/>
          <w:color w:val="000000"/>
          <w:kern w:val="0"/>
          <w:sz w:val="24"/>
          <w:szCs w:val="24"/>
        </w:rPr>
        <w:t>;</w:t>
      </w:r>
    </w:p>
    <w:p w14:paraId="36A02750" w14:textId="3CA57343" w:rsidR="000D52F6" w:rsidRDefault="000D52F6" w:rsidP="00E75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p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rzekazanie kopii </w:t>
      </w:r>
      <w:r w:rsidR="00A36674">
        <w:rPr>
          <w:rFonts w:cstheme="minorHAnsi"/>
          <w:color w:val="000000"/>
          <w:kern w:val="0"/>
          <w:sz w:val="24"/>
          <w:szCs w:val="24"/>
        </w:rPr>
        <w:t>u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>m</w:t>
      </w:r>
      <w:r>
        <w:rPr>
          <w:rFonts w:cstheme="minorHAnsi"/>
          <w:color w:val="000000"/>
          <w:kern w:val="0"/>
          <w:sz w:val="24"/>
          <w:szCs w:val="24"/>
        </w:rPr>
        <w:t>owy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 Zamawiającego z </w:t>
      </w:r>
      <w:r>
        <w:rPr>
          <w:rFonts w:cstheme="minorHAnsi"/>
          <w:color w:val="000000"/>
          <w:kern w:val="0"/>
          <w:sz w:val="24"/>
          <w:szCs w:val="24"/>
        </w:rPr>
        <w:t>w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ykonawcą robót </w:t>
      </w:r>
      <w:r>
        <w:rPr>
          <w:rFonts w:cstheme="minorHAnsi"/>
          <w:color w:val="000000"/>
          <w:kern w:val="0"/>
          <w:sz w:val="24"/>
          <w:szCs w:val="24"/>
        </w:rPr>
        <w:t xml:space="preserve">budowlanych; </w:t>
      </w:r>
    </w:p>
    <w:p w14:paraId="5E6317AB" w14:textId="38B92018" w:rsidR="000D52F6" w:rsidRDefault="000D52F6" w:rsidP="00E75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u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dzielanie </w:t>
      </w:r>
      <w:r w:rsidR="00A36674">
        <w:rPr>
          <w:rFonts w:cstheme="minorHAnsi"/>
          <w:color w:val="000000"/>
          <w:kern w:val="0"/>
          <w:sz w:val="24"/>
          <w:szCs w:val="24"/>
        </w:rPr>
        <w:t>Inspektorowi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 odpowiedzi na wszystkie pytania związane z inwestycją, </w:t>
      </w:r>
      <w:r>
        <w:rPr>
          <w:rFonts w:cstheme="minorHAnsi"/>
          <w:color w:val="000000"/>
          <w:kern w:val="0"/>
          <w:sz w:val="24"/>
          <w:szCs w:val="24"/>
        </w:rPr>
        <w:t xml:space="preserve">z 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którymi zwróci się </w:t>
      </w:r>
      <w:r w:rsidR="00A36674">
        <w:rPr>
          <w:rFonts w:cstheme="minorHAnsi"/>
          <w:color w:val="000000"/>
          <w:kern w:val="0"/>
          <w:sz w:val="24"/>
          <w:szCs w:val="24"/>
        </w:rPr>
        <w:t>Inspektor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37ABF7E0" w14:textId="339A1B90" w:rsidR="00926300" w:rsidRPr="000D52F6" w:rsidRDefault="000D52F6" w:rsidP="00E75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współpraca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 z </w:t>
      </w:r>
      <w:r w:rsidR="00A36674">
        <w:rPr>
          <w:rFonts w:cstheme="minorHAnsi"/>
          <w:color w:val="000000"/>
          <w:kern w:val="0"/>
          <w:sz w:val="24"/>
          <w:szCs w:val="24"/>
        </w:rPr>
        <w:t xml:space="preserve">Inspektorem 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 xml:space="preserve">dla terminowej i sprawnej realizacji </w:t>
      </w:r>
      <w:r>
        <w:rPr>
          <w:rFonts w:cstheme="minorHAnsi"/>
          <w:color w:val="000000"/>
          <w:kern w:val="0"/>
          <w:sz w:val="24"/>
          <w:szCs w:val="24"/>
        </w:rPr>
        <w:t>Zadania</w:t>
      </w:r>
      <w:r w:rsidR="00926300" w:rsidRPr="000D52F6">
        <w:rPr>
          <w:rFonts w:cstheme="minorHAnsi"/>
          <w:color w:val="000000"/>
          <w:kern w:val="0"/>
          <w:sz w:val="24"/>
          <w:szCs w:val="24"/>
        </w:rPr>
        <w:t>.</w:t>
      </w:r>
    </w:p>
    <w:p w14:paraId="416C3F6F" w14:textId="77777777" w:rsidR="009D2938" w:rsidRDefault="009D2938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B512384" w14:textId="1462EFA8" w:rsidR="00926300" w:rsidRPr="00634EE7" w:rsidRDefault="00926300" w:rsidP="009D29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634EE7">
        <w:rPr>
          <w:rFonts w:cstheme="minorHAnsi"/>
          <w:b/>
          <w:bCs/>
          <w:color w:val="000000"/>
          <w:kern w:val="0"/>
          <w:sz w:val="24"/>
          <w:szCs w:val="24"/>
        </w:rPr>
        <w:t>§ 4</w:t>
      </w:r>
      <w:r w:rsidR="00F44F3B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52CC624F" w14:textId="1DA6403E" w:rsidR="00926300" w:rsidRPr="00B300C1" w:rsidRDefault="00926300" w:rsidP="009D29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634EE7">
        <w:rPr>
          <w:rFonts w:cstheme="minorHAnsi"/>
          <w:b/>
          <w:bCs/>
          <w:color w:val="000000"/>
          <w:kern w:val="0"/>
          <w:sz w:val="24"/>
          <w:szCs w:val="24"/>
        </w:rPr>
        <w:t xml:space="preserve">Obowiązki </w:t>
      </w:r>
      <w:r w:rsidR="00A36674" w:rsidRPr="00634EE7">
        <w:rPr>
          <w:rFonts w:cstheme="minorHAnsi"/>
          <w:b/>
          <w:bCs/>
          <w:color w:val="000000"/>
          <w:kern w:val="0"/>
          <w:sz w:val="24"/>
          <w:szCs w:val="24"/>
        </w:rPr>
        <w:t>Inspektora</w:t>
      </w:r>
    </w:p>
    <w:p w14:paraId="1942A5FA" w14:textId="213D6B09" w:rsidR="00F9757F" w:rsidRDefault="00F3293E" w:rsidP="00E75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Szczegółowy zakres czynności</w:t>
      </w:r>
      <w:r w:rsidR="00F9757F" w:rsidRPr="00F9757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A36674">
        <w:rPr>
          <w:rFonts w:cstheme="minorHAnsi"/>
          <w:color w:val="000000"/>
          <w:kern w:val="0"/>
          <w:sz w:val="24"/>
          <w:szCs w:val="24"/>
        </w:rPr>
        <w:t>Inspektora</w:t>
      </w:r>
      <w:r w:rsidR="00F9757F" w:rsidRPr="00F9757F">
        <w:rPr>
          <w:rFonts w:cstheme="minorHAnsi"/>
          <w:color w:val="000000"/>
          <w:kern w:val="0"/>
          <w:sz w:val="24"/>
          <w:szCs w:val="24"/>
        </w:rPr>
        <w:t xml:space="preserve"> </w:t>
      </w:r>
      <w:r>
        <w:rPr>
          <w:rFonts w:cstheme="minorHAnsi"/>
          <w:color w:val="000000"/>
          <w:kern w:val="0"/>
          <w:sz w:val="24"/>
          <w:szCs w:val="24"/>
        </w:rPr>
        <w:t>nadzoru</w:t>
      </w:r>
      <w:r w:rsidR="00F9757F" w:rsidRPr="00F9757F">
        <w:rPr>
          <w:rFonts w:cstheme="minorHAnsi"/>
          <w:color w:val="000000"/>
          <w:kern w:val="0"/>
          <w:sz w:val="24"/>
          <w:szCs w:val="24"/>
        </w:rPr>
        <w:t>:</w:t>
      </w:r>
    </w:p>
    <w:p w14:paraId="4F1CF9F4" w14:textId="1B0E191E" w:rsidR="00322D2A" w:rsidRDefault="006C7AE7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n</w:t>
      </w:r>
      <w:r w:rsidRPr="006C7AE7">
        <w:rPr>
          <w:rFonts w:cstheme="minorHAnsi"/>
          <w:color w:val="000000"/>
          <w:kern w:val="0"/>
          <w:sz w:val="24"/>
          <w:szCs w:val="24"/>
        </w:rPr>
        <w:t>adzór nad realizacją robót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252809CF" w14:textId="5CA9C551" w:rsidR="006C7AE7" w:rsidRPr="006C7AE7" w:rsidRDefault="006C7AE7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r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eprezentowanie Zamawiającego na budowie przez </w:t>
      </w:r>
      <w:r w:rsidR="00406B93">
        <w:rPr>
          <w:rFonts w:cstheme="minorHAnsi"/>
          <w:color w:val="000000"/>
          <w:kern w:val="0"/>
          <w:sz w:val="24"/>
          <w:szCs w:val="24"/>
        </w:rPr>
        <w:t>sprawdzanie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 zgodności realizacji </w:t>
      </w:r>
      <w:r w:rsidR="00406B93">
        <w:rPr>
          <w:rFonts w:cstheme="minorHAnsi"/>
          <w:color w:val="000000"/>
          <w:kern w:val="0"/>
          <w:sz w:val="24"/>
          <w:szCs w:val="24"/>
        </w:rPr>
        <w:t xml:space="preserve">robót budowlanych </w:t>
      </w:r>
      <w:r w:rsidRPr="006C7AE7">
        <w:rPr>
          <w:rFonts w:cstheme="minorHAnsi"/>
          <w:color w:val="000000"/>
          <w:kern w:val="0"/>
          <w:sz w:val="24"/>
          <w:szCs w:val="24"/>
        </w:rPr>
        <w:t>z dokumentacją projektową, specyfikacjami technicznymi</w:t>
      </w:r>
      <w:r>
        <w:rPr>
          <w:rFonts w:cstheme="minorHAnsi"/>
          <w:color w:val="000000"/>
          <w:kern w:val="0"/>
          <w:sz w:val="24"/>
          <w:szCs w:val="24"/>
        </w:rPr>
        <w:t>,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 pozwoleniem na realizację robót, przepisami i obowiązującymi Polskimi Normami,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zasadami wiedzy technicznej a także umową z </w:t>
      </w:r>
      <w:r>
        <w:rPr>
          <w:rFonts w:cstheme="minorHAnsi"/>
          <w:color w:val="000000"/>
          <w:kern w:val="0"/>
          <w:sz w:val="24"/>
          <w:szCs w:val="24"/>
        </w:rPr>
        <w:t>w</w:t>
      </w:r>
      <w:r w:rsidRPr="006C7AE7">
        <w:rPr>
          <w:rFonts w:cstheme="minorHAnsi"/>
          <w:color w:val="000000"/>
          <w:kern w:val="0"/>
          <w:sz w:val="24"/>
          <w:szCs w:val="24"/>
        </w:rPr>
        <w:t>ykonawcą robót</w:t>
      </w:r>
      <w:r>
        <w:rPr>
          <w:rFonts w:cstheme="minorHAnsi"/>
          <w:color w:val="000000"/>
          <w:kern w:val="0"/>
          <w:sz w:val="24"/>
          <w:szCs w:val="24"/>
        </w:rPr>
        <w:t xml:space="preserve"> budowlanych</w:t>
      </w:r>
      <w:r w:rsidRPr="006C7AE7">
        <w:rPr>
          <w:rFonts w:cstheme="minorHAnsi"/>
          <w:color w:val="000000"/>
          <w:kern w:val="0"/>
          <w:sz w:val="24"/>
          <w:szCs w:val="24"/>
        </w:rPr>
        <w:t>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harmonogramem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rzeczowo-finansowym oraz terminowości ich wykonywania. Kontrola i ocena zakresu robót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niezbędnych do zafakturowania w</w:t>
      </w:r>
      <w:r w:rsidR="00F44F3B">
        <w:rPr>
          <w:rFonts w:cstheme="minorHAnsi"/>
          <w:color w:val="000000"/>
          <w:kern w:val="0"/>
          <w:sz w:val="24"/>
          <w:szCs w:val="24"/>
        </w:rPr>
        <w:t>edłu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g zapisów </w:t>
      </w:r>
      <w:r>
        <w:rPr>
          <w:rFonts w:cstheme="minorHAnsi"/>
          <w:color w:val="000000"/>
          <w:kern w:val="0"/>
          <w:sz w:val="24"/>
          <w:szCs w:val="24"/>
        </w:rPr>
        <w:t>u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mowy z </w:t>
      </w:r>
      <w:r>
        <w:rPr>
          <w:rFonts w:cstheme="minorHAnsi"/>
          <w:color w:val="000000"/>
          <w:kern w:val="0"/>
          <w:sz w:val="24"/>
          <w:szCs w:val="24"/>
        </w:rPr>
        <w:t>w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ykonawca robót </w:t>
      </w:r>
      <w:r>
        <w:rPr>
          <w:rFonts w:cstheme="minorHAnsi"/>
          <w:color w:val="000000"/>
          <w:kern w:val="0"/>
          <w:sz w:val="24"/>
          <w:szCs w:val="24"/>
        </w:rPr>
        <w:t xml:space="preserve">budowlanych </w:t>
      </w:r>
      <w:r w:rsidRPr="006C7AE7">
        <w:rPr>
          <w:rFonts w:cstheme="minorHAnsi"/>
          <w:color w:val="000000"/>
          <w:kern w:val="0"/>
          <w:sz w:val="24"/>
          <w:szCs w:val="24"/>
        </w:rPr>
        <w:t>(zakres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faktur częściowych i końcowej)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3C42773B" w14:textId="7A726CA3" w:rsidR="006C7AE7" w:rsidRPr="006C7AE7" w:rsidRDefault="006C7AE7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d</w:t>
      </w:r>
      <w:r w:rsidRPr="006C7AE7">
        <w:rPr>
          <w:rFonts w:cstheme="minorHAnsi"/>
          <w:color w:val="000000"/>
          <w:kern w:val="0"/>
          <w:sz w:val="24"/>
          <w:szCs w:val="24"/>
        </w:rPr>
        <w:t>okonywanie, każdorazowo za zgodą Zamawiającego, poprawek w dokumentacji projektowej nie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powodujących zwiększenia kosztów nadzorowanych robót oraz nie mających wpływu na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rozwiązania architektoniczne, rozwiązania konstrukcyjne, technologiczne i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instalacyjne, jak również nie powodujących pogorszenia użyteczności obiektu – w uzgodnieniu z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autorem projektu i wykonawcą – poprzez odpowiedni zapis w dzienniku budowy i naniesienie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tych poprawek w dokumentacji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536620D4" w14:textId="6FEEDE0C" w:rsidR="006C7AE7" w:rsidRPr="006C7AE7" w:rsidRDefault="006C7AE7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o</w:t>
      </w:r>
      <w:r w:rsidRPr="006C7AE7">
        <w:rPr>
          <w:rFonts w:cstheme="minorHAnsi"/>
          <w:color w:val="000000"/>
          <w:kern w:val="0"/>
          <w:sz w:val="24"/>
          <w:szCs w:val="24"/>
        </w:rPr>
        <w:t>pini</w:t>
      </w:r>
      <w:r w:rsidR="005C6A5C">
        <w:rPr>
          <w:rFonts w:cstheme="minorHAnsi"/>
          <w:color w:val="000000"/>
          <w:kern w:val="0"/>
          <w:sz w:val="24"/>
          <w:szCs w:val="24"/>
        </w:rPr>
        <w:t>owanie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 w zakresie zmian dopuszczonych w umowie z </w:t>
      </w:r>
      <w:r>
        <w:rPr>
          <w:rFonts w:cstheme="minorHAnsi"/>
          <w:color w:val="000000"/>
          <w:kern w:val="0"/>
          <w:sz w:val="24"/>
          <w:szCs w:val="24"/>
        </w:rPr>
        <w:t>w</w:t>
      </w:r>
      <w:r w:rsidRPr="006C7AE7">
        <w:rPr>
          <w:rFonts w:cstheme="minorHAnsi"/>
          <w:color w:val="000000"/>
          <w:kern w:val="0"/>
          <w:sz w:val="24"/>
          <w:szCs w:val="24"/>
        </w:rPr>
        <w:t>ykonawcą robót</w:t>
      </w:r>
      <w:r>
        <w:rPr>
          <w:rFonts w:cstheme="minorHAnsi"/>
          <w:color w:val="000000"/>
          <w:kern w:val="0"/>
          <w:sz w:val="24"/>
          <w:szCs w:val="24"/>
        </w:rPr>
        <w:t>,</w:t>
      </w:r>
      <w:r w:rsidRPr="006C7AE7">
        <w:rPr>
          <w:rFonts w:cstheme="minorHAnsi"/>
          <w:color w:val="000000"/>
          <w:kern w:val="0"/>
          <w:sz w:val="24"/>
          <w:szCs w:val="24"/>
        </w:rPr>
        <w:t xml:space="preserve"> 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dotyczących w szczególności:</w:t>
      </w:r>
    </w:p>
    <w:p w14:paraId="51B259CD" w14:textId="77777777" w:rsidR="006C7AE7" w:rsidRDefault="006C7AE7" w:rsidP="005F66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  <w:kern w:val="0"/>
          <w:sz w:val="24"/>
          <w:szCs w:val="24"/>
        </w:rPr>
      </w:pPr>
      <w:r w:rsidRPr="006C7AE7">
        <w:rPr>
          <w:rFonts w:cstheme="minorHAnsi"/>
          <w:color w:val="000000"/>
          <w:kern w:val="0"/>
          <w:sz w:val="24"/>
          <w:szCs w:val="24"/>
        </w:rPr>
        <w:t>zmiany parametrów charakterystycznych dla objętego proponowaną zmianą elementu robót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budowlanych, instalacyjnych i technicznych,</w:t>
      </w:r>
    </w:p>
    <w:p w14:paraId="07EC197F" w14:textId="77777777" w:rsidR="006C7AE7" w:rsidRDefault="006C7AE7" w:rsidP="005F66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  <w:kern w:val="0"/>
          <w:sz w:val="24"/>
          <w:szCs w:val="24"/>
        </w:rPr>
      </w:pPr>
      <w:r w:rsidRPr="006C7AE7">
        <w:rPr>
          <w:rFonts w:cstheme="minorHAnsi"/>
          <w:color w:val="000000"/>
          <w:kern w:val="0"/>
          <w:sz w:val="24"/>
          <w:szCs w:val="24"/>
        </w:rPr>
        <w:t>aktualizacji rozwiązań projektowych,</w:t>
      </w:r>
    </w:p>
    <w:p w14:paraId="7DA273C1" w14:textId="77777777" w:rsidR="006C7AE7" w:rsidRDefault="006C7AE7" w:rsidP="005F66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  <w:kern w:val="0"/>
          <w:sz w:val="24"/>
          <w:szCs w:val="24"/>
        </w:rPr>
      </w:pPr>
      <w:r w:rsidRPr="006C7AE7">
        <w:rPr>
          <w:rFonts w:cstheme="minorHAnsi"/>
          <w:color w:val="000000"/>
          <w:kern w:val="0"/>
          <w:sz w:val="24"/>
          <w:szCs w:val="24"/>
        </w:rPr>
        <w:t>zmiany wymiarów, położenia lub wysokości części robót budowlanych,</w:t>
      </w:r>
    </w:p>
    <w:p w14:paraId="32DD6310" w14:textId="7BD602C0" w:rsidR="006C7AE7" w:rsidRDefault="006C7AE7" w:rsidP="005F66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  <w:kern w:val="0"/>
          <w:sz w:val="24"/>
          <w:szCs w:val="24"/>
        </w:rPr>
      </w:pPr>
      <w:r w:rsidRPr="006C7AE7">
        <w:rPr>
          <w:rFonts w:cstheme="minorHAnsi"/>
          <w:color w:val="000000"/>
          <w:kern w:val="0"/>
          <w:sz w:val="24"/>
          <w:szCs w:val="24"/>
        </w:rPr>
        <w:t xml:space="preserve">zmiany terminu wykonania </w:t>
      </w:r>
      <w:r w:rsidR="00AD3008">
        <w:rPr>
          <w:rFonts w:cstheme="minorHAnsi"/>
          <w:color w:val="000000"/>
          <w:kern w:val="0"/>
          <w:sz w:val="24"/>
          <w:szCs w:val="24"/>
        </w:rPr>
        <w:t>U</w:t>
      </w:r>
      <w:r w:rsidRPr="006C7AE7">
        <w:rPr>
          <w:rFonts w:cstheme="minorHAnsi"/>
          <w:color w:val="000000"/>
          <w:kern w:val="0"/>
          <w:sz w:val="24"/>
          <w:szCs w:val="24"/>
        </w:rPr>
        <w:t>mowy,</w:t>
      </w:r>
    </w:p>
    <w:p w14:paraId="663420C1" w14:textId="77777777" w:rsidR="006C7AE7" w:rsidRDefault="006C7AE7" w:rsidP="005F66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  <w:kern w:val="0"/>
          <w:sz w:val="24"/>
          <w:szCs w:val="24"/>
        </w:rPr>
      </w:pPr>
      <w:r w:rsidRPr="006C7AE7">
        <w:rPr>
          <w:rFonts w:cstheme="minorHAnsi"/>
          <w:color w:val="000000"/>
          <w:kern w:val="0"/>
          <w:sz w:val="24"/>
          <w:szCs w:val="24"/>
        </w:rPr>
        <w:t>wykonania robót zamiennych</w:t>
      </w:r>
      <w:r>
        <w:rPr>
          <w:rFonts w:cstheme="minorHAnsi"/>
          <w:color w:val="000000"/>
          <w:kern w:val="0"/>
          <w:sz w:val="24"/>
          <w:szCs w:val="24"/>
        </w:rPr>
        <w:t>,</w:t>
      </w:r>
    </w:p>
    <w:p w14:paraId="5C821AC8" w14:textId="77777777" w:rsidR="006C7AE7" w:rsidRDefault="006C7AE7" w:rsidP="005F66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  <w:kern w:val="0"/>
          <w:sz w:val="24"/>
          <w:szCs w:val="24"/>
        </w:rPr>
      </w:pPr>
      <w:r w:rsidRPr="006C7AE7">
        <w:rPr>
          <w:rFonts w:cstheme="minorHAnsi"/>
          <w:color w:val="000000"/>
          <w:kern w:val="0"/>
          <w:sz w:val="24"/>
          <w:szCs w:val="24"/>
        </w:rPr>
        <w:t>wykonania robót dodatkowych,</w:t>
      </w:r>
    </w:p>
    <w:p w14:paraId="6BA72770" w14:textId="468FCA09" w:rsidR="006C7AE7" w:rsidRPr="006C7AE7" w:rsidRDefault="006C7AE7" w:rsidP="005F66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  <w:kern w:val="0"/>
          <w:sz w:val="24"/>
          <w:szCs w:val="24"/>
        </w:rPr>
      </w:pPr>
      <w:r w:rsidRPr="006C7AE7">
        <w:rPr>
          <w:rFonts w:cstheme="minorHAnsi"/>
          <w:color w:val="000000"/>
          <w:kern w:val="0"/>
          <w:sz w:val="24"/>
          <w:szCs w:val="24"/>
        </w:rPr>
        <w:t>rezygnacji z wykonania części robót budowlanych</w:t>
      </w:r>
      <w:r w:rsidR="00F44F3B">
        <w:rPr>
          <w:rFonts w:cstheme="minorHAnsi"/>
          <w:color w:val="000000"/>
          <w:kern w:val="0"/>
          <w:sz w:val="24"/>
          <w:szCs w:val="24"/>
        </w:rPr>
        <w:t>;</w:t>
      </w:r>
    </w:p>
    <w:p w14:paraId="6510024C" w14:textId="10CD9990" w:rsidR="006C7AE7" w:rsidRPr="006C7AE7" w:rsidRDefault="006C7AE7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</w:t>
      </w:r>
      <w:r w:rsidRPr="006C7AE7">
        <w:rPr>
          <w:rFonts w:cstheme="minorHAnsi"/>
          <w:color w:val="000000"/>
          <w:kern w:val="0"/>
          <w:sz w:val="24"/>
          <w:szCs w:val="24"/>
        </w:rPr>
        <w:t>prawdzanie posiadania przez kierowników budów uprawnień wymaganych do kierowania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C7AE7">
        <w:rPr>
          <w:rFonts w:cstheme="minorHAnsi"/>
          <w:color w:val="000000"/>
          <w:kern w:val="0"/>
          <w:sz w:val="24"/>
          <w:szCs w:val="24"/>
        </w:rPr>
        <w:t>budowami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1BBEBACC" w14:textId="4DCC709F" w:rsidR="006C7AE7" w:rsidRPr="006C7AE7" w:rsidRDefault="001E4A4E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lastRenderedPageBreak/>
        <w:t>sprawdzenie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 xml:space="preserve"> prawidłowości prowadzenia dziennika budowy i dokonywania w nim wpisów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stwierdzających wszystkie okoliczności mające znaczenie dla oceny właściwego wykonania robót.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Inspektor nadzoru ma obowiązek odnotowania każdorazowego pobytu na budowie poprzez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dokonanie stosownego wpisu w dzienniku budowy oraz prowadzenie bieżącego przeglądania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dziennika budowy</w:t>
      </w:r>
      <w:r w:rsidR="006C7AE7">
        <w:rPr>
          <w:rFonts w:cstheme="minorHAnsi"/>
          <w:color w:val="000000"/>
          <w:kern w:val="0"/>
          <w:sz w:val="24"/>
          <w:szCs w:val="24"/>
        </w:rPr>
        <w:t>;</w:t>
      </w:r>
    </w:p>
    <w:p w14:paraId="501595EC" w14:textId="105F1FDB" w:rsidR="006C7AE7" w:rsidRPr="006C7AE7" w:rsidRDefault="001E4A4E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sprawdzenie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 xml:space="preserve"> jakości wykonywanych robót, wbudowanych elementów, stosownych materiałów i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zakupionego wyposażenia, zgodności robót z warunkami pozwolenia na budowę, przepisami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techniczno</w:t>
      </w:r>
      <w:r w:rsidR="006C7AE7">
        <w:rPr>
          <w:rFonts w:cstheme="minorHAnsi"/>
          <w:color w:val="000000"/>
          <w:kern w:val="0"/>
          <w:sz w:val="24"/>
          <w:szCs w:val="24"/>
        </w:rPr>
        <w:t>-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budowlanymi, obowiązującymi Polskimi Normami, zasadami bezpieczeństwa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obiektu w toku budowy i przyszłego użytkowania oraz zasadami wiedzy technicznej i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dokumentacji projektowej</w:t>
      </w:r>
      <w:r w:rsidR="006C7AE7">
        <w:rPr>
          <w:rFonts w:cstheme="minorHAnsi"/>
          <w:color w:val="000000"/>
          <w:kern w:val="0"/>
          <w:sz w:val="24"/>
          <w:szCs w:val="24"/>
        </w:rPr>
        <w:t>;</w:t>
      </w:r>
    </w:p>
    <w:p w14:paraId="1CDE06EF" w14:textId="45144D4D" w:rsidR="006C7AE7" w:rsidRPr="006C7AE7" w:rsidRDefault="001E4A4E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sprawdzenie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 xml:space="preserve"> stosowania przez wykonawcę robót przepisów bhp, ochrony środowiska, p.poż i ustaleń</w:t>
      </w:r>
      <w:r w:rsidR="006C7AE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planu BIOZ na budowie</w:t>
      </w:r>
      <w:r w:rsidR="006C7AE7">
        <w:rPr>
          <w:rFonts w:cstheme="minorHAnsi"/>
          <w:color w:val="000000"/>
          <w:kern w:val="0"/>
          <w:sz w:val="24"/>
          <w:szCs w:val="24"/>
        </w:rPr>
        <w:t>;</w:t>
      </w:r>
    </w:p>
    <w:p w14:paraId="591FCB6F" w14:textId="154682FB" w:rsidR="006C7AE7" w:rsidRPr="00D14B1C" w:rsidRDefault="001E4A4E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sprawdzenie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 xml:space="preserve"> ilości i wartości wykonywanych robót przed każdym odbiorem częściowym </w:t>
      </w:r>
      <w:r w:rsidR="00F44F3B">
        <w:rPr>
          <w:rFonts w:cstheme="minorHAnsi"/>
          <w:color w:val="000000"/>
          <w:kern w:val="0"/>
          <w:sz w:val="24"/>
          <w:szCs w:val="24"/>
        </w:rPr>
        <w:t>Z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adania</w:t>
      </w:r>
      <w:r w:rsidR="00D14B1C">
        <w:rPr>
          <w:rFonts w:cstheme="minorHAnsi"/>
          <w:color w:val="000000"/>
          <w:kern w:val="0"/>
          <w:sz w:val="24"/>
          <w:szCs w:val="24"/>
        </w:rPr>
        <w:t xml:space="preserve">, </w:t>
      </w:r>
      <w:r w:rsidR="00D14B1C" w:rsidRPr="00D14B1C">
        <w:rPr>
          <w:rFonts w:cstheme="minorHAnsi"/>
          <w:color w:val="000000"/>
          <w:kern w:val="0"/>
          <w:sz w:val="24"/>
          <w:szCs w:val="24"/>
        </w:rPr>
        <w:t>k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ontrola prawidłowości zafakturowania wykonanych robót</w:t>
      </w:r>
      <w:r w:rsidR="00D14B1C">
        <w:rPr>
          <w:rFonts w:cstheme="minorHAnsi"/>
          <w:color w:val="000000"/>
          <w:kern w:val="0"/>
          <w:sz w:val="24"/>
          <w:szCs w:val="24"/>
        </w:rPr>
        <w:t xml:space="preserve">, </w:t>
      </w:r>
      <w:r w:rsidR="00D14B1C" w:rsidRPr="00D14B1C"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prawdzenie kalkulacji i kosztorysów pod względem zgodności z założeniami kosztorysowymi</w:t>
      </w:r>
      <w:r w:rsidR="00D14B1C" w:rsidRPr="00D14B1C">
        <w:rPr>
          <w:rFonts w:cstheme="minorHAnsi"/>
          <w:color w:val="000000"/>
          <w:kern w:val="0"/>
          <w:sz w:val="24"/>
          <w:szCs w:val="24"/>
        </w:rPr>
        <w:t xml:space="preserve">,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zastosowanymi katalogami norm, narzutami i wskaźnikami kosztów oraz ustalonymi w umowie</w:t>
      </w:r>
      <w:r w:rsidR="00D14B1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wskaźnikami dla kalkulacji i ich zatwierdzenie</w:t>
      </w:r>
      <w:r w:rsidR="00D14B1C">
        <w:rPr>
          <w:rFonts w:cstheme="minorHAnsi"/>
          <w:color w:val="000000"/>
          <w:kern w:val="0"/>
          <w:sz w:val="24"/>
          <w:szCs w:val="24"/>
        </w:rPr>
        <w:t>;</w:t>
      </w:r>
    </w:p>
    <w:p w14:paraId="1822913B" w14:textId="5C348AAA" w:rsidR="00634EE7" w:rsidRDefault="00634EE7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634EE7">
        <w:rPr>
          <w:rFonts w:cstheme="minorHAnsi"/>
          <w:color w:val="000000"/>
          <w:kern w:val="0"/>
          <w:sz w:val="24"/>
          <w:szCs w:val="24"/>
        </w:rPr>
        <w:t>bezzwłoczne informowanie Zamawiającego o możliwości wystąpienia opóźnienia                    w realizacji robót budowlanych</w:t>
      </w:r>
      <w:r w:rsidR="00AD3008">
        <w:rPr>
          <w:rFonts w:cstheme="minorHAnsi"/>
          <w:color w:val="000000"/>
          <w:kern w:val="0"/>
          <w:sz w:val="24"/>
          <w:szCs w:val="24"/>
        </w:rPr>
        <w:t>,</w:t>
      </w:r>
      <w:r w:rsidRPr="00634EE7">
        <w:rPr>
          <w:rFonts w:cstheme="minorHAnsi"/>
          <w:color w:val="000000"/>
          <w:kern w:val="0"/>
          <w:sz w:val="24"/>
          <w:szCs w:val="24"/>
        </w:rPr>
        <w:t xml:space="preserve"> w stosunku do terminu określonego w „Harmonogramie rzeczowo-finansowym” Zadania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7034A5BA" w14:textId="6A7B52C0" w:rsidR="006C7AE7" w:rsidRPr="00D14B1C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prawdzenie pod względem merytorycznym i formalnym oraz rachunkowym protokołów odbioru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w zakresie robót budowlano</w:t>
      </w:r>
      <w:r>
        <w:rPr>
          <w:rFonts w:cstheme="minorHAnsi"/>
          <w:color w:val="000000"/>
          <w:kern w:val="0"/>
          <w:sz w:val="24"/>
          <w:szCs w:val="24"/>
        </w:rPr>
        <w:t>-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montażowych, instalacyjnych i wyposażenia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1D5CEFAA" w14:textId="75533630" w:rsidR="006C7AE7" w:rsidRPr="00D14B1C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z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abezpieczenie i niezwłoczne zawiadomienie konserwatora zabytków w wypadku odkrycia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niezinwentaryzowanych obiektów zabytkowych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668D2193" w14:textId="0E6F448D" w:rsidR="006C7AE7" w:rsidRPr="00D14B1C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p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rowadzenie i udział w naradach roboczych (koordynacyjnych)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na budowie,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spisywanie ustaleń, przekazywanie zainteresowanym do realizacji i dopilnowania ich wykonania,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protokołowanie narad koordynacyjnych i przekazywanie kopii protokołów uczestnikom narad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78C37B01" w14:textId="199CDF13" w:rsidR="006C7AE7" w:rsidRPr="00D14B1C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p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 xml:space="preserve">rzeprowadzanie regularnych inspekcji terenu budowy oraz </w:t>
      </w:r>
      <w:r>
        <w:rPr>
          <w:rFonts w:cstheme="minorHAnsi"/>
          <w:color w:val="000000"/>
          <w:kern w:val="0"/>
          <w:sz w:val="24"/>
          <w:szCs w:val="24"/>
        </w:rPr>
        <w:t xml:space="preserve">(w zależności od potrzeb) 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 xml:space="preserve">wymaganych testów w celu </w:t>
      </w:r>
      <w:r w:rsidR="001E4A4E">
        <w:rPr>
          <w:rFonts w:cstheme="minorHAnsi"/>
          <w:color w:val="000000"/>
          <w:kern w:val="0"/>
          <w:sz w:val="24"/>
          <w:szCs w:val="24"/>
        </w:rPr>
        <w:t>sprawdzenia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jakości</w:t>
      </w:r>
      <w:r>
        <w:rPr>
          <w:rFonts w:cstheme="minorHAnsi"/>
          <w:color w:val="000000"/>
          <w:kern w:val="0"/>
          <w:sz w:val="24"/>
          <w:szCs w:val="24"/>
        </w:rPr>
        <w:t>: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 xml:space="preserve"> stosowanych i/lub dostarczanych materiałów, maszyn, urządzeń oraz wykonywania robót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zgodnie ze sztuką budowlaną i umową na roboty. Prowadzenie nadzoru winno być w taki sposób</w:t>
      </w:r>
      <w:r>
        <w:rPr>
          <w:rFonts w:cstheme="minorHAnsi"/>
          <w:color w:val="000000"/>
          <w:kern w:val="0"/>
          <w:sz w:val="24"/>
          <w:szCs w:val="24"/>
        </w:rPr>
        <w:t xml:space="preserve"> realizowane,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 xml:space="preserve">aby </w:t>
      </w:r>
      <w:r w:rsidR="006C7AE7" w:rsidRPr="001E4A4E">
        <w:rPr>
          <w:rFonts w:cstheme="minorHAnsi"/>
          <w:color w:val="000000"/>
          <w:kern w:val="0"/>
          <w:sz w:val="24"/>
          <w:szCs w:val="24"/>
        </w:rPr>
        <w:t>była zapewniona skuteczność nadzoru. Zamawiający wymaga, aby inspekcje terenu budowy</w:t>
      </w:r>
      <w:r w:rsidRPr="001E4A4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1E4A4E">
        <w:rPr>
          <w:rFonts w:cstheme="minorHAnsi"/>
          <w:color w:val="000000"/>
          <w:kern w:val="0"/>
          <w:sz w:val="24"/>
          <w:szCs w:val="24"/>
        </w:rPr>
        <w:t xml:space="preserve">odbywały się nie rzadziej niż 2 razy w tygodniu, w dni powszednie w godzinach od </w:t>
      </w:r>
      <w:r w:rsidRPr="001E4A4E">
        <w:rPr>
          <w:rFonts w:cstheme="minorHAnsi"/>
          <w:color w:val="000000"/>
          <w:kern w:val="0"/>
          <w:sz w:val="24"/>
          <w:szCs w:val="24"/>
        </w:rPr>
        <w:t>8.</w:t>
      </w:r>
      <w:r w:rsidR="006C7AE7" w:rsidRPr="001E4A4E">
        <w:rPr>
          <w:rFonts w:cstheme="minorHAnsi"/>
          <w:color w:val="000000"/>
          <w:kern w:val="0"/>
          <w:sz w:val="24"/>
          <w:szCs w:val="24"/>
        </w:rPr>
        <w:t>00 do 1</w:t>
      </w:r>
      <w:r w:rsidR="001E4A4E" w:rsidRPr="001E4A4E">
        <w:rPr>
          <w:rFonts w:cstheme="minorHAnsi"/>
          <w:color w:val="000000"/>
          <w:kern w:val="0"/>
          <w:sz w:val="24"/>
          <w:szCs w:val="24"/>
        </w:rPr>
        <w:t>6</w:t>
      </w:r>
      <w:r w:rsidR="006C7AE7" w:rsidRPr="001E4A4E">
        <w:rPr>
          <w:rFonts w:cstheme="minorHAnsi"/>
          <w:color w:val="000000"/>
          <w:kern w:val="0"/>
          <w:sz w:val="24"/>
          <w:szCs w:val="24"/>
        </w:rPr>
        <w:t>.00</w:t>
      </w:r>
      <w:r w:rsidR="00AD3008">
        <w:rPr>
          <w:rFonts w:cstheme="minorHAnsi"/>
          <w:color w:val="000000"/>
          <w:kern w:val="0"/>
          <w:sz w:val="24"/>
          <w:szCs w:val="24"/>
        </w:rPr>
        <w:t xml:space="preserve">, </w:t>
      </w:r>
      <w:r w:rsidR="001E4A4E">
        <w:rPr>
          <w:rFonts w:cstheme="minorHAnsi"/>
          <w:color w:val="000000"/>
          <w:kern w:val="0"/>
          <w:sz w:val="24"/>
          <w:szCs w:val="24"/>
        </w:rPr>
        <w:t xml:space="preserve">potwierdzone wpisem do dziennika budowy lub w protokole z narady roboczej. </w:t>
      </w:r>
      <w:r w:rsidR="006C7AE7" w:rsidRPr="001E4A4E">
        <w:rPr>
          <w:rFonts w:cstheme="minorHAnsi"/>
          <w:color w:val="000000"/>
          <w:kern w:val="0"/>
          <w:sz w:val="24"/>
          <w:szCs w:val="24"/>
        </w:rPr>
        <w:t>W</w:t>
      </w:r>
      <w:r w:rsidRPr="001E4A4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1E4A4E">
        <w:rPr>
          <w:rFonts w:cstheme="minorHAnsi"/>
          <w:color w:val="000000"/>
          <w:kern w:val="0"/>
          <w:sz w:val="24"/>
          <w:szCs w:val="24"/>
        </w:rPr>
        <w:t>przypadku realizacji robót przez wykonawcę „w systemie dwuzmianowym” konieczności</w:t>
      </w:r>
      <w:r w:rsidRPr="001E4A4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1E4A4E">
        <w:rPr>
          <w:rFonts w:cstheme="minorHAnsi"/>
          <w:color w:val="000000"/>
          <w:kern w:val="0"/>
          <w:sz w:val="24"/>
          <w:szCs w:val="24"/>
        </w:rPr>
        <w:t>świadczenia usług nadzoru niezbędnych do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 xml:space="preserve"> prawidłowej realizacji niniejszej Umowy, również w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innych godzinach lub dniach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243AB396" w14:textId="35502A87" w:rsidR="00634EE7" w:rsidRPr="00634EE7" w:rsidRDefault="00634EE7" w:rsidP="005F66B2">
      <w:pPr>
        <w:pStyle w:val="Akapitzlist"/>
        <w:numPr>
          <w:ilvl w:val="0"/>
          <w:numId w:val="33"/>
        </w:numPr>
        <w:jc w:val="both"/>
        <w:rPr>
          <w:rFonts w:cstheme="minorHAnsi"/>
          <w:color w:val="000000"/>
          <w:kern w:val="0"/>
          <w:sz w:val="24"/>
          <w:szCs w:val="24"/>
        </w:rPr>
      </w:pPr>
      <w:r w:rsidRPr="00634EE7">
        <w:rPr>
          <w:rFonts w:cstheme="minorHAnsi"/>
          <w:color w:val="000000"/>
          <w:kern w:val="0"/>
          <w:sz w:val="24"/>
          <w:szCs w:val="24"/>
        </w:rPr>
        <w:t>obecność na budowie na każde wezwanie Zamawiającego lub wykonawcy robót budowlanych najpóźniej w terminie do 2 dni od wezwania wysłanego drogą komunikacji elektronicznej (e-mail);</w:t>
      </w:r>
    </w:p>
    <w:p w14:paraId="0B25F4D2" w14:textId="3493A427" w:rsidR="006C7AE7" w:rsidRPr="00D14B1C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r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ozstrzyganie w porozumieniu z kierownikiem budowy wątpliwości natury technicznej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powstałych w toku wykonywania robót, zasięgając w razie potrzeby opinii autora projektu bądź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rzeczoznawców (specjalistów). Przekazywanie wykonawcy zaleceń nadzoru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autorskiego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4A2DD2D6" w14:textId="627D1469" w:rsidR="006C7AE7" w:rsidRPr="006C7AE7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lastRenderedPageBreak/>
        <w:t>w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spółpraca ze służbami konserwatorskimi w zakresie wykonywania powierzonych obowiązków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1FAFE2DF" w14:textId="77777777" w:rsidR="00D14B1C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6C7AE7">
        <w:rPr>
          <w:rFonts w:cstheme="minorHAnsi"/>
          <w:color w:val="000000"/>
          <w:kern w:val="0"/>
          <w:sz w:val="24"/>
          <w:szCs w:val="24"/>
        </w:rPr>
        <w:t>prawdzenie posiadania przez kierownika budowy odpowiednich dokumentów (atestów,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świadectw jakości, wyników badań) dotyczących elementów prefabrykowanych i innych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wyrobów, jak też w miarę potrzeby dokonywanie oceny jakości elementów prefabrykowanych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i innych wyrobów przed ich wbudowaniem. W razie braku wymaganych dokumentów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stwierdzających właściwą jakość lub też w razie zastrzeżeń dotyczących elementów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prefabrykowanych lub innych wyrobów przewidzianych do wbudowania – żądanie od wykonawcy</w:t>
      </w:r>
      <w:r>
        <w:rPr>
          <w:rFonts w:cstheme="minorHAnsi"/>
          <w:color w:val="000000"/>
          <w:kern w:val="0"/>
          <w:sz w:val="24"/>
          <w:szCs w:val="24"/>
        </w:rPr>
        <w:t xml:space="preserve"> robót budowlanych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odpowiednich badań i przedstawienia ekspertyzy technicznej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6542EE21" w14:textId="4D1B8424" w:rsidR="00D14B1C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c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zuwanie nad przestrzeganiem zakazu wbudowania wyrobów niedopuszczonych do stosowania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w budownictwie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01AC3927" w14:textId="4ED0E8B7" w:rsidR="00D14B1C" w:rsidRDefault="00D14B1C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k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ażdorazowe zawiadomienie nadzoru budowlanego o wypadkach naruszenia prawa budowlanego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stwierdzonych w toku realizacji budowy, dotyczących bezpieczeństwa budowy i ochrony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środowiska, a także o rażących nieprawidłowościach lub uchybieniach technicznych</w:t>
      </w:r>
      <w:r>
        <w:rPr>
          <w:rFonts w:cstheme="minorHAnsi"/>
          <w:color w:val="000000"/>
          <w:kern w:val="0"/>
          <w:sz w:val="24"/>
          <w:szCs w:val="24"/>
        </w:rPr>
        <w:t>;</w:t>
      </w:r>
      <w:r w:rsidR="003469BE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55C2B58E" w14:textId="0ECF7AF2" w:rsidR="00D14B1C" w:rsidRDefault="00466DD7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 xml:space="preserve">współudział </w:t>
      </w:r>
      <w:r w:rsidR="003469BE" w:rsidRPr="003469BE">
        <w:rPr>
          <w:rFonts w:cstheme="minorHAnsi"/>
          <w:color w:val="000000"/>
          <w:kern w:val="0"/>
          <w:sz w:val="24"/>
          <w:szCs w:val="24"/>
        </w:rPr>
        <w:t xml:space="preserve">z Zamawiającym </w:t>
      </w:r>
      <w:r>
        <w:rPr>
          <w:rFonts w:cstheme="minorHAnsi"/>
          <w:color w:val="000000"/>
          <w:kern w:val="0"/>
          <w:sz w:val="24"/>
          <w:szCs w:val="24"/>
        </w:rPr>
        <w:t xml:space="preserve">w </w:t>
      </w:r>
      <w:r w:rsidR="00D14B1C"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pisywani</w:t>
      </w:r>
      <w:r>
        <w:rPr>
          <w:rFonts w:cstheme="minorHAnsi"/>
          <w:color w:val="000000"/>
          <w:kern w:val="0"/>
          <w:sz w:val="24"/>
          <w:szCs w:val="24"/>
        </w:rPr>
        <w:t>u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D14B1C" w:rsidRPr="00D14B1C">
        <w:rPr>
          <w:rFonts w:cstheme="minorHAnsi"/>
          <w:color w:val="000000"/>
          <w:kern w:val="0"/>
          <w:sz w:val="24"/>
          <w:szCs w:val="24"/>
        </w:rPr>
        <w:t>protokołów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 xml:space="preserve"> konieczności wykonania robót dodatkowych lub zamiennych, wspólnie</w:t>
      </w:r>
      <w:r w:rsidR="00D14B1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z wykonawcą i ew. przedstawicielem nadzoru autorskiego</w:t>
      </w:r>
      <w:r>
        <w:rPr>
          <w:rFonts w:cstheme="minorHAnsi"/>
          <w:color w:val="000000"/>
          <w:kern w:val="0"/>
          <w:sz w:val="24"/>
          <w:szCs w:val="24"/>
        </w:rPr>
        <w:t>,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 xml:space="preserve"> z podaniem przybliżonego kosztu tych</w:t>
      </w:r>
      <w:r w:rsidR="00D14B1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robót</w:t>
      </w:r>
      <w:r w:rsidR="003469B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oraz w miarę</w:t>
      </w:r>
      <w:r w:rsidR="00D14B1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4B1C">
        <w:rPr>
          <w:rFonts w:cstheme="minorHAnsi"/>
          <w:color w:val="000000"/>
          <w:kern w:val="0"/>
          <w:sz w:val="24"/>
          <w:szCs w:val="24"/>
        </w:rPr>
        <w:t>potrzeby opracowania dla tych robót niezbędnej dokumentacji projektowej</w:t>
      </w:r>
      <w:r w:rsidR="00D14B1C">
        <w:rPr>
          <w:rFonts w:cstheme="minorHAnsi"/>
          <w:color w:val="000000"/>
          <w:kern w:val="0"/>
          <w:sz w:val="24"/>
          <w:szCs w:val="24"/>
        </w:rPr>
        <w:t>;</w:t>
      </w:r>
    </w:p>
    <w:p w14:paraId="02ACD855" w14:textId="74E7EB9B" w:rsidR="008F213F" w:rsidRDefault="003469BE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sprawdzenie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 ilości i jakości materiałów uzyskanych z rozbiórki, </w:t>
      </w:r>
      <w:r>
        <w:rPr>
          <w:rFonts w:cstheme="minorHAnsi"/>
          <w:color w:val="000000"/>
          <w:kern w:val="0"/>
          <w:sz w:val="24"/>
          <w:szCs w:val="24"/>
        </w:rPr>
        <w:t xml:space="preserve">ujętych w dokumentacji projektowej do ponownego montażu,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uzgodnienie z wykonawcą</w:t>
      </w:r>
      <w:r w:rsidR="008F213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zakresu zagospodarowania </w:t>
      </w:r>
      <w:r w:rsidR="008F213F">
        <w:rPr>
          <w:rFonts w:cstheme="minorHAnsi"/>
          <w:color w:val="000000"/>
          <w:kern w:val="0"/>
          <w:sz w:val="24"/>
          <w:szCs w:val="24"/>
        </w:rPr>
        <w:t xml:space="preserve">i możliwości ponownego montażu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tych materiałów na budowie oraz przedstawienie </w:t>
      </w:r>
      <w:r w:rsidR="008F213F">
        <w:rPr>
          <w:rFonts w:cstheme="minorHAnsi"/>
          <w:color w:val="000000"/>
          <w:kern w:val="0"/>
          <w:sz w:val="24"/>
          <w:szCs w:val="24"/>
        </w:rPr>
        <w:t>Zamawiającemu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 spisu</w:t>
      </w:r>
      <w:r w:rsidR="008F213F">
        <w:rPr>
          <w:rFonts w:cstheme="minorHAnsi"/>
          <w:color w:val="000000"/>
          <w:kern w:val="0"/>
          <w:sz w:val="24"/>
          <w:szCs w:val="24"/>
        </w:rPr>
        <w:t xml:space="preserve"> </w:t>
      </w:r>
      <w:r>
        <w:rPr>
          <w:rFonts w:cstheme="minorHAnsi"/>
          <w:color w:val="000000"/>
          <w:kern w:val="0"/>
          <w:sz w:val="24"/>
          <w:szCs w:val="24"/>
        </w:rPr>
        <w:t xml:space="preserve">tych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materiałów.</w:t>
      </w:r>
      <w:r w:rsidR="008F213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Ocena przydatność i możliwości wbudowania materiałów z rozbiórki zgodnie z zapisami </w:t>
      </w:r>
      <w:r w:rsidR="008F213F">
        <w:rPr>
          <w:rFonts w:cstheme="minorHAnsi"/>
          <w:color w:val="000000"/>
          <w:kern w:val="0"/>
          <w:sz w:val="24"/>
          <w:szCs w:val="24"/>
        </w:rPr>
        <w:t>u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mowy z</w:t>
      </w:r>
      <w:r w:rsidR="008F213F">
        <w:rPr>
          <w:rFonts w:cstheme="minorHAnsi"/>
          <w:color w:val="000000"/>
          <w:kern w:val="0"/>
          <w:sz w:val="24"/>
          <w:szCs w:val="24"/>
        </w:rPr>
        <w:t xml:space="preserve"> w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ykonawcą robót</w:t>
      </w:r>
      <w:r w:rsidR="008F213F">
        <w:rPr>
          <w:rFonts w:cstheme="minorHAnsi"/>
          <w:color w:val="000000"/>
          <w:kern w:val="0"/>
          <w:sz w:val="24"/>
          <w:szCs w:val="24"/>
        </w:rPr>
        <w:t xml:space="preserve"> budowlanych;</w:t>
      </w:r>
    </w:p>
    <w:p w14:paraId="44846077" w14:textId="57A31D9E" w:rsidR="008F213F" w:rsidRDefault="008F213F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prawdzenie robót ulegających zakryciu lub zanikających, najpóźniej w ciągu 3 dni roboczych po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zgłoszeniu </w:t>
      </w:r>
      <w:r w:rsidRPr="008F213F">
        <w:rPr>
          <w:rFonts w:cstheme="minorHAnsi"/>
          <w:color w:val="000000"/>
          <w:kern w:val="0"/>
          <w:sz w:val="24"/>
          <w:szCs w:val="24"/>
        </w:rPr>
        <w:t xml:space="preserve">ich </w:t>
      </w:r>
      <w:r w:rsidR="003469BE">
        <w:rPr>
          <w:rFonts w:cstheme="minorHAnsi"/>
          <w:color w:val="000000"/>
          <w:kern w:val="0"/>
          <w:sz w:val="24"/>
          <w:szCs w:val="24"/>
        </w:rPr>
        <w:t>przez wykonawcę robót budowalnych i w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pisem w dzienniku budowy </w:t>
      </w:r>
      <w:r w:rsidR="003469BE">
        <w:rPr>
          <w:rFonts w:cstheme="minorHAnsi"/>
          <w:color w:val="000000"/>
          <w:kern w:val="0"/>
          <w:sz w:val="24"/>
          <w:szCs w:val="24"/>
        </w:rPr>
        <w:t>oceny jakości tych robót.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 W przypadku niezgłoszenia </w:t>
      </w:r>
      <w:r w:rsidR="00D41F40">
        <w:rPr>
          <w:rFonts w:cstheme="minorHAnsi"/>
          <w:color w:val="000000"/>
          <w:kern w:val="0"/>
          <w:sz w:val="24"/>
          <w:szCs w:val="24"/>
        </w:rPr>
        <w:t xml:space="preserve">przez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tych robót do sprawdzenia</w:t>
      </w:r>
      <w:r w:rsidR="00D41F40">
        <w:rPr>
          <w:rFonts w:cstheme="minorHAnsi"/>
          <w:color w:val="000000"/>
          <w:kern w:val="0"/>
          <w:sz w:val="24"/>
          <w:szCs w:val="24"/>
        </w:rPr>
        <w:t>,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D41F40">
        <w:rPr>
          <w:rFonts w:cstheme="minorHAnsi"/>
          <w:color w:val="000000"/>
          <w:kern w:val="0"/>
          <w:sz w:val="24"/>
          <w:szCs w:val="24"/>
        </w:rPr>
        <w:t>I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nspektor nadzoru może żądać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dokonania przez wykonawcę, na jego koszt</w:t>
      </w:r>
      <w:r>
        <w:rPr>
          <w:rFonts w:cstheme="minorHAnsi"/>
          <w:color w:val="000000"/>
          <w:kern w:val="0"/>
          <w:sz w:val="24"/>
          <w:szCs w:val="24"/>
        </w:rPr>
        <w:t>,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 odkrywek elementów robót budzących wątpliwości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46599D9F" w14:textId="19FCA4D6" w:rsidR="008F213F" w:rsidRDefault="008F213F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8F213F"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prawdzenie wykonania przez służbę geodezyjną powykonawczych pomiarów</w:t>
      </w:r>
      <w:r w:rsidRPr="008F213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inwentaryzacyjnych, a także sprawdzenie zgodności usytuowania obiektów z dokumentacją</w:t>
      </w:r>
      <w:r w:rsidRPr="008F213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D41F40">
        <w:rPr>
          <w:rFonts w:cstheme="minorHAnsi"/>
          <w:color w:val="000000"/>
          <w:kern w:val="0"/>
          <w:sz w:val="24"/>
          <w:szCs w:val="24"/>
        </w:rPr>
        <w:t>projektową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. Stwierdzenie wykonania tych czynności zapisem w </w:t>
      </w:r>
      <w:r>
        <w:rPr>
          <w:rFonts w:cstheme="minorHAnsi"/>
          <w:color w:val="000000"/>
          <w:kern w:val="0"/>
          <w:sz w:val="24"/>
          <w:szCs w:val="24"/>
        </w:rPr>
        <w:t>d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zienniku budowy</w:t>
      </w:r>
      <w:r w:rsidRPr="008F213F">
        <w:rPr>
          <w:rFonts w:cstheme="minorHAnsi"/>
          <w:color w:val="000000"/>
          <w:kern w:val="0"/>
          <w:sz w:val="24"/>
          <w:szCs w:val="24"/>
        </w:rPr>
        <w:t>;</w:t>
      </w:r>
    </w:p>
    <w:p w14:paraId="069531DE" w14:textId="429D7D4C" w:rsidR="008F213F" w:rsidRDefault="00D41F40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u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czestniczenie w przeprowadzanych przez wykonawcę próbach i odbiorach technicznych instalacji</w:t>
      </w:r>
      <w:r w:rsidR="008F213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i urządzeń</w:t>
      </w:r>
      <w:r w:rsidR="008F213F">
        <w:rPr>
          <w:rFonts w:cstheme="minorHAnsi"/>
          <w:color w:val="000000"/>
          <w:kern w:val="0"/>
          <w:sz w:val="24"/>
          <w:szCs w:val="24"/>
        </w:rPr>
        <w:t>;</w:t>
      </w:r>
    </w:p>
    <w:p w14:paraId="639813B1" w14:textId="11641088" w:rsidR="008F213F" w:rsidRDefault="008F213F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8F213F"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twierdzanie aktualnego stanu robót w razie przerwy w robotach oraz w innych wypadkach </w:t>
      </w:r>
      <w:r w:rsidR="00F44F3B">
        <w:rPr>
          <w:rFonts w:cstheme="minorHAnsi"/>
          <w:color w:val="000000"/>
          <w:kern w:val="0"/>
          <w:sz w:val="24"/>
          <w:szCs w:val="24"/>
        </w:rPr>
        <w:t>(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np.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odstąpienia od umowy</w:t>
      </w:r>
      <w:r w:rsidR="00F44F3B">
        <w:rPr>
          <w:rFonts w:cstheme="minorHAnsi"/>
          <w:color w:val="000000"/>
          <w:kern w:val="0"/>
          <w:sz w:val="24"/>
          <w:szCs w:val="24"/>
        </w:rPr>
        <w:t>)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, gdy zachodzi potrzeba ustalania ilości, jakośc</w:t>
      </w:r>
      <w:r>
        <w:rPr>
          <w:rFonts w:cstheme="minorHAnsi"/>
          <w:color w:val="000000"/>
          <w:kern w:val="0"/>
          <w:sz w:val="24"/>
          <w:szCs w:val="24"/>
        </w:rPr>
        <w:t xml:space="preserve">i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>i wartości robót w zakresie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8F213F">
        <w:rPr>
          <w:rFonts w:cstheme="minorHAnsi"/>
          <w:color w:val="000000"/>
          <w:kern w:val="0"/>
          <w:sz w:val="24"/>
          <w:szCs w:val="24"/>
        </w:rPr>
        <w:t xml:space="preserve">niezbędnym do rozliczeń z </w:t>
      </w:r>
      <w:r>
        <w:rPr>
          <w:rFonts w:cstheme="minorHAnsi"/>
          <w:color w:val="000000"/>
          <w:kern w:val="0"/>
          <w:sz w:val="24"/>
          <w:szCs w:val="24"/>
        </w:rPr>
        <w:t>Zamawiającym;</w:t>
      </w:r>
    </w:p>
    <w:p w14:paraId="62CD0E2D" w14:textId="5CEF5B82" w:rsidR="002F0B74" w:rsidRPr="00D41F40" w:rsidRDefault="008F213F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D41F40">
        <w:rPr>
          <w:rFonts w:cstheme="minorHAnsi"/>
          <w:color w:val="000000"/>
          <w:kern w:val="0"/>
          <w:sz w:val="24"/>
          <w:szCs w:val="24"/>
        </w:rPr>
        <w:t>p</w:t>
      </w:r>
      <w:r w:rsidR="006C7AE7" w:rsidRPr="00D41F40">
        <w:rPr>
          <w:rFonts w:cstheme="minorHAnsi"/>
          <w:color w:val="000000"/>
          <w:kern w:val="0"/>
          <w:sz w:val="24"/>
          <w:szCs w:val="24"/>
        </w:rPr>
        <w:t>otwierdzenie w dzienniku budowy po zakończeniu robót oraz po wykonaniu przewidzianych</w:t>
      </w:r>
      <w:r w:rsidRPr="00D41F4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41F40">
        <w:rPr>
          <w:rFonts w:cstheme="minorHAnsi"/>
          <w:color w:val="000000"/>
          <w:kern w:val="0"/>
          <w:sz w:val="24"/>
          <w:szCs w:val="24"/>
        </w:rPr>
        <w:t>w odrębnych przepisach i umowie prób</w:t>
      </w:r>
      <w:r w:rsidR="00A570DB">
        <w:rPr>
          <w:rFonts w:cstheme="minorHAnsi"/>
          <w:color w:val="000000"/>
          <w:kern w:val="0"/>
          <w:sz w:val="24"/>
          <w:szCs w:val="24"/>
        </w:rPr>
        <w:t>,</w:t>
      </w:r>
      <w:r w:rsidR="006C7AE7" w:rsidRPr="00D41F40">
        <w:rPr>
          <w:rFonts w:cstheme="minorHAnsi"/>
          <w:color w:val="000000"/>
          <w:kern w:val="0"/>
          <w:sz w:val="24"/>
          <w:szCs w:val="24"/>
        </w:rPr>
        <w:t xml:space="preserve"> i sprawdzeń, </w:t>
      </w:r>
      <w:r w:rsidR="00A570DB">
        <w:rPr>
          <w:rFonts w:cstheme="minorHAnsi"/>
          <w:color w:val="000000"/>
          <w:kern w:val="0"/>
          <w:sz w:val="24"/>
          <w:szCs w:val="24"/>
        </w:rPr>
        <w:t>w</w:t>
      </w:r>
      <w:r w:rsidR="006C7AE7" w:rsidRPr="00D41F40">
        <w:rPr>
          <w:rFonts w:cstheme="minorHAnsi"/>
          <w:color w:val="000000"/>
          <w:kern w:val="0"/>
          <w:sz w:val="24"/>
          <w:szCs w:val="24"/>
        </w:rPr>
        <w:t>pisu kierownika budowy o gotowości</w:t>
      </w:r>
      <w:r w:rsidRPr="00D41F4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41F40">
        <w:rPr>
          <w:rFonts w:cstheme="minorHAnsi"/>
          <w:color w:val="000000"/>
          <w:kern w:val="0"/>
          <w:sz w:val="24"/>
          <w:szCs w:val="24"/>
        </w:rPr>
        <w:t>obiektu lub robót do odbioru oraz należytym urządzeniu i uporządkowaniu terenu budowy</w:t>
      </w:r>
      <w:r w:rsidR="002F0B74" w:rsidRPr="00D41F40">
        <w:rPr>
          <w:rFonts w:cstheme="minorHAnsi"/>
          <w:color w:val="000000"/>
          <w:kern w:val="0"/>
          <w:sz w:val="24"/>
          <w:szCs w:val="24"/>
        </w:rPr>
        <w:t>;</w:t>
      </w:r>
    </w:p>
    <w:p w14:paraId="679569BB" w14:textId="77777777" w:rsidR="002F0B74" w:rsidRDefault="002F0B74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>prawdzenie kompletności przedstawionych przez wykonawcę dokumentów, protokołów, atestów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 xml:space="preserve">i zaświadczeń niezbędnych do przeprowadzenia odbioru oraz 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lastRenderedPageBreak/>
        <w:t>dołączenie do nich opracowanej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>przez siebie oceny jakościowej wraz z jej uzasadnieniem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09423E37" w14:textId="77777777" w:rsidR="002F0B74" w:rsidRDefault="002F0B74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e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>gzekwowanie od wykonawcy uporządkowania terenu po robotach</w:t>
      </w:r>
      <w:r>
        <w:rPr>
          <w:rFonts w:cstheme="minorHAnsi"/>
          <w:color w:val="000000"/>
          <w:kern w:val="0"/>
          <w:sz w:val="24"/>
          <w:szCs w:val="24"/>
        </w:rPr>
        <w:t xml:space="preserve"> budowlanych;</w:t>
      </w:r>
    </w:p>
    <w:p w14:paraId="176ECB68" w14:textId="77777777" w:rsidR="002F0B74" w:rsidRDefault="002F0B74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u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>czestniczenie w czynnościach odbioru obiektu lub robót i przekazywanie ich do użytku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69CC90E1" w14:textId="0F36ACD6" w:rsidR="002F0B74" w:rsidRPr="006C7AE7" w:rsidRDefault="002F0B74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n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 xml:space="preserve">adzór nad usuwaniem usterek stwierdzonych w trakcie końcowych odbiorów robót </w:t>
      </w:r>
    </w:p>
    <w:p w14:paraId="1C85B253" w14:textId="5EE8B7FF" w:rsidR="002F0B74" w:rsidRDefault="006C7AE7" w:rsidP="00466DD7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color w:val="000000"/>
          <w:kern w:val="0"/>
          <w:sz w:val="24"/>
          <w:szCs w:val="24"/>
        </w:rPr>
      </w:pPr>
      <w:r w:rsidRPr="006C7AE7">
        <w:rPr>
          <w:rFonts w:cstheme="minorHAnsi"/>
          <w:color w:val="000000"/>
          <w:kern w:val="0"/>
          <w:sz w:val="24"/>
          <w:szCs w:val="24"/>
        </w:rPr>
        <w:t xml:space="preserve">oraz protokolarne </w:t>
      </w:r>
      <w:r w:rsidR="00D41F40">
        <w:rPr>
          <w:rFonts w:cstheme="minorHAnsi"/>
          <w:color w:val="000000"/>
          <w:kern w:val="0"/>
          <w:sz w:val="24"/>
          <w:szCs w:val="24"/>
        </w:rPr>
        <w:t xml:space="preserve">potwierdzenie </w:t>
      </w:r>
      <w:r w:rsidRPr="006C7AE7">
        <w:rPr>
          <w:rFonts w:cstheme="minorHAnsi"/>
          <w:color w:val="000000"/>
          <w:kern w:val="0"/>
          <w:sz w:val="24"/>
          <w:szCs w:val="24"/>
        </w:rPr>
        <w:t>ich usunięci</w:t>
      </w:r>
      <w:r w:rsidR="00D41F40">
        <w:rPr>
          <w:rFonts w:cstheme="minorHAnsi"/>
          <w:color w:val="000000"/>
          <w:kern w:val="0"/>
          <w:sz w:val="24"/>
          <w:szCs w:val="24"/>
        </w:rPr>
        <w:t>a</w:t>
      </w:r>
      <w:r w:rsidR="002F0B74">
        <w:rPr>
          <w:rFonts w:cstheme="minorHAnsi"/>
          <w:color w:val="000000"/>
          <w:kern w:val="0"/>
          <w:sz w:val="24"/>
          <w:szCs w:val="24"/>
        </w:rPr>
        <w:t>;</w:t>
      </w:r>
    </w:p>
    <w:p w14:paraId="58AE95AF" w14:textId="41713F77" w:rsidR="002F0B74" w:rsidRDefault="002F0B74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p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>rzejmowanie od kierownika budowy</w:t>
      </w:r>
      <w:r w:rsidR="00D41F40">
        <w:rPr>
          <w:rFonts w:cstheme="minorHAnsi"/>
          <w:color w:val="000000"/>
          <w:kern w:val="0"/>
          <w:sz w:val="24"/>
          <w:szCs w:val="24"/>
        </w:rPr>
        <w:t>,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 xml:space="preserve"> po ostatecznym dokonaniu odbioru obiektu lub robót</w:t>
      </w:r>
      <w:r w:rsidR="00D41F40">
        <w:rPr>
          <w:rFonts w:cstheme="minorHAnsi"/>
          <w:color w:val="000000"/>
          <w:kern w:val="0"/>
          <w:sz w:val="24"/>
          <w:szCs w:val="24"/>
        </w:rPr>
        <w:t>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 xml:space="preserve">dokumentacji powykonawczej oraz </w:t>
      </w:r>
      <w:r w:rsidR="00A570DB">
        <w:rPr>
          <w:rFonts w:cstheme="minorHAnsi"/>
          <w:color w:val="000000"/>
          <w:kern w:val="0"/>
          <w:sz w:val="24"/>
          <w:szCs w:val="24"/>
        </w:rPr>
        <w:t xml:space="preserve">kopii 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>dziennika budowy, celem przekazania ich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F0B74">
        <w:rPr>
          <w:rFonts w:cstheme="minorHAnsi"/>
          <w:color w:val="000000"/>
          <w:kern w:val="0"/>
          <w:sz w:val="24"/>
          <w:szCs w:val="24"/>
        </w:rPr>
        <w:t>Zamawiającemu;</w:t>
      </w:r>
    </w:p>
    <w:p w14:paraId="5B6DE173" w14:textId="33A93252" w:rsidR="00D134FB" w:rsidRDefault="002F0B74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s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 xml:space="preserve">prawdzenie załączników i </w:t>
      </w:r>
      <w:r w:rsidRPr="002F0B74">
        <w:rPr>
          <w:rFonts w:cstheme="minorHAnsi"/>
          <w:color w:val="000000"/>
          <w:kern w:val="0"/>
          <w:sz w:val="24"/>
          <w:szCs w:val="24"/>
        </w:rPr>
        <w:t>protokołów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 xml:space="preserve"> odbioru elementów rozliczeniowych niezbędnych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2F0B74">
        <w:rPr>
          <w:rFonts w:cstheme="minorHAnsi"/>
          <w:color w:val="000000"/>
          <w:kern w:val="0"/>
          <w:sz w:val="24"/>
          <w:szCs w:val="24"/>
        </w:rPr>
        <w:t>do wystawienia przez wykonawcę faktury za roboty budowlan</w:t>
      </w:r>
      <w:r w:rsidR="00D134FB">
        <w:rPr>
          <w:rFonts w:cstheme="minorHAnsi"/>
          <w:color w:val="000000"/>
          <w:kern w:val="0"/>
          <w:sz w:val="24"/>
          <w:szCs w:val="24"/>
        </w:rPr>
        <w:t xml:space="preserve">e; </w:t>
      </w:r>
      <w:r w:rsidR="00F44F3B">
        <w:rPr>
          <w:rFonts w:cstheme="minorHAnsi"/>
          <w:color w:val="000000"/>
          <w:kern w:val="0"/>
          <w:sz w:val="24"/>
          <w:szCs w:val="24"/>
        </w:rPr>
        <w:t>s</w:t>
      </w:r>
      <w:r w:rsidR="00D41F40">
        <w:rPr>
          <w:rFonts w:cstheme="minorHAnsi"/>
          <w:color w:val="000000"/>
          <w:kern w:val="0"/>
          <w:sz w:val="24"/>
          <w:szCs w:val="24"/>
        </w:rPr>
        <w:t>prawdzenie</w:t>
      </w:r>
      <w:r w:rsidR="006C7AE7" w:rsidRPr="00D134FB">
        <w:rPr>
          <w:rFonts w:cstheme="minorHAnsi"/>
          <w:color w:val="000000"/>
          <w:kern w:val="0"/>
          <w:sz w:val="24"/>
          <w:szCs w:val="24"/>
        </w:rPr>
        <w:t xml:space="preserve"> wycen wartości </w:t>
      </w:r>
      <w:r w:rsidR="00D41F40">
        <w:rPr>
          <w:rFonts w:cstheme="minorHAnsi"/>
          <w:color w:val="000000"/>
          <w:kern w:val="0"/>
          <w:sz w:val="24"/>
          <w:szCs w:val="24"/>
        </w:rPr>
        <w:t>i</w:t>
      </w:r>
      <w:r w:rsidR="006C7AE7" w:rsidRPr="00D134FB">
        <w:rPr>
          <w:rFonts w:cstheme="minorHAnsi"/>
          <w:color w:val="000000"/>
          <w:kern w:val="0"/>
          <w:sz w:val="24"/>
          <w:szCs w:val="24"/>
        </w:rPr>
        <w:t xml:space="preserve"> ilości normatywnych</w:t>
      </w:r>
      <w:r w:rsidR="00D41F40">
        <w:rPr>
          <w:rFonts w:cstheme="minorHAnsi"/>
          <w:color w:val="000000"/>
          <w:kern w:val="0"/>
          <w:sz w:val="24"/>
          <w:szCs w:val="24"/>
        </w:rPr>
        <w:t xml:space="preserve"> robót budowlanych;</w:t>
      </w:r>
    </w:p>
    <w:p w14:paraId="01FC4ABC" w14:textId="7CFC3413" w:rsidR="00D134FB" w:rsidRDefault="00D134FB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w</w:t>
      </w:r>
      <w:r w:rsidR="006C7AE7" w:rsidRPr="00D134FB">
        <w:rPr>
          <w:rFonts w:cstheme="minorHAnsi"/>
          <w:color w:val="000000"/>
          <w:kern w:val="0"/>
          <w:sz w:val="24"/>
          <w:szCs w:val="24"/>
        </w:rPr>
        <w:t xml:space="preserve">ykonanie innych czynności koniecznych do realizacji </w:t>
      </w:r>
      <w:r w:rsidR="00F44F3B">
        <w:rPr>
          <w:rFonts w:cstheme="minorHAnsi"/>
          <w:color w:val="000000"/>
          <w:kern w:val="0"/>
          <w:sz w:val="24"/>
          <w:szCs w:val="24"/>
        </w:rPr>
        <w:t>Z</w:t>
      </w:r>
      <w:r w:rsidR="006C7AE7" w:rsidRPr="00D134FB">
        <w:rPr>
          <w:rFonts w:cstheme="minorHAnsi"/>
          <w:color w:val="000000"/>
          <w:kern w:val="0"/>
          <w:sz w:val="24"/>
          <w:szCs w:val="24"/>
        </w:rPr>
        <w:t>adania zgodnie z umową, specyfikacjami technicznymi i innymi potrzebami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4B792F2F" w14:textId="15E4749E" w:rsidR="00D134FB" w:rsidRDefault="00D41F40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koordynacja</w:t>
      </w:r>
      <w:r w:rsidR="006C7AE7" w:rsidRPr="00D134FB">
        <w:rPr>
          <w:rFonts w:cstheme="minorHAnsi"/>
          <w:color w:val="000000"/>
          <w:kern w:val="0"/>
          <w:sz w:val="24"/>
          <w:szCs w:val="24"/>
        </w:rPr>
        <w:t xml:space="preserve"> terminowej realizacji zamówienia zgodnie z przyjętym harmonogramem</w:t>
      </w:r>
      <w:r w:rsidR="00D134F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C7AE7" w:rsidRPr="00D134FB">
        <w:rPr>
          <w:rFonts w:cstheme="minorHAnsi"/>
          <w:color w:val="000000"/>
          <w:kern w:val="0"/>
          <w:sz w:val="24"/>
          <w:szCs w:val="24"/>
        </w:rPr>
        <w:t>rzeczowo-finansowym</w:t>
      </w:r>
      <w:r>
        <w:rPr>
          <w:rFonts w:cstheme="minorHAnsi"/>
          <w:color w:val="000000"/>
          <w:kern w:val="0"/>
          <w:sz w:val="24"/>
          <w:szCs w:val="24"/>
        </w:rPr>
        <w:t>,</w:t>
      </w:r>
      <w:r w:rsidR="006C7AE7" w:rsidRPr="00D134FB">
        <w:rPr>
          <w:rFonts w:cstheme="minorHAnsi"/>
          <w:color w:val="000000"/>
          <w:kern w:val="0"/>
          <w:sz w:val="24"/>
          <w:szCs w:val="24"/>
        </w:rPr>
        <w:t xml:space="preserve"> przedstawionym przez </w:t>
      </w:r>
      <w:r w:rsidR="00D134FB">
        <w:rPr>
          <w:rFonts w:cstheme="minorHAnsi"/>
          <w:color w:val="000000"/>
          <w:kern w:val="0"/>
          <w:sz w:val="24"/>
          <w:szCs w:val="24"/>
        </w:rPr>
        <w:t>w</w:t>
      </w:r>
      <w:r w:rsidR="006C7AE7" w:rsidRPr="00D134FB">
        <w:rPr>
          <w:rFonts w:cstheme="minorHAnsi"/>
          <w:color w:val="000000"/>
          <w:kern w:val="0"/>
          <w:sz w:val="24"/>
          <w:szCs w:val="24"/>
        </w:rPr>
        <w:t>ykonawcę robót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42E1FFF8" w14:textId="141EBD91" w:rsidR="00D41F40" w:rsidRDefault="00D41F40" w:rsidP="005F66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 przez cały okres realizacji Umowy zobowiązany jest posiadać ważne:</w:t>
      </w:r>
    </w:p>
    <w:p w14:paraId="127D3163" w14:textId="71117748" w:rsidR="00D41F40" w:rsidRDefault="00D41F40" w:rsidP="005F66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świadectwo bezpieczeństwa przemysłowego minimum III stopnia, do klauzuli „POUFNE”,</w:t>
      </w:r>
    </w:p>
    <w:p w14:paraId="6E55374A" w14:textId="01C7AC46" w:rsidR="00D41F40" w:rsidRDefault="00D41F40" w:rsidP="005F66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 xml:space="preserve">poświadczenia bezpieczeństwa osobowego do klauzuli „POUFNE” dla </w:t>
      </w:r>
      <w:r w:rsidR="000625CC">
        <w:rPr>
          <w:rFonts w:cstheme="minorHAnsi"/>
          <w:color w:val="000000"/>
          <w:kern w:val="0"/>
          <w:sz w:val="24"/>
          <w:szCs w:val="24"/>
        </w:rPr>
        <w:t xml:space="preserve">każdej </w:t>
      </w:r>
      <w:r>
        <w:rPr>
          <w:rFonts w:cstheme="minorHAnsi"/>
          <w:color w:val="000000"/>
          <w:kern w:val="0"/>
          <w:sz w:val="24"/>
          <w:szCs w:val="24"/>
        </w:rPr>
        <w:t>os</w:t>
      </w:r>
      <w:r w:rsidR="000625CC">
        <w:rPr>
          <w:rFonts w:cstheme="minorHAnsi"/>
          <w:color w:val="000000"/>
          <w:kern w:val="0"/>
          <w:sz w:val="24"/>
          <w:szCs w:val="24"/>
        </w:rPr>
        <w:t>o</w:t>
      </w:r>
      <w:r>
        <w:rPr>
          <w:rFonts w:cstheme="minorHAnsi"/>
          <w:color w:val="000000"/>
          <w:kern w:val="0"/>
          <w:sz w:val="24"/>
          <w:szCs w:val="24"/>
        </w:rPr>
        <w:t>b</w:t>
      </w:r>
      <w:r w:rsidR="000625CC">
        <w:rPr>
          <w:rFonts w:cstheme="minorHAnsi"/>
          <w:color w:val="000000"/>
          <w:kern w:val="0"/>
          <w:sz w:val="24"/>
          <w:szCs w:val="24"/>
        </w:rPr>
        <w:t>y</w:t>
      </w:r>
      <w:r>
        <w:rPr>
          <w:rFonts w:cstheme="minorHAnsi"/>
          <w:color w:val="000000"/>
          <w:kern w:val="0"/>
          <w:sz w:val="24"/>
          <w:szCs w:val="24"/>
        </w:rPr>
        <w:t xml:space="preserve"> wchodząc</w:t>
      </w:r>
      <w:r w:rsidR="000625CC">
        <w:rPr>
          <w:rFonts w:cstheme="minorHAnsi"/>
          <w:color w:val="000000"/>
          <w:kern w:val="0"/>
          <w:sz w:val="24"/>
          <w:szCs w:val="24"/>
        </w:rPr>
        <w:t>ej</w:t>
      </w:r>
      <w:r>
        <w:rPr>
          <w:rFonts w:cstheme="minorHAnsi"/>
          <w:color w:val="000000"/>
          <w:kern w:val="0"/>
          <w:sz w:val="24"/>
          <w:szCs w:val="24"/>
        </w:rPr>
        <w:t xml:space="preserve"> w sk</w:t>
      </w:r>
      <w:r w:rsidR="000625CC">
        <w:rPr>
          <w:rFonts w:cstheme="minorHAnsi"/>
          <w:color w:val="000000"/>
          <w:kern w:val="0"/>
          <w:sz w:val="24"/>
          <w:szCs w:val="24"/>
        </w:rPr>
        <w:t>ład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A570DB">
        <w:rPr>
          <w:rFonts w:cstheme="minorHAnsi"/>
          <w:color w:val="000000"/>
          <w:kern w:val="0"/>
          <w:sz w:val="24"/>
          <w:szCs w:val="24"/>
        </w:rPr>
        <w:t>Z</w:t>
      </w:r>
      <w:r>
        <w:rPr>
          <w:rFonts w:cstheme="minorHAnsi"/>
          <w:color w:val="000000"/>
          <w:kern w:val="0"/>
          <w:sz w:val="24"/>
          <w:szCs w:val="24"/>
        </w:rPr>
        <w:t>espołu inspektorów</w:t>
      </w:r>
      <w:r w:rsidR="000625CC">
        <w:rPr>
          <w:rFonts w:cstheme="minorHAnsi"/>
          <w:color w:val="000000"/>
          <w:kern w:val="0"/>
          <w:sz w:val="24"/>
          <w:szCs w:val="24"/>
        </w:rPr>
        <w:t xml:space="preserve"> nadzoru inwestorskiego, z potwierdzeniem odbycia szkolenia.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5D87181D" w14:textId="77777777" w:rsidR="0042356B" w:rsidRDefault="00F9757F" w:rsidP="00466D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CC1221">
        <w:rPr>
          <w:rFonts w:cstheme="minorHAnsi"/>
          <w:color w:val="000000"/>
          <w:kern w:val="0"/>
          <w:sz w:val="24"/>
          <w:szCs w:val="24"/>
        </w:rPr>
        <w:t>Inspektor nadzoru w specjalności konstrukcyjno</w:t>
      </w:r>
      <w:r w:rsidR="0042356B">
        <w:rPr>
          <w:rFonts w:cstheme="minorHAnsi"/>
          <w:color w:val="000000"/>
          <w:kern w:val="0"/>
          <w:sz w:val="24"/>
          <w:szCs w:val="24"/>
        </w:rPr>
        <w:t>-</w:t>
      </w:r>
      <w:r w:rsidRPr="00CC1221">
        <w:rPr>
          <w:rFonts w:cstheme="minorHAnsi"/>
          <w:color w:val="000000"/>
          <w:kern w:val="0"/>
          <w:sz w:val="24"/>
          <w:szCs w:val="24"/>
        </w:rPr>
        <w:t xml:space="preserve">budowlanej będzie jednocześnie koordynatorem czynności na budowie wszystkich inspektorów nadzoru w zakresie </w:t>
      </w:r>
      <w:r w:rsidR="0042356B">
        <w:rPr>
          <w:rFonts w:cstheme="minorHAnsi"/>
          <w:color w:val="000000"/>
          <w:kern w:val="0"/>
          <w:sz w:val="24"/>
          <w:szCs w:val="24"/>
        </w:rPr>
        <w:t>pozostałych</w:t>
      </w:r>
      <w:r w:rsidRPr="00CC1221">
        <w:rPr>
          <w:rFonts w:cstheme="minorHAnsi"/>
          <w:color w:val="000000"/>
          <w:kern w:val="0"/>
          <w:sz w:val="24"/>
          <w:szCs w:val="24"/>
        </w:rPr>
        <w:t xml:space="preserve"> specjalności.</w:t>
      </w:r>
    </w:p>
    <w:p w14:paraId="6C1B7D07" w14:textId="77777777" w:rsidR="0042356B" w:rsidRDefault="0042356B" w:rsidP="00466D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F9757F" w:rsidRPr="0042356B">
        <w:rPr>
          <w:rFonts w:cstheme="minorHAnsi"/>
          <w:color w:val="000000"/>
          <w:kern w:val="0"/>
          <w:sz w:val="24"/>
          <w:szCs w:val="24"/>
        </w:rPr>
        <w:t xml:space="preserve"> nie może wykorzystywać do żadnych celów ani rozpowszechniać informacji niejawnych, w posiadanie których wszedł w trakcie realiz</w:t>
      </w:r>
      <w:r>
        <w:rPr>
          <w:rFonts w:cstheme="minorHAnsi"/>
          <w:color w:val="000000"/>
          <w:kern w:val="0"/>
          <w:sz w:val="24"/>
          <w:szCs w:val="24"/>
        </w:rPr>
        <w:t>acji</w:t>
      </w:r>
      <w:r w:rsidR="00F9757F" w:rsidRPr="0042356B">
        <w:rPr>
          <w:rFonts w:cstheme="minorHAnsi"/>
          <w:color w:val="000000"/>
          <w:kern w:val="0"/>
          <w:sz w:val="24"/>
          <w:szCs w:val="24"/>
        </w:rPr>
        <w:t xml:space="preserve"> Umowy, a także po jej zakończeniu lub rozwiązaniu.</w:t>
      </w:r>
    </w:p>
    <w:p w14:paraId="0B81A5E6" w14:textId="1C109F4D" w:rsidR="00F9757F" w:rsidRPr="0042356B" w:rsidRDefault="0042356B" w:rsidP="00466D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F9757F" w:rsidRPr="0042356B">
        <w:rPr>
          <w:rFonts w:cstheme="minorHAnsi"/>
          <w:color w:val="000000"/>
          <w:kern w:val="0"/>
          <w:sz w:val="24"/>
          <w:szCs w:val="24"/>
        </w:rPr>
        <w:t xml:space="preserve"> jest zobowiązany do bezzwłocznego informowania Z</w:t>
      </w:r>
      <w:r>
        <w:rPr>
          <w:rFonts w:cstheme="minorHAnsi"/>
          <w:color w:val="000000"/>
          <w:kern w:val="0"/>
          <w:sz w:val="24"/>
          <w:szCs w:val="24"/>
        </w:rPr>
        <w:t xml:space="preserve">amawiającego </w:t>
      </w:r>
      <w:r w:rsidR="00F9757F" w:rsidRPr="0042356B">
        <w:rPr>
          <w:rFonts w:cstheme="minorHAnsi"/>
          <w:color w:val="000000"/>
          <w:kern w:val="0"/>
          <w:sz w:val="24"/>
          <w:szCs w:val="24"/>
        </w:rPr>
        <w:t>o</w:t>
      </w:r>
      <w:r>
        <w:rPr>
          <w:rFonts w:cstheme="minorHAnsi"/>
          <w:color w:val="000000"/>
          <w:kern w:val="0"/>
          <w:sz w:val="24"/>
          <w:szCs w:val="24"/>
        </w:rPr>
        <w:t xml:space="preserve"> przypadkach</w:t>
      </w:r>
      <w:r w:rsidR="00F9757F" w:rsidRPr="0042356B">
        <w:rPr>
          <w:rFonts w:cstheme="minorHAnsi"/>
          <w:color w:val="000000"/>
          <w:kern w:val="0"/>
          <w:sz w:val="24"/>
          <w:szCs w:val="24"/>
        </w:rPr>
        <w:t>:</w:t>
      </w:r>
    </w:p>
    <w:p w14:paraId="07C62A1F" w14:textId="7560263C" w:rsidR="00F9757F" w:rsidRPr="0042356B" w:rsidRDefault="00F9757F" w:rsidP="005F66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42356B">
        <w:rPr>
          <w:rFonts w:cstheme="minorHAnsi"/>
          <w:color w:val="000000"/>
          <w:kern w:val="0"/>
          <w:sz w:val="24"/>
          <w:szCs w:val="24"/>
        </w:rPr>
        <w:t>ujawniania informacji niejawnych osobom do tego nieuprawnionym;</w:t>
      </w:r>
    </w:p>
    <w:p w14:paraId="301BD4FE" w14:textId="77777777" w:rsidR="0042356B" w:rsidRDefault="00F9757F" w:rsidP="005F66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42356B">
        <w:rPr>
          <w:rFonts w:cstheme="minorHAnsi"/>
          <w:color w:val="000000"/>
          <w:kern w:val="0"/>
          <w:sz w:val="24"/>
          <w:szCs w:val="24"/>
        </w:rPr>
        <w:t>naruszeń przepisów o ochronie informacji niejawnych.</w:t>
      </w:r>
    </w:p>
    <w:p w14:paraId="4160799B" w14:textId="6435DF12" w:rsidR="00611B44" w:rsidRDefault="00F9757F" w:rsidP="00466D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42356B">
        <w:rPr>
          <w:rFonts w:cstheme="minorHAnsi"/>
          <w:color w:val="000000"/>
          <w:kern w:val="0"/>
          <w:sz w:val="24"/>
          <w:szCs w:val="24"/>
        </w:rPr>
        <w:t xml:space="preserve">Zakres podstawowych obowiązków </w:t>
      </w:r>
      <w:r w:rsidR="0042356B">
        <w:rPr>
          <w:rFonts w:cstheme="minorHAnsi"/>
          <w:color w:val="000000"/>
          <w:kern w:val="0"/>
          <w:sz w:val="24"/>
          <w:szCs w:val="24"/>
        </w:rPr>
        <w:t>Inspektora</w:t>
      </w:r>
      <w:r w:rsidRPr="0042356B">
        <w:rPr>
          <w:rFonts w:cstheme="minorHAnsi"/>
          <w:color w:val="000000"/>
          <w:kern w:val="0"/>
          <w:sz w:val="24"/>
          <w:szCs w:val="24"/>
        </w:rPr>
        <w:t xml:space="preserve"> określa art. 25 </w:t>
      </w:r>
      <w:r w:rsidR="0042356B">
        <w:rPr>
          <w:rFonts w:cstheme="minorHAnsi"/>
          <w:color w:val="000000"/>
          <w:kern w:val="0"/>
          <w:sz w:val="24"/>
          <w:szCs w:val="24"/>
        </w:rPr>
        <w:t>-</w:t>
      </w:r>
      <w:r w:rsidRPr="0042356B">
        <w:rPr>
          <w:rFonts w:cstheme="minorHAnsi"/>
          <w:color w:val="000000"/>
          <w:kern w:val="0"/>
          <w:sz w:val="24"/>
          <w:szCs w:val="24"/>
        </w:rPr>
        <w:t xml:space="preserve"> 26 ustawy </w:t>
      </w:r>
      <w:r w:rsidR="0042356B" w:rsidRPr="0042356B">
        <w:rPr>
          <w:rFonts w:cstheme="minorHAnsi"/>
          <w:color w:val="000000"/>
          <w:kern w:val="0"/>
          <w:sz w:val="24"/>
          <w:szCs w:val="24"/>
        </w:rPr>
        <w:t>z dnia 7 lipca 1994 r.</w:t>
      </w:r>
      <w:r w:rsidRPr="0042356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F44F3B">
        <w:rPr>
          <w:rFonts w:cstheme="minorHAnsi"/>
          <w:color w:val="000000"/>
          <w:kern w:val="0"/>
          <w:sz w:val="24"/>
          <w:szCs w:val="24"/>
        </w:rPr>
        <w:t xml:space="preserve">– </w:t>
      </w:r>
      <w:r w:rsidRPr="0042356B">
        <w:rPr>
          <w:rFonts w:cstheme="minorHAnsi"/>
          <w:color w:val="000000"/>
          <w:kern w:val="0"/>
          <w:sz w:val="24"/>
          <w:szCs w:val="24"/>
        </w:rPr>
        <w:t>Prawo budowlane.</w:t>
      </w:r>
    </w:p>
    <w:p w14:paraId="41A06EB5" w14:textId="5D8C2668" w:rsidR="004F2F76" w:rsidRDefault="004F2F76" w:rsidP="00466D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 jest zobowiązany do stosowania Instrukcji bezpieczeństwa przemysłowego, stanowiącej załącznik nr 1 do Umowy.</w:t>
      </w:r>
    </w:p>
    <w:p w14:paraId="3CF03442" w14:textId="77777777" w:rsidR="00611B44" w:rsidRDefault="00611B44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0"/>
          <w:szCs w:val="20"/>
        </w:rPr>
      </w:pPr>
    </w:p>
    <w:p w14:paraId="0DF8BB46" w14:textId="27EE8B44" w:rsidR="00926300" w:rsidRPr="009D0943" w:rsidRDefault="00926300" w:rsidP="009D09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9D0943">
        <w:rPr>
          <w:rFonts w:cstheme="minorHAnsi"/>
          <w:b/>
          <w:bCs/>
          <w:color w:val="000000"/>
          <w:kern w:val="0"/>
          <w:sz w:val="24"/>
          <w:szCs w:val="24"/>
        </w:rPr>
        <w:t xml:space="preserve">§ </w:t>
      </w:r>
      <w:r w:rsidR="009D0943" w:rsidRPr="009D0943">
        <w:rPr>
          <w:rFonts w:cstheme="minorHAnsi"/>
          <w:b/>
          <w:bCs/>
          <w:color w:val="000000"/>
          <w:kern w:val="0"/>
          <w:sz w:val="24"/>
          <w:szCs w:val="24"/>
        </w:rPr>
        <w:t>5</w:t>
      </w:r>
      <w:r w:rsidR="00F44F3B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1A3523BB" w14:textId="77777777" w:rsidR="00926300" w:rsidRPr="00B300C1" w:rsidRDefault="00926300" w:rsidP="009D09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9D0943">
        <w:rPr>
          <w:rFonts w:cstheme="minorHAnsi"/>
          <w:b/>
          <w:bCs/>
          <w:color w:val="000000"/>
          <w:kern w:val="0"/>
          <w:sz w:val="24"/>
          <w:szCs w:val="24"/>
        </w:rPr>
        <w:t>Wynagrodzenie</w:t>
      </w:r>
    </w:p>
    <w:p w14:paraId="370EF1D5" w14:textId="17779FDF" w:rsidR="009D0943" w:rsidRDefault="00926300" w:rsidP="005F66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9D0943">
        <w:rPr>
          <w:rFonts w:cstheme="minorHAnsi"/>
          <w:color w:val="000000"/>
          <w:kern w:val="0"/>
          <w:sz w:val="24"/>
          <w:szCs w:val="24"/>
        </w:rPr>
        <w:t>Za wykonanie przedmiotu Umowy, określonego w §</w:t>
      </w:r>
      <w:r w:rsidR="00F44F3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9D0943">
        <w:rPr>
          <w:rFonts w:cstheme="minorHAnsi"/>
          <w:color w:val="000000"/>
          <w:kern w:val="0"/>
          <w:sz w:val="24"/>
          <w:szCs w:val="24"/>
        </w:rPr>
        <w:t>1, Strony ustalają</w:t>
      </w:r>
      <w:r w:rsidR="009D0943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9D0943">
        <w:rPr>
          <w:rFonts w:cstheme="minorHAnsi"/>
          <w:color w:val="000000"/>
          <w:kern w:val="0"/>
          <w:sz w:val="24"/>
          <w:szCs w:val="24"/>
        </w:rPr>
        <w:t>wynagrodzenie ryczałtowe w wysokości ............ złotych brutto (słownie złotych:</w:t>
      </w:r>
      <w:r w:rsidR="009D0943" w:rsidRPr="009D0943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9D0943">
        <w:rPr>
          <w:rFonts w:cstheme="minorHAnsi"/>
          <w:color w:val="000000"/>
          <w:kern w:val="0"/>
          <w:sz w:val="24"/>
          <w:szCs w:val="24"/>
        </w:rPr>
        <w:t>..............), w tym podatek VAT: ................(słownie złotych: ......................)</w:t>
      </w:r>
      <w:r w:rsidR="00F44F3B">
        <w:rPr>
          <w:rFonts w:cstheme="minorHAnsi"/>
          <w:color w:val="000000"/>
          <w:kern w:val="0"/>
          <w:sz w:val="24"/>
          <w:szCs w:val="24"/>
        </w:rPr>
        <w:t>.</w:t>
      </w:r>
    </w:p>
    <w:p w14:paraId="280B12E3" w14:textId="22F09995" w:rsidR="00926300" w:rsidRPr="009D0943" w:rsidRDefault="00926300" w:rsidP="005F66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9D0943">
        <w:rPr>
          <w:rFonts w:cstheme="minorHAnsi"/>
          <w:color w:val="000000"/>
          <w:kern w:val="0"/>
          <w:sz w:val="24"/>
          <w:szCs w:val="24"/>
        </w:rPr>
        <w:t>Wynagrodzenie, o którym mowa w ust. 1</w:t>
      </w:r>
      <w:r w:rsidR="00F44F3B">
        <w:rPr>
          <w:rFonts w:cstheme="minorHAnsi"/>
          <w:color w:val="000000"/>
          <w:kern w:val="0"/>
          <w:sz w:val="24"/>
          <w:szCs w:val="24"/>
        </w:rPr>
        <w:t>,</w:t>
      </w:r>
      <w:r w:rsidRPr="009D0943">
        <w:rPr>
          <w:rFonts w:cstheme="minorHAnsi"/>
          <w:color w:val="000000"/>
          <w:kern w:val="0"/>
          <w:sz w:val="24"/>
          <w:szCs w:val="24"/>
        </w:rPr>
        <w:t xml:space="preserve"> obejmuje wszystkie ryzyka związane z</w:t>
      </w:r>
      <w:r w:rsidR="009D0943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9D0943">
        <w:rPr>
          <w:rFonts w:cstheme="minorHAnsi"/>
          <w:color w:val="000000"/>
          <w:kern w:val="0"/>
          <w:sz w:val="24"/>
          <w:szCs w:val="24"/>
        </w:rPr>
        <w:t xml:space="preserve">realizacją </w:t>
      </w:r>
      <w:r w:rsidR="0020441C">
        <w:rPr>
          <w:rFonts w:cstheme="minorHAnsi"/>
          <w:color w:val="000000"/>
          <w:kern w:val="0"/>
          <w:sz w:val="24"/>
          <w:szCs w:val="24"/>
        </w:rPr>
        <w:t>Z</w:t>
      </w:r>
      <w:r w:rsidRPr="009D0943">
        <w:rPr>
          <w:rFonts w:cstheme="minorHAnsi"/>
          <w:color w:val="000000"/>
          <w:kern w:val="0"/>
          <w:sz w:val="24"/>
          <w:szCs w:val="24"/>
        </w:rPr>
        <w:t>adania, w tym:</w:t>
      </w:r>
    </w:p>
    <w:p w14:paraId="789026B7" w14:textId="13A6A7DA" w:rsidR="00926300" w:rsidRPr="009D0943" w:rsidRDefault="009D0943" w:rsidP="005F6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w</w:t>
      </w:r>
      <w:r w:rsidR="00926300" w:rsidRPr="009D0943">
        <w:rPr>
          <w:rFonts w:cstheme="minorHAnsi"/>
          <w:color w:val="000000"/>
          <w:kern w:val="0"/>
          <w:sz w:val="24"/>
          <w:szCs w:val="24"/>
        </w:rPr>
        <w:t xml:space="preserve">szelkie wydatki ponoszone przez </w:t>
      </w:r>
      <w:r w:rsidR="00A36674">
        <w:rPr>
          <w:rFonts w:cstheme="minorHAnsi"/>
          <w:color w:val="000000"/>
          <w:kern w:val="0"/>
          <w:sz w:val="24"/>
          <w:szCs w:val="24"/>
        </w:rPr>
        <w:t>Inspektora</w:t>
      </w:r>
      <w:r w:rsidR="00926300" w:rsidRPr="009D0943">
        <w:rPr>
          <w:rFonts w:cstheme="minorHAnsi"/>
          <w:color w:val="000000"/>
          <w:kern w:val="0"/>
          <w:sz w:val="24"/>
          <w:szCs w:val="24"/>
        </w:rPr>
        <w:t xml:space="preserve"> celem sprawowania nadzoru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9D0943">
        <w:rPr>
          <w:rFonts w:cstheme="minorHAnsi"/>
          <w:color w:val="000000"/>
          <w:kern w:val="0"/>
          <w:sz w:val="24"/>
          <w:szCs w:val="24"/>
        </w:rPr>
        <w:t>inwestorskiego, w tym koszty organizacji i utrzymania biura nadzoru inwestorskiego,</w:t>
      </w:r>
    </w:p>
    <w:p w14:paraId="4D2A3463" w14:textId="77777777" w:rsidR="00926300" w:rsidRPr="009D0943" w:rsidRDefault="00926300" w:rsidP="005F6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9D0943">
        <w:rPr>
          <w:rFonts w:cstheme="minorHAnsi"/>
          <w:color w:val="000000"/>
          <w:kern w:val="0"/>
          <w:sz w:val="24"/>
          <w:szCs w:val="24"/>
        </w:rPr>
        <w:lastRenderedPageBreak/>
        <w:t>koszty dojazdu na teren budowy, koszty zakwaterowania,</w:t>
      </w:r>
    </w:p>
    <w:p w14:paraId="6728A82F" w14:textId="09B7AF93" w:rsidR="00926300" w:rsidRPr="004F2F76" w:rsidRDefault="00926300" w:rsidP="005F6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9D0943">
        <w:rPr>
          <w:rFonts w:cstheme="minorHAnsi"/>
          <w:color w:val="000000"/>
          <w:kern w:val="0"/>
          <w:sz w:val="24"/>
          <w:szCs w:val="24"/>
        </w:rPr>
        <w:t xml:space="preserve">wydłużenie czasu </w:t>
      </w:r>
      <w:r w:rsidR="004F2F76">
        <w:rPr>
          <w:rFonts w:cstheme="minorHAnsi"/>
          <w:color w:val="000000"/>
          <w:kern w:val="0"/>
          <w:sz w:val="24"/>
          <w:szCs w:val="24"/>
        </w:rPr>
        <w:t>realizacji</w:t>
      </w:r>
      <w:r w:rsidRPr="009D0943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0441C">
        <w:rPr>
          <w:rFonts w:cstheme="minorHAnsi"/>
          <w:color w:val="000000"/>
          <w:kern w:val="0"/>
          <w:sz w:val="24"/>
          <w:szCs w:val="24"/>
        </w:rPr>
        <w:t>Z</w:t>
      </w:r>
      <w:r w:rsidRPr="009D0943">
        <w:rPr>
          <w:rFonts w:cstheme="minorHAnsi"/>
          <w:color w:val="000000"/>
          <w:kern w:val="0"/>
          <w:sz w:val="24"/>
          <w:szCs w:val="24"/>
        </w:rPr>
        <w:t>adani</w:t>
      </w:r>
      <w:r w:rsidR="004F2F76">
        <w:rPr>
          <w:rFonts w:cstheme="minorHAnsi"/>
          <w:color w:val="000000"/>
          <w:kern w:val="0"/>
          <w:sz w:val="24"/>
          <w:szCs w:val="24"/>
        </w:rPr>
        <w:t>a</w:t>
      </w:r>
      <w:r w:rsidRPr="004F2F76">
        <w:rPr>
          <w:rFonts w:cstheme="minorHAnsi"/>
          <w:color w:val="000000"/>
          <w:kern w:val="0"/>
          <w:sz w:val="24"/>
          <w:szCs w:val="24"/>
        </w:rPr>
        <w:t>,</w:t>
      </w:r>
      <w:r w:rsidR="004F2F76">
        <w:rPr>
          <w:rFonts w:cstheme="minorHAnsi"/>
          <w:color w:val="000000"/>
          <w:kern w:val="0"/>
          <w:sz w:val="24"/>
          <w:szCs w:val="24"/>
        </w:rPr>
        <w:t xml:space="preserve"> ze szczególnym uwzględnieniem </w:t>
      </w:r>
      <w:r w:rsidR="004F2F76" w:rsidRPr="004F2F76">
        <w:rPr>
          <w:rFonts w:cstheme="minorHAnsi"/>
          <w:color w:val="000000"/>
          <w:kern w:val="0"/>
          <w:sz w:val="24"/>
          <w:szCs w:val="24"/>
        </w:rPr>
        <w:t>§</w:t>
      </w:r>
      <w:r w:rsidR="004F2F76">
        <w:rPr>
          <w:rFonts w:cstheme="minorHAnsi"/>
          <w:color w:val="000000"/>
          <w:kern w:val="0"/>
          <w:sz w:val="24"/>
          <w:szCs w:val="24"/>
        </w:rPr>
        <w:t xml:space="preserve"> 2 ust. 4,</w:t>
      </w:r>
    </w:p>
    <w:p w14:paraId="1DC8F455" w14:textId="35C09C88" w:rsidR="00926300" w:rsidRPr="009D0943" w:rsidRDefault="00926300" w:rsidP="005F6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9D0943">
        <w:rPr>
          <w:rFonts w:cstheme="minorHAnsi"/>
          <w:color w:val="000000"/>
          <w:kern w:val="0"/>
          <w:sz w:val="24"/>
          <w:szCs w:val="24"/>
        </w:rPr>
        <w:t xml:space="preserve">wystąpienie dodatkowego nadzoru w innych </w:t>
      </w:r>
      <w:r w:rsidR="004F2F76">
        <w:rPr>
          <w:rFonts w:cstheme="minorHAnsi"/>
          <w:color w:val="000000"/>
          <w:kern w:val="0"/>
          <w:sz w:val="24"/>
          <w:szCs w:val="24"/>
        </w:rPr>
        <w:t>specjalnościach</w:t>
      </w:r>
      <w:r w:rsidRPr="009D0943">
        <w:rPr>
          <w:rFonts w:cstheme="minorHAnsi"/>
          <w:color w:val="000000"/>
          <w:kern w:val="0"/>
          <w:sz w:val="24"/>
          <w:szCs w:val="24"/>
        </w:rPr>
        <w:t>,</w:t>
      </w:r>
    </w:p>
    <w:p w14:paraId="415231E0" w14:textId="72460926" w:rsidR="00926300" w:rsidRPr="004F2F76" w:rsidRDefault="00926300" w:rsidP="005F6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4F2F76">
        <w:rPr>
          <w:rFonts w:cstheme="minorHAnsi"/>
          <w:color w:val="000000"/>
          <w:kern w:val="0"/>
          <w:sz w:val="24"/>
          <w:szCs w:val="24"/>
        </w:rPr>
        <w:t>wystąpienie robót zamiennych i dodatkowych,</w:t>
      </w:r>
    </w:p>
    <w:p w14:paraId="095045C8" w14:textId="3CBCA4CE" w:rsidR="00926300" w:rsidRPr="004F2F76" w:rsidRDefault="00926300" w:rsidP="005F6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4F2F76">
        <w:rPr>
          <w:rFonts w:cstheme="minorHAnsi"/>
          <w:color w:val="000000"/>
          <w:kern w:val="0"/>
          <w:sz w:val="24"/>
          <w:szCs w:val="24"/>
        </w:rPr>
        <w:t>wystąpienie innych robót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>,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 niezbędnych do wykonania zamówienia.</w:t>
      </w:r>
    </w:p>
    <w:p w14:paraId="4297B1FD" w14:textId="633CFE1C" w:rsidR="00926300" w:rsidRPr="004F2F76" w:rsidRDefault="00926300" w:rsidP="005F66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4F2F76">
        <w:rPr>
          <w:rFonts w:cstheme="minorHAnsi"/>
          <w:color w:val="000000"/>
          <w:kern w:val="0"/>
          <w:sz w:val="24"/>
          <w:szCs w:val="24"/>
        </w:rPr>
        <w:t>Wynagrodzenie ryczałtowe, o którym mowa w ust 1</w:t>
      </w:r>
      <w:r w:rsidR="00F44F3B">
        <w:rPr>
          <w:rFonts w:cstheme="minorHAnsi"/>
          <w:color w:val="000000"/>
          <w:kern w:val="0"/>
          <w:sz w:val="24"/>
          <w:szCs w:val="24"/>
        </w:rPr>
        <w:t>,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 obejmuje wszystkie koszty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związane z 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 xml:space="preserve">nadzorem </w:t>
      </w:r>
      <w:r w:rsidRPr="004F2F76">
        <w:rPr>
          <w:rFonts w:cstheme="minorHAnsi"/>
          <w:color w:val="000000"/>
          <w:kern w:val="0"/>
          <w:sz w:val="24"/>
          <w:szCs w:val="24"/>
        </w:rPr>
        <w:t>realizacj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>i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 robót objętych dokumentacją projektową oraz specyfikacją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F2F76">
        <w:rPr>
          <w:rFonts w:cstheme="minorHAnsi"/>
          <w:color w:val="000000"/>
          <w:kern w:val="0"/>
          <w:sz w:val="24"/>
          <w:szCs w:val="24"/>
        </w:rPr>
        <w:t>techniczną wykonania i odbioru robót</w:t>
      </w:r>
      <w:r w:rsidR="004F2F76" w:rsidRPr="004F2F76">
        <w:rPr>
          <w:rFonts w:cstheme="minorHAnsi"/>
          <w:color w:val="000000"/>
          <w:kern w:val="0"/>
          <w:sz w:val="24"/>
          <w:szCs w:val="24"/>
        </w:rPr>
        <w:t>,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 w tym ryzyko </w:t>
      </w:r>
      <w:r w:rsidR="00A36674" w:rsidRPr="004F2F76">
        <w:rPr>
          <w:rFonts w:cstheme="minorHAnsi"/>
          <w:color w:val="000000"/>
          <w:kern w:val="0"/>
          <w:sz w:val="24"/>
          <w:szCs w:val="24"/>
        </w:rPr>
        <w:t>Inspektora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 z tytułu oszacowania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wszelkich kosztów związanych z realizacją przedmiotu </w:t>
      </w:r>
      <w:r w:rsidR="004F2F76">
        <w:rPr>
          <w:rFonts w:cstheme="minorHAnsi"/>
          <w:color w:val="000000"/>
          <w:kern w:val="0"/>
          <w:sz w:val="24"/>
          <w:szCs w:val="24"/>
        </w:rPr>
        <w:t>U</w:t>
      </w:r>
      <w:r w:rsidRPr="004F2F76">
        <w:rPr>
          <w:rFonts w:cstheme="minorHAnsi"/>
          <w:color w:val="000000"/>
          <w:kern w:val="0"/>
          <w:sz w:val="24"/>
          <w:szCs w:val="24"/>
        </w:rPr>
        <w:t>mowy, a także oddziaływania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F2F76">
        <w:rPr>
          <w:rFonts w:cstheme="minorHAnsi"/>
          <w:color w:val="000000"/>
          <w:kern w:val="0"/>
          <w:sz w:val="24"/>
          <w:szCs w:val="24"/>
        </w:rPr>
        <w:t>innych czynników mających lub mogących mieć wpływ na koszty.</w:t>
      </w:r>
    </w:p>
    <w:p w14:paraId="55006A50" w14:textId="35ED6FAF" w:rsidR="00926300" w:rsidRPr="004F2F76" w:rsidRDefault="00926300" w:rsidP="005F66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4F2F76">
        <w:rPr>
          <w:rFonts w:cstheme="minorHAnsi"/>
          <w:color w:val="000000"/>
          <w:kern w:val="0"/>
          <w:sz w:val="24"/>
          <w:szCs w:val="24"/>
        </w:rPr>
        <w:t xml:space="preserve">Nieoszacowanie, pominięcie oraz brak rozpoznania zakresu przedmiotu </w:t>
      </w:r>
      <w:r w:rsidR="004F2F76">
        <w:rPr>
          <w:rFonts w:cstheme="minorHAnsi"/>
          <w:color w:val="000000"/>
          <w:kern w:val="0"/>
          <w:sz w:val="24"/>
          <w:szCs w:val="24"/>
        </w:rPr>
        <w:t>U</w:t>
      </w:r>
      <w:r w:rsidRPr="004F2F76">
        <w:rPr>
          <w:rFonts w:cstheme="minorHAnsi"/>
          <w:color w:val="000000"/>
          <w:kern w:val="0"/>
          <w:sz w:val="24"/>
          <w:szCs w:val="24"/>
        </w:rPr>
        <w:t>mowy nie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F2F76">
        <w:rPr>
          <w:rFonts w:cstheme="minorHAnsi"/>
          <w:color w:val="000000"/>
          <w:kern w:val="0"/>
          <w:sz w:val="24"/>
          <w:szCs w:val="24"/>
        </w:rPr>
        <w:t>może być podstawą do żądania zmiany wynagrodzenia ryczałtowego</w:t>
      </w:r>
      <w:r w:rsidR="00060395">
        <w:rPr>
          <w:rFonts w:cstheme="minorHAnsi"/>
          <w:color w:val="000000"/>
          <w:kern w:val="0"/>
          <w:sz w:val="24"/>
          <w:szCs w:val="24"/>
        </w:rPr>
        <w:t>,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 określonego w ust.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F2F76">
        <w:rPr>
          <w:rFonts w:cstheme="minorHAnsi"/>
          <w:color w:val="000000"/>
          <w:kern w:val="0"/>
          <w:sz w:val="24"/>
          <w:szCs w:val="24"/>
        </w:rPr>
        <w:t>1.</w:t>
      </w:r>
    </w:p>
    <w:p w14:paraId="437D53E0" w14:textId="70E25B8C" w:rsidR="00926300" w:rsidRPr="004F2F76" w:rsidRDefault="00926300" w:rsidP="005F66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4F2F76">
        <w:rPr>
          <w:rFonts w:cstheme="minorHAnsi"/>
          <w:color w:val="000000"/>
          <w:kern w:val="0"/>
          <w:sz w:val="24"/>
          <w:szCs w:val="24"/>
        </w:rPr>
        <w:t>Poprawnie wystawione faktury uzgodnione z Zamawiającym płatne będą w terminie do</w:t>
      </w:r>
      <w:r w:rsidR="009D0943" w:rsidRPr="004F2F7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F2F76">
        <w:rPr>
          <w:rFonts w:cstheme="minorHAnsi"/>
          <w:color w:val="000000"/>
          <w:kern w:val="0"/>
          <w:sz w:val="24"/>
          <w:szCs w:val="24"/>
        </w:rPr>
        <w:t>30 dni od d</w:t>
      </w:r>
      <w:r w:rsidR="00F44F3B">
        <w:rPr>
          <w:rFonts w:cstheme="minorHAnsi"/>
          <w:color w:val="000000"/>
          <w:kern w:val="0"/>
          <w:sz w:val="24"/>
          <w:szCs w:val="24"/>
        </w:rPr>
        <w:t>ni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a dostarczenia ich Zamawiającemu, przelewem na </w:t>
      </w:r>
      <w:r w:rsidR="004F2F76">
        <w:rPr>
          <w:rFonts w:cstheme="minorHAnsi"/>
          <w:color w:val="000000"/>
          <w:kern w:val="0"/>
          <w:sz w:val="24"/>
          <w:szCs w:val="24"/>
        </w:rPr>
        <w:t>rachunek bankowy</w:t>
      </w:r>
      <w:r w:rsidRPr="004F2F7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A36674" w:rsidRPr="004F2F76">
        <w:rPr>
          <w:rFonts w:cstheme="minorHAnsi"/>
          <w:color w:val="000000"/>
          <w:kern w:val="0"/>
          <w:sz w:val="24"/>
          <w:szCs w:val="24"/>
        </w:rPr>
        <w:t>Inspektora</w:t>
      </w:r>
      <w:r w:rsidRPr="004F2F76">
        <w:rPr>
          <w:rFonts w:cstheme="minorHAnsi"/>
          <w:color w:val="000000"/>
          <w:kern w:val="0"/>
          <w:sz w:val="24"/>
          <w:szCs w:val="24"/>
        </w:rPr>
        <w:t>.</w:t>
      </w:r>
    </w:p>
    <w:p w14:paraId="508CB9FF" w14:textId="77777777" w:rsidR="009D0943" w:rsidRDefault="009D0943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3A0799A2" w14:textId="60394AE9" w:rsidR="00926300" w:rsidRPr="00DE6177" w:rsidRDefault="00926300" w:rsidP="009D09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DE6177">
        <w:rPr>
          <w:rFonts w:cstheme="minorHAnsi"/>
          <w:b/>
          <w:bCs/>
          <w:kern w:val="0"/>
          <w:sz w:val="24"/>
          <w:szCs w:val="24"/>
        </w:rPr>
        <w:t xml:space="preserve">§ </w:t>
      </w:r>
      <w:r w:rsidR="00EC35B3" w:rsidRPr="00DE6177">
        <w:rPr>
          <w:rFonts w:cstheme="minorHAnsi"/>
          <w:b/>
          <w:bCs/>
          <w:kern w:val="0"/>
          <w:sz w:val="24"/>
          <w:szCs w:val="24"/>
        </w:rPr>
        <w:t>6</w:t>
      </w:r>
      <w:r w:rsidR="00F44F3B">
        <w:rPr>
          <w:rFonts w:cstheme="minorHAnsi"/>
          <w:b/>
          <w:bCs/>
          <w:kern w:val="0"/>
          <w:sz w:val="24"/>
          <w:szCs w:val="24"/>
        </w:rPr>
        <w:t>.</w:t>
      </w:r>
    </w:p>
    <w:p w14:paraId="3DFE09E3" w14:textId="1ECFE9A7" w:rsidR="009D0943" w:rsidRPr="00DE6177" w:rsidRDefault="009D0943" w:rsidP="009D09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DE6177">
        <w:rPr>
          <w:rFonts w:cstheme="minorHAnsi"/>
          <w:b/>
          <w:bCs/>
          <w:kern w:val="0"/>
          <w:sz w:val="24"/>
          <w:szCs w:val="24"/>
        </w:rPr>
        <w:t>Płatności</w:t>
      </w:r>
    </w:p>
    <w:p w14:paraId="509DACD9" w14:textId="5F44400C" w:rsidR="00926300" w:rsidRPr="00DE6177" w:rsidRDefault="00926300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 xml:space="preserve">Zamawiający dokonuje płatności na rzecz </w:t>
      </w:r>
      <w:r w:rsidR="00A36674" w:rsidRPr="00DE6177">
        <w:rPr>
          <w:rFonts w:cstheme="minorHAnsi"/>
          <w:kern w:val="0"/>
          <w:sz w:val="24"/>
          <w:szCs w:val="24"/>
        </w:rPr>
        <w:t>Inspektora</w:t>
      </w:r>
      <w:r w:rsidRPr="00DE6177">
        <w:rPr>
          <w:rFonts w:cstheme="minorHAnsi"/>
          <w:kern w:val="0"/>
          <w:sz w:val="24"/>
          <w:szCs w:val="24"/>
        </w:rPr>
        <w:t xml:space="preserve"> w następujący sposób:</w:t>
      </w:r>
    </w:p>
    <w:p w14:paraId="18D50B51" w14:textId="54EBC15F" w:rsidR="00CF70C1" w:rsidRPr="00DE6177" w:rsidRDefault="009D0943" w:rsidP="005F66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I</w:t>
      </w:r>
      <w:r w:rsidR="00DE6177">
        <w:rPr>
          <w:rFonts w:cstheme="minorHAnsi"/>
          <w:kern w:val="0"/>
          <w:sz w:val="24"/>
          <w:szCs w:val="24"/>
        </w:rPr>
        <w:t>nspektor</w:t>
      </w:r>
      <w:r w:rsidR="00926300" w:rsidRPr="00DE6177">
        <w:rPr>
          <w:rFonts w:cstheme="minorHAnsi"/>
          <w:kern w:val="0"/>
          <w:sz w:val="24"/>
          <w:szCs w:val="24"/>
        </w:rPr>
        <w:t xml:space="preserve"> ma obowiązek w terminie 7 dni</w:t>
      </w:r>
      <w:r w:rsidR="000B3534" w:rsidRPr="00DE6177">
        <w:rPr>
          <w:rFonts w:cstheme="minorHAnsi"/>
          <w:kern w:val="0"/>
          <w:sz w:val="24"/>
          <w:szCs w:val="24"/>
        </w:rPr>
        <w:t>,</w:t>
      </w:r>
      <w:r w:rsidR="00926300" w:rsidRPr="00DE6177">
        <w:rPr>
          <w:rFonts w:cstheme="minorHAnsi"/>
          <w:kern w:val="0"/>
          <w:sz w:val="24"/>
          <w:szCs w:val="24"/>
        </w:rPr>
        <w:t xml:space="preserve"> po spełnieniu niżej opisanych warunków</w:t>
      </w:r>
      <w:r w:rsidR="000B3534" w:rsidRPr="00DE6177">
        <w:rPr>
          <w:rFonts w:cstheme="minorHAnsi"/>
          <w:kern w:val="0"/>
          <w:sz w:val="24"/>
          <w:szCs w:val="24"/>
        </w:rPr>
        <w:t>,</w:t>
      </w:r>
      <w:r w:rsidRPr="00DE6177">
        <w:rPr>
          <w:rFonts w:cstheme="minorHAnsi"/>
          <w:kern w:val="0"/>
          <w:sz w:val="24"/>
          <w:szCs w:val="24"/>
        </w:rPr>
        <w:t xml:space="preserve"> </w:t>
      </w:r>
      <w:r w:rsidR="00926300" w:rsidRPr="00DE6177">
        <w:rPr>
          <w:rFonts w:cstheme="minorHAnsi"/>
          <w:kern w:val="0"/>
          <w:sz w:val="24"/>
          <w:szCs w:val="24"/>
        </w:rPr>
        <w:t xml:space="preserve">wystawić fakturę częściową za ten sam okres rozliczeniowy, na który </w:t>
      </w:r>
      <w:r w:rsidR="00A36674" w:rsidRPr="00DE6177">
        <w:rPr>
          <w:rFonts w:cstheme="minorHAnsi"/>
          <w:kern w:val="0"/>
          <w:sz w:val="24"/>
          <w:szCs w:val="24"/>
        </w:rPr>
        <w:t>w</w:t>
      </w:r>
      <w:r w:rsidR="00926300" w:rsidRPr="00DE6177">
        <w:rPr>
          <w:rFonts w:cstheme="minorHAnsi"/>
          <w:kern w:val="0"/>
          <w:sz w:val="24"/>
          <w:szCs w:val="24"/>
        </w:rPr>
        <w:t>ykonawca</w:t>
      </w:r>
      <w:r w:rsidRPr="00DE6177">
        <w:rPr>
          <w:rFonts w:cstheme="minorHAnsi"/>
          <w:kern w:val="0"/>
          <w:sz w:val="24"/>
          <w:szCs w:val="24"/>
        </w:rPr>
        <w:t xml:space="preserve"> </w:t>
      </w:r>
      <w:r w:rsidR="00926300" w:rsidRPr="00DE6177">
        <w:rPr>
          <w:rFonts w:cstheme="minorHAnsi"/>
          <w:kern w:val="0"/>
          <w:sz w:val="24"/>
          <w:szCs w:val="24"/>
        </w:rPr>
        <w:t xml:space="preserve">robót budowlanych wystawił swoją fakturę </w:t>
      </w:r>
      <w:r w:rsidR="00926300" w:rsidRPr="00DE6177">
        <w:rPr>
          <w:rFonts w:cstheme="minorHAnsi"/>
          <w:i/>
          <w:iCs/>
          <w:kern w:val="0"/>
          <w:sz w:val="24"/>
          <w:szCs w:val="24"/>
        </w:rPr>
        <w:t>(został dokonany odbiór częściowy robót)</w:t>
      </w:r>
      <w:r w:rsidRPr="00DE6177">
        <w:rPr>
          <w:rFonts w:cstheme="minorHAnsi"/>
          <w:i/>
          <w:iCs/>
          <w:kern w:val="0"/>
          <w:sz w:val="24"/>
          <w:szCs w:val="24"/>
        </w:rPr>
        <w:t>;</w:t>
      </w:r>
    </w:p>
    <w:p w14:paraId="066A1367" w14:textId="36DEF4EF" w:rsidR="00DE6177" w:rsidRPr="00DE6177" w:rsidRDefault="00634EE7" w:rsidP="005F66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="Times New Roman"/>
          <w:sz w:val="24"/>
        </w:rPr>
        <w:t>wynagrodzenie częściowe przysługujące Inspektorowi zostanie</w:t>
      </w:r>
      <w:r w:rsidR="009A3404" w:rsidRPr="00DE6177">
        <w:rPr>
          <w:rFonts w:cs="Times New Roman"/>
          <w:sz w:val="24"/>
        </w:rPr>
        <w:t xml:space="preserve"> każdorazowo </w:t>
      </w:r>
      <w:r w:rsidR="009D75B1" w:rsidRPr="00DE6177">
        <w:rPr>
          <w:rFonts w:cs="Times New Roman"/>
          <w:sz w:val="24"/>
        </w:rPr>
        <w:t>obliczone</w:t>
      </w:r>
      <w:r w:rsidRPr="00DE6177">
        <w:rPr>
          <w:rFonts w:cs="Times New Roman"/>
          <w:sz w:val="24"/>
        </w:rPr>
        <w:t xml:space="preserve"> </w:t>
      </w:r>
      <w:r w:rsidR="00CF70C1" w:rsidRPr="00DE6177">
        <w:rPr>
          <w:rFonts w:cs="Times New Roman"/>
          <w:sz w:val="24"/>
        </w:rPr>
        <w:t xml:space="preserve">w oparciu </w:t>
      </w:r>
      <w:r w:rsidR="00F44F3B">
        <w:rPr>
          <w:rFonts w:cs="Times New Roman"/>
          <w:sz w:val="24"/>
        </w:rPr>
        <w:t>o procentowy</w:t>
      </w:r>
      <w:r w:rsidR="00CF70C1" w:rsidRPr="00DE6177">
        <w:rPr>
          <w:rFonts w:cs="Times New Roman"/>
          <w:sz w:val="24"/>
        </w:rPr>
        <w:t xml:space="preserve"> wskaźnik wynagrodzenia</w:t>
      </w:r>
      <w:r w:rsidR="00DE6177">
        <w:rPr>
          <w:rFonts w:cs="Times New Roman"/>
          <w:sz w:val="24"/>
        </w:rPr>
        <w:t>,</w:t>
      </w:r>
      <w:r w:rsidR="00CF70C1" w:rsidRPr="00DE6177">
        <w:rPr>
          <w:rFonts w:cs="Times New Roman"/>
          <w:sz w:val="24"/>
        </w:rPr>
        <w:t xml:space="preserve"> </w:t>
      </w:r>
      <w:r w:rsidR="00DE6177">
        <w:rPr>
          <w:rFonts w:cs="Times New Roman"/>
          <w:sz w:val="24"/>
        </w:rPr>
        <w:t>o którym mowa</w:t>
      </w:r>
      <w:r w:rsidR="00CF70C1" w:rsidRPr="00DE6177">
        <w:rPr>
          <w:rFonts w:cs="Times New Roman"/>
          <w:sz w:val="24"/>
        </w:rPr>
        <w:t xml:space="preserve"> w § 5 ust. 1, </w:t>
      </w:r>
      <w:r w:rsidR="00DE6177">
        <w:rPr>
          <w:rFonts w:cs="Times New Roman"/>
          <w:sz w:val="24"/>
        </w:rPr>
        <w:t xml:space="preserve">który zostanie </w:t>
      </w:r>
      <w:r w:rsidR="009D75B1" w:rsidRPr="00DE6177">
        <w:rPr>
          <w:rFonts w:cs="Times New Roman"/>
          <w:sz w:val="24"/>
        </w:rPr>
        <w:t>określon</w:t>
      </w:r>
      <w:r w:rsidR="00DE6177">
        <w:rPr>
          <w:rFonts w:cs="Times New Roman"/>
          <w:sz w:val="24"/>
        </w:rPr>
        <w:t>y na podstawie</w:t>
      </w:r>
      <w:r w:rsidR="00CF70C1" w:rsidRPr="00DE6177">
        <w:rPr>
          <w:rFonts w:cs="Times New Roman"/>
          <w:sz w:val="24"/>
        </w:rPr>
        <w:t xml:space="preserve"> stosunku wykonanej</w:t>
      </w:r>
      <w:r w:rsidR="009A3404" w:rsidRPr="00DE6177">
        <w:rPr>
          <w:rFonts w:cs="Times New Roman"/>
          <w:sz w:val="24"/>
        </w:rPr>
        <w:t xml:space="preserve"> i odebranej</w:t>
      </w:r>
      <w:r w:rsidR="00CF70C1" w:rsidRPr="00DE6177">
        <w:rPr>
          <w:rFonts w:cs="Times New Roman"/>
          <w:sz w:val="24"/>
        </w:rPr>
        <w:t xml:space="preserve"> części robót budowlanych do wartości brutto umowy o roboty budowlane, ze szczególnym uwzględnieniem ust. </w:t>
      </w:r>
      <w:r w:rsidR="0099753F">
        <w:rPr>
          <w:rFonts w:cs="Times New Roman"/>
          <w:sz w:val="24"/>
        </w:rPr>
        <w:t>7</w:t>
      </w:r>
      <w:r w:rsidR="00DE6177">
        <w:rPr>
          <w:rFonts w:cs="Times New Roman"/>
          <w:sz w:val="24"/>
        </w:rPr>
        <w:t>, w</w:t>
      </w:r>
      <w:r w:rsidR="00F44F3B">
        <w:rPr>
          <w:rFonts w:cs="Times New Roman"/>
          <w:sz w:val="24"/>
        </w:rPr>
        <w:t>edłu</w:t>
      </w:r>
      <w:r w:rsidR="00DE6177">
        <w:rPr>
          <w:rFonts w:cs="Times New Roman"/>
          <w:sz w:val="24"/>
        </w:rPr>
        <w:t>g wzoru:</w:t>
      </w:r>
    </w:p>
    <w:p w14:paraId="2F903B70" w14:textId="2E6A9A21" w:rsidR="00DE6177" w:rsidRDefault="00DE6177" w:rsidP="005F66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obliczanie wynagrodzenia częściowego, należnego za wykonanie usługi </w:t>
      </w:r>
      <w:r w:rsidR="0099753F">
        <w:rPr>
          <w:rFonts w:cs="Times New Roman"/>
          <w:sz w:val="24"/>
        </w:rPr>
        <w:t xml:space="preserve">nadzoru, </w:t>
      </w:r>
      <w:r w:rsidR="005F66B2">
        <w:rPr>
          <w:rFonts w:cs="Times New Roman"/>
          <w:sz w:val="24"/>
        </w:rPr>
        <w:t xml:space="preserve">rozliczenia i odbioru </w:t>
      </w:r>
      <w:r>
        <w:rPr>
          <w:rFonts w:cs="Times New Roman"/>
          <w:sz w:val="24"/>
        </w:rPr>
        <w:t>części robót budowlanych:</w:t>
      </w:r>
    </w:p>
    <w:p w14:paraId="0D265A1B" w14:textId="4B4516EC" w:rsidR="00DE6177" w:rsidRDefault="00DE6177" w:rsidP="00DE617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Wcz = N x Wb</w:t>
      </w:r>
    </w:p>
    <w:p w14:paraId="451926C0" w14:textId="72F68478" w:rsidR="00DE6177" w:rsidRPr="00DE6177" w:rsidRDefault="00DE6177" w:rsidP="00DE6177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bookmarkStart w:id="2" w:name="_Hlk143586949"/>
      <w:r w:rsidRPr="00DE6177">
        <w:rPr>
          <w:rFonts w:cs="Times New Roman"/>
          <w:sz w:val="20"/>
          <w:szCs w:val="18"/>
        </w:rPr>
        <w:t>Wcz – wynagrodzenie częściowe</w:t>
      </w:r>
      <w:r w:rsidR="00E14AC7">
        <w:rPr>
          <w:rFonts w:cs="Times New Roman"/>
          <w:sz w:val="20"/>
          <w:szCs w:val="18"/>
        </w:rPr>
        <w:t xml:space="preserve"> brutto</w:t>
      </w:r>
    </w:p>
    <w:p w14:paraId="7ED3C797" w14:textId="77777777" w:rsidR="00DE6177" w:rsidRPr="00DE6177" w:rsidRDefault="00DE6177" w:rsidP="00DE6177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r w:rsidRPr="00DE6177">
        <w:rPr>
          <w:rFonts w:cs="Times New Roman"/>
          <w:sz w:val="20"/>
          <w:szCs w:val="18"/>
        </w:rPr>
        <w:t>N – wskaźnik procentowy</w:t>
      </w:r>
    </w:p>
    <w:p w14:paraId="2656584A" w14:textId="7451A1E4" w:rsidR="00DE6177" w:rsidRPr="00DE6177" w:rsidRDefault="00DE6177" w:rsidP="00DE6177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r w:rsidRPr="00DE6177">
        <w:rPr>
          <w:rFonts w:cs="Times New Roman"/>
          <w:sz w:val="20"/>
          <w:szCs w:val="18"/>
        </w:rPr>
        <w:t>W</w:t>
      </w:r>
      <w:r w:rsidR="005F66B2">
        <w:rPr>
          <w:rFonts w:cs="Times New Roman"/>
          <w:sz w:val="20"/>
          <w:szCs w:val="18"/>
        </w:rPr>
        <w:t>b</w:t>
      </w:r>
      <w:r w:rsidRPr="00DE6177">
        <w:rPr>
          <w:rFonts w:cs="Times New Roman"/>
          <w:sz w:val="20"/>
          <w:szCs w:val="18"/>
        </w:rPr>
        <w:t xml:space="preserve"> – wynagrodzenie brutto</w:t>
      </w:r>
      <w:r w:rsidR="00E14AC7">
        <w:rPr>
          <w:rFonts w:cs="Times New Roman"/>
          <w:sz w:val="20"/>
          <w:szCs w:val="18"/>
        </w:rPr>
        <w:t xml:space="preserve"> Umowy</w:t>
      </w:r>
    </w:p>
    <w:bookmarkEnd w:id="2"/>
    <w:p w14:paraId="7F1E8B51" w14:textId="77777777" w:rsidR="00DE6177" w:rsidRDefault="00DE6177" w:rsidP="00DE61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</w:p>
    <w:p w14:paraId="275BE15D" w14:textId="11B30CA2" w:rsidR="00DE6177" w:rsidRDefault="00DE6177" w:rsidP="005F66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obliczanie wskaźnika procentowego</w:t>
      </w:r>
      <w:r w:rsidR="006D0B89">
        <w:rPr>
          <w:rFonts w:cs="Times New Roman"/>
          <w:sz w:val="24"/>
        </w:rPr>
        <w:t>, na podstawie wynagrodzenie wykonawcy robót budowlanych</w:t>
      </w:r>
      <w:r>
        <w:rPr>
          <w:rFonts w:cs="Times New Roman"/>
          <w:sz w:val="24"/>
        </w:rPr>
        <w:t>:</w:t>
      </w:r>
    </w:p>
    <w:p w14:paraId="69B3D135" w14:textId="22673E08" w:rsidR="00DE6177" w:rsidRDefault="00DE6177" w:rsidP="005F66B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N = Wcz</w:t>
      </w:r>
      <w:r w:rsidR="005F66B2">
        <w:rPr>
          <w:rFonts w:cs="Times New Roman"/>
          <w:sz w:val="24"/>
        </w:rPr>
        <w:t>rb</w:t>
      </w:r>
      <w:r>
        <w:rPr>
          <w:rFonts w:cs="Times New Roman"/>
          <w:sz w:val="24"/>
        </w:rPr>
        <w:t>/W</w:t>
      </w:r>
      <w:r w:rsidR="00925BF0">
        <w:rPr>
          <w:rFonts w:cs="Times New Roman"/>
          <w:sz w:val="24"/>
        </w:rPr>
        <w:t>n</w:t>
      </w:r>
      <w:r w:rsidR="005F66B2">
        <w:rPr>
          <w:rFonts w:cs="Times New Roman"/>
          <w:sz w:val="24"/>
        </w:rPr>
        <w:t xml:space="preserve"> x 100</w:t>
      </w:r>
    </w:p>
    <w:p w14:paraId="1FA8F957" w14:textId="77777777" w:rsidR="005F66B2" w:rsidRPr="00DE6177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r w:rsidRPr="00DE6177">
        <w:rPr>
          <w:rFonts w:cs="Times New Roman"/>
          <w:sz w:val="20"/>
          <w:szCs w:val="18"/>
        </w:rPr>
        <w:t>N – wskaźnik procentowy</w:t>
      </w:r>
    </w:p>
    <w:p w14:paraId="37024AEE" w14:textId="08684217" w:rsidR="005F66B2" w:rsidRPr="00DE6177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r w:rsidRPr="00DE6177">
        <w:rPr>
          <w:rFonts w:cs="Times New Roman"/>
          <w:sz w:val="20"/>
          <w:szCs w:val="18"/>
        </w:rPr>
        <w:t>Wcz</w:t>
      </w:r>
      <w:r>
        <w:rPr>
          <w:rFonts w:cs="Times New Roman"/>
          <w:sz w:val="20"/>
          <w:szCs w:val="18"/>
        </w:rPr>
        <w:t>rb</w:t>
      </w:r>
      <w:r w:rsidRPr="00DE6177">
        <w:rPr>
          <w:rFonts w:cs="Times New Roman"/>
          <w:sz w:val="20"/>
          <w:szCs w:val="18"/>
        </w:rPr>
        <w:t xml:space="preserve"> – wynagrodzenie </w:t>
      </w:r>
      <w:r w:rsidR="00E14AC7">
        <w:rPr>
          <w:rFonts w:cs="Times New Roman"/>
          <w:sz w:val="20"/>
          <w:szCs w:val="18"/>
        </w:rPr>
        <w:t xml:space="preserve">brutto </w:t>
      </w:r>
      <w:r>
        <w:rPr>
          <w:rFonts w:cs="Times New Roman"/>
          <w:sz w:val="20"/>
          <w:szCs w:val="18"/>
        </w:rPr>
        <w:t xml:space="preserve">wykonawcy robot budowlanych za </w:t>
      </w:r>
      <w:r w:rsidRPr="00DE6177">
        <w:rPr>
          <w:rFonts w:cs="Times New Roman"/>
          <w:sz w:val="20"/>
          <w:szCs w:val="18"/>
        </w:rPr>
        <w:t>częściowe</w:t>
      </w:r>
      <w:r>
        <w:rPr>
          <w:rFonts w:cs="Times New Roman"/>
          <w:sz w:val="20"/>
          <w:szCs w:val="18"/>
        </w:rPr>
        <w:t xml:space="preserve"> wykonanie robót budowlanych; </w:t>
      </w:r>
    </w:p>
    <w:p w14:paraId="47DDDCB6" w14:textId="0427997B" w:rsidR="005F66B2" w:rsidRPr="00DE6177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r w:rsidRPr="00DE6177">
        <w:rPr>
          <w:rFonts w:cs="Times New Roman"/>
          <w:sz w:val="20"/>
          <w:szCs w:val="18"/>
        </w:rPr>
        <w:t>Wn – wynagrodzenie brutto</w:t>
      </w:r>
      <w:r>
        <w:rPr>
          <w:rFonts w:cs="Times New Roman"/>
          <w:sz w:val="20"/>
          <w:szCs w:val="18"/>
        </w:rPr>
        <w:t xml:space="preserve"> </w:t>
      </w:r>
      <w:r w:rsidR="006D0B89">
        <w:rPr>
          <w:rFonts w:cs="Times New Roman"/>
          <w:sz w:val="20"/>
          <w:szCs w:val="18"/>
        </w:rPr>
        <w:t xml:space="preserve">umowy </w:t>
      </w:r>
      <w:r>
        <w:rPr>
          <w:rFonts w:cs="Times New Roman"/>
          <w:sz w:val="20"/>
          <w:szCs w:val="18"/>
        </w:rPr>
        <w:t>wykonawcy robót budowlanych</w:t>
      </w:r>
    </w:p>
    <w:p w14:paraId="0E621BB6" w14:textId="77777777" w:rsidR="005F66B2" w:rsidRDefault="005F66B2" w:rsidP="005F66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</w:p>
    <w:p w14:paraId="090F3AA7" w14:textId="77777777" w:rsidR="00E14AC7" w:rsidRDefault="00E14AC7" w:rsidP="005F66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</w:p>
    <w:p w14:paraId="7F1D5FA0" w14:textId="36175951" w:rsidR="005F66B2" w:rsidRDefault="005F66B2" w:rsidP="005F66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obliczanie płatności końcowej</w:t>
      </w:r>
      <w:r w:rsidR="006D0B89">
        <w:rPr>
          <w:rFonts w:cs="Times New Roman"/>
          <w:sz w:val="24"/>
        </w:rPr>
        <w:t xml:space="preserve"> Inspektora</w:t>
      </w:r>
      <w:r>
        <w:rPr>
          <w:rFonts w:cs="Times New Roman"/>
          <w:sz w:val="24"/>
        </w:rPr>
        <w:t>:</w:t>
      </w:r>
    </w:p>
    <w:p w14:paraId="6EF3A86D" w14:textId="3FB6AED4" w:rsidR="005F66B2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sz w:val="24"/>
        </w:rPr>
      </w:pPr>
      <w:r>
        <w:rPr>
          <w:rFonts w:cs="Times New Roman"/>
          <w:sz w:val="24"/>
        </w:rPr>
        <w:t xml:space="preserve">Wk = Wb - </w:t>
      </w:r>
      <w:r>
        <w:rPr>
          <w:rFonts w:ascii="Arial" w:hAnsi="Arial" w:cs="Arial"/>
          <w:sz w:val="24"/>
        </w:rPr>
        <w:t>Σ Wcz</w:t>
      </w:r>
    </w:p>
    <w:p w14:paraId="7858892B" w14:textId="77777777" w:rsidR="005F66B2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0680E8E2" w14:textId="5577D4E8" w:rsidR="005F66B2" w:rsidRPr="00DE6177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r w:rsidRPr="00DE6177">
        <w:rPr>
          <w:rFonts w:cs="Times New Roman"/>
          <w:sz w:val="20"/>
          <w:szCs w:val="18"/>
        </w:rPr>
        <w:t>W</w:t>
      </w:r>
      <w:r>
        <w:rPr>
          <w:rFonts w:cs="Times New Roman"/>
          <w:sz w:val="20"/>
          <w:szCs w:val="18"/>
        </w:rPr>
        <w:t xml:space="preserve">k </w:t>
      </w:r>
      <w:r w:rsidRPr="00DE6177">
        <w:rPr>
          <w:rFonts w:cs="Times New Roman"/>
          <w:sz w:val="20"/>
          <w:szCs w:val="18"/>
        </w:rPr>
        <w:t>– wynagrodzenie</w:t>
      </w:r>
      <w:r w:rsidR="006D0B89">
        <w:rPr>
          <w:rFonts w:cs="Times New Roman"/>
          <w:sz w:val="20"/>
          <w:szCs w:val="18"/>
        </w:rPr>
        <w:t xml:space="preserve"> brutto </w:t>
      </w:r>
      <w:r>
        <w:rPr>
          <w:rFonts w:cs="Times New Roman"/>
          <w:sz w:val="20"/>
          <w:szCs w:val="18"/>
        </w:rPr>
        <w:t xml:space="preserve">końcowe </w:t>
      </w:r>
    </w:p>
    <w:p w14:paraId="42935A21" w14:textId="155330B1" w:rsidR="005F66B2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r w:rsidRPr="00DE6177">
        <w:rPr>
          <w:rFonts w:cs="Times New Roman"/>
          <w:sz w:val="20"/>
          <w:szCs w:val="18"/>
        </w:rPr>
        <w:t>W</w:t>
      </w:r>
      <w:r>
        <w:rPr>
          <w:rFonts w:cs="Times New Roman"/>
          <w:sz w:val="20"/>
          <w:szCs w:val="18"/>
        </w:rPr>
        <w:t>b</w:t>
      </w:r>
      <w:r w:rsidRPr="00DE6177">
        <w:rPr>
          <w:rFonts w:cs="Times New Roman"/>
          <w:sz w:val="20"/>
          <w:szCs w:val="18"/>
        </w:rPr>
        <w:t xml:space="preserve"> – wynagrodzenie brutto</w:t>
      </w:r>
      <w:r w:rsidR="006D0B89">
        <w:rPr>
          <w:rFonts w:cs="Times New Roman"/>
          <w:sz w:val="20"/>
          <w:szCs w:val="18"/>
        </w:rPr>
        <w:t xml:space="preserve"> Umowy</w:t>
      </w:r>
    </w:p>
    <w:p w14:paraId="1A053EAA" w14:textId="0750BDA8" w:rsidR="005F66B2" w:rsidRPr="00DE6177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0"/>
          <w:szCs w:val="18"/>
        </w:rPr>
      </w:pPr>
      <w:r w:rsidRPr="005F66B2">
        <w:rPr>
          <w:rFonts w:cs="Times New Roman"/>
          <w:sz w:val="20"/>
          <w:szCs w:val="18"/>
        </w:rPr>
        <w:t>Σ Wcz</w:t>
      </w:r>
      <w:r>
        <w:rPr>
          <w:rFonts w:cs="Times New Roman"/>
          <w:sz w:val="20"/>
          <w:szCs w:val="18"/>
        </w:rPr>
        <w:t xml:space="preserve"> – suma wypłaconego i należnego wynagrodzenia częściowego</w:t>
      </w:r>
      <w:r w:rsidR="008D7435">
        <w:rPr>
          <w:rFonts w:cs="Times New Roman"/>
          <w:sz w:val="20"/>
          <w:szCs w:val="18"/>
        </w:rPr>
        <w:t xml:space="preserve"> </w:t>
      </w:r>
      <w:r w:rsidR="0099753F">
        <w:rPr>
          <w:rFonts w:cs="Times New Roman"/>
          <w:sz w:val="20"/>
          <w:szCs w:val="18"/>
        </w:rPr>
        <w:t>do dnia rozliczenia Umowy</w:t>
      </w:r>
    </w:p>
    <w:p w14:paraId="62441582" w14:textId="77777777" w:rsidR="005F66B2" w:rsidRDefault="005F66B2" w:rsidP="005F66B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7279BADA" w14:textId="5484DD43" w:rsidR="00634EE7" w:rsidRPr="00DE6177" w:rsidRDefault="00634EE7" w:rsidP="00DE61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="Times New Roman"/>
          <w:sz w:val="24"/>
        </w:rPr>
        <w:t>Wynagrodzenie będzie płatne po zakończeniu i dokonaniu przez Inspektora oraz Zamawiającego  odbioru danego etapu nadzorowanych robót</w:t>
      </w:r>
      <w:r w:rsidR="0099753F">
        <w:rPr>
          <w:rFonts w:cs="Times New Roman"/>
          <w:sz w:val="24"/>
        </w:rPr>
        <w:t xml:space="preserve"> budowlanych</w:t>
      </w:r>
      <w:r w:rsidRPr="00DE6177">
        <w:rPr>
          <w:rFonts w:cs="Times New Roman"/>
          <w:sz w:val="24"/>
        </w:rPr>
        <w:t xml:space="preserve">; </w:t>
      </w:r>
    </w:p>
    <w:p w14:paraId="60F64EE8" w14:textId="5829D697" w:rsidR="00926300" w:rsidRPr="00DE6177" w:rsidRDefault="009D0943" w:rsidP="005F66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p</w:t>
      </w:r>
      <w:r w:rsidR="00926300" w:rsidRPr="00DE6177">
        <w:rPr>
          <w:rFonts w:cstheme="minorHAnsi"/>
          <w:kern w:val="0"/>
          <w:sz w:val="24"/>
          <w:szCs w:val="24"/>
        </w:rPr>
        <w:t xml:space="preserve">odstawą wystawienia </w:t>
      </w:r>
      <w:r w:rsidR="000B3534" w:rsidRPr="00DE6177">
        <w:rPr>
          <w:rFonts w:cstheme="minorHAnsi"/>
          <w:kern w:val="0"/>
          <w:sz w:val="24"/>
          <w:szCs w:val="24"/>
        </w:rPr>
        <w:t xml:space="preserve">faktury częściowej </w:t>
      </w:r>
      <w:r w:rsidR="00926300" w:rsidRPr="00DE6177">
        <w:rPr>
          <w:rFonts w:cstheme="minorHAnsi"/>
          <w:kern w:val="0"/>
          <w:sz w:val="24"/>
          <w:szCs w:val="24"/>
        </w:rPr>
        <w:t xml:space="preserve">przez </w:t>
      </w:r>
      <w:r w:rsidRPr="00DE6177">
        <w:rPr>
          <w:rFonts w:cstheme="minorHAnsi"/>
          <w:kern w:val="0"/>
          <w:sz w:val="24"/>
          <w:szCs w:val="24"/>
        </w:rPr>
        <w:t>I</w:t>
      </w:r>
      <w:r w:rsidR="00463489">
        <w:rPr>
          <w:rFonts w:cstheme="minorHAnsi"/>
          <w:kern w:val="0"/>
          <w:sz w:val="24"/>
          <w:szCs w:val="24"/>
        </w:rPr>
        <w:t>nspektora</w:t>
      </w:r>
      <w:r w:rsidR="00926300" w:rsidRPr="00DE6177">
        <w:rPr>
          <w:rFonts w:cstheme="minorHAnsi"/>
          <w:kern w:val="0"/>
          <w:sz w:val="24"/>
          <w:szCs w:val="24"/>
        </w:rPr>
        <w:t xml:space="preserve"> usługi </w:t>
      </w:r>
      <w:r w:rsidRPr="00DE6177">
        <w:rPr>
          <w:rFonts w:cstheme="minorHAnsi"/>
          <w:kern w:val="0"/>
          <w:sz w:val="24"/>
          <w:szCs w:val="24"/>
        </w:rPr>
        <w:t>n</w:t>
      </w:r>
      <w:r w:rsidR="00926300" w:rsidRPr="00DE6177">
        <w:rPr>
          <w:rFonts w:cstheme="minorHAnsi"/>
          <w:kern w:val="0"/>
          <w:sz w:val="24"/>
          <w:szCs w:val="24"/>
        </w:rPr>
        <w:t xml:space="preserve">adzoru </w:t>
      </w:r>
      <w:r w:rsidRPr="00DE6177">
        <w:rPr>
          <w:rFonts w:cstheme="minorHAnsi"/>
          <w:kern w:val="0"/>
          <w:sz w:val="24"/>
          <w:szCs w:val="24"/>
        </w:rPr>
        <w:t>i</w:t>
      </w:r>
      <w:r w:rsidR="00926300" w:rsidRPr="00DE6177">
        <w:rPr>
          <w:rFonts w:cstheme="minorHAnsi"/>
          <w:kern w:val="0"/>
          <w:sz w:val="24"/>
          <w:szCs w:val="24"/>
        </w:rPr>
        <w:t>nwestorskiego stanowić będzie:</w:t>
      </w:r>
    </w:p>
    <w:p w14:paraId="113E749A" w14:textId="0F1DE2B2" w:rsidR="00926300" w:rsidRPr="00DE6177" w:rsidRDefault="00926300" w:rsidP="005F66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357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 xml:space="preserve">potwierdzenie przez </w:t>
      </w:r>
      <w:r w:rsidR="000B3534" w:rsidRPr="00DE6177">
        <w:rPr>
          <w:rFonts w:cstheme="minorHAnsi"/>
          <w:kern w:val="0"/>
          <w:sz w:val="24"/>
          <w:szCs w:val="24"/>
        </w:rPr>
        <w:t>Inspektora</w:t>
      </w:r>
      <w:r w:rsidR="009D094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 xml:space="preserve">dokumentów do odbioru częściowego, sporządzonych przez </w:t>
      </w:r>
      <w:r w:rsidR="009D0943" w:rsidRPr="00DE6177">
        <w:rPr>
          <w:rFonts w:cstheme="minorHAnsi"/>
          <w:kern w:val="0"/>
          <w:sz w:val="24"/>
          <w:szCs w:val="24"/>
        </w:rPr>
        <w:t xml:space="preserve">wykonawcę </w:t>
      </w:r>
      <w:r w:rsidRPr="00DE6177">
        <w:rPr>
          <w:rFonts w:cstheme="minorHAnsi"/>
          <w:kern w:val="0"/>
          <w:sz w:val="24"/>
          <w:szCs w:val="24"/>
        </w:rPr>
        <w:t xml:space="preserve">robót </w:t>
      </w:r>
      <w:r w:rsidR="00463489">
        <w:rPr>
          <w:rFonts w:cstheme="minorHAnsi"/>
          <w:kern w:val="0"/>
          <w:sz w:val="24"/>
          <w:szCs w:val="24"/>
        </w:rPr>
        <w:t xml:space="preserve">budowlanych </w:t>
      </w:r>
      <w:r w:rsidRPr="00DE6177">
        <w:rPr>
          <w:rFonts w:cstheme="minorHAnsi"/>
          <w:kern w:val="0"/>
          <w:sz w:val="24"/>
          <w:szCs w:val="24"/>
        </w:rPr>
        <w:t>oraz Protokołu odbioru częściowego robót</w:t>
      </w:r>
      <w:r w:rsidR="000B3534" w:rsidRPr="00DE6177">
        <w:rPr>
          <w:rFonts w:cstheme="minorHAnsi"/>
          <w:kern w:val="0"/>
          <w:sz w:val="24"/>
          <w:szCs w:val="24"/>
        </w:rPr>
        <w:t>,</w:t>
      </w:r>
    </w:p>
    <w:p w14:paraId="7736CCB5" w14:textId="5D8CA82B" w:rsidR="00926300" w:rsidRPr="00DE6177" w:rsidRDefault="00926300" w:rsidP="005F66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sporządzenie Protokołu częściowego odbioru usługi nadzoru zatwierdzonego przez</w:t>
      </w:r>
      <w:r w:rsidR="009D094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>Zamawiającego</w:t>
      </w:r>
      <w:r w:rsidR="000B3534" w:rsidRPr="00DE6177">
        <w:rPr>
          <w:rFonts w:cstheme="minorHAnsi"/>
          <w:kern w:val="0"/>
          <w:sz w:val="24"/>
          <w:szCs w:val="24"/>
        </w:rPr>
        <w:t>;</w:t>
      </w:r>
    </w:p>
    <w:p w14:paraId="0C582D80" w14:textId="67E8A07B" w:rsidR="00926300" w:rsidRPr="00DE6177" w:rsidRDefault="000B3534" w:rsidP="005F66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w</w:t>
      </w:r>
      <w:r w:rsidR="00926300" w:rsidRPr="00DE6177">
        <w:rPr>
          <w:rFonts w:cstheme="minorHAnsi"/>
          <w:kern w:val="0"/>
          <w:sz w:val="24"/>
          <w:szCs w:val="24"/>
        </w:rPr>
        <w:t>ystawienie końcowej faktury nastąpi po spełnieniu następujących warunków:</w:t>
      </w:r>
    </w:p>
    <w:p w14:paraId="49B12C08" w14:textId="40D4E13D" w:rsidR="00926300" w:rsidRPr="00DE6177" w:rsidRDefault="000B3534" w:rsidP="005F66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potwierdzenie przez Inspektora</w:t>
      </w:r>
      <w:r w:rsidR="00926300" w:rsidRPr="00DE6177">
        <w:rPr>
          <w:rFonts w:cstheme="minorHAnsi"/>
          <w:kern w:val="0"/>
          <w:sz w:val="24"/>
          <w:szCs w:val="24"/>
        </w:rPr>
        <w:t xml:space="preserve"> protokołu odbioru końcowego wykonawcy robót budowlanych wraz</w:t>
      </w:r>
      <w:r w:rsidRPr="00DE6177">
        <w:rPr>
          <w:rFonts w:cstheme="minorHAnsi"/>
          <w:kern w:val="0"/>
          <w:sz w:val="24"/>
          <w:szCs w:val="24"/>
        </w:rPr>
        <w:t xml:space="preserve"> </w:t>
      </w:r>
      <w:r w:rsidR="00926300" w:rsidRPr="00DE6177">
        <w:rPr>
          <w:rFonts w:cstheme="minorHAnsi"/>
          <w:kern w:val="0"/>
          <w:sz w:val="24"/>
          <w:szCs w:val="24"/>
        </w:rPr>
        <w:t>z załącznikami, zaakceptowany przez Zamawiającego</w:t>
      </w:r>
      <w:r w:rsidRPr="00DE6177">
        <w:rPr>
          <w:rFonts w:cstheme="minorHAnsi"/>
          <w:kern w:val="0"/>
          <w:sz w:val="24"/>
          <w:szCs w:val="24"/>
        </w:rPr>
        <w:t>,</w:t>
      </w:r>
    </w:p>
    <w:p w14:paraId="2E85D5A8" w14:textId="5F3AEE5E" w:rsidR="00926300" w:rsidRPr="00DE6177" w:rsidRDefault="00926300" w:rsidP="005F66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sporządzeniu Protokołu końcowego odbioru usługi zatwierdzonego przez</w:t>
      </w:r>
      <w:r w:rsidR="000B3534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>Zamawiającego</w:t>
      </w:r>
      <w:r w:rsidR="00463489">
        <w:rPr>
          <w:rFonts w:cstheme="minorHAnsi"/>
          <w:kern w:val="0"/>
          <w:sz w:val="24"/>
          <w:szCs w:val="24"/>
        </w:rPr>
        <w:t>.</w:t>
      </w:r>
    </w:p>
    <w:p w14:paraId="452AD4A3" w14:textId="77777777" w:rsidR="000B3534" w:rsidRPr="00DE6177" w:rsidRDefault="00926300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Załącznikiem do faktury będą dokumenty wymienione w ust. 1.</w:t>
      </w:r>
    </w:p>
    <w:p w14:paraId="461EE506" w14:textId="6DC37E23" w:rsidR="00EC35B3" w:rsidRPr="00DE6177" w:rsidRDefault="00926300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Faktury będą płatne w terminie do 30 dni od d</w:t>
      </w:r>
      <w:r w:rsidR="00F44F3B">
        <w:rPr>
          <w:rFonts w:cstheme="minorHAnsi"/>
          <w:kern w:val="0"/>
          <w:sz w:val="24"/>
          <w:szCs w:val="24"/>
        </w:rPr>
        <w:t>ni</w:t>
      </w:r>
      <w:r w:rsidRPr="00DE6177">
        <w:rPr>
          <w:rFonts w:cstheme="minorHAnsi"/>
          <w:kern w:val="0"/>
          <w:sz w:val="24"/>
          <w:szCs w:val="24"/>
        </w:rPr>
        <w:t>a ich doręczenia Zamawiającemu, na numer rachunku</w:t>
      </w:r>
      <w:r w:rsidR="00EC35B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>bankowego………………………………………………………………………………</w:t>
      </w:r>
    </w:p>
    <w:p w14:paraId="155F1FBD" w14:textId="41F31EB9" w:rsidR="004F2F76" w:rsidRPr="00DE6177" w:rsidRDefault="004F2F76" w:rsidP="005F66B2">
      <w:pPr>
        <w:pStyle w:val="Akapitzlist"/>
        <w:numPr>
          <w:ilvl w:val="0"/>
          <w:numId w:val="10"/>
        </w:numPr>
        <w:ind w:left="426" w:hanging="426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 xml:space="preserve">Przy dokonywaniu płatności, </w:t>
      </w:r>
      <w:r w:rsidR="00DE6177" w:rsidRPr="00DE6177">
        <w:rPr>
          <w:rFonts w:cstheme="minorHAnsi"/>
          <w:kern w:val="0"/>
          <w:sz w:val="24"/>
          <w:szCs w:val="24"/>
        </w:rPr>
        <w:t>Zamawiający</w:t>
      </w:r>
      <w:r w:rsidRPr="00DE6177">
        <w:rPr>
          <w:rFonts w:cstheme="minorHAnsi"/>
          <w:kern w:val="0"/>
          <w:sz w:val="24"/>
          <w:szCs w:val="24"/>
        </w:rPr>
        <w:t xml:space="preserve"> będzie stosował mechanizm podzielonej płatności.</w:t>
      </w:r>
    </w:p>
    <w:p w14:paraId="32B76A74" w14:textId="4D32EA74" w:rsidR="00EC35B3" w:rsidRPr="00DE6177" w:rsidRDefault="00926300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Za dzień zapłaty Strony uznają dzień przyjęcia przez bank Zamawiającego dyspozycji</w:t>
      </w:r>
      <w:r w:rsidR="00EC35B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>obciążenia rachunku Zamawiającego</w:t>
      </w:r>
      <w:r w:rsidRPr="00DE6177">
        <w:rPr>
          <w:rFonts w:cstheme="minorHAnsi"/>
          <w:kern w:val="0"/>
          <w:sz w:val="20"/>
          <w:szCs w:val="20"/>
        </w:rPr>
        <w:t>.</w:t>
      </w:r>
    </w:p>
    <w:p w14:paraId="48022D96" w14:textId="77777777" w:rsidR="00EC35B3" w:rsidRPr="00DE6177" w:rsidRDefault="00926300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Zmiana rachunku bankowego wymaga aneksu, sporządzonego z zachowaniem form</w:t>
      </w:r>
      <w:r w:rsidR="00EC35B3" w:rsidRPr="00DE6177">
        <w:rPr>
          <w:rFonts w:cstheme="minorHAnsi"/>
          <w:kern w:val="0"/>
          <w:sz w:val="24"/>
          <w:szCs w:val="24"/>
        </w:rPr>
        <w:t xml:space="preserve">y </w:t>
      </w:r>
      <w:r w:rsidRPr="00DE6177">
        <w:rPr>
          <w:rFonts w:cstheme="minorHAnsi"/>
          <w:kern w:val="0"/>
          <w:sz w:val="24"/>
          <w:szCs w:val="24"/>
        </w:rPr>
        <w:t>pisemnej</w:t>
      </w:r>
      <w:r w:rsidR="00EC35B3" w:rsidRPr="00DE6177">
        <w:rPr>
          <w:rFonts w:cstheme="minorHAnsi"/>
          <w:kern w:val="0"/>
          <w:sz w:val="24"/>
          <w:szCs w:val="24"/>
        </w:rPr>
        <w:t>,</w:t>
      </w:r>
      <w:r w:rsidRPr="00DE6177">
        <w:rPr>
          <w:rFonts w:cstheme="minorHAnsi"/>
          <w:kern w:val="0"/>
          <w:sz w:val="24"/>
          <w:szCs w:val="24"/>
        </w:rPr>
        <w:t xml:space="preserve"> pod rygorem nieważności.</w:t>
      </w:r>
    </w:p>
    <w:p w14:paraId="1C168340" w14:textId="77777777" w:rsidR="00EC35B3" w:rsidRPr="00DE6177" w:rsidRDefault="00926300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Wartość usług zafakturowanych do dnia odbioru końcowego powinna obejmować nie</w:t>
      </w:r>
      <w:r w:rsidR="00EC35B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 xml:space="preserve">więcej niż 90 % wartości umownej, określonej </w:t>
      </w:r>
      <w:bookmarkStart w:id="3" w:name="_Hlk143440387"/>
      <w:r w:rsidRPr="00DE6177">
        <w:rPr>
          <w:rFonts w:cstheme="minorHAnsi"/>
          <w:kern w:val="0"/>
          <w:sz w:val="24"/>
          <w:szCs w:val="24"/>
        </w:rPr>
        <w:t xml:space="preserve">w § </w:t>
      </w:r>
      <w:r w:rsidR="00EC35B3" w:rsidRPr="00DE6177">
        <w:rPr>
          <w:rFonts w:cstheme="minorHAnsi"/>
          <w:kern w:val="0"/>
          <w:sz w:val="24"/>
          <w:szCs w:val="24"/>
        </w:rPr>
        <w:t>5</w:t>
      </w:r>
      <w:r w:rsidRPr="00DE6177">
        <w:rPr>
          <w:rFonts w:cstheme="minorHAnsi"/>
          <w:kern w:val="0"/>
          <w:sz w:val="24"/>
          <w:szCs w:val="24"/>
        </w:rPr>
        <w:t xml:space="preserve"> ust. 1</w:t>
      </w:r>
      <w:bookmarkEnd w:id="3"/>
      <w:r w:rsidRPr="00DE6177">
        <w:rPr>
          <w:rFonts w:cstheme="minorHAnsi"/>
          <w:kern w:val="0"/>
          <w:sz w:val="24"/>
          <w:szCs w:val="24"/>
        </w:rPr>
        <w:t>, a pozostała wartość zostanie</w:t>
      </w:r>
      <w:r w:rsidR="00EC35B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>zafakturowana po dokonaniu odbioru końcowego robót budowlanych i uzyskan</w:t>
      </w:r>
      <w:r w:rsidR="00EC35B3" w:rsidRPr="00DE6177">
        <w:rPr>
          <w:rFonts w:cstheme="minorHAnsi"/>
          <w:kern w:val="0"/>
          <w:sz w:val="24"/>
          <w:szCs w:val="24"/>
        </w:rPr>
        <w:t>iu</w:t>
      </w:r>
      <w:r w:rsidRPr="00DE6177">
        <w:rPr>
          <w:rFonts w:cstheme="minorHAnsi"/>
          <w:kern w:val="0"/>
          <w:sz w:val="24"/>
          <w:szCs w:val="24"/>
        </w:rPr>
        <w:t xml:space="preserve"> pozwolenia</w:t>
      </w:r>
      <w:r w:rsidR="00EC35B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>na użytkowanie.</w:t>
      </w:r>
    </w:p>
    <w:p w14:paraId="508EAA82" w14:textId="77777777" w:rsidR="00EC35B3" w:rsidRPr="00DE6177" w:rsidRDefault="00926300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 xml:space="preserve">Zamawiający ma prawo potrącić swoje wierzytelności z wierzytelnościami </w:t>
      </w:r>
      <w:r w:rsidR="00EC35B3" w:rsidRPr="00DE6177">
        <w:rPr>
          <w:rFonts w:cstheme="minorHAnsi"/>
          <w:kern w:val="0"/>
          <w:sz w:val="24"/>
          <w:szCs w:val="24"/>
        </w:rPr>
        <w:t>Inspektora</w:t>
      </w:r>
      <w:r w:rsidRPr="00DE6177">
        <w:rPr>
          <w:rFonts w:cstheme="minorHAnsi"/>
          <w:kern w:val="0"/>
          <w:sz w:val="24"/>
          <w:szCs w:val="24"/>
        </w:rPr>
        <w:t>,</w:t>
      </w:r>
      <w:r w:rsidR="00EC35B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>choćby jedna z nich lub więcej nie były wymagalne i zaskarżalne.</w:t>
      </w:r>
    </w:p>
    <w:p w14:paraId="63BA8344" w14:textId="77777777" w:rsidR="00EC35B3" w:rsidRPr="00DE6177" w:rsidRDefault="00EC35B3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>Inspektor</w:t>
      </w:r>
      <w:r w:rsidR="00926300" w:rsidRPr="00DE6177">
        <w:rPr>
          <w:rFonts w:cstheme="minorHAnsi"/>
          <w:kern w:val="0"/>
          <w:sz w:val="24"/>
          <w:szCs w:val="24"/>
        </w:rPr>
        <w:t xml:space="preserve"> nie może dokonać potrącenia swoich wierzytelności bez wcześniejszego ich</w:t>
      </w:r>
      <w:r w:rsidRPr="00DE6177">
        <w:rPr>
          <w:rFonts w:cstheme="minorHAnsi"/>
          <w:kern w:val="0"/>
          <w:sz w:val="24"/>
          <w:szCs w:val="24"/>
        </w:rPr>
        <w:t xml:space="preserve"> </w:t>
      </w:r>
      <w:r w:rsidR="00926300" w:rsidRPr="00DE6177">
        <w:rPr>
          <w:rFonts w:cstheme="minorHAnsi"/>
          <w:kern w:val="0"/>
          <w:sz w:val="24"/>
          <w:szCs w:val="24"/>
        </w:rPr>
        <w:t>uznania przez Zamawiającego.</w:t>
      </w:r>
    </w:p>
    <w:p w14:paraId="057C820B" w14:textId="7FCAFE9F" w:rsidR="00926300" w:rsidRPr="00DE6177" w:rsidRDefault="00926300" w:rsidP="005F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DE6177">
        <w:rPr>
          <w:rFonts w:cstheme="minorHAnsi"/>
          <w:kern w:val="0"/>
          <w:sz w:val="24"/>
          <w:szCs w:val="24"/>
        </w:rPr>
        <w:t xml:space="preserve">Zamawiający zastrzega, iż </w:t>
      </w:r>
      <w:r w:rsidR="00EC35B3" w:rsidRPr="00DE6177">
        <w:rPr>
          <w:rFonts w:cstheme="minorHAnsi"/>
          <w:kern w:val="0"/>
          <w:sz w:val="24"/>
          <w:szCs w:val="24"/>
        </w:rPr>
        <w:t xml:space="preserve">Inspektor </w:t>
      </w:r>
      <w:r w:rsidRPr="00DE6177">
        <w:rPr>
          <w:rFonts w:cstheme="minorHAnsi"/>
          <w:kern w:val="0"/>
          <w:sz w:val="24"/>
          <w:szCs w:val="24"/>
        </w:rPr>
        <w:t>nie może bez pisemnej zgody Zamawiającego</w:t>
      </w:r>
      <w:r w:rsidR="00EC35B3" w:rsidRPr="00DE6177">
        <w:rPr>
          <w:rFonts w:cstheme="minorHAnsi"/>
          <w:kern w:val="0"/>
          <w:sz w:val="24"/>
          <w:szCs w:val="24"/>
        </w:rPr>
        <w:t xml:space="preserve"> </w:t>
      </w:r>
      <w:r w:rsidRPr="00DE6177">
        <w:rPr>
          <w:rFonts w:cstheme="minorHAnsi"/>
          <w:kern w:val="0"/>
          <w:sz w:val="24"/>
          <w:szCs w:val="24"/>
        </w:rPr>
        <w:t xml:space="preserve">przenieść wierzytelności wynikającej z niniejszej </w:t>
      </w:r>
      <w:r w:rsidR="00F44F3B">
        <w:rPr>
          <w:rFonts w:cstheme="minorHAnsi"/>
          <w:kern w:val="0"/>
          <w:sz w:val="24"/>
          <w:szCs w:val="24"/>
        </w:rPr>
        <w:t>U</w:t>
      </w:r>
      <w:r w:rsidRPr="00DE6177">
        <w:rPr>
          <w:rFonts w:cstheme="minorHAnsi"/>
          <w:kern w:val="0"/>
          <w:sz w:val="24"/>
          <w:szCs w:val="24"/>
        </w:rPr>
        <w:t>mowy na osobę trzecią.</w:t>
      </w:r>
    </w:p>
    <w:p w14:paraId="4FC86ABA" w14:textId="77777777" w:rsidR="00DF7FD4" w:rsidRPr="008C6F8B" w:rsidRDefault="00DF7FD4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6E69281B" w14:textId="41CB1420" w:rsidR="00926300" w:rsidRPr="00B300C1" w:rsidRDefault="00926300" w:rsidP="00BB60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§ </w:t>
      </w:r>
      <w:r w:rsidR="00463489">
        <w:rPr>
          <w:rFonts w:cstheme="minorHAnsi"/>
          <w:b/>
          <w:bCs/>
          <w:color w:val="000000"/>
          <w:kern w:val="0"/>
          <w:sz w:val="24"/>
          <w:szCs w:val="24"/>
        </w:rPr>
        <w:t>7</w:t>
      </w:r>
      <w:r w:rsidR="00F44F3B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53348493" w14:textId="299707FC" w:rsidR="00926300" w:rsidRPr="00B300C1" w:rsidRDefault="00926300" w:rsidP="00BB60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Przedstawiciele </w:t>
      </w:r>
      <w:r w:rsidR="00997F3D">
        <w:rPr>
          <w:rFonts w:cstheme="minorHAnsi"/>
          <w:b/>
          <w:bCs/>
          <w:color w:val="000000"/>
          <w:kern w:val="0"/>
          <w:sz w:val="24"/>
          <w:szCs w:val="24"/>
        </w:rPr>
        <w:t>S</w:t>
      </w: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tron:</w:t>
      </w:r>
    </w:p>
    <w:p w14:paraId="20CEE37B" w14:textId="79E0E315" w:rsidR="00926300" w:rsidRPr="00BB60E4" w:rsidRDefault="00926300" w:rsidP="005F66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BB60E4">
        <w:rPr>
          <w:rFonts w:cstheme="minorHAnsi"/>
          <w:color w:val="000000"/>
          <w:kern w:val="0"/>
          <w:sz w:val="24"/>
          <w:szCs w:val="24"/>
        </w:rPr>
        <w:t>Zamawiającego na terenie budowy reprezentuje: …………………………....................</w:t>
      </w:r>
      <w:r w:rsidR="00463489">
        <w:rPr>
          <w:rFonts w:cstheme="minorHAnsi"/>
          <w:color w:val="000000"/>
          <w:kern w:val="0"/>
          <w:sz w:val="24"/>
          <w:szCs w:val="24"/>
        </w:rPr>
        <w:t>, tel.: ……………., emai: …………………………….</w:t>
      </w:r>
    </w:p>
    <w:p w14:paraId="1D6174EA" w14:textId="23496841" w:rsidR="00463489" w:rsidRPr="00463489" w:rsidRDefault="00926300" w:rsidP="00463489">
      <w:pPr>
        <w:pStyle w:val="Akapitzlist"/>
        <w:numPr>
          <w:ilvl w:val="0"/>
          <w:numId w:val="15"/>
        </w:numPr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463489">
        <w:rPr>
          <w:rFonts w:cstheme="minorHAnsi"/>
          <w:color w:val="000000"/>
          <w:kern w:val="0"/>
          <w:sz w:val="24"/>
          <w:szCs w:val="24"/>
        </w:rPr>
        <w:t>Wykonawcę robót na terenie budowy reprezentuje Kierownik Budowy w osobie:.............</w:t>
      </w:r>
      <w:r w:rsidR="00463489" w:rsidRPr="00463489">
        <w:t xml:space="preserve"> </w:t>
      </w:r>
      <w:r w:rsidR="00463489" w:rsidRPr="00463489">
        <w:rPr>
          <w:rFonts w:cstheme="minorHAnsi"/>
          <w:color w:val="000000"/>
          <w:kern w:val="0"/>
          <w:sz w:val="24"/>
          <w:szCs w:val="24"/>
        </w:rPr>
        <w:t>tel.: ……………., emai: …………………………….</w:t>
      </w:r>
    </w:p>
    <w:p w14:paraId="187CE5FD" w14:textId="49F05D82" w:rsidR="00463489" w:rsidRPr="00463489" w:rsidRDefault="007D5440" w:rsidP="00463489">
      <w:pPr>
        <w:pStyle w:val="Akapitzlist"/>
        <w:numPr>
          <w:ilvl w:val="0"/>
          <w:numId w:val="15"/>
        </w:numPr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463489">
        <w:rPr>
          <w:rFonts w:cstheme="minorHAnsi"/>
          <w:color w:val="000000"/>
          <w:kern w:val="0"/>
          <w:sz w:val="24"/>
          <w:szCs w:val="24"/>
        </w:rPr>
        <w:t>Inspektora</w:t>
      </w:r>
      <w:r w:rsidR="00926300" w:rsidRPr="00463489">
        <w:rPr>
          <w:rFonts w:cstheme="minorHAnsi"/>
          <w:color w:val="000000"/>
          <w:kern w:val="0"/>
          <w:sz w:val="24"/>
          <w:szCs w:val="24"/>
        </w:rPr>
        <w:t xml:space="preserve"> nadzoru inwestorskiego ustala swojego pełnomocnika odpowiedzialnego za</w:t>
      </w:r>
      <w:r w:rsidR="00BB60E4" w:rsidRPr="0046348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463489">
        <w:rPr>
          <w:rFonts w:cstheme="minorHAnsi"/>
          <w:color w:val="000000"/>
          <w:kern w:val="0"/>
          <w:sz w:val="24"/>
          <w:szCs w:val="24"/>
        </w:rPr>
        <w:t>koordynację prac zespołu nadzoru inwestorskiego w osobie:……………………………...</w:t>
      </w:r>
      <w:r w:rsidR="00463489" w:rsidRPr="00463489">
        <w:t xml:space="preserve"> </w:t>
      </w:r>
      <w:r w:rsidR="00463489" w:rsidRPr="00463489">
        <w:rPr>
          <w:rFonts w:cstheme="minorHAnsi"/>
          <w:color w:val="000000"/>
          <w:kern w:val="0"/>
          <w:sz w:val="24"/>
          <w:szCs w:val="24"/>
        </w:rPr>
        <w:t>tel.: ……………., emai: …………………………….</w:t>
      </w:r>
    </w:p>
    <w:p w14:paraId="231C3093" w14:textId="0A8FCE77" w:rsidR="00926300" w:rsidRPr="00BB60E4" w:rsidRDefault="00926300" w:rsidP="00463489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</w:p>
    <w:p w14:paraId="02A32BA0" w14:textId="77777777" w:rsidR="00DE6939" w:rsidRDefault="00DE6939" w:rsidP="00BB60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40EA73E" w14:textId="77777777" w:rsidR="00047687" w:rsidRDefault="00047687" w:rsidP="00BB60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B804F5F" w14:textId="030A6E72" w:rsidR="00926300" w:rsidRPr="00B300C1" w:rsidRDefault="00926300" w:rsidP="00BB60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§ </w:t>
      </w:r>
      <w:r w:rsidR="00463489">
        <w:rPr>
          <w:rFonts w:cstheme="minorHAnsi"/>
          <w:b/>
          <w:bCs/>
          <w:color w:val="000000"/>
          <w:kern w:val="0"/>
          <w:sz w:val="24"/>
          <w:szCs w:val="24"/>
        </w:rPr>
        <w:t>8</w:t>
      </w:r>
      <w:r w:rsidR="00997F3D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5471AC6D" w14:textId="77777777" w:rsidR="00926300" w:rsidRPr="00B300C1" w:rsidRDefault="00926300" w:rsidP="00BB60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Kary umowne</w:t>
      </w:r>
    </w:p>
    <w:p w14:paraId="5ACD6CBE" w14:textId="7B51CB4E" w:rsidR="00926300" w:rsidRPr="00463489" w:rsidRDefault="007D5440" w:rsidP="004634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463489"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463489">
        <w:rPr>
          <w:rFonts w:cstheme="minorHAnsi"/>
          <w:color w:val="000000"/>
          <w:kern w:val="0"/>
          <w:sz w:val="24"/>
          <w:szCs w:val="24"/>
        </w:rPr>
        <w:t xml:space="preserve"> zapłaci kary umowne Zamawiającemu:</w:t>
      </w:r>
    </w:p>
    <w:p w14:paraId="24B2AE53" w14:textId="1D1E9C61" w:rsidR="007D5440" w:rsidRDefault="00926300" w:rsidP="0046348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7D5440">
        <w:rPr>
          <w:rFonts w:cstheme="minorHAnsi"/>
          <w:color w:val="000000"/>
          <w:kern w:val="0"/>
          <w:sz w:val="24"/>
          <w:szCs w:val="24"/>
        </w:rPr>
        <w:t xml:space="preserve">w przypadku odstąpienia od </w:t>
      </w:r>
      <w:r w:rsidR="007D5440">
        <w:rPr>
          <w:rFonts w:cstheme="minorHAnsi"/>
          <w:color w:val="000000"/>
          <w:kern w:val="0"/>
          <w:sz w:val="24"/>
          <w:szCs w:val="24"/>
        </w:rPr>
        <w:t>U</w:t>
      </w:r>
      <w:r w:rsidRPr="007D5440">
        <w:rPr>
          <w:rFonts w:cstheme="minorHAnsi"/>
          <w:color w:val="000000"/>
          <w:kern w:val="0"/>
          <w:sz w:val="24"/>
          <w:szCs w:val="24"/>
        </w:rPr>
        <w:t>mowy przez Zamawiającego z powodu okoliczności,</w:t>
      </w:r>
      <w:r w:rsidR="007D544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D5440">
        <w:rPr>
          <w:rFonts w:cstheme="minorHAnsi"/>
          <w:color w:val="000000"/>
          <w:kern w:val="0"/>
          <w:sz w:val="24"/>
          <w:szCs w:val="24"/>
        </w:rPr>
        <w:t xml:space="preserve">za które odpowiedzialność ponosi </w:t>
      </w:r>
      <w:r w:rsidR="007D5440">
        <w:rPr>
          <w:rFonts w:cstheme="minorHAnsi"/>
          <w:color w:val="000000"/>
          <w:kern w:val="0"/>
          <w:sz w:val="24"/>
          <w:szCs w:val="24"/>
        </w:rPr>
        <w:t>Inspektor</w:t>
      </w:r>
      <w:r w:rsidRPr="007D5440">
        <w:rPr>
          <w:rFonts w:cstheme="minorHAnsi"/>
          <w:color w:val="000000"/>
          <w:kern w:val="0"/>
          <w:sz w:val="24"/>
          <w:szCs w:val="24"/>
        </w:rPr>
        <w:t>, w</w:t>
      </w:r>
      <w:r w:rsidR="007D544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D5440">
        <w:rPr>
          <w:rFonts w:cstheme="minorHAnsi"/>
          <w:color w:val="000000"/>
          <w:kern w:val="0"/>
          <w:sz w:val="24"/>
          <w:szCs w:val="24"/>
        </w:rPr>
        <w:t xml:space="preserve">wysokości </w:t>
      </w:r>
      <w:r w:rsidR="00463489">
        <w:rPr>
          <w:rFonts w:cstheme="minorHAnsi"/>
          <w:color w:val="000000"/>
          <w:kern w:val="0"/>
          <w:sz w:val="24"/>
          <w:szCs w:val="24"/>
        </w:rPr>
        <w:t>2</w:t>
      </w:r>
      <w:r w:rsidRPr="007D5440">
        <w:rPr>
          <w:rFonts w:cstheme="minorHAnsi"/>
          <w:color w:val="000000"/>
          <w:kern w:val="0"/>
          <w:sz w:val="24"/>
          <w:szCs w:val="24"/>
        </w:rPr>
        <w:t xml:space="preserve">0 % wynagrodzenia umownego brutto określonego w § </w:t>
      </w:r>
      <w:r w:rsidR="007D5440">
        <w:rPr>
          <w:rFonts w:cstheme="minorHAnsi"/>
          <w:color w:val="000000"/>
          <w:kern w:val="0"/>
          <w:sz w:val="24"/>
          <w:szCs w:val="24"/>
        </w:rPr>
        <w:t>5</w:t>
      </w:r>
      <w:r w:rsidRPr="007D5440">
        <w:rPr>
          <w:rFonts w:cstheme="minorHAnsi"/>
          <w:color w:val="000000"/>
          <w:kern w:val="0"/>
          <w:sz w:val="24"/>
          <w:szCs w:val="24"/>
        </w:rPr>
        <w:t xml:space="preserve"> ust. 1</w:t>
      </w:r>
      <w:r w:rsidR="00463489">
        <w:rPr>
          <w:rFonts w:cstheme="minorHAnsi"/>
          <w:color w:val="000000"/>
          <w:kern w:val="0"/>
          <w:sz w:val="24"/>
          <w:szCs w:val="24"/>
        </w:rPr>
        <w:t>;</w:t>
      </w:r>
    </w:p>
    <w:p w14:paraId="1D0F6163" w14:textId="36F25F34" w:rsidR="00273034" w:rsidRDefault="00926300" w:rsidP="001200AF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7D5440">
        <w:rPr>
          <w:rFonts w:cstheme="minorHAnsi"/>
          <w:color w:val="000000"/>
          <w:kern w:val="0"/>
          <w:sz w:val="24"/>
          <w:szCs w:val="24"/>
        </w:rPr>
        <w:t>za każd</w:t>
      </w:r>
      <w:r w:rsidR="00463489">
        <w:rPr>
          <w:rFonts w:cstheme="minorHAnsi"/>
          <w:color w:val="000000"/>
          <w:kern w:val="0"/>
          <w:sz w:val="24"/>
          <w:szCs w:val="24"/>
        </w:rPr>
        <w:t xml:space="preserve">ą </w:t>
      </w:r>
      <w:r w:rsidRPr="007D5440">
        <w:rPr>
          <w:rFonts w:cstheme="minorHAnsi"/>
          <w:color w:val="000000"/>
          <w:kern w:val="0"/>
          <w:sz w:val="24"/>
          <w:szCs w:val="24"/>
        </w:rPr>
        <w:t>nieobecnoś</w:t>
      </w:r>
      <w:r w:rsidR="00463489">
        <w:rPr>
          <w:rFonts w:cstheme="minorHAnsi"/>
          <w:color w:val="000000"/>
          <w:kern w:val="0"/>
          <w:sz w:val="24"/>
          <w:szCs w:val="24"/>
        </w:rPr>
        <w:t>ć</w:t>
      </w:r>
      <w:r w:rsidRPr="007D5440">
        <w:rPr>
          <w:rFonts w:cstheme="minorHAnsi"/>
          <w:color w:val="000000"/>
          <w:kern w:val="0"/>
          <w:sz w:val="24"/>
          <w:szCs w:val="24"/>
        </w:rPr>
        <w:t xml:space="preserve"> na budowie </w:t>
      </w:r>
      <w:r w:rsidR="007D5440">
        <w:rPr>
          <w:rFonts w:cstheme="minorHAnsi"/>
          <w:color w:val="000000"/>
          <w:kern w:val="0"/>
          <w:sz w:val="24"/>
          <w:szCs w:val="24"/>
        </w:rPr>
        <w:t>Inspektora</w:t>
      </w:r>
      <w:r w:rsidR="00FE1CAF">
        <w:rPr>
          <w:rFonts w:cstheme="minorHAnsi"/>
          <w:color w:val="000000"/>
          <w:kern w:val="0"/>
          <w:sz w:val="24"/>
          <w:szCs w:val="24"/>
        </w:rPr>
        <w:t>,</w:t>
      </w:r>
      <w:r w:rsidR="007D544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D5440">
        <w:rPr>
          <w:rFonts w:cstheme="minorHAnsi"/>
          <w:color w:val="000000"/>
          <w:kern w:val="0"/>
          <w:sz w:val="24"/>
          <w:szCs w:val="24"/>
        </w:rPr>
        <w:t xml:space="preserve">w godzinach pracy </w:t>
      </w:r>
      <w:r w:rsidR="007D5440">
        <w:rPr>
          <w:rFonts w:cstheme="minorHAnsi"/>
          <w:color w:val="000000"/>
          <w:kern w:val="0"/>
          <w:sz w:val="24"/>
          <w:szCs w:val="24"/>
        </w:rPr>
        <w:t>w</w:t>
      </w:r>
      <w:r w:rsidRPr="007D5440">
        <w:rPr>
          <w:rFonts w:cstheme="minorHAnsi"/>
          <w:color w:val="000000"/>
          <w:kern w:val="0"/>
          <w:sz w:val="24"/>
          <w:szCs w:val="24"/>
        </w:rPr>
        <w:t>ykonawcy robót</w:t>
      </w:r>
      <w:r w:rsidR="00FE1CAF">
        <w:rPr>
          <w:rFonts w:cstheme="minorHAnsi"/>
          <w:color w:val="000000"/>
          <w:kern w:val="0"/>
          <w:sz w:val="24"/>
          <w:szCs w:val="24"/>
        </w:rPr>
        <w:t>,</w:t>
      </w:r>
      <w:r w:rsidR="007D544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D5440">
        <w:rPr>
          <w:rFonts w:cstheme="minorHAnsi"/>
          <w:color w:val="000000"/>
          <w:kern w:val="0"/>
          <w:sz w:val="24"/>
          <w:szCs w:val="24"/>
        </w:rPr>
        <w:t>odpowiedzialnego za przebieg nadzoru</w:t>
      </w:r>
      <w:r w:rsidR="00273034">
        <w:rPr>
          <w:rFonts w:cstheme="minorHAnsi"/>
          <w:color w:val="000000"/>
          <w:kern w:val="0"/>
          <w:sz w:val="24"/>
          <w:szCs w:val="24"/>
        </w:rPr>
        <w:t>,</w:t>
      </w:r>
      <w:r w:rsidR="007D544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463489">
        <w:rPr>
          <w:rFonts w:cstheme="minorHAnsi"/>
          <w:color w:val="000000"/>
          <w:kern w:val="0"/>
          <w:sz w:val="24"/>
          <w:szCs w:val="24"/>
        </w:rPr>
        <w:t xml:space="preserve">określoną w </w:t>
      </w:r>
      <w:r w:rsidR="00463489" w:rsidRPr="00463489">
        <w:rPr>
          <w:rFonts w:cstheme="minorHAnsi"/>
          <w:color w:val="000000"/>
          <w:kern w:val="0"/>
          <w:sz w:val="24"/>
          <w:szCs w:val="24"/>
        </w:rPr>
        <w:t>§</w:t>
      </w:r>
      <w:r w:rsidR="00463489">
        <w:rPr>
          <w:rFonts w:cstheme="minorHAnsi"/>
          <w:color w:val="000000"/>
          <w:kern w:val="0"/>
          <w:sz w:val="24"/>
          <w:szCs w:val="24"/>
        </w:rPr>
        <w:t xml:space="preserve"> 4 ust. 1 pkt 14 i 15, </w:t>
      </w:r>
      <w:r w:rsidRPr="007D5440">
        <w:rPr>
          <w:rFonts w:cstheme="minorHAnsi"/>
          <w:color w:val="000000"/>
          <w:kern w:val="0"/>
          <w:sz w:val="24"/>
          <w:szCs w:val="24"/>
        </w:rPr>
        <w:t xml:space="preserve">naliczane będą kary umowne w wysokości </w:t>
      </w:r>
      <w:r w:rsidR="007D5440">
        <w:rPr>
          <w:rFonts w:cstheme="minorHAnsi"/>
          <w:color w:val="000000"/>
          <w:kern w:val="0"/>
          <w:sz w:val="24"/>
          <w:szCs w:val="24"/>
        </w:rPr>
        <w:t>5</w:t>
      </w:r>
      <w:r w:rsidRPr="007D5440">
        <w:rPr>
          <w:rFonts w:cstheme="minorHAnsi"/>
          <w:color w:val="000000"/>
          <w:kern w:val="0"/>
          <w:sz w:val="24"/>
          <w:szCs w:val="24"/>
        </w:rPr>
        <w:t xml:space="preserve">00 zł brutto za </w:t>
      </w:r>
      <w:r w:rsidR="00463489">
        <w:rPr>
          <w:rFonts w:cstheme="minorHAnsi"/>
          <w:color w:val="000000"/>
          <w:kern w:val="0"/>
          <w:sz w:val="24"/>
          <w:szCs w:val="24"/>
        </w:rPr>
        <w:t>każdy taki przypadek</w:t>
      </w:r>
      <w:r w:rsidRPr="00273034">
        <w:rPr>
          <w:rFonts w:cstheme="minorHAnsi"/>
          <w:color w:val="000000"/>
          <w:kern w:val="0"/>
          <w:sz w:val="24"/>
          <w:szCs w:val="24"/>
        </w:rPr>
        <w:t>. W przypadku</w:t>
      </w:r>
      <w:r w:rsidR="00273034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73034">
        <w:rPr>
          <w:rFonts w:cstheme="minorHAnsi"/>
          <w:color w:val="000000"/>
          <w:kern w:val="0"/>
          <w:sz w:val="24"/>
          <w:szCs w:val="24"/>
        </w:rPr>
        <w:t>powtarzających się nieobecności Zamawiający ma prawo żądać zmiany osób</w:t>
      </w:r>
      <w:r w:rsidR="00273034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73034">
        <w:rPr>
          <w:rFonts w:cstheme="minorHAnsi"/>
          <w:color w:val="000000"/>
          <w:kern w:val="0"/>
          <w:sz w:val="24"/>
          <w:szCs w:val="24"/>
        </w:rPr>
        <w:t>wchodzących w skład zespołu nadzorującego (naliczając kary jak wyżej)</w:t>
      </w:r>
      <w:r w:rsidR="00463489">
        <w:rPr>
          <w:rFonts w:cstheme="minorHAnsi"/>
          <w:color w:val="000000"/>
          <w:kern w:val="0"/>
          <w:sz w:val="24"/>
          <w:szCs w:val="24"/>
        </w:rPr>
        <w:t>.</w:t>
      </w:r>
    </w:p>
    <w:p w14:paraId="7647660C" w14:textId="77777777" w:rsidR="003559EC" w:rsidRDefault="003559EC" w:rsidP="0012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 xml:space="preserve"> </w:t>
      </w:r>
      <w:r>
        <w:rPr>
          <w:rFonts w:cstheme="minorHAnsi"/>
          <w:color w:val="000000"/>
          <w:kern w:val="0"/>
          <w:sz w:val="24"/>
          <w:szCs w:val="24"/>
        </w:rPr>
        <w:t>z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>apłaci, na uzasadniony i potwierdzony przez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 xml:space="preserve">Zamawiającego wniosek </w:t>
      </w:r>
      <w:r>
        <w:rPr>
          <w:rFonts w:cstheme="minorHAnsi"/>
          <w:color w:val="000000"/>
          <w:kern w:val="0"/>
          <w:sz w:val="24"/>
          <w:szCs w:val="24"/>
        </w:rPr>
        <w:t>w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 xml:space="preserve">ykonawcy robót </w:t>
      </w:r>
      <w:r>
        <w:rPr>
          <w:rFonts w:cstheme="minorHAnsi"/>
          <w:color w:val="000000"/>
          <w:kern w:val="0"/>
          <w:sz w:val="24"/>
          <w:szCs w:val="24"/>
        </w:rPr>
        <w:t xml:space="preserve">budowlanych 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>koszty poniesione przez wykonawcę robót z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>tytułu wstrzymania robót, spowodowane brakiem nadzoru w ustalonym terminie.</w:t>
      </w:r>
    </w:p>
    <w:p w14:paraId="1BAF76C8" w14:textId="77777777" w:rsidR="003559EC" w:rsidRDefault="00926300" w:rsidP="0012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3559EC">
        <w:rPr>
          <w:rFonts w:cstheme="minorHAnsi"/>
          <w:color w:val="000000"/>
          <w:kern w:val="0"/>
          <w:sz w:val="24"/>
          <w:szCs w:val="24"/>
        </w:rPr>
        <w:t xml:space="preserve">Zamawiający może potrącić kwotę kary umownej z wynagrodzenia należnego </w:t>
      </w:r>
      <w:r w:rsidR="003559EC">
        <w:rPr>
          <w:rFonts w:cstheme="minorHAnsi"/>
          <w:color w:val="000000"/>
          <w:kern w:val="0"/>
          <w:sz w:val="24"/>
          <w:szCs w:val="24"/>
        </w:rPr>
        <w:t>Inspektorowi</w:t>
      </w:r>
      <w:r w:rsidRPr="003559EC">
        <w:rPr>
          <w:rFonts w:cstheme="minorHAnsi"/>
          <w:color w:val="000000"/>
          <w:kern w:val="0"/>
          <w:sz w:val="24"/>
          <w:szCs w:val="24"/>
        </w:rPr>
        <w:t>.</w:t>
      </w:r>
    </w:p>
    <w:p w14:paraId="656ADC50" w14:textId="10944047" w:rsidR="00926300" w:rsidRDefault="00926300" w:rsidP="001200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3559EC">
        <w:rPr>
          <w:rFonts w:cstheme="minorHAnsi"/>
          <w:color w:val="000000"/>
          <w:kern w:val="0"/>
          <w:sz w:val="24"/>
          <w:szCs w:val="24"/>
        </w:rPr>
        <w:t xml:space="preserve">Jeżeli wysokość zastrzeżonych kar umownych nie pokrywa poniesionej szkody, </w:t>
      </w:r>
      <w:r w:rsidR="003559EC">
        <w:rPr>
          <w:rFonts w:cstheme="minorHAnsi"/>
          <w:color w:val="000000"/>
          <w:kern w:val="0"/>
          <w:sz w:val="24"/>
          <w:szCs w:val="24"/>
        </w:rPr>
        <w:t>S</w:t>
      </w:r>
      <w:r w:rsidRPr="003559EC">
        <w:rPr>
          <w:rFonts w:cstheme="minorHAnsi"/>
          <w:color w:val="000000"/>
          <w:kern w:val="0"/>
          <w:sz w:val="24"/>
          <w:szCs w:val="24"/>
        </w:rPr>
        <w:t>trony</w:t>
      </w:r>
      <w:r w:rsidR="003559E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3559EC">
        <w:rPr>
          <w:rFonts w:cstheme="minorHAnsi"/>
          <w:color w:val="000000"/>
          <w:kern w:val="0"/>
          <w:sz w:val="24"/>
          <w:szCs w:val="24"/>
        </w:rPr>
        <w:t>mogą dochodzić odszkodowania uzupełniającego.</w:t>
      </w:r>
    </w:p>
    <w:p w14:paraId="239A674A" w14:textId="77777777" w:rsidR="003559EC" w:rsidRPr="003559EC" w:rsidRDefault="003559EC" w:rsidP="003559EC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</w:p>
    <w:p w14:paraId="305A881A" w14:textId="2DF7CD46" w:rsidR="00926300" w:rsidRPr="00B300C1" w:rsidRDefault="00926300" w:rsidP="00355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§ </w:t>
      </w:r>
      <w:r w:rsidR="00463489">
        <w:rPr>
          <w:rFonts w:cstheme="minorHAnsi"/>
          <w:b/>
          <w:bCs/>
          <w:color w:val="000000"/>
          <w:kern w:val="0"/>
          <w:sz w:val="24"/>
          <w:szCs w:val="24"/>
        </w:rPr>
        <w:t>9</w:t>
      </w:r>
      <w:r w:rsidR="00997F3D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1C242351" w14:textId="77777777" w:rsidR="00926300" w:rsidRPr="00B300C1" w:rsidRDefault="00926300" w:rsidP="00355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Odszkodowanie</w:t>
      </w:r>
    </w:p>
    <w:p w14:paraId="3720158C" w14:textId="0B3B2A48" w:rsidR="00926300" w:rsidRPr="003559EC" w:rsidRDefault="003559EC" w:rsidP="005F66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 xml:space="preserve"> zwróci Zamawiającemu wszystkie koszty, jakie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>Zamawiający poniesie z tytułu roszczeń, strat i szkód, w tym pokrycia kosztów wad robót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>powstałych w wyniku błędów w nadzorze inwestorskim oraz wynikłych z niewywiązania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 xml:space="preserve">się </w:t>
      </w:r>
      <w:r>
        <w:rPr>
          <w:rFonts w:cstheme="minorHAnsi"/>
          <w:color w:val="000000"/>
          <w:kern w:val="0"/>
          <w:sz w:val="24"/>
          <w:szCs w:val="24"/>
        </w:rPr>
        <w:t>Inspektora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 xml:space="preserve"> z zobowiązań, chyba że wynika to z okoliczności, których nie można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>było przewidzieć.</w:t>
      </w:r>
    </w:p>
    <w:p w14:paraId="1C482079" w14:textId="343FABB3" w:rsidR="00926300" w:rsidRPr="003559EC" w:rsidRDefault="003559EC" w:rsidP="005F66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 xml:space="preserve"> na żądanie Zamawiającego naprawi na koszt własny każdą nieprawidłowość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>w realizacji usługi wynikającą z jego winy.</w:t>
      </w:r>
    </w:p>
    <w:p w14:paraId="76502B4C" w14:textId="77777777" w:rsidR="003559EC" w:rsidRDefault="003559EC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16127E0D" w14:textId="56A18A95" w:rsidR="00926300" w:rsidRPr="00B300C1" w:rsidRDefault="00926300" w:rsidP="00355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§ 1</w:t>
      </w:r>
      <w:r w:rsidR="00463489">
        <w:rPr>
          <w:rFonts w:cstheme="minorHAnsi"/>
          <w:b/>
          <w:bCs/>
          <w:color w:val="000000"/>
          <w:kern w:val="0"/>
          <w:sz w:val="24"/>
          <w:szCs w:val="24"/>
        </w:rPr>
        <w:t>0</w:t>
      </w:r>
      <w:r w:rsidR="00997F3D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5E7A861F" w14:textId="71F996AF" w:rsidR="00926300" w:rsidRPr="00B300C1" w:rsidRDefault="00926300" w:rsidP="00355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Odpowiedzialność </w:t>
      </w:r>
      <w:r w:rsidR="00437BB5">
        <w:rPr>
          <w:rFonts w:cstheme="minorHAnsi"/>
          <w:b/>
          <w:bCs/>
          <w:color w:val="000000"/>
          <w:kern w:val="0"/>
          <w:sz w:val="24"/>
          <w:szCs w:val="24"/>
        </w:rPr>
        <w:t>Inspektora</w:t>
      </w:r>
    </w:p>
    <w:p w14:paraId="61123F01" w14:textId="0E279638" w:rsidR="00926300" w:rsidRPr="00DC233B" w:rsidRDefault="00DC233B" w:rsidP="005F66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 xml:space="preserve"> zobowiązany jest przed podpisaniem </w:t>
      </w:r>
      <w:r>
        <w:rPr>
          <w:rFonts w:cstheme="minorHAnsi"/>
          <w:color w:val="000000"/>
          <w:kern w:val="0"/>
          <w:sz w:val="24"/>
          <w:szCs w:val="24"/>
        </w:rPr>
        <w:t>U</w:t>
      </w:r>
      <w:r w:rsidR="00926300" w:rsidRPr="003559EC">
        <w:rPr>
          <w:rFonts w:cstheme="minorHAnsi"/>
          <w:color w:val="000000"/>
          <w:kern w:val="0"/>
          <w:sz w:val="24"/>
          <w:szCs w:val="24"/>
        </w:rPr>
        <w:t>mowy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DC233B">
        <w:rPr>
          <w:rFonts w:cstheme="minorHAnsi"/>
          <w:color w:val="000000"/>
          <w:kern w:val="0"/>
          <w:sz w:val="24"/>
          <w:szCs w:val="24"/>
        </w:rPr>
        <w:t xml:space="preserve">przedłożyć do wglądu Zamawiającemu dokument potwierdzający, że </w:t>
      </w: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DC233B">
        <w:rPr>
          <w:rFonts w:cstheme="minorHAnsi"/>
          <w:color w:val="000000"/>
          <w:kern w:val="0"/>
          <w:sz w:val="24"/>
          <w:szCs w:val="24"/>
        </w:rPr>
        <w:t xml:space="preserve"> jest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DC233B">
        <w:rPr>
          <w:rFonts w:cstheme="minorHAnsi"/>
          <w:color w:val="000000"/>
          <w:kern w:val="0"/>
          <w:sz w:val="24"/>
          <w:szCs w:val="24"/>
        </w:rPr>
        <w:t xml:space="preserve">ubezpieczony od odpowiedzialności cywilnej w zakresie </w:t>
      </w:r>
      <w:r w:rsidRPr="00DC233B">
        <w:rPr>
          <w:rFonts w:cstheme="minorHAnsi"/>
          <w:color w:val="000000"/>
          <w:kern w:val="0"/>
          <w:sz w:val="24"/>
          <w:szCs w:val="24"/>
        </w:rPr>
        <w:t xml:space="preserve">niniejszej Umowy </w:t>
      </w:r>
      <w:r w:rsidR="00926300" w:rsidRPr="00DC233B">
        <w:rPr>
          <w:rFonts w:cstheme="minorHAnsi"/>
          <w:color w:val="000000"/>
          <w:kern w:val="0"/>
          <w:sz w:val="24"/>
          <w:szCs w:val="24"/>
        </w:rPr>
        <w:t>na kwotę minimum 100</w:t>
      </w:r>
      <w:r w:rsidRPr="00DC233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DC233B">
        <w:rPr>
          <w:rFonts w:cstheme="minorHAnsi"/>
          <w:color w:val="000000"/>
          <w:kern w:val="0"/>
          <w:sz w:val="24"/>
          <w:szCs w:val="24"/>
        </w:rPr>
        <w:t xml:space="preserve">000,00 </w:t>
      </w:r>
      <w:r w:rsidRPr="00DC233B">
        <w:rPr>
          <w:rFonts w:cstheme="minorHAnsi"/>
          <w:color w:val="000000"/>
          <w:kern w:val="0"/>
          <w:sz w:val="24"/>
          <w:szCs w:val="24"/>
        </w:rPr>
        <w:t>zł</w:t>
      </w:r>
      <w:r w:rsidR="00926300" w:rsidRPr="00DC233B">
        <w:rPr>
          <w:rFonts w:cstheme="minorHAnsi"/>
          <w:color w:val="000000"/>
          <w:kern w:val="0"/>
          <w:sz w:val="24"/>
          <w:szCs w:val="24"/>
        </w:rPr>
        <w:t>.</w:t>
      </w:r>
    </w:p>
    <w:p w14:paraId="003C60E2" w14:textId="3E466442" w:rsidR="00926300" w:rsidRPr="00DC233B" w:rsidRDefault="00926300" w:rsidP="005F66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3559EC">
        <w:rPr>
          <w:rFonts w:cstheme="minorHAnsi"/>
          <w:color w:val="000000"/>
          <w:kern w:val="0"/>
          <w:sz w:val="24"/>
          <w:szCs w:val="24"/>
        </w:rPr>
        <w:t xml:space="preserve">Jeżeli dokument potwierdzający, że </w:t>
      </w:r>
      <w:r w:rsidR="00DC233B">
        <w:rPr>
          <w:rFonts w:cstheme="minorHAnsi"/>
          <w:color w:val="000000"/>
          <w:kern w:val="0"/>
          <w:sz w:val="24"/>
          <w:szCs w:val="24"/>
        </w:rPr>
        <w:t>Inspektor</w:t>
      </w:r>
      <w:r w:rsidRPr="003559EC">
        <w:rPr>
          <w:rFonts w:cstheme="minorHAnsi"/>
          <w:color w:val="000000"/>
          <w:kern w:val="0"/>
          <w:sz w:val="24"/>
          <w:szCs w:val="24"/>
        </w:rPr>
        <w:t xml:space="preserve"> jest ubezpieczony od odpowiedzialności</w:t>
      </w:r>
      <w:r w:rsidR="00DC233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C233B">
        <w:rPr>
          <w:rFonts w:cstheme="minorHAnsi"/>
          <w:color w:val="000000"/>
          <w:kern w:val="0"/>
          <w:sz w:val="24"/>
          <w:szCs w:val="24"/>
        </w:rPr>
        <w:t xml:space="preserve">cywilnej w zakresie </w:t>
      </w:r>
      <w:r w:rsidR="00DC233B">
        <w:rPr>
          <w:rFonts w:cstheme="minorHAnsi"/>
          <w:color w:val="000000"/>
          <w:kern w:val="0"/>
          <w:sz w:val="24"/>
          <w:szCs w:val="24"/>
        </w:rPr>
        <w:t xml:space="preserve">kontraktu </w:t>
      </w:r>
      <w:r w:rsidRPr="00DC233B">
        <w:rPr>
          <w:rFonts w:cstheme="minorHAnsi"/>
          <w:color w:val="000000"/>
          <w:kern w:val="0"/>
          <w:sz w:val="24"/>
          <w:szCs w:val="24"/>
        </w:rPr>
        <w:t xml:space="preserve">obejmuje okres krótszy niż termin realizacji zamówienia, </w:t>
      </w:r>
      <w:r w:rsidR="00DC233B">
        <w:rPr>
          <w:rFonts w:cstheme="minorHAnsi"/>
          <w:color w:val="000000"/>
          <w:kern w:val="0"/>
          <w:sz w:val="24"/>
          <w:szCs w:val="24"/>
        </w:rPr>
        <w:t>Inspektor</w:t>
      </w:r>
      <w:r w:rsidRPr="00DC233B">
        <w:rPr>
          <w:rFonts w:cstheme="minorHAnsi"/>
          <w:color w:val="000000"/>
          <w:kern w:val="0"/>
          <w:sz w:val="24"/>
          <w:szCs w:val="24"/>
        </w:rPr>
        <w:t xml:space="preserve"> zobowiązuje się</w:t>
      </w:r>
      <w:r w:rsidR="00DC233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C233B">
        <w:rPr>
          <w:rFonts w:cstheme="minorHAnsi"/>
          <w:color w:val="000000"/>
          <w:kern w:val="0"/>
          <w:sz w:val="24"/>
          <w:szCs w:val="24"/>
        </w:rPr>
        <w:t>do przedłużenia obowiązywania dokumentu na cały okres objęty zamówieniem oraz</w:t>
      </w:r>
      <w:r w:rsidR="00DC233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C233B">
        <w:rPr>
          <w:rFonts w:cstheme="minorHAnsi"/>
          <w:color w:val="000000"/>
          <w:kern w:val="0"/>
          <w:sz w:val="24"/>
          <w:szCs w:val="24"/>
        </w:rPr>
        <w:t>zobowiązuje się do przedkładania kolejnego dokumentu Zamawiającemu w wypadku</w:t>
      </w:r>
      <w:r w:rsidR="00DC233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C233B">
        <w:rPr>
          <w:rFonts w:cstheme="minorHAnsi"/>
          <w:color w:val="000000"/>
          <w:kern w:val="0"/>
          <w:sz w:val="24"/>
          <w:szCs w:val="24"/>
        </w:rPr>
        <w:t>zakończenia okresu ubezpieczenia.</w:t>
      </w:r>
    </w:p>
    <w:p w14:paraId="47BE2239" w14:textId="77D1BE35" w:rsidR="00926300" w:rsidRPr="00DC233B" w:rsidRDefault="00926300" w:rsidP="005F66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3559EC">
        <w:rPr>
          <w:rFonts w:cstheme="minorHAnsi"/>
          <w:color w:val="000000"/>
          <w:kern w:val="0"/>
          <w:sz w:val="24"/>
          <w:szCs w:val="24"/>
        </w:rPr>
        <w:t>Strony ustanawiają odpowiedzialność za nie wykonanie lub nienależyte wykonanie</w:t>
      </w:r>
      <w:r w:rsidR="00DC233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C233B">
        <w:rPr>
          <w:rFonts w:cstheme="minorHAnsi"/>
          <w:color w:val="000000"/>
          <w:kern w:val="0"/>
          <w:sz w:val="24"/>
          <w:szCs w:val="24"/>
        </w:rPr>
        <w:t xml:space="preserve">umowy w formie odszkodowania na ogólnych zasadach art. 471 Kodeksu </w:t>
      </w:r>
      <w:r w:rsidR="00997F3D">
        <w:rPr>
          <w:rFonts w:cstheme="minorHAnsi"/>
          <w:color w:val="000000"/>
          <w:kern w:val="0"/>
          <w:sz w:val="24"/>
          <w:szCs w:val="24"/>
        </w:rPr>
        <w:t>c</w:t>
      </w:r>
      <w:r w:rsidRPr="00DC233B">
        <w:rPr>
          <w:rFonts w:cstheme="minorHAnsi"/>
          <w:color w:val="000000"/>
          <w:kern w:val="0"/>
          <w:sz w:val="24"/>
          <w:szCs w:val="24"/>
        </w:rPr>
        <w:t>ywilnego.</w:t>
      </w:r>
    </w:p>
    <w:p w14:paraId="30F9AA38" w14:textId="77777777" w:rsidR="00DC233B" w:rsidRDefault="00DC233B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794275AE" w14:textId="1FEFAFA3" w:rsidR="00926300" w:rsidRPr="00B300C1" w:rsidRDefault="00926300" w:rsidP="00DC23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§ 1</w:t>
      </w:r>
      <w:r w:rsidR="00463489">
        <w:rPr>
          <w:rFonts w:cstheme="minorHAnsi"/>
          <w:b/>
          <w:bCs/>
          <w:color w:val="000000"/>
          <w:kern w:val="0"/>
          <w:sz w:val="24"/>
          <w:szCs w:val="24"/>
        </w:rPr>
        <w:t>1</w:t>
      </w:r>
      <w:r w:rsidR="00997F3D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05A99790" w14:textId="447ADDFB" w:rsidR="00926300" w:rsidRPr="006965E2" w:rsidRDefault="00926300" w:rsidP="006965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6965E2">
        <w:rPr>
          <w:rFonts w:cstheme="minorHAnsi"/>
          <w:b/>
          <w:bCs/>
          <w:color w:val="000000"/>
          <w:kern w:val="0"/>
          <w:sz w:val="24"/>
          <w:szCs w:val="24"/>
        </w:rPr>
        <w:t xml:space="preserve">Umowne prawo odstąpienia od </w:t>
      </w:r>
      <w:r w:rsidR="00997F3D">
        <w:rPr>
          <w:rFonts w:cstheme="minorHAnsi"/>
          <w:b/>
          <w:bCs/>
          <w:color w:val="000000"/>
          <w:kern w:val="0"/>
          <w:sz w:val="24"/>
          <w:szCs w:val="24"/>
        </w:rPr>
        <w:t>U</w:t>
      </w:r>
      <w:r w:rsidRPr="006965E2">
        <w:rPr>
          <w:rFonts w:cstheme="minorHAnsi"/>
          <w:b/>
          <w:bCs/>
          <w:color w:val="000000"/>
          <w:kern w:val="0"/>
          <w:sz w:val="24"/>
          <w:szCs w:val="24"/>
        </w:rPr>
        <w:t>mowy</w:t>
      </w:r>
    </w:p>
    <w:p w14:paraId="5F329561" w14:textId="6A6FA218" w:rsidR="00926300" w:rsidRPr="006965E2" w:rsidRDefault="00926300" w:rsidP="00463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6965E2">
        <w:rPr>
          <w:rFonts w:cstheme="minorHAnsi"/>
          <w:color w:val="000000"/>
          <w:kern w:val="0"/>
          <w:sz w:val="24"/>
          <w:szCs w:val="24"/>
        </w:rPr>
        <w:t xml:space="preserve">Zamawiający może odstąpić od </w:t>
      </w:r>
      <w:r w:rsidR="006965E2" w:rsidRPr="006965E2">
        <w:rPr>
          <w:rFonts w:cstheme="minorHAnsi"/>
          <w:color w:val="000000"/>
          <w:kern w:val="0"/>
          <w:sz w:val="24"/>
          <w:szCs w:val="24"/>
        </w:rPr>
        <w:t>U</w:t>
      </w:r>
      <w:r w:rsidRPr="006965E2">
        <w:rPr>
          <w:rFonts w:cstheme="minorHAnsi"/>
          <w:color w:val="000000"/>
          <w:kern w:val="0"/>
          <w:sz w:val="24"/>
          <w:szCs w:val="24"/>
        </w:rPr>
        <w:t xml:space="preserve">mowy </w:t>
      </w:r>
      <w:r w:rsidR="00463489">
        <w:rPr>
          <w:rFonts w:cstheme="minorHAnsi"/>
          <w:color w:val="000000"/>
          <w:kern w:val="0"/>
          <w:sz w:val="24"/>
          <w:szCs w:val="24"/>
        </w:rPr>
        <w:t xml:space="preserve">z winy Inspektora </w:t>
      </w:r>
      <w:r w:rsidRPr="006965E2">
        <w:rPr>
          <w:rFonts w:cstheme="minorHAnsi"/>
          <w:color w:val="000000"/>
          <w:kern w:val="0"/>
          <w:sz w:val="24"/>
          <w:szCs w:val="24"/>
        </w:rPr>
        <w:t>w szczególności</w:t>
      </w:r>
      <w:r w:rsidR="006965E2">
        <w:rPr>
          <w:rFonts w:cstheme="minorHAnsi"/>
          <w:color w:val="000000"/>
          <w:kern w:val="0"/>
          <w:sz w:val="24"/>
          <w:szCs w:val="24"/>
        </w:rPr>
        <w:t>,</w:t>
      </w:r>
      <w:r w:rsidRPr="006965E2">
        <w:rPr>
          <w:rFonts w:cstheme="minorHAnsi"/>
          <w:color w:val="000000"/>
          <w:kern w:val="0"/>
          <w:sz w:val="24"/>
          <w:szCs w:val="24"/>
        </w:rPr>
        <w:t xml:space="preserve"> w każdym z niżej opisanych</w:t>
      </w:r>
      <w:r w:rsidR="006965E2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6965E2">
        <w:rPr>
          <w:rFonts w:cstheme="minorHAnsi"/>
          <w:color w:val="000000"/>
          <w:kern w:val="0"/>
          <w:sz w:val="24"/>
          <w:szCs w:val="24"/>
        </w:rPr>
        <w:t>przypadków, jeżeli:</w:t>
      </w:r>
    </w:p>
    <w:p w14:paraId="32998414" w14:textId="26B72296" w:rsidR="00926300" w:rsidRPr="006965E2" w:rsidRDefault="006965E2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lastRenderedPageBreak/>
        <w:t>Inspektor</w:t>
      </w:r>
      <w:r w:rsidR="00926300" w:rsidRPr="006965E2">
        <w:rPr>
          <w:rFonts w:cstheme="minorHAnsi"/>
          <w:color w:val="000000"/>
          <w:kern w:val="0"/>
          <w:sz w:val="24"/>
          <w:szCs w:val="24"/>
        </w:rPr>
        <w:t xml:space="preserve"> nie wywiązuje się z zobowiązań wynikających z </w:t>
      </w:r>
      <w:r>
        <w:rPr>
          <w:rFonts w:cstheme="minorHAnsi"/>
          <w:color w:val="000000"/>
          <w:kern w:val="0"/>
          <w:sz w:val="24"/>
          <w:szCs w:val="24"/>
        </w:rPr>
        <w:t>U</w:t>
      </w:r>
      <w:r w:rsidR="00926300" w:rsidRPr="006965E2">
        <w:rPr>
          <w:rFonts w:cstheme="minorHAnsi"/>
          <w:color w:val="000000"/>
          <w:kern w:val="0"/>
          <w:sz w:val="24"/>
          <w:szCs w:val="24"/>
        </w:rPr>
        <w:t>mowy</w:t>
      </w:r>
      <w:r w:rsidR="00E7557B">
        <w:rPr>
          <w:rFonts w:cstheme="minorHAnsi"/>
          <w:color w:val="000000"/>
          <w:kern w:val="0"/>
          <w:sz w:val="24"/>
          <w:szCs w:val="24"/>
        </w:rPr>
        <w:t>;</w:t>
      </w:r>
    </w:p>
    <w:p w14:paraId="55CC0493" w14:textId="2B8A58BA" w:rsidR="00926300" w:rsidRPr="006965E2" w:rsidRDefault="006965E2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6965E2">
        <w:rPr>
          <w:rFonts w:cstheme="minorHAnsi"/>
          <w:color w:val="000000"/>
          <w:kern w:val="0"/>
          <w:sz w:val="24"/>
          <w:szCs w:val="24"/>
        </w:rPr>
        <w:t xml:space="preserve"> nie zastosuje się do żądania, aby personel </w:t>
      </w:r>
      <w:r>
        <w:rPr>
          <w:rFonts w:cstheme="minorHAnsi"/>
          <w:color w:val="000000"/>
          <w:kern w:val="0"/>
          <w:sz w:val="24"/>
          <w:szCs w:val="24"/>
        </w:rPr>
        <w:t>Inspektora</w:t>
      </w:r>
      <w:r w:rsidR="00926300" w:rsidRPr="006965E2">
        <w:rPr>
          <w:rFonts w:cstheme="minorHAnsi"/>
          <w:color w:val="000000"/>
          <w:kern w:val="0"/>
          <w:sz w:val="24"/>
          <w:szCs w:val="24"/>
        </w:rPr>
        <w:t xml:space="preserve"> naprawił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6965E2">
        <w:rPr>
          <w:rFonts w:cstheme="minorHAnsi"/>
          <w:color w:val="000000"/>
          <w:kern w:val="0"/>
          <w:sz w:val="24"/>
          <w:szCs w:val="24"/>
        </w:rPr>
        <w:t>zaniedbanie</w:t>
      </w:r>
      <w:r w:rsidR="00E7557B">
        <w:rPr>
          <w:rFonts w:cstheme="minorHAnsi"/>
          <w:color w:val="000000"/>
          <w:kern w:val="0"/>
          <w:sz w:val="24"/>
          <w:szCs w:val="24"/>
        </w:rPr>
        <w:t>;</w:t>
      </w:r>
    </w:p>
    <w:p w14:paraId="204D2F07" w14:textId="7D7F2BA0" w:rsidR="00926300" w:rsidRPr="006965E2" w:rsidRDefault="006965E2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 xml:space="preserve">Inspektor </w:t>
      </w:r>
      <w:r w:rsidR="00926300" w:rsidRPr="006965E2">
        <w:rPr>
          <w:rFonts w:cstheme="minorHAnsi"/>
          <w:color w:val="000000"/>
          <w:kern w:val="0"/>
          <w:sz w:val="24"/>
          <w:szCs w:val="24"/>
        </w:rPr>
        <w:t>odmawia lub zaniedbuje wykonania poleceń wydanych przez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6965E2">
        <w:rPr>
          <w:rFonts w:cstheme="minorHAnsi"/>
          <w:color w:val="000000"/>
          <w:kern w:val="0"/>
          <w:sz w:val="24"/>
          <w:szCs w:val="24"/>
        </w:rPr>
        <w:t>Zamawiającego lub osobę przez niego upoważnioną</w:t>
      </w:r>
      <w:r w:rsidR="00E7557B">
        <w:rPr>
          <w:rFonts w:cstheme="minorHAnsi"/>
          <w:color w:val="000000"/>
          <w:kern w:val="0"/>
          <w:sz w:val="24"/>
          <w:szCs w:val="24"/>
        </w:rPr>
        <w:t>;</w:t>
      </w:r>
    </w:p>
    <w:p w14:paraId="65B33A75" w14:textId="38A2C139" w:rsidR="00926300" w:rsidRPr="00E7557B" w:rsidRDefault="00926300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6965E2">
        <w:rPr>
          <w:rFonts w:cstheme="minorHAnsi"/>
          <w:color w:val="000000"/>
          <w:kern w:val="0"/>
          <w:sz w:val="24"/>
          <w:szCs w:val="24"/>
        </w:rPr>
        <w:t xml:space="preserve">w razie wystąpienia istotnej zmiany okoliczności powodującej, że wykonanie </w:t>
      </w:r>
      <w:r w:rsidR="00E7557B">
        <w:rPr>
          <w:rFonts w:cstheme="minorHAnsi"/>
          <w:color w:val="000000"/>
          <w:kern w:val="0"/>
          <w:sz w:val="24"/>
          <w:szCs w:val="24"/>
        </w:rPr>
        <w:t>U</w:t>
      </w:r>
      <w:r w:rsidRPr="006965E2">
        <w:rPr>
          <w:rFonts w:cstheme="minorHAnsi"/>
          <w:color w:val="000000"/>
          <w:kern w:val="0"/>
          <w:sz w:val="24"/>
          <w:szCs w:val="24"/>
        </w:rPr>
        <w:t>mowy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E7557B">
        <w:rPr>
          <w:rFonts w:cstheme="minorHAnsi"/>
          <w:color w:val="000000"/>
          <w:kern w:val="0"/>
          <w:sz w:val="24"/>
          <w:szCs w:val="24"/>
        </w:rPr>
        <w:t>nie leży w interesie publicznym, czego nie można było przewidzieć w chwili zawarcia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U</w:t>
      </w:r>
      <w:r w:rsidRPr="00E7557B">
        <w:rPr>
          <w:rFonts w:cstheme="minorHAnsi"/>
          <w:color w:val="000000"/>
          <w:kern w:val="0"/>
          <w:sz w:val="24"/>
          <w:szCs w:val="24"/>
        </w:rPr>
        <w:t xml:space="preserve">mowy lub dalsze wykonywanie </w:t>
      </w:r>
      <w:r w:rsidR="00E7557B">
        <w:rPr>
          <w:rFonts w:cstheme="minorHAnsi"/>
          <w:color w:val="000000"/>
          <w:kern w:val="0"/>
          <w:sz w:val="24"/>
          <w:szCs w:val="24"/>
        </w:rPr>
        <w:t>U</w:t>
      </w:r>
      <w:r w:rsidRPr="00E7557B">
        <w:rPr>
          <w:rFonts w:cstheme="minorHAnsi"/>
          <w:color w:val="000000"/>
          <w:kern w:val="0"/>
          <w:sz w:val="24"/>
          <w:szCs w:val="24"/>
        </w:rPr>
        <w:t>mowy może zagrozić istotnemu interesowi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E7557B">
        <w:rPr>
          <w:rFonts w:cstheme="minorHAnsi"/>
          <w:color w:val="000000"/>
          <w:kern w:val="0"/>
          <w:sz w:val="24"/>
          <w:szCs w:val="24"/>
        </w:rPr>
        <w:t>bezpieczeństwa państwa lub bezpieczeństwu publicznemu, w takim wypadku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Inspektor</w:t>
      </w:r>
      <w:r w:rsidRPr="00E7557B">
        <w:rPr>
          <w:rFonts w:cstheme="minorHAnsi"/>
          <w:color w:val="000000"/>
          <w:kern w:val="0"/>
          <w:sz w:val="24"/>
          <w:szCs w:val="24"/>
        </w:rPr>
        <w:t xml:space="preserve"> może żądać jedynie wynagrodzenia należnego mu z tytułu wykonania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E7557B">
        <w:rPr>
          <w:rFonts w:cstheme="minorHAnsi"/>
          <w:color w:val="000000"/>
          <w:kern w:val="0"/>
          <w:sz w:val="24"/>
          <w:szCs w:val="24"/>
        </w:rPr>
        <w:t xml:space="preserve">części </w:t>
      </w:r>
      <w:r w:rsidR="00997F3D">
        <w:rPr>
          <w:rFonts w:cstheme="minorHAnsi"/>
          <w:color w:val="000000"/>
          <w:kern w:val="0"/>
          <w:sz w:val="24"/>
          <w:szCs w:val="24"/>
        </w:rPr>
        <w:t>U</w:t>
      </w:r>
      <w:r w:rsidRPr="00E7557B">
        <w:rPr>
          <w:rFonts w:cstheme="minorHAnsi"/>
          <w:color w:val="000000"/>
          <w:kern w:val="0"/>
          <w:sz w:val="24"/>
          <w:szCs w:val="24"/>
        </w:rPr>
        <w:t>mowy</w:t>
      </w:r>
      <w:r w:rsidR="00E7557B">
        <w:rPr>
          <w:rFonts w:cstheme="minorHAnsi"/>
          <w:color w:val="000000"/>
          <w:kern w:val="0"/>
          <w:sz w:val="24"/>
          <w:szCs w:val="24"/>
        </w:rPr>
        <w:t>;</w:t>
      </w:r>
    </w:p>
    <w:p w14:paraId="27D68594" w14:textId="22F1BF6B" w:rsidR="00926300" w:rsidRPr="006965E2" w:rsidRDefault="00926300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6965E2">
        <w:rPr>
          <w:rFonts w:cstheme="minorHAnsi"/>
          <w:color w:val="000000"/>
          <w:kern w:val="0"/>
          <w:sz w:val="24"/>
          <w:szCs w:val="24"/>
        </w:rPr>
        <w:t xml:space="preserve">wystąpiła przerwa w realizacji budowy wynikła z braku nadzoru 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przez Inspektora </w:t>
      </w:r>
      <w:r w:rsidRPr="006965E2">
        <w:rPr>
          <w:rFonts w:cstheme="minorHAnsi"/>
          <w:color w:val="000000"/>
          <w:kern w:val="0"/>
          <w:sz w:val="24"/>
          <w:szCs w:val="24"/>
        </w:rPr>
        <w:t>robót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budowlanych;</w:t>
      </w:r>
    </w:p>
    <w:p w14:paraId="0A0600D3" w14:textId="2477FD2B" w:rsidR="00926300" w:rsidRPr="00E7557B" w:rsidRDefault="00926300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6965E2">
        <w:rPr>
          <w:rFonts w:cstheme="minorHAnsi"/>
          <w:color w:val="000000"/>
          <w:kern w:val="0"/>
          <w:sz w:val="24"/>
          <w:szCs w:val="24"/>
        </w:rPr>
        <w:t>skierowano, bez akceptacji Zamawiającego, do sprawowania nadzor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u </w:t>
      </w:r>
      <w:r w:rsidRPr="006965E2">
        <w:rPr>
          <w:rFonts w:cstheme="minorHAnsi"/>
          <w:color w:val="000000"/>
          <w:kern w:val="0"/>
          <w:sz w:val="24"/>
          <w:szCs w:val="24"/>
        </w:rPr>
        <w:t>inwestorskiego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E7557B">
        <w:rPr>
          <w:rFonts w:cstheme="minorHAnsi"/>
          <w:color w:val="000000"/>
          <w:kern w:val="0"/>
          <w:sz w:val="24"/>
          <w:szCs w:val="24"/>
        </w:rPr>
        <w:t>inne osoby, niż wskazane w ofercie</w:t>
      </w:r>
      <w:r w:rsidR="00E7557B">
        <w:rPr>
          <w:rFonts w:cstheme="minorHAnsi"/>
          <w:color w:val="000000"/>
          <w:kern w:val="0"/>
          <w:sz w:val="24"/>
          <w:szCs w:val="24"/>
        </w:rPr>
        <w:t>;</w:t>
      </w:r>
    </w:p>
    <w:p w14:paraId="224CD0D9" w14:textId="6C074EC0" w:rsidR="00926300" w:rsidRPr="00E7557B" w:rsidRDefault="00926300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6965E2">
        <w:rPr>
          <w:rFonts w:cstheme="minorHAnsi"/>
          <w:color w:val="000000"/>
          <w:kern w:val="0"/>
          <w:sz w:val="24"/>
          <w:szCs w:val="24"/>
        </w:rPr>
        <w:t>zajdzie konieczność zmiany którejkolwiek z osób personelu</w:t>
      </w:r>
      <w:r w:rsidR="001200AF">
        <w:rPr>
          <w:rFonts w:cstheme="minorHAnsi"/>
          <w:color w:val="000000"/>
          <w:kern w:val="0"/>
          <w:sz w:val="24"/>
          <w:szCs w:val="24"/>
        </w:rPr>
        <w:t>,</w:t>
      </w:r>
      <w:r w:rsidRPr="006965E2">
        <w:rPr>
          <w:rFonts w:cstheme="minorHAnsi"/>
          <w:color w:val="000000"/>
          <w:kern w:val="0"/>
          <w:sz w:val="24"/>
          <w:szCs w:val="24"/>
        </w:rPr>
        <w:t xml:space="preserve"> a </w:t>
      </w:r>
      <w:r w:rsidR="00E7557B">
        <w:rPr>
          <w:rFonts w:cstheme="minorHAnsi"/>
          <w:color w:val="000000"/>
          <w:kern w:val="0"/>
          <w:sz w:val="24"/>
          <w:szCs w:val="24"/>
        </w:rPr>
        <w:t>Inspektor</w:t>
      </w:r>
      <w:r w:rsidRPr="006965E2">
        <w:rPr>
          <w:rFonts w:cstheme="minorHAnsi"/>
          <w:color w:val="000000"/>
          <w:kern w:val="0"/>
          <w:sz w:val="24"/>
          <w:szCs w:val="24"/>
        </w:rPr>
        <w:t xml:space="preserve"> nie będzie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E7557B">
        <w:rPr>
          <w:rFonts w:cstheme="minorHAnsi"/>
          <w:color w:val="000000"/>
          <w:kern w:val="0"/>
          <w:sz w:val="24"/>
          <w:szCs w:val="24"/>
        </w:rPr>
        <w:t>mógł zapewnić nowej osoby, o co najmniej równoważnych kwalifikacjach i</w:t>
      </w:r>
      <w:r w:rsidR="00E7557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E7557B">
        <w:rPr>
          <w:rFonts w:cstheme="minorHAnsi"/>
          <w:color w:val="000000"/>
          <w:kern w:val="0"/>
          <w:sz w:val="24"/>
          <w:szCs w:val="24"/>
        </w:rPr>
        <w:t>doświadczeniu wykazanym w SWZ</w:t>
      </w:r>
      <w:r w:rsidR="00E7557B">
        <w:rPr>
          <w:rFonts w:cstheme="minorHAnsi"/>
          <w:color w:val="000000"/>
          <w:kern w:val="0"/>
          <w:sz w:val="24"/>
          <w:szCs w:val="24"/>
        </w:rPr>
        <w:t>;</w:t>
      </w:r>
    </w:p>
    <w:p w14:paraId="07251450" w14:textId="6742A883" w:rsidR="00926300" w:rsidRPr="006965E2" w:rsidRDefault="00437BB5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6965E2">
        <w:rPr>
          <w:rFonts w:cstheme="minorHAnsi"/>
          <w:color w:val="000000"/>
          <w:kern w:val="0"/>
          <w:sz w:val="24"/>
          <w:szCs w:val="24"/>
        </w:rPr>
        <w:t xml:space="preserve"> zaprzestał utrzymywania aktualności polisy ubezpieczeniowej</w:t>
      </w:r>
      <w:r w:rsidR="00E7557B">
        <w:rPr>
          <w:rFonts w:cstheme="minorHAnsi"/>
          <w:color w:val="000000"/>
          <w:kern w:val="0"/>
          <w:sz w:val="24"/>
          <w:szCs w:val="24"/>
        </w:rPr>
        <w:t>;</w:t>
      </w:r>
    </w:p>
    <w:p w14:paraId="3488E840" w14:textId="315ED9DD" w:rsidR="00926300" w:rsidRPr="006965E2" w:rsidRDefault="00926300" w:rsidP="004634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6965E2">
        <w:rPr>
          <w:rFonts w:cstheme="minorHAnsi"/>
          <w:color w:val="000000"/>
          <w:kern w:val="0"/>
          <w:sz w:val="24"/>
          <w:szCs w:val="24"/>
        </w:rPr>
        <w:t xml:space="preserve">zostanie ogłoszona upadłość lub rozwiązanie </w:t>
      </w:r>
      <w:r w:rsidR="00E7557B">
        <w:rPr>
          <w:rFonts w:cstheme="minorHAnsi"/>
          <w:color w:val="000000"/>
          <w:kern w:val="0"/>
          <w:sz w:val="24"/>
          <w:szCs w:val="24"/>
        </w:rPr>
        <w:t>podmiotowości prawnej Inspektora</w:t>
      </w:r>
      <w:r w:rsidRPr="006965E2">
        <w:rPr>
          <w:rFonts w:cstheme="minorHAnsi"/>
          <w:color w:val="000000"/>
          <w:kern w:val="0"/>
          <w:sz w:val="24"/>
          <w:szCs w:val="24"/>
        </w:rPr>
        <w:t>.</w:t>
      </w:r>
    </w:p>
    <w:p w14:paraId="3F78CD5C" w14:textId="77777777" w:rsidR="0072557A" w:rsidRDefault="00926300" w:rsidP="00463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E7557B">
        <w:rPr>
          <w:rFonts w:cstheme="minorHAnsi"/>
          <w:color w:val="000000"/>
          <w:kern w:val="0"/>
          <w:sz w:val="24"/>
          <w:szCs w:val="24"/>
        </w:rPr>
        <w:t xml:space="preserve">Zamawiający może odstąpić od </w:t>
      </w:r>
      <w:r w:rsidR="00E7557B">
        <w:rPr>
          <w:rFonts w:cstheme="minorHAnsi"/>
          <w:color w:val="000000"/>
          <w:kern w:val="0"/>
          <w:sz w:val="24"/>
          <w:szCs w:val="24"/>
        </w:rPr>
        <w:t>U</w:t>
      </w:r>
      <w:r w:rsidRPr="00E7557B">
        <w:rPr>
          <w:rFonts w:cstheme="minorHAnsi"/>
          <w:color w:val="000000"/>
          <w:kern w:val="0"/>
          <w:sz w:val="24"/>
          <w:szCs w:val="24"/>
        </w:rPr>
        <w:t>mowy w przypadkach określonych w ust. 1 po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>bezskutecznym upływie terminu określonego przez Zamawiającego w pisemnym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zawiadomieniu </w:t>
      </w:r>
      <w:r w:rsidR="0072557A" w:rsidRPr="0072557A">
        <w:rPr>
          <w:rFonts w:cstheme="minorHAnsi"/>
          <w:color w:val="000000"/>
          <w:kern w:val="0"/>
          <w:sz w:val="24"/>
          <w:szCs w:val="24"/>
        </w:rPr>
        <w:t>Inspektora</w:t>
      </w:r>
      <w:r w:rsidRPr="0072557A">
        <w:rPr>
          <w:rFonts w:cstheme="minorHAnsi"/>
          <w:color w:val="000000"/>
          <w:kern w:val="0"/>
          <w:sz w:val="24"/>
          <w:szCs w:val="24"/>
        </w:rPr>
        <w:t>, zawierającym żądanie likwidacji zaniedbań.</w:t>
      </w:r>
    </w:p>
    <w:p w14:paraId="2D706E0B" w14:textId="56DB75C8" w:rsidR="0072557A" w:rsidRDefault="00926300" w:rsidP="00463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72557A">
        <w:rPr>
          <w:rFonts w:cstheme="minorHAnsi"/>
          <w:color w:val="000000"/>
          <w:kern w:val="0"/>
          <w:sz w:val="24"/>
          <w:szCs w:val="24"/>
        </w:rPr>
        <w:t xml:space="preserve">Odstąpienie od </w:t>
      </w:r>
      <w:r w:rsidR="0072557A">
        <w:rPr>
          <w:rFonts w:cstheme="minorHAnsi"/>
          <w:color w:val="000000"/>
          <w:kern w:val="0"/>
          <w:sz w:val="24"/>
          <w:szCs w:val="24"/>
        </w:rPr>
        <w:t>U</w:t>
      </w:r>
      <w:r w:rsidRPr="0072557A">
        <w:rPr>
          <w:rFonts w:cstheme="minorHAnsi"/>
          <w:color w:val="000000"/>
          <w:kern w:val="0"/>
          <w:sz w:val="24"/>
          <w:szCs w:val="24"/>
        </w:rPr>
        <w:t>mowy może nastąpić w terminie 30 dni od powzięcia wiadomości o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powyższych okolicznościach. W takim przypadku </w:t>
      </w:r>
      <w:r w:rsidR="0072557A" w:rsidRPr="0072557A">
        <w:rPr>
          <w:rFonts w:cstheme="minorHAnsi"/>
          <w:color w:val="000000"/>
          <w:kern w:val="0"/>
          <w:sz w:val="24"/>
          <w:szCs w:val="24"/>
        </w:rPr>
        <w:t>Inspektor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może żądać jedynie</w:t>
      </w:r>
      <w:r w:rsidR="0072557A" w:rsidRP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wynagrodzenia należnego mu z tytułu wykonanej części </w:t>
      </w:r>
      <w:r w:rsidR="005E1AD5">
        <w:rPr>
          <w:rFonts w:cstheme="minorHAnsi"/>
          <w:color w:val="000000"/>
          <w:kern w:val="0"/>
          <w:sz w:val="24"/>
          <w:szCs w:val="24"/>
        </w:rPr>
        <w:t>U</w:t>
      </w:r>
      <w:r w:rsidRPr="0072557A">
        <w:rPr>
          <w:rFonts w:cstheme="minorHAnsi"/>
          <w:color w:val="000000"/>
          <w:kern w:val="0"/>
          <w:sz w:val="24"/>
          <w:szCs w:val="24"/>
        </w:rPr>
        <w:t>mowy do dnia odstąpienia.</w:t>
      </w:r>
      <w:r w:rsidR="0072557A" w:rsidRPr="0072557A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8BFF2AE" w14:textId="77777777" w:rsidR="0072557A" w:rsidRDefault="00926300" w:rsidP="00463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72557A">
        <w:rPr>
          <w:rFonts w:cstheme="minorHAnsi"/>
          <w:color w:val="000000"/>
          <w:kern w:val="0"/>
          <w:sz w:val="24"/>
          <w:szCs w:val="24"/>
        </w:rPr>
        <w:t xml:space="preserve">Po odstąpieniu od </w:t>
      </w:r>
      <w:r w:rsidR="0072557A">
        <w:rPr>
          <w:rFonts w:cstheme="minorHAnsi"/>
          <w:color w:val="000000"/>
          <w:kern w:val="0"/>
          <w:sz w:val="24"/>
          <w:szCs w:val="24"/>
        </w:rPr>
        <w:t>U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mowy lub w przypadku, gdy </w:t>
      </w:r>
      <w:r w:rsidR="0072557A">
        <w:rPr>
          <w:rFonts w:cstheme="minorHAnsi"/>
          <w:color w:val="000000"/>
          <w:kern w:val="0"/>
          <w:sz w:val="24"/>
          <w:szCs w:val="24"/>
        </w:rPr>
        <w:t>Inspektor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otrzymał powiadomienie o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>odstąpieniu, podejmie on niezwłocznie kroki mające na celu zakończenie świadczenia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>usług w zorganizowany i sprawny sposób umożliwiający zminimalizowanie kosztów i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>rozliczenie usługi.</w:t>
      </w:r>
    </w:p>
    <w:p w14:paraId="5FED1572" w14:textId="77777777" w:rsidR="0072557A" w:rsidRDefault="00926300" w:rsidP="00463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72557A">
        <w:rPr>
          <w:rFonts w:cstheme="minorHAnsi"/>
          <w:color w:val="000000"/>
          <w:kern w:val="0"/>
          <w:sz w:val="24"/>
          <w:szCs w:val="24"/>
        </w:rPr>
        <w:t>Przedstawiciel Zamawiającego poświadczy, w możliwie najkrótszym terminie, wysokość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należnego </w:t>
      </w:r>
      <w:r w:rsidR="0072557A">
        <w:rPr>
          <w:rFonts w:cstheme="minorHAnsi"/>
          <w:color w:val="000000"/>
          <w:kern w:val="0"/>
          <w:sz w:val="24"/>
          <w:szCs w:val="24"/>
        </w:rPr>
        <w:t>Inspektorowi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wynagrodzenia w dacie odstąpienia od </w:t>
      </w:r>
      <w:r w:rsidR="0072557A">
        <w:rPr>
          <w:rFonts w:cstheme="minorHAnsi"/>
          <w:color w:val="000000"/>
          <w:kern w:val="0"/>
          <w:sz w:val="24"/>
          <w:szCs w:val="24"/>
        </w:rPr>
        <w:t>U</w:t>
      </w:r>
      <w:r w:rsidRPr="0072557A">
        <w:rPr>
          <w:rFonts w:cstheme="minorHAnsi"/>
          <w:color w:val="000000"/>
          <w:kern w:val="0"/>
          <w:sz w:val="24"/>
          <w:szCs w:val="24"/>
        </w:rPr>
        <w:t>mowy.</w:t>
      </w:r>
    </w:p>
    <w:p w14:paraId="69B9BF19" w14:textId="77777777" w:rsidR="0072557A" w:rsidRDefault="0072557A" w:rsidP="00463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Inspektor</w:t>
      </w:r>
      <w:r w:rsidR="00926300" w:rsidRPr="0072557A">
        <w:rPr>
          <w:rFonts w:cstheme="minorHAnsi"/>
          <w:color w:val="000000"/>
          <w:kern w:val="0"/>
          <w:sz w:val="24"/>
          <w:szCs w:val="24"/>
        </w:rPr>
        <w:t xml:space="preserve"> nie ma prawa żądać, oprócz kwot należnych za wykonanie usługi,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26300" w:rsidRPr="0072557A">
        <w:rPr>
          <w:rFonts w:cstheme="minorHAnsi"/>
          <w:color w:val="000000"/>
          <w:kern w:val="0"/>
          <w:sz w:val="24"/>
          <w:szCs w:val="24"/>
        </w:rPr>
        <w:t>rekompensaty za wszystkie poniesione straty lub szkody.</w:t>
      </w:r>
    </w:p>
    <w:p w14:paraId="21A80939" w14:textId="6F6504DF" w:rsidR="0072557A" w:rsidRDefault="00926300" w:rsidP="00463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72557A">
        <w:rPr>
          <w:rFonts w:cstheme="minorHAnsi"/>
          <w:color w:val="000000"/>
          <w:kern w:val="0"/>
          <w:sz w:val="24"/>
          <w:szCs w:val="24"/>
        </w:rPr>
        <w:t>W przypadku dalszego powtarzania się zastrzeżeń do jakości świadczonych przez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437BB5">
        <w:rPr>
          <w:rFonts w:cstheme="minorHAnsi"/>
          <w:color w:val="000000"/>
          <w:kern w:val="0"/>
          <w:sz w:val="24"/>
          <w:szCs w:val="24"/>
        </w:rPr>
        <w:t>Inspektora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usług, Zamawiając</w:t>
      </w:r>
      <w:r w:rsidR="00463489">
        <w:rPr>
          <w:rFonts w:cstheme="minorHAnsi"/>
          <w:color w:val="000000"/>
          <w:kern w:val="0"/>
          <w:sz w:val="24"/>
          <w:szCs w:val="24"/>
        </w:rPr>
        <w:t>y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złoży pisemny</w:t>
      </w:r>
      <w:r w:rsidR="001200AF">
        <w:rPr>
          <w:rFonts w:cstheme="minorHAnsi"/>
          <w:color w:val="000000"/>
          <w:kern w:val="0"/>
          <w:sz w:val="24"/>
          <w:szCs w:val="24"/>
        </w:rPr>
        <w:t>,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uzasadniony wniosek o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odstąpienie od </w:t>
      </w:r>
      <w:r w:rsidR="0072557A">
        <w:rPr>
          <w:rFonts w:cstheme="minorHAnsi"/>
          <w:color w:val="000000"/>
          <w:kern w:val="0"/>
          <w:sz w:val="24"/>
          <w:szCs w:val="24"/>
        </w:rPr>
        <w:t>U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mowy z winy leżącej po stronie </w:t>
      </w:r>
      <w:r w:rsidR="0072557A">
        <w:rPr>
          <w:rFonts w:cstheme="minorHAnsi"/>
          <w:color w:val="000000"/>
          <w:kern w:val="0"/>
          <w:sz w:val="24"/>
          <w:szCs w:val="24"/>
        </w:rPr>
        <w:t>Inspektora</w:t>
      </w:r>
      <w:r w:rsidRPr="0072557A">
        <w:rPr>
          <w:rFonts w:cstheme="minorHAnsi"/>
          <w:color w:val="000000"/>
          <w:kern w:val="0"/>
          <w:sz w:val="24"/>
          <w:szCs w:val="24"/>
        </w:rPr>
        <w:t>.</w:t>
      </w:r>
    </w:p>
    <w:p w14:paraId="4CD98FC2" w14:textId="40E1699F" w:rsidR="00926300" w:rsidRDefault="00926300" w:rsidP="00463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72557A">
        <w:rPr>
          <w:rFonts w:cstheme="minorHAnsi"/>
          <w:color w:val="000000"/>
          <w:kern w:val="0"/>
          <w:sz w:val="24"/>
          <w:szCs w:val="24"/>
        </w:rPr>
        <w:t>W uzasadnionych okolicznościach, np. w przypadku niewłaściwego wykonania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przedmiotu </w:t>
      </w:r>
      <w:r w:rsidR="0072557A">
        <w:rPr>
          <w:rFonts w:cstheme="minorHAnsi"/>
          <w:color w:val="000000"/>
          <w:kern w:val="0"/>
          <w:sz w:val="24"/>
          <w:szCs w:val="24"/>
        </w:rPr>
        <w:t>U</w:t>
      </w:r>
      <w:r w:rsidRPr="0072557A">
        <w:rPr>
          <w:rFonts w:cstheme="minorHAnsi"/>
          <w:color w:val="000000"/>
          <w:kern w:val="0"/>
          <w:sz w:val="24"/>
          <w:szCs w:val="24"/>
        </w:rPr>
        <w:t>mowy</w:t>
      </w:r>
      <w:r w:rsidR="00463489">
        <w:rPr>
          <w:rFonts w:cstheme="minorHAnsi"/>
          <w:color w:val="000000"/>
          <w:kern w:val="0"/>
          <w:sz w:val="24"/>
          <w:szCs w:val="24"/>
        </w:rPr>
        <w:t>,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Zamawiający zastrzega sobie prawo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do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odstąpi</w:t>
      </w:r>
      <w:r w:rsidR="0072557A">
        <w:rPr>
          <w:rFonts w:cstheme="minorHAnsi"/>
          <w:color w:val="000000"/>
          <w:kern w:val="0"/>
          <w:sz w:val="24"/>
          <w:szCs w:val="24"/>
        </w:rPr>
        <w:t>enia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od </w:t>
      </w:r>
      <w:r w:rsidR="0072557A">
        <w:rPr>
          <w:rFonts w:cstheme="minorHAnsi"/>
          <w:color w:val="000000"/>
          <w:kern w:val="0"/>
          <w:sz w:val="24"/>
          <w:szCs w:val="24"/>
        </w:rPr>
        <w:t>U</w:t>
      </w:r>
      <w:r w:rsidRPr="0072557A">
        <w:rPr>
          <w:rFonts w:cstheme="minorHAnsi"/>
          <w:color w:val="000000"/>
          <w:kern w:val="0"/>
          <w:sz w:val="24"/>
          <w:szCs w:val="24"/>
        </w:rPr>
        <w:t>mowy w trybie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natychmiastowym oraz dochodzenia od </w:t>
      </w:r>
      <w:r w:rsidR="0072557A">
        <w:rPr>
          <w:rFonts w:cstheme="minorHAnsi"/>
          <w:color w:val="000000"/>
          <w:kern w:val="0"/>
          <w:sz w:val="24"/>
          <w:szCs w:val="24"/>
        </w:rPr>
        <w:t>Inspektora</w:t>
      </w:r>
      <w:r w:rsidRPr="0072557A">
        <w:rPr>
          <w:rFonts w:cstheme="minorHAnsi"/>
          <w:color w:val="000000"/>
          <w:kern w:val="0"/>
          <w:sz w:val="24"/>
          <w:szCs w:val="24"/>
        </w:rPr>
        <w:t xml:space="preserve"> roszczeń z tytułu szkód w wyniku</w:t>
      </w:r>
      <w:r w:rsidR="0072557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2557A">
        <w:rPr>
          <w:rFonts w:cstheme="minorHAnsi"/>
          <w:color w:val="000000"/>
          <w:kern w:val="0"/>
          <w:sz w:val="24"/>
          <w:szCs w:val="24"/>
        </w:rPr>
        <w:t>wadliwego wykonania zobowiązań umownych</w:t>
      </w:r>
      <w:r w:rsidR="00463489">
        <w:rPr>
          <w:rFonts w:cstheme="minorHAnsi"/>
          <w:color w:val="000000"/>
          <w:kern w:val="0"/>
          <w:sz w:val="24"/>
          <w:szCs w:val="24"/>
        </w:rPr>
        <w:t xml:space="preserve">, w szczególności za niedotrzymanie warunków określonych w </w:t>
      </w:r>
      <w:r w:rsidR="00463489" w:rsidRPr="00463489">
        <w:rPr>
          <w:rFonts w:cstheme="minorHAnsi"/>
          <w:color w:val="000000"/>
          <w:kern w:val="0"/>
          <w:sz w:val="24"/>
          <w:szCs w:val="24"/>
        </w:rPr>
        <w:t>§</w:t>
      </w:r>
      <w:r w:rsidR="00463489">
        <w:rPr>
          <w:rFonts w:cstheme="minorHAnsi"/>
          <w:color w:val="000000"/>
          <w:kern w:val="0"/>
          <w:sz w:val="24"/>
          <w:szCs w:val="24"/>
        </w:rPr>
        <w:t xml:space="preserve"> 4 ust. 1 pkt 36 </w:t>
      </w:r>
      <w:r w:rsidR="00F328F5">
        <w:rPr>
          <w:rFonts w:cstheme="minorHAnsi"/>
          <w:color w:val="000000"/>
          <w:kern w:val="0"/>
          <w:sz w:val="24"/>
          <w:szCs w:val="24"/>
        </w:rPr>
        <w:t>i</w:t>
      </w:r>
      <w:r w:rsidR="00F328F5" w:rsidRPr="00F328F5">
        <w:rPr>
          <w:rFonts w:cstheme="minorHAnsi"/>
          <w:color w:val="000000"/>
          <w:kern w:val="0"/>
          <w:sz w:val="24"/>
          <w:szCs w:val="24"/>
        </w:rPr>
        <w:t xml:space="preserve"> narusz</w:t>
      </w:r>
      <w:r w:rsidR="00F328F5">
        <w:rPr>
          <w:rFonts w:cstheme="minorHAnsi"/>
          <w:color w:val="000000"/>
          <w:kern w:val="0"/>
          <w:sz w:val="24"/>
          <w:szCs w:val="24"/>
        </w:rPr>
        <w:t>enia</w:t>
      </w:r>
      <w:r w:rsidR="00F328F5" w:rsidRPr="00F328F5">
        <w:rPr>
          <w:rFonts w:cstheme="minorHAnsi"/>
          <w:color w:val="000000"/>
          <w:kern w:val="0"/>
          <w:sz w:val="24"/>
          <w:szCs w:val="24"/>
        </w:rPr>
        <w:t xml:space="preserve"> obowiązując</w:t>
      </w:r>
      <w:r w:rsidR="00F328F5">
        <w:rPr>
          <w:rFonts w:cstheme="minorHAnsi"/>
          <w:color w:val="000000"/>
          <w:kern w:val="0"/>
          <w:sz w:val="24"/>
          <w:szCs w:val="24"/>
        </w:rPr>
        <w:t>ych</w:t>
      </w:r>
      <w:r w:rsidR="00F328F5" w:rsidRPr="00F328F5">
        <w:rPr>
          <w:rFonts w:cstheme="minorHAnsi"/>
          <w:color w:val="000000"/>
          <w:kern w:val="0"/>
          <w:sz w:val="24"/>
          <w:szCs w:val="24"/>
        </w:rPr>
        <w:t xml:space="preserve"> przepis</w:t>
      </w:r>
      <w:r w:rsidR="00F328F5">
        <w:rPr>
          <w:rFonts w:cstheme="minorHAnsi"/>
          <w:color w:val="000000"/>
          <w:kern w:val="0"/>
          <w:sz w:val="24"/>
          <w:szCs w:val="24"/>
        </w:rPr>
        <w:t>ów</w:t>
      </w:r>
      <w:r w:rsidR="00F328F5" w:rsidRPr="00F328F5">
        <w:rPr>
          <w:rFonts w:cstheme="minorHAnsi"/>
          <w:color w:val="000000"/>
          <w:kern w:val="0"/>
          <w:sz w:val="24"/>
          <w:szCs w:val="24"/>
        </w:rPr>
        <w:t xml:space="preserve"> o ochronie informacji niejawnych</w:t>
      </w:r>
      <w:r w:rsidR="00F328F5">
        <w:rPr>
          <w:rFonts w:cstheme="minorHAnsi"/>
          <w:color w:val="000000"/>
          <w:kern w:val="0"/>
          <w:sz w:val="24"/>
          <w:szCs w:val="24"/>
        </w:rPr>
        <w:t>.</w:t>
      </w:r>
    </w:p>
    <w:p w14:paraId="05478BE4" w14:textId="5916AEF6" w:rsidR="007B2BD4" w:rsidRPr="007B2BD4" w:rsidRDefault="007B2BD4" w:rsidP="00463489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7B2BD4">
        <w:rPr>
          <w:rFonts w:cstheme="minorHAnsi"/>
          <w:color w:val="000000"/>
          <w:kern w:val="0"/>
          <w:sz w:val="24"/>
          <w:szCs w:val="24"/>
        </w:rPr>
        <w:t>Z</w:t>
      </w:r>
      <w:r>
        <w:rPr>
          <w:rFonts w:cstheme="minorHAnsi"/>
          <w:color w:val="000000"/>
          <w:kern w:val="0"/>
          <w:sz w:val="24"/>
          <w:szCs w:val="24"/>
        </w:rPr>
        <w:t>amawiający</w:t>
      </w:r>
      <w:r w:rsidRPr="007B2BD4">
        <w:rPr>
          <w:rFonts w:cstheme="minorHAnsi"/>
          <w:color w:val="000000"/>
          <w:kern w:val="0"/>
          <w:sz w:val="24"/>
          <w:szCs w:val="24"/>
        </w:rPr>
        <w:t xml:space="preserve"> może odstąpić od Umowy w sytuacji niewyłonienia wykonawcy robót budowlanych w postępowaniu o udzielenie zamówienia publicznego po upływie terminu, o którym mowa w § </w:t>
      </w:r>
      <w:r>
        <w:rPr>
          <w:rFonts w:cstheme="minorHAnsi"/>
          <w:color w:val="000000"/>
          <w:kern w:val="0"/>
          <w:sz w:val="24"/>
          <w:szCs w:val="24"/>
        </w:rPr>
        <w:t>2</w:t>
      </w:r>
      <w:r w:rsidRPr="007B2BD4">
        <w:rPr>
          <w:rFonts w:cstheme="minorHAnsi"/>
          <w:color w:val="000000"/>
          <w:kern w:val="0"/>
          <w:sz w:val="24"/>
          <w:szCs w:val="24"/>
        </w:rPr>
        <w:t xml:space="preserve"> ust. 3. Odstąpienie od Umowy dokonuje się przez złożenie oświadczenia drugiej stronie na piśmie, w terminie do </w:t>
      </w:r>
      <w:r w:rsidR="00F328F5">
        <w:rPr>
          <w:rFonts w:cstheme="minorHAnsi"/>
          <w:color w:val="000000"/>
          <w:kern w:val="0"/>
          <w:sz w:val="24"/>
          <w:szCs w:val="24"/>
        </w:rPr>
        <w:t>30</w:t>
      </w:r>
      <w:r w:rsidRPr="007B2BD4">
        <w:rPr>
          <w:rFonts w:cstheme="minorHAnsi"/>
          <w:color w:val="000000"/>
          <w:kern w:val="0"/>
          <w:sz w:val="24"/>
          <w:szCs w:val="24"/>
        </w:rPr>
        <w:t xml:space="preserve"> dni od upływu terminu, o którym </w:t>
      </w:r>
      <w:r w:rsidRPr="007B2BD4">
        <w:rPr>
          <w:rFonts w:cstheme="minorHAnsi"/>
          <w:color w:val="000000"/>
          <w:kern w:val="0"/>
          <w:sz w:val="24"/>
          <w:szCs w:val="24"/>
        </w:rPr>
        <w:lastRenderedPageBreak/>
        <w:t xml:space="preserve">mowa w </w:t>
      </w:r>
      <w:r>
        <w:rPr>
          <w:rFonts w:cstheme="minorHAnsi"/>
          <w:color w:val="000000"/>
          <w:kern w:val="0"/>
          <w:sz w:val="24"/>
          <w:szCs w:val="24"/>
        </w:rPr>
        <w:t>zdaniu poprzednim</w:t>
      </w:r>
      <w:r w:rsidRPr="007B2BD4">
        <w:rPr>
          <w:rFonts w:cstheme="minorHAnsi"/>
          <w:color w:val="000000"/>
          <w:kern w:val="0"/>
          <w:sz w:val="24"/>
          <w:szCs w:val="24"/>
        </w:rPr>
        <w:t xml:space="preserve">. </w:t>
      </w:r>
      <w:r>
        <w:rPr>
          <w:rFonts w:cstheme="minorHAnsi"/>
          <w:color w:val="000000"/>
          <w:kern w:val="0"/>
          <w:sz w:val="24"/>
          <w:szCs w:val="24"/>
        </w:rPr>
        <w:t>W</w:t>
      </w:r>
      <w:r w:rsidRPr="007B2BD4">
        <w:rPr>
          <w:rFonts w:cstheme="minorHAnsi"/>
          <w:color w:val="000000"/>
          <w:kern w:val="0"/>
          <w:sz w:val="24"/>
          <w:szCs w:val="24"/>
        </w:rPr>
        <w:t xml:space="preserve"> takim przypadku Stronom nie będzie przysługiwało żadne roszczenie lub rekompensata. </w:t>
      </w:r>
    </w:p>
    <w:p w14:paraId="7B4895EA" w14:textId="77777777" w:rsidR="007B2BD4" w:rsidRPr="0072557A" w:rsidRDefault="007B2BD4" w:rsidP="007B2BD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</w:p>
    <w:p w14:paraId="516CD13A" w14:textId="130ED9A6" w:rsidR="00926300" w:rsidRPr="00B300C1" w:rsidRDefault="00926300" w:rsidP="000368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§ 1</w:t>
      </w:r>
      <w:r w:rsidR="00666F46">
        <w:rPr>
          <w:rFonts w:cstheme="minorHAnsi"/>
          <w:b/>
          <w:bCs/>
          <w:color w:val="000000"/>
          <w:kern w:val="0"/>
          <w:sz w:val="24"/>
          <w:szCs w:val="24"/>
        </w:rPr>
        <w:t>2</w:t>
      </w:r>
      <w:r w:rsidR="005E1AD5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56A39069" w14:textId="77777777" w:rsidR="00926300" w:rsidRPr="00B300C1" w:rsidRDefault="00926300" w:rsidP="000368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Odbiory robót</w:t>
      </w:r>
    </w:p>
    <w:p w14:paraId="5BE7ED07" w14:textId="233B8A2F" w:rsidR="00926300" w:rsidRPr="00DC47F8" w:rsidRDefault="00926300" w:rsidP="00666F4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DC47F8">
        <w:rPr>
          <w:rFonts w:cstheme="minorHAnsi"/>
          <w:color w:val="000000"/>
          <w:kern w:val="0"/>
          <w:sz w:val="24"/>
          <w:szCs w:val="24"/>
        </w:rPr>
        <w:t>Ustala się następujące rodzaje odbiorów:</w:t>
      </w:r>
    </w:p>
    <w:p w14:paraId="7215BC5B" w14:textId="67BC3056" w:rsidR="000368E9" w:rsidRDefault="00926300" w:rsidP="00666F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0368E9">
        <w:rPr>
          <w:rFonts w:cstheme="minorHAnsi"/>
          <w:color w:val="000000"/>
          <w:kern w:val="0"/>
          <w:sz w:val="24"/>
          <w:szCs w:val="24"/>
        </w:rPr>
        <w:t>odbiór robót zanikających i ulegających zakryciu – czynność, której dokonuje właściwy</w:t>
      </w:r>
      <w:r w:rsidR="000368E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0368E9">
        <w:rPr>
          <w:rFonts w:cstheme="minorHAnsi"/>
          <w:color w:val="000000"/>
          <w:kern w:val="0"/>
          <w:sz w:val="24"/>
          <w:szCs w:val="24"/>
        </w:rPr>
        <w:t xml:space="preserve">Inspektor </w:t>
      </w:r>
      <w:r w:rsidR="000368E9">
        <w:rPr>
          <w:rFonts w:cstheme="minorHAnsi"/>
          <w:color w:val="000000"/>
          <w:kern w:val="0"/>
          <w:sz w:val="24"/>
          <w:szCs w:val="24"/>
        </w:rPr>
        <w:t>n</w:t>
      </w:r>
      <w:r w:rsidRPr="000368E9">
        <w:rPr>
          <w:rFonts w:cstheme="minorHAnsi"/>
          <w:color w:val="000000"/>
          <w:kern w:val="0"/>
          <w:sz w:val="24"/>
          <w:szCs w:val="24"/>
        </w:rPr>
        <w:t xml:space="preserve">adzoru </w:t>
      </w:r>
      <w:r w:rsidR="00666F46">
        <w:rPr>
          <w:rFonts w:cstheme="minorHAnsi"/>
          <w:color w:val="000000"/>
          <w:kern w:val="0"/>
          <w:sz w:val="24"/>
          <w:szCs w:val="24"/>
        </w:rPr>
        <w:t>danej specjalności</w:t>
      </w:r>
      <w:r w:rsidRPr="000368E9">
        <w:rPr>
          <w:rFonts w:cstheme="minorHAnsi"/>
          <w:color w:val="000000"/>
          <w:kern w:val="0"/>
          <w:sz w:val="24"/>
          <w:szCs w:val="24"/>
        </w:rPr>
        <w:t xml:space="preserve"> na wniosek </w:t>
      </w:r>
      <w:r w:rsidR="000368E9">
        <w:rPr>
          <w:rFonts w:cstheme="minorHAnsi"/>
          <w:color w:val="000000"/>
          <w:kern w:val="0"/>
          <w:sz w:val="24"/>
          <w:szCs w:val="24"/>
        </w:rPr>
        <w:t>w</w:t>
      </w:r>
      <w:r w:rsidRPr="000368E9">
        <w:rPr>
          <w:rFonts w:cstheme="minorHAnsi"/>
          <w:color w:val="000000"/>
          <w:kern w:val="0"/>
          <w:sz w:val="24"/>
          <w:szCs w:val="24"/>
        </w:rPr>
        <w:t>ykonawcy</w:t>
      </w:r>
      <w:r w:rsidR="000368E9">
        <w:rPr>
          <w:rFonts w:cstheme="minorHAnsi"/>
          <w:color w:val="000000"/>
          <w:kern w:val="0"/>
          <w:sz w:val="24"/>
          <w:szCs w:val="24"/>
        </w:rPr>
        <w:t xml:space="preserve"> robót budowlanych,</w:t>
      </w:r>
      <w:r w:rsidRPr="000368E9">
        <w:rPr>
          <w:rFonts w:cstheme="minorHAnsi"/>
          <w:color w:val="000000"/>
          <w:kern w:val="0"/>
          <w:sz w:val="24"/>
          <w:szCs w:val="24"/>
        </w:rPr>
        <w:t xml:space="preserve"> w postaci wpisu w</w:t>
      </w:r>
      <w:r w:rsidR="000368E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0368E9">
        <w:rPr>
          <w:rFonts w:cstheme="minorHAnsi"/>
          <w:color w:val="000000"/>
          <w:kern w:val="0"/>
          <w:sz w:val="24"/>
          <w:szCs w:val="24"/>
        </w:rPr>
        <w:t>dzienniku budowy lub innego dokumentu;</w:t>
      </w:r>
    </w:p>
    <w:p w14:paraId="2E9E5B15" w14:textId="65ECC928" w:rsidR="00DC47F8" w:rsidRDefault="00926300" w:rsidP="00666F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0368E9">
        <w:rPr>
          <w:rFonts w:cstheme="minorHAnsi"/>
          <w:color w:val="000000"/>
          <w:kern w:val="0"/>
          <w:sz w:val="24"/>
          <w:szCs w:val="24"/>
        </w:rPr>
        <w:t>odbiór częściowy – czynność przeprowadzona komisyjnie</w:t>
      </w:r>
      <w:r w:rsidR="00DC47F8">
        <w:rPr>
          <w:rFonts w:cstheme="minorHAnsi"/>
          <w:color w:val="000000"/>
          <w:kern w:val="0"/>
          <w:sz w:val="24"/>
          <w:szCs w:val="24"/>
        </w:rPr>
        <w:t>,</w:t>
      </w:r>
      <w:r w:rsidRPr="000368E9">
        <w:rPr>
          <w:rFonts w:cstheme="minorHAnsi"/>
          <w:color w:val="000000"/>
          <w:kern w:val="0"/>
          <w:sz w:val="24"/>
          <w:szCs w:val="24"/>
        </w:rPr>
        <w:t xml:space="preserve"> polegająca na potwierdzeniu</w:t>
      </w:r>
      <w:r w:rsidR="00DC47F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C47F8">
        <w:rPr>
          <w:rFonts w:cstheme="minorHAnsi"/>
          <w:color w:val="000000"/>
          <w:kern w:val="0"/>
          <w:sz w:val="24"/>
          <w:szCs w:val="24"/>
        </w:rPr>
        <w:t xml:space="preserve">przez </w:t>
      </w:r>
      <w:r w:rsidR="00666F46">
        <w:rPr>
          <w:rFonts w:cstheme="minorHAnsi"/>
          <w:color w:val="000000"/>
          <w:kern w:val="0"/>
          <w:sz w:val="24"/>
          <w:szCs w:val="24"/>
        </w:rPr>
        <w:t>Z</w:t>
      </w:r>
      <w:r w:rsidRPr="00DC47F8">
        <w:rPr>
          <w:rFonts w:cstheme="minorHAnsi"/>
          <w:color w:val="000000"/>
          <w:kern w:val="0"/>
          <w:sz w:val="24"/>
          <w:szCs w:val="24"/>
        </w:rPr>
        <w:t xml:space="preserve">espół </w:t>
      </w:r>
      <w:r w:rsidR="00DC47F8">
        <w:rPr>
          <w:rFonts w:cstheme="minorHAnsi"/>
          <w:color w:val="000000"/>
          <w:kern w:val="0"/>
          <w:sz w:val="24"/>
          <w:szCs w:val="24"/>
        </w:rPr>
        <w:t>n</w:t>
      </w:r>
      <w:r w:rsidRPr="00DC47F8">
        <w:rPr>
          <w:rFonts w:cstheme="minorHAnsi"/>
          <w:color w:val="000000"/>
          <w:kern w:val="0"/>
          <w:sz w:val="24"/>
          <w:szCs w:val="24"/>
        </w:rPr>
        <w:t xml:space="preserve">adzoru </w:t>
      </w:r>
      <w:r w:rsidR="00DC47F8">
        <w:rPr>
          <w:rFonts w:cstheme="minorHAnsi"/>
          <w:color w:val="000000"/>
          <w:kern w:val="0"/>
          <w:sz w:val="24"/>
          <w:szCs w:val="24"/>
        </w:rPr>
        <w:t>i</w:t>
      </w:r>
      <w:r w:rsidRPr="00DC47F8">
        <w:rPr>
          <w:rFonts w:cstheme="minorHAnsi"/>
          <w:color w:val="000000"/>
          <w:kern w:val="0"/>
          <w:sz w:val="24"/>
          <w:szCs w:val="24"/>
        </w:rPr>
        <w:t xml:space="preserve">nwestorskiego z udziałem </w:t>
      </w:r>
      <w:r w:rsidR="00DC47F8">
        <w:rPr>
          <w:rFonts w:cstheme="minorHAnsi"/>
          <w:color w:val="000000"/>
          <w:kern w:val="0"/>
          <w:sz w:val="24"/>
          <w:szCs w:val="24"/>
        </w:rPr>
        <w:t>w</w:t>
      </w:r>
      <w:r w:rsidRPr="00DC47F8">
        <w:rPr>
          <w:rFonts w:cstheme="minorHAnsi"/>
          <w:color w:val="000000"/>
          <w:kern w:val="0"/>
          <w:sz w:val="24"/>
          <w:szCs w:val="24"/>
        </w:rPr>
        <w:t>ykonawcy</w:t>
      </w:r>
      <w:r w:rsidR="00DC47F8">
        <w:rPr>
          <w:rFonts w:cstheme="minorHAnsi"/>
          <w:color w:val="000000"/>
          <w:kern w:val="0"/>
          <w:sz w:val="24"/>
          <w:szCs w:val="24"/>
        </w:rPr>
        <w:t xml:space="preserve"> rob</w:t>
      </w:r>
      <w:r w:rsidR="001200AF">
        <w:rPr>
          <w:rFonts w:cstheme="minorHAnsi"/>
          <w:color w:val="000000"/>
          <w:kern w:val="0"/>
          <w:sz w:val="24"/>
          <w:szCs w:val="24"/>
        </w:rPr>
        <w:t>ó</w:t>
      </w:r>
      <w:r w:rsidR="00DC47F8">
        <w:rPr>
          <w:rFonts w:cstheme="minorHAnsi"/>
          <w:color w:val="000000"/>
          <w:kern w:val="0"/>
          <w:sz w:val="24"/>
          <w:szCs w:val="24"/>
        </w:rPr>
        <w:t>t budowlanych</w:t>
      </w:r>
      <w:r w:rsidR="00666F46">
        <w:rPr>
          <w:rFonts w:cstheme="minorHAnsi"/>
          <w:color w:val="000000"/>
          <w:kern w:val="0"/>
          <w:sz w:val="24"/>
          <w:szCs w:val="24"/>
        </w:rPr>
        <w:t xml:space="preserve"> i przedstawicieli Zamawiającego</w:t>
      </w:r>
      <w:r w:rsidRPr="00DC47F8">
        <w:rPr>
          <w:rFonts w:cstheme="minorHAnsi"/>
          <w:color w:val="000000"/>
          <w:kern w:val="0"/>
          <w:sz w:val="24"/>
          <w:szCs w:val="24"/>
        </w:rPr>
        <w:t>, rzeczywistego wykonania</w:t>
      </w:r>
      <w:r w:rsidR="00DC47F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C47F8">
        <w:rPr>
          <w:rFonts w:cstheme="minorHAnsi"/>
          <w:color w:val="000000"/>
          <w:kern w:val="0"/>
          <w:sz w:val="24"/>
          <w:szCs w:val="24"/>
        </w:rPr>
        <w:t>elementów rozliczeniowych robót</w:t>
      </w:r>
      <w:r w:rsidR="00DC47F8">
        <w:rPr>
          <w:rFonts w:cstheme="minorHAnsi"/>
          <w:color w:val="000000"/>
          <w:kern w:val="0"/>
          <w:sz w:val="24"/>
          <w:szCs w:val="24"/>
        </w:rPr>
        <w:t>,</w:t>
      </w:r>
      <w:r w:rsidRPr="00DC47F8">
        <w:rPr>
          <w:rFonts w:cstheme="minorHAnsi"/>
          <w:color w:val="000000"/>
          <w:kern w:val="0"/>
          <w:sz w:val="24"/>
          <w:szCs w:val="24"/>
        </w:rPr>
        <w:t xml:space="preserve"> określonych w kosztorysie </w:t>
      </w:r>
      <w:r w:rsidR="00DC47F8">
        <w:rPr>
          <w:rFonts w:cstheme="minorHAnsi"/>
          <w:color w:val="000000"/>
          <w:kern w:val="0"/>
          <w:sz w:val="24"/>
          <w:szCs w:val="24"/>
        </w:rPr>
        <w:t>powykonawczym</w:t>
      </w:r>
      <w:r w:rsidRPr="00DC47F8">
        <w:rPr>
          <w:rFonts w:cstheme="minorHAnsi"/>
          <w:color w:val="000000"/>
          <w:kern w:val="0"/>
          <w:sz w:val="24"/>
          <w:szCs w:val="24"/>
        </w:rPr>
        <w:t>, zakończona</w:t>
      </w:r>
      <w:r w:rsidR="00DC47F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C47F8">
        <w:rPr>
          <w:rFonts w:cstheme="minorHAnsi"/>
          <w:color w:val="000000"/>
          <w:kern w:val="0"/>
          <w:sz w:val="24"/>
          <w:szCs w:val="24"/>
        </w:rPr>
        <w:t>spisaniem protokołu;</w:t>
      </w:r>
    </w:p>
    <w:p w14:paraId="75A5E4BA" w14:textId="3A9BDE78" w:rsidR="00926300" w:rsidRPr="00DC47F8" w:rsidRDefault="00926300" w:rsidP="00666F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DC47F8">
        <w:rPr>
          <w:rFonts w:cstheme="minorHAnsi"/>
          <w:color w:val="000000"/>
          <w:kern w:val="0"/>
          <w:sz w:val="24"/>
          <w:szCs w:val="24"/>
        </w:rPr>
        <w:t xml:space="preserve">odbiór końcowy – czynność dokonana do dnia zakończenia realizacji </w:t>
      </w:r>
      <w:r w:rsidR="00DC47F8">
        <w:rPr>
          <w:rFonts w:cstheme="minorHAnsi"/>
          <w:color w:val="000000"/>
          <w:kern w:val="0"/>
          <w:sz w:val="24"/>
          <w:szCs w:val="24"/>
        </w:rPr>
        <w:t xml:space="preserve">Umowy i umowy na roboty budowlane, </w:t>
      </w:r>
      <w:r w:rsidRPr="00DC47F8">
        <w:rPr>
          <w:rFonts w:cstheme="minorHAnsi"/>
          <w:color w:val="000000"/>
          <w:kern w:val="0"/>
          <w:sz w:val="24"/>
          <w:szCs w:val="24"/>
        </w:rPr>
        <w:t>przeprowadzana komisyjnie przez przedstawicieli Zamawiającego w obecności</w:t>
      </w:r>
      <w:r w:rsidR="00DC47F8">
        <w:rPr>
          <w:rFonts w:cstheme="minorHAnsi"/>
          <w:color w:val="000000"/>
          <w:kern w:val="0"/>
          <w:sz w:val="24"/>
          <w:szCs w:val="24"/>
        </w:rPr>
        <w:t xml:space="preserve"> w</w:t>
      </w:r>
      <w:r w:rsidRPr="00DC47F8">
        <w:rPr>
          <w:rFonts w:cstheme="minorHAnsi"/>
          <w:color w:val="000000"/>
          <w:kern w:val="0"/>
          <w:sz w:val="24"/>
          <w:szCs w:val="24"/>
        </w:rPr>
        <w:t xml:space="preserve">ykonawcy </w:t>
      </w:r>
      <w:r w:rsidR="00DC47F8">
        <w:rPr>
          <w:rFonts w:cstheme="minorHAnsi"/>
          <w:color w:val="000000"/>
          <w:kern w:val="0"/>
          <w:sz w:val="24"/>
          <w:szCs w:val="24"/>
        </w:rPr>
        <w:t xml:space="preserve">robót budowlanych </w:t>
      </w:r>
      <w:r w:rsidRPr="00DC47F8">
        <w:rPr>
          <w:rFonts w:cstheme="minorHAnsi"/>
          <w:color w:val="000000"/>
          <w:kern w:val="0"/>
          <w:sz w:val="24"/>
          <w:szCs w:val="24"/>
        </w:rPr>
        <w:t xml:space="preserve">i </w:t>
      </w:r>
      <w:r w:rsidR="00DC47F8">
        <w:rPr>
          <w:rFonts w:cstheme="minorHAnsi"/>
          <w:color w:val="000000"/>
          <w:kern w:val="0"/>
          <w:sz w:val="24"/>
          <w:szCs w:val="24"/>
        </w:rPr>
        <w:t>z</w:t>
      </w:r>
      <w:r w:rsidRPr="00DC47F8">
        <w:rPr>
          <w:rFonts w:cstheme="minorHAnsi"/>
          <w:color w:val="000000"/>
          <w:kern w:val="0"/>
          <w:sz w:val="24"/>
          <w:szCs w:val="24"/>
        </w:rPr>
        <w:t xml:space="preserve">espołu </w:t>
      </w:r>
      <w:r w:rsidR="00DC47F8">
        <w:rPr>
          <w:rFonts w:cstheme="minorHAnsi"/>
          <w:color w:val="000000"/>
          <w:kern w:val="0"/>
          <w:sz w:val="24"/>
          <w:szCs w:val="24"/>
        </w:rPr>
        <w:t>n</w:t>
      </w:r>
      <w:r w:rsidRPr="00DC47F8">
        <w:rPr>
          <w:rFonts w:cstheme="minorHAnsi"/>
          <w:color w:val="000000"/>
          <w:kern w:val="0"/>
          <w:sz w:val="24"/>
          <w:szCs w:val="24"/>
        </w:rPr>
        <w:t>adzorującego</w:t>
      </w:r>
      <w:r w:rsidR="00DC47F8">
        <w:rPr>
          <w:rFonts w:cstheme="minorHAnsi"/>
          <w:color w:val="000000"/>
          <w:kern w:val="0"/>
          <w:sz w:val="24"/>
          <w:szCs w:val="24"/>
        </w:rPr>
        <w:t xml:space="preserve">, innych przedstawicieli podmiotów związanych z realizacją robót budowlanych i dopuszczeniem obiektu do użytkowania,  </w:t>
      </w:r>
      <w:r w:rsidRPr="00DC47F8">
        <w:rPr>
          <w:rFonts w:cstheme="minorHAnsi"/>
          <w:color w:val="000000"/>
          <w:kern w:val="0"/>
          <w:sz w:val="24"/>
          <w:szCs w:val="24"/>
        </w:rPr>
        <w:t>spisaniem protokołu</w:t>
      </w:r>
      <w:r w:rsidR="00DC47F8">
        <w:rPr>
          <w:rFonts w:cstheme="minorHAnsi"/>
          <w:color w:val="000000"/>
          <w:kern w:val="0"/>
          <w:sz w:val="24"/>
          <w:szCs w:val="24"/>
        </w:rPr>
        <w:t>.</w:t>
      </w:r>
    </w:p>
    <w:p w14:paraId="089CA99F" w14:textId="6F73A16E" w:rsidR="00926300" w:rsidRPr="00DC47F8" w:rsidRDefault="00926300" w:rsidP="00666F4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DC47F8">
        <w:rPr>
          <w:rFonts w:cstheme="minorHAnsi"/>
          <w:color w:val="000000"/>
          <w:kern w:val="0"/>
          <w:sz w:val="24"/>
          <w:szCs w:val="24"/>
        </w:rPr>
        <w:t>Odbiory częściowe dokonane zostaną w oparciu o niżej wymienione dokumenty:</w:t>
      </w:r>
    </w:p>
    <w:p w14:paraId="53F4864A" w14:textId="544CACB1" w:rsidR="00926300" w:rsidRPr="0041183A" w:rsidRDefault="00926300" w:rsidP="00666F4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bookmarkStart w:id="4" w:name="_Hlk143176489"/>
      <w:r w:rsidRPr="00DC47F8">
        <w:rPr>
          <w:rFonts w:cstheme="minorHAnsi"/>
          <w:color w:val="000000"/>
          <w:kern w:val="0"/>
          <w:sz w:val="24"/>
          <w:szCs w:val="24"/>
        </w:rPr>
        <w:t>dokumenty rozliczeniowe: tabela rozliczeniowa</w:t>
      </w:r>
      <w:r w:rsidR="0041183A">
        <w:rPr>
          <w:rFonts w:cstheme="minorHAnsi"/>
          <w:color w:val="000000"/>
          <w:kern w:val="0"/>
          <w:sz w:val="24"/>
          <w:szCs w:val="24"/>
        </w:rPr>
        <w:t xml:space="preserve">  </w:t>
      </w:r>
      <w:r w:rsidRPr="0041183A">
        <w:rPr>
          <w:rFonts w:cstheme="minorHAnsi"/>
          <w:color w:val="000000"/>
          <w:kern w:val="0"/>
          <w:sz w:val="24"/>
          <w:szCs w:val="24"/>
        </w:rPr>
        <w:t xml:space="preserve">wykonana w sposób narastający, </w:t>
      </w:r>
      <w:r w:rsidR="001B28A9">
        <w:rPr>
          <w:rFonts w:cstheme="minorHAnsi"/>
          <w:color w:val="000000"/>
          <w:kern w:val="0"/>
          <w:sz w:val="24"/>
          <w:szCs w:val="24"/>
        </w:rPr>
        <w:t xml:space="preserve">kosztorys powykonawczy wykonanej części robót, </w:t>
      </w:r>
      <w:r w:rsidR="00D4650C">
        <w:rPr>
          <w:rFonts w:cstheme="minorHAnsi"/>
          <w:color w:val="000000"/>
          <w:kern w:val="0"/>
          <w:sz w:val="24"/>
          <w:szCs w:val="24"/>
        </w:rPr>
        <w:t>sprawdzone</w:t>
      </w:r>
      <w:r w:rsidRPr="0041183A">
        <w:rPr>
          <w:rFonts w:cstheme="minorHAnsi"/>
          <w:color w:val="000000"/>
          <w:kern w:val="0"/>
          <w:sz w:val="24"/>
          <w:szCs w:val="24"/>
        </w:rPr>
        <w:t xml:space="preserve"> przez </w:t>
      </w:r>
      <w:r w:rsidR="00D4650C">
        <w:rPr>
          <w:rFonts w:cstheme="minorHAnsi"/>
          <w:color w:val="000000"/>
          <w:kern w:val="0"/>
          <w:sz w:val="24"/>
          <w:szCs w:val="24"/>
        </w:rPr>
        <w:t>Z</w:t>
      </w:r>
      <w:r w:rsidRPr="0041183A">
        <w:rPr>
          <w:rFonts w:cstheme="minorHAnsi"/>
          <w:color w:val="000000"/>
          <w:kern w:val="0"/>
          <w:sz w:val="24"/>
          <w:szCs w:val="24"/>
        </w:rPr>
        <w:t>esp</w:t>
      </w:r>
      <w:r w:rsidR="00D4650C">
        <w:rPr>
          <w:rFonts w:cstheme="minorHAnsi"/>
          <w:color w:val="000000"/>
          <w:kern w:val="0"/>
          <w:sz w:val="24"/>
          <w:szCs w:val="24"/>
        </w:rPr>
        <w:t>ół</w:t>
      </w:r>
      <w:r w:rsidR="0041183A" w:rsidRPr="0041183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41183A">
        <w:rPr>
          <w:rFonts w:cstheme="minorHAnsi"/>
          <w:color w:val="000000"/>
          <w:kern w:val="0"/>
          <w:sz w:val="24"/>
          <w:szCs w:val="24"/>
        </w:rPr>
        <w:t>n</w:t>
      </w:r>
      <w:r w:rsidRPr="0041183A">
        <w:rPr>
          <w:rFonts w:cstheme="minorHAnsi"/>
          <w:color w:val="000000"/>
          <w:kern w:val="0"/>
          <w:sz w:val="24"/>
          <w:szCs w:val="24"/>
        </w:rPr>
        <w:t xml:space="preserve">adzoru </w:t>
      </w:r>
      <w:r w:rsidR="0041183A">
        <w:rPr>
          <w:rFonts w:cstheme="minorHAnsi"/>
          <w:color w:val="000000"/>
          <w:kern w:val="0"/>
          <w:sz w:val="24"/>
          <w:szCs w:val="24"/>
        </w:rPr>
        <w:t>inwestorskiego</w:t>
      </w:r>
      <w:r w:rsidR="00FC0149">
        <w:rPr>
          <w:rFonts w:cstheme="minorHAnsi"/>
          <w:color w:val="000000"/>
          <w:kern w:val="0"/>
          <w:sz w:val="24"/>
          <w:szCs w:val="24"/>
        </w:rPr>
        <w:t xml:space="preserve"> (Inspektorów danej specjalności)</w:t>
      </w:r>
      <w:r w:rsidR="0041183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1183A">
        <w:rPr>
          <w:rFonts w:cstheme="minorHAnsi"/>
          <w:color w:val="000000"/>
          <w:kern w:val="0"/>
          <w:sz w:val="24"/>
          <w:szCs w:val="24"/>
        </w:rPr>
        <w:t>i przedstawiciela Zamawiającego</w:t>
      </w:r>
      <w:bookmarkEnd w:id="4"/>
      <w:r w:rsidRPr="0041183A">
        <w:rPr>
          <w:rFonts w:cstheme="minorHAnsi"/>
          <w:color w:val="000000"/>
          <w:kern w:val="0"/>
          <w:sz w:val="24"/>
          <w:szCs w:val="24"/>
        </w:rPr>
        <w:t>,</w:t>
      </w:r>
    </w:p>
    <w:p w14:paraId="5E2EA1A0" w14:textId="552037E9" w:rsidR="00926300" w:rsidRPr="00FC0149" w:rsidRDefault="00926300" w:rsidP="00666F4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FC0149">
        <w:rPr>
          <w:rFonts w:cstheme="minorHAnsi"/>
          <w:color w:val="000000"/>
          <w:kern w:val="0"/>
          <w:sz w:val="24"/>
          <w:szCs w:val="24"/>
        </w:rPr>
        <w:t>dokumenty dopuszczające wyrób do wbudowania budowlanego zgodnie</w:t>
      </w:r>
      <w:r w:rsidR="0041183A" w:rsidRPr="00FC014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C0149">
        <w:rPr>
          <w:rFonts w:cstheme="minorHAnsi"/>
          <w:color w:val="000000"/>
          <w:kern w:val="0"/>
          <w:sz w:val="24"/>
          <w:szCs w:val="24"/>
        </w:rPr>
        <w:t>z obowiązującymi przepisami,</w:t>
      </w:r>
    </w:p>
    <w:p w14:paraId="6DA2E24C" w14:textId="081C9AB4" w:rsidR="00926300" w:rsidRPr="00FC0149" w:rsidRDefault="00926300" w:rsidP="00666F4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FC0149">
        <w:rPr>
          <w:rFonts w:cstheme="minorHAnsi"/>
          <w:color w:val="000000"/>
          <w:kern w:val="0"/>
          <w:sz w:val="24"/>
          <w:szCs w:val="24"/>
        </w:rPr>
        <w:t>wyniki badań i pomiarów sprawdzających, potwierdzone przez właściwego Inspektora</w:t>
      </w:r>
      <w:r w:rsidR="0041183A" w:rsidRPr="00FC0149">
        <w:rPr>
          <w:rFonts w:cstheme="minorHAnsi"/>
          <w:color w:val="000000"/>
          <w:kern w:val="0"/>
          <w:sz w:val="24"/>
          <w:szCs w:val="24"/>
        </w:rPr>
        <w:t xml:space="preserve"> n</w:t>
      </w:r>
      <w:r w:rsidRPr="00FC0149">
        <w:rPr>
          <w:rFonts w:cstheme="minorHAnsi"/>
          <w:color w:val="000000"/>
          <w:kern w:val="0"/>
          <w:sz w:val="24"/>
          <w:szCs w:val="24"/>
        </w:rPr>
        <w:t>adzoru</w:t>
      </w:r>
      <w:r w:rsidR="0041183A" w:rsidRPr="00FC0149">
        <w:rPr>
          <w:rFonts w:cstheme="minorHAnsi"/>
          <w:color w:val="000000"/>
          <w:kern w:val="0"/>
          <w:sz w:val="24"/>
          <w:szCs w:val="24"/>
        </w:rPr>
        <w:t xml:space="preserve"> z danej branży</w:t>
      </w:r>
      <w:r w:rsidRPr="00FC0149">
        <w:rPr>
          <w:rFonts w:cstheme="minorHAnsi"/>
          <w:color w:val="000000"/>
          <w:kern w:val="0"/>
          <w:sz w:val="24"/>
          <w:szCs w:val="24"/>
        </w:rPr>
        <w:t>.</w:t>
      </w:r>
    </w:p>
    <w:p w14:paraId="398BDA14" w14:textId="02143814" w:rsidR="00926300" w:rsidRPr="00FC0149" w:rsidRDefault="00926300" w:rsidP="00666F4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FC0149">
        <w:rPr>
          <w:rFonts w:cstheme="minorHAnsi"/>
          <w:color w:val="000000"/>
          <w:kern w:val="0"/>
          <w:sz w:val="24"/>
          <w:szCs w:val="24"/>
        </w:rPr>
        <w:t>Gotowość obiektu do odbioru końcowego następuje z chwilą przekazania</w:t>
      </w:r>
      <w:r w:rsidR="005A3DA6" w:rsidRPr="00FC014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C0149">
        <w:rPr>
          <w:rFonts w:cstheme="minorHAnsi"/>
          <w:color w:val="000000"/>
          <w:kern w:val="0"/>
          <w:sz w:val="24"/>
          <w:szCs w:val="24"/>
        </w:rPr>
        <w:t>Zamawiającemu wszystkich niżej wymienionych dokumentów, potwierdzonych przez</w:t>
      </w:r>
      <w:r w:rsidR="001B28A9" w:rsidRPr="00FC0149">
        <w:rPr>
          <w:rFonts w:cstheme="minorHAnsi"/>
          <w:color w:val="000000"/>
          <w:kern w:val="0"/>
          <w:sz w:val="24"/>
          <w:szCs w:val="24"/>
        </w:rPr>
        <w:t xml:space="preserve"> k</w:t>
      </w:r>
      <w:r w:rsidRPr="00FC0149">
        <w:rPr>
          <w:rFonts w:cstheme="minorHAnsi"/>
          <w:color w:val="000000"/>
          <w:kern w:val="0"/>
          <w:sz w:val="24"/>
          <w:szCs w:val="24"/>
        </w:rPr>
        <w:t xml:space="preserve">ierownika </w:t>
      </w:r>
      <w:r w:rsidR="001B28A9" w:rsidRPr="00FC0149">
        <w:rPr>
          <w:rFonts w:cstheme="minorHAnsi"/>
          <w:color w:val="000000"/>
          <w:kern w:val="0"/>
          <w:sz w:val="24"/>
          <w:szCs w:val="24"/>
        </w:rPr>
        <w:t>b</w:t>
      </w:r>
      <w:r w:rsidRPr="00FC0149">
        <w:rPr>
          <w:rFonts w:cstheme="minorHAnsi"/>
          <w:color w:val="000000"/>
          <w:kern w:val="0"/>
          <w:sz w:val="24"/>
          <w:szCs w:val="24"/>
        </w:rPr>
        <w:t xml:space="preserve">udowy i </w:t>
      </w:r>
      <w:r w:rsidR="001B28A9" w:rsidRPr="00FC0149">
        <w:rPr>
          <w:rFonts w:cstheme="minorHAnsi"/>
          <w:color w:val="000000"/>
          <w:kern w:val="0"/>
          <w:sz w:val="24"/>
          <w:szCs w:val="24"/>
        </w:rPr>
        <w:t>z</w:t>
      </w:r>
      <w:r w:rsidRPr="00FC0149">
        <w:rPr>
          <w:rFonts w:cstheme="minorHAnsi"/>
          <w:color w:val="000000"/>
          <w:kern w:val="0"/>
          <w:sz w:val="24"/>
          <w:szCs w:val="24"/>
        </w:rPr>
        <w:t xml:space="preserve">espół </w:t>
      </w:r>
      <w:r w:rsidR="001B28A9" w:rsidRPr="00FC0149">
        <w:rPr>
          <w:rFonts w:cstheme="minorHAnsi"/>
          <w:color w:val="000000"/>
          <w:kern w:val="0"/>
          <w:sz w:val="24"/>
          <w:szCs w:val="24"/>
        </w:rPr>
        <w:t>n</w:t>
      </w:r>
      <w:r w:rsidRPr="00FC0149">
        <w:rPr>
          <w:rFonts w:cstheme="minorHAnsi"/>
          <w:color w:val="000000"/>
          <w:kern w:val="0"/>
          <w:sz w:val="24"/>
          <w:szCs w:val="24"/>
        </w:rPr>
        <w:t xml:space="preserve">adzoru </w:t>
      </w:r>
      <w:r w:rsidR="001B28A9" w:rsidRPr="00FC0149">
        <w:rPr>
          <w:rFonts w:cstheme="minorHAnsi"/>
          <w:color w:val="000000"/>
          <w:kern w:val="0"/>
          <w:sz w:val="24"/>
          <w:szCs w:val="24"/>
        </w:rPr>
        <w:t>i</w:t>
      </w:r>
      <w:r w:rsidRPr="00FC0149">
        <w:rPr>
          <w:rFonts w:cstheme="minorHAnsi"/>
          <w:color w:val="000000"/>
          <w:kern w:val="0"/>
          <w:sz w:val="24"/>
          <w:szCs w:val="24"/>
        </w:rPr>
        <w:t>nwestorskiego:</w:t>
      </w:r>
    </w:p>
    <w:p w14:paraId="1B95907E" w14:textId="61845110" w:rsidR="00926300" w:rsidRPr="001B28A9" w:rsidRDefault="005A3DA6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5A3DA6">
        <w:rPr>
          <w:rFonts w:cstheme="minorHAnsi"/>
          <w:color w:val="000000"/>
          <w:kern w:val="0"/>
          <w:sz w:val="24"/>
          <w:szCs w:val="24"/>
        </w:rPr>
        <w:t xml:space="preserve">dokumenty rozliczeniowe: tabela rozliczeniowa  wykonana w sposób narastający, kosztorys powykonawczy wykonanej części robót, </w:t>
      </w:r>
      <w:r w:rsidR="00FC0149">
        <w:rPr>
          <w:rFonts w:cstheme="minorHAnsi"/>
          <w:color w:val="000000"/>
          <w:kern w:val="0"/>
          <w:sz w:val="24"/>
          <w:szCs w:val="24"/>
        </w:rPr>
        <w:t>sprawdzone</w:t>
      </w:r>
      <w:r w:rsidRPr="005A3DA6">
        <w:rPr>
          <w:rFonts w:cstheme="minorHAnsi"/>
          <w:color w:val="000000"/>
          <w:kern w:val="0"/>
          <w:sz w:val="24"/>
          <w:szCs w:val="24"/>
        </w:rPr>
        <w:t xml:space="preserve"> przez </w:t>
      </w:r>
      <w:r w:rsidR="00A31028">
        <w:rPr>
          <w:rFonts w:cstheme="minorHAnsi"/>
          <w:color w:val="000000"/>
          <w:kern w:val="0"/>
          <w:sz w:val="24"/>
          <w:szCs w:val="24"/>
        </w:rPr>
        <w:t>Z</w:t>
      </w:r>
      <w:r w:rsidRPr="005A3DA6">
        <w:rPr>
          <w:rFonts w:cstheme="minorHAnsi"/>
          <w:color w:val="000000"/>
          <w:kern w:val="0"/>
          <w:sz w:val="24"/>
          <w:szCs w:val="24"/>
        </w:rPr>
        <w:t>esp</w:t>
      </w:r>
      <w:r w:rsidR="005E1AD5">
        <w:rPr>
          <w:rFonts w:cstheme="minorHAnsi"/>
          <w:color w:val="000000"/>
          <w:kern w:val="0"/>
          <w:sz w:val="24"/>
          <w:szCs w:val="24"/>
        </w:rPr>
        <w:t>ó</w:t>
      </w:r>
      <w:r w:rsidRPr="005A3DA6">
        <w:rPr>
          <w:rFonts w:cstheme="minorHAnsi"/>
          <w:color w:val="000000"/>
          <w:kern w:val="0"/>
          <w:sz w:val="24"/>
          <w:szCs w:val="24"/>
        </w:rPr>
        <w:t>ł nadzoru inwestorskiego</w:t>
      </w:r>
      <w:r w:rsidR="00A31028">
        <w:rPr>
          <w:rFonts w:cstheme="minorHAnsi"/>
          <w:color w:val="000000"/>
          <w:kern w:val="0"/>
          <w:sz w:val="24"/>
          <w:szCs w:val="24"/>
        </w:rPr>
        <w:t>;</w:t>
      </w:r>
    </w:p>
    <w:p w14:paraId="3C432DBD" w14:textId="51CFB10C" w:rsidR="00926300" w:rsidRPr="001B28A9" w:rsidRDefault="00A31028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>kopię</w:t>
      </w:r>
      <w:r w:rsidR="00926300" w:rsidRPr="001B28A9">
        <w:rPr>
          <w:rFonts w:cstheme="minorHAnsi"/>
          <w:color w:val="000000"/>
          <w:kern w:val="0"/>
          <w:sz w:val="24"/>
          <w:szCs w:val="24"/>
        </w:rPr>
        <w:t xml:space="preserve"> dziennika budowy</w:t>
      </w:r>
      <w:r>
        <w:rPr>
          <w:rFonts w:cstheme="minorHAnsi"/>
          <w:color w:val="000000"/>
          <w:kern w:val="0"/>
          <w:sz w:val="24"/>
          <w:szCs w:val="24"/>
        </w:rPr>
        <w:t>;</w:t>
      </w:r>
    </w:p>
    <w:p w14:paraId="34E36578" w14:textId="3E874927" w:rsidR="00926300" w:rsidRPr="005A3DA6" w:rsidRDefault="00926300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1B28A9">
        <w:rPr>
          <w:rFonts w:cstheme="minorHAnsi"/>
          <w:color w:val="000000"/>
          <w:kern w:val="0"/>
          <w:sz w:val="24"/>
          <w:szCs w:val="24"/>
        </w:rPr>
        <w:t>dokumentacja powykonawcza (kopia projektu budowlanego z nazwą</w:t>
      </w:r>
      <w:r w:rsidR="005A3DA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5A3DA6">
        <w:rPr>
          <w:rFonts w:cstheme="minorHAnsi"/>
          <w:color w:val="000000"/>
          <w:kern w:val="0"/>
          <w:sz w:val="24"/>
          <w:szCs w:val="24"/>
        </w:rPr>
        <w:t>„powykonawczy” z naniesionymi zmianami) oraz klasyfikacją zmian dokonanych</w:t>
      </w:r>
      <w:r w:rsidR="005A3DA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5A3DA6">
        <w:rPr>
          <w:rFonts w:cstheme="minorHAnsi"/>
          <w:color w:val="000000"/>
          <w:kern w:val="0"/>
          <w:sz w:val="24"/>
          <w:szCs w:val="24"/>
        </w:rPr>
        <w:t>przez projektanta</w:t>
      </w:r>
      <w:r w:rsidR="00A31028">
        <w:rPr>
          <w:rFonts w:cstheme="minorHAnsi"/>
          <w:color w:val="000000"/>
          <w:kern w:val="0"/>
          <w:sz w:val="24"/>
          <w:szCs w:val="24"/>
        </w:rPr>
        <w:t>;</w:t>
      </w:r>
    </w:p>
    <w:p w14:paraId="12B8767A" w14:textId="29526307" w:rsidR="00926300" w:rsidRPr="001B28A9" w:rsidRDefault="00926300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1B28A9">
        <w:rPr>
          <w:rFonts w:cstheme="minorHAnsi"/>
          <w:color w:val="000000"/>
          <w:kern w:val="0"/>
          <w:sz w:val="24"/>
          <w:szCs w:val="24"/>
        </w:rPr>
        <w:t>protokoły techniczne odbioru robót branżowych z gestorami sieci</w:t>
      </w:r>
      <w:r w:rsidR="00A31028">
        <w:rPr>
          <w:rFonts w:cstheme="minorHAnsi"/>
          <w:color w:val="000000"/>
          <w:kern w:val="0"/>
          <w:sz w:val="24"/>
          <w:szCs w:val="24"/>
        </w:rPr>
        <w:t>;</w:t>
      </w:r>
    </w:p>
    <w:p w14:paraId="06492292" w14:textId="1DA611B8" w:rsidR="00926300" w:rsidRPr="00A31028" w:rsidRDefault="00926300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A31028">
        <w:rPr>
          <w:rFonts w:cstheme="minorHAnsi"/>
          <w:color w:val="000000"/>
          <w:kern w:val="0"/>
          <w:sz w:val="24"/>
          <w:szCs w:val="24"/>
        </w:rPr>
        <w:t>dokumenty dopuszczające wyrób do obrotu budowlanego zgodnie</w:t>
      </w:r>
      <w:r w:rsidR="005A3DA6" w:rsidRPr="00A3102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A31028">
        <w:rPr>
          <w:rFonts w:cstheme="minorHAnsi"/>
          <w:color w:val="000000"/>
          <w:kern w:val="0"/>
          <w:sz w:val="24"/>
          <w:szCs w:val="24"/>
        </w:rPr>
        <w:t>z obowiązującymi przepisami</w:t>
      </w:r>
      <w:r w:rsidR="00A31028">
        <w:rPr>
          <w:rFonts w:cstheme="minorHAnsi"/>
          <w:color w:val="000000"/>
          <w:kern w:val="0"/>
          <w:sz w:val="24"/>
          <w:szCs w:val="24"/>
        </w:rPr>
        <w:t>;</w:t>
      </w:r>
    </w:p>
    <w:p w14:paraId="3EBFE214" w14:textId="086190AD" w:rsidR="00926300" w:rsidRPr="00A31028" w:rsidRDefault="00926300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A31028">
        <w:rPr>
          <w:rFonts w:cstheme="minorHAnsi"/>
          <w:color w:val="000000"/>
          <w:kern w:val="0"/>
          <w:sz w:val="24"/>
          <w:szCs w:val="24"/>
        </w:rPr>
        <w:t>wyniki badań, pomiarów i sprawdzeń</w:t>
      </w:r>
      <w:r w:rsidR="00A31028">
        <w:rPr>
          <w:rFonts w:cstheme="minorHAnsi"/>
          <w:color w:val="000000"/>
          <w:kern w:val="0"/>
          <w:sz w:val="24"/>
          <w:szCs w:val="24"/>
        </w:rPr>
        <w:t>;</w:t>
      </w:r>
    </w:p>
    <w:p w14:paraId="54719CAA" w14:textId="3DAC2A44" w:rsidR="00926300" w:rsidRPr="005A3DA6" w:rsidRDefault="00926300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1B28A9">
        <w:rPr>
          <w:rFonts w:cstheme="minorHAnsi"/>
          <w:color w:val="000000"/>
          <w:kern w:val="0"/>
          <w:sz w:val="24"/>
          <w:szCs w:val="24"/>
        </w:rPr>
        <w:t>powykonawcza inwentaryzacja geodezyjna, zarejestrowana w odpowiednim</w:t>
      </w:r>
      <w:r w:rsidR="005A3DA6">
        <w:rPr>
          <w:rFonts w:cstheme="minorHAnsi"/>
          <w:color w:val="000000"/>
          <w:kern w:val="0"/>
          <w:sz w:val="24"/>
          <w:szCs w:val="24"/>
        </w:rPr>
        <w:t xml:space="preserve"> o</w:t>
      </w:r>
      <w:r w:rsidRPr="005A3DA6">
        <w:rPr>
          <w:rFonts w:cstheme="minorHAnsi"/>
          <w:color w:val="000000"/>
          <w:kern w:val="0"/>
          <w:sz w:val="24"/>
          <w:szCs w:val="24"/>
        </w:rPr>
        <w:t xml:space="preserve">środku </w:t>
      </w:r>
      <w:r w:rsidR="005A3DA6">
        <w:rPr>
          <w:rFonts w:cstheme="minorHAnsi"/>
          <w:color w:val="000000"/>
          <w:kern w:val="0"/>
          <w:sz w:val="24"/>
          <w:szCs w:val="24"/>
        </w:rPr>
        <w:t>g</w:t>
      </w:r>
      <w:r w:rsidRPr="005A3DA6">
        <w:rPr>
          <w:rFonts w:cstheme="minorHAnsi"/>
          <w:color w:val="000000"/>
          <w:kern w:val="0"/>
          <w:sz w:val="24"/>
          <w:szCs w:val="24"/>
        </w:rPr>
        <w:t xml:space="preserve">eodezji i </w:t>
      </w:r>
      <w:r w:rsidR="005A3DA6">
        <w:rPr>
          <w:rFonts w:cstheme="minorHAnsi"/>
          <w:color w:val="000000"/>
          <w:kern w:val="0"/>
          <w:sz w:val="24"/>
          <w:szCs w:val="24"/>
        </w:rPr>
        <w:t>k</w:t>
      </w:r>
      <w:r w:rsidRPr="005A3DA6">
        <w:rPr>
          <w:rFonts w:cstheme="minorHAnsi"/>
          <w:color w:val="000000"/>
          <w:kern w:val="0"/>
          <w:sz w:val="24"/>
          <w:szCs w:val="24"/>
        </w:rPr>
        <w:t>artografii</w:t>
      </w:r>
      <w:r w:rsidR="00A31028">
        <w:rPr>
          <w:rFonts w:cstheme="minorHAnsi"/>
          <w:color w:val="000000"/>
          <w:kern w:val="0"/>
          <w:sz w:val="24"/>
          <w:szCs w:val="24"/>
        </w:rPr>
        <w:t>;</w:t>
      </w:r>
    </w:p>
    <w:p w14:paraId="3A317D36" w14:textId="3CD78EE6" w:rsidR="00926300" w:rsidRDefault="00926300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1B28A9">
        <w:rPr>
          <w:rFonts w:cstheme="minorHAnsi"/>
          <w:color w:val="000000"/>
          <w:kern w:val="0"/>
          <w:sz w:val="24"/>
          <w:szCs w:val="24"/>
        </w:rPr>
        <w:t>oświadczenia kierownika budowy: o zakończeniu robót, o wbudowaniu materiałów</w:t>
      </w:r>
      <w:r w:rsidR="0046240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2405">
        <w:rPr>
          <w:rFonts w:cstheme="minorHAnsi"/>
          <w:color w:val="000000"/>
          <w:kern w:val="0"/>
          <w:sz w:val="24"/>
          <w:szCs w:val="24"/>
        </w:rPr>
        <w:t>zgodnych z obowiązującymi przepisami</w:t>
      </w:r>
      <w:r w:rsidR="00A31028">
        <w:rPr>
          <w:rFonts w:cstheme="minorHAnsi"/>
          <w:color w:val="000000"/>
          <w:kern w:val="0"/>
          <w:sz w:val="24"/>
          <w:szCs w:val="24"/>
        </w:rPr>
        <w:t>;</w:t>
      </w:r>
    </w:p>
    <w:p w14:paraId="578B05AC" w14:textId="5C4D0087" w:rsidR="00462405" w:rsidRDefault="00462405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 w:rsidRPr="00462405">
        <w:rPr>
          <w:rFonts w:cstheme="minorHAnsi"/>
          <w:color w:val="000000"/>
          <w:kern w:val="0"/>
          <w:sz w:val="24"/>
          <w:szCs w:val="24"/>
        </w:rPr>
        <w:t>pozwolenie na użytkowanie wybudowanego obiektu lub braku sprzeciwu do zamiaru przystąpienia do jego użytkowania, w formie prawomocnej decyzji administracyjnej</w:t>
      </w:r>
      <w:r w:rsidR="00A31028">
        <w:rPr>
          <w:rFonts w:cstheme="minorHAnsi"/>
          <w:color w:val="000000"/>
          <w:kern w:val="0"/>
          <w:sz w:val="24"/>
          <w:szCs w:val="24"/>
        </w:rPr>
        <w:t>;</w:t>
      </w:r>
    </w:p>
    <w:p w14:paraId="305DD6C0" w14:textId="52A6A919" w:rsidR="00A31028" w:rsidRPr="00462405" w:rsidRDefault="00A31028" w:rsidP="00666F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lastRenderedPageBreak/>
        <w:t>inne, stosowanie do potrzeb przeprowadzenia skutecznego odbioru końcowego robót budowlanych.</w:t>
      </w:r>
    </w:p>
    <w:p w14:paraId="02569859" w14:textId="3DF652F4" w:rsidR="00462405" w:rsidRDefault="00926300" w:rsidP="00666F4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462405">
        <w:rPr>
          <w:rFonts w:cstheme="minorHAnsi"/>
          <w:color w:val="000000"/>
          <w:kern w:val="0"/>
          <w:sz w:val="24"/>
          <w:szCs w:val="24"/>
        </w:rPr>
        <w:t>W przypadku wystąpienia przy odbiorze wad</w:t>
      </w:r>
      <w:r w:rsidR="00FC70C0">
        <w:rPr>
          <w:rFonts w:cstheme="minorHAnsi"/>
          <w:color w:val="000000"/>
          <w:kern w:val="0"/>
          <w:sz w:val="24"/>
          <w:szCs w:val="24"/>
        </w:rPr>
        <w:t>,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 Zamawiający określi termin ich usunięcia.</w:t>
      </w:r>
    </w:p>
    <w:p w14:paraId="3814A524" w14:textId="53ABC833" w:rsidR="00462405" w:rsidRDefault="00926300" w:rsidP="00666F4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462405">
        <w:rPr>
          <w:rFonts w:cstheme="minorHAnsi"/>
          <w:color w:val="000000"/>
          <w:kern w:val="0"/>
          <w:sz w:val="24"/>
          <w:szCs w:val="24"/>
        </w:rPr>
        <w:t xml:space="preserve">Odbiór końcowy robót nastąpi </w:t>
      </w:r>
      <w:r w:rsidR="00462405" w:rsidRPr="00462405">
        <w:rPr>
          <w:rFonts w:cstheme="minorHAnsi"/>
          <w:color w:val="000000"/>
          <w:kern w:val="0"/>
          <w:sz w:val="24"/>
          <w:szCs w:val="24"/>
        </w:rPr>
        <w:t xml:space="preserve">w ciągu 21 dni od dnia </w:t>
      </w:r>
      <w:r w:rsidRPr="00462405">
        <w:rPr>
          <w:rFonts w:cstheme="minorHAnsi"/>
          <w:color w:val="000000"/>
          <w:kern w:val="0"/>
          <w:sz w:val="24"/>
          <w:szCs w:val="24"/>
        </w:rPr>
        <w:t>pisemn</w:t>
      </w:r>
      <w:r w:rsidR="00462405" w:rsidRPr="00462405">
        <w:rPr>
          <w:rFonts w:cstheme="minorHAnsi"/>
          <w:color w:val="000000"/>
          <w:kern w:val="0"/>
          <w:sz w:val="24"/>
          <w:szCs w:val="24"/>
        </w:rPr>
        <w:t>ego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 zgłoszeniu przez </w:t>
      </w:r>
      <w:r w:rsidR="00462405" w:rsidRPr="00462405">
        <w:rPr>
          <w:rFonts w:cstheme="minorHAnsi"/>
          <w:color w:val="000000"/>
          <w:kern w:val="0"/>
          <w:sz w:val="24"/>
          <w:szCs w:val="24"/>
        </w:rPr>
        <w:t>w</w:t>
      </w:r>
      <w:r w:rsidRPr="00462405">
        <w:rPr>
          <w:rFonts w:cstheme="minorHAnsi"/>
          <w:color w:val="000000"/>
          <w:kern w:val="0"/>
          <w:sz w:val="24"/>
          <w:szCs w:val="24"/>
        </w:rPr>
        <w:t>ykonawcę</w:t>
      </w:r>
      <w:r w:rsidR="00462405" w:rsidRPr="0046240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2405">
        <w:rPr>
          <w:rFonts w:cstheme="minorHAnsi"/>
          <w:color w:val="000000"/>
          <w:kern w:val="0"/>
          <w:sz w:val="24"/>
          <w:szCs w:val="24"/>
        </w:rPr>
        <w:t>robót gotowości obiektu do odbioru</w:t>
      </w:r>
      <w:r w:rsidR="00462405">
        <w:rPr>
          <w:rFonts w:cstheme="minorHAnsi"/>
          <w:color w:val="000000"/>
          <w:kern w:val="0"/>
          <w:sz w:val="24"/>
          <w:szCs w:val="24"/>
        </w:rPr>
        <w:t xml:space="preserve">. </w:t>
      </w:r>
      <w:r w:rsidRPr="00462405">
        <w:rPr>
          <w:rFonts w:cstheme="minorHAnsi"/>
          <w:color w:val="000000"/>
          <w:kern w:val="0"/>
          <w:sz w:val="24"/>
          <w:szCs w:val="24"/>
        </w:rPr>
        <w:t>Zgłoszenie, o którym mowa</w:t>
      </w:r>
      <w:r w:rsidR="005E1AD5">
        <w:rPr>
          <w:rFonts w:cstheme="minorHAnsi"/>
          <w:color w:val="000000"/>
          <w:kern w:val="0"/>
          <w:sz w:val="24"/>
          <w:szCs w:val="24"/>
        </w:rPr>
        <w:t>,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 powinno być</w:t>
      </w:r>
      <w:r w:rsidR="0046240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potwierdzone przez Inspektora. Z odbioru końcowego </w:t>
      </w:r>
      <w:r w:rsidR="00462405">
        <w:rPr>
          <w:rFonts w:cstheme="minorHAnsi"/>
          <w:color w:val="000000"/>
          <w:kern w:val="0"/>
          <w:sz w:val="24"/>
          <w:szCs w:val="24"/>
        </w:rPr>
        <w:t>zostanie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 sporządz</w:t>
      </w:r>
      <w:r w:rsidR="00462405">
        <w:rPr>
          <w:rFonts w:cstheme="minorHAnsi"/>
          <w:color w:val="000000"/>
          <w:kern w:val="0"/>
          <w:sz w:val="24"/>
          <w:szCs w:val="24"/>
        </w:rPr>
        <w:t>ony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 protokół</w:t>
      </w:r>
      <w:r w:rsidR="0046240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2405">
        <w:rPr>
          <w:rFonts w:cstheme="minorHAnsi"/>
          <w:color w:val="000000"/>
          <w:kern w:val="0"/>
          <w:sz w:val="24"/>
          <w:szCs w:val="24"/>
        </w:rPr>
        <w:t>odbioru końcowego.</w:t>
      </w:r>
    </w:p>
    <w:p w14:paraId="2D9B1125" w14:textId="15739454" w:rsidR="00926300" w:rsidRPr="00462405" w:rsidRDefault="00926300" w:rsidP="00666F4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462405">
        <w:rPr>
          <w:rFonts w:cstheme="minorHAnsi"/>
          <w:color w:val="000000"/>
          <w:kern w:val="0"/>
          <w:sz w:val="24"/>
          <w:szCs w:val="24"/>
        </w:rPr>
        <w:t xml:space="preserve">Załączone do </w:t>
      </w:r>
      <w:r w:rsidR="00462405">
        <w:rPr>
          <w:rFonts w:cstheme="minorHAnsi"/>
          <w:color w:val="000000"/>
          <w:kern w:val="0"/>
          <w:sz w:val="24"/>
          <w:szCs w:val="24"/>
        </w:rPr>
        <w:t xml:space="preserve">protokołów </w:t>
      </w:r>
      <w:r w:rsidRPr="00462405">
        <w:rPr>
          <w:rFonts w:cstheme="minorHAnsi"/>
          <w:color w:val="000000"/>
          <w:kern w:val="0"/>
          <w:sz w:val="24"/>
          <w:szCs w:val="24"/>
        </w:rPr>
        <w:t>odbior</w:t>
      </w:r>
      <w:r w:rsidR="00462405">
        <w:rPr>
          <w:rFonts w:cstheme="minorHAnsi"/>
          <w:color w:val="000000"/>
          <w:kern w:val="0"/>
          <w:sz w:val="24"/>
          <w:szCs w:val="24"/>
        </w:rPr>
        <w:t>ów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 dokumenty, o których mowa w ust. </w:t>
      </w:r>
      <w:r w:rsidR="00FC70C0">
        <w:rPr>
          <w:rFonts w:cstheme="minorHAnsi"/>
          <w:color w:val="000000"/>
          <w:kern w:val="0"/>
          <w:sz w:val="24"/>
          <w:szCs w:val="24"/>
        </w:rPr>
        <w:t>2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 i </w:t>
      </w:r>
      <w:r w:rsidR="00FC70C0">
        <w:rPr>
          <w:rFonts w:cstheme="minorHAnsi"/>
          <w:color w:val="000000"/>
          <w:kern w:val="0"/>
          <w:sz w:val="24"/>
          <w:szCs w:val="24"/>
        </w:rPr>
        <w:t>3</w:t>
      </w:r>
      <w:r w:rsidRPr="00462405">
        <w:rPr>
          <w:rFonts w:cstheme="minorHAnsi"/>
          <w:color w:val="000000"/>
          <w:kern w:val="0"/>
          <w:sz w:val="24"/>
          <w:szCs w:val="24"/>
        </w:rPr>
        <w:t>, winny być podpisane</w:t>
      </w:r>
      <w:r w:rsidR="0046240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przez: Inspektora Nadzoru i </w:t>
      </w:r>
      <w:r w:rsidR="00462405">
        <w:rPr>
          <w:rFonts w:cstheme="minorHAnsi"/>
          <w:color w:val="000000"/>
          <w:kern w:val="0"/>
          <w:sz w:val="24"/>
          <w:szCs w:val="24"/>
        </w:rPr>
        <w:t>k</w:t>
      </w:r>
      <w:r w:rsidRPr="00462405">
        <w:rPr>
          <w:rFonts w:cstheme="minorHAnsi"/>
          <w:color w:val="000000"/>
          <w:kern w:val="0"/>
          <w:sz w:val="24"/>
          <w:szCs w:val="24"/>
        </w:rPr>
        <w:t xml:space="preserve">ierownika </w:t>
      </w:r>
      <w:r w:rsidR="00462405">
        <w:rPr>
          <w:rFonts w:cstheme="minorHAnsi"/>
          <w:color w:val="000000"/>
          <w:kern w:val="0"/>
          <w:sz w:val="24"/>
          <w:szCs w:val="24"/>
        </w:rPr>
        <w:t>b</w:t>
      </w:r>
      <w:r w:rsidRPr="00462405">
        <w:rPr>
          <w:rFonts w:cstheme="minorHAnsi"/>
          <w:color w:val="000000"/>
          <w:kern w:val="0"/>
          <w:sz w:val="24"/>
          <w:szCs w:val="24"/>
        </w:rPr>
        <w:t>udowy.</w:t>
      </w:r>
    </w:p>
    <w:p w14:paraId="0C290CE7" w14:textId="77777777" w:rsidR="00DC233B" w:rsidRDefault="00DC233B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A374733" w14:textId="4D076EEE" w:rsidR="00926300" w:rsidRPr="00B300C1" w:rsidRDefault="00926300" w:rsidP="004624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§ </w:t>
      </w:r>
      <w:r w:rsidR="000F20C9">
        <w:rPr>
          <w:rFonts w:cstheme="minorHAnsi"/>
          <w:b/>
          <w:bCs/>
          <w:color w:val="000000"/>
          <w:kern w:val="0"/>
          <w:sz w:val="24"/>
          <w:szCs w:val="24"/>
        </w:rPr>
        <w:t>1</w:t>
      </w:r>
      <w:r w:rsidR="00C911F0">
        <w:rPr>
          <w:rFonts w:cstheme="minorHAnsi"/>
          <w:b/>
          <w:bCs/>
          <w:color w:val="000000"/>
          <w:kern w:val="0"/>
          <w:sz w:val="24"/>
          <w:szCs w:val="24"/>
        </w:rPr>
        <w:t>3</w:t>
      </w:r>
      <w:r w:rsidR="005E1AD5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05B3160B" w14:textId="6C14EC12" w:rsidR="00926300" w:rsidRPr="00B300C1" w:rsidRDefault="000F180A" w:rsidP="004624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>
        <w:rPr>
          <w:rFonts w:cstheme="minorHAnsi"/>
          <w:b/>
          <w:bCs/>
          <w:color w:val="000000"/>
          <w:kern w:val="0"/>
          <w:sz w:val="24"/>
          <w:szCs w:val="24"/>
        </w:rPr>
        <w:t>Ochrona informacji</w:t>
      </w:r>
    </w:p>
    <w:p w14:paraId="65F6F03A" w14:textId="1843FCC6" w:rsidR="000F180A" w:rsidRPr="00AE191C" w:rsidRDefault="000F180A" w:rsidP="005F66B2">
      <w:pPr>
        <w:pStyle w:val="Akapitzlist2"/>
        <w:numPr>
          <w:ilvl w:val="0"/>
          <w:numId w:val="26"/>
        </w:numPr>
        <w:spacing w:line="240" w:lineRule="auto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Inspektor</w:t>
      </w:r>
      <w:r w:rsidRPr="00AE191C">
        <w:rPr>
          <w:rFonts w:ascii="Calibri" w:hAnsi="Calibri" w:cs="Calibri"/>
          <w:iCs/>
          <w:color w:val="auto"/>
        </w:rPr>
        <w:t xml:space="preserve"> zobowiązany jest do zachowania w tajemnicy wszelkich informacji zarówno w trakcie realizacji </w:t>
      </w:r>
      <w:r>
        <w:rPr>
          <w:rFonts w:ascii="Calibri" w:hAnsi="Calibri" w:cs="Calibri"/>
          <w:iCs/>
          <w:color w:val="auto"/>
        </w:rPr>
        <w:t>U</w:t>
      </w:r>
      <w:r w:rsidRPr="00AE191C">
        <w:rPr>
          <w:rFonts w:ascii="Calibri" w:hAnsi="Calibri" w:cs="Calibri"/>
          <w:iCs/>
          <w:color w:val="auto"/>
        </w:rPr>
        <w:t>mowy jak i po jej zakończeniu.</w:t>
      </w:r>
    </w:p>
    <w:p w14:paraId="4D6AD37C" w14:textId="2C26AB4E" w:rsidR="000F180A" w:rsidRPr="00AE191C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b/>
          <w:iCs/>
          <w:spacing w:val="-4"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Inspektor</w:t>
      </w:r>
      <w:r w:rsidRPr="00AE191C">
        <w:rPr>
          <w:rFonts w:ascii="Calibri" w:hAnsi="Calibri" w:cs="Calibri"/>
          <w:bCs/>
          <w:iCs/>
          <w:sz w:val="24"/>
          <w:szCs w:val="24"/>
        </w:rPr>
        <w:t xml:space="preserve"> jest odpowiedzialny za skierowanie do realizacji przedmiotu </w:t>
      </w:r>
      <w:r>
        <w:rPr>
          <w:rFonts w:ascii="Calibri" w:hAnsi="Calibri" w:cs="Calibri"/>
          <w:bCs/>
          <w:iCs/>
          <w:sz w:val="24"/>
          <w:szCs w:val="24"/>
        </w:rPr>
        <w:t>U</w:t>
      </w:r>
      <w:r w:rsidRPr="00AE191C">
        <w:rPr>
          <w:rFonts w:ascii="Calibri" w:hAnsi="Calibri" w:cs="Calibri"/>
          <w:bCs/>
          <w:iCs/>
          <w:sz w:val="24"/>
          <w:szCs w:val="24"/>
        </w:rPr>
        <w:t>mowy wyłącznie osób niekaranych i przeciw, którym nie toczy się żadne postępowanie karne, a w przypadku powzięcia takiej informacji</w:t>
      </w:r>
      <w:r>
        <w:rPr>
          <w:rFonts w:ascii="Calibri" w:hAnsi="Calibri" w:cs="Calibri"/>
          <w:bCs/>
          <w:iCs/>
          <w:sz w:val="24"/>
          <w:szCs w:val="24"/>
        </w:rPr>
        <w:t>,</w:t>
      </w:r>
      <w:r w:rsidRPr="00AE191C">
        <w:rPr>
          <w:rFonts w:ascii="Calibri" w:hAnsi="Calibri" w:cs="Calibri"/>
          <w:bCs/>
          <w:iCs/>
          <w:sz w:val="24"/>
          <w:szCs w:val="24"/>
        </w:rPr>
        <w:t xml:space="preserve"> w trakcie realizacji </w:t>
      </w:r>
      <w:r>
        <w:rPr>
          <w:rFonts w:ascii="Calibri" w:hAnsi="Calibri" w:cs="Calibri"/>
          <w:bCs/>
          <w:iCs/>
          <w:sz w:val="24"/>
          <w:szCs w:val="24"/>
        </w:rPr>
        <w:t>U</w:t>
      </w:r>
      <w:r w:rsidRPr="00AE191C">
        <w:rPr>
          <w:rFonts w:ascii="Calibri" w:hAnsi="Calibri" w:cs="Calibri"/>
          <w:bCs/>
          <w:iCs/>
          <w:sz w:val="24"/>
          <w:szCs w:val="24"/>
        </w:rPr>
        <w:t>mowy</w:t>
      </w:r>
      <w:r>
        <w:rPr>
          <w:rFonts w:ascii="Calibri" w:hAnsi="Calibri" w:cs="Calibri"/>
          <w:bCs/>
          <w:iCs/>
          <w:sz w:val="24"/>
          <w:szCs w:val="24"/>
        </w:rPr>
        <w:t>,</w:t>
      </w:r>
      <w:r w:rsidRPr="00AE191C">
        <w:rPr>
          <w:rFonts w:ascii="Calibri" w:hAnsi="Calibri" w:cs="Calibri"/>
          <w:bCs/>
          <w:iCs/>
          <w:sz w:val="24"/>
          <w:szCs w:val="24"/>
        </w:rPr>
        <w:t xml:space="preserve"> niezwłocznie powiadomi o tym fakcie </w:t>
      </w:r>
      <w:r w:rsidR="005E1AD5" w:rsidRPr="005E1AD5">
        <w:rPr>
          <w:rFonts w:ascii="Calibri" w:hAnsi="Calibri" w:cs="Calibri"/>
          <w:bCs/>
          <w:iCs/>
          <w:sz w:val="24"/>
          <w:szCs w:val="24"/>
        </w:rPr>
        <w:t>Zamawiającego</w:t>
      </w:r>
      <w:r w:rsidRPr="00AE191C">
        <w:rPr>
          <w:rFonts w:ascii="Calibri" w:hAnsi="Calibri" w:cs="Calibri"/>
          <w:bCs/>
          <w:iCs/>
          <w:sz w:val="24"/>
          <w:szCs w:val="24"/>
        </w:rPr>
        <w:t>.</w:t>
      </w:r>
    </w:p>
    <w:p w14:paraId="164023E6" w14:textId="77777777" w:rsidR="000F180A" w:rsidRPr="000F180A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Przedmiotem podlegającym ochronie są w szczególności informacje dotyczące:</w:t>
      </w:r>
    </w:p>
    <w:p w14:paraId="35ADFEF4" w14:textId="77777777" w:rsidR="000F180A" w:rsidRPr="000F180A" w:rsidRDefault="000F180A" w:rsidP="005F66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wykonywania przedmiotu Umowy w całości i jego części;</w:t>
      </w:r>
    </w:p>
    <w:p w14:paraId="6F1AACA8" w14:textId="628696AA" w:rsidR="000F180A" w:rsidRPr="000F180A" w:rsidRDefault="000F180A" w:rsidP="005F66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 xml:space="preserve">wyposażenie oraz sprzęt specjalistyczny posiadane przez </w:t>
      </w:r>
      <w:r w:rsidR="005E1AD5" w:rsidRPr="005E1AD5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Zamawiającego</w:t>
      </w: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14:paraId="6D5E96F3" w14:textId="77777777" w:rsidR="000F180A" w:rsidRPr="000F180A" w:rsidRDefault="000F180A" w:rsidP="005F66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dane techniczne i sytuacyjne istniejącego całego systemu ochrony technicznej;</w:t>
      </w:r>
    </w:p>
    <w:p w14:paraId="60D1D419" w14:textId="604EF4F6" w:rsidR="000F180A" w:rsidRPr="000F180A" w:rsidRDefault="000F180A" w:rsidP="005F66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 xml:space="preserve">dane dotyczące systemu ochrony fizycznej obiektu </w:t>
      </w:r>
      <w:r w:rsidR="005E1AD5" w:rsidRPr="005E1AD5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Zamawiającego</w:t>
      </w: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14:paraId="6CC2AB9B" w14:textId="77777777" w:rsidR="000F180A" w:rsidRPr="000F180A" w:rsidRDefault="000F180A" w:rsidP="005F66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tok służby i pracy w obiektach na terenie zamkniętym,</w:t>
      </w:r>
    </w:p>
    <w:p w14:paraId="033E4210" w14:textId="5E753B35" w:rsidR="000F180A" w:rsidRPr="000F180A" w:rsidRDefault="000F180A" w:rsidP="005F66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 xml:space="preserve">przeznaczenia obiektów i urządzeń w obiekcie </w:t>
      </w:r>
      <w:bookmarkStart w:id="5" w:name="_Hlk143859865"/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Z</w:t>
      </w:r>
      <w:r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amawiającego</w:t>
      </w:r>
      <w:bookmarkEnd w:id="5"/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14:paraId="067910E5" w14:textId="77777777" w:rsidR="000F180A" w:rsidRPr="000F180A" w:rsidRDefault="000F180A" w:rsidP="005F66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informacji dotyczących użytkowania obiektu lub jego części;</w:t>
      </w:r>
    </w:p>
    <w:p w14:paraId="6D89D3B1" w14:textId="50186F36" w:rsidR="000F180A" w:rsidRPr="000F180A" w:rsidRDefault="000F180A" w:rsidP="005F66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 xml:space="preserve">innych informacji uzyskanych w związku z realizacją </w:t>
      </w:r>
      <w:r w:rsidR="005E1AD5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U</w:t>
      </w: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mowy.</w:t>
      </w:r>
    </w:p>
    <w:p w14:paraId="5B8B2E77" w14:textId="77777777" w:rsidR="000F180A" w:rsidRPr="000F180A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Style w:val="paragraphpunkt2"/>
          <w:rFonts w:ascii="Calibri" w:hAnsi="Calibri" w:cs="Calibri"/>
          <w:b w:val="0"/>
          <w:bCs w:val="0"/>
          <w:iCs/>
          <w:spacing w:val="-4"/>
          <w:sz w:val="24"/>
          <w:szCs w:val="24"/>
        </w:rPr>
      </w:pPr>
      <w:r w:rsidRPr="000F180A">
        <w:rPr>
          <w:rStyle w:val="paragraphpunkt2"/>
          <w:rFonts w:ascii="Calibri" w:hAnsi="Calibri" w:cs="Calibri"/>
          <w:b w:val="0"/>
          <w:bCs w:val="0"/>
          <w:iCs/>
          <w:sz w:val="24"/>
          <w:szCs w:val="24"/>
        </w:rPr>
        <w:t>Zabrania się zatrudniania obcokrajowca(-ów) bez wymaganych prawem pozwoleń, w tym pozwolenia na wejście na teren zamknięty.</w:t>
      </w:r>
    </w:p>
    <w:p w14:paraId="058281FF" w14:textId="546F4F65" w:rsidR="000F180A" w:rsidRPr="00AE191C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b/>
          <w:iCs/>
          <w:spacing w:val="-4"/>
          <w:sz w:val="24"/>
          <w:szCs w:val="24"/>
        </w:rPr>
      </w:pPr>
      <w:r w:rsidRPr="00AE191C">
        <w:rPr>
          <w:rFonts w:ascii="Calibri" w:hAnsi="Calibri" w:cs="Calibri"/>
          <w:iCs/>
          <w:sz w:val="24"/>
          <w:szCs w:val="24"/>
        </w:rPr>
        <w:t xml:space="preserve">Poruszanie się </w:t>
      </w:r>
      <w:r>
        <w:rPr>
          <w:rFonts w:ascii="Calibri" w:hAnsi="Calibri" w:cs="Calibri"/>
          <w:iCs/>
          <w:sz w:val="24"/>
          <w:szCs w:val="24"/>
        </w:rPr>
        <w:t>Inspektora</w:t>
      </w:r>
      <w:r w:rsidRPr="00AE191C">
        <w:rPr>
          <w:rFonts w:ascii="Calibri" w:hAnsi="Calibri" w:cs="Calibri"/>
          <w:iCs/>
          <w:sz w:val="24"/>
          <w:szCs w:val="24"/>
        </w:rPr>
        <w:t xml:space="preserve"> i jego </w:t>
      </w:r>
      <w:r>
        <w:rPr>
          <w:rFonts w:ascii="Calibri" w:hAnsi="Calibri" w:cs="Calibri"/>
          <w:iCs/>
          <w:sz w:val="24"/>
          <w:szCs w:val="24"/>
        </w:rPr>
        <w:t>Zespołu</w:t>
      </w:r>
      <w:r w:rsidRPr="00AE191C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na terenie zamkniętym</w:t>
      </w:r>
      <w:r w:rsidRPr="00AE191C">
        <w:rPr>
          <w:rFonts w:ascii="Calibri" w:hAnsi="Calibri" w:cs="Calibri"/>
          <w:iCs/>
          <w:sz w:val="24"/>
          <w:szCs w:val="24"/>
        </w:rPr>
        <w:t xml:space="preserve"> odbywa się na podstawie wydanych przepustek osobowych</w:t>
      </w:r>
      <w:r>
        <w:rPr>
          <w:rFonts w:ascii="Calibri" w:hAnsi="Calibri" w:cs="Calibri"/>
          <w:iCs/>
          <w:sz w:val="24"/>
          <w:szCs w:val="24"/>
        </w:rPr>
        <w:t xml:space="preserve"> z </w:t>
      </w:r>
      <w:r w:rsidRPr="00AE191C">
        <w:rPr>
          <w:rFonts w:ascii="Calibri" w:hAnsi="Calibri" w:cs="Calibri"/>
          <w:iCs/>
          <w:sz w:val="24"/>
          <w:szCs w:val="24"/>
        </w:rPr>
        <w:t>dowod</w:t>
      </w:r>
      <w:r>
        <w:rPr>
          <w:rFonts w:ascii="Calibri" w:hAnsi="Calibri" w:cs="Calibri"/>
          <w:iCs/>
          <w:sz w:val="24"/>
          <w:szCs w:val="24"/>
        </w:rPr>
        <w:t>ami</w:t>
      </w:r>
      <w:r w:rsidRPr="00AE191C">
        <w:rPr>
          <w:rFonts w:ascii="Calibri" w:hAnsi="Calibri" w:cs="Calibri"/>
          <w:iCs/>
          <w:sz w:val="24"/>
          <w:szCs w:val="24"/>
        </w:rPr>
        <w:t xml:space="preserve"> tożsamości, zgodnie z obowiązującymi w obiekcie uregulowaniami wewnętrznymi.</w:t>
      </w:r>
    </w:p>
    <w:p w14:paraId="7AC1C34A" w14:textId="6E71AE68" w:rsidR="000F180A" w:rsidRPr="00AE191C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b/>
          <w:iCs/>
          <w:spacing w:val="-4"/>
          <w:sz w:val="24"/>
          <w:szCs w:val="24"/>
        </w:rPr>
      </w:pPr>
      <w:r w:rsidRPr="00AE191C">
        <w:rPr>
          <w:rFonts w:ascii="Calibri" w:hAnsi="Calibri" w:cs="Calibri"/>
          <w:iCs/>
          <w:sz w:val="24"/>
          <w:szCs w:val="24"/>
        </w:rPr>
        <w:t xml:space="preserve">Zabrania się fotografowania i filmowania przedmiotu </w:t>
      </w:r>
      <w:r>
        <w:rPr>
          <w:rFonts w:ascii="Calibri" w:hAnsi="Calibri" w:cs="Calibri"/>
          <w:iCs/>
          <w:sz w:val="24"/>
          <w:szCs w:val="24"/>
        </w:rPr>
        <w:t>U</w:t>
      </w:r>
      <w:r w:rsidRPr="00AE191C">
        <w:rPr>
          <w:rFonts w:ascii="Calibri" w:hAnsi="Calibri" w:cs="Calibri"/>
          <w:iCs/>
          <w:sz w:val="24"/>
          <w:szCs w:val="24"/>
        </w:rPr>
        <w:t>mowy wraz z otaczającym go placem bez pisemnej zgody Z</w:t>
      </w:r>
      <w:r>
        <w:rPr>
          <w:rFonts w:ascii="Calibri" w:hAnsi="Calibri" w:cs="Calibri"/>
          <w:iCs/>
          <w:sz w:val="24"/>
          <w:szCs w:val="24"/>
        </w:rPr>
        <w:t>amawiającego</w:t>
      </w:r>
      <w:r w:rsidRPr="00AE191C">
        <w:rPr>
          <w:rFonts w:ascii="Calibri" w:hAnsi="Calibri" w:cs="Calibri"/>
          <w:iCs/>
          <w:sz w:val="24"/>
          <w:szCs w:val="24"/>
        </w:rPr>
        <w:t>.</w:t>
      </w:r>
    </w:p>
    <w:p w14:paraId="766DDBCD" w14:textId="77777777" w:rsidR="000F180A" w:rsidRPr="00AE191C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b/>
          <w:iCs/>
          <w:spacing w:val="-4"/>
          <w:sz w:val="24"/>
          <w:szCs w:val="24"/>
        </w:rPr>
      </w:pPr>
      <w:r w:rsidRPr="00AE191C">
        <w:rPr>
          <w:rFonts w:ascii="Calibri" w:hAnsi="Calibri" w:cs="Calibri"/>
          <w:iCs/>
          <w:sz w:val="24"/>
          <w:szCs w:val="24"/>
        </w:rPr>
        <w:t xml:space="preserve">Przedmiot </w:t>
      </w:r>
      <w:r>
        <w:rPr>
          <w:rFonts w:ascii="Calibri" w:hAnsi="Calibri" w:cs="Calibri"/>
          <w:iCs/>
          <w:sz w:val="24"/>
          <w:szCs w:val="24"/>
        </w:rPr>
        <w:t>U</w:t>
      </w:r>
      <w:r w:rsidRPr="00AE191C">
        <w:rPr>
          <w:rFonts w:ascii="Calibri" w:hAnsi="Calibri" w:cs="Calibri"/>
          <w:iCs/>
          <w:sz w:val="24"/>
          <w:szCs w:val="24"/>
        </w:rPr>
        <w:t>mowy nie może być wykorzystany do żadnego rodzaju materiałów propagandowych, reklamowych, ani też prezentowany w prasie, radiu, telewizji, filmie, czy Internecie.</w:t>
      </w:r>
    </w:p>
    <w:p w14:paraId="6F96334B" w14:textId="77777777" w:rsidR="000F180A" w:rsidRPr="00AE191C" w:rsidRDefault="000F180A" w:rsidP="005F66B2">
      <w:pPr>
        <w:pStyle w:val="Style"/>
        <w:numPr>
          <w:ilvl w:val="0"/>
          <w:numId w:val="26"/>
        </w:numPr>
        <w:ind w:left="357" w:hanging="357"/>
        <w:jc w:val="both"/>
        <w:textAlignment w:val="baseline"/>
        <w:rPr>
          <w:rFonts w:ascii="Calibri" w:hAnsi="Calibri" w:cs="Calibri"/>
          <w:iCs/>
        </w:rPr>
      </w:pPr>
      <w:r w:rsidRPr="00AE191C">
        <w:rPr>
          <w:rFonts w:ascii="Calibri" w:hAnsi="Calibri" w:cs="Calibri"/>
          <w:iCs/>
          <w:lang w:eastAsia="pl-PL"/>
        </w:rPr>
        <w:t>Zabrania się używania jakichkolwiek b</w:t>
      </w:r>
      <w:r w:rsidRPr="00AE191C">
        <w:rPr>
          <w:rFonts w:ascii="Calibri" w:hAnsi="Calibri" w:cs="Calibri"/>
          <w:iCs/>
        </w:rPr>
        <w:t xml:space="preserve">ezzałogowych statków powietrznych nad terenem </w:t>
      </w:r>
      <w:r>
        <w:rPr>
          <w:rFonts w:ascii="Calibri" w:hAnsi="Calibri" w:cs="Calibri"/>
          <w:iCs/>
        </w:rPr>
        <w:t>zamkniętym</w:t>
      </w:r>
      <w:r w:rsidRPr="00AE191C">
        <w:rPr>
          <w:rFonts w:ascii="Calibri" w:hAnsi="Calibri" w:cs="Calibri"/>
          <w:iCs/>
        </w:rPr>
        <w:t xml:space="preserve"> oraz </w:t>
      </w:r>
      <w:r>
        <w:rPr>
          <w:rFonts w:ascii="Calibri" w:hAnsi="Calibri" w:cs="Calibri"/>
          <w:iCs/>
        </w:rPr>
        <w:t xml:space="preserve">innych </w:t>
      </w:r>
      <w:r w:rsidRPr="00AE191C">
        <w:rPr>
          <w:rFonts w:ascii="Calibri" w:hAnsi="Calibri" w:cs="Calibri"/>
          <w:iCs/>
        </w:rPr>
        <w:t xml:space="preserve">aparatów na terenie </w:t>
      </w:r>
      <w:r>
        <w:rPr>
          <w:rFonts w:ascii="Calibri" w:hAnsi="Calibri" w:cs="Calibri"/>
          <w:iCs/>
        </w:rPr>
        <w:t>zamkniętym</w:t>
      </w:r>
      <w:r w:rsidRPr="00AE191C">
        <w:rPr>
          <w:rFonts w:ascii="Calibri" w:hAnsi="Calibri" w:cs="Calibri"/>
          <w:iCs/>
        </w:rPr>
        <w:t>.</w:t>
      </w:r>
    </w:p>
    <w:p w14:paraId="703AACC5" w14:textId="4D45BB4B" w:rsidR="000F180A" w:rsidRPr="00AE191C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Style w:val="FontStyle16"/>
          <w:rFonts w:ascii="Calibri" w:hAnsi="Calibri" w:cs="Calibri"/>
          <w:b/>
          <w:iCs/>
          <w:spacing w:val="-4"/>
          <w:sz w:val="24"/>
          <w:szCs w:val="24"/>
        </w:rPr>
      </w:pPr>
      <w:r>
        <w:rPr>
          <w:rFonts w:ascii="Calibri" w:eastAsia="ArialMT" w:hAnsi="Calibri" w:cs="Calibri"/>
          <w:iCs/>
          <w:sz w:val="24"/>
          <w:szCs w:val="24"/>
        </w:rPr>
        <w:t>Inspektor</w:t>
      </w:r>
      <w:r w:rsidR="007F241C">
        <w:rPr>
          <w:rFonts w:ascii="Calibri" w:eastAsia="ArialMT" w:hAnsi="Calibri" w:cs="Calibri"/>
          <w:iCs/>
          <w:sz w:val="24"/>
          <w:szCs w:val="24"/>
        </w:rPr>
        <w:t xml:space="preserve">zy nadzoru </w:t>
      </w:r>
      <w:r w:rsidRPr="00AE191C">
        <w:rPr>
          <w:rFonts w:ascii="Calibri" w:eastAsia="ArialMT" w:hAnsi="Calibri" w:cs="Calibri"/>
          <w:iCs/>
          <w:sz w:val="24"/>
          <w:szCs w:val="24"/>
        </w:rPr>
        <w:t xml:space="preserve">realizujący przedmiot </w:t>
      </w:r>
      <w:r>
        <w:rPr>
          <w:rFonts w:ascii="Calibri" w:eastAsia="ArialMT" w:hAnsi="Calibri" w:cs="Calibri"/>
          <w:iCs/>
          <w:sz w:val="24"/>
          <w:szCs w:val="24"/>
        </w:rPr>
        <w:t>U</w:t>
      </w:r>
      <w:r w:rsidRPr="00AE191C">
        <w:rPr>
          <w:rFonts w:ascii="Calibri" w:eastAsia="ArialMT" w:hAnsi="Calibri" w:cs="Calibri"/>
          <w:iCs/>
          <w:sz w:val="24"/>
          <w:szCs w:val="24"/>
        </w:rPr>
        <w:t xml:space="preserve">mowy </w:t>
      </w:r>
      <w:r w:rsidR="007F241C">
        <w:rPr>
          <w:rFonts w:ascii="Calibri" w:eastAsia="ArialMT" w:hAnsi="Calibri" w:cs="Calibri"/>
          <w:iCs/>
          <w:sz w:val="24"/>
          <w:szCs w:val="24"/>
        </w:rPr>
        <w:t>są</w:t>
      </w:r>
      <w:r w:rsidRPr="00AE191C">
        <w:rPr>
          <w:rFonts w:ascii="Calibri" w:eastAsia="ArialMT" w:hAnsi="Calibri" w:cs="Calibri"/>
          <w:iCs/>
          <w:sz w:val="24"/>
          <w:szCs w:val="24"/>
        </w:rPr>
        <w:t xml:space="preserve"> zobowiąza</w:t>
      </w:r>
      <w:r>
        <w:rPr>
          <w:rFonts w:ascii="Calibri" w:eastAsia="ArialMT" w:hAnsi="Calibri" w:cs="Calibri"/>
          <w:iCs/>
          <w:sz w:val="24"/>
          <w:szCs w:val="24"/>
        </w:rPr>
        <w:t>n</w:t>
      </w:r>
      <w:r w:rsidR="007F241C">
        <w:rPr>
          <w:rFonts w:ascii="Calibri" w:eastAsia="ArialMT" w:hAnsi="Calibri" w:cs="Calibri"/>
          <w:iCs/>
          <w:sz w:val="24"/>
          <w:szCs w:val="24"/>
        </w:rPr>
        <w:t>i</w:t>
      </w:r>
      <w:r w:rsidRPr="00AE191C">
        <w:rPr>
          <w:rFonts w:ascii="Calibri" w:eastAsia="ArialMT" w:hAnsi="Calibri" w:cs="Calibri"/>
          <w:iCs/>
          <w:sz w:val="24"/>
          <w:szCs w:val="24"/>
        </w:rPr>
        <w:t xml:space="preserve"> do posiadania</w:t>
      </w:r>
      <w:r w:rsidRPr="00AE191C">
        <w:rPr>
          <w:rStyle w:val="FontStyle16"/>
          <w:rFonts w:ascii="Calibri" w:hAnsi="Calibri" w:cs="Calibri"/>
          <w:iCs/>
          <w:sz w:val="24"/>
          <w:szCs w:val="24"/>
        </w:rPr>
        <w:t xml:space="preserve"> poświadcze</w:t>
      </w:r>
      <w:r w:rsidR="007F241C">
        <w:rPr>
          <w:rStyle w:val="FontStyle16"/>
          <w:rFonts w:ascii="Calibri" w:hAnsi="Calibri" w:cs="Calibri"/>
          <w:iCs/>
          <w:sz w:val="24"/>
          <w:szCs w:val="24"/>
        </w:rPr>
        <w:t>ń</w:t>
      </w:r>
      <w:r w:rsidRPr="00AE191C">
        <w:rPr>
          <w:rStyle w:val="FontStyle16"/>
          <w:rFonts w:ascii="Calibri" w:hAnsi="Calibri" w:cs="Calibri"/>
          <w:iCs/>
          <w:sz w:val="24"/>
          <w:szCs w:val="24"/>
        </w:rPr>
        <w:t xml:space="preserve"> bezpieczeństwa </w:t>
      </w:r>
      <w:r w:rsidR="007F241C">
        <w:rPr>
          <w:rStyle w:val="FontStyle16"/>
          <w:rFonts w:ascii="Calibri" w:hAnsi="Calibri" w:cs="Calibri"/>
          <w:iCs/>
          <w:sz w:val="24"/>
          <w:szCs w:val="24"/>
        </w:rPr>
        <w:t xml:space="preserve">osobowego do klauzuli „POUFNE” </w:t>
      </w:r>
      <w:r w:rsidRPr="00AE191C">
        <w:rPr>
          <w:rStyle w:val="FontStyle16"/>
          <w:rFonts w:ascii="Calibri" w:hAnsi="Calibri" w:cs="Calibri"/>
          <w:iCs/>
          <w:sz w:val="24"/>
          <w:szCs w:val="24"/>
        </w:rPr>
        <w:t>oraz</w:t>
      </w:r>
      <w:r w:rsidR="007F241C">
        <w:rPr>
          <w:rStyle w:val="FontStyle16"/>
          <w:rFonts w:ascii="Calibri" w:hAnsi="Calibri" w:cs="Calibri"/>
          <w:iCs/>
          <w:sz w:val="24"/>
          <w:szCs w:val="24"/>
        </w:rPr>
        <w:t xml:space="preserve"> posiadać</w:t>
      </w:r>
      <w:r w:rsidRPr="00AE191C">
        <w:rPr>
          <w:rStyle w:val="FontStyle16"/>
          <w:rFonts w:ascii="Calibri" w:hAnsi="Calibri" w:cs="Calibri"/>
          <w:iCs/>
          <w:sz w:val="24"/>
          <w:szCs w:val="24"/>
        </w:rPr>
        <w:t xml:space="preserve"> ważne zaświadczenie stwierdzające odbycie przeszkolenia w zakresie ochrony informacji niejawnych zgodnie z art. 21 ust. </w:t>
      </w:r>
      <w:r w:rsidR="005E1AD5">
        <w:rPr>
          <w:rStyle w:val="FontStyle16"/>
          <w:rFonts w:ascii="Calibri" w:hAnsi="Calibri" w:cs="Calibri"/>
          <w:iCs/>
          <w:sz w:val="24"/>
          <w:szCs w:val="24"/>
        </w:rPr>
        <w:t>1</w:t>
      </w:r>
      <w:r w:rsidRPr="00AE191C">
        <w:rPr>
          <w:rStyle w:val="FontStyle16"/>
          <w:rFonts w:ascii="Calibri" w:hAnsi="Calibri" w:cs="Calibri"/>
          <w:iCs/>
          <w:sz w:val="24"/>
          <w:szCs w:val="24"/>
        </w:rPr>
        <w:t xml:space="preserve"> ustawy </w:t>
      </w:r>
      <w:r w:rsidR="005E1AD5">
        <w:rPr>
          <w:rStyle w:val="FontStyle16"/>
          <w:rFonts w:ascii="Calibri" w:hAnsi="Calibri" w:cs="Calibri"/>
          <w:iCs/>
          <w:sz w:val="24"/>
          <w:szCs w:val="24"/>
        </w:rPr>
        <w:t xml:space="preserve">z dnia 5 sierpnia 2010 r. </w:t>
      </w:r>
      <w:r w:rsidRPr="00AE191C">
        <w:rPr>
          <w:rStyle w:val="FontStyle16"/>
          <w:rFonts w:ascii="Calibri" w:hAnsi="Calibri" w:cs="Calibri"/>
          <w:iCs/>
          <w:sz w:val="24"/>
          <w:szCs w:val="24"/>
        </w:rPr>
        <w:t>o ochronie informacji niejawnych</w:t>
      </w:r>
      <w:r w:rsidR="005E1AD5">
        <w:rPr>
          <w:rStyle w:val="FontStyle16"/>
          <w:rFonts w:ascii="Calibri" w:hAnsi="Calibri" w:cs="Calibri"/>
          <w:iCs/>
          <w:sz w:val="24"/>
          <w:szCs w:val="24"/>
        </w:rPr>
        <w:t xml:space="preserve"> (Dz. U. z 2023 r. poz. 756, z późn. zm.)</w:t>
      </w:r>
      <w:r>
        <w:rPr>
          <w:rStyle w:val="FontStyle16"/>
          <w:rFonts w:ascii="Calibri" w:hAnsi="Calibri" w:cs="Calibri"/>
          <w:iCs/>
          <w:sz w:val="24"/>
          <w:szCs w:val="24"/>
        </w:rPr>
        <w:t>.</w:t>
      </w:r>
    </w:p>
    <w:p w14:paraId="1602EA65" w14:textId="457C69A9" w:rsidR="000F180A" w:rsidRPr="00AE191C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b/>
          <w:iCs/>
          <w:spacing w:val="-4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Inspektor</w:t>
      </w:r>
      <w:r w:rsidRPr="00AE191C">
        <w:rPr>
          <w:rFonts w:ascii="Calibri" w:hAnsi="Calibri" w:cs="Calibri"/>
          <w:iCs/>
          <w:sz w:val="24"/>
          <w:szCs w:val="24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</w:t>
      </w:r>
      <w:r w:rsidRPr="00AE191C">
        <w:rPr>
          <w:rFonts w:ascii="Calibri" w:hAnsi="Calibri" w:cs="Calibri"/>
          <w:iCs/>
          <w:sz w:val="24"/>
          <w:szCs w:val="24"/>
        </w:rPr>
        <w:lastRenderedPageBreak/>
        <w:t>rozporządzeniem Rady Ministrów z dnia 29</w:t>
      </w:r>
      <w:r w:rsidR="005E1AD5">
        <w:rPr>
          <w:rFonts w:ascii="Calibri" w:hAnsi="Calibri" w:cs="Calibri"/>
          <w:iCs/>
          <w:sz w:val="24"/>
          <w:szCs w:val="24"/>
        </w:rPr>
        <w:t xml:space="preserve"> maja </w:t>
      </w:r>
      <w:r w:rsidRPr="00AE191C">
        <w:rPr>
          <w:rFonts w:ascii="Calibri" w:hAnsi="Calibri" w:cs="Calibri"/>
          <w:iCs/>
          <w:sz w:val="24"/>
          <w:szCs w:val="24"/>
        </w:rPr>
        <w:t>2012 r. w sprawie środków bezpieczeństwa fizycznego stosowanych do zabezpiecz</w:t>
      </w:r>
      <w:r w:rsidR="005E1AD5">
        <w:rPr>
          <w:rFonts w:ascii="Calibri" w:hAnsi="Calibri" w:cs="Calibri"/>
          <w:iCs/>
          <w:sz w:val="24"/>
          <w:szCs w:val="24"/>
        </w:rPr>
        <w:t>a</w:t>
      </w:r>
      <w:r w:rsidRPr="00AE191C">
        <w:rPr>
          <w:rFonts w:ascii="Calibri" w:hAnsi="Calibri" w:cs="Calibri"/>
          <w:iCs/>
          <w:sz w:val="24"/>
          <w:szCs w:val="24"/>
        </w:rPr>
        <w:t>nia informacji niejawnych (Dz.</w:t>
      </w:r>
      <w:r w:rsidR="005E1AD5">
        <w:rPr>
          <w:rFonts w:ascii="Calibri" w:hAnsi="Calibri" w:cs="Calibri"/>
          <w:iCs/>
          <w:sz w:val="24"/>
          <w:szCs w:val="24"/>
        </w:rPr>
        <w:t> </w:t>
      </w:r>
      <w:r w:rsidRPr="00AE191C">
        <w:rPr>
          <w:rFonts w:ascii="Calibri" w:hAnsi="Calibri" w:cs="Calibri"/>
          <w:iCs/>
          <w:sz w:val="24"/>
          <w:szCs w:val="24"/>
        </w:rPr>
        <w:t>U.</w:t>
      </w:r>
      <w:r>
        <w:rPr>
          <w:rFonts w:ascii="Calibri" w:hAnsi="Calibri" w:cs="Calibri"/>
          <w:iCs/>
          <w:sz w:val="24"/>
          <w:szCs w:val="24"/>
        </w:rPr>
        <w:t xml:space="preserve"> poz. </w:t>
      </w:r>
      <w:r w:rsidRPr="00AE191C">
        <w:rPr>
          <w:rFonts w:ascii="Calibri" w:hAnsi="Calibri" w:cs="Calibri"/>
          <w:iCs/>
          <w:sz w:val="24"/>
          <w:szCs w:val="24"/>
        </w:rPr>
        <w:t>683</w:t>
      </w:r>
      <w:r>
        <w:rPr>
          <w:rFonts w:ascii="Calibri" w:hAnsi="Calibri" w:cs="Calibri"/>
          <w:iCs/>
          <w:sz w:val="24"/>
          <w:szCs w:val="24"/>
        </w:rPr>
        <w:t xml:space="preserve">, </w:t>
      </w:r>
      <w:r w:rsidRPr="00AE191C">
        <w:rPr>
          <w:rFonts w:ascii="Calibri" w:hAnsi="Calibri" w:cs="Calibri"/>
          <w:iCs/>
          <w:sz w:val="24"/>
          <w:szCs w:val="24"/>
        </w:rPr>
        <w:t>z późn.zm.).</w:t>
      </w:r>
    </w:p>
    <w:p w14:paraId="1BAC3389" w14:textId="63F78F80" w:rsidR="000F180A" w:rsidRPr="00DE4FE2" w:rsidRDefault="000F180A" w:rsidP="005F66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b/>
          <w:iCs/>
          <w:spacing w:val="-4"/>
          <w:sz w:val="24"/>
          <w:szCs w:val="24"/>
        </w:rPr>
      </w:pPr>
      <w:r w:rsidRPr="00DE4FE2">
        <w:rPr>
          <w:rFonts w:ascii="Calibri" w:hAnsi="Calibri" w:cs="Calibri"/>
          <w:iCs/>
          <w:sz w:val="24"/>
          <w:szCs w:val="24"/>
        </w:rPr>
        <w:t xml:space="preserve">Integralną częścią Umowy jest </w:t>
      </w:r>
      <w:r w:rsidR="00821111">
        <w:rPr>
          <w:rFonts w:ascii="Calibri" w:hAnsi="Calibri" w:cs="Calibri"/>
          <w:iCs/>
          <w:sz w:val="24"/>
          <w:szCs w:val="24"/>
        </w:rPr>
        <w:t>I</w:t>
      </w:r>
      <w:r w:rsidRPr="00DE4FE2">
        <w:rPr>
          <w:rFonts w:ascii="Calibri" w:hAnsi="Calibri" w:cs="Calibri"/>
          <w:iCs/>
          <w:sz w:val="24"/>
          <w:szCs w:val="24"/>
        </w:rPr>
        <w:t>nstrukcja bezpieczeństwa przemysłowego.</w:t>
      </w:r>
    </w:p>
    <w:p w14:paraId="506B81B9" w14:textId="77777777" w:rsidR="00DC233B" w:rsidRDefault="00DC233B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CDB424D" w14:textId="68A91D2E" w:rsidR="000F20C9" w:rsidRPr="00B300C1" w:rsidRDefault="000F20C9" w:rsidP="000F20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§ 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t>1</w:t>
      </w:r>
      <w:r w:rsidR="00C911F0">
        <w:rPr>
          <w:rFonts w:cstheme="minorHAnsi"/>
          <w:b/>
          <w:bCs/>
          <w:color w:val="000000"/>
          <w:kern w:val="0"/>
          <w:sz w:val="24"/>
          <w:szCs w:val="24"/>
        </w:rPr>
        <w:t>4</w:t>
      </w:r>
      <w:r w:rsidR="005E1AD5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3E959151" w14:textId="56F62151" w:rsidR="000F20C9" w:rsidRPr="000F20C9" w:rsidRDefault="000F20C9" w:rsidP="000F20C9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O</w:t>
      </w: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chrona</w:t>
      </w:r>
      <w:r w:rsidRPr="000F20C9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danych osobowych</w:t>
      </w:r>
    </w:p>
    <w:p w14:paraId="0AF4A480" w14:textId="6BF49D7D" w:rsidR="000F20C9" w:rsidRPr="000F20C9" w:rsidRDefault="000F20C9" w:rsidP="005F66B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trony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oświadczają, iż w zakresie przetwarzania danych osobowych w związku z przedmiotem Umowy, działają zgodnie z przepisami RODO oraz wszelkimi innymi obowiązującymi przepisami dotyczącymi przetwarzania danych osobowych.</w:t>
      </w:r>
    </w:p>
    <w:p w14:paraId="66576E55" w14:textId="50EE5E39" w:rsidR="000F20C9" w:rsidRPr="000F20C9" w:rsidRDefault="000F20C9" w:rsidP="005F66B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Strony oświadczają, że każda z nich działa w charakterze administratora w stosunku 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 xml:space="preserve">do danych osobowych osób reprezentujących </w:t>
      </w:r>
      <w:r w:rsidR="005E1AD5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trony wskazanych w Umowie.</w:t>
      </w:r>
    </w:p>
    <w:p w14:paraId="433096AF" w14:textId="0289C3C0" w:rsidR="000F20C9" w:rsidRPr="000F20C9" w:rsidRDefault="000F20C9" w:rsidP="005F66B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amawiający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informuje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Inspektora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a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przekazuje informacje osobom realizującym Umowę z jego ramienia, że klauzula informacyjna, do której przekazania zobowiązany jest 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amawiający,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w związku z przetwarzaniem danych osobowych, stanowi załącznik nr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do Umowy.</w:t>
      </w:r>
    </w:p>
    <w:p w14:paraId="3A118F51" w14:textId="7B18FAEB" w:rsidR="000F20C9" w:rsidRPr="000F20C9" w:rsidRDefault="000F20C9" w:rsidP="005F66B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zobowiązuje się do:</w:t>
      </w:r>
    </w:p>
    <w:p w14:paraId="4EB3E4CD" w14:textId="77777777" w:rsidR="000F20C9" w:rsidRPr="000F20C9" w:rsidRDefault="000F20C9" w:rsidP="005F66B2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zachowania w tajemnicy wszelkich informacji lub danych otrzymanych i uzyskanych w związku z wykonywaniem przedmiotu niniejszej Umowy oraz do wykorzystywania przedmiotowych informacji/danych jedynie w celach wskazanych w niniejszej Umowie;</w:t>
      </w:r>
    </w:p>
    <w:p w14:paraId="665D6629" w14:textId="05C466A5" w:rsidR="000F20C9" w:rsidRPr="000F20C9" w:rsidRDefault="000F20C9" w:rsidP="005F66B2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przekazywania, ujawniania oraz wykorzystywania informacji lub danych otrzymanych przez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Inspektora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od 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amawiającego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, związanych z wykonywaniem przedmiotu Umowy, tylko wobec podmiotów uprawnionych na podstawie przepisów obowiązującego prawa i w zakresie określonym Umową;</w:t>
      </w:r>
    </w:p>
    <w:p w14:paraId="28251CFF" w14:textId="3166D700" w:rsidR="000F20C9" w:rsidRPr="000F20C9" w:rsidRDefault="000F20C9" w:rsidP="005F66B2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podejmowania wszelkich kroków i działań w celu zapewnienia, że żadna z osób personelu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Inspektora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która podczas wykonywania przedmiotu Umowy 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>u 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amawiającego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wejdzie w posiadanie informacji lub danych (w szczególności danych osobowych) nie ujawni stronom trzecim, ich źródła, zarówno w całości, jak i w części, a także nie sporządzi kopii, ani w jakikolwiek inny sposób informacji tych 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  <w:t>i danych osobowych nie powieli;</w:t>
      </w:r>
    </w:p>
    <w:p w14:paraId="32D61DE8" w14:textId="77777777" w:rsidR="000F20C9" w:rsidRPr="000F20C9" w:rsidRDefault="000F20C9" w:rsidP="005F66B2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zachowania w tajemnicy sposobów zabezpieczenia danych osobowych;</w:t>
      </w:r>
    </w:p>
    <w:p w14:paraId="5B461AC1" w14:textId="462B45F2" w:rsidR="000F20C9" w:rsidRPr="000F20C9" w:rsidRDefault="000F20C9" w:rsidP="005F66B2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podejmowania wszelkich kroków i działań w celu zapewnienia, że w sytuacji gdy podczas wykonywania przedmiotu Umowy u 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amawiającego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personel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Inspektora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wejdzie w posiadanie informacji lub danych (w szczególności danych osobowych), dokumentów bądź innych nośników z informacjami/danymi w odpowiedni sposób je zabezpieczy i niezwłocznie powiadomi (przekaże) zabezpieczone informacje lub dane, dokumenty bądź nośniki administratorowi danego budynku, przełożonemu bądź Inspektorowi Ochrony Danych 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amawiającego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;</w:t>
      </w:r>
    </w:p>
    <w:p w14:paraId="2B7D5746" w14:textId="07F74ECD" w:rsidR="000F20C9" w:rsidRPr="000F20C9" w:rsidRDefault="000F20C9" w:rsidP="005F66B2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zgłaszania sytuacji (incydentów) naruszenia zasad ochrony danych osobowych administratorowi danego budynku bądź Inspektorowi Ochrony Danych 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amawiającego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>;</w:t>
      </w:r>
    </w:p>
    <w:p w14:paraId="0289E742" w14:textId="00E10DF8" w:rsidR="000F20C9" w:rsidRPr="000F20C9" w:rsidRDefault="000F20C9" w:rsidP="005F66B2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zapoznania personelu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Inspektora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z przepisami dotyczącymi ochrony danych osobowych, w szczególności przepisami RODO.</w:t>
      </w:r>
    </w:p>
    <w:p w14:paraId="1EE401B6" w14:textId="63A184C6" w:rsidR="000F20C9" w:rsidRPr="0079061F" w:rsidRDefault="000F20C9" w:rsidP="00DE6939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cstheme="minorHAnsi"/>
          <w:b/>
          <w:bCs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Inspektor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przyjmuje do wiadomości, że postępowanie sprzeczne ze zobowiązaniami wskazanymi w ust. 4 może być uznane przez Z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amawiającego</w:t>
      </w:r>
      <w:r w:rsidRPr="000F20C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za naruszenie przepisów RODO.</w:t>
      </w:r>
    </w:p>
    <w:p w14:paraId="5712E999" w14:textId="2F8F53BA" w:rsidR="00926300" w:rsidRPr="002871AE" w:rsidRDefault="00926300" w:rsidP="002871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2871AE">
        <w:rPr>
          <w:rFonts w:cstheme="minorHAnsi"/>
          <w:b/>
          <w:bCs/>
          <w:color w:val="000000"/>
          <w:kern w:val="0"/>
          <w:sz w:val="24"/>
          <w:szCs w:val="24"/>
        </w:rPr>
        <w:lastRenderedPageBreak/>
        <w:t xml:space="preserve">§ </w:t>
      </w:r>
      <w:r w:rsidR="003C5ADB" w:rsidRPr="002871AE">
        <w:rPr>
          <w:rFonts w:cstheme="minorHAnsi"/>
          <w:b/>
          <w:bCs/>
          <w:color w:val="000000"/>
          <w:kern w:val="0"/>
          <w:sz w:val="24"/>
          <w:szCs w:val="24"/>
        </w:rPr>
        <w:t>1</w:t>
      </w:r>
      <w:r w:rsidR="00C911F0">
        <w:rPr>
          <w:rFonts w:cstheme="minorHAnsi"/>
          <w:b/>
          <w:bCs/>
          <w:color w:val="000000"/>
          <w:kern w:val="0"/>
          <w:sz w:val="24"/>
          <w:szCs w:val="24"/>
        </w:rPr>
        <w:t>5</w:t>
      </w:r>
      <w:r w:rsidR="005E1AD5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0B98672E" w14:textId="466F987D" w:rsidR="00926300" w:rsidRPr="002871AE" w:rsidRDefault="00926300" w:rsidP="002871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2871AE">
        <w:rPr>
          <w:rFonts w:cstheme="minorHAnsi"/>
          <w:b/>
          <w:bCs/>
          <w:color w:val="000000"/>
          <w:kern w:val="0"/>
          <w:sz w:val="24"/>
          <w:szCs w:val="24"/>
        </w:rPr>
        <w:t xml:space="preserve">Zmiana </w:t>
      </w:r>
      <w:r w:rsidR="005E1AD5">
        <w:rPr>
          <w:rFonts w:cstheme="minorHAnsi"/>
          <w:b/>
          <w:bCs/>
          <w:color w:val="000000"/>
          <w:kern w:val="0"/>
          <w:sz w:val="24"/>
          <w:szCs w:val="24"/>
        </w:rPr>
        <w:t>U</w:t>
      </w:r>
      <w:r w:rsidRPr="002871AE">
        <w:rPr>
          <w:rFonts w:cstheme="minorHAnsi"/>
          <w:b/>
          <w:bCs/>
          <w:color w:val="000000"/>
          <w:kern w:val="0"/>
          <w:sz w:val="24"/>
          <w:szCs w:val="24"/>
        </w:rPr>
        <w:t>mowy</w:t>
      </w:r>
    </w:p>
    <w:p w14:paraId="2B01CB98" w14:textId="4239D737" w:rsidR="00926300" w:rsidRPr="002871AE" w:rsidRDefault="00926300" w:rsidP="005F66B2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2871AE">
        <w:rPr>
          <w:rFonts w:cstheme="minorHAnsi"/>
          <w:color w:val="000000"/>
          <w:kern w:val="0"/>
          <w:sz w:val="24"/>
          <w:szCs w:val="24"/>
        </w:rPr>
        <w:t xml:space="preserve">Zamawiający przewiduje możliwość dokonania zmiany </w:t>
      </w:r>
      <w:r w:rsidR="002871AE">
        <w:rPr>
          <w:rFonts w:cstheme="minorHAnsi"/>
          <w:color w:val="000000"/>
          <w:kern w:val="0"/>
          <w:sz w:val="24"/>
          <w:szCs w:val="24"/>
        </w:rPr>
        <w:t>U</w:t>
      </w:r>
      <w:r w:rsidRPr="002871AE">
        <w:rPr>
          <w:rFonts w:cstheme="minorHAnsi"/>
          <w:color w:val="000000"/>
          <w:kern w:val="0"/>
          <w:sz w:val="24"/>
          <w:szCs w:val="24"/>
        </w:rPr>
        <w:t>mowy w stosunku do oferty, na podstawie</w:t>
      </w:r>
      <w:r w:rsidR="002871A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871AE">
        <w:rPr>
          <w:rFonts w:cstheme="minorHAnsi"/>
          <w:color w:val="000000"/>
          <w:kern w:val="0"/>
          <w:sz w:val="24"/>
          <w:szCs w:val="24"/>
        </w:rPr>
        <w:t xml:space="preserve">której dokonano wyboru </w:t>
      </w:r>
      <w:r w:rsidR="002871AE">
        <w:rPr>
          <w:rFonts w:cstheme="minorHAnsi"/>
          <w:color w:val="000000"/>
          <w:kern w:val="0"/>
          <w:sz w:val="24"/>
          <w:szCs w:val="24"/>
        </w:rPr>
        <w:t>Inspektora</w:t>
      </w:r>
      <w:r w:rsidR="005E1AD5">
        <w:rPr>
          <w:rFonts w:cstheme="minorHAnsi"/>
          <w:color w:val="000000"/>
          <w:kern w:val="0"/>
          <w:sz w:val="24"/>
          <w:szCs w:val="24"/>
        </w:rPr>
        <w:t>,</w:t>
      </w:r>
      <w:r w:rsidRPr="002871A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821111">
        <w:rPr>
          <w:rFonts w:cstheme="minorHAnsi"/>
          <w:color w:val="000000"/>
          <w:kern w:val="0"/>
          <w:sz w:val="24"/>
          <w:szCs w:val="24"/>
        </w:rPr>
        <w:t>w szczególności w</w:t>
      </w:r>
      <w:r w:rsidRPr="002871AE">
        <w:rPr>
          <w:rFonts w:cstheme="minorHAnsi"/>
          <w:color w:val="000000"/>
          <w:kern w:val="0"/>
          <w:sz w:val="24"/>
          <w:szCs w:val="24"/>
        </w:rPr>
        <w:t xml:space="preserve"> niżej wymienionych przypadkach:</w:t>
      </w:r>
    </w:p>
    <w:p w14:paraId="48CFC36E" w14:textId="400230B9" w:rsidR="00926300" w:rsidRPr="00821111" w:rsidRDefault="00926300" w:rsidP="0082111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871AE">
        <w:rPr>
          <w:rFonts w:cstheme="minorHAnsi"/>
          <w:color w:val="000000"/>
          <w:kern w:val="0"/>
          <w:sz w:val="24"/>
          <w:szCs w:val="24"/>
        </w:rPr>
        <w:t xml:space="preserve">zmiany wysokości wynagrodzenia </w:t>
      </w:r>
      <w:r w:rsidR="002B46ED">
        <w:rPr>
          <w:rFonts w:cstheme="minorHAnsi"/>
          <w:color w:val="000000"/>
          <w:kern w:val="0"/>
          <w:sz w:val="24"/>
          <w:szCs w:val="24"/>
        </w:rPr>
        <w:t>Inspektora</w:t>
      </w:r>
      <w:r w:rsidRPr="002871AE">
        <w:rPr>
          <w:rFonts w:cstheme="minorHAnsi"/>
          <w:color w:val="000000"/>
          <w:kern w:val="0"/>
          <w:sz w:val="24"/>
          <w:szCs w:val="24"/>
        </w:rPr>
        <w:t>, w przypadku zmiany</w:t>
      </w:r>
      <w:r w:rsidR="00821111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821111">
        <w:rPr>
          <w:rFonts w:cstheme="minorHAnsi"/>
          <w:color w:val="000000"/>
          <w:kern w:val="0"/>
          <w:sz w:val="24"/>
          <w:szCs w:val="24"/>
        </w:rPr>
        <w:t>stawki podatku od towarów i usług</w:t>
      </w:r>
      <w:r w:rsidR="008718FE">
        <w:rPr>
          <w:rFonts w:cstheme="minorHAnsi"/>
          <w:color w:val="000000"/>
          <w:kern w:val="0"/>
          <w:sz w:val="24"/>
          <w:szCs w:val="24"/>
        </w:rPr>
        <w:t>;</w:t>
      </w:r>
    </w:p>
    <w:p w14:paraId="5DE266A8" w14:textId="2F13F795" w:rsidR="00926300" w:rsidRPr="002B46ED" w:rsidRDefault="00926300" w:rsidP="005F66B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B46ED">
        <w:rPr>
          <w:rFonts w:cstheme="minorHAnsi"/>
          <w:color w:val="000000"/>
          <w:kern w:val="0"/>
          <w:sz w:val="24"/>
          <w:szCs w:val="24"/>
        </w:rPr>
        <w:t xml:space="preserve">zmiany niniejszej </w:t>
      </w:r>
      <w:r w:rsidR="005E1AD5">
        <w:rPr>
          <w:rFonts w:cstheme="minorHAnsi"/>
          <w:color w:val="000000"/>
          <w:kern w:val="0"/>
          <w:sz w:val="24"/>
          <w:szCs w:val="24"/>
        </w:rPr>
        <w:t>U</w:t>
      </w:r>
      <w:r w:rsidRPr="002B46ED">
        <w:rPr>
          <w:rFonts w:cstheme="minorHAnsi"/>
          <w:color w:val="000000"/>
          <w:kern w:val="0"/>
          <w:sz w:val="24"/>
          <w:szCs w:val="24"/>
        </w:rPr>
        <w:t>mowy w przypadku:</w:t>
      </w:r>
    </w:p>
    <w:p w14:paraId="1679EC5C" w14:textId="749D1706" w:rsidR="002B46ED" w:rsidRDefault="00926300" w:rsidP="005F66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2B46ED">
        <w:rPr>
          <w:rFonts w:cstheme="minorHAnsi"/>
          <w:color w:val="000000"/>
          <w:kern w:val="0"/>
          <w:sz w:val="24"/>
          <w:szCs w:val="24"/>
        </w:rPr>
        <w:t xml:space="preserve">wystąpienia okoliczności </w:t>
      </w:r>
      <w:r w:rsidR="00821111">
        <w:rPr>
          <w:rFonts w:cstheme="minorHAnsi"/>
          <w:color w:val="000000"/>
          <w:kern w:val="0"/>
          <w:sz w:val="24"/>
          <w:szCs w:val="24"/>
        </w:rPr>
        <w:t>uniemożliwiających wykonanie robót budowlanych,</w:t>
      </w:r>
    </w:p>
    <w:p w14:paraId="07071AF1" w14:textId="1ED14E88" w:rsidR="002B46ED" w:rsidRDefault="00926300" w:rsidP="005F66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2B46ED">
        <w:rPr>
          <w:rFonts w:cstheme="minorHAnsi"/>
          <w:color w:val="000000"/>
          <w:kern w:val="0"/>
          <w:sz w:val="24"/>
          <w:szCs w:val="24"/>
        </w:rPr>
        <w:t>zmiany terminu wynikającej ze zmiany terminu wykonania robót,</w:t>
      </w:r>
      <w:r w:rsidR="00821111">
        <w:rPr>
          <w:rFonts w:cstheme="minorHAnsi"/>
          <w:color w:val="000000"/>
          <w:kern w:val="0"/>
          <w:sz w:val="24"/>
          <w:szCs w:val="24"/>
        </w:rPr>
        <w:t xml:space="preserve"> z zastrzeżeniem </w:t>
      </w:r>
      <w:r w:rsidR="00821111" w:rsidRPr="00821111">
        <w:rPr>
          <w:rFonts w:cstheme="minorHAnsi"/>
          <w:color w:val="000000"/>
          <w:kern w:val="0"/>
          <w:sz w:val="24"/>
          <w:szCs w:val="24"/>
        </w:rPr>
        <w:t>§</w:t>
      </w:r>
      <w:r w:rsidR="00821111">
        <w:rPr>
          <w:rFonts w:cstheme="minorHAnsi"/>
          <w:color w:val="000000"/>
          <w:kern w:val="0"/>
          <w:sz w:val="24"/>
          <w:szCs w:val="24"/>
        </w:rPr>
        <w:t xml:space="preserve"> 2 ust. 4,</w:t>
      </w:r>
    </w:p>
    <w:p w14:paraId="49F79332" w14:textId="2C0DE8D2" w:rsidR="00821111" w:rsidRDefault="00821111" w:rsidP="005F66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 xml:space="preserve">zmiany wynagrodzenia w związku z przekroczeniem terminu, o którym mowa w </w:t>
      </w:r>
      <w:r w:rsidRPr="00821111">
        <w:rPr>
          <w:rFonts w:cstheme="minorHAnsi"/>
          <w:color w:val="000000"/>
          <w:kern w:val="0"/>
          <w:sz w:val="24"/>
          <w:szCs w:val="24"/>
        </w:rPr>
        <w:t>§</w:t>
      </w:r>
      <w:r w:rsidR="005E1AD5">
        <w:rPr>
          <w:rFonts w:cstheme="minorHAnsi"/>
          <w:color w:val="000000"/>
          <w:kern w:val="0"/>
          <w:sz w:val="24"/>
          <w:szCs w:val="24"/>
        </w:rPr>
        <w:t> </w:t>
      </w:r>
      <w:r w:rsidRPr="00821111">
        <w:rPr>
          <w:rFonts w:cstheme="minorHAnsi"/>
          <w:color w:val="000000"/>
          <w:kern w:val="0"/>
          <w:sz w:val="24"/>
          <w:szCs w:val="24"/>
        </w:rPr>
        <w:t>2 ust. 4</w:t>
      </w:r>
      <w:r>
        <w:rPr>
          <w:rFonts w:cstheme="minorHAnsi"/>
          <w:color w:val="000000"/>
          <w:kern w:val="0"/>
          <w:sz w:val="24"/>
          <w:szCs w:val="24"/>
        </w:rPr>
        <w:t>,</w:t>
      </w:r>
    </w:p>
    <w:p w14:paraId="5E37B279" w14:textId="2CA98407" w:rsidR="002B46ED" w:rsidRDefault="00926300" w:rsidP="005F66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2B46ED">
        <w:rPr>
          <w:rFonts w:cstheme="minorHAnsi"/>
          <w:color w:val="000000"/>
          <w:kern w:val="0"/>
          <w:sz w:val="24"/>
          <w:szCs w:val="24"/>
        </w:rPr>
        <w:t>zmian</w:t>
      </w:r>
      <w:r w:rsidR="005E1AD5">
        <w:rPr>
          <w:rFonts w:cstheme="minorHAnsi"/>
          <w:color w:val="000000"/>
          <w:kern w:val="0"/>
          <w:sz w:val="24"/>
          <w:szCs w:val="24"/>
        </w:rPr>
        <w:t>y</w:t>
      </w:r>
      <w:r w:rsidRPr="002B46ED">
        <w:rPr>
          <w:rFonts w:cstheme="minorHAnsi"/>
          <w:color w:val="000000"/>
          <w:kern w:val="0"/>
          <w:sz w:val="24"/>
          <w:szCs w:val="24"/>
        </w:rPr>
        <w:t xml:space="preserve"> numeru rachunku bankowego </w:t>
      </w:r>
      <w:r w:rsidR="00437BB5">
        <w:rPr>
          <w:rFonts w:cstheme="minorHAnsi"/>
          <w:color w:val="000000"/>
          <w:kern w:val="0"/>
          <w:sz w:val="24"/>
          <w:szCs w:val="24"/>
        </w:rPr>
        <w:t>Inspektora</w:t>
      </w:r>
      <w:r w:rsidRPr="002B46ED">
        <w:rPr>
          <w:rFonts w:cstheme="minorHAnsi"/>
          <w:color w:val="000000"/>
          <w:kern w:val="0"/>
          <w:sz w:val="24"/>
          <w:szCs w:val="24"/>
        </w:rPr>
        <w:t>;</w:t>
      </w:r>
    </w:p>
    <w:p w14:paraId="2428BDBE" w14:textId="662176F8" w:rsidR="002B46ED" w:rsidRDefault="00926300" w:rsidP="005F66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2B46ED">
        <w:rPr>
          <w:rFonts w:cstheme="minorHAnsi"/>
          <w:color w:val="000000"/>
          <w:kern w:val="0"/>
          <w:sz w:val="24"/>
          <w:szCs w:val="24"/>
        </w:rPr>
        <w:t xml:space="preserve">zmiany warunków realizacji </w:t>
      </w:r>
      <w:r w:rsidR="008718FE">
        <w:rPr>
          <w:rFonts w:cstheme="minorHAnsi"/>
          <w:color w:val="000000"/>
          <w:kern w:val="0"/>
          <w:sz w:val="24"/>
          <w:szCs w:val="24"/>
        </w:rPr>
        <w:t>U</w:t>
      </w:r>
      <w:r w:rsidRPr="002B46ED">
        <w:rPr>
          <w:rFonts w:cstheme="minorHAnsi"/>
          <w:color w:val="000000"/>
          <w:kern w:val="0"/>
          <w:sz w:val="24"/>
          <w:szCs w:val="24"/>
        </w:rPr>
        <w:t>mowy ze względu na zmianę prawa</w:t>
      </w:r>
      <w:r w:rsidR="002B46ED">
        <w:rPr>
          <w:rFonts w:cstheme="minorHAnsi"/>
          <w:color w:val="000000"/>
          <w:kern w:val="0"/>
          <w:sz w:val="24"/>
          <w:szCs w:val="24"/>
        </w:rPr>
        <w:t xml:space="preserve">,  </w:t>
      </w:r>
    </w:p>
    <w:p w14:paraId="1578BEEA" w14:textId="40BECCCB" w:rsidR="00926300" w:rsidRPr="002B46ED" w:rsidRDefault="00926300" w:rsidP="005F66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  <w:kern w:val="0"/>
          <w:sz w:val="24"/>
          <w:szCs w:val="24"/>
        </w:rPr>
      </w:pPr>
      <w:r w:rsidRPr="002B46ED">
        <w:rPr>
          <w:rFonts w:cstheme="minorHAnsi"/>
          <w:color w:val="000000"/>
          <w:kern w:val="0"/>
          <w:sz w:val="24"/>
          <w:szCs w:val="24"/>
        </w:rPr>
        <w:t>wystąpienia okoliczności wynikających z działania siły wyższej (przez którą rozumie</w:t>
      </w:r>
      <w:r w:rsidR="002B46E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B46ED">
        <w:rPr>
          <w:rFonts w:cstheme="minorHAnsi"/>
          <w:color w:val="000000"/>
          <w:kern w:val="0"/>
          <w:sz w:val="24"/>
          <w:szCs w:val="24"/>
        </w:rPr>
        <w:t xml:space="preserve">się wydarzenia, które w chwili podpisania </w:t>
      </w:r>
      <w:r w:rsidR="002B46ED">
        <w:rPr>
          <w:rFonts w:cstheme="minorHAnsi"/>
          <w:color w:val="000000"/>
          <w:kern w:val="0"/>
          <w:sz w:val="24"/>
          <w:szCs w:val="24"/>
        </w:rPr>
        <w:t>U</w:t>
      </w:r>
      <w:r w:rsidRPr="002B46ED">
        <w:rPr>
          <w:rFonts w:cstheme="minorHAnsi"/>
          <w:color w:val="000000"/>
          <w:kern w:val="0"/>
          <w:sz w:val="24"/>
          <w:szCs w:val="24"/>
        </w:rPr>
        <w:t>mowy nie mogły być przez Strony</w:t>
      </w:r>
      <w:r w:rsidR="002B46E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B46ED">
        <w:rPr>
          <w:rFonts w:cstheme="minorHAnsi"/>
          <w:color w:val="000000"/>
          <w:kern w:val="0"/>
          <w:sz w:val="24"/>
          <w:szCs w:val="24"/>
        </w:rPr>
        <w:t>przewidziane i zostały spowodowane przez okoliczności od nich niezależne takie jak</w:t>
      </w:r>
      <w:r w:rsidR="002B46E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B46ED">
        <w:rPr>
          <w:rFonts w:cstheme="minorHAnsi"/>
          <w:color w:val="000000"/>
          <w:kern w:val="0"/>
          <w:sz w:val="24"/>
          <w:szCs w:val="24"/>
        </w:rPr>
        <w:t>wojna, pożar, wiatrołomy, susza, powódź, inne naturalne klęski, restrykcje lub prawne</w:t>
      </w:r>
      <w:r w:rsidR="002B46E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B46ED">
        <w:rPr>
          <w:rFonts w:cstheme="minorHAnsi"/>
          <w:color w:val="000000"/>
          <w:kern w:val="0"/>
          <w:sz w:val="24"/>
          <w:szCs w:val="24"/>
        </w:rPr>
        <w:t>rozporządzenia rządu, strajki itp.)</w:t>
      </w:r>
      <w:r w:rsidR="002B46ED">
        <w:rPr>
          <w:rFonts w:cstheme="minorHAnsi"/>
          <w:color w:val="000000"/>
          <w:kern w:val="0"/>
          <w:sz w:val="24"/>
          <w:szCs w:val="24"/>
        </w:rPr>
        <w:t>.</w:t>
      </w:r>
    </w:p>
    <w:p w14:paraId="02BFCAC0" w14:textId="4D7E48D6" w:rsidR="00926300" w:rsidRPr="00C16C1F" w:rsidRDefault="00926300" w:rsidP="005F66B2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C16C1F">
        <w:rPr>
          <w:rFonts w:cstheme="minorHAnsi"/>
          <w:color w:val="000000"/>
          <w:kern w:val="0"/>
          <w:sz w:val="24"/>
          <w:szCs w:val="24"/>
        </w:rPr>
        <w:t>Wszystkie powyższe zapisy stanowią katalog zmian, na które Zamawiający może</w:t>
      </w:r>
      <w:r w:rsidR="00C16C1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C16C1F">
        <w:rPr>
          <w:rFonts w:cstheme="minorHAnsi"/>
          <w:color w:val="000000"/>
          <w:kern w:val="0"/>
          <w:sz w:val="24"/>
          <w:szCs w:val="24"/>
        </w:rPr>
        <w:t>wyrazić zgodę. Nie stanowią jednocześnie zobowiązania do wyrażenia takiej zgody.</w:t>
      </w:r>
    </w:p>
    <w:p w14:paraId="421AB8D2" w14:textId="77777777" w:rsidR="00DC233B" w:rsidRDefault="00DC233B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16220547" w14:textId="5157DBC0" w:rsidR="00926300" w:rsidRDefault="00926300" w:rsidP="006C07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§ </w:t>
      </w:r>
      <w:r w:rsidR="006C0785">
        <w:rPr>
          <w:rFonts w:cstheme="minorHAnsi"/>
          <w:b/>
          <w:bCs/>
          <w:color w:val="000000"/>
          <w:kern w:val="0"/>
          <w:sz w:val="24"/>
          <w:szCs w:val="24"/>
        </w:rPr>
        <w:t>1</w:t>
      </w:r>
      <w:r w:rsidR="00C911F0">
        <w:rPr>
          <w:rFonts w:cstheme="minorHAnsi"/>
          <w:b/>
          <w:bCs/>
          <w:color w:val="000000"/>
          <w:kern w:val="0"/>
          <w:sz w:val="24"/>
          <w:szCs w:val="24"/>
        </w:rPr>
        <w:t>6</w:t>
      </w:r>
      <w:r w:rsidR="005E1AD5">
        <w:rPr>
          <w:rFonts w:cstheme="minorHAnsi"/>
          <w:b/>
          <w:bCs/>
          <w:color w:val="000000"/>
          <w:kern w:val="0"/>
          <w:sz w:val="24"/>
          <w:szCs w:val="24"/>
        </w:rPr>
        <w:t>.</w:t>
      </w:r>
    </w:p>
    <w:p w14:paraId="3A7EC171" w14:textId="7013FD95" w:rsidR="005E1AD5" w:rsidRPr="00B300C1" w:rsidRDefault="005E1AD5" w:rsidP="006C07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5E1AD5">
        <w:rPr>
          <w:rFonts w:cstheme="minorHAnsi"/>
          <w:b/>
          <w:bCs/>
          <w:color w:val="000000"/>
          <w:kern w:val="0"/>
          <w:sz w:val="24"/>
          <w:szCs w:val="24"/>
        </w:rPr>
        <w:t>Postanowienia końcowe</w:t>
      </w:r>
    </w:p>
    <w:p w14:paraId="5D7E0112" w14:textId="76DB363B" w:rsidR="006C0785" w:rsidRPr="00DE6939" w:rsidRDefault="00926300" w:rsidP="00DE6939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kern w:val="0"/>
          <w:sz w:val="24"/>
          <w:szCs w:val="24"/>
        </w:rPr>
      </w:pPr>
      <w:r w:rsidRPr="00DE6939">
        <w:rPr>
          <w:rFonts w:cstheme="minorHAnsi"/>
          <w:color w:val="000000"/>
          <w:kern w:val="0"/>
          <w:sz w:val="24"/>
          <w:szCs w:val="24"/>
        </w:rPr>
        <w:t>Wszystkie dokumenty, takie jak raporty, mapy, wykresy, rysunki, specyfikacje techniczne,</w:t>
      </w:r>
      <w:r w:rsidR="006C0785" w:rsidRPr="00DE693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E6939">
        <w:rPr>
          <w:rFonts w:cstheme="minorHAnsi"/>
          <w:color w:val="000000"/>
          <w:kern w:val="0"/>
          <w:sz w:val="24"/>
          <w:szCs w:val="24"/>
        </w:rPr>
        <w:t>plany, dane statystyczne, obliczenia oraz dokumenty pomocnicze lub materiały nabyte,</w:t>
      </w:r>
      <w:r w:rsidR="006C0785" w:rsidRPr="00DE6939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E6939">
        <w:rPr>
          <w:rFonts w:cstheme="minorHAnsi"/>
          <w:color w:val="000000"/>
          <w:kern w:val="0"/>
          <w:sz w:val="24"/>
          <w:szCs w:val="24"/>
        </w:rPr>
        <w:t xml:space="preserve">zebrane lub przygotowane przez </w:t>
      </w:r>
      <w:r w:rsidR="00DF7FD4" w:rsidRPr="00DE6939">
        <w:rPr>
          <w:rFonts w:cstheme="minorHAnsi"/>
          <w:color w:val="000000"/>
          <w:kern w:val="0"/>
          <w:sz w:val="24"/>
          <w:szCs w:val="24"/>
        </w:rPr>
        <w:t>Z</w:t>
      </w:r>
      <w:r w:rsidRPr="00DE6939">
        <w:rPr>
          <w:rFonts w:cstheme="minorHAnsi"/>
          <w:color w:val="000000"/>
          <w:kern w:val="0"/>
          <w:sz w:val="24"/>
          <w:szCs w:val="24"/>
        </w:rPr>
        <w:t xml:space="preserve">espół </w:t>
      </w:r>
      <w:r w:rsidR="006C0785" w:rsidRPr="00DE6939">
        <w:rPr>
          <w:rFonts w:cstheme="minorHAnsi"/>
          <w:color w:val="000000"/>
          <w:kern w:val="0"/>
          <w:sz w:val="24"/>
          <w:szCs w:val="24"/>
        </w:rPr>
        <w:t>Inspektora</w:t>
      </w:r>
      <w:r w:rsidRPr="00DE6939">
        <w:rPr>
          <w:rFonts w:cstheme="minorHAnsi"/>
          <w:color w:val="000000"/>
          <w:kern w:val="0"/>
          <w:sz w:val="24"/>
          <w:szCs w:val="24"/>
        </w:rPr>
        <w:t xml:space="preserve"> w ramach </w:t>
      </w:r>
      <w:r w:rsidR="006C0785" w:rsidRPr="00DE6939">
        <w:rPr>
          <w:rFonts w:cstheme="minorHAnsi"/>
          <w:color w:val="000000"/>
          <w:kern w:val="0"/>
          <w:sz w:val="24"/>
          <w:szCs w:val="24"/>
        </w:rPr>
        <w:t>U</w:t>
      </w:r>
      <w:r w:rsidRPr="00DE6939">
        <w:rPr>
          <w:rFonts w:cstheme="minorHAnsi"/>
          <w:color w:val="000000"/>
          <w:kern w:val="0"/>
          <w:sz w:val="24"/>
          <w:szCs w:val="24"/>
        </w:rPr>
        <w:t>m</w:t>
      </w:r>
      <w:r w:rsidR="006C0785" w:rsidRPr="00DE6939">
        <w:rPr>
          <w:rFonts w:cstheme="minorHAnsi"/>
          <w:color w:val="000000"/>
          <w:kern w:val="0"/>
          <w:sz w:val="24"/>
          <w:szCs w:val="24"/>
        </w:rPr>
        <w:t>owy</w:t>
      </w:r>
      <w:r w:rsidRPr="00DE6939">
        <w:rPr>
          <w:rFonts w:cstheme="minorHAnsi"/>
          <w:color w:val="000000"/>
          <w:kern w:val="0"/>
          <w:sz w:val="24"/>
          <w:szCs w:val="24"/>
        </w:rPr>
        <w:t xml:space="preserve"> stanowią wyłączną własność Zamawiającego. Po zakończeniu umowy </w:t>
      </w:r>
      <w:r w:rsidR="006C0785" w:rsidRPr="00DE6939">
        <w:rPr>
          <w:rFonts w:cstheme="minorHAnsi"/>
          <w:color w:val="000000"/>
          <w:kern w:val="0"/>
          <w:sz w:val="24"/>
          <w:szCs w:val="24"/>
        </w:rPr>
        <w:t xml:space="preserve">Inspektor </w:t>
      </w:r>
      <w:r w:rsidRPr="00DE6939">
        <w:rPr>
          <w:rFonts w:cstheme="minorHAnsi"/>
          <w:color w:val="000000"/>
          <w:kern w:val="0"/>
          <w:sz w:val="24"/>
          <w:szCs w:val="24"/>
        </w:rPr>
        <w:t xml:space="preserve">jest obowiązany przekazać </w:t>
      </w:r>
      <w:r w:rsidR="006C0785" w:rsidRPr="00DE6939">
        <w:rPr>
          <w:rFonts w:cstheme="minorHAnsi"/>
          <w:color w:val="000000"/>
          <w:kern w:val="0"/>
          <w:sz w:val="24"/>
          <w:szCs w:val="24"/>
        </w:rPr>
        <w:t>wymienione</w:t>
      </w:r>
      <w:r w:rsidRPr="00DE6939">
        <w:rPr>
          <w:rFonts w:cstheme="minorHAnsi"/>
          <w:color w:val="000000"/>
          <w:kern w:val="0"/>
          <w:sz w:val="24"/>
          <w:szCs w:val="24"/>
        </w:rPr>
        <w:t xml:space="preserve"> dokumenty Zamawiającemu. </w:t>
      </w:r>
    </w:p>
    <w:p w14:paraId="3479305D" w14:textId="23359502" w:rsidR="006C0785" w:rsidRPr="00F75F3E" w:rsidRDefault="00F75F3E" w:rsidP="00F75F3E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5F3E">
        <w:rPr>
          <w:rFonts w:cstheme="minorHAnsi"/>
          <w:color w:val="000000"/>
          <w:kern w:val="0"/>
          <w:sz w:val="24"/>
          <w:szCs w:val="24"/>
        </w:rPr>
        <w:t xml:space="preserve">W </w:t>
      </w:r>
      <w:r w:rsidR="00926300" w:rsidRPr="00DE6939">
        <w:rPr>
          <w:sz w:val="24"/>
          <w:szCs w:val="24"/>
        </w:rPr>
        <w:t xml:space="preserve">sprawach nieuregulowanych w niniejszej umowie mają zastosowanie przepisy Kodeksu </w:t>
      </w:r>
      <w:r w:rsidRPr="00DE6939">
        <w:rPr>
          <w:sz w:val="24"/>
          <w:szCs w:val="24"/>
        </w:rPr>
        <w:t>c</w:t>
      </w:r>
      <w:r w:rsidR="00926300" w:rsidRPr="00DE6939">
        <w:rPr>
          <w:sz w:val="24"/>
          <w:szCs w:val="24"/>
        </w:rPr>
        <w:t>ywilnego</w:t>
      </w:r>
      <w:r w:rsidR="00C911F0" w:rsidRPr="00DE6939">
        <w:rPr>
          <w:sz w:val="24"/>
          <w:szCs w:val="24"/>
        </w:rPr>
        <w:t xml:space="preserve"> i</w:t>
      </w:r>
      <w:r w:rsidR="00926300" w:rsidRPr="00DE6939">
        <w:rPr>
          <w:sz w:val="24"/>
          <w:szCs w:val="24"/>
        </w:rPr>
        <w:t xml:space="preserve"> ustawy </w:t>
      </w:r>
      <w:r w:rsidRPr="00DE6939">
        <w:rPr>
          <w:sz w:val="24"/>
          <w:szCs w:val="24"/>
        </w:rPr>
        <w:t xml:space="preserve">– </w:t>
      </w:r>
      <w:r w:rsidR="00926300" w:rsidRPr="00DE6939">
        <w:rPr>
          <w:sz w:val="24"/>
          <w:szCs w:val="24"/>
        </w:rPr>
        <w:t>Prawo budowlane.</w:t>
      </w:r>
      <w:r w:rsidR="006C0785" w:rsidRPr="00DE6939">
        <w:rPr>
          <w:sz w:val="24"/>
          <w:szCs w:val="24"/>
        </w:rPr>
        <w:t xml:space="preserve"> </w:t>
      </w:r>
    </w:p>
    <w:p w14:paraId="52804070" w14:textId="0081BD51" w:rsidR="00926300" w:rsidRDefault="00F75F3E" w:rsidP="00F75F3E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5F3E">
        <w:rPr>
          <w:sz w:val="24"/>
          <w:szCs w:val="24"/>
        </w:rPr>
        <w:t>S</w:t>
      </w:r>
      <w:r w:rsidR="00926300" w:rsidRPr="00DE6939">
        <w:rPr>
          <w:sz w:val="24"/>
          <w:szCs w:val="24"/>
        </w:rPr>
        <w:t xml:space="preserve">pory wynikające z realizacji niniejszej </w:t>
      </w:r>
      <w:r w:rsidR="0079061F">
        <w:rPr>
          <w:sz w:val="24"/>
          <w:szCs w:val="24"/>
        </w:rPr>
        <w:t>U</w:t>
      </w:r>
      <w:r w:rsidR="00926300" w:rsidRPr="00DE6939">
        <w:rPr>
          <w:sz w:val="24"/>
          <w:szCs w:val="24"/>
        </w:rPr>
        <w:t>mowy rozstrzyga Sąd właściwy dla miejsca siedziby</w:t>
      </w:r>
      <w:r w:rsidR="006C0785" w:rsidRPr="00DE6939">
        <w:rPr>
          <w:sz w:val="24"/>
          <w:szCs w:val="24"/>
        </w:rPr>
        <w:t xml:space="preserve"> </w:t>
      </w:r>
      <w:r w:rsidR="00926300" w:rsidRPr="00DE6939">
        <w:rPr>
          <w:sz w:val="24"/>
          <w:szCs w:val="24"/>
        </w:rPr>
        <w:t>Zamawiającego.</w:t>
      </w:r>
    </w:p>
    <w:p w14:paraId="72402C01" w14:textId="4A54762A" w:rsidR="00F75F3E" w:rsidRDefault="00F75F3E" w:rsidP="00F75F3E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5F3E">
        <w:rPr>
          <w:sz w:val="24"/>
          <w:szCs w:val="24"/>
        </w:rPr>
        <w:t>Umowę sporządzono w dwóch jednobrzmiących egzemplarzach, po jednym dla każdej ze Stron.</w:t>
      </w:r>
    </w:p>
    <w:p w14:paraId="50F9922C" w14:textId="2F289C7E" w:rsidR="00F75F3E" w:rsidRPr="00DE6939" w:rsidRDefault="00F75F3E" w:rsidP="00DE6939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5F3E">
        <w:rPr>
          <w:sz w:val="24"/>
          <w:szCs w:val="24"/>
        </w:rPr>
        <w:t>Integralną część niniejszej Umowy stanowią załączniki:</w:t>
      </w:r>
    </w:p>
    <w:p w14:paraId="5DD3A35A" w14:textId="604E2EB7" w:rsidR="00611B44" w:rsidRPr="00611B44" w:rsidRDefault="000F20C9" w:rsidP="00DE6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cstheme="minorHAnsi"/>
          <w:color w:val="000000"/>
          <w:kern w:val="0"/>
          <w:sz w:val="24"/>
          <w:szCs w:val="24"/>
        </w:rPr>
      </w:pPr>
      <w:r w:rsidRPr="000F20C9">
        <w:rPr>
          <w:rFonts w:cstheme="minorHAnsi"/>
          <w:color w:val="000000"/>
          <w:kern w:val="0"/>
          <w:sz w:val="24"/>
          <w:szCs w:val="24"/>
        </w:rPr>
        <w:t xml:space="preserve">Instrukcja Bezpieczeństwa Przemysłowego – załącznik nr </w:t>
      </w:r>
      <w:r>
        <w:rPr>
          <w:rFonts w:cstheme="minorHAnsi"/>
          <w:color w:val="000000"/>
          <w:kern w:val="0"/>
          <w:sz w:val="24"/>
          <w:szCs w:val="24"/>
        </w:rPr>
        <w:t>1</w:t>
      </w:r>
      <w:r w:rsidR="0079061F">
        <w:rPr>
          <w:rFonts w:cstheme="minorHAnsi"/>
          <w:color w:val="000000"/>
          <w:kern w:val="0"/>
          <w:sz w:val="24"/>
          <w:szCs w:val="24"/>
        </w:rPr>
        <w:t>;</w:t>
      </w:r>
    </w:p>
    <w:p w14:paraId="2C8CF826" w14:textId="326312A6" w:rsidR="000F20C9" w:rsidRDefault="000F20C9" w:rsidP="00DE6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cstheme="minorHAnsi"/>
          <w:color w:val="000000"/>
          <w:kern w:val="0"/>
          <w:sz w:val="24"/>
          <w:szCs w:val="24"/>
        </w:rPr>
      </w:pPr>
      <w:r w:rsidRPr="000F20C9">
        <w:rPr>
          <w:rFonts w:cstheme="minorHAnsi"/>
          <w:color w:val="000000"/>
          <w:kern w:val="0"/>
          <w:sz w:val="24"/>
          <w:szCs w:val="24"/>
        </w:rPr>
        <w:t xml:space="preserve">Klauzula informacyjna KG PSP – załącznik nr </w:t>
      </w:r>
      <w:r>
        <w:rPr>
          <w:rFonts w:cstheme="minorHAnsi"/>
          <w:color w:val="000000"/>
          <w:kern w:val="0"/>
          <w:sz w:val="24"/>
          <w:szCs w:val="24"/>
        </w:rPr>
        <w:t>2</w:t>
      </w:r>
      <w:r w:rsidR="0079061F">
        <w:rPr>
          <w:rFonts w:cstheme="minorHAnsi"/>
          <w:color w:val="000000"/>
          <w:kern w:val="0"/>
          <w:sz w:val="24"/>
          <w:szCs w:val="24"/>
        </w:rPr>
        <w:t>;</w:t>
      </w:r>
    </w:p>
    <w:p w14:paraId="0EA63A3D" w14:textId="1DCF40ED" w:rsidR="00926300" w:rsidRDefault="00926300" w:rsidP="00DE6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cstheme="minorHAnsi"/>
          <w:color w:val="000000"/>
          <w:kern w:val="0"/>
          <w:sz w:val="24"/>
          <w:szCs w:val="24"/>
        </w:rPr>
      </w:pPr>
      <w:r w:rsidRPr="00611B44">
        <w:rPr>
          <w:rFonts w:cstheme="minorHAnsi"/>
          <w:color w:val="000000"/>
          <w:kern w:val="0"/>
          <w:sz w:val="24"/>
          <w:szCs w:val="24"/>
        </w:rPr>
        <w:t xml:space="preserve">Oferta </w:t>
      </w:r>
      <w:r w:rsidR="00437BB5">
        <w:rPr>
          <w:rFonts w:cstheme="minorHAnsi"/>
          <w:color w:val="000000"/>
          <w:kern w:val="0"/>
          <w:sz w:val="24"/>
          <w:szCs w:val="24"/>
        </w:rPr>
        <w:t>Inspektora</w:t>
      </w:r>
      <w:r w:rsidR="006C0785">
        <w:rPr>
          <w:rFonts w:cstheme="minorHAnsi"/>
          <w:color w:val="000000"/>
          <w:kern w:val="0"/>
          <w:sz w:val="24"/>
          <w:szCs w:val="24"/>
        </w:rPr>
        <w:t xml:space="preserve"> – załącznik nr 3</w:t>
      </w:r>
      <w:r w:rsidR="0079061F">
        <w:rPr>
          <w:rFonts w:cstheme="minorHAnsi"/>
          <w:color w:val="000000"/>
          <w:kern w:val="0"/>
          <w:sz w:val="24"/>
          <w:szCs w:val="24"/>
        </w:rPr>
        <w:t>;</w:t>
      </w:r>
    </w:p>
    <w:p w14:paraId="5C7AFCC4" w14:textId="32FA76AD" w:rsidR="000F180A" w:rsidRPr="00CC7D13" w:rsidRDefault="00281899" w:rsidP="00DE6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cstheme="minorHAnsi"/>
          <w:color w:val="000000"/>
          <w:kern w:val="0"/>
          <w:sz w:val="24"/>
          <w:szCs w:val="24"/>
        </w:rPr>
      </w:pPr>
      <w:r w:rsidRPr="00006128">
        <w:rPr>
          <w:rFonts w:cstheme="minorHAnsi"/>
          <w:color w:val="000000"/>
          <w:kern w:val="0"/>
          <w:sz w:val="24"/>
          <w:szCs w:val="24"/>
        </w:rPr>
        <w:t>Opis przedmiotu zamówienia – załącznik nr 4.</w:t>
      </w:r>
    </w:p>
    <w:p w14:paraId="7803F9BA" w14:textId="77777777" w:rsidR="006C0785" w:rsidRDefault="006C0785" w:rsidP="00926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2142806C" w14:textId="55F12734" w:rsidR="00926300" w:rsidRPr="00B300C1" w:rsidRDefault="00926300" w:rsidP="006C07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 xml:space="preserve">Zamawiający: </w:t>
      </w:r>
      <w:r w:rsidR="006C0785">
        <w:rPr>
          <w:rFonts w:cstheme="minorHAnsi"/>
          <w:b/>
          <w:bCs/>
          <w:color w:val="000000"/>
          <w:kern w:val="0"/>
          <w:sz w:val="24"/>
          <w:szCs w:val="24"/>
        </w:rPr>
        <w:tab/>
      </w:r>
      <w:r w:rsidR="006C0785">
        <w:rPr>
          <w:rFonts w:cstheme="minorHAnsi"/>
          <w:b/>
          <w:bCs/>
          <w:color w:val="000000"/>
          <w:kern w:val="0"/>
          <w:sz w:val="24"/>
          <w:szCs w:val="24"/>
        </w:rPr>
        <w:tab/>
      </w:r>
      <w:r w:rsidR="006C0785">
        <w:rPr>
          <w:rFonts w:cstheme="minorHAnsi"/>
          <w:b/>
          <w:bCs/>
          <w:color w:val="000000"/>
          <w:kern w:val="0"/>
          <w:sz w:val="24"/>
          <w:szCs w:val="24"/>
        </w:rPr>
        <w:tab/>
      </w:r>
      <w:r w:rsidR="006C0785">
        <w:rPr>
          <w:rFonts w:cstheme="minorHAnsi"/>
          <w:b/>
          <w:bCs/>
          <w:color w:val="000000"/>
          <w:kern w:val="0"/>
          <w:sz w:val="24"/>
          <w:szCs w:val="24"/>
        </w:rPr>
        <w:tab/>
      </w:r>
      <w:r w:rsidR="006C0785">
        <w:rPr>
          <w:rFonts w:cstheme="minorHAnsi"/>
          <w:b/>
          <w:bCs/>
          <w:color w:val="000000"/>
          <w:kern w:val="0"/>
          <w:sz w:val="24"/>
          <w:szCs w:val="24"/>
        </w:rPr>
        <w:tab/>
      </w:r>
      <w:r w:rsidR="006C0785">
        <w:rPr>
          <w:rFonts w:cstheme="minorHAnsi"/>
          <w:b/>
          <w:bCs/>
          <w:color w:val="000000"/>
          <w:kern w:val="0"/>
          <w:sz w:val="24"/>
          <w:szCs w:val="24"/>
        </w:rPr>
        <w:tab/>
      </w:r>
      <w:r w:rsidR="006C0785">
        <w:rPr>
          <w:rFonts w:cstheme="minorHAnsi"/>
          <w:b/>
          <w:bCs/>
          <w:color w:val="000000"/>
          <w:kern w:val="0"/>
          <w:sz w:val="24"/>
          <w:szCs w:val="24"/>
        </w:rPr>
        <w:tab/>
      </w:r>
      <w:r w:rsidRPr="00B300C1">
        <w:rPr>
          <w:rFonts w:cstheme="minorHAnsi"/>
          <w:b/>
          <w:bCs/>
          <w:color w:val="000000"/>
          <w:kern w:val="0"/>
          <w:sz w:val="24"/>
          <w:szCs w:val="24"/>
        </w:rPr>
        <w:t>Wykonawca:</w:t>
      </w:r>
    </w:p>
    <w:p w14:paraId="5AA48B23" w14:textId="77777777" w:rsidR="006C0785" w:rsidRDefault="006C0785" w:rsidP="00926300">
      <w:pPr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7A5A1CA9" w14:textId="77777777" w:rsidR="006C0785" w:rsidRDefault="006C0785" w:rsidP="00926300">
      <w:pPr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7102FE0F" w14:textId="4009981C" w:rsidR="00833FCC" w:rsidRPr="00CC7D13" w:rsidRDefault="006C0785" w:rsidP="00582E1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kern w:val="0"/>
          <w:sz w:val="24"/>
          <w:szCs w:val="24"/>
        </w:rPr>
        <w:t xml:space="preserve">      </w:t>
      </w:r>
    </w:p>
    <w:sectPr w:rsidR="00833FCC" w:rsidRPr="00CC7D13" w:rsidSect="000F18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69DE" w14:textId="77777777" w:rsidR="00036CEC" w:rsidRDefault="00036CEC" w:rsidP="00B300C1">
      <w:pPr>
        <w:spacing w:after="0" w:line="240" w:lineRule="auto"/>
      </w:pPr>
      <w:r>
        <w:separator/>
      </w:r>
    </w:p>
  </w:endnote>
  <w:endnote w:type="continuationSeparator" w:id="0">
    <w:p w14:paraId="7651FBD2" w14:textId="77777777" w:rsidR="00036CEC" w:rsidRDefault="00036CEC" w:rsidP="00B3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1145401202"/>
      <w:docPartObj>
        <w:docPartGallery w:val="Page Numbers (Bottom of Page)"/>
        <w:docPartUnique/>
      </w:docPartObj>
    </w:sdtPr>
    <w:sdtEndPr/>
    <w:sdtContent>
      <w:p w14:paraId="473787BF" w14:textId="12416968" w:rsidR="000F180A" w:rsidRPr="000F180A" w:rsidRDefault="000F180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F180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0F180A">
          <w:rPr>
            <w:rFonts w:eastAsiaTheme="minorEastAsia" w:cs="Times New Roman"/>
            <w:sz w:val="16"/>
            <w:szCs w:val="16"/>
          </w:rPr>
          <w:fldChar w:fldCharType="begin"/>
        </w:r>
        <w:r w:rsidRPr="000F180A">
          <w:rPr>
            <w:sz w:val="16"/>
            <w:szCs w:val="16"/>
          </w:rPr>
          <w:instrText>PAGE    \* MERGEFORMAT</w:instrText>
        </w:r>
        <w:r w:rsidRPr="000F180A">
          <w:rPr>
            <w:rFonts w:eastAsiaTheme="minorEastAsia" w:cs="Times New Roman"/>
            <w:sz w:val="16"/>
            <w:szCs w:val="16"/>
          </w:rPr>
          <w:fldChar w:fldCharType="separate"/>
        </w:r>
        <w:r w:rsidRPr="000F180A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0F180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871E4E4" w14:textId="77777777" w:rsidR="000F180A" w:rsidRDefault="000F1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1556" w14:textId="77777777" w:rsidR="00036CEC" w:rsidRDefault="00036CEC" w:rsidP="00B300C1">
      <w:pPr>
        <w:spacing w:after="0" w:line="240" w:lineRule="auto"/>
      </w:pPr>
      <w:r>
        <w:separator/>
      </w:r>
    </w:p>
  </w:footnote>
  <w:footnote w:type="continuationSeparator" w:id="0">
    <w:p w14:paraId="733027A5" w14:textId="77777777" w:rsidR="00036CEC" w:rsidRDefault="00036CEC" w:rsidP="00B3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68D0" w14:textId="0CF25508" w:rsidR="00CA5468" w:rsidRDefault="00CA5468" w:rsidP="00CA5468">
    <w:pPr>
      <w:spacing w:after="0" w:line="240" w:lineRule="auto"/>
      <w:jc w:val="center"/>
      <w:rPr>
        <w:rFonts w:ascii="Calibri" w:eastAsia="Calibri" w:hAnsi="Calibri" w:cs="Calibri"/>
        <w:kern w:val="0"/>
        <w:sz w:val="24"/>
        <w:szCs w:val="24"/>
        <w14:ligatures w14:val="none"/>
      </w:rPr>
    </w:pPr>
    <w:r>
      <w:rPr>
        <w:rFonts w:ascii="Calibri" w:eastAsia="Calibri" w:hAnsi="Calibri" w:cs="Calibri"/>
        <w:kern w:val="0"/>
        <w:sz w:val="24"/>
        <w:szCs w:val="24"/>
        <w14:ligatures w14:val="none"/>
      </w:rPr>
      <w:t xml:space="preserve">                                                                                                            Załącznik nr 2 do zaproszenia                     </w:t>
    </w:r>
  </w:p>
  <w:p w14:paraId="2EACACA9" w14:textId="77777777" w:rsidR="00CA5468" w:rsidRDefault="00CA5468" w:rsidP="00CA5468">
    <w:pPr>
      <w:spacing w:after="0" w:line="240" w:lineRule="auto"/>
      <w:jc w:val="center"/>
      <w:rPr>
        <w:rFonts w:ascii="Calibri" w:eastAsia="Calibri" w:hAnsi="Calibri" w:cs="Calibri"/>
        <w:kern w:val="0"/>
        <w:sz w:val="24"/>
        <w:szCs w:val="24"/>
        <w14:ligatures w14:val="none"/>
      </w:rPr>
    </w:pPr>
    <w:r>
      <w:rPr>
        <w:rFonts w:ascii="Calibri" w:eastAsia="Calibri" w:hAnsi="Calibri" w:cs="Calibri"/>
        <w:kern w:val="0"/>
        <w:sz w:val="24"/>
        <w:szCs w:val="24"/>
        <w14:ligatures w14:val="none"/>
      </w:rPr>
      <w:t xml:space="preserve">                                                                                                              Nr sprawy: BF-IV.2370.23.2023                                                                                    </w:t>
    </w:r>
  </w:p>
  <w:p w14:paraId="5247162D" w14:textId="77777777" w:rsidR="00CA5468" w:rsidRPr="00CA5468" w:rsidRDefault="00CA5468" w:rsidP="00CA5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01F39"/>
    <w:multiLevelType w:val="hybridMultilevel"/>
    <w:tmpl w:val="FE3A9112"/>
    <w:lvl w:ilvl="0" w:tplc="6A84C7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D46"/>
    <w:multiLevelType w:val="hybridMultilevel"/>
    <w:tmpl w:val="F30CCE10"/>
    <w:lvl w:ilvl="0" w:tplc="3B3E3F9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EC76F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B8FA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42C"/>
    <w:multiLevelType w:val="hybridMultilevel"/>
    <w:tmpl w:val="B4281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1011"/>
    <w:multiLevelType w:val="hybridMultilevel"/>
    <w:tmpl w:val="1986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02A4"/>
    <w:multiLevelType w:val="hybridMultilevel"/>
    <w:tmpl w:val="1F0C6724"/>
    <w:lvl w:ilvl="0" w:tplc="3B3E3F9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609"/>
    <w:multiLevelType w:val="hybridMultilevel"/>
    <w:tmpl w:val="8CBECE76"/>
    <w:lvl w:ilvl="0" w:tplc="6A84C7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28"/>
    <w:multiLevelType w:val="hybridMultilevel"/>
    <w:tmpl w:val="751E8AF8"/>
    <w:lvl w:ilvl="0" w:tplc="6A84C7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6470"/>
    <w:multiLevelType w:val="hybridMultilevel"/>
    <w:tmpl w:val="800CF194"/>
    <w:lvl w:ilvl="0" w:tplc="6A84C730">
      <w:start w:val="1"/>
      <w:numFmt w:val="decimal"/>
      <w:lvlText w:val="%1."/>
      <w:lvlJc w:val="left"/>
      <w:pPr>
        <w:ind w:left="2700" w:hanging="360"/>
      </w:pPr>
      <w:rPr>
        <w:rFonts w:ascii="Calibri" w:hAnsi="Calibri" w:hint="default"/>
        <w:sz w:val="24"/>
      </w:rPr>
    </w:lvl>
    <w:lvl w:ilvl="1" w:tplc="A290EFB4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B6D20DC"/>
    <w:multiLevelType w:val="multilevel"/>
    <w:tmpl w:val="DE26E8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8D6899"/>
    <w:multiLevelType w:val="hybridMultilevel"/>
    <w:tmpl w:val="D7C43114"/>
    <w:lvl w:ilvl="0" w:tplc="1C6A8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62C9"/>
    <w:multiLevelType w:val="hybridMultilevel"/>
    <w:tmpl w:val="D78EE9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B3E3F9E">
      <w:start w:val="1"/>
      <w:numFmt w:val="decimal"/>
      <w:lvlText w:val="%2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40715"/>
    <w:multiLevelType w:val="hybridMultilevel"/>
    <w:tmpl w:val="B98A88C0"/>
    <w:lvl w:ilvl="0" w:tplc="3B3E3F9E">
      <w:start w:val="1"/>
      <w:numFmt w:val="decimal"/>
      <w:lvlText w:val="%1)"/>
      <w:lvlJc w:val="left"/>
      <w:pPr>
        <w:ind w:left="270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541466C"/>
    <w:multiLevelType w:val="hybridMultilevel"/>
    <w:tmpl w:val="997E0406"/>
    <w:lvl w:ilvl="0" w:tplc="FB8E0D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50229D"/>
    <w:multiLevelType w:val="hybridMultilevel"/>
    <w:tmpl w:val="669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678F"/>
    <w:multiLevelType w:val="hybridMultilevel"/>
    <w:tmpl w:val="0264F4EE"/>
    <w:lvl w:ilvl="0" w:tplc="320C5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567B"/>
    <w:multiLevelType w:val="hybridMultilevel"/>
    <w:tmpl w:val="C49E6E14"/>
    <w:lvl w:ilvl="0" w:tplc="3B3E3F9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822"/>
    <w:multiLevelType w:val="hybridMultilevel"/>
    <w:tmpl w:val="4E882FCE"/>
    <w:lvl w:ilvl="0" w:tplc="43547FB4">
      <w:start w:val="1"/>
      <w:numFmt w:val="decimal"/>
      <w:lvlText w:val="%1."/>
      <w:lvlJc w:val="left"/>
      <w:pPr>
        <w:ind w:left="1200" w:hanging="1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87544"/>
    <w:multiLevelType w:val="hybridMultilevel"/>
    <w:tmpl w:val="2AFA38B2"/>
    <w:lvl w:ilvl="0" w:tplc="3B3E3F9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F2B39"/>
    <w:multiLevelType w:val="hybridMultilevel"/>
    <w:tmpl w:val="D80A77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71EAAB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6078A"/>
    <w:multiLevelType w:val="hybridMultilevel"/>
    <w:tmpl w:val="70387C3E"/>
    <w:lvl w:ilvl="0" w:tplc="459E4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55271"/>
    <w:multiLevelType w:val="hybridMultilevel"/>
    <w:tmpl w:val="E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794B"/>
    <w:multiLevelType w:val="hybridMultilevel"/>
    <w:tmpl w:val="FA6CCD5C"/>
    <w:lvl w:ilvl="0" w:tplc="6A84C7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42425"/>
    <w:multiLevelType w:val="hybridMultilevel"/>
    <w:tmpl w:val="C7D2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0964"/>
    <w:multiLevelType w:val="hybridMultilevel"/>
    <w:tmpl w:val="C882CD6E"/>
    <w:lvl w:ilvl="0" w:tplc="6A84C7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B063B"/>
    <w:multiLevelType w:val="hybridMultilevel"/>
    <w:tmpl w:val="04C0A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2604BA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2747E"/>
    <w:multiLevelType w:val="hybridMultilevel"/>
    <w:tmpl w:val="7C08CBA4"/>
    <w:lvl w:ilvl="0" w:tplc="875C4A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2B51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3F2E0F"/>
    <w:multiLevelType w:val="hybridMultilevel"/>
    <w:tmpl w:val="6E7A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749EC"/>
    <w:multiLevelType w:val="hybridMultilevel"/>
    <w:tmpl w:val="550C1E84"/>
    <w:lvl w:ilvl="0" w:tplc="6EDC4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B24240"/>
    <w:multiLevelType w:val="hybridMultilevel"/>
    <w:tmpl w:val="EDF2143E"/>
    <w:lvl w:ilvl="0" w:tplc="89064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C34E19"/>
    <w:multiLevelType w:val="hybridMultilevel"/>
    <w:tmpl w:val="C8FAA31C"/>
    <w:lvl w:ilvl="0" w:tplc="3B3E3F9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140A9"/>
    <w:multiLevelType w:val="hybridMultilevel"/>
    <w:tmpl w:val="9FA04C52"/>
    <w:lvl w:ilvl="0" w:tplc="3D14A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010FA"/>
    <w:multiLevelType w:val="hybridMultilevel"/>
    <w:tmpl w:val="63F4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F0598"/>
    <w:multiLevelType w:val="hybridMultilevel"/>
    <w:tmpl w:val="CEA29944"/>
    <w:lvl w:ilvl="0" w:tplc="3D14A9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8CA"/>
    <w:multiLevelType w:val="hybridMultilevel"/>
    <w:tmpl w:val="085E4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646E6"/>
    <w:multiLevelType w:val="hybridMultilevel"/>
    <w:tmpl w:val="605AD5BE"/>
    <w:lvl w:ilvl="0" w:tplc="3642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F7DEF"/>
    <w:multiLevelType w:val="hybridMultilevel"/>
    <w:tmpl w:val="0C20A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2492"/>
    <w:multiLevelType w:val="hybridMultilevel"/>
    <w:tmpl w:val="B2EE0404"/>
    <w:lvl w:ilvl="0" w:tplc="3D14A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2618">
    <w:abstractNumId w:val="1"/>
  </w:num>
  <w:num w:numId="2" w16cid:durableId="1520855001">
    <w:abstractNumId w:val="20"/>
  </w:num>
  <w:num w:numId="3" w16cid:durableId="2017880021">
    <w:abstractNumId w:val="38"/>
  </w:num>
  <w:num w:numId="4" w16cid:durableId="1143277557">
    <w:abstractNumId w:val="34"/>
  </w:num>
  <w:num w:numId="5" w16cid:durableId="1636907942">
    <w:abstractNumId w:val="15"/>
  </w:num>
  <w:num w:numId="6" w16cid:durableId="262496034">
    <w:abstractNumId w:val="32"/>
  </w:num>
  <w:num w:numId="7" w16cid:durableId="325203871">
    <w:abstractNumId w:val="37"/>
  </w:num>
  <w:num w:numId="8" w16cid:durableId="471945489">
    <w:abstractNumId w:val="33"/>
  </w:num>
  <w:num w:numId="9" w16cid:durableId="1866560183">
    <w:abstractNumId w:val="16"/>
  </w:num>
  <w:num w:numId="10" w16cid:durableId="453451786">
    <w:abstractNumId w:val="21"/>
  </w:num>
  <w:num w:numId="11" w16cid:durableId="1126048512">
    <w:abstractNumId w:val="31"/>
  </w:num>
  <w:num w:numId="12" w16cid:durableId="1326278776">
    <w:abstractNumId w:val="3"/>
  </w:num>
  <w:num w:numId="13" w16cid:durableId="1032415717">
    <w:abstractNumId w:val="28"/>
  </w:num>
  <w:num w:numId="14" w16cid:durableId="223682298">
    <w:abstractNumId w:val="7"/>
  </w:num>
  <w:num w:numId="15" w16cid:durableId="583998407">
    <w:abstractNumId w:val="22"/>
  </w:num>
  <w:num w:numId="16" w16cid:durableId="232660910">
    <w:abstractNumId w:val="36"/>
  </w:num>
  <w:num w:numId="17" w16cid:durableId="1150950274">
    <w:abstractNumId w:val="2"/>
  </w:num>
  <w:num w:numId="18" w16cid:durableId="1884291487">
    <w:abstractNumId w:val="19"/>
  </w:num>
  <w:num w:numId="19" w16cid:durableId="53239455">
    <w:abstractNumId w:val="24"/>
  </w:num>
  <w:num w:numId="20" w16cid:durableId="1427461990">
    <w:abstractNumId w:val="6"/>
  </w:num>
  <w:num w:numId="21" w16cid:durableId="1033966293">
    <w:abstractNumId w:val="8"/>
  </w:num>
  <w:num w:numId="22" w16cid:durableId="1373266137">
    <w:abstractNumId w:val="12"/>
  </w:num>
  <w:num w:numId="23" w16cid:durableId="976952768">
    <w:abstractNumId w:val="10"/>
  </w:num>
  <w:num w:numId="24" w16cid:durableId="2065790774">
    <w:abstractNumId w:val="5"/>
  </w:num>
  <w:num w:numId="25" w16cid:durableId="895317097">
    <w:abstractNumId w:val="18"/>
  </w:num>
  <w:num w:numId="26" w16cid:durableId="1353532289">
    <w:abstractNumId w:val="0"/>
  </w:num>
  <w:num w:numId="27" w16cid:durableId="2111393806">
    <w:abstractNumId w:val="9"/>
  </w:num>
  <w:num w:numId="28" w16cid:durableId="684095522">
    <w:abstractNumId w:val="17"/>
  </w:num>
  <w:num w:numId="29" w16cid:durableId="346175347">
    <w:abstractNumId w:val="14"/>
  </w:num>
  <w:num w:numId="30" w16cid:durableId="691108733">
    <w:abstractNumId w:val="25"/>
  </w:num>
  <w:num w:numId="31" w16cid:durableId="1609389536">
    <w:abstractNumId w:val="23"/>
  </w:num>
  <w:num w:numId="32" w16cid:durableId="182523794">
    <w:abstractNumId w:val="35"/>
  </w:num>
  <w:num w:numId="33" w16cid:durableId="248587122">
    <w:abstractNumId w:val="13"/>
  </w:num>
  <w:num w:numId="34" w16cid:durableId="1108744168">
    <w:abstractNumId w:val="26"/>
  </w:num>
  <w:num w:numId="35" w16cid:durableId="1644576640">
    <w:abstractNumId w:val="30"/>
  </w:num>
  <w:num w:numId="36" w16cid:durableId="1677075309">
    <w:abstractNumId w:val="29"/>
  </w:num>
  <w:num w:numId="37" w16cid:durableId="37049211">
    <w:abstractNumId w:val="11"/>
  </w:num>
  <w:num w:numId="38" w16cid:durableId="1826584999">
    <w:abstractNumId w:val="4"/>
  </w:num>
  <w:num w:numId="39" w16cid:durableId="1172527813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00"/>
    <w:rsid w:val="00006128"/>
    <w:rsid w:val="00023BDF"/>
    <w:rsid w:val="000368E9"/>
    <w:rsid w:val="00036CEC"/>
    <w:rsid w:val="00047687"/>
    <w:rsid w:val="00060395"/>
    <w:rsid w:val="000625CC"/>
    <w:rsid w:val="00082CB3"/>
    <w:rsid w:val="00092450"/>
    <w:rsid w:val="000B3534"/>
    <w:rsid w:val="000D52F6"/>
    <w:rsid w:val="000F180A"/>
    <w:rsid w:val="000F20C9"/>
    <w:rsid w:val="001200AF"/>
    <w:rsid w:val="00127C49"/>
    <w:rsid w:val="001301F0"/>
    <w:rsid w:val="001640D1"/>
    <w:rsid w:val="00176BB6"/>
    <w:rsid w:val="001B28A9"/>
    <w:rsid w:val="001E4A4E"/>
    <w:rsid w:val="0020441C"/>
    <w:rsid w:val="00235F63"/>
    <w:rsid w:val="00250B97"/>
    <w:rsid w:val="00273034"/>
    <w:rsid w:val="00276303"/>
    <w:rsid w:val="00281899"/>
    <w:rsid w:val="002871AE"/>
    <w:rsid w:val="00294DA6"/>
    <w:rsid w:val="002B46ED"/>
    <w:rsid w:val="002F0B74"/>
    <w:rsid w:val="003062AA"/>
    <w:rsid w:val="00322D2A"/>
    <w:rsid w:val="0032753F"/>
    <w:rsid w:val="003469BE"/>
    <w:rsid w:val="003559EC"/>
    <w:rsid w:val="003C5ADB"/>
    <w:rsid w:val="00401D64"/>
    <w:rsid w:val="00406B93"/>
    <w:rsid w:val="0041183A"/>
    <w:rsid w:val="0042356B"/>
    <w:rsid w:val="00437BB5"/>
    <w:rsid w:val="0044100D"/>
    <w:rsid w:val="00462405"/>
    <w:rsid w:val="00463489"/>
    <w:rsid w:val="00466732"/>
    <w:rsid w:val="00466DD7"/>
    <w:rsid w:val="004F2F76"/>
    <w:rsid w:val="005061D9"/>
    <w:rsid w:val="00560440"/>
    <w:rsid w:val="00582E16"/>
    <w:rsid w:val="005A3DA6"/>
    <w:rsid w:val="005C6A5C"/>
    <w:rsid w:val="005E1AD5"/>
    <w:rsid w:val="005F66B2"/>
    <w:rsid w:val="005F74FB"/>
    <w:rsid w:val="00611B44"/>
    <w:rsid w:val="00634EE7"/>
    <w:rsid w:val="00644C56"/>
    <w:rsid w:val="00666F46"/>
    <w:rsid w:val="006965E2"/>
    <w:rsid w:val="006C0785"/>
    <w:rsid w:val="006C7AE7"/>
    <w:rsid w:val="006D0B89"/>
    <w:rsid w:val="006E7C57"/>
    <w:rsid w:val="007055DD"/>
    <w:rsid w:val="00716665"/>
    <w:rsid w:val="0072557A"/>
    <w:rsid w:val="00743557"/>
    <w:rsid w:val="0079061F"/>
    <w:rsid w:val="00796EE8"/>
    <w:rsid w:val="007A56F9"/>
    <w:rsid w:val="007B2BD4"/>
    <w:rsid w:val="007D5440"/>
    <w:rsid w:val="007F241C"/>
    <w:rsid w:val="00807863"/>
    <w:rsid w:val="00821111"/>
    <w:rsid w:val="00833FCC"/>
    <w:rsid w:val="008718FE"/>
    <w:rsid w:val="008B0F0E"/>
    <w:rsid w:val="008C6F8B"/>
    <w:rsid w:val="008D7435"/>
    <w:rsid w:val="008E0CE1"/>
    <w:rsid w:val="008E41AC"/>
    <w:rsid w:val="008E6241"/>
    <w:rsid w:val="008F213F"/>
    <w:rsid w:val="00925BF0"/>
    <w:rsid w:val="00926300"/>
    <w:rsid w:val="0099753F"/>
    <w:rsid w:val="00997F3D"/>
    <w:rsid w:val="009A3404"/>
    <w:rsid w:val="009D0943"/>
    <w:rsid w:val="009D1352"/>
    <w:rsid w:val="009D2938"/>
    <w:rsid w:val="009D3E74"/>
    <w:rsid w:val="009D75B1"/>
    <w:rsid w:val="009F2678"/>
    <w:rsid w:val="00A172B9"/>
    <w:rsid w:val="00A23795"/>
    <w:rsid w:val="00A257AF"/>
    <w:rsid w:val="00A31028"/>
    <w:rsid w:val="00A36674"/>
    <w:rsid w:val="00A570DB"/>
    <w:rsid w:val="00A80373"/>
    <w:rsid w:val="00AD3008"/>
    <w:rsid w:val="00B2721A"/>
    <w:rsid w:val="00B300C1"/>
    <w:rsid w:val="00B73C98"/>
    <w:rsid w:val="00BA4852"/>
    <w:rsid w:val="00BB60E4"/>
    <w:rsid w:val="00BE20DE"/>
    <w:rsid w:val="00C16C1F"/>
    <w:rsid w:val="00C42564"/>
    <w:rsid w:val="00C911F0"/>
    <w:rsid w:val="00CA5468"/>
    <w:rsid w:val="00CC1221"/>
    <w:rsid w:val="00CC7D13"/>
    <w:rsid w:val="00CF70C1"/>
    <w:rsid w:val="00D134FB"/>
    <w:rsid w:val="00D14B1C"/>
    <w:rsid w:val="00D2128E"/>
    <w:rsid w:val="00D41F40"/>
    <w:rsid w:val="00D4650C"/>
    <w:rsid w:val="00D46A17"/>
    <w:rsid w:val="00DC233B"/>
    <w:rsid w:val="00DC47F8"/>
    <w:rsid w:val="00DE6177"/>
    <w:rsid w:val="00DE6939"/>
    <w:rsid w:val="00DF795B"/>
    <w:rsid w:val="00DF7FD4"/>
    <w:rsid w:val="00E14AC7"/>
    <w:rsid w:val="00E7557B"/>
    <w:rsid w:val="00E875D8"/>
    <w:rsid w:val="00EA2E99"/>
    <w:rsid w:val="00EC35B3"/>
    <w:rsid w:val="00F328F5"/>
    <w:rsid w:val="00F3293E"/>
    <w:rsid w:val="00F44F3B"/>
    <w:rsid w:val="00F75F3E"/>
    <w:rsid w:val="00F9599B"/>
    <w:rsid w:val="00F9757F"/>
    <w:rsid w:val="00FC0149"/>
    <w:rsid w:val="00FC70C0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33F8"/>
  <w15:chartTrackingRefBased/>
  <w15:docId w15:val="{827851E7-5285-4D63-8BA6-FEC8573B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0C1"/>
  </w:style>
  <w:style w:type="paragraph" w:styleId="Stopka">
    <w:name w:val="footer"/>
    <w:basedOn w:val="Normalny"/>
    <w:link w:val="StopkaZnak"/>
    <w:uiPriority w:val="99"/>
    <w:unhideWhenUsed/>
    <w:rsid w:val="00B3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C1"/>
  </w:style>
  <w:style w:type="paragraph" w:styleId="Akapitzlist">
    <w:name w:val="List Paragraph"/>
    <w:aliases w:val="ISCG Numerowanie,lp1,Akapit z listą1"/>
    <w:basedOn w:val="Normalny"/>
    <w:link w:val="AkapitzlistZnak"/>
    <w:uiPriority w:val="34"/>
    <w:qFormat/>
    <w:rsid w:val="00B300C1"/>
    <w:pPr>
      <w:ind w:left="720"/>
      <w:contextualSpacing/>
    </w:pPr>
  </w:style>
  <w:style w:type="character" w:customStyle="1" w:styleId="AkapitzlistZnak">
    <w:name w:val="Akapit z listą Znak"/>
    <w:aliases w:val="ISCG Numerowanie Znak,lp1 Znak,Akapit z listą1 Znak"/>
    <w:link w:val="Akapitzlist"/>
    <w:uiPriority w:val="34"/>
    <w:rsid w:val="000F180A"/>
  </w:style>
  <w:style w:type="character" w:customStyle="1" w:styleId="paragraphpunkt2">
    <w:name w:val="paragraphpunkt2"/>
    <w:rsid w:val="000F180A"/>
    <w:rPr>
      <w:b/>
      <w:bCs/>
    </w:rPr>
  </w:style>
  <w:style w:type="paragraph" w:customStyle="1" w:styleId="Style">
    <w:name w:val="Style"/>
    <w:rsid w:val="000F180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kern w:val="0"/>
      <w:sz w:val="24"/>
      <w:szCs w:val="24"/>
      <w:lang w:eastAsia="zh-CN"/>
      <w14:ligatures w14:val="none"/>
    </w:rPr>
  </w:style>
  <w:style w:type="character" w:customStyle="1" w:styleId="FontStyle16">
    <w:name w:val="Font Style16"/>
    <w:rsid w:val="000F180A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0F180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6E7C5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5455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38110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 (KG PSP)</dc:creator>
  <cp:keywords/>
  <dc:description/>
  <cp:lastModifiedBy>E.Adamus-Kot (KG PSP)</cp:lastModifiedBy>
  <cp:revision>7</cp:revision>
  <cp:lastPrinted>2023-08-23T10:34:00Z</cp:lastPrinted>
  <dcterms:created xsi:type="dcterms:W3CDTF">2023-12-01T12:11:00Z</dcterms:created>
  <dcterms:modified xsi:type="dcterms:W3CDTF">2023-12-20T10:25:00Z</dcterms:modified>
</cp:coreProperties>
</file>