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98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CB1910" w:rsidRPr="008060A3" w:rsidRDefault="00CB1910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:rsidR="00B212A2" w:rsidRPr="008060A3" w:rsidRDefault="00B212A2" w:rsidP="003B56F6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Zamawiający:</w:t>
      </w:r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Jednostka Wojskowa Nr 2063</w:t>
      </w:r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ul. Banacha 2</w:t>
      </w:r>
    </w:p>
    <w:p w:rsidR="00CB1910" w:rsidRDefault="00CB1910" w:rsidP="00CB1910">
      <w:pPr>
        <w:tabs>
          <w:tab w:val="left" w:pos="5580"/>
        </w:tabs>
        <w:spacing w:line="276" w:lineRule="auto"/>
        <w:ind w:left="558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  <w:u w:val="single"/>
        </w:rPr>
        <w:t>00-909 Warszawa</w:t>
      </w:r>
    </w:p>
    <w:p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:rsidR="008060A3" w:rsidRPr="008060A3" w:rsidRDefault="008060A3" w:rsidP="008060A3">
      <w:pPr>
        <w:pStyle w:val="Styl1"/>
      </w:pPr>
      <w:r w:rsidRPr="008060A3">
        <w:t>w zakresie art. 108 ust. 1 pkt 5 ustawy</w:t>
      </w:r>
      <w:r w:rsidR="005A2958">
        <w:t xml:space="preserve"> </w:t>
      </w:r>
      <w:bookmarkStart w:id="0" w:name="_GoBack"/>
      <w:bookmarkEnd w:id="0"/>
      <w:proofErr w:type="spellStart"/>
      <w:r w:rsidR="005A2958">
        <w:t>Pzp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r w:rsidRPr="00371D97">
        <w:rPr>
          <w:rFonts w:ascii="Calibri" w:eastAsia="Times New Roman" w:hAnsi="Calibri" w:cs="Calibri"/>
          <w:b/>
          <w:sz w:val="20"/>
          <w:szCs w:val="20"/>
        </w:rPr>
        <w:t xml:space="preserve">. </w:t>
      </w:r>
      <w:r w:rsidR="00915B80" w:rsidRPr="00371D97">
        <w:rPr>
          <w:rFonts w:ascii="Calibri" w:hAnsi="Calibri" w:cs="Calibri"/>
          <w:b/>
          <w:bCs/>
          <w:i/>
          <w:sz w:val="20"/>
          <w:szCs w:val="20"/>
        </w:rPr>
        <w:t>„</w:t>
      </w:r>
      <w:r w:rsidR="005A2958">
        <w:rPr>
          <w:rFonts w:ascii="Calibri" w:hAnsi="Calibri"/>
          <w:b/>
        </w:rPr>
        <w:t>usługa</w:t>
      </w:r>
      <w:r w:rsidR="005A2958" w:rsidRPr="00CB6936">
        <w:rPr>
          <w:rFonts w:ascii="Calibri" w:hAnsi="Calibri"/>
          <w:b/>
        </w:rPr>
        <w:t xml:space="preserve"> polegająca na utrzymaniu porządku Placu Marszałka Józefa Piłsudskiego 4 oraz usługę utrzymania czystości i pielęgnacji pomników na terenie kompleksów K-8717 oraz K-8718 administrowanych przez Jednostkę Wojskową Nr 2063</w:t>
      </w:r>
      <w:r w:rsidR="00647748" w:rsidRPr="008060A3">
        <w:rPr>
          <w:rFonts w:ascii="Calibri" w:hAnsi="Calibri" w:cs="Calibri"/>
          <w:b/>
          <w:bCs/>
          <w:sz w:val="20"/>
          <w:szCs w:val="20"/>
        </w:rPr>
        <w:t>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C3898" w:rsidRPr="008060A3" w:rsidRDefault="00FE096E" w:rsidP="00FE096E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EF5BAC" w:rsidRPr="00CB1910" w:rsidRDefault="00426B5C" w:rsidP="00CB1910">
      <w:p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C55E2">
        <w:rPr>
          <w:rFonts w:ascii="Calibri" w:hAnsi="Calibri" w:cs="Calibri"/>
        </w:rPr>
        <w:t xml:space="preserve">                                                          </w:t>
      </w:r>
      <w:r w:rsidR="00CB1910">
        <w:rPr>
          <w:rFonts w:ascii="Calibri" w:hAnsi="Calibri" w:cs="Calibri"/>
        </w:rPr>
        <w:tab/>
      </w:r>
      <w:r w:rsidR="00CB1910">
        <w:rPr>
          <w:rFonts w:ascii="Calibri" w:hAnsi="Calibri" w:cs="Calibri"/>
        </w:rPr>
        <w:tab/>
      </w:r>
      <w:r w:rsidR="00CB1910">
        <w:rPr>
          <w:rFonts w:ascii="Calibri" w:hAnsi="Calibri" w:cs="Calibri"/>
          <w:sz w:val="14"/>
        </w:rPr>
        <w:t xml:space="preserve"> </w:t>
      </w:r>
      <w:r w:rsidR="008060A3">
        <w:rPr>
          <w:rFonts w:ascii="Calibri" w:hAnsi="Calibri" w:cs="Calibri"/>
          <w:sz w:val="14"/>
        </w:rPr>
        <w:t xml:space="preserve">     </w:t>
      </w:r>
      <w:r w:rsidR="00EF5BAC" w:rsidRPr="008060A3">
        <w:rPr>
          <w:rFonts w:ascii="Calibri" w:hAnsi="Calibri" w:cs="Calibri"/>
          <w:sz w:val="18"/>
        </w:rPr>
        <w:t>_______________________________</w:t>
      </w:r>
    </w:p>
    <w:p w:rsidR="00EF5BAC" w:rsidRDefault="000E35B3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</w:t>
      </w:r>
      <w:r w:rsidR="00EF5BAC" w:rsidRPr="008060A3">
        <w:rPr>
          <w:rFonts w:ascii="Calibri" w:hAnsi="Calibri" w:cs="Calibri"/>
          <w:i/>
          <w:sz w:val="16"/>
          <w:szCs w:val="16"/>
        </w:rPr>
        <w:tab/>
        <w:t xml:space="preserve">podpis osoby upoważnionej/ podpisy </w:t>
      </w:r>
      <w:r w:rsidR="00EF5BAC" w:rsidRPr="008060A3">
        <w:rPr>
          <w:rFonts w:ascii="Calibri" w:hAnsi="Calibri" w:cs="Calibri"/>
          <w:i/>
          <w:sz w:val="16"/>
          <w:szCs w:val="16"/>
        </w:rPr>
        <w:tab/>
        <w:t>osób upoważnionych do reprezentowania Wykonawcy</w:t>
      </w:r>
    </w:p>
    <w:p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8D1AF3" w:rsidRPr="008060A3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  <w:r w:rsidR="008060A3"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45" w:rsidRDefault="001C6B45" w:rsidP="00697CCD">
      <w:pPr>
        <w:spacing w:after="0" w:line="240" w:lineRule="auto"/>
      </w:pPr>
      <w:r>
        <w:separator/>
      </w:r>
    </w:p>
  </w:endnote>
  <w:endnote w:type="continuationSeparator" w:id="0">
    <w:p w:rsidR="001C6B45" w:rsidRDefault="001C6B4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5A2958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45" w:rsidRDefault="001C6B45" w:rsidP="00697CCD">
      <w:pPr>
        <w:spacing w:after="0" w:line="240" w:lineRule="auto"/>
      </w:pPr>
      <w:r>
        <w:separator/>
      </w:r>
    </w:p>
  </w:footnote>
  <w:footnote w:type="continuationSeparator" w:id="0">
    <w:p w:rsidR="001C6B45" w:rsidRDefault="001C6B4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03" w:rsidRPr="003A114E" w:rsidRDefault="00D74F03" w:rsidP="00D74F03">
    <w:pPr>
      <w:spacing w:after="0" w:line="240" w:lineRule="auto"/>
      <w:rPr>
        <w:rFonts w:cs="Calibri"/>
        <w:b/>
      </w:rPr>
    </w:pPr>
    <w:r>
      <w:rPr>
        <w:rFonts w:cs="Calibri"/>
      </w:rPr>
      <w:t>Nr postępowania:</w:t>
    </w:r>
    <w:r w:rsidR="005A2958">
      <w:rPr>
        <w:rFonts w:cs="Calibri"/>
      </w:rPr>
      <w:t xml:space="preserve"> 08</w:t>
    </w:r>
    <w:r w:rsidR="00CB1910">
      <w:rPr>
        <w:rFonts w:cs="Calibri"/>
      </w:rPr>
      <w:t>/21</w:t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Pr="003A114E">
      <w:rPr>
        <w:rFonts w:cs="Calibri"/>
        <w:b/>
      </w:rPr>
      <w:tab/>
    </w:r>
    <w:r w:rsidR="00AD7C23">
      <w:rPr>
        <w:rFonts w:cs="Calibri"/>
        <w:b/>
      </w:rPr>
      <w:t xml:space="preserve">      Załącznik Nr 8</w:t>
    </w:r>
    <w:r w:rsidRPr="003A114E">
      <w:rPr>
        <w:rFonts w:cs="Calibri"/>
        <w:b/>
      </w:rPr>
      <w:t xml:space="preserve"> do SWZ</w:t>
    </w:r>
  </w:p>
  <w:p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24E75"/>
    <w:rsid w:val="00072A42"/>
    <w:rsid w:val="00093545"/>
    <w:rsid w:val="000E35B3"/>
    <w:rsid w:val="000F25C0"/>
    <w:rsid w:val="001055C1"/>
    <w:rsid w:val="00135DE6"/>
    <w:rsid w:val="00136F61"/>
    <w:rsid w:val="00185E9F"/>
    <w:rsid w:val="001A145F"/>
    <w:rsid w:val="001C5496"/>
    <w:rsid w:val="001C6B45"/>
    <w:rsid w:val="001D5270"/>
    <w:rsid w:val="001E3398"/>
    <w:rsid w:val="0020179B"/>
    <w:rsid w:val="002447E1"/>
    <w:rsid w:val="002737D3"/>
    <w:rsid w:val="00282C75"/>
    <w:rsid w:val="00315FEC"/>
    <w:rsid w:val="00346A83"/>
    <w:rsid w:val="00347DF8"/>
    <w:rsid w:val="00371D97"/>
    <w:rsid w:val="00390CEE"/>
    <w:rsid w:val="00391670"/>
    <w:rsid w:val="003979D1"/>
    <w:rsid w:val="003A5402"/>
    <w:rsid w:val="003B56F6"/>
    <w:rsid w:val="003D5C58"/>
    <w:rsid w:val="003E52E2"/>
    <w:rsid w:val="00426B5C"/>
    <w:rsid w:val="00476349"/>
    <w:rsid w:val="004C2C6A"/>
    <w:rsid w:val="005027B0"/>
    <w:rsid w:val="00526266"/>
    <w:rsid w:val="0052790F"/>
    <w:rsid w:val="005322FD"/>
    <w:rsid w:val="005550B7"/>
    <w:rsid w:val="005608C1"/>
    <w:rsid w:val="00583E1A"/>
    <w:rsid w:val="005A2958"/>
    <w:rsid w:val="005B1D3D"/>
    <w:rsid w:val="005B681E"/>
    <w:rsid w:val="005C55E2"/>
    <w:rsid w:val="005E691D"/>
    <w:rsid w:val="005E6FCE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F427A"/>
    <w:rsid w:val="008060A3"/>
    <w:rsid w:val="00837622"/>
    <w:rsid w:val="00841829"/>
    <w:rsid w:val="00844D0E"/>
    <w:rsid w:val="00867548"/>
    <w:rsid w:val="008745C1"/>
    <w:rsid w:val="00876278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6182"/>
    <w:rsid w:val="00A67698"/>
    <w:rsid w:val="00AD1531"/>
    <w:rsid w:val="00AD7C23"/>
    <w:rsid w:val="00B212A2"/>
    <w:rsid w:val="00B26524"/>
    <w:rsid w:val="00B5259F"/>
    <w:rsid w:val="00BB0074"/>
    <w:rsid w:val="00BC2AB9"/>
    <w:rsid w:val="00BE71D9"/>
    <w:rsid w:val="00C669BA"/>
    <w:rsid w:val="00C86DF8"/>
    <w:rsid w:val="00C9558F"/>
    <w:rsid w:val="00CB1910"/>
    <w:rsid w:val="00CB4C77"/>
    <w:rsid w:val="00CC063A"/>
    <w:rsid w:val="00D062CF"/>
    <w:rsid w:val="00D35A7C"/>
    <w:rsid w:val="00D64CFD"/>
    <w:rsid w:val="00D66723"/>
    <w:rsid w:val="00D704F4"/>
    <w:rsid w:val="00D74F03"/>
    <w:rsid w:val="00DB7105"/>
    <w:rsid w:val="00DE53F8"/>
    <w:rsid w:val="00E07C31"/>
    <w:rsid w:val="00E30781"/>
    <w:rsid w:val="00E42C5D"/>
    <w:rsid w:val="00E51D00"/>
    <w:rsid w:val="00E51FCE"/>
    <w:rsid w:val="00E5356D"/>
    <w:rsid w:val="00E5458B"/>
    <w:rsid w:val="00E65344"/>
    <w:rsid w:val="00EC0FE5"/>
    <w:rsid w:val="00EC23C2"/>
    <w:rsid w:val="00EC3898"/>
    <w:rsid w:val="00EF5BAC"/>
    <w:rsid w:val="00F11F1F"/>
    <w:rsid w:val="00F70813"/>
    <w:rsid w:val="00F80ECF"/>
    <w:rsid w:val="00FD4E6B"/>
    <w:rsid w:val="00FE096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04C14"/>
  <w15:docId w15:val="{8D89D691-CD81-489D-8DF7-B24D53F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7D37-3962-4CE6-8012-A47D92C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Maruszewska Magdalena</cp:lastModifiedBy>
  <cp:revision>4</cp:revision>
  <cp:lastPrinted>2021-03-30T07:02:00Z</cp:lastPrinted>
  <dcterms:created xsi:type="dcterms:W3CDTF">2021-02-22T11:54:00Z</dcterms:created>
  <dcterms:modified xsi:type="dcterms:W3CDTF">2021-03-30T07:02:00Z</dcterms:modified>
</cp:coreProperties>
</file>