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30</w:t>
      </w:r>
      <w:r>
        <w:rPr>
          <w:rStyle w:val="Mocnewyrnione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Mocnewyrnione"/>
          <w:b/>
          <w:sz w:val="22"/>
          <w:szCs w:val="22"/>
        </w:rPr>
        <w:t>kapitałowej, albo oświadczenia o przynależności do tej samej grupy kapitałowej</w:t>
      </w:r>
    </w:p>
    <w:p>
      <w:pPr>
        <w:pStyle w:val="NazwaZacznika"/>
        <w:widowControl/>
        <w:bidi w:val="0"/>
        <w:spacing w:lineRule="auto" w:line="276" w:before="0" w:after="0"/>
        <w:ind w:start="3458" w:end="0" w:hanging="0"/>
        <w:jc w:val="start"/>
        <w:rPr/>
      </w:pPr>
      <w:r>
        <w:rPr>
          <w:rStyle w:val="Mocnewyrnione"/>
          <w:b/>
          <w:sz w:val="22"/>
          <w:szCs w:val="22"/>
        </w:rPr>
        <w:t xml:space="preserve">na Część Nr </w:t>
      </w:r>
      <w:r>
        <w:rPr>
          <w:rStyle w:val="Mocnewyrnione"/>
          <w:b/>
          <w:sz w:val="22"/>
          <w:szCs w:val="22"/>
        </w:rPr>
        <w:object>
          <v:shape id="control_shape_1" o:allowincell="t" style="width:55.95pt;height:19.8pt" type="#_x0000_t75"/>
          <w:control r:id="rId3" w:name="Nr części zamówienia" w:shapeid="control_shape_1"/>
        </w:objec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Część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1: Remont ciągu pieszego przy ul. Pałacowej 3 w Legionowie na terenie działki nr 122 obr. 67 przy bloku 506, 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Część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2: Remont ciągu pieszego przy ul. Pałacowej 1 w Legionowie na terenie działki nr 123 obr. 67 przy bloku 507, 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Część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3: Remont ciągu pieszego przy ul. Pałacowej 8 w Legionowie na terenie działki nr 129 obr. 67 przy bloku 508I 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8.4pt;height:12.7pt" type="#_x0000_t75"/>
          <w:control r:id="rId4" w:name="nie należę do tej samej grupy kapitałowej w rozumieniu ustawy z dnia 16 lutego 2007 r. o ochronie konkurencji i konsumentów, z innym wykonawcą, który złożył odrębną ofertę w przedmiotowym postępowaniu" w:shapeid="control_shape_2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nie należę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do tej samej grupy kapitałowej w rozumieniu ustawy z dnia 16 lutego 2007 r. o ochronie konkurencji i konsumentów, z innym wykonawcą, który złożył odrębną ofertę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;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8.4pt;height:12.7pt" type="#_x0000_t75"/>
          <w:control r:id="rId5" w:name="należę do tej samej grupy kapitałowej w rozumieniu ustawy z dnia 16 lutego 2007 r. o ochronie konkurencji i konsumentów, z innym wykonawcą, który złożył odrębną ofertę w przedmiotowym postępowaniu" w:shapeid="control_shape_3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należę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do tej samej grupy kapitałowej w rozumieniu ustawy z dnia 16 lutego 2007 r. o ochronie konkurencji i konsumentów, z innym wykonawcą, który złożył odrębną ofertę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postępowaniu: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39.65pt" type="#_x0000_t75"/>
          <w:control r:id="rId6" w:name="Nazwa i adres" w:shapeid="control_shape_4"/>
        </w:object>
      </w:r>
    </w:p>
    <w:p>
      <w:pPr>
        <w:pStyle w:val="Opisypl"/>
        <w:widowControl/>
        <w:bidi w:val="0"/>
        <w:spacing w:lineRule="auto" w:line="276" w:before="57" w:after="0"/>
        <w:ind w:start="3231" w:end="0" w:hanging="0"/>
        <w:jc w:val="start"/>
        <w:rPr/>
      </w:pPr>
      <w:r>
        <w:rPr>
          <w:rStyle w:val="Mocnewyrnione"/>
          <w:b w:val="false"/>
          <w:bCs w:val="false"/>
          <w:sz w:val="22"/>
          <w:szCs w:val="22"/>
        </w:rPr>
        <w:t>(wpisać nazwę i adres wykonawcy)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481.85pt;height:39.65pt" type="#_x0000_t75"/>
          <w:control r:id="rId7" w:name="dokumenty lub informacje" w:shapeid="control_shape_5"/>
        </w:object>
      </w:r>
    </w:p>
    <w:p>
      <w:pPr>
        <w:pStyle w:val="UwagadozapisuSWZ"/>
        <w:widowControl/>
        <w:bidi w:val="0"/>
        <w:spacing w:lineRule="auto" w:line="276" w:before="113" w:after="0"/>
        <w:ind w:start="0" w:end="0" w:hanging="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Informacjaoskadnymdokumencie"/>
        <w:bidi w:val="0"/>
        <w:spacing w:before="283" w:after="0"/>
        <w:jc w:val="start"/>
        <w:rPr>
          <w:rStyle w:val="Mocnewyrnione"/>
          <w:rFonts w:ascii="Arial" w:hAnsi="Arial"/>
          <w:sz w:val="22"/>
          <w:szCs w:val="22"/>
          <w:shd w:fill="auto" w:val="clear"/>
        </w:rPr>
      </w:pPr>
      <w:r>
        <w:rPr>
          <w:rStyle w:val="Mocnewyrnione"/>
          <w:rFonts w:ascii="Arial" w:hAnsi="Arial"/>
          <w:b/>
          <w:sz w:val="22"/>
          <w:szCs w:val="22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1</Pages>
  <Words>258</Words>
  <Characters>1575</Characters>
  <CharactersWithSpaces>1822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2021-09-23T14:00:13Z</dcterms:created>
  <dc:creator/>
  <dc:description/>
  <dc:language>pl-PL</dc:language>
  <cp:lastModifiedBy/>
  <dcterms:modified xsi:type="dcterms:W3CDTF">2021-09-23T14:19:02Z</dcterms:modified>
  <cp:revision>2</cp:revision>
  <dc:subject/>
  <dc:title/>
</cp:coreProperties>
</file>