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A6A" w14:textId="77777777" w:rsidR="00283263" w:rsidRDefault="00283263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BDF6651" w14:textId="77777777" w:rsidR="00283263" w:rsidRDefault="00283263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D1E8A0D" w14:textId="77777777" w:rsidR="00283263" w:rsidRDefault="00283263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EAF46FA" w14:textId="1464E128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1FB0D60C" w14:textId="77777777" w:rsidR="003F0A3D" w:rsidRPr="008837EA" w:rsidRDefault="003F0A3D" w:rsidP="008B49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0257BABD" w14:textId="77777777" w:rsidR="00AD12B1" w:rsidRPr="008837EA" w:rsidRDefault="00AD12B1" w:rsidP="008B49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637F98C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C6D7215" w14:textId="77777777" w:rsidR="00A26799" w:rsidRPr="008837EA" w:rsidRDefault="00A26799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2CF723" w14:textId="60261089" w:rsidR="00A26799" w:rsidRDefault="00A26799" w:rsidP="00F4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721">
        <w:rPr>
          <w:rFonts w:ascii="Arial" w:hAnsi="Arial" w:cs="Arial"/>
          <w:sz w:val="24"/>
          <w:szCs w:val="24"/>
        </w:rPr>
        <w:t>„</w:t>
      </w:r>
      <w:r w:rsidR="00F42721" w:rsidRPr="00F42721">
        <w:rPr>
          <w:rFonts w:ascii="Arial" w:hAnsi="Arial" w:cs="Arial"/>
          <w:b/>
          <w:sz w:val="24"/>
          <w:szCs w:val="24"/>
        </w:rPr>
        <w:t>Zakup i dostawa sprzętu, usług oraz oprogramowania dla Gminy Złotniki Kujawskie i jej jednostek podległych w ramach realizacji projektu Cyfrowa Gmina</w:t>
      </w:r>
      <w:r w:rsidR="00F42721" w:rsidRPr="00F42721">
        <w:rPr>
          <w:rFonts w:ascii="Arial" w:hAnsi="Arial" w:cs="Arial"/>
          <w:sz w:val="24"/>
          <w:szCs w:val="24"/>
        </w:rPr>
        <w:t>.</w:t>
      </w:r>
      <w:r w:rsidRPr="00F42721">
        <w:rPr>
          <w:rFonts w:ascii="Arial" w:hAnsi="Arial" w:cs="Arial"/>
          <w:sz w:val="24"/>
          <w:szCs w:val="24"/>
        </w:rPr>
        <w:t>”</w:t>
      </w:r>
    </w:p>
    <w:p w14:paraId="4BAE831C" w14:textId="77777777" w:rsidR="008B498D" w:rsidRDefault="008B498D" w:rsidP="008B49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98D">
        <w:rPr>
          <w:rFonts w:ascii="Arial" w:hAnsi="Arial" w:cs="Arial"/>
          <w:b/>
          <w:bCs/>
          <w:sz w:val="24"/>
          <w:szCs w:val="24"/>
        </w:rPr>
        <w:t>Zadanie nr 1</w:t>
      </w:r>
      <w:r>
        <w:rPr>
          <w:rFonts w:ascii="Arial" w:hAnsi="Arial" w:cs="Arial"/>
          <w:sz w:val="24"/>
          <w:szCs w:val="24"/>
        </w:rPr>
        <w:t xml:space="preserve"> - </w:t>
      </w:r>
      <w:bookmarkStart w:id="0" w:name="_Hlk104380274"/>
      <w:r w:rsidRPr="001B381E">
        <w:rPr>
          <w:rFonts w:ascii="Arial" w:hAnsi="Arial" w:cs="Arial"/>
          <w:sz w:val="24"/>
          <w:szCs w:val="24"/>
        </w:rPr>
        <w:t>Zakup sprzętu komputerowego wraz z urządzeniami peryferyjnymi</w:t>
      </w:r>
      <w:bookmarkEnd w:id="0"/>
      <w:r w:rsidRPr="001B381E">
        <w:rPr>
          <w:rFonts w:ascii="Arial" w:hAnsi="Arial" w:cs="Arial"/>
          <w:sz w:val="24"/>
          <w:szCs w:val="24"/>
        </w:rPr>
        <w:t xml:space="preserve"> oraz chmury obliczeniowej wraz ze szkoleniem,</w:t>
      </w:r>
    </w:p>
    <w:p w14:paraId="2F554B9C" w14:textId="2056418C" w:rsidR="008B498D" w:rsidRDefault="008B498D" w:rsidP="008B49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81E">
        <w:rPr>
          <w:rFonts w:ascii="Arial" w:hAnsi="Arial" w:cs="Arial"/>
          <w:b/>
          <w:bCs/>
          <w:sz w:val="24"/>
          <w:szCs w:val="24"/>
        </w:rPr>
        <w:t>Zadanie nr 2</w:t>
      </w:r>
      <w:r w:rsidRPr="001B381E">
        <w:rPr>
          <w:rFonts w:ascii="Arial" w:hAnsi="Arial" w:cs="Arial"/>
          <w:sz w:val="24"/>
          <w:szCs w:val="24"/>
        </w:rPr>
        <w:t xml:space="preserve"> – </w:t>
      </w:r>
      <w:bookmarkStart w:id="1" w:name="_Hlk104371276"/>
      <w:r w:rsidRPr="001B381E">
        <w:rPr>
          <w:rFonts w:ascii="Arial" w:hAnsi="Arial" w:cs="Arial"/>
          <w:sz w:val="24"/>
          <w:szCs w:val="24"/>
        </w:rPr>
        <w:t>Zakup, wdrożenie i uruchomienie systemu informatycznego do</w:t>
      </w:r>
      <w:r w:rsidRPr="001B381E">
        <w:rPr>
          <w:rFonts w:ascii="Arial" w:hAnsi="Arial" w:cs="Arial"/>
          <w:sz w:val="24"/>
          <w:szCs w:val="24"/>
        </w:rPr>
        <w:br/>
        <w:t>zdalnego odczytu liczników wodomierzy wraz ze szkoleniem</w:t>
      </w:r>
      <w:bookmarkEnd w:id="1"/>
    </w:p>
    <w:p w14:paraId="26F3C376" w14:textId="77777777" w:rsidR="008B498D" w:rsidRDefault="008B498D" w:rsidP="008B498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napToGrid w:val="0"/>
        </w:rPr>
      </w:pPr>
    </w:p>
    <w:p w14:paraId="7FEAC300" w14:textId="0021ACED" w:rsidR="008B498D" w:rsidRDefault="008B498D" w:rsidP="008B498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napToGrid w:val="0"/>
        </w:rPr>
      </w:pPr>
      <w:r>
        <w:rPr>
          <w:rFonts w:ascii="Arial" w:eastAsia="Calibri" w:hAnsi="Arial" w:cs="Arial"/>
          <w:snapToGrid w:val="0"/>
        </w:rPr>
        <w:t>*niepotrzebne skreślić</w:t>
      </w:r>
    </w:p>
    <w:p w14:paraId="3A0E7C6D" w14:textId="709E44A8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A376CF1" w14:textId="77777777" w:rsidR="0033535A" w:rsidRPr="008837EA" w:rsidRDefault="0033535A" w:rsidP="00A26799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193A" w14:textId="77777777" w:rsidR="00833781" w:rsidRDefault="00833781" w:rsidP="0038231F">
      <w:pPr>
        <w:spacing w:after="0" w:line="240" w:lineRule="auto"/>
      </w:pPr>
      <w:r>
        <w:separator/>
      </w:r>
    </w:p>
  </w:endnote>
  <w:endnote w:type="continuationSeparator" w:id="0">
    <w:p w14:paraId="1BFEA193" w14:textId="77777777" w:rsidR="00833781" w:rsidRDefault="008337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AB27" w14:textId="77777777" w:rsidR="00833781" w:rsidRDefault="00833781" w:rsidP="0038231F">
      <w:pPr>
        <w:spacing w:after="0" w:line="240" w:lineRule="auto"/>
      </w:pPr>
      <w:r>
        <w:separator/>
      </w:r>
    </w:p>
  </w:footnote>
  <w:footnote w:type="continuationSeparator" w:id="0">
    <w:p w14:paraId="58960D5A" w14:textId="77777777" w:rsidR="00833781" w:rsidRDefault="008337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DB6D" w14:textId="2EADAB16" w:rsidR="00283263" w:rsidRDefault="00283263" w:rsidP="00283263">
    <w:pPr>
      <w:pStyle w:val="Nagwek"/>
      <w:jc w:val="center"/>
    </w:pPr>
    <w:r>
      <w:rPr>
        <w:noProof/>
      </w:rPr>
      <w:drawing>
        <wp:inline distT="0" distB="0" distL="0" distR="0" wp14:anchorId="21F440B7" wp14:editId="6327E0D9">
          <wp:extent cx="5760720" cy="8012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6765">
    <w:abstractNumId w:val="7"/>
  </w:num>
  <w:num w:numId="2" w16cid:durableId="800418491">
    <w:abstractNumId w:val="0"/>
  </w:num>
  <w:num w:numId="3" w16cid:durableId="775756564">
    <w:abstractNumId w:val="6"/>
  </w:num>
  <w:num w:numId="4" w16cid:durableId="1570190375">
    <w:abstractNumId w:val="9"/>
  </w:num>
  <w:num w:numId="5" w16cid:durableId="1502814065">
    <w:abstractNumId w:val="8"/>
  </w:num>
  <w:num w:numId="6" w16cid:durableId="983777740">
    <w:abstractNumId w:val="5"/>
  </w:num>
  <w:num w:numId="7" w16cid:durableId="506559241">
    <w:abstractNumId w:val="1"/>
  </w:num>
  <w:num w:numId="8" w16cid:durableId="1788039870">
    <w:abstractNumId w:val="2"/>
    <w:lvlOverride w:ilvl="0">
      <w:startOverride w:val="1"/>
    </w:lvlOverride>
  </w:num>
  <w:num w:numId="9" w16cid:durableId="858860765">
    <w:abstractNumId w:val="3"/>
  </w:num>
  <w:num w:numId="10" w16cid:durableId="74203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26B6B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3263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4489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463C"/>
    <w:rsid w:val="00525621"/>
    <w:rsid w:val="0053130C"/>
    <w:rsid w:val="005319CA"/>
    <w:rsid w:val="005411DF"/>
    <w:rsid w:val="0055207D"/>
    <w:rsid w:val="00556824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3781"/>
    <w:rsid w:val="008560CF"/>
    <w:rsid w:val="00872D1E"/>
    <w:rsid w:val="00874044"/>
    <w:rsid w:val="00875011"/>
    <w:rsid w:val="008837EA"/>
    <w:rsid w:val="00884C38"/>
    <w:rsid w:val="00892E48"/>
    <w:rsid w:val="008A5BE7"/>
    <w:rsid w:val="008B498D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65159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26799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14DE"/>
    <w:rsid w:val="00E55512"/>
    <w:rsid w:val="00E826A6"/>
    <w:rsid w:val="00E86A2B"/>
    <w:rsid w:val="00E87A96"/>
    <w:rsid w:val="00E91780"/>
    <w:rsid w:val="00EA74CD"/>
    <w:rsid w:val="00EB3286"/>
    <w:rsid w:val="00ED12EE"/>
    <w:rsid w:val="00EE033A"/>
    <w:rsid w:val="00EE052F"/>
    <w:rsid w:val="00EE4535"/>
    <w:rsid w:val="00EE7725"/>
    <w:rsid w:val="00EF1A5A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2721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A2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8</cp:revision>
  <cp:lastPrinted>2016-07-26T08:32:00Z</cp:lastPrinted>
  <dcterms:created xsi:type="dcterms:W3CDTF">2021-05-14T10:37:00Z</dcterms:created>
  <dcterms:modified xsi:type="dcterms:W3CDTF">2022-10-24T08:05:00Z</dcterms:modified>
</cp:coreProperties>
</file>