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2F" w:rsidRPr="00C1632F" w:rsidRDefault="00C1632F" w:rsidP="00C1632F">
      <w:pPr>
        <w:spacing w:after="0"/>
        <w:jc w:val="center"/>
        <w:rPr>
          <w:b/>
          <w:sz w:val="24"/>
        </w:rPr>
      </w:pPr>
      <w:r w:rsidRPr="00C1632F">
        <w:rPr>
          <w:b/>
          <w:sz w:val="24"/>
        </w:rPr>
        <w:t>Sekcja Remontów i Eksploatacji Technicznej</w:t>
      </w:r>
    </w:p>
    <w:p w:rsidR="00C1632F" w:rsidRPr="00C1632F" w:rsidRDefault="00C1632F" w:rsidP="00C1632F">
      <w:pPr>
        <w:spacing w:after="0"/>
        <w:jc w:val="center"/>
        <w:rPr>
          <w:b/>
          <w:sz w:val="24"/>
        </w:rPr>
      </w:pPr>
      <w:r w:rsidRPr="00C1632F">
        <w:rPr>
          <w:b/>
          <w:sz w:val="24"/>
        </w:rPr>
        <w:t>Pionu Zabezpieczenia Logistycznego</w:t>
      </w:r>
    </w:p>
    <w:p w:rsidR="00C1632F" w:rsidRPr="00C1632F" w:rsidRDefault="00C1632F" w:rsidP="00C1632F">
      <w:pPr>
        <w:spacing w:after="0"/>
        <w:jc w:val="center"/>
        <w:rPr>
          <w:b/>
          <w:sz w:val="24"/>
        </w:rPr>
      </w:pPr>
      <w:r w:rsidRPr="00C1632F">
        <w:rPr>
          <w:b/>
          <w:sz w:val="24"/>
        </w:rPr>
        <w:t>4 Wojskowego Szpitala Klinicznego z Polikliniką SPZOZ we Wrocławiu</w:t>
      </w:r>
    </w:p>
    <w:p w:rsidR="00C1632F" w:rsidRPr="00C1632F" w:rsidRDefault="00C1632F" w:rsidP="00C1632F">
      <w:pPr>
        <w:spacing w:after="0"/>
        <w:rPr>
          <w:b/>
          <w:sz w:val="24"/>
          <w:szCs w:val="24"/>
        </w:rPr>
      </w:pPr>
    </w:p>
    <w:p w:rsidR="00D627F1" w:rsidRPr="003F2902" w:rsidRDefault="00C1632F" w:rsidP="003F2902">
      <w:pPr>
        <w:spacing w:after="0"/>
        <w:rPr>
          <w:b/>
          <w:sz w:val="24"/>
          <w:szCs w:val="24"/>
        </w:rPr>
      </w:pPr>
      <w:r w:rsidRPr="00C1632F">
        <w:rPr>
          <w:sz w:val="24"/>
          <w:szCs w:val="24"/>
        </w:rPr>
        <w:t xml:space="preserve">Zwraca się z zapytaniem ofertowym  </w:t>
      </w:r>
      <w:r w:rsidRPr="00C1632F">
        <w:rPr>
          <w:b/>
          <w:sz w:val="24"/>
          <w:szCs w:val="24"/>
        </w:rPr>
        <w:t>(art. 2 ust. 1 pkt. 1 PZP poniżej 130 000 zł)</w:t>
      </w:r>
      <w:r>
        <w:rPr>
          <w:b/>
          <w:sz w:val="24"/>
          <w:szCs w:val="24"/>
        </w:rPr>
        <w:t xml:space="preserve"> </w:t>
      </w:r>
      <w:r w:rsidRPr="00C1632F">
        <w:rPr>
          <w:sz w:val="24"/>
          <w:szCs w:val="24"/>
        </w:rPr>
        <w:t>dla zadania pod nazwą :</w:t>
      </w:r>
    </w:p>
    <w:p w:rsidR="00D627F1" w:rsidRPr="00C1632F" w:rsidRDefault="00C1632F" w:rsidP="00C1632F">
      <w:pPr>
        <w:pStyle w:val="Default"/>
        <w:rPr>
          <w:rFonts w:asciiTheme="minorHAnsi" w:hAnsiTheme="minorHAnsi" w:cs="Times New Roman"/>
          <w:b/>
          <w:bCs/>
        </w:rPr>
      </w:pPr>
      <w:r w:rsidRPr="00C1632F">
        <w:rPr>
          <w:rFonts w:asciiTheme="minorHAnsi" w:hAnsiTheme="minorHAnsi" w:cs="Times New Roman"/>
          <w:b/>
        </w:rPr>
        <w:t>Przegląd i serwis</w:t>
      </w:r>
      <w:r w:rsidRPr="00C1632F">
        <w:rPr>
          <w:rFonts w:asciiTheme="minorHAnsi" w:hAnsiTheme="minorHAnsi" w:cs="Times New Roman"/>
          <w:b/>
          <w:bCs/>
        </w:rPr>
        <w:t xml:space="preserve"> pogwarancyjny</w:t>
      </w:r>
      <w:r w:rsidR="00D627F1" w:rsidRPr="00C1632F">
        <w:rPr>
          <w:rFonts w:asciiTheme="minorHAnsi" w:hAnsiTheme="minorHAnsi" w:cs="Times New Roman"/>
          <w:b/>
          <w:bCs/>
        </w:rPr>
        <w:t xml:space="preserve"> </w:t>
      </w:r>
      <w:r w:rsidR="003F2902">
        <w:rPr>
          <w:rFonts w:asciiTheme="minorHAnsi" w:hAnsiTheme="minorHAnsi" w:cs="Times New Roman"/>
          <w:b/>
          <w:bCs/>
        </w:rPr>
        <w:t xml:space="preserve"> Stacji Uzdatniania W</w:t>
      </w:r>
      <w:r w:rsidR="00D627F1" w:rsidRPr="00C1632F">
        <w:rPr>
          <w:rFonts w:asciiTheme="minorHAnsi" w:hAnsiTheme="minorHAnsi" w:cs="Times New Roman"/>
          <w:b/>
          <w:bCs/>
        </w:rPr>
        <w:t>ody</w:t>
      </w:r>
      <w:r w:rsidR="003F2902">
        <w:rPr>
          <w:rFonts w:asciiTheme="minorHAnsi" w:hAnsiTheme="minorHAnsi" w:cs="Times New Roman"/>
          <w:b/>
          <w:bCs/>
        </w:rPr>
        <w:t xml:space="preserve"> w kotłowni</w:t>
      </w:r>
      <w:r w:rsidR="00D627F1" w:rsidRPr="00C1632F">
        <w:rPr>
          <w:rFonts w:asciiTheme="minorHAnsi" w:hAnsiTheme="minorHAnsi" w:cs="Times New Roman"/>
          <w:b/>
          <w:bCs/>
        </w:rPr>
        <w:t xml:space="preserve"> –</w:t>
      </w:r>
      <w:r w:rsidR="002116EA" w:rsidRPr="00C1632F">
        <w:rPr>
          <w:rFonts w:asciiTheme="minorHAnsi" w:hAnsiTheme="minorHAnsi" w:cs="Times New Roman"/>
          <w:b/>
          <w:bCs/>
        </w:rPr>
        <w:t xml:space="preserve"> </w:t>
      </w:r>
      <w:r w:rsidRPr="00C1632F">
        <w:rPr>
          <w:rFonts w:asciiTheme="minorHAnsi" w:hAnsiTheme="minorHAnsi" w:cs="Times New Roman"/>
          <w:b/>
          <w:bCs/>
        </w:rPr>
        <w:t xml:space="preserve">zmiękczacza </w:t>
      </w:r>
      <w:proofErr w:type="spellStart"/>
      <w:r w:rsidRPr="00C1632F">
        <w:rPr>
          <w:rFonts w:asciiTheme="minorHAnsi" w:hAnsiTheme="minorHAnsi" w:cs="Times New Roman"/>
          <w:b/>
          <w:bCs/>
        </w:rPr>
        <w:t>jono</w:t>
      </w:r>
      <w:proofErr w:type="spellEnd"/>
      <w:r w:rsidRPr="00C1632F">
        <w:rPr>
          <w:rFonts w:asciiTheme="minorHAnsi" w:hAnsiTheme="minorHAnsi" w:cs="Times New Roman"/>
          <w:b/>
          <w:bCs/>
        </w:rPr>
        <w:t>-wymienialnego – trzy kolumnowego  serii 56 /0022CF-Nr cz.0844 I F. EPURO SOFT</w:t>
      </w:r>
    </w:p>
    <w:tbl>
      <w:tblPr>
        <w:tblW w:w="10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3488"/>
        <w:gridCol w:w="1637"/>
      </w:tblGrid>
      <w:tr w:rsidR="00D627F1" w:rsidRPr="00C1632F" w:rsidTr="00A83DAE">
        <w:trPr>
          <w:trHeight w:val="96"/>
        </w:trPr>
        <w:tc>
          <w:tcPr>
            <w:tcW w:w="5125" w:type="dxa"/>
          </w:tcPr>
          <w:p w:rsidR="00D627F1" w:rsidRPr="00C1632F" w:rsidRDefault="00D627F1">
            <w:pPr>
              <w:pStyle w:val="Default"/>
              <w:rPr>
                <w:rFonts w:asciiTheme="minorHAnsi" w:hAnsiTheme="minorHAnsi" w:cs="Times New Roman"/>
                <w:i/>
              </w:rPr>
            </w:pPr>
          </w:p>
        </w:tc>
        <w:tc>
          <w:tcPr>
            <w:tcW w:w="5125" w:type="dxa"/>
            <w:gridSpan w:val="2"/>
          </w:tcPr>
          <w:p w:rsidR="00D627F1" w:rsidRPr="00C1632F" w:rsidRDefault="00D627F1" w:rsidP="00D35855">
            <w:pPr>
              <w:pStyle w:val="Default"/>
              <w:rPr>
                <w:rFonts w:asciiTheme="minorHAnsi" w:hAnsiTheme="minorHAnsi" w:cs="Times New Roman"/>
                <w:i/>
              </w:rPr>
            </w:pPr>
          </w:p>
        </w:tc>
      </w:tr>
      <w:tr w:rsidR="00D627F1" w:rsidRPr="000960ED" w:rsidTr="00A83DAE">
        <w:trPr>
          <w:trHeight w:val="1186"/>
        </w:trPr>
        <w:tc>
          <w:tcPr>
            <w:tcW w:w="10250" w:type="dxa"/>
            <w:gridSpan w:val="3"/>
          </w:tcPr>
          <w:p w:rsidR="00D627F1" w:rsidRPr="000960ED" w:rsidRDefault="00C1632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Zakres przeglądu:</w:t>
            </w:r>
            <w:r w:rsidR="002551A5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u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trzymanie w </w:t>
            </w:r>
            <w:r w:rsidR="003F2902">
              <w:rPr>
                <w:rFonts w:asciiTheme="minorHAnsi" w:hAnsiTheme="minorHAnsi" w:cs="Times New Roman"/>
                <w:sz w:val="22"/>
                <w:szCs w:val="22"/>
              </w:rPr>
              <w:t xml:space="preserve">pełnej 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sprawności systemu uzdatniania wody </w:t>
            </w:r>
            <w:r w:rsidR="002551A5" w:rsidRPr="000960ED">
              <w:rPr>
                <w:rFonts w:asciiTheme="minorHAnsi" w:hAnsiTheme="minorHAnsi" w:cs="Times New Roman"/>
                <w:sz w:val="22"/>
                <w:szCs w:val="22"/>
              </w:rPr>
              <w:t>celem zapewnienia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116EA" w:rsidRPr="000960ED">
              <w:rPr>
                <w:rFonts w:asciiTheme="minorHAnsi" w:hAnsiTheme="minorHAnsi" w:cs="Times New Roman"/>
                <w:sz w:val="22"/>
                <w:szCs w:val="22"/>
              </w:rPr>
              <w:t>pop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>rawnej pracy układu technologicznego</w:t>
            </w:r>
            <w:r w:rsidR="002551A5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kotłowni parowej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:rsidR="00D627F1" w:rsidRPr="000960ED" w:rsidRDefault="002116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Stacja 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>uzdatniania wody składa się z elementów hydraulicznych,</w:t>
            </w: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elektryczny</w:t>
            </w:r>
            <w:r w:rsidR="000960ED">
              <w:rPr>
                <w:rFonts w:asciiTheme="minorHAnsi" w:hAnsiTheme="minorHAnsi" w:cs="Times New Roman"/>
                <w:sz w:val="22"/>
                <w:szCs w:val="22"/>
              </w:rPr>
              <w:t xml:space="preserve">ch, elektronicznych typu  </w:t>
            </w:r>
            <w:proofErr w:type="spellStart"/>
            <w:r w:rsidR="000960ED">
              <w:rPr>
                <w:rFonts w:asciiTheme="minorHAnsi" w:hAnsiTheme="minorHAnsi" w:cs="Times New Roman"/>
                <w:sz w:val="22"/>
                <w:szCs w:val="22"/>
              </w:rPr>
              <w:t>Epuro</w:t>
            </w:r>
            <w:proofErr w:type="spellEnd"/>
            <w:r w:rsidR="000960ED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z Serii 56 </w:t>
            </w:r>
            <w:proofErr w:type="spellStart"/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Epurosoft</w:t>
            </w:r>
            <w:proofErr w:type="spellEnd"/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A83DAE" w:rsidRPr="000960ED" w:rsidRDefault="00A83DA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94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32"/>
              <w:gridCol w:w="3151"/>
              <w:gridCol w:w="3153"/>
            </w:tblGrid>
            <w:tr w:rsidR="00A83DAE" w:rsidRPr="000960ED" w:rsidTr="00C1632F">
              <w:trPr>
                <w:trHeight w:val="96"/>
              </w:trPr>
              <w:tc>
                <w:tcPr>
                  <w:tcW w:w="9455" w:type="dxa"/>
                  <w:gridSpan w:val="4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1.1  Wykaz urządzeń objętych przeglądem: </w:t>
                  </w:r>
                </w:p>
              </w:tc>
            </w:tr>
            <w:tr w:rsidR="00A83DAE" w:rsidRPr="000960ED" w:rsidTr="00C1632F">
              <w:trPr>
                <w:trHeight w:val="96"/>
              </w:trPr>
              <w:tc>
                <w:tcPr>
                  <w:tcW w:w="3151" w:type="dxa"/>
                  <w:gridSpan w:val="2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Filtr wstępny </w:t>
                  </w:r>
                </w:p>
              </w:tc>
              <w:tc>
                <w:tcPr>
                  <w:tcW w:w="3151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EPURIN A 50 </w:t>
                  </w:r>
                </w:p>
              </w:tc>
              <w:tc>
                <w:tcPr>
                  <w:tcW w:w="3153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kpl</w:t>
                  </w:r>
                  <w:proofErr w:type="spellEnd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A83DAE" w:rsidRPr="000960ED" w:rsidTr="00C1632F">
              <w:trPr>
                <w:trHeight w:val="96"/>
              </w:trPr>
              <w:tc>
                <w:tcPr>
                  <w:tcW w:w="3151" w:type="dxa"/>
                  <w:gridSpan w:val="2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Zmiękczacz jonowymienny </w:t>
                  </w:r>
                </w:p>
                <w:p w:rsidR="00D35855" w:rsidRPr="000960ED" w:rsidRDefault="00D35855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Zawór sterujący T600</w:t>
                  </w:r>
                </w:p>
              </w:tc>
              <w:tc>
                <w:tcPr>
                  <w:tcW w:w="3151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EPUROTECH 51/113 TE </w:t>
                  </w:r>
                </w:p>
              </w:tc>
              <w:tc>
                <w:tcPr>
                  <w:tcW w:w="3153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3 </w:t>
                  </w:r>
                  <w:proofErr w:type="spellStart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kpl</w:t>
                  </w:r>
                  <w:proofErr w:type="spellEnd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  <w:p w:rsidR="00D35855" w:rsidRPr="000960ED" w:rsidRDefault="00D35855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83DAE" w:rsidRPr="000960ED" w:rsidTr="00C1632F">
              <w:trPr>
                <w:trHeight w:val="96"/>
              </w:trPr>
              <w:tc>
                <w:tcPr>
                  <w:tcW w:w="3151" w:type="dxa"/>
                  <w:gridSpan w:val="2"/>
                </w:tcPr>
                <w:p w:rsidR="00A83DAE" w:rsidRPr="000960ED" w:rsidRDefault="00D35855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Mieszacz -</w:t>
                  </w:r>
                  <w:r w:rsidR="00A83DAE"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Korekta chemicznej </w:t>
                  </w:r>
                </w:p>
              </w:tc>
              <w:tc>
                <w:tcPr>
                  <w:tcW w:w="3151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ESPEDOS </w:t>
                  </w:r>
                </w:p>
              </w:tc>
              <w:tc>
                <w:tcPr>
                  <w:tcW w:w="3153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kpl</w:t>
                  </w:r>
                  <w:proofErr w:type="spellEnd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A83DAE" w:rsidRPr="000960ED" w:rsidTr="00A83DAE">
              <w:trPr>
                <w:trHeight w:val="156"/>
              </w:trPr>
              <w:tc>
                <w:tcPr>
                  <w:tcW w:w="3119" w:type="dxa"/>
                </w:tcPr>
                <w:p w:rsidR="00A83DAE" w:rsidRPr="000960ED" w:rsidRDefault="00A83DAE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Wodomierz -Filtr korekty chemicznej </w:t>
                  </w:r>
                </w:p>
              </w:tc>
              <w:tc>
                <w:tcPr>
                  <w:tcW w:w="6336" w:type="dxa"/>
                  <w:gridSpan w:val="3"/>
                </w:tcPr>
                <w:p w:rsidR="00A83DAE" w:rsidRPr="000960ED" w:rsidRDefault="00A83DAE" w:rsidP="00A83DA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ESPEDOS                                      </w:t>
                  </w:r>
                  <w:r w:rsid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kpl</w:t>
                  </w:r>
                  <w:proofErr w:type="spellEnd"/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C1632F" w:rsidRPr="000960ED" w:rsidTr="00A83DAE">
              <w:trPr>
                <w:trHeight w:val="156"/>
              </w:trPr>
              <w:tc>
                <w:tcPr>
                  <w:tcW w:w="3119" w:type="dxa"/>
                </w:tcPr>
                <w:p w:rsidR="00C1632F" w:rsidRPr="000960ED" w:rsidRDefault="00C1632F" w:rsidP="00C1632F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36" w:type="dxa"/>
                  <w:gridSpan w:val="3"/>
                </w:tcPr>
                <w:p w:rsidR="00C1632F" w:rsidRPr="000960ED" w:rsidRDefault="00C1632F" w:rsidP="00A83DA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627F1" w:rsidRPr="000960ED" w:rsidRDefault="00C1632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Wykonywanie okresowego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przegląd</w:t>
            </w: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i konse</w:t>
            </w:r>
            <w:r w:rsidR="002116EA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rwacji systemu uzdatniania wody </w:t>
            </w: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po</w:t>
            </w:r>
            <w:r w:rsidR="002116EA" w:rsidRPr="000960ED">
              <w:rPr>
                <w:rFonts w:asciiTheme="minorHAnsi" w:hAnsiTheme="minorHAnsi" w:cs="Times New Roman"/>
                <w:sz w:val="22"/>
                <w:szCs w:val="22"/>
              </w:rPr>
              <w:t>winno obejmować</w:t>
            </w:r>
            <w:r w:rsidRPr="000960ED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D627F1" w:rsidRPr="000960E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116EA" w:rsidRPr="000960ED" w:rsidRDefault="002116EA" w:rsidP="002116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0"/>
            </w:tblGrid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A83DA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1.2 </w:t>
                  </w:r>
                  <w:r w:rsidR="002116EA"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Czynności ogólne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Sprawdzenie ogólnego stanu urządzeń.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Sprawdzenie połączeń elektrycznych i szczelności urządzeń hydraulicznych.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Zarejestrowanie wskazań wszystkich wodomierzy i manometrów po dokonaniu czynności przeglądowych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A83DA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1.3 </w:t>
                  </w:r>
                  <w:r w:rsidR="002116EA"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Filtry wstępne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Przeprowadzenie płukania wstecznego filtra wstępnego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Kontrola różnicy ciśnieni filtra wstępnego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Czyszczenie wkładu filtra wstępnego jeżeli jest wymagana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A83DA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1.4 </w:t>
                  </w:r>
                  <w:r w:rsidR="002116EA" w:rsidRPr="000960E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Filtry jonowymienne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Badanie twardości wody przed filtrem jonowymiennym</w:t>
                  </w:r>
                  <w:r w:rsidR="003F2902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Sprawdzenie działania głowic sterujących filtrów jonowymiennych i ich konserwacja </w:t>
                  </w:r>
                  <w:r w:rsidR="003F290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>Przeprowadzenie cyklu regeneracji filtrów jonowymiennych w trybie ręcznym przyśpieszonym</w:t>
                  </w:r>
                  <w:r w:rsidR="003F290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2116EA" w:rsidRPr="000960ED">
              <w:trPr>
                <w:trHeight w:val="220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Sprawdzenie poprawności nastaw cyklu regeneracji filtrów jonowymiennych oraz ewentualne dokonanie właściwej korekty.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Sprawdzenie działania zaworów bezpieczeństwa zbiorników solanki </w:t>
                  </w:r>
                  <w:r w:rsidR="003F290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Czyszczenie zbiorników solanki (przy zachowaniu minimalnego poziomu soli) </w:t>
                  </w:r>
                </w:p>
              </w:tc>
            </w:tr>
            <w:tr w:rsidR="002116EA" w:rsidRPr="000960ED">
              <w:trPr>
                <w:trHeight w:val="96"/>
              </w:trPr>
              <w:tc>
                <w:tcPr>
                  <w:tcW w:w="10250" w:type="dxa"/>
                </w:tcPr>
                <w:p w:rsidR="002116EA" w:rsidRPr="000960ED" w:rsidRDefault="002116E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960ED">
                    <w:rPr>
                      <w:rFonts w:asciiTheme="minorHAnsi" w:hAnsiTheme="minorHAnsi"/>
                      <w:sz w:val="22"/>
                      <w:szCs w:val="22"/>
                    </w:rPr>
                    <w:t xml:space="preserve">Badanie twardości wody po filtrze jonowymiennym </w:t>
                  </w:r>
                  <w:r w:rsidR="003F290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116EA" w:rsidRPr="000960ED" w:rsidRDefault="002116E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116EA" w:rsidRPr="000960ED" w:rsidTr="006823E9">
        <w:trPr>
          <w:gridAfter w:val="1"/>
          <w:wAfter w:w="1637" w:type="dxa"/>
          <w:trHeight w:val="96"/>
        </w:trPr>
        <w:tc>
          <w:tcPr>
            <w:tcW w:w="8613" w:type="dxa"/>
            <w:gridSpan w:val="2"/>
          </w:tcPr>
          <w:p w:rsidR="002116EA" w:rsidRPr="000960ED" w:rsidRDefault="002116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6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DAE" w:rsidRPr="000960ED">
              <w:rPr>
                <w:rFonts w:asciiTheme="minorHAnsi" w:hAnsiTheme="minorHAnsi"/>
                <w:b/>
                <w:sz w:val="22"/>
                <w:szCs w:val="22"/>
              </w:rPr>
              <w:t>1.5</w:t>
            </w:r>
            <w:r w:rsidR="00A83DAE" w:rsidRPr="000960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6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Filtry doczyszczające - CENTRIFUGES, EPUROIT I 25/20-1 i 25/20-CA, X 100 </w:t>
            </w:r>
          </w:p>
        </w:tc>
      </w:tr>
      <w:tr w:rsidR="002116EA" w:rsidRPr="000960ED" w:rsidTr="006823E9">
        <w:trPr>
          <w:gridAfter w:val="1"/>
          <w:wAfter w:w="1637" w:type="dxa"/>
          <w:trHeight w:val="96"/>
        </w:trPr>
        <w:tc>
          <w:tcPr>
            <w:tcW w:w="8613" w:type="dxa"/>
            <w:gridSpan w:val="2"/>
          </w:tcPr>
          <w:p w:rsidR="002116EA" w:rsidRPr="000960ED" w:rsidRDefault="000960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116EA" w:rsidRPr="000960ED">
              <w:rPr>
                <w:rFonts w:asciiTheme="minorHAnsi" w:hAnsiTheme="minorHAnsi"/>
                <w:sz w:val="22"/>
                <w:szCs w:val="22"/>
              </w:rPr>
              <w:t xml:space="preserve">Kontrola różnicy ciśnieni filtrów doczyszczających </w:t>
            </w:r>
            <w:r w:rsidR="003F290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116EA" w:rsidRPr="000960ED" w:rsidTr="006823E9">
        <w:trPr>
          <w:gridAfter w:val="1"/>
          <w:wAfter w:w="1637" w:type="dxa"/>
          <w:trHeight w:val="96"/>
        </w:trPr>
        <w:tc>
          <w:tcPr>
            <w:tcW w:w="8613" w:type="dxa"/>
            <w:gridSpan w:val="2"/>
          </w:tcPr>
          <w:p w:rsidR="002116EA" w:rsidRPr="000960ED" w:rsidRDefault="000960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116EA" w:rsidRPr="000960ED">
              <w:rPr>
                <w:rFonts w:asciiTheme="minorHAnsi" w:hAnsiTheme="minorHAnsi"/>
                <w:sz w:val="22"/>
                <w:szCs w:val="22"/>
              </w:rPr>
              <w:t xml:space="preserve">Wymiana wkładów filtracyjnych (jeżeli jest wymagana) </w:t>
            </w:r>
            <w:r w:rsidR="003F290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3DAE" w:rsidRPr="000960ED" w:rsidRDefault="00A83DA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960ED">
              <w:rPr>
                <w:rFonts w:asciiTheme="minorHAnsi" w:hAnsiTheme="minorHAnsi"/>
                <w:b/>
                <w:sz w:val="22"/>
                <w:szCs w:val="22"/>
              </w:rPr>
              <w:t>1.6 Sporządzenie dokumentacji z przeprowadzonych czynności wraz z protokółem odbioru</w:t>
            </w:r>
            <w:r w:rsidRPr="000960E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960ED" w:rsidRPr="000960ED" w:rsidRDefault="000960ED" w:rsidP="000960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18"/>
          <w:szCs w:val="22"/>
        </w:rPr>
      </w:pPr>
    </w:p>
    <w:p w:rsidR="00D35855" w:rsidRPr="000960ED" w:rsidRDefault="00794C0D" w:rsidP="000960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0960ED">
        <w:rPr>
          <w:rFonts w:asciiTheme="minorHAnsi" w:hAnsiTheme="minorHAnsi"/>
          <w:b/>
          <w:sz w:val="22"/>
          <w:szCs w:val="22"/>
        </w:rPr>
        <w:t>Termin wykonania usługi:</w:t>
      </w:r>
      <w:r w:rsidR="006823E9" w:rsidRPr="000960ED">
        <w:rPr>
          <w:rFonts w:asciiTheme="minorHAnsi" w:hAnsiTheme="minorHAnsi"/>
          <w:b/>
          <w:sz w:val="22"/>
          <w:szCs w:val="22"/>
        </w:rPr>
        <w:t xml:space="preserve">    </w:t>
      </w:r>
      <w:r w:rsidR="000960ED">
        <w:rPr>
          <w:rFonts w:asciiTheme="minorHAnsi" w:hAnsiTheme="minorHAnsi"/>
          <w:b/>
          <w:sz w:val="22"/>
          <w:szCs w:val="22"/>
        </w:rPr>
        <w:t xml:space="preserve">do 30 dni od otrzymania </w:t>
      </w:r>
      <w:r w:rsidR="003F2902">
        <w:rPr>
          <w:rFonts w:asciiTheme="minorHAnsi" w:hAnsiTheme="minorHAnsi"/>
          <w:b/>
          <w:sz w:val="22"/>
          <w:szCs w:val="22"/>
        </w:rPr>
        <w:t>umowy/</w:t>
      </w:r>
      <w:r w:rsidR="000960ED">
        <w:rPr>
          <w:rFonts w:asciiTheme="minorHAnsi" w:hAnsiTheme="minorHAnsi"/>
          <w:b/>
          <w:sz w:val="22"/>
          <w:szCs w:val="22"/>
        </w:rPr>
        <w:t>zlecenia</w:t>
      </w:r>
      <w:r w:rsidR="006823E9" w:rsidRPr="000960ED">
        <w:rPr>
          <w:rFonts w:asciiTheme="minorHAnsi" w:hAnsiTheme="minorHAnsi"/>
          <w:b/>
          <w:sz w:val="22"/>
          <w:szCs w:val="22"/>
        </w:rPr>
        <w:t xml:space="preserve">, </w:t>
      </w:r>
    </w:p>
    <w:p w:rsidR="006823E9" w:rsidRPr="000960ED" w:rsidRDefault="006823E9" w:rsidP="000960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0960ED">
        <w:rPr>
          <w:rFonts w:asciiTheme="minorHAnsi" w:hAnsiTheme="minorHAnsi"/>
          <w:b/>
          <w:sz w:val="22"/>
          <w:szCs w:val="22"/>
        </w:rPr>
        <w:t xml:space="preserve">Warunki płatności;- </w:t>
      </w:r>
      <w:r w:rsidR="000960ED">
        <w:rPr>
          <w:rFonts w:asciiTheme="minorHAnsi" w:hAnsiTheme="minorHAnsi"/>
          <w:b/>
          <w:sz w:val="22"/>
          <w:szCs w:val="22"/>
        </w:rPr>
        <w:t>płatność 30 dni po dokonaniu czynności odbiorowych i wystawieniu faktury</w:t>
      </w:r>
      <w:r w:rsidR="003F2902">
        <w:rPr>
          <w:rFonts w:asciiTheme="minorHAnsi" w:hAnsiTheme="minorHAnsi"/>
          <w:b/>
          <w:sz w:val="22"/>
          <w:szCs w:val="22"/>
        </w:rPr>
        <w:t>.</w:t>
      </w:r>
    </w:p>
    <w:p w:rsidR="006823E9" w:rsidRPr="000960ED" w:rsidRDefault="006823E9" w:rsidP="006823E9">
      <w:pPr>
        <w:tabs>
          <w:tab w:val="left" w:pos="0"/>
        </w:tabs>
        <w:spacing w:after="0"/>
        <w:rPr>
          <w:rFonts w:eastAsia="Times New Roman" w:cs="Times New Roman"/>
          <w:snapToGrid w:val="0"/>
          <w:sz w:val="20"/>
          <w:szCs w:val="20"/>
          <w:u w:val="single"/>
          <w:lang w:eastAsia="pl-PL"/>
        </w:rPr>
      </w:pPr>
      <w:r w:rsidRPr="000960ED">
        <w:rPr>
          <w:rFonts w:eastAsia="Times New Roman" w:cs="Times New Roman"/>
          <w:snapToGrid w:val="0"/>
          <w:sz w:val="20"/>
          <w:szCs w:val="20"/>
          <w:u w:val="single"/>
          <w:lang w:eastAsia="pl-PL"/>
        </w:rPr>
        <w:t>Osobami upoważnionymi do kontaktowania się z Wykonawcami są:</w:t>
      </w:r>
    </w:p>
    <w:p w:rsidR="006823E9" w:rsidRPr="000960ED" w:rsidRDefault="006823E9" w:rsidP="006823E9">
      <w:pPr>
        <w:tabs>
          <w:tab w:val="left" w:pos="0"/>
        </w:tabs>
        <w:spacing w:after="0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0960ED">
        <w:rPr>
          <w:rFonts w:eastAsia="Times New Roman" w:cs="Times New Roman"/>
          <w:snapToGrid w:val="0"/>
          <w:sz w:val="20"/>
          <w:szCs w:val="20"/>
          <w:lang w:eastAsia="pl-PL"/>
        </w:rPr>
        <w:t>Andrzej Le</w:t>
      </w:r>
      <w:r w:rsidR="004674EC">
        <w:rPr>
          <w:rFonts w:eastAsia="Times New Roman" w:cs="Times New Roman"/>
          <w:snapToGrid w:val="0"/>
          <w:sz w:val="20"/>
          <w:szCs w:val="20"/>
          <w:lang w:eastAsia="pl-PL"/>
        </w:rPr>
        <w:t xml:space="preserve">ch –tel. 261 -660 640, </w:t>
      </w:r>
    </w:p>
    <w:p w:rsidR="006823E9" w:rsidRDefault="006823E9" w:rsidP="006823E9">
      <w:pPr>
        <w:tabs>
          <w:tab w:val="left" w:pos="0"/>
        </w:tabs>
        <w:spacing w:after="0"/>
        <w:rPr>
          <w:rFonts w:eastAsia="Times New Roman" w:cs="Times New Roman"/>
          <w:snapToGrid w:val="0"/>
          <w:sz w:val="20"/>
          <w:szCs w:val="20"/>
          <w:lang w:eastAsia="pl-PL"/>
        </w:rPr>
      </w:pPr>
      <w:r w:rsidRPr="000960ED">
        <w:rPr>
          <w:rFonts w:eastAsia="Times New Roman" w:cs="Times New Roman"/>
          <w:snapToGrid w:val="0"/>
          <w:sz w:val="20"/>
          <w:szCs w:val="20"/>
          <w:lang w:eastAsia="pl-PL"/>
        </w:rPr>
        <w:t xml:space="preserve">Roman Domański – </w:t>
      </w:r>
      <w:r w:rsidR="004674EC">
        <w:rPr>
          <w:rFonts w:eastAsia="Times New Roman" w:cs="Times New Roman"/>
          <w:snapToGrid w:val="0"/>
          <w:sz w:val="20"/>
          <w:szCs w:val="20"/>
          <w:lang w:eastAsia="pl-PL"/>
        </w:rPr>
        <w:t xml:space="preserve">tel. -261- 660 -642, </w:t>
      </w:r>
    </w:p>
    <w:p w:rsidR="003F2902" w:rsidRPr="000960ED" w:rsidRDefault="003F2902" w:rsidP="006823E9">
      <w:pPr>
        <w:tabs>
          <w:tab w:val="left" w:pos="0"/>
        </w:tabs>
        <w:spacing w:after="0"/>
        <w:rPr>
          <w:rFonts w:eastAsia="Times New Roman" w:cs="Times New Roman"/>
          <w:snapToGrid w:val="0"/>
          <w:sz w:val="20"/>
          <w:szCs w:val="20"/>
          <w:lang w:eastAsia="pl-PL"/>
        </w:rPr>
      </w:pPr>
      <w:r>
        <w:rPr>
          <w:rFonts w:eastAsia="Times New Roman" w:cs="Times New Roman"/>
          <w:snapToGrid w:val="0"/>
          <w:sz w:val="20"/>
          <w:szCs w:val="20"/>
          <w:lang w:eastAsia="pl-PL"/>
        </w:rPr>
        <w:t xml:space="preserve">Stanisław </w:t>
      </w:r>
      <w:proofErr w:type="spellStart"/>
      <w:r>
        <w:rPr>
          <w:rFonts w:eastAsia="Times New Roman" w:cs="Times New Roman"/>
          <w:snapToGrid w:val="0"/>
          <w:sz w:val="20"/>
          <w:szCs w:val="20"/>
          <w:lang w:eastAsia="pl-PL"/>
        </w:rPr>
        <w:t>Jędrzycki</w:t>
      </w:r>
      <w:proofErr w:type="spellEnd"/>
      <w:r>
        <w:rPr>
          <w:rFonts w:eastAsia="Times New Roman" w:cs="Times New Roman"/>
          <w:snapToGrid w:val="0"/>
          <w:sz w:val="20"/>
          <w:szCs w:val="20"/>
          <w:lang w:eastAsia="pl-PL"/>
        </w:rPr>
        <w:t xml:space="preserve"> </w:t>
      </w:r>
      <w:r w:rsidR="004674EC">
        <w:rPr>
          <w:rFonts w:eastAsia="Times New Roman" w:cs="Times New Roman"/>
          <w:snapToGrid w:val="0"/>
          <w:sz w:val="20"/>
          <w:szCs w:val="20"/>
          <w:lang w:eastAsia="pl-PL"/>
        </w:rPr>
        <w:t>–</w:t>
      </w:r>
      <w:r>
        <w:rPr>
          <w:rFonts w:eastAsia="Times New Roman" w:cs="Times New Roman"/>
          <w:snapToGrid w:val="0"/>
          <w:sz w:val="20"/>
          <w:szCs w:val="20"/>
          <w:lang w:eastAsia="pl-PL"/>
        </w:rPr>
        <w:t xml:space="preserve"> </w:t>
      </w:r>
      <w:r w:rsidR="004674EC">
        <w:rPr>
          <w:rFonts w:eastAsia="Times New Roman" w:cs="Times New Roman"/>
          <w:snapToGrid w:val="0"/>
          <w:sz w:val="20"/>
          <w:szCs w:val="20"/>
          <w:lang w:eastAsia="pl-PL"/>
        </w:rPr>
        <w:t>tel.693 309 913</w:t>
      </w:r>
    </w:p>
    <w:p w:rsidR="00CD3194" w:rsidRPr="000960ED" w:rsidRDefault="004674EC" w:rsidP="00D35855">
      <w:pPr>
        <w:tabs>
          <w:tab w:val="left" w:pos="0"/>
        </w:tabs>
        <w:spacing w:after="0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b/>
          <w:snapToGrid w:val="0"/>
          <w:sz w:val="20"/>
          <w:szCs w:val="20"/>
          <w:lang w:eastAsia="pl-PL"/>
        </w:rPr>
        <w:t>Termin składania ofert</w:t>
      </w:r>
      <w:r w:rsidR="006823E9" w:rsidRPr="000960ED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 </w:t>
      </w:r>
      <w:r w:rsidR="006823E9" w:rsidRPr="000960ED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na </w:t>
      </w:r>
      <w:r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w/w </w:t>
      </w:r>
      <w:r w:rsidR="006823E9" w:rsidRPr="000960ED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zapytanie </w:t>
      </w:r>
      <w:r>
        <w:rPr>
          <w:rFonts w:eastAsia="Times New Roman" w:cs="Times New Roman"/>
          <w:b/>
          <w:snapToGrid w:val="0"/>
          <w:sz w:val="20"/>
          <w:szCs w:val="20"/>
          <w:lang w:eastAsia="pl-PL"/>
        </w:rPr>
        <w:t>upływa z dniem</w:t>
      </w:r>
      <w:r w:rsidR="006823E9" w:rsidRPr="000960ED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 11.02.2021r.</w:t>
      </w:r>
      <w:r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 o godz. 12.00.</w:t>
      </w:r>
      <w:bookmarkStart w:id="0" w:name="_GoBack"/>
      <w:bookmarkEnd w:id="0"/>
    </w:p>
    <w:sectPr w:rsidR="00CD3194" w:rsidRPr="000960ED" w:rsidSect="003F29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7F1"/>
    <w:rsid w:val="000960ED"/>
    <w:rsid w:val="002116EA"/>
    <w:rsid w:val="002551A5"/>
    <w:rsid w:val="003F2902"/>
    <w:rsid w:val="004674EC"/>
    <w:rsid w:val="006823E9"/>
    <w:rsid w:val="00794C0D"/>
    <w:rsid w:val="009C4949"/>
    <w:rsid w:val="00A83DAE"/>
    <w:rsid w:val="00C1632F"/>
    <w:rsid w:val="00CD3194"/>
    <w:rsid w:val="00D35855"/>
    <w:rsid w:val="00D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D0B6"/>
  <w15:docId w15:val="{C97BDEC8-6F8F-41B6-B5BC-00048661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7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Lekarz</cp:lastModifiedBy>
  <cp:revision>4</cp:revision>
  <dcterms:created xsi:type="dcterms:W3CDTF">2021-02-03T08:36:00Z</dcterms:created>
  <dcterms:modified xsi:type="dcterms:W3CDTF">2021-02-04T08:38:00Z</dcterms:modified>
</cp:coreProperties>
</file>