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50" w:rsidRDefault="00907D0E" w:rsidP="00907D0E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009D9">
        <w:rPr>
          <w:rFonts w:asciiTheme="minorHAnsi" w:hAnsiTheme="minorHAnsi" w:cstheme="minorHAnsi"/>
        </w:rPr>
        <w:t>1</w:t>
      </w:r>
      <w:bookmarkStart w:id="0" w:name="_GoBack"/>
      <w:bookmarkEnd w:id="0"/>
      <w:r>
        <w:rPr>
          <w:rFonts w:asciiTheme="minorHAnsi" w:hAnsiTheme="minorHAnsi" w:cstheme="minorHAnsi"/>
        </w:rPr>
        <w:t>.05.2021 r.</w:t>
      </w:r>
    </w:p>
    <w:p w:rsidR="008B0473" w:rsidRPr="00364099" w:rsidRDefault="008B0473" w:rsidP="009D1A85">
      <w:pPr>
        <w:spacing w:line="360" w:lineRule="auto"/>
        <w:rPr>
          <w:rFonts w:asciiTheme="minorHAnsi" w:hAnsiTheme="minorHAnsi" w:cstheme="minorHAnsi"/>
        </w:rPr>
      </w:pPr>
      <w:r w:rsidRPr="00364099">
        <w:rPr>
          <w:rFonts w:asciiTheme="minorHAnsi" w:hAnsiTheme="minorHAnsi" w:cstheme="minorHAnsi"/>
        </w:rPr>
        <w:t>Or.272.</w:t>
      </w:r>
      <w:r w:rsidR="00545DA8">
        <w:rPr>
          <w:rFonts w:asciiTheme="minorHAnsi" w:hAnsiTheme="minorHAnsi" w:cstheme="minorHAnsi"/>
        </w:rPr>
        <w:t>5</w:t>
      </w:r>
      <w:r w:rsidRPr="00364099">
        <w:rPr>
          <w:rFonts w:asciiTheme="minorHAnsi" w:hAnsiTheme="minorHAnsi" w:cstheme="minorHAnsi"/>
        </w:rPr>
        <w:t>.202</w:t>
      </w:r>
      <w:r w:rsidR="00545DA8">
        <w:rPr>
          <w:rFonts w:asciiTheme="minorHAnsi" w:hAnsiTheme="minorHAnsi" w:cstheme="minorHAnsi"/>
        </w:rPr>
        <w:t>1</w:t>
      </w:r>
    </w:p>
    <w:p w:rsidR="008B0473" w:rsidRPr="00364099" w:rsidRDefault="008B0473" w:rsidP="009D1A85">
      <w:pPr>
        <w:pStyle w:val="Nagwek1"/>
        <w:rPr>
          <w:rFonts w:cstheme="minorHAnsi"/>
        </w:rPr>
      </w:pPr>
      <w:r w:rsidRPr="00364099">
        <w:rPr>
          <w:rFonts w:cstheme="minorHAnsi"/>
        </w:rPr>
        <w:t>Informacja o wyborze najkorzystniejszej oferty</w:t>
      </w:r>
    </w:p>
    <w:p w:rsidR="00BE2CEE" w:rsidRPr="00364099" w:rsidRDefault="00AE65F3" w:rsidP="009D1A85">
      <w:pPr>
        <w:spacing w:line="360" w:lineRule="auto"/>
        <w:contextualSpacing/>
        <w:rPr>
          <w:rFonts w:asciiTheme="minorHAnsi" w:hAnsiTheme="minorHAnsi" w:cstheme="minorHAnsi"/>
          <w:b/>
          <w:lang w:eastAsia="pl-PL"/>
        </w:rPr>
      </w:pPr>
      <w:r w:rsidRPr="00364099">
        <w:rPr>
          <w:rFonts w:asciiTheme="minorHAnsi" w:hAnsiTheme="minorHAnsi" w:cstheme="minorHAnsi"/>
        </w:rPr>
        <w:t xml:space="preserve">Na podstawie art. 239 ustawy z dnia 11 września 2019 roku Prawo Zamówień Publicznych (tekst jednolity Dz.U.2019.2019 z </w:t>
      </w:r>
      <w:proofErr w:type="spellStart"/>
      <w:r w:rsidRPr="00364099">
        <w:rPr>
          <w:rFonts w:asciiTheme="minorHAnsi" w:hAnsiTheme="minorHAnsi" w:cstheme="minorHAnsi"/>
        </w:rPr>
        <w:t>późn</w:t>
      </w:r>
      <w:proofErr w:type="spellEnd"/>
      <w:r w:rsidRPr="00364099">
        <w:rPr>
          <w:rFonts w:asciiTheme="minorHAnsi" w:hAnsiTheme="minorHAnsi" w:cstheme="minorHAnsi"/>
        </w:rPr>
        <w:t>. zmianami) Starostwo Powiatowe w Miechowie informuje, że</w:t>
      </w:r>
      <w:r w:rsidR="00256EA3" w:rsidRPr="00364099">
        <w:rPr>
          <w:rFonts w:asciiTheme="minorHAnsi" w:hAnsiTheme="minorHAnsi" w:cstheme="minorHAnsi"/>
        </w:rPr>
        <w:t> </w:t>
      </w:r>
      <w:r w:rsidR="008B0473" w:rsidRPr="00364099">
        <w:rPr>
          <w:rFonts w:asciiTheme="minorHAnsi" w:hAnsiTheme="minorHAnsi" w:cstheme="minorHAnsi"/>
        </w:rPr>
        <w:t>dokonano wyboru najkorzystniejsz</w:t>
      </w:r>
      <w:r w:rsidR="00BE0C2C" w:rsidRPr="00364099">
        <w:rPr>
          <w:rFonts w:asciiTheme="minorHAnsi" w:hAnsiTheme="minorHAnsi" w:cstheme="minorHAnsi"/>
        </w:rPr>
        <w:t>ych</w:t>
      </w:r>
      <w:r w:rsidR="008B0473" w:rsidRPr="00364099">
        <w:rPr>
          <w:rFonts w:asciiTheme="minorHAnsi" w:hAnsiTheme="minorHAnsi" w:cstheme="minorHAnsi"/>
        </w:rPr>
        <w:t xml:space="preserve"> ofert w </w:t>
      </w:r>
      <w:r w:rsidR="008E53DD" w:rsidRPr="00364099">
        <w:rPr>
          <w:rFonts w:asciiTheme="minorHAnsi" w:hAnsiTheme="minorHAnsi" w:cstheme="minorHAnsi"/>
        </w:rPr>
        <w:t>postępowaniu</w:t>
      </w:r>
      <w:r w:rsidR="008B0473" w:rsidRPr="00364099">
        <w:rPr>
          <w:rFonts w:asciiTheme="minorHAnsi" w:hAnsiTheme="minorHAnsi" w:cstheme="minorHAnsi"/>
        </w:rPr>
        <w:t xml:space="preserve"> </w:t>
      </w:r>
      <w:bookmarkStart w:id="1" w:name="_Hlk48738711"/>
      <w:bookmarkStart w:id="2" w:name="_Hlk49169912"/>
      <w:r w:rsidR="00DB6C5B" w:rsidRPr="00364099">
        <w:rPr>
          <w:rFonts w:asciiTheme="minorHAnsi" w:hAnsiTheme="minorHAnsi" w:cstheme="minorHAnsi"/>
        </w:rPr>
        <w:t xml:space="preserve">pn. </w:t>
      </w:r>
      <w:r w:rsidR="00DB6C5B" w:rsidRPr="00364099">
        <w:rPr>
          <w:rFonts w:asciiTheme="minorHAnsi" w:hAnsiTheme="minorHAnsi" w:cstheme="minorHAnsi"/>
          <w:b/>
          <w:lang w:eastAsia="ar-SA"/>
        </w:rPr>
        <w:t>„</w:t>
      </w:r>
      <w:r w:rsidR="00F41FB8">
        <w:rPr>
          <w:rFonts w:asciiTheme="minorHAnsi" w:hAnsiTheme="minorHAnsi" w:cstheme="minorHAnsi"/>
          <w:b/>
          <w:lang w:eastAsia="pl-PL"/>
        </w:rPr>
        <w:t>D</w:t>
      </w:r>
      <w:r w:rsidR="00DB6C5B" w:rsidRPr="00364099">
        <w:rPr>
          <w:rFonts w:asciiTheme="minorHAnsi" w:hAnsiTheme="minorHAnsi" w:cstheme="minorHAnsi"/>
          <w:b/>
          <w:lang w:eastAsia="pl-PL"/>
        </w:rPr>
        <w:t xml:space="preserve">ostawa </w:t>
      </w:r>
      <w:r w:rsidR="00F41FB8">
        <w:rPr>
          <w:rFonts w:asciiTheme="minorHAnsi" w:hAnsiTheme="minorHAnsi" w:cstheme="minorHAnsi"/>
          <w:b/>
          <w:lang w:eastAsia="pl-PL"/>
        </w:rPr>
        <w:t>s</w:t>
      </w:r>
      <w:r w:rsidR="00DB6C5B" w:rsidRPr="00364099">
        <w:rPr>
          <w:rFonts w:asciiTheme="minorHAnsi" w:hAnsiTheme="minorHAnsi" w:cstheme="minorHAnsi"/>
          <w:b/>
          <w:lang w:eastAsia="pl-PL"/>
        </w:rPr>
        <w:t>przętu komputerowego i oprogramowania dla Starostwa Powiatowego w Miechowie</w:t>
      </w:r>
      <w:bookmarkEnd w:id="1"/>
      <w:bookmarkEnd w:id="2"/>
      <w:r w:rsidR="00DB6C5B" w:rsidRPr="00364099">
        <w:rPr>
          <w:rFonts w:asciiTheme="minorHAnsi" w:hAnsiTheme="minorHAnsi" w:cstheme="minorHAnsi"/>
          <w:b/>
          <w:lang w:eastAsia="pl-PL"/>
        </w:rPr>
        <w:t>”</w:t>
      </w:r>
      <w:bookmarkStart w:id="3" w:name="_Hlk43795620"/>
    </w:p>
    <w:p w:rsidR="00A626C5" w:rsidRPr="00364099" w:rsidRDefault="00437CB2" w:rsidP="00CD5ADD">
      <w:pPr>
        <w:widowControl w:val="0"/>
        <w:spacing w:line="360" w:lineRule="auto"/>
        <w:rPr>
          <w:rFonts w:asciiTheme="minorHAnsi" w:eastAsia="Poppins" w:hAnsiTheme="minorHAnsi" w:cstheme="minorHAnsi"/>
          <w:b/>
          <w:kern w:val="0"/>
          <w:lang w:eastAsia="pl-PL" w:bidi="ar-SA"/>
        </w:rPr>
      </w:pPr>
      <w:bookmarkStart w:id="4" w:name="_Hlk54245214"/>
      <w:r w:rsidRPr="00364099">
        <w:rPr>
          <w:rFonts w:asciiTheme="minorHAnsi" w:hAnsiTheme="minorHAnsi" w:cstheme="minorHAnsi"/>
          <w:b/>
        </w:rPr>
        <w:t xml:space="preserve">Część I. </w:t>
      </w:r>
      <w:r w:rsidR="00D50706" w:rsidRPr="00D50706">
        <w:rPr>
          <w:rFonts w:asciiTheme="minorHAnsi" w:hAnsiTheme="minorHAnsi" w:cstheme="minorHAnsi"/>
          <w:b/>
          <w:lang w:eastAsia="pl-PL"/>
        </w:rPr>
        <w:t>dostawa komputerów przenośnych 15,6” -20 sztuk</w:t>
      </w:r>
    </w:p>
    <w:bookmarkEnd w:id="3"/>
    <w:bookmarkEnd w:id="4"/>
    <w:p w:rsidR="00EE4105" w:rsidRPr="00364099" w:rsidRDefault="00EE4105" w:rsidP="00EE4105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364099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dla części I ofertę ważną z najwyższą liczbą uzyskanych punktów złożył Wykonawca:</w:t>
      </w:r>
    </w:p>
    <w:p w:rsidR="005D040D" w:rsidRPr="00364099" w:rsidRDefault="005D040D" w:rsidP="005D040D">
      <w:pPr>
        <w:pStyle w:val="Akapitzlist"/>
        <w:numPr>
          <w:ilvl w:val="0"/>
          <w:numId w:val="15"/>
        </w:numPr>
        <w:spacing w:line="360" w:lineRule="auto"/>
        <w:ind w:hanging="436"/>
        <w:contextualSpacing w:val="0"/>
        <w:rPr>
          <w:rFonts w:asciiTheme="minorHAnsi" w:hAnsiTheme="minorHAnsi" w:cstheme="minorHAnsi"/>
          <w:b/>
          <w:szCs w:val="24"/>
        </w:rPr>
      </w:pPr>
      <w:r w:rsidRPr="00364099">
        <w:rPr>
          <w:rFonts w:asciiTheme="minorHAnsi" w:hAnsiTheme="minorHAnsi" w:cstheme="minorHAnsi"/>
          <w:b/>
          <w:szCs w:val="24"/>
        </w:rPr>
        <w:t>FHU Horyzont Krzysztof Lech, ul. 11 Listopada 21, 38-300 Gorlice</w:t>
      </w:r>
    </w:p>
    <w:p w:rsidR="005D040D" w:rsidRPr="00364099" w:rsidRDefault="005D040D" w:rsidP="00A41FA8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 xml:space="preserve">kryterium I – cena oferowana brutto </w:t>
      </w:r>
      <w:r w:rsidR="00486C92" w:rsidRPr="00364099">
        <w:rPr>
          <w:rFonts w:asciiTheme="minorHAnsi" w:hAnsiTheme="minorHAnsi" w:cstheme="minorHAnsi"/>
          <w:szCs w:val="24"/>
        </w:rPr>
        <w:t>–</w:t>
      </w:r>
      <w:r w:rsidR="00656D3E" w:rsidRPr="00364099">
        <w:rPr>
          <w:rFonts w:asciiTheme="minorHAnsi" w:hAnsiTheme="minorHAnsi" w:cstheme="minorHAnsi"/>
          <w:szCs w:val="24"/>
        </w:rPr>
        <w:t xml:space="preserve"> </w:t>
      </w:r>
      <w:r w:rsidR="00486C92" w:rsidRPr="00364099">
        <w:rPr>
          <w:rFonts w:asciiTheme="minorHAnsi" w:hAnsiTheme="minorHAnsi" w:cstheme="minorHAnsi"/>
          <w:szCs w:val="24"/>
        </w:rPr>
        <w:t>60,00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5D040D" w:rsidRPr="00364099" w:rsidRDefault="005D040D" w:rsidP="00A41FA8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II – Parametry techniczne</w:t>
      </w:r>
      <w:r w:rsidR="00486C92" w:rsidRPr="00364099">
        <w:rPr>
          <w:rFonts w:asciiTheme="minorHAnsi" w:hAnsiTheme="minorHAnsi" w:cstheme="minorHAnsi"/>
          <w:szCs w:val="24"/>
        </w:rPr>
        <w:t xml:space="preserve"> – 30,00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5D040D" w:rsidRPr="00364099" w:rsidRDefault="005D040D" w:rsidP="00A41FA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III – Okres gwarancji</w:t>
      </w:r>
      <w:r w:rsidR="00486C92" w:rsidRPr="00364099">
        <w:rPr>
          <w:rFonts w:asciiTheme="minorHAnsi" w:hAnsiTheme="minorHAnsi" w:cstheme="minorHAnsi"/>
          <w:szCs w:val="24"/>
        </w:rPr>
        <w:t xml:space="preserve"> – 10,00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A41FA8" w:rsidRPr="00364099" w:rsidRDefault="00A41FA8" w:rsidP="00A41FA8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eastAsia="Times New Roman" w:hAnsiTheme="minorHAnsi" w:cstheme="minorHAnsi"/>
          <w:color w:val="000000"/>
        </w:rPr>
        <w:t>ilość punktów łącznie – 100,00 pkt</w:t>
      </w:r>
      <w:r w:rsidR="00023810" w:rsidRPr="00364099">
        <w:rPr>
          <w:rFonts w:asciiTheme="minorHAnsi" w:eastAsia="Times New Roman" w:hAnsiTheme="minorHAnsi" w:cstheme="minorHAnsi"/>
          <w:color w:val="000000"/>
        </w:rPr>
        <w:t>.</w:t>
      </w:r>
    </w:p>
    <w:p w:rsidR="00A41FA8" w:rsidRPr="00364099" w:rsidRDefault="00A41FA8" w:rsidP="00A41FA8">
      <w:pPr>
        <w:spacing w:line="360" w:lineRule="auto"/>
        <w:ind w:right="-286"/>
        <w:rPr>
          <w:rFonts w:asciiTheme="minorHAnsi" w:hAnsiTheme="minorHAnsi" w:cstheme="minorHAnsi"/>
        </w:rPr>
      </w:pPr>
      <w:r w:rsidRPr="00364099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F97367" w:rsidRPr="00364099" w:rsidRDefault="00F97367" w:rsidP="00F97367">
      <w:pPr>
        <w:pStyle w:val="Akapitzlist"/>
        <w:numPr>
          <w:ilvl w:val="0"/>
          <w:numId w:val="15"/>
        </w:numPr>
        <w:spacing w:line="360" w:lineRule="auto"/>
        <w:ind w:hanging="436"/>
        <w:contextualSpacing w:val="0"/>
        <w:rPr>
          <w:rFonts w:asciiTheme="minorHAnsi" w:hAnsiTheme="minorHAnsi" w:cstheme="minorHAnsi"/>
          <w:b/>
          <w:szCs w:val="24"/>
        </w:rPr>
      </w:pPr>
      <w:proofErr w:type="spellStart"/>
      <w:r w:rsidRPr="00364099">
        <w:rPr>
          <w:rFonts w:asciiTheme="minorHAnsi" w:hAnsiTheme="minorHAnsi" w:cstheme="minorHAnsi"/>
          <w:b/>
          <w:szCs w:val="24"/>
        </w:rPr>
        <w:t>ComCom</w:t>
      </w:r>
      <w:proofErr w:type="spellEnd"/>
      <w:r w:rsidRPr="00364099">
        <w:rPr>
          <w:rFonts w:asciiTheme="minorHAnsi" w:hAnsiTheme="minorHAnsi" w:cstheme="minorHAnsi"/>
          <w:b/>
          <w:szCs w:val="24"/>
        </w:rPr>
        <w:t xml:space="preserve"> Olga Markiewicz, ul. Frontowa 4b, 26-600 Radom</w:t>
      </w:r>
    </w:p>
    <w:p w:rsidR="00F97367" w:rsidRPr="00364099" w:rsidRDefault="00F97367" w:rsidP="00F97367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 xml:space="preserve">kryterium I – cena oferowana brutto – </w:t>
      </w:r>
      <w:r w:rsidR="00E52A50" w:rsidRPr="00364099">
        <w:rPr>
          <w:rFonts w:asciiTheme="minorHAnsi" w:hAnsiTheme="minorHAnsi" w:cstheme="minorHAnsi"/>
          <w:szCs w:val="24"/>
        </w:rPr>
        <w:t>58,35</w:t>
      </w:r>
      <w:r w:rsidRPr="00364099">
        <w:rPr>
          <w:rFonts w:asciiTheme="minorHAnsi" w:hAnsiTheme="minorHAnsi" w:cstheme="minorHAnsi"/>
          <w:szCs w:val="24"/>
        </w:rPr>
        <w:t xml:space="preserve">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F97367" w:rsidRPr="00364099" w:rsidRDefault="00F97367" w:rsidP="00F97367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II – Parametry techniczne – 30,00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F97367" w:rsidRPr="00364099" w:rsidRDefault="00F97367" w:rsidP="00F97367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III – Okres gwarancji – 10,00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F97367" w:rsidRPr="00364099" w:rsidRDefault="00F97367" w:rsidP="00F97367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E52A50" w:rsidRPr="00364099">
        <w:rPr>
          <w:rFonts w:asciiTheme="minorHAnsi" w:eastAsia="Times New Roman" w:hAnsiTheme="minorHAnsi" w:cstheme="minorHAnsi"/>
          <w:color w:val="000000"/>
        </w:rPr>
        <w:t>98</w:t>
      </w:r>
      <w:r w:rsidRPr="00364099">
        <w:rPr>
          <w:rFonts w:asciiTheme="minorHAnsi" w:eastAsia="Times New Roman" w:hAnsiTheme="minorHAnsi" w:cstheme="minorHAnsi"/>
          <w:color w:val="000000"/>
        </w:rPr>
        <w:t>,</w:t>
      </w:r>
      <w:r w:rsidR="00E52A50" w:rsidRPr="00364099">
        <w:rPr>
          <w:rFonts w:asciiTheme="minorHAnsi" w:eastAsia="Times New Roman" w:hAnsiTheme="minorHAnsi" w:cstheme="minorHAnsi"/>
          <w:color w:val="000000"/>
        </w:rPr>
        <w:t>35</w:t>
      </w:r>
      <w:r w:rsidRPr="00364099">
        <w:rPr>
          <w:rFonts w:asciiTheme="minorHAnsi" w:eastAsia="Times New Roman" w:hAnsiTheme="minorHAnsi" w:cstheme="minorHAnsi"/>
          <w:color w:val="000000"/>
        </w:rPr>
        <w:t xml:space="preserve"> pkt</w:t>
      </w:r>
      <w:r w:rsidR="00023810" w:rsidRPr="00364099">
        <w:rPr>
          <w:rFonts w:asciiTheme="minorHAnsi" w:eastAsia="Times New Roman" w:hAnsiTheme="minorHAnsi" w:cstheme="minorHAnsi"/>
          <w:color w:val="000000"/>
        </w:rPr>
        <w:t>.</w:t>
      </w:r>
    </w:p>
    <w:p w:rsidR="00E52A50" w:rsidRPr="00364099" w:rsidRDefault="00432262" w:rsidP="00E52A50">
      <w:pPr>
        <w:pStyle w:val="Akapitzlist"/>
        <w:numPr>
          <w:ilvl w:val="0"/>
          <w:numId w:val="15"/>
        </w:numPr>
        <w:spacing w:line="360" w:lineRule="auto"/>
        <w:ind w:hanging="436"/>
        <w:contextualSpacing w:val="0"/>
        <w:rPr>
          <w:rFonts w:asciiTheme="minorHAnsi" w:hAnsiTheme="minorHAnsi" w:cstheme="minorHAnsi"/>
          <w:b/>
          <w:szCs w:val="24"/>
        </w:rPr>
      </w:pPr>
      <w:r w:rsidRPr="00364099">
        <w:rPr>
          <w:rFonts w:asciiTheme="minorHAnsi" w:hAnsiTheme="minorHAnsi" w:cstheme="minorHAnsi"/>
          <w:b/>
          <w:szCs w:val="24"/>
        </w:rPr>
        <w:t>CPU ZETO Sp. z o. o. ul. Powstańców Wielkopolskich 20, 58-500 Jelenia Góra</w:t>
      </w:r>
    </w:p>
    <w:p w:rsidR="00E52A50" w:rsidRPr="00364099" w:rsidRDefault="00E52A50" w:rsidP="00E52A50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 – cena oferowana brutto – 58,</w:t>
      </w:r>
      <w:r w:rsidR="00432262" w:rsidRPr="00364099">
        <w:rPr>
          <w:rFonts w:asciiTheme="minorHAnsi" w:hAnsiTheme="minorHAnsi" w:cstheme="minorHAnsi"/>
          <w:szCs w:val="24"/>
        </w:rPr>
        <w:t>24</w:t>
      </w:r>
      <w:r w:rsidRPr="00364099">
        <w:rPr>
          <w:rFonts w:asciiTheme="minorHAnsi" w:hAnsiTheme="minorHAnsi" w:cstheme="minorHAnsi"/>
          <w:szCs w:val="24"/>
        </w:rPr>
        <w:t xml:space="preserve">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E52A50" w:rsidRPr="00364099" w:rsidRDefault="00E52A50" w:rsidP="00E52A50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II – Parametry techniczne – 30,00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E52A50" w:rsidRPr="00364099" w:rsidRDefault="00E52A50" w:rsidP="00E52A50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III – Okres gwarancji – 10,00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E52A50" w:rsidRPr="00364099" w:rsidRDefault="00E52A50" w:rsidP="00E52A50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eastAsia="Times New Roman" w:hAnsiTheme="minorHAnsi" w:cstheme="minorHAnsi"/>
          <w:color w:val="000000"/>
        </w:rPr>
        <w:t>ilość punktów łącznie – 98,</w:t>
      </w:r>
      <w:r w:rsidR="00E94987" w:rsidRPr="00364099">
        <w:rPr>
          <w:rFonts w:asciiTheme="minorHAnsi" w:eastAsia="Times New Roman" w:hAnsiTheme="minorHAnsi" w:cstheme="minorHAnsi"/>
          <w:color w:val="000000"/>
        </w:rPr>
        <w:t>2</w:t>
      </w:r>
      <w:r w:rsidR="00432262" w:rsidRPr="00364099">
        <w:rPr>
          <w:rFonts w:asciiTheme="minorHAnsi" w:eastAsia="Times New Roman" w:hAnsiTheme="minorHAnsi" w:cstheme="minorHAnsi"/>
          <w:color w:val="000000"/>
        </w:rPr>
        <w:t>4</w:t>
      </w:r>
      <w:r w:rsidRPr="00364099">
        <w:rPr>
          <w:rFonts w:asciiTheme="minorHAnsi" w:eastAsia="Times New Roman" w:hAnsiTheme="minorHAnsi" w:cstheme="minorHAnsi"/>
          <w:color w:val="000000"/>
        </w:rPr>
        <w:t xml:space="preserve"> pkt</w:t>
      </w:r>
      <w:r w:rsidR="00023810" w:rsidRPr="00364099">
        <w:rPr>
          <w:rFonts w:asciiTheme="minorHAnsi" w:eastAsia="Times New Roman" w:hAnsiTheme="minorHAnsi" w:cstheme="minorHAnsi"/>
          <w:color w:val="000000"/>
        </w:rPr>
        <w:t>.</w:t>
      </w:r>
    </w:p>
    <w:p w:rsidR="00432262" w:rsidRPr="00364099" w:rsidRDefault="0070275F" w:rsidP="00432262">
      <w:pPr>
        <w:pStyle w:val="Akapitzlist"/>
        <w:numPr>
          <w:ilvl w:val="0"/>
          <w:numId w:val="15"/>
        </w:numPr>
        <w:spacing w:line="360" w:lineRule="auto"/>
        <w:ind w:hanging="436"/>
        <w:contextualSpacing w:val="0"/>
        <w:rPr>
          <w:rFonts w:asciiTheme="minorHAnsi" w:hAnsiTheme="minorHAnsi" w:cstheme="minorHAnsi"/>
          <w:b/>
          <w:szCs w:val="24"/>
        </w:rPr>
      </w:pPr>
      <w:proofErr w:type="spellStart"/>
      <w:r w:rsidRPr="00364099">
        <w:rPr>
          <w:rFonts w:asciiTheme="minorHAnsi" w:hAnsiTheme="minorHAnsi" w:cstheme="minorHAnsi"/>
          <w:b/>
          <w:szCs w:val="24"/>
        </w:rPr>
        <w:t>Wilanka</w:t>
      </w:r>
      <w:proofErr w:type="spellEnd"/>
      <w:r w:rsidRPr="00364099">
        <w:rPr>
          <w:rFonts w:asciiTheme="minorHAnsi" w:hAnsiTheme="minorHAnsi" w:cstheme="minorHAnsi"/>
          <w:b/>
          <w:szCs w:val="24"/>
        </w:rPr>
        <w:t xml:space="preserve"> Sp. z o. o., ul. </w:t>
      </w:r>
      <w:proofErr w:type="spellStart"/>
      <w:r w:rsidRPr="00364099">
        <w:rPr>
          <w:rFonts w:asciiTheme="minorHAnsi" w:hAnsiTheme="minorHAnsi" w:cstheme="minorHAnsi"/>
          <w:b/>
          <w:szCs w:val="24"/>
        </w:rPr>
        <w:t>Lindleya</w:t>
      </w:r>
      <w:proofErr w:type="spellEnd"/>
      <w:r w:rsidRPr="00364099">
        <w:rPr>
          <w:rFonts w:asciiTheme="minorHAnsi" w:hAnsiTheme="minorHAnsi" w:cstheme="minorHAnsi"/>
          <w:b/>
          <w:szCs w:val="24"/>
        </w:rPr>
        <w:t xml:space="preserve"> 16, 02-13 Warszawa</w:t>
      </w:r>
    </w:p>
    <w:p w:rsidR="00432262" w:rsidRPr="00364099" w:rsidRDefault="00432262" w:rsidP="00432262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 – cena oferowana brutto – 5</w:t>
      </w:r>
      <w:r w:rsidR="006E4E54" w:rsidRPr="00364099">
        <w:rPr>
          <w:rFonts w:asciiTheme="minorHAnsi" w:hAnsiTheme="minorHAnsi" w:cstheme="minorHAnsi"/>
          <w:szCs w:val="24"/>
        </w:rPr>
        <w:t>2</w:t>
      </w:r>
      <w:r w:rsidRPr="00364099">
        <w:rPr>
          <w:rFonts w:asciiTheme="minorHAnsi" w:hAnsiTheme="minorHAnsi" w:cstheme="minorHAnsi"/>
          <w:szCs w:val="24"/>
        </w:rPr>
        <w:t>,</w:t>
      </w:r>
      <w:r w:rsidR="006E4E54" w:rsidRPr="00364099">
        <w:rPr>
          <w:rFonts w:asciiTheme="minorHAnsi" w:hAnsiTheme="minorHAnsi" w:cstheme="minorHAnsi"/>
          <w:szCs w:val="24"/>
        </w:rPr>
        <w:t>57</w:t>
      </w:r>
      <w:r w:rsidRPr="00364099">
        <w:rPr>
          <w:rFonts w:asciiTheme="minorHAnsi" w:hAnsiTheme="minorHAnsi" w:cstheme="minorHAnsi"/>
          <w:szCs w:val="24"/>
        </w:rPr>
        <w:t xml:space="preserve">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432262" w:rsidRPr="00364099" w:rsidRDefault="00432262" w:rsidP="00432262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II – Parametry techniczne – 30,00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432262" w:rsidRPr="00364099" w:rsidRDefault="00432262" w:rsidP="00432262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III – Okres gwarancji – 10,00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432262" w:rsidRPr="00364099" w:rsidRDefault="00432262" w:rsidP="00432262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eastAsia="Times New Roman" w:hAnsiTheme="minorHAnsi" w:cstheme="minorHAnsi"/>
          <w:color w:val="000000"/>
        </w:rPr>
        <w:t>ilość punktów łącznie – 9</w:t>
      </w:r>
      <w:r w:rsidR="006E4E54" w:rsidRPr="00364099">
        <w:rPr>
          <w:rFonts w:asciiTheme="minorHAnsi" w:eastAsia="Times New Roman" w:hAnsiTheme="minorHAnsi" w:cstheme="minorHAnsi"/>
          <w:color w:val="000000"/>
        </w:rPr>
        <w:t>2</w:t>
      </w:r>
      <w:r w:rsidRPr="00364099">
        <w:rPr>
          <w:rFonts w:asciiTheme="minorHAnsi" w:eastAsia="Times New Roman" w:hAnsiTheme="minorHAnsi" w:cstheme="minorHAnsi"/>
          <w:color w:val="000000"/>
        </w:rPr>
        <w:t>,</w:t>
      </w:r>
      <w:r w:rsidR="006E4E54" w:rsidRPr="00364099">
        <w:rPr>
          <w:rFonts w:asciiTheme="minorHAnsi" w:eastAsia="Times New Roman" w:hAnsiTheme="minorHAnsi" w:cstheme="minorHAnsi"/>
          <w:color w:val="000000"/>
        </w:rPr>
        <w:t>57</w:t>
      </w:r>
      <w:r w:rsidRPr="00364099">
        <w:rPr>
          <w:rFonts w:asciiTheme="minorHAnsi" w:eastAsia="Times New Roman" w:hAnsiTheme="minorHAnsi" w:cstheme="minorHAnsi"/>
          <w:color w:val="000000"/>
        </w:rPr>
        <w:t xml:space="preserve"> pkt</w:t>
      </w:r>
      <w:r w:rsidR="00023810" w:rsidRPr="00364099">
        <w:rPr>
          <w:rFonts w:asciiTheme="minorHAnsi" w:eastAsia="Times New Roman" w:hAnsiTheme="minorHAnsi" w:cstheme="minorHAnsi"/>
          <w:color w:val="000000"/>
        </w:rPr>
        <w:t>.</w:t>
      </w:r>
    </w:p>
    <w:p w:rsidR="00BD4C3E" w:rsidRPr="00364099" w:rsidRDefault="00FF3251" w:rsidP="00BD4C3E">
      <w:pPr>
        <w:pStyle w:val="Akapitzlist"/>
        <w:numPr>
          <w:ilvl w:val="0"/>
          <w:numId w:val="15"/>
        </w:numPr>
        <w:spacing w:line="360" w:lineRule="auto"/>
        <w:ind w:hanging="436"/>
        <w:contextualSpacing w:val="0"/>
        <w:rPr>
          <w:rFonts w:asciiTheme="minorHAnsi" w:hAnsiTheme="minorHAnsi" w:cstheme="minorHAnsi"/>
          <w:b/>
          <w:szCs w:val="24"/>
        </w:rPr>
      </w:pPr>
      <w:r w:rsidRPr="00364099">
        <w:rPr>
          <w:rFonts w:asciiTheme="minorHAnsi" w:hAnsiTheme="minorHAnsi" w:cstheme="minorHAnsi"/>
          <w:b/>
          <w:szCs w:val="24"/>
        </w:rPr>
        <w:t xml:space="preserve">CEZAR Cezary </w:t>
      </w:r>
      <w:proofErr w:type="spellStart"/>
      <w:r w:rsidRPr="00364099">
        <w:rPr>
          <w:rFonts w:asciiTheme="minorHAnsi" w:hAnsiTheme="minorHAnsi" w:cstheme="minorHAnsi"/>
          <w:b/>
          <w:szCs w:val="24"/>
        </w:rPr>
        <w:t>Machnio</w:t>
      </w:r>
      <w:proofErr w:type="spellEnd"/>
      <w:r w:rsidRPr="00364099">
        <w:rPr>
          <w:rFonts w:asciiTheme="minorHAnsi" w:hAnsiTheme="minorHAnsi" w:cstheme="minorHAnsi"/>
          <w:b/>
          <w:szCs w:val="24"/>
        </w:rPr>
        <w:t xml:space="preserve"> i Piotr Gębka Sp. z o. o., ul. Wolność 8 lok. 4, 26-600 Radom</w:t>
      </w:r>
    </w:p>
    <w:p w:rsidR="00BD4C3E" w:rsidRPr="00364099" w:rsidRDefault="00BD4C3E" w:rsidP="00BD4C3E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lastRenderedPageBreak/>
        <w:t xml:space="preserve">kryterium I – cena oferowana brutto – </w:t>
      </w:r>
      <w:r w:rsidR="00FF3251" w:rsidRPr="00364099">
        <w:rPr>
          <w:rFonts w:asciiTheme="minorHAnsi" w:hAnsiTheme="minorHAnsi" w:cstheme="minorHAnsi"/>
          <w:szCs w:val="24"/>
        </w:rPr>
        <w:t>49</w:t>
      </w:r>
      <w:r w:rsidRPr="00364099">
        <w:rPr>
          <w:rFonts w:asciiTheme="minorHAnsi" w:hAnsiTheme="minorHAnsi" w:cstheme="minorHAnsi"/>
          <w:szCs w:val="24"/>
        </w:rPr>
        <w:t>,</w:t>
      </w:r>
      <w:r w:rsidR="00FF3251" w:rsidRPr="00364099">
        <w:rPr>
          <w:rFonts w:asciiTheme="minorHAnsi" w:hAnsiTheme="minorHAnsi" w:cstheme="minorHAnsi"/>
          <w:szCs w:val="24"/>
        </w:rPr>
        <w:t>41</w:t>
      </w:r>
      <w:r w:rsidRPr="00364099">
        <w:rPr>
          <w:rFonts w:asciiTheme="minorHAnsi" w:hAnsiTheme="minorHAnsi" w:cstheme="minorHAnsi"/>
          <w:szCs w:val="24"/>
        </w:rPr>
        <w:t xml:space="preserve">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BD4C3E" w:rsidRPr="00364099" w:rsidRDefault="00BD4C3E" w:rsidP="00BD4C3E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II – Parametry techniczne – 30,00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BD4C3E" w:rsidRPr="00364099" w:rsidRDefault="00BD4C3E" w:rsidP="00BD4C3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III – Okres gwarancji – 10,00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BD4C3E" w:rsidRPr="00364099" w:rsidRDefault="00BD4C3E" w:rsidP="00BD4C3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E908A8" w:rsidRPr="00364099">
        <w:rPr>
          <w:rFonts w:asciiTheme="minorHAnsi" w:eastAsia="Times New Roman" w:hAnsiTheme="minorHAnsi" w:cstheme="minorHAnsi"/>
          <w:color w:val="000000"/>
        </w:rPr>
        <w:t>89</w:t>
      </w:r>
      <w:r w:rsidRPr="00364099">
        <w:rPr>
          <w:rFonts w:asciiTheme="minorHAnsi" w:eastAsia="Times New Roman" w:hAnsiTheme="minorHAnsi" w:cstheme="minorHAnsi"/>
          <w:color w:val="000000"/>
        </w:rPr>
        <w:t>,4</w:t>
      </w:r>
      <w:r w:rsidR="00E908A8" w:rsidRPr="00364099">
        <w:rPr>
          <w:rFonts w:asciiTheme="minorHAnsi" w:eastAsia="Times New Roman" w:hAnsiTheme="minorHAnsi" w:cstheme="minorHAnsi"/>
          <w:color w:val="000000"/>
        </w:rPr>
        <w:t>1</w:t>
      </w:r>
      <w:r w:rsidRPr="00364099">
        <w:rPr>
          <w:rFonts w:asciiTheme="minorHAnsi" w:eastAsia="Times New Roman" w:hAnsiTheme="minorHAnsi" w:cstheme="minorHAnsi"/>
          <w:color w:val="000000"/>
        </w:rPr>
        <w:t xml:space="preserve"> pkt</w:t>
      </w:r>
      <w:r w:rsidR="00023810" w:rsidRPr="00364099">
        <w:rPr>
          <w:rFonts w:asciiTheme="minorHAnsi" w:eastAsia="Times New Roman" w:hAnsiTheme="minorHAnsi" w:cstheme="minorHAnsi"/>
          <w:color w:val="000000"/>
        </w:rPr>
        <w:t>.</w:t>
      </w:r>
    </w:p>
    <w:p w:rsidR="00BD4C3E" w:rsidRPr="00364099" w:rsidRDefault="002670CC" w:rsidP="002670CC">
      <w:pPr>
        <w:pStyle w:val="Akapitzlist"/>
        <w:numPr>
          <w:ilvl w:val="0"/>
          <w:numId w:val="15"/>
        </w:numPr>
        <w:spacing w:line="360" w:lineRule="auto"/>
        <w:ind w:hanging="436"/>
        <w:contextualSpacing w:val="0"/>
        <w:rPr>
          <w:rFonts w:asciiTheme="minorHAnsi" w:hAnsiTheme="minorHAnsi" w:cstheme="minorHAnsi"/>
          <w:b/>
          <w:szCs w:val="24"/>
        </w:rPr>
      </w:pPr>
      <w:proofErr w:type="spellStart"/>
      <w:r w:rsidRPr="00364099">
        <w:rPr>
          <w:rFonts w:asciiTheme="minorHAnsi" w:hAnsiTheme="minorHAnsi" w:cstheme="minorHAnsi"/>
          <w:b/>
          <w:szCs w:val="24"/>
        </w:rPr>
        <w:t>RAFcom</w:t>
      </w:r>
      <w:proofErr w:type="spellEnd"/>
      <w:r w:rsidRPr="00364099">
        <w:rPr>
          <w:rFonts w:asciiTheme="minorHAnsi" w:hAnsiTheme="minorHAnsi" w:cstheme="minorHAnsi"/>
          <w:b/>
          <w:szCs w:val="24"/>
        </w:rPr>
        <w:t xml:space="preserve"> Tomasz Spyra, ul. Zabłocie 18a, 43-600 Jaworzno</w:t>
      </w:r>
    </w:p>
    <w:p w:rsidR="00BD4C3E" w:rsidRPr="00364099" w:rsidRDefault="00BD4C3E" w:rsidP="00BD4C3E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 xml:space="preserve">kryterium I – cena oferowana brutto – </w:t>
      </w:r>
      <w:r w:rsidR="002670CC" w:rsidRPr="00364099">
        <w:rPr>
          <w:rFonts w:asciiTheme="minorHAnsi" w:hAnsiTheme="minorHAnsi" w:cstheme="minorHAnsi"/>
          <w:szCs w:val="24"/>
        </w:rPr>
        <w:t>45</w:t>
      </w:r>
      <w:r w:rsidRPr="00364099">
        <w:rPr>
          <w:rFonts w:asciiTheme="minorHAnsi" w:hAnsiTheme="minorHAnsi" w:cstheme="minorHAnsi"/>
          <w:szCs w:val="24"/>
        </w:rPr>
        <w:t>,</w:t>
      </w:r>
      <w:r w:rsidR="002670CC" w:rsidRPr="00364099">
        <w:rPr>
          <w:rFonts w:asciiTheme="minorHAnsi" w:hAnsiTheme="minorHAnsi" w:cstheme="minorHAnsi"/>
          <w:szCs w:val="24"/>
        </w:rPr>
        <w:t>00</w:t>
      </w:r>
      <w:r w:rsidRPr="00364099">
        <w:rPr>
          <w:rFonts w:asciiTheme="minorHAnsi" w:hAnsiTheme="minorHAnsi" w:cstheme="minorHAnsi"/>
          <w:szCs w:val="24"/>
        </w:rPr>
        <w:t xml:space="preserve">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BD4C3E" w:rsidRPr="00364099" w:rsidRDefault="00BD4C3E" w:rsidP="00BD4C3E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II – Parametry techniczne – 30,00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BD4C3E" w:rsidRPr="00364099" w:rsidRDefault="00BD4C3E" w:rsidP="00BD4C3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III – Okres gwarancji – 10,00 pkt</w:t>
      </w:r>
      <w:r w:rsidR="00023810" w:rsidRPr="00364099">
        <w:rPr>
          <w:rFonts w:asciiTheme="minorHAnsi" w:hAnsiTheme="minorHAnsi" w:cstheme="minorHAnsi"/>
          <w:szCs w:val="24"/>
        </w:rPr>
        <w:t>.</w:t>
      </w:r>
    </w:p>
    <w:p w:rsidR="00BD4C3E" w:rsidRPr="00364099" w:rsidRDefault="00BD4C3E" w:rsidP="00BD4C3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2670CC" w:rsidRPr="00364099">
        <w:rPr>
          <w:rFonts w:asciiTheme="minorHAnsi" w:eastAsia="Times New Roman" w:hAnsiTheme="minorHAnsi" w:cstheme="minorHAnsi"/>
          <w:color w:val="000000"/>
        </w:rPr>
        <w:t>85</w:t>
      </w:r>
      <w:r w:rsidRPr="00364099">
        <w:rPr>
          <w:rFonts w:asciiTheme="minorHAnsi" w:eastAsia="Times New Roman" w:hAnsiTheme="minorHAnsi" w:cstheme="minorHAnsi"/>
          <w:color w:val="000000"/>
        </w:rPr>
        <w:t>,</w:t>
      </w:r>
      <w:r w:rsidR="002670CC" w:rsidRPr="00364099">
        <w:rPr>
          <w:rFonts w:asciiTheme="minorHAnsi" w:eastAsia="Times New Roman" w:hAnsiTheme="minorHAnsi" w:cstheme="minorHAnsi"/>
          <w:color w:val="000000"/>
        </w:rPr>
        <w:t>00</w:t>
      </w:r>
      <w:r w:rsidRPr="00364099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A41FA8" w:rsidRPr="00364099" w:rsidRDefault="00B6393D" w:rsidP="00A41FA8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</w:rPr>
      </w:pPr>
      <w:bookmarkStart w:id="5" w:name="_Hlk69806851"/>
      <w:r w:rsidRPr="00364099">
        <w:rPr>
          <w:rFonts w:asciiTheme="minorHAnsi" w:hAnsiTheme="minorHAnsi" w:cstheme="minorHAnsi"/>
          <w:b/>
        </w:rPr>
        <w:t xml:space="preserve">Część IV: </w:t>
      </w:r>
      <w:bookmarkEnd w:id="5"/>
      <w:r w:rsidR="00D50706" w:rsidRPr="00D50706">
        <w:rPr>
          <w:rFonts w:asciiTheme="minorHAnsi" w:hAnsiTheme="minorHAnsi" w:cstheme="minorHAnsi"/>
          <w:b/>
        </w:rPr>
        <w:t>dostawa monitorów komputerowych – 6 sztuk</w:t>
      </w:r>
    </w:p>
    <w:p w:rsidR="00B6393D" w:rsidRPr="00364099" w:rsidRDefault="00B6393D" w:rsidP="00B6393D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364099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dla części I</w:t>
      </w:r>
      <w:r w:rsidR="00886E09" w:rsidRPr="00364099">
        <w:rPr>
          <w:rFonts w:asciiTheme="minorHAnsi" w:eastAsia="Times New Roman" w:hAnsiTheme="minorHAnsi" w:cstheme="minorHAnsi"/>
          <w:color w:val="000000"/>
        </w:rPr>
        <w:t>V</w:t>
      </w:r>
      <w:r w:rsidRPr="00364099">
        <w:rPr>
          <w:rFonts w:asciiTheme="minorHAnsi" w:eastAsia="Times New Roman" w:hAnsiTheme="minorHAnsi" w:cstheme="minorHAnsi"/>
          <w:color w:val="000000"/>
        </w:rPr>
        <w:t xml:space="preserve"> ofertę ważną </w:t>
      </w:r>
      <w:r w:rsidR="008435BF" w:rsidRPr="00364099">
        <w:rPr>
          <w:rFonts w:asciiTheme="minorHAnsi" w:eastAsia="Times New Roman" w:hAnsiTheme="minorHAnsi" w:cstheme="minorHAnsi"/>
          <w:color w:val="000000"/>
        </w:rPr>
        <w:t xml:space="preserve">i najkorzystniejszą </w:t>
      </w:r>
      <w:r w:rsidRPr="00364099">
        <w:rPr>
          <w:rFonts w:asciiTheme="minorHAnsi" w:eastAsia="Times New Roman" w:hAnsiTheme="minorHAnsi" w:cstheme="minorHAnsi"/>
          <w:color w:val="000000"/>
        </w:rPr>
        <w:t xml:space="preserve">złożył </w:t>
      </w:r>
      <w:r w:rsidR="008435BF" w:rsidRPr="00364099">
        <w:rPr>
          <w:rFonts w:asciiTheme="minorHAnsi" w:eastAsia="Times New Roman" w:hAnsiTheme="minorHAnsi" w:cstheme="minorHAnsi"/>
          <w:color w:val="000000"/>
        </w:rPr>
        <w:t xml:space="preserve">tylko jeden wykonawca </w:t>
      </w:r>
      <w:proofErr w:type="spellStart"/>
      <w:r w:rsidRPr="00364099">
        <w:rPr>
          <w:rFonts w:asciiTheme="minorHAnsi" w:eastAsia="Times New Roman" w:hAnsiTheme="minorHAnsi" w:cstheme="minorHAnsi"/>
          <w:color w:val="000000"/>
        </w:rPr>
        <w:t>Wykonawca</w:t>
      </w:r>
      <w:proofErr w:type="spellEnd"/>
      <w:r w:rsidRPr="00364099">
        <w:rPr>
          <w:rFonts w:asciiTheme="minorHAnsi" w:eastAsia="Times New Roman" w:hAnsiTheme="minorHAnsi" w:cstheme="minorHAnsi"/>
          <w:color w:val="000000"/>
        </w:rPr>
        <w:t>:</w:t>
      </w:r>
    </w:p>
    <w:p w:rsidR="003A0CE2" w:rsidRPr="003A0CE2" w:rsidRDefault="003A0CE2" w:rsidP="003A0CE2">
      <w:pPr>
        <w:numPr>
          <w:ilvl w:val="0"/>
          <w:numId w:val="25"/>
        </w:numPr>
        <w:suppressAutoHyphens/>
        <w:spacing w:line="360" w:lineRule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3A0CE2">
        <w:rPr>
          <w:rFonts w:asciiTheme="minorHAnsi" w:eastAsia="Calibri" w:hAnsiTheme="minorHAnsi" w:cstheme="minorHAnsi"/>
          <w:b/>
          <w:kern w:val="0"/>
          <w:lang w:eastAsia="en-US" w:bidi="ar-SA"/>
        </w:rPr>
        <w:t>CPU ZETO Sp. z o. o. ul. Powstańców Wielkopolskich 20, 58-500 Jelenia Góra</w:t>
      </w:r>
    </w:p>
    <w:p w:rsidR="003A0CE2" w:rsidRPr="003A0CE2" w:rsidRDefault="003A0CE2" w:rsidP="003A0CE2">
      <w:pPr>
        <w:numPr>
          <w:ilvl w:val="0"/>
          <w:numId w:val="13"/>
        </w:numPr>
        <w:suppressAutoHyphens/>
        <w:spacing w:line="360" w:lineRule="auto"/>
        <w:ind w:left="1134" w:hanging="436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3A0CE2">
        <w:rPr>
          <w:rFonts w:asciiTheme="minorHAnsi" w:eastAsia="Calibri" w:hAnsiTheme="minorHAnsi" w:cstheme="minorHAnsi"/>
          <w:kern w:val="0"/>
          <w:lang w:eastAsia="en-US" w:bidi="ar-SA"/>
        </w:rPr>
        <w:t xml:space="preserve">kryterium I – cena oferowana brutto </w:t>
      </w:r>
      <w:r w:rsidR="00023810" w:rsidRPr="00364099">
        <w:rPr>
          <w:rFonts w:asciiTheme="minorHAnsi" w:eastAsia="Calibri" w:hAnsiTheme="minorHAnsi" w:cstheme="minorHAnsi"/>
          <w:kern w:val="0"/>
          <w:lang w:eastAsia="en-US" w:bidi="ar-SA"/>
        </w:rPr>
        <w:t>– 25,00 pkt.</w:t>
      </w:r>
    </w:p>
    <w:p w:rsidR="003A0CE2" w:rsidRPr="003A0CE2" w:rsidRDefault="003A0CE2" w:rsidP="003A0CE2">
      <w:pPr>
        <w:numPr>
          <w:ilvl w:val="0"/>
          <w:numId w:val="13"/>
        </w:numPr>
        <w:suppressAutoHyphens/>
        <w:spacing w:line="360" w:lineRule="auto"/>
        <w:ind w:left="1134" w:hanging="436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3A0CE2">
        <w:rPr>
          <w:rFonts w:asciiTheme="minorHAnsi" w:eastAsia="Calibri" w:hAnsiTheme="minorHAnsi" w:cstheme="minorHAnsi"/>
          <w:kern w:val="0"/>
          <w:lang w:eastAsia="en-US" w:bidi="ar-SA"/>
        </w:rPr>
        <w:t xml:space="preserve">kryterium II – Parametry techniczne </w:t>
      </w:r>
      <w:r w:rsidR="00023810" w:rsidRPr="00364099">
        <w:rPr>
          <w:rFonts w:asciiTheme="minorHAnsi" w:eastAsia="Calibri" w:hAnsiTheme="minorHAnsi" w:cstheme="minorHAnsi"/>
          <w:kern w:val="0"/>
          <w:lang w:eastAsia="en-US" w:bidi="ar-SA"/>
        </w:rPr>
        <w:t>– 0,00 pkt.</w:t>
      </w:r>
    </w:p>
    <w:p w:rsidR="003A0CE2" w:rsidRPr="00364099" w:rsidRDefault="003A0CE2" w:rsidP="003A0CE2">
      <w:pPr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1134" w:hanging="436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3A0CE2">
        <w:rPr>
          <w:rFonts w:asciiTheme="minorHAnsi" w:eastAsia="Calibri" w:hAnsiTheme="minorHAnsi" w:cstheme="minorHAnsi"/>
          <w:kern w:val="0"/>
          <w:lang w:eastAsia="en-US" w:bidi="ar-SA"/>
        </w:rPr>
        <w:t xml:space="preserve">kryterium III – Okres gwarancji </w:t>
      </w:r>
      <w:r w:rsidR="00A06492" w:rsidRPr="00364099">
        <w:rPr>
          <w:rFonts w:asciiTheme="minorHAnsi" w:eastAsia="Calibri" w:hAnsiTheme="minorHAnsi" w:cstheme="minorHAnsi"/>
          <w:kern w:val="0"/>
          <w:lang w:eastAsia="en-US" w:bidi="ar-SA"/>
        </w:rPr>
        <w:t>–</w:t>
      </w:r>
      <w:r w:rsidR="00023810" w:rsidRPr="00364099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="00A06492" w:rsidRPr="00364099">
        <w:rPr>
          <w:rFonts w:asciiTheme="minorHAnsi" w:eastAsia="Calibri" w:hAnsiTheme="minorHAnsi" w:cstheme="minorHAnsi"/>
          <w:kern w:val="0"/>
          <w:lang w:eastAsia="en-US" w:bidi="ar-SA"/>
        </w:rPr>
        <w:t>10,00 pkt.</w:t>
      </w:r>
    </w:p>
    <w:p w:rsidR="001D178A" w:rsidRPr="00364099" w:rsidRDefault="001D178A" w:rsidP="001D178A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eastAsia="Times New Roman" w:hAnsiTheme="minorHAnsi" w:cstheme="minorHAnsi"/>
          <w:color w:val="000000"/>
        </w:rPr>
        <w:t>ilość punktów łącznie – 95,00 pkt</w:t>
      </w:r>
    </w:p>
    <w:p w:rsidR="00A06492" w:rsidRPr="00364099" w:rsidRDefault="00A06492" w:rsidP="00A06492">
      <w:pPr>
        <w:spacing w:line="360" w:lineRule="auto"/>
        <w:rPr>
          <w:rFonts w:asciiTheme="minorHAnsi" w:hAnsiTheme="minorHAnsi" w:cstheme="minorHAnsi"/>
        </w:rPr>
      </w:pPr>
      <w:bookmarkStart w:id="6" w:name="_Hlk69806877"/>
      <w:r w:rsidRPr="00364099">
        <w:rPr>
          <w:rFonts w:asciiTheme="minorHAnsi" w:hAnsiTheme="minorHAnsi" w:cstheme="minorHAnsi"/>
          <w:b/>
        </w:rPr>
        <w:t>Część V dostawa pakietu biurowego – 27 sztuk</w:t>
      </w:r>
      <w:bookmarkEnd w:id="6"/>
      <w:r w:rsidRPr="00364099">
        <w:rPr>
          <w:rFonts w:asciiTheme="minorHAnsi" w:hAnsiTheme="minorHAnsi" w:cstheme="minorHAnsi"/>
        </w:rPr>
        <w:t xml:space="preserve"> </w:t>
      </w:r>
    </w:p>
    <w:p w:rsidR="00A06492" w:rsidRPr="00364099" w:rsidRDefault="00A06492" w:rsidP="00A06492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364099">
        <w:rPr>
          <w:rFonts w:asciiTheme="minorHAnsi" w:eastAsia="Times New Roman" w:hAnsiTheme="minorHAnsi" w:cstheme="minorHAnsi"/>
          <w:color w:val="000000"/>
        </w:rPr>
        <w:t xml:space="preserve">Zamawiający informuje, że w przedmiotowym postępowaniu o udzielenie zamówienia publicznego dla części </w:t>
      </w:r>
      <w:r w:rsidR="004C5D01" w:rsidRPr="00364099">
        <w:rPr>
          <w:rFonts w:asciiTheme="minorHAnsi" w:eastAsia="Times New Roman" w:hAnsiTheme="minorHAnsi" w:cstheme="minorHAnsi"/>
          <w:color w:val="000000"/>
        </w:rPr>
        <w:t xml:space="preserve">V </w:t>
      </w:r>
      <w:r w:rsidRPr="00364099">
        <w:rPr>
          <w:rFonts w:asciiTheme="minorHAnsi" w:eastAsia="Times New Roman" w:hAnsiTheme="minorHAnsi" w:cstheme="minorHAnsi"/>
          <w:color w:val="000000"/>
        </w:rPr>
        <w:t>ofertę ważną z najwyższą liczbą uzyskanych punktów złożył Wykonawca:</w:t>
      </w:r>
    </w:p>
    <w:p w:rsidR="00A06492" w:rsidRPr="00364099" w:rsidRDefault="002769CB" w:rsidP="002769CB">
      <w:pPr>
        <w:pStyle w:val="Akapitzlist"/>
        <w:numPr>
          <w:ilvl w:val="0"/>
          <w:numId w:val="27"/>
        </w:numPr>
        <w:spacing w:line="360" w:lineRule="auto"/>
        <w:ind w:hanging="436"/>
        <w:contextualSpacing w:val="0"/>
        <w:rPr>
          <w:rFonts w:asciiTheme="minorHAnsi" w:hAnsiTheme="minorHAnsi" w:cstheme="minorHAnsi"/>
          <w:b/>
          <w:szCs w:val="24"/>
        </w:rPr>
      </w:pPr>
      <w:proofErr w:type="spellStart"/>
      <w:r w:rsidRPr="00364099">
        <w:rPr>
          <w:rFonts w:asciiTheme="minorHAnsi" w:hAnsiTheme="minorHAnsi" w:cstheme="minorHAnsi"/>
          <w:b/>
          <w:szCs w:val="24"/>
        </w:rPr>
        <w:t>Compro</w:t>
      </w:r>
      <w:proofErr w:type="spellEnd"/>
      <w:r w:rsidRPr="00364099">
        <w:rPr>
          <w:rFonts w:asciiTheme="minorHAnsi" w:hAnsiTheme="minorHAnsi" w:cstheme="minorHAnsi"/>
          <w:b/>
          <w:szCs w:val="24"/>
        </w:rPr>
        <w:t xml:space="preserve"> Jolanta Olszewska, ul. Kotarbińskiego 19, 41-400 Mysłowice</w:t>
      </w:r>
    </w:p>
    <w:p w:rsidR="00A06492" w:rsidRPr="00364099" w:rsidRDefault="00A06492" w:rsidP="00A06492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 – cena oferowana brutto – 60,00 pkt.</w:t>
      </w:r>
    </w:p>
    <w:p w:rsidR="00A06492" w:rsidRPr="00364099" w:rsidRDefault="00A06492" w:rsidP="00A06492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 xml:space="preserve">kryterium II – </w:t>
      </w:r>
      <w:r w:rsidR="00124B38" w:rsidRPr="00364099">
        <w:rPr>
          <w:rFonts w:asciiTheme="minorHAnsi" w:hAnsiTheme="minorHAnsi" w:cstheme="minorHAnsi"/>
          <w:szCs w:val="24"/>
        </w:rPr>
        <w:t>Rodzaj i przeznaczenie licencji</w:t>
      </w:r>
      <w:r w:rsidRPr="00364099">
        <w:rPr>
          <w:rFonts w:asciiTheme="minorHAnsi" w:hAnsiTheme="minorHAnsi" w:cstheme="minorHAnsi"/>
          <w:szCs w:val="24"/>
        </w:rPr>
        <w:t xml:space="preserve"> – </w:t>
      </w:r>
      <w:r w:rsidR="00124B38" w:rsidRPr="00364099">
        <w:rPr>
          <w:rFonts w:asciiTheme="minorHAnsi" w:hAnsiTheme="minorHAnsi" w:cstheme="minorHAnsi"/>
          <w:szCs w:val="24"/>
        </w:rPr>
        <w:t>4</w:t>
      </w:r>
      <w:r w:rsidRPr="00364099">
        <w:rPr>
          <w:rFonts w:asciiTheme="minorHAnsi" w:hAnsiTheme="minorHAnsi" w:cstheme="minorHAnsi"/>
          <w:szCs w:val="24"/>
        </w:rPr>
        <w:t>0,00 pkt.</w:t>
      </w:r>
    </w:p>
    <w:p w:rsidR="00A06492" w:rsidRPr="00364099" w:rsidRDefault="00A06492" w:rsidP="00A06492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eastAsia="Times New Roman" w:hAnsiTheme="minorHAnsi" w:cstheme="minorHAnsi"/>
          <w:color w:val="000000"/>
        </w:rPr>
        <w:t>ilość punktów łącznie – 100,00 pkt.</w:t>
      </w:r>
    </w:p>
    <w:p w:rsidR="00A06492" w:rsidRPr="00364099" w:rsidRDefault="00A06492" w:rsidP="00A06492">
      <w:pPr>
        <w:spacing w:line="360" w:lineRule="auto"/>
        <w:ind w:right="-286"/>
        <w:rPr>
          <w:rFonts w:asciiTheme="minorHAnsi" w:hAnsiTheme="minorHAnsi" w:cstheme="minorHAnsi"/>
        </w:rPr>
      </w:pPr>
      <w:r w:rsidRPr="00364099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C95E36" w:rsidRPr="00364099" w:rsidRDefault="00496FC0" w:rsidP="00C95E36">
      <w:pPr>
        <w:pStyle w:val="Akapitzlist"/>
        <w:numPr>
          <w:ilvl w:val="0"/>
          <w:numId w:val="27"/>
        </w:numPr>
        <w:spacing w:line="360" w:lineRule="auto"/>
        <w:ind w:hanging="436"/>
        <w:contextualSpacing w:val="0"/>
        <w:rPr>
          <w:rFonts w:asciiTheme="minorHAnsi" w:hAnsiTheme="minorHAnsi" w:cstheme="minorHAnsi"/>
          <w:b/>
          <w:szCs w:val="24"/>
        </w:rPr>
      </w:pPr>
      <w:r w:rsidRPr="00364099">
        <w:rPr>
          <w:rFonts w:asciiTheme="minorHAnsi" w:hAnsiTheme="minorHAnsi" w:cstheme="minorHAnsi"/>
          <w:b/>
          <w:szCs w:val="24"/>
        </w:rPr>
        <w:t>CORSOFT Andrzej Korzeniowski, ul. Trzykrotki 6, 04-727 Warszawa</w:t>
      </w:r>
    </w:p>
    <w:p w:rsidR="00C95E36" w:rsidRPr="00364099" w:rsidRDefault="00C95E36" w:rsidP="00C95E36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 xml:space="preserve">kryterium I – cena oferowana brutto – </w:t>
      </w:r>
      <w:r w:rsidR="00633D4A" w:rsidRPr="00364099">
        <w:rPr>
          <w:rFonts w:asciiTheme="minorHAnsi" w:hAnsiTheme="minorHAnsi" w:cstheme="minorHAnsi"/>
          <w:szCs w:val="24"/>
        </w:rPr>
        <w:t>59</w:t>
      </w:r>
      <w:r w:rsidRPr="00364099">
        <w:rPr>
          <w:rFonts w:asciiTheme="minorHAnsi" w:hAnsiTheme="minorHAnsi" w:cstheme="minorHAnsi"/>
          <w:szCs w:val="24"/>
        </w:rPr>
        <w:t>,</w:t>
      </w:r>
      <w:r w:rsidR="00633D4A" w:rsidRPr="00364099">
        <w:rPr>
          <w:rFonts w:asciiTheme="minorHAnsi" w:hAnsiTheme="minorHAnsi" w:cstheme="minorHAnsi"/>
          <w:szCs w:val="24"/>
        </w:rPr>
        <w:t>34</w:t>
      </w:r>
      <w:r w:rsidRPr="00364099">
        <w:rPr>
          <w:rFonts w:asciiTheme="minorHAnsi" w:hAnsiTheme="minorHAnsi" w:cstheme="minorHAnsi"/>
          <w:szCs w:val="24"/>
        </w:rPr>
        <w:t xml:space="preserve"> pkt.</w:t>
      </w:r>
    </w:p>
    <w:p w:rsidR="00C95E36" w:rsidRPr="00364099" w:rsidRDefault="00C95E36" w:rsidP="00C95E36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II – Rodzaj i przeznaczenie licencji – 40,00 pkt.</w:t>
      </w:r>
    </w:p>
    <w:p w:rsidR="00C95E36" w:rsidRPr="00364099" w:rsidRDefault="00C95E36" w:rsidP="00C95E36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F92A98" w:rsidRPr="00364099">
        <w:rPr>
          <w:rFonts w:asciiTheme="minorHAnsi" w:eastAsia="Times New Roman" w:hAnsiTheme="minorHAnsi" w:cstheme="minorHAnsi"/>
          <w:color w:val="000000"/>
        </w:rPr>
        <w:t>99</w:t>
      </w:r>
      <w:r w:rsidRPr="00364099">
        <w:rPr>
          <w:rFonts w:asciiTheme="minorHAnsi" w:eastAsia="Times New Roman" w:hAnsiTheme="minorHAnsi" w:cstheme="minorHAnsi"/>
          <w:color w:val="000000"/>
        </w:rPr>
        <w:t>,</w:t>
      </w:r>
      <w:r w:rsidR="00F92A98" w:rsidRPr="00364099">
        <w:rPr>
          <w:rFonts w:asciiTheme="minorHAnsi" w:eastAsia="Times New Roman" w:hAnsiTheme="minorHAnsi" w:cstheme="minorHAnsi"/>
          <w:color w:val="000000"/>
        </w:rPr>
        <w:t>34</w:t>
      </w:r>
      <w:r w:rsidRPr="00364099">
        <w:rPr>
          <w:rFonts w:asciiTheme="minorHAnsi" w:eastAsia="Times New Roman" w:hAnsiTheme="minorHAnsi" w:cstheme="minorHAnsi"/>
          <w:color w:val="000000"/>
        </w:rPr>
        <w:t xml:space="preserve"> pkt.</w:t>
      </w:r>
    </w:p>
    <w:p w:rsidR="00C95E36" w:rsidRPr="00364099" w:rsidRDefault="005A4E15" w:rsidP="00C95E36">
      <w:pPr>
        <w:pStyle w:val="Akapitzlist"/>
        <w:numPr>
          <w:ilvl w:val="0"/>
          <w:numId w:val="27"/>
        </w:numPr>
        <w:spacing w:line="360" w:lineRule="auto"/>
        <w:ind w:hanging="436"/>
        <w:contextualSpacing w:val="0"/>
        <w:rPr>
          <w:rFonts w:asciiTheme="minorHAnsi" w:hAnsiTheme="minorHAnsi" w:cstheme="minorHAnsi"/>
          <w:b/>
          <w:szCs w:val="24"/>
        </w:rPr>
      </w:pPr>
      <w:r w:rsidRPr="00364099">
        <w:rPr>
          <w:rFonts w:asciiTheme="minorHAnsi" w:hAnsiTheme="minorHAnsi" w:cstheme="minorHAnsi"/>
          <w:b/>
          <w:szCs w:val="24"/>
        </w:rPr>
        <w:t>CPU ZETO Sp. z o. o. ul. Powstańców Wielkopolskich 20, 58-500 Jelenia Góra</w:t>
      </w:r>
    </w:p>
    <w:p w:rsidR="00C95E36" w:rsidRPr="00364099" w:rsidRDefault="00C95E36" w:rsidP="00C95E36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 xml:space="preserve">kryterium I – cena oferowana brutto – </w:t>
      </w:r>
      <w:r w:rsidR="005A4E15" w:rsidRPr="00364099">
        <w:rPr>
          <w:rFonts w:asciiTheme="minorHAnsi" w:hAnsiTheme="minorHAnsi" w:cstheme="minorHAnsi"/>
          <w:szCs w:val="24"/>
        </w:rPr>
        <w:t>58</w:t>
      </w:r>
      <w:r w:rsidRPr="00364099">
        <w:rPr>
          <w:rFonts w:asciiTheme="minorHAnsi" w:hAnsiTheme="minorHAnsi" w:cstheme="minorHAnsi"/>
          <w:szCs w:val="24"/>
        </w:rPr>
        <w:t>,</w:t>
      </w:r>
      <w:r w:rsidR="005A4E15" w:rsidRPr="00364099">
        <w:rPr>
          <w:rFonts w:asciiTheme="minorHAnsi" w:hAnsiTheme="minorHAnsi" w:cstheme="minorHAnsi"/>
          <w:szCs w:val="24"/>
        </w:rPr>
        <w:t>99</w:t>
      </w:r>
      <w:r w:rsidRPr="00364099">
        <w:rPr>
          <w:rFonts w:asciiTheme="minorHAnsi" w:hAnsiTheme="minorHAnsi" w:cstheme="minorHAnsi"/>
          <w:szCs w:val="24"/>
        </w:rPr>
        <w:t xml:space="preserve"> pkt.</w:t>
      </w:r>
    </w:p>
    <w:p w:rsidR="00C95E36" w:rsidRPr="00364099" w:rsidRDefault="00C95E36" w:rsidP="00C95E36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II – Rodzaj i przeznaczenie licencji – 40,00 pkt.</w:t>
      </w:r>
    </w:p>
    <w:p w:rsidR="00C95E36" w:rsidRPr="00364099" w:rsidRDefault="00C95E36" w:rsidP="00C95E36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eastAsia="Times New Roman" w:hAnsiTheme="minorHAnsi" w:cstheme="minorHAnsi"/>
          <w:color w:val="000000"/>
        </w:rPr>
        <w:lastRenderedPageBreak/>
        <w:t xml:space="preserve">ilość punktów łącznie – </w:t>
      </w:r>
      <w:r w:rsidR="00CE7920" w:rsidRPr="00364099">
        <w:rPr>
          <w:rFonts w:asciiTheme="minorHAnsi" w:eastAsia="Times New Roman" w:hAnsiTheme="minorHAnsi" w:cstheme="minorHAnsi"/>
          <w:color w:val="000000"/>
        </w:rPr>
        <w:t>98</w:t>
      </w:r>
      <w:r w:rsidRPr="00364099">
        <w:rPr>
          <w:rFonts w:asciiTheme="minorHAnsi" w:eastAsia="Times New Roman" w:hAnsiTheme="minorHAnsi" w:cstheme="minorHAnsi"/>
          <w:color w:val="000000"/>
        </w:rPr>
        <w:t>,</w:t>
      </w:r>
      <w:r w:rsidR="00CE7920" w:rsidRPr="00364099">
        <w:rPr>
          <w:rFonts w:asciiTheme="minorHAnsi" w:eastAsia="Times New Roman" w:hAnsiTheme="minorHAnsi" w:cstheme="minorHAnsi"/>
          <w:color w:val="000000"/>
        </w:rPr>
        <w:t>99</w:t>
      </w:r>
      <w:r w:rsidRPr="00364099">
        <w:rPr>
          <w:rFonts w:asciiTheme="minorHAnsi" w:eastAsia="Times New Roman" w:hAnsiTheme="minorHAnsi" w:cstheme="minorHAnsi"/>
          <w:color w:val="000000"/>
        </w:rPr>
        <w:t xml:space="preserve"> pkt.</w:t>
      </w:r>
    </w:p>
    <w:p w:rsidR="00C95E36" w:rsidRPr="00364099" w:rsidRDefault="006B4AA7" w:rsidP="00C95E36">
      <w:pPr>
        <w:pStyle w:val="Akapitzlist"/>
        <w:numPr>
          <w:ilvl w:val="0"/>
          <w:numId w:val="27"/>
        </w:numPr>
        <w:spacing w:line="360" w:lineRule="auto"/>
        <w:ind w:hanging="436"/>
        <w:contextualSpacing w:val="0"/>
        <w:rPr>
          <w:rFonts w:asciiTheme="minorHAnsi" w:hAnsiTheme="minorHAnsi" w:cstheme="minorHAnsi"/>
          <w:b/>
          <w:szCs w:val="24"/>
        </w:rPr>
      </w:pPr>
      <w:proofErr w:type="spellStart"/>
      <w:r w:rsidRPr="00364099">
        <w:rPr>
          <w:rFonts w:asciiTheme="minorHAnsi" w:hAnsiTheme="minorHAnsi" w:cstheme="minorHAnsi"/>
          <w:b/>
          <w:szCs w:val="24"/>
        </w:rPr>
        <w:t>Intergrit</w:t>
      </w:r>
      <w:proofErr w:type="spellEnd"/>
      <w:r w:rsidRPr="00364099">
        <w:rPr>
          <w:rFonts w:asciiTheme="minorHAnsi" w:hAnsiTheme="minorHAnsi" w:cstheme="minorHAnsi"/>
          <w:b/>
          <w:szCs w:val="24"/>
        </w:rPr>
        <w:t xml:space="preserve"> S.A., ul. Tyniecka 1, 52-407 Wrocław</w:t>
      </w:r>
    </w:p>
    <w:p w:rsidR="00C95E36" w:rsidRPr="00364099" w:rsidRDefault="00C95E36" w:rsidP="00C95E36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 xml:space="preserve">kryterium I – cena oferowana brutto – </w:t>
      </w:r>
      <w:r w:rsidR="00EC43F2" w:rsidRPr="00364099">
        <w:rPr>
          <w:rFonts w:asciiTheme="minorHAnsi" w:hAnsiTheme="minorHAnsi" w:cstheme="minorHAnsi"/>
          <w:szCs w:val="24"/>
        </w:rPr>
        <w:t>57</w:t>
      </w:r>
      <w:r w:rsidRPr="00364099">
        <w:rPr>
          <w:rFonts w:asciiTheme="minorHAnsi" w:hAnsiTheme="minorHAnsi" w:cstheme="minorHAnsi"/>
          <w:szCs w:val="24"/>
        </w:rPr>
        <w:t>,</w:t>
      </w:r>
      <w:r w:rsidR="00EC43F2" w:rsidRPr="00364099">
        <w:rPr>
          <w:rFonts w:asciiTheme="minorHAnsi" w:hAnsiTheme="minorHAnsi" w:cstheme="minorHAnsi"/>
          <w:szCs w:val="24"/>
        </w:rPr>
        <w:t>90</w:t>
      </w:r>
      <w:r w:rsidRPr="00364099">
        <w:rPr>
          <w:rFonts w:asciiTheme="minorHAnsi" w:hAnsiTheme="minorHAnsi" w:cstheme="minorHAnsi"/>
          <w:szCs w:val="24"/>
        </w:rPr>
        <w:t xml:space="preserve"> pkt.</w:t>
      </w:r>
    </w:p>
    <w:p w:rsidR="00C95E36" w:rsidRPr="00364099" w:rsidRDefault="00C95E36" w:rsidP="00C95E36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II – Rodzaj i przeznaczenie licencji – 40,00 pkt.</w:t>
      </w:r>
    </w:p>
    <w:p w:rsidR="00C95E36" w:rsidRPr="00364099" w:rsidRDefault="00C95E36" w:rsidP="00C95E36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EC43F2" w:rsidRPr="00364099">
        <w:rPr>
          <w:rFonts w:asciiTheme="minorHAnsi" w:eastAsia="Times New Roman" w:hAnsiTheme="minorHAnsi" w:cstheme="minorHAnsi"/>
          <w:color w:val="000000"/>
        </w:rPr>
        <w:t>97</w:t>
      </w:r>
      <w:r w:rsidRPr="00364099">
        <w:rPr>
          <w:rFonts w:asciiTheme="minorHAnsi" w:eastAsia="Times New Roman" w:hAnsiTheme="minorHAnsi" w:cstheme="minorHAnsi"/>
          <w:color w:val="000000"/>
        </w:rPr>
        <w:t>,</w:t>
      </w:r>
      <w:r w:rsidR="00EC43F2" w:rsidRPr="00364099">
        <w:rPr>
          <w:rFonts w:asciiTheme="minorHAnsi" w:eastAsia="Times New Roman" w:hAnsiTheme="minorHAnsi" w:cstheme="minorHAnsi"/>
          <w:color w:val="000000"/>
        </w:rPr>
        <w:t>9</w:t>
      </w:r>
      <w:r w:rsidRPr="00364099">
        <w:rPr>
          <w:rFonts w:asciiTheme="minorHAnsi" w:eastAsia="Times New Roman" w:hAnsiTheme="minorHAnsi" w:cstheme="minorHAnsi"/>
          <w:color w:val="000000"/>
        </w:rPr>
        <w:t>0 pkt.</w:t>
      </w:r>
    </w:p>
    <w:p w:rsidR="00C95E36" w:rsidRPr="00364099" w:rsidRDefault="00EC43F2" w:rsidP="00C95E36">
      <w:pPr>
        <w:pStyle w:val="Akapitzlist"/>
        <w:numPr>
          <w:ilvl w:val="0"/>
          <w:numId w:val="27"/>
        </w:numPr>
        <w:spacing w:line="360" w:lineRule="auto"/>
        <w:ind w:hanging="436"/>
        <w:contextualSpacing w:val="0"/>
        <w:rPr>
          <w:rFonts w:asciiTheme="minorHAnsi" w:hAnsiTheme="minorHAnsi" w:cstheme="minorHAnsi"/>
          <w:b/>
          <w:szCs w:val="24"/>
        </w:rPr>
      </w:pPr>
      <w:proofErr w:type="spellStart"/>
      <w:r w:rsidRPr="00364099">
        <w:rPr>
          <w:rFonts w:asciiTheme="minorHAnsi" w:hAnsiTheme="minorHAnsi" w:cstheme="minorHAnsi"/>
          <w:b/>
          <w:szCs w:val="24"/>
        </w:rPr>
        <w:t>ComCom</w:t>
      </w:r>
      <w:proofErr w:type="spellEnd"/>
      <w:r w:rsidRPr="00364099">
        <w:rPr>
          <w:rFonts w:asciiTheme="minorHAnsi" w:hAnsiTheme="minorHAnsi" w:cstheme="minorHAnsi"/>
          <w:b/>
          <w:szCs w:val="24"/>
        </w:rPr>
        <w:t xml:space="preserve"> Olga Markiewicz, ul. Frontowa 4b, 26-600 Radom</w:t>
      </w:r>
    </w:p>
    <w:p w:rsidR="00C95E36" w:rsidRPr="00364099" w:rsidRDefault="00C95E36" w:rsidP="00C95E36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 xml:space="preserve">kryterium I – cena oferowana brutto – </w:t>
      </w:r>
      <w:r w:rsidR="00EC43F2" w:rsidRPr="00364099">
        <w:rPr>
          <w:rFonts w:asciiTheme="minorHAnsi" w:hAnsiTheme="minorHAnsi" w:cstheme="minorHAnsi"/>
          <w:szCs w:val="24"/>
        </w:rPr>
        <w:t>57,09</w:t>
      </w:r>
      <w:r w:rsidRPr="00364099">
        <w:rPr>
          <w:rFonts w:asciiTheme="minorHAnsi" w:hAnsiTheme="minorHAnsi" w:cstheme="minorHAnsi"/>
          <w:szCs w:val="24"/>
        </w:rPr>
        <w:t xml:space="preserve"> pkt.</w:t>
      </w:r>
    </w:p>
    <w:p w:rsidR="00C95E36" w:rsidRPr="00364099" w:rsidRDefault="00C95E36" w:rsidP="00C95E36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hAnsiTheme="minorHAnsi" w:cstheme="minorHAnsi"/>
          <w:szCs w:val="24"/>
        </w:rPr>
        <w:t>kryterium II – Rodzaj i przeznaczenie licencji – 40,00 pkt.</w:t>
      </w:r>
    </w:p>
    <w:p w:rsidR="00C95E36" w:rsidRPr="00364099" w:rsidRDefault="00C95E36" w:rsidP="00C95E36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1134" w:hanging="567"/>
        <w:rPr>
          <w:rFonts w:asciiTheme="minorHAnsi" w:hAnsiTheme="minorHAnsi" w:cstheme="minorHAnsi"/>
          <w:szCs w:val="24"/>
        </w:rPr>
      </w:pPr>
      <w:r w:rsidRPr="00364099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CE7920" w:rsidRPr="00364099">
        <w:rPr>
          <w:rFonts w:asciiTheme="minorHAnsi" w:eastAsia="Times New Roman" w:hAnsiTheme="minorHAnsi" w:cstheme="minorHAnsi"/>
          <w:color w:val="000000"/>
        </w:rPr>
        <w:t>97</w:t>
      </w:r>
      <w:r w:rsidRPr="00364099">
        <w:rPr>
          <w:rFonts w:asciiTheme="minorHAnsi" w:eastAsia="Times New Roman" w:hAnsiTheme="minorHAnsi" w:cstheme="minorHAnsi"/>
          <w:color w:val="000000"/>
        </w:rPr>
        <w:t>,0</w:t>
      </w:r>
      <w:r w:rsidR="00CE7920" w:rsidRPr="00364099">
        <w:rPr>
          <w:rFonts w:asciiTheme="minorHAnsi" w:eastAsia="Times New Roman" w:hAnsiTheme="minorHAnsi" w:cstheme="minorHAnsi"/>
          <w:color w:val="000000"/>
        </w:rPr>
        <w:t>9</w:t>
      </w:r>
      <w:r w:rsidRPr="00364099">
        <w:rPr>
          <w:rFonts w:asciiTheme="minorHAnsi" w:eastAsia="Times New Roman" w:hAnsiTheme="minorHAnsi" w:cstheme="minorHAnsi"/>
          <w:color w:val="000000"/>
        </w:rPr>
        <w:t xml:space="preserve"> pkt.</w:t>
      </w:r>
    </w:p>
    <w:p w:rsidR="00B6393D" w:rsidRPr="00364099" w:rsidRDefault="00B6393D" w:rsidP="00A41FA8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:rsidR="008D2B2A" w:rsidRPr="00364099" w:rsidRDefault="00AE65F3" w:rsidP="00AE65F3">
      <w:pPr>
        <w:pStyle w:val="NormalnyWeb"/>
        <w:spacing w:before="0" w:beforeAutospacing="0" w:after="0" w:afterAutospacing="0" w:line="360" w:lineRule="auto"/>
        <w:rPr>
          <w:rFonts w:asciiTheme="minorHAnsi" w:eastAsia="Poppins" w:hAnsiTheme="minorHAnsi" w:cstheme="minorHAnsi"/>
          <w:b/>
        </w:rPr>
      </w:pPr>
      <w:r w:rsidRPr="00364099">
        <w:rPr>
          <w:rFonts w:asciiTheme="minorHAnsi" w:eastAsia="Poppins" w:hAnsiTheme="minorHAnsi" w:cstheme="minorHAnsi"/>
          <w:b/>
        </w:rPr>
        <w:t xml:space="preserve">Starostwo Powiatowe w Miechowie informuje, że na podstawie </w:t>
      </w:r>
      <w:r w:rsidR="008D2B2A" w:rsidRPr="00364099">
        <w:rPr>
          <w:rFonts w:asciiTheme="minorHAnsi" w:eastAsia="Poppins" w:hAnsiTheme="minorHAnsi" w:cstheme="minorHAnsi"/>
          <w:b/>
        </w:rPr>
        <w:t>z</w:t>
      </w:r>
      <w:r w:rsidR="008D2B2A" w:rsidRPr="00364099">
        <w:rPr>
          <w:rFonts w:asciiTheme="minorHAnsi" w:hAnsiTheme="minorHAnsi" w:cstheme="minorHAnsi"/>
        </w:rPr>
        <w:t>godnie z art. 260</w:t>
      </w:r>
      <w:r w:rsidR="008D2B2A" w:rsidRPr="00364099">
        <w:rPr>
          <w:rFonts w:asciiTheme="minorHAnsi" w:hAnsiTheme="minorHAnsi" w:cstheme="minorHAnsi"/>
          <w:b/>
        </w:rPr>
        <w:t xml:space="preserve"> </w:t>
      </w:r>
      <w:r w:rsidR="008D2B2A" w:rsidRPr="00364099">
        <w:rPr>
          <w:rFonts w:asciiTheme="minorHAnsi" w:hAnsiTheme="minorHAnsi" w:cstheme="minorHAnsi"/>
        </w:rPr>
        <w:t xml:space="preserve">ustawy z dnia 11 września 2019 r. Prawo zamówień publicznych (tekst jednolity: Dz. U z 2019 r. poz. 2019 z </w:t>
      </w:r>
      <w:proofErr w:type="spellStart"/>
      <w:r w:rsidR="008D2B2A" w:rsidRPr="00364099">
        <w:rPr>
          <w:rFonts w:asciiTheme="minorHAnsi" w:hAnsiTheme="minorHAnsi" w:cstheme="minorHAnsi"/>
        </w:rPr>
        <w:t>późn</w:t>
      </w:r>
      <w:proofErr w:type="spellEnd"/>
      <w:r w:rsidR="008D2B2A" w:rsidRPr="00364099">
        <w:rPr>
          <w:rFonts w:asciiTheme="minorHAnsi" w:hAnsiTheme="minorHAnsi" w:cstheme="minorHAnsi"/>
        </w:rPr>
        <w:t>. zmianami) Starostwo Powiatowe w Miechowie uprzejmie informuje, że na podstawie art. 255 ust. pkt 1 w/w ustawy</w:t>
      </w:r>
      <w:r w:rsidR="00B62D35" w:rsidRPr="00364099">
        <w:rPr>
          <w:rFonts w:asciiTheme="minorHAnsi" w:hAnsiTheme="minorHAnsi" w:cstheme="minorHAnsi"/>
        </w:rPr>
        <w:t xml:space="preserve"> </w:t>
      </w:r>
      <w:r w:rsidR="00B62D35" w:rsidRPr="00364099">
        <w:rPr>
          <w:rFonts w:asciiTheme="minorHAnsi" w:hAnsiTheme="minorHAnsi" w:cstheme="minorHAnsi"/>
          <w:b/>
          <w:bCs/>
        </w:rPr>
        <w:t>unieważnia</w:t>
      </w:r>
      <w:r w:rsidR="00B62D35" w:rsidRPr="00545DA8">
        <w:rPr>
          <w:rFonts w:asciiTheme="minorHAnsi" w:hAnsiTheme="minorHAnsi" w:cstheme="minorHAnsi"/>
          <w:b/>
        </w:rPr>
        <w:t xml:space="preserve"> postępowanie</w:t>
      </w:r>
    </w:p>
    <w:p w:rsidR="008A746A" w:rsidRPr="00364099" w:rsidRDefault="009C0159" w:rsidP="008A746A">
      <w:pPr>
        <w:widowControl w:val="0"/>
        <w:numPr>
          <w:ilvl w:val="0"/>
          <w:numId w:val="28"/>
        </w:numPr>
        <w:suppressAutoHyphens/>
        <w:spacing w:line="360" w:lineRule="auto"/>
        <w:textAlignment w:val="baseline"/>
        <w:rPr>
          <w:rFonts w:asciiTheme="minorHAnsi" w:hAnsiTheme="minorHAnsi" w:cstheme="minorHAnsi"/>
        </w:rPr>
      </w:pPr>
      <w:bookmarkStart w:id="7" w:name="_Hlk69806802"/>
      <w:r w:rsidRPr="00364099">
        <w:rPr>
          <w:rFonts w:asciiTheme="minorHAnsi" w:hAnsiTheme="minorHAnsi" w:cstheme="minorHAnsi"/>
          <w:b/>
        </w:rPr>
        <w:t>w c</w:t>
      </w:r>
      <w:r w:rsidR="008A746A" w:rsidRPr="00364099">
        <w:rPr>
          <w:rFonts w:asciiTheme="minorHAnsi" w:hAnsiTheme="minorHAnsi" w:cstheme="minorHAnsi"/>
          <w:b/>
        </w:rPr>
        <w:t>zęś</w:t>
      </w:r>
      <w:r w:rsidRPr="00364099">
        <w:rPr>
          <w:rFonts w:asciiTheme="minorHAnsi" w:hAnsiTheme="minorHAnsi" w:cstheme="minorHAnsi"/>
          <w:b/>
        </w:rPr>
        <w:t>ci</w:t>
      </w:r>
      <w:r w:rsidR="008A746A" w:rsidRPr="00364099">
        <w:rPr>
          <w:rFonts w:asciiTheme="minorHAnsi" w:hAnsiTheme="minorHAnsi" w:cstheme="minorHAnsi"/>
          <w:b/>
        </w:rPr>
        <w:t xml:space="preserve"> II: dostawa komputerów stacjonarnych – 6 </w:t>
      </w:r>
      <w:bookmarkEnd w:id="7"/>
      <w:r w:rsidRPr="00364099">
        <w:rPr>
          <w:rFonts w:asciiTheme="minorHAnsi" w:hAnsiTheme="minorHAnsi" w:cstheme="minorHAnsi"/>
          <w:b/>
        </w:rPr>
        <w:t>sztuk.</w:t>
      </w:r>
    </w:p>
    <w:p w:rsidR="009C0159" w:rsidRPr="00364099" w:rsidRDefault="009C0159" w:rsidP="008A746A">
      <w:pPr>
        <w:widowControl w:val="0"/>
        <w:numPr>
          <w:ilvl w:val="0"/>
          <w:numId w:val="28"/>
        </w:numPr>
        <w:suppressAutoHyphens/>
        <w:spacing w:line="360" w:lineRule="auto"/>
        <w:textAlignment w:val="baseline"/>
        <w:rPr>
          <w:rFonts w:asciiTheme="minorHAnsi" w:hAnsiTheme="minorHAnsi" w:cstheme="minorHAnsi"/>
        </w:rPr>
      </w:pPr>
      <w:bookmarkStart w:id="8" w:name="_Hlk69806830"/>
      <w:r w:rsidRPr="00364099">
        <w:rPr>
          <w:rFonts w:asciiTheme="minorHAnsi" w:hAnsiTheme="minorHAnsi" w:cstheme="minorHAnsi"/>
          <w:b/>
        </w:rPr>
        <w:t>w c</w:t>
      </w:r>
      <w:r w:rsidR="008A746A" w:rsidRPr="00364099">
        <w:rPr>
          <w:rFonts w:asciiTheme="minorHAnsi" w:hAnsiTheme="minorHAnsi" w:cstheme="minorHAnsi"/>
          <w:b/>
        </w:rPr>
        <w:t>zęść III: dostawa zasilaczy awaryjnych – 6 sztuk</w:t>
      </w:r>
      <w:bookmarkEnd w:id="8"/>
      <w:r w:rsidRPr="00364099">
        <w:rPr>
          <w:rFonts w:asciiTheme="minorHAnsi" w:hAnsiTheme="minorHAnsi" w:cstheme="minorHAnsi"/>
          <w:b/>
        </w:rPr>
        <w:t>,</w:t>
      </w:r>
    </w:p>
    <w:p w:rsidR="00AE65F3" w:rsidRPr="00364099" w:rsidRDefault="00AE65F3" w:rsidP="009C0159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</w:rPr>
      </w:pPr>
      <w:r w:rsidRPr="00364099">
        <w:rPr>
          <w:rFonts w:asciiTheme="minorHAnsi" w:eastAsia="Poppins" w:hAnsiTheme="minorHAnsi" w:cstheme="minorHAnsi"/>
        </w:rPr>
        <w:t xml:space="preserve">ponieważ do dnia </w:t>
      </w:r>
      <w:r w:rsidR="00817C9D" w:rsidRPr="00364099">
        <w:rPr>
          <w:rFonts w:asciiTheme="minorHAnsi" w:eastAsia="Poppins" w:hAnsiTheme="minorHAnsi" w:cstheme="minorHAnsi"/>
        </w:rPr>
        <w:t>11</w:t>
      </w:r>
      <w:r w:rsidRPr="00364099">
        <w:rPr>
          <w:rFonts w:asciiTheme="minorHAnsi" w:eastAsia="Poppins" w:hAnsiTheme="minorHAnsi" w:cstheme="minorHAnsi"/>
        </w:rPr>
        <w:t>.</w:t>
      </w:r>
      <w:r w:rsidR="00817C9D" w:rsidRPr="00364099">
        <w:rPr>
          <w:rFonts w:asciiTheme="minorHAnsi" w:eastAsia="Poppins" w:hAnsiTheme="minorHAnsi" w:cstheme="minorHAnsi"/>
        </w:rPr>
        <w:t>05</w:t>
      </w:r>
      <w:r w:rsidRPr="00364099">
        <w:rPr>
          <w:rFonts w:asciiTheme="minorHAnsi" w:eastAsia="Poppins" w:hAnsiTheme="minorHAnsi" w:cstheme="minorHAnsi"/>
        </w:rPr>
        <w:t>.202</w:t>
      </w:r>
      <w:r w:rsidR="00817C9D" w:rsidRPr="00364099">
        <w:rPr>
          <w:rFonts w:asciiTheme="minorHAnsi" w:eastAsia="Poppins" w:hAnsiTheme="minorHAnsi" w:cstheme="minorHAnsi"/>
        </w:rPr>
        <w:t>1</w:t>
      </w:r>
      <w:r w:rsidRPr="00364099">
        <w:rPr>
          <w:rFonts w:asciiTheme="minorHAnsi" w:eastAsia="Poppins" w:hAnsiTheme="minorHAnsi" w:cstheme="minorHAnsi"/>
        </w:rPr>
        <w:t xml:space="preserve"> r. do godz.</w:t>
      </w:r>
      <w:r w:rsidRPr="00364099">
        <w:rPr>
          <w:rFonts w:asciiTheme="minorHAnsi" w:hAnsiTheme="minorHAnsi" w:cstheme="minorHAnsi"/>
        </w:rPr>
        <w:t xml:space="preserve"> </w:t>
      </w:r>
      <w:r w:rsidR="00364099" w:rsidRPr="00364099">
        <w:rPr>
          <w:rFonts w:asciiTheme="minorHAnsi" w:hAnsiTheme="minorHAnsi" w:cstheme="minorHAnsi"/>
        </w:rPr>
        <w:t>9</w:t>
      </w:r>
      <w:r w:rsidRPr="00364099">
        <w:rPr>
          <w:rFonts w:asciiTheme="minorHAnsi" w:hAnsiTheme="minorHAnsi" w:cstheme="minorHAnsi"/>
        </w:rPr>
        <w:t>:</w:t>
      </w:r>
      <w:r w:rsidR="00813B1F">
        <w:rPr>
          <w:rFonts w:asciiTheme="minorHAnsi" w:hAnsiTheme="minorHAnsi" w:cstheme="minorHAnsi"/>
        </w:rPr>
        <w:t>00</w:t>
      </w:r>
      <w:r w:rsidRPr="00364099">
        <w:rPr>
          <w:rFonts w:asciiTheme="minorHAnsi" w:hAnsiTheme="minorHAnsi" w:cstheme="minorHAnsi"/>
        </w:rPr>
        <w:t xml:space="preserve"> upłynął termin składania ofert w postępowaniu o udzielenie zamówienia publicznego na</w:t>
      </w:r>
      <w:r w:rsidR="00364099" w:rsidRPr="00364099">
        <w:rPr>
          <w:rFonts w:asciiTheme="minorHAnsi" w:hAnsiTheme="minorHAnsi" w:cstheme="minorHAnsi"/>
        </w:rPr>
        <w:t xml:space="preserve"> część II i część III </w:t>
      </w:r>
      <w:r w:rsidRPr="00364099">
        <w:rPr>
          <w:rFonts w:asciiTheme="minorHAnsi" w:hAnsiTheme="minorHAnsi" w:cstheme="minorHAnsi"/>
        </w:rPr>
        <w:t>przedmiot zamówienia.</w:t>
      </w:r>
    </w:p>
    <w:p w:rsidR="00AE65F3" w:rsidRPr="00364099" w:rsidRDefault="00AE65F3" w:rsidP="00AE65F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64099">
        <w:rPr>
          <w:rFonts w:asciiTheme="minorHAnsi" w:hAnsiTheme="minorHAnsi" w:cstheme="minorHAnsi"/>
        </w:rPr>
        <w:t xml:space="preserve"> Do wyznaczonego terminu nie wpłynęła do Zamawiającego żadna oferta.</w:t>
      </w:r>
    </w:p>
    <w:p w:rsidR="00364099" w:rsidRPr="00364099" w:rsidRDefault="00364099" w:rsidP="00364099">
      <w:pPr>
        <w:pStyle w:val="Bezodstpw"/>
        <w:tabs>
          <w:tab w:val="left" w:pos="568"/>
        </w:tabs>
        <w:spacing w:line="360" w:lineRule="auto"/>
        <w:ind w:left="284"/>
        <w:jc w:val="right"/>
        <w:rPr>
          <w:rFonts w:asciiTheme="minorHAnsi" w:hAnsiTheme="minorHAnsi" w:cstheme="minorHAnsi"/>
          <w:color w:val="000000" w:themeColor="text1"/>
        </w:rPr>
      </w:pPr>
      <w:r w:rsidRPr="00364099">
        <w:rPr>
          <w:rFonts w:asciiTheme="minorHAnsi" w:hAnsiTheme="minorHAnsi" w:cstheme="minorHAnsi"/>
          <w:color w:val="000000" w:themeColor="text1"/>
        </w:rPr>
        <w:t>Maria Sztuk</w:t>
      </w:r>
    </w:p>
    <w:p w:rsidR="00AE65F3" w:rsidRPr="00364099" w:rsidRDefault="00364099" w:rsidP="00545DA8">
      <w:pPr>
        <w:pStyle w:val="Bezodstpw"/>
        <w:tabs>
          <w:tab w:val="left" w:pos="568"/>
        </w:tabs>
        <w:spacing w:line="360" w:lineRule="auto"/>
        <w:ind w:left="284"/>
        <w:jc w:val="right"/>
        <w:rPr>
          <w:rFonts w:asciiTheme="minorHAnsi" w:hAnsiTheme="minorHAnsi" w:cstheme="minorHAnsi"/>
          <w:color w:val="000000" w:themeColor="text1"/>
        </w:rPr>
      </w:pPr>
      <w:r w:rsidRPr="00364099">
        <w:rPr>
          <w:rFonts w:asciiTheme="minorHAnsi" w:hAnsiTheme="minorHAnsi" w:cstheme="minorHAnsi"/>
          <w:color w:val="000000" w:themeColor="text1"/>
        </w:rPr>
        <w:t>Sekretarz Powiatu</w:t>
      </w:r>
    </w:p>
    <w:sectPr w:rsidR="00AE65F3" w:rsidRPr="00364099" w:rsidSect="00623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E8F" w:rsidRDefault="00615E8F">
      <w:r>
        <w:separator/>
      </w:r>
    </w:p>
  </w:endnote>
  <w:endnote w:type="continuationSeparator" w:id="0">
    <w:p w:rsidR="00615E8F" w:rsidRDefault="0061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B0B" w:rsidRDefault="00766B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B2" w:rsidRPr="006236DE" w:rsidRDefault="008B0473">
    <w:pPr>
      <w:pStyle w:val="Stopka"/>
      <w:jc w:val="center"/>
      <w:rPr>
        <w:rFonts w:asciiTheme="minorHAnsi" w:hAnsiTheme="minorHAnsi"/>
      </w:rPr>
    </w:pPr>
    <w:r w:rsidRPr="006236DE">
      <w:rPr>
        <w:rFonts w:asciiTheme="minorHAnsi" w:hAnsiTheme="minorHAnsi"/>
      </w:rPr>
      <w:fldChar w:fldCharType="begin"/>
    </w:r>
    <w:r w:rsidRPr="006236DE">
      <w:rPr>
        <w:rFonts w:asciiTheme="minorHAnsi" w:hAnsiTheme="minorHAnsi"/>
      </w:rPr>
      <w:instrText>PAGE</w:instrText>
    </w:r>
    <w:r w:rsidRPr="006236DE">
      <w:rPr>
        <w:rFonts w:asciiTheme="minorHAnsi" w:hAnsiTheme="minorHAnsi"/>
      </w:rPr>
      <w:fldChar w:fldCharType="separate"/>
    </w:r>
    <w:r w:rsidRPr="006236DE">
      <w:rPr>
        <w:rFonts w:asciiTheme="minorHAnsi" w:hAnsiTheme="minorHAnsi"/>
      </w:rPr>
      <w:t>1</w:t>
    </w:r>
    <w:r w:rsidRPr="006236DE">
      <w:rPr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B0B" w:rsidRDefault="00766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E8F" w:rsidRDefault="00615E8F">
      <w:r>
        <w:separator/>
      </w:r>
    </w:p>
  </w:footnote>
  <w:footnote w:type="continuationSeparator" w:id="0">
    <w:p w:rsidR="00615E8F" w:rsidRDefault="0061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B0B" w:rsidRDefault="00766B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F1" w:rsidRDefault="00DE5D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B0B" w:rsidRDefault="00766B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087"/>
    <w:multiLevelType w:val="hybridMultilevel"/>
    <w:tmpl w:val="D6A86AD8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572E"/>
    <w:multiLevelType w:val="hybridMultilevel"/>
    <w:tmpl w:val="86A87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12756C"/>
    <w:multiLevelType w:val="hybridMultilevel"/>
    <w:tmpl w:val="D74C1824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36F01"/>
    <w:multiLevelType w:val="multilevel"/>
    <w:tmpl w:val="9E2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14420AA"/>
    <w:multiLevelType w:val="multilevel"/>
    <w:tmpl w:val="BC7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492329"/>
    <w:multiLevelType w:val="hybridMultilevel"/>
    <w:tmpl w:val="42EE1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EF20E3"/>
    <w:multiLevelType w:val="multilevel"/>
    <w:tmpl w:val="AC6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48D24CC"/>
    <w:multiLevelType w:val="hybridMultilevel"/>
    <w:tmpl w:val="F9D887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54000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E7E5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A4248"/>
    <w:multiLevelType w:val="hybridMultilevel"/>
    <w:tmpl w:val="FA9A8D86"/>
    <w:lvl w:ilvl="0" w:tplc="071636C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1D12661C"/>
    <w:multiLevelType w:val="hybridMultilevel"/>
    <w:tmpl w:val="2C0AC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83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2DDB"/>
    <w:multiLevelType w:val="hybridMultilevel"/>
    <w:tmpl w:val="A8B00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20403"/>
    <w:multiLevelType w:val="multilevel"/>
    <w:tmpl w:val="2A56A72E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/>
        <w:b w:val="0"/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0" w15:restartNumberingAfterBreak="0">
    <w:nsid w:val="418F53D9"/>
    <w:multiLevelType w:val="multilevel"/>
    <w:tmpl w:val="CA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6FB53C8"/>
    <w:multiLevelType w:val="hybridMultilevel"/>
    <w:tmpl w:val="19621F56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1856FE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3" w15:restartNumberingAfterBreak="0">
    <w:nsid w:val="54E23775"/>
    <w:multiLevelType w:val="hybridMultilevel"/>
    <w:tmpl w:val="980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151ACB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5" w15:restartNumberingAfterBreak="0">
    <w:nsid w:val="66093457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6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7401A26"/>
    <w:multiLevelType w:val="multilevel"/>
    <w:tmpl w:val="CE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8"/>
  </w:num>
  <w:num w:numId="5">
    <w:abstractNumId w:val="5"/>
  </w:num>
  <w:num w:numId="6">
    <w:abstractNumId w:val="27"/>
  </w:num>
  <w:num w:numId="7">
    <w:abstractNumId w:val="20"/>
  </w:num>
  <w:num w:numId="8">
    <w:abstractNumId w:val="19"/>
  </w:num>
  <w:num w:numId="9">
    <w:abstractNumId w:val="23"/>
  </w:num>
  <w:num w:numId="10">
    <w:abstractNumId w:val="22"/>
  </w:num>
  <w:num w:numId="11">
    <w:abstractNumId w:val="25"/>
  </w:num>
  <w:num w:numId="12">
    <w:abstractNumId w:val="24"/>
  </w:num>
  <w:num w:numId="13">
    <w:abstractNumId w:val="2"/>
  </w:num>
  <w:num w:numId="14">
    <w:abstractNumId w:val="4"/>
  </w:num>
  <w:num w:numId="15">
    <w:abstractNumId w:val="15"/>
  </w:num>
  <w:num w:numId="16">
    <w:abstractNumId w:val="12"/>
  </w:num>
  <w:num w:numId="17">
    <w:abstractNumId w:val="1"/>
  </w:num>
  <w:num w:numId="18">
    <w:abstractNumId w:val="21"/>
  </w:num>
  <w:num w:numId="19">
    <w:abstractNumId w:val="16"/>
  </w:num>
  <w:num w:numId="20">
    <w:abstractNumId w:val="7"/>
  </w:num>
  <w:num w:numId="21">
    <w:abstractNumId w:val="11"/>
  </w:num>
  <w:num w:numId="22">
    <w:abstractNumId w:val="13"/>
  </w:num>
  <w:num w:numId="23">
    <w:abstractNumId w:val="3"/>
  </w:num>
  <w:num w:numId="24">
    <w:abstractNumId w:val="9"/>
  </w:num>
  <w:num w:numId="25">
    <w:abstractNumId w:val="10"/>
  </w:num>
  <w:num w:numId="26">
    <w:abstractNumId w:val="14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3"/>
    <w:rsid w:val="000009D9"/>
    <w:rsid w:val="00013964"/>
    <w:rsid w:val="00023810"/>
    <w:rsid w:val="000308CA"/>
    <w:rsid w:val="000434BB"/>
    <w:rsid w:val="00051BBD"/>
    <w:rsid w:val="000C1D19"/>
    <w:rsid w:val="000D0337"/>
    <w:rsid w:val="001057A8"/>
    <w:rsid w:val="00124B38"/>
    <w:rsid w:val="00145CFA"/>
    <w:rsid w:val="00154BD4"/>
    <w:rsid w:val="001B1E7B"/>
    <w:rsid w:val="001D011A"/>
    <w:rsid w:val="001D178A"/>
    <w:rsid w:val="001D723E"/>
    <w:rsid w:val="001E2F2D"/>
    <w:rsid w:val="001F7D6E"/>
    <w:rsid w:val="0021556F"/>
    <w:rsid w:val="00235B10"/>
    <w:rsid w:val="00256EA3"/>
    <w:rsid w:val="002660CF"/>
    <w:rsid w:val="002670CC"/>
    <w:rsid w:val="002769CB"/>
    <w:rsid w:val="00280421"/>
    <w:rsid w:val="002828BD"/>
    <w:rsid w:val="00287ED4"/>
    <w:rsid w:val="002A36D6"/>
    <w:rsid w:val="002A6612"/>
    <w:rsid w:val="00337F7F"/>
    <w:rsid w:val="00364099"/>
    <w:rsid w:val="00376B52"/>
    <w:rsid w:val="00384AA4"/>
    <w:rsid w:val="00385C86"/>
    <w:rsid w:val="003A0A6D"/>
    <w:rsid w:val="003A0CE2"/>
    <w:rsid w:val="003A6886"/>
    <w:rsid w:val="003C26F0"/>
    <w:rsid w:val="003E6FA7"/>
    <w:rsid w:val="003F1247"/>
    <w:rsid w:val="003F2265"/>
    <w:rsid w:val="00404B50"/>
    <w:rsid w:val="00411AD8"/>
    <w:rsid w:val="00432262"/>
    <w:rsid w:val="00437CB2"/>
    <w:rsid w:val="00474B3C"/>
    <w:rsid w:val="004828FC"/>
    <w:rsid w:val="00486C92"/>
    <w:rsid w:val="00493D7B"/>
    <w:rsid w:val="00496FC0"/>
    <w:rsid w:val="004B100C"/>
    <w:rsid w:val="004C5D01"/>
    <w:rsid w:val="004E03C0"/>
    <w:rsid w:val="005055DC"/>
    <w:rsid w:val="005206F4"/>
    <w:rsid w:val="00524976"/>
    <w:rsid w:val="00545DA8"/>
    <w:rsid w:val="00546BBB"/>
    <w:rsid w:val="0057692D"/>
    <w:rsid w:val="00577ECB"/>
    <w:rsid w:val="00593161"/>
    <w:rsid w:val="005A4E15"/>
    <w:rsid w:val="005B2C10"/>
    <w:rsid w:val="005B3294"/>
    <w:rsid w:val="005B6F15"/>
    <w:rsid w:val="005C0FDB"/>
    <w:rsid w:val="005C2876"/>
    <w:rsid w:val="005D040D"/>
    <w:rsid w:val="005D0A3F"/>
    <w:rsid w:val="005E2473"/>
    <w:rsid w:val="006074E2"/>
    <w:rsid w:val="00615E8F"/>
    <w:rsid w:val="00626FB8"/>
    <w:rsid w:val="00633D4A"/>
    <w:rsid w:val="00646F9C"/>
    <w:rsid w:val="00650026"/>
    <w:rsid w:val="006508EA"/>
    <w:rsid w:val="00650A06"/>
    <w:rsid w:val="00656D3E"/>
    <w:rsid w:val="00662064"/>
    <w:rsid w:val="00667F8C"/>
    <w:rsid w:val="00675901"/>
    <w:rsid w:val="00687FFD"/>
    <w:rsid w:val="006B4AA7"/>
    <w:rsid w:val="006D23E7"/>
    <w:rsid w:val="006D63A9"/>
    <w:rsid w:val="006E2C5A"/>
    <w:rsid w:val="006E47FF"/>
    <w:rsid w:val="006E4E54"/>
    <w:rsid w:val="0070275F"/>
    <w:rsid w:val="00711F6F"/>
    <w:rsid w:val="00722971"/>
    <w:rsid w:val="00741082"/>
    <w:rsid w:val="007668A1"/>
    <w:rsid w:val="00766B0B"/>
    <w:rsid w:val="00784425"/>
    <w:rsid w:val="00792686"/>
    <w:rsid w:val="00797E3D"/>
    <w:rsid w:val="007A4693"/>
    <w:rsid w:val="007C03B1"/>
    <w:rsid w:val="007C77F1"/>
    <w:rsid w:val="007E1533"/>
    <w:rsid w:val="00813B1F"/>
    <w:rsid w:val="00817C9D"/>
    <w:rsid w:val="008261A3"/>
    <w:rsid w:val="008435BF"/>
    <w:rsid w:val="0087142E"/>
    <w:rsid w:val="00886E09"/>
    <w:rsid w:val="008A746A"/>
    <w:rsid w:val="008B0473"/>
    <w:rsid w:val="008B0BD1"/>
    <w:rsid w:val="008B3C17"/>
    <w:rsid w:val="008D2B2A"/>
    <w:rsid w:val="008D2F63"/>
    <w:rsid w:val="008D6B46"/>
    <w:rsid w:val="008E1251"/>
    <w:rsid w:val="008E53DD"/>
    <w:rsid w:val="00907412"/>
    <w:rsid w:val="00907D0E"/>
    <w:rsid w:val="00907DD1"/>
    <w:rsid w:val="009231F1"/>
    <w:rsid w:val="00943478"/>
    <w:rsid w:val="009771A9"/>
    <w:rsid w:val="009C0159"/>
    <w:rsid w:val="009C772D"/>
    <w:rsid w:val="009D1A85"/>
    <w:rsid w:val="009F5E28"/>
    <w:rsid w:val="00A06492"/>
    <w:rsid w:val="00A10C4F"/>
    <w:rsid w:val="00A116B0"/>
    <w:rsid w:val="00A15437"/>
    <w:rsid w:val="00A318E0"/>
    <w:rsid w:val="00A41FA8"/>
    <w:rsid w:val="00A4743C"/>
    <w:rsid w:val="00A569C7"/>
    <w:rsid w:val="00A626C5"/>
    <w:rsid w:val="00AA15A5"/>
    <w:rsid w:val="00AE65F3"/>
    <w:rsid w:val="00B13ED9"/>
    <w:rsid w:val="00B24395"/>
    <w:rsid w:val="00B37990"/>
    <w:rsid w:val="00B620B5"/>
    <w:rsid w:val="00B62D35"/>
    <w:rsid w:val="00B6393D"/>
    <w:rsid w:val="00B851EF"/>
    <w:rsid w:val="00BB2937"/>
    <w:rsid w:val="00BD4C3E"/>
    <w:rsid w:val="00BE0C2C"/>
    <w:rsid w:val="00BE2CEE"/>
    <w:rsid w:val="00BF4AF0"/>
    <w:rsid w:val="00C04B15"/>
    <w:rsid w:val="00C25EFF"/>
    <w:rsid w:val="00C269FE"/>
    <w:rsid w:val="00C30642"/>
    <w:rsid w:val="00C4171D"/>
    <w:rsid w:val="00C45A22"/>
    <w:rsid w:val="00C77FF9"/>
    <w:rsid w:val="00C83E81"/>
    <w:rsid w:val="00C8656A"/>
    <w:rsid w:val="00C95E36"/>
    <w:rsid w:val="00C9699E"/>
    <w:rsid w:val="00CA317B"/>
    <w:rsid w:val="00CB0A3E"/>
    <w:rsid w:val="00CC30B3"/>
    <w:rsid w:val="00CD5ADD"/>
    <w:rsid w:val="00CE7920"/>
    <w:rsid w:val="00D44D48"/>
    <w:rsid w:val="00D50706"/>
    <w:rsid w:val="00D71350"/>
    <w:rsid w:val="00D74F02"/>
    <w:rsid w:val="00DB6C5B"/>
    <w:rsid w:val="00DC38BC"/>
    <w:rsid w:val="00DD5E59"/>
    <w:rsid w:val="00DE3888"/>
    <w:rsid w:val="00DE47A1"/>
    <w:rsid w:val="00DE5DF1"/>
    <w:rsid w:val="00DF060B"/>
    <w:rsid w:val="00E05AC0"/>
    <w:rsid w:val="00E108FB"/>
    <w:rsid w:val="00E3398C"/>
    <w:rsid w:val="00E52996"/>
    <w:rsid w:val="00E52A50"/>
    <w:rsid w:val="00E7175B"/>
    <w:rsid w:val="00E908A8"/>
    <w:rsid w:val="00E94987"/>
    <w:rsid w:val="00EA74D1"/>
    <w:rsid w:val="00EB263C"/>
    <w:rsid w:val="00EB2947"/>
    <w:rsid w:val="00EB3CFA"/>
    <w:rsid w:val="00EB503D"/>
    <w:rsid w:val="00EC43F2"/>
    <w:rsid w:val="00ED47A9"/>
    <w:rsid w:val="00ED4F2F"/>
    <w:rsid w:val="00ED4FFD"/>
    <w:rsid w:val="00ED74B6"/>
    <w:rsid w:val="00EE4105"/>
    <w:rsid w:val="00F3657D"/>
    <w:rsid w:val="00F41FB8"/>
    <w:rsid w:val="00F4693A"/>
    <w:rsid w:val="00F619C8"/>
    <w:rsid w:val="00F851B7"/>
    <w:rsid w:val="00F86F60"/>
    <w:rsid w:val="00F92A98"/>
    <w:rsid w:val="00F93DF8"/>
    <w:rsid w:val="00F97367"/>
    <w:rsid w:val="00FD1FA7"/>
    <w:rsid w:val="00FF15B9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B34BA"/>
  <w15:chartTrackingRefBased/>
  <w15:docId w15:val="{A0C6C274-C5C9-4079-90B3-221490A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7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9D1A85"/>
    <w:pPr>
      <w:keepNext/>
      <w:numPr>
        <w:numId w:val="1"/>
      </w:numPr>
      <w:tabs>
        <w:tab w:val="clear" w:pos="4536"/>
        <w:tab w:val="clear" w:pos="9072"/>
      </w:tabs>
      <w:spacing w:line="360" w:lineRule="auto"/>
      <w:jc w:val="center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1A85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8B04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8B0473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B047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B047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B04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04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F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7692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8A746A"/>
    <w:pPr>
      <w:spacing w:line="360" w:lineRule="auto"/>
      <w:jc w:val="center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8A746A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Or.272.11.2020</vt:lpstr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Or.272.11.2020</dc:title>
  <dc:subject/>
  <dc:creator>Michał Rak</dc:creator>
  <cp:keywords>informacja;najkorzystniejsza oferta;Or.272.11.2020</cp:keywords>
  <dc:description/>
  <cp:lastModifiedBy>Michał Rak</cp:lastModifiedBy>
  <cp:revision>7</cp:revision>
  <cp:lastPrinted>2021-05-20T12:09:00Z</cp:lastPrinted>
  <dcterms:created xsi:type="dcterms:W3CDTF">2021-05-14T06:26:00Z</dcterms:created>
  <dcterms:modified xsi:type="dcterms:W3CDTF">2021-05-20T12:16:00Z</dcterms:modified>
</cp:coreProperties>
</file>