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6A2A2C9" w14:textId="4DA219D1" w:rsidR="002D578F" w:rsidRPr="002D578F" w:rsidRDefault="002D578F" w:rsidP="0087453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875E74">
        <w:rPr>
          <w:rFonts w:eastAsia="Calibri"/>
          <w:b/>
          <w:sz w:val="22"/>
          <w:szCs w:val="22"/>
          <w:lang w:eastAsia="en-US"/>
        </w:rPr>
        <w:t xml:space="preserve">Oznaczenie sprawy: </w:t>
      </w:r>
      <w:r w:rsidR="00875E74" w:rsidRPr="00875E74">
        <w:rPr>
          <w:b/>
          <w:sz w:val="22"/>
          <w:szCs w:val="22"/>
          <w:shd w:val="clear" w:color="auto" w:fill="FFFFFF"/>
        </w:rPr>
        <w:t>GKiI.271.1</w:t>
      </w:r>
      <w:r w:rsidR="00E34378">
        <w:rPr>
          <w:b/>
          <w:sz w:val="22"/>
          <w:szCs w:val="22"/>
          <w:shd w:val="clear" w:color="auto" w:fill="FFFFFF"/>
        </w:rPr>
        <w:t>3</w:t>
      </w:r>
      <w:r w:rsidR="00875E74" w:rsidRPr="00875E74">
        <w:rPr>
          <w:b/>
          <w:sz w:val="22"/>
          <w:szCs w:val="22"/>
          <w:shd w:val="clear" w:color="auto" w:fill="FFFFFF"/>
        </w:rPr>
        <w:t>.2024</w:t>
      </w:r>
    </w:p>
    <w:p w14:paraId="384BD0B0" w14:textId="77777777" w:rsidR="002D578F" w:rsidRPr="002D578F" w:rsidRDefault="002D578F" w:rsidP="0087453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2D578F">
        <w:rPr>
          <w:rFonts w:eastAsia="Calibri"/>
          <w:b/>
          <w:sz w:val="22"/>
          <w:szCs w:val="22"/>
          <w:lang w:eastAsia="en-US"/>
        </w:rPr>
        <w:t xml:space="preserve">Załącznik nr </w:t>
      </w:r>
      <w:r>
        <w:rPr>
          <w:rFonts w:eastAsia="Calibri"/>
          <w:b/>
          <w:sz w:val="22"/>
          <w:szCs w:val="22"/>
          <w:lang w:eastAsia="en-US"/>
        </w:rPr>
        <w:t>1</w:t>
      </w:r>
      <w:r w:rsidRPr="002D578F">
        <w:rPr>
          <w:rFonts w:eastAsia="Calibri"/>
          <w:b/>
          <w:sz w:val="22"/>
          <w:szCs w:val="22"/>
          <w:lang w:eastAsia="en-US"/>
        </w:rPr>
        <w:t xml:space="preserve"> do SWZ</w:t>
      </w:r>
    </w:p>
    <w:p w14:paraId="4F91B758" w14:textId="77777777" w:rsidR="002D578F" w:rsidRPr="002D578F" w:rsidRDefault="002D578F" w:rsidP="0087453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243388C8" w14:textId="77777777" w:rsidR="002D578F" w:rsidRPr="002D578F" w:rsidRDefault="002D578F" w:rsidP="00874536">
      <w:pPr>
        <w:suppressAutoHyphens/>
        <w:snapToGrid w:val="0"/>
        <w:spacing w:line="276" w:lineRule="auto"/>
        <w:jc w:val="center"/>
        <w:rPr>
          <w:sz w:val="22"/>
          <w:lang w:eastAsia="zh-CN"/>
        </w:rPr>
      </w:pPr>
    </w:p>
    <w:p w14:paraId="68132404" w14:textId="77777777" w:rsidR="002D578F" w:rsidRPr="002D578F" w:rsidRDefault="002D578F" w:rsidP="00874536">
      <w:pPr>
        <w:suppressAutoHyphens/>
        <w:snapToGrid w:val="0"/>
        <w:spacing w:line="276" w:lineRule="auto"/>
        <w:rPr>
          <w:b/>
          <w:sz w:val="22"/>
          <w:lang w:eastAsia="zh-CN"/>
        </w:rPr>
      </w:pPr>
      <w:r w:rsidRPr="002D578F">
        <w:rPr>
          <w:b/>
          <w:sz w:val="22"/>
          <w:lang w:eastAsia="zh-CN"/>
        </w:rPr>
        <w:t>ZAMAWIAJĄCY:</w:t>
      </w:r>
    </w:p>
    <w:p w14:paraId="4159929B" w14:textId="77777777" w:rsidR="002D578F" w:rsidRPr="002D578F" w:rsidRDefault="002D578F" w:rsidP="00874536">
      <w:pPr>
        <w:suppressAutoHyphens/>
        <w:snapToGrid w:val="0"/>
        <w:spacing w:line="276" w:lineRule="auto"/>
        <w:rPr>
          <w:b/>
          <w:sz w:val="22"/>
          <w:lang w:eastAsia="zh-CN"/>
        </w:rPr>
      </w:pPr>
    </w:p>
    <w:p w14:paraId="76437DD5" w14:textId="77777777" w:rsidR="00EA67BA" w:rsidRDefault="00EA67BA" w:rsidP="00EA67BA">
      <w:pPr>
        <w:spacing w:line="276" w:lineRule="auto"/>
        <w:rPr>
          <w:rFonts w:eastAsia="GungsuhChe"/>
          <w:b/>
          <w:iCs/>
          <w:sz w:val="22"/>
          <w:szCs w:val="22"/>
        </w:rPr>
      </w:pPr>
      <w:r>
        <w:rPr>
          <w:rFonts w:eastAsia="GungsuhChe"/>
          <w:b/>
          <w:bCs/>
          <w:iCs/>
          <w:sz w:val="22"/>
          <w:szCs w:val="22"/>
        </w:rPr>
        <w:t>Gmina Pcim</w:t>
      </w:r>
    </w:p>
    <w:p w14:paraId="163F4167" w14:textId="77777777" w:rsidR="00EA67BA" w:rsidRDefault="00EA67BA" w:rsidP="00EA67BA">
      <w:pPr>
        <w:spacing w:line="276" w:lineRule="auto"/>
        <w:rPr>
          <w:rFonts w:eastAsia="GungsuhChe"/>
          <w:b/>
          <w:iCs/>
          <w:sz w:val="22"/>
          <w:szCs w:val="22"/>
        </w:rPr>
      </w:pPr>
      <w:r>
        <w:rPr>
          <w:b/>
          <w:sz w:val="22"/>
          <w:szCs w:val="22"/>
        </w:rPr>
        <w:t>Pcim 563</w:t>
      </w:r>
      <w:r>
        <w:rPr>
          <w:rFonts w:eastAsia="GungsuhChe"/>
          <w:b/>
          <w:iCs/>
          <w:sz w:val="22"/>
          <w:szCs w:val="22"/>
        </w:rPr>
        <w:t xml:space="preserve">, </w:t>
      </w:r>
    </w:p>
    <w:p w14:paraId="0773C6B0" w14:textId="13BCCAFC" w:rsidR="002D578F" w:rsidRDefault="00EA67BA" w:rsidP="00EA67BA">
      <w:pPr>
        <w:suppressAutoHyphens/>
        <w:snapToGrid w:val="0"/>
        <w:spacing w:line="276" w:lineRule="auto"/>
        <w:jc w:val="both"/>
        <w:rPr>
          <w:b/>
          <w:bCs/>
          <w:iCs/>
          <w:sz w:val="22"/>
          <w:lang w:eastAsia="zh-CN"/>
        </w:rPr>
      </w:pPr>
      <w:r>
        <w:rPr>
          <w:b/>
          <w:sz w:val="22"/>
          <w:szCs w:val="22"/>
        </w:rPr>
        <w:t>32-432 Pcim</w:t>
      </w:r>
      <w:r w:rsidR="008531CE" w:rsidRPr="008531CE">
        <w:rPr>
          <w:b/>
          <w:sz w:val="22"/>
          <w:szCs w:val="22"/>
        </w:rPr>
        <w:t>.</w:t>
      </w:r>
    </w:p>
    <w:p w14:paraId="7F99F8A5" w14:textId="77777777" w:rsidR="00D2492A" w:rsidRPr="00D2492A" w:rsidRDefault="00D2492A" w:rsidP="00D2492A">
      <w:pPr>
        <w:suppressAutoHyphens/>
        <w:snapToGrid w:val="0"/>
        <w:spacing w:line="276" w:lineRule="auto"/>
        <w:jc w:val="both"/>
        <w:rPr>
          <w:sz w:val="22"/>
          <w:lang w:eastAsia="zh-CN"/>
        </w:rPr>
      </w:pPr>
    </w:p>
    <w:p w14:paraId="50E4C04F" w14:textId="77777777" w:rsidR="002D578F" w:rsidRPr="002D578F" w:rsidRDefault="002D578F" w:rsidP="00874536">
      <w:pPr>
        <w:suppressAutoHyphens/>
        <w:snapToGrid w:val="0"/>
        <w:spacing w:line="276" w:lineRule="auto"/>
        <w:jc w:val="both"/>
        <w:rPr>
          <w:b/>
          <w:sz w:val="22"/>
          <w:lang w:eastAsia="zh-CN"/>
        </w:rPr>
      </w:pPr>
    </w:p>
    <w:p w14:paraId="72B285F7" w14:textId="77777777" w:rsidR="002D578F" w:rsidRPr="002D578F" w:rsidRDefault="002D578F" w:rsidP="00874536">
      <w:pPr>
        <w:suppressAutoHyphens/>
        <w:snapToGrid w:val="0"/>
        <w:spacing w:line="276" w:lineRule="auto"/>
        <w:jc w:val="both"/>
        <w:rPr>
          <w:b/>
          <w:sz w:val="22"/>
          <w:lang w:eastAsia="zh-CN"/>
        </w:rPr>
      </w:pPr>
      <w:r w:rsidRPr="002D578F">
        <w:rPr>
          <w:b/>
          <w:sz w:val="22"/>
          <w:lang w:eastAsia="zh-CN"/>
        </w:rPr>
        <w:t>WYKONAWCA:</w:t>
      </w:r>
    </w:p>
    <w:p w14:paraId="45CA4AD1" w14:textId="77777777" w:rsidR="002D578F" w:rsidRPr="002D578F" w:rsidRDefault="002D578F" w:rsidP="0087453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7CA517F4" w14:textId="77777777" w:rsidR="002D578F" w:rsidRPr="002D578F" w:rsidRDefault="002D578F" w:rsidP="00874536">
      <w:pPr>
        <w:spacing w:line="276" w:lineRule="auto"/>
        <w:ind w:right="5670"/>
        <w:rPr>
          <w:rFonts w:eastAsia="Calibri"/>
          <w:sz w:val="22"/>
          <w:szCs w:val="22"/>
          <w:lang w:eastAsia="en-US"/>
        </w:rPr>
      </w:pPr>
      <w:r w:rsidRPr="002D578F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</w:t>
      </w:r>
    </w:p>
    <w:p w14:paraId="6494D849" w14:textId="77777777" w:rsidR="002D578F" w:rsidRPr="002D578F" w:rsidRDefault="002D578F" w:rsidP="00874536">
      <w:pPr>
        <w:spacing w:line="276" w:lineRule="auto"/>
        <w:ind w:right="5670"/>
        <w:rPr>
          <w:rFonts w:eastAsia="Calibri"/>
          <w:sz w:val="22"/>
          <w:szCs w:val="22"/>
          <w:lang w:eastAsia="en-US"/>
        </w:rPr>
      </w:pPr>
    </w:p>
    <w:p w14:paraId="3D3A510C" w14:textId="77777777" w:rsidR="002D578F" w:rsidRPr="002D578F" w:rsidRDefault="00874536" w:rsidP="00874536">
      <w:pPr>
        <w:spacing w:line="276" w:lineRule="auto"/>
        <w:ind w:right="5670"/>
        <w:rPr>
          <w:rFonts w:eastAsia="Calibri"/>
          <w:i/>
          <w:sz w:val="22"/>
          <w:szCs w:val="22"/>
          <w:lang w:eastAsia="en-US"/>
        </w:rPr>
      </w:pPr>
      <w:r w:rsidRPr="00A44212">
        <w:rPr>
          <w:i/>
          <w:sz w:val="22"/>
          <w:szCs w:val="22"/>
        </w:rPr>
        <w:t>(pełna nazwa/firma, adres)</w:t>
      </w:r>
    </w:p>
    <w:p w14:paraId="0143FBC0" w14:textId="77777777" w:rsidR="002D578F" w:rsidRPr="002D578F" w:rsidRDefault="002D578F" w:rsidP="00874536">
      <w:pPr>
        <w:spacing w:line="276" w:lineRule="auto"/>
        <w:rPr>
          <w:rFonts w:eastAsia="Calibri"/>
          <w:szCs w:val="22"/>
          <w:lang w:eastAsia="en-US"/>
        </w:rPr>
      </w:pPr>
    </w:p>
    <w:p w14:paraId="281DA5AE" w14:textId="77777777" w:rsidR="00566446" w:rsidRPr="002D578F" w:rsidRDefault="002D578F" w:rsidP="00874536">
      <w:pPr>
        <w:tabs>
          <w:tab w:val="center" w:pos="4536"/>
        </w:tabs>
        <w:spacing w:line="276" w:lineRule="auto"/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t>FORMULARZ OFERTY</w:t>
      </w:r>
    </w:p>
    <w:p w14:paraId="1469CF25" w14:textId="77777777" w:rsidR="00A44212" w:rsidRPr="002D578F" w:rsidRDefault="00A44212" w:rsidP="00874536">
      <w:pPr>
        <w:tabs>
          <w:tab w:val="center" w:pos="4536"/>
        </w:tabs>
        <w:spacing w:line="276" w:lineRule="auto"/>
        <w:jc w:val="center"/>
        <w:rPr>
          <w:b/>
          <w:sz w:val="22"/>
          <w:szCs w:val="22"/>
        </w:rPr>
      </w:pPr>
    </w:p>
    <w:p w14:paraId="3A3C6FA2" w14:textId="69D03C29" w:rsidR="00566446" w:rsidRDefault="00237755" w:rsidP="00EA67BA">
      <w:pPr>
        <w:tabs>
          <w:tab w:val="decimal" w:pos="1276"/>
        </w:tabs>
        <w:spacing w:line="276" w:lineRule="auto"/>
        <w:rPr>
          <w:sz w:val="22"/>
          <w:szCs w:val="22"/>
        </w:rPr>
      </w:pPr>
      <w:r w:rsidRPr="002D578F">
        <w:rPr>
          <w:sz w:val="22"/>
          <w:szCs w:val="22"/>
        </w:rPr>
        <w:t xml:space="preserve">Nawiązując do ogłoszenia o </w:t>
      </w:r>
      <w:r w:rsidR="00452F10" w:rsidRPr="002D578F">
        <w:rPr>
          <w:sz w:val="22"/>
          <w:szCs w:val="22"/>
        </w:rPr>
        <w:t>zamówieniu</w:t>
      </w:r>
      <w:r w:rsidRPr="002D578F">
        <w:rPr>
          <w:sz w:val="22"/>
          <w:szCs w:val="22"/>
        </w:rPr>
        <w:t xml:space="preserve"> </w:t>
      </w:r>
      <w:r w:rsidR="002D578F" w:rsidRPr="002D578F">
        <w:rPr>
          <w:sz w:val="22"/>
          <w:szCs w:val="22"/>
        </w:rPr>
        <w:t xml:space="preserve">pn.: </w:t>
      </w:r>
      <w:r w:rsidR="00EA67BA" w:rsidRPr="00EA67BA">
        <w:rPr>
          <w:b/>
          <w:bCs/>
          <w:sz w:val="22"/>
          <w:szCs w:val="22"/>
        </w:rPr>
        <w:t>Odbiór i zagospodarowanie odpadów komunalnych od właścicieli nieruchomości, na których zamieszkują mieszkańcy oraz od właścicieli nieruchomości, na  których znajdują się domki letniskowe lub inne nieruchomości wykorzystywane na cele rekreacyjno-wypoczynkowe położone na terenie Gminy Pcim</w:t>
      </w:r>
      <w:r w:rsidR="002D578F" w:rsidRPr="002D578F">
        <w:rPr>
          <w:sz w:val="22"/>
          <w:szCs w:val="22"/>
        </w:rPr>
        <w:t>,</w:t>
      </w:r>
      <w:r w:rsidR="002D578F" w:rsidRPr="002D578F">
        <w:rPr>
          <w:b/>
          <w:sz w:val="22"/>
          <w:szCs w:val="22"/>
        </w:rPr>
        <w:t xml:space="preserve"> </w:t>
      </w:r>
      <w:r w:rsidR="002D578F" w:rsidRPr="002D578F">
        <w:rPr>
          <w:sz w:val="22"/>
          <w:szCs w:val="22"/>
        </w:rPr>
        <w:t xml:space="preserve">prowadzonego przez </w:t>
      </w:r>
      <w:r w:rsidR="008531CE">
        <w:rPr>
          <w:sz w:val="22"/>
          <w:szCs w:val="22"/>
        </w:rPr>
        <w:t xml:space="preserve">Gminę </w:t>
      </w:r>
      <w:r w:rsidR="00EA67BA">
        <w:rPr>
          <w:sz w:val="22"/>
          <w:szCs w:val="22"/>
        </w:rPr>
        <w:t>Pcim</w:t>
      </w:r>
      <w:r w:rsidR="002D578F" w:rsidRPr="002D578F">
        <w:rPr>
          <w:sz w:val="22"/>
          <w:szCs w:val="22"/>
        </w:rPr>
        <w:t>,</w:t>
      </w:r>
      <w:r w:rsidRPr="002D578F">
        <w:rPr>
          <w:sz w:val="22"/>
          <w:szCs w:val="22"/>
        </w:rPr>
        <w:t xml:space="preserve"> </w:t>
      </w:r>
      <w:r w:rsidR="00691F7B" w:rsidRPr="002D578F">
        <w:rPr>
          <w:sz w:val="22"/>
          <w:szCs w:val="22"/>
        </w:rPr>
        <w:t>ja</w:t>
      </w:r>
      <w:r w:rsidR="00D2492A">
        <w:rPr>
          <w:sz w:val="22"/>
          <w:szCs w:val="22"/>
        </w:rPr>
        <w:t>(my)</w:t>
      </w:r>
      <w:r w:rsidR="00691F7B" w:rsidRPr="002D578F">
        <w:rPr>
          <w:sz w:val="22"/>
          <w:szCs w:val="22"/>
        </w:rPr>
        <w:t xml:space="preserve"> niżej podpisany</w:t>
      </w:r>
      <w:r w:rsidR="00D2492A">
        <w:rPr>
          <w:sz w:val="22"/>
          <w:szCs w:val="22"/>
        </w:rPr>
        <w:t>(i)</w:t>
      </w:r>
      <w:r w:rsidRPr="002D578F">
        <w:rPr>
          <w:sz w:val="22"/>
          <w:szCs w:val="22"/>
        </w:rPr>
        <w:t>:</w:t>
      </w:r>
    </w:p>
    <w:p w14:paraId="3B9369FD" w14:textId="77777777" w:rsidR="002D578F" w:rsidRPr="002D578F" w:rsidRDefault="002D578F" w:rsidP="00874536">
      <w:pPr>
        <w:tabs>
          <w:tab w:val="decimal" w:pos="1276"/>
        </w:tabs>
        <w:spacing w:line="276" w:lineRule="auto"/>
        <w:jc w:val="both"/>
        <w:rPr>
          <w:b/>
          <w:sz w:val="22"/>
          <w:szCs w:val="22"/>
        </w:rPr>
      </w:pPr>
    </w:p>
    <w:p w14:paraId="2155DFAF" w14:textId="77777777" w:rsidR="00566446" w:rsidRDefault="00237755" w:rsidP="00874536">
      <w:pPr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7A6549" w:rsidRPr="002D578F">
        <w:rPr>
          <w:sz w:val="22"/>
          <w:szCs w:val="22"/>
        </w:rPr>
        <w:t>………………….</w:t>
      </w:r>
      <w:r w:rsidRPr="002D578F">
        <w:rPr>
          <w:sz w:val="22"/>
          <w:szCs w:val="22"/>
        </w:rPr>
        <w:t>……………………………………………</w:t>
      </w:r>
      <w:r w:rsidR="002D578F">
        <w:rPr>
          <w:sz w:val="22"/>
          <w:szCs w:val="22"/>
        </w:rPr>
        <w:t>..</w:t>
      </w:r>
    </w:p>
    <w:p w14:paraId="76730F11" w14:textId="77777777" w:rsidR="002D578F" w:rsidRPr="002D578F" w:rsidRDefault="002D578F" w:rsidP="00874536">
      <w:pPr>
        <w:spacing w:line="276" w:lineRule="auto"/>
        <w:jc w:val="both"/>
        <w:rPr>
          <w:sz w:val="22"/>
          <w:szCs w:val="22"/>
        </w:rPr>
      </w:pPr>
    </w:p>
    <w:p w14:paraId="3715FEDB" w14:textId="77777777" w:rsidR="00566446" w:rsidRDefault="00237755" w:rsidP="00874536">
      <w:pPr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działając w imieniu i na rzecz</w:t>
      </w:r>
      <w:r w:rsidR="002D578F">
        <w:rPr>
          <w:sz w:val="22"/>
          <w:szCs w:val="22"/>
        </w:rPr>
        <w:t>:</w:t>
      </w:r>
    </w:p>
    <w:p w14:paraId="61DEDED0" w14:textId="77777777" w:rsidR="002D578F" w:rsidRPr="002D578F" w:rsidRDefault="002D578F" w:rsidP="00874536">
      <w:pPr>
        <w:spacing w:line="276" w:lineRule="auto"/>
        <w:jc w:val="both"/>
        <w:rPr>
          <w:sz w:val="22"/>
          <w:szCs w:val="22"/>
        </w:rPr>
      </w:pPr>
    </w:p>
    <w:p w14:paraId="3E16C7CD" w14:textId="77777777" w:rsidR="00566446" w:rsidRPr="002D578F" w:rsidRDefault="00237755" w:rsidP="00874536">
      <w:pPr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7A6549" w:rsidRPr="002D578F">
        <w:rPr>
          <w:sz w:val="22"/>
          <w:szCs w:val="22"/>
        </w:rPr>
        <w:t>………………….</w:t>
      </w:r>
      <w:r w:rsidRPr="002D578F">
        <w:rPr>
          <w:sz w:val="22"/>
          <w:szCs w:val="22"/>
        </w:rPr>
        <w:t>………………………………………………………………</w:t>
      </w:r>
    </w:p>
    <w:p w14:paraId="0AFBCF14" w14:textId="6B66A5F3" w:rsidR="00566446" w:rsidRPr="00874536" w:rsidRDefault="00237755" w:rsidP="00874536">
      <w:pPr>
        <w:spacing w:line="276" w:lineRule="auto"/>
        <w:rPr>
          <w:i/>
          <w:sz w:val="22"/>
          <w:szCs w:val="22"/>
        </w:rPr>
      </w:pPr>
      <w:r w:rsidRPr="00874536">
        <w:rPr>
          <w:i/>
          <w:sz w:val="22"/>
          <w:szCs w:val="22"/>
        </w:rPr>
        <w:t>(nazwa (firma), dokładny adres wykonawcy lub wykonawców, jeżeli ubiegają się o udzielenie zamówienia wspólnie</w:t>
      </w:r>
      <w:r w:rsidR="00691F7B" w:rsidRPr="00874536">
        <w:rPr>
          <w:i/>
          <w:sz w:val="22"/>
          <w:szCs w:val="22"/>
        </w:rPr>
        <w:t xml:space="preserve"> wraz z NIP/PESEL, KRS, </w:t>
      </w:r>
      <w:r w:rsidR="000D15F3">
        <w:rPr>
          <w:i/>
          <w:sz w:val="22"/>
          <w:szCs w:val="22"/>
        </w:rPr>
        <w:t>Regon</w:t>
      </w:r>
      <w:r w:rsidR="007A6549" w:rsidRPr="00874536">
        <w:rPr>
          <w:i/>
          <w:sz w:val="22"/>
          <w:szCs w:val="22"/>
        </w:rPr>
        <w:t xml:space="preserve"> dla każdego z tych wykonawców z osobna</w:t>
      </w:r>
      <w:r w:rsidRPr="00874536">
        <w:rPr>
          <w:i/>
          <w:sz w:val="22"/>
          <w:szCs w:val="22"/>
        </w:rPr>
        <w:t>)</w:t>
      </w:r>
    </w:p>
    <w:p w14:paraId="7943F04E" w14:textId="77777777" w:rsidR="00F421FC" w:rsidRPr="002D578F" w:rsidRDefault="00F421FC" w:rsidP="00874536">
      <w:pPr>
        <w:spacing w:line="276" w:lineRule="auto"/>
        <w:jc w:val="both"/>
        <w:rPr>
          <w:sz w:val="22"/>
          <w:szCs w:val="22"/>
        </w:rPr>
      </w:pPr>
    </w:p>
    <w:p w14:paraId="3E66C976" w14:textId="77777777" w:rsidR="00D917DE" w:rsidRPr="002D578F" w:rsidRDefault="00237755" w:rsidP="00874536">
      <w:pPr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…………………………………………………</w:t>
      </w:r>
    </w:p>
    <w:p w14:paraId="084B87B7" w14:textId="77777777" w:rsidR="007A6549" w:rsidRPr="002D578F" w:rsidRDefault="007A6549" w:rsidP="00874536">
      <w:pPr>
        <w:spacing w:line="276" w:lineRule="auto"/>
        <w:jc w:val="both"/>
        <w:rPr>
          <w:i/>
          <w:sz w:val="22"/>
          <w:szCs w:val="22"/>
        </w:rPr>
      </w:pPr>
    </w:p>
    <w:p w14:paraId="54A234C5" w14:textId="77777777" w:rsidR="00D917DE" w:rsidRPr="002D578F" w:rsidRDefault="00D917DE" w:rsidP="00874536">
      <w:pPr>
        <w:spacing w:line="276" w:lineRule="auto"/>
        <w:jc w:val="both"/>
        <w:rPr>
          <w:i/>
          <w:sz w:val="22"/>
          <w:szCs w:val="22"/>
        </w:rPr>
      </w:pPr>
    </w:p>
    <w:p w14:paraId="6DCF59BB" w14:textId="77777777" w:rsidR="00566446" w:rsidRPr="002D578F" w:rsidRDefault="00237755" w:rsidP="00874536">
      <w:pPr>
        <w:spacing w:line="276" w:lineRule="auto"/>
        <w:rPr>
          <w:sz w:val="22"/>
          <w:szCs w:val="22"/>
        </w:rPr>
      </w:pPr>
      <w:r w:rsidRPr="002D578F">
        <w:rPr>
          <w:sz w:val="22"/>
          <w:szCs w:val="22"/>
        </w:rPr>
        <w:t>nr telefonu: …………………. nr faksu: ……………….. adres e-mail: ……………………….</w:t>
      </w:r>
    </w:p>
    <w:p w14:paraId="46B257EA" w14:textId="77777777" w:rsidR="00A061A5" w:rsidRPr="002D578F" w:rsidRDefault="00A061A5" w:rsidP="00874536">
      <w:pPr>
        <w:spacing w:line="276" w:lineRule="auto"/>
        <w:rPr>
          <w:sz w:val="22"/>
          <w:szCs w:val="22"/>
        </w:rPr>
      </w:pPr>
    </w:p>
    <w:p w14:paraId="42E384F3" w14:textId="77777777" w:rsidR="00A061A5" w:rsidRPr="00902B7A" w:rsidRDefault="00A061A5" w:rsidP="00874536">
      <w:pPr>
        <w:spacing w:line="276" w:lineRule="auto"/>
        <w:rPr>
          <w:b/>
          <w:sz w:val="22"/>
          <w:szCs w:val="22"/>
        </w:rPr>
      </w:pPr>
      <w:r w:rsidRPr="00902B7A">
        <w:rPr>
          <w:b/>
          <w:sz w:val="22"/>
          <w:szCs w:val="22"/>
        </w:rPr>
        <w:t xml:space="preserve">adres skrzynki </w:t>
      </w:r>
      <w:proofErr w:type="spellStart"/>
      <w:r w:rsidRPr="00902B7A">
        <w:rPr>
          <w:b/>
          <w:sz w:val="22"/>
          <w:szCs w:val="22"/>
        </w:rPr>
        <w:t>ePUAP</w:t>
      </w:r>
      <w:proofErr w:type="spellEnd"/>
      <w:r w:rsidRPr="00902B7A">
        <w:rPr>
          <w:b/>
          <w:sz w:val="22"/>
          <w:szCs w:val="22"/>
        </w:rPr>
        <w:t>…………………………………….</w:t>
      </w:r>
    </w:p>
    <w:p w14:paraId="2D70290F" w14:textId="77777777" w:rsidR="00566446" w:rsidRPr="00F8357D" w:rsidRDefault="00566446" w:rsidP="00874536">
      <w:pPr>
        <w:spacing w:line="276" w:lineRule="auto"/>
        <w:jc w:val="center"/>
        <w:rPr>
          <w:sz w:val="22"/>
          <w:szCs w:val="22"/>
          <w:u w:val="single"/>
        </w:rPr>
      </w:pPr>
    </w:p>
    <w:p w14:paraId="42E3E291" w14:textId="77777777" w:rsidR="00874536" w:rsidRPr="00EA67BA" w:rsidRDefault="00874536" w:rsidP="00874536">
      <w:pPr>
        <w:spacing w:line="276" w:lineRule="auto"/>
        <w:jc w:val="both"/>
        <w:rPr>
          <w:b/>
          <w:sz w:val="22"/>
          <w:lang w:eastAsia="zh-CN"/>
        </w:rPr>
      </w:pPr>
      <w:r w:rsidRPr="00EA67BA">
        <w:rPr>
          <w:b/>
          <w:sz w:val="22"/>
          <w:lang w:eastAsia="zh-CN"/>
        </w:rPr>
        <w:t>oświadczam(y), że:</w:t>
      </w:r>
    </w:p>
    <w:p w14:paraId="3B779E68" w14:textId="77777777" w:rsidR="00874536" w:rsidRPr="002D578F" w:rsidRDefault="00874536" w:rsidP="00874536">
      <w:pPr>
        <w:spacing w:line="276" w:lineRule="auto"/>
        <w:jc w:val="both"/>
        <w:rPr>
          <w:sz w:val="22"/>
          <w:szCs w:val="22"/>
        </w:rPr>
      </w:pPr>
    </w:p>
    <w:p w14:paraId="7704CB6D" w14:textId="77777777" w:rsidR="00874536" w:rsidRDefault="00874536" w:rsidP="00874536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874536">
        <w:rPr>
          <w:sz w:val="22"/>
          <w:szCs w:val="22"/>
        </w:rPr>
        <w:t>Zapoznałem (liśmy)</w:t>
      </w:r>
      <w:r>
        <w:rPr>
          <w:sz w:val="22"/>
          <w:szCs w:val="22"/>
        </w:rPr>
        <w:t xml:space="preserve"> się z treścią SWZ zamówienia.</w:t>
      </w:r>
    </w:p>
    <w:p w14:paraId="0DFD1806" w14:textId="77777777" w:rsidR="00874536" w:rsidRDefault="00874536" w:rsidP="00EA67BA">
      <w:pPr>
        <w:numPr>
          <w:ilvl w:val="0"/>
          <w:numId w:val="7"/>
        </w:numPr>
        <w:spacing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G</w:t>
      </w:r>
      <w:r w:rsidRPr="00874536">
        <w:rPr>
          <w:sz w:val="22"/>
          <w:szCs w:val="22"/>
        </w:rPr>
        <w:t>warantuję (</w:t>
      </w:r>
      <w:proofErr w:type="spellStart"/>
      <w:r w:rsidRPr="00874536">
        <w:rPr>
          <w:sz w:val="22"/>
          <w:szCs w:val="22"/>
        </w:rPr>
        <w:t>emy</w:t>
      </w:r>
      <w:proofErr w:type="spellEnd"/>
      <w:r w:rsidRPr="00874536">
        <w:rPr>
          <w:sz w:val="22"/>
          <w:szCs w:val="22"/>
        </w:rPr>
        <w:t>) wykonanie zamówienia zgodnie z treścią: SWZ, wyjaśnień do SWZ oraz jej modyfikacji</w:t>
      </w:r>
      <w:r>
        <w:rPr>
          <w:sz w:val="22"/>
          <w:szCs w:val="22"/>
        </w:rPr>
        <w:t>.</w:t>
      </w:r>
    </w:p>
    <w:p w14:paraId="418F68BC" w14:textId="77777777" w:rsidR="004923CC" w:rsidRDefault="006A04DF" w:rsidP="00EA67BA">
      <w:pPr>
        <w:numPr>
          <w:ilvl w:val="0"/>
          <w:numId w:val="7"/>
        </w:numPr>
        <w:spacing w:line="276" w:lineRule="auto"/>
        <w:ind w:left="426" w:hanging="426"/>
        <w:rPr>
          <w:sz w:val="22"/>
          <w:szCs w:val="22"/>
        </w:rPr>
      </w:pPr>
      <w:r w:rsidRPr="002D578F">
        <w:rPr>
          <w:sz w:val="22"/>
          <w:szCs w:val="22"/>
        </w:rPr>
        <w:t>Oferuję</w:t>
      </w:r>
      <w:r w:rsidR="00874536">
        <w:rPr>
          <w:sz w:val="22"/>
          <w:szCs w:val="22"/>
        </w:rPr>
        <w:t>(</w:t>
      </w:r>
      <w:proofErr w:type="spellStart"/>
      <w:r w:rsidR="00874536">
        <w:rPr>
          <w:sz w:val="22"/>
          <w:szCs w:val="22"/>
        </w:rPr>
        <w:t>emy</w:t>
      </w:r>
      <w:proofErr w:type="spellEnd"/>
      <w:r w:rsidR="00874536">
        <w:rPr>
          <w:sz w:val="22"/>
          <w:szCs w:val="22"/>
        </w:rPr>
        <w:t>)</w:t>
      </w:r>
      <w:r w:rsidR="00237755" w:rsidRPr="002D578F">
        <w:rPr>
          <w:sz w:val="22"/>
          <w:szCs w:val="22"/>
        </w:rPr>
        <w:t xml:space="preserve"> wykonanie przedmiotu zamówienia objętego postępowaniem za cenę:</w:t>
      </w:r>
    </w:p>
    <w:p w14:paraId="35B1C3DF" w14:textId="77777777" w:rsidR="00D07F4B" w:rsidRDefault="00D07F4B" w:rsidP="00D07F4B">
      <w:pPr>
        <w:tabs>
          <w:tab w:val="left" w:pos="113"/>
        </w:tabs>
        <w:spacing w:line="276" w:lineRule="auto"/>
        <w:ind w:left="426"/>
        <w:jc w:val="both"/>
        <w:rPr>
          <w:sz w:val="22"/>
          <w:szCs w:val="22"/>
        </w:rPr>
      </w:pPr>
    </w:p>
    <w:p w14:paraId="596BF473" w14:textId="77777777" w:rsidR="008531CE" w:rsidRDefault="008531CE" w:rsidP="00D07F4B">
      <w:pPr>
        <w:tabs>
          <w:tab w:val="left" w:pos="113"/>
        </w:tabs>
        <w:spacing w:line="276" w:lineRule="auto"/>
        <w:ind w:left="426"/>
        <w:jc w:val="both"/>
        <w:rPr>
          <w:sz w:val="22"/>
          <w:szCs w:val="22"/>
        </w:rPr>
      </w:pPr>
    </w:p>
    <w:p w14:paraId="1D8DCE00" w14:textId="77777777" w:rsidR="008531CE" w:rsidRDefault="008531CE" w:rsidP="00D07F4B">
      <w:pPr>
        <w:tabs>
          <w:tab w:val="left" w:pos="113"/>
        </w:tabs>
        <w:spacing w:line="276" w:lineRule="auto"/>
        <w:ind w:left="426"/>
        <w:jc w:val="both"/>
        <w:rPr>
          <w:sz w:val="22"/>
          <w:szCs w:val="22"/>
        </w:rPr>
      </w:pPr>
    </w:p>
    <w:p w14:paraId="7FB4181A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>a)</w:t>
      </w:r>
      <w:r w:rsidRPr="00090DE0">
        <w:rPr>
          <w:b/>
          <w:sz w:val="22"/>
          <w:szCs w:val="18"/>
        </w:rPr>
        <w:tab/>
        <w:t>cena netto (bez VAT):</w:t>
      </w:r>
    </w:p>
    <w:p w14:paraId="3B0D9256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</w:r>
    </w:p>
    <w:p w14:paraId="12B3AE82" w14:textId="77777777" w:rsidR="00874536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  <w:t>_________________ PLN</w:t>
      </w:r>
      <w:r w:rsidRPr="00090DE0">
        <w:rPr>
          <w:b/>
          <w:i/>
          <w:sz w:val="22"/>
          <w:szCs w:val="18"/>
        </w:rPr>
        <w:t xml:space="preserve"> </w:t>
      </w:r>
      <w:r w:rsidRPr="00090DE0">
        <w:rPr>
          <w:b/>
          <w:sz w:val="22"/>
          <w:szCs w:val="18"/>
        </w:rPr>
        <w:t>(słownie: ____________________________________ PLN)</w:t>
      </w:r>
    </w:p>
    <w:p w14:paraId="123A6CB9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</w:p>
    <w:p w14:paraId="6669B139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>b)</w:t>
      </w:r>
      <w:r w:rsidRPr="00090DE0">
        <w:rPr>
          <w:b/>
          <w:sz w:val="22"/>
          <w:szCs w:val="18"/>
        </w:rPr>
        <w:tab/>
        <w:t>należny podatek VAT w wysokości _____ %</w:t>
      </w:r>
    </w:p>
    <w:p w14:paraId="7FC0C480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</w:r>
    </w:p>
    <w:p w14:paraId="213F58D0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  <w:t>_________________ PLN</w:t>
      </w:r>
      <w:r w:rsidRPr="00090DE0">
        <w:rPr>
          <w:b/>
          <w:i/>
          <w:sz w:val="22"/>
          <w:szCs w:val="18"/>
        </w:rPr>
        <w:t xml:space="preserve"> </w:t>
      </w:r>
      <w:r w:rsidRPr="00090DE0">
        <w:rPr>
          <w:b/>
          <w:sz w:val="22"/>
          <w:szCs w:val="18"/>
        </w:rPr>
        <w:t>(słownie: ____________________________________ PLN)</w:t>
      </w:r>
    </w:p>
    <w:p w14:paraId="163EF636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</w:r>
    </w:p>
    <w:p w14:paraId="08783682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>c)</w:t>
      </w:r>
      <w:r w:rsidRPr="00090DE0">
        <w:rPr>
          <w:b/>
          <w:sz w:val="22"/>
          <w:szCs w:val="18"/>
        </w:rPr>
        <w:tab/>
        <w:t>cena brutto (z VAT):</w:t>
      </w:r>
    </w:p>
    <w:p w14:paraId="06CFD83F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</w:r>
    </w:p>
    <w:p w14:paraId="6EA79325" w14:textId="77777777" w:rsidR="00874536" w:rsidRPr="00FF5806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sz w:val="22"/>
          <w:szCs w:val="18"/>
        </w:rPr>
      </w:pPr>
      <w:r w:rsidRPr="00090DE0">
        <w:rPr>
          <w:b/>
          <w:sz w:val="22"/>
          <w:szCs w:val="18"/>
        </w:rPr>
        <w:tab/>
        <w:t>_________________ PLN</w:t>
      </w:r>
      <w:r w:rsidRPr="00090DE0">
        <w:rPr>
          <w:b/>
          <w:i/>
          <w:sz w:val="22"/>
          <w:szCs w:val="18"/>
        </w:rPr>
        <w:t xml:space="preserve"> </w:t>
      </w:r>
      <w:r w:rsidRPr="00090DE0">
        <w:rPr>
          <w:b/>
          <w:sz w:val="22"/>
          <w:szCs w:val="18"/>
        </w:rPr>
        <w:t>(słownie: ____________________________________ PLN)</w:t>
      </w:r>
      <w:r w:rsidR="00FF5806">
        <w:rPr>
          <w:sz w:val="22"/>
          <w:szCs w:val="18"/>
        </w:rPr>
        <w:t>,</w:t>
      </w:r>
    </w:p>
    <w:p w14:paraId="2DC4DD5E" w14:textId="77777777" w:rsidR="00D2492A" w:rsidRDefault="00D2492A" w:rsidP="00D2492A">
      <w:pPr>
        <w:tabs>
          <w:tab w:val="left" w:pos="4320"/>
        </w:tabs>
        <w:suppressAutoHyphens/>
        <w:snapToGrid w:val="0"/>
        <w:spacing w:line="276" w:lineRule="auto"/>
        <w:jc w:val="both"/>
        <w:rPr>
          <w:b/>
          <w:sz w:val="22"/>
          <w:szCs w:val="18"/>
        </w:rPr>
      </w:pPr>
    </w:p>
    <w:p w14:paraId="746D1A6A" w14:textId="58F8290C" w:rsidR="00D2492A" w:rsidRDefault="009D3617" w:rsidP="00D2492A">
      <w:pPr>
        <w:tabs>
          <w:tab w:val="left" w:pos="4320"/>
        </w:tabs>
        <w:suppressAutoHyphens/>
        <w:snapToGrid w:val="0"/>
        <w:spacing w:line="276" w:lineRule="auto"/>
        <w:jc w:val="both"/>
        <w:rPr>
          <w:sz w:val="22"/>
          <w:szCs w:val="18"/>
        </w:rPr>
      </w:pPr>
      <w:r w:rsidRPr="009D3617">
        <w:rPr>
          <w:sz w:val="22"/>
          <w:szCs w:val="18"/>
        </w:rPr>
        <w:t xml:space="preserve">wyliczona została w oparciu o następujące </w:t>
      </w:r>
      <w:r>
        <w:rPr>
          <w:sz w:val="22"/>
          <w:szCs w:val="18"/>
        </w:rPr>
        <w:t>ceny jednostkowe</w:t>
      </w:r>
      <w:r w:rsidR="00FF5806">
        <w:rPr>
          <w:sz w:val="22"/>
          <w:szCs w:val="18"/>
        </w:rPr>
        <w:t>:</w:t>
      </w:r>
    </w:p>
    <w:p w14:paraId="486B0CF5" w14:textId="77777777" w:rsidR="008531CE" w:rsidRPr="008531CE" w:rsidRDefault="008531CE" w:rsidP="008531CE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</w:p>
    <w:tbl>
      <w:tblPr>
        <w:tblW w:w="946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2166"/>
        <w:gridCol w:w="2166"/>
        <w:gridCol w:w="2056"/>
      </w:tblGrid>
      <w:tr w:rsidR="008531CE" w:rsidRPr="008531CE" w14:paraId="7BF25AB3" w14:textId="77777777" w:rsidTr="003243CA">
        <w:trPr>
          <w:trHeight w:val="1111"/>
        </w:trPr>
        <w:tc>
          <w:tcPr>
            <w:tcW w:w="3081" w:type="dxa"/>
            <w:shd w:val="clear" w:color="auto" w:fill="auto"/>
            <w:vAlign w:val="center"/>
          </w:tcPr>
          <w:p w14:paraId="4DDCF755" w14:textId="77777777" w:rsidR="008531CE" w:rsidRPr="008531CE" w:rsidRDefault="008531CE" w:rsidP="008531C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22"/>
                <w:szCs w:val="18"/>
              </w:rPr>
            </w:pPr>
            <w:r w:rsidRPr="008531CE">
              <w:rPr>
                <w:b/>
                <w:sz w:val="22"/>
                <w:szCs w:val="18"/>
              </w:rPr>
              <w:t>Rodzaj odpadów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31095A09" w14:textId="77777777" w:rsidR="008531CE" w:rsidRPr="008531CE" w:rsidRDefault="008531CE" w:rsidP="008531C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22"/>
                <w:szCs w:val="18"/>
              </w:rPr>
            </w:pPr>
            <w:r w:rsidRPr="008531CE">
              <w:rPr>
                <w:b/>
                <w:sz w:val="22"/>
                <w:szCs w:val="18"/>
              </w:rPr>
              <w:t>Cena jednostkowa netto za 1 Mg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4ECFE329" w14:textId="77777777" w:rsidR="008531CE" w:rsidRPr="008531CE" w:rsidRDefault="008531CE" w:rsidP="008531C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22"/>
                <w:szCs w:val="18"/>
              </w:rPr>
            </w:pPr>
            <w:r w:rsidRPr="008531CE">
              <w:rPr>
                <w:b/>
                <w:sz w:val="22"/>
                <w:szCs w:val="18"/>
              </w:rPr>
              <w:t>Kwota podatku VAT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184A7835" w14:textId="77777777" w:rsidR="008531CE" w:rsidRPr="008531CE" w:rsidRDefault="008531CE" w:rsidP="008531C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22"/>
                <w:szCs w:val="18"/>
              </w:rPr>
            </w:pPr>
            <w:r w:rsidRPr="008531CE">
              <w:rPr>
                <w:b/>
                <w:sz w:val="22"/>
                <w:szCs w:val="18"/>
              </w:rPr>
              <w:t>Cena jednostkowa  brutto za 1 Mg</w:t>
            </w:r>
          </w:p>
        </w:tc>
      </w:tr>
      <w:tr w:rsidR="008531CE" w:rsidRPr="008531CE" w14:paraId="69B2AD2E" w14:textId="77777777" w:rsidTr="003243CA">
        <w:trPr>
          <w:trHeight w:val="713"/>
        </w:trPr>
        <w:tc>
          <w:tcPr>
            <w:tcW w:w="3081" w:type="dxa"/>
            <w:shd w:val="clear" w:color="auto" w:fill="auto"/>
            <w:vAlign w:val="center"/>
          </w:tcPr>
          <w:p w14:paraId="1B8E6FE1" w14:textId="17A1CD92" w:rsidR="008531CE" w:rsidRPr="008531CE" w:rsidRDefault="00EA67BA" w:rsidP="008531CE">
            <w:pPr>
              <w:tabs>
                <w:tab w:val="left" w:pos="4320"/>
              </w:tabs>
              <w:suppressAutoHyphens/>
              <w:snapToGrid w:val="0"/>
              <w:spacing w:line="276" w:lineRule="auto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  <w:lang w:eastAsia="en-US"/>
              </w:rPr>
              <w:t xml:space="preserve">Odpady niesegregowane </w:t>
            </w:r>
            <w:r>
              <w:rPr>
                <w:b/>
                <w:sz w:val="22"/>
                <w:szCs w:val="18"/>
                <w:lang w:eastAsia="en-US"/>
              </w:rPr>
              <w:br/>
              <w:t>-  zmieszane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4266BF1D" w14:textId="77777777" w:rsidR="008531CE" w:rsidRPr="008531CE" w:rsidRDefault="008531CE" w:rsidP="008531C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7ABE9419" w14:textId="77777777" w:rsidR="008531CE" w:rsidRPr="008531CE" w:rsidRDefault="008531CE" w:rsidP="008531C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7C4477BE" w14:textId="77777777" w:rsidR="008531CE" w:rsidRPr="008531CE" w:rsidRDefault="008531CE" w:rsidP="008531C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</w:tr>
      <w:tr w:rsidR="008531CE" w:rsidRPr="008531CE" w14:paraId="1EA7AD04" w14:textId="77777777" w:rsidTr="003243CA">
        <w:trPr>
          <w:trHeight w:val="713"/>
        </w:trPr>
        <w:tc>
          <w:tcPr>
            <w:tcW w:w="3081" w:type="dxa"/>
            <w:shd w:val="clear" w:color="auto" w:fill="auto"/>
            <w:vAlign w:val="center"/>
          </w:tcPr>
          <w:p w14:paraId="06AAB2FA" w14:textId="594F97A9" w:rsidR="008531CE" w:rsidRPr="008531CE" w:rsidRDefault="00EA67BA" w:rsidP="008531CE">
            <w:pPr>
              <w:tabs>
                <w:tab w:val="left" w:pos="4320"/>
              </w:tabs>
              <w:suppressAutoHyphens/>
              <w:snapToGrid w:val="0"/>
              <w:spacing w:line="276" w:lineRule="auto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  <w:lang w:eastAsia="en-US"/>
              </w:rPr>
              <w:t>Szkło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5DA0DE8F" w14:textId="77777777" w:rsidR="008531CE" w:rsidRPr="008531CE" w:rsidRDefault="008531CE" w:rsidP="008531C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7F87078F" w14:textId="77777777" w:rsidR="008531CE" w:rsidRPr="008531CE" w:rsidRDefault="008531CE" w:rsidP="008531C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7A3A0390" w14:textId="77777777" w:rsidR="008531CE" w:rsidRPr="008531CE" w:rsidRDefault="008531CE" w:rsidP="008531C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</w:tr>
      <w:tr w:rsidR="008531CE" w:rsidRPr="008531CE" w14:paraId="26E0BFB5" w14:textId="77777777" w:rsidTr="003243CA">
        <w:trPr>
          <w:trHeight w:val="713"/>
        </w:trPr>
        <w:tc>
          <w:tcPr>
            <w:tcW w:w="3081" w:type="dxa"/>
            <w:shd w:val="clear" w:color="auto" w:fill="auto"/>
            <w:vAlign w:val="center"/>
          </w:tcPr>
          <w:p w14:paraId="21A5361E" w14:textId="1F714DA5" w:rsidR="008531CE" w:rsidRPr="008531CE" w:rsidRDefault="00EA67BA" w:rsidP="008531CE">
            <w:pPr>
              <w:tabs>
                <w:tab w:val="left" w:pos="4320"/>
              </w:tabs>
              <w:suppressAutoHyphens/>
              <w:snapToGrid w:val="0"/>
              <w:spacing w:line="276" w:lineRule="auto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  <w:lang w:eastAsia="en-US"/>
              </w:rPr>
              <w:t>Plastik - tworzywa sztuczne, metale, opakowania wielomateriałowe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5A19D132" w14:textId="77777777" w:rsidR="008531CE" w:rsidRPr="008531CE" w:rsidRDefault="008531CE" w:rsidP="008531C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2B7B6320" w14:textId="77777777" w:rsidR="008531CE" w:rsidRPr="008531CE" w:rsidRDefault="008531CE" w:rsidP="008531C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3796950C" w14:textId="77777777" w:rsidR="008531CE" w:rsidRPr="008531CE" w:rsidRDefault="008531CE" w:rsidP="008531C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</w:tr>
      <w:tr w:rsidR="008531CE" w:rsidRPr="008531CE" w14:paraId="7D75B0A6" w14:textId="77777777" w:rsidTr="003243CA">
        <w:trPr>
          <w:trHeight w:val="713"/>
        </w:trPr>
        <w:tc>
          <w:tcPr>
            <w:tcW w:w="3081" w:type="dxa"/>
            <w:shd w:val="clear" w:color="auto" w:fill="auto"/>
            <w:vAlign w:val="center"/>
          </w:tcPr>
          <w:p w14:paraId="17274E22" w14:textId="4154CD20" w:rsidR="008531CE" w:rsidRPr="008531CE" w:rsidRDefault="00EA67BA" w:rsidP="008531CE">
            <w:pPr>
              <w:tabs>
                <w:tab w:val="left" w:pos="4320"/>
              </w:tabs>
              <w:suppressAutoHyphens/>
              <w:snapToGrid w:val="0"/>
              <w:spacing w:line="276" w:lineRule="auto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  <w:lang w:eastAsia="en-US"/>
              </w:rPr>
              <w:t>Papier i tektura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59ED3DD9" w14:textId="77777777" w:rsidR="008531CE" w:rsidRPr="008531CE" w:rsidRDefault="008531CE" w:rsidP="008531C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7D6AA351" w14:textId="77777777" w:rsidR="008531CE" w:rsidRPr="008531CE" w:rsidRDefault="008531CE" w:rsidP="008531C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7F08536E" w14:textId="77777777" w:rsidR="008531CE" w:rsidRPr="008531CE" w:rsidRDefault="008531CE" w:rsidP="008531C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</w:tr>
      <w:tr w:rsidR="008531CE" w:rsidRPr="008531CE" w14:paraId="69770D9E" w14:textId="77777777" w:rsidTr="003243CA">
        <w:trPr>
          <w:trHeight w:val="713"/>
        </w:trPr>
        <w:tc>
          <w:tcPr>
            <w:tcW w:w="3081" w:type="dxa"/>
            <w:shd w:val="clear" w:color="auto" w:fill="auto"/>
            <w:vAlign w:val="center"/>
          </w:tcPr>
          <w:p w14:paraId="2706BCBA" w14:textId="4BB49A6E" w:rsidR="008531CE" w:rsidRPr="008531CE" w:rsidRDefault="00EA67BA" w:rsidP="008531CE">
            <w:pPr>
              <w:tabs>
                <w:tab w:val="left" w:pos="4320"/>
              </w:tabs>
              <w:suppressAutoHyphens/>
              <w:snapToGrid w:val="0"/>
              <w:spacing w:line="276" w:lineRule="auto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  <w:lang w:eastAsia="en-US"/>
              </w:rPr>
              <w:t>Pieluchy jednorazowe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4882FF1D" w14:textId="77777777" w:rsidR="008531CE" w:rsidRPr="008531CE" w:rsidRDefault="008531CE" w:rsidP="008531C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6481E9AE" w14:textId="77777777" w:rsidR="008531CE" w:rsidRPr="008531CE" w:rsidRDefault="008531CE" w:rsidP="008531C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66EE927F" w14:textId="77777777" w:rsidR="008531CE" w:rsidRPr="008531CE" w:rsidRDefault="008531CE" w:rsidP="008531C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</w:tr>
      <w:tr w:rsidR="008531CE" w:rsidRPr="008531CE" w14:paraId="2F075C71" w14:textId="77777777" w:rsidTr="003243CA">
        <w:trPr>
          <w:trHeight w:val="713"/>
        </w:trPr>
        <w:tc>
          <w:tcPr>
            <w:tcW w:w="3081" w:type="dxa"/>
            <w:shd w:val="clear" w:color="auto" w:fill="auto"/>
            <w:vAlign w:val="center"/>
          </w:tcPr>
          <w:p w14:paraId="17524D6D" w14:textId="1C812E87" w:rsidR="008531CE" w:rsidRPr="008531CE" w:rsidRDefault="00EA67BA" w:rsidP="008531CE">
            <w:pPr>
              <w:tabs>
                <w:tab w:val="left" w:pos="4320"/>
              </w:tabs>
              <w:suppressAutoHyphens/>
              <w:snapToGrid w:val="0"/>
              <w:spacing w:line="276" w:lineRule="auto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  <w:lang w:eastAsia="en-US"/>
              </w:rPr>
              <w:t>Odpady ulegające biodegradacji, w tym odpady zielone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4B711F12" w14:textId="77777777" w:rsidR="008531CE" w:rsidRPr="008531CE" w:rsidRDefault="008531CE" w:rsidP="008531C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4DC1D286" w14:textId="77777777" w:rsidR="008531CE" w:rsidRPr="008531CE" w:rsidRDefault="008531CE" w:rsidP="008531C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1FB6487B" w14:textId="77777777" w:rsidR="008531CE" w:rsidRPr="008531CE" w:rsidRDefault="008531CE" w:rsidP="008531C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</w:tr>
      <w:tr w:rsidR="008531CE" w:rsidRPr="008531CE" w14:paraId="13E77E23" w14:textId="77777777" w:rsidTr="003243CA">
        <w:trPr>
          <w:trHeight w:val="713"/>
        </w:trPr>
        <w:tc>
          <w:tcPr>
            <w:tcW w:w="3081" w:type="dxa"/>
            <w:shd w:val="clear" w:color="auto" w:fill="auto"/>
            <w:vAlign w:val="center"/>
          </w:tcPr>
          <w:p w14:paraId="48723903" w14:textId="62113FB2" w:rsidR="008531CE" w:rsidRPr="008531CE" w:rsidRDefault="00EA67BA" w:rsidP="008531CE">
            <w:pPr>
              <w:tabs>
                <w:tab w:val="left" w:pos="4320"/>
              </w:tabs>
              <w:suppressAutoHyphens/>
              <w:snapToGrid w:val="0"/>
              <w:spacing w:line="276" w:lineRule="auto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  <w:lang w:eastAsia="en-US"/>
              </w:rPr>
              <w:t>Odpady wielkogabarytowe</w:t>
            </w:r>
            <w:r>
              <w:rPr>
                <w:b/>
                <w:sz w:val="22"/>
                <w:szCs w:val="18"/>
                <w:lang w:eastAsia="en-US"/>
              </w:rPr>
              <w:br/>
              <w:t>i opony</w:t>
            </w:r>
            <w:r w:rsidR="00385EBD">
              <w:rPr>
                <w:b/>
                <w:sz w:val="22"/>
                <w:szCs w:val="18"/>
                <w:lang w:eastAsia="en-US"/>
              </w:rPr>
              <w:t xml:space="preserve"> </w:t>
            </w:r>
            <w:r w:rsidR="00385EBD" w:rsidRPr="00385EBD">
              <w:rPr>
                <w:bCs/>
                <w:sz w:val="22"/>
                <w:szCs w:val="18"/>
                <w:lang w:eastAsia="en-US"/>
              </w:rPr>
              <w:t>(w tym możliwe elektryczne i elektroniczne)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6101F963" w14:textId="77777777" w:rsidR="008531CE" w:rsidRPr="008531CE" w:rsidRDefault="008531CE" w:rsidP="008531C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23C927E1" w14:textId="77777777" w:rsidR="008531CE" w:rsidRPr="008531CE" w:rsidRDefault="008531CE" w:rsidP="008531C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770B9F34" w14:textId="77777777" w:rsidR="008531CE" w:rsidRPr="008531CE" w:rsidRDefault="008531CE" w:rsidP="008531C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</w:tr>
      <w:tr w:rsidR="00EA67BA" w:rsidRPr="008531CE" w14:paraId="3CAD4135" w14:textId="77777777" w:rsidTr="003243CA">
        <w:trPr>
          <w:trHeight w:val="713"/>
        </w:trPr>
        <w:tc>
          <w:tcPr>
            <w:tcW w:w="3081" w:type="dxa"/>
            <w:shd w:val="clear" w:color="auto" w:fill="auto"/>
            <w:vAlign w:val="center"/>
          </w:tcPr>
          <w:p w14:paraId="49D763EB" w14:textId="0FB8F920" w:rsidR="00EA67BA" w:rsidRPr="008531CE" w:rsidRDefault="00EA67BA" w:rsidP="00C56E9D">
            <w:pPr>
              <w:tabs>
                <w:tab w:val="left" w:pos="4320"/>
              </w:tabs>
              <w:suppressAutoHyphens/>
              <w:snapToGrid w:val="0"/>
              <w:spacing w:line="276" w:lineRule="auto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  <w:lang w:eastAsia="en-US"/>
              </w:rPr>
              <w:t xml:space="preserve">Odpady problematyczne </w:t>
            </w:r>
            <w:r>
              <w:rPr>
                <w:b/>
                <w:sz w:val="22"/>
                <w:szCs w:val="18"/>
                <w:lang w:eastAsia="en-US"/>
              </w:rPr>
              <w:br/>
            </w:r>
            <w:r w:rsidR="00C56E9D">
              <w:rPr>
                <w:b/>
                <w:sz w:val="22"/>
                <w:szCs w:val="18"/>
                <w:lang w:eastAsia="en-US"/>
              </w:rPr>
              <w:t>i</w:t>
            </w:r>
            <w:r>
              <w:rPr>
                <w:b/>
                <w:sz w:val="22"/>
                <w:szCs w:val="18"/>
                <w:lang w:eastAsia="en-US"/>
              </w:rPr>
              <w:t xml:space="preserve"> niebezpieczne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672106EF" w14:textId="77777777" w:rsidR="00EA67BA" w:rsidRPr="008531CE" w:rsidRDefault="00EA67BA" w:rsidP="008531C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7913F37C" w14:textId="77777777" w:rsidR="00EA67BA" w:rsidRPr="008531CE" w:rsidRDefault="00EA67BA" w:rsidP="008531C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0D70D522" w14:textId="77777777" w:rsidR="00EA67BA" w:rsidRPr="008531CE" w:rsidRDefault="00EA67BA" w:rsidP="008531C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</w:tr>
      <w:tr w:rsidR="00EA67BA" w:rsidRPr="008531CE" w14:paraId="6936C364" w14:textId="77777777" w:rsidTr="003243CA">
        <w:trPr>
          <w:trHeight w:val="713"/>
        </w:trPr>
        <w:tc>
          <w:tcPr>
            <w:tcW w:w="3081" w:type="dxa"/>
            <w:shd w:val="clear" w:color="auto" w:fill="auto"/>
            <w:vAlign w:val="center"/>
          </w:tcPr>
          <w:p w14:paraId="6F593BD2" w14:textId="59A4A5FE" w:rsidR="00EA67BA" w:rsidRPr="008531CE" w:rsidRDefault="00EA67BA" w:rsidP="008531CE">
            <w:pPr>
              <w:tabs>
                <w:tab w:val="left" w:pos="4320"/>
              </w:tabs>
              <w:suppressAutoHyphens/>
              <w:snapToGrid w:val="0"/>
              <w:spacing w:line="276" w:lineRule="auto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  <w:lang w:eastAsia="en-US"/>
              </w:rPr>
              <w:t>Odpady remontowo-budowlane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4D58D2F6" w14:textId="77777777" w:rsidR="00EA67BA" w:rsidRPr="008531CE" w:rsidRDefault="00EA67BA" w:rsidP="008531C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63A201F4" w14:textId="77777777" w:rsidR="00EA67BA" w:rsidRPr="008531CE" w:rsidRDefault="00EA67BA" w:rsidP="008531C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5931DEA2" w14:textId="77777777" w:rsidR="00EA67BA" w:rsidRPr="008531CE" w:rsidRDefault="00EA67BA" w:rsidP="008531C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22"/>
                <w:szCs w:val="18"/>
              </w:rPr>
            </w:pPr>
          </w:p>
        </w:tc>
      </w:tr>
    </w:tbl>
    <w:p w14:paraId="32DEBC17" w14:textId="77777777" w:rsidR="008531CE" w:rsidRPr="008531CE" w:rsidRDefault="008531CE" w:rsidP="008531CE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</w:p>
    <w:p w14:paraId="25E27AC0" w14:textId="77777777" w:rsidR="008531CE" w:rsidRPr="00EA67BA" w:rsidRDefault="008531CE" w:rsidP="00EA67BA">
      <w:pPr>
        <w:tabs>
          <w:tab w:val="left" w:pos="4320"/>
        </w:tabs>
        <w:suppressAutoHyphens/>
        <w:snapToGrid w:val="0"/>
        <w:spacing w:line="276" w:lineRule="auto"/>
        <w:ind w:left="56"/>
        <w:rPr>
          <w:b/>
          <w:sz w:val="22"/>
          <w:szCs w:val="18"/>
        </w:rPr>
      </w:pPr>
      <w:r w:rsidRPr="00EA67BA">
        <w:rPr>
          <w:b/>
          <w:sz w:val="22"/>
          <w:szCs w:val="18"/>
        </w:rPr>
        <w:t>Wskazuję(</w:t>
      </w:r>
      <w:proofErr w:type="spellStart"/>
      <w:r w:rsidRPr="00EA67BA">
        <w:rPr>
          <w:b/>
          <w:sz w:val="22"/>
          <w:szCs w:val="18"/>
        </w:rPr>
        <w:t>emy</w:t>
      </w:r>
      <w:proofErr w:type="spellEnd"/>
      <w:r w:rsidRPr="00EA67BA">
        <w:rPr>
          <w:b/>
          <w:sz w:val="22"/>
          <w:szCs w:val="18"/>
        </w:rPr>
        <w:t xml:space="preserve">) również instalacje komunalne, do których będą przekazywane odebrane odpady: </w:t>
      </w:r>
    </w:p>
    <w:p w14:paraId="7C8BDAA8" w14:textId="77777777" w:rsidR="008531CE" w:rsidRPr="008531CE" w:rsidRDefault="008531CE" w:rsidP="00EA67BA">
      <w:pPr>
        <w:tabs>
          <w:tab w:val="left" w:pos="4320"/>
        </w:tabs>
        <w:suppressAutoHyphens/>
        <w:snapToGrid w:val="0"/>
        <w:spacing w:line="276" w:lineRule="auto"/>
        <w:ind w:left="56" w:hanging="11"/>
        <w:rPr>
          <w:b/>
          <w:sz w:val="22"/>
          <w:szCs w:val="18"/>
        </w:rPr>
      </w:pPr>
    </w:p>
    <w:p w14:paraId="1C50671B" w14:textId="5BE40D80" w:rsidR="008531CE" w:rsidRPr="008531CE" w:rsidRDefault="008531CE" w:rsidP="00EA67BA">
      <w:pPr>
        <w:tabs>
          <w:tab w:val="left" w:pos="4320"/>
        </w:tabs>
        <w:suppressAutoHyphens/>
        <w:snapToGrid w:val="0"/>
        <w:spacing w:line="276" w:lineRule="auto"/>
        <w:ind w:left="56"/>
        <w:rPr>
          <w:b/>
          <w:sz w:val="22"/>
          <w:szCs w:val="18"/>
        </w:rPr>
      </w:pPr>
      <w:r w:rsidRPr="008531CE">
        <w:rPr>
          <w:b/>
          <w:sz w:val="22"/>
          <w:szCs w:val="18"/>
        </w:rPr>
        <w:t>………………………………………………………………………………………………………….</w:t>
      </w:r>
    </w:p>
    <w:p w14:paraId="539024E3" w14:textId="77777777" w:rsidR="008531CE" w:rsidRPr="008531CE" w:rsidRDefault="008531CE" w:rsidP="008531CE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</w:p>
    <w:p w14:paraId="3BC2A931" w14:textId="77777777" w:rsidR="00E94CDC" w:rsidRDefault="003D605D" w:rsidP="00E94CDC">
      <w:pPr>
        <w:numPr>
          <w:ilvl w:val="0"/>
          <w:numId w:val="7"/>
        </w:numPr>
        <w:spacing w:line="276" w:lineRule="auto"/>
        <w:ind w:left="426" w:hanging="426"/>
        <w:rPr>
          <w:sz w:val="22"/>
          <w:szCs w:val="22"/>
        </w:rPr>
      </w:pPr>
      <w:r w:rsidRPr="002D578F">
        <w:rPr>
          <w:sz w:val="22"/>
          <w:szCs w:val="22"/>
        </w:rPr>
        <w:lastRenderedPageBreak/>
        <w:t>Oświadczam</w:t>
      </w:r>
      <w:r w:rsidR="00874536">
        <w:rPr>
          <w:sz w:val="22"/>
          <w:szCs w:val="22"/>
        </w:rPr>
        <w:t>(y)</w:t>
      </w:r>
      <w:r w:rsidR="00237755" w:rsidRPr="002D578F">
        <w:rPr>
          <w:sz w:val="22"/>
          <w:szCs w:val="22"/>
        </w:rPr>
        <w:t xml:space="preserve">, że powyższa cena zawiera wszystkie koszty, jakie ponosi </w:t>
      </w:r>
      <w:r w:rsidR="00874536">
        <w:rPr>
          <w:sz w:val="22"/>
          <w:szCs w:val="22"/>
        </w:rPr>
        <w:t>Z</w:t>
      </w:r>
      <w:r w:rsidR="00237755" w:rsidRPr="002D578F">
        <w:rPr>
          <w:sz w:val="22"/>
          <w:szCs w:val="22"/>
        </w:rPr>
        <w:t>amawiający w </w:t>
      </w:r>
      <w:r w:rsidR="00237755" w:rsidRPr="002D578F">
        <w:rPr>
          <w:color w:val="000000"/>
          <w:sz w:val="22"/>
          <w:szCs w:val="22"/>
        </w:rPr>
        <w:t>przypadku wyboru niniejszej oferty.</w:t>
      </w:r>
    </w:p>
    <w:p w14:paraId="4B8912FC" w14:textId="77777777" w:rsidR="002D474B" w:rsidRPr="009847D0" w:rsidRDefault="00E94CDC" w:rsidP="002D474B">
      <w:pPr>
        <w:numPr>
          <w:ilvl w:val="0"/>
          <w:numId w:val="7"/>
        </w:numPr>
        <w:spacing w:line="276" w:lineRule="auto"/>
        <w:ind w:left="426" w:hanging="426"/>
        <w:rPr>
          <w:b/>
          <w:sz w:val="22"/>
          <w:szCs w:val="22"/>
        </w:rPr>
      </w:pPr>
      <w:r w:rsidRPr="009847D0">
        <w:rPr>
          <w:b/>
          <w:sz w:val="22"/>
          <w:szCs w:val="22"/>
        </w:rPr>
        <w:t xml:space="preserve">Oświadczam(y), że powyższa cena zawiera koszty utworzenia i prowadzenia przez Wykonawcę na rzecz Gminy Pcim </w:t>
      </w:r>
      <w:r w:rsidR="00AD6D57" w:rsidRPr="009847D0">
        <w:rPr>
          <w:b/>
          <w:sz w:val="22"/>
          <w:szCs w:val="22"/>
        </w:rPr>
        <w:t xml:space="preserve">stacjonarnego </w:t>
      </w:r>
      <w:r w:rsidRPr="009847D0">
        <w:rPr>
          <w:b/>
          <w:sz w:val="22"/>
          <w:szCs w:val="22"/>
        </w:rPr>
        <w:t>PSZOK - Punktu Selektyw</w:t>
      </w:r>
      <w:r w:rsidR="002D474B" w:rsidRPr="009847D0">
        <w:rPr>
          <w:b/>
          <w:sz w:val="22"/>
          <w:szCs w:val="22"/>
        </w:rPr>
        <w:t xml:space="preserve">nej Zbiórki Odpadów Komunalnych o wartości </w:t>
      </w:r>
      <w:r w:rsidR="002D474B" w:rsidRPr="009847D0">
        <w:rPr>
          <w:b/>
          <w:sz w:val="22"/>
          <w:szCs w:val="22"/>
        </w:rPr>
        <w:br/>
        <w:t xml:space="preserve">- cena brutto (z VAT): _________________ PLN </w:t>
      </w:r>
    </w:p>
    <w:p w14:paraId="5E8C5DD5" w14:textId="64AA2D14" w:rsidR="00A85574" w:rsidRPr="009847D0" w:rsidRDefault="002D474B" w:rsidP="002D474B">
      <w:pPr>
        <w:tabs>
          <w:tab w:val="left" w:pos="0"/>
        </w:tabs>
        <w:spacing w:line="276" w:lineRule="auto"/>
        <w:ind w:left="426"/>
        <w:rPr>
          <w:b/>
          <w:sz w:val="22"/>
          <w:szCs w:val="22"/>
        </w:rPr>
      </w:pPr>
      <w:r w:rsidRPr="009847D0">
        <w:rPr>
          <w:b/>
          <w:sz w:val="22"/>
          <w:szCs w:val="22"/>
        </w:rPr>
        <w:t>(słownie: ____________________________________ PLN)</w:t>
      </w:r>
    </w:p>
    <w:p w14:paraId="19E9AB75" w14:textId="4908AFD7" w:rsidR="00A85574" w:rsidRPr="009847D0" w:rsidRDefault="00DD73C5" w:rsidP="00A85574">
      <w:pPr>
        <w:numPr>
          <w:ilvl w:val="0"/>
          <w:numId w:val="7"/>
        </w:numPr>
        <w:spacing w:line="276" w:lineRule="auto"/>
        <w:ind w:left="426" w:hanging="426"/>
        <w:rPr>
          <w:b/>
          <w:sz w:val="22"/>
          <w:szCs w:val="22"/>
        </w:rPr>
      </w:pPr>
      <w:r w:rsidRPr="009847D0">
        <w:rPr>
          <w:b/>
          <w:sz w:val="22"/>
          <w:szCs w:val="22"/>
        </w:rPr>
        <w:t>Oświadczam(y), że powyższa cena zawiera koszty</w:t>
      </w:r>
      <w:r w:rsidR="00A85574" w:rsidRPr="009847D0">
        <w:rPr>
          <w:b/>
          <w:sz w:val="22"/>
          <w:szCs w:val="22"/>
        </w:rPr>
        <w:t xml:space="preserve"> dostarczenia worków na odpady zbierane selektywnie oraz zmieszanych nie segregowanych </w:t>
      </w:r>
      <w:r w:rsidR="00A85574" w:rsidRPr="00875E74">
        <w:rPr>
          <w:b/>
          <w:sz w:val="22"/>
          <w:szCs w:val="22"/>
        </w:rPr>
        <w:t xml:space="preserve">w ilości </w:t>
      </w:r>
      <w:r w:rsidR="00875E74" w:rsidRPr="00875E74">
        <w:rPr>
          <w:b/>
          <w:sz w:val="22"/>
          <w:szCs w:val="22"/>
        </w:rPr>
        <w:t>40332</w:t>
      </w:r>
      <w:r w:rsidR="009847D0" w:rsidRPr="00875E74">
        <w:rPr>
          <w:b/>
          <w:sz w:val="22"/>
          <w:szCs w:val="22"/>
        </w:rPr>
        <w:t>0</w:t>
      </w:r>
      <w:r w:rsidR="00A85574" w:rsidRPr="00875E74">
        <w:rPr>
          <w:b/>
          <w:sz w:val="22"/>
          <w:szCs w:val="22"/>
        </w:rPr>
        <w:t xml:space="preserve"> szt. o </w:t>
      </w:r>
      <w:r w:rsidR="00A85574" w:rsidRPr="009847D0">
        <w:rPr>
          <w:b/>
          <w:sz w:val="22"/>
          <w:szCs w:val="22"/>
        </w:rPr>
        <w:t xml:space="preserve">wartości </w:t>
      </w:r>
      <w:r w:rsidR="00A85574" w:rsidRPr="009847D0">
        <w:rPr>
          <w:b/>
          <w:sz w:val="22"/>
          <w:szCs w:val="22"/>
        </w:rPr>
        <w:br/>
        <w:t xml:space="preserve">- cena brutto (z VAT): _________________ PLN </w:t>
      </w:r>
    </w:p>
    <w:p w14:paraId="570267C0" w14:textId="34635F8D" w:rsidR="00A85574" w:rsidRPr="00A85574" w:rsidRDefault="00A85574" w:rsidP="00A85574">
      <w:pPr>
        <w:tabs>
          <w:tab w:val="left" w:pos="0"/>
        </w:tabs>
        <w:spacing w:line="276" w:lineRule="auto"/>
        <w:ind w:left="426"/>
        <w:rPr>
          <w:b/>
          <w:sz w:val="22"/>
          <w:szCs w:val="22"/>
        </w:rPr>
      </w:pPr>
      <w:r w:rsidRPr="009847D0">
        <w:rPr>
          <w:b/>
          <w:sz w:val="22"/>
          <w:szCs w:val="22"/>
        </w:rPr>
        <w:t>(słownie: ____________________________________ PLN)</w:t>
      </w:r>
    </w:p>
    <w:p w14:paraId="73F98636" w14:textId="21EA66A9" w:rsidR="00566446" w:rsidRPr="002D578F" w:rsidRDefault="00237755" w:rsidP="00E94CDC">
      <w:pPr>
        <w:numPr>
          <w:ilvl w:val="0"/>
          <w:numId w:val="7"/>
        </w:numPr>
        <w:spacing w:line="276" w:lineRule="auto"/>
        <w:ind w:left="426" w:hanging="426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 xml:space="preserve">W związku z treścią </w:t>
      </w:r>
      <w:r w:rsidR="00874536">
        <w:rPr>
          <w:b/>
          <w:sz w:val="22"/>
          <w:szCs w:val="22"/>
        </w:rPr>
        <w:t xml:space="preserve">rozdziału XI pkt </w:t>
      </w:r>
      <w:r w:rsidR="008531CE">
        <w:rPr>
          <w:b/>
          <w:sz w:val="22"/>
          <w:szCs w:val="22"/>
        </w:rPr>
        <w:t>7</w:t>
      </w:r>
      <w:r w:rsidRPr="002D578F">
        <w:rPr>
          <w:b/>
          <w:sz w:val="22"/>
          <w:szCs w:val="22"/>
        </w:rPr>
        <w:t xml:space="preserve"> </w:t>
      </w:r>
      <w:r w:rsidR="00260DDD" w:rsidRPr="002D578F">
        <w:rPr>
          <w:b/>
          <w:sz w:val="22"/>
          <w:szCs w:val="22"/>
        </w:rPr>
        <w:t>SWZ</w:t>
      </w:r>
      <w:r w:rsidRPr="002D578F">
        <w:rPr>
          <w:b/>
          <w:sz w:val="22"/>
          <w:szCs w:val="22"/>
        </w:rPr>
        <w:t>, informuję</w:t>
      </w:r>
      <w:r w:rsidR="00874536">
        <w:rPr>
          <w:b/>
          <w:sz w:val="22"/>
          <w:szCs w:val="22"/>
        </w:rPr>
        <w:t>(</w:t>
      </w:r>
      <w:proofErr w:type="spellStart"/>
      <w:r w:rsidR="00874536">
        <w:rPr>
          <w:b/>
          <w:sz w:val="22"/>
          <w:szCs w:val="22"/>
        </w:rPr>
        <w:t>emy</w:t>
      </w:r>
      <w:proofErr w:type="spellEnd"/>
      <w:r w:rsidR="00874536">
        <w:rPr>
          <w:b/>
          <w:sz w:val="22"/>
          <w:szCs w:val="22"/>
        </w:rPr>
        <w:t>)</w:t>
      </w:r>
      <w:r w:rsidRPr="002D578F">
        <w:rPr>
          <w:b/>
          <w:sz w:val="22"/>
          <w:szCs w:val="22"/>
        </w:rPr>
        <w:t>, że ewentualny wybór mojej</w:t>
      </w:r>
      <w:r w:rsidR="00874536">
        <w:rPr>
          <w:b/>
          <w:sz w:val="22"/>
          <w:szCs w:val="22"/>
        </w:rPr>
        <w:t>(naszej)</w:t>
      </w:r>
      <w:r w:rsidRPr="002D578F">
        <w:rPr>
          <w:b/>
          <w:sz w:val="22"/>
          <w:szCs w:val="22"/>
        </w:rPr>
        <w:t xml:space="preserve"> </w:t>
      </w:r>
      <w:r w:rsidRPr="002D578F">
        <w:rPr>
          <w:sz w:val="22"/>
          <w:szCs w:val="22"/>
        </w:rPr>
        <w:t>oferty</w:t>
      </w:r>
      <w:r w:rsidRPr="002D578F">
        <w:rPr>
          <w:b/>
          <w:sz w:val="22"/>
          <w:szCs w:val="22"/>
        </w:rPr>
        <w:t xml:space="preserve"> będzie/nie będzie</w:t>
      </w:r>
      <w:r w:rsidR="00D2246D" w:rsidRPr="002D578F">
        <w:rPr>
          <w:b/>
          <w:sz w:val="22"/>
          <w:szCs w:val="22"/>
        </w:rPr>
        <w:t xml:space="preserve"> (niepotrzebne skreślić)</w:t>
      </w:r>
      <w:r w:rsidRPr="002D578F">
        <w:rPr>
          <w:b/>
          <w:sz w:val="22"/>
          <w:szCs w:val="22"/>
        </w:rPr>
        <w:t xml:space="preserve"> prowadzić do powstania u Zamawiającego obowiązku podatkowego w zakresie</w:t>
      </w:r>
      <w:r w:rsidR="00377B07" w:rsidRPr="002D578F">
        <w:rPr>
          <w:b/>
          <w:sz w:val="22"/>
          <w:szCs w:val="22"/>
        </w:rPr>
        <w:t>…………..</w:t>
      </w:r>
      <w:r w:rsidRPr="002D578F">
        <w:rPr>
          <w:b/>
          <w:sz w:val="22"/>
          <w:szCs w:val="22"/>
        </w:rPr>
        <w:t>………………………</w:t>
      </w:r>
      <w:r w:rsidR="00874536">
        <w:rPr>
          <w:b/>
          <w:sz w:val="22"/>
          <w:szCs w:val="22"/>
        </w:rPr>
        <w:t>...</w:t>
      </w:r>
      <w:r w:rsidRPr="002D578F">
        <w:rPr>
          <w:b/>
          <w:sz w:val="22"/>
          <w:szCs w:val="22"/>
        </w:rPr>
        <w:t xml:space="preserve">……. </w:t>
      </w:r>
    </w:p>
    <w:p w14:paraId="469EB52F" w14:textId="77777777" w:rsidR="000A6D9A" w:rsidRPr="002D578F" w:rsidRDefault="00124D25" w:rsidP="00E94CDC">
      <w:pPr>
        <w:spacing w:line="276" w:lineRule="auto"/>
        <w:ind w:left="426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nazwa</w:t>
      </w:r>
      <w:r w:rsidR="000A6D9A" w:rsidRPr="002D578F">
        <w:rPr>
          <w:b/>
          <w:sz w:val="22"/>
          <w:szCs w:val="22"/>
        </w:rPr>
        <w:t xml:space="preserve"> (rodzaj) towaru lub usługi, których dostawa lub świadczenie będ</w:t>
      </w:r>
      <w:r w:rsidR="00802037" w:rsidRPr="002D578F">
        <w:rPr>
          <w:b/>
          <w:sz w:val="22"/>
          <w:szCs w:val="22"/>
        </w:rPr>
        <w:t>zie</w:t>
      </w:r>
      <w:r w:rsidR="000A6D9A" w:rsidRPr="002D578F">
        <w:rPr>
          <w:b/>
          <w:sz w:val="22"/>
          <w:szCs w:val="22"/>
        </w:rPr>
        <w:t xml:space="preserve"> prowadzi</w:t>
      </w:r>
      <w:r w:rsidR="00802037" w:rsidRPr="002D578F">
        <w:rPr>
          <w:b/>
          <w:sz w:val="22"/>
          <w:szCs w:val="22"/>
        </w:rPr>
        <w:t>ć</w:t>
      </w:r>
      <w:r w:rsidR="000A6D9A" w:rsidRPr="002D578F">
        <w:rPr>
          <w:b/>
          <w:sz w:val="22"/>
          <w:szCs w:val="22"/>
        </w:rPr>
        <w:t xml:space="preserve"> do powstania obowiązku podatkowego</w:t>
      </w:r>
      <w:r w:rsidRPr="002D578F">
        <w:rPr>
          <w:b/>
          <w:sz w:val="22"/>
          <w:szCs w:val="22"/>
        </w:rPr>
        <w:t xml:space="preserve"> </w:t>
      </w:r>
      <w:r w:rsidR="000A5F00" w:rsidRPr="002D578F">
        <w:rPr>
          <w:b/>
          <w:sz w:val="22"/>
          <w:szCs w:val="22"/>
        </w:rPr>
        <w:t>………</w:t>
      </w:r>
      <w:r w:rsidR="00377B07" w:rsidRPr="002D578F">
        <w:rPr>
          <w:b/>
          <w:sz w:val="22"/>
          <w:szCs w:val="22"/>
        </w:rPr>
        <w:t>….</w:t>
      </w:r>
      <w:r w:rsidR="000A5F00" w:rsidRPr="002D578F">
        <w:rPr>
          <w:b/>
          <w:sz w:val="22"/>
          <w:szCs w:val="22"/>
        </w:rPr>
        <w:t>……………………………</w:t>
      </w:r>
      <w:r w:rsidRPr="002D578F">
        <w:rPr>
          <w:b/>
          <w:sz w:val="22"/>
          <w:szCs w:val="22"/>
        </w:rPr>
        <w:t>…………………</w:t>
      </w:r>
      <w:r w:rsidR="00874536">
        <w:rPr>
          <w:b/>
          <w:sz w:val="22"/>
          <w:szCs w:val="22"/>
        </w:rPr>
        <w:t>…...</w:t>
      </w:r>
    </w:p>
    <w:p w14:paraId="5199B7BF" w14:textId="77777777" w:rsidR="000A6D9A" w:rsidRPr="002D578F" w:rsidRDefault="000A6D9A" w:rsidP="00E94CDC">
      <w:pPr>
        <w:spacing w:line="276" w:lineRule="auto"/>
        <w:ind w:left="426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wartoś</w:t>
      </w:r>
      <w:r w:rsidR="00802037" w:rsidRPr="002D578F">
        <w:rPr>
          <w:b/>
          <w:sz w:val="22"/>
          <w:szCs w:val="22"/>
        </w:rPr>
        <w:t>ć</w:t>
      </w:r>
      <w:r w:rsidRPr="002D578F">
        <w:rPr>
          <w:b/>
          <w:sz w:val="22"/>
          <w:szCs w:val="22"/>
        </w:rPr>
        <w:t xml:space="preserve"> towaru lub usługi objęte</w:t>
      </w:r>
      <w:r w:rsidR="00802037" w:rsidRPr="002D578F">
        <w:rPr>
          <w:b/>
          <w:sz w:val="22"/>
          <w:szCs w:val="22"/>
        </w:rPr>
        <w:t>j</w:t>
      </w:r>
      <w:r w:rsidRPr="002D578F">
        <w:rPr>
          <w:b/>
          <w:sz w:val="22"/>
          <w:szCs w:val="22"/>
        </w:rPr>
        <w:t xml:space="preserve"> obowiązkiem podatkowym Zamawiającego, bez kwoty podatku</w:t>
      </w:r>
      <w:r w:rsidR="00124D25" w:rsidRPr="002D578F">
        <w:rPr>
          <w:b/>
          <w:sz w:val="22"/>
          <w:szCs w:val="22"/>
        </w:rPr>
        <w:t xml:space="preserve"> ………………</w:t>
      </w:r>
      <w:r w:rsidR="000A5F00" w:rsidRPr="002D578F">
        <w:rPr>
          <w:b/>
          <w:sz w:val="22"/>
          <w:szCs w:val="22"/>
        </w:rPr>
        <w:t>………………………</w:t>
      </w:r>
      <w:r w:rsidR="00377B07" w:rsidRPr="002D578F">
        <w:rPr>
          <w:b/>
          <w:sz w:val="22"/>
          <w:szCs w:val="22"/>
        </w:rPr>
        <w:t>….</w:t>
      </w:r>
      <w:r w:rsidR="000A5F00" w:rsidRPr="002D578F">
        <w:rPr>
          <w:b/>
          <w:sz w:val="22"/>
          <w:szCs w:val="22"/>
        </w:rPr>
        <w:t>……………………………………………</w:t>
      </w:r>
      <w:r w:rsidR="00874536">
        <w:rPr>
          <w:b/>
          <w:sz w:val="22"/>
          <w:szCs w:val="22"/>
        </w:rPr>
        <w:t>…….</w:t>
      </w:r>
    </w:p>
    <w:p w14:paraId="112AF4E7" w14:textId="2C9F0026" w:rsidR="000A6D9A" w:rsidRPr="002D578F" w:rsidRDefault="00124D25" w:rsidP="00E94CDC">
      <w:pPr>
        <w:spacing w:line="276" w:lineRule="auto"/>
        <w:ind w:left="426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stawka</w:t>
      </w:r>
      <w:r w:rsidR="000A6D9A" w:rsidRPr="002D578F">
        <w:rPr>
          <w:b/>
          <w:sz w:val="22"/>
          <w:szCs w:val="22"/>
        </w:rPr>
        <w:t xml:space="preserve"> podatku od towarów i usług, która zgodnie z wiedzą </w:t>
      </w:r>
      <w:r w:rsidR="008F1EBF">
        <w:rPr>
          <w:b/>
          <w:sz w:val="22"/>
          <w:szCs w:val="22"/>
        </w:rPr>
        <w:t>W</w:t>
      </w:r>
      <w:r w:rsidR="000A6D9A" w:rsidRPr="002D578F">
        <w:rPr>
          <w:b/>
          <w:sz w:val="22"/>
          <w:szCs w:val="22"/>
        </w:rPr>
        <w:t>ykon</w:t>
      </w:r>
      <w:r w:rsidRPr="002D578F">
        <w:rPr>
          <w:b/>
          <w:sz w:val="22"/>
          <w:szCs w:val="22"/>
        </w:rPr>
        <w:t>awcy, będzie miała zastosowanie ………………</w:t>
      </w:r>
      <w:r w:rsidR="000A5F00" w:rsidRPr="002D578F">
        <w:rPr>
          <w:b/>
          <w:sz w:val="22"/>
          <w:szCs w:val="22"/>
        </w:rPr>
        <w:t>………………</w:t>
      </w:r>
      <w:r w:rsidR="00377B07" w:rsidRPr="002D578F">
        <w:rPr>
          <w:b/>
          <w:sz w:val="22"/>
          <w:szCs w:val="22"/>
        </w:rPr>
        <w:t>………………………………………….</w:t>
      </w:r>
      <w:r w:rsidR="000A5F00" w:rsidRPr="002D578F">
        <w:rPr>
          <w:b/>
          <w:sz w:val="22"/>
          <w:szCs w:val="22"/>
        </w:rPr>
        <w:t>…</w:t>
      </w:r>
      <w:r w:rsidR="008531CE">
        <w:rPr>
          <w:b/>
          <w:sz w:val="22"/>
          <w:szCs w:val="22"/>
        </w:rPr>
        <w:t>……</w:t>
      </w:r>
      <w:r w:rsidR="000A5F00" w:rsidRPr="002D578F">
        <w:rPr>
          <w:b/>
          <w:sz w:val="22"/>
          <w:szCs w:val="22"/>
        </w:rPr>
        <w:t>…….</w:t>
      </w:r>
    </w:p>
    <w:p w14:paraId="38020594" w14:textId="2573E7B2" w:rsidR="008D11B3" w:rsidRDefault="003D605D" w:rsidP="00E94CDC">
      <w:pPr>
        <w:pStyle w:val="Stopka"/>
        <w:numPr>
          <w:ilvl w:val="0"/>
          <w:numId w:val="7"/>
        </w:numPr>
        <w:tabs>
          <w:tab w:val="clear" w:pos="4536"/>
          <w:tab w:val="clear" w:pos="9072"/>
        </w:tabs>
        <w:spacing w:line="276" w:lineRule="auto"/>
        <w:ind w:left="426" w:hanging="426"/>
        <w:rPr>
          <w:sz w:val="22"/>
          <w:szCs w:val="22"/>
        </w:rPr>
      </w:pPr>
      <w:r w:rsidRPr="002D578F">
        <w:rPr>
          <w:sz w:val="22"/>
          <w:szCs w:val="22"/>
        </w:rPr>
        <w:t>Zobowiązuję</w:t>
      </w:r>
      <w:r w:rsidR="00874536" w:rsidRPr="00EB7BD3">
        <w:rPr>
          <w:sz w:val="22"/>
          <w:szCs w:val="22"/>
        </w:rPr>
        <w:t>(</w:t>
      </w:r>
      <w:proofErr w:type="spellStart"/>
      <w:r w:rsidR="00874536" w:rsidRPr="00EB7BD3">
        <w:rPr>
          <w:sz w:val="22"/>
          <w:szCs w:val="22"/>
        </w:rPr>
        <w:t>emy</w:t>
      </w:r>
      <w:proofErr w:type="spellEnd"/>
      <w:r w:rsidR="00874536" w:rsidRPr="00EB7BD3">
        <w:rPr>
          <w:sz w:val="22"/>
          <w:szCs w:val="22"/>
        </w:rPr>
        <w:t>)</w:t>
      </w:r>
      <w:r w:rsidR="00237755" w:rsidRPr="00EB7BD3">
        <w:rPr>
          <w:sz w:val="22"/>
          <w:szCs w:val="22"/>
        </w:rPr>
        <w:t xml:space="preserve"> się do wykonania przedmiotu </w:t>
      </w:r>
      <w:r w:rsidR="00237755" w:rsidRPr="008531CE">
        <w:rPr>
          <w:sz w:val="22"/>
          <w:szCs w:val="22"/>
        </w:rPr>
        <w:t xml:space="preserve">zamówienia </w:t>
      </w:r>
      <w:r w:rsidR="008D11B3" w:rsidRPr="008531CE">
        <w:rPr>
          <w:b/>
          <w:sz w:val="22"/>
          <w:szCs w:val="22"/>
        </w:rPr>
        <w:t xml:space="preserve">w </w:t>
      </w:r>
      <w:r w:rsidR="008531CE" w:rsidRPr="008531CE">
        <w:rPr>
          <w:b/>
          <w:sz w:val="22"/>
          <w:szCs w:val="22"/>
        </w:rPr>
        <w:t>okresie</w:t>
      </w:r>
      <w:r w:rsidR="008531CE">
        <w:rPr>
          <w:b/>
          <w:sz w:val="22"/>
          <w:szCs w:val="22"/>
        </w:rPr>
        <w:t xml:space="preserve"> od dnia 1 stycznia 202</w:t>
      </w:r>
      <w:r w:rsidR="00C172E7">
        <w:rPr>
          <w:b/>
          <w:sz w:val="22"/>
          <w:szCs w:val="22"/>
        </w:rPr>
        <w:t>5</w:t>
      </w:r>
      <w:r w:rsidR="008531CE">
        <w:rPr>
          <w:b/>
          <w:sz w:val="22"/>
          <w:szCs w:val="22"/>
        </w:rPr>
        <w:t xml:space="preserve"> roku do dnia 31 grudnia 202</w:t>
      </w:r>
      <w:r w:rsidR="00C172E7">
        <w:rPr>
          <w:b/>
          <w:sz w:val="22"/>
          <w:szCs w:val="22"/>
        </w:rPr>
        <w:t>5</w:t>
      </w:r>
      <w:r w:rsidR="008531CE">
        <w:rPr>
          <w:b/>
          <w:sz w:val="22"/>
          <w:szCs w:val="22"/>
        </w:rPr>
        <w:t xml:space="preserve"> roku</w:t>
      </w:r>
      <w:r w:rsidR="00874536" w:rsidRPr="00EB7BD3">
        <w:rPr>
          <w:sz w:val="22"/>
          <w:szCs w:val="22"/>
        </w:rPr>
        <w:t>.</w:t>
      </w:r>
    </w:p>
    <w:p w14:paraId="67D23546" w14:textId="46387583" w:rsidR="008F1EBF" w:rsidRPr="008531CE" w:rsidRDefault="008F1EBF" w:rsidP="00E94CDC">
      <w:pPr>
        <w:numPr>
          <w:ilvl w:val="0"/>
          <w:numId w:val="7"/>
        </w:numPr>
        <w:spacing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N</w:t>
      </w:r>
      <w:r w:rsidRPr="008F1EBF">
        <w:rPr>
          <w:sz w:val="22"/>
          <w:szCs w:val="22"/>
        </w:rPr>
        <w:t xml:space="preserve">iniejsza </w:t>
      </w:r>
      <w:r>
        <w:rPr>
          <w:sz w:val="22"/>
          <w:szCs w:val="22"/>
        </w:rPr>
        <w:t>o</w:t>
      </w:r>
      <w:r w:rsidRPr="008F1EBF">
        <w:rPr>
          <w:sz w:val="22"/>
          <w:szCs w:val="22"/>
        </w:rPr>
        <w:t xml:space="preserve">ferta wiąże </w:t>
      </w:r>
      <w:r>
        <w:rPr>
          <w:sz w:val="22"/>
          <w:szCs w:val="22"/>
        </w:rPr>
        <w:t>mnie(</w:t>
      </w:r>
      <w:r w:rsidRPr="008531CE">
        <w:rPr>
          <w:sz w:val="22"/>
          <w:szCs w:val="22"/>
        </w:rPr>
        <w:t xml:space="preserve">nas) przez </w:t>
      </w:r>
      <w:r w:rsidR="000D15F3" w:rsidRPr="008531CE">
        <w:rPr>
          <w:sz w:val="22"/>
        </w:rPr>
        <w:t xml:space="preserve">okres </w:t>
      </w:r>
      <w:r w:rsidR="008531CE" w:rsidRPr="008531CE">
        <w:rPr>
          <w:sz w:val="22"/>
        </w:rPr>
        <w:t>wskazany w SWZ</w:t>
      </w:r>
      <w:r w:rsidRPr="008531CE">
        <w:rPr>
          <w:sz w:val="22"/>
          <w:szCs w:val="22"/>
        </w:rPr>
        <w:t>.</w:t>
      </w:r>
    </w:p>
    <w:p w14:paraId="0652A5AF" w14:textId="77777777" w:rsidR="008F1EBF" w:rsidRDefault="008F1EBF" w:rsidP="00E94CDC">
      <w:pPr>
        <w:numPr>
          <w:ilvl w:val="0"/>
          <w:numId w:val="7"/>
        </w:numPr>
        <w:spacing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W</w:t>
      </w:r>
      <w:r w:rsidRPr="008F1EBF">
        <w:rPr>
          <w:sz w:val="22"/>
          <w:szCs w:val="22"/>
        </w:rPr>
        <w:t xml:space="preserve"> przypadku uznania mojej (naszej) </w:t>
      </w:r>
      <w:r>
        <w:rPr>
          <w:sz w:val="22"/>
          <w:szCs w:val="22"/>
        </w:rPr>
        <w:t>o</w:t>
      </w:r>
      <w:r w:rsidRPr="008F1EBF">
        <w:rPr>
          <w:sz w:val="22"/>
          <w:szCs w:val="22"/>
        </w:rPr>
        <w:t>ferty za najkorzystniejszą umowę zobowiązuję(</w:t>
      </w:r>
      <w:proofErr w:type="spellStart"/>
      <w:r w:rsidRPr="008F1EBF">
        <w:rPr>
          <w:sz w:val="22"/>
          <w:szCs w:val="22"/>
        </w:rPr>
        <w:t>emy</w:t>
      </w:r>
      <w:proofErr w:type="spellEnd"/>
      <w:r w:rsidRPr="008F1EBF">
        <w:rPr>
          <w:sz w:val="22"/>
          <w:szCs w:val="22"/>
        </w:rPr>
        <w:t>) się zawrzeć w miejscu i terminie, jakie zostaną wskazane przez Zamawiającego</w:t>
      </w:r>
      <w:r>
        <w:rPr>
          <w:sz w:val="22"/>
          <w:szCs w:val="22"/>
        </w:rPr>
        <w:t>.</w:t>
      </w:r>
    </w:p>
    <w:p w14:paraId="2BAAE997" w14:textId="01D0C8BB" w:rsidR="00FA4269" w:rsidRPr="002D578F" w:rsidRDefault="008531CE" w:rsidP="00E94CDC">
      <w:pPr>
        <w:numPr>
          <w:ilvl w:val="0"/>
          <w:numId w:val="7"/>
        </w:numPr>
        <w:spacing w:line="276" w:lineRule="auto"/>
        <w:ind w:left="426" w:hanging="426"/>
        <w:rPr>
          <w:sz w:val="22"/>
          <w:szCs w:val="22"/>
        </w:rPr>
      </w:pPr>
      <w:r w:rsidRPr="008531CE">
        <w:rPr>
          <w:sz w:val="22"/>
          <w:szCs w:val="22"/>
        </w:rPr>
        <w:t>akceptuję(</w:t>
      </w:r>
      <w:proofErr w:type="spellStart"/>
      <w:r w:rsidRPr="008531CE">
        <w:rPr>
          <w:sz w:val="22"/>
          <w:szCs w:val="22"/>
        </w:rPr>
        <w:t>emy</w:t>
      </w:r>
      <w:proofErr w:type="spellEnd"/>
      <w:r w:rsidRPr="008531CE">
        <w:rPr>
          <w:sz w:val="22"/>
          <w:szCs w:val="22"/>
        </w:rPr>
        <w:t xml:space="preserve">) wskazane w Projekcie Umowy warunki płatności, a jednocześnie </w:t>
      </w:r>
      <w:r w:rsidRPr="008531CE">
        <w:rPr>
          <w:b/>
          <w:sz w:val="22"/>
          <w:szCs w:val="22"/>
        </w:rPr>
        <w:t>oferuję(</w:t>
      </w:r>
      <w:proofErr w:type="spellStart"/>
      <w:r w:rsidRPr="008531CE">
        <w:rPr>
          <w:b/>
          <w:sz w:val="22"/>
          <w:szCs w:val="22"/>
        </w:rPr>
        <w:t>emy</w:t>
      </w:r>
      <w:proofErr w:type="spellEnd"/>
      <w:r w:rsidRPr="008531CE">
        <w:rPr>
          <w:b/>
          <w:sz w:val="22"/>
          <w:szCs w:val="22"/>
        </w:rPr>
        <w:t>) termin zapłaty faktury wynoszący …………..dni</w:t>
      </w:r>
      <w:r w:rsidRPr="008531CE">
        <w:rPr>
          <w:b/>
          <w:sz w:val="22"/>
          <w:szCs w:val="22"/>
          <w:vertAlign w:val="superscript"/>
        </w:rPr>
        <w:footnoteReference w:id="1"/>
      </w:r>
      <w:r w:rsidRPr="008531CE">
        <w:rPr>
          <w:sz w:val="22"/>
          <w:szCs w:val="22"/>
        </w:rPr>
        <w:t>.</w:t>
      </w:r>
    </w:p>
    <w:p w14:paraId="56D0167A" w14:textId="77777777" w:rsidR="00566446" w:rsidRPr="002D578F" w:rsidRDefault="00237755" w:rsidP="00E94CDC">
      <w:pPr>
        <w:numPr>
          <w:ilvl w:val="0"/>
          <w:numId w:val="7"/>
        </w:numPr>
        <w:spacing w:line="276" w:lineRule="auto"/>
        <w:ind w:left="426" w:hanging="426"/>
        <w:rPr>
          <w:rStyle w:val="Znakiprzypiswdolnych"/>
          <w:sz w:val="22"/>
          <w:szCs w:val="22"/>
          <w:vertAlign w:val="baseline"/>
        </w:rPr>
      </w:pPr>
      <w:r w:rsidRPr="008F1EBF">
        <w:rPr>
          <w:i/>
          <w:color w:val="000000"/>
          <w:sz w:val="22"/>
          <w:szCs w:val="22"/>
        </w:rPr>
        <w:t>Zamierzam</w:t>
      </w:r>
      <w:r w:rsidR="008F1EBF">
        <w:rPr>
          <w:i/>
          <w:color w:val="000000"/>
          <w:sz w:val="22"/>
          <w:szCs w:val="22"/>
        </w:rPr>
        <w:t xml:space="preserve">(y) </w:t>
      </w:r>
      <w:r w:rsidRPr="008F1EBF">
        <w:rPr>
          <w:i/>
          <w:sz w:val="22"/>
          <w:szCs w:val="22"/>
        </w:rPr>
        <w:t>/nie zamierzam</w:t>
      </w:r>
      <w:r w:rsidR="008F1EBF">
        <w:rPr>
          <w:i/>
          <w:sz w:val="22"/>
          <w:szCs w:val="22"/>
        </w:rPr>
        <w:t>(y)</w:t>
      </w:r>
      <w:r w:rsidRPr="002D578F">
        <w:rPr>
          <w:rStyle w:val="Odwoanieprzypisudolnego"/>
          <w:sz w:val="22"/>
          <w:szCs w:val="22"/>
        </w:rPr>
        <w:t>*</w:t>
      </w:r>
      <w:r w:rsidR="008F1EBF">
        <w:rPr>
          <w:rStyle w:val="Odwoanieprzypisudolnego"/>
          <w:sz w:val="22"/>
          <w:szCs w:val="22"/>
        </w:rPr>
        <w:footnoteReference w:id="2"/>
      </w:r>
      <w:r w:rsidRPr="002D578F">
        <w:rPr>
          <w:sz w:val="22"/>
          <w:szCs w:val="22"/>
        </w:rPr>
        <w:t xml:space="preserve"> zlecić część</w:t>
      </w:r>
      <w:r w:rsidR="008F1EBF">
        <w:rPr>
          <w:sz w:val="22"/>
          <w:szCs w:val="22"/>
        </w:rPr>
        <w:t>(ci)</w:t>
      </w:r>
      <w:r w:rsidRPr="002D578F">
        <w:rPr>
          <w:sz w:val="22"/>
          <w:szCs w:val="22"/>
        </w:rPr>
        <w:t xml:space="preserve"> przedmiotu zamówienia podwykonawcom   </w:t>
      </w:r>
      <w:r w:rsidRPr="002D578F">
        <w:rPr>
          <w:rStyle w:val="Znakiprzypiswdolnych"/>
          <w:sz w:val="22"/>
          <w:szCs w:val="22"/>
          <w:vertAlign w:val="baseline"/>
        </w:rPr>
        <w:t>w następującym zakresie:</w:t>
      </w:r>
    </w:p>
    <w:p w14:paraId="07FB313F" w14:textId="77777777" w:rsidR="00566446" w:rsidRPr="002D578F" w:rsidRDefault="00566446" w:rsidP="00874536">
      <w:pPr>
        <w:spacing w:line="276" w:lineRule="auto"/>
        <w:ind w:left="448"/>
        <w:jc w:val="both"/>
        <w:rPr>
          <w:rStyle w:val="Znakiprzypiswdolnych"/>
          <w:sz w:val="22"/>
          <w:szCs w:val="22"/>
          <w:vertAlign w:val="baseline"/>
        </w:rPr>
      </w:pPr>
    </w:p>
    <w:tbl>
      <w:tblPr>
        <w:tblW w:w="6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5"/>
        <w:gridCol w:w="2910"/>
      </w:tblGrid>
      <w:tr w:rsidR="00566446" w:rsidRPr="002D578F" w14:paraId="0CF752A3" w14:textId="77777777">
        <w:trPr>
          <w:jc w:val="center"/>
        </w:trPr>
        <w:tc>
          <w:tcPr>
            <w:tcW w:w="3705" w:type="dxa"/>
            <w:vAlign w:val="center"/>
          </w:tcPr>
          <w:p w14:paraId="4A9CF914" w14:textId="77777777" w:rsidR="00566446" w:rsidRPr="002D578F" w:rsidRDefault="00237755" w:rsidP="0087453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578F">
              <w:rPr>
                <w:sz w:val="22"/>
                <w:szCs w:val="22"/>
              </w:rPr>
              <w:t>Zakres powierzonych robót podwykonawcy</w:t>
            </w:r>
          </w:p>
        </w:tc>
        <w:tc>
          <w:tcPr>
            <w:tcW w:w="2910" w:type="dxa"/>
            <w:vAlign w:val="center"/>
          </w:tcPr>
          <w:p w14:paraId="030C6124" w14:textId="77777777" w:rsidR="00566446" w:rsidRPr="002D578F" w:rsidRDefault="000E29FE" w:rsidP="008745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2D578F">
              <w:rPr>
                <w:color w:val="000000"/>
                <w:sz w:val="22"/>
                <w:szCs w:val="22"/>
              </w:rPr>
              <w:t>Nazwa</w:t>
            </w:r>
            <w:r w:rsidR="00237755" w:rsidRPr="002D578F">
              <w:rPr>
                <w:color w:val="000000"/>
                <w:sz w:val="22"/>
                <w:szCs w:val="22"/>
              </w:rPr>
              <w:t xml:space="preserve"> podwykonawcy</w:t>
            </w:r>
            <w:r w:rsidRPr="002D578F">
              <w:rPr>
                <w:color w:val="000000"/>
                <w:sz w:val="22"/>
                <w:szCs w:val="22"/>
              </w:rPr>
              <w:t>, jeżeli jest już znany</w:t>
            </w:r>
          </w:p>
        </w:tc>
      </w:tr>
      <w:tr w:rsidR="00566446" w:rsidRPr="002D578F" w14:paraId="00B4BBC8" w14:textId="77777777">
        <w:trPr>
          <w:trHeight w:val="463"/>
          <w:jc w:val="center"/>
        </w:trPr>
        <w:tc>
          <w:tcPr>
            <w:tcW w:w="3705" w:type="dxa"/>
            <w:vAlign w:val="center"/>
          </w:tcPr>
          <w:p w14:paraId="0729DF4F" w14:textId="77777777" w:rsidR="00566446" w:rsidRPr="002D578F" w:rsidRDefault="00566446" w:rsidP="008745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10" w:type="dxa"/>
            <w:vAlign w:val="center"/>
          </w:tcPr>
          <w:p w14:paraId="6C68849F" w14:textId="77777777" w:rsidR="00566446" w:rsidRPr="002D578F" w:rsidRDefault="00566446" w:rsidP="0087453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66446" w:rsidRPr="002D578F" w14:paraId="4E37EB14" w14:textId="77777777">
        <w:trPr>
          <w:trHeight w:val="413"/>
          <w:jc w:val="center"/>
        </w:trPr>
        <w:tc>
          <w:tcPr>
            <w:tcW w:w="3705" w:type="dxa"/>
            <w:vAlign w:val="center"/>
          </w:tcPr>
          <w:p w14:paraId="3094A985" w14:textId="77777777" w:rsidR="00566446" w:rsidRPr="002D578F" w:rsidRDefault="00566446" w:rsidP="008745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10" w:type="dxa"/>
            <w:vAlign w:val="center"/>
          </w:tcPr>
          <w:p w14:paraId="52382031" w14:textId="77777777" w:rsidR="00566446" w:rsidRPr="002D578F" w:rsidRDefault="00566446" w:rsidP="0087453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2423661" w14:textId="77777777" w:rsidR="008F1EBF" w:rsidRDefault="008F1EBF" w:rsidP="00874536">
      <w:pPr>
        <w:spacing w:line="276" w:lineRule="auto"/>
        <w:jc w:val="both"/>
        <w:rPr>
          <w:sz w:val="22"/>
          <w:szCs w:val="22"/>
        </w:rPr>
      </w:pPr>
    </w:p>
    <w:p w14:paraId="512D1874" w14:textId="77777777" w:rsidR="002E283E" w:rsidRPr="008F1EBF" w:rsidRDefault="002E283E" w:rsidP="00DE414C">
      <w:pPr>
        <w:spacing w:line="276" w:lineRule="auto"/>
        <w:ind w:left="426"/>
        <w:rPr>
          <w:i/>
          <w:sz w:val="22"/>
          <w:szCs w:val="22"/>
        </w:rPr>
      </w:pPr>
      <w:r w:rsidRPr="008F1EBF">
        <w:rPr>
          <w:i/>
          <w:sz w:val="22"/>
          <w:szCs w:val="22"/>
        </w:rPr>
        <w:t>Wykonawca, który zamierza wykonać zamówienie przy udziale podwykonawców, musi wyraźnie wskazać, jaką część/zakres zamówienia zamierza powierzyć podwykonawcom i podać ich nazwy, jeżeli są już znani</w:t>
      </w:r>
      <w:r w:rsidR="00706A87" w:rsidRPr="008F1EBF">
        <w:rPr>
          <w:i/>
          <w:sz w:val="22"/>
          <w:szCs w:val="22"/>
        </w:rPr>
        <w:t>. W </w:t>
      </w:r>
      <w:r w:rsidRPr="008F1EBF">
        <w:rPr>
          <w:i/>
          <w:sz w:val="22"/>
          <w:szCs w:val="22"/>
        </w:rPr>
        <w:t xml:space="preserve">przypadku, gdy wykonawca nie zamierza wykonać zamówienia przy udziale podwykonawców, należy wpisać w Formularzu „nie dotyczy” lub inne podobne sformułowanie. Jeżeli </w:t>
      </w:r>
      <w:r w:rsidR="00F8357D">
        <w:rPr>
          <w:i/>
          <w:sz w:val="22"/>
          <w:szCs w:val="22"/>
        </w:rPr>
        <w:t>W</w:t>
      </w:r>
      <w:r w:rsidRPr="008F1EBF">
        <w:rPr>
          <w:i/>
          <w:sz w:val="22"/>
          <w:szCs w:val="22"/>
        </w:rPr>
        <w:t xml:space="preserve">ykonawca zostawi ten punkt formularza nie wypełniony (puste pole), </w:t>
      </w:r>
      <w:r w:rsidR="00F8357D">
        <w:rPr>
          <w:i/>
          <w:sz w:val="22"/>
          <w:szCs w:val="22"/>
        </w:rPr>
        <w:t>Z</w:t>
      </w:r>
      <w:r w:rsidRPr="008F1EBF">
        <w:rPr>
          <w:i/>
          <w:sz w:val="22"/>
          <w:szCs w:val="22"/>
        </w:rPr>
        <w:t>amawiający uzna, iż zamówienie zostanie wykonane bez udziału podwykonawców.</w:t>
      </w:r>
    </w:p>
    <w:p w14:paraId="4A100596" w14:textId="77777777" w:rsidR="00566446" w:rsidRPr="002D578F" w:rsidRDefault="00566446" w:rsidP="00874536">
      <w:pPr>
        <w:spacing w:line="276" w:lineRule="auto"/>
        <w:ind w:left="113"/>
        <w:jc w:val="both"/>
        <w:rPr>
          <w:sz w:val="22"/>
          <w:szCs w:val="22"/>
        </w:rPr>
      </w:pPr>
    </w:p>
    <w:p w14:paraId="63B33776" w14:textId="77777777" w:rsidR="00566446" w:rsidRPr="002D578F" w:rsidRDefault="00CD4196" w:rsidP="00AD4E9A">
      <w:pPr>
        <w:numPr>
          <w:ilvl w:val="0"/>
          <w:numId w:val="7"/>
        </w:numPr>
        <w:spacing w:line="276" w:lineRule="auto"/>
        <w:ind w:left="426" w:hanging="426"/>
        <w:jc w:val="both"/>
        <w:rPr>
          <w:b/>
          <w:strike/>
          <w:sz w:val="22"/>
          <w:szCs w:val="22"/>
        </w:rPr>
      </w:pPr>
      <w:r w:rsidRPr="002D578F">
        <w:rPr>
          <w:b/>
          <w:sz w:val="22"/>
          <w:szCs w:val="22"/>
        </w:rPr>
        <w:t>Składam</w:t>
      </w:r>
      <w:r w:rsidR="00F8357D">
        <w:rPr>
          <w:b/>
          <w:sz w:val="22"/>
          <w:szCs w:val="22"/>
        </w:rPr>
        <w:t>(y)</w:t>
      </w:r>
      <w:r w:rsidRPr="002D578F">
        <w:rPr>
          <w:b/>
          <w:sz w:val="22"/>
          <w:szCs w:val="22"/>
        </w:rPr>
        <w:t xml:space="preserve"> ofertę</w:t>
      </w:r>
      <w:r w:rsidR="00AD4E9A">
        <w:rPr>
          <w:rStyle w:val="Odwoanieprzypisudolnego"/>
          <w:b/>
          <w:sz w:val="22"/>
          <w:szCs w:val="22"/>
        </w:rPr>
        <w:footnoteReference w:id="3"/>
      </w:r>
      <w:r w:rsidRPr="002D578F">
        <w:rPr>
          <w:b/>
          <w:sz w:val="22"/>
          <w:szCs w:val="22"/>
        </w:rPr>
        <w:t xml:space="preserve"> jako:</w:t>
      </w:r>
    </w:p>
    <w:p w14:paraId="6D63A040" w14:textId="77777777" w:rsidR="00566446" w:rsidRPr="002D578F" w:rsidRDefault="00CD4196" w:rsidP="00AD4E9A">
      <w:pPr>
        <w:numPr>
          <w:ilvl w:val="0"/>
          <w:numId w:val="9"/>
        </w:numPr>
        <w:spacing w:line="276" w:lineRule="auto"/>
        <w:ind w:left="851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mikroprzedsiębiorstwo</w:t>
      </w:r>
    </w:p>
    <w:p w14:paraId="2207B728" w14:textId="77777777" w:rsidR="00566446" w:rsidRPr="002D578F" w:rsidRDefault="00CD4196" w:rsidP="00AD4E9A">
      <w:pPr>
        <w:numPr>
          <w:ilvl w:val="0"/>
          <w:numId w:val="9"/>
        </w:numPr>
        <w:spacing w:line="276" w:lineRule="auto"/>
        <w:ind w:left="851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małe przedsiębiorstwo</w:t>
      </w:r>
    </w:p>
    <w:p w14:paraId="1D0A2F68" w14:textId="77777777" w:rsidR="00566446" w:rsidRPr="002D578F" w:rsidRDefault="00CD4196" w:rsidP="00AD4E9A">
      <w:pPr>
        <w:numPr>
          <w:ilvl w:val="0"/>
          <w:numId w:val="9"/>
        </w:numPr>
        <w:spacing w:line="276" w:lineRule="auto"/>
        <w:ind w:left="851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średnie przedsiębiorstwo</w:t>
      </w:r>
    </w:p>
    <w:p w14:paraId="2AC97343" w14:textId="15A997ED" w:rsidR="00CD4196" w:rsidRPr="002D578F" w:rsidRDefault="004C5E0B" w:rsidP="00AD4E9A">
      <w:pPr>
        <w:numPr>
          <w:ilvl w:val="0"/>
          <w:numId w:val="9"/>
        </w:numPr>
        <w:spacing w:line="276" w:lineRule="auto"/>
        <w:ind w:left="851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jednoosobowa</w:t>
      </w:r>
      <w:r w:rsidR="00E473B7" w:rsidRPr="002D578F">
        <w:rPr>
          <w:b/>
          <w:sz w:val="22"/>
          <w:szCs w:val="22"/>
        </w:rPr>
        <w:t xml:space="preserve"> działalność gospodarcza</w:t>
      </w:r>
    </w:p>
    <w:p w14:paraId="0D5799F3" w14:textId="77777777" w:rsidR="00E473B7" w:rsidRPr="002D578F" w:rsidRDefault="00E473B7" w:rsidP="00AD4E9A">
      <w:pPr>
        <w:numPr>
          <w:ilvl w:val="0"/>
          <w:numId w:val="9"/>
        </w:numPr>
        <w:spacing w:line="276" w:lineRule="auto"/>
        <w:ind w:left="851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osoba fizyczna nieprowadząca działalności gospodarczej</w:t>
      </w:r>
    </w:p>
    <w:p w14:paraId="74B9B320" w14:textId="77777777" w:rsidR="00E473B7" w:rsidRPr="002D578F" w:rsidRDefault="00E473B7" w:rsidP="00AD4E9A">
      <w:pPr>
        <w:numPr>
          <w:ilvl w:val="0"/>
          <w:numId w:val="9"/>
        </w:numPr>
        <w:spacing w:line="276" w:lineRule="auto"/>
        <w:ind w:left="851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inny rodzaj</w:t>
      </w:r>
    </w:p>
    <w:p w14:paraId="1319C724" w14:textId="77777777" w:rsidR="00566446" w:rsidRPr="002D578F" w:rsidRDefault="00237755" w:rsidP="00DE414C">
      <w:pPr>
        <w:numPr>
          <w:ilvl w:val="0"/>
          <w:numId w:val="7"/>
        </w:numPr>
        <w:spacing w:line="276" w:lineRule="auto"/>
        <w:ind w:left="426" w:hanging="426"/>
        <w:rPr>
          <w:sz w:val="22"/>
          <w:szCs w:val="22"/>
        </w:rPr>
      </w:pPr>
      <w:r w:rsidRPr="002D578F">
        <w:rPr>
          <w:sz w:val="22"/>
          <w:szCs w:val="22"/>
        </w:rPr>
        <w:t>Oświadczam</w:t>
      </w:r>
      <w:r w:rsidR="00F8357D">
        <w:rPr>
          <w:sz w:val="22"/>
          <w:szCs w:val="22"/>
        </w:rPr>
        <w:t>(y)</w:t>
      </w:r>
      <w:r w:rsidRPr="002D578F">
        <w:rPr>
          <w:sz w:val="22"/>
          <w:szCs w:val="22"/>
        </w:rPr>
        <w:t>, że wypełniłem</w:t>
      </w:r>
      <w:r w:rsidR="00F8357D">
        <w:rPr>
          <w:sz w:val="22"/>
          <w:szCs w:val="22"/>
        </w:rPr>
        <w:t>(liśmy)</w:t>
      </w:r>
      <w:r w:rsidRPr="002D578F">
        <w:rPr>
          <w:sz w:val="22"/>
          <w:szCs w:val="22"/>
        </w:rPr>
        <w:t xml:space="preserve"> obowiązki informacyjne przewidziane w art. 13 lub art. 14 RODO</w:t>
      </w:r>
      <w:r w:rsidRPr="002D578F">
        <w:rPr>
          <w:rStyle w:val="Odwoanieprzypisudolnego"/>
          <w:sz w:val="22"/>
          <w:szCs w:val="22"/>
        </w:rPr>
        <w:footnoteReference w:id="4"/>
      </w:r>
      <w:r w:rsidRPr="002D578F">
        <w:rPr>
          <w:sz w:val="22"/>
          <w:szCs w:val="22"/>
        </w:rPr>
        <w:t xml:space="preserve"> wobec osób fizycznych, od których dane osobowe bezpośrednio lub pośrednio pozyskałem</w:t>
      </w:r>
      <w:r w:rsidR="00F8357D">
        <w:rPr>
          <w:sz w:val="22"/>
          <w:szCs w:val="22"/>
        </w:rPr>
        <w:t>(liśmy)</w:t>
      </w:r>
      <w:r w:rsidRPr="002D578F">
        <w:rPr>
          <w:sz w:val="22"/>
          <w:szCs w:val="22"/>
        </w:rPr>
        <w:t xml:space="preserve"> w celu ubiegania się o udzielenie zamówienia w niniejszym postępowaniu.</w:t>
      </w:r>
    </w:p>
    <w:p w14:paraId="5EF974F0" w14:textId="60DEF760" w:rsidR="00566446" w:rsidRPr="00507ABF" w:rsidRDefault="00237755" w:rsidP="00DE414C">
      <w:pPr>
        <w:spacing w:line="276" w:lineRule="auto"/>
        <w:ind w:left="426"/>
        <w:rPr>
          <w:b/>
          <w:i/>
          <w:sz w:val="22"/>
          <w:szCs w:val="22"/>
        </w:rPr>
      </w:pPr>
      <w:r w:rsidRPr="002D578F">
        <w:rPr>
          <w:b/>
          <w:i/>
          <w:sz w:val="22"/>
          <w:szCs w:val="22"/>
        </w:rPr>
        <w:t>UWAGA! W przypadku, gdy wykonawca nie przekazuje danych osobowych innych niż bezpośrednio jego dotyczących lub zachodzi wyłączenie stosowania obowiązku informacyjnego, stosownie do art. 13 ust. 4 lub art.</w:t>
      </w:r>
      <w:r w:rsidR="00E473B7" w:rsidRPr="002D578F">
        <w:rPr>
          <w:b/>
          <w:i/>
          <w:sz w:val="22"/>
          <w:szCs w:val="22"/>
        </w:rPr>
        <w:t xml:space="preserve"> </w:t>
      </w:r>
      <w:r w:rsidRPr="002D578F">
        <w:rPr>
          <w:b/>
          <w:i/>
          <w:sz w:val="22"/>
          <w:szCs w:val="22"/>
        </w:rPr>
        <w:t xml:space="preserve">14 ust. 5 RODO treści oświadczenia wykonawca nie składa </w:t>
      </w:r>
      <w:r w:rsidRPr="00507ABF">
        <w:rPr>
          <w:b/>
          <w:i/>
          <w:sz w:val="22"/>
          <w:szCs w:val="22"/>
        </w:rPr>
        <w:t>(należy usunąć treść oświadczenia np. poprzez jego wykreślenie)</w:t>
      </w:r>
    </w:p>
    <w:p w14:paraId="64C508CC" w14:textId="0EF181DF" w:rsidR="00FE1F0B" w:rsidRPr="00507ABF" w:rsidRDefault="00FE1F0B" w:rsidP="00FE1F0B">
      <w:pPr>
        <w:numPr>
          <w:ilvl w:val="0"/>
          <w:numId w:val="7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07ABF">
        <w:rPr>
          <w:sz w:val="22"/>
          <w:szCs w:val="22"/>
        </w:rPr>
        <w:t>Oświadczam, że nie podlegam</w:t>
      </w:r>
      <w:r w:rsidR="00811405">
        <w:rPr>
          <w:sz w:val="22"/>
          <w:szCs w:val="22"/>
        </w:rPr>
        <w:t>/y</w:t>
      </w:r>
      <w:r w:rsidRPr="00507ABF">
        <w:rPr>
          <w:sz w:val="22"/>
          <w:szCs w:val="22"/>
        </w:rPr>
        <w:t xml:space="preserve"> wykluczeniu na podstawie art. 7 ust. 1 ustawy z dnia 13 kwietnia 2022 r. o szczególnych rozwiązaniach w zakresie przeciwdziałania wspieraniu agresji na Ukrainę oraz służących ochronie bezpieczeństwa narodowego (Dz. U. z 2024 r. poz. 507), oraz,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2307F242" w14:textId="71ED75F2" w:rsidR="00566446" w:rsidRDefault="00237755" w:rsidP="00DE414C">
      <w:pPr>
        <w:numPr>
          <w:ilvl w:val="0"/>
          <w:numId w:val="7"/>
        </w:numPr>
        <w:spacing w:line="276" w:lineRule="auto"/>
        <w:ind w:left="426" w:hanging="426"/>
        <w:rPr>
          <w:sz w:val="22"/>
          <w:szCs w:val="22"/>
        </w:rPr>
      </w:pPr>
      <w:r w:rsidRPr="00507ABF">
        <w:rPr>
          <w:sz w:val="22"/>
          <w:szCs w:val="22"/>
        </w:rPr>
        <w:t>Oświadczam</w:t>
      </w:r>
      <w:r w:rsidR="00F8357D" w:rsidRPr="00507ABF">
        <w:rPr>
          <w:sz w:val="22"/>
          <w:szCs w:val="22"/>
        </w:rPr>
        <w:t>(y)</w:t>
      </w:r>
      <w:r w:rsidRPr="00507ABF">
        <w:rPr>
          <w:sz w:val="22"/>
          <w:szCs w:val="22"/>
        </w:rPr>
        <w:t xml:space="preserve">, że wszystkie informacje </w:t>
      </w:r>
      <w:r w:rsidRPr="002D578F">
        <w:rPr>
          <w:sz w:val="22"/>
          <w:szCs w:val="22"/>
        </w:rPr>
        <w:t>podane w Formularzu ofertowym oraz pozostałych oświadczeniach są aktualne i zgodne z prawdą oraz zostały przedstawione z pełną świadomością konsekwencji wprowadzenia zamawiającego w błąd przy przedstawianiu informacji.</w:t>
      </w:r>
    </w:p>
    <w:p w14:paraId="3DD2BC46" w14:textId="77777777" w:rsidR="00E70926" w:rsidRDefault="00E70926" w:rsidP="00E70926">
      <w:pPr>
        <w:tabs>
          <w:tab w:val="left" w:pos="0"/>
        </w:tabs>
        <w:spacing w:line="276" w:lineRule="auto"/>
        <w:rPr>
          <w:sz w:val="22"/>
          <w:szCs w:val="22"/>
        </w:rPr>
      </w:pPr>
    </w:p>
    <w:p w14:paraId="3A05CC6B" w14:textId="77777777" w:rsidR="00F8357D" w:rsidRDefault="00F8357D" w:rsidP="00874536">
      <w:pPr>
        <w:pStyle w:val="Stopka"/>
        <w:spacing w:line="276" w:lineRule="auto"/>
        <w:ind w:left="4956"/>
        <w:jc w:val="both"/>
        <w:rPr>
          <w:sz w:val="22"/>
          <w:szCs w:val="22"/>
        </w:rPr>
      </w:pPr>
    </w:p>
    <w:p w14:paraId="6AD58FC3" w14:textId="77777777" w:rsidR="008531CE" w:rsidRDefault="008531CE" w:rsidP="00874536">
      <w:pPr>
        <w:pStyle w:val="Stopka"/>
        <w:spacing w:line="276" w:lineRule="auto"/>
        <w:ind w:left="4956"/>
        <w:jc w:val="both"/>
        <w:rPr>
          <w:sz w:val="22"/>
          <w:szCs w:val="22"/>
        </w:rPr>
      </w:pPr>
    </w:p>
    <w:p w14:paraId="1DF92381" w14:textId="77777777" w:rsidR="008531CE" w:rsidRDefault="008531CE" w:rsidP="00874536">
      <w:pPr>
        <w:pStyle w:val="Stopka"/>
        <w:spacing w:line="276" w:lineRule="auto"/>
        <w:ind w:left="4956"/>
        <w:jc w:val="both"/>
        <w:rPr>
          <w:sz w:val="22"/>
          <w:szCs w:val="22"/>
        </w:rPr>
      </w:pPr>
    </w:p>
    <w:p w14:paraId="0B7FE53E" w14:textId="77777777" w:rsidR="00F8357D" w:rsidRPr="002D578F" w:rsidRDefault="00F8357D" w:rsidP="00874536">
      <w:pPr>
        <w:pStyle w:val="Stopka"/>
        <w:spacing w:line="276" w:lineRule="auto"/>
        <w:ind w:left="4956"/>
        <w:jc w:val="both"/>
        <w:rPr>
          <w:sz w:val="22"/>
          <w:szCs w:val="22"/>
        </w:rPr>
      </w:pPr>
    </w:p>
    <w:p w14:paraId="448A20C3" w14:textId="77777777" w:rsidR="00566446" w:rsidRPr="002D578F" w:rsidRDefault="00237755" w:rsidP="00874536">
      <w:pPr>
        <w:pStyle w:val="Stopka"/>
        <w:spacing w:line="276" w:lineRule="auto"/>
        <w:ind w:left="4956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.....................................................................</w:t>
      </w:r>
    </w:p>
    <w:p w14:paraId="0217BD3F" w14:textId="77777777" w:rsidR="00566446" w:rsidRPr="00F8357D" w:rsidRDefault="00237755" w:rsidP="00825E70">
      <w:pPr>
        <w:pStyle w:val="Stopka"/>
        <w:spacing w:line="276" w:lineRule="auto"/>
        <w:ind w:left="4956"/>
        <w:jc w:val="right"/>
        <w:rPr>
          <w:i/>
          <w:sz w:val="22"/>
          <w:szCs w:val="22"/>
        </w:rPr>
      </w:pPr>
      <w:r w:rsidRPr="00F8357D">
        <w:rPr>
          <w:i/>
          <w:sz w:val="22"/>
          <w:szCs w:val="22"/>
        </w:rPr>
        <w:t xml:space="preserve">data i podpis </w:t>
      </w:r>
      <w:r w:rsidR="00F8357D">
        <w:rPr>
          <w:i/>
          <w:sz w:val="22"/>
          <w:szCs w:val="22"/>
        </w:rPr>
        <w:t>W</w:t>
      </w:r>
      <w:r w:rsidRPr="00F8357D">
        <w:rPr>
          <w:i/>
          <w:sz w:val="22"/>
          <w:szCs w:val="22"/>
        </w:rPr>
        <w:t>ykonawcy lub osoby upoważnionej</w:t>
      </w:r>
    </w:p>
    <w:sectPr w:rsidR="00566446" w:rsidRPr="00F8357D" w:rsidSect="00824798">
      <w:headerReference w:type="default" r:id="rId8"/>
      <w:footerReference w:type="default" r:id="rId9"/>
      <w:footerReference w:type="first" r:id="rId10"/>
      <w:pgSz w:w="11906" w:h="16838"/>
      <w:pgMar w:top="964" w:right="1418" w:bottom="96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EE1FF" w14:textId="77777777" w:rsidR="00442D55" w:rsidRDefault="00442D55">
      <w:r>
        <w:separator/>
      </w:r>
    </w:p>
  </w:endnote>
  <w:endnote w:type="continuationSeparator" w:id="0">
    <w:p w14:paraId="6A78A274" w14:textId="77777777" w:rsidR="00442D55" w:rsidRDefault="0044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0475228"/>
      <w:docPartObj>
        <w:docPartGallery w:val="Page Numbers (Bottom of Page)"/>
        <w:docPartUnique/>
      </w:docPartObj>
    </w:sdtPr>
    <w:sdtContent>
      <w:p w14:paraId="586B9E1D" w14:textId="4F187E45" w:rsidR="005B122D" w:rsidRDefault="00000013">
        <w:pPr>
          <w:pStyle w:val="Stopka"/>
          <w:jc w:val="center"/>
        </w:pPr>
        <w:r>
          <w:fldChar w:fldCharType="begin"/>
        </w:r>
        <w:r w:rsidR="005B122D">
          <w:instrText>PAGE   \* MERGEFORMAT</w:instrText>
        </w:r>
        <w:r>
          <w:fldChar w:fldCharType="separate"/>
        </w:r>
        <w:r w:rsidR="00FE1F0B">
          <w:rPr>
            <w:noProof/>
          </w:rPr>
          <w:t>2</w:t>
        </w:r>
        <w:r>
          <w:fldChar w:fldCharType="end"/>
        </w:r>
      </w:p>
    </w:sdtContent>
  </w:sdt>
  <w:p w14:paraId="339D9BD2" w14:textId="77777777" w:rsidR="001029D4" w:rsidRDefault="001029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71739" w14:textId="708B46A5" w:rsidR="00824798" w:rsidRDefault="00824798" w:rsidP="0082479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90FAF" w14:textId="77777777" w:rsidR="00442D55" w:rsidRDefault="00442D55">
      <w:r>
        <w:separator/>
      </w:r>
    </w:p>
  </w:footnote>
  <w:footnote w:type="continuationSeparator" w:id="0">
    <w:p w14:paraId="427FA9BD" w14:textId="77777777" w:rsidR="00442D55" w:rsidRDefault="00442D55">
      <w:r>
        <w:continuationSeparator/>
      </w:r>
    </w:p>
  </w:footnote>
  <w:footnote w:id="1">
    <w:p w14:paraId="1DD19672" w14:textId="77777777" w:rsidR="008531CE" w:rsidRPr="004167E3" w:rsidRDefault="008531CE" w:rsidP="008531CE">
      <w:pPr>
        <w:pStyle w:val="Tekstprzypisudolnego"/>
      </w:pPr>
      <w:r w:rsidRPr="004167E3">
        <w:rPr>
          <w:rStyle w:val="Odwoanieprzypisudolnego"/>
        </w:rPr>
        <w:footnoteRef/>
      </w:r>
      <w:r w:rsidRPr="004167E3">
        <w:t xml:space="preserve"> </w:t>
      </w:r>
      <w:r w:rsidRPr="008531CE">
        <w:rPr>
          <w:sz w:val="18"/>
        </w:rPr>
        <w:t>Wypełnia Wykonawca, pomiędzy 14 a 30 dni.</w:t>
      </w:r>
    </w:p>
  </w:footnote>
  <w:footnote w:id="2">
    <w:p w14:paraId="6FBD84A3" w14:textId="77777777" w:rsidR="008F1EBF" w:rsidRDefault="008F1EBF" w:rsidP="00AD4E9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111A6">
        <w:rPr>
          <w:sz w:val="18"/>
          <w:szCs w:val="18"/>
        </w:rPr>
        <w:t>Wykonawca usuwa/przekreśla niepotrzebne.</w:t>
      </w:r>
    </w:p>
  </w:footnote>
  <w:footnote w:id="3">
    <w:p w14:paraId="549654C1" w14:textId="77777777" w:rsidR="00AD4E9A" w:rsidRDefault="00AD4E9A" w:rsidP="00AD4E9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D4E9A">
        <w:rPr>
          <w:sz w:val="18"/>
        </w:rPr>
        <w:t>W przypadku Wykonawców składających ofertę wspólnie, zaleca się obok wybranej(</w:t>
      </w:r>
      <w:proofErr w:type="spellStart"/>
      <w:r w:rsidRPr="00AD4E9A">
        <w:rPr>
          <w:sz w:val="18"/>
        </w:rPr>
        <w:t>ych</w:t>
      </w:r>
      <w:proofErr w:type="spellEnd"/>
      <w:r w:rsidRPr="00AD4E9A">
        <w:rPr>
          <w:sz w:val="18"/>
        </w:rPr>
        <w:t>) pozycji wpisać w nawiasie nazwę danego Wykonawcy składającego ofertę wspólnie.</w:t>
      </w:r>
    </w:p>
  </w:footnote>
  <w:footnote w:id="4">
    <w:p w14:paraId="263E4D8D" w14:textId="77777777" w:rsidR="001029D4" w:rsidRDefault="001029D4" w:rsidP="00AD4E9A">
      <w:pPr>
        <w:pStyle w:val="Tekstprzypisudolnego"/>
        <w:jc w:val="both"/>
      </w:pPr>
      <w:r>
        <w:rPr>
          <w:rStyle w:val="Odwoanieprzypisudolnego"/>
          <w:sz w:val="18"/>
        </w:rPr>
        <w:footnoteRef/>
      </w:r>
      <w:r>
        <w:rPr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A5BFA" w14:textId="77777777" w:rsidR="001029D4" w:rsidRDefault="001029D4">
    <w:pPr>
      <w:pStyle w:val="Nagwek"/>
      <w:jc w:val="center"/>
    </w:pPr>
  </w:p>
  <w:p w14:paraId="4EA773AA" w14:textId="77777777" w:rsidR="001029D4" w:rsidRDefault="001029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multilevel"/>
    <w:tmpl w:val="6758155A"/>
    <w:lvl w:ilvl="0">
      <w:start w:val="1"/>
      <w:numFmt w:val="bullet"/>
      <w:pStyle w:val="Listapunktowan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0A44C8D"/>
    <w:multiLevelType w:val="multilevel"/>
    <w:tmpl w:val="0409001D"/>
    <w:styleLink w:val="Styl3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left" w:pos="1080"/>
        </w:tabs>
        <w:ind w:left="1080" w:hanging="360"/>
      </w:pPr>
      <w:rPr>
        <w:rFonts w:ascii="Arial" w:hAnsi="Arial"/>
        <w:sz w:val="20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" w15:restartNumberingAfterBreak="0">
    <w:nsid w:val="05CE4D0B"/>
    <w:multiLevelType w:val="hybridMultilevel"/>
    <w:tmpl w:val="BAFC00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984E41"/>
    <w:multiLevelType w:val="hybridMultilevel"/>
    <w:tmpl w:val="5FF0114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5A11"/>
    <w:multiLevelType w:val="hybridMultilevel"/>
    <w:tmpl w:val="EE886634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C229DB"/>
    <w:multiLevelType w:val="multilevel"/>
    <w:tmpl w:val="8FA2DE1E"/>
    <w:lvl w:ilvl="0">
      <w:start w:val="1"/>
      <w:numFmt w:val="decimal"/>
      <w:pStyle w:val="dopiski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202E4DA5"/>
    <w:multiLevelType w:val="hybridMultilevel"/>
    <w:tmpl w:val="59BE5BE6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F2450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 w:tplc="CA5A5CE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3" w:tplc="495C9AC0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7063E4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  <w:strike w:val="0"/>
      </w:rPr>
    </w:lvl>
    <w:lvl w:ilvl="6" w:tplc="87E8343A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15C200AC">
      <w:start w:val="1"/>
      <w:numFmt w:val="decimal"/>
      <w:lvlText w:val="%8)"/>
      <w:lvlJc w:val="left"/>
      <w:pPr>
        <w:ind w:left="5760" w:hanging="360"/>
      </w:pPr>
      <w:rPr>
        <w:rFonts w:hint="default"/>
        <w:color w:val="auto"/>
      </w:rPr>
    </w:lvl>
    <w:lvl w:ilvl="8" w:tplc="74DECCC0">
      <w:start w:val="1"/>
      <w:numFmt w:val="upperLetter"/>
      <w:lvlText w:val="%9)"/>
      <w:lvlJc w:val="left"/>
      <w:pPr>
        <w:ind w:left="6660" w:hanging="360"/>
      </w:pPr>
      <w:rPr>
        <w:rFonts w:hint="default"/>
      </w:rPr>
    </w:lvl>
  </w:abstractNum>
  <w:abstractNum w:abstractNumId="7" w15:restartNumberingAfterBreak="0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8" w15:restartNumberingAfterBreak="0">
    <w:nsid w:val="267E5E09"/>
    <w:multiLevelType w:val="multilevel"/>
    <w:tmpl w:val="0409001D"/>
    <w:styleLink w:val="Styl1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Berlin Sans FB Demi" w:hAnsi="Berlin Sans FB Demi"/>
        <w:sz w:val="28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9" w15:restartNumberingAfterBreak="0">
    <w:nsid w:val="37171EAD"/>
    <w:multiLevelType w:val="hybridMultilevel"/>
    <w:tmpl w:val="ECBA5C5E"/>
    <w:lvl w:ilvl="0" w:tplc="04150017">
      <w:start w:val="1"/>
      <w:numFmt w:val="lowerLetter"/>
      <w:lvlText w:val="%1)"/>
      <w:lvlJc w:val="left"/>
      <w:pPr>
        <w:ind w:left="1398" w:hanging="360"/>
      </w:pPr>
    </w:lvl>
    <w:lvl w:ilvl="1" w:tplc="04150019">
      <w:start w:val="1"/>
      <w:numFmt w:val="lowerLetter"/>
      <w:lvlText w:val="%2."/>
      <w:lvlJc w:val="left"/>
      <w:pPr>
        <w:ind w:left="2118" w:hanging="360"/>
      </w:pPr>
    </w:lvl>
    <w:lvl w:ilvl="2" w:tplc="0415001B">
      <w:start w:val="1"/>
      <w:numFmt w:val="lowerRoman"/>
      <w:lvlText w:val="%3."/>
      <w:lvlJc w:val="right"/>
      <w:pPr>
        <w:ind w:left="2838" w:hanging="180"/>
      </w:pPr>
    </w:lvl>
    <w:lvl w:ilvl="3" w:tplc="0415000F">
      <w:start w:val="1"/>
      <w:numFmt w:val="decimal"/>
      <w:lvlText w:val="%4."/>
      <w:lvlJc w:val="left"/>
      <w:pPr>
        <w:ind w:left="3558" w:hanging="360"/>
      </w:pPr>
    </w:lvl>
    <w:lvl w:ilvl="4" w:tplc="04150019">
      <w:start w:val="1"/>
      <w:numFmt w:val="lowerLetter"/>
      <w:lvlText w:val="%5."/>
      <w:lvlJc w:val="left"/>
      <w:pPr>
        <w:ind w:left="4278" w:hanging="360"/>
      </w:pPr>
    </w:lvl>
    <w:lvl w:ilvl="5" w:tplc="0415001B">
      <w:start w:val="1"/>
      <w:numFmt w:val="lowerRoman"/>
      <w:lvlText w:val="%6."/>
      <w:lvlJc w:val="right"/>
      <w:pPr>
        <w:ind w:left="4998" w:hanging="180"/>
      </w:pPr>
    </w:lvl>
    <w:lvl w:ilvl="6" w:tplc="0415000F">
      <w:start w:val="1"/>
      <w:numFmt w:val="decimal"/>
      <w:lvlText w:val="%7."/>
      <w:lvlJc w:val="left"/>
      <w:pPr>
        <w:ind w:left="5718" w:hanging="360"/>
      </w:pPr>
    </w:lvl>
    <w:lvl w:ilvl="7" w:tplc="04150019">
      <w:start w:val="1"/>
      <w:numFmt w:val="lowerLetter"/>
      <w:lvlText w:val="%8."/>
      <w:lvlJc w:val="left"/>
      <w:pPr>
        <w:ind w:left="6438" w:hanging="360"/>
      </w:pPr>
    </w:lvl>
    <w:lvl w:ilvl="8" w:tplc="0415001B">
      <w:start w:val="1"/>
      <w:numFmt w:val="lowerRoman"/>
      <w:lvlText w:val="%9."/>
      <w:lvlJc w:val="right"/>
      <w:pPr>
        <w:ind w:left="7158" w:hanging="180"/>
      </w:pPr>
    </w:lvl>
  </w:abstractNum>
  <w:abstractNum w:abstractNumId="10" w15:restartNumberingAfterBreak="0">
    <w:nsid w:val="4852372F"/>
    <w:multiLevelType w:val="multilevel"/>
    <w:tmpl w:val="44C49584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FA81FE1"/>
    <w:multiLevelType w:val="multilevel"/>
    <w:tmpl w:val="0409001D"/>
    <w:styleLink w:val="Styl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ascii="Arial" w:hAnsi="Arial"/>
        <w:sz w:val="20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2" w15:restartNumberingAfterBreak="0">
    <w:nsid w:val="6BD16D3E"/>
    <w:multiLevelType w:val="multilevel"/>
    <w:tmpl w:val="0409001D"/>
    <w:styleLink w:val="Styl2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Arial" w:hAnsi="Arial"/>
        <w:sz w:val="24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rFonts w:ascii="Arial Black" w:hAnsi="Arial Black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13" w15:restartNumberingAfterBreak="0">
    <w:nsid w:val="7E222F60"/>
    <w:multiLevelType w:val="multilevel"/>
    <w:tmpl w:val="0409001D"/>
    <w:numStyleLink w:val="Styl2"/>
  </w:abstractNum>
  <w:num w:numId="1" w16cid:durableId="203450304">
    <w:abstractNumId w:val="5"/>
  </w:num>
  <w:num w:numId="2" w16cid:durableId="1295872312">
    <w:abstractNumId w:val="8"/>
  </w:num>
  <w:num w:numId="3" w16cid:durableId="1308053909">
    <w:abstractNumId w:val="1"/>
  </w:num>
  <w:num w:numId="4" w16cid:durableId="1947886808">
    <w:abstractNumId w:val="12"/>
  </w:num>
  <w:num w:numId="5" w16cid:durableId="1572235164">
    <w:abstractNumId w:val="11"/>
  </w:num>
  <w:num w:numId="6" w16cid:durableId="218054535">
    <w:abstractNumId w:val="13"/>
  </w:num>
  <w:num w:numId="7" w16cid:durableId="1440567689">
    <w:abstractNumId w:val="10"/>
  </w:num>
  <w:num w:numId="8" w16cid:durableId="1954552034">
    <w:abstractNumId w:val="0"/>
  </w:num>
  <w:num w:numId="9" w16cid:durableId="424230429">
    <w:abstractNumId w:val="7"/>
  </w:num>
  <w:num w:numId="10" w16cid:durableId="1965496731">
    <w:abstractNumId w:val="2"/>
  </w:num>
  <w:num w:numId="11" w16cid:durableId="618604644">
    <w:abstractNumId w:val="3"/>
  </w:num>
  <w:num w:numId="12" w16cid:durableId="558327501">
    <w:abstractNumId w:val="4"/>
  </w:num>
  <w:num w:numId="13" w16cid:durableId="160453194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8547299">
    <w:abstractNumId w:val="9"/>
  </w:num>
  <w:num w:numId="15" w16cid:durableId="5135676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446"/>
    <w:rsid w:val="00000013"/>
    <w:rsid w:val="000035BE"/>
    <w:rsid w:val="00014916"/>
    <w:rsid w:val="00020725"/>
    <w:rsid w:val="000444F8"/>
    <w:rsid w:val="00075B25"/>
    <w:rsid w:val="000A5F00"/>
    <w:rsid w:val="000A6BBA"/>
    <w:rsid w:val="000A6D9A"/>
    <w:rsid w:val="000B261D"/>
    <w:rsid w:val="000C23EC"/>
    <w:rsid w:val="000D15F3"/>
    <w:rsid w:val="000D6152"/>
    <w:rsid w:val="000E29FE"/>
    <w:rsid w:val="001029D4"/>
    <w:rsid w:val="00124D25"/>
    <w:rsid w:val="00133711"/>
    <w:rsid w:val="00142014"/>
    <w:rsid w:val="0018096C"/>
    <w:rsid w:val="001A22A2"/>
    <w:rsid w:val="001B53D3"/>
    <w:rsid w:val="001C50C8"/>
    <w:rsid w:val="001E4FF0"/>
    <w:rsid w:val="0020297D"/>
    <w:rsid w:val="00220D41"/>
    <w:rsid w:val="00237755"/>
    <w:rsid w:val="00245C04"/>
    <w:rsid w:val="0025498A"/>
    <w:rsid w:val="00256B2B"/>
    <w:rsid w:val="00260DDD"/>
    <w:rsid w:val="00281EA5"/>
    <w:rsid w:val="0028399F"/>
    <w:rsid w:val="002979B7"/>
    <w:rsid w:val="002A5873"/>
    <w:rsid w:val="002A645F"/>
    <w:rsid w:val="002B37B7"/>
    <w:rsid w:val="002C480D"/>
    <w:rsid w:val="002D2E6D"/>
    <w:rsid w:val="002D474B"/>
    <w:rsid w:val="002D578F"/>
    <w:rsid w:val="002E1E30"/>
    <w:rsid w:val="002E283E"/>
    <w:rsid w:val="002F14F2"/>
    <w:rsid w:val="00303AB8"/>
    <w:rsid w:val="0031593A"/>
    <w:rsid w:val="003209DC"/>
    <w:rsid w:val="00377B07"/>
    <w:rsid w:val="00385EBD"/>
    <w:rsid w:val="0039551A"/>
    <w:rsid w:val="003C5C1E"/>
    <w:rsid w:val="003D605D"/>
    <w:rsid w:val="003D770C"/>
    <w:rsid w:val="003E0F1E"/>
    <w:rsid w:val="003E7EFA"/>
    <w:rsid w:val="003F0082"/>
    <w:rsid w:val="004221C3"/>
    <w:rsid w:val="00436CC8"/>
    <w:rsid w:val="00442D55"/>
    <w:rsid w:val="00452F10"/>
    <w:rsid w:val="0047175A"/>
    <w:rsid w:val="0047359A"/>
    <w:rsid w:val="004923CC"/>
    <w:rsid w:val="004978ED"/>
    <w:rsid w:val="004C113A"/>
    <w:rsid w:val="004C5E0B"/>
    <w:rsid w:val="004E4E17"/>
    <w:rsid w:val="00507ABF"/>
    <w:rsid w:val="00530DB9"/>
    <w:rsid w:val="00533F2F"/>
    <w:rsid w:val="005429CE"/>
    <w:rsid w:val="005509CE"/>
    <w:rsid w:val="00566446"/>
    <w:rsid w:val="00576A37"/>
    <w:rsid w:val="005B122D"/>
    <w:rsid w:val="005B6DC0"/>
    <w:rsid w:val="005B75A0"/>
    <w:rsid w:val="005F19A8"/>
    <w:rsid w:val="00600590"/>
    <w:rsid w:val="006221FB"/>
    <w:rsid w:val="00630CB8"/>
    <w:rsid w:val="006444A7"/>
    <w:rsid w:val="00674F94"/>
    <w:rsid w:val="00690999"/>
    <w:rsid w:val="00691F7B"/>
    <w:rsid w:val="00692385"/>
    <w:rsid w:val="006A04DF"/>
    <w:rsid w:val="006C3FE6"/>
    <w:rsid w:val="006F2066"/>
    <w:rsid w:val="00700902"/>
    <w:rsid w:val="00706A87"/>
    <w:rsid w:val="0072414C"/>
    <w:rsid w:val="007A6549"/>
    <w:rsid w:val="007B5A1C"/>
    <w:rsid w:val="007C2CE8"/>
    <w:rsid w:val="00802037"/>
    <w:rsid w:val="008043D7"/>
    <w:rsid w:val="00811405"/>
    <w:rsid w:val="00812CA2"/>
    <w:rsid w:val="00820C95"/>
    <w:rsid w:val="00824798"/>
    <w:rsid w:val="00825E70"/>
    <w:rsid w:val="0082765C"/>
    <w:rsid w:val="008276A4"/>
    <w:rsid w:val="008440EC"/>
    <w:rsid w:val="008453EE"/>
    <w:rsid w:val="00847AB3"/>
    <w:rsid w:val="008531CE"/>
    <w:rsid w:val="00855DF0"/>
    <w:rsid w:val="00864E92"/>
    <w:rsid w:val="00874536"/>
    <w:rsid w:val="00874F5D"/>
    <w:rsid w:val="00875E74"/>
    <w:rsid w:val="008831E4"/>
    <w:rsid w:val="008A3909"/>
    <w:rsid w:val="008B585B"/>
    <w:rsid w:val="008D11B3"/>
    <w:rsid w:val="008D3E03"/>
    <w:rsid w:val="008E36AF"/>
    <w:rsid w:val="008F1EBF"/>
    <w:rsid w:val="008F2F64"/>
    <w:rsid w:val="00902B7A"/>
    <w:rsid w:val="0090781D"/>
    <w:rsid w:val="0093192E"/>
    <w:rsid w:val="009765E5"/>
    <w:rsid w:val="009847D0"/>
    <w:rsid w:val="009856CB"/>
    <w:rsid w:val="009A2C42"/>
    <w:rsid w:val="009D3617"/>
    <w:rsid w:val="009F07FA"/>
    <w:rsid w:val="009F2711"/>
    <w:rsid w:val="009F7FA7"/>
    <w:rsid w:val="00A02EAB"/>
    <w:rsid w:val="00A061A5"/>
    <w:rsid w:val="00A44212"/>
    <w:rsid w:val="00A4600B"/>
    <w:rsid w:val="00A85574"/>
    <w:rsid w:val="00AB6C3A"/>
    <w:rsid w:val="00AC7200"/>
    <w:rsid w:val="00AD4E9A"/>
    <w:rsid w:val="00AD6D57"/>
    <w:rsid w:val="00AF6586"/>
    <w:rsid w:val="00B03163"/>
    <w:rsid w:val="00B205DB"/>
    <w:rsid w:val="00B30ADE"/>
    <w:rsid w:val="00BA404D"/>
    <w:rsid w:val="00BA5B79"/>
    <w:rsid w:val="00BF7E15"/>
    <w:rsid w:val="00C10E72"/>
    <w:rsid w:val="00C15351"/>
    <w:rsid w:val="00C172E7"/>
    <w:rsid w:val="00C22100"/>
    <w:rsid w:val="00C36A04"/>
    <w:rsid w:val="00C52CE5"/>
    <w:rsid w:val="00C56E9D"/>
    <w:rsid w:val="00C83D4F"/>
    <w:rsid w:val="00CC7051"/>
    <w:rsid w:val="00CD2D21"/>
    <w:rsid w:val="00CD4196"/>
    <w:rsid w:val="00CE4A9C"/>
    <w:rsid w:val="00D07F4B"/>
    <w:rsid w:val="00D1481E"/>
    <w:rsid w:val="00D21B9C"/>
    <w:rsid w:val="00D2246D"/>
    <w:rsid w:val="00D2492A"/>
    <w:rsid w:val="00D27F69"/>
    <w:rsid w:val="00D34D83"/>
    <w:rsid w:val="00D75EFB"/>
    <w:rsid w:val="00D86B82"/>
    <w:rsid w:val="00D917DE"/>
    <w:rsid w:val="00DA510A"/>
    <w:rsid w:val="00DD472B"/>
    <w:rsid w:val="00DD500B"/>
    <w:rsid w:val="00DD73C5"/>
    <w:rsid w:val="00DE414C"/>
    <w:rsid w:val="00E34378"/>
    <w:rsid w:val="00E473B7"/>
    <w:rsid w:val="00E70926"/>
    <w:rsid w:val="00E87446"/>
    <w:rsid w:val="00E94CDC"/>
    <w:rsid w:val="00E94FB5"/>
    <w:rsid w:val="00EA67BA"/>
    <w:rsid w:val="00EB407D"/>
    <w:rsid w:val="00EB7BD3"/>
    <w:rsid w:val="00ED0E6A"/>
    <w:rsid w:val="00EE0837"/>
    <w:rsid w:val="00F018FA"/>
    <w:rsid w:val="00F3308C"/>
    <w:rsid w:val="00F36273"/>
    <w:rsid w:val="00F421FC"/>
    <w:rsid w:val="00F52196"/>
    <w:rsid w:val="00F73C60"/>
    <w:rsid w:val="00F765AF"/>
    <w:rsid w:val="00F8357D"/>
    <w:rsid w:val="00FA4269"/>
    <w:rsid w:val="00FE1F0B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5719"/>
  <w15:docId w15:val="{0A15CD0D-8FA8-4D65-975A-C724220E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837"/>
    <w:rPr>
      <w:sz w:val="24"/>
    </w:rPr>
  </w:style>
  <w:style w:type="paragraph" w:styleId="Nagwek1">
    <w:name w:val="heading 1"/>
    <w:basedOn w:val="Normalny"/>
    <w:next w:val="Normalny"/>
    <w:uiPriority w:val="9"/>
    <w:qFormat/>
    <w:rsid w:val="00EE0837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E0837"/>
    <w:pPr>
      <w:keepNext/>
      <w:jc w:val="center"/>
      <w:outlineLvl w:val="2"/>
    </w:pPr>
  </w:style>
  <w:style w:type="paragraph" w:styleId="Nagwek7">
    <w:name w:val="heading 7"/>
    <w:basedOn w:val="Normalny"/>
    <w:next w:val="Normalny"/>
    <w:link w:val="Nagwek7Znak"/>
    <w:qFormat/>
    <w:rsid w:val="00EE0837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pisek">
    <w:name w:val="dopisek"/>
    <w:basedOn w:val="Normalny"/>
    <w:rsid w:val="00EE0837"/>
    <w:pPr>
      <w:jc w:val="both"/>
    </w:pPr>
    <w:rPr>
      <w:rFonts w:ascii="Arial" w:hAnsi="Arial"/>
      <w:i/>
      <w:color w:val="333399"/>
    </w:rPr>
  </w:style>
  <w:style w:type="paragraph" w:customStyle="1" w:styleId="dopiski">
    <w:name w:val="dopiski"/>
    <w:basedOn w:val="Normalny"/>
    <w:rsid w:val="00EE0837"/>
    <w:pPr>
      <w:numPr>
        <w:numId w:val="1"/>
      </w:numPr>
      <w:jc w:val="both"/>
    </w:pPr>
    <w:rPr>
      <w:rFonts w:ascii="Arial" w:hAnsi="Arial"/>
      <w:i/>
      <w:color w:val="333399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EE0837"/>
    <w:pPr>
      <w:suppressAutoHyphens/>
    </w:pPr>
    <w:rPr>
      <w:sz w:val="20"/>
    </w:rPr>
  </w:style>
  <w:style w:type="paragraph" w:styleId="Stopka">
    <w:name w:val="footer"/>
    <w:basedOn w:val="Normalny"/>
    <w:link w:val="StopkaZnak"/>
    <w:rsid w:val="00EE0837"/>
    <w:pPr>
      <w:tabs>
        <w:tab w:val="center" w:pos="4536"/>
        <w:tab w:val="right" w:pos="9072"/>
      </w:tabs>
      <w:suppressAutoHyphens/>
    </w:pPr>
    <w:rPr>
      <w:sz w:val="20"/>
    </w:rPr>
  </w:style>
  <w:style w:type="paragraph" w:styleId="Tekstpodstawowy2">
    <w:name w:val="Body Text 2"/>
    <w:basedOn w:val="Normalny"/>
    <w:link w:val="Tekstpodstawowy2Znak"/>
    <w:rsid w:val="00EE0837"/>
    <w:pPr>
      <w:jc w:val="both"/>
    </w:pPr>
    <w:rPr>
      <w:sz w:val="32"/>
    </w:rPr>
  </w:style>
  <w:style w:type="paragraph" w:customStyle="1" w:styleId="definitionterm">
    <w:name w:val="definitionterm"/>
    <w:basedOn w:val="Normalny"/>
    <w:rsid w:val="00EE083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EE0837"/>
    <w:pPr>
      <w:spacing w:after="120"/>
    </w:pPr>
  </w:style>
  <w:style w:type="paragraph" w:styleId="Tekstdymka">
    <w:name w:val="Balloon Text"/>
    <w:basedOn w:val="Normalny"/>
    <w:rsid w:val="00EE0837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rsid w:val="00EE0837"/>
    <w:pPr>
      <w:spacing w:after="120"/>
    </w:pPr>
    <w:rPr>
      <w:sz w:val="16"/>
    </w:rPr>
  </w:style>
  <w:style w:type="paragraph" w:styleId="Listapunktowana">
    <w:name w:val="List Bullet"/>
    <w:basedOn w:val="Normalny"/>
    <w:rsid w:val="00EE0837"/>
    <w:pPr>
      <w:numPr>
        <w:numId w:val="8"/>
      </w:numPr>
    </w:pPr>
  </w:style>
  <w:style w:type="paragraph" w:styleId="Nagwek">
    <w:name w:val="header"/>
    <w:basedOn w:val="Normalny"/>
    <w:link w:val="NagwekZnak"/>
    <w:rsid w:val="00EE0837"/>
    <w:pPr>
      <w:tabs>
        <w:tab w:val="center" w:pos="4536"/>
        <w:tab w:val="right" w:pos="9072"/>
      </w:tabs>
    </w:pPr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EE0837"/>
    <w:pPr>
      <w:spacing w:line="276" w:lineRule="auto"/>
      <w:ind w:left="720" w:firstLine="709"/>
      <w:contextualSpacing/>
    </w:pPr>
    <w:rPr>
      <w:rFonts w:ascii="Calibri" w:hAnsi="Calibri"/>
      <w:sz w:val="22"/>
    </w:rPr>
  </w:style>
  <w:style w:type="paragraph" w:styleId="Tekstkomentarza">
    <w:name w:val="annotation text"/>
    <w:basedOn w:val="Normalny"/>
    <w:link w:val="TekstkomentarzaZnak"/>
    <w:rsid w:val="00EE0837"/>
    <w:rPr>
      <w:sz w:val="20"/>
    </w:rPr>
  </w:style>
  <w:style w:type="paragraph" w:customStyle="1" w:styleId="Styl5">
    <w:name w:val="Styl5"/>
    <w:basedOn w:val="Nagwek1"/>
    <w:rsid w:val="00EE0837"/>
    <w:pPr>
      <w:numPr>
        <w:numId w:val="6"/>
      </w:numPr>
      <w:spacing w:before="0" w:after="0" w:line="360" w:lineRule="auto"/>
      <w:jc w:val="both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EE0837"/>
    <w:rPr>
      <w:b/>
    </w:rPr>
  </w:style>
  <w:style w:type="character" w:styleId="Numerwiersza">
    <w:name w:val="line number"/>
    <w:basedOn w:val="Domylnaczcionkaakapitu"/>
    <w:semiHidden/>
    <w:rsid w:val="00EE0837"/>
  </w:style>
  <w:style w:type="character" w:styleId="Hipercze">
    <w:name w:val="Hyperlink"/>
    <w:rsid w:val="00EE0837"/>
    <w:rPr>
      <w:color w:val="0000FF"/>
      <w:u w:val="single"/>
    </w:rPr>
  </w:style>
  <w:style w:type="character" w:customStyle="1" w:styleId="Znakiprzypiswdolnych">
    <w:name w:val="Znaki przypisów dolnych"/>
    <w:rsid w:val="00EE0837"/>
    <w:rPr>
      <w:vertAlign w:val="superscript"/>
    </w:rPr>
  </w:style>
  <w:style w:type="character" w:styleId="Odwoanieprzypisudolnego">
    <w:name w:val="footnote reference"/>
    <w:uiPriority w:val="99"/>
    <w:rsid w:val="00EE0837"/>
    <w:rPr>
      <w:vertAlign w:val="superscript"/>
    </w:rPr>
  </w:style>
  <w:style w:type="character" w:customStyle="1" w:styleId="Tekstpodstawowy2Znak">
    <w:name w:val="Tekst podstawowy 2 Znak"/>
    <w:link w:val="Tekstpodstawowy2"/>
    <w:rsid w:val="00EE0837"/>
    <w:rPr>
      <w:sz w:val="32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link w:val="Tekstprzypisudolnego"/>
    <w:uiPriority w:val="99"/>
    <w:rsid w:val="00EE0837"/>
    <w:rPr>
      <w:sz w:val="20"/>
    </w:rPr>
  </w:style>
  <w:style w:type="character" w:customStyle="1" w:styleId="StopkaZnak">
    <w:name w:val="Stopka Znak"/>
    <w:link w:val="Stopka"/>
    <w:rsid w:val="00EE0837"/>
    <w:rPr>
      <w:sz w:val="20"/>
    </w:rPr>
  </w:style>
  <w:style w:type="character" w:customStyle="1" w:styleId="Tekstpodstawowy3Znak">
    <w:name w:val="Tekst podstawowy 3 Znak"/>
    <w:link w:val="Tekstpodstawowy3"/>
    <w:rsid w:val="00EE0837"/>
    <w:rPr>
      <w:sz w:val="16"/>
    </w:rPr>
  </w:style>
  <w:style w:type="character" w:customStyle="1" w:styleId="NagwekZnak">
    <w:name w:val="Nagłówek Znak"/>
    <w:link w:val="Nagwek"/>
    <w:rsid w:val="00EE0837"/>
  </w:style>
  <w:style w:type="character" w:styleId="Odwoaniedokomentarza">
    <w:name w:val="annotation reference"/>
    <w:rsid w:val="00EE0837"/>
    <w:rPr>
      <w:sz w:val="16"/>
    </w:rPr>
  </w:style>
  <w:style w:type="character" w:customStyle="1" w:styleId="TematkomentarzaZnak">
    <w:name w:val="Temat komentarza Znak"/>
    <w:link w:val="Tematkomentarza"/>
    <w:rsid w:val="00EE0837"/>
    <w:rPr>
      <w:b/>
    </w:rPr>
  </w:style>
  <w:style w:type="character" w:customStyle="1" w:styleId="TekstkomentarzaZnak">
    <w:name w:val="Tekst komentarza Znak"/>
    <w:basedOn w:val="Domylnaczcionkaakapitu"/>
    <w:link w:val="Tekstkomentarza"/>
    <w:rsid w:val="00EE0837"/>
    <w:rPr>
      <w:sz w:val="20"/>
    </w:rPr>
  </w:style>
  <w:style w:type="character" w:customStyle="1" w:styleId="Nagwek7Znak">
    <w:name w:val="Nagłówek 7 Znak"/>
    <w:basedOn w:val="Domylnaczcionkaakapitu"/>
    <w:link w:val="Nagwek7"/>
    <w:rsid w:val="00EE0837"/>
    <w:rPr>
      <w:rFonts w:ascii="Calibri" w:hAnsi="Calibri"/>
    </w:rPr>
  </w:style>
  <w:style w:type="table" w:styleId="Tabela-Prosty1">
    <w:name w:val="Table Simple 1"/>
    <w:basedOn w:val="Standardowy"/>
    <w:rsid w:val="00EE08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EE0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EE0837"/>
    <w:pPr>
      <w:numPr>
        <w:numId w:val="2"/>
      </w:numPr>
    </w:pPr>
  </w:style>
  <w:style w:type="numbering" w:customStyle="1" w:styleId="Styl3">
    <w:name w:val="Styl3"/>
    <w:rsid w:val="00EE0837"/>
    <w:pPr>
      <w:numPr>
        <w:numId w:val="3"/>
      </w:numPr>
    </w:pPr>
  </w:style>
  <w:style w:type="numbering" w:customStyle="1" w:styleId="Styl4">
    <w:name w:val="Styl4"/>
    <w:rsid w:val="00EE0837"/>
    <w:pPr>
      <w:numPr>
        <w:numId w:val="5"/>
      </w:numPr>
    </w:pPr>
  </w:style>
  <w:style w:type="numbering" w:customStyle="1" w:styleId="Styl2">
    <w:name w:val="Styl2"/>
    <w:rsid w:val="00EE0837"/>
    <w:pPr>
      <w:numPr>
        <w:numId w:val="4"/>
      </w:numPr>
    </w:p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qFormat/>
    <w:locked/>
    <w:rsid w:val="008D11B3"/>
    <w:rPr>
      <w:rFonts w:ascii="Calibri" w:hAnsi="Calibri"/>
    </w:rPr>
  </w:style>
  <w:style w:type="paragraph" w:styleId="Poprawka">
    <w:name w:val="Revision"/>
    <w:hidden/>
    <w:uiPriority w:val="99"/>
    <w:semiHidden/>
    <w:rsid w:val="004221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98573-4CC5-4ACF-A231-DAECC662F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969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wykonawcy)</vt:lpstr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wykonawcy)</dc:title>
  <dc:creator>Powiatowy Zarząd Dróg</dc:creator>
  <cp:lastModifiedBy>Urząd Gminy Pcim</cp:lastModifiedBy>
  <cp:revision>6</cp:revision>
  <cp:lastPrinted>2021-04-20T08:31:00Z</cp:lastPrinted>
  <dcterms:created xsi:type="dcterms:W3CDTF">2024-09-17T05:13:00Z</dcterms:created>
  <dcterms:modified xsi:type="dcterms:W3CDTF">2024-10-14T06:45:00Z</dcterms:modified>
</cp:coreProperties>
</file>