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681C" w14:textId="480BC8FA" w:rsidR="00B14CF7" w:rsidRPr="00D16212" w:rsidRDefault="00B14CF7" w:rsidP="009738EB">
      <w:pPr>
        <w:pStyle w:val="Tekstpodstawowy"/>
        <w:spacing w:line="360" w:lineRule="auto"/>
        <w:rPr>
          <w:rFonts w:ascii="Times New Roman" w:hAnsi="Times New Roman" w:cs="Times New Roman"/>
        </w:rPr>
      </w:pPr>
      <w:r w:rsidRPr="00D16212">
        <w:rPr>
          <w:rFonts w:ascii="Times New Roman" w:hAnsi="Times New Roman" w:cs="Times New Roman"/>
        </w:rPr>
        <w:t>UMOWA</w:t>
      </w:r>
    </w:p>
    <w:p w14:paraId="73A8CB9E" w14:textId="77777777" w:rsidR="00B14CF7" w:rsidRPr="00D16212" w:rsidRDefault="00B14CF7" w:rsidP="009738EB">
      <w:pPr>
        <w:pStyle w:val="Tekstpodstawowy"/>
        <w:spacing w:line="360" w:lineRule="auto"/>
        <w:rPr>
          <w:rFonts w:ascii="Times New Roman" w:hAnsi="Times New Roman" w:cs="Times New Roman"/>
          <w:sz w:val="22"/>
          <w:szCs w:val="22"/>
        </w:rPr>
      </w:pPr>
      <w:bookmarkStart w:id="0" w:name="_Hlk159499236"/>
      <w:r w:rsidRPr="00D16212">
        <w:rPr>
          <w:rFonts w:ascii="Times New Roman" w:hAnsi="Times New Roman" w:cs="Times New Roman"/>
          <w:sz w:val="22"/>
          <w:szCs w:val="22"/>
        </w:rPr>
        <w:t>NA ŚWIADCZENIE USŁUG PRALNICZYCH D</w:t>
      </w:r>
      <w:r w:rsidR="00BA2D7D" w:rsidRPr="00D16212">
        <w:rPr>
          <w:rFonts w:ascii="Times New Roman" w:hAnsi="Times New Roman" w:cs="Times New Roman"/>
          <w:sz w:val="22"/>
          <w:szCs w:val="22"/>
        </w:rPr>
        <w:t>LA JEDNOSTEK ORGANIZACYJNYCH UNI</w:t>
      </w:r>
      <w:r w:rsidRPr="00D16212">
        <w:rPr>
          <w:rFonts w:ascii="Times New Roman" w:hAnsi="Times New Roman" w:cs="Times New Roman"/>
          <w:sz w:val="22"/>
          <w:szCs w:val="22"/>
        </w:rPr>
        <w:t>WERSYTETU WARMIŃSKO-MAZURSKIEGO W OLSZTYNIE</w:t>
      </w:r>
    </w:p>
    <w:bookmarkEnd w:id="0"/>
    <w:p w14:paraId="38CD0AFC" w14:textId="77777777" w:rsidR="003F3901" w:rsidRPr="00D16212" w:rsidRDefault="003F3901" w:rsidP="00D16212">
      <w:pPr>
        <w:pStyle w:val="Standard"/>
        <w:rPr>
          <w:b/>
          <w:bCs/>
        </w:rPr>
      </w:pPr>
    </w:p>
    <w:p w14:paraId="2D2B42D6" w14:textId="77777777" w:rsidR="003F3901" w:rsidRPr="00D16212" w:rsidRDefault="003F3901" w:rsidP="00D16212">
      <w:pPr>
        <w:tabs>
          <w:tab w:val="left" w:pos="-2268"/>
          <w:tab w:val="center" w:pos="284"/>
        </w:tabs>
        <w:spacing w:after="0"/>
        <w:rPr>
          <w:rFonts w:ascii="Times New Roman" w:hAnsi="Times New Roman" w:cs="Times New Roman"/>
          <w:b/>
          <w:bCs/>
          <w:strike/>
          <w:sz w:val="24"/>
          <w:szCs w:val="24"/>
        </w:rPr>
      </w:pPr>
      <w:r w:rsidRPr="00D16212">
        <w:rPr>
          <w:rFonts w:ascii="Times New Roman" w:hAnsi="Times New Roman" w:cs="Times New Roman"/>
          <w:sz w:val="24"/>
          <w:szCs w:val="24"/>
        </w:rPr>
        <w:t xml:space="preserve">zawarta w dniu ……… w Olsztynie bez stosowania przepisów ustawy z dnia 11 września 2019 r. Prawo zamówień publicznych (tj. Dz. U. z 2023 r. poz. 1605 ze zm.) na podstawie art. 2 ust. 1 pkt 1 cytowanej ustawy pomiędzy: </w:t>
      </w:r>
    </w:p>
    <w:p w14:paraId="5BFD8C21" w14:textId="77777777" w:rsidR="00D16212" w:rsidRPr="00D16212" w:rsidRDefault="003F3901" w:rsidP="00D16212">
      <w:pPr>
        <w:pStyle w:val="Styl"/>
        <w:shd w:val="clear" w:color="auto" w:fill="FFFFFF"/>
        <w:spacing w:line="276" w:lineRule="auto"/>
        <w:rPr>
          <w:rFonts w:ascii="Times New Roman" w:hAnsi="Times New Roman" w:cs="Times New Roman"/>
          <w:b/>
          <w:shd w:val="clear" w:color="auto" w:fill="FFFFFF"/>
          <w:lang w:bidi="he-IL"/>
        </w:rPr>
      </w:pPr>
      <w:r w:rsidRPr="00D16212">
        <w:rPr>
          <w:rFonts w:ascii="Times New Roman" w:hAnsi="Times New Roman" w:cs="Times New Roman"/>
          <w:b/>
          <w:shd w:val="clear" w:color="auto" w:fill="FFFFFF"/>
          <w:lang w:bidi="he-IL"/>
        </w:rPr>
        <w:t xml:space="preserve">Uniwersytetem Warmińsko - Mazurskim w Olsztynie </w:t>
      </w:r>
    </w:p>
    <w:p w14:paraId="729348ED" w14:textId="77777777" w:rsidR="00D16212" w:rsidRPr="00D16212" w:rsidRDefault="003F3901" w:rsidP="00D16212">
      <w:pPr>
        <w:pStyle w:val="Styl"/>
        <w:shd w:val="clear" w:color="auto" w:fill="FFFFFF"/>
        <w:spacing w:line="276" w:lineRule="auto"/>
        <w:rPr>
          <w:rFonts w:ascii="Times New Roman" w:hAnsi="Times New Roman" w:cs="Times New Roman"/>
          <w:shd w:val="clear" w:color="auto" w:fill="FFFFFF"/>
          <w:lang w:bidi="he-IL"/>
        </w:rPr>
      </w:pPr>
      <w:r w:rsidRPr="00D16212">
        <w:rPr>
          <w:rFonts w:ascii="Times New Roman" w:hAnsi="Times New Roman" w:cs="Times New Roman"/>
          <w:bCs/>
          <w:shd w:val="clear" w:color="auto" w:fill="FFFFFF"/>
          <w:lang w:bidi="he-IL"/>
        </w:rPr>
        <w:t>z siedzibą przy ul. Oczapowskiego2,   10-71</w:t>
      </w:r>
      <w:r w:rsidRPr="00D16212">
        <w:rPr>
          <w:rFonts w:ascii="Times New Roman" w:hAnsi="Times New Roman" w:cs="Times New Roman"/>
          <w:bCs/>
          <w:w w:val="109"/>
          <w:shd w:val="clear" w:color="auto" w:fill="FFFFFF"/>
          <w:lang w:bidi="he-IL"/>
        </w:rPr>
        <w:t xml:space="preserve">9 </w:t>
      </w:r>
      <w:r w:rsidRPr="00D16212">
        <w:rPr>
          <w:rFonts w:ascii="Times New Roman" w:hAnsi="Times New Roman" w:cs="Times New Roman"/>
          <w:bCs/>
          <w:shd w:val="clear" w:color="auto" w:fill="FFFFFF"/>
          <w:lang w:bidi="he-IL"/>
        </w:rPr>
        <w:t>Olsztyn</w:t>
      </w:r>
      <w:r w:rsidRPr="00D16212">
        <w:rPr>
          <w:rFonts w:ascii="Times New Roman" w:hAnsi="Times New Roman" w:cs="Times New Roman"/>
          <w:shd w:val="clear" w:color="auto" w:fill="FFFFFF"/>
          <w:lang w:bidi="he-IL"/>
        </w:rPr>
        <w:t xml:space="preserve">, </w:t>
      </w:r>
    </w:p>
    <w:p w14:paraId="6FAFC4AF" w14:textId="28F5A3A2" w:rsidR="003F3901" w:rsidRPr="00D16212" w:rsidRDefault="003F3901" w:rsidP="00D16212">
      <w:pPr>
        <w:pStyle w:val="Styl"/>
        <w:shd w:val="clear" w:color="auto" w:fill="FFFFFF"/>
        <w:spacing w:line="276" w:lineRule="auto"/>
        <w:rPr>
          <w:rFonts w:ascii="Times New Roman" w:hAnsi="Times New Roman" w:cs="Times New Roman"/>
          <w:b/>
          <w:shd w:val="clear" w:color="auto" w:fill="FFFFFF"/>
          <w:lang w:bidi="he-IL"/>
        </w:rPr>
      </w:pPr>
      <w:r w:rsidRPr="00D16212">
        <w:rPr>
          <w:rFonts w:ascii="Times New Roman" w:hAnsi="Times New Roman" w:cs="Times New Roman"/>
          <w:shd w:val="clear" w:color="auto" w:fill="FFFFFF"/>
          <w:lang w:bidi="he-IL"/>
        </w:rPr>
        <w:t xml:space="preserve">utworzonym na mocy Ustawy z dnia 9 lipca 1999 roku o utworzeniu Uniwersytetu Warmińsko-Mazurskiego w Olsztynie (Dz. U. nr 69, poz. 762) </w:t>
      </w:r>
    </w:p>
    <w:p w14:paraId="45196F93" w14:textId="77777777" w:rsidR="003F3901" w:rsidRPr="00D16212" w:rsidRDefault="003F3901" w:rsidP="00D16212">
      <w:pPr>
        <w:pStyle w:val="Styl"/>
        <w:shd w:val="clear" w:color="auto" w:fill="FFFFFF"/>
        <w:spacing w:line="292" w:lineRule="exact"/>
        <w:rPr>
          <w:rFonts w:ascii="Times New Roman" w:hAnsi="Times New Roman" w:cs="Times New Roman"/>
          <w:w w:val="109"/>
          <w:shd w:val="clear" w:color="auto" w:fill="FFFFFF"/>
          <w:lang w:bidi="he-IL"/>
        </w:rPr>
      </w:pPr>
      <w:r w:rsidRPr="00D16212">
        <w:rPr>
          <w:rFonts w:ascii="Times New Roman" w:hAnsi="Times New Roman" w:cs="Times New Roman"/>
          <w:w w:val="109"/>
          <w:shd w:val="clear" w:color="auto" w:fill="FFFFFF"/>
          <w:lang w:bidi="he-IL"/>
        </w:rPr>
        <w:t xml:space="preserve">NIP: 7393033097, REGON: 510884205, </w:t>
      </w:r>
    </w:p>
    <w:p w14:paraId="7BDA39EF" w14:textId="77777777" w:rsidR="003F3901" w:rsidRPr="00D16212" w:rsidRDefault="003F3901" w:rsidP="00D16212">
      <w:pPr>
        <w:pStyle w:val="Styl"/>
        <w:shd w:val="clear" w:color="auto" w:fill="FFFFFF"/>
        <w:spacing w:line="297" w:lineRule="exact"/>
        <w:rPr>
          <w:rFonts w:ascii="Times New Roman" w:hAnsi="Times New Roman" w:cs="Times New Roman"/>
          <w:shd w:val="clear" w:color="auto" w:fill="FFFFFF"/>
          <w:lang w:bidi="he-IL"/>
        </w:rPr>
      </w:pPr>
      <w:r w:rsidRPr="00D16212">
        <w:rPr>
          <w:rFonts w:ascii="Times New Roman" w:hAnsi="Times New Roman" w:cs="Times New Roman"/>
          <w:shd w:val="clear" w:color="auto" w:fill="FFFFFF"/>
          <w:lang w:bidi="he-IL"/>
        </w:rPr>
        <w:t xml:space="preserve">zwanym dalej "Zamawiającym", którego reprezentuje: </w:t>
      </w:r>
    </w:p>
    <w:p w14:paraId="7DED765D" w14:textId="231A91E6" w:rsidR="003F3901" w:rsidRPr="00D16212" w:rsidRDefault="00D16212" w:rsidP="00D16212">
      <w:pPr>
        <w:spacing w:after="0"/>
        <w:rPr>
          <w:rFonts w:ascii="Times New Roman" w:hAnsi="Times New Roman" w:cs="Times New Roman"/>
          <w:sz w:val="24"/>
          <w:szCs w:val="24"/>
        </w:rPr>
      </w:pPr>
      <w:r w:rsidRPr="00D16212">
        <w:rPr>
          <w:rStyle w:val="markedcontent"/>
          <w:rFonts w:ascii="Times New Roman" w:hAnsi="Times New Roman" w:cs="Times New Roman"/>
          <w:sz w:val="24"/>
          <w:szCs w:val="24"/>
        </w:rPr>
        <w:t xml:space="preserve">Kanclerz- mgr inż. Bogusław Stec na podstawie pełnomocnictwa nr 79/2023 </w:t>
      </w:r>
      <w:r w:rsidRPr="00D16212">
        <w:rPr>
          <w:rFonts w:ascii="Times New Roman" w:hAnsi="Times New Roman" w:cs="Times New Roman"/>
          <w:sz w:val="24"/>
          <w:szCs w:val="24"/>
        </w:rPr>
        <w:br/>
      </w:r>
      <w:r w:rsidR="003F3901" w:rsidRPr="00D16212">
        <w:rPr>
          <w:rFonts w:ascii="Times New Roman" w:hAnsi="Times New Roman" w:cs="Times New Roman"/>
          <w:sz w:val="24"/>
          <w:szCs w:val="24"/>
        </w:rPr>
        <w:t xml:space="preserve">a </w:t>
      </w:r>
    </w:p>
    <w:p w14:paraId="4BF1B341" w14:textId="61CB3D58" w:rsidR="00D16212" w:rsidRPr="00D16212" w:rsidRDefault="003F3901" w:rsidP="00D16212">
      <w:pPr>
        <w:spacing w:after="0" w:line="360" w:lineRule="auto"/>
        <w:jc w:val="both"/>
        <w:rPr>
          <w:rFonts w:ascii="Times New Roman" w:hAnsi="Times New Roman" w:cs="Times New Roman"/>
          <w:sz w:val="24"/>
          <w:szCs w:val="24"/>
        </w:rPr>
      </w:pPr>
      <w:r w:rsidRPr="00D16212">
        <w:rPr>
          <w:rFonts w:ascii="Times New Roman" w:hAnsi="Times New Roman" w:cs="Times New Roman"/>
          <w:sz w:val="24"/>
          <w:szCs w:val="24"/>
        </w:rPr>
        <w:t>………………………………………………</w:t>
      </w:r>
      <w:r w:rsidR="00D16212">
        <w:rPr>
          <w:rFonts w:ascii="Times New Roman" w:hAnsi="Times New Roman" w:cs="Times New Roman"/>
          <w:sz w:val="24"/>
          <w:szCs w:val="24"/>
        </w:rPr>
        <w:t xml:space="preserve"> </w:t>
      </w:r>
      <w:r w:rsidR="00B14CF7" w:rsidRPr="00D16212">
        <w:rPr>
          <w:rFonts w:ascii="Times New Roman" w:hAnsi="Times New Roman" w:cs="Times New Roman"/>
          <w:sz w:val="24"/>
          <w:szCs w:val="24"/>
        </w:rPr>
        <w:t xml:space="preserve">wpisaną do rejestru przedsiębiorców </w:t>
      </w:r>
    </w:p>
    <w:p w14:paraId="0C9C50B7" w14:textId="09116847" w:rsidR="00D16212" w:rsidRPr="00D16212" w:rsidRDefault="00D16212" w:rsidP="00D16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D16212">
        <w:rPr>
          <w:rFonts w:ascii="Times New Roman" w:hAnsi="Times New Roman" w:cs="Times New Roman"/>
          <w:sz w:val="24"/>
          <w:szCs w:val="24"/>
        </w:rPr>
        <w:t xml:space="preserve">rzez …………………………………… </w:t>
      </w:r>
      <w:r w:rsidR="00B14CF7" w:rsidRPr="00D16212">
        <w:rPr>
          <w:rFonts w:ascii="Times New Roman" w:hAnsi="Times New Roman" w:cs="Times New Roman"/>
          <w:sz w:val="24"/>
          <w:szCs w:val="24"/>
        </w:rPr>
        <w:t xml:space="preserve">pod </w:t>
      </w:r>
      <w:r w:rsidRPr="00D16212">
        <w:rPr>
          <w:rFonts w:ascii="Times New Roman" w:hAnsi="Times New Roman" w:cs="Times New Roman"/>
          <w:sz w:val="24"/>
          <w:szCs w:val="24"/>
        </w:rPr>
        <w:t>numerem KRS ……..</w:t>
      </w:r>
      <w:r w:rsidR="00B14CF7" w:rsidRPr="00D16212">
        <w:rPr>
          <w:rFonts w:ascii="Times New Roman" w:hAnsi="Times New Roman" w:cs="Times New Roman"/>
          <w:sz w:val="24"/>
          <w:szCs w:val="24"/>
        </w:rPr>
        <w:t xml:space="preserve"> NIP: </w:t>
      </w:r>
      <w:r w:rsidRPr="00D16212">
        <w:rPr>
          <w:rFonts w:ascii="Times New Roman" w:hAnsi="Times New Roman" w:cs="Times New Roman"/>
          <w:sz w:val="24"/>
          <w:szCs w:val="24"/>
        </w:rPr>
        <w:t>………………….</w:t>
      </w:r>
      <w:r w:rsidR="00B14CF7" w:rsidRPr="00D16212">
        <w:rPr>
          <w:rFonts w:ascii="Times New Roman" w:hAnsi="Times New Roman" w:cs="Times New Roman"/>
          <w:sz w:val="24"/>
          <w:szCs w:val="24"/>
        </w:rPr>
        <w:t xml:space="preserve">, REGON: </w:t>
      </w:r>
      <w:r w:rsidRPr="00D16212">
        <w:rPr>
          <w:rFonts w:ascii="Times New Roman" w:hAnsi="Times New Roman" w:cs="Times New Roman"/>
          <w:sz w:val="24"/>
          <w:szCs w:val="24"/>
        </w:rPr>
        <w:t>…………………….</w:t>
      </w:r>
    </w:p>
    <w:p w14:paraId="679236E1" w14:textId="0740B669" w:rsidR="00B14CF7" w:rsidRPr="00D16212" w:rsidRDefault="00B14CF7" w:rsidP="00D16212">
      <w:pPr>
        <w:spacing w:after="0" w:line="360" w:lineRule="auto"/>
        <w:jc w:val="both"/>
        <w:rPr>
          <w:rFonts w:ascii="Times New Roman" w:hAnsi="Times New Roman" w:cs="Times New Roman"/>
          <w:sz w:val="24"/>
          <w:szCs w:val="24"/>
        </w:rPr>
      </w:pPr>
      <w:r w:rsidRPr="00D16212">
        <w:rPr>
          <w:rFonts w:ascii="Times New Roman" w:hAnsi="Times New Roman" w:cs="Times New Roman"/>
          <w:sz w:val="24"/>
          <w:szCs w:val="24"/>
        </w:rPr>
        <w:t xml:space="preserve">zwanym dalej </w:t>
      </w:r>
      <w:r w:rsidRPr="00D16212">
        <w:rPr>
          <w:rFonts w:ascii="Times New Roman" w:hAnsi="Times New Roman" w:cs="Times New Roman"/>
          <w:b/>
          <w:bCs/>
          <w:sz w:val="24"/>
          <w:szCs w:val="24"/>
        </w:rPr>
        <w:t>„</w:t>
      </w:r>
      <w:r w:rsidR="00530119">
        <w:rPr>
          <w:rFonts w:ascii="Times New Roman" w:hAnsi="Times New Roman" w:cs="Times New Roman"/>
          <w:b/>
          <w:bCs/>
          <w:sz w:val="24"/>
          <w:szCs w:val="24"/>
        </w:rPr>
        <w:t>Usługodawcą</w:t>
      </w:r>
      <w:r w:rsidRPr="00D16212">
        <w:rPr>
          <w:rFonts w:ascii="Times New Roman" w:hAnsi="Times New Roman" w:cs="Times New Roman"/>
          <w:sz w:val="24"/>
          <w:szCs w:val="24"/>
        </w:rPr>
        <w:t>”, którego</w:t>
      </w:r>
      <w:r w:rsidRPr="00D16212">
        <w:rPr>
          <w:rFonts w:ascii="Times New Roman" w:hAnsi="Times New Roman" w:cs="Times New Roman"/>
          <w:b/>
          <w:bCs/>
          <w:sz w:val="24"/>
          <w:szCs w:val="24"/>
        </w:rPr>
        <w:t xml:space="preserve"> </w:t>
      </w:r>
      <w:r w:rsidRPr="00D16212">
        <w:rPr>
          <w:rFonts w:ascii="Times New Roman" w:hAnsi="Times New Roman" w:cs="Times New Roman"/>
          <w:sz w:val="24"/>
          <w:szCs w:val="24"/>
        </w:rPr>
        <w:t>reprezentuje:</w:t>
      </w:r>
    </w:p>
    <w:p w14:paraId="6F5051DB" w14:textId="6A020799" w:rsidR="00B14CF7" w:rsidRPr="00D16212" w:rsidRDefault="00D16212" w:rsidP="00D16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9EE6BBC" w14:textId="77777777" w:rsidR="00D16212" w:rsidRDefault="00D16212" w:rsidP="00D16212">
      <w:pPr>
        <w:spacing w:after="0"/>
        <w:jc w:val="both"/>
        <w:rPr>
          <w:rFonts w:ascii="Times New Roman" w:hAnsi="Times New Roman" w:cs="Times New Roman"/>
          <w:sz w:val="24"/>
          <w:szCs w:val="24"/>
        </w:rPr>
      </w:pPr>
    </w:p>
    <w:p w14:paraId="2AF01305" w14:textId="77777777" w:rsidR="0093723E" w:rsidRPr="00D16212" w:rsidRDefault="0093723E" w:rsidP="00D16212">
      <w:pPr>
        <w:pStyle w:val="Tekstpodstawowy"/>
        <w:rPr>
          <w:rFonts w:ascii="Times New Roman" w:hAnsi="Times New Roman" w:cs="Times New Roman"/>
        </w:rPr>
      </w:pPr>
    </w:p>
    <w:p w14:paraId="57167198" w14:textId="77777777" w:rsidR="00B14CF7" w:rsidRPr="00D16212" w:rsidRDefault="00B14CF7" w:rsidP="00D16212">
      <w:pPr>
        <w:pStyle w:val="Tekstpodstawowy"/>
        <w:rPr>
          <w:rFonts w:ascii="Times New Roman" w:hAnsi="Times New Roman" w:cs="Times New Roman"/>
        </w:rPr>
      </w:pPr>
      <w:r w:rsidRPr="00D16212">
        <w:rPr>
          <w:rFonts w:ascii="Times New Roman" w:hAnsi="Times New Roman" w:cs="Times New Roman"/>
        </w:rPr>
        <w:t>§1</w:t>
      </w:r>
    </w:p>
    <w:p w14:paraId="1310B8B3" w14:textId="77777777" w:rsidR="00B14CF7" w:rsidRDefault="00B14CF7" w:rsidP="00D16212">
      <w:pPr>
        <w:pStyle w:val="Tekstpodstawowy"/>
        <w:rPr>
          <w:rFonts w:ascii="Times New Roman" w:hAnsi="Times New Roman" w:cs="Times New Roman"/>
        </w:rPr>
      </w:pPr>
      <w:r w:rsidRPr="00D16212">
        <w:rPr>
          <w:rFonts w:ascii="Times New Roman" w:hAnsi="Times New Roman" w:cs="Times New Roman"/>
        </w:rPr>
        <w:t>Przedmiot umowy</w:t>
      </w:r>
    </w:p>
    <w:p w14:paraId="2BC27FC4" w14:textId="77777777" w:rsidR="00D16212" w:rsidRPr="00D16212" w:rsidRDefault="00D16212" w:rsidP="00D16212">
      <w:pPr>
        <w:pStyle w:val="Tekstpodstawowy"/>
        <w:rPr>
          <w:rFonts w:ascii="Times New Roman" w:hAnsi="Times New Roman" w:cs="Times New Roman"/>
        </w:rPr>
      </w:pPr>
    </w:p>
    <w:p w14:paraId="0923DCB4" w14:textId="77777777" w:rsidR="00D16212" w:rsidRPr="00D16212" w:rsidRDefault="00D16212" w:rsidP="00D16212">
      <w:pPr>
        <w:pStyle w:val="Akapitzlist"/>
        <w:numPr>
          <w:ilvl w:val="0"/>
          <w:numId w:val="7"/>
        </w:numPr>
        <w:tabs>
          <w:tab w:val="clear" w:pos="720"/>
          <w:tab w:val="num" w:pos="426"/>
        </w:tabs>
        <w:spacing w:after="0"/>
        <w:ind w:left="426" w:hanging="284"/>
        <w:jc w:val="both"/>
        <w:rPr>
          <w:rFonts w:ascii="Times New Roman" w:hAnsi="Times New Roman" w:cs="Times New Roman"/>
          <w:sz w:val="24"/>
          <w:szCs w:val="24"/>
        </w:rPr>
      </w:pPr>
      <w:r w:rsidRPr="00D16212">
        <w:rPr>
          <w:rFonts w:ascii="Times New Roman" w:hAnsi="Times New Roman" w:cs="Times New Roman"/>
          <w:sz w:val="24"/>
          <w:szCs w:val="24"/>
        </w:rPr>
        <w:t>Niniejsza umowa jest konsekwencją zamówienia realizowanego w trybie zapytania ofertowego oraz następstwem dokonanego przez Zamawiającego w dniu …………………………… wyboru oferty.</w:t>
      </w:r>
    </w:p>
    <w:p w14:paraId="038A74C3" w14:textId="77777777" w:rsidR="00B14CF7" w:rsidRPr="00D16212" w:rsidRDefault="00B14CF7" w:rsidP="00DD0CAC">
      <w:pPr>
        <w:pStyle w:val="Tekstpodstawowy"/>
        <w:numPr>
          <w:ilvl w:val="0"/>
          <w:numId w:val="7"/>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Przedmiotem umowy jest świadczenie usług pralniczych dla jednostek organizacyjnych Uniwersytetu Warmińsko-Mazurskiego w Olsztynie.</w:t>
      </w:r>
    </w:p>
    <w:p w14:paraId="71AE061F" w14:textId="0D7E421D" w:rsidR="00B14CF7" w:rsidRPr="00D16212" w:rsidRDefault="00B14CF7" w:rsidP="00DD0CAC">
      <w:pPr>
        <w:pStyle w:val="Tekstpodstawowy"/>
        <w:numPr>
          <w:ilvl w:val="0"/>
          <w:numId w:val="7"/>
        </w:numPr>
        <w:tabs>
          <w:tab w:val="clear" w:pos="720"/>
        </w:tabs>
        <w:spacing w:line="276" w:lineRule="auto"/>
        <w:ind w:left="426"/>
        <w:jc w:val="both"/>
        <w:rPr>
          <w:rFonts w:ascii="Times New Roman" w:hAnsi="Times New Roman" w:cs="Times New Roman"/>
          <w:b w:val="0"/>
          <w:bCs w:val="0"/>
          <w:color w:val="000000"/>
          <w:sz w:val="22"/>
          <w:szCs w:val="22"/>
        </w:rPr>
      </w:pPr>
      <w:r w:rsidRPr="00D16212">
        <w:rPr>
          <w:rFonts w:ascii="Times New Roman" w:hAnsi="Times New Roman" w:cs="Times New Roman"/>
          <w:b w:val="0"/>
          <w:bCs w:val="0"/>
          <w:sz w:val="22"/>
          <w:szCs w:val="22"/>
        </w:rPr>
        <w:t xml:space="preserve">Szczegółowe zestawienie przedmiotu zamówienia i obowiązujące ceny jednostkowe określone są w ofercie </w:t>
      </w:r>
      <w:r w:rsidR="00530119">
        <w:rPr>
          <w:rFonts w:ascii="Times New Roman" w:hAnsi="Times New Roman" w:cs="Times New Roman"/>
          <w:b w:val="0"/>
          <w:bCs w:val="0"/>
          <w:sz w:val="22"/>
          <w:szCs w:val="22"/>
        </w:rPr>
        <w:t>Usługodawcy</w:t>
      </w:r>
      <w:r w:rsidRPr="00D16212">
        <w:rPr>
          <w:rFonts w:ascii="Times New Roman" w:hAnsi="Times New Roman" w:cs="Times New Roman"/>
          <w:b w:val="0"/>
          <w:bCs w:val="0"/>
          <w:sz w:val="22"/>
          <w:szCs w:val="22"/>
        </w:rPr>
        <w:t>, stanowiącej załącznik nr 1 do umowy.</w:t>
      </w:r>
    </w:p>
    <w:p w14:paraId="3C2DD6B0" w14:textId="77777777" w:rsidR="00B14CF7" w:rsidRPr="00D16212" w:rsidRDefault="00B14CF7" w:rsidP="00DD0CAC">
      <w:pPr>
        <w:pStyle w:val="Tekstpodstawowy"/>
        <w:numPr>
          <w:ilvl w:val="0"/>
          <w:numId w:val="7"/>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Integralną częścią umowy jest Specyfikacja Istotnych Warunków Zamówienia oraz oferta Wykonawcy.</w:t>
      </w:r>
    </w:p>
    <w:p w14:paraId="4591E87E" w14:textId="6C821C90" w:rsidR="00B14CF7" w:rsidRPr="00D16212" w:rsidRDefault="00530119" w:rsidP="00DD0CAC">
      <w:pPr>
        <w:pStyle w:val="Tekstpodstawowy"/>
        <w:numPr>
          <w:ilvl w:val="0"/>
          <w:numId w:val="7"/>
        </w:numPr>
        <w:tabs>
          <w:tab w:val="clear" w:pos="720"/>
        </w:tabs>
        <w:spacing w:line="276" w:lineRule="auto"/>
        <w:ind w:left="426"/>
        <w:jc w:val="both"/>
        <w:rPr>
          <w:rFonts w:ascii="Times New Roman" w:hAnsi="Times New Roman" w:cs="Times New Roman"/>
          <w:b w:val="0"/>
          <w:bCs w:val="0"/>
          <w:sz w:val="22"/>
          <w:szCs w:val="22"/>
        </w:rPr>
      </w:pPr>
      <w:r>
        <w:rPr>
          <w:rFonts w:ascii="Times New Roman" w:hAnsi="Times New Roman" w:cs="Times New Roman"/>
          <w:b w:val="0"/>
          <w:bCs w:val="0"/>
          <w:sz w:val="22"/>
          <w:szCs w:val="22"/>
        </w:rPr>
        <w:t>Usługodawca</w:t>
      </w:r>
      <w:r w:rsidR="00B14CF7" w:rsidRPr="00D16212">
        <w:rPr>
          <w:rFonts w:ascii="Times New Roman" w:hAnsi="Times New Roman" w:cs="Times New Roman"/>
          <w:b w:val="0"/>
          <w:bCs w:val="0"/>
          <w:sz w:val="22"/>
          <w:szCs w:val="22"/>
        </w:rPr>
        <w:t xml:space="preserve"> zobowiązuje się do wykonania przedmiotu umowy z zachowaniem należytej  staranności.</w:t>
      </w:r>
    </w:p>
    <w:p w14:paraId="27CFA120" w14:textId="77777777" w:rsidR="0093723E" w:rsidRPr="00D16212" w:rsidRDefault="0093723E" w:rsidP="00DD0CAC">
      <w:pPr>
        <w:pStyle w:val="Akapitzlist"/>
        <w:spacing w:after="0" w:line="240" w:lineRule="auto"/>
        <w:ind w:left="0"/>
        <w:jc w:val="center"/>
        <w:rPr>
          <w:rFonts w:ascii="Times New Roman" w:hAnsi="Times New Roman" w:cs="Times New Roman"/>
          <w:b/>
          <w:bCs/>
        </w:rPr>
      </w:pPr>
    </w:p>
    <w:p w14:paraId="636509E3" w14:textId="77777777"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§2</w:t>
      </w:r>
    </w:p>
    <w:p w14:paraId="36392B52" w14:textId="301BAFBD"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Termin i warunki realizacji przedmiotu umowy</w:t>
      </w:r>
    </w:p>
    <w:p w14:paraId="4A3FCB2B" w14:textId="3D963876" w:rsidR="00B14CF7" w:rsidRPr="00D16212" w:rsidRDefault="00530119" w:rsidP="00DD0CAC">
      <w:pPr>
        <w:pStyle w:val="Tekstpodstawowy"/>
        <w:numPr>
          <w:ilvl w:val="0"/>
          <w:numId w:val="8"/>
        </w:numPr>
        <w:tabs>
          <w:tab w:val="clear" w:pos="720"/>
        </w:tabs>
        <w:spacing w:line="276" w:lineRule="auto"/>
        <w:ind w:left="426"/>
        <w:jc w:val="both"/>
        <w:rPr>
          <w:rFonts w:ascii="Times New Roman" w:hAnsi="Times New Roman" w:cs="Times New Roman"/>
          <w:b w:val="0"/>
          <w:bCs w:val="0"/>
          <w:sz w:val="22"/>
          <w:szCs w:val="22"/>
        </w:rPr>
      </w:pPr>
      <w:r>
        <w:rPr>
          <w:rFonts w:ascii="Times New Roman" w:hAnsi="Times New Roman" w:cs="Times New Roman"/>
          <w:b w:val="0"/>
          <w:bCs w:val="0"/>
          <w:sz w:val="22"/>
          <w:szCs w:val="22"/>
        </w:rPr>
        <w:t>Usługodawca</w:t>
      </w:r>
      <w:r w:rsidR="00B14CF7" w:rsidRPr="00D16212">
        <w:rPr>
          <w:rFonts w:ascii="Times New Roman" w:hAnsi="Times New Roman" w:cs="Times New Roman"/>
          <w:b w:val="0"/>
          <w:bCs w:val="0"/>
          <w:sz w:val="22"/>
          <w:szCs w:val="22"/>
        </w:rPr>
        <w:t xml:space="preserve"> zobowiązuje się zrealizować własnymi siłami pełen zakres usługowy zamówienia.</w:t>
      </w:r>
    </w:p>
    <w:p w14:paraId="0C621D6C" w14:textId="11F2FDC7" w:rsidR="00B14CF7" w:rsidRPr="00D16212" w:rsidRDefault="00530119" w:rsidP="00DD0CAC">
      <w:pPr>
        <w:numPr>
          <w:ilvl w:val="0"/>
          <w:numId w:val="8"/>
        </w:numPr>
        <w:tabs>
          <w:tab w:val="clear" w:pos="72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Usługodawca</w:t>
      </w:r>
      <w:r w:rsidR="00B14CF7" w:rsidRPr="00D16212">
        <w:rPr>
          <w:rFonts w:ascii="Times New Roman" w:hAnsi="Times New Roman" w:cs="Times New Roman"/>
        </w:rPr>
        <w:t xml:space="preserve"> zobowiązuje się zrealizować przedmiot umowy</w:t>
      </w:r>
      <w:r w:rsidR="00D16212">
        <w:rPr>
          <w:rFonts w:ascii="Times New Roman" w:hAnsi="Times New Roman" w:cs="Times New Roman"/>
        </w:rPr>
        <w:t xml:space="preserve"> </w:t>
      </w:r>
      <w:r w:rsidR="00B14CF7" w:rsidRPr="00D16212">
        <w:rPr>
          <w:rFonts w:ascii="Times New Roman" w:hAnsi="Times New Roman" w:cs="Times New Roman"/>
        </w:rPr>
        <w:t xml:space="preserve">od dnia </w:t>
      </w:r>
      <w:r w:rsidR="00D16212">
        <w:rPr>
          <w:rFonts w:ascii="Times New Roman" w:hAnsi="Times New Roman" w:cs="Times New Roman"/>
        </w:rPr>
        <w:t>…………….</w:t>
      </w:r>
      <w:r w:rsidR="00B14CF7" w:rsidRPr="00D16212">
        <w:rPr>
          <w:rFonts w:ascii="Times New Roman" w:hAnsi="Times New Roman" w:cs="Times New Roman"/>
        </w:rPr>
        <w:t xml:space="preserve"> </w:t>
      </w:r>
      <w:r w:rsidR="00034A77">
        <w:rPr>
          <w:rFonts w:ascii="Times New Roman" w:hAnsi="Times New Roman" w:cs="Times New Roman"/>
        </w:rPr>
        <w:t xml:space="preserve"> do </w:t>
      </w:r>
      <w:r w:rsidR="00B14CF7" w:rsidRPr="00D16212">
        <w:rPr>
          <w:rFonts w:ascii="Times New Roman" w:hAnsi="Times New Roman" w:cs="Times New Roman"/>
        </w:rPr>
        <w:t xml:space="preserve">dnia </w:t>
      </w:r>
      <w:r w:rsidR="00D16212">
        <w:rPr>
          <w:rFonts w:ascii="Times New Roman" w:hAnsi="Times New Roman" w:cs="Times New Roman"/>
          <w:b/>
          <w:bCs/>
        </w:rPr>
        <w:t>…………….</w:t>
      </w:r>
      <w:r w:rsidR="00B14CF7" w:rsidRPr="00D16212">
        <w:rPr>
          <w:rFonts w:ascii="Times New Roman" w:hAnsi="Times New Roman" w:cs="Times New Roman"/>
        </w:rPr>
        <w:t xml:space="preserve">. lub do wyczerpania środków finansowych przeznaczonych na realizację umowy </w:t>
      </w:r>
      <w:r w:rsidR="00B14CF7" w:rsidRPr="00D16212">
        <w:rPr>
          <w:rFonts w:ascii="Times New Roman" w:hAnsi="Times New Roman" w:cs="Times New Roman"/>
        </w:rPr>
        <w:br/>
        <w:t xml:space="preserve">w wysokości </w:t>
      </w:r>
      <w:r w:rsidR="00D16212">
        <w:rPr>
          <w:rFonts w:ascii="Times New Roman" w:hAnsi="Times New Roman" w:cs="Times New Roman"/>
        </w:rPr>
        <w:t xml:space="preserve">………………………….. złotych </w:t>
      </w:r>
      <w:r w:rsidR="00B14CF7" w:rsidRPr="00D16212">
        <w:rPr>
          <w:rFonts w:ascii="Times New Roman" w:hAnsi="Times New Roman" w:cs="Times New Roman"/>
        </w:rPr>
        <w:t xml:space="preserve"> brutto.</w:t>
      </w:r>
    </w:p>
    <w:p w14:paraId="2B0F61D2" w14:textId="77777777" w:rsidR="00B14CF7" w:rsidRPr="00D16212" w:rsidRDefault="00B14CF7" w:rsidP="00DD0CAC">
      <w:pPr>
        <w:pStyle w:val="Tekstpodstawowy"/>
        <w:numPr>
          <w:ilvl w:val="0"/>
          <w:numId w:val="8"/>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Sposób realizowania usług sukcesywnych ustala się w sposób następujący:</w:t>
      </w:r>
    </w:p>
    <w:p w14:paraId="082887DD" w14:textId="574573A2" w:rsidR="00B14CF7" w:rsidRPr="00D16212" w:rsidRDefault="00B14CF7" w:rsidP="00DD0CAC">
      <w:pPr>
        <w:pStyle w:val="Tekstpodstawowy"/>
        <w:numPr>
          <w:ilvl w:val="1"/>
          <w:numId w:val="8"/>
        </w:numPr>
        <w:spacing w:line="276" w:lineRule="auto"/>
        <w:ind w:left="993"/>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usługi realizowane będą w ciągu 7 dni roboczych od momentu zgłoszenia zamówienia </w:t>
      </w:r>
      <w:r w:rsidRPr="00D16212">
        <w:rPr>
          <w:rFonts w:ascii="Times New Roman" w:hAnsi="Times New Roman" w:cs="Times New Roman"/>
          <w:b w:val="0"/>
          <w:bCs w:val="0"/>
          <w:sz w:val="22"/>
          <w:szCs w:val="22"/>
        </w:rPr>
        <w:br/>
        <w:t xml:space="preserve">wg zapotrzebowania zgłoszonego przez pracownika odpowiedniej jednostki organizacyjnej </w:t>
      </w:r>
      <w:r w:rsidRPr="00D16212">
        <w:rPr>
          <w:rFonts w:ascii="Times New Roman" w:hAnsi="Times New Roman" w:cs="Times New Roman"/>
          <w:b w:val="0"/>
          <w:bCs w:val="0"/>
          <w:sz w:val="22"/>
          <w:szCs w:val="22"/>
        </w:rPr>
        <w:lastRenderedPageBreak/>
        <w:t xml:space="preserve">UWM, telefonicznie na numer </w:t>
      </w:r>
      <w:r w:rsidR="00D16212">
        <w:rPr>
          <w:rFonts w:ascii="Times New Roman" w:hAnsi="Times New Roman" w:cs="Times New Roman"/>
          <w:sz w:val="22"/>
          <w:szCs w:val="22"/>
        </w:rPr>
        <w:t>……………….</w:t>
      </w:r>
      <w:r w:rsidRPr="00D16212">
        <w:rPr>
          <w:rFonts w:ascii="Times New Roman" w:hAnsi="Times New Roman" w:cs="Times New Roman"/>
          <w:b w:val="0"/>
          <w:bCs w:val="0"/>
          <w:sz w:val="22"/>
          <w:szCs w:val="22"/>
        </w:rPr>
        <w:t xml:space="preserve">. lub faksem na numer </w:t>
      </w:r>
      <w:r w:rsidR="00D16212">
        <w:rPr>
          <w:rFonts w:ascii="Times New Roman" w:hAnsi="Times New Roman" w:cs="Times New Roman"/>
          <w:sz w:val="22"/>
          <w:szCs w:val="22"/>
        </w:rPr>
        <w:t>……………..</w:t>
      </w:r>
      <w:r w:rsidRPr="00D16212">
        <w:rPr>
          <w:rFonts w:ascii="Times New Roman" w:hAnsi="Times New Roman" w:cs="Times New Roman"/>
          <w:b w:val="0"/>
          <w:bCs w:val="0"/>
          <w:sz w:val="22"/>
          <w:szCs w:val="22"/>
        </w:rPr>
        <w:t>;</w:t>
      </w:r>
    </w:p>
    <w:p w14:paraId="15F0E335" w14:textId="7F4563C0" w:rsidR="00B14CF7" w:rsidRPr="00D16212" w:rsidRDefault="00B14CF7" w:rsidP="00DD0CAC">
      <w:pPr>
        <w:pStyle w:val="Tekstpodstawowy"/>
        <w:numPr>
          <w:ilvl w:val="1"/>
          <w:numId w:val="8"/>
        </w:numPr>
        <w:spacing w:line="276" w:lineRule="auto"/>
        <w:ind w:left="993"/>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odbiór brudnego oraz dostarczenie czystego asortymentu będzie się odbywał </w:t>
      </w:r>
      <w:r w:rsidR="00D16212">
        <w:rPr>
          <w:rFonts w:ascii="Times New Roman" w:hAnsi="Times New Roman" w:cs="Times New Roman"/>
          <w:b w:val="0"/>
          <w:bCs w:val="0"/>
          <w:sz w:val="22"/>
          <w:szCs w:val="22"/>
        </w:rPr>
        <w:t>1</w:t>
      </w:r>
      <w:r w:rsidRPr="00D16212">
        <w:rPr>
          <w:rFonts w:ascii="Times New Roman" w:hAnsi="Times New Roman" w:cs="Times New Roman"/>
          <w:b w:val="0"/>
          <w:bCs w:val="0"/>
          <w:sz w:val="22"/>
          <w:szCs w:val="22"/>
        </w:rPr>
        <w:t xml:space="preserve"> raz </w:t>
      </w:r>
      <w:r w:rsidRPr="00D16212">
        <w:rPr>
          <w:rFonts w:ascii="Times New Roman" w:hAnsi="Times New Roman" w:cs="Times New Roman"/>
          <w:b w:val="0"/>
          <w:bCs w:val="0"/>
          <w:sz w:val="22"/>
          <w:szCs w:val="22"/>
        </w:rPr>
        <w:br/>
        <w:t>w tygodniu, transportem Wykonawcy na jego koszt i ryzyko, zorganizowanym tak, aby bielizna brudna nie stykała się z czystą;</w:t>
      </w:r>
    </w:p>
    <w:p w14:paraId="55492B64" w14:textId="77777777" w:rsidR="00B14CF7" w:rsidRPr="00D16212" w:rsidRDefault="00B14CF7" w:rsidP="006D2F46">
      <w:pPr>
        <w:pStyle w:val="Tekstpodstawowy"/>
        <w:numPr>
          <w:ilvl w:val="1"/>
          <w:numId w:val="8"/>
        </w:numPr>
        <w:spacing w:line="276" w:lineRule="auto"/>
        <w:ind w:left="993"/>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transport brudnego oraz czystego asortymentu musi odbywać się w szczelnie zamkniętych workach plastikowych lub w szczelnie zamkniętych pojemnikach.</w:t>
      </w:r>
    </w:p>
    <w:p w14:paraId="73126B93" w14:textId="3E35795E" w:rsidR="00B14CF7" w:rsidRDefault="00530119" w:rsidP="006D2F46">
      <w:pPr>
        <w:pStyle w:val="Akapitzlist"/>
        <w:numPr>
          <w:ilvl w:val="0"/>
          <w:numId w:val="8"/>
        </w:numPr>
        <w:tabs>
          <w:tab w:val="clear" w:pos="720"/>
        </w:tabs>
        <w:spacing w:after="0"/>
        <w:ind w:left="426"/>
        <w:jc w:val="both"/>
        <w:rPr>
          <w:rFonts w:ascii="Times New Roman" w:hAnsi="Times New Roman" w:cs="Times New Roman"/>
        </w:rPr>
      </w:pPr>
      <w:r>
        <w:rPr>
          <w:rFonts w:ascii="Times New Roman" w:hAnsi="Times New Roman" w:cs="Times New Roman"/>
        </w:rPr>
        <w:t>Usługodawca</w:t>
      </w:r>
      <w:r w:rsidR="00B14CF7" w:rsidRPr="00D16212">
        <w:rPr>
          <w:rFonts w:ascii="Times New Roman" w:hAnsi="Times New Roman" w:cs="Times New Roman"/>
        </w:rPr>
        <w:t xml:space="preserve"> zobowiązuje się do przygotowania i dostarczenia zestawienia ilościowego </w:t>
      </w:r>
      <w:r w:rsidR="00B14CF7" w:rsidRPr="00D16212">
        <w:rPr>
          <w:rFonts w:ascii="Times New Roman" w:hAnsi="Times New Roman" w:cs="Times New Roman"/>
        </w:rPr>
        <w:br/>
        <w:t xml:space="preserve">i wartościowego (raportu) wykonanych usług pralniczych dla jednostek organizacyjnych UWM po każdym </w:t>
      </w:r>
      <w:r w:rsidR="00D16212">
        <w:rPr>
          <w:rFonts w:ascii="Times New Roman" w:hAnsi="Times New Roman" w:cs="Times New Roman"/>
        </w:rPr>
        <w:t xml:space="preserve">miesiącu </w:t>
      </w:r>
      <w:r w:rsidR="00B14CF7" w:rsidRPr="00D16212">
        <w:rPr>
          <w:rFonts w:ascii="Times New Roman" w:hAnsi="Times New Roman" w:cs="Times New Roman"/>
        </w:rPr>
        <w:t xml:space="preserve"> realizacji niniejszej umowy w terminie 7 dni od zakończenia </w:t>
      </w:r>
      <w:r w:rsidR="00D16212">
        <w:rPr>
          <w:rFonts w:ascii="Times New Roman" w:hAnsi="Times New Roman" w:cs="Times New Roman"/>
        </w:rPr>
        <w:t>miesiąca</w:t>
      </w:r>
      <w:r w:rsidR="00B14CF7" w:rsidRPr="00D16212">
        <w:rPr>
          <w:rFonts w:ascii="Times New Roman" w:hAnsi="Times New Roman" w:cs="Times New Roman"/>
        </w:rPr>
        <w:t>.</w:t>
      </w:r>
    </w:p>
    <w:p w14:paraId="45942DFE" w14:textId="77777777" w:rsidR="006D2F46" w:rsidRPr="00D16212" w:rsidRDefault="006D2F46" w:rsidP="006D2F46">
      <w:pPr>
        <w:pStyle w:val="Akapitzlist"/>
        <w:spacing w:after="0"/>
        <w:ind w:left="426"/>
        <w:jc w:val="both"/>
        <w:rPr>
          <w:rFonts w:ascii="Times New Roman" w:hAnsi="Times New Roman" w:cs="Times New Roman"/>
        </w:rPr>
      </w:pPr>
    </w:p>
    <w:p w14:paraId="6EB358C7" w14:textId="77777777"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§3</w:t>
      </w:r>
    </w:p>
    <w:p w14:paraId="7161C339" w14:textId="77777777"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Cena i warunki płatności</w:t>
      </w:r>
    </w:p>
    <w:p w14:paraId="5534EE02" w14:textId="78D1A5B4" w:rsidR="00B14CF7" w:rsidRPr="00D16212" w:rsidRDefault="00B14CF7" w:rsidP="00DD0CAC">
      <w:pPr>
        <w:pStyle w:val="Akapitzlist"/>
        <w:numPr>
          <w:ilvl w:val="0"/>
          <w:numId w:val="9"/>
        </w:numPr>
        <w:tabs>
          <w:tab w:val="clear" w:pos="720"/>
        </w:tabs>
        <w:spacing w:after="0"/>
        <w:ind w:left="426"/>
        <w:jc w:val="both"/>
        <w:rPr>
          <w:rFonts w:ascii="Times New Roman" w:hAnsi="Times New Roman" w:cs="Times New Roman"/>
        </w:rPr>
      </w:pPr>
      <w:r w:rsidRPr="00D16212">
        <w:rPr>
          <w:rFonts w:ascii="Times New Roman" w:hAnsi="Times New Roman" w:cs="Times New Roman"/>
        </w:rPr>
        <w:t xml:space="preserve">Maksymalne wynagrodzenie </w:t>
      </w:r>
      <w:r w:rsidR="00530119">
        <w:rPr>
          <w:rFonts w:ascii="Times New Roman" w:hAnsi="Times New Roman" w:cs="Times New Roman"/>
        </w:rPr>
        <w:t>Usługodawcy</w:t>
      </w:r>
      <w:r w:rsidRPr="00D16212">
        <w:rPr>
          <w:rFonts w:ascii="Times New Roman" w:hAnsi="Times New Roman" w:cs="Times New Roman"/>
        </w:rPr>
        <w:t xml:space="preserve"> z tytułu realizacji niniejszej umowy wynosi</w:t>
      </w:r>
      <w:r w:rsidRPr="00D16212">
        <w:rPr>
          <w:rFonts w:ascii="Times New Roman" w:hAnsi="Times New Roman" w:cs="Times New Roman"/>
        </w:rPr>
        <w:br/>
      </w:r>
      <w:r w:rsidR="00D16212" w:rsidRPr="00D16212">
        <w:rPr>
          <w:rFonts w:ascii="Times New Roman" w:hAnsi="Times New Roman" w:cs="Times New Roman"/>
        </w:rPr>
        <w:t xml:space="preserve">……………………………………. </w:t>
      </w:r>
      <w:r w:rsidR="00D16212">
        <w:rPr>
          <w:rFonts w:ascii="Times New Roman" w:hAnsi="Times New Roman" w:cs="Times New Roman"/>
        </w:rPr>
        <w:t xml:space="preserve">zł </w:t>
      </w:r>
      <w:r w:rsidRPr="00D16212">
        <w:rPr>
          <w:rFonts w:ascii="Times New Roman" w:hAnsi="Times New Roman" w:cs="Times New Roman"/>
        </w:rPr>
        <w:t xml:space="preserve">brutto (słownie: </w:t>
      </w:r>
      <w:r w:rsidR="00D16212">
        <w:rPr>
          <w:rFonts w:ascii="Times New Roman" w:hAnsi="Times New Roman" w:cs="Times New Roman"/>
        </w:rPr>
        <w:t>………………</w:t>
      </w:r>
      <w:r w:rsidRPr="00D16212">
        <w:rPr>
          <w:rFonts w:ascii="Times New Roman" w:hAnsi="Times New Roman" w:cs="Times New Roman"/>
        </w:rPr>
        <w:t>).</w:t>
      </w:r>
    </w:p>
    <w:p w14:paraId="6A9BB810" w14:textId="2BECA223" w:rsidR="00B14CF7" w:rsidRPr="00D16212" w:rsidRDefault="00B14CF7" w:rsidP="00DD0CAC">
      <w:pPr>
        <w:pStyle w:val="Tekstpodstawowy"/>
        <w:widowControl/>
        <w:numPr>
          <w:ilvl w:val="0"/>
          <w:numId w:val="9"/>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Podstawą obliczania wynagrodzenia </w:t>
      </w:r>
      <w:r w:rsidR="00530119" w:rsidRPr="00530119">
        <w:rPr>
          <w:rFonts w:ascii="Times New Roman" w:hAnsi="Times New Roman" w:cs="Times New Roman"/>
          <w:b w:val="0"/>
          <w:bCs w:val="0"/>
        </w:rPr>
        <w:t>Usługodawcy</w:t>
      </w:r>
      <w:r w:rsidR="00530119" w:rsidRPr="00D16212">
        <w:rPr>
          <w:rFonts w:ascii="Times New Roman" w:hAnsi="Times New Roman" w:cs="Times New Roman"/>
          <w:b w:val="0"/>
          <w:bCs w:val="0"/>
        </w:rPr>
        <w:t xml:space="preserve"> </w:t>
      </w:r>
      <w:r w:rsidRPr="00D16212">
        <w:rPr>
          <w:rFonts w:ascii="Times New Roman" w:hAnsi="Times New Roman" w:cs="Times New Roman"/>
          <w:b w:val="0"/>
          <w:bCs w:val="0"/>
          <w:sz w:val="22"/>
          <w:szCs w:val="22"/>
        </w:rPr>
        <w:t xml:space="preserve">za wykonane usługi pralnicze </w:t>
      </w:r>
      <w:r w:rsidRPr="00D16212">
        <w:rPr>
          <w:rFonts w:ascii="Times New Roman" w:hAnsi="Times New Roman" w:cs="Times New Roman"/>
          <w:b w:val="0"/>
          <w:bCs w:val="0"/>
          <w:sz w:val="22"/>
          <w:szCs w:val="22"/>
        </w:rPr>
        <w:br/>
        <w:t xml:space="preserve">w będzie iloczyn ilości i cen jednostkowych zawartych w ofercie Wykonawcy stanowiącej załącznik </w:t>
      </w:r>
      <w:r w:rsidR="00DB0495">
        <w:rPr>
          <w:rFonts w:ascii="Times New Roman" w:hAnsi="Times New Roman" w:cs="Times New Roman"/>
          <w:b w:val="0"/>
          <w:bCs w:val="0"/>
          <w:sz w:val="22"/>
          <w:szCs w:val="22"/>
        </w:rPr>
        <w:t xml:space="preserve">nr 1 </w:t>
      </w:r>
      <w:r w:rsidRPr="00D16212">
        <w:rPr>
          <w:rFonts w:ascii="Times New Roman" w:hAnsi="Times New Roman" w:cs="Times New Roman"/>
          <w:b w:val="0"/>
          <w:bCs w:val="0"/>
          <w:sz w:val="22"/>
          <w:szCs w:val="22"/>
        </w:rPr>
        <w:t>do niniejszej umowy.</w:t>
      </w:r>
    </w:p>
    <w:p w14:paraId="72F128E2" w14:textId="20FAD67F" w:rsidR="00B14CF7" w:rsidRPr="00D16212" w:rsidRDefault="00B14CF7" w:rsidP="00DD0CAC">
      <w:pPr>
        <w:pStyle w:val="Tekstpodstawowy"/>
        <w:numPr>
          <w:ilvl w:val="0"/>
          <w:numId w:val="9"/>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Rozliczenia pomiędzy Zamawiającym a </w:t>
      </w:r>
      <w:r w:rsidR="00530119" w:rsidRPr="00530119">
        <w:rPr>
          <w:rFonts w:ascii="Times New Roman" w:hAnsi="Times New Roman" w:cs="Times New Roman"/>
          <w:b w:val="0"/>
          <w:bCs w:val="0"/>
        </w:rPr>
        <w:t>Usługodawcą</w:t>
      </w:r>
      <w:r w:rsidR="00530119" w:rsidRPr="00D16212">
        <w:rPr>
          <w:rFonts w:ascii="Times New Roman" w:hAnsi="Times New Roman" w:cs="Times New Roman"/>
          <w:b w:val="0"/>
          <w:bCs w:val="0"/>
        </w:rPr>
        <w:t xml:space="preserve"> </w:t>
      </w:r>
      <w:r w:rsidRPr="00D16212">
        <w:rPr>
          <w:rFonts w:ascii="Times New Roman" w:hAnsi="Times New Roman" w:cs="Times New Roman"/>
          <w:b w:val="0"/>
          <w:bCs w:val="0"/>
          <w:sz w:val="22"/>
          <w:szCs w:val="22"/>
        </w:rPr>
        <w:t xml:space="preserve">będą się odbywały na podstawie faktur </w:t>
      </w:r>
      <w:r w:rsidR="00D16212">
        <w:rPr>
          <w:rFonts w:ascii="Times New Roman" w:hAnsi="Times New Roman" w:cs="Times New Roman"/>
          <w:b w:val="0"/>
          <w:bCs w:val="0"/>
          <w:sz w:val="22"/>
          <w:szCs w:val="22"/>
        </w:rPr>
        <w:t xml:space="preserve">częściowych </w:t>
      </w:r>
      <w:r w:rsidRPr="00D16212">
        <w:rPr>
          <w:rFonts w:ascii="Times New Roman" w:hAnsi="Times New Roman" w:cs="Times New Roman"/>
          <w:b w:val="0"/>
          <w:bCs w:val="0"/>
          <w:sz w:val="22"/>
          <w:szCs w:val="22"/>
        </w:rPr>
        <w:t>dostarczanych do Zamawiającego</w:t>
      </w:r>
      <w:r w:rsidR="00D16212">
        <w:rPr>
          <w:rFonts w:ascii="Times New Roman" w:hAnsi="Times New Roman" w:cs="Times New Roman"/>
          <w:b w:val="0"/>
          <w:bCs w:val="0"/>
          <w:sz w:val="22"/>
          <w:szCs w:val="22"/>
        </w:rPr>
        <w:t>.</w:t>
      </w:r>
    </w:p>
    <w:p w14:paraId="0F728CDA" w14:textId="77777777" w:rsidR="00B14CF7" w:rsidRPr="00D16212" w:rsidRDefault="00B14CF7" w:rsidP="00DD0CAC">
      <w:pPr>
        <w:pStyle w:val="Tekstpodstawowy"/>
        <w:numPr>
          <w:ilvl w:val="0"/>
          <w:numId w:val="9"/>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Każda faktura musi zawierać numer umowy, z której wynika płatność oraz ceny jednostkowe brutto. </w:t>
      </w:r>
    </w:p>
    <w:p w14:paraId="38923880" w14:textId="0B583FD2" w:rsidR="00B14CF7" w:rsidRPr="00D16212" w:rsidRDefault="00B14CF7" w:rsidP="00DD0CAC">
      <w:pPr>
        <w:numPr>
          <w:ilvl w:val="0"/>
          <w:numId w:val="9"/>
        </w:numPr>
        <w:tabs>
          <w:tab w:val="clear" w:pos="720"/>
        </w:tabs>
        <w:spacing w:after="0"/>
        <w:ind w:left="426"/>
        <w:jc w:val="both"/>
        <w:rPr>
          <w:rFonts w:ascii="Times New Roman" w:hAnsi="Times New Roman" w:cs="Times New Roman"/>
        </w:rPr>
      </w:pPr>
      <w:r w:rsidRPr="00D16212">
        <w:rPr>
          <w:rFonts w:ascii="Times New Roman" w:hAnsi="Times New Roman" w:cs="Times New Roman"/>
        </w:rPr>
        <w:t xml:space="preserve">Zamawiający zapłaci wynagrodzenie, o którym mowa w ust. 3 przelewem na konto wskazane przez </w:t>
      </w:r>
      <w:r w:rsidR="00530119">
        <w:rPr>
          <w:rFonts w:ascii="Times New Roman" w:hAnsi="Times New Roman" w:cs="Times New Roman"/>
        </w:rPr>
        <w:t>Usługodawcę</w:t>
      </w:r>
      <w:r w:rsidRPr="00D16212">
        <w:rPr>
          <w:rFonts w:ascii="Times New Roman" w:hAnsi="Times New Roman" w:cs="Times New Roman"/>
        </w:rPr>
        <w:t>, w ciągu 30 dni od daty otrzymania faktury VAT.</w:t>
      </w:r>
    </w:p>
    <w:p w14:paraId="5C8E4DE8" w14:textId="77777777" w:rsidR="00B14CF7" w:rsidRPr="00D16212" w:rsidRDefault="00B14CF7" w:rsidP="00DD0CAC">
      <w:pPr>
        <w:numPr>
          <w:ilvl w:val="0"/>
          <w:numId w:val="9"/>
        </w:numPr>
        <w:tabs>
          <w:tab w:val="clear" w:pos="720"/>
        </w:tabs>
        <w:spacing w:after="0"/>
        <w:ind w:left="426"/>
        <w:jc w:val="both"/>
        <w:rPr>
          <w:rFonts w:ascii="Times New Roman" w:hAnsi="Times New Roman" w:cs="Times New Roman"/>
        </w:rPr>
      </w:pPr>
      <w:r w:rsidRPr="00D16212">
        <w:rPr>
          <w:rFonts w:ascii="Times New Roman" w:hAnsi="Times New Roman" w:cs="Times New Roman"/>
        </w:rPr>
        <w:t>Fakturę należy dostarczyć na adres wskazany przez przedstawiciela Zamawiającego.</w:t>
      </w:r>
    </w:p>
    <w:p w14:paraId="5A4F9B17" w14:textId="763B2FA1" w:rsidR="00B14CF7" w:rsidRPr="00D16212" w:rsidRDefault="00B14CF7" w:rsidP="00DD0CAC">
      <w:pPr>
        <w:pStyle w:val="Tekstpodstawowy"/>
        <w:numPr>
          <w:ilvl w:val="0"/>
          <w:numId w:val="9"/>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Podane w ofercie ceny jednostkowe brutto </w:t>
      </w:r>
      <w:r w:rsidR="00D16212">
        <w:rPr>
          <w:rFonts w:ascii="Times New Roman" w:hAnsi="Times New Roman" w:cs="Times New Roman"/>
          <w:b w:val="0"/>
          <w:bCs w:val="0"/>
          <w:sz w:val="22"/>
          <w:szCs w:val="22"/>
        </w:rPr>
        <w:t>będą corocznie aktualizowane o wskaźnik inflacji za dany rok</w:t>
      </w:r>
      <w:r w:rsidRPr="00D16212">
        <w:rPr>
          <w:rFonts w:ascii="Times New Roman" w:hAnsi="Times New Roman" w:cs="Times New Roman"/>
          <w:b w:val="0"/>
          <w:bCs w:val="0"/>
          <w:sz w:val="22"/>
          <w:szCs w:val="22"/>
        </w:rPr>
        <w:t>.</w:t>
      </w:r>
    </w:p>
    <w:p w14:paraId="3AFDAB14" w14:textId="79A34E16" w:rsidR="00B14CF7" w:rsidRDefault="00B14CF7" w:rsidP="00DD0CAC">
      <w:pPr>
        <w:pStyle w:val="Tekstpodstawowy"/>
        <w:numPr>
          <w:ilvl w:val="0"/>
          <w:numId w:val="9"/>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Nazewnictwo asortymentu zastosowane w fakturze </w:t>
      </w:r>
      <w:r w:rsidR="00D16212" w:rsidRPr="00D16212">
        <w:rPr>
          <w:rFonts w:ascii="Times New Roman" w:hAnsi="Times New Roman" w:cs="Times New Roman"/>
          <w:b w:val="0"/>
          <w:bCs w:val="0"/>
          <w:sz w:val="22"/>
          <w:szCs w:val="22"/>
        </w:rPr>
        <w:t xml:space="preserve">musi </w:t>
      </w:r>
      <w:r w:rsidRPr="00D16212">
        <w:rPr>
          <w:rFonts w:ascii="Times New Roman" w:hAnsi="Times New Roman" w:cs="Times New Roman"/>
          <w:b w:val="0"/>
          <w:bCs w:val="0"/>
          <w:sz w:val="22"/>
          <w:szCs w:val="22"/>
        </w:rPr>
        <w:t xml:space="preserve">być </w:t>
      </w:r>
      <w:r w:rsidR="00D16212" w:rsidRPr="00D16212">
        <w:rPr>
          <w:rFonts w:ascii="Times New Roman" w:hAnsi="Times New Roman" w:cs="Times New Roman"/>
          <w:b w:val="0"/>
          <w:bCs w:val="0"/>
          <w:sz w:val="22"/>
          <w:szCs w:val="22"/>
        </w:rPr>
        <w:t xml:space="preserve">zgodne </w:t>
      </w:r>
      <w:r w:rsidRPr="00D16212">
        <w:rPr>
          <w:rFonts w:ascii="Times New Roman" w:hAnsi="Times New Roman" w:cs="Times New Roman"/>
          <w:b w:val="0"/>
          <w:bCs w:val="0"/>
          <w:sz w:val="22"/>
          <w:szCs w:val="22"/>
        </w:rPr>
        <w:t>z nazewnictwem asortymentu zastosowanym przez Zamawiającego w specyfikacji istotnych warunków zamówienia.</w:t>
      </w:r>
    </w:p>
    <w:p w14:paraId="6F5D8B3B" w14:textId="344B22D9" w:rsidR="00F43581" w:rsidRPr="00034A77" w:rsidRDefault="00F43581" w:rsidP="00F43581">
      <w:pPr>
        <w:pStyle w:val="Akapitzlist"/>
        <w:numPr>
          <w:ilvl w:val="0"/>
          <w:numId w:val="9"/>
        </w:numPr>
        <w:tabs>
          <w:tab w:val="clear" w:pos="720"/>
          <w:tab w:val="num" w:pos="426"/>
        </w:tabs>
        <w:ind w:left="426" w:hanging="426"/>
        <w:jc w:val="both"/>
        <w:rPr>
          <w:rFonts w:ascii="Times New Roman" w:hAnsi="Times New Roman" w:cs="Times New Roman"/>
        </w:rPr>
      </w:pPr>
      <w:r w:rsidRPr="00034A77">
        <w:rPr>
          <w:rFonts w:ascii="Times New Roman" w:hAnsi="Times New Roman" w:cs="Times New Roman"/>
        </w:rPr>
        <w:t>Usługodawca dopuszcza możliwość ewentualnego świadczenia usług pralniczych w zakresie asortymentu innego niż wymieniony w Załączniku  na odrębnych warunkach cenowych ustalonych w drodze negocjacji.</w:t>
      </w:r>
    </w:p>
    <w:p w14:paraId="3099036C" w14:textId="77777777"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§4</w:t>
      </w:r>
    </w:p>
    <w:p w14:paraId="792501F3" w14:textId="20D5C585"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 xml:space="preserve">Obowiązki </w:t>
      </w:r>
      <w:r w:rsidR="00366AC3">
        <w:rPr>
          <w:rFonts w:ascii="Times New Roman" w:hAnsi="Times New Roman" w:cs="Times New Roman"/>
          <w:b/>
          <w:bCs/>
        </w:rPr>
        <w:t>Usługodawcy</w:t>
      </w:r>
    </w:p>
    <w:p w14:paraId="1BC8BE91" w14:textId="0A9BC88C" w:rsidR="00B14CF7" w:rsidRPr="00D16212" w:rsidRDefault="00530119" w:rsidP="00DD0CAC">
      <w:pPr>
        <w:pStyle w:val="Tekstpodstawowy"/>
        <w:numPr>
          <w:ilvl w:val="0"/>
          <w:numId w:val="5"/>
        </w:numPr>
        <w:tabs>
          <w:tab w:val="clear" w:pos="720"/>
        </w:tabs>
        <w:spacing w:line="276" w:lineRule="auto"/>
        <w:ind w:left="426"/>
        <w:jc w:val="both"/>
        <w:rPr>
          <w:rFonts w:ascii="Times New Roman" w:hAnsi="Times New Roman" w:cs="Times New Roman"/>
          <w:b w:val="0"/>
          <w:bCs w:val="0"/>
          <w:sz w:val="22"/>
          <w:szCs w:val="22"/>
        </w:rPr>
      </w:pPr>
      <w:r>
        <w:rPr>
          <w:rFonts w:ascii="Times New Roman" w:hAnsi="Times New Roman" w:cs="Times New Roman"/>
          <w:b w:val="0"/>
          <w:bCs w:val="0"/>
          <w:sz w:val="22"/>
          <w:szCs w:val="22"/>
        </w:rPr>
        <w:t>Usługodawca</w:t>
      </w:r>
      <w:r w:rsidR="00B14CF7" w:rsidRPr="00D16212">
        <w:rPr>
          <w:rFonts w:ascii="Times New Roman" w:hAnsi="Times New Roman" w:cs="Times New Roman"/>
          <w:b w:val="0"/>
          <w:bCs w:val="0"/>
          <w:sz w:val="22"/>
          <w:szCs w:val="22"/>
        </w:rPr>
        <w:t xml:space="preserve"> zobowiązany jest do:</w:t>
      </w:r>
    </w:p>
    <w:p w14:paraId="7F437ABE" w14:textId="77777777" w:rsidR="00B14CF7" w:rsidRPr="00D16212" w:rsidRDefault="00B14CF7" w:rsidP="00DD0CAC">
      <w:pPr>
        <w:pStyle w:val="Tekstpodstawowy"/>
        <w:numPr>
          <w:ilvl w:val="1"/>
          <w:numId w:val="11"/>
        </w:numPr>
        <w:spacing w:line="276" w:lineRule="auto"/>
        <w:ind w:left="851"/>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odbioru asortymentu do prania z miejsca wskazanego przez przedstawiciela Zamawiającego, </w:t>
      </w:r>
    </w:p>
    <w:p w14:paraId="5AC8C275" w14:textId="709EAD15" w:rsidR="00B14CF7" w:rsidRPr="00D16212" w:rsidRDefault="00B14CF7" w:rsidP="00DD0CAC">
      <w:pPr>
        <w:pStyle w:val="Tekstpodstawowy"/>
        <w:numPr>
          <w:ilvl w:val="1"/>
          <w:numId w:val="11"/>
        </w:numPr>
        <w:spacing w:line="276" w:lineRule="auto"/>
        <w:ind w:left="851"/>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odbioru asortymentu do prania </w:t>
      </w:r>
      <w:r w:rsidR="00D16212">
        <w:rPr>
          <w:rFonts w:ascii="Times New Roman" w:hAnsi="Times New Roman" w:cs="Times New Roman"/>
          <w:b w:val="0"/>
          <w:bCs w:val="0"/>
          <w:sz w:val="22"/>
          <w:szCs w:val="22"/>
        </w:rPr>
        <w:t>raz</w:t>
      </w:r>
      <w:r w:rsidRPr="00D16212">
        <w:rPr>
          <w:rFonts w:ascii="Times New Roman" w:hAnsi="Times New Roman" w:cs="Times New Roman"/>
          <w:b w:val="0"/>
          <w:bCs w:val="0"/>
          <w:sz w:val="22"/>
          <w:szCs w:val="22"/>
        </w:rPr>
        <w:t xml:space="preserve"> w tygodniu (poniedziałek-piątek) w godzinach od 7</w:t>
      </w:r>
      <w:r w:rsidR="00D16212">
        <w:rPr>
          <w:rFonts w:ascii="Times New Roman" w:hAnsi="Times New Roman" w:cs="Times New Roman"/>
          <w:b w:val="0"/>
          <w:bCs w:val="0"/>
          <w:sz w:val="22"/>
          <w:szCs w:val="22"/>
        </w:rPr>
        <w:t>:</w:t>
      </w:r>
      <w:r w:rsidRPr="00D16212">
        <w:rPr>
          <w:rFonts w:ascii="Times New Roman" w:hAnsi="Times New Roman" w:cs="Times New Roman"/>
          <w:b w:val="0"/>
          <w:bCs w:val="0"/>
          <w:sz w:val="22"/>
          <w:szCs w:val="22"/>
        </w:rPr>
        <w:t xml:space="preserve">00 do </w:t>
      </w:r>
      <w:r w:rsidR="00D16212">
        <w:rPr>
          <w:rFonts w:ascii="Times New Roman" w:hAnsi="Times New Roman" w:cs="Times New Roman"/>
          <w:b w:val="0"/>
          <w:bCs w:val="0"/>
          <w:sz w:val="22"/>
          <w:szCs w:val="22"/>
        </w:rPr>
        <w:t>14:</w:t>
      </w:r>
      <w:r w:rsidRPr="00D16212">
        <w:rPr>
          <w:rFonts w:ascii="Times New Roman" w:hAnsi="Times New Roman" w:cs="Times New Roman"/>
          <w:b w:val="0"/>
          <w:bCs w:val="0"/>
          <w:sz w:val="22"/>
          <w:szCs w:val="22"/>
        </w:rPr>
        <w:t xml:space="preserve">00, z wyjątkiem dni świątecznych, </w:t>
      </w:r>
    </w:p>
    <w:p w14:paraId="62D8F105" w14:textId="77777777" w:rsidR="00B14CF7" w:rsidRPr="00D16212" w:rsidRDefault="00B14CF7" w:rsidP="00DD0CAC">
      <w:pPr>
        <w:pStyle w:val="Tekstpodstawowy"/>
        <w:numPr>
          <w:ilvl w:val="1"/>
          <w:numId w:val="11"/>
        </w:numPr>
        <w:spacing w:line="276" w:lineRule="auto"/>
        <w:ind w:left="851"/>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dostarczenie czystego asortymentu po wykonaniu usługi w stanie suchym w ciągu 7 dni od momentu pobrania, w miejsce wskazane przez przedstawiciela Zamawiającego,</w:t>
      </w:r>
    </w:p>
    <w:p w14:paraId="37A349F3" w14:textId="77777777" w:rsidR="00B14CF7" w:rsidRPr="00D16212" w:rsidRDefault="00B14CF7" w:rsidP="00DD0CAC">
      <w:pPr>
        <w:pStyle w:val="Tekstpodstawowy"/>
        <w:numPr>
          <w:ilvl w:val="1"/>
          <w:numId w:val="11"/>
        </w:numPr>
        <w:spacing w:line="276" w:lineRule="auto"/>
        <w:ind w:left="851"/>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zorganizowania transportu tak, aby asortyment brudny nie stykał się z asortymentem czystym,</w:t>
      </w:r>
    </w:p>
    <w:p w14:paraId="0E58AFCB" w14:textId="77777777" w:rsidR="00B14CF7" w:rsidRPr="00D16212" w:rsidRDefault="00B14CF7" w:rsidP="00DD0CAC">
      <w:pPr>
        <w:pStyle w:val="Tekstpodstawowy"/>
        <w:numPr>
          <w:ilvl w:val="1"/>
          <w:numId w:val="11"/>
        </w:numPr>
        <w:ind w:left="851"/>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każdy cykl usługi będzie składał się z następujących czynności:</w:t>
      </w:r>
    </w:p>
    <w:p w14:paraId="7B5CC147"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pranie chemiczne, </w:t>
      </w:r>
    </w:p>
    <w:p w14:paraId="306FCC63"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pranie wodne z dezynsekcją, </w:t>
      </w:r>
    </w:p>
    <w:p w14:paraId="4C00B4BA"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prasowanie, </w:t>
      </w:r>
    </w:p>
    <w:p w14:paraId="52221757"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maglowanie,</w:t>
      </w:r>
    </w:p>
    <w:p w14:paraId="00E6414C"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sortowanie wg jednostek organizacyjnych Zamawiającego,</w:t>
      </w:r>
    </w:p>
    <w:p w14:paraId="1C63A82D"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drobne naprawy krawieckie: np. uzupełnienie guzików, zszycie rozpruć itd.</w:t>
      </w:r>
    </w:p>
    <w:p w14:paraId="3637763B"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składanie,</w:t>
      </w:r>
    </w:p>
    <w:p w14:paraId="08BF7709"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pakowanie,</w:t>
      </w:r>
    </w:p>
    <w:p w14:paraId="34465BE7"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lastRenderedPageBreak/>
        <w:t>załadunek,</w:t>
      </w:r>
    </w:p>
    <w:p w14:paraId="0A407946"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rozładunek,</w:t>
      </w:r>
    </w:p>
    <w:p w14:paraId="6679296D" w14:textId="77777777" w:rsidR="00B14CF7" w:rsidRPr="00D16212" w:rsidRDefault="00B14CF7" w:rsidP="00DD0CAC">
      <w:pPr>
        <w:pStyle w:val="Tekstpodstawowy"/>
        <w:widowControl/>
        <w:numPr>
          <w:ilvl w:val="0"/>
          <w:numId w:val="12"/>
        </w:numPr>
        <w:tabs>
          <w:tab w:val="left" w:pos="0"/>
        </w:tabs>
        <w:spacing w:after="120"/>
        <w:ind w:left="1418"/>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transport.</w:t>
      </w:r>
    </w:p>
    <w:p w14:paraId="1567AB35" w14:textId="77777777" w:rsidR="00366AC3" w:rsidRPr="00366AC3" w:rsidRDefault="00B14CF7" w:rsidP="00366AC3">
      <w:pPr>
        <w:pStyle w:val="Akapitzlist"/>
        <w:numPr>
          <w:ilvl w:val="0"/>
          <w:numId w:val="5"/>
        </w:numPr>
        <w:tabs>
          <w:tab w:val="clear" w:pos="720"/>
        </w:tabs>
        <w:spacing w:after="0"/>
        <w:jc w:val="both"/>
        <w:rPr>
          <w:rFonts w:ascii="Times New Roman" w:hAnsi="Times New Roman" w:cs="Times New Roman"/>
        </w:rPr>
      </w:pPr>
      <w:r w:rsidRPr="00366AC3">
        <w:rPr>
          <w:rFonts w:ascii="Times New Roman" w:hAnsi="Times New Roman" w:cs="Times New Roman"/>
        </w:rPr>
        <w:t>Przedstawicielem Zamawiającego wyznacza się: każdorazowo osobę zlecającą wykonanie usługi.</w:t>
      </w:r>
    </w:p>
    <w:p w14:paraId="5457BBC2" w14:textId="09081058" w:rsidR="00366AC3" w:rsidRPr="00366AC3" w:rsidRDefault="00366AC3" w:rsidP="00366AC3">
      <w:pPr>
        <w:pStyle w:val="Akapitzlist"/>
        <w:numPr>
          <w:ilvl w:val="0"/>
          <w:numId w:val="5"/>
        </w:numPr>
        <w:tabs>
          <w:tab w:val="clear" w:pos="720"/>
        </w:tabs>
        <w:spacing w:after="0"/>
        <w:jc w:val="both"/>
        <w:rPr>
          <w:rFonts w:ascii="Times New Roman" w:hAnsi="Times New Roman" w:cs="Times New Roman"/>
          <w:sz w:val="24"/>
          <w:szCs w:val="24"/>
        </w:rPr>
      </w:pPr>
      <w:r w:rsidRPr="00366AC3">
        <w:rPr>
          <w:rFonts w:ascii="Times New Roman" w:hAnsi="Times New Roman" w:cs="Times New Roman"/>
        </w:rPr>
        <w:t xml:space="preserve">Usługodawca oświadcza, że jest uprawniony do zawarcia i wykonywania niniejszej Umowy oraz posiada zgodę Państwowej Inspekcji Sanitarnej na świadczenie usług przewidzianych </w:t>
      </w:r>
      <w:r w:rsidRPr="00366AC3">
        <w:rPr>
          <w:rFonts w:ascii="Times New Roman" w:hAnsi="Times New Roman" w:cs="Times New Roman"/>
          <w:sz w:val="24"/>
          <w:szCs w:val="24"/>
        </w:rPr>
        <w:t xml:space="preserve">niniejszą Umową. </w:t>
      </w:r>
    </w:p>
    <w:p w14:paraId="4004B145" w14:textId="136DD466" w:rsidR="00366AC3" w:rsidRPr="00366AC3" w:rsidRDefault="00366AC3" w:rsidP="00366AC3">
      <w:pPr>
        <w:pStyle w:val="Akapitzlist"/>
        <w:numPr>
          <w:ilvl w:val="0"/>
          <w:numId w:val="5"/>
        </w:numPr>
        <w:spacing w:after="0"/>
        <w:jc w:val="both"/>
        <w:rPr>
          <w:rFonts w:ascii="Times New Roman" w:hAnsi="Times New Roman" w:cs="Times New Roman"/>
          <w:sz w:val="24"/>
          <w:szCs w:val="24"/>
        </w:rPr>
      </w:pPr>
      <w:r w:rsidRPr="00366AC3">
        <w:rPr>
          <w:rFonts w:ascii="Times New Roman" w:hAnsi="Times New Roman" w:cs="Times New Roman"/>
          <w:sz w:val="24"/>
          <w:szCs w:val="24"/>
        </w:rPr>
        <w:t xml:space="preserve">Usługodawca oświadcza, że jest wiarygodnym i wypłacalnym przedsiębiorcą, </w:t>
      </w:r>
      <w:r>
        <w:rPr>
          <w:rFonts w:ascii="Times New Roman" w:hAnsi="Times New Roman" w:cs="Times New Roman"/>
          <w:sz w:val="24"/>
          <w:szCs w:val="24"/>
        </w:rPr>
        <w:t>p</w:t>
      </w:r>
      <w:r w:rsidRPr="00366AC3">
        <w:rPr>
          <w:rFonts w:ascii="Times New Roman" w:hAnsi="Times New Roman" w:cs="Times New Roman"/>
          <w:sz w:val="24"/>
          <w:szCs w:val="24"/>
        </w:rPr>
        <w:t xml:space="preserve">rowadzi zarejestrowaną działalność gospodarczą i nie toczy się w stosunku do niego </w:t>
      </w:r>
      <w:r>
        <w:rPr>
          <w:rFonts w:ascii="Times New Roman" w:hAnsi="Times New Roman" w:cs="Times New Roman"/>
          <w:sz w:val="24"/>
          <w:szCs w:val="24"/>
        </w:rPr>
        <w:t>p</w:t>
      </w:r>
      <w:r w:rsidRPr="00366AC3">
        <w:rPr>
          <w:rFonts w:ascii="Times New Roman" w:hAnsi="Times New Roman" w:cs="Times New Roman"/>
          <w:sz w:val="24"/>
          <w:szCs w:val="24"/>
        </w:rPr>
        <w:t xml:space="preserve">ostępowanie upadłościowe, restrukturyzacyjne, jak również nie jest objęty postępowaniem likwidacyjnym, ani też nie została skierowana do jego majątku egzekucja sądowa lub administracyjna. </w:t>
      </w:r>
    </w:p>
    <w:p w14:paraId="0F118999" w14:textId="26E80283" w:rsidR="00366AC3" w:rsidRPr="00366AC3" w:rsidRDefault="00366AC3" w:rsidP="00366AC3">
      <w:pPr>
        <w:pStyle w:val="Akapitzlist"/>
        <w:numPr>
          <w:ilvl w:val="0"/>
          <w:numId w:val="5"/>
        </w:numPr>
        <w:spacing w:after="0"/>
        <w:jc w:val="both"/>
        <w:rPr>
          <w:rFonts w:ascii="Times New Roman" w:hAnsi="Times New Roman" w:cs="Times New Roman"/>
          <w:sz w:val="24"/>
          <w:szCs w:val="24"/>
        </w:rPr>
      </w:pPr>
      <w:r w:rsidRPr="00366AC3">
        <w:rPr>
          <w:rFonts w:ascii="Times New Roman" w:hAnsi="Times New Roman" w:cs="Times New Roman"/>
          <w:sz w:val="24"/>
          <w:szCs w:val="24"/>
        </w:rPr>
        <w:t>Usługodawca zobowiązuje się do świadczenia usług z najwyższą starannością przy zastosowaniu odpowiednich technologii.</w:t>
      </w:r>
    </w:p>
    <w:p w14:paraId="2ED86AC8" w14:textId="787D3F93" w:rsidR="00366AC3" w:rsidRPr="00366AC3" w:rsidRDefault="00366AC3" w:rsidP="00366AC3">
      <w:pPr>
        <w:pStyle w:val="Akapitzlist"/>
        <w:numPr>
          <w:ilvl w:val="0"/>
          <w:numId w:val="5"/>
        </w:numPr>
        <w:spacing w:after="0"/>
        <w:jc w:val="both"/>
        <w:rPr>
          <w:rFonts w:ascii="Times New Roman" w:hAnsi="Times New Roman" w:cs="Times New Roman"/>
          <w:sz w:val="24"/>
          <w:szCs w:val="24"/>
        </w:rPr>
      </w:pPr>
      <w:r w:rsidRPr="00366AC3">
        <w:rPr>
          <w:rFonts w:ascii="Times New Roman" w:hAnsi="Times New Roman" w:cs="Times New Roman"/>
          <w:sz w:val="24"/>
          <w:szCs w:val="24"/>
        </w:rPr>
        <w:t>Usługodawca odpowiedni potencjał kadrowy i zasoby techniczne, konieczne dla świadczenia usług będących przedmiotem niniejszej Umowy, a w szczególności, że pracownicy, którzy będą wykonywać usługi posiadają wymagane przepisami prawa uprawnienia, o ile takie są wymagane przy danych pracach.</w:t>
      </w:r>
    </w:p>
    <w:p w14:paraId="62684913"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sidRPr="006D2F46">
        <w:rPr>
          <w:rFonts w:ascii="Times New Roman" w:hAnsi="Times New Roman" w:cs="Times New Roman"/>
        </w:rPr>
        <w:t xml:space="preserve">Usługodawca ponosi odpowiedzialność za zagubienie lub uszkodzenia mechaniczne asortymentu pralniczego przekazanego do prania, powstałe w związku z wykonywaniem usług i jest zobowiązany do rekompensaty straty Zleceniodawcy lub osobie trzeciej poprzez odkupienie we własnym zakresie i zwrotu pełnowartościowego asortymentu lub zwrotu kwoty równej wartości zakupu elementu przekazanego do prania. Usługodawca ponosi pełną odpowiedzialność za asortyment pralniczy przekazany do prania od momentu jego odbioru od Zleceniodawcy do momentu jego zwrotu. </w:t>
      </w:r>
    </w:p>
    <w:p w14:paraId="55C8588F"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sidRPr="006D2F46">
        <w:rPr>
          <w:rFonts w:ascii="Times New Roman" w:hAnsi="Times New Roman" w:cs="Times New Roman"/>
        </w:rPr>
        <w:t xml:space="preserve">Usługodawca ponosi odpowiedzialność odszkodowawczą za szkody wyrządzone przez pracowników Usługodawcy lub przez osoby działające na jego zlecenie przy wykonywaniu lub w związku ze świadczeniem usług stanowiących przedmiot niniejszej Umowy. </w:t>
      </w:r>
    </w:p>
    <w:p w14:paraId="01FA4D0E"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sidRPr="006D2F46">
        <w:rPr>
          <w:rFonts w:ascii="Times New Roman" w:hAnsi="Times New Roman" w:cs="Times New Roman"/>
        </w:rPr>
        <w:t xml:space="preserve">Usługodawca odpowiada za szkody spowodowane czynem niedozwolonym lub niewykonaniem albo nienależytym wykonaniem obowiązków określonych niniejszą Umową. </w:t>
      </w:r>
    </w:p>
    <w:p w14:paraId="7A6AC329"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Pr>
          <w:rFonts w:ascii="Times New Roman" w:hAnsi="Times New Roman" w:cs="Times New Roman"/>
        </w:rPr>
        <w:t>W</w:t>
      </w:r>
      <w:r w:rsidRPr="006D2F46">
        <w:rPr>
          <w:rFonts w:ascii="Times New Roman" w:hAnsi="Times New Roman" w:cs="Times New Roman"/>
        </w:rPr>
        <w:t xml:space="preserve">yłączenie odpowiedzialności może nastąpić jedynie w przypadku zaistnienia wyłącznej winy po stronie poszkodowanego. </w:t>
      </w:r>
    </w:p>
    <w:p w14:paraId="6CCDFB1F"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sidRPr="006D2F46">
        <w:rPr>
          <w:rFonts w:ascii="Times New Roman" w:hAnsi="Times New Roman" w:cs="Times New Roman"/>
        </w:rPr>
        <w:t xml:space="preserve">Usługodawca nie ponosi odpowiedzialności za ewentualne uszkodzenia asortymentu przekazanego przez Zleceniodawcę do prania, jeżeli będą one wynikały z naturalnego zużycia i wyeksploatowania asortymentu. </w:t>
      </w:r>
    </w:p>
    <w:p w14:paraId="3527D584" w14:textId="77777777" w:rsidR="00F43581" w:rsidRPr="006D2F46" w:rsidRDefault="00F43581" w:rsidP="00F43581">
      <w:pPr>
        <w:pStyle w:val="Akapitzlist"/>
        <w:numPr>
          <w:ilvl w:val="0"/>
          <w:numId w:val="5"/>
        </w:numPr>
        <w:tabs>
          <w:tab w:val="clear" w:pos="720"/>
        </w:tabs>
        <w:spacing w:after="0"/>
        <w:jc w:val="both"/>
        <w:rPr>
          <w:rFonts w:ascii="Times New Roman" w:hAnsi="Times New Roman" w:cs="Times New Roman"/>
        </w:rPr>
      </w:pPr>
      <w:r w:rsidRPr="006D2F46">
        <w:rPr>
          <w:rFonts w:ascii="Times New Roman" w:hAnsi="Times New Roman" w:cs="Times New Roman"/>
        </w:rPr>
        <w:t xml:space="preserve">Asortyment, który w ocenie Usługodawcy powinien być wycofany z obiegu, będzie zwracany w oddzielnym opakowaniu z opisem „kasacja”. </w:t>
      </w:r>
    </w:p>
    <w:p w14:paraId="5436E92A" w14:textId="77777777" w:rsidR="00F43581" w:rsidRPr="00F43581" w:rsidRDefault="00F43581" w:rsidP="00F43581">
      <w:pPr>
        <w:pStyle w:val="Akapitzlist"/>
        <w:numPr>
          <w:ilvl w:val="0"/>
          <w:numId w:val="5"/>
        </w:numPr>
        <w:tabs>
          <w:tab w:val="clear" w:pos="720"/>
        </w:tabs>
        <w:jc w:val="both"/>
        <w:rPr>
          <w:rFonts w:ascii="Times New Roman" w:hAnsi="Times New Roman" w:cs="Times New Roman"/>
        </w:rPr>
      </w:pPr>
      <w:r w:rsidRPr="00F43581">
        <w:rPr>
          <w:rFonts w:ascii="Times New Roman" w:hAnsi="Times New Roman" w:cs="Times New Roman"/>
        </w:rPr>
        <w:t xml:space="preserve">W przypadku zniszczenia (utraty walorów estetycznych lub użytkowych), których nie da się przywrócić do stanu poprzedniego oraz braków ilościowych asortymentu, Usługodawca jest zobowiązany do zakupienia na własny koszt i ryzyko przekazania takiej ilości, jakości i rodzaju asortymentu jaka uległ uszkodzeniu, zniszczeniu lub zagubieniu w terminie 3 dni od momentu zgłoszenia reklamacji . Pranie uszkodzone Usługodawca zobowiązany jest zapakować osobno. </w:t>
      </w:r>
    </w:p>
    <w:p w14:paraId="599BE3A5" w14:textId="77777777" w:rsidR="00F43581" w:rsidRPr="00F43581" w:rsidRDefault="00F43581" w:rsidP="00F43581">
      <w:pPr>
        <w:pStyle w:val="Akapitzlist"/>
        <w:numPr>
          <w:ilvl w:val="0"/>
          <w:numId w:val="5"/>
        </w:numPr>
        <w:tabs>
          <w:tab w:val="clear" w:pos="720"/>
        </w:tabs>
        <w:jc w:val="both"/>
        <w:rPr>
          <w:rFonts w:ascii="Times New Roman" w:hAnsi="Times New Roman" w:cs="Times New Roman"/>
        </w:rPr>
      </w:pPr>
      <w:r w:rsidRPr="00F43581">
        <w:rPr>
          <w:rFonts w:ascii="Times New Roman" w:hAnsi="Times New Roman" w:cs="Times New Roman"/>
        </w:rPr>
        <w:t xml:space="preserve">Usługodawca zobowiązuje się do ponownego wykonania nieprawidłowo wykonanej usługi bez pobierania z tego tytułu jakiegokolwiek dodatkowego wynagrodzenia, całkowicie na koszt i ryzyko Usługodawcy. </w:t>
      </w:r>
    </w:p>
    <w:p w14:paraId="3562F2AA" w14:textId="77777777" w:rsidR="00887633" w:rsidRPr="00D16212" w:rsidRDefault="00887633" w:rsidP="00366AC3">
      <w:pPr>
        <w:spacing w:after="0"/>
        <w:ind w:left="66"/>
        <w:jc w:val="center"/>
        <w:rPr>
          <w:rFonts w:ascii="Times New Roman" w:hAnsi="Times New Roman" w:cs="Times New Roman"/>
          <w:b/>
        </w:rPr>
      </w:pPr>
      <w:r w:rsidRPr="00D16212">
        <w:rPr>
          <w:rFonts w:ascii="Times New Roman" w:hAnsi="Times New Roman" w:cs="Times New Roman"/>
          <w:b/>
        </w:rPr>
        <w:t>§5</w:t>
      </w:r>
    </w:p>
    <w:p w14:paraId="30042373" w14:textId="7779F690" w:rsidR="00CB3853" w:rsidRPr="00D16212" w:rsidRDefault="00D16212" w:rsidP="00366AC3">
      <w:pPr>
        <w:spacing w:after="0"/>
        <w:jc w:val="center"/>
        <w:rPr>
          <w:rFonts w:ascii="Times New Roman" w:hAnsi="Times New Roman" w:cs="Times New Roman"/>
          <w:b/>
        </w:rPr>
      </w:pPr>
      <w:r>
        <w:rPr>
          <w:rFonts w:ascii="Times New Roman" w:hAnsi="Times New Roman" w:cs="Times New Roman"/>
          <w:b/>
        </w:rPr>
        <w:lastRenderedPageBreak/>
        <w:t>Przedstawiciele stron</w:t>
      </w:r>
    </w:p>
    <w:p w14:paraId="29D0B564" w14:textId="18D461D5" w:rsidR="00887633" w:rsidRPr="00D16212" w:rsidRDefault="00887633" w:rsidP="00366AC3">
      <w:pPr>
        <w:pStyle w:val="Akapitzlist"/>
        <w:numPr>
          <w:ilvl w:val="0"/>
          <w:numId w:val="17"/>
        </w:numPr>
        <w:spacing w:after="0"/>
        <w:ind w:left="426" w:hanging="426"/>
        <w:jc w:val="both"/>
        <w:rPr>
          <w:rFonts w:ascii="Times New Roman" w:hAnsi="Times New Roman" w:cs="Times New Roman"/>
        </w:rPr>
      </w:pPr>
      <w:r w:rsidRPr="00D16212">
        <w:rPr>
          <w:rFonts w:ascii="Times New Roman" w:hAnsi="Times New Roman" w:cs="Times New Roman"/>
        </w:rPr>
        <w:t xml:space="preserve">Do kontaktów oraz załatwiania wszelkich spraw związanych z realizacją niniejszej umowy </w:t>
      </w:r>
      <w:r w:rsidR="0093723E" w:rsidRPr="00D16212">
        <w:rPr>
          <w:rFonts w:ascii="Times New Roman" w:hAnsi="Times New Roman" w:cs="Times New Roman"/>
        </w:rPr>
        <w:br/>
      </w:r>
      <w:r w:rsidRPr="00D16212">
        <w:rPr>
          <w:rFonts w:ascii="Times New Roman" w:hAnsi="Times New Roman" w:cs="Times New Roman"/>
        </w:rPr>
        <w:t xml:space="preserve">ze </w:t>
      </w:r>
      <w:r w:rsidR="00CB3853" w:rsidRPr="00D16212">
        <w:rPr>
          <w:rFonts w:ascii="Times New Roman" w:hAnsi="Times New Roman" w:cs="Times New Roman"/>
        </w:rPr>
        <w:t xml:space="preserve">   </w:t>
      </w:r>
      <w:r w:rsidRPr="00D16212">
        <w:rPr>
          <w:rFonts w:ascii="Times New Roman" w:hAnsi="Times New Roman" w:cs="Times New Roman"/>
        </w:rPr>
        <w:t>stro</w:t>
      </w:r>
      <w:r w:rsidR="0093723E" w:rsidRPr="00D16212">
        <w:rPr>
          <w:rFonts w:ascii="Times New Roman" w:hAnsi="Times New Roman" w:cs="Times New Roman"/>
        </w:rPr>
        <w:t xml:space="preserve">ny </w:t>
      </w:r>
      <w:r w:rsidR="00530119">
        <w:rPr>
          <w:rFonts w:ascii="Times New Roman" w:hAnsi="Times New Roman" w:cs="Times New Roman"/>
        </w:rPr>
        <w:t>Usługodawcy</w:t>
      </w:r>
      <w:r w:rsidR="00530119" w:rsidRPr="00D16212">
        <w:rPr>
          <w:rFonts w:ascii="Times New Roman" w:hAnsi="Times New Roman" w:cs="Times New Roman"/>
        </w:rPr>
        <w:t xml:space="preserve"> </w:t>
      </w:r>
      <w:r w:rsidR="0093723E" w:rsidRPr="00D16212">
        <w:rPr>
          <w:rFonts w:ascii="Times New Roman" w:hAnsi="Times New Roman" w:cs="Times New Roman"/>
        </w:rPr>
        <w:t>jest:</w:t>
      </w:r>
      <w:r w:rsidR="00D16212">
        <w:rPr>
          <w:rFonts w:ascii="Times New Roman" w:hAnsi="Times New Roman" w:cs="Times New Roman"/>
        </w:rPr>
        <w:t xml:space="preserve"> ……………………… </w:t>
      </w:r>
      <w:r w:rsidR="00D16212" w:rsidRPr="00D16212">
        <w:rPr>
          <w:rFonts w:ascii="Times New Roman" w:hAnsi="Times New Roman" w:cs="Times New Roman"/>
        </w:rPr>
        <w:t>t</w:t>
      </w:r>
      <w:r w:rsidR="0093723E" w:rsidRPr="00D16212">
        <w:rPr>
          <w:rFonts w:ascii="Times New Roman" w:hAnsi="Times New Roman" w:cs="Times New Roman"/>
        </w:rPr>
        <w:t xml:space="preserve">el. </w:t>
      </w:r>
      <w:r w:rsidR="00D16212" w:rsidRPr="00D16212">
        <w:rPr>
          <w:rFonts w:ascii="Times New Roman" w:hAnsi="Times New Roman" w:cs="Times New Roman"/>
        </w:rPr>
        <w:t>……………</w:t>
      </w:r>
      <w:r w:rsidR="00D16212">
        <w:rPr>
          <w:rFonts w:ascii="Times New Roman" w:hAnsi="Times New Roman" w:cs="Times New Roman"/>
        </w:rPr>
        <w:t xml:space="preserve"> ,</w:t>
      </w:r>
      <w:r w:rsidR="0093723E" w:rsidRPr="00D16212">
        <w:rPr>
          <w:rFonts w:ascii="Times New Roman" w:hAnsi="Times New Roman" w:cs="Times New Roman"/>
        </w:rPr>
        <w:t>mail:</w:t>
      </w:r>
      <w:r w:rsidR="00D16212" w:rsidRPr="00D16212">
        <w:rPr>
          <w:rFonts w:ascii="Times New Roman" w:hAnsi="Times New Roman" w:cs="Times New Roman"/>
        </w:rPr>
        <w:t xml:space="preserve"> ……………………</w:t>
      </w:r>
    </w:p>
    <w:p w14:paraId="0873A0D4" w14:textId="2E66A50B" w:rsidR="00B14CF7" w:rsidRPr="00D16212" w:rsidRDefault="00CE175A" w:rsidP="00366AC3">
      <w:pPr>
        <w:pStyle w:val="Akapitzlist"/>
        <w:numPr>
          <w:ilvl w:val="0"/>
          <w:numId w:val="17"/>
        </w:numPr>
        <w:spacing w:after="0" w:line="360" w:lineRule="auto"/>
        <w:ind w:left="426" w:hanging="426"/>
        <w:jc w:val="both"/>
        <w:rPr>
          <w:rFonts w:ascii="Times New Roman" w:hAnsi="Times New Roman" w:cs="Times New Roman"/>
        </w:rPr>
      </w:pPr>
      <w:r w:rsidRPr="00D16212">
        <w:rPr>
          <w:rFonts w:ascii="Times New Roman" w:hAnsi="Times New Roman" w:cs="Times New Roman"/>
        </w:rPr>
        <w:t xml:space="preserve">Do kontaktów oraz załatwiania wszelkich spraw związanych z realizacją niniejszej umowy </w:t>
      </w:r>
      <w:r w:rsidR="0093723E" w:rsidRPr="00D16212">
        <w:rPr>
          <w:rFonts w:ascii="Times New Roman" w:hAnsi="Times New Roman" w:cs="Times New Roman"/>
        </w:rPr>
        <w:br/>
      </w:r>
      <w:r w:rsidRPr="00D16212">
        <w:rPr>
          <w:rFonts w:ascii="Times New Roman" w:hAnsi="Times New Roman" w:cs="Times New Roman"/>
        </w:rPr>
        <w:t>ze strony Za</w:t>
      </w:r>
      <w:r w:rsidR="0093723E" w:rsidRPr="00D16212">
        <w:rPr>
          <w:rFonts w:ascii="Times New Roman" w:hAnsi="Times New Roman" w:cs="Times New Roman"/>
        </w:rPr>
        <w:t xml:space="preserve">mawiającego jest: </w:t>
      </w:r>
      <w:r w:rsidR="00D16212">
        <w:rPr>
          <w:rFonts w:ascii="Times New Roman" w:hAnsi="Times New Roman" w:cs="Times New Roman"/>
        </w:rPr>
        <w:t xml:space="preserve">……………………… </w:t>
      </w:r>
      <w:r w:rsidR="00D16212" w:rsidRPr="00D16212">
        <w:rPr>
          <w:rFonts w:ascii="Times New Roman" w:hAnsi="Times New Roman" w:cs="Times New Roman"/>
        </w:rPr>
        <w:t>tel. ……………</w:t>
      </w:r>
      <w:r w:rsidR="00D16212">
        <w:rPr>
          <w:rFonts w:ascii="Times New Roman" w:hAnsi="Times New Roman" w:cs="Times New Roman"/>
        </w:rPr>
        <w:t xml:space="preserve"> ,</w:t>
      </w:r>
      <w:r w:rsidR="00D16212" w:rsidRPr="00D16212">
        <w:rPr>
          <w:rFonts w:ascii="Times New Roman" w:hAnsi="Times New Roman" w:cs="Times New Roman"/>
        </w:rPr>
        <w:t>mail: ……………………</w:t>
      </w:r>
    </w:p>
    <w:p w14:paraId="56ED8BD4" w14:textId="77777777" w:rsidR="00B14CF7" w:rsidRPr="00D16212" w:rsidRDefault="00B14CF7" w:rsidP="00DD0CAC">
      <w:pPr>
        <w:pStyle w:val="Akapitzlist"/>
        <w:spacing w:after="0" w:line="240" w:lineRule="auto"/>
        <w:ind w:left="0"/>
        <w:jc w:val="center"/>
        <w:rPr>
          <w:rFonts w:ascii="Times New Roman" w:hAnsi="Times New Roman" w:cs="Times New Roman"/>
        </w:rPr>
      </w:pPr>
      <w:r w:rsidRPr="00D16212">
        <w:rPr>
          <w:rFonts w:ascii="Times New Roman" w:hAnsi="Times New Roman" w:cs="Times New Roman"/>
          <w:b/>
          <w:bCs/>
        </w:rPr>
        <w:t>§</w:t>
      </w:r>
      <w:r w:rsidR="00887633" w:rsidRPr="00D16212">
        <w:rPr>
          <w:rFonts w:ascii="Times New Roman" w:hAnsi="Times New Roman" w:cs="Times New Roman"/>
          <w:b/>
          <w:bCs/>
        </w:rPr>
        <w:t>6</w:t>
      </w:r>
    </w:p>
    <w:p w14:paraId="721A214C" w14:textId="77777777" w:rsidR="00B14CF7" w:rsidRPr="00D16212" w:rsidRDefault="00B14CF7"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Warunki gwarancji</w:t>
      </w:r>
    </w:p>
    <w:p w14:paraId="6F7C6647" w14:textId="0386E569" w:rsidR="00B14CF7" w:rsidRPr="00D16212" w:rsidRDefault="00530119" w:rsidP="00DD0CAC">
      <w:pPr>
        <w:pStyle w:val="Tekstpodstawowy"/>
        <w:numPr>
          <w:ilvl w:val="0"/>
          <w:numId w:val="6"/>
        </w:numPr>
        <w:tabs>
          <w:tab w:val="clear" w:pos="720"/>
        </w:tabs>
        <w:spacing w:line="276" w:lineRule="auto"/>
        <w:ind w:left="426"/>
        <w:jc w:val="both"/>
        <w:rPr>
          <w:rFonts w:ascii="Times New Roman" w:hAnsi="Times New Roman" w:cs="Times New Roman"/>
          <w:b w:val="0"/>
          <w:bCs w:val="0"/>
          <w:sz w:val="22"/>
          <w:szCs w:val="22"/>
        </w:rPr>
      </w:pPr>
      <w:r>
        <w:rPr>
          <w:rFonts w:ascii="Times New Roman" w:hAnsi="Times New Roman" w:cs="Times New Roman"/>
          <w:b w:val="0"/>
          <w:bCs w:val="0"/>
          <w:sz w:val="22"/>
          <w:szCs w:val="22"/>
        </w:rPr>
        <w:t>Usługodawca</w:t>
      </w:r>
      <w:r w:rsidR="00B14CF7" w:rsidRPr="00D16212">
        <w:rPr>
          <w:rFonts w:ascii="Times New Roman" w:hAnsi="Times New Roman" w:cs="Times New Roman"/>
          <w:b w:val="0"/>
          <w:bCs w:val="0"/>
          <w:sz w:val="22"/>
          <w:szCs w:val="22"/>
        </w:rPr>
        <w:t xml:space="preserve"> ponosi pełną odpowiedzialność z tytułu nienależytego wykonania usług, objętych niniejszą umową, wad jakościowych oraz ilościowych powstałych w trakcie realizacji umowy.</w:t>
      </w:r>
    </w:p>
    <w:p w14:paraId="126CB3CC" w14:textId="65F04E48" w:rsidR="00B14CF7" w:rsidRPr="00D16212" w:rsidRDefault="00B14CF7" w:rsidP="00DD0CAC">
      <w:pPr>
        <w:pStyle w:val="Tekstpodstawowy"/>
        <w:numPr>
          <w:ilvl w:val="0"/>
          <w:numId w:val="6"/>
        </w:numPr>
        <w:tabs>
          <w:tab w:val="clear" w:pos="720"/>
        </w:tabs>
        <w:spacing w:line="276" w:lineRule="auto"/>
        <w:ind w:left="426"/>
        <w:jc w:val="both"/>
        <w:rPr>
          <w:rFonts w:ascii="Times New Roman" w:hAnsi="Times New Roman" w:cs="Times New Roman"/>
          <w:b w:val="0"/>
          <w:bCs w:val="0"/>
          <w:sz w:val="22"/>
          <w:szCs w:val="22"/>
        </w:rPr>
      </w:pPr>
      <w:r w:rsidRPr="00D16212">
        <w:rPr>
          <w:rFonts w:ascii="Times New Roman" w:hAnsi="Times New Roman" w:cs="Times New Roman"/>
          <w:b w:val="0"/>
          <w:bCs w:val="0"/>
          <w:sz w:val="22"/>
          <w:szCs w:val="22"/>
        </w:rPr>
        <w:t xml:space="preserve">W przypadku wystąpienia wad jakościowych usług pralniczych, w szczególności niedoprania, niedosuszenia, niedoprasowania </w:t>
      </w:r>
      <w:r w:rsidR="00530119">
        <w:rPr>
          <w:rFonts w:ascii="Times New Roman" w:hAnsi="Times New Roman" w:cs="Times New Roman"/>
          <w:b w:val="0"/>
          <w:bCs w:val="0"/>
          <w:sz w:val="22"/>
          <w:szCs w:val="22"/>
        </w:rPr>
        <w:t>Usługodawca</w:t>
      </w:r>
      <w:r w:rsidRPr="00D16212">
        <w:rPr>
          <w:rFonts w:ascii="Times New Roman" w:hAnsi="Times New Roman" w:cs="Times New Roman"/>
          <w:b w:val="0"/>
          <w:bCs w:val="0"/>
          <w:sz w:val="22"/>
          <w:szCs w:val="22"/>
        </w:rPr>
        <w:t xml:space="preserve"> zobowiązuje się usunąć wadę w ciągu 24 godzin, liczonych od daty przyjęcia zgłoszenia.</w:t>
      </w:r>
    </w:p>
    <w:p w14:paraId="6F3A5247" w14:textId="20773476" w:rsidR="00B14CF7" w:rsidRPr="00D16212" w:rsidRDefault="00B14CF7" w:rsidP="00DD0CAC">
      <w:pPr>
        <w:pStyle w:val="Akapitzlist"/>
        <w:numPr>
          <w:ilvl w:val="0"/>
          <w:numId w:val="6"/>
        </w:numPr>
        <w:tabs>
          <w:tab w:val="clear" w:pos="720"/>
        </w:tabs>
        <w:spacing w:after="0"/>
        <w:ind w:left="426"/>
        <w:jc w:val="both"/>
        <w:rPr>
          <w:rFonts w:ascii="Times New Roman" w:hAnsi="Times New Roman" w:cs="Times New Roman"/>
        </w:rPr>
      </w:pPr>
      <w:r w:rsidRPr="00D16212">
        <w:rPr>
          <w:rFonts w:ascii="Times New Roman" w:hAnsi="Times New Roman" w:cs="Times New Roman"/>
        </w:rPr>
        <w:t xml:space="preserve">W przypadku wystąpienia braków ilościowych przy dostarczeniu czystego asortymentu, </w:t>
      </w:r>
      <w:r w:rsidR="00530119">
        <w:rPr>
          <w:rFonts w:ascii="Times New Roman" w:hAnsi="Times New Roman" w:cs="Times New Roman"/>
        </w:rPr>
        <w:t>Usługodawca</w:t>
      </w:r>
      <w:r w:rsidRPr="00D16212">
        <w:rPr>
          <w:rFonts w:ascii="Times New Roman" w:hAnsi="Times New Roman" w:cs="Times New Roman"/>
        </w:rPr>
        <w:t xml:space="preserve"> zobowiązuje się do uzupełnienia braków w tym samym asortymencie, kolorze </w:t>
      </w:r>
      <w:r w:rsidRPr="00D16212">
        <w:rPr>
          <w:rFonts w:ascii="Times New Roman" w:hAnsi="Times New Roman" w:cs="Times New Roman"/>
        </w:rPr>
        <w:br/>
        <w:t xml:space="preserve">i gatunku w ciągu 48 godzin, liczonych od daty przyjęcia zgłoszenia. W przypadku nie uzupełnienia zaistniałych braków ilościowych </w:t>
      </w:r>
      <w:r w:rsidR="00530119">
        <w:rPr>
          <w:rFonts w:ascii="Times New Roman" w:hAnsi="Times New Roman" w:cs="Times New Roman"/>
        </w:rPr>
        <w:t>Usługodawca</w:t>
      </w:r>
      <w:r w:rsidRPr="00D16212">
        <w:rPr>
          <w:rFonts w:ascii="Times New Roman" w:hAnsi="Times New Roman" w:cs="Times New Roman"/>
        </w:rPr>
        <w:t xml:space="preserve"> zobowiązuje się w terminie 24 godzin pokryć koszty braków.</w:t>
      </w:r>
    </w:p>
    <w:p w14:paraId="2B735E56" w14:textId="44A72AA5" w:rsidR="00B14CF7" w:rsidRPr="00D16212" w:rsidRDefault="00B14CF7" w:rsidP="00DD0CAC">
      <w:pPr>
        <w:pStyle w:val="Akapitzlist"/>
        <w:numPr>
          <w:ilvl w:val="0"/>
          <w:numId w:val="6"/>
        </w:numPr>
        <w:tabs>
          <w:tab w:val="clear" w:pos="720"/>
        </w:tabs>
        <w:spacing w:after="0"/>
        <w:ind w:left="426"/>
        <w:jc w:val="both"/>
        <w:rPr>
          <w:rFonts w:ascii="Times New Roman" w:hAnsi="Times New Roman" w:cs="Times New Roman"/>
        </w:rPr>
      </w:pPr>
      <w:r w:rsidRPr="00D16212">
        <w:rPr>
          <w:rFonts w:ascii="Times New Roman" w:hAnsi="Times New Roman" w:cs="Times New Roman"/>
        </w:rPr>
        <w:t xml:space="preserve">Zgłoszenia, o którym mowa w ust. 2 oraz ust. 3 dokonuje przedstawiciel Zamawiającego </w:t>
      </w:r>
      <w:r w:rsidRPr="00D16212">
        <w:rPr>
          <w:rFonts w:ascii="Times New Roman" w:hAnsi="Times New Roman" w:cs="Times New Roman"/>
        </w:rPr>
        <w:br/>
        <w:t xml:space="preserve">w formie elektronicznej na adres poczty e-mail: </w:t>
      </w:r>
      <w:r w:rsidR="00D16212">
        <w:rPr>
          <w:rFonts w:ascii="Times New Roman" w:hAnsi="Times New Roman" w:cs="Times New Roman"/>
        </w:rPr>
        <w:t>………………………….</w:t>
      </w:r>
    </w:p>
    <w:p w14:paraId="03F6DC7E" w14:textId="77777777" w:rsidR="00B14CF7" w:rsidRPr="00D16212" w:rsidRDefault="00B14CF7" w:rsidP="00DD0CAC">
      <w:pPr>
        <w:pStyle w:val="Tekstpodstawowy"/>
        <w:spacing w:line="360" w:lineRule="auto"/>
        <w:ind w:left="720"/>
        <w:jc w:val="both"/>
        <w:rPr>
          <w:rFonts w:ascii="Times New Roman" w:hAnsi="Times New Roman" w:cs="Times New Roman"/>
          <w:b w:val="0"/>
          <w:bCs w:val="0"/>
          <w:sz w:val="22"/>
          <w:szCs w:val="22"/>
        </w:rPr>
      </w:pPr>
    </w:p>
    <w:p w14:paraId="50171D5F" w14:textId="77777777" w:rsidR="00B14CF7" w:rsidRPr="00D16212" w:rsidRDefault="0093723E"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§7</w:t>
      </w:r>
    </w:p>
    <w:p w14:paraId="21CE9BAE" w14:textId="77777777" w:rsidR="00B14CF7" w:rsidRPr="00D16212" w:rsidRDefault="00B14CF7" w:rsidP="00DD0CAC">
      <w:pPr>
        <w:pStyle w:val="Akapitzlist"/>
        <w:tabs>
          <w:tab w:val="left" w:pos="3828"/>
        </w:tabs>
        <w:spacing w:after="0" w:line="240" w:lineRule="auto"/>
        <w:ind w:left="0"/>
        <w:rPr>
          <w:rFonts w:ascii="Times New Roman" w:hAnsi="Times New Roman" w:cs="Times New Roman"/>
          <w:b/>
          <w:bCs/>
        </w:rPr>
      </w:pPr>
      <w:r w:rsidRPr="00D16212">
        <w:rPr>
          <w:rFonts w:ascii="Times New Roman" w:hAnsi="Times New Roman" w:cs="Times New Roman"/>
          <w:b/>
          <w:bCs/>
        </w:rPr>
        <w:tab/>
        <w:t>Kary umowne</w:t>
      </w:r>
    </w:p>
    <w:p w14:paraId="0E3737B5" w14:textId="423E348E" w:rsidR="00B14CF7" w:rsidRPr="00D16212" w:rsidRDefault="00530119" w:rsidP="00DD0CAC">
      <w:pPr>
        <w:numPr>
          <w:ilvl w:val="3"/>
          <w:numId w:val="1"/>
        </w:numPr>
        <w:spacing w:after="0"/>
        <w:ind w:left="426"/>
        <w:rPr>
          <w:rFonts w:ascii="Times New Roman" w:hAnsi="Times New Roman" w:cs="Times New Roman"/>
        </w:rPr>
      </w:pPr>
      <w:r>
        <w:rPr>
          <w:rFonts w:ascii="Times New Roman" w:hAnsi="Times New Roman" w:cs="Times New Roman"/>
        </w:rPr>
        <w:t>Usługodawca</w:t>
      </w:r>
      <w:r w:rsidR="00B14CF7" w:rsidRPr="00D16212">
        <w:rPr>
          <w:rFonts w:ascii="Times New Roman" w:hAnsi="Times New Roman" w:cs="Times New Roman"/>
        </w:rPr>
        <w:t xml:space="preserve"> zapłaci Zamawiającemu kary umowne:</w:t>
      </w:r>
    </w:p>
    <w:p w14:paraId="7760D7E4" w14:textId="2FAD3EC1" w:rsidR="00B14CF7" w:rsidRPr="00D16212" w:rsidRDefault="00B14CF7" w:rsidP="00DD0CAC">
      <w:pPr>
        <w:pStyle w:val="Akapitzlist"/>
        <w:numPr>
          <w:ilvl w:val="0"/>
          <w:numId w:val="13"/>
        </w:numPr>
        <w:spacing w:after="0"/>
        <w:ind w:left="1134"/>
        <w:jc w:val="both"/>
        <w:rPr>
          <w:rFonts w:ascii="Times New Roman" w:hAnsi="Times New Roman" w:cs="Times New Roman"/>
        </w:rPr>
      </w:pPr>
      <w:r w:rsidRPr="00D16212">
        <w:rPr>
          <w:rFonts w:ascii="Times New Roman" w:hAnsi="Times New Roman" w:cs="Times New Roman"/>
        </w:rPr>
        <w:t xml:space="preserve">za odstąpienie od umowy przez Zamawiającego z winy </w:t>
      </w:r>
      <w:r w:rsidR="00530119">
        <w:rPr>
          <w:rFonts w:ascii="Times New Roman" w:hAnsi="Times New Roman" w:cs="Times New Roman"/>
        </w:rPr>
        <w:t>Usługodawcy</w:t>
      </w:r>
      <w:r w:rsidR="00530119" w:rsidRPr="00D16212">
        <w:rPr>
          <w:rFonts w:ascii="Times New Roman" w:hAnsi="Times New Roman" w:cs="Times New Roman"/>
        </w:rPr>
        <w:t xml:space="preserve"> </w:t>
      </w:r>
      <w:r w:rsidRPr="00D16212">
        <w:rPr>
          <w:rFonts w:ascii="Times New Roman" w:hAnsi="Times New Roman" w:cs="Times New Roman"/>
        </w:rPr>
        <w:t xml:space="preserve">w wysokości 10% wynagrodzenia określonego w §3 ust. </w:t>
      </w:r>
      <w:r w:rsidR="008923F2">
        <w:rPr>
          <w:rFonts w:ascii="Times New Roman" w:hAnsi="Times New Roman" w:cs="Times New Roman"/>
        </w:rPr>
        <w:t>1</w:t>
      </w:r>
      <w:r w:rsidRPr="00D16212">
        <w:rPr>
          <w:rFonts w:ascii="Times New Roman" w:hAnsi="Times New Roman" w:cs="Times New Roman"/>
        </w:rPr>
        <w:t>,  pomniejszonego o kwotę wynagrodzenia brutto wypłaconego już Wykonawcy za dostawy, które Zamawiający przyjął bez zastrzeżeń,</w:t>
      </w:r>
    </w:p>
    <w:p w14:paraId="59474E6C" w14:textId="3CCE1A50" w:rsidR="00B14CF7" w:rsidRPr="00D16212" w:rsidRDefault="00B14CF7" w:rsidP="00DD0CAC">
      <w:pPr>
        <w:pStyle w:val="Akapitzlist"/>
        <w:numPr>
          <w:ilvl w:val="0"/>
          <w:numId w:val="13"/>
        </w:numPr>
        <w:spacing w:after="0"/>
        <w:ind w:left="1134"/>
        <w:jc w:val="both"/>
        <w:rPr>
          <w:rFonts w:ascii="Times New Roman" w:hAnsi="Times New Roman" w:cs="Times New Roman"/>
        </w:rPr>
      </w:pPr>
      <w:r w:rsidRPr="00D16212">
        <w:rPr>
          <w:rFonts w:ascii="Times New Roman" w:hAnsi="Times New Roman" w:cs="Times New Roman"/>
        </w:rPr>
        <w:t xml:space="preserve">za niedotrzymanie przez </w:t>
      </w:r>
      <w:r w:rsidR="00530119">
        <w:rPr>
          <w:rFonts w:ascii="Times New Roman" w:hAnsi="Times New Roman" w:cs="Times New Roman"/>
        </w:rPr>
        <w:t>Usługodawcę</w:t>
      </w:r>
      <w:r w:rsidR="00530119" w:rsidRPr="00D16212">
        <w:rPr>
          <w:rFonts w:ascii="Times New Roman" w:hAnsi="Times New Roman" w:cs="Times New Roman"/>
        </w:rPr>
        <w:t xml:space="preserve"> </w:t>
      </w:r>
      <w:r w:rsidRPr="00D16212">
        <w:rPr>
          <w:rFonts w:ascii="Times New Roman" w:hAnsi="Times New Roman" w:cs="Times New Roman"/>
        </w:rPr>
        <w:t>terminu usługi, będącej przedmiotem umowy określonego w §</w:t>
      </w:r>
      <w:r w:rsidR="008923F2">
        <w:rPr>
          <w:rFonts w:ascii="Times New Roman" w:hAnsi="Times New Roman" w:cs="Times New Roman"/>
        </w:rPr>
        <w:t>4</w:t>
      </w:r>
      <w:r w:rsidRPr="00D16212">
        <w:rPr>
          <w:rFonts w:ascii="Times New Roman" w:hAnsi="Times New Roman" w:cs="Times New Roman"/>
        </w:rPr>
        <w:t xml:space="preserve"> ust. </w:t>
      </w:r>
      <w:r w:rsidR="008923F2">
        <w:rPr>
          <w:rFonts w:ascii="Times New Roman" w:hAnsi="Times New Roman" w:cs="Times New Roman"/>
        </w:rPr>
        <w:t>2 i 3</w:t>
      </w:r>
      <w:r w:rsidRPr="00D16212">
        <w:rPr>
          <w:rFonts w:ascii="Times New Roman" w:hAnsi="Times New Roman" w:cs="Times New Roman"/>
        </w:rPr>
        <w:t xml:space="preserve"> w wysokości 0,4% </w:t>
      </w:r>
      <w:r w:rsidR="00E304AA" w:rsidRPr="00D16212">
        <w:rPr>
          <w:rFonts w:ascii="Times New Roman" w:hAnsi="Times New Roman" w:cs="Times New Roman"/>
        </w:rPr>
        <w:t xml:space="preserve">  wynagrodzenia</w:t>
      </w:r>
      <w:r w:rsidR="00B05824" w:rsidRPr="00D16212">
        <w:rPr>
          <w:rFonts w:ascii="Times New Roman" w:hAnsi="Times New Roman" w:cs="Times New Roman"/>
        </w:rPr>
        <w:t xml:space="preserve"> </w:t>
      </w:r>
      <w:r w:rsidRPr="00D16212">
        <w:rPr>
          <w:rFonts w:ascii="Times New Roman" w:hAnsi="Times New Roman" w:cs="Times New Roman"/>
        </w:rPr>
        <w:t xml:space="preserve">określonego w §3 ust. </w:t>
      </w:r>
      <w:r w:rsidR="0093723E" w:rsidRPr="00D16212">
        <w:rPr>
          <w:rFonts w:ascii="Times New Roman" w:hAnsi="Times New Roman" w:cs="Times New Roman"/>
        </w:rPr>
        <w:t>1</w:t>
      </w:r>
      <w:r w:rsidR="00B05824" w:rsidRPr="00D16212">
        <w:rPr>
          <w:rFonts w:ascii="Times New Roman" w:hAnsi="Times New Roman" w:cs="Times New Roman"/>
        </w:rPr>
        <w:t>,</w:t>
      </w:r>
      <w:r w:rsidR="00E304AA" w:rsidRPr="00D16212">
        <w:rPr>
          <w:rFonts w:ascii="Times New Roman" w:hAnsi="Times New Roman" w:cs="Times New Roman"/>
        </w:rPr>
        <w:t xml:space="preserve"> </w:t>
      </w:r>
      <w:r w:rsidR="00B05824" w:rsidRPr="00D16212">
        <w:rPr>
          <w:rFonts w:ascii="Times New Roman" w:hAnsi="Times New Roman" w:cs="Times New Roman"/>
        </w:rPr>
        <w:t xml:space="preserve"> </w:t>
      </w:r>
      <w:r w:rsidRPr="00D16212">
        <w:rPr>
          <w:rFonts w:ascii="Times New Roman" w:hAnsi="Times New Roman" w:cs="Times New Roman"/>
        </w:rPr>
        <w:t>za każdy dzień opóźnienia, liczony od ostatniego dnia wyznaczonego na wykonanie usługi będącej przedmiotem umowy.</w:t>
      </w:r>
    </w:p>
    <w:p w14:paraId="1F98642C" w14:textId="430B739D" w:rsidR="00B14CF7" w:rsidRPr="00D16212" w:rsidRDefault="00B14CF7" w:rsidP="00DD0CAC">
      <w:pPr>
        <w:pStyle w:val="Akapitzlist"/>
        <w:numPr>
          <w:ilvl w:val="3"/>
          <w:numId w:val="1"/>
        </w:numPr>
        <w:spacing w:after="0"/>
        <w:ind w:left="426"/>
        <w:jc w:val="both"/>
        <w:rPr>
          <w:rFonts w:ascii="Times New Roman" w:hAnsi="Times New Roman" w:cs="Times New Roman"/>
        </w:rPr>
      </w:pPr>
      <w:r w:rsidRPr="00D16212">
        <w:rPr>
          <w:rFonts w:ascii="Times New Roman" w:hAnsi="Times New Roman" w:cs="Times New Roman"/>
        </w:rPr>
        <w:t xml:space="preserve">W przypadku nieuregulowania przez Zamawiającego płatności w terminie określonym </w:t>
      </w:r>
      <w:r w:rsidRPr="00D16212">
        <w:rPr>
          <w:rFonts w:ascii="Times New Roman" w:hAnsi="Times New Roman" w:cs="Times New Roman"/>
        </w:rPr>
        <w:br/>
        <w:t xml:space="preserve">w niniejszej umowie, </w:t>
      </w:r>
      <w:r w:rsidR="00530119">
        <w:rPr>
          <w:rFonts w:ascii="Times New Roman" w:hAnsi="Times New Roman" w:cs="Times New Roman"/>
        </w:rPr>
        <w:t>Usługodawca</w:t>
      </w:r>
      <w:r w:rsidRPr="00D16212">
        <w:rPr>
          <w:rFonts w:ascii="Times New Roman" w:hAnsi="Times New Roman" w:cs="Times New Roman"/>
        </w:rPr>
        <w:t xml:space="preserve"> ma prawo żądać od Zamawiającego zapłaty odsetek za opóźnienia w wysokości ustawowej.</w:t>
      </w:r>
    </w:p>
    <w:p w14:paraId="3447A4C8" w14:textId="6D90B386" w:rsidR="00B14CF7" w:rsidRPr="00D16212" w:rsidRDefault="00B14CF7" w:rsidP="00DD0CAC">
      <w:pPr>
        <w:pStyle w:val="Akapitzlist"/>
        <w:numPr>
          <w:ilvl w:val="3"/>
          <w:numId w:val="1"/>
        </w:numPr>
        <w:spacing w:after="0"/>
        <w:ind w:left="426"/>
        <w:jc w:val="both"/>
        <w:rPr>
          <w:rFonts w:ascii="Times New Roman" w:hAnsi="Times New Roman" w:cs="Times New Roman"/>
        </w:rPr>
      </w:pPr>
      <w:r w:rsidRPr="00D16212">
        <w:rPr>
          <w:rFonts w:ascii="Times New Roman" w:hAnsi="Times New Roman" w:cs="Times New Roman"/>
        </w:rPr>
        <w:t xml:space="preserve">Kary umowne mogą zostać potrącone z kwoty określonej w §3 ust. </w:t>
      </w:r>
      <w:r w:rsidR="008923F2">
        <w:rPr>
          <w:rFonts w:ascii="Times New Roman" w:hAnsi="Times New Roman" w:cs="Times New Roman"/>
        </w:rPr>
        <w:t>1</w:t>
      </w:r>
      <w:r w:rsidRPr="00D16212">
        <w:rPr>
          <w:rFonts w:ascii="Times New Roman" w:hAnsi="Times New Roman" w:cs="Times New Roman"/>
        </w:rPr>
        <w:t>.</w:t>
      </w:r>
    </w:p>
    <w:p w14:paraId="3B895A5C" w14:textId="51DF611F" w:rsidR="00B14CF7" w:rsidRPr="00D16212" w:rsidRDefault="00B14CF7" w:rsidP="0093723E">
      <w:pPr>
        <w:pStyle w:val="Akapitzlist"/>
        <w:numPr>
          <w:ilvl w:val="3"/>
          <w:numId w:val="1"/>
        </w:numPr>
        <w:spacing w:after="0"/>
        <w:ind w:left="426"/>
        <w:jc w:val="both"/>
        <w:rPr>
          <w:rFonts w:ascii="Times New Roman" w:hAnsi="Times New Roman" w:cs="Times New Roman"/>
        </w:rPr>
      </w:pPr>
      <w:r w:rsidRPr="00D16212">
        <w:rPr>
          <w:rFonts w:ascii="Times New Roman" w:hAnsi="Times New Roman" w:cs="Times New Roman"/>
        </w:rPr>
        <w:t xml:space="preserve">W przypadku opóźnienia w terminowym opłacaniu należności, Zamawiający zapłaci </w:t>
      </w:r>
      <w:r w:rsidR="00530119">
        <w:rPr>
          <w:rFonts w:ascii="Times New Roman" w:hAnsi="Times New Roman" w:cs="Times New Roman"/>
        </w:rPr>
        <w:t>Usługodawcy</w:t>
      </w:r>
      <w:r w:rsidR="00530119" w:rsidRPr="00D16212">
        <w:rPr>
          <w:rFonts w:ascii="Times New Roman" w:hAnsi="Times New Roman" w:cs="Times New Roman"/>
        </w:rPr>
        <w:t xml:space="preserve"> </w:t>
      </w:r>
      <w:r w:rsidRPr="00D16212">
        <w:rPr>
          <w:rFonts w:ascii="Times New Roman" w:hAnsi="Times New Roman" w:cs="Times New Roman"/>
        </w:rPr>
        <w:t>odsetki ustawowe.</w:t>
      </w:r>
    </w:p>
    <w:p w14:paraId="7312BDA0" w14:textId="77777777" w:rsidR="00D16212" w:rsidRDefault="00D16212" w:rsidP="00DD0CAC">
      <w:pPr>
        <w:spacing w:after="0" w:line="240" w:lineRule="auto"/>
        <w:jc w:val="center"/>
        <w:rPr>
          <w:rFonts w:ascii="Times New Roman" w:hAnsi="Times New Roman" w:cs="Times New Roman"/>
          <w:b/>
          <w:bCs/>
        </w:rPr>
      </w:pPr>
    </w:p>
    <w:p w14:paraId="1F5C3CC3" w14:textId="5C1BDD0C" w:rsidR="00B14CF7" w:rsidRPr="00D16212" w:rsidRDefault="0093723E" w:rsidP="00DD0CAC">
      <w:pPr>
        <w:spacing w:after="0" w:line="240" w:lineRule="auto"/>
        <w:jc w:val="center"/>
        <w:rPr>
          <w:rFonts w:ascii="Times New Roman" w:hAnsi="Times New Roman" w:cs="Times New Roman"/>
          <w:b/>
          <w:bCs/>
        </w:rPr>
      </w:pPr>
      <w:r w:rsidRPr="00D16212">
        <w:rPr>
          <w:rFonts w:ascii="Times New Roman" w:hAnsi="Times New Roman" w:cs="Times New Roman"/>
          <w:b/>
          <w:bCs/>
        </w:rPr>
        <w:t>§ 8</w:t>
      </w:r>
    </w:p>
    <w:p w14:paraId="3093C74D" w14:textId="77777777" w:rsidR="00B14CF7" w:rsidRPr="00D16212" w:rsidRDefault="00B14CF7" w:rsidP="00DD0CAC">
      <w:pPr>
        <w:tabs>
          <w:tab w:val="num" w:pos="360"/>
          <w:tab w:val="left" w:pos="4046"/>
        </w:tabs>
        <w:spacing w:after="0" w:line="240" w:lineRule="auto"/>
        <w:jc w:val="center"/>
        <w:rPr>
          <w:rFonts w:ascii="Times New Roman" w:hAnsi="Times New Roman" w:cs="Times New Roman"/>
          <w:b/>
          <w:bCs/>
        </w:rPr>
      </w:pPr>
      <w:r w:rsidRPr="00D16212">
        <w:rPr>
          <w:rFonts w:ascii="Times New Roman" w:hAnsi="Times New Roman" w:cs="Times New Roman"/>
          <w:b/>
          <w:bCs/>
        </w:rPr>
        <w:t xml:space="preserve">Warunki </w:t>
      </w:r>
      <w:r w:rsidR="006E660B" w:rsidRPr="00D16212">
        <w:rPr>
          <w:rFonts w:ascii="Times New Roman" w:hAnsi="Times New Roman" w:cs="Times New Roman"/>
          <w:b/>
          <w:bCs/>
        </w:rPr>
        <w:t xml:space="preserve">rozwiązania umowy i </w:t>
      </w:r>
      <w:r w:rsidRPr="00D16212">
        <w:rPr>
          <w:rFonts w:ascii="Times New Roman" w:hAnsi="Times New Roman" w:cs="Times New Roman"/>
          <w:b/>
          <w:bCs/>
        </w:rPr>
        <w:t>odstąpienia od umowy</w:t>
      </w:r>
    </w:p>
    <w:p w14:paraId="3051B33C" w14:textId="77777777" w:rsidR="006E660B" w:rsidRPr="00D16212" w:rsidRDefault="006E660B" w:rsidP="00DD0CAC">
      <w:pPr>
        <w:tabs>
          <w:tab w:val="left" w:pos="4046"/>
        </w:tabs>
        <w:spacing w:after="0"/>
        <w:ind w:left="426" w:hanging="357"/>
        <w:jc w:val="both"/>
        <w:rPr>
          <w:rFonts w:ascii="Times New Roman" w:hAnsi="Times New Roman" w:cs="Times New Roman"/>
        </w:rPr>
      </w:pPr>
    </w:p>
    <w:p w14:paraId="4955CB9B" w14:textId="77777777" w:rsidR="006E660B" w:rsidRPr="00D16212" w:rsidRDefault="006E660B" w:rsidP="00DD0CAC">
      <w:pPr>
        <w:tabs>
          <w:tab w:val="left" w:pos="4046"/>
        </w:tabs>
        <w:spacing w:after="0"/>
        <w:ind w:left="426" w:hanging="357"/>
        <w:jc w:val="both"/>
        <w:rPr>
          <w:rFonts w:ascii="Times New Roman" w:hAnsi="Times New Roman" w:cs="Times New Roman"/>
        </w:rPr>
      </w:pPr>
      <w:r w:rsidRPr="00D16212">
        <w:rPr>
          <w:rFonts w:ascii="Times New Roman" w:hAnsi="Times New Roman" w:cs="Times New Roman"/>
        </w:rPr>
        <w:t>1. Każda ze stron może roz</w:t>
      </w:r>
      <w:r w:rsidR="008461C3" w:rsidRPr="00D16212">
        <w:rPr>
          <w:rFonts w:ascii="Times New Roman" w:hAnsi="Times New Roman" w:cs="Times New Roman"/>
        </w:rPr>
        <w:t>wiązać umowę z zachowaniem trzy</w:t>
      </w:r>
      <w:r w:rsidRPr="00D16212">
        <w:rPr>
          <w:rFonts w:ascii="Times New Roman" w:hAnsi="Times New Roman" w:cs="Times New Roman"/>
        </w:rPr>
        <w:t>miesięcznego okresu wypowiedzenia ze skutkiem na koniec miesiąca kalendarzowego</w:t>
      </w:r>
      <w:r w:rsidR="008461C3" w:rsidRPr="00D16212">
        <w:rPr>
          <w:rFonts w:ascii="Times New Roman" w:hAnsi="Times New Roman" w:cs="Times New Roman"/>
        </w:rPr>
        <w:t>, po uprzednim jej wypowiedzeniu na piśmie.</w:t>
      </w:r>
    </w:p>
    <w:p w14:paraId="7B70C5BB" w14:textId="77777777" w:rsidR="006E660B" w:rsidRPr="00D16212" w:rsidRDefault="008461C3" w:rsidP="008461C3">
      <w:pPr>
        <w:tabs>
          <w:tab w:val="left" w:pos="4046"/>
        </w:tabs>
        <w:spacing w:after="0"/>
        <w:ind w:left="426" w:hanging="357"/>
        <w:jc w:val="both"/>
        <w:rPr>
          <w:rFonts w:ascii="Times New Roman" w:hAnsi="Times New Roman" w:cs="Times New Roman"/>
        </w:rPr>
      </w:pPr>
      <w:r w:rsidRPr="00D16212">
        <w:rPr>
          <w:rFonts w:ascii="Times New Roman" w:hAnsi="Times New Roman" w:cs="Times New Roman"/>
        </w:rPr>
        <w:t>2</w:t>
      </w:r>
      <w:r w:rsidR="00B14CF7" w:rsidRPr="00D16212">
        <w:rPr>
          <w:rFonts w:ascii="Times New Roman" w:hAnsi="Times New Roman" w:cs="Times New Roman"/>
        </w:rPr>
        <w:t>.</w:t>
      </w:r>
      <w:r w:rsidR="00B14CF7" w:rsidRPr="00D16212">
        <w:rPr>
          <w:rFonts w:ascii="Times New Roman" w:hAnsi="Times New Roman" w:cs="Times New Roman"/>
        </w:rPr>
        <w:tab/>
        <w:t>Zamawiającemu przysługuje prawo do odstąpienia od umowy:</w:t>
      </w:r>
    </w:p>
    <w:p w14:paraId="305EA1A1" w14:textId="77777777" w:rsidR="00B14CF7" w:rsidRPr="00D16212" w:rsidRDefault="00B14CF7" w:rsidP="00DD0CAC">
      <w:pPr>
        <w:numPr>
          <w:ilvl w:val="0"/>
          <w:numId w:val="2"/>
        </w:numPr>
        <w:spacing w:after="0"/>
        <w:ind w:left="1134"/>
        <w:jc w:val="both"/>
        <w:rPr>
          <w:rFonts w:ascii="Times New Roman" w:hAnsi="Times New Roman" w:cs="Times New Roman"/>
        </w:rPr>
      </w:pPr>
      <w:r w:rsidRPr="00D16212">
        <w:rPr>
          <w:rFonts w:ascii="Times New Roman" w:hAnsi="Times New Roman" w:cs="Times New Roman"/>
        </w:rPr>
        <w:t xml:space="preserve">w razie zaistnienia istotnej zmiany okoliczności powodującej, że wykonanie umowy nie leży w interesie publicznym, czego nie można było przewidzieć w chwili zawarcia umowy – w terminie 30 dni od powzięcia wiadomości o powyższych okolicznościach, </w:t>
      </w:r>
    </w:p>
    <w:p w14:paraId="396B595B" w14:textId="433BC607" w:rsidR="00B14CF7" w:rsidRPr="00D16212" w:rsidRDefault="00B14CF7" w:rsidP="00DD0CAC">
      <w:pPr>
        <w:numPr>
          <w:ilvl w:val="0"/>
          <w:numId w:val="2"/>
        </w:numPr>
        <w:spacing w:after="0"/>
        <w:ind w:left="1134"/>
        <w:jc w:val="both"/>
        <w:rPr>
          <w:rFonts w:ascii="Times New Roman" w:hAnsi="Times New Roman" w:cs="Times New Roman"/>
        </w:rPr>
      </w:pPr>
      <w:r w:rsidRPr="00D16212">
        <w:rPr>
          <w:rFonts w:ascii="Times New Roman" w:hAnsi="Times New Roman" w:cs="Times New Roman"/>
        </w:rPr>
        <w:t xml:space="preserve">gdy </w:t>
      </w:r>
      <w:r w:rsidR="00530119">
        <w:rPr>
          <w:rFonts w:ascii="Times New Roman" w:hAnsi="Times New Roman" w:cs="Times New Roman"/>
        </w:rPr>
        <w:t>Usługodawca</w:t>
      </w:r>
      <w:r w:rsidRPr="00D16212">
        <w:rPr>
          <w:rFonts w:ascii="Times New Roman" w:hAnsi="Times New Roman" w:cs="Times New Roman"/>
        </w:rPr>
        <w:t xml:space="preserve"> nie wykonuje obowiązków i innych zapisów wynikających z umowy, pomimo wezwania do natychmiastowego wykonania umowy w terminie 60 dni od dnia upływu terminu wymaganego na usunięcie naruszeń.</w:t>
      </w:r>
    </w:p>
    <w:p w14:paraId="664FD6EA" w14:textId="77777777" w:rsidR="00B14CF7" w:rsidRPr="00D16212" w:rsidRDefault="0093723E" w:rsidP="00DD0CAC">
      <w:pPr>
        <w:pStyle w:val="Akapitzlist"/>
        <w:spacing w:after="0" w:line="240" w:lineRule="auto"/>
        <w:ind w:left="0"/>
        <w:jc w:val="center"/>
        <w:rPr>
          <w:rFonts w:ascii="Times New Roman" w:hAnsi="Times New Roman" w:cs="Times New Roman"/>
          <w:b/>
          <w:bCs/>
        </w:rPr>
      </w:pPr>
      <w:r w:rsidRPr="00D16212">
        <w:rPr>
          <w:rFonts w:ascii="Times New Roman" w:hAnsi="Times New Roman" w:cs="Times New Roman"/>
          <w:b/>
          <w:bCs/>
        </w:rPr>
        <w:t>§ 9</w:t>
      </w:r>
    </w:p>
    <w:p w14:paraId="1FF4CD90" w14:textId="77777777" w:rsidR="00B14CF7" w:rsidRPr="00D16212" w:rsidRDefault="00B14CF7" w:rsidP="00DD0CAC">
      <w:pPr>
        <w:spacing w:after="0" w:line="240" w:lineRule="auto"/>
        <w:jc w:val="center"/>
        <w:rPr>
          <w:rFonts w:ascii="Times New Roman" w:hAnsi="Times New Roman" w:cs="Times New Roman"/>
          <w:b/>
          <w:bCs/>
        </w:rPr>
      </w:pPr>
      <w:r w:rsidRPr="00D16212">
        <w:rPr>
          <w:rFonts w:ascii="Times New Roman" w:hAnsi="Times New Roman" w:cs="Times New Roman"/>
          <w:b/>
          <w:bCs/>
        </w:rPr>
        <w:lastRenderedPageBreak/>
        <w:t>Zmiany w umowie</w:t>
      </w:r>
    </w:p>
    <w:p w14:paraId="0D7EDF23" w14:textId="77777777" w:rsidR="00B14CF7" w:rsidRPr="00D16212" w:rsidRDefault="00B14CF7" w:rsidP="00DD0CAC">
      <w:pPr>
        <w:pStyle w:val="Akapitzlist"/>
        <w:numPr>
          <w:ilvl w:val="0"/>
          <w:numId w:val="3"/>
        </w:numPr>
        <w:spacing w:after="0"/>
        <w:ind w:left="426"/>
        <w:jc w:val="both"/>
        <w:rPr>
          <w:rFonts w:ascii="Times New Roman" w:hAnsi="Times New Roman" w:cs="Times New Roman"/>
        </w:rPr>
      </w:pPr>
      <w:r w:rsidRPr="00D16212">
        <w:rPr>
          <w:rFonts w:ascii="Times New Roman" w:hAnsi="Times New Roman" w:cs="Times New Roman"/>
        </w:rPr>
        <w:t>Zmiany niniejszej umowy wymagają formy pisemnej pod rygorem nieważności.</w:t>
      </w:r>
    </w:p>
    <w:p w14:paraId="574302AD" w14:textId="77777777" w:rsidR="00B14CF7" w:rsidRPr="00D16212" w:rsidRDefault="00B14CF7" w:rsidP="00DD0CAC">
      <w:pPr>
        <w:pStyle w:val="Akapitzlist"/>
        <w:numPr>
          <w:ilvl w:val="0"/>
          <w:numId w:val="3"/>
        </w:numPr>
        <w:spacing w:after="0"/>
        <w:ind w:left="426"/>
        <w:jc w:val="both"/>
        <w:rPr>
          <w:rStyle w:val="Pogrubienie"/>
          <w:rFonts w:ascii="Times New Roman" w:hAnsi="Times New Roman" w:cs="Times New Roman"/>
          <w:b w:val="0"/>
          <w:bCs w:val="0"/>
        </w:rPr>
      </w:pPr>
      <w:r w:rsidRPr="00D16212">
        <w:rPr>
          <w:rFonts w:ascii="Times New Roman" w:hAnsi="Times New Roman" w:cs="Times New Roman"/>
        </w:rPr>
        <w:t>Zamawiający przewiduje w ramach zawartej umowy zmiany dotyczące:</w:t>
      </w:r>
    </w:p>
    <w:p w14:paraId="40CA9332" w14:textId="77777777" w:rsidR="00B14CF7" w:rsidRPr="00D16212" w:rsidRDefault="00B14CF7" w:rsidP="00DD0CAC">
      <w:pPr>
        <w:pStyle w:val="Nagwek3"/>
        <w:keepLines w:val="0"/>
        <w:numPr>
          <w:ilvl w:val="0"/>
          <w:numId w:val="10"/>
        </w:numPr>
        <w:tabs>
          <w:tab w:val="left" w:pos="570"/>
        </w:tabs>
        <w:spacing w:before="0" w:line="276" w:lineRule="auto"/>
        <w:jc w:val="both"/>
        <w:rPr>
          <w:rFonts w:ascii="Times New Roman" w:hAnsi="Times New Roman" w:cs="Times New Roman"/>
          <w:b w:val="0"/>
          <w:bCs w:val="0"/>
          <w:color w:val="auto"/>
          <w:sz w:val="22"/>
          <w:szCs w:val="22"/>
        </w:rPr>
      </w:pPr>
      <w:r w:rsidRPr="00D16212">
        <w:rPr>
          <w:rStyle w:val="Pogrubienie"/>
          <w:rFonts w:ascii="Times New Roman" w:hAnsi="Times New Roman" w:cs="Times New Roman"/>
          <w:color w:val="auto"/>
          <w:sz w:val="22"/>
          <w:szCs w:val="22"/>
        </w:rPr>
        <w:t xml:space="preserve">terminu realizacji umowy, </w:t>
      </w:r>
      <w:r w:rsidRPr="00D16212">
        <w:rPr>
          <w:rFonts w:ascii="Times New Roman" w:hAnsi="Times New Roman" w:cs="Times New Roman"/>
          <w:b w:val="0"/>
          <w:bCs w:val="0"/>
          <w:color w:val="auto"/>
          <w:sz w:val="22"/>
          <w:szCs w:val="22"/>
        </w:rPr>
        <w:t>ze względu na wystąpienie okoliczności nie dających się przewidzieć przed zawarciem umowy, np. działanie siły wyższej,</w:t>
      </w:r>
    </w:p>
    <w:p w14:paraId="367DB1AB" w14:textId="77777777" w:rsidR="00B14CF7" w:rsidRPr="00D16212" w:rsidRDefault="00B14CF7" w:rsidP="00DD0CAC">
      <w:pPr>
        <w:pStyle w:val="Akapitzlist"/>
        <w:numPr>
          <w:ilvl w:val="0"/>
          <w:numId w:val="10"/>
        </w:numPr>
        <w:suppressAutoHyphens/>
        <w:spacing w:after="0"/>
        <w:jc w:val="both"/>
        <w:rPr>
          <w:rFonts w:ascii="Times New Roman" w:hAnsi="Times New Roman" w:cs="Times New Roman"/>
        </w:rPr>
      </w:pPr>
      <w:r w:rsidRPr="00D16212">
        <w:rPr>
          <w:rFonts w:ascii="Times New Roman" w:hAnsi="Times New Roman" w:cs="Times New Roman"/>
        </w:rPr>
        <w:t>terminu realizacji umowy, ze względu na wystąpienie okoliczności, których strony umowy nie były w stanie przewidzieć przed jej zawarciem, pomimo zachowania należytej staranności.</w:t>
      </w:r>
    </w:p>
    <w:p w14:paraId="0F15B20F" w14:textId="77777777" w:rsidR="00B14CF7" w:rsidRPr="00D16212" w:rsidRDefault="00B14CF7" w:rsidP="00DD0CAC">
      <w:pPr>
        <w:pStyle w:val="Akapitzlist"/>
        <w:numPr>
          <w:ilvl w:val="0"/>
          <w:numId w:val="3"/>
        </w:numPr>
        <w:suppressAutoHyphens/>
        <w:spacing w:after="0"/>
        <w:ind w:left="426"/>
        <w:jc w:val="both"/>
        <w:rPr>
          <w:rFonts w:ascii="Times New Roman" w:hAnsi="Times New Roman" w:cs="Times New Roman"/>
        </w:rPr>
      </w:pPr>
      <w:r w:rsidRPr="00D16212">
        <w:rPr>
          <w:rFonts w:ascii="Times New Roman" w:hAnsi="Times New Roman" w:cs="Times New Roman"/>
        </w:rPr>
        <w:t xml:space="preserve">W przypadku zaistnienia sytuacji wskazanej w ust. 2, strony ustalają nowy termin  realizacji przedmiotu umowy. </w:t>
      </w:r>
    </w:p>
    <w:p w14:paraId="4E5CA11F" w14:textId="77777777" w:rsidR="00B14CF7" w:rsidRPr="00D16212" w:rsidRDefault="00B14CF7" w:rsidP="00DD0CAC">
      <w:pPr>
        <w:tabs>
          <w:tab w:val="left" w:pos="4046"/>
        </w:tabs>
        <w:spacing w:after="0" w:line="240" w:lineRule="auto"/>
        <w:jc w:val="center"/>
        <w:rPr>
          <w:rFonts w:ascii="Times New Roman" w:hAnsi="Times New Roman" w:cs="Times New Roman"/>
          <w:b/>
          <w:bCs/>
        </w:rPr>
      </w:pPr>
      <w:r w:rsidRPr="00D16212">
        <w:rPr>
          <w:rFonts w:ascii="Times New Roman" w:hAnsi="Times New Roman" w:cs="Times New Roman"/>
          <w:b/>
          <w:bCs/>
        </w:rPr>
        <w:t xml:space="preserve">§ </w:t>
      </w:r>
      <w:r w:rsidR="0093723E" w:rsidRPr="00D16212">
        <w:rPr>
          <w:rFonts w:ascii="Times New Roman" w:hAnsi="Times New Roman" w:cs="Times New Roman"/>
          <w:b/>
          <w:bCs/>
        </w:rPr>
        <w:t>10</w:t>
      </w:r>
    </w:p>
    <w:p w14:paraId="529DFA87" w14:textId="77777777" w:rsidR="00B14CF7" w:rsidRPr="00D16212" w:rsidRDefault="00B14CF7" w:rsidP="00DD0CAC">
      <w:pPr>
        <w:pStyle w:val="Akapitzlist"/>
        <w:tabs>
          <w:tab w:val="left" w:pos="4046"/>
        </w:tabs>
        <w:spacing w:after="0" w:line="240" w:lineRule="auto"/>
        <w:ind w:left="0"/>
        <w:jc w:val="center"/>
        <w:rPr>
          <w:rFonts w:ascii="Times New Roman" w:hAnsi="Times New Roman" w:cs="Times New Roman"/>
          <w:b/>
          <w:bCs/>
        </w:rPr>
      </w:pPr>
      <w:r w:rsidRPr="00D16212">
        <w:rPr>
          <w:rFonts w:ascii="Times New Roman" w:hAnsi="Times New Roman" w:cs="Times New Roman"/>
          <w:b/>
          <w:bCs/>
        </w:rPr>
        <w:t>Postanowienia końcowe</w:t>
      </w:r>
    </w:p>
    <w:p w14:paraId="11A0E5D6" w14:textId="77777777" w:rsidR="00B14CF7" w:rsidRPr="00D16212" w:rsidRDefault="00B14CF7" w:rsidP="00DD0CAC">
      <w:pPr>
        <w:pStyle w:val="Akapitzlist"/>
        <w:numPr>
          <w:ilvl w:val="0"/>
          <w:numId w:val="4"/>
        </w:numPr>
        <w:autoSpaceDE w:val="0"/>
        <w:autoSpaceDN w:val="0"/>
        <w:adjustRightInd w:val="0"/>
        <w:spacing w:after="0"/>
        <w:ind w:left="426"/>
        <w:jc w:val="both"/>
        <w:rPr>
          <w:rFonts w:ascii="Times New Roman" w:hAnsi="Times New Roman" w:cs="Times New Roman"/>
        </w:rPr>
      </w:pPr>
      <w:r w:rsidRPr="00D16212">
        <w:rPr>
          <w:rFonts w:ascii="Times New Roman" w:hAnsi="Times New Roman" w:cs="Times New Roman"/>
        </w:rPr>
        <w:t>W sprawach nie uregulowanych niniejszą umową zastosowanie mają przepisy Kodeksu Cywilnego.</w:t>
      </w:r>
    </w:p>
    <w:p w14:paraId="649DFF95" w14:textId="77777777" w:rsidR="00B14CF7" w:rsidRPr="00D16212" w:rsidRDefault="00B14CF7" w:rsidP="00DD0CAC">
      <w:pPr>
        <w:pStyle w:val="Akapitzlist"/>
        <w:numPr>
          <w:ilvl w:val="0"/>
          <w:numId w:val="4"/>
        </w:numPr>
        <w:autoSpaceDE w:val="0"/>
        <w:autoSpaceDN w:val="0"/>
        <w:adjustRightInd w:val="0"/>
        <w:spacing w:after="0"/>
        <w:ind w:left="426"/>
        <w:jc w:val="both"/>
        <w:rPr>
          <w:rFonts w:ascii="Times New Roman" w:hAnsi="Times New Roman" w:cs="Times New Roman"/>
        </w:rPr>
      </w:pPr>
      <w:r w:rsidRPr="00D16212">
        <w:rPr>
          <w:rFonts w:ascii="Times New Roman" w:hAnsi="Times New Roman" w:cs="Times New Roman"/>
        </w:rPr>
        <w:t>Wszelkie spory powstałe w związku z realizacją niniejszej umowy strony poddają rozstrzygnięciu sądowi właściwemu dla siedziby Zamawiającego.</w:t>
      </w:r>
    </w:p>
    <w:p w14:paraId="1C62E3DA" w14:textId="4D448A56" w:rsidR="00B14CF7" w:rsidRPr="00D16212" w:rsidRDefault="00B14CF7" w:rsidP="00DD0CAC">
      <w:pPr>
        <w:pStyle w:val="Akapitzlist"/>
        <w:numPr>
          <w:ilvl w:val="0"/>
          <w:numId w:val="4"/>
        </w:numPr>
        <w:autoSpaceDE w:val="0"/>
        <w:autoSpaceDN w:val="0"/>
        <w:adjustRightInd w:val="0"/>
        <w:spacing w:after="0"/>
        <w:ind w:left="426"/>
        <w:jc w:val="both"/>
        <w:rPr>
          <w:rFonts w:ascii="Times New Roman" w:hAnsi="Times New Roman" w:cs="Times New Roman"/>
        </w:rPr>
      </w:pPr>
      <w:r w:rsidRPr="00D16212">
        <w:rPr>
          <w:rFonts w:ascii="Times New Roman" w:hAnsi="Times New Roman" w:cs="Times New Roman"/>
        </w:rPr>
        <w:t xml:space="preserve">Umowę niniejszą sporządzono w trzech jednobrzmiących egzemplarzach, dwa egzemplarze dla Zamawiającego, jeden egzemplarz dla </w:t>
      </w:r>
      <w:r w:rsidR="00BD420C">
        <w:rPr>
          <w:rFonts w:ascii="Times New Roman" w:hAnsi="Times New Roman" w:cs="Times New Roman"/>
        </w:rPr>
        <w:t>Usługodawcy</w:t>
      </w:r>
      <w:r w:rsidRPr="00D16212">
        <w:rPr>
          <w:rFonts w:ascii="Times New Roman" w:hAnsi="Times New Roman" w:cs="Times New Roman"/>
        </w:rPr>
        <w:t>.</w:t>
      </w:r>
    </w:p>
    <w:p w14:paraId="18CBEB2E" w14:textId="77777777" w:rsidR="00B14CF7" w:rsidRPr="00D16212" w:rsidRDefault="00B14CF7" w:rsidP="00DD0CAC">
      <w:pPr>
        <w:spacing w:line="360" w:lineRule="auto"/>
        <w:rPr>
          <w:rFonts w:ascii="Times New Roman" w:hAnsi="Times New Roman" w:cs="Times New Roman"/>
          <w:i/>
          <w:iCs/>
        </w:rPr>
      </w:pPr>
    </w:p>
    <w:p w14:paraId="6209F40A" w14:textId="264B6F8C" w:rsidR="00B14CF7" w:rsidRPr="00D16212" w:rsidRDefault="00B14CF7" w:rsidP="00DD0CAC">
      <w:pPr>
        <w:keepLines/>
        <w:tabs>
          <w:tab w:val="left" w:pos="4046"/>
          <w:tab w:val="left" w:pos="4503"/>
          <w:tab w:val="right" w:pos="8910"/>
        </w:tabs>
        <w:autoSpaceDE w:val="0"/>
        <w:autoSpaceDN w:val="0"/>
        <w:adjustRightInd w:val="0"/>
        <w:spacing w:line="360" w:lineRule="auto"/>
        <w:jc w:val="center"/>
        <w:rPr>
          <w:rFonts w:ascii="Times New Roman" w:hAnsi="Times New Roman" w:cs="Times New Roman"/>
          <w:b/>
          <w:bCs/>
          <w:sz w:val="24"/>
          <w:szCs w:val="24"/>
        </w:rPr>
      </w:pPr>
      <w:r w:rsidRPr="00D16212">
        <w:rPr>
          <w:rFonts w:ascii="Times New Roman" w:hAnsi="Times New Roman" w:cs="Times New Roman"/>
          <w:b/>
          <w:bCs/>
          <w:sz w:val="24"/>
          <w:szCs w:val="24"/>
        </w:rPr>
        <w:t xml:space="preserve">ZAMAWIAJĄCY </w:t>
      </w:r>
      <w:r w:rsidRPr="00D16212">
        <w:rPr>
          <w:rFonts w:ascii="Times New Roman" w:hAnsi="Times New Roman" w:cs="Times New Roman"/>
          <w:b/>
          <w:bCs/>
          <w:sz w:val="24"/>
          <w:szCs w:val="24"/>
        </w:rPr>
        <w:tab/>
        <w:t xml:space="preserve">                                     </w:t>
      </w:r>
      <w:r w:rsidR="00530119">
        <w:rPr>
          <w:rFonts w:ascii="Times New Roman" w:hAnsi="Times New Roman" w:cs="Times New Roman"/>
          <w:b/>
          <w:bCs/>
          <w:sz w:val="24"/>
          <w:szCs w:val="24"/>
        </w:rPr>
        <w:t>USŁUGODAWCA</w:t>
      </w:r>
    </w:p>
    <w:p w14:paraId="32E4038B" w14:textId="77777777" w:rsidR="00B14CF7" w:rsidRPr="00D16212" w:rsidRDefault="00B14CF7">
      <w:pPr>
        <w:rPr>
          <w:rFonts w:ascii="Times New Roman" w:hAnsi="Times New Roman" w:cs="Times New Roman"/>
        </w:rPr>
      </w:pPr>
    </w:p>
    <w:sectPr w:rsidR="00B14CF7" w:rsidRPr="00D16212" w:rsidSect="009B78D1">
      <w:pgSz w:w="11906" w:h="16838" w:code="9"/>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C56"/>
    <w:multiLevelType w:val="hybridMultilevel"/>
    <w:tmpl w:val="F5F660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CB038E"/>
    <w:multiLevelType w:val="hybridMultilevel"/>
    <w:tmpl w:val="09E2A86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12FB4D3F"/>
    <w:multiLevelType w:val="hybridMultilevel"/>
    <w:tmpl w:val="9BEC3F88"/>
    <w:lvl w:ilvl="0" w:tplc="AE1CDF8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9A358E"/>
    <w:multiLevelType w:val="hybridMultilevel"/>
    <w:tmpl w:val="AD1C86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1BC4FD4"/>
    <w:multiLevelType w:val="multilevel"/>
    <w:tmpl w:val="20502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F5CB1"/>
    <w:multiLevelType w:val="hybridMultilevel"/>
    <w:tmpl w:val="A016F3EE"/>
    <w:lvl w:ilvl="0" w:tplc="0415000F">
      <w:start w:val="1"/>
      <w:numFmt w:val="decimal"/>
      <w:lvlText w:val="%1."/>
      <w:lvlJc w:val="left"/>
      <w:pPr>
        <w:tabs>
          <w:tab w:val="num" w:pos="720"/>
        </w:tabs>
        <w:ind w:left="720" w:hanging="360"/>
      </w:pPr>
    </w:lvl>
    <w:lvl w:ilvl="1" w:tplc="5FE42622">
      <w:start w:val="1"/>
      <w:numFmt w:val="lowerLetter"/>
      <w:lvlText w:val="%2)"/>
      <w:lvlJc w:val="left"/>
      <w:pPr>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4F0216"/>
    <w:multiLevelType w:val="hybridMultilevel"/>
    <w:tmpl w:val="8B4A09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9604916"/>
    <w:multiLevelType w:val="multilevel"/>
    <w:tmpl w:val="3CFAB4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DD01E1"/>
    <w:multiLevelType w:val="hybridMultilevel"/>
    <w:tmpl w:val="A522AB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357A9C"/>
    <w:multiLevelType w:val="hybridMultilevel"/>
    <w:tmpl w:val="14CE9260"/>
    <w:lvl w:ilvl="0" w:tplc="0415000F">
      <w:start w:val="1"/>
      <w:numFmt w:val="decimal"/>
      <w:lvlText w:val="%1."/>
      <w:lvlJc w:val="left"/>
      <w:pPr>
        <w:tabs>
          <w:tab w:val="num" w:pos="720"/>
        </w:tabs>
        <w:ind w:left="720" w:hanging="360"/>
      </w:pPr>
    </w:lvl>
    <w:lvl w:ilvl="1" w:tplc="5FE42622">
      <w:start w:val="1"/>
      <w:numFmt w:val="lowerLetter"/>
      <w:lvlText w:val="%2)"/>
      <w:lvlJc w:val="left"/>
      <w:pPr>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B1359EF"/>
    <w:multiLevelType w:val="hybridMultilevel"/>
    <w:tmpl w:val="02E44AEA"/>
    <w:lvl w:ilvl="0" w:tplc="AE1CDF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E56627"/>
    <w:multiLevelType w:val="hybridMultilevel"/>
    <w:tmpl w:val="1012D9B8"/>
    <w:lvl w:ilvl="0" w:tplc="30D85D06">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 w15:restartNumberingAfterBreak="0">
    <w:nsid w:val="5BCC707E"/>
    <w:multiLevelType w:val="hybridMultilevel"/>
    <w:tmpl w:val="A6E8B1A2"/>
    <w:lvl w:ilvl="0" w:tplc="1ECE4E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1059B0"/>
    <w:multiLevelType w:val="multilevel"/>
    <w:tmpl w:val="48EA9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D96F0A"/>
    <w:multiLevelType w:val="hybridMultilevel"/>
    <w:tmpl w:val="D77C40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E1029C9"/>
    <w:multiLevelType w:val="hybridMultilevel"/>
    <w:tmpl w:val="873220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6597311"/>
    <w:multiLevelType w:val="hybridMultilevel"/>
    <w:tmpl w:val="2B4205AC"/>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num w:numId="1" w16cid:durableId="1352339145">
    <w:abstractNumId w:val="1"/>
  </w:num>
  <w:num w:numId="2" w16cid:durableId="2113084406">
    <w:abstractNumId w:val="8"/>
  </w:num>
  <w:num w:numId="3" w16cid:durableId="800926785">
    <w:abstractNumId w:val="0"/>
  </w:num>
  <w:num w:numId="4" w16cid:durableId="1323435323">
    <w:abstractNumId w:val="14"/>
  </w:num>
  <w:num w:numId="5" w16cid:durableId="1094787087">
    <w:abstractNumId w:val="9"/>
  </w:num>
  <w:num w:numId="6" w16cid:durableId="169293728">
    <w:abstractNumId w:val="15"/>
  </w:num>
  <w:num w:numId="7" w16cid:durableId="1298801896">
    <w:abstractNumId w:val="6"/>
  </w:num>
  <w:num w:numId="8" w16cid:durableId="674527919">
    <w:abstractNumId w:val="5"/>
  </w:num>
  <w:num w:numId="9" w16cid:durableId="1218709793">
    <w:abstractNumId w:val="3"/>
  </w:num>
  <w:num w:numId="10" w16cid:durableId="1499735062">
    <w:abstractNumId w:val="16"/>
  </w:num>
  <w:num w:numId="11" w16cid:durableId="1248425434">
    <w:abstractNumId w:val="7"/>
  </w:num>
  <w:num w:numId="12" w16cid:durableId="110320460">
    <w:abstractNumId w:val="2"/>
  </w:num>
  <w:num w:numId="13" w16cid:durableId="328484024">
    <w:abstractNumId w:val="11"/>
  </w:num>
  <w:num w:numId="14" w16cid:durableId="247468523">
    <w:abstractNumId w:val="13"/>
  </w:num>
  <w:num w:numId="15" w16cid:durableId="860818436">
    <w:abstractNumId w:val="4"/>
  </w:num>
  <w:num w:numId="16" w16cid:durableId="727916187">
    <w:abstractNumId w:val="10"/>
  </w:num>
  <w:num w:numId="17" w16cid:durableId="1420255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AC"/>
    <w:rsid w:val="00034A77"/>
    <w:rsid w:val="00055A3C"/>
    <w:rsid w:val="00067AEC"/>
    <w:rsid w:val="00082945"/>
    <w:rsid w:val="0009196E"/>
    <w:rsid w:val="000B3EB9"/>
    <w:rsid w:val="000C04C9"/>
    <w:rsid w:val="00124592"/>
    <w:rsid w:val="001246AB"/>
    <w:rsid w:val="00125B45"/>
    <w:rsid w:val="0014250C"/>
    <w:rsid w:val="00165F13"/>
    <w:rsid w:val="00166AC3"/>
    <w:rsid w:val="00233CE7"/>
    <w:rsid w:val="00291FDF"/>
    <w:rsid w:val="002A397D"/>
    <w:rsid w:val="002A3AB8"/>
    <w:rsid w:val="002B655D"/>
    <w:rsid w:val="002D1CC9"/>
    <w:rsid w:val="002E5B9F"/>
    <w:rsid w:val="00313C6D"/>
    <w:rsid w:val="0031674E"/>
    <w:rsid w:val="00321DCF"/>
    <w:rsid w:val="00340114"/>
    <w:rsid w:val="003629E3"/>
    <w:rsid w:val="00363B2D"/>
    <w:rsid w:val="00365654"/>
    <w:rsid w:val="00366442"/>
    <w:rsid w:val="00366AC3"/>
    <w:rsid w:val="003826D9"/>
    <w:rsid w:val="00383289"/>
    <w:rsid w:val="003924C3"/>
    <w:rsid w:val="003B5D44"/>
    <w:rsid w:val="003D01C2"/>
    <w:rsid w:val="003D18FB"/>
    <w:rsid w:val="003F1905"/>
    <w:rsid w:val="003F3901"/>
    <w:rsid w:val="00410F82"/>
    <w:rsid w:val="004135D4"/>
    <w:rsid w:val="00432665"/>
    <w:rsid w:val="00432DA3"/>
    <w:rsid w:val="00433FFA"/>
    <w:rsid w:val="00451696"/>
    <w:rsid w:val="004F5E2B"/>
    <w:rsid w:val="00500780"/>
    <w:rsid w:val="0051409A"/>
    <w:rsid w:val="005167DF"/>
    <w:rsid w:val="00517822"/>
    <w:rsid w:val="00530119"/>
    <w:rsid w:val="00551D5D"/>
    <w:rsid w:val="005A6A30"/>
    <w:rsid w:val="005C34C3"/>
    <w:rsid w:val="005D30B7"/>
    <w:rsid w:val="005D3B17"/>
    <w:rsid w:val="005F440D"/>
    <w:rsid w:val="00630273"/>
    <w:rsid w:val="00650D8C"/>
    <w:rsid w:val="00653BA3"/>
    <w:rsid w:val="0066104B"/>
    <w:rsid w:val="006676BB"/>
    <w:rsid w:val="00670853"/>
    <w:rsid w:val="006774A0"/>
    <w:rsid w:val="00682BA9"/>
    <w:rsid w:val="006D2F46"/>
    <w:rsid w:val="006E660B"/>
    <w:rsid w:val="00741687"/>
    <w:rsid w:val="00744E10"/>
    <w:rsid w:val="00751DBE"/>
    <w:rsid w:val="00786A08"/>
    <w:rsid w:val="007B6AC6"/>
    <w:rsid w:val="007D4794"/>
    <w:rsid w:val="007F57CB"/>
    <w:rsid w:val="00813A8E"/>
    <w:rsid w:val="00821F69"/>
    <w:rsid w:val="00824B94"/>
    <w:rsid w:val="008461C3"/>
    <w:rsid w:val="0084717A"/>
    <w:rsid w:val="008676B6"/>
    <w:rsid w:val="00876D1F"/>
    <w:rsid w:val="00881FB3"/>
    <w:rsid w:val="00887098"/>
    <w:rsid w:val="00887633"/>
    <w:rsid w:val="00887A9E"/>
    <w:rsid w:val="008923F2"/>
    <w:rsid w:val="008947E2"/>
    <w:rsid w:val="008D4D99"/>
    <w:rsid w:val="009075CC"/>
    <w:rsid w:val="00933A80"/>
    <w:rsid w:val="0093723E"/>
    <w:rsid w:val="00957A11"/>
    <w:rsid w:val="009738EB"/>
    <w:rsid w:val="009752C3"/>
    <w:rsid w:val="009B78D1"/>
    <w:rsid w:val="009C6D0B"/>
    <w:rsid w:val="009D234A"/>
    <w:rsid w:val="009E394B"/>
    <w:rsid w:val="00A1081C"/>
    <w:rsid w:val="00A42995"/>
    <w:rsid w:val="00A855DC"/>
    <w:rsid w:val="00A86DFA"/>
    <w:rsid w:val="00A97B38"/>
    <w:rsid w:val="00AA7446"/>
    <w:rsid w:val="00AE179F"/>
    <w:rsid w:val="00B05824"/>
    <w:rsid w:val="00B1446F"/>
    <w:rsid w:val="00B14CF7"/>
    <w:rsid w:val="00B6697E"/>
    <w:rsid w:val="00BA2D7D"/>
    <w:rsid w:val="00BA319D"/>
    <w:rsid w:val="00BD2D5F"/>
    <w:rsid w:val="00BD420C"/>
    <w:rsid w:val="00C05519"/>
    <w:rsid w:val="00C1379B"/>
    <w:rsid w:val="00C27409"/>
    <w:rsid w:val="00C3148B"/>
    <w:rsid w:val="00C32B59"/>
    <w:rsid w:val="00C6455E"/>
    <w:rsid w:val="00C66C76"/>
    <w:rsid w:val="00C952B0"/>
    <w:rsid w:val="00CB3853"/>
    <w:rsid w:val="00CD2CE6"/>
    <w:rsid w:val="00CE175A"/>
    <w:rsid w:val="00CF7B8A"/>
    <w:rsid w:val="00D05423"/>
    <w:rsid w:val="00D16212"/>
    <w:rsid w:val="00D33D6E"/>
    <w:rsid w:val="00D41C92"/>
    <w:rsid w:val="00D57D26"/>
    <w:rsid w:val="00D82D02"/>
    <w:rsid w:val="00DB0495"/>
    <w:rsid w:val="00DD0CAC"/>
    <w:rsid w:val="00DE45AF"/>
    <w:rsid w:val="00E10D9E"/>
    <w:rsid w:val="00E14602"/>
    <w:rsid w:val="00E14BB9"/>
    <w:rsid w:val="00E21681"/>
    <w:rsid w:val="00E304AA"/>
    <w:rsid w:val="00E51087"/>
    <w:rsid w:val="00E844FF"/>
    <w:rsid w:val="00EA032F"/>
    <w:rsid w:val="00F13846"/>
    <w:rsid w:val="00F34B91"/>
    <w:rsid w:val="00F42461"/>
    <w:rsid w:val="00F43581"/>
    <w:rsid w:val="00F66521"/>
    <w:rsid w:val="00F962CA"/>
    <w:rsid w:val="00FA01FE"/>
    <w:rsid w:val="00FC6B3A"/>
    <w:rsid w:val="00FC710F"/>
    <w:rsid w:val="00FE09F7"/>
    <w:rsid w:val="00FE4BC0"/>
    <w:rsid w:val="00FF5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8178A"/>
  <w15:docId w15:val="{05A38D2D-4D88-4938-9217-20F53220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CAC"/>
    <w:pPr>
      <w:spacing w:after="200" w:line="276" w:lineRule="auto"/>
    </w:pPr>
    <w:rPr>
      <w:rFonts w:cs="Calibri"/>
      <w:lang w:eastAsia="en-US"/>
    </w:rPr>
  </w:style>
  <w:style w:type="paragraph" w:styleId="Nagwek3">
    <w:name w:val="heading 3"/>
    <w:basedOn w:val="Normalny"/>
    <w:next w:val="Normalny"/>
    <w:link w:val="Nagwek3Znak"/>
    <w:uiPriority w:val="99"/>
    <w:qFormat/>
    <w:rsid w:val="00DD0CAC"/>
    <w:pPr>
      <w:keepNext/>
      <w:keepLines/>
      <w:spacing w:before="200" w:after="0" w:line="240" w:lineRule="auto"/>
      <w:outlineLvl w:val="2"/>
    </w:pPr>
    <w:rPr>
      <w:rFonts w:ascii="Cambria" w:eastAsia="Times New Roman" w:hAnsi="Cambria" w:cs="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DD0CAC"/>
    <w:rPr>
      <w:rFonts w:ascii="Cambria" w:hAnsi="Cambria" w:cs="Cambria"/>
      <w:b/>
      <w:bCs/>
      <w:color w:val="4F81BD"/>
      <w:sz w:val="24"/>
      <w:szCs w:val="24"/>
      <w:lang w:eastAsia="pl-PL"/>
    </w:rPr>
  </w:style>
  <w:style w:type="paragraph" w:styleId="Akapitzlist">
    <w:name w:val="List Paragraph"/>
    <w:basedOn w:val="Normalny"/>
    <w:uiPriority w:val="99"/>
    <w:qFormat/>
    <w:rsid w:val="00DD0CAC"/>
    <w:pPr>
      <w:ind w:left="720"/>
    </w:pPr>
  </w:style>
  <w:style w:type="paragraph" w:styleId="Tekstpodstawowy">
    <w:name w:val="Body Text"/>
    <w:basedOn w:val="Normalny"/>
    <w:link w:val="TekstpodstawowyZnak"/>
    <w:uiPriority w:val="99"/>
    <w:rsid w:val="00DD0CAC"/>
    <w:pPr>
      <w:widowControl w:val="0"/>
      <w:spacing w:after="0" w:line="240" w:lineRule="auto"/>
      <w:jc w:val="center"/>
    </w:pPr>
    <w:rPr>
      <w:rFonts w:ascii="Arial" w:eastAsia="Times New Roman" w:hAnsi="Arial" w:cs="Arial"/>
      <w:b/>
      <w:bCs/>
      <w:sz w:val="24"/>
      <w:szCs w:val="24"/>
      <w:lang w:eastAsia="pl-PL"/>
    </w:rPr>
  </w:style>
  <w:style w:type="character" w:customStyle="1" w:styleId="TekstpodstawowyZnak">
    <w:name w:val="Tekst podstawowy Znak"/>
    <w:basedOn w:val="Domylnaczcionkaakapitu"/>
    <w:link w:val="Tekstpodstawowy"/>
    <w:uiPriority w:val="99"/>
    <w:locked/>
    <w:rsid w:val="00DD0CAC"/>
    <w:rPr>
      <w:rFonts w:ascii="Arial" w:hAnsi="Arial" w:cs="Arial"/>
      <w:b/>
      <w:bCs/>
      <w:sz w:val="24"/>
      <w:szCs w:val="24"/>
      <w:lang w:eastAsia="pl-PL"/>
    </w:rPr>
  </w:style>
  <w:style w:type="character" w:styleId="Pogrubienie">
    <w:name w:val="Strong"/>
    <w:basedOn w:val="Domylnaczcionkaakapitu"/>
    <w:uiPriority w:val="99"/>
    <w:qFormat/>
    <w:rsid w:val="00DD0CAC"/>
    <w:rPr>
      <w:b/>
      <w:bCs/>
    </w:rPr>
  </w:style>
  <w:style w:type="paragraph" w:customStyle="1" w:styleId="Standard">
    <w:name w:val="Standard"/>
    <w:rsid w:val="003F3901"/>
    <w:pPr>
      <w:widowControl w:val="0"/>
      <w:suppressAutoHyphens/>
      <w:textAlignment w:val="baseline"/>
    </w:pPr>
    <w:rPr>
      <w:rFonts w:ascii="Times New Roman" w:eastAsia="SimSun" w:hAnsi="Times New Roman"/>
      <w:kern w:val="1"/>
      <w:sz w:val="24"/>
      <w:szCs w:val="24"/>
      <w:lang w:eastAsia="zh-CN" w:bidi="hi-IN"/>
    </w:rPr>
  </w:style>
  <w:style w:type="paragraph" w:customStyle="1" w:styleId="Styl">
    <w:name w:val="Styl"/>
    <w:rsid w:val="003F3901"/>
    <w:pPr>
      <w:widowControl w:val="0"/>
      <w:autoSpaceDE w:val="0"/>
      <w:autoSpaceDN w:val="0"/>
      <w:adjustRightInd w:val="0"/>
    </w:pPr>
    <w:rPr>
      <w:rFonts w:ascii="Arial" w:eastAsiaTheme="minorEastAsia" w:hAnsi="Arial" w:cs="Arial"/>
      <w:sz w:val="24"/>
      <w:szCs w:val="24"/>
    </w:rPr>
  </w:style>
  <w:style w:type="character" w:customStyle="1" w:styleId="markedcontent">
    <w:name w:val="markedcontent"/>
    <w:basedOn w:val="Domylnaczcionkaakapitu"/>
    <w:rsid w:val="003F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166C-0131-4C77-A9FD-0191267D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Microsoft</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z.bartnikowski</dc:creator>
  <cp:lastModifiedBy>Jowita Janiszewska</cp:lastModifiedBy>
  <cp:revision>2</cp:revision>
  <cp:lastPrinted>2018-05-29T10:44:00Z</cp:lastPrinted>
  <dcterms:created xsi:type="dcterms:W3CDTF">2024-03-07T09:11:00Z</dcterms:created>
  <dcterms:modified xsi:type="dcterms:W3CDTF">2024-03-07T09:11:00Z</dcterms:modified>
</cp:coreProperties>
</file>