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3727" w14:textId="51B1F9E3" w:rsidR="00A56D0F" w:rsidRPr="00977E00" w:rsidRDefault="00A56D0F" w:rsidP="00A56D0F">
      <w:pPr>
        <w:rPr>
          <w:rFonts w:ascii="Verdana" w:hAnsi="Verdana" w:cs="Arial"/>
        </w:rPr>
      </w:pPr>
    </w:p>
    <w:p w14:paraId="3460D7A0" w14:textId="4DAF9AE3" w:rsidR="00AB51F7" w:rsidRPr="00977E00" w:rsidRDefault="00AB51F7" w:rsidP="00AB51F7">
      <w:pPr>
        <w:ind w:right="849"/>
        <w:jc w:val="right"/>
        <w:rPr>
          <w:rFonts w:ascii="Verdana" w:hAnsi="Verdana" w:cs="Arial"/>
          <w:b/>
          <w:bCs/>
        </w:rPr>
      </w:pPr>
      <w:r w:rsidRPr="00977E00">
        <w:rPr>
          <w:rFonts w:ascii="Verdana" w:hAnsi="Verdana" w:cs="Arial"/>
          <w:b/>
          <w:bCs/>
        </w:rPr>
        <w:t xml:space="preserve">Załącznik nr </w:t>
      </w:r>
      <w:r w:rsidR="00C700A1">
        <w:rPr>
          <w:rFonts w:ascii="Verdana" w:hAnsi="Verdana" w:cs="Arial"/>
          <w:b/>
          <w:bCs/>
        </w:rPr>
        <w:t>1</w:t>
      </w:r>
      <w:r w:rsidRPr="00977E00">
        <w:rPr>
          <w:rFonts w:ascii="Verdana" w:hAnsi="Verdana" w:cs="Arial"/>
          <w:b/>
          <w:bCs/>
        </w:rPr>
        <w:t xml:space="preserve"> do SWZ</w:t>
      </w:r>
    </w:p>
    <w:p w14:paraId="4D955813" w14:textId="77777777" w:rsidR="00AB51F7" w:rsidRPr="0001002A" w:rsidRDefault="00AB51F7" w:rsidP="00AB51F7">
      <w:pPr>
        <w:jc w:val="center"/>
        <w:rPr>
          <w:rFonts w:ascii="Verdana" w:hAnsi="Verdana" w:cs="Arial"/>
          <w:b/>
        </w:rPr>
      </w:pPr>
    </w:p>
    <w:p w14:paraId="40EC3671" w14:textId="7EB23D30" w:rsidR="00A56D0F" w:rsidRPr="0001002A" w:rsidRDefault="00AB51F7" w:rsidP="00AB51F7">
      <w:pPr>
        <w:jc w:val="center"/>
        <w:rPr>
          <w:rFonts w:ascii="Verdana" w:hAnsi="Verdana" w:cs="Arial"/>
        </w:rPr>
      </w:pPr>
      <w:r w:rsidRPr="0001002A">
        <w:rPr>
          <w:rFonts w:ascii="Verdana" w:hAnsi="Verdana" w:cs="Arial"/>
          <w:b/>
        </w:rPr>
        <w:t>FORMULARZ OFERT</w:t>
      </w:r>
      <w:r w:rsidR="004D54F8" w:rsidRPr="0001002A">
        <w:rPr>
          <w:rFonts w:ascii="Verdana" w:hAnsi="Verdana" w:cs="Arial"/>
          <w:b/>
        </w:rPr>
        <w:t>Y</w:t>
      </w:r>
    </w:p>
    <w:p w14:paraId="59BC7F65" w14:textId="38DA0149" w:rsidR="003644E9" w:rsidRPr="0001002A" w:rsidRDefault="003644E9">
      <w:pPr>
        <w:rPr>
          <w:rFonts w:ascii="Verdana" w:hAnsi="Verdan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14"/>
      </w:tblGrid>
      <w:tr w:rsidR="00A56D0F" w:rsidRPr="0001002A" w14:paraId="7D0EF4DD" w14:textId="77777777" w:rsidTr="00392461">
        <w:trPr>
          <w:trHeight w:val="1004"/>
          <w:jc w:val="center"/>
        </w:trPr>
        <w:tc>
          <w:tcPr>
            <w:tcW w:w="92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5D041FF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  <w:b/>
              </w:rPr>
              <w:t>Dane dotyczące wykonawcy*:</w:t>
            </w:r>
          </w:p>
          <w:p w14:paraId="7180898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Nazwa i siedziba Wykonawcy lub Wykonawców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8"/>
            </w:tblGrid>
            <w:tr w:rsidR="008F0178" w:rsidRPr="00DC68BC" w14:paraId="035C80B6" w14:textId="77777777" w:rsidTr="00392461">
              <w:tc>
                <w:tcPr>
                  <w:tcW w:w="9605" w:type="dxa"/>
                  <w:shd w:val="clear" w:color="auto" w:fill="auto"/>
                </w:tcPr>
                <w:p w14:paraId="6B28311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nazwa firmy:</w:t>
                  </w:r>
                </w:p>
                <w:p w14:paraId="7FEF484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19B54D7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kod pocztowy:</w:t>
                  </w:r>
                </w:p>
                <w:p w14:paraId="5B69E7E8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miejscowość:</w:t>
                  </w:r>
                </w:p>
                <w:p w14:paraId="08F29E0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ulica:</w:t>
                  </w:r>
                </w:p>
                <w:p w14:paraId="5EA537D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województwo:</w:t>
                  </w:r>
                </w:p>
              </w:tc>
            </w:tr>
          </w:tbl>
          <w:p w14:paraId="0EC289C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1"/>
              <w:gridCol w:w="7838"/>
            </w:tblGrid>
            <w:tr w:rsidR="008F0178" w:rsidRPr="00DC68BC" w14:paraId="42BB737F" w14:textId="77777777" w:rsidTr="00392461">
              <w:tc>
                <w:tcPr>
                  <w:tcW w:w="1801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82C71F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3C1C959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KRS/CEIDG:</w:t>
                  </w:r>
                </w:p>
              </w:tc>
              <w:tc>
                <w:tcPr>
                  <w:tcW w:w="7838" w:type="dxa"/>
                  <w:shd w:val="clear" w:color="auto" w:fill="auto"/>
                </w:tcPr>
                <w:p w14:paraId="2FA4075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2C4A9A84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45168974" w14:textId="106DFC54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Odpis znajduje się w formie elektronicznej pod następującym adresem internetowym ogólnodostępnej i bezpłatnej bazy danych: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8"/>
            </w:tblGrid>
            <w:tr w:rsidR="008F0178" w:rsidRPr="00DC68BC" w14:paraId="60427A95" w14:textId="77777777" w:rsidTr="00392461">
              <w:tc>
                <w:tcPr>
                  <w:tcW w:w="9605" w:type="dxa"/>
                  <w:shd w:val="clear" w:color="auto" w:fill="auto"/>
                </w:tcPr>
                <w:p w14:paraId="0CA3F645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2B615A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1658B8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42701F24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FA5CAD9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663D1C0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NIP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6E72BAA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62678D01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6"/>
              <w:gridCol w:w="6029"/>
            </w:tblGrid>
            <w:tr w:rsidR="008F0178" w:rsidRPr="00DC68BC" w14:paraId="2BF76F2B" w14:textId="77777777" w:rsidTr="00392461">
              <w:tc>
                <w:tcPr>
                  <w:tcW w:w="3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99952E7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4A0E45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REGON Wykonawcy/*Pełnomocnika:</w:t>
                  </w:r>
                </w:p>
              </w:tc>
              <w:tc>
                <w:tcPr>
                  <w:tcW w:w="6029" w:type="dxa"/>
                  <w:shd w:val="clear" w:color="auto" w:fill="auto"/>
                </w:tcPr>
                <w:p w14:paraId="2081BB34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E707DB7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433782C8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C93BF0E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5B15534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Nr telefonu: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5C299B4B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43A11A2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</w:t>
            </w:r>
          </w:p>
          <w:tbl>
            <w:tblPr>
              <w:tblW w:w="9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8155"/>
            </w:tblGrid>
            <w:tr w:rsidR="008F0178" w:rsidRPr="00DC68BC" w14:paraId="108FB88B" w14:textId="77777777" w:rsidTr="00392461">
              <w:tc>
                <w:tcPr>
                  <w:tcW w:w="145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6745E46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095167B1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DC68BC">
                    <w:rPr>
                      <w:rFonts w:ascii="Verdana" w:hAnsi="Verdana" w:cs="Arial"/>
                    </w:rPr>
                    <w:t>e-mail:</w:t>
                  </w:r>
                </w:p>
              </w:tc>
              <w:tc>
                <w:tcPr>
                  <w:tcW w:w="8155" w:type="dxa"/>
                  <w:shd w:val="clear" w:color="auto" w:fill="auto"/>
                </w:tcPr>
                <w:p w14:paraId="1303B6FD" w14:textId="77777777" w:rsidR="008F0178" w:rsidRPr="00DC68BC" w:rsidRDefault="008F0178" w:rsidP="008F0178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</w:tc>
            </w:tr>
          </w:tbl>
          <w:p w14:paraId="74A75B8C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                                                                                                 </w:t>
            </w:r>
          </w:p>
          <w:p w14:paraId="53700CC2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</w:p>
          <w:p w14:paraId="0CA654E8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Adres do korespondencji, jeżeli inny niż powyżej:</w:t>
            </w:r>
          </w:p>
          <w:p w14:paraId="6414075E" w14:textId="769F0023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49E9E302" w14:textId="59103211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>………………………………………………………………………………………………………………………………</w:t>
            </w:r>
          </w:p>
          <w:p w14:paraId="0EC38F40" w14:textId="77777777" w:rsidR="008F0178" w:rsidRPr="00DC68BC" w:rsidRDefault="008F0178" w:rsidP="008F0178">
            <w:pPr>
              <w:spacing w:line="276" w:lineRule="auto"/>
              <w:rPr>
                <w:rFonts w:ascii="Verdana" w:hAnsi="Verdana" w:cs="Arial"/>
              </w:rPr>
            </w:pPr>
            <w:r w:rsidRPr="00DC68BC">
              <w:rPr>
                <w:rFonts w:ascii="Verdana" w:hAnsi="Verdana" w:cs="Arial"/>
              </w:rPr>
              <w:t xml:space="preserve">* </w:t>
            </w:r>
            <w:r w:rsidRPr="00896207">
              <w:rPr>
                <w:rFonts w:ascii="Verdana" w:hAnsi="Verdana" w:cs="Arial"/>
                <w:sz w:val="18"/>
                <w:szCs w:val="18"/>
              </w:rPr>
              <w:t>w przypadku oferty składanej przez konsorcjum, należy osobno podać dane dotyczące lidera oraz partnera konsorcjum</w:t>
            </w:r>
          </w:p>
          <w:p w14:paraId="34F93EAB" w14:textId="77777777" w:rsidR="00FA4E4B" w:rsidRPr="00DC68BC" w:rsidRDefault="00FA4E4B" w:rsidP="008F017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6192CF50" w14:textId="76225EE7" w:rsidR="00E66570" w:rsidRPr="00137865" w:rsidRDefault="00E66570" w:rsidP="00030268">
            <w:pPr>
              <w:tabs>
                <w:tab w:val="left" w:pos="567"/>
              </w:tabs>
              <w:spacing w:line="276" w:lineRule="auto"/>
              <w:jc w:val="both"/>
              <w:rPr>
                <w:rFonts w:ascii="Verdana" w:hAnsi="Verdana" w:cs="Arial"/>
                <w:b/>
                <w:bCs/>
              </w:rPr>
            </w:pPr>
            <w:r w:rsidRPr="00DC68BC">
              <w:rPr>
                <w:rFonts w:ascii="Verdana" w:hAnsi="Verdana" w:cs="Arial"/>
              </w:rPr>
              <w:t>W odpowiedzi na ogłoszenie o zamówieniu w postępowaniu o udzielenie zamówienia publicznego prowadzonego w trybie podstawowym na podstawie art. 275 pkt 1 ustawy Pzp pn</w:t>
            </w:r>
            <w:bookmarkStart w:id="0" w:name="_Hlk79136633"/>
            <w:r w:rsidR="006B2614">
              <w:rPr>
                <w:rFonts w:ascii="Verdana" w:hAnsi="Verdana" w:cs="Arial"/>
              </w:rPr>
              <w:t>.</w:t>
            </w:r>
            <w:r w:rsidR="00DD2BB2">
              <w:rPr>
                <w:rFonts w:ascii="Verdana" w:hAnsi="Verdana" w:cs="Arial"/>
              </w:rPr>
              <w:t xml:space="preserve"> </w:t>
            </w:r>
            <w:r w:rsidR="0069143D">
              <w:rPr>
                <w:rFonts w:ascii="Verdana" w:hAnsi="Verdana" w:cs="Arial"/>
                <w:b/>
                <w:bCs/>
              </w:rPr>
              <w:t>D</w:t>
            </w:r>
            <w:r w:rsidR="00DD2BB2" w:rsidRPr="00DD2BB2">
              <w:rPr>
                <w:rFonts w:ascii="Verdana" w:hAnsi="Verdana" w:cs="Arial"/>
                <w:b/>
                <w:bCs/>
              </w:rPr>
              <w:t xml:space="preserve">ostawa subskrypcji </w:t>
            </w:r>
            <w:r w:rsidR="0069143D">
              <w:rPr>
                <w:rFonts w:ascii="Verdana" w:hAnsi="Verdana" w:cs="Arial"/>
                <w:b/>
                <w:bCs/>
              </w:rPr>
              <w:t>S</w:t>
            </w:r>
            <w:r w:rsidR="00DD2BB2" w:rsidRPr="00DD2BB2">
              <w:rPr>
                <w:rFonts w:ascii="Verdana" w:hAnsi="Verdana" w:cs="Arial"/>
                <w:b/>
                <w:bCs/>
              </w:rPr>
              <w:t xml:space="preserve">ystemu </w:t>
            </w:r>
            <w:r w:rsidR="0069143D">
              <w:rPr>
                <w:rFonts w:ascii="Verdana" w:hAnsi="Verdana" w:cs="Arial"/>
                <w:b/>
                <w:bCs/>
              </w:rPr>
              <w:t>O</w:t>
            </w:r>
            <w:r w:rsidR="00DD2BB2" w:rsidRPr="00DD2BB2">
              <w:rPr>
                <w:rFonts w:ascii="Verdana" w:hAnsi="Verdana" w:cs="Arial"/>
                <w:b/>
                <w:bCs/>
              </w:rPr>
              <w:t xml:space="preserve">chrony </w:t>
            </w:r>
            <w:r w:rsidR="0069143D">
              <w:rPr>
                <w:rFonts w:ascii="Verdana" w:hAnsi="Verdana" w:cs="Arial"/>
                <w:b/>
                <w:bCs/>
              </w:rPr>
              <w:t>R</w:t>
            </w:r>
            <w:r w:rsidR="00DD2BB2" w:rsidRPr="00DD2BB2">
              <w:rPr>
                <w:rFonts w:ascii="Verdana" w:hAnsi="Verdana" w:cs="Arial"/>
                <w:b/>
                <w:bCs/>
              </w:rPr>
              <w:t xml:space="preserve">uchu DNS </w:t>
            </w:r>
            <w:r w:rsidR="0069143D">
              <w:rPr>
                <w:rFonts w:ascii="Verdana" w:hAnsi="Verdana" w:cs="Arial"/>
                <w:b/>
                <w:bCs/>
              </w:rPr>
              <w:t xml:space="preserve">(zwanego dalej SOR DNS) </w:t>
            </w:r>
            <w:r w:rsidR="00DD2BB2" w:rsidRPr="00DD2BB2">
              <w:rPr>
                <w:rFonts w:ascii="Verdana" w:hAnsi="Verdana" w:cs="Arial"/>
                <w:b/>
                <w:bCs/>
              </w:rPr>
              <w:t>wraz z Usługą Wdrożenia oraz Usługą Utrzymania i Wsparcia Technicznego, sprawa</w:t>
            </w:r>
            <w:r w:rsidR="00854A27">
              <w:rPr>
                <w:rFonts w:ascii="Verdana" w:hAnsi="Verdana" w:cs="Arial"/>
                <w:b/>
                <w:bCs/>
              </w:rPr>
              <w:t xml:space="preserve"> </w:t>
            </w:r>
            <w:r w:rsidR="00DD2BB2" w:rsidRPr="00DD2BB2">
              <w:rPr>
                <w:rFonts w:ascii="Verdana" w:hAnsi="Verdana" w:cs="Arial"/>
                <w:b/>
                <w:bCs/>
              </w:rPr>
              <w:t>nr</w:t>
            </w:r>
            <w:r w:rsidR="00DA0A35">
              <w:rPr>
                <w:rFonts w:ascii="Verdana" w:hAnsi="Verdana" w:cs="Arial"/>
                <w:b/>
                <w:bCs/>
              </w:rPr>
              <w:t> </w:t>
            </w:r>
            <w:r w:rsidR="005777BE">
              <w:rPr>
                <w:rFonts w:ascii="Verdana" w:hAnsi="Verdana" w:cs="Arial"/>
                <w:b/>
                <w:bCs/>
              </w:rPr>
              <w:t>BA</w:t>
            </w:r>
            <w:r w:rsidR="00854A27">
              <w:rPr>
                <w:rFonts w:ascii="Verdana" w:hAnsi="Verdana" w:cs="Arial"/>
                <w:b/>
                <w:bCs/>
              </w:rPr>
              <w:t>-</w:t>
            </w:r>
            <w:r w:rsidR="005777BE">
              <w:rPr>
                <w:rFonts w:ascii="Verdana" w:hAnsi="Verdana" w:cs="Arial"/>
                <w:b/>
                <w:bCs/>
              </w:rPr>
              <w:t>SZP.201.7.2024</w:t>
            </w:r>
            <w:r w:rsidRPr="00DC68BC">
              <w:rPr>
                <w:rFonts w:ascii="Verdana" w:hAnsi="Verdana" w:cs="Arial"/>
                <w:b/>
                <w:i/>
              </w:rPr>
              <w:t>,</w:t>
            </w:r>
            <w:bookmarkEnd w:id="0"/>
            <w:r w:rsidR="005777BE">
              <w:rPr>
                <w:rFonts w:ascii="Verdana" w:hAnsi="Verdana" w:cs="Arial"/>
              </w:rPr>
              <w:t xml:space="preserve"> </w:t>
            </w:r>
            <w:r w:rsidRPr="00DC68BC">
              <w:rPr>
                <w:rFonts w:ascii="Verdana" w:hAnsi="Verdana" w:cs="Arial"/>
                <w:bCs/>
              </w:rPr>
              <w:t>oferujemy wykonanie zamówienia</w:t>
            </w:r>
            <w:r w:rsidR="00FC0F80" w:rsidRPr="00DC68BC">
              <w:rPr>
                <w:rFonts w:ascii="Verdana" w:hAnsi="Verdana" w:cs="Arial"/>
                <w:bCs/>
              </w:rPr>
              <w:t xml:space="preserve"> </w:t>
            </w:r>
            <w:r w:rsidRPr="00DC68BC">
              <w:rPr>
                <w:rFonts w:ascii="Verdana" w:hAnsi="Verdana" w:cs="Arial"/>
                <w:bCs/>
              </w:rPr>
              <w:t>w</w:t>
            </w:r>
            <w:r w:rsidR="00D7063D">
              <w:rPr>
                <w:rFonts w:ascii="Verdana" w:hAnsi="Verdana" w:cs="Arial"/>
                <w:bCs/>
              </w:rPr>
              <w:t> </w:t>
            </w:r>
            <w:r w:rsidRPr="00DC68BC">
              <w:rPr>
                <w:rFonts w:ascii="Verdana" w:hAnsi="Verdana" w:cs="Arial"/>
                <w:bCs/>
              </w:rPr>
              <w:t>pełnym rzeczowym zakresie określonym w</w:t>
            </w:r>
            <w:r w:rsidRPr="00DC68BC">
              <w:rPr>
                <w:rFonts w:ascii="Verdana" w:hAnsi="Verdana" w:cs="Arial"/>
                <w:b/>
                <w:bCs/>
              </w:rPr>
              <w:t xml:space="preserve"> </w:t>
            </w:r>
            <w:r w:rsidRPr="00DC68BC">
              <w:rPr>
                <w:rFonts w:ascii="Verdana" w:hAnsi="Verdana" w:cs="Arial"/>
              </w:rPr>
              <w:t>specyfikacji warunków zamówienia (SWZ) oraz zgodnie</w:t>
            </w:r>
            <w:r w:rsidR="001700BB" w:rsidRPr="00DC68BC">
              <w:rPr>
                <w:rFonts w:ascii="Verdana" w:hAnsi="Verdana" w:cs="Arial"/>
              </w:rPr>
              <w:t xml:space="preserve"> </w:t>
            </w:r>
            <w:r w:rsidRPr="00DC68BC">
              <w:rPr>
                <w:rFonts w:ascii="Verdana" w:hAnsi="Verdana" w:cs="Arial"/>
              </w:rPr>
              <w:t>z poniższymi warunkami:</w:t>
            </w:r>
          </w:p>
          <w:p w14:paraId="275E792E" w14:textId="77777777" w:rsidR="003644E9" w:rsidRPr="0001002A" w:rsidRDefault="003644E9" w:rsidP="003644E9">
            <w:pPr>
              <w:jc w:val="both"/>
              <w:rPr>
                <w:rFonts w:ascii="Verdana" w:hAnsi="Verdana" w:cs="Arial"/>
                <w:i/>
                <w:iCs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8988"/>
            </w:tblGrid>
            <w:tr w:rsidR="003644E9" w:rsidRPr="0001002A" w14:paraId="4C21D474" w14:textId="77777777" w:rsidTr="002C000A">
              <w:trPr>
                <w:trHeight w:val="813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7E47CA26" w14:textId="586D68C2" w:rsidR="003644E9" w:rsidRPr="0001002A" w:rsidRDefault="003644E9" w:rsidP="0055682D">
                  <w:pPr>
                    <w:tabs>
                      <w:tab w:val="left" w:pos="459"/>
                    </w:tabs>
                    <w:spacing w:line="276" w:lineRule="auto"/>
                    <w:contextualSpacing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KRYTERIUM</w:t>
                  </w:r>
                  <w:r w:rsidR="00A44B5B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nr 1 -</w:t>
                  </w:r>
                  <w:r w:rsidRPr="0001002A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cena</w:t>
                  </w:r>
                  <w:r w:rsidR="00137865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D50752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BRUTTO </w:t>
                  </w:r>
                  <w:r w:rsidR="00A60A27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oferty</w:t>
                  </w:r>
                  <w:r w:rsidR="00082AAC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:</w:t>
                  </w:r>
                </w:p>
                <w:p w14:paraId="2CE30D7F" w14:textId="47C8803A" w:rsidR="00306D2B" w:rsidRDefault="008E3BCE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AB79ED">
                    <w:rPr>
                      <w:rFonts w:ascii="Verdana" w:hAnsi="Verdana" w:cs="Arial"/>
                    </w:rPr>
                    <w:t>Cena (</w:t>
                  </w:r>
                  <w:r w:rsidR="00C27490" w:rsidRPr="00AB79ED">
                    <w:rPr>
                      <w:rFonts w:ascii="Verdana" w:hAnsi="Verdana" w:cs="Arial"/>
                    </w:rPr>
                    <w:t>ne</w:t>
                  </w:r>
                  <w:r w:rsidRPr="00AB79ED">
                    <w:rPr>
                      <w:rFonts w:ascii="Verdana" w:hAnsi="Verdana" w:cs="Arial"/>
                    </w:rPr>
                    <w:t>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06D793DF" w14:textId="77777777" w:rsidR="00AB79ED" w:rsidRDefault="008E3BCE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 w:rsidR="00157428"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 w:rsidR="00F576BC"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 w:rsidR="001256EB">
                    <w:rPr>
                      <w:rFonts w:ascii="Verdana" w:hAnsi="Verdana" w:cs="Arial"/>
                    </w:rPr>
                    <w:t>,</w:t>
                  </w:r>
                  <w:r w:rsidR="00CB013F" w:rsidRPr="00CB013F">
                    <w:rPr>
                      <w:rFonts w:ascii="Verdana" w:hAnsi="Verdana" w:cs="Arial"/>
                    </w:rPr>
                    <w:t xml:space="preserve"> </w:t>
                  </w:r>
                </w:p>
                <w:p w14:paraId="521C2FBE" w14:textId="3B3F4F72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CB013F">
                    <w:rPr>
                      <w:rFonts w:ascii="Verdana" w:hAnsi="Verdana" w:cs="Arial"/>
                    </w:rPr>
                    <w:t>podatek VAT w kwocie ............zł</w:t>
                  </w:r>
                </w:p>
                <w:p w14:paraId="797D89B1" w14:textId="77777777" w:rsidR="00C6329A" w:rsidRDefault="00CB013F" w:rsidP="00C27490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</w:rPr>
                  </w:pPr>
                  <w:r w:rsidRPr="00CB013F">
                    <w:rPr>
                      <w:rFonts w:ascii="Verdana" w:hAnsi="Verdana" w:cs="Arial"/>
                    </w:rPr>
                    <w:lastRenderedPageBreak/>
                    <w:t>(słownie złotych    ……………………………………………………………………………………),</w:t>
                  </w:r>
                  <w:r w:rsidR="00C27490" w:rsidRPr="004E1D5A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</w:p>
                <w:p w14:paraId="3CE02553" w14:textId="2B6DCB16" w:rsidR="00C27490" w:rsidRPr="00AB79ED" w:rsidRDefault="00C27490" w:rsidP="00C27490">
                  <w:pPr>
                    <w:spacing w:line="276" w:lineRule="auto"/>
                    <w:rPr>
                      <w:rFonts w:ascii="Verdana" w:hAnsi="Verdana" w:cs="Arial"/>
                      <w:b/>
                      <w:bCs/>
                    </w:rPr>
                  </w:pPr>
                  <w:r>
                    <w:rPr>
                      <w:rFonts w:ascii="Verdana" w:hAnsi="Verdana" w:cs="Arial"/>
                      <w:b/>
                      <w:bCs/>
                    </w:rPr>
                    <w:t>tj.</w:t>
                  </w:r>
                  <w:r w:rsidR="00C6329A">
                    <w:rPr>
                      <w:rFonts w:ascii="Verdana" w:hAnsi="Verdana" w:cs="Arial"/>
                      <w:b/>
                      <w:bCs/>
                    </w:rPr>
                    <w:t xml:space="preserve"> </w:t>
                  </w:r>
                  <w:r w:rsidR="0057424B">
                    <w:rPr>
                      <w:rFonts w:ascii="Verdana" w:hAnsi="Verdana" w:cs="Arial"/>
                      <w:b/>
                      <w:bCs/>
                    </w:rPr>
                    <w:t>c</w:t>
                  </w:r>
                  <w:r w:rsidRPr="004E1D5A">
                    <w:rPr>
                      <w:rFonts w:ascii="Verdana" w:hAnsi="Verdana" w:cs="Arial"/>
                      <w:b/>
                      <w:bCs/>
                    </w:rPr>
                    <w:t>ena (brutto):</w:t>
                  </w:r>
                  <w:r>
                    <w:rPr>
                      <w:rFonts w:ascii="Verdana" w:hAnsi="Verdana" w:cs="Arial"/>
                    </w:rPr>
                    <w:t xml:space="preserve"> …………………………. zł</w:t>
                  </w:r>
                </w:p>
                <w:p w14:paraId="7E04B0F3" w14:textId="77777777" w:rsidR="00C27490" w:rsidRDefault="00C27490" w:rsidP="00C27490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 w:rsidRPr="008E3BCE">
                    <w:rPr>
                      <w:rFonts w:ascii="Verdana" w:hAnsi="Verdana" w:cs="Arial"/>
                    </w:rPr>
                    <w:t>(słownie złotych</w:t>
                  </w:r>
                  <w:r>
                    <w:rPr>
                      <w:rFonts w:ascii="Verdana" w:hAnsi="Verdana" w:cs="Arial"/>
                    </w:rPr>
                    <w:t xml:space="preserve"> </w:t>
                  </w:r>
                  <w:r w:rsidRPr="008E3BCE">
                    <w:rPr>
                      <w:rFonts w:ascii="Verdana" w:hAnsi="Verdana" w:cs="Arial"/>
                    </w:rPr>
                    <w:t>……………………………………………………………………………………</w:t>
                  </w:r>
                  <w:r>
                    <w:rPr>
                      <w:rFonts w:ascii="Verdana" w:hAnsi="Verdana" w:cs="Arial"/>
                    </w:rPr>
                    <w:t>…</w:t>
                  </w:r>
                  <w:r w:rsidRPr="008E3BCE">
                    <w:rPr>
                      <w:rFonts w:ascii="Verdana" w:hAnsi="Verdana" w:cs="Arial"/>
                    </w:rPr>
                    <w:t>)</w:t>
                  </w:r>
                  <w:r>
                    <w:rPr>
                      <w:rFonts w:ascii="Verdana" w:hAnsi="Verdana" w:cs="Arial"/>
                    </w:rPr>
                    <w:t>,</w:t>
                  </w:r>
                </w:p>
                <w:p w14:paraId="1E605B60" w14:textId="15054547" w:rsidR="00CB013F" w:rsidRPr="00CB013F" w:rsidRDefault="00CB013F" w:rsidP="00CB013F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p w14:paraId="7B036419" w14:textId="27708132" w:rsidR="001256EB" w:rsidRDefault="00750DC8" w:rsidP="0001002A">
                  <w:pPr>
                    <w:spacing w:line="276" w:lineRule="auto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>zgodnie z poniższą kalkulacją:</w:t>
                  </w:r>
                </w:p>
                <w:p w14:paraId="2E20F80E" w14:textId="77777777" w:rsidR="00CF5880" w:rsidRDefault="00CF5880" w:rsidP="00CF5880">
                  <w:pPr>
                    <w:spacing w:line="276" w:lineRule="auto"/>
                    <w:rPr>
                      <w:rFonts w:ascii="Verdana" w:hAnsi="Verdana" w:cs="Arial"/>
                    </w:rPr>
                  </w:pPr>
                </w:p>
                <w:tbl>
                  <w:tblPr>
                    <w:tblW w:w="871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"/>
                    <w:gridCol w:w="1471"/>
                    <w:gridCol w:w="816"/>
                    <w:gridCol w:w="1261"/>
                    <w:gridCol w:w="667"/>
                    <w:gridCol w:w="1222"/>
                    <w:gridCol w:w="787"/>
                    <w:gridCol w:w="827"/>
                    <w:gridCol w:w="354"/>
                    <w:gridCol w:w="932"/>
                    <w:gridCol w:w="48"/>
                  </w:tblGrid>
                  <w:tr w:rsidR="00166D34" w:rsidRPr="000C2979" w14:paraId="3C9F8C9D" w14:textId="77777777" w:rsidTr="00474111">
                    <w:trPr>
                      <w:cantSplit/>
                      <w:trHeight w:val="1376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textDirection w:val="btLr"/>
                      </w:tcPr>
                      <w:p w14:paraId="7C5DCFEC" w14:textId="08617180" w:rsidR="00D64B0B" w:rsidRPr="000C2979" w:rsidRDefault="00D01198" w:rsidP="00D01198">
                        <w:pPr>
                          <w:suppressAutoHyphens w:val="0"/>
                          <w:ind w:left="113" w:right="113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Pozycja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  <w:hideMark/>
                      </w:tcPr>
                      <w:p w14:paraId="3E7B45EA" w14:textId="152660D7" w:rsidR="00D64B0B" w:rsidRDefault="00D64B0B" w:rsidP="00F16037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Nazwa </w:t>
                        </w:r>
                      </w:p>
                      <w:p w14:paraId="44D7C2EE" w14:textId="12C22E6A" w:rsidR="00D64B0B" w:rsidRPr="000C2979" w:rsidRDefault="00D64B0B" w:rsidP="00F16037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przedmiotu zamówienia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  <w:hideMark/>
                      </w:tcPr>
                      <w:p w14:paraId="1314C35C" w14:textId="79B328A1" w:rsidR="00D64B0B" w:rsidRPr="000C2979" w:rsidRDefault="00D64B0B" w:rsidP="00F16037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Nazwa </w:t>
                        </w:r>
                        <w:r w:rsidRPr="00C11E2A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handlowa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  <w:hideMark/>
                      </w:tcPr>
                      <w:p w14:paraId="4A2DE5F1" w14:textId="7C5F5028" w:rsidR="00D64B0B" w:rsidRPr="000C2979" w:rsidRDefault="00D64B0B" w:rsidP="00F16037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Cena jednostkowa netto w PLN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  <w:hideMark/>
                      </w:tcPr>
                      <w:p w14:paraId="21DC7D91" w14:textId="20165CD7" w:rsidR="00D64B0B" w:rsidRPr="00BC472F" w:rsidRDefault="00D64B0B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BC472F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 xml:space="preserve">Stawka </w:t>
                        </w:r>
                        <w:r w:rsidRPr="00BC472F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4"/>
                            <w:szCs w:val="14"/>
                            <w:lang w:eastAsia="pl-PL"/>
                          </w:rPr>
                          <w:t>podatku</w:t>
                        </w:r>
                        <w:r w:rsidRPr="00BC472F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 xml:space="preserve"> VAT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  <w:hideMark/>
                      </w:tcPr>
                      <w:p w14:paraId="22C9E2D8" w14:textId="77777777" w:rsidR="00D64B0B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Cena jednostkowa brutto w PLN</w:t>
                        </w:r>
                      </w:p>
                      <w:p w14:paraId="361030AA" w14:textId="0502D791" w:rsidR="00D64B0B" w:rsidRPr="00F16037" w:rsidRDefault="00D64B0B" w:rsidP="00F16037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F16037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za jednego użytkownika/za roboczogodzinę</w:t>
                        </w:r>
                      </w:p>
                      <w:p w14:paraId="04F97DBA" w14:textId="77777777" w:rsidR="00D64B0B" w:rsidRPr="00474111" w:rsidRDefault="00D64B0B" w:rsidP="009D5911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8"/>
                            <w:szCs w:val="8"/>
                            <w:lang w:eastAsia="pl-PL"/>
                          </w:rPr>
                        </w:pPr>
                      </w:p>
                      <w:p w14:paraId="5FDAC6FE" w14:textId="2285E045" w:rsidR="00D64B0B" w:rsidRPr="00474111" w:rsidRDefault="00D64B0B" w:rsidP="009D5911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(3 +4)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  <w:hideMark/>
                      </w:tcPr>
                      <w:p w14:paraId="6710E419" w14:textId="12BB9035" w:rsidR="00D64B0B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Liczba</w:t>
                        </w: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</w:p>
                      <w:p w14:paraId="3B5AE1C5" w14:textId="77777777" w:rsidR="00D64B0B" w:rsidRPr="005B7040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5B7040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użytkowników/</w:t>
                        </w:r>
                      </w:p>
                      <w:p w14:paraId="31AC9A19" w14:textId="6A4FB3D4" w:rsidR="00D64B0B" w:rsidRPr="000C2979" w:rsidRDefault="00D64B0B" w:rsidP="009D5911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5B7040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roboczogodzin</w:t>
                        </w:r>
                      </w:p>
                    </w:tc>
                    <w:tc>
                      <w:tcPr>
                        <w:tcW w:w="136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  <w:hideMark/>
                      </w:tcPr>
                      <w:p w14:paraId="45A07F4F" w14:textId="77777777" w:rsidR="00D64B0B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Cena łączna brutto w PLN</w:t>
                        </w:r>
                      </w:p>
                      <w:p w14:paraId="19D26A7A" w14:textId="77777777" w:rsidR="00474111" w:rsidRDefault="00474111" w:rsidP="00166D34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</w:p>
                      <w:p w14:paraId="50F53B4B" w14:textId="77777777" w:rsidR="00474111" w:rsidRPr="00474111" w:rsidRDefault="00D64B0B" w:rsidP="00166D34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 xml:space="preserve">(5*6 dla </w:t>
                        </w:r>
                        <w:r w:rsidR="00272080"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pozycji nr 1 i 3</w:t>
                        </w:r>
                        <w:r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 xml:space="preserve"> </w:t>
                        </w:r>
                      </w:p>
                      <w:p w14:paraId="6A7CC211" w14:textId="3F1C8B4A" w:rsidR="00D64B0B" w:rsidRPr="00474111" w:rsidRDefault="00D64B0B" w:rsidP="00166D34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oraz 3+4 dla pozycji</w:t>
                        </w:r>
                        <w:r w:rsidR="00264144"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 xml:space="preserve"> nr </w:t>
                        </w:r>
                        <w:r w:rsidR="00E01499"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2</w:t>
                        </w:r>
                        <w:r w:rsidR="00166D34"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, 4</w:t>
                        </w:r>
                        <w:r w:rsidR="00474111"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 xml:space="preserve">, </w:t>
                        </w:r>
                        <w:r w:rsidR="00166D34"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5)</w:t>
                        </w:r>
                      </w:p>
                      <w:p w14:paraId="4F2E075A" w14:textId="77777777" w:rsidR="00D64B0B" w:rsidRPr="000C2979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</w:tr>
                  <w:tr w:rsidR="00702E00" w:rsidRPr="000C2979" w14:paraId="24E9431A" w14:textId="77777777" w:rsidTr="00474111">
                    <w:trPr>
                      <w:trHeight w:val="250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</w:tcPr>
                      <w:p w14:paraId="1B6141BF" w14:textId="77777777" w:rsidR="00D64B0B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</w:tcPr>
                      <w:p w14:paraId="2528CE33" w14:textId="1227C946" w:rsidR="00D64B0B" w:rsidRPr="000C2979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</w:tcPr>
                      <w:p w14:paraId="297B4695" w14:textId="16BCF2E4" w:rsidR="00D64B0B" w:rsidRPr="000C2979" w:rsidRDefault="00D64B0B" w:rsidP="008F2755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</w:tcPr>
                      <w:p w14:paraId="794F839D" w14:textId="69BECC0C" w:rsidR="00D64B0B" w:rsidRPr="000C2979" w:rsidRDefault="00D64B0B" w:rsidP="0029786A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</w:tcPr>
                      <w:p w14:paraId="7A7914CB" w14:textId="57A6E38A" w:rsidR="00D64B0B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</w:tcPr>
                      <w:p w14:paraId="121FAC35" w14:textId="387416A6" w:rsidR="00D64B0B" w:rsidRPr="000C2979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</w:tcPr>
                      <w:p w14:paraId="641E157D" w14:textId="5895BF43" w:rsidR="00D64B0B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136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5B9BD5" w:fill="5B9BD5"/>
                        <w:vAlign w:val="center"/>
                      </w:tcPr>
                      <w:p w14:paraId="712B4B00" w14:textId="03D748D5" w:rsidR="00D64B0B" w:rsidRPr="000C2979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7</w:t>
                        </w:r>
                      </w:p>
                    </w:tc>
                  </w:tr>
                  <w:tr w:rsidR="00264144" w:rsidRPr="000C2979" w14:paraId="6BBB7C81" w14:textId="77777777" w:rsidTr="00930958">
                    <w:trPr>
                      <w:trHeight w:val="1906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1FA97547" w14:textId="0A907FA9" w:rsidR="00D64B0B" w:rsidRPr="002F5450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23E7BA56" w14:textId="2882093F" w:rsidR="00D64B0B" w:rsidRPr="002F5450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Dostawa subskrypcji SOR DNS Cloud oraz licencji na Oprogramowanie </w:t>
                        </w:r>
                        <w:r w:rsidRPr="002F545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na okres 12 miesięcy wraz ze wsparciem technicznym (§ 2 ust. 1 pkt 1 PPU)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BE43E27" w14:textId="5256D70F" w:rsidR="00D64B0B" w:rsidRPr="002F5450" w:rsidRDefault="009736C2" w:rsidP="009736C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…….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63963E5" w14:textId="77777777" w:rsidR="00D64B0B" w:rsidRPr="002F5450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……… PLN netto </w:t>
                        </w:r>
                        <w:r w:rsidRPr="002F5450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za jednego</w:t>
                        </w:r>
                      </w:p>
                      <w:p w14:paraId="4E310787" w14:textId="22BA1419" w:rsidR="00D64B0B" w:rsidRPr="002F5450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Użytkownika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9FAAA12" w14:textId="6984404A" w:rsidR="00D64B0B" w:rsidRPr="002F5450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…….%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ACB516B" w14:textId="77777777" w:rsidR="00D64B0B" w:rsidRPr="002F5450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……… PLN brutto </w:t>
                        </w:r>
                        <w:r w:rsidRPr="002F5450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za jednego</w:t>
                        </w:r>
                      </w:p>
                      <w:p w14:paraId="305B6130" w14:textId="04FF4227" w:rsidR="00D64B0B" w:rsidRPr="002F5450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Użytkownika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3CAC3073" w14:textId="6B1765E0" w:rsidR="00D64B0B" w:rsidRPr="002F5450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6010 </w:t>
                        </w:r>
                        <w:r w:rsidR="003E69AB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U</w:t>
                        </w:r>
                        <w:r w:rsidRPr="002F545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żytkowników</w:t>
                        </w:r>
                      </w:p>
                    </w:tc>
                    <w:tc>
                      <w:tcPr>
                        <w:tcW w:w="136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4CB8697" w14:textId="469D16C6" w:rsidR="00D64B0B" w:rsidRPr="002F5450" w:rsidRDefault="00D64B0B" w:rsidP="00CF588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…… PLN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brutto</w:t>
                        </w:r>
                      </w:p>
                    </w:tc>
                  </w:tr>
                  <w:tr w:rsidR="00136A2F" w:rsidRPr="000C2979" w14:paraId="4A418E69" w14:textId="77777777" w:rsidTr="00930958">
                    <w:trPr>
                      <w:trHeight w:val="672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530D824B" w14:textId="647E28E5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0E152B44" w14:textId="0ED9C2A9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Usługa wdrożenia </w:t>
                        </w:r>
                        <w:r w:rsidRPr="005B704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(§ 2 ust. 1 pkt 2 PPU) wraz z dokumentacją (§ 2 ust. 1 pkt 5 PPU)</w:t>
                        </w:r>
                        <w:r w:rsidRPr="005B7040">
                          <w:rPr>
                            <w:rFonts w:ascii="Calibri" w:hAnsi="Calibri" w:cs="Calibri"/>
                            <w:color w:val="FF0000"/>
                            <w:sz w:val="16"/>
                            <w:szCs w:val="16"/>
                            <w:lang w:eastAsia="pl-PL"/>
                          </w:rPr>
                          <w:t>*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5D299828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BF292D" w14:textId="7ACFC5BB" w:rsidR="00D64B0B" w:rsidRPr="000C2979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……. PLN netto </w:t>
                        </w:r>
                        <w:r w:rsidRPr="005B7040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za wdrożenie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9B5361" w14:textId="5F27A2EC" w:rsidR="00D64B0B" w:rsidRPr="000C2979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….%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4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78DA7445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6FAB7892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36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03D5C79" w14:textId="137F923C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…… PLN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brutto</w:t>
                        </w:r>
                      </w:p>
                    </w:tc>
                  </w:tr>
                  <w:tr w:rsidR="00136A2F" w:rsidRPr="000C2979" w14:paraId="4BCCEA18" w14:textId="77777777" w:rsidTr="00930958">
                    <w:trPr>
                      <w:trHeight w:val="672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4E8439C4" w14:textId="56F3C35D" w:rsidR="00D64B0B" w:rsidRPr="00211433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eastAsia="Verdana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eastAsia="Verdana" w:hAnsi="Calibri" w:cs="Calibri"/>
                            <w:sz w:val="18"/>
                            <w:szCs w:val="18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624A384A" w14:textId="6C95EBCE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211433">
                          <w:rPr>
                            <w:rFonts w:ascii="Calibri" w:eastAsia="Verdana" w:hAnsi="Calibri" w:cs="Calibri"/>
                            <w:sz w:val="18"/>
                            <w:szCs w:val="18"/>
                            <w:lang w:eastAsia="pl-PL"/>
                          </w:rPr>
                          <w:t>Usług</w:t>
                        </w:r>
                        <w:r>
                          <w:rPr>
                            <w:rFonts w:ascii="Calibri" w:eastAsia="Verdana" w:hAnsi="Calibri" w:cs="Calibri"/>
                            <w:sz w:val="18"/>
                            <w:szCs w:val="18"/>
                            <w:lang w:eastAsia="pl-PL"/>
                          </w:rPr>
                          <w:t>a</w:t>
                        </w:r>
                        <w:r w:rsidRPr="00211433">
                          <w:rPr>
                            <w:rFonts w:ascii="Calibri" w:eastAsia="Verdana" w:hAnsi="Calibri" w:cs="Calibri"/>
                            <w:sz w:val="18"/>
                            <w:szCs w:val="18"/>
                            <w:lang w:eastAsia="pl-PL"/>
                          </w:rPr>
                          <w:t xml:space="preserve"> wsparcia pouruchomie</w:t>
                        </w:r>
                        <w:r>
                          <w:rPr>
                            <w:rFonts w:ascii="Calibri" w:eastAsia="Verdana" w:hAnsi="Calibri" w:cs="Calibri"/>
                            <w:sz w:val="18"/>
                            <w:szCs w:val="18"/>
                            <w:lang w:eastAsia="pl-PL"/>
                          </w:rPr>
                          <w:t>-</w:t>
                        </w:r>
                        <w:r w:rsidRPr="00211433">
                          <w:rPr>
                            <w:rFonts w:ascii="Calibri" w:eastAsia="Verdana" w:hAnsi="Calibri" w:cs="Calibri"/>
                            <w:sz w:val="18"/>
                            <w:szCs w:val="18"/>
                            <w:lang w:eastAsia="pl-PL"/>
                          </w:rPr>
                          <w:t xml:space="preserve">niowego </w:t>
                        </w:r>
                        <w:r w:rsidRPr="005B7040">
                          <w:rPr>
                            <w:rFonts w:ascii="Calibri" w:hAnsi="Calibri" w:cs="Calibri"/>
                            <w:sz w:val="16"/>
                            <w:szCs w:val="16"/>
                            <w:lang w:eastAsia="pl-PL"/>
                          </w:rPr>
                          <w:t>(§ 2 ust. 1 pkt 6 PPU</w:t>
                        </w:r>
                        <w:r w:rsidRPr="005B7040">
                          <w:rPr>
                            <w:rFonts w:ascii="Calibri" w:eastAsia="Verdana" w:hAnsi="Calibri" w:cs="Calibri"/>
                            <w:sz w:val="16"/>
                            <w:szCs w:val="16"/>
                            <w:lang w:eastAsia="pl-PL"/>
                          </w:rPr>
                          <w:t>)</w:t>
                        </w:r>
                        <w:r w:rsidRPr="005B7040">
                          <w:rPr>
                            <w:rFonts w:ascii="Calibri" w:eastAsia="Verdana" w:hAnsi="Calibri" w:cs="Calibri"/>
                            <w:color w:val="FF0000"/>
                            <w:sz w:val="16"/>
                            <w:szCs w:val="16"/>
                            <w:lang w:eastAsia="pl-PL"/>
                          </w:rPr>
                          <w:t>*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545E4DD1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40DC2A16" w14:textId="635AC8A1" w:rsidR="00D64B0B" w:rsidRPr="00D263A7" w:rsidRDefault="00D64B0B" w:rsidP="00D263A7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</w:pPr>
                        <w:r w:rsidRPr="00A9704F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…. PLN netto</w:t>
                        </w:r>
                        <w:r w:rsidRPr="00A9704F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5B7040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za roboczogodzinę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59475BB1" w14:textId="58C0D74F" w:rsidR="00D64B0B" w:rsidRPr="000C2979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….%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21957D01" w14:textId="1F51C083" w:rsidR="00D64B0B" w:rsidRPr="00504240" w:rsidRDefault="00D64B0B" w:rsidP="005042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</w:pPr>
                        <w:r w:rsidRPr="00A9704F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……… PLN brutto </w:t>
                        </w:r>
                        <w:r w:rsidRPr="005B7040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za roboczogodzinę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7EE951D2" w14:textId="69F2A7FB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200 </w:t>
                        </w:r>
                        <w:r w:rsidRPr="005B704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roboczogodzin</w:t>
                        </w:r>
                      </w:p>
                    </w:tc>
                    <w:tc>
                      <w:tcPr>
                        <w:tcW w:w="136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57F4E9E9" w14:textId="2019B548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…… PLN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brutto</w:t>
                        </w:r>
                      </w:p>
                    </w:tc>
                  </w:tr>
                  <w:tr w:rsidR="00136A2F" w:rsidRPr="000C2979" w14:paraId="4A0511DD" w14:textId="77777777" w:rsidTr="00930958">
                    <w:trPr>
                      <w:trHeight w:val="450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3249A73C" w14:textId="609AAF62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500125FD" w14:textId="6A073A04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Usługa utrzymania </w:t>
                        </w:r>
                        <w:r w:rsidRPr="005B704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(§ 2 ust. 1 pkt 3 PPU)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571B3E90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4B3C0A7B" w14:textId="64E25CE4" w:rsidR="00D64B0B" w:rsidRPr="00322C1D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322C1D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….. PLN netto </w:t>
                        </w:r>
                        <w:r w:rsidRPr="005B7040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za utrzymanie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96AE74D" w14:textId="56A354A0" w:rsidR="00D64B0B" w:rsidRPr="00322C1D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</w:pPr>
                        <w:r w:rsidRPr="00322C1D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….%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75384DE9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0C11D4CA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36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231D07A6" w14:textId="154C4873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…… PLN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brutto</w:t>
                        </w:r>
                      </w:p>
                    </w:tc>
                  </w:tr>
                  <w:tr w:rsidR="00136A2F" w:rsidRPr="000C2979" w14:paraId="1F3BB0D6" w14:textId="77777777" w:rsidTr="00930958">
                    <w:trPr>
                      <w:trHeight w:val="450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54786815" w14:textId="29473252" w:rsidR="00D64B0B" w:rsidRPr="000C2979" w:rsidRDefault="00D64B0B" w:rsidP="001D273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3F8B2919" w14:textId="789A59EA" w:rsidR="00D64B0B" w:rsidRPr="000C2979" w:rsidRDefault="00D64B0B" w:rsidP="001D273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Przeprowadzenie warsztatów </w:t>
                        </w:r>
                        <w:r w:rsidRPr="005B7040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(§ 2 ust. 1 pkt 4 PPU)</w:t>
                        </w:r>
                        <w:r w:rsidRPr="005B7040">
                          <w:rPr>
                            <w:rFonts w:ascii="Calibri" w:eastAsia="Verdana" w:hAnsi="Calibri" w:cs="Calibri"/>
                            <w:color w:val="FF0000"/>
                            <w:sz w:val="16"/>
                            <w:szCs w:val="16"/>
                            <w:lang w:eastAsia="pl-PL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58B46771" w14:textId="4DD50E60" w:rsidR="00D64B0B" w:rsidRPr="000C2979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F13F35" w14:textId="3A106341" w:rsidR="00D64B0B" w:rsidRPr="000C2979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…. PLN netto </w:t>
                        </w:r>
                        <w:r w:rsidRPr="005B7040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za przeprowadzenie warsztatów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128FFA" w14:textId="57BE51B9" w:rsidR="00D64B0B" w:rsidRPr="000C2979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….%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102A1462" w14:textId="3B51FDA6" w:rsidR="00D64B0B" w:rsidRPr="000C2979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  <w:hideMark/>
                      </w:tcPr>
                      <w:p w14:paraId="395CADAC" w14:textId="537CADA2" w:rsidR="00D64B0B" w:rsidRPr="000C2979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36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7F708F" w14:textId="2A842D95" w:rsidR="00D64B0B" w:rsidRPr="000C2979" w:rsidRDefault="00D64B0B" w:rsidP="00A9704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…… PLN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brutto</w:t>
                        </w:r>
                      </w:p>
                    </w:tc>
                  </w:tr>
                  <w:tr w:rsidR="00264144" w:rsidRPr="000C2979" w14:paraId="3E91CAD3" w14:textId="77777777" w:rsidTr="0057424B">
                    <w:trPr>
                      <w:gridAfter w:val="1"/>
                      <w:wAfter w:w="49" w:type="dxa"/>
                      <w:trHeight w:val="1350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</w:tcPr>
                      <w:p w14:paraId="1F348303" w14:textId="77777777" w:rsidR="00D64B0B" w:rsidRPr="000C2979" w:rsidRDefault="00D64B0B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  <w:hideMark/>
                      </w:tcPr>
                      <w:p w14:paraId="770B7DA0" w14:textId="25573FBA" w:rsidR="00D64B0B" w:rsidRDefault="00D64B0B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Nazwa </w:t>
                        </w:r>
                      </w:p>
                      <w:p w14:paraId="6BC8CB18" w14:textId="42B6BA07" w:rsidR="00D64B0B" w:rsidRPr="005B7040" w:rsidRDefault="00D64B0B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przedmiotu zamówienia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  <w:hideMark/>
                      </w:tcPr>
                      <w:p w14:paraId="4A9FEEA1" w14:textId="5B2EEEE5" w:rsidR="00D64B0B" w:rsidRPr="000C2979" w:rsidRDefault="00D64B0B" w:rsidP="0027312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Nazwa </w:t>
                        </w:r>
                        <w:r w:rsidRPr="00C11E2A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handlowa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  <w:hideMark/>
                      </w:tcPr>
                      <w:p w14:paraId="749277AB" w14:textId="77777777" w:rsidR="00D64B0B" w:rsidRPr="00C54E5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Cena jednostkowa netto w </w:t>
                        </w: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PLN za jednego</w:t>
                        </w:r>
                      </w:p>
                      <w:p w14:paraId="3205CB84" w14:textId="77777777" w:rsidR="00D64B0B" w:rsidRPr="00C54E5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Użytkownika</w:t>
                        </w:r>
                      </w:p>
                      <w:p w14:paraId="235D4C1D" w14:textId="0DB94266" w:rsidR="00D64B0B" w:rsidRPr="00C54E59" w:rsidRDefault="00D64B0B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za jeden miesiąc</w:t>
                        </w:r>
                      </w:p>
                      <w:p w14:paraId="37A93F9A" w14:textId="3BF17F31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  <w:hideMark/>
                      </w:tcPr>
                      <w:p w14:paraId="72F9CF95" w14:textId="364FF099" w:rsidR="00D64B0B" w:rsidRPr="00BC472F" w:rsidRDefault="00D64B0B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BC472F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 xml:space="preserve">Stawka </w:t>
                        </w:r>
                        <w:r w:rsidRPr="00BC472F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4"/>
                            <w:szCs w:val="14"/>
                            <w:lang w:eastAsia="pl-PL"/>
                          </w:rPr>
                          <w:t>podatku</w:t>
                        </w:r>
                        <w:r w:rsidRPr="00BC472F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 xml:space="preserve"> VAT</w:t>
                        </w:r>
                      </w:p>
                      <w:p w14:paraId="5BCEE34E" w14:textId="350BE75C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  <w:hideMark/>
                      </w:tcPr>
                      <w:p w14:paraId="2AF31149" w14:textId="77777777" w:rsidR="00D64B0B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Cena jednostkowa brutto w PLN</w:t>
                        </w:r>
                      </w:p>
                      <w:p w14:paraId="49EAF137" w14:textId="77777777" w:rsidR="00D64B0B" w:rsidRPr="00C54E5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za jednego użytkownika za jeden miesiąc</w:t>
                        </w:r>
                      </w:p>
                      <w:p w14:paraId="7D1BC018" w14:textId="77777777" w:rsidR="00474111" w:rsidRDefault="00474111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</w:p>
                      <w:p w14:paraId="5F05C512" w14:textId="20BC9137" w:rsidR="00D64B0B" w:rsidRPr="00474111" w:rsidRDefault="00D64B0B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474111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(3+4)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  <w:hideMark/>
                      </w:tcPr>
                      <w:p w14:paraId="7B663FC4" w14:textId="5B75FE9E" w:rsidR="00D64B0B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Liczba</w:t>
                        </w:r>
                      </w:p>
                      <w:p w14:paraId="116DE63E" w14:textId="2B99AAC3" w:rsidR="00D64B0B" w:rsidRPr="00326F0B" w:rsidRDefault="00D64B0B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326F0B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miesięcy</w:t>
                        </w:r>
                      </w:p>
                    </w:tc>
                    <w:tc>
                      <w:tcPr>
                        <w:tcW w:w="1073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34F95D2D" w14:textId="47294537" w:rsidR="00D64B0B" w:rsidRPr="000C2979" w:rsidRDefault="00D64B0B" w:rsidP="005B7040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Liczba </w:t>
                        </w:r>
                        <w:r w:rsidR="00702E00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U</w:t>
                        </w: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żytkowników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17A675FE" w14:textId="77777777" w:rsidR="00702E00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 xml:space="preserve">Cena łączna brutto </w:t>
                        </w:r>
                      </w:p>
                      <w:p w14:paraId="137BCE59" w14:textId="7AEE00ED" w:rsidR="00D64B0B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w PLN</w:t>
                        </w:r>
                      </w:p>
                      <w:p w14:paraId="3F61A9D1" w14:textId="77777777" w:rsidR="00474111" w:rsidRDefault="00474111" w:rsidP="00136A2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</w:p>
                      <w:p w14:paraId="5B037957" w14:textId="2147179D" w:rsidR="00D64B0B" w:rsidRPr="00136A2F" w:rsidRDefault="00D64B0B" w:rsidP="00136A2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</w:pPr>
                        <w:r w:rsidRPr="005B7040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(5*6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>a*6b</w:t>
                        </w:r>
                        <w:r w:rsidRPr="005B7040"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  <w:lang w:eastAsia="pl-PL"/>
                          </w:rPr>
                          <w:t xml:space="preserve">) </w:t>
                        </w:r>
                      </w:p>
                    </w:tc>
                  </w:tr>
                  <w:tr w:rsidR="00264144" w:rsidRPr="000C2979" w14:paraId="7CD6B41D" w14:textId="77777777" w:rsidTr="00D01198">
                    <w:trPr>
                      <w:gridAfter w:val="1"/>
                      <w:wAfter w:w="49" w:type="dxa"/>
                      <w:trHeight w:val="43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</w:tcPr>
                      <w:p w14:paraId="17D90D55" w14:textId="77777777" w:rsidR="00D64B0B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532A26BA" w14:textId="04E31CEB" w:rsidR="00D64B0B" w:rsidRPr="000C2979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131C9BF1" w14:textId="57AFA863" w:rsidR="00D64B0B" w:rsidRPr="000C2979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4B973561" w14:textId="08DBCB5D" w:rsidR="00D64B0B" w:rsidRPr="000C2979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02E7B95C" w14:textId="731569C0" w:rsidR="00D64B0B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0EBEC036" w14:textId="1786E915" w:rsidR="00D64B0B" w:rsidRPr="000C2979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46E09D87" w14:textId="356A92ED" w:rsidR="00D64B0B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6a</w:t>
                        </w:r>
                      </w:p>
                    </w:tc>
                    <w:tc>
                      <w:tcPr>
                        <w:tcW w:w="1073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1A9C79F5" w14:textId="77777777" w:rsidR="00D64B0B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6b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548DD4" w:themeFill="text2" w:themeFillTint="99"/>
                        <w:vAlign w:val="center"/>
                      </w:tcPr>
                      <w:p w14:paraId="32082095" w14:textId="07E5247E" w:rsidR="00D64B0B" w:rsidRDefault="00D64B0B" w:rsidP="00E65E1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8"/>
                            <w:szCs w:val="18"/>
                            <w:lang w:eastAsia="pl-PL"/>
                          </w:rPr>
                          <w:t>7</w:t>
                        </w:r>
                      </w:p>
                    </w:tc>
                  </w:tr>
                  <w:tr w:rsidR="00930958" w:rsidRPr="000C2979" w14:paraId="48DFF94B" w14:textId="77777777" w:rsidTr="00930958">
                    <w:trPr>
                      <w:gridAfter w:val="1"/>
                      <w:wAfter w:w="49" w:type="dxa"/>
                      <w:trHeight w:val="450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469C2CBD" w14:textId="2B6246F6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7A1ED3F8" w14:textId="45436C3D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Dostawa subskrypcji SOR DNS Cloud oraz licencji na Oprogramowanie</w:t>
                        </w:r>
                        <w:r w:rsidRPr="000D3965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C54E59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(</w:t>
                        </w: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pl-PL"/>
                          </w:rPr>
                          <w:t>prawo opcji</w:t>
                        </w:r>
                        <w:r w:rsidRPr="00C54E59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 xml:space="preserve"> dodatniej o którym mowa w § 2 ust.  4 PPU)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BB6D0B3" w14:textId="5A0882FC" w:rsidR="00D64B0B" w:rsidRPr="000C2979" w:rsidRDefault="009736C2" w:rsidP="009736C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…….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E040599" w14:textId="77777777" w:rsidR="00D64B0B" w:rsidRPr="00C54E59" w:rsidRDefault="00D64B0B" w:rsidP="0096157D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</w:pPr>
                        <w:r w:rsidRPr="0096157D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……… PLN netto </w:t>
                        </w: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za jednego</w:t>
                        </w:r>
                      </w:p>
                      <w:p w14:paraId="7F712363" w14:textId="5E344E29" w:rsidR="00D64B0B" w:rsidRPr="000C2979" w:rsidRDefault="00D64B0B" w:rsidP="0096157D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Użytkownika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2678E4B" w14:textId="1FE8D9FA" w:rsidR="00D64B0B" w:rsidRPr="000C2979" w:rsidRDefault="00D64B0B" w:rsidP="0096157D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….%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82D41DF" w14:textId="77777777" w:rsidR="00D64B0B" w:rsidRPr="00C54E59" w:rsidRDefault="00D64B0B" w:rsidP="003E69AB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</w:pPr>
                        <w:r w:rsidRPr="0096157D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……… PLN brutto </w:t>
                        </w: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za jednego</w:t>
                        </w:r>
                      </w:p>
                      <w:p w14:paraId="49CA9A81" w14:textId="1B44D5DD" w:rsidR="00D64B0B" w:rsidRPr="000C2979" w:rsidRDefault="00D64B0B" w:rsidP="003E69AB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C54E59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lang w:eastAsia="pl-PL"/>
                          </w:rPr>
                          <w:t>Użytkownika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24F31C44" w14:textId="40A8C2C9" w:rsidR="00D64B0B" w:rsidRPr="000C2979" w:rsidRDefault="00D64B0B" w:rsidP="00C54E59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12 m-cy</w:t>
                        </w:r>
                      </w:p>
                    </w:tc>
                    <w:tc>
                      <w:tcPr>
                        <w:tcW w:w="1073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DBE5F1" w:themeFill="accent1" w:themeFillTint="33"/>
                        <w:vAlign w:val="center"/>
                      </w:tcPr>
                      <w:p w14:paraId="7EBED29E" w14:textId="1A607B11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1000</w:t>
                        </w: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="003E69AB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U</w:t>
                        </w:r>
                        <w:r w:rsidRPr="00C54E59">
                          <w:rPr>
                            <w:rFonts w:ascii="Calibri" w:hAnsi="Calibri" w:cs="Calibri"/>
                            <w:color w:val="000000"/>
                            <w:sz w:val="16"/>
                            <w:szCs w:val="16"/>
                            <w:lang w:eastAsia="pl-PL"/>
                          </w:rPr>
                          <w:t>żytkowników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D901AD2" w14:textId="2BD583BF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2F5450"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 xml:space="preserve">…… PLN 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eastAsia="pl-PL"/>
                          </w:rPr>
                          <w:t>brutto</w:t>
                        </w:r>
                      </w:p>
                    </w:tc>
                  </w:tr>
                  <w:tr w:rsidR="00166D34" w:rsidRPr="000C2979" w14:paraId="730732A5" w14:textId="77777777" w:rsidTr="00710842">
                    <w:trPr>
                      <w:trHeight w:val="1088"/>
                    </w:trPr>
                    <w:tc>
                      <w:tcPr>
                        <w:tcW w:w="3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000000" w:fill="E2EFDA"/>
                      </w:tcPr>
                      <w:p w14:paraId="4C00C063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000000" w:fill="E2EFDA"/>
                        <w:vAlign w:val="center"/>
                        <w:hideMark/>
                      </w:tcPr>
                      <w:p w14:paraId="536B7CA6" w14:textId="4AC6E9B6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000000" w:fill="E2EFDA"/>
                        <w:vAlign w:val="center"/>
                        <w:hideMark/>
                      </w:tcPr>
                      <w:p w14:paraId="5D99D44E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2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000000" w:fill="E2EFDA"/>
                        <w:vAlign w:val="center"/>
                        <w:hideMark/>
                      </w:tcPr>
                      <w:p w14:paraId="717292AB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000000" w:fill="E2EFDA"/>
                        <w:vAlign w:val="center"/>
                        <w:hideMark/>
                      </w:tcPr>
                      <w:p w14:paraId="53719E42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tl2br w:val="single" w:sz="8" w:space="0" w:color="auto"/>
                          <w:tr2bl w:val="single" w:sz="8" w:space="0" w:color="auto"/>
                        </w:tcBorders>
                        <w:shd w:val="clear" w:color="000000" w:fill="E2EFDA"/>
                        <w:vAlign w:val="center"/>
                        <w:hideMark/>
                      </w:tcPr>
                      <w:p w14:paraId="48D138CC" w14:textId="77777777" w:rsidR="00D64B0B" w:rsidRPr="000C2979" w:rsidRDefault="00D64B0B" w:rsidP="00C33E8F">
                        <w:pPr>
                          <w:suppressAutoHyphens w:val="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eastAsia="pl-PL"/>
                          </w:rPr>
                          <w:t> 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E2EFDA"/>
                        <w:vAlign w:val="center"/>
                        <w:hideMark/>
                      </w:tcPr>
                      <w:p w14:paraId="1D7CB664" w14:textId="23D60FC5" w:rsidR="00D64B0B" w:rsidRPr="000C2979" w:rsidRDefault="00D64B0B" w:rsidP="00C33E8F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C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ena</w:t>
                        </w: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 w:rsidRPr="005C62A3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  <w:lang w:eastAsia="pl-PL"/>
                          </w:rPr>
                          <w:t xml:space="preserve">łączna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brutto za</w:t>
                        </w: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realizację</w:t>
                        </w:r>
                        <w:r w:rsidRPr="000C2979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zamówienia (pozycje</w:t>
                        </w:r>
                        <w:r w:rsidR="00D01198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 xml:space="preserve"> 1-6)</w:t>
                        </w:r>
                      </w:p>
                    </w:tc>
                    <w:tc>
                      <w:tcPr>
                        <w:tcW w:w="1362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 w:themeFill="background1"/>
                        <w:vAlign w:val="center"/>
                        <w:hideMark/>
                      </w:tcPr>
                      <w:p w14:paraId="546DCA5B" w14:textId="20909980" w:rsidR="00D64B0B" w:rsidRPr="00C6672A" w:rsidRDefault="00D64B0B" w:rsidP="009736C2">
                        <w:pPr>
                          <w:suppressAutoHyphens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8"/>
                            <w:szCs w:val="18"/>
                            <w:lang w:eastAsia="pl-PL"/>
                          </w:rPr>
                        </w:pPr>
                        <w:r w:rsidRPr="00C6672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lang w:eastAsia="pl-PL"/>
                          </w:rPr>
                          <w:t>……… PLN brutto</w:t>
                        </w:r>
                      </w:p>
                    </w:tc>
                  </w:tr>
                  <w:tr w:rsidR="00702E00" w:rsidRPr="000C2979" w14:paraId="5A61DCD7" w14:textId="77777777" w:rsidTr="0057424B">
                    <w:trPr>
                      <w:trHeight w:val="262"/>
                    </w:trPr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005C35" w14:textId="77777777" w:rsidR="00D263A7" w:rsidRPr="000C2979" w:rsidRDefault="00D263A7" w:rsidP="00C33E8F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62EC74B" w14:textId="74D06003" w:rsidR="00D64B0B" w:rsidRPr="000C2979" w:rsidRDefault="00D64B0B" w:rsidP="00C33E8F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BA0830D" w14:textId="77777777" w:rsidR="00D64B0B" w:rsidRPr="000C2979" w:rsidRDefault="00D64B0B" w:rsidP="00C33E8F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7D07ED6" w14:textId="77777777" w:rsidR="00D64B0B" w:rsidRPr="000C2979" w:rsidRDefault="00D64B0B" w:rsidP="00C33E8F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749EADFB" w14:textId="77777777" w:rsidR="00D64B0B" w:rsidRPr="000C2979" w:rsidRDefault="00D64B0B" w:rsidP="00C33E8F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06857903" w14:textId="77777777" w:rsidR="00D64B0B" w:rsidRPr="000C2979" w:rsidRDefault="00D64B0B" w:rsidP="00C33E8F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49802143" w14:textId="77777777" w:rsidR="00D64B0B" w:rsidRPr="000C2979" w:rsidRDefault="00D64B0B" w:rsidP="00C33E8F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  <w:tc>
                      <w:tcPr>
                        <w:tcW w:w="136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14:paraId="5388D185" w14:textId="77777777" w:rsidR="00D64B0B" w:rsidRPr="000C2979" w:rsidRDefault="00D64B0B" w:rsidP="00C33E8F">
                        <w:pPr>
                          <w:suppressAutoHyphens w:val="0"/>
                          <w:rPr>
                            <w:lang w:eastAsia="pl-PL"/>
                          </w:rPr>
                        </w:pPr>
                      </w:p>
                    </w:tc>
                  </w:tr>
                </w:tbl>
                <w:p w14:paraId="0822AB1A" w14:textId="43CAA257" w:rsidR="002A604A" w:rsidRPr="005F16A6" w:rsidRDefault="00D411A2" w:rsidP="002A604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FF0000"/>
                      <w:shd w:val="clear" w:color="auto" w:fill="FFFFFF"/>
                    </w:rPr>
                  </w:pPr>
                  <w:r w:rsidRPr="005F16A6">
                    <w:rPr>
                      <w:rStyle w:val="normaltextrun"/>
                      <w:rFonts w:ascii="Verdana" w:hAnsi="Verdana" w:cs="Arial"/>
                      <w:color w:val="FF0000"/>
                      <w:shd w:val="clear" w:color="auto" w:fill="FFFFFF"/>
                    </w:rPr>
                    <w:t>*UWAGA!</w:t>
                  </w:r>
                  <w:r w:rsidR="0035313C">
                    <w:rPr>
                      <w:rStyle w:val="normaltextrun"/>
                      <w:rFonts w:ascii="Verdana" w:hAnsi="Verdana" w:cs="Arial"/>
                      <w:color w:val="FF0000"/>
                      <w:shd w:val="clear" w:color="auto" w:fill="FFFFFF"/>
                    </w:rPr>
                    <w:t>!!</w:t>
                  </w:r>
                </w:p>
                <w:p w14:paraId="758AB058" w14:textId="33DC8331" w:rsidR="00D92D7C" w:rsidRPr="005F16A6" w:rsidRDefault="00D92D7C" w:rsidP="00D92D7C">
                  <w:pPr>
                    <w:suppressAutoHyphens w:val="0"/>
                    <w:autoSpaceDE w:val="0"/>
                    <w:autoSpaceDN w:val="0"/>
                    <w:adjustRightInd w:val="0"/>
                    <w:spacing w:after="280" w:line="360" w:lineRule="auto"/>
                    <w:contextualSpacing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5F16A6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Wynagrodzenie </w:t>
                  </w:r>
                  <w:r w:rsidR="0035313C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brutto </w:t>
                  </w:r>
                  <w:r w:rsidRPr="005F16A6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za Usługę wdrożenia (§ 2 ust. 1 pkt 2 PPU) wraz z dokumentacją (§ 2 ust. 1 pkt 5 PPU)</w:t>
                  </w:r>
                  <w:r w:rsidR="003157D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,</w:t>
                  </w:r>
                  <w:r w:rsidR="00991D4A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</w:t>
                  </w:r>
                  <w:r w:rsidR="003157D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przeprowadzenie warsztatów </w:t>
                  </w:r>
                  <w:r w:rsidR="003157DB" w:rsidRPr="005F16A6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(§ 2 ust. 1 pkt </w:t>
                  </w:r>
                  <w:r w:rsidR="003157D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4</w:t>
                  </w:r>
                  <w:r w:rsidR="003157DB" w:rsidRPr="005F16A6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PPU)</w:t>
                  </w:r>
                  <w:r w:rsidRPr="005F16A6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oraz Usługę </w:t>
                  </w:r>
                  <w:r w:rsidRPr="005F16A6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lastRenderedPageBreak/>
                    <w:t xml:space="preserve">wsparcia pouruchomieniowego (§ 2 ust. 1 pkt 6 PPU) </w:t>
                  </w:r>
                  <w:r w:rsidRPr="0021143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nie może być </w:t>
                  </w:r>
                  <w:r w:rsidR="00722B6D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mniejsze</w:t>
                  </w:r>
                  <w:r w:rsidR="00722B6D" w:rsidRPr="0021143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21143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niż </w:t>
                  </w:r>
                  <w:r w:rsidR="001F34A4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br/>
                  </w:r>
                  <w:r w:rsidRPr="0021143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1</w:t>
                  </w:r>
                  <w:r w:rsidR="00722B6D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0</w:t>
                  </w:r>
                  <w:r w:rsidR="00437A8F" w:rsidRPr="0021143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  <w:r w:rsidRPr="0021143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 xml:space="preserve">% </w:t>
                  </w:r>
                  <w:r w:rsidR="00B15D86" w:rsidRPr="0021143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ceny łącznej brutto za realizację zamó</w:t>
                  </w:r>
                  <w:r w:rsidR="004716F9" w:rsidRPr="0021143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w</w:t>
                  </w:r>
                  <w:r w:rsidR="00B15D86" w:rsidRPr="00211433"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</w:rPr>
                    <w:t>ienia</w:t>
                  </w:r>
                  <w:r w:rsidRPr="005F16A6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, pod rygorem odrzucenia oferty na podstawie art. 226 ust. 1 pkt 5 Ustawy Pzp.</w:t>
                  </w:r>
                </w:p>
                <w:p w14:paraId="302E0725" w14:textId="302562E5" w:rsidR="00820F5E" w:rsidRPr="0096157D" w:rsidRDefault="00820F5E" w:rsidP="0096157D">
                  <w:pPr>
                    <w:suppressAutoHyphens w:val="0"/>
                    <w:spacing w:after="280" w:line="280" w:lineRule="exact"/>
                    <w:ind w:right="34"/>
                    <w:contextualSpacing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96157D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Do oceny przyjmuje się cenę oferty, obejmującą wynagrodzenie za zamówienie podstawowe wraz z wynagrodzeniem z tytułu prawa opcji dodatniej, o której mowa </w:t>
                  </w:r>
                  <w:r w:rsidR="00BF12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br/>
                  </w:r>
                  <w:r w:rsidRPr="0096157D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w Rozdziale III ust. 9 lit. a) SWZ</w:t>
                  </w:r>
                  <w:r w:rsidR="00BF12B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i </w:t>
                  </w:r>
                  <w:r w:rsidR="00BF12BB" w:rsidRPr="0096157D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§ 2 ust. 4 PPU</w:t>
                  </w:r>
                  <w:r w:rsidRPr="0096157D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. </w:t>
                  </w:r>
                </w:p>
                <w:p w14:paraId="09A390D9" w14:textId="77777777" w:rsidR="00D411A2" w:rsidRDefault="00D411A2" w:rsidP="002A604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</w:p>
                <w:p w14:paraId="7D4B07D1" w14:textId="1DC6B681" w:rsidR="002A604A" w:rsidRPr="00B742F2" w:rsidRDefault="002A604A" w:rsidP="002A604A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Punkty </w:t>
                  </w:r>
                  <w:r w:rsidR="00A44B5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w kryterium nr 1 - Cena brutto </w:t>
                  </w:r>
                  <w:r w:rsidR="00A60A27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oferty</w:t>
                  </w:r>
                  <w:r w:rsidR="00A44B5B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zostaną przyznane zgodnie z treścią rozdziału XIX SWZ pn. Kryteria oceny ofert i wybór oferty najkorzystniejszej.</w:t>
                  </w:r>
                </w:p>
                <w:p w14:paraId="26BD6D96" w14:textId="4C50648F" w:rsidR="00F74E28" w:rsidRPr="009E21B3" w:rsidRDefault="00F74E28" w:rsidP="00E02A2B">
                  <w:pPr>
                    <w:spacing w:line="276" w:lineRule="auto"/>
                    <w:jc w:val="both"/>
                    <w:rPr>
                      <w:rFonts w:ascii="Verdana" w:hAnsi="Verdana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3644E9" w:rsidRPr="0001002A" w14:paraId="37441AD5" w14:textId="77777777" w:rsidTr="00392461">
              <w:trPr>
                <w:trHeight w:val="27"/>
                <w:jc w:val="center"/>
              </w:trPr>
              <w:tc>
                <w:tcPr>
                  <w:tcW w:w="5000" w:type="pct"/>
                  <w:tcBorders>
                    <w:top w:val="thinThickSmallGap" w:sz="24" w:space="0" w:color="auto"/>
                  </w:tcBorders>
                  <w:shd w:val="clear" w:color="auto" w:fill="auto"/>
                </w:tcPr>
                <w:p w14:paraId="57F62869" w14:textId="77777777" w:rsidR="00D50752" w:rsidRDefault="00D50752" w:rsidP="00E11EF3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b/>
                      <w:bCs/>
                      <w:color w:val="000000"/>
                      <w:u w:val="single"/>
                      <w:shd w:val="clear" w:color="auto" w:fill="FFFFFF"/>
                    </w:rPr>
                  </w:pPr>
                </w:p>
                <w:p w14:paraId="5CD19730" w14:textId="11EDFF74" w:rsidR="00E11EF3" w:rsidRPr="00300A18" w:rsidRDefault="00E11EF3" w:rsidP="00E11EF3">
                  <w:pPr>
                    <w:spacing w:line="276" w:lineRule="auto"/>
                    <w:jc w:val="both"/>
                    <w:rPr>
                      <w:caps/>
                      <w:sz w:val="22"/>
                      <w:szCs w:val="22"/>
                    </w:rPr>
                  </w:pPr>
                  <w:r w:rsidRPr="00300A18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KRYTERIUM </w:t>
                  </w:r>
                  <w:r w:rsidR="00A44B5B" w:rsidRPr="00300A18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 xml:space="preserve">nr 2 </w:t>
                  </w:r>
                  <w:r w:rsidR="00300A18" w:rsidRPr="00300A18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–</w:t>
                  </w:r>
                  <w:r w:rsidR="00A44B5B" w:rsidRPr="00300A18">
                    <w:rPr>
                      <w:caps/>
                      <w:sz w:val="22"/>
                      <w:szCs w:val="22"/>
                      <w:u w:val="single"/>
                    </w:rPr>
                    <w:t xml:space="preserve"> </w:t>
                  </w:r>
                  <w:r w:rsidR="00300A18" w:rsidRPr="00300A18">
                    <w:rPr>
                      <w:rFonts w:ascii="Verdana" w:hAnsi="Verdana" w:cs="Arial"/>
                      <w:b/>
                      <w:caps/>
                      <w:sz w:val="22"/>
                      <w:szCs w:val="22"/>
                      <w:u w:val="single"/>
                    </w:rPr>
                    <w:t>CZAS NAPRAWY BŁĘDÓW I USTEREK</w:t>
                  </w:r>
                </w:p>
                <w:p w14:paraId="08F9F3E7" w14:textId="77777777" w:rsidR="00157D53" w:rsidRDefault="00157D53" w:rsidP="00157D53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</w:pPr>
                </w:p>
                <w:p w14:paraId="46F08F0B" w14:textId="56D87EBD" w:rsidR="000049DB" w:rsidRPr="00157D53" w:rsidRDefault="00157D53" w:rsidP="000049DB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</w:pPr>
                  <w:r w:rsidRPr="00C278CD"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>Należy zaznaczyć odpowiedni kwadrat</w:t>
                  </w:r>
                  <w:r>
                    <w:rPr>
                      <w:rStyle w:val="normaltextrun"/>
                      <w:rFonts w:ascii="Verdana" w:hAnsi="Verdana" w:cs="Arial"/>
                      <w:sz w:val="18"/>
                      <w:szCs w:val="18"/>
                      <w:shd w:val="clear" w:color="auto" w:fill="FFFFFF"/>
                    </w:rPr>
                    <w:t>:</w:t>
                  </w:r>
                </w:p>
                <w:p w14:paraId="15AC765C" w14:textId="466B5365" w:rsidR="000049DB" w:rsidRDefault="000049DB" w:rsidP="003F4007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instrText xml:space="preserve"> FORMCHECKBOX </w:instrText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separate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fldChar w:fldCharType="end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  </w:t>
                  </w:r>
                  <w:r w:rsidR="00C4579C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O</w:t>
                  </w:r>
                  <w:r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pcja nr 1</w:t>
                  </w:r>
                  <w:r w:rsidR="00157D53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(0 pkt)</w:t>
                  </w:r>
                </w:p>
                <w:tbl>
                  <w:tblPr>
                    <w:tblW w:w="0" w:type="dxa"/>
                    <w:tblInd w:w="84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0"/>
                    <w:gridCol w:w="4155"/>
                  </w:tblGrid>
                  <w:tr w:rsidR="007B391C" w:rsidRPr="00374D25" w14:paraId="1F9701F2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3807FB" w14:textId="77777777" w:rsidR="007B391C" w:rsidRPr="00374D25" w:rsidRDefault="007B391C" w:rsidP="007B391C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Kategoria zgłoszenia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A970B3D" w14:textId="77777777" w:rsidR="007B391C" w:rsidRPr="00374D25" w:rsidRDefault="007B391C" w:rsidP="007B391C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Maksymalny czas naprawy lub uruchomienia rozwiązania zastępczego </w:t>
                        </w:r>
                      </w:p>
                    </w:tc>
                  </w:tr>
                  <w:tr w:rsidR="007B391C" w:rsidRPr="00374D25" w14:paraId="4A74DA0F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7F327222" w14:textId="77777777" w:rsidR="007B391C" w:rsidRPr="00374D25" w:rsidRDefault="007B391C" w:rsidP="007B391C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Błąd krytyczny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4D517EA8" w14:textId="77777777" w:rsidR="007B391C" w:rsidRPr="00374D25" w:rsidRDefault="007B391C" w:rsidP="007B391C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do 16 godzin roboczych </w:t>
                        </w:r>
                      </w:p>
                    </w:tc>
                  </w:tr>
                  <w:tr w:rsidR="007B391C" w:rsidRPr="00374D25" w14:paraId="1EC797B8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DE41EB" w14:textId="77777777" w:rsidR="007B391C" w:rsidRPr="00374D25" w:rsidRDefault="007B391C" w:rsidP="007B391C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Błąd poważny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93D7B9" w14:textId="77777777" w:rsidR="007B391C" w:rsidRPr="00374D25" w:rsidRDefault="007B391C" w:rsidP="007B391C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do 32 godzin roboczych </w:t>
                        </w:r>
                      </w:p>
                    </w:tc>
                  </w:tr>
                  <w:tr w:rsidR="007B391C" w:rsidRPr="00374D25" w14:paraId="1D1BA56A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6A143A91" w14:textId="77777777" w:rsidR="007B391C" w:rsidRPr="00374D25" w:rsidRDefault="007B391C" w:rsidP="007B391C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Usterka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2517CCE1" w14:textId="77777777" w:rsidR="007B391C" w:rsidRPr="00374D25" w:rsidRDefault="007B391C" w:rsidP="007B391C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do 48 godzin roboczych </w:t>
                        </w:r>
                      </w:p>
                    </w:tc>
                  </w:tr>
                </w:tbl>
                <w:p w14:paraId="6191E42E" w14:textId="77777777" w:rsidR="007B391C" w:rsidRPr="00C278CD" w:rsidRDefault="007B391C" w:rsidP="003F4007">
                  <w:pPr>
                    <w:spacing w:line="360" w:lineRule="auto"/>
                    <w:jc w:val="both"/>
                    <w:rPr>
                      <w:rFonts w:ascii="Verdana" w:hAnsi="Verdana" w:cs="Arial"/>
                      <w:u w:val="single"/>
                      <w:shd w:val="clear" w:color="auto" w:fill="FFFFFF"/>
                    </w:rPr>
                  </w:pPr>
                </w:p>
                <w:p w14:paraId="38C25E15" w14:textId="1A9C998A" w:rsidR="007B391C" w:rsidRDefault="000049DB" w:rsidP="003F4007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instrText xml:space="preserve"> FORMCHECKBOX </w:instrText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separate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fldChar w:fldCharType="end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  </w:t>
                  </w:r>
                  <w:r w:rsidR="00C4579C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O</w:t>
                  </w:r>
                  <w:r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pcja nr 2</w:t>
                  </w:r>
                  <w:r w:rsidR="00157D53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(20 pkt)</w:t>
                  </w:r>
                </w:p>
                <w:tbl>
                  <w:tblPr>
                    <w:tblW w:w="0" w:type="dxa"/>
                    <w:tblInd w:w="84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0"/>
                    <w:gridCol w:w="4155"/>
                  </w:tblGrid>
                  <w:tr w:rsidR="009E1C02" w:rsidRPr="00374D25" w14:paraId="34BC8D70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AA2695D" w14:textId="77777777" w:rsidR="009E1C02" w:rsidRPr="00374D25" w:rsidRDefault="009E1C02" w:rsidP="009E1C02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Kategoria zgłoszenia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B0E7E2" w14:textId="77777777" w:rsidR="009E1C02" w:rsidRPr="00374D25" w:rsidRDefault="009E1C02" w:rsidP="009E1C02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Maksymalny czas naprawy lub uruchomienia rozwiązania zastępczego </w:t>
                        </w:r>
                      </w:p>
                    </w:tc>
                  </w:tr>
                  <w:tr w:rsidR="009E1C02" w:rsidRPr="00374D25" w14:paraId="233DC81E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408ACE57" w14:textId="77777777" w:rsidR="009E1C02" w:rsidRPr="00374D25" w:rsidRDefault="009E1C02" w:rsidP="009E1C02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Błąd krytyczny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281AB27A" w14:textId="77777777" w:rsidR="009E1C02" w:rsidRPr="00374D25" w:rsidRDefault="009E1C02" w:rsidP="009E1C02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do 15 godzin roboczych </w:t>
                        </w:r>
                      </w:p>
                    </w:tc>
                  </w:tr>
                  <w:tr w:rsidR="009E1C02" w:rsidRPr="00374D25" w14:paraId="4D945573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32D98E" w14:textId="77777777" w:rsidR="009E1C02" w:rsidRPr="00374D25" w:rsidRDefault="009E1C02" w:rsidP="009E1C02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Błąd poważny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D0C7F7" w14:textId="77777777" w:rsidR="009E1C02" w:rsidRPr="00374D25" w:rsidRDefault="009E1C02" w:rsidP="009E1C02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do 30 godzin roboczych </w:t>
                        </w:r>
                      </w:p>
                    </w:tc>
                  </w:tr>
                  <w:tr w:rsidR="009E1C02" w:rsidRPr="00374D25" w14:paraId="763693B0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4E9F0D65" w14:textId="77777777" w:rsidR="009E1C02" w:rsidRPr="00374D25" w:rsidRDefault="009E1C02" w:rsidP="009E1C02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Usterka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46D1B5C1" w14:textId="77777777" w:rsidR="009E1C02" w:rsidRPr="00374D25" w:rsidRDefault="009E1C02" w:rsidP="009E1C02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do 45 godzin roboczych </w:t>
                        </w:r>
                      </w:p>
                    </w:tc>
                  </w:tr>
                </w:tbl>
                <w:p w14:paraId="0373AB21" w14:textId="77777777" w:rsidR="007B391C" w:rsidRPr="00C278CD" w:rsidRDefault="007B391C" w:rsidP="003F4007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</w:p>
                <w:p w14:paraId="459A25C2" w14:textId="6E9B2EEA" w:rsidR="000049DB" w:rsidRDefault="000049DB" w:rsidP="003F4007">
                  <w:pPr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</w:pP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instrText xml:space="preserve"> FORMCHECKBOX </w:instrText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  <w:lang w:val="en-GB"/>
                    </w:rPr>
                    <w:fldChar w:fldCharType="separate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fldChar w:fldCharType="end"/>
                  </w:r>
                  <w:r w:rsidRPr="00C278CD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  </w:t>
                  </w:r>
                  <w:r w:rsidR="00C4579C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O</w:t>
                  </w:r>
                  <w:r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>pcja nr 3</w:t>
                  </w:r>
                  <w:r w:rsidR="00157D53">
                    <w:rPr>
                      <w:rFonts w:ascii="Verdana" w:hAnsi="Verdana" w:cs="Arial"/>
                      <w:b/>
                      <w:bCs/>
                      <w:u w:val="single"/>
                      <w:shd w:val="clear" w:color="auto" w:fill="FFFFFF"/>
                    </w:rPr>
                    <w:t xml:space="preserve"> (40 pkt)</w:t>
                  </w:r>
                </w:p>
                <w:tbl>
                  <w:tblPr>
                    <w:tblW w:w="0" w:type="dxa"/>
                    <w:tblInd w:w="84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0"/>
                    <w:gridCol w:w="4155"/>
                  </w:tblGrid>
                  <w:tr w:rsidR="0027282F" w:rsidRPr="00374D25" w14:paraId="47A2ACBF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182583B" w14:textId="77777777" w:rsidR="0027282F" w:rsidRPr="00374D25" w:rsidRDefault="0027282F" w:rsidP="0027282F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Kategoria zgłoszenia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7F8874" w14:textId="77777777" w:rsidR="0027282F" w:rsidRPr="00374D25" w:rsidRDefault="0027282F" w:rsidP="0027282F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Maksymalny czas naprawy lub uruchomienia rozwiązania zastępczego </w:t>
                        </w:r>
                      </w:p>
                    </w:tc>
                  </w:tr>
                  <w:tr w:rsidR="0027282F" w:rsidRPr="00374D25" w14:paraId="3A382F3A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46C9F6B9" w14:textId="77777777" w:rsidR="0027282F" w:rsidRPr="00374D25" w:rsidRDefault="0027282F" w:rsidP="0027282F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Błąd krytyczny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4D0B0128" w14:textId="77777777" w:rsidR="0027282F" w:rsidRPr="00374D25" w:rsidRDefault="0027282F" w:rsidP="0027282F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do 14 godzin roboczych </w:t>
                        </w:r>
                      </w:p>
                    </w:tc>
                  </w:tr>
                  <w:tr w:rsidR="0027282F" w:rsidRPr="00374D25" w14:paraId="45D3CDD4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7899CB" w14:textId="77777777" w:rsidR="0027282F" w:rsidRPr="00374D25" w:rsidRDefault="0027282F" w:rsidP="0027282F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Błąd poważny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B0AC6D" w14:textId="77777777" w:rsidR="0027282F" w:rsidRPr="00374D25" w:rsidRDefault="0027282F" w:rsidP="0027282F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do 28 godzin roboczych </w:t>
                        </w:r>
                      </w:p>
                    </w:tc>
                  </w:tr>
                  <w:tr w:rsidR="0027282F" w:rsidRPr="00374D25" w14:paraId="0862E1DC" w14:textId="77777777" w:rsidTr="00DE3965">
                    <w:trPr>
                      <w:trHeight w:val="300"/>
                    </w:trPr>
                    <w:tc>
                      <w:tcPr>
                        <w:tcW w:w="207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698C1DFF" w14:textId="77777777" w:rsidR="0027282F" w:rsidRPr="00374D25" w:rsidRDefault="0027282F" w:rsidP="0027282F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Usterka 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hideMark/>
                      </w:tcPr>
                      <w:p w14:paraId="3F67B3A0" w14:textId="77777777" w:rsidR="0027282F" w:rsidRPr="00374D25" w:rsidRDefault="0027282F" w:rsidP="0027282F">
                        <w:pPr>
                          <w:textAlignment w:val="baseline"/>
                          <w:rPr>
                            <w:sz w:val="24"/>
                            <w:szCs w:val="24"/>
                            <w:lang w:eastAsia="pl-PL"/>
                          </w:rPr>
                        </w:pPr>
                        <w:r w:rsidRPr="00374D25">
                          <w:rPr>
                            <w:rFonts w:ascii="Arial" w:hAnsi="Arial" w:cs="Arial"/>
                            <w:lang w:eastAsia="pl-PL"/>
                          </w:rPr>
                          <w:t>do 40 godzin roboczych </w:t>
                        </w:r>
                      </w:p>
                    </w:tc>
                  </w:tr>
                </w:tbl>
                <w:p w14:paraId="45A7634F" w14:textId="77777777" w:rsidR="000049DB" w:rsidRPr="003F4007" w:rsidRDefault="000049DB" w:rsidP="000049DB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  <w:bCs/>
                      <w:color w:val="FF0000"/>
                      <w:u w:val="single"/>
                      <w:shd w:val="clear" w:color="auto" w:fill="FFFFFF"/>
                    </w:rPr>
                  </w:pPr>
                </w:p>
                <w:p w14:paraId="459163BD" w14:textId="77777777" w:rsidR="00E50FA2" w:rsidRPr="00E50FA2" w:rsidRDefault="00E50FA2" w:rsidP="00E50FA2">
                  <w:pPr>
                    <w:suppressAutoHyphens w:val="0"/>
                    <w:ind w:right="30"/>
                    <w:jc w:val="both"/>
                    <w:textAlignment w:val="baseline"/>
                    <w:rPr>
                      <w:rStyle w:val="normaltextrun"/>
                      <w:rFonts w:ascii="Verdana" w:hAnsi="Verdana"/>
                      <w:color w:val="FF0000"/>
                      <w:shd w:val="clear" w:color="auto" w:fill="FFFFFF"/>
                    </w:rPr>
                  </w:pPr>
                  <w:r w:rsidRPr="00E50FA2">
                    <w:rPr>
                      <w:rStyle w:val="normaltextrun"/>
                      <w:rFonts w:ascii="Verdana" w:hAnsi="Verdana"/>
                      <w:color w:val="FF0000"/>
                      <w:shd w:val="clear" w:color="auto" w:fill="FFFFFF"/>
                    </w:rPr>
                    <w:t>UWAGA!!!</w:t>
                  </w:r>
                </w:p>
                <w:p w14:paraId="75AC2705" w14:textId="4D6EE66D" w:rsidR="00E50FA2" w:rsidRPr="00E50FA2" w:rsidRDefault="00E50FA2" w:rsidP="00E50FA2">
                  <w:pPr>
                    <w:suppressAutoHyphens w:val="0"/>
                    <w:ind w:right="30"/>
                    <w:jc w:val="both"/>
                    <w:textAlignment w:val="baseline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E50FA2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W przypadku, gdy Wykonawca nie wskaże żadnej z powyższych opcji czasu naprawy błędów i usterek lub wskaże więcej niż jedną opcję, Zamawiający uzna, że wykonawca zaoferował Opcję nr 1 i przyzna wykonawcy 0 pk</w:t>
                  </w:r>
                  <w:r w:rsidR="007D7778" w:rsidRPr="007D7778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t</w:t>
                  </w:r>
                  <w:r w:rsidRPr="00E50FA2">
                    <w:rPr>
                      <w:rStyle w:val="normaltextrun"/>
                      <w:rFonts w:ascii="Verdana" w:hAnsi="Verdana"/>
                      <w:color w:val="000000"/>
                      <w:shd w:val="clear" w:color="auto" w:fill="FFFFFF"/>
                    </w:rPr>
                    <w:t>.  </w:t>
                  </w:r>
                </w:p>
                <w:p w14:paraId="304243DD" w14:textId="77777777" w:rsidR="00095172" w:rsidRDefault="00095172" w:rsidP="00095172">
                  <w:pPr>
                    <w:spacing w:line="276" w:lineRule="auto"/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</w:p>
                <w:p w14:paraId="24BE29E0" w14:textId="50FFD6F7" w:rsidR="00095172" w:rsidRPr="00B742F2" w:rsidRDefault="00095172" w:rsidP="00B35229">
                  <w:pPr>
                    <w:jc w:val="both"/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</w:pP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Punkty </w:t>
                  </w:r>
                  <w:r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w kryterium nr 2 –</w:t>
                  </w:r>
                  <w:r w:rsidR="00B35229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 Czas naprawy błędów i usterek </w:t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 xml:space="preserve">zostaną przyznane zgodnie </w:t>
                  </w:r>
                  <w:r w:rsidR="00B35229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br/>
                  </w:r>
                  <w:r w:rsidRPr="00B742F2">
                    <w:rPr>
                      <w:rStyle w:val="normaltextrun"/>
                      <w:rFonts w:ascii="Verdana" w:hAnsi="Verdana" w:cs="Arial"/>
                      <w:color w:val="000000"/>
                      <w:shd w:val="clear" w:color="auto" w:fill="FFFFFF"/>
                    </w:rPr>
                    <w:t>z treścią rozdziału XIX SWZ pn. Kryteria oceny ofert i wybór oferty najkorzystniejszej.</w:t>
                  </w:r>
                </w:p>
                <w:p w14:paraId="1EAE6DFC" w14:textId="77777777" w:rsidR="00095172" w:rsidRDefault="00095172" w:rsidP="00D47216">
                  <w:pPr>
                    <w:spacing w:line="276" w:lineRule="auto"/>
                    <w:jc w:val="both"/>
                    <w:rPr>
                      <w:rFonts w:ascii="Verdana" w:hAnsi="Verdana" w:cs="Arial"/>
                      <w:b/>
                    </w:rPr>
                  </w:pPr>
                </w:p>
                <w:p w14:paraId="20B011C8" w14:textId="5263B022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</w:t>
                  </w:r>
                  <w:r w:rsidRPr="0001002A">
                    <w:rPr>
                      <w:rFonts w:ascii="Verdana" w:hAnsi="Verdana" w:cs="Arial"/>
                    </w:rPr>
                    <w:t xml:space="preserve">, że </w:t>
                  </w:r>
                  <w:r w:rsidRPr="0001002A">
                    <w:rPr>
                      <w:rFonts w:ascii="Verdana" w:hAnsi="Verdana" w:cs="Arial"/>
                      <w:color w:val="000000"/>
                    </w:rPr>
                    <w:t>niniejsza oferta jest zgodna z przedmiotem zamówienia i treścią SWZ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w szczególności</w:t>
                  </w:r>
                  <w:r w:rsidR="0036790C">
                    <w:rPr>
                      <w:rFonts w:ascii="Verdana" w:hAnsi="Verdana" w:cs="Arial"/>
                      <w:color w:val="000000"/>
                    </w:rPr>
                    <w:t>,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 xml:space="preserve"> że zaoferowane </w:t>
                  </w:r>
                  <w:r w:rsidR="005E55CC">
                    <w:rPr>
                      <w:rFonts w:ascii="Verdana" w:hAnsi="Verdana" w:cs="Arial"/>
                      <w:color w:val="000000"/>
                    </w:rPr>
                    <w:t>rozwiązanie</w:t>
                  </w:r>
                  <w:r w:rsidR="007709A0">
                    <w:rPr>
                      <w:rFonts w:ascii="Verdana" w:hAnsi="Verdana" w:cs="Arial"/>
                      <w:color w:val="000000"/>
                    </w:rPr>
                    <w:t xml:space="preserve"> </w:t>
                  </w:r>
                  <w:r w:rsidR="003A5FEB">
                    <w:rPr>
                      <w:rFonts w:ascii="Verdana" w:hAnsi="Verdana" w:cs="Arial"/>
                      <w:color w:val="000000"/>
                    </w:rPr>
                    <w:t>posiada wymagane przez Zamawiającego parametry techniczne</w:t>
                  </w:r>
                  <w:r w:rsidR="0036790C" w:rsidRPr="00BC7076">
                    <w:rPr>
                      <w:rFonts w:ascii="Verdana" w:hAnsi="Verdana" w:cs="Arial"/>
                    </w:rPr>
                    <w:t>.</w:t>
                  </w:r>
                </w:p>
                <w:p w14:paraId="1DA6E486" w14:textId="09E61583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zapoznałem/zapoznaliśmy się z warunkami zawartymi w SWZ wraz z wszelkimi zmianami, uzupełnieniami i aktualizacjami oraz pozostałymi załączonymi dokumentami i przyjmuję/my je bez zastrzeżeń.</w:t>
                  </w:r>
                </w:p>
                <w:p w14:paraId="2699AB5E" w14:textId="77777777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lastRenderedPageBreak/>
                    <w:t>Oświadczam/Oświadczamy*,</w:t>
                  </w:r>
                  <w:r w:rsidRPr="0001002A">
                    <w:rPr>
                      <w:rFonts w:ascii="Verdana" w:hAnsi="Verdana" w:cs="Arial"/>
                    </w:rPr>
                    <w:t xml:space="preserve"> że zdobyłem/zdobyliśmy konieczne informacje niezbędne do przygotowania oferty.</w:t>
                  </w:r>
                </w:p>
                <w:p w14:paraId="705001F3" w14:textId="77777777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>*, że jestem/jesteśmy związany/związani niniejszą ofertą przez okres wskazany przez zamawiającego w SWZ.</w:t>
                  </w:r>
                </w:p>
                <w:p w14:paraId="4867A816" w14:textId="2747B516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akceptuję/akceptujemy warunki płatności określone w projektowanych postanowieniach umowy. </w:t>
                  </w:r>
                </w:p>
                <w:p w14:paraId="4BA8218B" w14:textId="22E718F6" w:rsidR="003644E9" w:rsidRPr="0001002A" w:rsidRDefault="003644E9" w:rsidP="0049764B">
                  <w:pPr>
                    <w:numPr>
                      <w:ilvl w:val="0"/>
                      <w:numId w:val="17"/>
                    </w:numPr>
                    <w:tabs>
                      <w:tab w:val="clear" w:pos="1440"/>
                      <w:tab w:val="num" w:pos="284"/>
                    </w:tabs>
                    <w:spacing w:line="276" w:lineRule="auto"/>
                    <w:ind w:left="284" w:hanging="284"/>
                    <w:jc w:val="both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Oświadczam/Oświadczamy</w:t>
                  </w:r>
                  <w:r w:rsidRPr="0001002A">
                    <w:rPr>
                      <w:rFonts w:ascii="Verdana" w:hAnsi="Verdana" w:cs="Arial"/>
                    </w:rPr>
                    <w:t xml:space="preserve">*, że następujące oświadczenia lub dokumenty, </w:t>
                  </w:r>
                  <w:r w:rsidR="0012552D" w:rsidRPr="0001002A">
                    <w:rPr>
                      <w:rFonts w:ascii="Verdana" w:hAnsi="Verdana" w:cs="Arial"/>
                    </w:rPr>
                    <w:br/>
                  </w:r>
                  <w:r w:rsidRPr="0001002A">
                    <w:rPr>
                      <w:rFonts w:ascii="Verdana" w:hAnsi="Verdana" w:cs="Arial"/>
                    </w:rPr>
                    <w:t>o których mowa</w:t>
                  </w:r>
                  <w:r w:rsidR="0012552D" w:rsidRPr="0001002A">
                    <w:rPr>
                      <w:rFonts w:ascii="Verdana" w:hAnsi="Verdana" w:cs="Arial"/>
                    </w:rPr>
                    <w:t xml:space="preserve"> </w:t>
                  </w:r>
                  <w:r w:rsidRPr="0001002A">
                    <w:rPr>
                      <w:rFonts w:ascii="Verdana" w:hAnsi="Verdana" w:cs="Arial"/>
                    </w:rPr>
                    <w:t xml:space="preserve">w </w:t>
                  </w:r>
                  <w:r w:rsidRPr="002F189B">
                    <w:rPr>
                      <w:rFonts w:ascii="Verdana" w:hAnsi="Verdana" w:cs="Arial"/>
                    </w:rPr>
                    <w:t xml:space="preserve">rozdziale IX SWZ </w:t>
                  </w:r>
                  <w:r w:rsidRPr="0001002A">
                    <w:rPr>
                      <w:rFonts w:ascii="Verdana" w:hAnsi="Verdana" w:cs="Arial"/>
                    </w:rPr>
                    <w:t>są dostępne w formie elektronicznej pod określonymi adresami internetowymi ogólnodostępnych i bezpłatnych baz danych i</w:t>
                  </w:r>
                  <w:r w:rsidR="00D460B5">
                    <w:rPr>
                      <w:rFonts w:ascii="Verdana" w:hAnsi="Verdana" w:cs="Arial"/>
                    </w:rPr>
                    <w:t> </w:t>
                  </w:r>
                  <w:r w:rsidRPr="0001002A">
                    <w:rPr>
                      <w:rFonts w:ascii="Verdana" w:hAnsi="Verdana" w:cs="Arial"/>
                    </w:rPr>
                    <w:t xml:space="preserve"> Zamawiający będzie mógł pobierać je samodzielnie:…………………………..…</w:t>
                  </w:r>
                  <w:r w:rsidRPr="0001002A">
                    <w:rPr>
                      <w:rStyle w:val="Odwoanieprzypisudolnego"/>
                      <w:rFonts w:ascii="Verdana" w:hAnsi="Verdana" w:cs="Arial"/>
                    </w:rPr>
                    <w:footnoteReference w:id="2"/>
                  </w:r>
                  <w:r w:rsidRPr="0001002A">
                    <w:rPr>
                      <w:rFonts w:ascii="Verdana" w:hAnsi="Verdana" w:cs="Arial"/>
                    </w:rPr>
                    <w:t>.</w:t>
                  </w:r>
                </w:p>
                <w:p w14:paraId="4B33BB2D" w14:textId="6AC15CF3" w:rsidR="003644E9" w:rsidRDefault="00B7448A" w:rsidP="00E94F1E">
                  <w:pPr>
                    <w:autoSpaceDE w:val="0"/>
                    <w:autoSpaceDN w:val="0"/>
                    <w:adjustRightInd w:val="0"/>
                    <w:ind w:left="426"/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</w:pPr>
                  <w:r w:rsidRPr="0001002A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*) - niepotrzebne skreślić, </w:t>
                  </w:r>
                  <w:r w:rsidRPr="0001002A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pozostawiając właściwą treść zapisów</w:t>
                  </w:r>
                  <w:r w:rsidR="00C81933">
                    <w:rPr>
                      <w:rFonts w:ascii="Verdana" w:hAnsi="Verdana" w:cs="Arial"/>
                      <w:b/>
                      <w:sz w:val="16"/>
                      <w:szCs w:val="16"/>
                      <w:lang w:eastAsia="en-US"/>
                    </w:rPr>
                    <w:t>.</w:t>
                  </w:r>
                </w:p>
                <w:p w14:paraId="00FEE2AA" w14:textId="2E0FE018" w:rsidR="009F082A" w:rsidRPr="00C271D6" w:rsidRDefault="00E50F5E" w:rsidP="00E50F5E">
                  <w:pPr>
                    <w:autoSpaceDE w:val="0"/>
                    <w:autoSpaceDN w:val="0"/>
                    <w:adjustRightInd w:val="0"/>
                    <w:ind w:left="347" w:hanging="425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7D00A6">
                    <w:rPr>
                      <w:rFonts w:ascii="Verdana" w:eastAsia="Calibri" w:hAnsi="Verdana" w:cs="Arial"/>
                      <w:bCs/>
                      <w:lang w:eastAsia="en-US"/>
                    </w:rPr>
                    <w:t>7.</w:t>
                  </w:r>
                  <w:r w:rsidR="00817010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C81933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Oświadczam/Oświadczamy</w:t>
                  </w:r>
                  <w:r w:rsidR="00817010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*, że wnieśliśmy</w:t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wadium w dniu ...................... </w:t>
                  </w:r>
                  <w:r w:rsidR="00817010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br/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w wysokości .......................</w:t>
                  </w:r>
                  <w:r w:rsidR="00D554F8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</w:t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zł</w:t>
                  </w:r>
                  <w:r w:rsidR="00E20186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,</w:t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w formie </w:t>
                  </w:r>
                  <w:r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 xml:space="preserve">  </w:t>
                  </w:r>
                  <w:r w:rsidR="009F082A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.............................</w:t>
                  </w:r>
                  <w:r w:rsidR="00E20186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..........................</w:t>
                  </w:r>
                </w:p>
                <w:p w14:paraId="2F37D4C5" w14:textId="2BA326B3" w:rsidR="00BE7AE4" w:rsidRPr="00C271D6" w:rsidRDefault="009F082A" w:rsidP="00BE7AE4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lang w:eastAsia="en-US"/>
                    </w:rPr>
                  </w:pP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Po przeprowadzonym postępowaniu </w:t>
                  </w:r>
                  <w:r w:rsidR="00733FC3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wadium należy </w:t>
                  </w: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zwrócić</w:t>
                  </w:r>
                  <w:r w:rsidR="00733FC3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</w:t>
                  </w: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na rachunek</w:t>
                  </w:r>
                  <w:r w:rsidR="00BE7AE4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bankowy</w:t>
                  </w:r>
                  <w:r w:rsidR="008A6E75"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 xml:space="preserve"> </w:t>
                  </w:r>
                  <w:r w:rsidRPr="00C271D6">
                    <w:rPr>
                      <w:rFonts w:ascii="Verdana" w:eastAsia="Calibri" w:hAnsi="Verdana" w:cs="Arial"/>
                      <w:b/>
                      <w:lang w:eastAsia="en-US"/>
                    </w:rPr>
                    <w:t>nr</w:t>
                  </w:r>
                  <w:r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……...........................................................................................</w:t>
                  </w:r>
                  <w:r w:rsidR="008A6E75" w:rsidRPr="00C271D6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</w:p>
                <w:p w14:paraId="4C67810E" w14:textId="7960D596" w:rsidR="009F082A" w:rsidRPr="00F96D5E" w:rsidRDefault="009F082A" w:rsidP="00F96D5E">
                  <w:pPr>
                    <w:autoSpaceDE w:val="0"/>
                    <w:autoSpaceDN w:val="0"/>
                    <w:adjustRightInd w:val="0"/>
                    <w:ind w:left="347"/>
                    <w:jc w:val="both"/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</w:pPr>
                  <w:r w:rsidRPr="00C271D6">
                    <w:rPr>
                      <w:rFonts w:ascii="Verdana" w:eastAsia="Calibri" w:hAnsi="Verdana" w:cs="Arial"/>
                      <w:bCs/>
                      <w:sz w:val="16"/>
                      <w:szCs w:val="16"/>
                      <w:lang w:eastAsia="en-US"/>
                    </w:rPr>
                    <w:t>(dotyczy Wykonawców, którzy wnieśli wadium w pieniądzu)</w:t>
                  </w:r>
                </w:p>
                <w:p w14:paraId="37B60CA9" w14:textId="1343EFF2" w:rsidR="004E352D" w:rsidRPr="006E0192" w:rsidRDefault="00EC3A14" w:rsidP="00D460B5">
                  <w:pPr>
                    <w:spacing w:line="276" w:lineRule="auto"/>
                    <w:ind w:left="347" w:hanging="425"/>
                    <w:jc w:val="both"/>
                    <w:rPr>
                      <w:rFonts w:ascii="Verdana" w:eastAsia="Calibri" w:hAnsi="Verdana" w:cs="Arial"/>
                    </w:rPr>
                  </w:pPr>
                  <w:r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9F082A" w:rsidRPr="00EC3A14">
                    <w:rPr>
                      <w:rFonts w:ascii="Verdana" w:eastAsia="Calibri" w:hAnsi="Verdana" w:cs="Arial"/>
                      <w:bCs/>
                      <w:lang w:eastAsia="en-US"/>
                    </w:rPr>
                    <w:t>8</w:t>
                  </w:r>
                  <w:r w:rsidR="004E352D" w:rsidRPr="00EC3A14">
                    <w:rPr>
                      <w:rFonts w:ascii="Verdana" w:eastAsia="Calibri" w:hAnsi="Verdana" w:cs="Arial"/>
                      <w:bCs/>
                      <w:lang w:eastAsia="en-US"/>
                    </w:rPr>
                    <w:t>.</w:t>
                  </w:r>
                  <w:r w:rsidR="004E352D">
                    <w:rPr>
                      <w:rFonts w:ascii="Verdana" w:eastAsia="Calibri" w:hAnsi="Verdana" w:cs="Arial"/>
                      <w:b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4E352D" w:rsidRPr="004E352D">
                    <w:rPr>
                      <w:rFonts w:ascii="Verdana" w:eastAsia="Calibri" w:hAnsi="Verdana" w:cs="Arial"/>
                      <w:b/>
                      <w:bCs/>
                    </w:rPr>
                    <w:t>Oświadczam</w:t>
                  </w:r>
                  <w:r w:rsidR="004E352D">
                    <w:rPr>
                      <w:rFonts w:ascii="Verdana" w:eastAsia="Calibri" w:hAnsi="Verdana" w:cs="Arial"/>
                      <w:b/>
                      <w:bCs/>
                    </w:rPr>
                    <w:t>/Oświadczam</w:t>
                  </w:r>
                  <w:r w:rsidR="004E352D" w:rsidRPr="001E5127">
                    <w:rPr>
                      <w:rFonts w:ascii="Verdana" w:eastAsia="Calibri" w:hAnsi="Verdana" w:cs="Arial"/>
                      <w:b/>
                      <w:bCs/>
                    </w:rPr>
                    <w:t>y</w:t>
                  </w:r>
                  <w:r w:rsidR="004E352D" w:rsidRPr="0001002A">
                    <w:rPr>
                      <w:rFonts w:ascii="Verdana" w:hAnsi="Verdana" w:cs="Arial"/>
                    </w:rPr>
                    <w:t>*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, że poprzez spełnianie wszystkich wymogów wynikających z przepisów rozporządzenia Parlamentu Europejskiego i Rady (UE) 2016/679 z dnia 27 kwietnia 2016 r. w sprawie ochrony osób fizycznych w związku z przetwarzaniem danych osobowych i w sprawie swobodnego przepływu takich danych oraz uchylenia dyrektywy 95/46/WE (ogólne rozporządzenie o ochronie danych) (Dz. Urz. UE L 119 z 4.05.2016, str. 1 oraz Dz. Urz. UE L 127 z 23.05.2018, str. 2) dalej jako „RODO” oraz stosowanie wysokich standardów w zakresie ochrony danych osobowych oraz bezpieczeństwa informacji, zapewnia wystarczające gwarancje wdrożenia odpowiednich środków technicznych i organizacyjnych, by</w:t>
                  </w:r>
                  <w:r w:rsidR="00E0180B">
                    <w:rPr>
                      <w:rFonts w:ascii="Verdana" w:eastAsia="Calibri" w:hAnsi="Verdana" w:cs="Arial"/>
                    </w:rPr>
                    <w:t> </w:t>
                  </w:r>
                  <w:r w:rsidR="004E352D" w:rsidRPr="006E0192">
                    <w:rPr>
                      <w:rFonts w:ascii="Verdana" w:eastAsia="Calibri" w:hAnsi="Verdana" w:cs="Arial"/>
                    </w:rPr>
                    <w:t>przetwarzanie danych osobowych w ramach realizacji Umowy spełniało wymogi RODO przez cały czas trwania tej Umowy i aby to przetwarzanie danych osobowych chroniło prawa osób, których dane dotyczą. Wykonawca potwierdza jednocześnie, że:</w:t>
                  </w:r>
                </w:p>
                <w:p w14:paraId="5E108483" w14:textId="13670850" w:rsidR="004E352D" w:rsidRPr="006E0192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dokonuje regularnych przeglądów spełnienia zasad wskazanych w art. 5 ust. 1 i</w:t>
                  </w:r>
                  <w:r w:rsidR="00FD1A6C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2 RODO;</w:t>
                  </w:r>
                </w:p>
                <w:p w14:paraId="3AB87C9E" w14:textId="77777777" w:rsidR="004E352D" w:rsidRPr="006E0192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 xml:space="preserve">regularnie prowadzi analizę ryzyka dla praw i wolności osób fizycznych, których dane powierzane są mu do przetwarzania; </w:t>
                  </w:r>
                </w:p>
                <w:p w14:paraId="529189DF" w14:textId="77777777" w:rsidR="004E352D" w:rsidRPr="006E0192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wdrożył odpowiednie środki organizacyjne i techniczne zapewniające, aby przetwarzanie danych osobowych odbywało się zgodnie z przepisami RODO oraz że wdrożone środki poddaje regularnym przeglądom i w razie potrzeby dokonuje ich aktualizacji;</w:t>
                  </w:r>
                </w:p>
                <w:p w14:paraId="34630D00" w14:textId="72B6AF63" w:rsidR="004E352D" w:rsidRPr="006E0192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regularnie testuje, mierzy i ocenia skuteczność środków technicznych i</w:t>
                  </w:r>
                  <w:r w:rsidR="00FD1A6C">
                    <w:rPr>
                      <w:rFonts w:ascii="Verdana" w:eastAsia="Calibri" w:hAnsi="Verdana" w:cs="Arial"/>
                    </w:rPr>
                    <w:t> </w:t>
                  </w:r>
                  <w:r w:rsidRPr="006E0192">
                    <w:rPr>
                      <w:rFonts w:ascii="Verdana" w:eastAsia="Calibri" w:hAnsi="Verdana" w:cs="Arial"/>
                    </w:rPr>
                    <w:t>organizacyjnych mających zapewnić bezpieczeństwo przetwarzania danych osobowych;</w:t>
                  </w:r>
                </w:p>
                <w:p w14:paraId="1F666BD9" w14:textId="298EF73A" w:rsidR="00946630" w:rsidRPr="00946630" w:rsidRDefault="004E352D" w:rsidP="0049764B">
                  <w:pPr>
                    <w:numPr>
                      <w:ilvl w:val="0"/>
                      <w:numId w:val="20"/>
                    </w:numPr>
                    <w:suppressAutoHyphens w:val="0"/>
                    <w:spacing w:after="200" w:line="276" w:lineRule="auto"/>
                    <w:ind w:left="347" w:firstLine="4"/>
                    <w:contextualSpacing/>
                    <w:jc w:val="both"/>
                    <w:rPr>
                      <w:rFonts w:ascii="Verdana" w:eastAsia="Calibri" w:hAnsi="Verdana" w:cs="Arial"/>
                    </w:rPr>
                  </w:pPr>
                  <w:r w:rsidRPr="006E0192">
                    <w:rPr>
                      <w:rFonts w:ascii="Verdana" w:eastAsia="Calibri" w:hAnsi="Verdana" w:cs="Arial"/>
                    </w:rPr>
            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            </w:r>
                </w:p>
              </w:tc>
            </w:tr>
          </w:tbl>
          <w:p w14:paraId="5D4361E2" w14:textId="57F4EC20" w:rsidR="003644E9" w:rsidRPr="0001002A" w:rsidRDefault="003644E9" w:rsidP="003644E9">
            <w:pPr>
              <w:jc w:val="both"/>
              <w:rPr>
                <w:rFonts w:ascii="Verdana" w:hAnsi="Verdana" w:cs="Arial"/>
              </w:rPr>
            </w:pPr>
          </w:p>
        </w:tc>
      </w:tr>
      <w:tr w:rsidR="003644E9" w:rsidRPr="0001002A" w14:paraId="391B5B42" w14:textId="77777777" w:rsidTr="00392461">
        <w:trPr>
          <w:trHeight w:val="27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5631315B" w14:textId="77777777" w:rsidR="003644E9" w:rsidRPr="0001002A" w:rsidRDefault="003644E9" w:rsidP="00E94F1E">
            <w:pPr>
              <w:spacing w:after="40" w:line="276" w:lineRule="auto"/>
              <w:contextualSpacing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</w:rPr>
              <w:lastRenderedPageBreak/>
              <w:t>ZOBOWIĄZANIA W PRZYPADKU PRZYZNANIA ZAMÓWIENIA:</w:t>
            </w:r>
          </w:p>
          <w:p w14:paraId="383F51D5" w14:textId="77777777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Zobowiązujemy się do zawarcia umowy w miejscu i terminie wyznaczonym przez Zamawiającego;</w:t>
            </w:r>
          </w:p>
          <w:p w14:paraId="70332481" w14:textId="20FCA881" w:rsidR="003644E9" w:rsidRPr="0001002A" w:rsidRDefault="003644E9" w:rsidP="00E94F1E">
            <w:pPr>
              <w:pStyle w:val="Akapitzlist"/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Osobą upoważnioną do kontaktów z Zamawiającym w sprawach dotyczących realizacji umowy jest: .......................................................................................</w:t>
            </w:r>
            <w:r w:rsidR="004673C9" w:rsidRPr="0001002A">
              <w:rPr>
                <w:rFonts w:ascii="Verdana" w:hAnsi="Verdana" w:cs="Arial"/>
              </w:rPr>
              <w:t>............</w:t>
            </w:r>
          </w:p>
          <w:p w14:paraId="72260F06" w14:textId="58792D94" w:rsidR="003644E9" w:rsidRPr="0001002A" w:rsidRDefault="004673C9" w:rsidP="00E94F1E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iCs/>
              </w:rPr>
              <w:t>e-mail:………...……........………….………</w:t>
            </w:r>
            <w:r w:rsidR="003644E9" w:rsidRPr="0001002A">
              <w:rPr>
                <w:rFonts w:ascii="Verdana" w:hAnsi="Verdana" w:cs="Arial"/>
                <w:bCs/>
                <w:iCs/>
              </w:rPr>
              <w:t>.tel./fax: .....................................................………</w:t>
            </w:r>
          </w:p>
        </w:tc>
      </w:tr>
      <w:tr w:rsidR="00A56D0F" w:rsidRPr="0001002A" w14:paraId="4757E91E" w14:textId="77777777" w:rsidTr="00392461">
        <w:trPr>
          <w:trHeight w:val="932"/>
          <w:jc w:val="center"/>
        </w:trPr>
        <w:tc>
          <w:tcPr>
            <w:tcW w:w="9214" w:type="dxa"/>
            <w:tcBorders>
              <w:top w:val="thinThickSmallGap" w:sz="24" w:space="0" w:color="auto"/>
            </w:tcBorders>
            <w:shd w:val="clear" w:color="auto" w:fill="auto"/>
          </w:tcPr>
          <w:p w14:paraId="74EFB25E" w14:textId="3F437AE7" w:rsidR="003644E9" w:rsidRPr="0001002A" w:rsidRDefault="00077EBB" w:rsidP="00077EBB">
            <w:pPr>
              <w:spacing w:line="276" w:lineRule="auto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  <w:b/>
                <w:iCs/>
              </w:rPr>
              <w:lastRenderedPageBreak/>
              <w:t xml:space="preserve">                                              </w:t>
            </w:r>
            <w:r w:rsidR="003644E9" w:rsidRPr="0001002A">
              <w:rPr>
                <w:rFonts w:ascii="Verdana" w:hAnsi="Verdana" w:cs="Arial"/>
                <w:b/>
                <w:iCs/>
              </w:rPr>
              <w:t>Oświadczenie RODO*</w:t>
            </w:r>
          </w:p>
          <w:p w14:paraId="2A9AA6CD" w14:textId="15FADD2D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</w:rPr>
            </w:pPr>
            <w:r w:rsidRPr="0001002A">
              <w:rPr>
                <w:rFonts w:ascii="Verdana" w:hAnsi="Verdana" w:cs="Arial"/>
                <w:b/>
                <w:bCs/>
                <w:iCs/>
              </w:rPr>
              <w:t>Oświadczam, ż</w:t>
            </w:r>
            <w:r w:rsidRPr="0001002A">
              <w:rPr>
                <w:rFonts w:ascii="Verdana" w:hAnsi="Verdana" w:cs="Arial"/>
                <w:b/>
                <w:iCs/>
              </w:rPr>
              <w:t xml:space="preserve">e wypełniłem lub wypełnię obowiązki informacyjne przewidziane </w:t>
            </w:r>
            <w:r w:rsidR="006B09DD">
              <w:rPr>
                <w:rFonts w:ascii="Verdana" w:hAnsi="Verdana" w:cs="Arial"/>
                <w:b/>
                <w:iCs/>
              </w:rPr>
              <w:br/>
            </w:r>
            <w:r w:rsidRPr="0001002A">
              <w:rPr>
                <w:rFonts w:ascii="Verdana" w:hAnsi="Verdana" w:cs="Arial"/>
                <w:b/>
                <w:iCs/>
              </w:rPr>
              <w:t>w art. 13 lub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art. 14 rozporządzenia Parlamentu Europejskiego i Rady (UE) 2016/679 z dnia 27 kwietnia</w:t>
            </w:r>
            <w:r w:rsidR="0012552D" w:rsidRPr="0001002A">
              <w:rPr>
                <w:rFonts w:ascii="Verdana" w:hAnsi="Verdana" w:cs="Arial"/>
                <w:b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 xml:space="preserve">2016 r.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sprawie ochrony osób fizycznych</w:t>
            </w:r>
            <w:r w:rsidR="006B09DD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w związku z przetwarzaniem danych osobowych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/>
                <w:iCs/>
              </w:rPr>
              <w:t>i w sprawie swobodnego przepływu takich danych oraz uchylenia dyrektywy 95/46/WE</w:t>
            </w:r>
            <w:r w:rsidR="0012552D" w:rsidRPr="0001002A">
              <w:rPr>
                <w:rFonts w:ascii="Verdana" w:hAnsi="Verdana" w:cs="Arial"/>
                <w:b/>
                <w:i/>
                <w:iCs/>
              </w:rPr>
              <w:t xml:space="preserve"> </w:t>
            </w:r>
            <w:r w:rsidRPr="0001002A">
              <w:rPr>
                <w:rFonts w:ascii="Verdana" w:hAnsi="Verdana" w:cs="Arial"/>
                <w:b/>
                <w:iCs/>
              </w:rPr>
              <w:t>(Dz. Urz. UE L 119 z 04.05.2016, str. 1), wobec osób fizycznych, od których dane osobowe bezpośrednio lub pośrednio pozyskaliśmy w celu ubiegania się o udzielenie zamówienia publicznego w niniejszym postępowaniu.</w:t>
            </w:r>
          </w:p>
          <w:p w14:paraId="09FDDA9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b/>
                <w:iCs/>
                <w:sz w:val="8"/>
                <w:szCs w:val="8"/>
              </w:rPr>
            </w:pPr>
          </w:p>
          <w:p w14:paraId="6AB8B890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16"/>
                <w:szCs w:val="16"/>
              </w:rPr>
            </w:pPr>
            <w:r w:rsidRPr="0001002A">
              <w:rPr>
                <w:rFonts w:ascii="Verdana" w:hAnsi="Verdana" w:cs="Arial"/>
                <w:iCs/>
                <w:sz w:val="16"/>
                <w:szCs w:val="16"/>
              </w:rPr>
              <w:t>W przypadku, gdy Wykonawca nie przekazuje danych osobowych innych niż bezpośrednio jego dotyczących lub zachodzi wyłączenie stosowania obowiązku informacyjnego, stosownie do art. 13 ust 4 lub 14 ust. 5 RODO treści oświadczenia Wykonawca nie składa (usunięcie treści oświadczenia następuje np. przez jego wykreślenie).</w:t>
            </w:r>
          </w:p>
          <w:p w14:paraId="4B8D4BFF" w14:textId="77777777" w:rsidR="003644E9" w:rsidRPr="0001002A" w:rsidRDefault="003644E9" w:rsidP="00E94F1E">
            <w:pPr>
              <w:spacing w:line="276" w:lineRule="auto"/>
              <w:jc w:val="both"/>
              <w:rPr>
                <w:rFonts w:ascii="Verdana" w:hAnsi="Verdana" w:cs="Arial"/>
                <w:iCs/>
                <w:sz w:val="8"/>
                <w:szCs w:val="8"/>
              </w:rPr>
            </w:pPr>
          </w:p>
          <w:p w14:paraId="5C190815" w14:textId="2E58CEFB" w:rsidR="00994908" w:rsidRPr="0001002A" w:rsidRDefault="003644E9" w:rsidP="00057797">
            <w:pPr>
              <w:spacing w:line="276" w:lineRule="auto"/>
              <w:ind w:left="16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iCs/>
              </w:rPr>
              <w:t>*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Rozporządzenie Parlamentu Europejskiego i Rady (UE) 2016/679 z dnia 27 kwietnia 2016 r. </w:t>
            </w:r>
            <w:r w:rsidRPr="0001002A">
              <w:rPr>
                <w:rFonts w:ascii="Verdana" w:hAnsi="Verdana" w:cs="Arial"/>
                <w:i/>
                <w:iCs/>
                <w:sz w:val="16"/>
                <w:szCs w:val="16"/>
              </w:rPr>
              <w:t>w sprawie ochrony osób fizycznych w  związku z przetwarzaniem danych osobowych i w sprawie swobodnego przepływu takich danych oraz uchylenia dyrektywy 95/46/WE</w:t>
            </w:r>
            <w:r w:rsidRPr="0001002A">
              <w:rPr>
                <w:rFonts w:ascii="Verdana" w:hAnsi="Verdana" w:cs="Arial"/>
                <w:iCs/>
                <w:sz w:val="16"/>
                <w:szCs w:val="16"/>
              </w:rPr>
              <w:t xml:space="preserve"> (ogólne rozporządzenie o ochronie danych) (Dz. Urz. UE L 119 z 04.05.2016, str. 1).</w:t>
            </w:r>
            <w:r w:rsidRPr="0001002A">
              <w:rPr>
                <w:rFonts w:ascii="Verdana" w:hAnsi="Verdana" w:cs="Arial"/>
              </w:rPr>
              <w:tab/>
            </w:r>
          </w:p>
        </w:tc>
      </w:tr>
      <w:tr w:rsidR="00741227" w:rsidRPr="0001002A" w14:paraId="2CC555E2" w14:textId="77777777" w:rsidTr="00392461">
        <w:trPr>
          <w:trHeight w:val="280"/>
          <w:jc w:val="center"/>
        </w:trPr>
        <w:tc>
          <w:tcPr>
            <w:tcW w:w="9214" w:type="dxa"/>
          </w:tcPr>
          <w:p w14:paraId="63E3BAEA" w14:textId="5AE136B4" w:rsidR="00181D92" w:rsidRPr="0030270B" w:rsidRDefault="00E84F01" w:rsidP="0030270B">
            <w:pPr>
              <w:spacing w:after="40" w:line="276" w:lineRule="auto"/>
              <w:jc w:val="center"/>
              <w:rPr>
                <w:rFonts w:ascii="Verdana" w:hAnsi="Verdana" w:cs="Arial"/>
                <w:b/>
                <w:u w:val="single"/>
              </w:rPr>
            </w:pPr>
            <w:r w:rsidRPr="0030270B">
              <w:rPr>
                <w:rFonts w:ascii="Verdana" w:hAnsi="Verdana" w:cs="Arial"/>
                <w:b/>
                <w:u w:val="single"/>
              </w:rPr>
              <w:t>Podwykonawcy</w:t>
            </w:r>
          </w:p>
          <w:p w14:paraId="5AC6A149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>że przy realizacji zamówienia objętego postępowaniem (należy zaznaczyć odpowiedni kwadrat):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11264CAF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Pr="0001002A">
              <w:rPr>
                <w:rFonts w:ascii="Verdana" w:hAnsi="Verdana" w:cs="Arial"/>
                <w:bCs/>
                <w:lang w:val="en-GB"/>
              </w:rPr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>nie zamierzam(-y)</w:t>
            </w:r>
            <w:r w:rsidRPr="0001002A">
              <w:rPr>
                <w:rFonts w:ascii="Verdana" w:hAnsi="Verdana" w:cs="Arial"/>
              </w:rPr>
              <w:t xml:space="preserve">  powierzyć podwykonawcom żadnej części zamówienia</w:t>
            </w:r>
          </w:p>
          <w:p w14:paraId="05587CEA" w14:textId="3203FF56" w:rsidR="00630282" w:rsidRDefault="00630282" w:rsidP="0063028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Pr="0001002A">
              <w:rPr>
                <w:rFonts w:ascii="Verdana" w:hAnsi="Verdana" w:cs="Arial"/>
                <w:bCs/>
                <w:lang w:val="en-GB"/>
              </w:rPr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  <w:bCs/>
              </w:rPr>
              <w:t>z</w:t>
            </w:r>
            <w:r w:rsidRPr="0001002A">
              <w:rPr>
                <w:rFonts w:ascii="Verdana" w:hAnsi="Verdana" w:cs="Arial"/>
                <w:b/>
              </w:rPr>
              <w:t>amierzam(-y)</w:t>
            </w:r>
            <w:r w:rsidRPr="0001002A">
              <w:rPr>
                <w:rFonts w:ascii="Verdana" w:hAnsi="Verdana" w:cs="Arial"/>
              </w:rPr>
              <w:t xml:space="preserve">  następujące części zamówienia powierzyć podwykonawcom:</w:t>
            </w:r>
          </w:p>
          <w:p w14:paraId="5E6751FE" w14:textId="77777777" w:rsidR="00181D92" w:rsidRPr="0001002A" w:rsidRDefault="00181D9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</w:p>
          <w:tbl>
            <w:tblPr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25"/>
              <w:gridCol w:w="3522"/>
              <w:gridCol w:w="1553"/>
            </w:tblGrid>
            <w:tr w:rsidR="00630282" w:rsidRPr="0001002A" w14:paraId="38130101" w14:textId="77777777" w:rsidTr="00392461">
              <w:trPr>
                <w:trHeight w:val="400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BCDE5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L.p.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1EAABECC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Nazwa/firma, adres podwykonawcy</w:t>
                  </w:r>
                </w:p>
                <w:p w14:paraId="17665002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(o ile jest znana na dzień składania oferty)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B182389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Powierzane czynności</w:t>
                  </w:r>
                </w:p>
                <w:p w14:paraId="78180B31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</w:rPr>
                  </w:pPr>
                  <w:r w:rsidRPr="0001002A">
                    <w:rPr>
                      <w:rFonts w:ascii="Verdana" w:hAnsi="Verdana" w:cs="Arial"/>
                    </w:rPr>
                    <w:t>(należy wskazać/określić powierzany zakres)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4D72617E" w14:textId="77777777" w:rsidR="00630282" w:rsidRPr="0001002A" w:rsidRDefault="00630282" w:rsidP="00630282">
                  <w:pPr>
                    <w:widowControl w:val="0"/>
                    <w:spacing w:line="276" w:lineRule="auto"/>
                    <w:jc w:val="center"/>
                    <w:rPr>
                      <w:rFonts w:ascii="Verdana" w:hAnsi="Verdana" w:cs="Arial"/>
                      <w:b/>
                    </w:rPr>
                  </w:pPr>
                  <w:r w:rsidRPr="0001002A">
                    <w:rPr>
                      <w:rFonts w:ascii="Verdana" w:hAnsi="Verdana" w:cs="Arial"/>
                      <w:b/>
                    </w:rPr>
                    <w:t>Uwagi</w:t>
                  </w:r>
                </w:p>
              </w:tc>
            </w:tr>
            <w:tr w:rsidR="00630282" w:rsidRPr="0001002A" w14:paraId="39F2AFF3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4C1A623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2B36FCE6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7790D56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0A56AB3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  <w:tr w:rsidR="00630282" w:rsidRPr="0001002A" w14:paraId="257D7DD4" w14:textId="77777777" w:rsidTr="00392461">
              <w:trPr>
                <w:trHeight w:val="326"/>
              </w:trPr>
              <w:tc>
                <w:tcPr>
                  <w:tcW w:w="738" w:type="dxa"/>
                  <w:shd w:val="clear" w:color="auto" w:fill="auto"/>
                  <w:vAlign w:val="center"/>
                </w:tcPr>
                <w:p w14:paraId="2E54D0C0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225" w:type="dxa"/>
                  <w:shd w:val="clear" w:color="auto" w:fill="auto"/>
                  <w:vAlign w:val="center"/>
                </w:tcPr>
                <w:p w14:paraId="06D91691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514370B9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14:paraId="23483DF4" w14:textId="77777777" w:rsidR="00630282" w:rsidRPr="0001002A" w:rsidRDefault="00630282" w:rsidP="00630282">
                  <w:pPr>
                    <w:spacing w:line="276" w:lineRule="auto"/>
                    <w:jc w:val="center"/>
                    <w:rPr>
                      <w:rFonts w:ascii="Verdana" w:hAnsi="Verdana" w:cs="Arial"/>
                      <w:b/>
                      <w:color w:val="FF0000"/>
                    </w:rPr>
                  </w:pPr>
                </w:p>
              </w:tc>
            </w:tr>
          </w:tbl>
          <w:p w14:paraId="6D969D0B" w14:textId="77777777" w:rsidR="00630282" w:rsidRPr="0001002A" w:rsidRDefault="00630282" w:rsidP="00630282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D27B62A" w14:textId="04B44A22" w:rsidR="00630282" w:rsidRPr="0001002A" w:rsidRDefault="00630282" w:rsidP="004B4B50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przypadku, gdy Wykonawca nie wypełni niniejszych danych lub zaznaczy „Nie zamierzam(-y) powierzyć podwykonawcom żadnej części zamówienia”, Zamawiający uzna, iż Wykonawca zamierza wykonać całość zamówienia bez udziału podwykonawców.</w:t>
            </w:r>
          </w:p>
          <w:p w14:paraId="38E31C6C" w14:textId="77777777" w:rsidR="00B7448A" w:rsidRPr="0001002A" w:rsidRDefault="00B7448A" w:rsidP="00B7448A">
            <w:pPr>
              <w:autoSpaceDE w:val="0"/>
              <w:autoSpaceDN w:val="0"/>
              <w:adjustRightInd w:val="0"/>
              <w:ind w:left="426"/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20F7A4A2" w14:textId="77777777" w:rsidR="00DE3C8C" w:rsidRDefault="00DE3C8C" w:rsidP="00DE3C8C">
            <w:pPr>
              <w:spacing w:line="276" w:lineRule="auto"/>
              <w:jc w:val="center"/>
              <w:rPr>
                <w:rFonts w:ascii="Verdana" w:hAnsi="Verdana" w:cs="Arial"/>
                <w:b/>
                <w:u w:val="single"/>
              </w:rPr>
            </w:pPr>
          </w:p>
          <w:p w14:paraId="6E3E3A7F" w14:textId="1DFA28B0" w:rsidR="00DE3C8C" w:rsidRPr="00EB4784" w:rsidRDefault="00DE3C8C" w:rsidP="00DE3C8C">
            <w:pPr>
              <w:spacing w:line="276" w:lineRule="auto"/>
              <w:jc w:val="center"/>
              <w:rPr>
                <w:rFonts w:ascii="Verdana" w:hAnsi="Verdana" w:cs="Arial"/>
                <w:b/>
                <w:u w:val="single"/>
              </w:rPr>
            </w:pPr>
            <w:r w:rsidRPr="00EB4784">
              <w:rPr>
                <w:rFonts w:ascii="Verdana" w:hAnsi="Verdana" w:cs="Arial"/>
                <w:b/>
                <w:u w:val="single"/>
              </w:rPr>
              <w:t>Poleganie na zasobach podmiotów trzecich w rozumieniu art. 118 pzp</w:t>
            </w:r>
          </w:p>
          <w:p w14:paraId="64570B6D" w14:textId="77777777" w:rsidR="00DE3C8C" w:rsidRPr="00EB4784" w:rsidRDefault="00DE3C8C" w:rsidP="00DE3C8C">
            <w:pPr>
              <w:spacing w:line="276" w:lineRule="auto"/>
              <w:jc w:val="center"/>
              <w:rPr>
                <w:rFonts w:ascii="Verdana" w:hAnsi="Verdana" w:cs="Arial"/>
                <w:b/>
                <w:u w:val="single"/>
              </w:rPr>
            </w:pPr>
          </w:p>
          <w:p w14:paraId="7A5E4703" w14:textId="77777777" w:rsidR="00DE3C8C" w:rsidRPr="0001002A" w:rsidRDefault="00DE3C8C" w:rsidP="00DE3C8C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  <w:b/>
              </w:rPr>
              <w:t xml:space="preserve">Oświadczam/Oświadczamy*, </w:t>
            </w:r>
            <w:r w:rsidRPr="0001002A">
              <w:rPr>
                <w:rFonts w:ascii="Verdana" w:hAnsi="Verdana" w:cs="Arial"/>
              </w:rPr>
              <w:t xml:space="preserve">że </w:t>
            </w:r>
            <w:r>
              <w:rPr>
                <w:rFonts w:ascii="Verdana" w:hAnsi="Verdana" w:cs="Arial"/>
              </w:rPr>
              <w:t xml:space="preserve">w celu potwierdzenia spełniania warunków udziału w postępowaniu </w:t>
            </w:r>
            <w:r w:rsidRPr="00E53EC0">
              <w:rPr>
                <w:rFonts w:ascii="Verdana" w:hAnsi="Verdana" w:cs="Arial"/>
                <w:i/>
                <w:iCs/>
              </w:rPr>
              <w:t>(należy zaznaczyć odpowiedni kwadrat)</w:t>
            </w:r>
            <w:r w:rsidRPr="0001002A">
              <w:rPr>
                <w:rFonts w:ascii="Verdana" w:hAnsi="Verdana" w:cs="Arial"/>
              </w:rPr>
              <w:t>:</w:t>
            </w:r>
            <w:r w:rsidRPr="0001002A">
              <w:rPr>
                <w:rFonts w:ascii="Verdana" w:hAnsi="Verdana" w:cs="Arial"/>
                <w:color w:val="FF0000"/>
              </w:rPr>
              <w:t xml:space="preserve"> </w:t>
            </w:r>
          </w:p>
          <w:p w14:paraId="0DD725F2" w14:textId="77777777" w:rsidR="00DE3C8C" w:rsidRDefault="00DE3C8C" w:rsidP="00DE3C8C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Pr="0001002A">
              <w:rPr>
                <w:rFonts w:ascii="Verdana" w:hAnsi="Verdana" w:cs="Arial"/>
                <w:bCs/>
                <w:lang w:val="en-GB"/>
              </w:rPr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 w:rsidRPr="0001002A">
              <w:rPr>
                <w:rFonts w:ascii="Verdana" w:hAnsi="Verdana" w:cs="Arial"/>
                <w:b/>
              </w:rPr>
              <w:t xml:space="preserve">nie </w:t>
            </w:r>
            <w:r>
              <w:rPr>
                <w:rFonts w:ascii="Verdana" w:hAnsi="Verdana" w:cs="Arial"/>
                <w:b/>
              </w:rPr>
              <w:t>polegam na zdolnościach technicznych lub zawodowych podmiotów udostępniających  zasoby</w:t>
            </w:r>
          </w:p>
          <w:p w14:paraId="11D75F1A" w14:textId="77777777" w:rsidR="00DE3C8C" w:rsidRDefault="00DE3C8C" w:rsidP="00DE3C8C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02A">
              <w:rPr>
                <w:rFonts w:ascii="Verdana" w:hAnsi="Verdana" w:cs="Arial"/>
                <w:bCs/>
              </w:rPr>
              <w:instrText xml:space="preserve"> FORMCHECKBOX </w:instrText>
            </w:r>
            <w:r w:rsidRPr="0001002A">
              <w:rPr>
                <w:rFonts w:ascii="Verdana" w:hAnsi="Verdana" w:cs="Arial"/>
                <w:bCs/>
                <w:lang w:val="en-GB"/>
              </w:rPr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separate"/>
            </w:r>
            <w:r w:rsidRPr="0001002A">
              <w:rPr>
                <w:rFonts w:ascii="Verdana" w:hAnsi="Verdana" w:cs="Arial"/>
                <w:bCs/>
                <w:lang w:val="en-GB"/>
              </w:rPr>
              <w:fldChar w:fldCharType="end"/>
            </w:r>
            <w:r w:rsidRPr="0001002A">
              <w:rPr>
                <w:rFonts w:ascii="Verdana" w:hAnsi="Verdana" w:cs="Arial"/>
                <w:bCs/>
              </w:rPr>
              <w:t xml:space="preserve"> </w:t>
            </w:r>
            <w:r>
              <w:rPr>
                <w:rFonts w:ascii="Verdana" w:hAnsi="Verdana" w:cs="Arial"/>
                <w:b/>
                <w:bCs/>
              </w:rPr>
              <w:t xml:space="preserve">polegam na </w:t>
            </w:r>
            <w:r>
              <w:rPr>
                <w:rFonts w:ascii="Verdana" w:hAnsi="Verdana" w:cs="Arial"/>
                <w:b/>
              </w:rPr>
              <w:t>zdolnościach technicznych lub zawodowych podmiotów udostepniających  zasoby</w:t>
            </w:r>
          </w:p>
          <w:p w14:paraId="0E68260A" w14:textId="77777777" w:rsidR="00DE3C8C" w:rsidRDefault="00DE3C8C" w:rsidP="00DE3C8C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  <w:p w14:paraId="4C880CF2" w14:textId="77777777" w:rsidR="00DE3C8C" w:rsidRDefault="00DE3C8C" w:rsidP="00DE3C8C">
            <w:pPr>
              <w:autoSpaceDE w:val="0"/>
              <w:autoSpaceDN w:val="0"/>
              <w:adjustRightInd w:val="0"/>
              <w:ind w:left="426"/>
              <w:rPr>
                <w:rFonts w:ascii="Verdana" w:hAnsi="Verdana" w:cs="Arial"/>
                <w:b/>
                <w:sz w:val="16"/>
                <w:szCs w:val="16"/>
                <w:lang w:eastAsia="en-US"/>
              </w:rPr>
            </w:pPr>
            <w:r w:rsidRPr="0001002A">
              <w:rPr>
                <w:rFonts w:ascii="Verdana" w:eastAsia="Calibri" w:hAnsi="Verdana" w:cs="Arial"/>
                <w:b/>
                <w:sz w:val="16"/>
                <w:szCs w:val="16"/>
                <w:lang w:eastAsia="en-US"/>
              </w:rPr>
              <w:t xml:space="preserve">*) - niepotrzebne skreślić, </w:t>
            </w:r>
            <w:r w:rsidRPr="0001002A">
              <w:rPr>
                <w:rFonts w:ascii="Verdana" w:hAnsi="Verdana" w:cs="Arial"/>
                <w:b/>
                <w:sz w:val="16"/>
                <w:szCs w:val="16"/>
                <w:lang w:eastAsia="en-US"/>
              </w:rPr>
              <w:t>pozostawiając właściwą treść zapisów</w:t>
            </w:r>
          </w:p>
          <w:p w14:paraId="44C87295" w14:textId="77777777" w:rsidR="00DE3C8C" w:rsidRDefault="00DE3C8C" w:rsidP="00DE3C8C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hAnsi="Verdana" w:cs="Arial"/>
                <w:b/>
                <w:u w:val="single"/>
              </w:rPr>
              <w:t>Uwaga:</w:t>
            </w:r>
            <w:r w:rsidRPr="0001002A">
              <w:rPr>
                <w:rFonts w:ascii="Verdana" w:hAnsi="Verdana" w:cs="Arial"/>
                <w:b/>
              </w:rPr>
              <w:t xml:space="preserve"> </w:t>
            </w:r>
          </w:p>
          <w:p w14:paraId="4163CD3C" w14:textId="144C7974" w:rsidR="00B7448A" w:rsidRPr="0001002A" w:rsidRDefault="00DE3C8C" w:rsidP="00DE3C8C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AE6B0B">
              <w:rPr>
                <w:rFonts w:ascii="Verdana" w:hAnsi="Verdana" w:cs="Arial"/>
              </w:rPr>
              <w:t>W przypadku polegania na zdolnościach technicznych lub zawodowych podmiotów udostępniających zasoby w celu potwierdzenia spełnienia warunków udziału w</w:t>
            </w:r>
            <w:r>
              <w:rPr>
                <w:rFonts w:ascii="Verdana" w:hAnsi="Verdana" w:cs="Arial"/>
              </w:rPr>
              <w:t> </w:t>
            </w:r>
            <w:r w:rsidRPr="00AE6B0B">
              <w:rPr>
                <w:rFonts w:ascii="Verdana" w:hAnsi="Verdana" w:cs="Arial"/>
              </w:rPr>
              <w:t>postępowaniu</w:t>
            </w:r>
            <w:r>
              <w:rPr>
                <w:rFonts w:ascii="Verdana" w:hAnsi="Verdana" w:cs="Arial"/>
              </w:rPr>
              <w:t xml:space="preserve"> </w:t>
            </w:r>
            <w:r w:rsidRPr="00AE6B0B">
              <w:rPr>
                <w:rFonts w:ascii="Verdana" w:hAnsi="Verdana" w:cs="Arial"/>
              </w:rPr>
              <w:t xml:space="preserve">Wykonawca składa </w:t>
            </w:r>
            <w:r w:rsidRPr="003058CB">
              <w:rPr>
                <w:rFonts w:ascii="Verdana" w:hAnsi="Verdana" w:cs="Arial"/>
                <w:b/>
                <w:bCs/>
              </w:rPr>
              <w:t>wraz z ofertą</w:t>
            </w:r>
            <w:r w:rsidRPr="00AE6B0B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oświadczenie sporządzone na wzorze stanowiącym </w:t>
            </w:r>
            <w:r w:rsidRPr="00347675">
              <w:rPr>
                <w:rFonts w:ascii="Verdana" w:hAnsi="Verdana" w:cs="Arial"/>
                <w:b/>
                <w:bCs/>
              </w:rPr>
              <w:t xml:space="preserve">załącznik nr </w:t>
            </w:r>
            <w:r w:rsidR="0083385F">
              <w:rPr>
                <w:rFonts w:ascii="Verdana" w:hAnsi="Verdana" w:cs="Arial"/>
                <w:b/>
                <w:bCs/>
              </w:rPr>
              <w:t>2</w:t>
            </w:r>
            <w:r w:rsidRPr="00347675">
              <w:rPr>
                <w:rFonts w:ascii="Verdana" w:hAnsi="Verdana" w:cs="Arial"/>
                <w:b/>
                <w:bCs/>
              </w:rPr>
              <w:t>a do SWZ</w:t>
            </w:r>
            <w:r>
              <w:rPr>
                <w:rFonts w:ascii="Verdana" w:hAnsi="Verdana" w:cs="Arial"/>
              </w:rPr>
              <w:t xml:space="preserve"> oraz </w:t>
            </w:r>
            <w:r w:rsidRPr="00AE6B0B">
              <w:rPr>
                <w:rFonts w:ascii="Verdana" w:hAnsi="Verdana" w:cs="Arial"/>
              </w:rPr>
              <w:t xml:space="preserve">zobowiązanie podmiotu udostępniającego zasoby zgodnie </w:t>
            </w:r>
            <w:r>
              <w:rPr>
                <w:rFonts w:ascii="Verdana" w:hAnsi="Verdana" w:cs="Arial"/>
              </w:rPr>
              <w:t xml:space="preserve">z informacją zawartą </w:t>
            </w:r>
            <w:r w:rsidRPr="004121B5">
              <w:rPr>
                <w:rFonts w:ascii="Verdana" w:hAnsi="Verdana" w:cs="Arial"/>
              </w:rPr>
              <w:t>w</w:t>
            </w:r>
            <w:r>
              <w:rPr>
                <w:rFonts w:ascii="Verdana" w:hAnsi="Verdana" w:cs="Arial"/>
                <w:i/>
                <w:iCs/>
              </w:rPr>
              <w:t xml:space="preserve"> </w:t>
            </w:r>
            <w:r w:rsidRPr="00347675">
              <w:rPr>
                <w:rFonts w:ascii="Verdana" w:hAnsi="Verdana" w:cs="Arial"/>
              </w:rPr>
              <w:t>Rozdziale X ust. 2 i 3 SWZ</w:t>
            </w:r>
            <w:r>
              <w:rPr>
                <w:rFonts w:ascii="Verdana" w:hAnsi="Verdana" w:cs="Arial"/>
              </w:rPr>
              <w:t>,</w:t>
            </w:r>
            <w:r w:rsidR="00AB1F82">
              <w:rPr>
                <w:rFonts w:ascii="Verdana" w:hAnsi="Verdana" w:cs="Arial"/>
              </w:rPr>
              <w:t xml:space="preserve"> np. </w:t>
            </w:r>
            <w:r>
              <w:rPr>
                <w:rFonts w:ascii="Verdana" w:hAnsi="Verdana" w:cs="Arial"/>
              </w:rPr>
              <w:t xml:space="preserve">na wzorze stanowiącym </w:t>
            </w:r>
            <w:r w:rsidRPr="004121B5">
              <w:rPr>
                <w:rFonts w:ascii="Verdana" w:hAnsi="Verdana" w:cs="Arial"/>
                <w:b/>
                <w:bCs/>
              </w:rPr>
              <w:t xml:space="preserve">załącznik nr </w:t>
            </w:r>
            <w:r w:rsidR="00E60180">
              <w:rPr>
                <w:rFonts w:ascii="Verdana" w:hAnsi="Verdana" w:cs="Arial"/>
                <w:b/>
                <w:bCs/>
              </w:rPr>
              <w:t>2d</w:t>
            </w:r>
            <w:r w:rsidRPr="004121B5">
              <w:rPr>
                <w:rFonts w:ascii="Verdana" w:hAnsi="Verdana" w:cs="Arial"/>
                <w:b/>
                <w:bCs/>
              </w:rPr>
              <w:t xml:space="preserve"> do SWZ</w:t>
            </w:r>
            <w:r>
              <w:rPr>
                <w:rFonts w:ascii="Verdana" w:hAnsi="Verdana" w:cs="Arial"/>
              </w:rPr>
              <w:t>.</w:t>
            </w:r>
          </w:p>
        </w:tc>
      </w:tr>
      <w:tr w:rsidR="00A56D0F" w:rsidRPr="0001002A" w14:paraId="76ADE6D0" w14:textId="77777777" w:rsidTr="00392461">
        <w:trPr>
          <w:trHeight w:val="280"/>
          <w:jc w:val="center"/>
        </w:trPr>
        <w:tc>
          <w:tcPr>
            <w:tcW w:w="9214" w:type="dxa"/>
          </w:tcPr>
          <w:p w14:paraId="1C956FB7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RODZAJ WYKONAWCY* </w:t>
            </w:r>
            <w:r w:rsidRPr="00362486"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(należy zaznaczyć właściwy kwadrat)</w:t>
            </w:r>
            <w:r w:rsidRPr="0036248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2BEB8DA2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mikroprzedsiębiorstwo</w:t>
            </w:r>
          </w:p>
          <w:p w14:paraId="06A544A4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małe przedsiębiorstwo</w:t>
            </w:r>
          </w:p>
          <w:p w14:paraId="0D46F15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średnie przedsiębiorstwo</w:t>
            </w:r>
          </w:p>
          <w:p w14:paraId="75A46A91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jednoosobowa działalność gospodarcza</w:t>
            </w:r>
          </w:p>
          <w:p w14:paraId="3F993B15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osoba fizyczna nieprowadząca działalności gospodarczej</w:t>
            </w:r>
          </w:p>
          <w:p w14:paraId="747C5896" w14:textId="77777777" w:rsidR="000A64C1" w:rsidRPr="00362486" w:rsidRDefault="000A64C1" w:rsidP="000A64C1">
            <w:pPr>
              <w:spacing w:line="20" w:lineRule="atLeast"/>
              <w:rPr>
                <w:rFonts w:ascii="Verdana" w:hAnsi="Verdana" w:cs="Arial"/>
                <w:bCs/>
                <w:color w:val="000000"/>
              </w:rPr>
            </w:pP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86">
              <w:rPr>
                <w:rFonts w:ascii="Verdana" w:hAnsi="Verdana" w:cs="Arial"/>
                <w:bCs/>
                <w:color w:val="000000"/>
              </w:rPr>
              <w:instrText xml:space="preserve"> FORMCHECKBOX </w:instrText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</w:r>
            <w:r w:rsidRPr="00362486">
              <w:rPr>
                <w:rFonts w:ascii="Verdana" w:hAnsi="Verdana" w:cs="Arial"/>
                <w:bCs/>
                <w:color w:val="000000"/>
                <w:lang w:val="en-GB"/>
              </w:rPr>
              <w:fldChar w:fldCharType="separate"/>
            </w:r>
            <w:r w:rsidRPr="00362486">
              <w:rPr>
                <w:rFonts w:ascii="Verdana" w:hAnsi="Verdana" w:cs="Arial"/>
                <w:color w:val="000000"/>
              </w:rPr>
              <w:fldChar w:fldCharType="end"/>
            </w:r>
            <w:r w:rsidRPr="00362486">
              <w:rPr>
                <w:rFonts w:ascii="Verdana" w:hAnsi="Verdana" w:cs="Arial"/>
                <w:bCs/>
                <w:color w:val="000000"/>
              </w:rPr>
              <w:t xml:space="preserve">   inny rodzaj</w:t>
            </w:r>
          </w:p>
          <w:p w14:paraId="4A822103" w14:textId="77777777" w:rsidR="000A64C1" w:rsidRPr="00362486" w:rsidRDefault="000A64C1" w:rsidP="000A64C1">
            <w:pPr>
              <w:spacing w:line="276" w:lineRule="auto"/>
              <w:jc w:val="both"/>
              <w:rPr>
                <w:rFonts w:ascii="Verdana" w:hAnsi="Verdana" w:cs="Arial"/>
                <w:bCs/>
              </w:rPr>
            </w:pPr>
          </w:p>
          <w:p w14:paraId="61B75614" w14:textId="61BE4616" w:rsidR="00CC6301" w:rsidRPr="00362486" w:rsidRDefault="00CC6301" w:rsidP="004B4B50">
            <w:pPr>
              <w:spacing w:line="276" w:lineRule="auto"/>
              <w:ind w:hanging="284"/>
              <w:rPr>
                <w:rFonts w:ascii="Verdana" w:hAnsi="Verdana" w:cs="Arial"/>
                <w:sz w:val="16"/>
                <w:szCs w:val="16"/>
              </w:rPr>
            </w:pPr>
            <w:r w:rsidRPr="0001002A">
              <w:rPr>
                <w:rFonts w:ascii="Verdana" w:hAnsi="Verdana" w:cs="Arial"/>
              </w:rPr>
              <w:tab/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* zaznaczyć właściwe - </w:t>
            </w:r>
            <w:r w:rsidR="004B4B50" w:rsidRPr="00362486">
              <w:rPr>
                <w:rFonts w:ascii="Verdana" w:hAnsi="Verdana" w:cs="Arial"/>
                <w:sz w:val="16"/>
                <w:szCs w:val="16"/>
              </w:rPr>
              <w:t>p</w:t>
            </w:r>
            <w:r w:rsidRPr="00362486">
              <w:rPr>
                <w:rFonts w:ascii="Verdana" w:hAnsi="Verdana" w:cs="Arial"/>
                <w:sz w:val="16"/>
                <w:szCs w:val="16"/>
              </w:rPr>
              <w:t xml:space="preserve">or. zalecenie Komisji z dnia 6 maja 2003 r. dotyczące definicji mikroprzedsiębiorstw oraz małych,  średnich i dużych przedsiębiorstw (Dz.U. L 124 z 20.5.2003, s. 36). </w:t>
            </w:r>
          </w:p>
          <w:p w14:paraId="01C2F569" w14:textId="77777777" w:rsidR="004B4B50" w:rsidRPr="0001002A" w:rsidRDefault="00CC6301" w:rsidP="00CC6301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 xml:space="preserve">     </w:t>
            </w:r>
          </w:p>
          <w:p w14:paraId="516E391F" w14:textId="183343F6" w:rsidR="00CC6301" w:rsidRPr="0001002A" w:rsidRDefault="00CC6301" w:rsidP="00CC713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01002A">
              <w:rPr>
                <w:rFonts w:ascii="Verdana" w:hAnsi="Verdana" w:cs="Arial"/>
              </w:rPr>
              <w:t>W przypadku konsorcjum wymaganą informację należy podać w odniesieniu do lidera konsorcjum.</w:t>
            </w:r>
          </w:p>
          <w:p w14:paraId="3C2F35BE" w14:textId="77777777" w:rsidR="004B4B50" w:rsidRPr="0001002A" w:rsidRDefault="004B4B50" w:rsidP="004B4B50">
            <w:pPr>
              <w:spacing w:line="276" w:lineRule="auto"/>
              <w:ind w:hanging="284"/>
              <w:jc w:val="both"/>
              <w:rPr>
                <w:rFonts w:ascii="Verdana" w:hAnsi="Verdana" w:cs="Arial"/>
              </w:rPr>
            </w:pPr>
          </w:p>
          <w:p w14:paraId="61586A6F" w14:textId="77777777" w:rsidR="00CC6301" w:rsidRPr="0001002A" w:rsidRDefault="00CC6301" w:rsidP="0049764B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Mikroprzedsiębiorstwo: </w:t>
            </w:r>
            <w:r w:rsidRPr="0001002A">
              <w:rPr>
                <w:rFonts w:ascii="Verdana" w:hAnsi="Verdana" w:cs="Arial"/>
                <w:sz w:val="18"/>
                <w:szCs w:val="18"/>
              </w:rPr>
              <w:t>przedsiębiorstwo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zatrudnia mniej niż 10 pracowników </w:t>
            </w:r>
            <w:r w:rsidRPr="0001002A">
              <w:rPr>
                <w:rFonts w:ascii="Verdana" w:hAnsi="Verdana" w:cs="Arial"/>
                <w:sz w:val="18"/>
                <w:szCs w:val="18"/>
              </w:rPr>
              <w:t>a jego roczny obrót nie przekracza (lub/i jego całkowity bilans roczny)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 2 milionów EUR.</w:t>
            </w:r>
          </w:p>
          <w:p w14:paraId="17F80330" w14:textId="77777777" w:rsidR="00CC6301" w:rsidRPr="0001002A" w:rsidRDefault="00CC6301" w:rsidP="0049764B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>Małe przedsiębiorstwo: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przedsiębiorstwo,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 mniej niż 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którego roczny obrót lub roczna suma bilansowa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nie przekracza 10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09EFA44" w14:textId="44F37CE2" w:rsidR="00CC6301" w:rsidRPr="0001002A" w:rsidRDefault="00CC6301" w:rsidP="0049764B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Średnie przedsiębiorstwa: 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przedsiębiorstwa, które nie są mikroprzedsiębiorstwami ani małymi przedsiębiorstwami, a które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zatrudniają mniej niż 250 osób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i których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roczny obrót nie przekracza 50 milionów EUR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lub</w:t>
            </w:r>
            <w:r w:rsidRPr="0001002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 xml:space="preserve">roczna suma bilansowa nie przekracza </w:t>
            </w:r>
            <w:r w:rsidR="00E94F1E" w:rsidRPr="0001002A">
              <w:rPr>
                <w:rFonts w:ascii="Verdana" w:hAnsi="Verdana" w:cs="Arial"/>
                <w:b/>
                <w:sz w:val="18"/>
                <w:szCs w:val="18"/>
              </w:rPr>
              <w:br/>
            </w:r>
            <w:r w:rsidRPr="0001002A">
              <w:rPr>
                <w:rFonts w:ascii="Verdana" w:hAnsi="Verdana" w:cs="Arial"/>
                <w:b/>
                <w:sz w:val="18"/>
                <w:szCs w:val="18"/>
              </w:rPr>
              <w:t>43 milionów EUR.</w:t>
            </w:r>
          </w:p>
          <w:p w14:paraId="1F9A1F42" w14:textId="159F0C87" w:rsidR="00A56D0F" w:rsidRPr="0001002A" w:rsidRDefault="00CC6301" w:rsidP="0049764B">
            <w:pPr>
              <w:numPr>
                <w:ilvl w:val="0"/>
                <w:numId w:val="16"/>
              </w:numPr>
              <w:spacing w:line="276" w:lineRule="auto"/>
              <w:ind w:left="426" w:hanging="284"/>
              <w:jc w:val="both"/>
              <w:rPr>
                <w:rFonts w:ascii="Verdana" w:hAnsi="Verdana" w:cs="Arial"/>
                <w:b/>
              </w:rPr>
            </w:pP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eastAsia="en-GB"/>
              </w:rPr>
              <w:t>D</w:t>
            </w:r>
            <w:r w:rsidRPr="0001002A">
              <w:rPr>
                <w:rFonts w:ascii="Verdana" w:eastAsia="Calibri" w:hAnsi="Verdana" w:cs="Arial"/>
                <w:b/>
                <w:sz w:val="18"/>
                <w:szCs w:val="18"/>
                <w:lang w:val="x-none" w:eastAsia="en-GB"/>
              </w:rPr>
              <w:t xml:space="preserve">uże przedsiębiorstwo: </w:t>
            </w:r>
            <w:r w:rsidRPr="0001002A">
              <w:rPr>
                <w:rFonts w:ascii="Verdana" w:eastAsia="Calibri" w:hAnsi="Verdana" w:cs="Arial"/>
                <w:sz w:val="18"/>
                <w:szCs w:val="18"/>
                <w:lang w:val="x-none" w:eastAsia="en-GB"/>
              </w:rPr>
              <w:t>jest to przedsiębiorstwo, które nie kwalifikuje się do żadnej z ww. kategorii przedsiębiorstw.</w:t>
            </w:r>
            <w:r w:rsidRPr="0001002A">
              <w:rPr>
                <w:rFonts w:ascii="Verdana" w:eastAsia="Calibri" w:hAnsi="Verdana" w:cs="Arial"/>
                <w:lang w:val="x-none" w:eastAsia="en-GB"/>
              </w:rPr>
              <w:t xml:space="preserve"> </w:t>
            </w:r>
          </w:p>
        </w:tc>
      </w:tr>
      <w:tr w:rsidR="00A56D0F" w:rsidRPr="0001002A" w14:paraId="506D56AE" w14:textId="77777777" w:rsidTr="00392461">
        <w:trPr>
          <w:trHeight w:val="280"/>
          <w:jc w:val="center"/>
        </w:trPr>
        <w:tc>
          <w:tcPr>
            <w:tcW w:w="9214" w:type="dxa"/>
          </w:tcPr>
          <w:p w14:paraId="742B7AC0" w14:textId="77777777" w:rsidR="00B55B25" w:rsidRDefault="00B55B25" w:rsidP="00B55B25">
            <w:pPr>
              <w:suppressAutoHyphens w:val="0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b/>
                <w:bCs/>
                <w:lang w:eastAsia="pl-PL"/>
              </w:rPr>
              <w:lastRenderedPageBreak/>
              <w:t>SPIS TREŚCI:</w:t>
            </w: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07429DEC" w14:textId="77777777" w:rsidR="0081488F" w:rsidRDefault="00B55B25" w:rsidP="0081488F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Integralną część oferty stanowią następujące dokumenty:</w:t>
            </w:r>
          </w:p>
          <w:p w14:paraId="1D59741A" w14:textId="0F9A8649" w:rsidR="00F54F61" w:rsidRDefault="00F54F61" w:rsidP="0081488F">
            <w:pPr>
              <w:pStyle w:val="Akapitzlist"/>
              <w:numPr>
                <w:ilvl w:val="3"/>
                <w:numId w:val="20"/>
              </w:numPr>
              <w:suppressAutoHyphens w:val="0"/>
              <w:ind w:left="316" w:hanging="316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36B12F72" w14:textId="3AA50D2F" w:rsidR="00BE62CD" w:rsidRPr="0081488F" w:rsidRDefault="00BE62CD" w:rsidP="0081488F">
            <w:pPr>
              <w:pStyle w:val="Akapitzlist"/>
              <w:numPr>
                <w:ilvl w:val="3"/>
                <w:numId w:val="20"/>
              </w:numPr>
              <w:suppressAutoHyphens w:val="0"/>
              <w:ind w:left="316" w:hanging="316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14:paraId="43111CBF" w14:textId="2C749A03" w:rsidR="00B55B25" w:rsidRPr="0001002A" w:rsidRDefault="00B55B25" w:rsidP="00B55B25">
            <w:pPr>
              <w:suppressAutoHyphens w:val="0"/>
              <w:jc w:val="both"/>
              <w:textAlignment w:val="baseline"/>
              <w:rPr>
                <w:rFonts w:ascii="Verdana" w:hAnsi="Verdana" w:cs="Arial"/>
                <w:lang w:eastAsia="pl-PL"/>
              </w:rPr>
            </w:pPr>
            <w:r w:rsidRPr="0001002A">
              <w:rPr>
                <w:rFonts w:ascii="Verdana" w:hAnsi="Verdana" w:cs="Arial"/>
                <w:lang w:eastAsia="pl-PL"/>
              </w:rPr>
              <w:t> </w:t>
            </w:r>
          </w:p>
          <w:p w14:paraId="6EFBE42C" w14:textId="66F8031D" w:rsidR="00A56D0F" w:rsidRPr="00066CDC" w:rsidRDefault="00A56D0F" w:rsidP="0081488F">
            <w:pPr>
              <w:suppressAutoHyphens w:val="0"/>
              <w:ind w:left="30"/>
              <w:textAlignment w:val="baseline"/>
              <w:rPr>
                <w:rFonts w:ascii="Verdana" w:hAnsi="Verdana" w:cs="Arial"/>
                <w:lang w:eastAsia="pl-PL"/>
              </w:rPr>
            </w:pPr>
          </w:p>
        </w:tc>
      </w:tr>
      <w:tr w:rsidR="00CC6301" w:rsidRPr="0001002A" w14:paraId="67162CAD" w14:textId="77777777" w:rsidTr="00392461">
        <w:trPr>
          <w:trHeight w:val="1322"/>
          <w:jc w:val="center"/>
        </w:trPr>
        <w:tc>
          <w:tcPr>
            <w:tcW w:w="9214" w:type="dxa"/>
            <w:vAlign w:val="bottom"/>
          </w:tcPr>
          <w:p w14:paraId="648DA368" w14:textId="77777777" w:rsidR="00CC6301" w:rsidRPr="0001002A" w:rsidRDefault="00CC6301" w:rsidP="00CC6301">
            <w:pPr>
              <w:pStyle w:val="rozdzia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UWAGA:</w:t>
            </w:r>
          </w:p>
          <w:p w14:paraId="28C2AC2B" w14:textId="77777777" w:rsidR="00CC6301" w:rsidRPr="0001002A" w:rsidRDefault="00CC6301" w:rsidP="0049764B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color w:val="FF0000"/>
                <w:sz w:val="18"/>
                <w:szCs w:val="18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Zamawiający zaleca przed podpisaniem, zapisanie dokumentu w formacie .pdf</w:t>
            </w:r>
          </w:p>
          <w:p w14:paraId="3C175B4B" w14:textId="2EE0AF3E" w:rsidR="00CC6301" w:rsidRPr="0001002A" w:rsidRDefault="00CC6301" w:rsidP="0049764B">
            <w:pPr>
              <w:pStyle w:val="rozdzia"/>
              <w:numPr>
                <w:ilvl w:val="0"/>
                <w:numId w:val="15"/>
              </w:numPr>
              <w:ind w:left="318" w:hanging="284"/>
              <w:rPr>
                <w:rFonts w:ascii="Verdana" w:hAnsi="Verdana"/>
                <w:i/>
                <w:sz w:val="16"/>
                <w:szCs w:val="16"/>
              </w:rPr>
            </w:pP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Formularz ofertowy musi być opatrzony przez osobę lub osoby uprawnione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do reprezentowania </w:t>
            </w:r>
            <w:r w:rsidR="00AB51F7" w:rsidRPr="0001002A">
              <w:rPr>
                <w:rFonts w:ascii="Verdana" w:hAnsi="Verdana"/>
                <w:color w:val="FF0000"/>
                <w:sz w:val="18"/>
                <w:szCs w:val="18"/>
              </w:rPr>
              <w:t>W</w:t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 xml:space="preserve">ykonawcy, kwalifikowanym podpisem elektronicznym </w:t>
            </w:r>
            <w:r w:rsidR="00E94F1E" w:rsidRPr="0001002A">
              <w:rPr>
                <w:rFonts w:ascii="Verdana" w:hAnsi="Verdana"/>
                <w:color w:val="FF0000"/>
                <w:sz w:val="18"/>
                <w:szCs w:val="18"/>
              </w:rPr>
              <w:br/>
            </w:r>
            <w:r w:rsidRPr="0001002A">
              <w:rPr>
                <w:rFonts w:ascii="Verdana" w:hAnsi="Verdana"/>
                <w:color w:val="FF0000"/>
                <w:sz w:val="18"/>
                <w:szCs w:val="18"/>
              </w:rPr>
              <w:t>lub podpisem zaufanym lub podpisem osobistym.</w:t>
            </w:r>
          </w:p>
        </w:tc>
      </w:tr>
    </w:tbl>
    <w:p w14:paraId="006FBCEB" w14:textId="586C2153" w:rsidR="00874AC4" w:rsidRPr="00ED67F8" w:rsidRDefault="00874AC4" w:rsidP="00ED67F8">
      <w:pPr>
        <w:ind w:right="849"/>
        <w:rPr>
          <w:rFonts w:ascii="Verdana" w:hAnsi="Verdana" w:cs="Tahoma"/>
          <w:i/>
          <w:iCs/>
          <w:sz w:val="18"/>
          <w:szCs w:val="18"/>
          <w:u w:val="single"/>
        </w:rPr>
      </w:pPr>
    </w:p>
    <w:sectPr w:rsidR="00874AC4" w:rsidRPr="00ED67F8" w:rsidSect="003A0B3C">
      <w:footerReference w:type="default" r:id="rId11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12C44" w14:textId="77777777" w:rsidR="00813932" w:rsidRDefault="00813932">
      <w:r>
        <w:separator/>
      </w:r>
    </w:p>
  </w:endnote>
  <w:endnote w:type="continuationSeparator" w:id="0">
    <w:p w14:paraId="1C3C52D3" w14:textId="77777777" w:rsidR="00813932" w:rsidRDefault="00813932">
      <w:r>
        <w:continuationSeparator/>
      </w:r>
    </w:p>
  </w:endnote>
  <w:endnote w:type="continuationNotice" w:id="1">
    <w:p w14:paraId="7348EC9C" w14:textId="77777777" w:rsidR="00813932" w:rsidRDefault="00813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66C1F6CE" w14:textId="27987493" w:rsidR="00C447DF" w:rsidRPr="00047088" w:rsidRDefault="00C447DF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222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4F22" w14:textId="77777777" w:rsidR="00813932" w:rsidRDefault="00813932">
      <w:r>
        <w:separator/>
      </w:r>
    </w:p>
  </w:footnote>
  <w:footnote w:type="continuationSeparator" w:id="0">
    <w:p w14:paraId="09352A2A" w14:textId="77777777" w:rsidR="00813932" w:rsidRDefault="00813932">
      <w:r>
        <w:continuationSeparator/>
      </w:r>
    </w:p>
  </w:footnote>
  <w:footnote w:type="continuationNotice" w:id="1">
    <w:p w14:paraId="151E4B7A" w14:textId="77777777" w:rsidR="00813932" w:rsidRDefault="00813932"/>
  </w:footnote>
  <w:footnote w:id="2">
    <w:p w14:paraId="0C1BAB44" w14:textId="77777777" w:rsidR="003644E9" w:rsidRDefault="003644E9" w:rsidP="003644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Należy wskazać nazwę dokumentu oraz adres strony internetowej, pod którym dokument jest dostępny.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B2C689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8B406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4"/>
    <w:multiLevelType w:val="singleLevel"/>
    <w:tmpl w:val="8E1EB0C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BB0921"/>
    <w:multiLevelType w:val="hybridMultilevel"/>
    <w:tmpl w:val="A3FEF40A"/>
    <w:lvl w:ilvl="0" w:tplc="ADF6488C">
      <w:start w:val="1"/>
      <w:numFmt w:val="lowerLetter"/>
      <w:pStyle w:val="Tekstumowy"/>
      <w:lvlText w:val="%1)"/>
      <w:lvlJc w:val="left"/>
      <w:pPr>
        <w:tabs>
          <w:tab w:val="num" w:pos="819"/>
        </w:tabs>
        <w:ind w:left="819" w:hanging="454"/>
      </w:pPr>
      <w:rPr>
        <w:rFonts w:ascii="Cambria" w:hAnsi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05E847C9"/>
    <w:multiLevelType w:val="hybridMultilevel"/>
    <w:tmpl w:val="55981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C51FD1"/>
    <w:multiLevelType w:val="hybridMultilevel"/>
    <w:tmpl w:val="9F783634"/>
    <w:lvl w:ilvl="0" w:tplc="193E9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42FB0"/>
    <w:multiLevelType w:val="hybridMultilevel"/>
    <w:tmpl w:val="ED5EB586"/>
    <w:lvl w:ilvl="0" w:tplc="8454EAC4">
      <w:start w:val="1"/>
      <w:numFmt w:val="decimal"/>
      <w:lvlText w:val="%1."/>
      <w:lvlJc w:val="left"/>
      <w:pPr>
        <w:ind w:left="720" w:hanging="360"/>
      </w:pPr>
      <w:rPr>
        <w:i w:val="0"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466E2"/>
    <w:multiLevelType w:val="multilevel"/>
    <w:tmpl w:val="83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0537B"/>
    <w:multiLevelType w:val="hybridMultilevel"/>
    <w:tmpl w:val="F0FE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F2C23"/>
    <w:multiLevelType w:val="multilevel"/>
    <w:tmpl w:val="0CDA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C521D"/>
    <w:multiLevelType w:val="hybridMultilevel"/>
    <w:tmpl w:val="6D68CA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70383"/>
    <w:multiLevelType w:val="hybridMultilevel"/>
    <w:tmpl w:val="32788534"/>
    <w:lvl w:ilvl="0" w:tplc="A94096F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C1218"/>
    <w:multiLevelType w:val="hybridMultilevel"/>
    <w:tmpl w:val="57F2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E4056"/>
    <w:multiLevelType w:val="hybridMultilevel"/>
    <w:tmpl w:val="875EC80C"/>
    <w:lvl w:ilvl="0" w:tplc="166201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35840">
    <w:abstractNumId w:val="26"/>
  </w:num>
  <w:num w:numId="2" w16cid:durableId="1208251429">
    <w:abstractNumId w:val="16"/>
  </w:num>
  <w:num w:numId="3" w16cid:durableId="208761009">
    <w:abstractNumId w:val="4"/>
  </w:num>
  <w:num w:numId="4" w16cid:durableId="654456706">
    <w:abstractNumId w:val="3"/>
  </w:num>
  <w:num w:numId="5" w16cid:durableId="1245843235">
    <w:abstractNumId w:val="2"/>
  </w:num>
  <w:num w:numId="6" w16cid:durableId="303239154">
    <w:abstractNumId w:val="25"/>
  </w:num>
  <w:num w:numId="7" w16cid:durableId="1318222105">
    <w:abstractNumId w:val="22"/>
  </w:num>
  <w:num w:numId="8" w16cid:durableId="2015380186">
    <w:abstractNumId w:val="21"/>
    <w:lvlOverride w:ilvl="0">
      <w:startOverride w:val="1"/>
    </w:lvlOverride>
  </w:num>
  <w:num w:numId="9" w16cid:durableId="1817260409">
    <w:abstractNumId w:val="15"/>
    <w:lvlOverride w:ilvl="0">
      <w:startOverride w:val="1"/>
    </w:lvlOverride>
  </w:num>
  <w:num w:numId="10" w16cid:durableId="559096776">
    <w:abstractNumId w:val="14"/>
  </w:num>
  <w:num w:numId="11" w16cid:durableId="858347688">
    <w:abstractNumId w:val="23"/>
  </w:num>
  <w:num w:numId="12" w16cid:durableId="876548042">
    <w:abstractNumId w:val="9"/>
  </w:num>
  <w:num w:numId="13" w16cid:durableId="1874423033">
    <w:abstractNumId w:val="1"/>
  </w:num>
  <w:num w:numId="14" w16cid:durableId="1310090552">
    <w:abstractNumId w:val="0"/>
  </w:num>
  <w:num w:numId="15" w16cid:durableId="1102603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9741203">
    <w:abstractNumId w:val="20"/>
  </w:num>
  <w:num w:numId="17" w16cid:durableId="1219978073">
    <w:abstractNumId w:val="27"/>
  </w:num>
  <w:num w:numId="18" w16cid:durableId="305668909">
    <w:abstractNumId w:val="19"/>
  </w:num>
  <w:num w:numId="19" w16cid:durableId="209269489">
    <w:abstractNumId w:val="17"/>
  </w:num>
  <w:num w:numId="20" w16cid:durableId="1317950523">
    <w:abstractNumId w:val="24"/>
  </w:num>
  <w:num w:numId="21" w16cid:durableId="1657144397">
    <w:abstractNumId w:val="12"/>
  </w:num>
  <w:num w:numId="22" w16cid:durableId="732310066">
    <w:abstractNumId w:val="18"/>
  </w:num>
  <w:num w:numId="23" w16cid:durableId="80138640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6DE"/>
    <w:rsid w:val="00000BA9"/>
    <w:rsid w:val="00002EF7"/>
    <w:rsid w:val="000049DB"/>
    <w:rsid w:val="000054F0"/>
    <w:rsid w:val="000061AC"/>
    <w:rsid w:val="00006273"/>
    <w:rsid w:val="0000627B"/>
    <w:rsid w:val="0000660F"/>
    <w:rsid w:val="000075FA"/>
    <w:rsid w:val="0001002A"/>
    <w:rsid w:val="000112E3"/>
    <w:rsid w:val="000122AC"/>
    <w:rsid w:val="000132F0"/>
    <w:rsid w:val="00013949"/>
    <w:rsid w:val="00013A36"/>
    <w:rsid w:val="000143C8"/>
    <w:rsid w:val="000148B9"/>
    <w:rsid w:val="000151E4"/>
    <w:rsid w:val="00015D71"/>
    <w:rsid w:val="00016461"/>
    <w:rsid w:val="00017E8D"/>
    <w:rsid w:val="000211FD"/>
    <w:rsid w:val="00022B35"/>
    <w:rsid w:val="00022BD0"/>
    <w:rsid w:val="00022E07"/>
    <w:rsid w:val="00022ED0"/>
    <w:rsid w:val="00023C3E"/>
    <w:rsid w:val="00026A7A"/>
    <w:rsid w:val="00026E62"/>
    <w:rsid w:val="00030268"/>
    <w:rsid w:val="00030D33"/>
    <w:rsid w:val="0003362A"/>
    <w:rsid w:val="00033942"/>
    <w:rsid w:val="00034E44"/>
    <w:rsid w:val="0003563C"/>
    <w:rsid w:val="00036DDA"/>
    <w:rsid w:val="0004080E"/>
    <w:rsid w:val="00040ACA"/>
    <w:rsid w:val="00040C83"/>
    <w:rsid w:val="000413B2"/>
    <w:rsid w:val="0004180E"/>
    <w:rsid w:val="00043248"/>
    <w:rsid w:val="00043711"/>
    <w:rsid w:val="00043FD9"/>
    <w:rsid w:val="00044BF6"/>
    <w:rsid w:val="00044FF8"/>
    <w:rsid w:val="00045DFD"/>
    <w:rsid w:val="000460E0"/>
    <w:rsid w:val="00046A7C"/>
    <w:rsid w:val="00047088"/>
    <w:rsid w:val="00047267"/>
    <w:rsid w:val="00052919"/>
    <w:rsid w:val="00052A96"/>
    <w:rsid w:val="00052F6D"/>
    <w:rsid w:val="0005306F"/>
    <w:rsid w:val="00053D2A"/>
    <w:rsid w:val="00054254"/>
    <w:rsid w:val="00055E33"/>
    <w:rsid w:val="00055F08"/>
    <w:rsid w:val="000563FE"/>
    <w:rsid w:val="000568E8"/>
    <w:rsid w:val="00056AE1"/>
    <w:rsid w:val="00057797"/>
    <w:rsid w:val="00060211"/>
    <w:rsid w:val="00060995"/>
    <w:rsid w:val="00061CD8"/>
    <w:rsid w:val="0006269C"/>
    <w:rsid w:val="00062D8D"/>
    <w:rsid w:val="00062F47"/>
    <w:rsid w:val="0006365D"/>
    <w:rsid w:val="000638CB"/>
    <w:rsid w:val="000640C3"/>
    <w:rsid w:val="000640FB"/>
    <w:rsid w:val="000658DD"/>
    <w:rsid w:val="00065E9C"/>
    <w:rsid w:val="00066CDC"/>
    <w:rsid w:val="000673F1"/>
    <w:rsid w:val="0007058A"/>
    <w:rsid w:val="000705BA"/>
    <w:rsid w:val="00071D52"/>
    <w:rsid w:val="00071DA4"/>
    <w:rsid w:val="000729FC"/>
    <w:rsid w:val="000731B6"/>
    <w:rsid w:val="0007351F"/>
    <w:rsid w:val="00073E6A"/>
    <w:rsid w:val="00075955"/>
    <w:rsid w:val="00075C3C"/>
    <w:rsid w:val="000767B1"/>
    <w:rsid w:val="00077EBB"/>
    <w:rsid w:val="00077F14"/>
    <w:rsid w:val="0008009C"/>
    <w:rsid w:val="00080477"/>
    <w:rsid w:val="000805DB"/>
    <w:rsid w:val="0008062C"/>
    <w:rsid w:val="000812A9"/>
    <w:rsid w:val="00081E36"/>
    <w:rsid w:val="00082AAC"/>
    <w:rsid w:val="0008330E"/>
    <w:rsid w:val="00083C7A"/>
    <w:rsid w:val="00084236"/>
    <w:rsid w:val="0008428F"/>
    <w:rsid w:val="0008556F"/>
    <w:rsid w:val="0008609B"/>
    <w:rsid w:val="00087613"/>
    <w:rsid w:val="000926AB"/>
    <w:rsid w:val="00093A9D"/>
    <w:rsid w:val="00093FBA"/>
    <w:rsid w:val="00094311"/>
    <w:rsid w:val="0009446A"/>
    <w:rsid w:val="00094CBF"/>
    <w:rsid w:val="00095172"/>
    <w:rsid w:val="00095363"/>
    <w:rsid w:val="00096719"/>
    <w:rsid w:val="00097B75"/>
    <w:rsid w:val="000A23E9"/>
    <w:rsid w:val="000A3A75"/>
    <w:rsid w:val="000A4391"/>
    <w:rsid w:val="000A475C"/>
    <w:rsid w:val="000A47BF"/>
    <w:rsid w:val="000A4D1B"/>
    <w:rsid w:val="000A58A1"/>
    <w:rsid w:val="000A591C"/>
    <w:rsid w:val="000A6012"/>
    <w:rsid w:val="000A64C1"/>
    <w:rsid w:val="000A6A90"/>
    <w:rsid w:val="000B1668"/>
    <w:rsid w:val="000B1B01"/>
    <w:rsid w:val="000B1B2A"/>
    <w:rsid w:val="000B1F6D"/>
    <w:rsid w:val="000B223E"/>
    <w:rsid w:val="000B2D42"/>
    <w:rsid w:val="000B3468"/>
    <w:rsid w:val="000B4563"/>
    <w:rsid w:val="000B673E"/>
    <w:rsid w:val="000B6BB0"/>
    <w:rsid w:val="000B72AC"/>
    <w:rsid w:val="000C017E"/>
    <w:rsid w:val="000C13B9"/>
    <w:rsid w:val="000C262D"/>
    <w:rsid w:val="000C2979"/>
    <w:rsid w:val="000C2F4F"/>
    <w:rsid w:val="000C4184"/>
    <w:rsid w:val="000C67C0"/>
    <w:rsid w:val="000C702C"/>
    <w:rsid w:val="000D0161"/>
    <w:rsid w:val="000D157E"/>
    <w:rsid w:val="000D1FBA"/>
    <w:rsid w:val="000D2562"/>
    <w:rsid w:val="000D3D64"/>
    <w:rsid w:val="000D4F5D"/>
    <w:rsid w:val="000D5209"/>
    <w:rsid w:val="000D5E4A"/>
    <w:rsid w:val="000D60B2"/>
    <w:rsid w:val="000D742A"/>
    <w:rsid w:val="000D7BA4"/>
    <w:rsid w:val="000E0C4C"/>
    <w:rsid w:val="000E1168"/>
    <w:rsid w:val="000E13D9"/>
    <w:rsid w:val="000E29A6"/>
    <w:rsid w:val="000E2CF0"/>
    <w:rsid w:val="000E4272"/>
    <w:rsid w:val="000E6BF2"/>
    <w:rsid w:val="000E6D8E"/>
    <w:rsid w:val="000E7565"/>
    <w:rsid w:val="000E7650"/>
    <w:rsid w:val="000F2542"/>
    <w:rsid w:val="000F3421"/>
    <w:rsid w:val="000F3F91"/>
    <w:rsid w:val="000F4D2E"/>
    <w:rsid w:val="000F5387"/>
    <w:rsid w:val="000F53D3"/>
    <w:rsid w:val="000F5CB7"/>
    <w:rsid w:val="000F7406"/>
    <w:rsid w:val="000F7DB4"/>
    <w:rsid w:val="001001DD"/>
    <w:rsid w:val="00103AA4"/>
    <w:rsid w:val="00103BEC"/>
    <w:rsid w:val="00106260"/>
    <w:rsid w:val="00107233"/>
    <w:rsid w:val="0010749D"/>
    <w:rsid w:val="00107667"/>
    <w:rsid w:val="001076FF"/>
    <w:rsid w:val="0010792C"/>
    <w:rsid w:val="0011018A"/>
    <w:rsid w:val="0011143B"/>
    <w:rsid w:val="00112504"/>
    <w:rsid w:val="00114E30"/>
    <w:rsid w:val="0011513C"/>
    <w:rsid w:val="00116B8D"/>
    <w:rsid w:val="0011791F"/>
    <w:rsid w:val="0012231E"/>
    <w:rsid w:val="001234AB"/>
    <w:rsid w:val="0012352C"/>
    <w:rsid w:val="00123DC4"/>
    <w:rsid w:val="001250E2"/>
    <w:rsid w:val="0012552D"/>
    <w:rsid w:val="001256EB"/>
    <w:rsid w:val="00126B90"/>
    <w:rsid w:val="00126C6E"/>
    <w:rsid w:val="00127111"/>
    <w:rsid w:val="0012773E"/>
    <w:rsid w:val="00127E47"/>
    <w:rsid w:val="0013029B"/>
    <w:rsid w:val="0013145F"/>
    <w:rsid w:val="00131B84"/>
    <w:rsid w:val="00132392"/>
    <w:rsid w:val="001327B6"/>
    <w:rsid w:val="00132B99"/>
    <w:rsid w:val="0013320F"/>
    <w:rsid w:val="001334DD"/>
    <w:rsid w:val="00133F54"/>
    <w:rsid w:val="00134CF1"/>
    <w:rsid w:val="00134FA8"/>
    <w:rsid w:val="0013552A"/>
    <w:rsid w:val="001369A9"/>
    <w:rsid w:val="00136A2F"/>
    <w:rsid w:val="0013775D"/>
    <w:rsid w:val="00137865"/>
    <w:rsid w:val="001417C0"/>
    <w:rsid w:val="00142964"/>
    <w:rsid w:val="00144570"/>
    <w:rsid w:val="00144A5C"/>
    <w:rsid w:val="00147E77"/>
    <w:rsid w:val="001500E7"/>
    <w:rsid w:val="0015178B"/>
    <w:rsid w:val="00153A95"/>
    <w:rsid w:val="00154884"/>
    <w:rsid w:val="001566A5"/>
    <w:rsid w:val="00156A0A"/>
    <w:rsid w:val="00157428"/>
    <w:rsid w:val="00157D53"/>
    <w:rsid w:val="00160110"/>
    <w:rsid w:val="00160270"/>
    <w:rsid w:val="00160359"/>
    <w:rsid w:val="00160376"/>
    <w:rsid w:val="00161276"/>
    <w:rsid w:val="001630ED"/>
    <w:rsid w:val="00164661"/>
    <w:rsid w:val="00164C7C"/>
    <w:rsid w:val="00164DB3"/>
    <w:rsid w:val="001650BC"/>
    <w:rsid w:val="00165356"/>
    <w:rsid w:val="0016569B"/>
    <w:rsid w:val="001658D9"/>
    <w:rsid w:val="00166D34"/>
    <w:rsid w:val="0016714C"/>
    <w:rsid w:val="001677FB"/>
    <w:rsid w:val="001700BB"/>
    <w:rsid w:val="00170F35"/>
    <w:rsid w:val="00171186"/>
    <w:rsid w:val="001713E8"/>
    <w:rsid w:val="001714B0"/>
    <w:rsid w:val="001742A9"/>
    <w:rsid w:val="00175136"/>
    <w:rsid w:val="00176EE4"/>
    <w:rsid w:val="001802F9"/>
    <w:rsid w:val="00180847"/>
    <w:rsid w:val="00181D92"/>
    <w:rsid w:val="001831E2"/>
    <w:rsid w:val="00183F39"/>
    <w:rsid w:val="001855E2"/>
    <w:rsid w:val="001856CC"/>
    <w:rsid w:val="00186249"/>
    <w:rsid w:val="00186E43"/>
    <w:rsid w:val="001905C7"/>
    <w:rsid w:val="001907C6"/>
    <w:rsid w:val="00190888"/>
    <w:rsid w:val="001918F0"/>
    <w:rsid w:val="00192570"/>
    <w:rsid w:val="00193600"/>
    <w:rsid w:val="00194D3C"/>
    <w:rsid w:val="00194E6A"/>
    <w:rsid w:val="001966F8"/>
    <w:rsid w:val="00197E19"/>
    <w:rsid w:val="00197F14"/>
    <w:rsid w:val="001A24FA"/>
    <w:rsid w:val="001A2768"/>
    <w:rsid w:val="001A3446"/>
    <w:rsid w:val="001A5055"/>
    <w:rsid w:val="001A6CB1"/>
    <w:rsid w:val="001A6FC6"/>
    <w:rsid w:val="001A7F81"/>
    <w:rsid w:val="001B09A5"/>
    <w:rsid w:val="001B0B63"/>
    <w:rsid w:val="001B0CD2"/>
    <w:rsid w:val="001B41A5"/>
    <w:rsid w:val="001B43D9"/>
    <w:rsid w:val="001B5F8C"/>
    <w:rsid w:val="001C002B"/>
    <w:rsid w:val="001C0855"/>
    <w:rsid w:val="001C3868"/>
    <w:rsid w:val="001C3A8F"/>
    <w:rsid w:val="001C6040"/>
    <w:rsid w:val="001C6F3C"/>
    <w:rsid w:val="001C7549"/>
    <w:rsid w:val="001C7E90"/>
    <w:rsid w:val="001D09F4"/>
    <w:rsid w:val="001D15D1"/>
    <w:rsid w:val="001D1D83"/>
    <w:rsid w:val="001D273F"/>
    <w:rsid w:val="001D2EF9"/>
    <w:rsid w:val="001D3D3D"/>
    <w:rsid w:val="001D5507"/>
    <w:rsid w:val="001D5D8C"/>
    <w:rsid w:val="001D762A"/>
    <w:rsid w:val="001E1355"/>
    <w:rsid w:val="001E13EA"/>
    <w:rsid w:val="001E2E84"/>
    <w:rsid w:val="001E356B"/>
    <w:rsid w:val="001E5127"/>
    <w:rsid w:val="001E545B"/>
    <w:rsid w:val="001E5895"/>
    <w:rsid w:val="001E5E92"/>
    <w:rsid w:val="001E64C4"/>
    <w:rsid w:val="001E6C7C"/>
    <w:rsid w:val="001E72B0"/>
    <w:rsid w:val="001E7DA3"/>
    <w:rsid w:val="001F1EBD"/>
    <w:rsid w:val="001F2392"/>
    <w:rsid w:val="001F2E88"/>
    <w:rsid w:val="001F34A4"/>
    <w:rsid w:val="001F3F0C"/>
    <w:rsid w:val="001F4DE1"/>
    <w:rsid w:val="001F5976"/>
    <w:rsid w:val="001F651B"/>
    <w:rsid w:val="001F6534"/>
    <w:rsid w:val="001F7A6E"/>
    <w:rsid w:val="001F7F81"/>
    <w:rsid w:val="002001E5"/>
    <w:rsid w:val="00201933"/>
    <w:rsid w:val="00202A4B"/>
    <w:rsid w:val="00203ED5"/>
    <w:rsid w:val="00205519"/>
    <w:rsid w:val="00205915"/>
    <w:rsid w:val="002066D2"/>
    <w:rsid w:val="00211433"/>
    <w:rsid w:val="002132A0"/>
    <w:rsid w:val="00214AF6"/>
    <w:rsid w:val="00215E88"/>
    <w:rsid w:val="002165D7"/>
    <w:rsid w:val="002175AC"/>
    <w:rsid w:val="0022114D"/>
    <w:rsid w:val="002221E8"/>
    <w:rsid w:val="002236EE"/>
    <w:rsid w:val="002245D0"/>
    <w:rsid w:val="00225355"/>
    <w:rsid w:val="00226C84"/>
    <w:rsid w:val="00226E24"/>
    <w:rsid w:val="00227C2B"/>
    <w:rsid w:val="002306C3"/>
    <w:rsid w:val="00232649"/>
    <w:rsid w:val="002346C8"/>
    <w:rsid w:val="00234C00"/>
    <w:rsid w:val="00236A3F"/>
    <w:rsid w:val="00237AEC"/>
    <w:rsid w:val="00241881"/>
    <w:rsid w:val="00241C23"/>
    <w:rsid w:val="0024225A"/>
    <w:rsid w:val="00243150"/>
    <w:rsid w:val="00243265"/>
    <w:rsid w:val="0024573A"/>
    <w:rsid w:val="002473AC"/>
    <w:rsid w:val="00247DF3"/>
    <w:rsid w:val="00251783"/>
    <w:rsid w:val="00253C44"/>
    <w:rsid w:val="00254635"/>
    <w:rsid w:val="00254C3F"/>
    <w:rsid w:val="00255CFD"/>
    <w:rsid w:val="0025624F"/>
    <w:rsid w:val="0025641D"/>
    <w:rsid w:val="002569ED"/>
    <w:rsid w:val="002601AB"/>
    <w:rsid w:val="002603BD"/>
    <w:rsid w:val="00260DFF"/>
    <w:rsid w:val="00261AAD"/>
    <w:rsid w:val="00261F2D"/>
    <w:rsid w:val="00264144"/>
    <w:rsid w:val="00264D24"/>
    <w:rsid w:val="00265228"/>
    <w:rsid w:val="0026529D"/>
    <w:rsid w:val="00266651"/>
    <w:rsid w:val="0026701E"/>
    <w:rsid w:val="00267A3D"/>
    <w:rsid w:val="002702E9"/>
    <w:rsid w:val="002702FF"/>
    <w:rsid w:val="00272080"/>
    <w:rsid w:val="002721BB"/>
    <w:rsid w:val="0027282F"/>
    <w:rsid w:val="0027312F"/>
    <w:rsid w:val="0027463C"/>
    <w:rsid w:val="00274DAA"/>
    <w:rsid w:val="00275E29"/>
    <w:rsid w:val="00276E76"/>
    <w:rsid w:val="00277BD1"/>
    <w:rsid w:val="00280720"/>
    <w:rsid w:val="002833A9"/>
    <w:rsid w:val="0028355A"/>
    <w:rsid w:val="0028444D"/>
    <w:rsid w:val="00285F40"/>
    <w:rsid w:val="002862FF"/>
    <w:rsid w:val="00286D14"/>
    <w:rsid w:val="00287144"/>
    <w:rsid w:val="00290F51"/>
    <w:rsid w:val="00291673"/>
    <w:rsid w:val="00291E2F"/>
    <w:rsid w:val="00292164"/>
    <w:rsid w:val="002939B6"/>
    <w:rsid w:val="00293B71"/>
    <w:rsid w:val="002948AF"/>
    <w:rsid w:val="00294A10"/>
    <w:rsid w:val="00295E15"/>
    <w:rsid w:val="002967F6"/>
    <w:rsid w:val="00296CE3"/>
    <w:rsid w:val="00297604"/>
    <w:rsid w:val="0029786A"/>
    <w:rsid w:val="00297974"/>
    <w:rsid w:val="002A18C4"/>
    <w:rsid w:val="002A2D7E"/>
    <w:rsid w:val="002A3752"/>
    <w:rsid w:val="002A3D40"/>
    <w:rsid w:val="002A41F1"/>
    <w:rsid w:val="002A4823"/>
    <w:rsid w:val="002A4849"/>
    <w:rsid w:val="002A4CE9"/>
    <w:rsid w:val="002A4FB1"/>
    <w:rsid w:val="002A604A"/>
    <w:rsid w:val="002A77C1"/>
    <w:rsid w:val="002B13CA"/>
    <w:rsid w:val="002B170A"/>
    <w:rsid w:val="002B1FFE"/>
    <w:rsid w:val="002B242E"/>
    <w:rsid w:val="002B2F21"/>
    <w:rsid w:val="002B3797"/>
    <w:rsid w:val="002B4718"/>
    <w:rsid w:val="002B47F8"/>
    <w:rsid w:val="002B47F9"/>
    <w:rsid w:val="002B4903"/>
    <w:rsid w:val="002B4B6C"/>
    <w:rsid w:val="002B577F"/>
    <w:rsid w:val="002B60E5"/>
    <w:rsid w:val="002B6B73"/>
    <w:rsid w:val="002B7399"/>
    <w:rsid w:val="002B7AFF"/>
    <w:rsid w:val="002C000A"/>
    <w:rsid w:val="002C2E6B"/>
    <w:rsid w:val="002C3451"/>
    <w:rsid w:val="002C40FB"/>
    <w:rsid w:val="002C4A00"/>
    <w:rsid w:val="002C4F96"/>
    <w:rsid w:val="002C6135"/>
    <w:rsid w:val="002C6850"/>
    <w:rsid w:val="002C68C4"/>
    <w:rsid w:val="002C77EA"/>
    <w:rsid w:val="002C7C61"/>
    <w:rsid w:val="002D06B7"/>
    <w:rsid w:val="002D32BE"/>
    <w:rsid w:val="002D333A"/>
    <w:rsid w:val="002D6C92"/>
    <w:rsid w:val="002E01C1"/>
    <w:rsid w:val="002E0717"/>
    <w:rsid w:val="002E08E9"/>
    <w:rsid w:val="002E0AFB"/>
    <w:rsid w:val="002E14A5"/>
    <w:rsid w:val="002E1D63"/>
    <w:rsid w:val="002E1E45"/>
    <w:rsid w:val="002E4E44"/>
    <w:rsid w:val="002E5C7A"/>
    <w:rsid w:val="002F0060"/>
    <w:rsid w:val="002F07F6"/>
    <w:rsid w:val="002F189B"/>
    <w:rsid w:val="002F1EDD"/>
    <w:rsid w:val="002F27B8"/>
    <w:rsid w:val="002F307C"/>
    <w:rsid w:val="002F47E0"/>
    <w:rsid w:val="002F51C6"/>
    <w:rsid w:val="002F5450"/>
    <w:rsid w:val="002F54DA"/>
    <w:rsid w:val="002F6AA7"/>
    <w:rsid w:val="002F6F2B"/>
    <w:rsid w:val="002F7209"/>
    <w:rsid w:val="002F7F65"/>
    <w:rsid w:val="00300A18"/>
    <w:rsid w:val="00300D06"/>
    <w:rsid w:val="003011B0"/>
    <w:rsid w:val="003019AB"/>
    <w:rsid w:val="00301CEA"/>
    <w:rsid w:val="00302547"/>
    <w:rsid w:val="0030270B"/>
    <w:rsid w:val="00303058"/>
    <w:rsid w:val="00304CEB"/>
    <w:rsid w:val="00304F65"/>
    <w:rsid w:val="00306451"/>
    <w:rsid w:val="0030661F"/>
    <w:rsid w:val="00306D2B"/>
    <w:rsid w:val="003074CA"/>
    <w:rsid w:val="00307DA0"/>
    <w:rsid w:val="00310732"/>
    <w:rsid w:val="00311A73"/>
    <w:rsid w:val="0031423B"/>
    <w:rsid w:val="003157DB"/>
    <w:rsid w:val="00321352"/>
    <w:rsid w:val="0032147D"/>
    <w:rsid w:val="003219D0"/>
    <w:rsid w:val="0032221B"/>
    <w:rsid w:val="00322343"/>
    <w:rsid w:val="00322372"/>
    <w:rsid w:val="00322822"/>
    <w:rsid w:val="00322C1D"/>
    <w:rsid w:val="00323823"/>
    <w:rsid w:val="00323EE4"/>
    <w:rsid w:val="0032453A"/>
    <w:rsid w:val="00325938"/>
    <w:rsid w:val="00326F0B"/>
    <w:rsid w:val="003271A6"/>
    <w:rsid w:val="00327380"/>
    <w:rsid w:val="003274F3"/>
    <w:rsid w:val="003277A7"/>
    <w:rsid w:val="00330383"/>
    <w:rsid w:val="00330DE4"/>
    <w:rsid w:val="003323B7"/>
    <w:rsid w:val="00333938"/>
    <w:rsid w:val="00335CB6"/>
    <w:rsid w:val="00336EC0"/>
    <w:rsid w:val="0033724E"/>
    <w:rsid w:val="00337A4A"/>
    <w:rsid w:val="00340F3E"/>
    <w:rsid w:val="00341326"/>
    <w:rsid w:val="00343E50"/>
    <w:rsid w:val="00351F64"/>
    <w:rsid w:val="003524EA"/>
    <w:rsid w:val="003528C5"/>
    <w:rsid w:val="0035313C"/>
    <w:rsid w:val="00353284"/>
    <w:rsid w:val="003542E9"/>
    <w:rsid w:val="003554FF"/>
    <w:rsid w:val="003558FF"/>
    <w:rsid w:val="00355F60"/>
    <w:rsid w:val="003561F4"/>
    <w:rsid w:val="00357126"/>
    <w:rsid w:val="003572E2"/>
    <w:rsid w:val="00357E24"/>
    <w:rsid w:val="00357E9A"/>
    <w:rsid w:val="00360913"/>
    <w:rsid w:val="00360A1F"/>
    <w:rsid w:val="00360F93"/>
    <w:rsid w:val="00361D5B"/>
    <w:rsid w:val="00361DFD"/>
    <w:rsid w:val="00361F28"/>
    <w:rsid w:val="00361F33"/>
    <w:rsid w:val="00362486"/>
    <w:rsid w:val="003644E9"/>
    <w:rsid w:val="0036469E"/>
    <w:rsid w:val="00364E2B"/>
    <w:rsid w:val="00365D97"/>
    <w:rsid w:val="0036704A"/>
    <w:rsid w:val="0036790C"/>
    <w:rsid w:val="00367E15"/>
    <w:rsid w:val="0037071C"/>
    <w:rsid w:val="00371D51"/>
    <w:rsid w:val="00371F8A"/>
    <w:rsid w:val="0037340E"/>
    <w:rsid w:val="003735A3"/>
    <w:rsid w:val="0037429C"/>
    <w:rsid w:val="00375566"/>
    <w:rsid w:val="003758E1"/>
    <w:rsid w:val="00375C52"/>
    <w:rsid w:val="00380477"/>
    <w:rsid w:val="0038078D"/>
    <w:rsid w:val="003816EF"/>
    <w:rsid w:val="00382212"/>
    <w:rsid w:val="00382F96"/>
    <w:rsid w:val="00383388"/>
    <w:rsid w:val="00383685"/>
    <w:rsid w:val="00385DEC"/>
    <w:rsid w:val="00386391"/>
    <w:rsid w:val="00386D38"/>
    <w:rsid w:val="003913AA"/>
    <w:rsid w:val="00391561"/>
    <w:rsid w:val="00392461"/>
    <w:rsid w:val="0039336D"/>
    <w:rsid w:val="003942EE"/>
    <w:rsid w:val="00394A1F"/>
    <w:rsid w:val="00394D55"/>
    <w:rsid w:val="00396410"/>
    <w:rsid w:val="00396D8A"/>
    <w:rsid w:val="00397568"/>
    <w:rsid w:val="003A0B3C"/>
    <w:rsid w:val="003A1619"/>
    <w:rsid w:val="003A34ED"/>
    <w:rsid w:val="003A3DB3"/>
    <w:rsid w:val="003A42F7"/>
    <w:rsid w:val="003A47E0"/>
    <w:rsid w:val="003A504C"/>
    <w:rsid w:val="003A50EE"/>
    <w:rsid w:val="003A5231"/>
    <w:rsid w:val="003A5999"/>
    <w:rsid w:val="003A5FEB"/>
    <w:rsid w:val="003A7CBA"/>
    <w:rsid w:val="003B0266"/>
    <w:rsid w:val="003B0313"/>
    <w:rsid w:val="003B042D"/>
    <w:rsid w:val="003B056A"/>
    <w:rsid w:val="003B075A"/>
    <w:rsid w:val="003B1D66"/>
    <w:rsid w:val="003B37E7"/>
    <w:rsid w:val="003B3E97"/>
    <w:rsid w:val="003B54DF"/>
    <w:rsid w:val="003B6132"/>
    <w:rsid w:val="003B6A6A"/>
    <w:rsid w:val="003C0C23"/>
    <w:rsid w:val="003C2354"/>
    <w:rsid w:val="003C2CF9"/>
    <w:rsid w:val="003C3264"/>
    <w:rsid w:val="003C347A"/>
    <w:rsid w:val="003C4115"/>
    <w:rsid w:val="003C42A6"/>
    <w:rsid w:val="003C43B7"/>
    <w:rsid w:val="003C50CC"/>
    <w:rsid w:val="003C5A05"/>
    <w:rsid w:val="003C66C0"/>
    <w:rsid w:val="003C691C"/>
    <w:rsid w:val="003D065A"/>
    <w:rsid w:val="003D0851"/>
    <w:rsid w:val="003D25A6"/>
    <w:rsid w:val="003D2D70"/>
    <w:rsid w:val="003D2DC7"/>
    <w:rsid w:val="003D5D9D"/>
    <w:rsid w:val="003E0173"/>
    <w:rsid w:val="003E02D8"/>
    <w:rsid w:val="003E16C5"/>
    <w:rsid w:val="003E1D9A"/>
    <w:rsid w:val="003E36BB"/>
    <w:rsid w:val="003E4F8B"/>
    <w:rsid w:val="003E5223"/>
    <w:rsid w:val="003E5DA9"/>
    <w:rsid w:val="003E69AB"/>
    <w:rsid w:val="003E6BAB"/>
    <w:rsid w:val="003E6D84"/>
    <w:rsid w:val="003F0336"/>
    <w:rsid w:val="003F0A33"/>
    <w:rsid w:val="003F0F1A"/>
    <w:rsid w:val="003F23AF"/>
    <w:rsid w:val="003F3AE7"/>
    <w:rsid w:val="003F4007"/>
    <w:rsid w:val="003F4253"/>
    <w:rsid w:val="003F5400"/>
    <w:rsid w:val="003F605D"/>
    <w:rsid w:val="003F7AF5"/>
    <w:rsid w:val="004013E8"/>
    <w:rsid w:val="00401649"/>
    <w:rsid w:val="004028DA"/>
    <w:rsid w:val="00402A72"/>
    <w:rsid w:val="00403518"/>
    <w:rsid w:val="00404D7B"/>
    <w:rsid w:val="00404E54"/>
    <w:rsid w:val="00407074"/>
    <w:rsid w:val="0040790B"/>
    <w:rsid w:val="00407D77"/>
    <w:rsid w:val="00407E8D"/>
    <w:rsid w:val="00410BA1"/>
    <w:rsid w:val="00411531"/>
    <w:rsid w:val="0041194B"/>
    <w:rsid w:val="00411D5D"/>
    <w:rsid w:val="004132F0"/>
    <w:rsid w:val="004138B0"/>
    <w:rsid w:val="00414170"/>
    <w:rsid w:val="00414878"/>
    <w:rsid w:val="00415D69"/>
    <w:rsid w:val="004167D1"/>
    <w:rsid w:val="00416AC6"/>
    <w:rsid w:val="00420A20"/>
    <w:rsid w:val="00421361"/>
    <w:rsid w:val="00421379"/>
    <w:rsid w:val="00421917"/>
    <w:rsid w:val="00421FFD"/>
    <w:rsid w:val="004230A6"/>
    <w:rsid w:val="00423824"/>
    <w:rsid w:val="00424258"/>
    <w:rsid w:val="00424C4C"/>
    <w:rsid w:val="00425B41"/>
    <w:rsid w:val="004265E7"/>
    <w:rsid w:val="00427396"/>
    <w:rsid w:val="00427453"/>
    <w:rsid w:val="00430407"/>
    <w:rsid w:val="00431AAC"/>
    <w:rsid w:val="00431CCC"/>
    <w:rsid w:val="004322C5"/>
    <w:rsid w:val="0043231C"/>
    <w:rsid w:val="00432591"/>
    <w:rsid w:val="00432A47"/>
    <w:rsid w:val="00432B24"/>
    <w:rsid w:val="0043319E"/>
    <w:rsid w:val="004334D6"/>
    <w:rsid w:val="0043390A"/>
    <w:rsid w:val="004347BA"/>
    <w:rsid w:val="00434885"/>
    <w:rsid w:val="00434C38"/>
    <w:rsid w:val="00436657"/>
    <w:rsid w:val="004367C0"/>
    <w:rsid w:val="00437A8F"/>
    <w:rsid w:val="004417D0"/>
    <w:rsid w:val="00441EEF"/>
    <w:rsid w:val="00442082"/>
    <w:rsid w:val="00443A84"/>
    <w:rsid w:val="00443FE3"/>
    <w:rsid w:val="00444056"/>
    <w:rsid w:val="0044430F"/>
    <w:rsid w:val="0044512B"/>
    <w:rsid w:val="004469B0"/>
    <w:rsid w:val="00447203"/>
    <w:rsid w:val="0044780B"/>
    <w:rsid w:val="0045148B"/>
    <w:rsid w:val="00452745"/>
    <w:rsid w:val="00452A43"/>
    <w:rsid w:val="0045589E"/>
    <w:rsid w:val="0045751C"/>
    <w:rsid w:val="004604C9"/>
    <w:rsid w:val="004610AB"/>
    <w:rsid w:val="0046147D"/>
    <w:rsid w:val="0046256B"/>
    <w:rsid w:val="00462D27"/>
    <w:rsid w:val="00464878"/>
    <w:rsid w:val="00464BDA"/>
    <w:rsid w:val="00464C6A"/>
    <w:rsid w:val="0046555F"/>
    <w:rsid w:val="0046690F"/>
    <w:rsid w:val="004673C9"/>
    <w:rsid w:val="00467455"/>
    <w:rsid w:val="00467D5B"/>
    <w:rsid w:val="0047076E"/>
    <w:rsid w:val="00470D7A"/>
    <w:rsid w:val="004715B6"/>
    <w:rsid w:val="004716F9"/>
    <w:rsid w:val="00471FE7"/>
    <w:rsid w:val="00472134"/>
    <w:rsid w:val="004725CE"/>
    <w:rsid w:val="00472BDE"/>
    <w:rsid w:val="00474111"/>
    <w:rsid w:val="00474C67"/>
    <w:rsid w:val="00475F0D"/>
    <w:rsid w:val="00476E98"/>
    <w:rsid w:val="004811D6"/>
    <w:rsid w:val="004833A2"/>
    <w:rsid w:val="00483885"/>
    <w:rsid w:val="00483FA5"/>
    <w:rsid w:val="004842E5"/>
    <w:rsid w:val="0048575A"/>
    <w:rsid w:val="00485F81"/>
    <w:rsid w:val="00486865"/>
    <w:rsid w:val="00486E3D"/>
    <w:rsid w:val="00487190"/>
    <w:rsid w:val="00487612"/>
    <w:rsid w:val="004876F2"/>
    <w:rsid w:val="00490342"/>
    <w:rsid w:val="00490A60"/>
    <w:rsid w:val="00490C8F"/>
    <w:rsid w:val="00491F35"/>
    <w:rsid w:val="00492623"/>
    <w:rsid w:val="00492C80"/>
    <w:rsid w:val="00492CDF"/>
    <w:rsid w:val="0049310B"/>
    <w:rsid w:val="004938F8"/>
    <w:rsid w:val="00495123"/>
    <w:rsid w:val="00496182"/>
    <w:rsid w:val="00496F9C"/>
    <w:rsid w:val="004971D0"/>
    <w:rsid w:val="0049764B"/>
    <w:rsid w:val="004976FB"/>
    <w:rsid w:val="00497F8C"/>
    <w:rsid w:val="004A1773"/>
    <w:rsid w:val="004A2AE2"/>
    <w:rsid w:val="004A34AB"/>
    <w:rsid w:val="004A3525"/>
    <w:rsid w:val="004A3A77"/>
    <w:rsid w:val="004A4535"/>
    <w:rsid w:val="004A5135"/>
    <w:rsid w:val="004A55CF"/>
    <w:rsid w:val="004A6551"/>
    <w:rsid w:val="004A7C0F"/>
    <w:rsid w:val="004B1BD0"/>
    <w:rsid w:val="004B2F88"/>
    <w:rsid w:val="004B4B50"/>
    <w:rsid w:val="004B4E1C"/>
    <w:rsid w:val="004B5355"/>
    <w:rsid w:val="004B5869"/>
    <w:rsid w:val="004C042D"/>
    <w:rsid w:val="004C2DD8"/>
    <w:rsid w:val="004C33E9"/>
    <w:rsid w:val="004C3A34"/>
    <w:rsid w:val="004C3BE8"/>
    <w:rsid w:val="004C5478"/>
    <w:rsid w:val="004C68B4"/>
    <w:rsid w:val="004C6D03"/>
    <w:rsid w:val="004C70EC"/>
    <w:rsid w:val="004D0796"/>
    <w:rsid w:val="004D10BE"/>
    <w:rsid w:val="004D135C"/>
    <w:rsid w:val="004D3085"/>
    <w:rsid w:val="004D36B1"/>
    <w:rsid w:val="004D38B9"/>
    <w:rsid w:val="004D3E70"/>
    <w:rsid w:val="004D416C"/>
    <w:rsid w:val="004D4E4F"/>
    <w:rsid w:val="004D54F8"/>
    <w:rsid w:val="004D74FA"/>
    <w:rsid w:val="004D7FD1"/>
    <w:rsid w:val="004E1023"/>
    <w:rsid w:val="004E18A0"/>
    <w:rsid w:val="004E1D5A"/>
    <w:rsid w:val="004E295A"/>
    <w:rsid w:val="004E352D"/>
    <w:rsid w:val="004E6FCC"/>
    <w:rsid w:val="004E783A"/>
    <w:rsid w:val="004F156D"/>
    <w:rsid w:val="004F234B"/>
    <w:rsid w:val="004F2B3D"/>
    <w:rsid w:val="004F3FBF"/>
    <w:rsid w:val="004F44D2"/>
    <w:rsid w:val="004F4CE7"/>
    <w:rsid w:val="004F62DA"/>
    <w:rsid w:val="004F67AD"/>
    <w:rsid w:val="004F7CEE"/>
    <w:rsid w:val="004F7D5E"/>
    <w:rsid w:val="004F7EAE"/>
    <w:rsid w:val="00500EB1"/>
    <w:rsid w:val="0050303E"/>
    <w:rsid w:val="005030A9"/>
    <w:rsid w:val="00503367"/>
    <w:rsid w:val="00504240"/>
    <w:rsid w:val="00504517"/>
    <w:rsid w:val="0050558F"/>
    <w:rsid w:val="005055CC"/>
    <w:rsid w:val="00511264"/>
    <w:rsid w:val="00511461"/>
    <w:rsid w:val="00512085"/>
    <w:rsid w:val="00512BF7"/>
    <w:rsid w:val="00512F41"/>
    <w:rsid w:val="00513398"/>
    <w:rsid w:val="00514BCD"/>
    <w:rsid w:val="005179E7"/>
    <w:rsid w:val="00520BDB"/>
    <w:rsid w:val="00521405"/>
    <w:rsid w:val="00521528"/>
    <w:rsid w:val="00521CCD"/>
    <w:rsid w:val="00523342"/>
    <w:rsid w:val="00523A86"/>
    <w:rsid w:val="00525099"/>
    <w:rsid w:val="00525B52"/>
    <w:rsid w:val="00525FEA"/>
    <w:rsid w:val="00526319"/>
    <w:rsid w:val="00526BCC"/>
    <w:rsid w:val="005279BA"/>
    <w:rsid w:val="00527EA2"/>
    <w:rsid w:val="00527F45"/>
    <w:rsid w:val="0053175C"/>
    <w:rsid w:val="005325F8"/>
    <w:rsid w:val="0053282C"/>
    <w:rsid w:val="00536127"/>
    <w:rsid w:val="00536154"/>
    <w:rsid w:val="00536FD2"/>
    <w:rsid w:val="00537F10"/>
    <w:rsid w:val="005409BB"/>
    <w:rsid w:val="00541032"/>
    <w:rsid w:val="00541F5D"/>
    <w:rsid w:val="0054353F"/>
    <w:rsid w:val="00544AD5"/>
    <w:rsid w:val="00545040"/>
    <w:rsid w:val="00545188"/>
    <w:rsid w:val="005453E3"/>
    <w:rsid w:val="00545DF5"/>
    <w:rsid w:val="00547677"/>
    <w:rsid w:val="0055003E"/>
    <w:rsid w:val="005501DD"/>
    <w:rsid w:val="005504D4"/>
    <w:rsid w:val="00550BB8"/>
    <w:rsid w:val="005518D0"/>
    <w:rsid w:val="00551D8E"/>
    <w:rsid w:val="005521B8"/>
    <w:rsid w:val="00552FBA"/>
    <w:rsid w:val="005535AC"/>
    <w:rsid w:val="005540FF"/>
    <w:rsid w:val="00554E63"/>
    <w:rsid w:val="00554F9E"/>
    <w:rsid w:val="005552B9"/>
    <w:rsid w:val="005553D8"/>
    <w:rsid w:val="00555A01"/>
    <w:rsid w:val="0055682D"/>
    <w:rsid w:val="00557F84"/>
    <w:rsid w:val="00561A1E"/>
    <w:rsid w:val="00562507"/>
    <w:rsid w:val="005645BC"/>
    <w:rsid w:val="00565E74"/>
    <w:rsid w:val="0056619C"/>
    <w:rsid w:val="00566A52"/>
    <w:rsid w:val="00567C80"/>
    <w:rsid w:val="005706FC"/>
    <w:rsid w:val="0057238F"/>
    <w:rsid w:val="00572662"/>
    <w:rsid w:val="00572883"/>
    <w:rsid w:val="00573FB4"/>
    <w:rsid w:val="005741C3"/>
    <w:rsid w:val="0057424B"/>
    <w:rsid w:val="00574BF2"/>
    <w:rsid w:val="00574E65"/>
    <w:rsid w:val="0057545C"/>
    <w:rsid w:val="005777BE"/>
    <w:rsid w:val="0058016A"/>
    <w:rsid w:val="00581FB3"/>
    <w:rsid w:val="00582E4A"/>
    <w:rsid w:val="00582F89"/>
    <w:rsid w:val="005841E5"/>
    <w:rsid w:val="005844FC"/>
    <w:rsid w:val="00585925"/>
    <w:rsid w:val="00587BF2"/>
    <w:rsid w:val="00590EE9"/>
    <w:rsid w:val="00592E90"/>
    <w:rsid w:val="00594096"/>
    <w:rsid w:val="00594D14"/>
    <w:rsid w:val="00595702"/>
    <w:rsid w:val="00595C1F"/>
    <w:rsid w:val="00595CFC"/>
    <w:rsid w:val="00597A13"/>
    <w:rsid w:val="005A0E93"/>
    <w:rsid w:val="005A115D"/>
    <w:rsid w:val="005A1BC1"/>
    <w:rsid w:val="005A21F6"/>
    <w:rsid w:val="005A359C"/>
    <w:rsid w:val="005A4B9A"/>
    <w:rsid w:val="005A6093"/>
    <w:rsid w:val="005A66C7"/>
    <w:rsid w:val="005A6D9E"/>
    <w:rsid w:val="005A7A59"/>
    <w:rsid w:val="005B0136"/>
    <w:rsid w:val="005B0683"/>
    <w:rsid w:val="005B1CA2"/>
    <w:rsid w:val="005B241A"/>
    <w:rsid w:val="005B29E8"/>
    <w:rsid w:val="005B4DB6"/>
    <w:rsid w:val="005B5A0E"/>
    <w:rsid w:val="005B7025"/>
    <w:rsid w:val="005B7040"/>
    <w:rsid w:val="005B74D9"/>
    <w:rsid w:val="005B74E1"/>
    <w:rsid w:val="005C0054"/>
    <w:rsid w:val="005C048C"/>
    <w:rsid w:val="005C1269"/>
    <w:rsid w:val="005C1FE5"/>
    <w:rsid w:val="005C234F"/>
    <w:rsid w:val="005C40EB"/>
    <w:rsid w:val="005C4834"/>
    <w:rsid w:val="005C4DCF"/>
    <w:rsid w:val="005C4F33"/>
    <w:rsid w:val="005C5AD9"/>
    <w:rsid w:val="005D0BA9"/>
    <w:rsid w:val="005D1A1A"/>
    <w:rsid w:val="005D1B31"/>
    <w:rsid w:val="005D2BBB"/>
    <w:rsid w:val="005D347F"/>
    <w:rsid w:val="005D3D8E"/>
    <w:rsid w:val="005D4036"/>
    <w:rsid w:val="005D484C"/>
    <w:rsid w:val="005D511C"/>
    <w:rsid w:val="005D70C3"/>
    <w:rsid w:val="005D7E06"/>
    <w:rsid w:val="005E1916"/>
    <w:rsid w:val="005E2004"/>
    <w:rsid w:val="005E24F9"/>
    <w:rsid w:val="005E2655"/>
    <w:rsid w:val="005E28B8"/>
    <w:rsid w:val="005E3059"/>
    <w:rsid w:val="005E47D6"/>
    <w:rsid w:val="005E5406"/>
    <w:rsid w:val="005E55CC"/>
    <w:rsid w:val="005E5A39"/>
    <w:rsid w:val="005E5CCF"/>
    <w:rsid w:val="005E728A"/>
    <w:rsid w:val="005E76B3"/>
    <w:rsid w:val="005F012F"/>
    <w:rsid w:val="005F16A6"/>
    <w:rsid w:val="005F2F18"/>
    <w:rsid w:val="005F4B49"/>
    <w:rsid w:val="005F4FD7"/>
    <w:rsid w:val="005F52BF"/>
    <w:rsid w:val="005F5907"/>
    <w:rsid w:val="005F5A89"/>
    <w:rsid w:val="005F5C5A"/>
    <w:rsid w:val="005F5E07"/>
    <w:rsid w:val="005F6962"/>
    <w:rsid w:val="005F7A58"/>
    <w:rsid w:val="00600FA7"/>
    <w:rsid w:val="00601FD7"/>
    <w:rsid w:val="00602A44"/>
    <w:rsid w:val="00603414"/>
    <w:rsid w:val="006036E7"/>
    <w:rsid w:val="0060431A"/>
    <w:rsid w:val="00606155"/>
    <w:rsid w:val="0060780A"/>
    <w:rsid w:val="006078E8"/>
    <w:rsid w:val="006079F5"/>
    <w:rsid w:val="00611207"/>
    <w:rsid w:val="006120A3"/>
    <w:rsid w:val="006122AD"/>
    <w:rsid w:val="006128FD"/>
    <w:rsid w:val="00612E73"/>
    <w:rsid w:val="00613CBD"/>
    <w:rsid w:val="006141B5"/>
    <w:rsid w:val="006154DD"/>
    <w:rsid w:val="00616A3B"/>
    <w:rsid w:val="006175FE"/>
    <w:rsid w:val="00617A4D"/>
    <w:rsid w:val="00617EFE"/>
    <w:rsid w:val="006214B2"/>
    <w:rsid w:val="0062161E"/>
    <w:rsid w:val="00622B0B"/>
    <w:rsid w:val="00623972"/>
    <w:rsid w:val="00623C36"/>
    <w:rsid w:val="00624BE5"/>
    <w:rsid w:val="00624BF3"/>
    <w:rsid w:val="00624ED7"/>
    <w:rsid w:val="00625123"/>
    <w:rsid w:val="006266BB"/>
    <w:rsid w:val="00627978"/>
    <w:rsid w:val="00630282"/>
    <w:rsid w:val="00631180"/>
    <w:rsid w:val="006317A3"/>
    <w:rsid w:val="00631C9A"/>
    <w:rsid w:val="0063528E"/>
    <w:rsid w:val="006368E8"/>
    <w:rsid w:val="00640317"/>
    <w:rsid w:val="006407E4"/>
    <w:rsid w:val="006428D5"/>
    <w:rsid w:val="00642B3D"/>
    <w:rsid w:val="00645AF0"/>
    <w:rsid w:val="006468A6"/>
    <w:rsid w:val="00651AC3"/>
    <w:rsid w:val="00652DD8"/>
    <w:rsid w:val="00653563"/>
    <w:rsid w:val="00653726"/>
    <w:rsid w:val="00653D56"/>
    <w:rsid w:val="00653F8D"/>
    <w:rsid w:val="0065444A"/>
    <w:rsid w:val="00654E0B"/>
    <w:rsid w:val="006569E1"/>
    <w:rsid w:val="00660AD1"/>
    <w:rsid w:val="00661636"/>
    <w:rsid w:val="00662E81"/>
    <w:rsid w:val="006640DE"/>
    <w:rsid w:val="00664203"/>
    <w:rsid w:val="00664C7F"/>
    <w:rsid w:val="006659F6"/>
    <w:rsid w:val="00665DCB"/>
    <w:rsid w:val="00665FB4"/>
    <w:rsid w:val="006665EC"/>
    <w:rsid w:val="006677DF"/>
    <w:rsid w:val="006703A1"/>
    <w:rsid w:val="00670A29"/>
    <w:rsid w:val="00670C20"/>
    <w:rsid w:val="0067157C"/>
    <w:rsid w:val="00671CBF"/>
    <w:rsid w:val="0067240F"/>
    <w:rsid w:val="00672733"/>
    <w:rsid w:val="00674228"/>
    <w:rsid w:val="00674DF6"/>
    <w:rsid w:val="0067552B"/>
    <w:rsid w:val="006777AD"/>
    <w:rsid w:val="00677E1F"/>
    <w:rsid w:val="006816D9"/>
    <w:rsid w:val="006819D4"/>
    <w:rsid w:val="0068292F"/>
    <w:rsid w:val="0068399D"/>
    <w:rsid w:val="0068425A"/>
    <w:rsid w:val="00685B90"/>
    <w:rsid w:val="00686C68"/>
    <w:rsid w:val="00687A70"/>
    <w:rsid w:val="0069096C"/>
    <w:rsid w:val="0069143D"/>
    <w:rsid w:val="0069273B"/>
    <w:rsid w:val="00692788"/>
    <w:rsid w:val="00693973"/>
    <w:rsid w:val="006948E9"/>
    <w:rsid w:val="00694D31"/>
    <w:rsid w:val="0069648F"/>
    <w:rsid w:val="00696835"/>
    <w:rsid w:val="006974C2"/>
    <w:rsid w:val="006976EB"/>
    <w:rsid w:val="006A0EB8"/>
    <w:rsid w:val="006A1060"/>
    <w:rsid w:val="006A1211"/>
    <w:rsid w:val="006A1A31"/>
    <w:rsid w:val="006A21EE"/>
    <w:rsid w:val="006A64D7"/>
    <w:rsid w:val="006A66E3"/>
    <w:rsid w:val="006A7182"/>
    <w:rsid w:val="006A774A"/>
    <w:rsid w:val="006A7C64"/>
    <w:rsid w:val="006B0194"/>
    <w:rsid w:val="006B09DD"/>
    <w:rsid w:val="006B1897"/>
    <w:rsid w:val="006B2614"/>
    <w:rsid w:val="006B2796"/>
    <w:rsid w:val="006B2EFF"/>
    <w:rsid w:val="006B5412"/>
    <w:rsid w:val="006B5700"/>
    <w:rsid w:val="006B7CB8"/>
    <w:rsid w:val="006C0E33"/>
    <w:rsid w:val="006C1B40"/>
    <w:rsid w:val="006C2F29"/>
    <w:rsid w:val="006C596D"/>
    <w:rsid w:val="006D023F"/>
    <w:rsid w:val="006D0B08"/>
    <w:rsid w:val="006D0BF5"/>
    <w:rsid w:val="006D1BCE"/>
    <w:rsid w:val="006D2394"/>
    <w:rsid w:val="006D2BB4"/>
    <w:rsid w:val="006D2F51"/>
    <w:rsid w:val="006D3E31"/>
    <w:rsid w:val="006D4836"/>
    <w:rsid w:val="006D6BAD"/>
    <w:rsid w:val="006D6E09"/>
    <w:rsid w:val="006D7D52"/>
    <w:rsid w:val="006D7E77"/>
    <w:rsid w:val="006E1599"/>
    <w:rsid w:val="006E1AD3"/>
    <w:rsid w:val="006E29CC"/>
    <w:rsid w:val="006E2FE1"/>
    <w:rsid w:val="006E35B3"/>
    <w:rsid w:val="006E4FA6"/>
    <w:rsid w:val="006E5874"/>
    <w:rsid w:val="006E5D8E"/>
    <w:rsid w:val="006E6F98"/>
    <w:rsid w:val="006E7511"/>
    <w:rsid w:val="006E780C"/>
    <w:rsid w:val="006F1E69"/>
    <w:rsid w:val="006F3EEC"/>
    <w:rsid w:val="006F402E"/>
    <w:rsid w:val="006F4736"/>
    <w:rsid w:val="006F4ABC"/>
    <w:rsid w:val="006F4E55"/>
    <w:rsid w:val="006F56C9"/>
    <w:rsid w:val="006F70DC"/>
    <w:rsid w:val="006F7648"/>
    <w:rsid w:val="006F79F7"/>
    <w:rsid w:val="00701C68"/>
    <w:rsid w:val="00702E00"/>
    <w:rsid w:val="00707A75"/>
    <w:rsid w:val="00707E56"/>
    <w:rsid w:val="00710842"/>
    <w:rsid w:val="007110ED"/>
    <w:rsid w:val="00711B7F"/>
    <w:rsid w:val="00711B94"/>
    <w:rsid w:val="00715093"/>
    <w:rsid w:val="00715CE3"/>
    <w:rsid w:val="00717A41"/>
    <w:rsid w:val="00720E43"/>
    <w:rsid w:val="00722666"/>
    <w:rsid w:val="00722B6D"/>
    <w:rsid w:val="00722D41"/>
    <w:rsid w:val="0072502F"/>
    <w:rsid w:val="0072652B"/>
    <w:rsid w:val="00730412"/>
    <w:rsid w:val="00730595"/>
    <w:rsid w:val="00730A41"/>
    <w:rsid w:val="00730D0D"/>
    <w:rsid w:val="0073129D"/>
    <w:rsid w:val="00731C92"/>
    <w:rsid w:val="007325F7"/>
    <w:rsid w:val="00732D5A"/>
    <w:rsid w:val="00732F26"/>
    <w:rsid w:val="00733FC3"/>
    <w:rsid w:val="0073540F"/>
    <w:rsid w:val="007368EE"/>
    <w:rsid w:val="00736FFA"/>
    <w:rsid w:val="00737C03"/>
    <w:rsid w:val="00737D5F"/>
    <w:rsid w:val="00740ED9"/>
    <w:rsid w:val="00741227"/>
    <w:rsid w:val="007418DA"/>
    <w:rsid w:val="0074192E"/>
    <w:rsid w:val="00742521"/>
    <w:rsid w:val="00742616"/>
    <w:rsid w:val="00742A88"/>
    <w:rsid w:val="00744136"/>
    <w:rsid w:val="00744180"/>
    <w:rsid w:val="00744369"/>
    <w:rsid w:val="00746B2B"/>
    <w:rsid w:val="00747669"/>
    <w:rsid w:val="00747E92"/>
    <w:rsid w:val="00750148"/>
    <w:rsid w:val="00750DC8"/>
    <w:rsid w:val="007568AF"/>
    <w:rsid w:val="00760251"/>
    <w:rsid w:val="00761555"/>
    <w:rsid w:val="007621EC"/>
    <w:rsid w:val="00762FFE"/>
    <w:rsid w:val="00763861"/>
    <w:rsid w:val="007650E2"/>
    <w:rsid w:val="00766B05"/>
    <w:rsid w:val="007673DF"/>
    <w:rsid w:val="0076744D"/>
    <w:rsid w:val="00767714"/>
    <w:rsid w:val="007701C4"/>
    <w:rsid w:val="007708E5"/>
    <w:rsid w:val="007709A0"/>
    <w:rsid w:val="007717F1"/>
    <w:rsid w:val="007726C1"/>
    <w:rsid w:val="00772ADE"/>
    <w:rsid w:val="00772FC6"/>
    <w:rsid w:val="00772FF3"/>
    <w:rsid w:val="0077384F"/>
    <w:rsid w:val="00773D31"/>
    <w:rsid w:val="007741F7"/>
    <w:rsid w:val="007746A7"/>
    <w:rsid w:val="00775953"/>
    <w:rsid w:val="0077759E"/>
    <w:rsid w:val="00780794"/>
    <w:rsid w:val="00781332"/>
    <w:rsid w:val="00782613"/>
    <w:rsid w:val="00782745"/>
    <w:rsid w:val="00782CB4"/>
    <w:rsid w:val="007840CA"/>
    <w:rsid w:val="00785602"/>
    <w:rsid w:val="0078656F"/>
    <w:rsid w:val="007867AD"/>
    <w:rsid w:val="00786C6F"/>
    <w:rsid w:val="00790BE9"/>
    <w:rsid w:val="00791E07"/>
    <w:rsid w:val="007924A0"/>
    <w:rsid w:val="007924BE"/>
    <w:rsid w:val="00795535"/>
    <w:rsid w:val="00795E2C"/>
    <w:rsid w:val="007A0011"/>
    <w:rsid w:val="007A003C"/>
    <w:rsid w:val="007A0828"/>
    <w:rsid w:val="007A0ACD"/>
    <w:rsid w:val="007A0E1B"/>
    <w:rsid w:val="007A12B1"/>
    <w:rsid w:val="007A205A"/>
    <w:rsid w:val="007A221D"/>
    <w:rsid w:val="007A2585"/>
    <w:rsid w:val="007A4145"/>
    <w:rsid w:val="007A460D"/>
    <w:rsid w:val="007A4E10"/>
    <w:rsid w:val="007A6208"/>
    <w:rsid w:val="007B0109"/>
    <w:rsid w:val="007B0129"/>
    <w:rsid w:val="007B049D"/>
    <w:rsid w:val="007B0A3F"/>
    <w:rsid w:val="007B13B4"/>
    <w:rsid w:val="007B13F6"/>
    <w:rsid w:val="007B1C23"/>
    <w:rsid w:val="007B1DB9"/>
    <w:rsid w:val="007B2A77"/>
    <w:rsid w:val="007B37FC"/>
    <w:rsid w:val="007B391C"/>
    <w:rsid w:val="007B3AE7"/>
    <w:rsid w:val="007B6766"/>
    <w:rsid w:val="007C0A9D"/>
    <w:rsid w:val="007C0FB7"/>
    <w:rsid w:val="007C116E"/>
    <w:rsid w:val="007C1BC2"/>
    <w:rsid w:val="007C4111"/>
    <w:rsid w:val="007C4211"/>
    <w:rsid w:val="007C4954"/>
    <w:rsid w:val="007D00A6"/>
    <w:rsid w:val="007D079D"/>
    <w:rsid w:val="007D0F88"/>
    <w:rsid w:val="007D2428"/>
    <w:rsid w:val="007D2449"/>
    <w:rsid w:val="007D28A4"/>
    <w:rsid w:val="007D2E69"/>
    <w:rsid w:val="007D3337"/>
    <w:rsid w:val="007D3A6A"/>
    <w:rsid w:val="007D3BC0"/>
    <w:rsid w:val="007D3EF3"/>
    <w:rsid w:val="007D4C68"/>
    <w:rsid w:val="007D4F7B"/>
    <w:rsid w:val="007D59AA"/>
    <w:rsid w:val="007D5A18"/>
    <w:rsid w:val="007D7778"/>
    <w:rsid w:val="007D7DC6"/>
    <w:rsid w:val="007E04B4"/>
    <w:rsid w:val="007E288B"/>
    <w:rsid w:val="007E42AB"/>
    <w:rsid w:val="007E47F1"/>
    <w:rsid w:val="007E5513"/>
    <w:rsid w:val="007E5F60"/>
    <w:rsid w:val="007E60F2"/>
    <w:rsid w:val="007E615D"/>
    <w:rsid w:val="007E6485"/>
    <w:rsid w:val="007E6830"/>
    <w:rsid w:val="007E7B56"/>
    <w:rsid w:val="007E7E5C"/>
    <w:rsid w:val="007F2232"/>
    <w:rsid w:val="007F361A"/>
    <w:rsid w:val="007F3EB3"/>
    <w:rsid w:val="007F67CD"/>
    <w:rsid w:val="007F7B80"/>
    <w:rsid w:val="00801E2D"/>
    <w:rsid w:val="00801E6B"/>
    <w:rsid w:val="00804B47"/>
    <w:rsid w:val="008053B0"/>
    <w:rsid w:val="008053F0"/>
    <w:rsid w:val="00805497"/>
    <w:rsid w:val="008055A0"/>
    <w:rsid w:val="0080569E"/>
    <w:rsid w:val="00806C5B"/>
    <w:rsid w:val="00807279"/>
    <w:rsid w:val="008072B2"/>
    <w:rsid w:val="008109C3"/>
    <w:rsid w:val="00810E7A"/>
    <w:rsid w:val="008137A1"/>
    <w:rsid w:val="00813932"/>
    <w:rsid w:val="008146E6"/>
    <w:rsid w:val="0081488F"/>
    <w:rsid w:val="00814BF6"/>
    <w:rsid w:val="00816489"/>
    <w:rsid w:val="00817010"/>
    <w:rsid w:val="00817224"/>
    <w:rsid w:val="00817E00"/>
    <w:rsid w:val="00820F5E"/>
    <w:rsid w:val="008211CD"/>
    <w:rsid w:val="00821763"/>
    <w:rsid w:val="00822876"/>
    <w:rsid w:val="00823308"/>
    <w:rsid w:val="0082348E"/>
    <w:rsid w:val="00824356"/>
    <w:rsid w:val="00824BBD"/>
    <w:rsid w:val="008252A1"/>
    <w:rsid w:val="00825386"/>
    <w:rsid w:val="00825AB2"/>
    <w:rsid w:val="0082655C"/>
    <w:rsid w:val="00826694"/>
    <w:rsid w:val="008270B0"/>
    <w:rsid w:val="00827963"/>
    <w:rsid w:val="00827D68"/>
    <w:rsid w:val="008311F4"/>
    <w:rsid w:val="008318C0"/>
    <w:rsid w:val="00832F59"/>
    <w:rsid w:val="0083385F"/>
    <w:rsid w:val="00833E92"/>
    <w:rsid w:val="008346EF"/>
    <w:rsid w:val="0083532B"/>
    <w:rsid w:val="00836439"/>
    <w:rsid w:val="00837169"/>
    <w:rsid w:val="00837E5B"/>
    <w:rsid w:val="008406A3"/>
    <w:rsid w:val="008412EE"/>
    <w:rsid w:val="00842AC2"/>
    <w:rsid w:val="008439A7"/>
    <w:rsid w:val="008447CE"/>
    <w:rsid w:val="00845CC8"/>
    <w:rsid w:val="0084672C"/>
    <w:rsid w:val="008473E9"/>
    <w:rsid w:val="00847CD4"/>
    <w:rsid w:val="00850209"/>
    <w:rsid w:val="008526D2"/>
    <w:rsid w:val="00853714"/>
    <w:rsid w:val="00853736"/>
    <w:rsid w:val="00853E05"/>
    <w:rsid w:val="0085453B"/>
    <w:rsid w:val="00854A27"/>
    <w:rsid w:val="00854E82"/>
    <w:rsid w:val="00854F44"/>
    <w:rsid w:val="008555CD"/>
    <w:rsid w:val="00855A23"/>
    <w:rsid w:val="00855A8E"/>
    <w:rsid w:val="00855F8E"/>
    <w:rsid w:val="008561DA"/>
    <w:rsid w:val="0085650A"/>
    <w:rsid w:val="00856AA3"/>
    <w:rsid w:val="0085762B"/>
    <w:rsid w:val="0085766F"/>
    <w:rsid w:val="00861144"/>
    <w:rsid w:val="0086126D"/>
    <w:rsid w:val="00864236"/>
    <w:rsid w:val="008645CB"/>
    <w:rsid w:val="00864757"/>
    <w:rsid w:val="0086495E"/>
    <w:rsid w:val="00864A79"/>
    <w:rsid w:val="00864C80"/>
    <w:rsid w:val="00865597"/>
    <w:rsid w:val="00865A08"/>
    <w:rsid w:val="00866304"/>
    <w:rsid w:val="008664B5"/>
    <w:rsid w:val="008673A6"/>
    <w:rsid w:val="0086766B"/>
    <w:rsid w:val="008703FC"/>
    <w:rsid w:val="00870A0C"/>
    <w:rsid w:val="00870E48"/>
    <w:rsid w:val="00870F8F"/>
    <w:rsid w:val="0087181D"/>
    <w:rsid w:val="00872141"/>
    <w:rsid w:val="0087392C"/>
    <w:rsid w:val="00873A65"/>
    <w:rsid w:val="00874AC4"/>
    <w:rsid w:val="00874FBF"/>
    <w:rsid w:val="00880B02"/>
    <w:rsid w:val="00882DB6"/>
    <w:rsid w:val="008832C2"/>
    <w:rsid w:val="0088338E"/>
    <w:rsid w:val="00883E30"/>
    <w:rsid w:val="00883F9C"/>
    <w:rsid w:val="008846A9"/>
    <w:rsid w:val="00884970"/>
    <w:rsid w:val="008853F0"/>
    <w:rsid w:val="008867B8"/>
    <w:rsid w:val="00891C81"/>
    <w:rsid w:val="00891E20"/>
    <w:rsid w:val="008931FF"/>
    <w:rsid w:val="008934E6"/>
    <w:rsid w:val="00893BA2"/>
    <w:rsid w:val="00893F1D"/>
    <w:rsid w:val="0089511D"/>
    <w:rsid w:val="00895661"/>
    <w:rsid w:val="00895CFC"/>
    <w:rsid w:val="00896207"/>
    <w:rsid w:val="008968D4"/>
    <w:rsid w:val="008969E3"/>
    <w:rsid w:val="00896BF4"/>
    <w:rsid w:val="008A1BED"/>
    <w:rsid w:val="008A2AA4"/>
    <w:rsid w:val="008A2E7D"/>
    <w:rsid w:val="008A400A"/>
    <w:rsid w:val="008A508A"/>
    <w:rsid w:val="008A55D3"/>
    <w:rsid w:val="008A5E0F"/>
    <w:rsid w:val="008A62CC"/>
    <w:rsid w:val="008A6E75"/>
    <w:rsid w:val="008A72AE"/>
    <w:rsid w:val="008A77B1"/>
    <w:rsid w:val="008A7AE9"/>
    <w:rsid w:val="008B1FCE"/>
    <w:rsid w:val="008B3959"/>
    <w:rsid w:val="008B39F2"/>
    <w:rsid w:val="008B4F30"/>
    <w:rsid w:val="008B5199"/>
    <w:rsid w:val="008B5264"/>
    <w:rsid w:val="008B64A6"/>
    <w:rsid w:val="008B6E98"/>
    <w:rsid w:val="008C0905"/>
    <w:rsid w:val="008C12ED"/>
    <w:rsid w:val="008C246B"/>
    <w:rsid w:val="008C32FE"/>
    <w:rsid w:val="008C3D29"/>
    <w:rsid w:val="008C3DD2"/>
    <w:rsid w:val="008C4414"/>
    <w:rsid w:val="008C4615"/>
    <w:rsid w:val="008C7FD8"/>
    <w:rsid w:val="008D0948"/>
    <w:rsid w:val="008D0E6B"/>
    <w:rsid w:val="008D1460"/>
    <w:rsid w:val="008D22FB"/>
    <w:rsid w:val="008D307F"/>
    <w:rsid w:val="008D6EC6"/>
    <w:rsid w:val="008D710E"/>
    <w:rsid w:val="008D78E2"/>
    <w:rsid w:val="008E1452"/>
    <w:rsid w:val="008E2486"/>
    <w:rsid w:val="008E2F34"/>
    <w:rsid w:val="008E3BCE"/>
    <w:rsid w:val="008E3C17"/>
    <w:rsid w:val="008E4D00"/>
    <w:rsid w:val="008E4D8D"/>
    <w:rsid w:val="008E521E"/>
    <w:rsid w:val="008E5AAF"/>
    <w:rsid w:val="008E5AC3"/>
    <w:rsid w:val="008E6ACE"/>
    <w:rsid w:val="008E715D"/>
    <w:rsid w:val="008F0178"/>
    <w:rsid w:val="008F0421"/>
    <w:rsid w:val="008F0440"/>
    <w:rsid w:val="008F23E8"/>
    <w:rsid w:val="008F2755"/>
    <w:rsid w:val="008F3AB0"/>
    <w:rsid w:val="008F484D"/>
    <w:rsid w:val="0090071C"/>
    <w:rsid w:val="009008F0"/>
    <w:rsid w:val="00901B72"/>
    <w:rsid w:val="009020B3"/>
    <w:rsid w:val="009031AD"/>
    <w:rsid w:val="00904488"/>
    <w:rsid w:val="009046B6"/>
    <w:rsid w:val="00906187"/>
    <w:rsid w:val="0090691F"/>
    <w:rsid w:val="00906B04"/>
    <w:rsid w:val="00906E94"/>
    <w:rsid w:val="00907E2D"/>
    <w:rsid w:val="00910CB7"/>
    <w:rsid w:val="00910F3B"/>
    <w:rsid w:val="0091141E"/>
    <w:rsid w:val="00911DC3"/>
    <w:rsid w:val="0091267E"/>
    <w:rsid w:val="00913B82"/>
    <w:rsid w:val="0091482B"/>
    <w:rsid w:val="009160E3"/>
    <w:rsid w:val="0091628C"/>
    <w:rsid w:val="009168A9"/>
    <w:rsid w:val="0091692D"/>
    <w:rsid w:val="00916F22"/>
    <w:rsid w:val="00917072"/>
    <w:rsid w:val="009170F7"/>
    <w:rsid w:val="00920C34"/>
    <w:rsid w:val="00926DEC"/>
    <w:rsid w:val="00927835"/>
    <w:rsid w:val="00930958"/>
    <w:rsid w:val="00932F75"/>
    <w:rsid w:val="0093372D"/>
    <w:rsid w:val="009359AF"/>
    <w:rsid w:val="009406E3"/>
    <w:rsid w:val="009407A1"/>
    <w:rsid w:val="009434B6"/>
    <w:rsid w:val="00943B6D"/>
    <w:rsid w:val="009444D2"/>
    <w:rsid w:val="0094484E"/>
    <w:rsid w:val="0094556D"/>
    <w:rsid w:val="00945BF9"/>
    <w:rsid w:val="00946622"/>
    <w:rsid w:val="00946630"/>
    <w:rsid w:val="00947039"/>
    <w:rsid w:val="00947072"/>
    <w:rsid w:val="00947177"/>
    <w:rsid w:val="0094730A"/>
    <w:rsid w:val="00950D27"/>
    <w:rsid w:val="00951431"/>
    <w:rsid w:val="0095325D"/>
    <w:rsid w:val="0095565E"/>
    <w:rsid w:val="00955B23"/>
    <w:rsid w:val="00956177"/>
    <w:rsid w:val="0095623D"/>
    <w:rsid w:val="00956F9A"/>
    <w:rsid w:val="00957AC4"/>
    <w:rsid w:val="00957D8B"/>
    <w:rsid w:val="0096006F"/>
    <w:rsid w:val="0096082C"/>
    <w:rsid w:val="0096084C"/>
    <w:rsid w:val="0096085A"/>
    <w:rsid w:val="0096157D"/>
    <w:rsid w:val="00961BA3"/>
    <w:rsid w:val="00962272"/>
    <w:rsid w:val="00964AE2"/>
    <w:rsid w:val="00965DC5"/>
    <w:rsid w:val="009665C5"/>
    <w:rsid w:val="009670B9"/>
    <w:rsid w:val="00970531"/>
    <w:rsid w:val="00972519"/>
    <w:rsid w:val="00972594"/>
    <w:rsid w:val="009736C2"/>
    <w:rsid w:val="00973BE4"/>
    <w:rsid w:val="00973FA3"/>
    <w:rsid w:val="00974602"/>
    <w:rsid w:val="00974993"/>
    <w:rsid w:val="00974B8D"/>
    <w:rsid w:val="00974B95"/>
    <w:rsid w:val="009751F2"/>
    <w:rsid w:val="0097681F"/>
    <w:rsid w:val="0097714B"/>
    <w:rsid w:val="00977E00"/>
    <w:rsid w:val="00977EE7"/>
    <w:rsid w:val="00981333"/>
    <w:rsid w:val="00981526"/>
    <w:rsid w:val="00982841"/>
    <w:rsid w:val="00982B3D"/>
    <w:rsid w:val="00982EBB"/>
    <w:rsid w:val="00984DB5"/>
    <w:rsid w:val="00985693"/>
    <w:rsid w:val="00985778"/>
    <w:rsid w:val="00985935"/>
    <w:rsid w:val="00985FEB"/>
    <w:rsid w:val="0098658D"/>
    <w:rsid w:val="009904AA"/>
    <w:rsid w:val="00991A46"/>
    <w:rsid w:val="00991D4A"/>
    <w:rsid w:val="009929A6"/>
    <w:rsid w:val="009931CD"/>
    <w:rsid w:val="00993810"/>
    <w:rsid w:val="0099405D"/>
    <w:rsid w:val="0099414B"/>
    <w:rsid w:val="00994908"/>
    <w:rsid w:val="00995E38"/>
    <w:rsid w:val="0099641A"/>
    <w:rsid w:val="0099691B"/>
    <w:rsid w:val="00997F73"/>
    <w:rsid w:val="009A1380"/>
    <w:rsid w:val="009A1749"/>
    <w:rsid w:val="009A1ABE"/>
    <w:rsid w:val="009A1B2A"/>
    <w:rsid w:val="009A1D44"/>
    <w:rsid w:val="009A1D90"/>
    <w:rsid w:val="009A48EB"/>
    <w:rsid w:val="009A5710"/>
    <w:rsid w:val="009A5888"/>
    <w:rsid w:val="009A76C9"/>
    <w:rsid w:val="009A7700"/>
    <w:rsid w:val="009A7FA9"/>
    <w:rsid w:val="009B2BE1"/>
    <w:rsid w:val="009B2D1C"/>
    <w:rsid w:val="009B3640"/>
    <w:rsid w:val="009B3C45"/>
    <w:rsid w:val="009B3F82"/>
    <w:rsid w:val="009B429F"/>
    <w:rsid w:val="009B46D7"/>
    <w:rsid w:val="009B51A7"/>
    <w:rsid w:val="009B5AD0"/>
    <w:rsid w:val="009B6803"/>
    <w:rsid w:val="009B721F"/>
    <w:rsid w:val="009B7298"/>
    <w:rsid w:val="009B79A2"/>
    <w:rsid w:val="009B7B93"/>
    <w:rsid w:val="009C1129"/>
    <w:rsid w:val="009C1846"/>
    <w:rsid w:val="009C2347"/>
    <w:rsid w:val="009C238A"/>
    <w:rsid w:val="009C2FD5"/>
    <w:rsid w:val="009C4025"/>
    <w:rsid w:val="009C74A0"/>
    <w:rsid w:val="009D1B10"/>
    <w:rsid w:val="009D35CF"/>
    <w:rsid w:val="009D4C58"/>
    <w:rsid w:val="009D5240"/>
    <w:rsid w:val="009D5911"/>
    <w:rsid w:val="009D5E12"/>
    <w:rsid w:val="009D6A22"/>
    <w:rsid w:val="009D6A33"/>
    <w:rsid w:val="009D7A19"/>
    <w:rsid w:val="009D7E5E"/>
    <w:rsid w:val="009E120E"/>
    <w:rsid w:val="009E1C02"/>
    <w:rsid w:val="009E21B3"/>
    <w:rsid w:val="009E3027"/>
    <w:rsid w:val="009E3049"/>
    <w:rsid w:val="009E3AAC"/>
    <w:rsid w:val="009E4E93"/>
    <w:rsid w:val="009E581C"/>
    <w:rsid w:val="009E6230"/>
    <w:rsid w:val="009E62CA"/>
    <w:rsid w:val="009E6481"/>
    <w:rsid w:val="009E66F2"/>
    <w:rsid w:val="009E6AFB"/>
    <w:rsid w:val="009E7C4E"/>
    <w:rsid w:val="009E7D59"/>
    <w:rsid w:val="009E7DDD"/>
    <w:rsid w:val="009F082A"/>
    <w:rsid w:val="009F252C"/>
    <w:rsid w:val="009F2AA2"/>
    <w:rsid w:val="009F3B62"/>
    <w:rsid w:val="009F4A5F"/>
    <w:rsid w:val="009F5981"/>
    <w:rsid w:val="009F5FAE"/>
    <w:rsid w:val="009F63D0"/>
    <w:rsid w:val="009F6727"/>
    <w:rsid w:val="009F6A28"/>
    <w:rsid w:val="00A0097E"/>
    <w:rsid w:val="00A031DB"/>
    <w:rsid w:val="00A035FA"/>
    <w:rsid w:val="00A0414D"/>
    <w:rsid w:val="00A04426"/>
    <w:rsid w:val="00A0464F"/>
    <w:rsid w:val="00A05B9A"/>
    <w:rsid w:val="00A05F95"/>
    <w:rsid w:val="00A071AA"/>
    <w:rsid w:val="00A10CAB"/>
    <w:rsid w:val="00A10FE0"/>
    <w:rsid w:val="00A116D9"/>
    <w:rsid w:val="00A11B6C"/>
    <w:rsid w:val="00A11CB4"/>
    <w:rsid w:val="00A14B37"/>
    <w:rsid w:val="00A170EF"/>
    <w:rsid w:val="00A171CE"/>
    <w:rsid w:val="00A17984"/>
    <w:rsid w:val="00A17D90"/>
    <w:rsid w:val="00A20589"/>
    <w:rsid w:val="00A20592"/>
    <w:rsid w:val="00A220B5"/>
    <w:rsid w:val="00A22CF6"/>
    <w:rsid w:val="00A23215"/>
    <w:rsid w:val="00A23CAE"/>
    <w:rsid w:val="00A2474B"/>
    <w:rsid w:val="00A24B29"/>
    <w:rsid w:val="00A2532C"/>
    <w:rsid w:val="00A25E96"/>
    <w:rsid w:val="00A269C0"/>
    <w:rsid w:val="00A26A2F"/>
    <w:rsid w:val="00A30269"/>
    <w:rsid w:val="00A32156"/>
    <w:rsid w:val="00A33682"/>
    <w:rsid w:val="00A33961"/>
    <w:rsid w:val="00A34889"/>
    <w:rsid w:val="00A35215"/>
    <w:rsid w:val="00A362A7"/>
    <w:rsid w:val="00A36562"/>
    <w:rsid w:val="00A37CAB"/>
    <w:rsid w:val="00A4024B"/>
    <w:rsid w:val="00A41BD2"/>
    <w:rsid w:val="00A421D8"/>
    <w:rsid w:val="00A42E69"/>
    <w:rsid w:val="00A44B5B"/>
    <w:rsid w:val="00A44BBD"/>
    <w:rsid w:val="00A45268"/>
    <w:rsid w:val="00A45323"/>
    <w:rsid w:val="00A45480"/>
    <w:rsid w:val="00A46127"/>
    <w:rsid w:val="00A47DFF"/>
    <w:rsid w:val="00A50074"/>
    <w:rsid w:val="00A50094"/>
    <w:rsid w:val="00A50783"/>
    <w:rsid w:val="00A50BBD"/>
    <w:rsid w:val="00A50C34"/>
    <w:rsid w:val="00A5232D"/>
    <w:rsid w:val="00A52571"/>
    <w:rsid w:val="00A5362F"/>
    <w:rsid w:val="00A5463B"/>
    <w:rsid w:val="00A56345"/>
    <w:rsid w:val="00A56D0F"/>
    <w:rsid w:val="00A5703B"/>
    <w:rsid w:val="00A57435"/>
    <w:rsid w:val="00A57894"/>
    <w:rsid w:val="00A60A27"/>
    <w:rsid w:val="00A611A1"/>
    <w:rsid w:val="00A619B3"/>
    <w:rsid w:val="00A61D0C"/>
    <w:rsid w:val="00A62F82"/>
    <w:rsid w:val="00A63C5F"/>
    <w:rsid w:val="00A646BF"/>
    <w:rsid w:val="00A649D8"/>
    <w:rsid w:val="00A7081A"/>
    <w:rsid w:val="00A727CF"/>
    <w:rsid w:val="00A7395A"/>
    <w:rsid w:val="00A73CC0"/>
    <w:rsid w:val="00A747C5"/>
    <w:rsid w:val="00A76565"/>
    <w:rsid w:val="00A76614"/>
    <w:rsid w:val="00A76662"/>
    <w:rsid w:val="00A7780A"/>
    <w:rsid w:val="00A77D48"/>
    <w:rsid w:val="00A77D83"/>
    <w:rsid w:val="00A77DA8"/>
    <w:rsid w:val="00A803C3"/>
    <w:rsid w:val="00A804CC"/>
    <w:rsid w:val="00A8069A"/>
    <w:rsid w:val="00A80BAD"/>
    <w:rsid w:val="00A81283"/>
    <w:rsid w:val="00A826BF"/>
    <w:rsid w:val="00A82CC6"/>
    <w:rsid w:val="00A831A9"/>
    <w:rsid w:val="00A8323A"/>
    <w:rsid w:val="00A84D42"/>
    <w:rsid w:val="00A8522D"/>
    <w:rsid w:val="00A86239"/>
    <w:rsid w:val="00A872AA"/>
    <w:rsid w:val="00A87DBF"/>
    <w:rsid w:val="00A9016D"/>
    <w:rsid w:val="00A91956"/>
    <w:rsid w:val="00A939CC"/>
    <w:rsid w:val="00A93D44"/>
    <w:rsid w:val="00A95EFF"/>
    <w:rsid w:val="00A96837"/>
    <w:rsid w:val="00A96E6D"/>
    <w:rsid w:val="00A9704F"/>
    <w:rsid w:val="00A97083"/>
    <w:rsid w:val="00A9714F"/>
    <w:rsid w:val="00AA0440"/>
    <w:rsid w:val="00AA16F9"/>
    <w:rsid w:val="00AA23A4"/>
    <w:rsid w:val="00AA2696"/>
    <w:rsid w:val="00AA4BC6"/>
    <w:rsid w:val="00AA50CC"/>
    <w:rsid w:val="00AA680A"/>
    <w:rsid w:val="00AA750E"/>
    <w:rsid w:val="00AA7F2B"/>
    <w:rsid w:val="00AB0361"/>
    <w:rsid w:val="00AB16A3"/>
    <w:rsid w:val="00AB1F82"/>
    <w:rsid w:val="00AB2E5E"/>
    <w:rsid w:val="00AB3556"/>
    <w:rsid w:val="00AB4224"/>
    <w:rsid w:val="00AB51F7"/>
    <w:rsid w:val="00AB6BD1"/>
    <w:rsid w:val="00AB6CF7"/>
    <w:rsid w:val="00AB79ED"/>
    <w:rsid w:val="00AC15AE"/>
    <w:rsid w:val="00AC19F0"/>
    <w:rsid w:val="00AC1F6A"/>
    <w:rsid w:val="00AC218E"/>
    <w:rsid w:val="00AC3978"/>
    <w:rsid w:val="00AC48E8"/>
    <w:rsid w:val="00AC6413"/>
    <w:rsid w:val="00AC6478"/>
    <w:rsid w:val="00AC728C"/>
    <w:rsid w:val="00AC7962"/>
    <w:rsid w:val="00AC7F4C"/>
    <w:rsid w:val="00AD0C9B"/>
    <w:rsid w:val="00AD1760"/>
    <w:rsid w:val="00AD28E1"/>
    <w:rsid w:val="00AD3F49"/>
    <w:rsid w:val="00AD58F6"/>
    <w:rsid w:val="00AD6916"/>
    <w:rsid w:val="00AD6DCF"/>
    <w:rsid w:val="00AD6E2C"/>
    <w:rsid w:val="00AD7AD0"/>
    <w:rsid w:val="00AE0ABE"/>
    <w:rsid w:val="00AE2500"/>
    <w:rsid w:val="00AE32DE"/>
    <w:rsid w:val="00AE3658"/>
    <w:rsid w:val="00AE38FC"/>
    <w:rsid w:val="00AE5EEB"/>
    <w:rsid w:val="00AE6FDB"/>
    <w:rsid w:val="00AE735A"/>
    <w:rsid w:val="00AE77C4"/>
    <w:rsid w:val="00AF180E"/>
    <w:rsid w:val="00AF24C9"/>
    <w:rsid w:val="00AF298F"/>
    <w:rsid w:val="00AF318E"/>
    <w:rsid w:val="00AF5B4E"/>
    <w:rsid w:val="00AF71D4"/>
    <w:rsid w:val="00AF7F51"/>
    <w:rsid w:val="00B00130"/>
    <w:rsid w:val="00B00C01"/>
    <w:rsid w:val="00B011C3"/>
    <w:rsid w:val="00B025FB"/>
    <w:rsid w:val="00B02C61"/>
    <w:rsid w:val="00B0316E"/>
    <w:rsid w:val="00B03B4B"/>
    <w:rsid w:val="00B04890"/>
    <w:rsid w:val="00B052AE"/>
    <w:rsid w:val="00B052C9"/>
    <w:rsid w:val="00B05817"/>
    <w:rsid w:val="00B063BA"/>
    <w:rsid w:val="00B06954"/>
    <w:rsid w:val="00B12061"/>
    <w:rsid w:val="00B15790"/>
    <w:rsid w:val="00B15D86"/>
    <w:rsid w:val="00B16BBF"/>
    <w:rsid w:val="00B204DD"/>
    <w:rsid w:val="00B206D4"/>
    <w:rsid w:val="00B20CBF"/>
    <w:rsid w:val="00B210AE"/>
    <w:rsid w:val="00B21AA5"/>
    <w:rsid w:val="00B21F1D"/>
    <w:rsid w:val="00B2217B"/>
    <w:rsid w:val="00B2237A"/>
    <w:rsid w:val="00B224D0"/>
    <w:rsid w:val="00B24784"/>
    <w:rsid w:val="00B250F7"/>
    <w:rsid w:val="00B25FDA"/>
    <w:rsid w:val="00B26A93"/>
    <w:rsid w:val="00B26B34"/>
    <w:rsid w:val="00B27DF9"/>
    <w:rsid w:val="00B303DD"/>
    <w:rsid w:val="00B305AB"/>
    <w:rsid w:val="00B30891"/>
    <w:rsid w:val="00B310CA"/>
    <w:rsid w:val="00B332B3"/>
    <w:rsid w:val="00B33522"/>
    <w:rsid w:val="00B33CB7"/>
    <w:rsid w:val="00B35229"/>
    <w:rsid w:val="00B35ACA"/>
    <w:rsid w:val="00B35D37"/>
    <w:rsid w:val="00B3708E"/>
    <w:rsid w:val="00B40305"/>
    <w:rsid w:val="00B40915"/>
    <w:rsid w:val="00B40DB7"/>
    <w:rsid w:val="00B41834"/>
    <w:rsid w:val="00B42A28"/>
    <w:rsid w:val="00B444F9"/>
    <w:rsid w:val="00B44E07"/>
    <w:rsid w:val="00B4606C"/>
    <w:rsid w:val="00B46CAF"/>
    <w:rsid w:val="00B46F84"/>
    <w:rsid w:val="00B51627"/>
    <w:rsid w:val="00B54D87"/>
    <w:rsid w:val="00B55B25"/>
    <w:rsid w:val="00B567CA"/>
    <w:rsid w:val="00B57A59"/>
    <w:rsid w:val="00B62279"/>
    <w:rsid w:val="00B63DE2"/>
    <w:rsid w:val="00B640E8"/>
    <w:rsid w:val="00B644E7"/>
    <w:rsid w:val="00B64A87"/>
    <w:rsid w:val="00B65AB8"/>
    <w:rsid w:val="00B663AA"/>
    <w:rsid w:val="00B669AB"/>
    <w:rsid w:val="00B67C6A"/>
    <w:rsid w:val="00B71443"/>
    <w:rsid w:val="00B72A11"/>
    <w:rsid w:val="00B73C76"/>
    <w:rsid w:val="00B73D39"/>
    <w:rsid w:val="00B742F2"/>
    <w:rsid w:val="00B7448A"/>
    <w:rsid w:val="00B75065"/>
    <w:rsid w:val="00B76120"/>
    <w:rsid w:val="00B772B2"/>
    <w:rsid w:val="00B814AE"/>
    <w:rsid w:val="00B824AB"/>
    <w:rsid w:val="00B82792"/>
    <w:rsid w:val="00B8364F"/>
    <w:rsid w:val="00B83DA4"/>
    <w:rsid w:val="00B848AE"/>
    <w:rsid w:val="00B85249"/>
    <w:rsid w:val="00B853B1"/>
    <w:rsid w:val="00B87159"/>
    <w:rsid w:val="00B9007E"/>
    <w:rsid w:val="00B92931"/>
    <w:rsid w:val="00B92DDD"/>
    <w:rsid w:val="00B93F5D"/>
    <w:rsid w:val="00B95737"/>
    <w:rsid w:val="00B95BFF"/>
    <w:rsid w:val="00B967AB"/>
    <w:rsid w:val="00B97247"/>
    <w:rsid w:val="00B97325"/>
    <w:rsid w:val="00B97513"/>
    <w:rsid w:val="00B97E4A"/>
    <w:rsid w:val="00BA11C7"/>
    <w:rsid w:val="00BA1299"/>
    <w:rsid w:val="00BA1416"/>
    <w:rsid w:val="00BA1652"/>
    <w:rsid w:val="00BA451B"/>
    <w:rsid w:val="00BA60E2"/>
    <w:rsid w:val="00BA75E7"/>
    <w:rsid w:val="00BA7748"/>
    <w:rsid w:val="00BB01AB"/>
    <w:rsid w:val="00BB09DA"/>
    <w:rsid w:val="00BB0D60"/>
    <w:rsid w:val="00BB15D4"/>
    <w:rsid w:val="00BB2632"/>
    <w:rsid w:val="00BB4165"/>
    <w:rsid w:val="00BB479A"/>
    <w:rsid w:val="00BB5A52"/>
    <w:rsid w:val="00BB6969"/>
    <w:rsid w:val="00BB776C"/>
    <w:rsid w:val="00BB7A27"/>
    <w:rsid w:val="00BB7C8D"/>
    <w:rsid w:val="00BC188C"/>
    <w:rsid w:val="00BC2CDD"/>
    <w:rsid w:val="00BC320B"/>
    <w:rsid w:val="00BC325F"/>
    <w:rsid w:val="00BC416B"/>
    <w:rsid w:val="00BC472F"/>
    <w:rsid w:val="00BC47F3"/>
    <w:rsid w:val="00BC4AFC"/>
    <w:rsid w:val="00BC5848"/>
    <w:rsid w:val="00BC617C"/>
    <w:rsid w:val="00BC6732"/>
    <w:rsid w:val="00BC6A82"/>
    <w:rsid w:val="00BC6C6E"/>
    <w:rsid w:val="00BC7076"/>
    <w:rsid w:val="00BC7F49"/>
    <w:rsid w:val="00BD08D5"/>
    <w:rsid w:val="00BD1034"/>
    <w:rsid w:val="00BD11A4"/>
    <w:rsid w:val="00BD31AB"/>
    <w:rsid w:val="00BD47E5"/>
    <w:rsid w:val="00BD4AD6"/>
    <w:rsid w:val="00BD5042"/>
    <w:rsid w:val="00BD512D"/>
    <w:rsid w:val="00BD5601"/>
    <w:rsid w:val="00BD5D76"/>
    <w:rsid w:val="00BD6764"/>
    <w:rsid w:val="00BD7A3C"/>
    <w:rsid w:val="00BD7A64"/>
    <w:rsid w:val="00BE15CD"/>
    <w:rsid w:val="00BE1F20"/>
    <w:rsid w:val="00BE232C"/>
    <w:rsid w:val="00BE28AB"/>
    <w:rsid w:val="00BE2E62"/>
    <w:rsid w:val="00BE36C4"/>
    <w:rsid w:val="00BE4A9A"/>
    <w:rsid w:val="00BE4FD4"/>
    <w:rsid w:val="00BE563E"/>
    <w:rsid w:val="00BE616C"/>
    <w:rsid w:val="00BE62CD"/>
    <w:rsid w:val="00BE6DBC"/>
    <w:rsid w:val="00BE7785"/>
    <w:rsid w:val="00BE7AE4"/>
    <w:rsid w:val="00BE7DE9"/>
    <w:rsid w:val="00BF062E"/>
    <w:rsid w:val="00BF0D48"/>
    <w:rsid w:val="00BF12BB"/>
    <w:rsid w:val="00BF18AE"/>
    <w:rsid w:val="00BF2110"/>
    <w:rsid w:val="00BF3BEE"/>
    <w:rsid w:val="00BF635B"/>
    <w:rsid w:val="00BF6B8C"/>
    <w:rsid w:val="00BF74A2"/>
    <w:rsid w:val="00C00CD1"/>
    <w:rsid w:val="00C01278"/>
    <w:rsid w:val="00C013F9"/>
    <w:rsid w:val="00C01461"/>
    <w:rsid w:val="00C01760"/>
    <w:rsid w:val="00C018B8"/>
    <w:rsid w:val="00C01D3F"/>
    <w:rsid w:val="00C02590"/>
    <w:rsid w:val="00C02C79"/>
    <w:rsid w:val="00C03469"/>
    <w:rsid w:val="00C03985"/>
    <w:rsid w:val="00C03D2D"/>
    <w:rsid w:val="00C03D3D"/>
    <w:rsid w:val="00C052EC"/>
    <w:rsid w:val="00C05636"/>
    <w:rsid w:val="00C0649A"/>
    <w:rsid w:val="00C07F74"/>
    <w:rsid w:val="00C10978"/>
    <w:rsid w:val="00C11E2A"/>
    <w:rsid w:val="00C1488E"/>
    <w:rsid w:val="00C14A02"/>
    <w:rsid w:val="00C15F45"/>
    <w:rsid w:val="00C17AC4"/>
    <w:rsid w:val="00C203D1"/>
    <w:rsid w:val="00C23F1D"/>
    <w:rsid w:val="00C2682B"/>
    <w:rsid w:val="00C26B5B"/>
    <w:rsid w:val="00C2719B"/>
    <w:rsid w:val="00C271D6"/>
    <w:rsid w:val="00C27490"/>
    <w:rsid w:val="00C320F5"/>
    <w:rsid w:val="00C32B80"/>
    <w:rsid w:val="00C33E8F"/>
    <w:rsid w:val="00C352AC"/>
    <w:rsid w:val="00C3562F"/>
    <w:rsid w:val="00C37392"/>
    <w:rsid w:val="00C37452"/>
    <w:rsid w:val="00C3791D"/>
    <w:rsid w:val="00C37CB3"/>
    <w:rsid w:val="00C37D95"/>
    <w:rsid w:val="00C400F1"/>
    <w:rsid w:val="00C40FB6"/>
    <w:rsid w:val="00C41CA3"/>
    <w:rsid w:val="00C42676"/>
    <w:rsid w:val="00C447DF"/>
    <w:rsid w:val="00C44C20"/>
    <w:rsid w:val="00C44C4C"/>
    <w:rsid w:val="00C44C66"/>
    <w:rsid w:val="00C4579C"/>
    <w:rsid w:val="00C4606C"/>
    <w:rsid w:val="00C47886"/>
    <w:rsid w:val="00C5006A"/>
    <w:rsid w:val="00C51672"/>
    <w:rsid w:val="00C521FA"/>
    <w:rsid w:val="00C5241C"/>
    <w:rsid w:val="00C52471"/>
    <w:rsid w:val="00C52829"/>
    <w:rsid w:val="00C52BAC"/>
    <w:rsid w:val="00C54A0F"/>
    <w:rsid w:val="00C54E59"/>
    <w:rsid w:val="00C54EA8"/>
    <w:rsid w:val="00C5579B"/>
    <w:rsid w:val="00C56626"/>
    <w:rsid w:val="00C56CBA"/>
    <w:rsid w:val="00C56F8B"/>
    <w:rsid w:val="00C57950"/>
    <w:rsid w:val="00C60C30"/>
    <w:rsid w:val="00C6212D"/>
    <w:rsid w:val="00C62B66"/>
    <w:rsid w:val="00C62E07"/>
    <w:rsid w:val="00C6329A"/>
    <w:rsid w:val="00C64EAC"/>
    <w:rsid w:val="00C65176"/>
    <w:rsid w:val="00C65528"/>
    <w:rsid w:val="00C65674"/>
    <w:rsid w:val="00C66079"/>
    <w:rsid w:val="00C6672A"/>
    <w:rsid w:val="00C67C1A"/>
    <w:rsid w:val="00C700A1"/>
    <w:rsid w:val="00C7036C"/>
    <w:rsid w:val="00C710F6"/>
    <w:rsid w:val="00C72BDB"/>
    <w:rsid w:val="00C744EE"/>
    <w:rsid w:val="00C74689"/>
    <w:rsid w:val="00C75057"/>
    <w:rsid w:val="00C76388"/>
    <w:rsid w:val="00C764EE"/>
    <w:rsid w:val="00C76D27"/>
    <w:rsid w:val="00C77034"/>
    <w:rsid w:val="00C775A4"/>
    <w:rsid w:val="00C81933"/>
    <w:rsid w:val="00C824CA"/>
    <w:rsid w:val="00C849BD"/>
    <w:rsid w:val="00C84E54"/>
    <w:rsid w:val="00C865FD"/>
    <w:rsid w:val="00C86901"/>
    <w:rsid w:val="00C86BCB"/>
    <w:rsid w:val="00C90333"/>
    <w:rsid w:val="00C9099B"/>
    <w:rsid w:val="00C91013"/>
    <w:rsid w:val="00C91059"/>
    <w:rsid w:val="00C9197A"/>
    <w:rsid w:val="00C94FA8"/>
    <w:rsid w:val="00C95BBB"/>
    <w:rsid w:val="00C96E97"/>
    <w:rsid w:val="00C97215"/>
    <w:rsid w:val="00C97AF0"/>
    <w:rsid w:val="00CA01FC"/>
    <w:rsid w:val="00CA1711"/>
    <w:rsid w:val="00CA2319"/>
    <w:rsid w:val="00CA2A5D"/>
    <w:rsid w:val="00CA35B8"/>
    <w:rsid w:val="00CA5CDB"/>
    <w:rsid w:val="00CA5F55"/>
    <w:rsid w:val="00CA62D7"/>
    <w:rsid w:val="00CA6664"/>
    <w:rsid w:val="00CA66A8"/>
    <w:rsid w:val="00CA74FB"/>
    <w:rsid w:val="00CA7628"/>
    <w:rsid w:val="00CB013F"/>
    <w:rsid w:val="00CB0841"/>
    <w:rsid w:val="00CB0DA6"/>
    <w:rsid w:val="00CB0E46"/>
    <w:rsid w:val="00CB5627"/>
    <w:rsid w:val="00CB6DB3"/>
    <w:rsid w:val="00CC3070"/>
    <w:rsid w:val="00CC3AFF"/>
    <w:rsid w:val="00CC3DBF"/>
    <w:rsid w:val="00CC5B32"/>
    <w:rsid w:val="00CC6301"/>
    <w:rsid w:val="00CC7132"/>
    <w:rsid w:val="00CC73EC"/>
    <w:rsid w:val="00CD03E8"/>
    <w:rsid w:val="00CD14F7"/>
    <w:rsid w:val="00CD15E1"/>
    <w:rsid w:val="00CD2054"/>
    <w:rsid w:val="00CD3950"/>
    <w:rsid w:val="00CD4123"/>
    <w:rsid w:val="00CD45BD"/>
    <w:rsid w:val="00CD5610"/>
    <w:rsid w:val="00CD6397"/>
    <w:rsid w:val="00CD6685"/>
    <w:rsid w:val="00CD6A73"/>
    <w:rsid w:val="00CD6B3A"/>
    <w:rsid w:val="00CD71DC"/>
    <w:rsid w:val="00CD7D3C"/>
    <w:rsid w:val="00CE0A11"/>
    <w:rsid w:val="00CE13C7"/>
    <w:rsid w:val="00CE163A"/>
    <w:rsid w:val="00CE250E"/>
    <w:rsid w:val="00CE3A8E"/>
    <w:rsid w:val="00CE3DA4"/>
    <w:rsid w:val="00CE3E41"/>
    <w:rsid w:val="00CE402D"/>
    <w:rsid w:val="00CE44C8"/>
    <w:rsid w:val="00CE4EAA"/>
    <w:rsid w:val="00CE5602"/>
    <w:rsid w:val="00CE56AC"/>
    <w:rsid w:val="00CE6D3E"/>
    <w:rsid w:val="00CE77F4"/>
    <w:rsid w:val="00CE7A0B"/>
    <w:rsid w:val="00CF1369"/>
    <w:rsid w:val="00CF190E"/>
    <w:rsid w:val="00CF230E"/>
    <w:rsid w:val="00CF3013"/>
    <w:rsid w:val="00CF516F"/>
    <w:rsid w:val="00CF5880"/>
    <w:rsid w:val="00D009F0"/>
    <w:rsid w:val="00D01198"/>
    <w:rsid w:val="00D0375E"/>
    <w:rsid w:val="00D038DB"/>
    <w:rsid w:val="00D049A0"/>
    <w:rsid w:val="00D04F1D"/>
    <w:rsid w:val="00D04F53"/>
    <w:rsid w:val="00D05F80"/>
    <w:rsid w:val="00D0650B"/>
    <w:rsid w:val="00D07418"/>
    <w:rsid w:val="00D07CEC"/>
    <w:rsid w:val="00D10312"/>
    <w:rsid w:val="00D104CE"/>
    <w:rsid w:val="00D1054D"/>
    <w:rsid w:val="00D1243B"/>
    <w:rsid w:val="00D12607"/>
    <w:rsid w:val="00D12B45"/>
    <w:rsid w:val="00D15541"/>
    <w:rsid w:val="00D17431"/>
    <w:rsid w:val="00D23982"/>
    <w:rsid w:val="00D23FA9"/>
    <w:rsid w:val="00D256FA"/>
    <w:rsid w:val="00D263A7"/>
    <w:rsid w:val="00D26860"/>
    <w:rsid w:val="00D30EB7"/>
    <w:rsid w:val="00D3222F"/>
    <w:rsid w:val="00D32B55"/>
    <w:rsid w:val="00D335A2"/>
    <w:rsid w:val="00D33823"/>
    <w:rsid w:val="00D36FCC"/>
    <w:rsid w:val="00D411A2"/>
    <w:rsid w:val="00D44165"/>
    <w:rsid w:val="00D44A10"/>
    <w:rsid w:val="00D460B5"/>
    <w:rsid w:val="00D46636"/>
    <w:rsid w:val="00D46F73"/>
    <w:rsid w:val="00D47216"/>
    <w:rsid w:val="00D50752"/>
    <w:rsid w:val="00D50DBA"/>
    <w:rsid w:val="00D51D55"/>
    <w:rsid w:val="00D525EA"/>
    <w:rsid w:val="00D54188"/>
    <w:rsid w:val="00D54BCD"/>
    <w:rsid w:val="00D54CB9"/>
    <w:rsid w:val="00D554F8"/>
    <w:rsid w:val="00D56A8C"/>
    <w:rsid w:val="00D577A5"/>
    <w:rsid w:val="00D60108"/>
    <w:rsid w:val="00D612D8"/>
    <w:rsid w:val="00D61C33"/>
    <w:rsid w:val="00D628B8"/>
    <w:rsid w:val="00D63563"/>
    <w:rsid w:val="00D64B0B"/>
    <w:rsid w:val="00D6620D"/>
    <w:rsid w:val="00D6695F"/>
    <w:rsid w:val="00D66C61"/>
    <w:rsid w:val="00D7011F"/>
    <w:rsid w:val="00D7027D"/>
    <w:rsid w:val="00D70525"/>
    <w:rsid w:val="00D7063D"/>
    <w:rsid w:val="00D706A9"/>
    <w:rsid w:val="00D707F7"/>
    <w:rsid w:val="00D70AE7"/>
    <w:rsid w:val="00D70BFB"/>
    <w:rsid w:val="00D71527"/>
    <w:rsid w:val="00D723B8"/>
    <w:rsid w:val="00D72619"/>
    <w:rsid w:val="00D75156"/>
    <w:rsid w:val="00D764E2"/>
    <w:rsid w:val="00D76504"/>
    <w:rsid w:val="00D76A4B"/>
    <w:rsid w:val="00D76D66"/>
    <w:rsid w:val="00D7735E"/>
    <w:rsid w:val="00D8042A"/>
    <w:rsid w:val="00D81EB5"/>
    <w:rsid w:val="00D82A0B"/>
    <w:rsid w:val="00D8359E"/>
    <w:rsid w:val="00D83AAE"/>
    <w:rsid w:val="00D83F33"/>
    <w:rsid w:val="00D845E7"/>
    <w:rsid w:val="00D84BFF"/>
    <w:rsid w:val="00D85C00"/>
    <w:rsid w:val="00D870C3"/>
    <w:rsid w:val="00D91126"/>
    <w:rsid w:val="00D9170A"/>
    <w:rsid w:val="00D91787"/>
    <w:rsid w:val="00D9181F"/>
    <w:rsid w:val="00D92D7C"/>
    <w:rsid w:val="00D955F9"/>
    <w:rsid w:val="00D9562A"/>
    <w:rsid w:val="00D960E5"/>
    <w:rsid w:val="00D96479"/>
    <w:rsid w:val="00D978FC"/>
    <w:rsid w:val="00D97AD0"/>
    <w:rsid w:val="00DA0863"/>
    <w:rsid w:val="00DA0A35"/>
    <w:rsid w:val="00DA1F0E"/>
    <w:rsid w:val="00DA3200"/>
    <w:rsid w:val="00DA32F7"/>
    <w:rsid w:val="00DA3747"/>
    <w:rsid w:val="00DA3985"/>
    <w:rsid w:val="00DA484C"/>
    <w:rsid w:val="00DA4C0D"/>
    <w:rsid w:val="00DA5560"/>
    <w:rsid w:val="00DA5A72"/>
    <w:rsid w:val="00DA5D96"/>
    <w:rsid w:val="00DA7597"/>
    <w:rsid w:val="00DA7A6E"/>
    <w:rsid w:val="00DB01C5"/>
    <w:rsid w:val="00DB0217"/>
    <w:rsid w:val="00DB0AF4"/>
    <w:rsid w:val="00DB15E6"/>
    <w:rsid w:val="00DB18B0"/>
    <w:rsid w:val="00DB2F6D"/>
    <w:rsid w:val="00DB41A5"/>
    <w:rsid w:val="00DB5619"/>
    <w:rsid w:val="00DB56ED"/>
    <w:rsid w:val="00DB7E8F"/>
    <w:rsid w:val="00DC070D"/>
    <w:rsid w:val="00DC34ED"/>
    <w:rsid w:val="00DC41EC"/>
    <w:rsid w:val="00DC42E3"/>
    <w:rsid w:val="00DC4956"/>
    <w:rsid w:val="00DC629E"/>
    <w:rsid w:val="00DC68BC"/>
    <w:rsid w:val="00DC6C33"/>
    <w:rsid w:val="00DC6EF7"/>
    <w:rsid w:val="00DC6EFC"/>
    <w:rsid w:val="00DD17AE"/>
    <w:rsid w:val="00DD1B3A"/>
    <w:rsid w:val="00DD1C22"/>
    <w:rsid w:val="00DD2057"/>
    <w:rsid w:val="00DD2BB2"/>
    <w:rsid w:val="00DD3922"/>
    <w:rsid w:val="00DD4DA2"/>
    <w:rsid w:val="00DD58D3"/>
    <w:rsid w:val="00DD67DF"/>
    <w:rsid w:val="00DD7A05"/>
    <w:rsid w:val="00DD7C5B"/>
    <w:rsid w:val="00DE1FAD"/>
    <w:rsid w:val="00DE2734"/>
    <w:rsid w:val="00DE3C8C"/>
    <w:rsid w:val="00DE591F"/>
    <w:rsid w:val="00DE68B1"/>
    <w:rsid w:val="00DE79D7"/>
    <w:rsid w:val="00DF09E1"/>
    <w:rsid w:val="00DF0E15"/>
    <w:rsid w:val="00DF0F0E"/>
    <w:rsid w:val="00DF1871"/>
    <w:rsid w:val="00DF2524"/>
    <w:rsid w:val="00DF2783"/>
    <w:rsid w:val="00DF3869"/>
    <w:rsid w:val="00DF38DE"/>
    <w:rsid w:val="00DF459C"/>
    <w:rsid w:val="00DF4A57"/>
    <w:rsid w:val="00DF6800"/>
    <w:rsid w:val="00DF6C88"/>
    <w:rsid w:val="00DF7D82"/>
    <w:rsid w:val="00E00903"/>
    <w:rsid w:val="00E00928"/>
    <w:rsid w:val="00E00A53"/>
    <w:rsid w:val="00E00AE9"/>
    <w:rsid w:val="00E00FCB"/>
    <w:rsid w:val="00E01499"/>
    <w:rsid w:val="00E0180B"/>
    <w:rsid w:val="00E01B03"/>
    <w:rsid w:val="00E02A23"/>
    <w:rsid w:val="00E02A2B"/>
    <w:rsid w:val="00E03B53"/>
    <w:rsid w:val="00E06B28"/>
    <w:rsid w:val="00E10E58"/>
    <w:rsid w:val="00E117F5"/>
    <w:rsid w:val="00E11EF3"/>
    <w:rsid w:val="00E125D4"/>
    <w:rsid w:val="00E13069"/>
    <w:rsid w:val="00E144F2"/>
    <w:rsid w:val="00E14C83"/>
    <w:rsid w:val="00E150EC"/>
    <w:rsid w:val="00E169BE"/>
    <w:rsid w:val="00E20186"/>
    <w:rsid w:val="00E210DE"/>
    <w:rsid w:val="00E21A4B"/>
    <w:rsid w:val="00E22054"/>
    <w:rsid w:val="00E22612"/>
    <w:rsid w:val="00E229FA"/>
    <w:rsid w:val="00E23EB0"/>
    <w:rsid w:val="00E251D9"/>
    <w:rsid w:val="00E302F1"/>
    <w:rsid w:val="00E322EE"/>
    <w:rsid w:val="00E33E11"/>
    <w:rsid w:val="00E34037"/>
    <w:rsid w:val="00E3442A"/>
    <w:rsid w:val="00E356E0"/>
    <w:rsid w:val="00E36073"/>
    <w:rsid w:val="00E37240"/>
    <w:rsid w:val="00E37AA1"/>
    <w:rsid w:val="00E37F70"/>
    <w:rsid w:val="00E41994"/>
    <w:rsid w:val="00E4255E"/>
    <w:rsid w:val="00E42709"/>
    <w:rsid w:val="00E43481"/>
    <w:rsid w:val="00E44E53"/>
    <w:rsid w:val="00E453D2"/>
    <w:rsid w:val="00E45C1E"/>
    <w:rsid w:val="00E467C2"/>
    <w:rsid w:val="00E47A7A"/>
    <w:rsid w:val="00E47EE9"/>
    <w:rsid w:val="00E50F5E"/>
    <w:rsid w:val="00E50FA2"/>
    <w:rsid w:val="00E5195E"/>
    <w:rsid w:val="00E5225F"/>
    <w:rsid w:val="00E52C3B"/>
    <w:rsid w:val="00E52DBD"/>
    <w:rsid w:val="00E56154"/>
    <w:rsid w:val="00E56877"/>
    <w:rsid w:val="00E5763A"/>
    <w:rsid w:val="00E57833"/>
    <w:rsid w:val="00E60180"/>
    <w:rsid w:val="00E608FD"/>
    <w:rsid w:val="00E60DFB"/>
    <w:rsid w:val="00E61965"/>
    <w:rsid w:val="00E6196D"/>
    <w:rsid w:val="00E63324"/>
    <w:rsid w:val="00E63662"/>
    <w:rsid w:val="00E63713"/>
    <w:rsid w:val="00E64E09"/>
    <w:rsid w:val="00E65612"/>
    <w:rsid w:val="00E65E12"/>
    <w:rsid w:val="00E66112"/>
    <w:rsid w:val="00E66570"/>
    <w:rsid w:val="00E666D9"/>
    <w:rsid w:val="00E66A9A"/>
    <w:rsid w:val="00E66AE6"/>
    <w:rsid w:val="00E67DA3"/>
    <w:rsid w:val="00E7164C"/>
    <w:rsid w:val="00E7183E"/>
    <w:rsid w:val="00E71ADF"/>
    <w:rsid w:val="00E73013"/>
    <w:rsid w:val="00E738CA"/>
    <w:rsid w:val="00E75049"/>
    <w:rsid w:val="00E75ABE"/>
    <w:rsid w:val="00E764BE"/>
    <w:rsid w:val="00E80DE5"/>
    <w:rsid w:val="00E81088"/>
    <w:rsid w:val="00E81535"/>
    <w:rsid w:val="00E82425"/>
    <w:rsid w:val="00E83FDA"/>
    <w:rsid w:val="00E84F01"/>
    <w:rsid w:val="00E85F98"/>
    <w:rsid w:val="00E865E8"/>
    <w:rsid w:val="00E8688B"/>
    <w:rsid w:val="00E8749C"/>
    <w:rsid w:val="00E87A99"/>
    <w:rsid w:val="00E9046B"/>
    <w:rsid w:val="00E906FB"/>
    <w:rsid w:val="00E90FBA"/>
    <w:rsid w:val="00E91441"/>
    <w:rsid w:val="00E91C92"/>
    <w:rsid w:val="00E9334E"/>
    <w:rsid w:val="00E94223"/>
    <w:rsid w:val="00E94323"/>
    <w:rsid w:val="00E945A1"/>
    <w:rsid w:val="00E94626"/>
    <w:rsid w:val="00E94888"/>
    <w:rsid w:val="00E94C73"/>
    <w:rsid w:val="00E94ECC"/>
    <w:rsid w:val="00E94F1E"/>
    <w:rsid w:val="00E9662A"/>
    <w:rsid w:val="00E97D11"/>
    <w:rsid w:val="00EA0DF4"/>
    <w:rsid w:val="00EA116D"/>
    <w:rsid w:val="00EA3165"/>
    <w:rsid w:val="00EA33F7"/>
    <w:rsid w:val="00EA3CC6"/>
    <w:rsid w:val="00EA3E4D"/>
    <w:rsid w:val="00EA581B"/>
    <w:rsid w:val="00EA5F99"/>
    <w:rsid w:val="00EA6634"/>
    <w:rsid w:val="00EA67B6"/>
    <w:rsid w:val="00EA699D"/>
    <w:rsid w:val="00EA6D52"/>
    <w:rsid w:val="00EA6F40"/>
    <w:rsid w:val="00EA7647"/>
    <w:rsid w:val="00EA7D16"/>
    <w:rsid w:val="00EB0716"/>
    <w:rsid w:val="00EB12FD"/>
    <w:rsid w:val="00EB2611"/>
    <w:rsid w:val="00EB4271"/>
    <w:rsid w:val="00EB443F"/>
    <w:rsid w:val="00EB5327"/>
    <w:rsid w:val="00EB5E99"/>
    <w:rsid w:val="00EB7B43"/>
    <w:rsid w:val="00EC07F8"/>
    <w:rsid w:val="00EC0956"/>
    <w:rsid w:val="00EC14C4"/>
    <w:rsid w:val="00EC1C47"/>
    <w:rsid w:val="00EC227B"/>
    <w:rsid w:val="00EC2529"/>
    <w:rsid w:val="00EC33BA"/>
    <w:rsid w:val="00EC35C0"/>
    <w:rsid w:val="00EC3A14"/>
    <w:rsid w:val="00EC4ED9"/>
    <w:rsid w:val="00EC523D"/>
    <w:rsid w:val="00EC5377"/>
    <w:rsid w:val="00EC5589"/>
    <w:rsid w:val="00EC5739"/>
    <w:rsid w:val="00EC6469"/>
    <w:rsid w:val="00EC6963"/>
    <w:rsid w:val="00EC716C"/>
    <w:rsid w:val="00ED0DC6"/>
    <w:rsid w:val="00ED228E"/>
    <w:rsid w:val="00ED2BE6"/>
    <w:rsid w:val="00ED30D1"/>
    <w:rsid w:val="00ED4FB9"/>
    <w:rsid w:val="00ED5B2D"/>
    <w:rsid w:val="00ED67F8"/>
    <w:rsid w:val="00ED7ECD"/>
    <w:rsid w:val="00EE07B9"/>
    <w:rsid w:val="00EE1A3C"/>
    <w:rsid w:val="00EE1B57"/>
    <w:rsid w:val="00EE2113"/>
    <w:rsid w:val="00EE5370"/>
    <w:rsid w:val="00EE65F1"/>
    <w:rsid w:val="00EE6A73"/>
    <w:rsid w:val="00EE72DD"/>
    <w:rsid w:val="00EE7863"/>
    <w:rsid w:val="00EF0650"/>
    <w:rsid w:val="00EF0F69"/>
    <w:rsid w:val="00EF133E"/>
    <w:rsid w:val="00EF2051"/>
    <w:rsid w:val="00EF247F"/>
    <w:rsid w:val="00EF2D0F"/>
    <w:rsid w:val="00EF4402"/>
    <w:rsid w:val="00EF4A00"/>
    <w:rsid w:val="00EF4D12"/>
    <w:rsid w:val="00EF4F6F"/>
    <w:rsid w:val="00EF5512"/>
    <w:rsid w:val="00EF5C3E"/>
    <w:rsid w:val="00EF70DE"/>
    <w:rsid w:val="00EF769B"/>
    <w:rsid w:val="00F01C39"/>
    <w:rsid w:val="00F02314"/>
    <w:rsid w:val="00F02560"/>
    <w:rsid w:val="00F026BD"/>
    <w:rsid w:val="00F02BFF"/>
    <w:rsid w:val="00F03B72"/>
    <w:rsid w:val="00F04115"/>
    <w:rsid w:val="00F04E9A"/>
    <w:rsid w:val="00F05E0F"/>
    <w:rsid w:val="00F06DBB"/>
    <w:rsid w:val="00F07D97"/>
    <w:rsid w:val="00F10832"/>
    <w:rsid w:val="00F10C91"/>
    <w:rsid w:val="00F1155B"/>
    <w:rsid w:val="00F11D61"/>
    <w:rsid w:val="00F1294A"/>
    <w:rsid w:val="00F12A31"/>
    <w:rsid w:val="00F13728"/>
    <w:rsid w:val="00F139BE"/>
    <w:rsid w:val="00F142A4"/>
    <w:rsid w:val="00F14B6E"/>
    <w:rsid w:val="00F16037"/>
    <w:rsid w:val="00F171C1"/>
    <w:rsid w:val="00F20B1C"/>
    <w:rsid w:val="00F228EA"/>
    <w:rsid w:val="00F23242"/>
    <w:rsid w:val="00F24286"/>
    <w:rsid w:val="00F24FF1"/>
    <w:rsid w:val="00F25D6F"/>
    <w:rsid w:val="00F26CD8"/>
    <w:rsid w:val="00F27832"/>
    <w:rsid w:val="00F27A0A"/>
    <w:rsid w:val="00F30409"/>
    <w:rsid w:val="00F31301"/>
    <w:rsid w:val="00F31DA6"/>
    <w:rsid w:val="00F32544"/>
    <w:rsid w:val="00F339D8"/>
    <w:rsid w:val="00F33CF2"/>
    <w:rsid w:val="00F351A4"/>
    <w:rsid w:val="00F35848"/>
    <w:rsid w:val="00F35B9D"/>
    <w:rsid w:val="00F36862"/>
    <w:rsid w:val="00F372C9"/>
    <w:rsid w:val="00F378E0"/>
    <w:rsid w:val="00F37A51"/>
    <w:rsid w:val="00F40776"/>
    <w:rsid w:val="00F415EE"/>
    <w:rsid w:val="00F440A3"/>
    <w:rsid w:val="00F44550"/>
    <w:rsid w:val="00F455B8"/>
    <w:rsid w:val="00F45FCA"/>
    <w:rsid w:val="00F4613C"/>
    <w:rsid w:val="00F465EA"/>
    <w:rsid w:val="00F5148D"/>
    <w:rsid w:val="00F515A3"/>
    <w:rsid w:val="00F52076"/>
    <w:rsid w:val="00F520BB"/>
    <w:rsid w:val="00F52843"/>
    <w:rsid w:val="00F52D09"/>
    <w:rsid w:val="00F5319E"/>
    <w:rsid w:val="00F53CBB"/>
    <w:rsid w:val="00F53E28"/>
    <w:rsid w:val="00F54F61"/>
    <w:rsid w:val="00F552DB"/>
    <w:rsid w:val="00F5559C"/>
    <w:rsid w:val="00F557E4"/>
    <w:rsid w:val="00F55D9E"/>
    <w:rsid w:val="00F56F47"/>
    <w:rsid w:val="00F5733A"/>
    <w:rsid w:val="00F576BC"/>
    <w:rsid w:val="00F621B8"/>
    <w:rsid w:val="00F62534"/>
    <w:rsid w:val="00F63911"/>
    <w:rsid w:val="00F64CA8"/>
    <w:rsid w:val="00F64E3D"/>
    <w:rsid w:val="00F652EE"/>
    <w:rsid w:val="00F66165"/>
    <w:rsid w:val="00F66931"/>
    <w:rsid w:val="00F67654"/>
    <w:rsid w:val="00F713FE"/>
    <w:rsid w:val="00F71B74"/>
    <w:rsid w:val="00F7284F"/>
    <w:rsid w:val="00F72D7F"/>
    <w:rsid w:val="00F72E73"/>
    <w:rsid w:val="00F74389"/>
    <w:rsid w:val="00F74751"/>
    <w:rsid w:val="00F74E28"/>
    <w:rsid w:val="00F751C4"/>
    <w:rsid w:val="00F75F52"/>
    <w:rsid w:val="00F7689B"/>
    <w:rsid w:val="00F80212"/>
    <w:rsid w:val="00F80AB6"/>
    <w:rsid w:val="00F8201F"/>
    <w:rsid w:val="00F82402"/>
    <w:rsid w:val="00F831C5"/>
    <w:rsid w:val="00F84082"/>
    <w:rsid w:val="00F84199"/>
    <w:rsid w:val="00F841E9"/>
    <w:rsid w:val="00F85354"/>
    <w:rsid w:val="00F85648"/>
    <w:rsid w:val="00F85664"/>
    <w:rsid w:val="00F866FD"/>
    <w:rsid w:val="00F86918"/>
    <w:rsid w:val="00F871C4"/>
    <w:rsid w:val="00F87F42"/>
    <w:rsid w:val="00F90BE8"/>
    <w:rsid w:val="00F91556"/>
    <w:rsid w:val="00F92644"/>
    <w:rsid w:val="00F92FE3"/>
    <w:rsid w:val="00F942D5"/>
    <w:rsid w:val="00F95449"/>
    <w:rsid w:val="00F95984"/>
    <w:rsid w:val="00F9619A"/>
    <w:rsid w:val="00F962CB"/>
    <w:rsid w:val="00F9693F"/>
    <w:rsid w:val="00F96D5E"/>
    <w:rsid w:val="00F96FAD"/>
    <w:rsid w:val="00F97CCA"/>
    <w:rsid w:val="00FA0ACC"/>
    <w:rsid w:val="00FA1A61"/>
    <w:rsid w:val="00FA1DC1"/>
    <w:rsid w:val="00FA3840"/>
    <w:rsid w:val="00FA4B44"/>
    <w:rsid w:val="00FA4E4B"/>
    <w:rsid w:val="00FA4FBB"/>
    <w:rsid w:val="00FA57E9"/>
    <w:rsid w:val="00FA5981"/>
    <w:rsid w:val="00FA6680"/>
    <w:rsid w:val="00FA70C5"/>
    <w:rsid w:val="00FB05DF"/>
    <w:rsid w:val="00FB05E5"/>
    <w:rsid w:val="00FB277B"/>
    <w:rsid w:val="00FB29E8"/>
    <w:rsid w:val="00FB3645"/>
    <w:rsid w:val="00FB3B1B"/>
    <w:rsid w:val="00FB3DB8"/>
    <w:rsid w:val="00FB401C"/>
    <w:rsid w:val="00FB4227"/>
    <w:rsid w:val="00FB43AC"/>
    <w:rsid w:val="00FB62B1"/>
    <w:rsid w:val="00FB6B16"/>
    <w:rsid w:val="00FB7D99"/>
    <w:rsid w:val="00FC06B6"/>
    <w:rsid w:val="00FC08DA"/>
    <w:rsid w:val="00FC0F80"/>
    <w:rsid w:val="00FC13F3"/>
    <w:rsid w:val="00FC20CE"/>
    <w:rsid w:val="00FC2788"/>
    <w:rsid w:val="00FC2DC9"/>
    <w:rsid w:val="00FC35F0"/>
    <w:rsid w:val="00FC46EB"/>
    <w:rsid w:val="00FC4C9F"/>
    <w:rsid w:val="00FC57A5"/>
    <w:rsid w:val="00FC5DA2"/>
    <w:rsid w:val="00FD06A0"/>
    <w:rsid w:val="00FD06C3"/>
    <w:rsid w:val="00FD08AB"/>
    <w:rsid w:val="00FD0ADE"/>
    <w:rsid w:val="00FD1755"/>
    <w:rsid w:val="00FD1A5C"/>
    <w:rsid w:val="00FD1A6C"/>
    <w:rsid w:val="00FD1AF1"/>
    <w:rsid w:val="00FD25E3"/>
    <w:rsid w:val="00FD2AE0"/>
    <w:rsid w:val="00FD3BA1"/>
    <w:rsid w:val="00FD731B"/>
    <w:rsid w:val="00FD7CD7"/>
    <w:rsid w:val="00FD7EF3"/>
    <w:rsid w:val="00FE0514"/>
    <w:rsid w:val="00FE13E2"/>
    <w:rsid w:val="00FE16A2"/>
    <w:rsid w:val="00FE2241"/>
    <w:rsid w:val="00FE2333"/>
    <w:rsid w:val="00FE272B"/>
    <w:rsid w:val="00FE37EE"/>
    <w:rsid w:val="00FE6039"/>
    <w:rsid w:val="00FE69ED"/>
    <w:rsid w:val="00FE6E38"/>
    <w:rsid w:val="00FE6EF5"/>
    <w:rsid w:val="00FF09BE"/>
    <w:rsid w:val="00FF16BA"/>
    <w:rsid w:val="00FF2972"/>
    <w:rsid w:val="00FF2A2E"/>
    <w:rsid w:val="00FF2D61"/>
    <w:rsid w:val="00FF3745"/>
    <w:rsid w:val="00FF44B4"/>
    <w:rsid w:val="00FF47FA"/>
    <w:rsid w:val="00FF4B98"/>
    <w:rsid w:val="00FF5077"/>
    <w:rsid w:val="00FF5BFF"/>
    <w:rsid w:val="00FF5F55"/>
    <w:rsid w:val="00FF5FE4"/>
    <w:rsid w:val="00FF64EC"/>
    <w:rsid w:val="00FF66D8"/>
    <w:rsid w:val="00FF6EF5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AB1CCB"/>
  <w15:docId w15:val="{ECA72750-F7DA-434D-A0C6-8C3AFEA4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E12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824AB"/>
    <w:pPr>
      <w:keepNext/>
      <w:tabs>
        <w:tab w:val="num" w:pos="1152"/>
      </w:tabs>
      <w:snapToGrid w:val="0"/>
      <w:ind w:left="1152" w:hanging="1152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824AB"/>
    <w:pPr>
      <w:keepNext/>
      <w:tabs>
        <w:tab w:val="num" w:pos="1584"/>
      </w:tabs>
      <w:ind w:left="1584" w:hanging="1584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aliases w:val="Znak Znak Znak,Znak Znak Znak Znak Znak Znak,Znak Znak Znak Znak Znak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aliases w:val="Znak Znak Znak Znak,Znak Znak Znak Znak Znak Znak Znak,Znak Znak Znak Znak Znak Znak1"/>
    <w:basedOn w:val="Domylnaczcionkaakapitu"/>
    <w:link w:val="Tekstpodstawowy"/>
    <w:uiPriority w:val="99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rsid w:val="00E37F70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aliases w:val=" Znak,Znak"/>
    <w:basedOn w:val="Normalny"/>
    <w:link w:val="ZwykytekstZnak"/>
    <w:rsid w:val="00E37F70"/>
    <w:rPr>
      <w:rFonts w:ascii="Courier New" w:hAnsi="Courier New" w:cs="Courier New"/>
    </w:rPr>
  </w:style>
  <w:style w:type="character" w:customStyle="1" w:styleId="ZwykytekstZnak">
    <w:name w:val="Zwykły tekst Znak"/>
    <w:aliases w:val=" Znak Znak1,Znak Znak"/>
    <w:basedOn w:val="Domylnaczcionkaakapitu"/>
    <w:link w:val="Zwykytekst"/>
    <w:uiPriority w:val="99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,EPL lista punktowana z wyrózneniem,A_wyliczenie,K-P_odwolanie,Akapit z listą5,maz_wyliczenie,opis dzialania,Wykres,Akapit z listą31,Akapit z listą 1,Numerowanie,lp1,Bullet 1,Use Case List Paragraph,numbered,Bullet Li,Bullet List,L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E37F70"/>
    <w:pPr>
      <w:numPr>
        <w:numId w:val="6"/>
      </w:numPr>
      <w:tabs>
        <w:tab w:val="clear" w:pos="360"/>
      </w:tabs>
      <w:ind w:left="0" w:firstLine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37F7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</w:style>
  <w:style w:type="paragraph" w:customStyle="1" w:styleId="Akapitzlist1">
    <w:name w:val="Akapit z listą1"/>
    <w:aliases w:val="Paragraf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link w:val="StandardZnak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MJ">
    <w:name w:val="MÓJ"/>
    <w:basedOn w:val="Normalny"/>
    <w:rsid w:val="00D33823"/>
    <w:pPr>
      <w:jc w:val="both"/>
    </w:pPr>
    <w:rPr>
      <w:rFonts w:ascii="Arial" w:hAnsi="Arial"/>
      <w:sz w:val="22"/>
    </w:rPr>
  </w:style>
  <w:style w:type="character" w:customStyle="1" w:styleId="NagwekZnak1">
    <w:name w:val="Nagłówek Znak1"/>
    <w:locked/>
    <w:rsid w:val="00D7735E"/>
  </w:style>
  <w:style w:type="paragraph" w:customStyle="1" w:styleId="default0">
    <w:name w:val="default"/>
    <w:basedOn w:val="Normalny"/>
    <w:rsid w:val="00D7735E"/>
    <w:pPr>
      <w:spacing w:before="100" w:beforeAutospacing="1" w:after="100" w:afterAutospacing="1"/>
    </w:pPr>
  </w:style>
  <w:style w:type="paragraph" w:customStyle="1" w:styleId="Tretekstu">
    <w:name w:val="Treść tekstu"/>
    <w:basedOn w:val="Normalny"/>
    <w:rsid w:val="001D1D83"/>
    <w:pPr>
      <w:widowControl w:val="0"/>
      <w:spacing w:after="283"/>
    </w:pPr>
    <w:rPr>
      <w:snapToGrid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D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D83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customStyle="1" w:styleId="Bezodstpw1">
    <w:name w:val="Bez odstępów1"/>
    <w:uiPriority w:val="1"/>
    <w:qFormat/>
    <w:rsid w:val="001D1D83"/>
    <w:rPr>
      <w:rFonts w:ascii="Calibri" w:eastAsia="Calibri" w:hAnsi="Calibri" w:cs="Times New Roman"/>
      <w:sz w:val="22"/>
      <w:szCs w:val="22"/>
      <w:lang w:val="pl-PL" w:eastAsia="en-US"/>
    </w:rPr>
  </w:style>
  <w:style w:type="character" w:styleId="Odwoanieprzypisukocowego">
    <w:name w:val="endnote reference"/>
    <w:uiPriority w:val="99"/>
    <w:rsid w:val="001D1D83"/>
    <w:rPr>
      <w:vertAlign w:val="superscript"/>
    </w:rPr>
  </w:style>
  <w:style w:type="character" w:customStyle="1" w:styleId="AkapitzlistZnak">
    <w:name w:val="Akapit z listą Znak"/>
    <w:aliases w:val="Normal Znak,EPL lista punktowana z wyrózneniem Znak,A_wyliczenie Znak,K-P_odwolanie Znak,Akapit z listą5 Znak,maz_wyliczenie Znak,opis dzialania Znak,Wykres Znak,Akapit z listą31 Znak,Akapit z listą 1 Znak,Numerowanie Znak,lp1 Znak"/>
    <w:link w:val="Akapitzlist"/>
    <w:uiPriority w:val="34"/>
    <w:qFormat/>
    <w:locked/>
    <w:rsid w:val="00043FD9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rsid w:val="00707E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707E56"/>
    <w:rPr>
      <w:rFonts w:ascii="Times New Roman" w:hAnsi="Times New Roman"/>
      <w:sz w:val="22"/>
    </w:rPr>
  </w:style>
  <w:style w:type="paragraph" w:customStyle="1" w:styleId="Style2">
    <w:name w:val="Style2"/>
    <w:basedOn w:val="Normalny"/>
    <w:uiPriority w:val="99"/>
    <w:rsid w:val="00707E56"/>
    <w:pPr>
      <w:widowControl w:val="0"/>
      <w:autoSpaceDE w:val="0"/>
      <w:autoSpaceDN w:val="0"/>
      <w:adjustRightInd w:val="0"/>
      <w:spacing w:line="396" w:lineRule="exact"/>
      <w:ind w:hanging="281"/>
    </w:pPr>
  </w:style>
  <w:style w:type="character" w:styleId="Pogrubienie">
    <w:name w:val="Strong"/>
    <w:uiPriority w:val="99"/>
    <w:qFormat/>
    <w:rsid w:val="00707E56"/>
    <w:rPr>
      <w:b/>
    </w:rPr>
  </w:style>
  <w:style w:type="character" w:styleId="Tekstzastpczy">
    <w:name w:val="Placeholder Text"/>
    <w:basedOn w:val="Domylnaczcionkaakapitu"/>
    <w:uiPriority w:val="99"/>
    <w:semiHidden/>
    <w:rsid w:val="00C95BBB"/>
    <w:rPr>
      <w:color w:val="808080"/>
    </w:rPr>
  </w:style>
  <w:style w:type="paragraph" w:customStyle="1" w:styleId="Akapitzlist2">
    <w:name w:val="Akapit z listą2"/>
    <w:basedOn w:val="Normalny"/>
    <w:rsid w:val="00357126"/>
    <w:pPr>
      <w:ind w:left="720"/>
    </w:pPr>
  </w:style>
  <w:style w:type="character" w:customStyle="1" w:styleId="WW8Num13z2">
    <w:name w:val="WW8Num13z2"/>
    <w:rsid w:val="0041194B"/>
  </w:style>
  <w:style w:type="character" w:customStyle="1" w:styleId="Nagwek6Znak">
    <w:name w:val="Nagłówek 6 Znak"/>
    <w:basedOn w:val="Domylnaczcionkaakapitu"/>
    <w:link w:val="Nagwek6"/>
    <w:rsid w:val="00B824AB"/>
    <w:rPr>
      <w:rFonts w:ascii="Times New Roman" w:eastAsia="Times New Roman" w:hAnsi="Times New Roman" w:cs="Times New Roman"/>
      <w:u w:val="single"/>
      <w:lang w:val="pl-PL"/>
    </w:rPr>
  </w:style>
  <w:style w:type="character" w:customStyle="1" w:styleId="Nagwek9Znak">
    <w:name w:val="Nagłówek 9 Znak"/>
    <w:basedOn w:val="Domylnaczcionkaakapitu"/>
    <w:link w:val="Nagwek9"/>
    <w:rsid w:val="00B824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BodyTextChar">
    <w:name w:val="Body Text Char"/>
    <w:aliases w:val="Tekst podstawowy Znak Char"/>
    <w:semiHidden/>
    <w:rsid w:val="00B824AB"/>
    <w:rPr>
      <w:rFonts w:cs="Times New Roman"/>
      <w:sz w:val="24"/>
      <w:szCs w:val="24"/>
      <w:lang w:val="pl-PL" w:eastAsia="pl-PL"/>
    </w:rPr>
  </w:style>
  <w:style w:type="paragraph" w:customStyle="1" w:styleId="Tekstpodstawowywcity1">
    <w:name w:val="Tekst podstawowy wcięty1"/>
    <w:basedOn w:val="Normalny"/>
    <w:link w:val="BodyTextIndentChar"/>
    <w:rsid w:val="00B824AB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rsid w:val="00B824AB"/>
    <w:rPr>
      <w:rFonts w:ascii="Univers Condensed" w:eastAsia="Times New Roman" w:hAnsi="Univers Condensed" w:cs="Times New Roman"/>
      <w:lang w:val="pl-PL"/>
    </w:rPr>
  </w:style>
  <w:style w:type="paragraph" w:styleId="Tekstblokowy">
    <w:name w:val="Block Text"/>
    <w:basedOn w:val="Normalny"/>
    <w:rsid w:val="00B824AB"/>
    <w:pPr>
      <w:spacing w:line="264" w:lineRule="auto"/>
      <w:ind w:left="1080" w:right="113" w:hanging="1080"/>
    </w:pPr>
    <w:rPr>
      <w:sz w:val="22"/>
      <w:szCs w:val="22"/>
    </w:rPr>
  </w:style>
  <w:style w:type="paragraph" w:customStyle="1" w:styleId="bullet">
    <w:name w:val="bullet"/>
    <w:basedOn w:val="Normalny"/>
    <w:uiPriority w:val="99"/>
    <w:rsid w:val="00B824AB"/>
    <w:pPr>
      <w:spacing w:before="100" w:after="100"/>
    </w:pPr>
  </w:style>
  <w:style w:type="paragraph" w:customStyle="1" w:styleId="FR1">
    <w:name w:val="FR1"/>
    <w:rsid w:val="00B824AB"/>
    <w:pPr>
      <w:widowControl w:val="0"/>
      <w:autoSpaceDE w:val="0"/>
      <w:autoSpaceDN w:val="0"/>
      <w:adjustRightInd w:val="0"/>
      <w:spacing w:before="280"/>
      <w:ind w:left="800"/>
    </w:pPr>
    <w:rPr>
      <w:rFonts w:ascii="Arial" w:eastAsia="Times New Roman" w:hAnsi="Arial" w:cs="Arial"/>
      <w:b/>
      <w:bCs/>
      <w:sz w:val="20"/>
      <w:szCs w:val="20"/>
      <w:lang w:val="pl-PL"/>
    </w:rPr>
  </w:style>
  <w:style w:type="character" w:customStyle="1" w:styleId="dane1">
    <w:name w:val="dane1"/>
    <w:rsid w:val="00B824AB"/>
    <w:rPr>
      <w:rFonts w:cs="Times New Roman"/>
      <w:color w:val="0000CD"/>
    </w:rPr>
  </w:style>
  <w:style w:type="paragraph" w:customStyle="1" w:styleId="Tekstumowy">
    <w:name w:val="Tekst umowy"/>
    <w:basedOn w:val="Tekstpodstawowy3"/>
    <w:autoRedefine/>
    <w:uiPriority w:val="99"/>
    <w:rsid w:val="00B824AB"/>
    <w:pPr>
      <w:numPr>
        <w:numId w:val="12"/>
      </w:numPr>
      <w:tabs>
        <w:tab w:val="left" w:pos="252"/>
      </w:tabs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Domylnie">
    <w:name w:val="Domyślnie"/>
    <w:rsid w:val="00B824AB"/>
    <w:pPr>
      <w:widowControl w:val="0"/>
      <w:autoSpaceDN w:val="0"/>
      <w:adjustRightInd w:val="0"/>
    </w:pPr>
    <w:rPr>
      <w:rFonts w:ascii="Thorndale" w:eastAsia="Times New Roman" w:hAnsi="Thorndale" w:cs="Thorndale"/>
      <w:color w:val="000000"/>
      <w:lang w:val="pl-PL"/>
    </w:rPr>
  </w:style>
  <w:style w:type="paragraph" w:customStyle="1" w:styleId="Akapitzlist11">
    <w:name w:val="Akapit z listą11"/>
    <w:basedOn w:val="Normalny"/>
    <w:rsid w:val="00B824AB"/>
    <w:pPr>
      <w:ind w:left="720"/>
      <w:contextualSpacing/>
    </w:pPr>
  </w:style>
  <w:style w:type="paragraph" w:customStyle="1" w:styleId="center">
    <w:name w:val="center"/>
    <w:basedOn w:val="Normalny"/>
    <w:rsid w:val="00B824AB"/>
    <w:pPr>
      <w:spacing w:before="100" w:beforeAutospacing="1" w:after="100" w:afterAutospacing="1"/>
      <w:jc w:val="center"/>
    </w:pPr>
  </w:style>
  <w:style w:type="character" w:customStyle="1" w:styleId="StandardZnak">
    <w:name w:val="Standard Znak"/>
    <w:link w:val="Standard"/>
    <w:rsid w:val="00B824AB"/>
    <w:rPr>
      <w:rFonts w:ascii="Times New Roman" w:eastAsia="Lucida Sans Unicode" w:hAnsi="Times New Roman" w:cs="Tahoma"/>
      <w:kern w:val="3"/>
      <w:lang w:val="pl-PL"/>
    </w:rPr>
  </w:style>
  <w:style w:type="paragraph" w:customStyle="1" w:styleId="Tekstpodstawowy31">
    <w:name w:val="Tekst podstawowy 31"/>
    <w:basedOn w:val="Normalny"/>
    <w:rsid w:val="00B824AB"/>
    <w:pPr>
      <w:widowControl w:val="0"/>
      <w:overflowPunct w:val="0"/>
      <w:autoSpaceDE w:val="0"/>
      <w:autoSpaceDN w:val="0"/>
      <w:adjustRightInd w:val="0"/>
      <w:spacing w:line="360" w:lineRule="atLeast"/>
      <w:jc w:val="center"/>
    </w:pPr>
    <w:rPr>
      <w:sz w:val="28"/>
    </w:rPr>
  </w:style>
  <w:style w:type="paragraph" w:customStyle="1" w:styleId="Indeks">
    <w:name w:val="Indeks"/>
    <w:basedOn w:val="Normalny"/>
    <w:rsid w:val="00B824AB"/>
    <w:pPr>
      <w:suppressLineNumbers/>
    </w:pPr>
    <w:rPr>
      <w:rFonts w:cs="Tahoma"/>
    </w:rPr>
  </w:style>
  <w:style w:type="paragraph" w:customStyle="1" w:styleId="Nagwektabeli">
    <w:name w:val="Nagłówek tabeli"/>
    <w:basedOn w:val="Normalny"/>
    <w:rsid w:val="00B824AB"/>
    <w:pPr>
      <w:suppressLineNumbers/>
      <w:jc w:val="center"/>
    </w:pPr>
    <w:rPr>
      <w:b/>
      <w:bCs/>
    </w:rPr>
  </w:style>
  <w:style w:type="character" w:customStyle="1" w:styleId="ZnakZnak10">
    <w:name w:val="Znak Znak10"/>
    <w:locked/>
    <w:rsid w:val="00B824AB"/>
    <w:rPr>
      <w:rFonts w:ascii="Univers Condensed" w:hAnsi="Univers Condensed" w:cs="Times New Roman"/>
      <w:sz w:val="24"/>
      <w:lang w:val="pl-PL" w:eastAsia="pl-PL" w:bidi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824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B824AB"/>
    <w:pPr>
      <w:ind w:left="720"/>
      <w:contextualSpacing/>
    </w:pPr>
  </w:style>
  <w:style w:type="paragraph" w:customStyle="1" w:styleId="tekstpodstawowywcity10">
    <w:name w:val="tekstpodstawowywcity1"/>
    <w:basedOn w:val="Normalny"/>
    <w:rsid w:val="00B824AB"/>
    <w:pPr>
      <w:ind w:left="360"/>
      <w:jc w:val="both"/>
    </w:pPr>
    <w:rPr>
      <w:rFonts w:ascii="Univers Condensed" w:eastAsia="Calibri" w:hAnsi="Univers Condensed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B824AB"/>
  </w:style>
  <w:style w:type="paragraph" w:customStyle="1" w:styleId="ZARTzmartartykuempunktem">
    <w:name w:val="Z/ART(§) – zm. art. (§) artykułem (punktem)"/>
    <w:basedOn w:val="Normalny"/>
    <w:uiPriority w:val="99"/>
    <w:rsid w:val="00B824AB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Times"/>
    </w:rPr>
  </w:style>
  <w:style w:type="character" w:customStyle="1" w:styleId="bodytext">
    <w:name w:val="bodytext"/>
    <w:uiPriority w:val="1"/>
    <w:qFormat/>
    <w:rsid w:val="00B824AB"/>
    <w:rPr>
      <w:rFonts w:cs="Arial"/>
      <w:color w:val="404040"/>
      <w:sz w:val="18"/>
      <w:szCs w:val="20"/>
      <w:lang w:val="en-GB"/>
    </w:rPr>
  </w:style>
  <w:style w:type="paragraph" w:styleId="Lista3">
    <w:name w:val="List 3"/>
    <w:basedOn w:val="Normalny"/>
    <w:uiPriority w:val="99"/>
    <w:unhideWhenUsed/>
    <w:rsid w:val="00B824AB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B824AB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B824AB"/>
    <w:pPr>
      <w:ind w:left="1415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B824AB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824AB"/>
    <w:pPr>
      <w:numPr>
        <w:numId w:val="14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24AB"/>
    <w:pPr>
      <w:spacing w:after="120"/>
      <w:ind w:firstLine="210"/>
      <w:jc w:val="left"/>
    </w:pPr>
    <w:rPr>
      <w:rFonts w:ascii="Times New Roman" w:hAnsi="Times New Roman"/>
      <w:b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24AB"/>
    <w:rPr>
      <w:rFonts w:ascii="Times New Roman" w:eastAsia="Times New Roman" w:hAnsi="Times New Roman" w:cs="Times New Roman"/>
      <w:b w:val="0"/>
      <w:sz w:val="20"/>
      <w:szCs w:val="20"/>
      <w:lang w:val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24A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24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ZLITTIRzmtirliter">
    <w:name w:val="Z_LIT/TIR – zm. tir. literą"/>
    <w:basedOn w:val="Normalny"/>
    <w:uiPriority w:val="99"/>
    <w:rsid w:val="00B824AB"/>
    <w:pPr>
      <w:spacing w:line="360" w:lineRule="auto"/>
      <w:ind w:left="1384" w:hanging="397"/>
      <w:jc w:val="both"/>
    </w:pPr>
    <w:rPr>
      <w:rFonts w:ascii="Times" w:hAnsi="Times" w:cs="Times"/>
    </w:rPr>
  </w:style>
  <w:style w:type="paragraph" w:customStyle="1" w:styleId="Akapitzlist4">
    <w:name w:val="Akapit z listą4"/>
    <w:basedOn w:val="Normalny"/>
    <w:rsid w:val="00B824AB"/>
    <w:pPr>
      <w:ind w:left="720"/>
    </w:pPr>
    <w:rPr>
      <w:rFonts w:eastAsia="Calibri"/>
    </w:rPr>
  </w:style>
  <w:style w:type="character" w:customStyle="1" w:styleId="Teksttreci5ArialUnicodeMS">
    <w:name w:val="Tekst treści (5) + Arial Unicode MS"/>
    <w:aliases w:val="Bez pogrubienia,Skalowanie 100%"/>
    <w:basedOn w:val="Domylnaczcionkaakapitu"/>
    <w:rsid w:val="00B824AB"/>
    <w:rPr>
      <w:rFonts w:ascii="Arial Unicode MS" w:eastAsia="Arial Unicode MS" w:hAnsi="Arial Unicode MS" w:cs="Arial Unicode MS"/>
      <w:b/>
      <w:bCs/>
      <w:color w:val="000000"/>
      <w:w w:val="100"/>
      <w:sz w:val="17"/>
      <w:szCs w:val="17"/>
      <w:lang w:eastAsia="pl-PL" w:bidi="ar-SA"/>
    </w:rPr>
  </w:style>
  <w:style w:type="character" w:customStyle="1" w:styleId="Odsyaczdokomentarza">
    <w:name w:val="Odsyłacz do komentarza"/>
    <w:rsid w:val="00B824AB"/>
    <w:rPr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824A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410ptBezpogrubieniaBezkursywy">
    <w:name w:val="Tekst treści (4) + 10 pt;Bez pogrubienia;Bez kursywy"/>
    <w:basedOn w:val="Teksttreci4"/>
    <w:rsid w:val="00B824AB"/>
    <w:rPr>
      <w:rFonts w:ascii="Arial" w:eastAsia="Arial" w:hAnsi="Arial" w:cs="Arial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B824A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Odstpy1pt">
    <w:name w:val="Tekst treści + Odstępy 1 pt"/>
    <w:basedOn w:val="Teksttreci"/>
    <w:rsid w:val="00B824AB"/>
    <w:rPr>
      <w:rFonts w:ascii="Arial" w:eastAsia="Arial" w:hAnsi="Arial" w:cs="Arial"/>
      <w:spacing w:val="30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24AB"/>
    <w:pPr>
      <w:shd w:val="clear" w:color="auto" w:fill="FFFFFF"/>
      <w:spacing w:before="600" w:after="240" w:line="0" w:lineRule="atLeast"/>
    </w:pPr>
    <w:rPr>
      <w:rFonts w:ascii="Arial" w:eastAsia="Arial" w:hAnsi="Arial" w:cs="Arial"/>
      <w:lang w:val="cs-CZ"/>
    </w:rPr>
  </w:style>
  <w:style w:type="paragraph" w:customStyle="1" w:styleId="Teksttreci40">
    <w:name w:val="Tekst treści (4)"/>
    <w:basedOn w:val="Normalny"/>
    <w:link w:val="Teksttreci4"/>
    <w:rsid w:val="00B824AB"/>
    <w:pPr>
      <w:shd w:val="clear" w:color="auto" w:fill="FFFFFF"/>
      <w:spacing w:before="240" w:after="60" w:line="288" w:lineRule="exact"/>
      <w:ind w:hanging="320"/>
      <w:jc w:val="both"/>
    </w:pPr>
    <w:rPr>
      <w:rFonts w:ascii="Arial" w:eastAsia="Arial" w:hAnsi="Arial" w:cs="Arial"/>
      <w:sz w:val="21"/>
      <w:szCs w:val="21"/>
      <w:lang w:val="cs-CZ"/>
    </w:rPr>
  </w:style>
  <w:style w:type="paragraph" w:customStyle="1" w:styleId="Teksttreci0">
    <w:name w:val="Tekst treści"/>
    <w:basedOn w:val="Normalny"/>
    <w:link w:val="Teksttreci"/>
    <w:rsid w:val="00B824AB"/>
    <w:pPr>
      <w:shd w:val="clear" w:color="auto" w:fill="FFFFFF"/>
      <w:spacing w:line="0" w:lineRule="atLeast"/>
      <w:ind w:hanging="400"/>
    </w:pPr>
    <w:rPr>
      <w:rFonts w:ascii="Arial" w:eastAsia="Arial" w:hAnsi="Arial" w:cs="Arial"/>
      <w:lang w:val="cs-CZ"/>
    </w:rPr>
  </w:style>
  <w:style w:type="character" w:customStyle="1" w:styleId="a">
    <w:name w:val="a"/>
    <w:basedOn w:val="Domylnaczcionkaakapitu"/>
    <w:rsid w:val="00B824AB"/>
  </w:style>
  <w:style w:type="paragraph" w:customStyle="1" w:styleId="Teksttreci1">
    <w:name w:val="Tekst treści1"/>
    <w:basedOn w:val="Normalny"/>
    <w:uiPriority w:val="99"/>
    <w:rsid w:val="00CE402D"/>
    <w:pPr>
      <w:shd w:val="clear" w:color="auto" w:fill="FFFFFF"/>
      <w:spacing w:line="361" w:lineRule="exact"/>
      <w:ind w:hanging="420"/>
    </w:pPr>
    <w:rPr>
      <w:rFonts w:ascii="Tahoma" w:eastAsia="Calibri" w:hAnsi="Tahoma" w:cs="Tahoma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sid w:val="00CE402D"/>
    <w:rPr>
      <w:rFonts w:ascii="Times New Roman" w:eastAsia="Arial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74D9"/>
    <w:rPr>
      <w:color w:val="605E5C"/>
      <w:shd w:val="clear" w:color="auto" w:fill="E1DFDD"/>
    </w:rPr>
  </w:style>
  <w:style w:type="paragraph" w:customStyle="1" w:styleId="rozdzia">
    <w:name w:val="rozdział"/>
    <w:basedOn w:val="Normalny"/>
    <w:autoRedefine/>
    <w:rsid w:val="00CC6301"/>
    <w:pPr>
      <w:tabs>
        <w:tab w:val="left" w:pos="0"/>
      </w:tabs>
      <w:spacing w:line="276" w:lineRule="auto"/>
      <w:jc w:val="both"/>
    </w:pPr>
    <w:rPr>
      <w:rFonts w:ascii="Arial" w:hAnsi="Arial" w:cs="Arial"/>
      <w:b/>
      <w:color w:val="000000" w:themeColor="text1"/>
      <w:spacing w:val="8"/>
      <w:sz w:val="22"/>
      <w:szCs w:val="22"/>
    </w:rPr>
  </w:style>
  <w:style w:type="character" w:customStyle="1" w:styleId="normaltextrun">
    <w:name w:val="normaltextrun"/>
    <w:basedOn w:val="Domylnaczcionkaakapitu"/>
    <w:rsid w:val="00E66570"/>
  </w:style>
  <w:style w:type="character" w:customStyle="1" w:styleId="eop">
    <w:name w:val="eop"/>
    <w:basedOn w:val="Domylnaczcionkaakapitu"/>
    <w:rsid w:val="00E66570"/>
  </w:style>
  <w:style w:type="paragraph" w:customStyle="1" w:styleId="paragraph">
    <w:name w:val="paragraph"/>
    <w:basedOn w:val="Normalny"/>
    <w:rsid w:val="00E66570"/>
    <w:pPr>
      <w:spacing w:before="100" w:beforeAutospacing="1" w:after="100" w:afterAutospacing="1"/>
    </w:pPr>
  </w:style>
  <w:style w:type="character" w:customStyle="1" w:styleId="scxw150773250">
    <w:name w:val="scxw150773250"/>
    <w:basedOn w:val="Domylnaczcionkaakapitu"/>
    <w:rsid w:val="004138B0"/>
  </w:style>
  <w:style w:type="character" w:customStyle="1" w:styleId="contextualspellingandgrammarerror">
    <w:name w:val="contextualspellingandgrammarerror"/>
    <w:basedOn w:val="Domylnaczcionkaakapitu"/>
    <w:rsid w:val="004138B0"/>
  </w:style>
  <w:style w:type="character" w:customStyle="1" w:styleId="spellingerror">
    <w:name w:val="spellingerror"/>
    <w:basedOn w:val="Domylnaczcionkaakapitu"/>
    <w:rsid w:val="00B97325"/>
  </w:style>
  <w:style w:type="character" w:customStyle="1" w:styleId="superscript">
    <w:name w:val="superscript"/>
    <w:basedOn w:val="Domylnaczcionkaakapitu"/>
    <w:rsid w:val="00E4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AE5A2D106DB14ABDDA3224A521F449" ma:contentTypeVersion="4" ma:contentTypeDescription="Utwórz nowy dokument." ma:contentTypeScope="" ma:versionID="82333847c98ff97d4e86b995e68205cd">
  <xsd:schema xmlns:xsd="http://www.w3.org/2001/XMLSchema" xmlns:xs="http://www.w3.org/2001/XMLSchema" xmlns:p="http://schemas.microsoft.com/office/2006/metadata/properties" xmlns:ns2="90f9f920-c92f-49d9-ba87-145406e58cbf" targetNamespace="http://schemas.microsoft.com/office/2006/metadata/properties" ma:root="true" ma:fieldsID="b854160cc4ffcf704c15679ba0ff8ed4" ns2:_="">
    <xsd:import namespace="90f9f920-c92f-49d9-ba87-145406e58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f920-c92f-49d9-ba87-145406e5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58642-C28D-4D6E-A9E4-C6601EDB0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17A4D-58C5-459E-BD04-E8791F69C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06762-6164-429A-82D4-693A0D15A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19210-5506-4F69-A053-ECE6B2E82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f920-c92f-49d9-ba87-145406e58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1990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Teresa</dc:creator>
  <cp:keywords/>
  <cp:lastModifiedBy>Ewelina Gawdzik | Centrum Łukasiewicz</cp:lastModifiedBy>
  <cp:revision>2</cp:revision>
  <cp:lastPrinted>2024-10-16T13:06:00Z</cp:lastPrinted>
  <dcterms:created xsi:type="dcterms:W3CDTF">2024-11-13T10:09:00Z</dcterms:created>
  <dcterms:modified xsi:type="dcterms:W3CDTF">2024-11-13T10:09:00Z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0x0101003AAE5A2D106DB14ABDDA3224A521F449</vt:lpwstr>
  </property>
</Properties>
</file>