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D05CE2" w:rsidRDefault="00E03D6A" w:rsidP="00E03D6A">
      <w:pPr>
        <w:pStyle w:val="Tekstpodstawowy"/>
        <w:jc w:val="right"/>
        <w:rPr>
          <w:rFonts w:ascii="Cambria" w:hAnsi="Cambria" w:cs="Tahoma"/>
          <w:szCs w:val="24"/>
        </w:rPr>
      </w:pPr>
      <w:r w:rsidRPr="00D05CE2">
        <w:rPr>
          <w:rFonts w:ascii="Cambria" w:hAnsi="Cambria" w:cs="Tahoma"/>
          <w:szCs w:val="24"/>
        </w:rPr>
        <w:t>Załącznik nr 1</w:t>
      </w:r>
      <w:r w:rsidR="00FA0904" w:rsidRPr="00D05CE2">
        <w:rPr>
          <w:rFonts w:ascii="Cambria" w:hAnsi="Cambria" w:cs="Tahoma"/>
          <w:szCs w:val="24"/>
        </w:rPr>
        <w:t>a</w:t>
      </w:r>
    </w:p>
    <w:p w:rsidR="006A56D7" w:rsidRPr="00D05CE2" w:rsidRDefault="006A56D7" w:rsidP="00FA0904">
      <w:pPr>
        <w:pStyle w:val="Tekstpodstawowy"/>
        <w:jc w:val="center"/>
        <w:rPr>
          <w:rFonts w:ascii="Cambria" w:hAnsi="Cambria" w:cs="Tahoma"/>
          <w:szCs w:val="24"/>
        </w:rPr>
      </w:pP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260BED" w:rsidRPr="00D05CE2" w:rsidRDefault="00260BED" w:rsidP="00260BED">
      <w:pPr>
        <w:pStyle w:val="Nagwek3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Wycieczka do Portugalii i Hiszpanii</w:t>
      </w: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14"/>
        <w:gridCol w:w="1598"/>
        <w:gridCol w:w="2008"/>
        <w:gridCol w:w="2126"/>
      </w:tblGrid>
      <w:tr w:rsidR="00260BED" w:rsidRPr="00D05CE2" w:rsidTr="00C91C38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D05CE2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Cena jednostkowa </w:t>
            </w:r>
          </w:p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Wartość </w:t>
            </w:r>
          </w:p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</w:tr>
      <w:tr w:rsidR="00260BED" w:rsidRPr="00D05CE2" w:rsidTr="00C91C38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D14F1F" w:rsidP="00260BED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 w:rsidRPr="00D05CE2">
              <w:rPr>
                <w:rFonts w:ascii="Cambria" w:hAnsi="Cambria" w:cs="Tahoma"/>
                <w:b/>
                <w:sz w:val="22"/>
                <w:szCs w:val="22"/>
              </w:rPr>
              <w:t>19.05.2022</w:t>
            </w:r>
            <w:r w:rsidR="00C91C38" w:rsidRPr="00D05CE2">
              <w:rPr>
                <w:rFonts w:ascii="Cambria" w:hAnsi="Cambria" w:cs="Tahoma"/>
                <w:b/>
                <w:sz w:val="22"/>
                <w:szCs w:val="22"/>
              </w:rPr>
              <w:t>r.</w:t>
            </w:r>
            <w:r w:rsidRPr="00D05CE2">
              <w:rPr>
                <w:rFonts w:ascii="Cambria" w:hAnsi="Cambria" w:cs="Tahoma"/>
                <w:b/>
                <w:sz w:val="22"/>
                <w:szCs w:val="22"/>
              </w:rPr>
              <w:t>-27.05.2022</w:t>
            </w:r>
            <w:r w:rsidR="001205E2" w:rsidRPr="00D05CE2">
              <w:rPr>
                <w:rFonts w:ascii="Cambria" w:hAnsi="Cambria" w:cs="Tahoma"/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205E2" w:rsidRPr="00D05CE2" w:rsidTr="00C91C38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5E2" w:rsidRPr="00D05CE2" w:rsidRDefault="001205E2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5E2" w:rsidRPr="00D05CE2" w:rsidRDefault="00D14F1F" w:rsidP="00260BED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 w:rsidRPr="00D05CE2">
              <w:rPr>
                <w:rFonts w:ascii="Cambria" w:hAnsi="Cambria" w:cs="Tahoma"/>
                <w:b/>
                <w:sz w:val="22"/>
                <w:szCs w:val="22"/>
              </w:rPr>
              <w:t>08.09.2022r- 16.09.2022</w:t>
            </w:r>
            <w:r w:rsidR="001205E2" w:rsidRPr="00D05CE2">
              <w:rPr>
                <w:rFonts w:ascii="Cambria" w:hAnsi="Cambria" w:cs="Tahoma"/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5E2" w:rsidRPr="00D05CE2" w:rsidRDefault="001205E2" w:rsidP="007A2361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E2" w:rsidRPr="00D05CE2" w:rsidRDefault="001205E2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E2" w:rsidRPr="00D05CE2" w:rsidRDefault="001205E2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60BED" w:rsidRPr="00D05CE2" w:rsidTr="007A2361">
        <w:trPr>
          <w:trHeight w:val="290"/>
        </w:trPr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260BED" w:rsidRPr="00D05CE2" w:rsidRDefault="00260BED" w:rsidP="00D05CE2">
      <w:pPr>
        <w:pStyle w:val="Nagwek3"/>
        <w:jc w:val="left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Wartość</w:t>
      </w:r>
      <w:r w:rsidR="00566676" w:rsidRPr="00D05CE2">
        <w:rPr>
          <w:rFonts w:ascii="Cambria" w:hAnsi="Cambria" w:cs="Tahoma"/>
          <w:sz w:val="24"/>
          <w:szCs w:val="24"/>
        </w:rPr>
        <w:t xml:space="preserve"> brutto </w:t>
      </w:r>
      <w:r w:rsidRPr="00D05CE2">
        <w:rPr>
          <w:rFonts w:ascii="Cambria" w:hAnsi="Cambria" w:cs="Tahoma"/>
          <w:sz w:val="24"/>
          <w:szCs w:val="24"/>
        </w:rPr>
        <w:t>: ________________________.zł (słownie) ________________________</w:t>
      </w:r>
    </w:p>
    <w:p w:rsidR="00260BED" w:rsidRPr="00D05CE2" w:rsidRDefault="00260BED" w:rsidP="00260BED">
      <w:pPr>
        <w:rPr>
          <w:rFonts w:ascii="Cambria" w:hAnsi="Cambria" w:cs="Tahoma"/>
          <w:color w:val="FF0000"/>
          <w:sz w:val="24"/>
          <w:szCs w:val="24"/>
        </w:rPr>
      </w:pP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Ilość dodatkowych atrakcji ( zgodnie z Rozdz. X</w:t>
      </w:r>
      <w:r w:rsidR="00566676" w:rsidRPr="00D05CE2">
        <w:rPr>
          <w:rFonts w:ascii="Cambria" w:hAnsi="Cambria" w:cs="Tahoma"/>
          <w:sz w:val="24"/>
          <w:szCs w:val="24"/>
        </w:rPr>
        <w:t>V</w:t>
      </w:r>
      <w:r w:rsidRPr="00D05CE2">
        <w:rPr>
          <w:rFonts w:ascii="Cambria" w:hAnsi="Cambria" w:cs="Tahoma"/>
          <w:sz w:val="24"/>
          <w:szCs w:val="24"/>
        </w:rPr>
        <w:t xml:space="preserve">I, pkt. </w:t>
      </w:r>
      <w:r w:rsidR="00566676" w:rsidRPr="00D05CE2">
        <w:rPr>
          <w:rFonts w:ascii="Cambria" w:hAnsi="Cambria" w:cs="Tahoma"/>
          <w:sz w:val="24"/>
          <w:szCs w:val="24"/>
        </w:rPr>
        <w:t>B SWZ</w:t>
      </w:r>
      <w:r w:rsidRPr="00D05CE2">
        <w:rPr>
          <w:rFonts w:ascii="Cambria" w:hAnsi="Cambria" w:cs="Tahoma"/>
          <w:sz w:val="24"/>
          <w:szCs w:val="24"/>
        </w:rPr>
        <w:t>) ________________</w:t>
      </w: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607FD0" w:rsidRPr="00D05CE2" w:rsidRDefault="00607FD0" w:rsidP="00260BED">
      <w:pPr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Standard oferowanych hoteli________________________________</w:t>
      </w:r>
    </w:p>
    <w:p w:rsidR="00566676" w:rsidRPr="00D05CE2" w:rsidRDefault="00566676" w:rsidP="00260BED">
      <w:pPr>
        <w:rPr>
          <w:rFonts w:ascii="Cambria" w:hAnsi="Cambria" w:cs="Arial"/>
          <w:sz w:val="24"/>
          <w:szCs w:val="24"/>
        </w:rPr>
      </w:pPr>
    </w:p>
    <w:p w:rsidR="00260BED" w:rsidRPr="00D05CE2" w:rsidRDefault="00260BED" w:rsidP="00260BED">
      <w:pPr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Do oferty należy dołączyć:</w:t>
      </w:r>
    </w:p>
    <w:p w:rsidR="00260BED" w:rsidRPr="00D05CE2" w:rsidRDefault="00260BED" w:rsidP="00260BED">
      <w:pPr>
        <w:pStyle w:val="Akapitzlist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260BED" w:rsidRPr="00D05CE2" w:rsidRDefault="00260BED" w:rsidP="00260BED">
      <w:pPr>
        <w:pStyle w:val="Akapitzlist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wykaz dodatkowych atrakcji ( z dokładnym opisem) zaproponowanych przez Wykonawcę.</w:t>
      </w:r>
    </w:p>
    <w:p w:rsidR="00260BED" w:rsidRPr="00D05CE2" w:rsidRDefault="00260BED" w:rsidP="00D05CE2">
      <w:pPr>
        <w:pStyle w:val="Nagwek3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260BED" w:rsidRPr="00D05CE2" w:rsidRDefault="00260BED" w:rsidP="00260BED">
      <w:pPr>
        <w:pStyle w:val="Standard"/>
        <w:jc w:val="both"/>
        <w:rPr>
          <w:rFonts w:ascii="Cambria" w:hAnsi="Cambria"/>
          <w:b/>
          <w:bCs/>
          <w:color w:val="auto"/>
          <w:u w:val="single"/>
          <w:lang w:val="pl-PL"/>
        </w:rPr>
      </w:pPr>
      <w:r w:rsidRPr="00D05CE2">
        <w:rPr>
          <w:rFonts w:ascii="Cambria" w:hAnsi="Cambria"/>
          <w:b/>
          <w:bCs/>
          <w:color w:val="auto"/>
          <w:u w:val="single"/>
          <w:lang w:val="pl-PL"/>
        </w:rPr>
        <w:t xml:space="preserve">I - Wycieczki do </w:t>
      </w:r>
      <w:r w:rsidR="001205E2" w:rsidRPr="00D05CE2">
        <w:rPr>
          <w:rFonts w:ascii="Cambria" w:hAnsi="Cambria"/>
          <w:b/>
          <w:bCs/>
          <w:color w:val="auto"/>
          <w:u w:val="single"/>
          <w:lang w:val="pl-PL"/>
        </w:rPr>
        <w:t>Portugalii z Hiszpanią</w:t>
      </w:r>
    </w:p>
    <w:p w:rsidR="00260BED" w:rsidRPr="00D05CE2" w:rsidRDefault="00260BED" w:rsidP="00260BED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566676" w:rsidRPr="00D05CE2" w:rsidRDefault="00566676" w:rsidP="00566676">
      <w:pPr>
        <w:pStyle w:val="Standard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Cena  zawiera: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Transfer Z/DO Lotnisko/Sucha Beskidzka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Przelot na trasie Kraków – Lizbona – Kraków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Bagaż do 20 kg;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7 noclegów w hotelu min. 3-gwiazdkowym pokoje 2 o</w:t>
      </w:r>
      <w:r w:rsidR="0044318F">
        <w:rPr>
          <w:rFonts w:ascii="Cambria" w:hAnsi="Cambria"/>
          <w:color w:val="auto"/>
          <w:lang w:val="pl-PL"/>
        </w:rPr>
        <w:t xml:space="preserve">sobowe z łazienkami w tym min. </w:t>
      </w:r>
      <w:r w:rsidR="0014265B">
        <w:rPr>
          <w:rFonts w:ascii="Cambria" w:hAnsi="Cambria"/>
          <w:color w:val="auto"/>
          <w:lang w:val="pl-PL"/>
        </w:rPr>
        <w:t xml:space="preserve">2 noclegi </w:t>
      </w:r>
      <w:r w:rsidRPr="00D05CE2">
        <w:rPr>
          <w:rFonts w:ascii="Cambria" w:hAnsi="Cambria"/>
          <w:color w:val="auto"/>
          <w:lang w:val="pl-PL"/>
        </w:rPr>
        <w:t xml:space="preserve">w Lizbonie, min. 1 nocleg w Santiago, min. 2 noclegi nad morzem </w:t>
      </w:r>
      <w:r w:rsidR="00B0617D">
        <w:rPr>
          <w:rFonts w:ascii="Cambria" w:hAnsi="Cambria"/>
          <w:color w:val="auto"/>
          <w:lang w:val="pl-PL"/>
        </w:rPr>
        <w:t xml:space="preserve">* </w:t>
      </w:r>
      <w:r w:rsidRPr="00D05CE2">
        <w:rPr>
          <w:rFonts w:ascii="Cambria" w:hAnsi="Cambria"/>
          <w:color w:val="auto"/>
          <w:lang w:val="pl-PL"/>
        </w:rPr>
        <w:t>(1 dzień na plażowanie lub zwiedzanie do wyboru)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7 śniadań (bufet);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7 obiadokolacji (bufet)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14265B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14265B">
        <w:rPr>
          <w:rFonts w:ascii="Cambria" w:hAnsi="Cambria"/>
          <w:color w:val="auto"/>
          <w:lang w:val="pl-PL"/>
        </w:rPr>
        <w:t>Ubezpieczenie NNW</w:t>
      </w:r>
      <w:r w:rsidR="00D05CE2" w:rsidRPr="0014265B">
        <w:rPr>
          <w:rFonts w:ascii="Cambria" w:hAnsi="Cambria"/>
          <w:color w:val="auto"/>
        </w:rPr>
        <w:t>,</w:t>
      </w:r>
      <w:r w:rsidRPr="0014265B">
        <w:rPr>
          <w:rFonts w:ascii="Cambria" w:hAnsi="Cambria"/>
          <w:color w:val="auto"/>
        </w:rPr>
        <w:t xml:space="preserve"> w </w:t>
      </w:r>
      <w:proofErr w:type="spellStart"/>
      <w:r w:rsidRPr="0014265B">
        <w:rPr>
          <w:rFonts w:ascii="Cambria" w:hAnsi="Cambria"/>
          <w:color w:val="auto"/>
        </w:rPr>
        <w:t>tym</w:t>
      </w:r>
      <w:proofErr w:type="spellEnd"/>
      <w:r w:rsidRPr="0014265B">
        <w:rPr>
          <w:rFonts w:ascii="Cambria" w:hAnsi="Cambria"/>
          <w:color w:val="auto"/>
        </w:rPr>
        <w:t xml:space="preserve"> </w:t>
      </w:r>
      <w:proofErr w:type="spellStart"/>
      <w:r w:rsidRPr="0014265B">
        <w:rPr>
          <w:rFonts w:ascii="Cambria" w:hAnsi="Cambria"/>
          <w:color w:val="auto"/>
        </w:rPr>
        <w:t>również</w:t>
      </w:r>
      <w:proofErr w:type="spellEnd"/>
      <w:r w:rsidR="00D05CE2" w:rsidRPr="0014265B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na</w:t>
      </w:r>
      <w:proofErr w:type="spellEnd"/>
      <w:r w:rsidR="00D05CE2" w:rsidRPr="0014265B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wypadek</w:t>
      </w:r>
      <w:proofErr w:type="spellEnd"/>
      <w:r w:rsidR="00D05CE2" w:rsidRPr="0014265B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zachorowania</w:t>
      </w:r>
      <w:proofErr w:type="spellEnd"/>
      <w:r w:rsidR="00D05CE2" w:rsidRPr="0014265B">
        <w:rPr>
          <w:rFonts w:ascii="Cambria" w:hAnsi="Cambria"/>
          <w:color w:val="auto"/>
        </w:rPr>
        <w:t> </w:t>
      </w:r>
      <w:proofErr w:type="spellStart"/>
      <w:r w:rsidR="0044318F">
        <w:rPr>
          <w:rFonts w:ascii="Cambria" w:hAnsi="Cambria"/>
          <w:color w:val="auto"/>
        </w:rPr>
        <w:t>na</w:t>
      </w:r>
      <w:proofErr w:type="spellEnd"/>
      <w:r w:rsidR="0044318F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Covid</w:t>
      </w:r>
      <w:proofErr w:type="spellEnd"/>
      <w:r w:rsidR="00D05CE2" w:rsidRPr="0014265B">
        <w:rPr>
          <w:rFonts w:ascii="Cambria" w:hAnsi="Cambria"/>
          <w:color w:val="auto"/>
        </w:rPr>
        <w:t xml:space="preserve">, </w:t>
      </w:r>
      <w:r w:rsidR="0014265B" w:rsidRPr="0014265B">
        <w:rPr>
          <w:rFonts w:ascii="Cambria" w:hAnsi="Cambria"/>
          <w:color w:val="auto"/>
          <w:lang w:val="pl-PL"/>
        </w:rPr>
        <w:t>ubezpieczenie kosztów leczenia i bagażu podróżnego</w:t>
      </w:r>
      <w:r w:rsidR="0044318F">
        <w:rPr>
          <w:rFonts w:ascii="Cambria" w:hAnsi="Cambria"/>
          <w:color w:val="auto"/>
          <w:lang w:val="pl-PL"/>
        </w:rPr>
        <w:t xml:space="preserve"> uczestników wycieczki;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Transfery na terytorium Portugalii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Przejazd autokarem do Hiszpanii;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Realizowanie programu zwiedzania autokarem z pilotem grupy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Opieka pilota na całej trasie;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 xml:space="preserve">Odległość hoteli od miejsc </w:t>
      </w:r>
      <w:r w:rsidR="0044318F">
        <w:rPr>
          <w:rFonts w:ascii="Cambria" w:hAnsi="Cambria"/>
          <w:color w:val="auto"/>
          <w:lang w:val="pl-PL"/>
        </w:rPr>
        <w:t>zwiedzania maksymalnie do 50 km;</w:t>
      </w:r>
    </w:p>
    <w:p w:rsidR="00566676" w:rsidRPr="00D05CE2" w:rsidRDefault="00566676" w:rsidP="00566676">
      <w:pPr>
        <w:pStyle w:val="Standard"/>
        <w:numPr>
          <w:ilvl w:val="0"/>
          <w:numId w:val="13"/>
        </w:numPr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Obowiązkowa opłata TFG</w:t>
      </w:r>
      <w:r w:rsidR="0044318F">
        <w:rPr>
          <w:rFonts w:ascii="Cambria" w:hAnsi="Cambria"/>
          <w:color w:val="auto"/>
          <w:lang w:val="pl-PL"/>
        </w:rPr>
        <w:t>;</w:t>
      </w:r>
    </w:p>
    <w:p w:rsidR="0014265B" w:rsidRPr="00144CC2" w:rsidRDefault="0014265B" w:rsidP="0014265B">
      <w:pPr>
        <w:pStyle w:val="Tekstpodstawowy"/>
        <w:numPr>
          <w:ilvl w:val="0"/>
          <w:numId w:val="13"/>
        </w:numPr>
        <w:suppressAutoHyphens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T</w:t>
      </w:r>
      <w:r w:rsidRPr="00144CC2">
        <w:rPr>
          <w:rFonts w:ascii="Cambria" w:hAnsi="Cambria" w:cs="Tahoma"/>
          <w:color w:val="auto"/>
        </w:rPr>
        <w:t>ransportu krajowego i zagranicznego</w:t>
      </w:r>
      <w:r w:rsidR="0044318F">
        <w:rPr>
          <w:rFonts w:ascii="Cambria" w:hAnsi="Cambria" w:cs="Tahoma"/>
          <w:color w:val="auto"/>
        </w:rPr>
        <w:t>;</w:t>
      </w:r>
    </w:p>
    <w:p w:rsidR="0014265B" w:rsidRPr="00144CC2" w:rsidRDefault="0014265B" w:rsidP="0014265B">
      <w:pPr>
        <w:pStyle w:val="Tekstpodstawowy"/>
        <w:numPr>
          <w:ilvl w:val="0"/>
          <w:numId w:val="13"/>
        </w:numPr>
        <w:suppressAutoHyphens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U</w:t>
      </w:r>
      <w:r w:rsidRPr="00144CC2">
        <w:rPr>
          <w:rFonts w:ascii="Cambria" w:hAnsi="Cambria" w:cs="Tahoma"/>
          <w:color w:val="auto"/>
        </w:rPr>
        <w:t>bezpieczenie w kraju i zagranicą</w:t>
      </w:r>
      <w:r w:rsidR="0044318F">
        <w:rPr>
          <w:rFonts w:ascii="Cambria" w:hAnsi="Cambria" w:cs="Tahoma"/>
          <w:color w:val="auto"/>
        </w:rPr>
        <w:t>;</w:t>
      </w:r>
    </w:p>
    <w:p w:rsidR="0014265B" w:rsidRPr="00144CC2" w:rsidRDefault="0014265B" w:rsidP="0014265B">
      <w:pPr>
        <w:pStyle w:val="Tekstpodstawowy"/>
        <w:numPr>
          <w:ilvl w:val="0"/>
          <w:numId w:val="13"/>
        </w:numPr>
        <w:suppressAutoHyphens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N</w:t>
      </w:r>
      <w:r w:rsidR="0044318F">
        <w:rPr>
          <w:rFonts w:ascii="Cambria" w:hAnsi="Cambria" w:cs="Tahoma"/>
          <w:color w:val="auto"/>
        </w:rPr>
        <w:t>ależności celnych;</w:t>
      </w:r>
    </w:p>
    <w:p w:rsidR="0014265B" w:rsidRPr="00D43647" w:rsidRDefault="0014265B" w:rsidP="0014265B">
      <w:pPr>
        <w:pStyle w:val="Tekstpodstawowy"/>
        <w:numPr>
          <w:ilvl w:val="0"/>
          <w:numId w:val="13"/>
        </w:numPr>
        <w:suppressAutoHyphens/>
        <w:jc w:val="both"/>
        <w:rPr>
          <w:rFonts w:ascii="Cambria" w:hAnsi="Cambria" w:cs="Tahoma"/>
          <w:color w:val="auto"/>
        </w:rPr>
      </w:pPr>
      <w:r>
        <w:rPr>
          <w:rFonts w:ascii="Cambria" w:hAnsi="Cambria"/>
          <w:color w:val="auto"/>
        </w:rPr>
        <w:t xml:space="preserve"> O</w:t>
      </w:r>
      <w:r w:rsidRPr="00144CC2">
        <w:rPr>
          <w:rFonts w:ascii="Cambria" w:hAnsi="Cambria" w:cs="Tahoma"/>
          <w:color w:val="auto"/>
        </w:rPr>
        <w:t>płaty drogowe i parkingowe.</w:t>
      </w:r>
    </w:p>
    <w:p w:rsidR="00260BED" w:rsidRPr="00D05CE2" w:rsidRDefault="00260BED" w:rsidP="00260BED">
      <w:pPr>
        <w:pStyle w:val="Standard"/>
        <w:jc w:val="both"/>
        <w:rPr>
          <w:rFonts w:ascii="Cambria" w:hAnsi="Cambria"/>
          <w:color w:val="auto"/>
          <w:lang w:val="pl-PL"/>
        </w:rPr>
      </w:pPr>
    </w:p>
    <w:p w:rsidR="00D05CE2" w:rsidRDefault="00D05CE2" w:rsidP="00260BED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D05CE2" w:rsidRPr="00B0617D" w:rsidRDefault="00B0617D" w:rsidP="00B0617D">
      <w:pPr>
        <w:pStyle w:val="Standard"/>
        <w:jc w:val="both"/>
        <w:rPr>
          <w:rFonts w:ascii="Cambria" w:hAnsi="Cambria"/>
          <w:bCs/>
          <w:color w:val="auto"/>
          <w:lang w:val="pl-PL"/>
        </w:rPr>
      </w:pPr>
      <w:r>
        <w:rPr>
          <w:rFonts w:ascii="Cambria" w:hAnsi="Cambria"/>
          <w:bCs/>
          <w:color w:val="auto"/>
          <w:lang w:val="pl-PL"/>
        </w:rPr>
        <w:lastRenderedPageBreak/>
        <w:t xml:space="preserve">*Dotyczy wycieczki organizowanej w maju, w przypadku wycieczki we wrześniu ze względu na duże obłożenie hoteli nad morzem i brakiem możliwości rezerwacji Zamawiający dopuszcza zmianę programu przez Wykonawcę. </w:t>
      </w:r>
    </w:p>
    <w:p w:rsidR="00D05CE2" w:rsidRDefault="00D05CE2" w:rsidP="00260BED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D05CE2" w:rsidRDefault="00D05CE2" w:rsidP="00260BED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260BED" w:rsidRPr="00D05CE2" w:rsidRDefault="00260BED" w:rsidP="00260BED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  <w:r w:rsidRPr="00D05CE2">
        <w:rPr>
          <w:rFonts w:ascii="Cambria" w:hAnsi="Cambria"/>
          <w:bCs/>
          <w:color w:val="auto"/>
          <w:u w:val="single"/>
          <w:lang w:val="pl-PL"/>
        </w:rPr>
        <w:t>Cena wycieczki nie zawiera: ( p</w:t>
      </w:r>
      <w:r w:rsidR="00D05CE2" w:rsidRPr="00D05CE2">
        <w:rPr>
          <w:rFonts w:ascii="Cambria" w:hAnsi="Cambria"/>
          <w:bCs/>
          <w:color w:val="auto"/>
          <w:u w:val="single"/>
          <w:lang w:val="pl-PL"/>
        </w:rPr>
        <w:t>okrywają uczestnicy wycieczki ):</w:t>
      </w:r>
    </w:p>
    <w:p w:rsidR="00260BED" w:rsidRPr="00D05CE2" w:rsidRDefault="00260BED" w:rsidP="00D05CE2">
      <w:pPr>
        <w:pStyle w:val="Standard"/>
        <w:jc w:val="both"/>
        <w:rPr>
          <w:rFonts w:ascii="Cambria" w:hAnsi="Cambria"/>
          <w:color w:val="auto"/>
          <w:lang w:val="pl-PL"/>
        </w:rPr>
      </w:pPr>
      <w:r w:rsidRPr="00D05CE2">
        <w:rPr>
          <w:rFonts w:ascii="Cambria" w:hAnsi="Cambria"/>
          <w:color w:val="auto"/>
          <w:lang w:val="pl-PL"/>
        </w:rPr>
        <w:t>Biletów wstępu do zwiedzanych obiektów.</w:t>
      </w:r>
    </w:p>
    <w:p w:rsidR="00260BED" w:rsidRPr="00D05CE2" w:rsidRDefault="00260BED" w:rsidP="00D05CE2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260BED" w:rsidRPr="00D05CE2" w:rsidRDefault="00260BED" w:rsidP="00D05CE2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obiektów wysz</w:t>
      </w:r>
      <w:r w:rsidR="00D05CE2" w:rsidRPr="00D05CE2">
        <w:rPr>
          <w:rFonts w:ascii="Cambria" w:hAnsi="Cambria" w:cs="Tahoma"/>
          <w:sz w:val="24"/>
          <w:szCs w:val="24"/>
        </w:rPr>
        <w:t>czególnionych w S</w:t>
      </w:r>
      <w:r w:rsidRPr="00D05CE2">
        <w:rPr>
          <w:rFonts w:ascii="Cambria" w:hAnsi="Cambria" w:cs="Tahoma"/>
          <w:sz w:val="24"/>
          <w:szCs w:val="24"/>
        </w:rPr>
        <w:t>WZ ……………………………………(podać kwotę i rodzaj waluty)</w:t>
      </w:r>
    </w:p>
    <w:p w:rsidR="00260BED" w:rsidRPr="00D05CE2" w:rsidRDefault="00260BED" w:rsidP="00260BED">
      <w:pPr>
        <w:pStyle w:val="Nagwek3"/>
        <w:jc w:val="right"/>
        <w:rPr>
          <w:rFonts w:ascii="Cambria" w:hAnsi="Cambria" w:cs="Tahoma"/>
          <w:color w:val="FF0000"/>
          <w:sz w:val="24"/>
          <w:szCs w:val="24"/>
        </w:rPr>
      </w:pPr>
    </w:p>
    <w:p w:rsidR="00566676" w:rsidRPr="00D05CE2" w:rsidRDefault="00B0617D" w:rsidP="00D05CE2">
      <w:pPr>
        <w:pStyle w:val="Standard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Ramowy</w:t>
      </w:r>
      <w:proofErr w:type="spellEnd"/>
      <w:r>
        <w:rPr>
          <w:rFonts w:ascii="Cambria" w:hAnsi="Cambria"/>
          <w:b/>
        </w:rPr>
        <w:t xml:space="preserve"> plan wycieczki</w:t>
      </w:r>
      <w:bookmarkStart w:id="0" w:name="_GoBack"/>
      <w:bookmarkEnd w:id="0"/>
    </w:p>
    <w:p w:rsidR="00566676" w:rsidRPr="00D05CE2" w:rsidRDefault="00566676" w:rsidP="00566676">
      <w:pPr>
        <w:pStyle w:val="Standard"/>
        <w:rPr>
          <w:rFonts w:ascii="Cambria" w:hAnsi="Cambria"/>
        </w:rPr>
      </w:pP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1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 xml:space="preserve">Transfer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lotnisko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Suchej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Beskidzkiej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Wylot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Krakowa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Lizbony</w:t>
      </w:r>
      <w:proofErr w:type="spellEnd"/>
      <w:r w:rsidRPr="00D05CE2">
        <w:rPr>
          <w:rFonts w:ascii="Cambria" w:hAnsi="Cambria"/>
        </w:rPr>
        <w:t xml:space="preserve">. Transfer do </w:t>
      </w:r>
      <w:proofErr w:type="spellStart"/>
      <w:r w:rsidRPr="00D05CE2">
        <w:rPr>
          <w:rFonts w:ascii="Cambria" w:hAnsi="Cambria"/>
        </w:rPr>
        <w:t>hotelu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zakwaterowanie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obiadokolacja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2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Lizbony-Klasztor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Hieronimów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wraz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Katedrą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wieża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Belem,pomnik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Odkrywców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Przejazd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Fatimy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po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drodze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dzielnic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Baixa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oraz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Alfamy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Zakwaterownaie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obiadokolacja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3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Sanktuarium.Capelinha-kaplica</w:t>
      </w:r>
      <w:proofErr w:type="spellEnd"/>
      <w:r w:rsidRPr="00D05CE2">
        <w:rPr>
          <w:rFonts w:ascii="Cambria" w:hAnsi="Cambria"/>
        </w:rPr>
        <w:t xml:space="preserve"> w </w:t>
      </w:r>
      <w:proofErr w:type="spellStart"/>
      <w:r w:rsidRPr="00D05CE2">
        <w:rPr>
          <w:rFonts w:ascii="Cambria" w:hAnsi="Cambria"/>
        </w:rPr>
        <w:t>miejscu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objawień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Matki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Bożej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Bazylika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matki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Boskiej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Różańcowej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grobami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Franciszka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Hiacynty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Przejazd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i</w:t>
      </w:r>
      <w:proofErr w:type="spellEnd"/>
      <w:r w:rsidRPr="00D05CE2">
        <w:rPr>
          <w:rFonts w:ascii="Cambria" w:hAnsi="Cambria"/>
        </w:rPr>
        <w:t xml:space="preserve"> spacer do </w:t>
      </w:r>
      <w:proofErr w:type="spellStart"/>
      <w:r w:rsidRPr="00D05CE2">
        <w:rPr>
          <w:rFonts w:ascii="Cambria" w:hAnsi="Cambria"/>
        </w:rPr>
        <w:t>miejsca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objawień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Anioła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Portugalii</w:t>
      </w:r>
      <w:proofErr w:type="spellEnd"/>
      <w:r w:rsidRPr="00D05CE2">
        <w:rPr>
          <w:rFonts w:ascii="Cambria" w:hAnsi="Cambria"/>
        </w:rPr>
        <w:t xml:space="preserve"> a </w:t>
      </w:r>
      <w:proofErr w:type="spellStart"/>
      <w:r w:rsidRPr="00D05CE2">
        <w:rPr>
          <w:rFonts w:ascii="Cambria" w:hAnsi="Cambria"/>
        </w:rPr>
        <w:t>następnie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domy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rodzinne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Franciszka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Łucji</w:t>
      </w:r>
      <w:proofErr w:type="spellEnd"/>
      <w:r w:rsidRPr="00D05CE2">
        <w:rPr>
          <w:rFonts w:ascii="Cambria" w:hAnsi="Cambria"/>
        </w:rPr>
        <w:t xml:space="preserve"> w </w:t>
      </w:r>
      <w:proofErr w:type="spellStart"/>
      <w:r w:rsidRPr="00D05CE2">
        <w:rPr>
          <w:rFonts w:ascii="Cambria" w:hAnsi="Cambria"/>
        </w:rPr>
        <w:t>wiosce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Aljustrel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jednej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największych</w:t>
      </w:r>
      <w:proofErr w:type="spellEnd"/>
      <w:r w:rsidRPr="00D05CE2">
        <w:rPr>
          <w:rFonts w:ascii="Cambria" w:hAnsi="Cambria"/>
        </w:rPr>
        <w:t xml:space="preserve">  </w:t>
      </w:r>
      <w:proofErr w:type="spellStart"/>
      <w:r w:rsidRPr="00D05CE2">
        <w:rPr>
          <w:rFonts w:ascii="Cambria" w:hAnsi="Cambria"/>
        </w:rPr>
        <w:t>jaskiń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zwanej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Grutas</w:t>
      </w:r>
      <w:proofErr w:type="spellEnd"/>
      <w:r w:rsidRPr="00D05CE2">
        <w:rPr>
          <w:rFonts w:ascii="Cambria" w:hAnsi="Cambria"/>
        </w:rPr>
        <w:t xml:space="preserve"> de Mira de </w:t>
      </w:r>
      <w:proofErr w:type="spellStart"/>
      <w:r w:rsidRPr="00D05CE2">
        <w:rPr>
          <w:rFonts w:ascii="Cambria" w:hAnsi="Cambria"/>
        </w:rPr>
        <w:t>Aire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Obiadokolacja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4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Wolny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czas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odpoczynek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Dla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chętnych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Muzeum</w:t>
      </w:r>
      <w:proofErr w:type="spellEnd"/>
      <w:r w:rsidRPr="00D05CE2">
        <w:rPr>
          <w:rFonts w:ascii="Cambria" w:hAnsi="Cambria"/>
        </w:rPr>
        <w:t xml:space="preserve">, w </w:t>
      </w:r>
      <w:proofErr w:type="spellStart"/>
      <w:r w:rsidRPr="00D05CE2">
        <w:rPr>
          <w:rFonts w:ascii="Cambria" w:hAnsi="Cambria"/>
        </w:rPr>
        <w:t>którym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znajduje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sie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pocisk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zamachu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Jana </w:t>
      </w:r>
      <w:proofErr w:type="spellStart"/>
      <w:r w:rsidRPr="00D05CE2">
        <w:rPr>
          <w:rFonts w:ascii="Cambria" w:hAnsi="Cambria"/>
        </w:rPr>
        <w:t>Pawła</w:t>
      </w:r>
      <w:proofErr w:type="spellEnd"/>
      <w:r w:rsidRPr="00D05CE2">
        <w:rPr>
          <w:rFonts w:ascii="Cambria" w:hAnsi="Cambria"/>
        </w:rPr>
        <w:t xml:space="preserve"> II. Po </w:t>
      </w:r>
      <w:proofErr w:type="spellStart"/>
      <w:r w:rsidRPr="00D05CE2">
        <w:rPr>
          <w:rFonts w:ascii="Cambria" w:hAnsi="Cambria"/>
        </w:rPr>
        <w:t>południu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przejazd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Tomar-zwiedzanaieZamku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Templariuszy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Obiadokolacja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5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 </w:t>
      </w:r>
      <w:proofErr w:type="spellStart"/>
      <w:r w:rsidRPr="00D05CE2">
        <w:rPr>
          <w:rFonts w:ascii="Cambria" w:hAnsi="Cambria"/>
        </w:rPr>
        <w:t>Przejazd</w:t>
      </w:r>
      <w:proofErr w:type="spellEnd"/>
      <w:r w:rsidRPr="00D05CE2">
        <w:rPr>
          <w:rFonts w:ascii="Cambria" w:hAnsi="Cambria"/>
        </w:rPr>
        <w:t xml:space="preserve"> do Santiago de </w:t>
      </w:r>
      <w:proofErr w:type="spellStart"/>
      <w:r w:rsidRPr="00D05CE2">
        <w:rPr>
          <w:rFonts w:ascii="Cambria" w:hAnsi="Cambria"/>
        </w:rPr>
        <w:t>Compostela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po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drodze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Porto </w:t>
      </w:r>
      <w:proofErr w:type="spellStart"/>
      <w:r w:rsidRPr="00D05CE2">
        <w:rPr>
          <w:rFonts w:ascii="Cambria" w:hAnsi="Cambria"/>
        </w:rPr>
        <w:t>wraz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rejsem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rzece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Duro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Zakwaterowanie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obiadokolacja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6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Santiago de </w:t>
      </w:r>
      <w:proofErr w:type="spellStart"/>
      <w:r w:rsidRPr="00D05CE2">
        <w:rPr>
          <w:rFonts w:ascii="Cambria" w:hAnsi="Cambria"/>
        </w:rPr>
        <w:t>Compostela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Przejazd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Bragi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wzgórza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Bom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Jesus.W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miare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możliwości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czasowych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odwiedzenie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Pontevedry-miejsce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pobytu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s.Łucji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widzenia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Maryi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Obiadokoalcja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7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Batalha-zwiedzanie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Katedry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wpisanej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Listę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Światowego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Dziedzictwa</w:t>
      </w:r>
      <w:proofErr w:type="spellEnd"/>
      <w:r w:rsidRPr="00D05CE2">
        <w:rPr>
          <w:rFonts w:ascii="Cambria" w:hAnsi="Cambria"/>
        </w:rPr>
        <w:t xml:space="preserve"> UNESCO.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Alcobaca</w:t>
      </w:r>
      <w:proofErr w:type="spellEnd"/>
      <w:r w:rsidRPr="00D05CE2">
        <w:rPr>
          <w:rFonts w:ascii="Cambria" w:hAnsi="Cambria"/>
        </w:rPr>
        <w:t xml:space="preserve"> –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klasztoru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Opactwa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Cystersów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wpisanego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listę</w:t>
      </w:r>
      <w:proofErr w:type="spellEnd"/>
      <w:r w:rsidRPr="00D05CE2">
        <w:rPr>
          <w:rFonts w:ascii="Cambria" w:hAnsi="Cambria"/>
        </w:rPr>
        <w:t xml:space="preserve"> UNESCO.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Nazare</w:t>
      </w:r>
      <w:proofErr w:type="spellEnd"/>
      <w:r w:rsidRPr="00D05CE2">
        <w:rPr>
          <w:rFonts w:ascii="Cambria" w:hAnsi="Cambria"/>
        </w:rPr>
        <w:t xml:space="preserve"> – </w:t>
      </w:r>
      <w:proofErr w:type="spellStart"/>
      <w:r w:rsidRPr="00D05CE2">
        <w:rPr>
          <w:rFonts w:ascii="Cambria" w:hAnsi="Cambria"/>
        </w:rPr>
        <w:t>miejscowość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rybacka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Sanktuarium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Czarnej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Madonny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Obiadokolacja</w:t>
      </w:r>
      <w:proofErr w:type="spellEnd"/>
      <w:r w:rsidRPr="00D05CE2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nocleg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>8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Śniadanie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Wykwaterowanie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hotelu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Przejazd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Obidos-zwiedzanie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miasta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wraz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wspaniale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zachowanymi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murami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obronnymi.Przejazd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przylądek</w:t>
      </w:r>
      <w:proofErr w:type="spellEnd"/>
      <w:r w:rsidRPr="00D05CE2">
        <w:rPr>
          <w:rFonts w:ascii="Cambria" w:hAnsi="Cambria"/>
        </w:rPr>
        <w:t xml:space="preserve"> Cabo da Roca-</w:t>
      </w:r>
      <w:proofErr w:type="spellStart"/>
      <w:r w:rsidRPr="00D05CE2">
        <w:rPr>
          <w:rFonts w:ascii="Cambria" w:hAnsi="Cambria"/>
        </w:rPr>
        <w:t>najdalej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wysunięty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cypel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zachód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Europy</w:t>
      </w:r>
      <w:proofErr w:type="spellEnd"/>
      <w:r w:rsidRPr="00D05CE2">
        <w:rPr>
          <w:rFonts w:ascii="Cambria" w:hAnsi="Cambria"/>
        </w:rPr>
        <w:t xml:space="preserve">. Transfer </w:t>
      </w:r>
      <w:proofErr w:type="spellStart"/>
      <w:r w:rsidRPr="00D05CE2">
        <w:rPr>
          <w:rFonts w:ascii="Cambria" w:hAnsi="Cambria"/>
        </w:rPr>
        <w:t>na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lotnisko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Przylot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Krakowa</w:t>
      </w:r>
      <w:proofErr w:type="spellEnd"/>
      <w:r w:rsidRPr="00D05CE2">
        <w:rPr>
          <w:rFonts w:ascii="Cambria" w:hAnsi="Cambria"/>
        </w:rPr>
        <w:t xml:space="preserve"> w </w:t>
      </w:r>
      <w:proofErr w:type="spellStart"/>
      <w:r w:rsidRPr="00D05CE2">
        <w:rPr>
          <w:rFonts w:ascii="Cambria" w:hAnsi="Cambria"/>
        </w:rPr>
        <w:t>godz</w:t>
      </w:r>
      <w:proofErr w:type="spellEnd"/>
      <w:r w:rsidRPr="00D05CE2">
        <w:rPr>
          <w:rFonts w:ascii="Cambria" w:hAnsi="Cambria"/>
        </w:rPr>
        <w:t xml:space="preserve">. </w:t>
      </w:r>
      <w:proofErr w:type="spellStart"/>
      <w:r w:rsidRPr="00D05CE2">
        <w:rPr>
          <w:rFonts w:ascii="Cambria" w:hAnsi="Cambria"/>
        </w:rPr>
        <w:t>północnych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lastRenderedPageBreak/>
        <w:t>9 DZIEŃ</w:t>
      </w:r>
    </w:p>
    <w:p w:rsidR="00566676" w:rsidRPr="00D05CE2" w:rsidRDefault="00566676" w:rsidP="00566676">
      <w:pPr>
        <w:pStyle w:val="Standard"/>
        <w:rPr>
          <w:rFonts w:ascii="Cambria" w:hAnsi="Cambria"/>
        </w:rPr>
      </w:pPr>
      <w:r w:rsidRPr="00D05CE2">
        <w:rPr>
          <w:rFonts w:ascii="Cambria" w:hAnsi="Cambria"/>
        </w:rPr>
        <w:t xml:space="preserve">Transfer  z </w:t>
      </w:r>
      <w:proofErr w:type="spellStart"/>
      <w:r w:rsidRPr="00D05CE2">
        <w:rPr>
          <w:rFonts w:ascii="Cambria" w:hAnsi="Cambria"/>
        </w:rPr>
        <w:t>Krakowa</w:t>
      </w:r>
      <w:proofErr w:type="spellEnd"/>
      <w:r w:rsidRPr="00D05CE2">
        <w:rPr>
          <w:rFonts w:ascii="Cambria" w:hAnsi="Cambria"/>
        </w:rPr>
        <w:t xml:space="preserve"> – </w:t>
      </w:r>
      <w:proofErr w:type="spellStart"/>
      <w:r w:rsidRPr="00D05CE2">
        <w:rPr>
          <w:rFonts w:ascii="Cambria" w:hAnsi="Cambria"/>
        </w:rPr>
        <w:t>Balic</w:t>
      </w:r>
      <w:proofErr w:type="spellEnd"/>
      <w:r w:rsidRPr="00D05CE2">
        <w:rPr>
          <w:rFonts w:ascii="Cambria" w:hAnsi="Cambria"/>
        </w:rPr>
        <w:t xml:space="preserve"> do </w:t>
      </w:r>
      <w:proofErr w:type="spellStart"/>
      <w:r w:rsidRPr="00D05CE2">
        <w:rPr>
          <w:rFonts w:ascii="Cambria" w:hAnsi="Cambria"/>
        </w:rPr>
        <w:t>Suchej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Beskidzkiej</w:t>
      </w:r>
      <w:proofErr w:type="spellEnd"/>
      <w:r w:rsidRPr="00D05CE2">
        <w:rPr>
          <w:rFonts w:ascii="Cambria" w:hAnsi="Cambria"/>
        </w:rPr>
        <w:t xml:space="preserve">.  </w:t>
      </w:r>
      <w:proofErr w:type="spellStart"/>
      <w:r w:rsidRPr="00D05CE2">
        <w:rPr>
          <w:rFonts w:ascii="Cambria" w:hAnsi="Cambria"/>
        </w:rPr>
        <w:t>Zakończenie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wycieczki</w:t>
      </w:r>
      <w:proofErr w:type="spellEnd"/>
      <w:r w:rsidRPr="00D05CE2">
        <w:rPr>
          <w:rFonts w:ascii="Cambria" w:hAnsi="Cambria"/>
        </w:rPr>
        <w:t>.</w:t>
      </w:r>
    </w:p>
    <w:p w:rsidR="00566676" w:rsidRPr="00D05CE2" w:rsidRDefault="00566676" w:rsidP="00566676">
      <w:pPr>
        <w:pStyle w:val="Standard"/>
        <w:jc w:val="center"/>
        <w:rPr>
          <w:rFonts w:ascii="Cambria" w:hAnsi="Cambria"/>
          <w:b/>
          <w:bCs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1205E2">
      <w:pPr>
        <w:pStyle w:val="Tekstpodstawowy"/>
        <w:jc w:val="center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E03D6A" w:rsidRPr="00D05CE2" w:rsidRDefault="00E03D6A" w:rsidP="00286515">
      <w:pPr>
        <w:pStyle w:val="Tekstpodstawowy"/>
        <w:rPr>
          <w:rFonts w:ascii="Cambria" w:hAnsi="Cambria" w:cs="Tahoma"/>
          <w:color w:val="FF0000"/>
          <w:szCs w:val="24"/>
        </w:rPr>
      </w:pPr>
    </w:p>
    <w:sectPr w:rsidR="00E03D6A" w:rsidRPr="00D05CE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E743F"/>
    <w:rsid w:val="000F4A1A"/>
    <w:rsid w:val="001205E2"/>
    <w:rsid w:val="0014265B"/>
    <w:rsid w:val="00177940"/>
    <w:rsid w:val="0021758C"/>
    <w:rsid w:val="00260BED"/>
    <w:rsid w:val="00276E7C"/>
    <w:rsid w:val="00286515"/>
    <w:rsid w:val="002C3A0B"/>
    <w:rsid w:val="00322B3F"/>
    <w:rsid w:val="00352B22"/>
    <w:rsid w:val="003845BD"/>
    <w:rsid w:val="00385629"/>
    <w:rsid w:val="00400253"/>
    <w:rsid w:val="00421C0F"/>
    <w:rsid w:val="004244CA"/>
    <w:rsid w:val="0044318F"/>
    <w:rsid w:val="00487742"/>
    <w:rsid w:val="004D7F91"/>
    <w:rsid w:val="004E6929"/>
    <w:rsid w:val="004F08D5"/>
    <w:rsid w:val="00521B8E"/>
    <w:rsid w:val="00566676"/>
    <w:rsid w:val="00566C68"/>
    <w:rsid w:val="005D6964"/>
    <w:rsid w:val="00607FD0"/>
    <w:rsid w:val="006173AC"/>
    <w:rsid w:val="00657739"/>
    <w:rsid w:val="00680E51"/>
    <w:rsid w:val="006A56D7"/>
    <w:rsid w:val="006B6B61"/>
    <w:rsid w:val="006C4067"/>
    <w:rsid w:val="006E3623"/>
    <w:rsid w:val="006E5FA6"/>
    <w:rsid w:val="00720D74"/>
    <w:rsid w:val="00761ADB"/>
    <w:rsid w:val="007A07E0"/>
    <w:rsid w:val="007A2361"/>
    <w:rsid w:val="007B1379"/>
    <w:rsid w:val="007D30D6"/>
    <w:rsid w:val="00802F60"/>
    <w:rsid w:val="008142EF"/>
    <w:rsid w:val="008224E9"/>
    <w:rsid w:val="00835007"/>
    <w:rsid w:val="00857271"/>
    <w:rsid w:val="008815AB"/>
    <w:rsid w:val="00956C6A"/>
    <w:rsid w:val="00995392"/>
    <w:rsid w:val="00A51FCD"/>
    <w:rsid w:val="00AF0DFB"/>
    <w:rsid w:val="00B0617D"/>
    <w:rsid w:val="00B87172"/>
    <w:rsid w:val="00C75AE4"/>
    <w:rsid w:val="00C816BE"/>
    <w:rsid w:val="00C91C38"/>
    <w:rsid w:val="00D05CE2"/>
    <w:rsid w:val="00D14023"/>
    <w:rsid w:val="00D14F1F"/>
    <w:rsid w:val="00D20655"/>
    <w:rsid w:val="00D81FEC"/>
    <w:rsid w:val="00DA03E8"/>
    <w:rsid w:val="00E03D6A"/>
    <w:rsid w:val="00EE7EA5"/>
    <w:rsid w:val="00F02803"/>
    <w:rsid w:val="00F20952"/>
    <w:rsid w:val="00F50420"/>
    <w:rsid w:val="00F95EDB"/>
    <w:rsid w:val="00FA0904"/>
    <w:rsid w:val="00FC600A"/>
    <w:rsid w:val="00FE3B4D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3501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6DE0-87BF-4D8D-90F5-6ABAA613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2019-12-11T10:07:00Z</cp:lastPrinted>
  <dcterms:created xsi:type="dcterms:W3CDTF">2019-01-17T10:59:00Z</dcterms:created>
  <dcterms:modified xsi:type="dcterms:W3CDTF">2022-03-02T07:31:00Z</dcterms:modified>
</cp:coreProperties>
</file>