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D" w:rsidRPr="0087124D" w:rsidRDefault="00F33327" w:rsidP="0087124D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/>
          <w:lang w:eastAsia="ar-SA"/>
        </w:rPr>
        <w:t>EM.370.27.21</w:t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 w:rsidR="0087124D" w:rsidRPr="0087124D">
        <w:rPr>
          <w:rFonts w:ascii="Arial" w:eastAsia="Calibri" w:hAnsi="Arial" w:cs="Arial"/>
          <w:b/>
          <w:lang w:eastAsia="ar-SA"/>
        </w:rPr>
        <w:t xml:space="preserve"> </w:t>
      </w:r>
      <w:r w:rsidR="0087124D" w:rsidRPr="0087124D">
        <w:rPr>
          <w:rFonts w:ascii="Arial" w:eastAsia="Calibri" w:hAnsi="Arial" w:cs="Arial"/>
          <w:lang w:eastAsia="pl-PL"/>
        </w:rPr>
        <w:t xml:space="preserve">Lublin, dnia </w:t>
      </w:r>
      <w:r>
        <w:rPr>
          <w:rFonts w:ascii="Arial" w:eastAsia="Calibri" w:hAnsi="Arial" w:cs="Arial"/>
          <w:lang w:eastAsia="pl-PL"/>
        </w:rPr>
        <w:t>2</w:t>
      </w:r>
      <w:r w:rsidR="004434DC">
        <w:rPr>
          <w:rFonts w:ascii="Arial" w:eastAsia="Calibri" w:hAnsi="Arial" w:cs="Arial"/>
          <w:lang w:eastAsia="pl-PL"/>
        </w:rPr>
        <w:t>1</w:t>
      </w:r>
      <w:r>
        <w:rPr>
          <w:rFonts w:ascii="Arial" w:eastAsia="Calibri" w:hAnsi="Arial" w:cs="Arial"/>
          <w:lang w:eastAsia="pl-PL"/>
        </w:rPr>
        <w:t xml:space="preserve"> października</w:t>
      </w:r>
      <w:r w:rsidR="0087124D" w:rsidRPr="0087124D">
        <w:rPr>
          <w:rFonts w:ascii="Arial" w:eastAsia="Calibri" w:hAnsi="Arial" w:cs="Arial"/>
          <w:lang w:eastAsia="pl-PL"/>
        </w:rPr>
        <w:t xml:space="preserve"> 2021 r.</w:t>
      </w:r>
    </w:p>
    <w:p w:rsidR="0087124D" w:rsidRPr="0087124D" w:rsidRDefault="0087124D" w:rsidP="0087124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C905C9" w:rsidRPr="0087124D" w:rsidRDefault="00C905C9" w:rsidP="00C905C9">
      <w:pPr>
        <w:spacing w:after="0"/>
        <w:jc w:val="both"/>
        <w:rPr>
          <w:rFonts w:ascii="Arial" w:hAnsi="Arial" w:cs="Arial"/>
          <w:b/>
        </w:rPr>
      </w:pPr>
    </w:p>
    <w:p w:rsidR="0087124D" w:rsidRDefault="008760A9" w:rsidP="0087124D">
      <w:pPr>
        <w:spacing w:after="0"/>
        <w:ind w:left="4956" w:firstLine="708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 xml:space="preserve">Wykonawcy ubiegający </w:t>
      </w:r>
      <w:r w:rsidR="00F66D98" w:rsidRPr="0087124D">
        <w:rPr>
          <w:rFonts w:ascii="Arial" w:hAnsi="Arial" w:cs="Arial"/>
          <w:b/>
        </w:rPr>
        <w:t>się</w:t>
      </w:r>
    </w:p>
    <w:p w:rsidR="008760A9" w:rsidRPr="0087124D" w:rsidRDefault="008760A9" w:rsidP="0087124D">
      <w:pPr>
        <w:spacing w:after="0"/>
        <w:ind w:left="4956" w:firstLine="708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 xml:space="preserve">o udzielenie </w:t>
      </w:r>
      <w:proofErr w:type="spellStart"/>
      <w:r w:rsidRPr="0087124D">
        <w:rPr>
          <w:rFonts w:ascii="Arial" w:hAnsi="Arial" w:cs="Arial"/>
          <w:b/>
        </w:rPr>
        <w:t>zamówienia</w:t>
      </w:r>
      <w:proofErr w:type="spellEnd"/>
    </w:p>
    <w:p w:rsidR="008760A9" w:rsidRPr="0087124D" w:rsidRDefault="008760A9" w:rsidP="008760A9">
      <w:pPr>
        <w:spacing w:after="0"/>
        <w:ind w:left="5664" w:firstLine="6"/>
        <w:rPr>
          <w:rFonts w:ascii="Arial" w:hAnsi="Arial" w:cs="Arial"/>
          <w:b/>
        </w:rPr>
      </w:pPr>
    </w:p>
    <w:p w:rsidR="00A01908" w:rsidRPr="00F33327" w:rsidRDefault="00A01908" w:rsidP="00F33327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87124D">
        <w:rPr>
          <w:rFonts w:ascii="Arial" w:hAnsi="Arial" w:cs="Arial"/>
          <w:u w:val="single"/>
        </w:rPr>
        <w:t>Dotyczy: Postępowania w trybie</w:t>
      </w:r>
      <w:r w:rsidR="0087124D" w:rsidRPr="0087124D">
        <w:rPr>
          <w:rFonts w:ascii="Arial" w:hAnsi="Arial" w:cs="Arial"/>
          <w:u w:val="single"/>
        </w:rPr>
        <w:t xml:space="preserve"> </w:t>
      </w:r>
      <w:r w:rsidR="0073291F">
        <w:rPr>
          <w:rFonts w:ascii="Arial" w:hAnsi="Arial" w:cs="Arial"/>
          <w:u w:val="single"/>
        </w:rPr>
        <w:t xml:space="preserve">zapytania ofertowego </w:t>
      </w:r>
      <w:r w:rsidR="0073291F">
        <w:rPr>
          <w:rFonts w:ascii="Arial" w:hAnsi="Arial" w:cs="Arial"/>
          <w:u w:val="single"/>
        </w:rPr>
        <w:br/>
      </w:r>
      <w:r w:rsidR="0087124D" w:rsidRPr="0087124D">
        <w:rPr>
          <w:rFonts w:ascii="Arial" w:hAnsi="Arial" w:cs="Arial"/>
          <w:u w:val="single"/>
        </w:rPr>
        <w:t>pn.</w:t>
      </w:r>
      <w:r w:rsidR="0073291F">
        <w:rPr>
          <w:rFonts w:ascii="Arial" w:hAnsi="Arial" w:cs="Arial"/>
          <w:u w:val="single"/>
        </w:rPr>
        <w:t xml:space="preserve"> </w:t>
      </w:r>
      <w:r w:rsidR="00F33327" w:rsidRPr="00F33327">
        <w:rPr>
          <w:rFonts w:ascii="Arial" w:eastAsia="Times New Roman" w:hAnsi="Arial" w:cs="Arial"/>
          <w:bCs/>
          <w:u w:val="single"/>
        </w:rPr>
        <w:t xml:space="preserve">„Zaprojektowanie, wykonanie i dostawę odzieży reklamowej, </w:t>
      </w:r>
      <w:proofErr w:type="spellStart"/>
      <w:r w:rsidR="00F33327" w:rsidRPr="00F33327">
        <w:rPr>
          <w:rFonts w:ascii="Arial" w:eastAsia="Times New Roman" w:hAnsi="Arial" w:cs="Arial"/>
          <w:bCs/>
          <w:u w:val="single"/>
        </w:rPr>
        <w:t>roll-upów</w:t>
      </w:r>
      <w:proofErr w:type="spellEnd"/>
      <w:r w:rsidR="00F33327" w:rsidRPr="00F33327">
        <w:rPr>
          <w:rFonts w:ascii="Arial" w:eastAsia="Times New Roman" w:hAnsi="Arial" w:cs="Arial"/>
          <w:bCs/>
          <w:u w:val="single"/>
        </w:rPr>
        <w:t xml:space="preserve"> i przenośnych </w:t>
      </w:r>
      <w:proofErr w:type="spellStart"/>
      <w:r w:rsidR="00F33327" w:rsidRPr="00F33327">
        <w:rPr>
          <w:rFonts w:ascii="Arial" w:eastAsia="Times New Roman" w:hAnsi="Arial" w:cs="Arial"/>
          <w:bCs/>
          <w:u w:val="single"/>
        </w:rPr>
        <w:t>ekspozerów</w:t>
      </w:r>
      <w:proofErr w:type="spellEnd"/>
      <w:r w:rsidR="00F33327" w:rsidRPr="00F33327">
        <w:rPr>
          <w:rFonts w:ascii="Arial" w:eastAsia="Times New Roman" w:hAnsi="Arial" w:cs="Arial"/>
          <w:bCs/>
          <w:u w:val="single"/>
        </w:rPr>
        <w:t xml:space="preserve"> reklamowych, na potrzeby promocji nowego systemu biletu LUBIKA”, </w:t>
      </w:r>
      <w:r w:rsidR="00F33327">
        <w:rPr>
          <w:rFonts w:ascii="Arial" w:eastAsia="Times New Roman" w:hAnsi="Arial" w:cs="Arial"/>
          <w:bCs/>
          <w:u w:val="single"/>
        </w:rPr>
        <w:br/>
      </w:r>
      <w:r w:rsidR="00F33327" w:rsidRPr="00F33327">
        <w:rPr>
          <w:rFonts w:ascii="Arial" w:eastAsia="Times New Roman" w:hAnsi="Arial" w:cs="Arial"/>
          <w:bCs/>
          <w:u w:val="single"/>
        </w:rPr>
        <w:t>nr sprawy EM.370.27.21</w:t>
      </w:r>
    </w:p>
    <w:p w:rsidR="0087124D" w:rsidRPr="0087124D" w:rsidRDefault="0087124D" w:rsidP="0087124D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</w:p>
    <w:p w:rsidR="009E26F8" w:rsidRPr="0087124D" w:rsidRDefault="00C905C9" w:rsidP="00F3332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7124D">
        <w:rPr>
          <w:rFonts w:ascii="Arial" w:hAnsi="Arial" w:cs="Arial"/>
        </w:rPr>
        <w:t xml:space="preserve">Zarząd Transportu Miejskiego informuje, że </w:t>
      </w:r>
      <w:bookmarkStart w:id="0" w:name="_GoBack"/>
      <w:bookmarkEnd w:id="0"/>
      <w:r w:rsidR="009E26F8" w:rsidRPr="0087124D">
        <w:rPr>
          <w:rFonts w:ascii="Arial" w:hAnsi="Arial" w:cs="Arial"/>
        </w:rPr>
        <w:t xml:space="preserve">w postępowaniu w trybie </w:t>
      </w:r>
      <w:r w:rsidR="0087124D" w:rsidRPr="0087124D">
        <w:rPr>
          <w:rFonts w:ascii="Arial" w:hAnsi="Arial" w:cs="Arial"/>
        </w:rPr>
        <w:t xml:space="preserve">w trybie </w:t>
      </w:r>
      <w:r w:rsidR="00F33327">
        <w:rPr>
          <w:rFonts w:ascii="Arial" w:hAnsi="Arial" w:cs="Arial"/>
        </w:rPr>
        <w:t>zapytania ofertowego pn.</w:t>
      </w:r>
      <w:r w:rsidR="00F33327" w:rsidRPr="00F33327">
        <w:t xml:space="preserve"> </w:t>
      </w:r>
      <w:r w:rsidR="00F33327" w:rsidRPr="00F33327">
        <w:rPr>
          <w:rFonts w:ascii="Arial" w:hAnsi="Arial" w:cs="Arial"/>
        </w:rPr>
        <w:t xml:space="preserve">„Zaprojektowanie, wykonanie i dostawę odzieży reklamowej, </w:t>
      </w:r>
      <w:proofErr w:type="spellStart"/>
      <w:r w:rsidR="00F33327" w:rsidRPr="00F33327">
        <w:rPr>
          <w:rFonts w:ascii="Arial" w:hAnsi="Arial" w:cs="Arial"/>
        </w:rPr>
        <w:t>roll-upów</w:t>
      </w:r>
      <w:proofErr w:type="spellEnd"/>
      <w:r w:rsidR="00F33327" w:rsidRPr="00F33327">
        <w:rPr>
          <w:rFonts w:ascii="Arial" w:hAnsi="Arial" w:cs="Arial"/>
        </w:rPr>
        <w:t xml:space="preserve"> i przenośnych </w:t>
      </w:r>
      <w:proofErr w:type="spellStart"/>
      <w:r w:rsidR="00F33327" w:rsidRPr="00F33327">
        <w:rPr>
          <w:rFonts w:ascii="Arial" w:hAnsi="Arial" w:cs="Arial"/>
        </w:rPr>
        <w:t>ekspozerów</w:t>
      </w:r>
      <w:proofErr w:type="spellEnd"/>
      <w:r w:rsidR="00F33327" w:rsidRPr="00F33327">
        <w:rPr>
          <w:rFonts w:ascii="Arial" w:hAnsi="Arial" w:cs="Arial"/>
        </w:rPr>
        <w:t xml:space="preserve"> reklamowych, na potrzeby promocji nowego systemu biletu LUBIKA”, nr sprawy EM.370.27.21</w:t>
      </w:r>
      <w:r w:rsidR="00F33327" w:rsidRPr="0087124D">
        <w:rPr>
          <w:rFonts w:ascii="Arial" w:hAnsi="Arial" w:cs="Arial"/>
        </w:rPr>
        <w:t xml:space="preserve"> </w:t>
      </w:r>
      <w:r w:rsidR="009E26F8" w:rsidRPr="0087124D">
        <w:rPr>
          <w:rFonts w:ascii="Arial" w:hAnsi="Arial" w:cs="Arial"/>
        </w:rPr>
        <w:t>do Zamawiającego wpłynęły następujące pytania dotyczące wyjaśnienia treści zapytania ofertowego:</w:t>
      </w:r>
    </w:p>
    <w:p w:rsidR="000D7F11" w:rsidRPr="0087124D" w:rsidRDefault="000D7F11" w:rsidP="000D7F11">
      <w:pPr>
        <w:spacing w:after="0" w:line="360" w:lineRule="auto"/>
        <w:jc w:val="both"/>
        <w:rPr>
          <w:rFonts w:ascii="Arial" w:hAnsi="Arial" w:cs="Arial"/>
          <w:b/>
        </w:rPr>
      </w:pPr>
    </w:p>
    <w:p w:rsidR="000D7F11" w:rsidRPr="0087124D" w:rsidRDefault="000D7F11" w:rsidP="000D7F11">
      <w:pPr>
        <w:spacing w:after="0" w:line="360" w:lineRule="auto"/>
        <w:jc w:val="both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>Pytanie nr 1</w:t>
      </w:r>
    </w:p>
    <w:p w:rsidR="00F33327" w:rsidRPr="00F33327" w:rsidRDefault="00F33327" w:rsidP="00F33327">
      <w:pPr>
        <w:spacing w:after="0" w:line="360" w:lineRule="auto"/>
        <w:jc w:val="both"/>
        <w:rPr>
          <w:rFonts w:ascii="Arial" w:hAnsi="Arial" w:cs="Arial"/>
        </w:rPr>
      </w:pPr>
      <w:r w:rsidRPr="00F33327">
        <w:rPr>
          <w:rFonts w:ascii="Arial" w:hAnsi="Arial" w:cs="Arial"/>
        </w:rPr>
        <w:t xml:space="preserve">Witam. Celem Przygotowania oferty proszę o doprecyzowanie jakie logo ma być wykonane na odzieży oraz określenie co ma zawierać projekt graficzny </w:t>
      </w:r>
      <w:proofErr w:type="spellStart"/>
      <w:r w:rsidRPr="00F33327">
        <w:rPr>
          <w:rFonts w:ascii="Arial" w:hAnsi="Arial" w:cs="Arial"/>
        </w:rPr>
        <w:t>Roll_up</w:t>
      </w:r>
      <w:proofErr w:type="spellEnd"/>
      <w:r w:rsidRPr="00F33327">
        <w:rPr>
          <w:rFonts w:ascii="Arial" w:hAnsi="Arial" w:cs="Arial"/>
        </w:rPr>
        <w:t xml:space="preserve"> oraz </w:t>
      </w:r>
      <w:proofErr w:type="spellStart"/>
      <w:r w:rsidRPr="00F33327">
        <w:rPr>
          <w:rFonts w:ascii="Arial" w:hAnsi="Arial" w:cs="Arial"/>
        </w:rPr>
        <w:t>potykacza</w:t>
      </w:r>
      <w:proofErr w:type="spellEnd"/>
      <w:r w:rsidRPr="00F33327">
        <w:rPr>
          <w:rFonts w:ascii="Arial" w:hAnsi="Arial" w:cs="Arial"/>
        </w:rPr>
        <w:t xml:space="preserve">. Wszystkie materiały graficzne proszę przesłać w formacie </w:t>
      </w:r>
      <w:proofErr w:type="spellStart"/>
      <w:r w:rsidRPr="00F33327">
        <w:rPr>
          <w:rFonts w:ascii="Arial" w:hAnsi="Arial" w:cs="Arial"/>
        </w:rPr>
        <w:t>tiff</w:t>
      </w:r>
      <w:proofErr w:type="spellEnd"/>
      <w:r w:rsidRPr="00F33327">
        <w:rPr>
          <w:rFonts w:ascii="Arial" w:hAnsi="Arial" w:cs="Arial"/>
        </w:rPr>
        <w:t xml:space="preserve"> (CMYK 300DPI) lub w postaci wektorowego pliku PDF lub CDR v16 w krzywych.</w:t>
      </w:r>
    </w:p>
    <w:p w:rsidR="00F33327" w:rsidRDefault="00DC00A9" w:rsidP="00F333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7F11" w:rsidRPr="0087124D" w:rsidRDefault="009E26F8" w:rsidP="000D7F11">
      <w:pPr>
        <w:spacing w:after="0" w:line="360" w:lineRule="auto"/>
        <w:jc w:val="both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>Odpowiedź</w:t>
      </w:r>
      <w:r w:rsidR="000D7F11" w:rsidRPr="0087124D">
        <w:rPr>
          <w:rFonts w:ascii="Arial" w:hAnsi="Arial" w:cs="Arial"/>
          <w:b/>
        </w:rPr>
        <w:t xml:space="preserve"> do pytania nr 1</w:t>
      </w:r>
      <w:r w:rsidRPr="0087124D">
        <w:rPr>
          <w:rFonts w:ascii="Arial" w:hAnsi="Arial" w:cs="Arial"/>
          <w:b/>
        </w:rPr>
        <w:t>:</w:t>
      </w:r>
    </w:p>
    <w:p w:rsidR="00540922" w:rsidRDefault="00F33327" w:rsidP="000D7F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zapytania ofertowego i szczegółowego opisu przedmiotu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na każdej sztuce odzieży należy umieścić logo w pełnym kolorze</w:t>
      </w:r>
      <w:r w:rsidRPr="00F33327">
        <w:rPr>
          <w:rFonts w:ascii="Arial" w:hAnsi="Arial" w:cs="Arial"/>
        </w:rPr>
        <w:t xml:space="preserve"> z przodu małe, na plecach duże (typu </w:t>
      </w:r>
      <w:proofErr w:type="spellStart"/>
      <w:r w:rsidRPr="00F33327">
        <w:rPr>
          <w:rFonts w:ascii="Arial" w:hAnsi="Arial" w:cs="Arial"/>
        </w:rPr>
        <w:t>flock</w:t>
      </w:r>
      <w:proofErr w:type="spellEnd"/>
      <w:r w:rsidRPr="00F33327">
        <w:rPr>
          <w:rFonts w:ascii="Arial" w:hAnsi="Arial" w:cs="Arial"/>
        </w:rPr>
        <w:t>, haft, nadruk) – trwałe, odporne na pranie</w:t>
      </w:r>
      <w:r>
        <w:rPr>
          <w:rFonts w:ascii="Arial" w:hAnsi="Arial" w:cs="Arial"/>
        </w:rPr>
        <w:t>.</w:t>
      </w:r>
    </w:p>
    <w:p w:rsidR="00F33327" w:rsidRDefault="00F33327" w:rsidP="000D7F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przodu zamieszone będzie logo nowego systemu </w:t>
      </w:r>
      <w:proofErr w:type="spellStart"/>
      <w:r>
        <w:rPr>
          <w:rFonts w:ascii="Arial" w:hAnsi="Arial" w:cs="Arial"/>
        </w:rPr>
        <w:t>Lubika</w:t>
      </w:r>
      <w:proofErr w:type="spellEnd"/>
      <w:r>
        <w:rPr>
          <w:rFonts w:ascii="Arial" w:hAnsi="Arial" w:cs="Arial"/>
        </w:rPr>
        <w:t>:</w:t>
      </w:r>
    </w:p>
    <w:p w:rsidR="00F33327" w:rsidRDefault="00F33327" w:rsidP="000D7F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343150" cy="1876265"/>
            <wp:effectExtent l="19050" t="0" r="0" b="0"/>
            <wp:docPr id="3" name="Obraz 3" descr="D:\mfisz\Documents\promocja projektu\Lubika R_pliki\lubika_r-ka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fisz\Documents\promocja projektu\Lubika R_pliki\lubika_r-ka_cla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30" cy="187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27" w:rsidRDefault="00F33327" w:rsidP="000D7F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tyłu zamieszczone będzie oznakowanie unijne – logotypy zamieszczone zgodnym z wytycznymi –</w:t>
      </w:r>
      <w:r w:rsidRPr="00F33327">
        <w:rPr>
          <w:rFonts w:ascii="Arial" w:hAnsi="Arial" w:cs="Arial"/>
        </w:rPr>
        <w:t xml:space="preserve"> podręcznik wnioskodawcy i beneficjenta programów polityki spójności 2014-2020- „Zamówienia udzielane w ramach projektów” oraz „Wytycznych w zakresie </w:t>
      </w:r>
      <w:proofErr w:type="spellStart"/>
      <w:r w:rsidRPr="00F33327">
        <w:rPr>
          <w:rFonts w:ascii="Arial" w:hAnsi="Arial" w:cs="Arial"/>
        </w:rPr>
        <w:t>kwalifikowalności</w:t>
      </w:r>
      <w:proofErr w:type="spellEnd"/>
      <w:r w:rsidRPr="00F33327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2014-2020”, który stanowi Załącznik nr 2 do umowy – Zasady promocji i oznakowania projektów w Programie – umowy podpisane od 1 stycznia 2018 roku. Wykonawca jest zobowiązany do stosowania o</w:t>
      </w:r>
      <w:r w:rsidR="00F418FB">
        <w:rPr>
          <w:rFonts w:ascii="Arial" w:hAnsi="Arial" w:cs="Arial"/>
        </w:rPr>
        <w:t>pisanych tam zasad i wytycznych. Wzór logo poniżej:</w:t>
      </w:r>
    </w:p>
    <w:p w:rsidR="00F33327" w:rsidRDefault="00F33327" w:rsidP="00F33327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>
            <wp:extent cx="5753100" cy="8001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27" w:rsidRDefault="00F33327" w:rsidP="000D7F11">
      <w:pPr>
        <w:spacing w:after="0" w:line="360" w:lineRule="auto"/>
        <w:jc w:val="both"/>
        <w:rPr>
          <w:rFonts w:ascii="Arial" w:hAnsi="Arial" w:cs="Arial"/>
        </w:rPr>
      </w:pPr>
    </w:p>
    <w:p w:rsidR="004434DC" w:rsidRDefault="004434DC" w:rsidP="00161C9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chodzi o </w:t>
      </w:r>
      <w:proofErr w:type="spellStart"/>
      <w:r>
        <w:rPr>
          <w:rFonts w:ascii="Arial" w:hAnsi="Arial" w:cs="Arial"/>
        </w:rPr>
        <w:t>roll-upy</w:t>
      </w:r>
      <w:proofErr w:type="spellEnd"/>
      <w:r>
        <w:rPr>
          <w:rFonts w:ascii="Arial" w:hAnsi="Arial" w:cs="Arial"/>
        </w:rPr>
        <w:t xml:space="preserve"> i przenośne </w:t>
      </w:r>
      <w:proofErr w:type="spellStart"/>
      <w:r>
        <w:rPr>
          <w:rFonts w:ascii="Arial" w:hAnsi="Arial" w:cs="Arial"/>
        </w:rPr>
        <w:t>ekspozery</w:t>
      </w:r>
      <w:proofErr w:type="spellEnd"/>
      <w:r>
        <w:rPr>
          <w:rFonts w:ascii="Arial" w:hAnsi="Arial" w:cs="Arial"/>
        </w:rPr>
        <w:t xml:space="preserve"> reklamowe, to zgodnie z zapisami zapytania ofertowego, przedmiotem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jest m.in. ich zaprojektowanie.</w:t>
      </w:r>
      <w:r w:rsidR="00242768">
        <w:rPr>
          <w:rFonts w:ascii="Arial" w:hAnsi="Arial" w:cs="Arial"/>
        </w:rPr>
        <w:t xml:space="preserve"> Projekt będzie dotyczył nowego systemu Biletu </w:t>
      </w:r>
      <w:proofErr w:type="spellStart"/>
      <w:r w:rsidR="00242768">
        <w:rPr>
          <w:rFonts w:ascii="Arial" w:hAnsi="Arial" w:cs="Arial"/>
        </w:rPr>
        <w:t>Elektornicznego</w:t>
      </w:r>
      <w:proofErr w:type="spellEnd"/>
      <w:r w:rsidR="00242768">
        <w:rPr>
          <w:rFonts w:ascii="Arial" w:hAnsi="Arial" w:cs="Arial"/>
        </w:rPr>
        <w:t xml:space="preserve"> Komunikacji Aglomeracyjnej </w:t>
      </w:r>
      <w:proofErr w:type="spellStart"/>
      <w:r w:rsidR="00242768">
        <w:rPr>
          <w:rFonts w:ascii="Arial" w:hAnsi="Arial" w:cs="Arial"/>
        </w:rPr>
        <w:t>Lubika</w:t>
      </w:r>
      <w:proofErr w:type="spellEnd"/>
      <w:r w:rsidR="00242768">
        <w:rPr>
          <w:rFonts w:ascii="Arial" w:hAnsi="Arial" w:cs="Arial"/>
        </w:rPr>
        <w:t xml:space="preserve"> i będzie zawierał logo </w:t>
      </w:r>
      <w:proofErr w:type="spellStart"/>
      <w:r w:rsidR="00242768">
        <w:rPr>
          <w:rFonts w:ascii="Arial" w:hAnsi="Arial" w:cs="Arial"/>
        </w:rPr>
        <w:t>Lubika</w:t>
      </w:r>
      <w:proofErr w:type="spellEnd"/>
      <w:r w:rsidR="00242768">
        <w:rPr>
          <w:rFonts w:ascii="Arial" w:hAnsi="Arial" w:cs="Arial"/>
        </w:rPr>
        <w:t xml:space="preserve"> ukazane powyżej.</w:t>
      </w:r>
      <w:r>
        <w:rPr>
          <w:rFonts w:ascii="Arial" w:hAnsi="Arial" w:cs="Arial"/>
        </w:rPr>
        <w:t xml:space="preserve"> Po stronie Wykonawcy będzie leżało przygotowanie wzoru, który zostanie nadrukowany na ww. komponentach Zamówienia. </w:t>
      </w:r>
    </w:p>
    <w:p w:rsidR="004520A5" w:rsidRDefault="004434DC" w:rsidP="00161C9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Przygotowany wzór musi zawierać oznakowanie unijne zgodnie z wytycznymi –</w:t>
      </w:r>
      <w:r w:rsidRPr="00F33327">
        <w:rPr>
          <w:rFonts w:ascii="Arial" w:hAnsi="Arial" w:cs="Arial"/>
        </w:rPr>
        <w:t xml:space="preserve"> podręcznik wnioskodawcy i beneficjenta programów polityki spójności 2014-2020- „Zamówienia udzielane w ramach projektów” oraz „Wytycznych w zakresie </w:t>
      </w:r>
      <w:proofErr w:type="spellStart"/>
      <w:r w:rsidRPr="00F33327">
        <w:rPr>
          <w:rFonts w:ascii="Arial" w:hAnsi="Arial" w:cs="Arial"/>
        </w:rPr>
        <w:t>kwalifikowalności</w:t>
      </w:r>
      <w:proofErr w:type="spellEnd"/>
      <w:r w:rsidRPr="00F33327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2014-2020”, który stanowi Załącznik nr 2 do umowy – Zasady promocji i oznakowania projektów w Programie – umowy podpisane od 1 stycznia 2018 roku. Wykonawca jest zobowiązany do stosowania o</w:t>
      </w:r>
      <w:r>
        <w:rPr>
          <w:rFonts w:ascii="Arial" w:hAnsi="Arial" w:cs="Arial"/>
        </w:rPr>
        <w:t>pisanych tam zasad i wytycznych.</w:t>
      </w:r>
    </w:p>
    <w:p w:rsidR="004434DC" w:rsidRDefault="004434DC" w:rsidP="00161C9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elementy, treści i logotypy do przygotowania wzorów zostaną przekazane do Wykonawcy. </w:t>
      </w:r>
      <w:r w:rsidRPr="004434DC">
        <w:rPr>
          <w:rFonts w:ascii="Arial" w:hAnsi="Arial" w:cs="Arial"/>
        </w:rPr>
        <w:t>Zamawiający przekaże Wykonawcy wszelkie niezbędne do wykonania przedmiotu umowy dane w formie elektronicznej, w terminie 3 dni roboczych od dnia zawarcia umowy oraz będzie udzielał, na żądanie Wykonawcy, niezbędnych wskazówek pomocnych w realizacji umowy.</w:t>
      </w:r>
    </w:p>
    <w:p w:rsidR="00DC687B" w:rsidRDefault="00DC687B" w:rsidP="00161C9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DC687B" w:rsidRDefault="00DC687B" w:rsidP="00DC687B">
      <w:pPr>
        <w:spacing w:after="0" w:line="360" w:lineRule="auto"/>
        <w:jc w:val="both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:rsidR="00DC687B" w:rsidRPr="00DC687B" w:rsidRDefault="00DC687B" w:rsidP="00DC687B">
      <w:pPr>
        <w:spacing w:after="0" w:line="360" w:lineRule="auto"/>
        <w:jc w:val="both"/>
        <w:rPr>
          <w:rFonts w:ascii="Arial" w:hAnsi="Arial" w:cs="Arial"/>
        </w:rPr>
      </w:pPr>
      <w:r w:rsidRPr="00DC687B">
        <w:rPr>
          <w:rFonts w:ascii="Arial" w:hAnsi="Arial" w:cs="Arial"/>
        </w:rPr>
        <w:t>Czy dopuszczają Państwo możliwość złożenia ofert częściowych, tylko na odzież reklamową.</w:t>
      </w:r>
    </w:p>
    <w:p w:rsidR="00DC687B" w:rsidRDefault="00DC687B" w:rsidP="00DC687B">
      <w:pPr>
        <w:spacing w:after="0" w:line="360" w:lineRule="auto"/>
        <w:jc w:val="both"/>
        <w:rPr>
          <w:rFonts w:ascii="Arial" w:hAnsi="Arial" w:cs="Arial"/>
          <w:b/>
        </w:rPr>
      </w:pPr>
      <w:r w:rsidRPr="0087124D">
        <w:rPr>
          <w:rFonts w:ascii="Arial" w:hAnsi="Arial" w:cs="Arial"/>
          <w:b/>
        </w:rPr>
        <w:lastRenderedPageBreak/>
        <w:t xml:space="preserve">Odpowiedź do pytania nr </w:t>
      </w:r>
      <w:r>
        <w:rPr>
          <w:rFonts w:ascii="Arial" w:hAnsi="Arial" w:cs="Arial"/>
          <w:b/>
        </w:rPr>
        <w:t>2</w:t>
      </w:r>
      <w:r w:rsidRPr="0087124D">
        <w:rPr>
          <w:rFonts w:ascii="Arial" w:hAnsi="Arial" w:cs="Arial"/>
          <w:b/>
        </w:rPr>
        <w:t>:</w:t>
      </w:r>
    </w:p>
    <w:p w:rsidR="00DC687B" w:rsidRPr="00DC687B" w:rsidRDefault="00DC687B" w:rsidP="00DC687B">
      <w:pPr>
        <w:spacing w:after="0" w:line="360" w:lineRule="auto"/>
        <w:jc w:val="both"/>
        <w:rPr>
          <w:rFonts w:ascii="Arial" w:hAnsi="Arial" w:cs="Arial"/>
        </w:rPr>
      </w:pPr>
      <w:r w:rsidRPr="00DC687B">
        <w:rPr>
          <w:rFonts w:ascii="Arial" w:hAnsi="Arial" w:cs="Arial"/>
        </w:rPr>
        <w:t xml:space="preserve">Zamawiający nie dopuszcza składania ofert częściowych. </w:t>
      </w:r>
      <w:r w:rsidR="00140FC3">
        <w:rPr>
          <w:rFonts w:ascii="Arial" w:hAnsi="Arial" w:cs="Arial"/>
        </w:rPr>
        <w:t>Oferta powinna zawierać łączną cenę brutto Zamówienia za wszystkie elementy Zamówienia.</w:t>
      </w:r>
    </w:p>
    <w:p w:rsidR="00DC687B" w:rsidRDefault="00DC687B" w:rsidP="00161C9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DC687B" w:rsidRPr="0087124D" w:rsidRDefault="00DC687B" w:rsidP="00161C9B">
      <w:pPr>
        <w:spacing w:after="0" w:line="360" w:lineRule="auto"/>
        <w:ind w:firstLine="708"/>
        <w:jc w:val="both"/>
        <w:rPr>
          <w:rFonts w:ascii="Arial" w:hAnsi="Arial" w:cs="Arial"/>
        </w:rPr>
      </w:pPr>
    </w:p>
    <w:sectPr w:rsidR="00DC687B" w:rsidRPr="0087124D" w:rsidSect="00116D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5C" w:rsidRDefault="00E9065C" w:rsidP="0011015E">
      <w:pPr>
        <w:spacing w:after="0" w:line="240" w:lineRule="auto"/>
      </w:pPr>
      <w:r>
        <w:separator/>
      </w:r>
    </w:p>
  </w:endnote>
  <w:endnote w:type="continuationSeparator" w:id="0">
    <w:p w:rsidR="00E9065C" w:rsidRDefault="00E9065C" w:rsidP="001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85" w:rsidRDefault="00F33327" w:rsidP="00F3332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80010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D85" w:rsidRDefault="00A51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5C" w:rsidRDefault="00E9065C" w:rsidP="0011015E">
      <w:pPr>
        <w:spacing w:after="0" w:line="240" w:lineRule="auto"/>
      </w:pPr>
      <w:r>
        <w:separator/>
      </w:r>
    </w:p>
  </w:footnote>
  <w:footnote w:type="continuationSeparator" w:id="0">
    <w:p w:rsidR="00E9065C" w:rsidRDefault="00E9065C" w:rsidP="001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5E" w:rsidRDefault="0011015E" w:rsidP="001101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w:drawing>
        <wp:inline distT="0" distB="0" distL="0" distR="0">
          <wp:extent cx="5760720" cy="318565"/>
          <wp:effectExtent l="19050" t="0" r="0" b="0"/>
          <wp:docPr id="2" name="Obraz 2" descr="nowy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 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5E" w:rsidRDefault="0011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C9"/>
    <w:rsid w:val="000112B1"/>
    <w:rsid w:val="000D6E9F"/>
    <w:rsid w:val="000D7F11"/>
    <w:rsid w:val="0011015E"/>
    <w:rsid w:val="00116DC6"/>
    <w:rsid w:val="00140FC3"/>
    <w:rsid w:val="00161C9B"/>
    <w:rsid w:val="001F5D63"/>
    <w:rsid w:val="001F6A28"/>
    <w:rsid w:val="00242768"/>
    <w:rsid w:val="0026412F"/>
    <w:rsid w:val="002C3905"/>
    <w:rsid w:val="002C54B9"/>
    <w:rsid w:val="002C58C5"/>
    <w:rsid w:val="003D4FDE"/>
    <w:rsid w:val="003E0317"/>
    <w:rsid w:val="004434DC"/>
    <w:rsid w:val="004520A5"/>
    <w:rsid w:val="004F44C4"/>
    <w:rsid w:val="00540922"/>
    <w:rsid w:val="00585C5B"/>
    <w:rsid w:val="005870D5"/>
    <w:rsid w:val="00711F18"/>
    <w:rsid w:val="0073291F"/>
    <w:rsid w:val="007676ED"/>
    <w:rsid w:val="007F67A1"/>
    <w:rsid w:val="00825E86"/>
    <w:rsid w:val="00850980"/>
    <w:rsid w:val="0086292C"/>
    <w:rsid w:val="0087124D"/>
    <w:rsid w:val="008760A9"/>
    <w:rsid w:val="008F5A94"/>
    <w:rsid w:val="00983407"/>
    <w:rsid w:val="00995FAB"/>
    <w:rsid w:val="009A6D6C"/>
    <w:rsid w:val="009E26F8"/>
    <w:rsid w:val="00A01908"/>
    <w:rsid w:val="00A51D85"/>
    <w:rsid w:val="00A84CB7"/>
    <w:rsid w:val="00AB2E10"/>
    <w:rsid w:val="00AE79DB"/>
    <w:rsid w:val="00B548E2"/>
    <w:rsid w:val="00B61B9F"/>
    <w:rsid w:val="00B77273"/>
    <w:rsid w:val="00C04BAA"/>
    <w:rsid w:val="00C64C8A"/>
    <w:rsid w:val="00C77EE7"/>
    <w:rsid w:val="00C905C9"/>
    <w:rsid w:val="00CA06F1"/>
    <w:rsid w:val="00D2768C"/>
    <w:rsid w:val="00DC00A9"/>
    <w:rsid w:val="00DC687B"/>
    <w:rsid w:val="00E60474"/>
    <w:rsid w:val="00E9065C"/>
    <w:rsid w:val="00F33327"/>
    <w:rsid w:val="00F418FB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5E"/>
  </w:style>
  <w:style w:type="paragraph" w:styleId="Stopka">
    <w:name w:val="footer"/>
    <w:basedOn w:val="Normalny"/>
    <w:link w:val="Stopka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33</cp:revision>
  <cp:lastPrinted>2021-10-21T12:58:00Z</cp:lastPrinted>
  <dcterms:created xsi:type="dcterms:W3CDTF">2017-01-13T09:33:00Z</dcterms:created>
  <dcterms:modified xsi:type="dcterms:W3CDTF">2021-10-21T13:07:00Z</dcterms:modified>
</cp:coreProperties>
</file>