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E9" w:rsidRDefault="005F6BE9" w:rsidP="005F6BE9">
      <w:pPr>
        <w:pStyle w:val="Nagwek1"/>
        <w:spacing w:before="94"/>
        <w:ind w:left="12353" w:right="992" w:firstLine="268"/>
        <w:jc w:val="right"/>
      </w:pPr>
      <w:r>
        <w:t>Załącznik Nr 1 do SWZ</w:t>
      </w:r>
      <w:r>
        <w:rPr>
          <w:spacing w:val="-59"/>
        </w:rPr>
        <w:t xml:space="preserve"> </w:t>
      </w: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</w:t>
      </w:r>
    </w:p>
    <w:p w:rsidR="005F6BE9" w:rsidRDefault="005F6BE9" w:rsidP="005F6BE9">
      <w:pPr>
        <w:ind w:left="6600" w:right="6616"/>
        <w:jc w:val="center"/>
        <w:rPr>
          <w:rFonts w:ascii="Arial"/>
          <w:b/>
        </w:rPr>
      </w:pPr>
      <w:r>
        <w:rPr>
          <w:rFonts w:ascii="Arial"/>
          <w:b/>
        </w:rPr>
        <w:t>FORMULARZ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OFERTOWY</w:t>
      </w:r>
    </w:p>
    <w:p w:rsidR="005F6BE9" w:rsidRDefault="005F6BE9" w:rsidP="005F6BE9">
      <w:pPr>
        <w:pStyle w:val="Tekstpodstawowy"/>
        <w:spacing w:before="8"/>
        <w:rPr>
          <w:rFonts w:ascii="Arial"/>
          <w:b/>
          <w:sz w:val="13"/>
        </w:rPr>
      </w:pPr>
    </w:p>
    <w:p w:rsidR="005F6BE9" w:rsidRDefault="005F6BE9" w:rsidP="005F6BE9">
      <w:pPr>
        <w:pStyle w:val="Tekstpodstawowy"/>
        <w:spacing w:before="94"/>
        <w:ind w:left="978" w:right="990" w:firstLine="708"/>
        <w:jc w:val="both"/>
      </w:pPr>
      <w:r>
        <w:t>Odpowiadając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ogłoszenie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postępowaniu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</w:t>
      </w:r>
      <w:r>
        <w:rPr>
          <w:spacing w:val="-6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</w:t>
      </w:r>
      <w:r>
        <w:rPr>
          <w:spacing w:val="-7"/>
        </w:rPr>
        <w:t xml:space="preserve"> </w:t>
      </w:r>
      <w:r>
        <w:t>prowadzonym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trybie</w:t>
      </w:r>
      <w:r>
        <w:rPr>
          <w:spacing w:val="-7"/>
        </w:rPr>
        <w:t xml:space="preserve"> </w:t>
      </w:r>
      <w:r>
        <w:t>przetargu</w:t>
      </w:r>
      <w:r>
        <w:rPr>
          <w:spacing w:val="-8"/>
        </w:rPr>
        <w:t xml:space="preserve"> </w:t>
      </w:r>
      <w:r>
        <w:t>nieograniczonego</w:t>
      </w:r>
      <w:r>
        <w:rPr>
          <w:spacing w:val="-59"/>
        </w:rPr>
        <w:t xml:space="preserve"> </w:t>
      </w:r>
      <w:r>
        <w:t>na podstawie art. 132 ustawy z dnia z 11 września 2019r. - Prawo zamówień publicznych (Dz. U. z 202</w:t>
      </w:r>
      <w:r w:rsidR="00882E0E">
        <w:t>4r. poz. 1320</w:t>
      </w:r>
      <w:r>
        <w:t xml:space="preserve"> ze zm.) -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 xml:space="preserve">P.z.p., o wartości szacunkowej zamówienia powyżej progów unijnych na.: </w:t>
      </w:r>
      <w:r>
        <w:rPr>
          <w:rFonts w:ascii="Arial" w:hAnsi="Arial"/>
          <w:b/>
        </w:rPr>
        <w:t>„Sukcesywne dostawy pieczywa i wyrobów cukierniczych w</w:t>
      </w:r>
      <w:r>
        <w:rPr>
          <w:rFonts w:ascii="Arial" w:hAnsi="Arial"/>
          <w:b/>
          <w:spacing w:val="1"/>
        </w:rPr>
        <w:t xml:space="preserve"> </w:t>
      </w:r>
      <w:r w:rsidR="00882E0E">
        <w:rPr>
          <w:rFonts w:ascii="Arial" w:hAnsi="Arial"/>
          <w:b/>
        </w:rPr>
        <w:t>2025</w:t>
      </w:r>
      <w:r>
        <w:rPr>
          <w:rFonts w:ascii="Arial" w:hAnsi="Arial"/>
          <w:b/>
        </w:rPr>
        <w:t xml:space="preserve"> roku na rzecz 41.Bazy Lotnictwa Szkolnego w Dęblinie, </w:t>
      </w:r>
      <w:r w:rsidRPr="003E36ED">
        <w:rPr>
          <w:rFonts w:ascii="Arial" w:hAnsi="Arial"/>
          <w:b/>
        </w:rPr>
        <w:t xml:space="preserve">Nr </w:t>
      </w:r>
      <w:r w:rsidR="00882E0E">
        <w:rPr>
          <w:rFonts w:ascii="Arial" w:hAnsi="Arial"/>
          <w:b/>
        </w:rPr>
        <w:t>5</w:t>
      </w:r>
      <w:r w:rsidR="003E36ED" w:rsidRPr="003E36ED">
        <w:rPr>
          <w:rFonts w:ascii="Arial" w:hAnsi="Arial"/>
          <w:b/>
        </w:rPr>
        <w:t>0</w:t>
      </w:r>
      <w:r w:rsidRPr="003E36ED">
        <w:rPr>
          <w:rFonts w:ascii="Arial" w:hAnsi="Arial"/>
          <w:b/>
        </w:rPr>
        <w:t>/2</w:t>
      </w:r>
      <w:r w:rsidR="00882E0E">
        <w:rPr>
          <w:rFonts w:ascii="Arial" w:hAnsi="Arial"/>
          <w:b/>
        </w:rPr>
        <w:t>4</w:t>
      </w:r>
      <w:r w:rsidRPr="003E36ED">
        <w:rPr>
          <w:rFonts w:ascii="Arial" w:hAnsi="Arial"/>
          <w:b/>
        </w:rPr>
        <w:t xml:space="preserve">/N” </w:t>
      </w:r>
      <w:r w:rsidRPr="003E36ED">
        <w:t xml:space="preserve">opublikowanego </w:t>
      </w:r>
      <w:r>
        <w:t>w Dzienniku Urzędowym Unii Europejskiej oraz</w:t>
      </w:r>
      <w:r>
        <w:rPr>
          <w:spacing w:val="-5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stronie</w:t>
      </w:r>
      <w:r>
        <w:rPr>
          <w:spacing w:val="-5"/>
        </w:rPr>
        <w:t xml:space="preserve"> </w:t>
      </w:r>
      <w:r>
        <w:t>internetowej</w:t>
      </w:r>
      <w:r>
        <w:rPr>
          <w:spacing w:val="-6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Platformie</w:t>
      </w:r>
      <w:r>
        <w:rPr>
          <w:spacing w:val="-5"/>
        </w:rPr>
        <w:t xml:space="preserve"> </w:t>
      </w:r>
      <w:r>
        <w:t>Zakupowej,</w:t>
      </w:r>
      <w:r>
        <w:rPr>
          <w:spacing w:val="-4"/>
        </w:rPr>
        <w:t xml:space="preserve"> </w:t>
      </w:r>
      <w:r>
        <w:t>oferujemy</w:t>
      </w:r>
      <w:r>
        <w:rPr>
          <w:spacing w:val="-4"/>
        </w:rPr>
        <w:t xml:space="preserve"> </w:t>
      </w:r>
      <w:r>
        <w:t>wykonanie</w:t>
      </w:r>
      <w:r>
        <w:rPr>
          <w:spacing w:val="-5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poniższych</w:t>
      </w:r>
      <w:r>
        <w:rPr>
          <w:spacing w:val="-58"/>
        </w:rPr>
        <w:t xml:space="preserve"> </w:t>
      </w:r>
      <w:r>
        <w:t>warunkach:</w:t>
      </w:r>
    </w:p>
    <w:p w:rsidR="005F6BE9" w:rsidRDefault="005F6BE9" w:rsidP="005F6BE9">
      <w:pPr>
        <w:pStyle w:val="Tekstpodstawowy"/>
        <w:spacing w:after="1"/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6730"/>
        <w:gridCol w:w="6961"/>
      </w:tblGrid>
      <w:tr w:rsidR="005F6BE9" w:rsidTr="005F6BE9">
        <w:trPr>
          <w:trHeight w:val="1187"/>
        </w:trPr>
        <w:tc>
          <w:tcPr>
            <w:tcW w:w="440" w:type="dxa"/>
          </w:tcPr>
          <w:p w:rsidR="005F6BE9" w:rsidRDefault="005F6BE9" w:rsidP="005F6BE9">
            <w:pPr>
              <w:pStyle w:val="TableParagraph"/>
              <w:rPr>
                <w:rFonts w:ascii="Arial MT"/>
              </w:rPr>
            </w:pPr>
          </w:p>
          <w:p w:rsidR="005F6BE9" w:rsidRDefault="005F6BE9" w:rsidP="005F6BE9">
            <w:pPr>
              <w:pStyle w:val="TableParagraph"/>
              <w:spacing w:before="16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730" w:type="dxa"/>
          </w:tcPr>
          <w:p w:rsidR="005F6BE9" w:rsidRDefault="005F6BE9" w:rsidP="005F6BE9">
            <w:pPr>
              <w:pStyle w:val="TableParagraph"/>
              <w:rPr>
                <w:rFonts w:ascii="Arial MT"/>
              </w:rPr>
            </w:pPr>
          </w:p>
          <w:p w:rsidR="005F6BE9" w:rsidRDefault="005F6BE9" w:rsidP="005F6BE9">
            <w:pPr>
              <w:pStyle w:val="TableParagraph"/>
              <w:spacing w:before="169"/>
              <w:ind w:left="31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Wykonawcy:</w:t>
            </w:r>
          </w:p>
          <w:p w:rsidR="00A05CB0" w:rsidRDefault="00A05CB0" w:rsidP="00A05CB0">
            <w:pPr>
              <w:pStyle w:val="TableParagraph"/>
              <w:spacing w:before="169"/>
              <w:ind w:right="309"/>
              <w:jc w:val="center"/>
              <w:rPr>
                <w:b/>
                <w:sz w:val="20"/>
              </w:rPr>
            </w:pPr>
            <w:r w:rsidRPr="0052075C">
              <w:rPr>
                <w:b/>
                <w:sz w:val="20"/>
              </w:rPr>
              <w:t>nazwa (firma) albo imię i nazwisko - w przypadku wykonawców wspólnie ubiegających się o udzielenie zamówienia należy wpisać nazwę (firmę) albo imię</w:t>
            </w:r>
            <w:r>
              <w:rPr>
                <w:b/>
                <w:sz w:val="20"/>
              </w:rPr>
              <w:t xml:space="preserve"> </w:t>
            </w:r>
            <w:r w:rsidRPr="0052075C">
              <w:rPr>
                <w:b/>
                <w:sz w:val="20"/>
              </w:rPr>
              <w:t>i nazwisko każdego z wykonawców wspólnie ubiegających się o udzielenie zamówienia</w:t>
            </w:r>
          </w:p>
          <w:p w:rsidR="00A05CB0" w:rsidRDefault="00A05CB0" w:rsidP="005F6BE9">
            <w:pPr>
              <w:pStyle w:val="TableParagraph"/>
              <w:spacing w:before="169"/>
              <w:ind w:left="312" w:right="309"/>
              <w:jc w:val="center"/>
              <w:rPr>
                <w:b/>
                <w:sz w:val="20"/>
              </w:rPr>
            </w:pPr>
          </w:p>
        </w:tc>
        <w:tc>
          <w:tcPr>
            <w:tcW w:w="6961" w:type="dxa"/>
          </w:tcPr>
          <w:p w:rsidR="005F6BE9" w:rsidRDefault="005F6BE9" w:rsidP="005F6B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BE9" w:rsidTr="005F6BE9">
        <w:trPr>
          <w:trHeight w:val="2183"/>
        </w:trPr>
        <w:tc>
          <w:tcPr>
            <w:tcW w:w="440" w:type="dxa"/>
          </w:tcPr>
          <w:p w:rsidR="005F6BE9" w:rsidRDefault="005F6BE9" w:rsidP="005F6BE9">
            <w:pPr>
              <w:pStyle w:val="TableParagraph"/>
              <w:rPr>
                <w:rFonts w:ascii="Arial MT"/>
              </w:rPr>
            </w:pPr>
          </w:p>
          <w:p w:rsidR="005F6BE9" w:rsidRDefault="005F6BE9" w:rsidP="005F6BE9">
            <w:pPr>
              <w:pStyle w:val="TableParagraph"/>
              <w:rPr>
                <w:rFonts w:ascii="Arial MT"/>
              </w:rPr>
            </w:pPr>
          </w:p>
          <w:p w:rsidR="005F6BE9" w:rsidRDefault="005F6BE9" w:rsidP="005F6BE9">
            <w:pPr>
              <w:pStyle w:val="TableParagraph"/>
              <w:rPr>
                <w:rFonts w:ascii="Arial MT"/>
              </w:rPr>
            </w:pPr>
          </w:p>
          <w:p w:rsidR="005F6BE9" w:rsidRDefault="005F6BE9" w:rsidP="005F6BE9">
            <w:pPr>
              <w:pStyle w:val="TableParagraph"/>
              <w:spacing w:before="16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730" w:type="dxa"/>
          </w:tcPr>
          <w:p w:rsidR="00A05CB0" w:rsidRDefault="00A05CB0" w:rsidP="00A05CB0">
            <w:pPr>
              <w:pStyle w:val="TableParagraph"/>
              <w:ind w:left="318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Pełnomocnik wykonawcy –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telefon</w:t>
            </w:r>
          </w:p>
          <w:p w:rsidR="00A05CB0" w:rsidRPr="0052075C" w:rsidRDefault="00A05CB0" w:rsidP="00A05CB0">
            <w:pPr>
              <w:pStyle w:val="TableParagraph"/>
              <w:ind w:left="201" w:right="195" w:hanging="2"/>
              <w:jc w:val="center"/>
              <w:rPr>
                <w:color w:val="FF0000"/>
                <w:sz w:val="20"/>
                <w:u w:val="single"/>
              </w:rPr>
            </w:pPr>
            <w:r w:rsidRPr="0052075C">
              <w:rPr>
                <w:color w:val="FF0000"/>
                <w:sz w:val="20"/>
                <w:u w:val="single"/>
              </w:rPr>
              <w:t>Wypełnić w przypadku składania oferty przez wykonawców wspólnie</w:t>
            </w:r>
            <w:r w:rsidRPr="0052075C">
              <w:rPr>
                <w:color w:val="FF0000"/>
                <w:spacing w:val="1"/>
                <w:sz w:val="20"/>
                <w:u w:val="single"/>
              </w:rPr>
              <w:t xml:space="preserve"> </w:t>
            </w:r>
            <w:r w:rsidRPr="0052075C">
              <w:rPr>
                <w:color w:val="FF0000"/>
                <w:w w:val="95"/>
                <w:sz w:val="20"/>
                <w:u w:val="single"/>
              </w:rPr>
              <w:t>ubiegających</w:t>
            </w:r>
            <w:r w:rsidRPr="0052075C">
              <w:rPr>
                <w:color w:val="FF0000"/>
                <w:spacing w:val="13"/>
                <w:w w:val="95"/>
                <w:sz w:val="20"/>
                <w:u w:val="single"/>
              </w:rPr>
              <w:t xml:space="preserve"> </w:t>
            </w:r>
            <w:r w:rsidRPr="0052075C">
              <w:rPr>
                <w:color w:val="FF0000"/>
                <w:w w:val="95"/>
                <w:sz w:val="20"/>
                <w:u w:val="single"/>
              </w:rPr>
              <w:t>się</w:t>
            </w:r>
            <w:r w:rsidRPr="0052075C">
              <w:rPr>
                <w:color w:val="FF0000"/>
                <w:spacing w:val="16"/>
                <w:w w:val="95"/>
                <w:sz w:val="20"/>
                <w:u w:val="single"/>
              </w:rPr>
              <w:t xml:space="preserve"> </w:t>
            </w:r>
            <w:r w:rsidRPr="0052075C">
              <w:rPr>
                <w:color w:val="FF0000"/>
                <w:w w:val="95"/>
                <w:sz w:val="20"/>
                <w:u w:val="single"/>
              </w:rPr>
              <w:t>o</w:t>
            </w:r>
            <w:r w:rsidRPr="0052075C">
              <w:rPr>
                <w:color w:val="FF0000"/>
                <w:spacing w:val="16"/>
                <w:w w:val="95"/>
                <w:sz w:val="20"/>
                <w:u w:val="single"/>
              </w:rPr>
              <w:t xml:space="preserve"> </w:t>
            </w:r>
            <w:r w:rsidRPr="0052075C">
              <w:rPr>
                <w:color w:val="FF0000"/>
                <w:w w:val="95"/>
                <w:sz w:val="20"/>
                <w:u w:val="single"/>
              </w:rPr>
              <w:t>udzielenie</w:t>
            </w:r>
            <w:r w:rsidRPr="0052075C">
              <w:rPr>
                <w:color w:val="FF0000"/>
                <w:spacing w:val="14"/>
                <w:w w:val="95"/>
                <w:sz w:val="20"/>
                <w:u w:val="single"/>
              </w:rPr>
              <w:t xml:space="preserve"> </w:t>
            </w:r>
            <w:r w:rsidRPr="0052075C">
              <w:rPr>
                <w:color w:val="FF0000"/>
                <w:w w:val="95"/>
                <w:sz w:val="20"/>
                <w:u w:val="single"/>
              </w:rPr>
              <w:t>zamówienia</w:t>
            </w:r>
            <w:r w:rsidRPr="0052075C">
              <w:rPr>
                <w:color w:val="FF0000"/>
                <w:spacing w:val="15"/>
                <w:w w:val="95"/>
                <w:sz w:val="20"/>
                <w:u w:val="single"/>
              </w:rPr>
              <w:t xml:space="preserve"> </w:t>
            </w:r>
            <w:r w:rsidRPr="0052075C">
              <w:rPr>
                <w:color w:val="FF0000"/>
                <w:w w:val="95"/>
                <w:sz w:val="20"/>
                <w:u w:val="single"/>
              </w:rPr>
              <w:t>(konsorcjum,</w:t>
            </w:r>
            <w:r w:rsidRPr="0052075C">
              <w:rPr>
                <w:color w:val="FF0000"/>
                <w:spacing w:val="13"/>
                <w:w w:val="95"/>
                <w:sz w:val="20"/>
                <w:u w:val="single"/>
              </w:rPr>
              <w:t xml:space="preserve"> </w:t>
            </w:r>
            <w:r w:rsidRPr="0052075C">
              <w:rPr>
                <w:color w:val="FF0000"/>
                <w:w w:val="95"/>
                <w:sz w:val="20"/>
                <w:u w:val="single"/>
              </w:rPr>
              <w:t>spółka</w:t>
            </w:r>
            <w:r w:rsidRPr="0052075C">
              <w:rPr>
                <w:color w:val="FF0000"/>
                <w:spacing w:val="14"/>
                <w:w w:val="95"/>
                <w:sz w:val="20"/>
                <w:u w:val="single"/>
              </w:rPr>
              <w:t xml:space="preserve"> </w:t>
            </w:r>
            <w:r w:rsidRPr="0052075C">
              <w:rPr>
                <w:color w:val="FF0000"/>
                <w:w w:val="95"/>
                <w:sz w:val="20"/>
                <w:u w:val="single"/>
              </w:rPr>
              <w:t>cywilna)</w:t>
            </w:r>
          </w:p>
          <w:p w:rsidR="00A05CB0" w:rsidRDefault="00A05CB0" w:rsidP="00A05CB0">
            <w:pPr>
              <w:pStyle w:val="TableParagraph"/>
              <w:spacing w:before="10"/>
              <w:rPr>
                <w:sz w:val="19"/>
              </w:rPr>
            </w:pPr>
          </w:p>
          <w:p w:rsidR="00A05CB0" w:rsidRDefault="00A05CB0" w:rsidP="00A05CB0">
            <w:pPr>
              <w:pStyle w:val="TableParagraph"/>
              <w:ind w:left="205" w:right="202" w:firstLine="5"/>
              <w:jc w:val="center"/>
              <w:rPr>
                <w:sz w:val="18"/>
              </w:rPr>
            </w:pPr>
            <w:r>
              <w:rPr>
                <w:sz w:val="18"/>
              </w:rPr>
              <w:t>Zgodnie z art. 58 ust. 2 ustawy Prawo zamówień publicznych – wykonawcy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wspólnie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ubiegający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się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udzielenie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zamówienia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ustanawiają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pełnomocnika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reprezentowania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postępowaniu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udzielenie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zamówienia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</w:p>
          <w:p w:rsidR="005F6BE9" w:rsidRDefault="00A05CB0" w:rsidP="00A05CB0">
            <w:pPr>
              <w:pStyle w:val="TableParagraph"/>
              <w:spacing w:line="206" w:lineRule="exact"/>
              <w:ind w:left="317" w:right="309"/>
              <w:jc w:val="center"/>
              <w:rPr>
                <w:rFonts w:ascii="Arial MT" w:hAnsi="Arial MT"/>
                <w:sz w:val="18"/>
              </w:rPr>
            </w:pPr>
            <w:r>
              <w:rPr>
                <w:spacing w:val="-1"/>
                <w:sz w:val="18"/>
              </w:rPr>
              <w:t>reprezentowania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postępowaniu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zawarcia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umowy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sprawie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zamówienia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publicznego</w:t>
            </w:r>
          </w:p>
        </w:tc>
        <w:tc>
          <w:tcPr>
            <w:tcW w:w="6961" w:type="dxa"/>
          </w:tcPr>
          <w:p w:rsidR="005F6BE9" w:rsidRDefault="005F6BE9" w:rsidP="005F6B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BE9" w:rsidTr="005F6BE9">
        <w:trPr>
          <w:trHeight w:val="1685"/>
        </w:trPr>
        <w:tc>
          <w:tcPr>
            <w:tcW w:w="440" w:type="dxa"/>
          </w:tcPr>
          <w:p w:rsidR="005F6BE9" w:rsidRDefault="005F6BE9" w:rsidP="005F6BE9">
            <w:pPr>
              <w:pStyle w:val="TableParagraph"/>
              <w:rPr>
                <w:rFonts w:ascii="Arial MT"/>
              </w:rPr>
            </w:pPr>
          </w:p>
          <w:p w:rsidR="005F6BE9" w:rsidRDefault="005F6BE9" w:rsidP="005F6BE9">
            <w:pPr>
              <w:pStyle w:val="TableParagraph"/>
              <w:rPr>
                <w:rFonts w:ascii="Arial MT"/>
              </w:rPr>
            </w:pPr>
          </w:p>
          <w:p w:rsidR="005F6BE9" w:rsidRDefault="005F6BE9" w:rsidP="005F6BE9">
            <w:pPr>
              <w:pStyle w:val="TableParagraph"/>
              <w:spacing w:before="16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730" w:type="dxa"/>
          </w:tcPr>
          <w:p w:rsidR="005F6BE9" w:rsidRDefault="005F6BE9" w:rsidP="005F6BE9">
            <w:pPr>
              <w:pStyle w:val="TableParagraph"/>
              <w:rPr>
                <w:rFonts w:ascii="Arial MT"/>
              </w:rPr>
            </w:pPr>
          </w:p>
          <w:p w:rsidR="005F6BE9" w:rsidRDefault="005F6BE9" w:rsidP="005F6BE9">
            <w:pPr>
              <w:pStyle w:val="TableParagraph"/>
              <w:spacing w:before="1"/>
              <w:rPr>
                <w:rFonts w:ascii="Arial MT"/>
                <w:sz w:val="21"/>
              </w:rPr>
            </w:pPr>
          </w:p>
          <w:p w:rsidR="005F6BE9" w:rsidRDefault="005F6BE9" w:rsidP="005F6BE9">
            <w:pPr>
              <w:pStyle w:val="TableParagraph"/>
              <w:ind w:left="314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Siedziba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Wykonawcy</w:t>
            </w:r>
          </w:p>
          <w:p w:rsidR="005F6BE9" w:rsidRDefault="005F6BE9" w:rsidP="005F6BE9">
            <w:pPr>
              <w:pStyle w:val="TableParagraph"/>
              <w:spacing w:before="116"/>
              <w:ind w:left="313" w:right="3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(dokładny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adres):</w:t>
            </w:r>
          </w:p>
          <w:p w:rsidR="00A05CB0" w:rsidRDefault="00A05CB0" w:rsidP="005F6BE9">
            <w:pPr>
              <w:pStyle w:val="TableParagraph"/>
              <w:spacing w:before="116"/>
              <w:ind w:left="313" w:right="309"/>
              <w:jc w:val="center"/>
              <w:rPr>
                <w:i/>
                <w:sz w:val="20"/>
              </w:rPr>
            </w:pPr>
            <w:r w:rsidRPr="0052075C">
              <w:rPr>
                <w:bCs/>
                <w:color w:val="FF0000"/>
                <w:sz w:val="20"/>
                <w:szCs w:val="23"/>
                <w:u w:val="single"/>
              </w:rPr>
              <w:t>w przypadku wykonawców wspólnie ubiegających się o udzielenie zamówienia należy wpisać powyższe dane dla każdego z wykonawców wspólnie ubiegających się o udzielenie zamówienia</w:t>
            </w:r>
          </w:p>
        </w:tc>
        <w:tc>
          <w:tcPr>
            <w:tcW w:w="6961" w:type="dxa"/>
          </w:tcPr>
          <w:p w:rsidR="005F6BE9" w:rsidRDefault="005F6BE9" w:rsidP="005F6BE9">
            <w:pPr>
              <w:pStyle w:val="TableParagraph"/>
              <w:spacing w:before="1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</w:p>
          <w:p w:rsidR="005F6BE9" w:rsidRDefault="005F6BE9" w:rsidP="005F6BE9">
            <w:pPr>
              <w:pStyle w:val="TableParagraph"/>
              <w:spacing w:before="113" w:line="360" w:lineRule="auto"/>
              <w:ind w:left="107" w:right="5415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pocztowy: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Miejscowość: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województwo:</w:t>
            </w:r>
          </w:p>
        </w:tc>
      </w:tr>
    </w:tbl>
    <w:p w:rsidR="005F6BE9" w:rsidRDefault="005F6BE9" w:rsidP="005F6BE9">
      <w:pPr>
        <w:spacing w:line="360" w:lineRule="auto"/>
        <w:rPr>
          <w:sz w:val="20"/>
        </w:rPr>
        <w:sectPr w:rsidR="005F6BE9" w:rsidSect="005F6BE9">
          <w:footerReference w:type="default" r:id="rId8"/>
          <w:pgSz w:w="16840" w:h="11910" w:orient="landscape"/>
          <w:pgMar w:top="851" w:right="420" w:bottom="1300" w:left="440" w:header="0" w:footer="1110" w:gutter="0"/>
          <w:cols w:space="708"/>
        </w:sectPr>
      </w:pPr>
    </w:p>
    <w:p w:rsidR="005F6BE9" w:rsidRDefault="005F6BE9" w:rsidP="005F6BE9">
      <w:pPr>
        <w:pStyle w:val="Tekstpodstawowy"/>
        <w:spacing w:before="1" w:after="1"/>
        <w:rPr>
          <w:sz w:val="27"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6730"/>
        <w:gridCol w:w="6961"/>
      </w:tblGrid>
      <w:tr w:rsidR="005F6BE9" w:rsidTr="005F6BE9">
        <w:trPr>
          <w:trHeight w:val="1552"/>
        </w:trPr>
        <w:tc>
          <w:tcPr>
            <w:tcW w:w="440" w:type="dxa"/>
          </w:tcPr>
          <w:p w:rsidR="005F6BE9" w:rsidRDefault="005F6BE9" w:rsidP="005F6BE9">
            <w:pPr>
              <w:pStyle w:val="TableParagraph"/>
              <w:rPr>
                <w:rFonts w:ascii="Arial MT"/>
              </w:rPr>
            </w:pPr>
          </w:p>
          <w:p w:rsidR="005F6BE9" w:rsidRDefault="005F6BE9" w:rsidP="005F6BE9">
            <w:pPr>
              <w:pStyle w:val="TableParagraph"/>
              <w:spacing w:before="6"/>
              <w:rPr>
                <w:rFonts w:ascii="Arial MT"/>
                <w:sz w:val="30"/>
              </w:rPr>
            </w:pPr>
          </w:p>
          <w:p w:rsidR="005F6BE9" w:rsidRDefault="005F6BE9" w:rsidP="005F6BE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730" w:type="dxa"/>
          </w:tcPr>
          <w:p w:rsidR="005F6BE9" w:rsidRDefault="005F6BE9" w:rsidP="005F6BE9">
            <w:pPr>
              <w:pStyle w:val="TableParagraph"/>
              <w:rPr>
                <w:rFonts w:ascii="Arial MT"/>
              </w:rPr>
            </w:pPr>
          </w:p>
          <w:p w:rsidR="005F6BE9" w:rsidRDefault="005F6BE9" w:rsidP="005F6BE9">
            <w:pPr>
              <w:pStyle w:val="TableParagraph"/>
              <w:spacing w:before="6"/>
              <w:rPr>
                <w:rFonts w:ascii="Arial MT"/>
                <w:sz w:val="25"/>
              </w:rPr>
            </w:pPr>
          </w:p>
          <w:p w:rsidR="005F6BE9" w:rsidRDefault="005F6BE9" w:rsidP="005F6BE9">
            <w:pPr>
              <w:pStyle w:val="TableParagraph"/>
              <w:spacing w:line="229" w:lineRule="exact"/>
              <w:ind w:left="314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korespondencji:</w:t>
            </w:r>
          </w:p>
          <w:p w:rsidR="005F6BE9" w:rsidRDefault="005F6BE9" w:rsidP="005F6BE9">
            <w:pPr>
              <w:pStyle w:val="TableParagraph"/>
              <w:spacing w:line="229" w:lineRule="exact"/>
              <w:ind w:left="313" w:right="3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/jeżeli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jest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inny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niż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powyżej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wskazany/</w:t>
            </w:r>
          </w:p>
        </w:tc>
        <w:tc>
          <w:tcPr>
            <w:tcW w:w="6961" w:type="dxa"/>
          </w:tcPr>
          <w:p w:rsidR="005F6BE9" w:rsidRDefault="005F6BE9" w:rsidP="005F6BE9">
            <w:pPr>
              <w:pStyle w:val="TableParagraph"/>
              <w:spacing w:before="8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Ulica:</w:t>
            </w:r>
          </w:p>
          <w:p w:rsidR="005F6BE9" w:rsidRDefault="005F6BE9" w:rsidP="005F6BE9">
            <w:pPr>
              <w:pStyle w:val="TableParagraph"/>
              <w:spacing w:before="115" w:line="360" w:lineRule="auto"/>
              <w:ind w:left="107" w:right="5415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pocztowy: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Miejscowość: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województwo:</w:t>
            </w:r>
          </w:p>
        </w:tc>
      </w:tr>
      <w:tr w:rsidR="005F6BE9" w:rsidTr="005F6BE9">
        <w:trPr>
          <w:trHeight w:val="690"/>
        </w:trPr>
        <w:tc>
          <w:tcPr>
            <w:tcW w:w="440" w:type="dxa"/>
          </w:tcPr>
          <w:p w:rsidR="005F6BE9" w:rsidRDefault="005F6BE9" w:rsidP="005F6BE9">
            <w:pPr>
              <w:pStyle w:val="TableParagraph"/>
              <w:spacing w:before="17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730" w:type="dxa"/>
          </w:tcPr>
          <w:p w:rsidR="00A05CB0" w:rsidRDefault="00A05CB0" w:rsidP="00A05CB0">
            <w:pPr>
              <w:pStyle w:val="TableParagraph"/>
              <w:spacing w:before="172"/>
              <w:ind w:left="315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faks,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e-mail,</w:t>
            </w:r>
          </w:p>
          <w:p w:rsidR="00A05CB0" w:rsidRDefault="00A05CB0" w:rsidP="00A05CB0">
            <w:pPr>
              <w:pStyle w:val="TableParagraph"/>
              <w:ind w:left="1069" w:right="10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/właściwy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6"/>
                <w:sz w:val="20"/>
              </w:rPr>
              <w:t xml:space="preserve"> </w:t>
            </w:r>
            <w:r w:rsidR="0017669B">
              <w:rPr>
                <w:i/>
                <w:spacing w:val="-6"/>
                <w:sz w:val="20"/>
              </w:rPr>
              <w:t xml:space="preserve">kontaktów z Wykonawcą oraz </w:t>
            </w:r>
            <w:r>
              <w:rPr>
                <w:i/>
                <w:sz w:val="20"/>
              </w:rPr>
              <w:t>przesłania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Wykonawcy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zawiadomienia</w:t>
            </w:r>
            <w:r>
              <w:rPr>
                <w:i/>
                <w:spacing w:val="-53"/>
                <w:sz w:val="20"/>
              </w:rPr>
              <w:t xml:space="preserve"> </w:t>
            </w:r>
            <w:r w:rsidR="0017669B">
              <w:rPr>
                <w:i/>
                <w:spacing w:val="-53"/>
                <w:sz w:val="20"/>
              </w:rPr>
              <w:t xml:space="preserve"> 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uruchomieniu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przez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Zamawiającego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prawa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opcji</w:t>
            </w:r>
          </w:p>
          <w:p w:rsidR="005F6BE9" w:rsidRDefault="00A05CB0" w:rsidP="00A05CB0">
            <w:pPr>
              <w:pStyle w:val="TableParagraph"/>
              <w:spacing w:line="230" w:lineRule="exact"/>
              <w:ind w:left="1129" w:right="1122" w:firstLine="1"/>
              <w:jc w:val="center"/>
              <w:rPr>
                <w:rFonts w:ascii="Arial MT" w:hAnsi="Arial MT"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przesyłania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wszelkich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informacji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dotyczących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opcji</w:t>
            </w:r>
          </w:p>
        </w:tc>
        <w:tc>
          <w:tcPr>
            <w:tcW w:w="6961" w:type="dxa"/>
          </w:tcPr>
          <w:p w:rsidR="005F6BE9" w:rsidRDefault="005F6BE9" w:rsidP="005F6B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BE9" w:rsidTr="005F6BE9">
        <w:trPr>
          <w:trHeight w:val="559"/>
        </w:trPr>
        <w:tc>
          <w:tcPr>
            <w:tcW w:w="440" w:type="dxa"/>
          </w:tcPr>
          <w:p w:rsidR="005F6BE9" w:rsidRDefault="005F6BE9" w:rsidP="005F6BE9">
            <w:pPr>
              <w:pStyle w:val="TableParagraph"/>
              <w:spacing w:before="10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730" w:type="dxa"/>
          </w:tcPr>
          <w:p w:rsidR="005F6BE9" w:rsidRDefault="00A05CB0" w:rsidP="005F6BE9">
            <w:pPr>
              <w:pStyle w:val="TableParagraph"/>
              <w:spacing w:before="165"/>
              <w:ind w:left="31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upoważniona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kontaktów,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telefon</w:t>
            </w:r>
          </w:p>
        </w:tc>
        <w:tc>
          <w:tcPr>
            <w:tcW w:w="6961" w:type="dxa"/>
          </w:tcPr>
          <w:p w:rsidR="005F6BE9" w:rsidRDefault="005F6BE9" w:rsidP="005F6B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BE9" w:rsidTr="005F6BE9">
        <w:trPr>
          <w:trHeight w:val="553"/>
        </w:trPr>
        <w:tc>
          <w:tcPr>
            <w:tcW w:w="440" w:type="dxa"/>
          </w:tcPr>
          <w:p w:rsidR="005F6BE9" w:rsidRDefault="005F6BE9" w:rsidP="005F6BE9">
            <w:pPr>
              <w:pStyle w:val="TableParagraph"/>
              <w:spacing w:before="10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730" w:type="dxa"/>
          </w:tcPr>
          <w:p w:rsidR="005F6BE9" w:rsidRDefault="005F6BE9" w:rsidP="005F6BE9">
            <w:pPr>
              <w:pStyle w:val="TableParagraph"/>
              <w:spacing w:before="162"/>
              <w:ind w:left="313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REGON:</w:t>
            </w:r>
          </w:p>
        </w:tc>
        <w:tc>
          <w:tcPr>
            <w:tcW w:w="6961" w:type="dxa"/>
          </w:tcPr>
          <w:p w:rsidR="005F6BE9" w:rsidRDefault="005F6BE9" w:rsidP="005F6BE9">
            <w:pPr>
              <w:pStyle w:val="TableParagraph"/>
              <w:tabs>
                <w:tab w:val="left" w:pos="3668"/>
              </w:tabs>
              <w:spacing w:before="162"/>
              <w:ind w:left="107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NIP:</w:t>
            </w:r>
            <w:r>
              <w:rPr>
                <w:b/>
                <w:sz w:val="20"/>
              </w:rPr>
              <w:tab/>
              <w:t>REGON</w:t>
            </w:r>
            <w:r>
              <w:rPr>
                <w:rFonts w:ascii="Arial MT"/>
                <w:sz w:val="20"/>
              </w:rPr>
              <w:t>:</w:t>
            </w:r>
          </w:p>
        </w:tc>
      </w:tr>
      <w:tr w:rsidR="005F6BE9" w:rsidTr="005F6BE9">
        <w:trPr>
          <w:trHeight w:val="1725"/>
        </w:trPr>
        <w:tc>
          <w:tcPr>
            <w:tcW w:w="440" w:type="dxa"/>
          </w:tcPr>
          <w:p w:rsidR="005F6BE9" w:rsidRDefault="005F6BE9" w:rsidP="005F6BE9">
            <w:pPr>
              <w:pStyle w:val="TableParagraph"/>
              <w:rPr>
                <w:rFonts w:ascii="Arial MT"/>
              </w:rPr>
            </w:pPr>
          </w:p>
          <w:p w:rsidR="005F6BE9" w:rsidRDefault="005F6BE9" w:rsidP="005F6BE9">
            <w:pPr>
              <w:pStyle w:val="TableParagraph"/>
              <w:rPr>
                <w:rFonts w:ascii="Arial MT"/>
              </w:rPr>
            </w:pPr>
          </w:p>
          <w:p w:rsidR="005F6BE9" w:rsidRDefault="005F6BE9" w:rsidP="005F6BE9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:rsidR="005F6BE9" w:rsidRDefault="005F6BE9" w:rsidP="005F6BE9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730" w:type="dxa"/>
          </w:tcPr>
          <w:p w:rsidR="005F6BE9" w:rsidRDefault="005F6BE9" w:rsidP="005F6BE9">
            <w:pPr>
              <w:pStyle w:val="TableParagraph"/>
              <w:rPr>
                <w:rFonts w:ascii="Arial MT"/>
              </w:rPr>
            </w:pPr>
          </w:p>
          <w:p w:rsidR="005F6BE9" w:rsidRDefault="005F6BE9" w:rsidP="005F6BE9">
            <w:pPr>
              <w:pStyle w:val="TableParagraph"/>
              <w:spacing w:before="9"/>
              <w:rPr>
                <w:rFonts w:ascii="Arial MT"/>
                <w:sz w:val="32"/>
              </w:rPr>
            </w:pPr>
          </w:p>
          <w:p w:rsidR="005F6BE9" w:rsidRDefault="005F6BE9" w:rsidP="005F6BE9">
            <w:pPr>
              <w:pStyle w:val="TableParagraph"/>
              <w:ind w:left="313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PESEL 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zamieszkania</w:t>
            </w:r>
          </w:p>
          <w:p w:rsidR="005F6BE9" w:rsidRDefault="005F6BE9" w:rsidP="005F6BE9">
            <w:pPr>
              <w:pStyle w:val="TableParagraph"/>
              <w:spacing w:before="1"/>
              <w:ind w:left="309" w:right="3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(dotyczy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osób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fizycznych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prowadzących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działalność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gospodarczą)</w:t>
            </w:r>
          </w:p>
        </w:tc>
        <w:tc>
          <w:tcPr>
            <w:tcW w:w="6961" w:type="dxa"/>
          </w:tcPr>
          <w:p w:rsidR="005F6BE9" w:rsidRDefault="005F6BE9" w:rsidP="005F6BE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PESEL:</w:t>
            </w:r>
          </w:p>
          <w:p w:rsidR="005F6BE9" w:rsidRDefault="005F6BE9" w:rsidP="005F6BE9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Ulica:</w:t>
            </w:r>
          </w:p>
          <w:p w:rsidR="005F6BE9" w:rsidRDefault="005F6BE9" w:rsidP="005F6BE9">
            <w:pPr>
              <w:pStyle w:val="TableParagraph"/>
              <w:spacing w:before="24" w:line="346" w:lineRule="exact"/>
              <w:ind w:left="107" w:right="5420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pocztowy:</w:t>
            </w:r>
          </w:p>
          <w:p w:rsidR="005F6BE9" w:rsidRDefault="005F6BE9" w:rsidP="005F6BE9">
            <w:pPr>
              <w:pStyle w:val="TableParagraph"/>
              <w:spacing w:line="346" w:lineRule="exact"/>
              <w:ind w:left="107" w:right="5420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Miejscowość:</w:t>
            </w:r>
          </w:p>
          <w:p w:rsidR="005F6BE9" w:rsidRDefault="005F6BE9" w:rsidP="005F6BE9">
            <w:pPr>
              <w:pStyle w:val="TableParagraph"/>
              <w:spacing w:line="346" w:lineRule="exact"/>
              <w:ind w:left="107" w:right="5420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Województwo:</w:t>
            </w:r>
          </w:p>
        </w:tc>
      </w:tr>
      <w:tr w:rsidR="005F6BE9" w:rsidTr="005F6BE9">
        <w:trPr>
          <w:trHeight w:val="654"/>
        </w:trPr>
        <w:tc>
          <w:tcPr>
            <w:tcW w:w="440" w:type="dxa"/>
          </w:tcPr>
          <w:p w:rsidR="005F6BE9" w:rsidRDefault="005F6BE9" w:rsidP="005F6BE9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5F6BE9" w:rsidRDefault="005F6BE9" w:rsidP="005F6BE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730" w:type="dxa"/>
          </w:tcPr>
          <w:p w:rsidR="005F6BE9" w:rsidRDefault="005F6BE9" w:rsidP="005F6BE9">
            <w:pPr>
              <w:pStyle w:val="TableParagraph"/>
              <w:spacing w:before="98" w:line="229" w:lineRule="exact"/>
              <w:ind w:left="317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KRS</w:t>
            </w:r>
          </w:p>
          <w:p w:rsidR="005F6BE9" w:rsidRDefault="005F6BE9" w:rsidP="005F6BE9">
            <w:pPr>
              <w:pStyle w:val="TableParagraph"/>
              <w:spacing w:line="229" w:lineRule="exact"/>
              <w:ind w:left="313" w:right="3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/o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ile dotyczy/</w:t>
            </w:r>
          </w:p>
        </w:tc>
        <w:tc>
          <w:tcPr>
            <w:tcW w:w="6961" w:type="dxa"/>
          </w:tcPr>
          <w:p w:rsidR="005F6BE9" w:rsidRDefault="005F6BE9" w:rsidP="005F6B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BE9" w:rsidTr="005F6BE9">
        <w:trPr>
          <w:trHeight w:val="690"/>
        </w:trPr>
        <w:tc>
          <w:tcPr>
            <w:tcW w:w="440" w:type="dxa"/>
          </w:tcPr>
          <w:p w:rsidR="005F6BE9" w:rsidRDefault="005F6BE9" w:rsidP="005F6BE9"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 w:rsidR="005F6BE9" w:rsidRDefault="005F6BE9" w:rsidP="005F6BE9">
            <w:pPr>
              <w:pStyle w:val="TableParagraph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730" w:type="dxa"/>
          </w:tcPr>
          <w:p w:rsidR="005F6BE9" w:rsidRDefault="005F6BE9" w:rsidP="005F6BE9">
            <w:pPr>
              <w:pStyle w:val="TableParagraph"/>
              <w:spacing w:before="114"/>
              <w:ind w:left="314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CEiDG</w:t>
            </w:r>
          </w:p>
          <w:p w:rsidR="005F6BE9" w:rsidRDefault="005F6BE9" w:rsidP="005F6BE9">
            <w:pPr>
              <w:pStyle w:val="TableParagraph"/>
              <w:spacing w:before="1"/>
              <w:ind w:left="318" w:right="2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/o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ile dotyczy/</w:t>
            </w:r>
          </w:p>
        </w:tc>
        <w:tc>
          <w:tcPr>
            <w:tcW w:w="6961" w:type="dxa"/>
          </w:tcPr>
          <w:p w:rsidR="005F6BE9" w:rsidRDefault="005F6BE9" w:rsidP="005F6BE9"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 w:rsidR="005F6BE9" w:rsidRDefault="005F6BE9" w:rsidP="005F6BE9">
            <w:pPr>
              <w:pStyle w:val="TableParagraph"/>
              <w:tabs>
                <w:tab w:val="left" w:pos="4124"/>
              </w:tabs>
              <w:ind w:left="1850"/>
              <w:rPr>
                <w:b/>
                <w:sz w:val="20"/>
              </w:rPr>
            </w:pPr>
            <w:r>
              <w:rPr>
                <w:b/>
                <w:sz w:val="20"/>
              </w:rPr>
              <w:t>[….…]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TAK</w:t>
            </w:r>
            <w:r>
              <w:rPr>
                <w:b/>
                <w:sz w:val="20"/>
              </w:rPr>
              <w:tab/>
              <w:t>[…….]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NIE</w:t>
            </w:r>
          </w:p>
        </w:tc>
      </w:tr>
    </w:tbl>
    <w:p w:rsidR="005F6BE9" w:rsidRDefault="005F6BE9" w:rsidP="005F6BE9">
      <w:pPr>
        <w:rPr>
          <w:sz w:val="20"/>
        </w:rPr>
        <w:sectPr w:rsidR="005F6BE9">
          <w:pgSz w:w="16840" w:h="11910" w:orient="landscape"/>
          <w:pgMar w:top="1100" w:right="420" w:bottom="1300" w:left="440" w:header="0" w:footer="1110" w:gutter="0"/>
          <w:cols w:space="708"/>
        </w:sectPr>
      </w:pPr>
    </w:p>
    <w:p w:rsidR="005F6BE9" w:rsidRDefault="005F6BE9" w:rsidP="005F6BE9">
      <w:pPr>
        <w:pStyle w:val="Tekstpodstawowy"/>
        <w:rPr>
          <w:sz w:val="19"/>
        </w:rPr>
      </w:pPr>
    </w:p>
    <w:p w:rsidR="005F6BE9" w:rsidRDefault="005F6BE9" w:rsidP="005F6BE9">
      <w:pPr>
        <w:pStyle w:val="Akapitzlist"/>
        <w:numPr>
          <w:ilvl w:val="0"/>
          <w:numId w:val="1"/>
        </w:numPr>
        <w:tabs>
          <w:tab w:val="left" w:pos="1407"/>
        </w:tabs>
        <w:spacing w:before="94"/>
        <w:ind w:hanging="429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1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I –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sukcesywne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dostawy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pieczywa:</w:t>
      </w:r>
    </w:p>
    <w:p w:rsidR="005F6BE9" w:rsidRDefault="005F6BE9" w:rsidP="005F6BE9">
      <w:pPr>
        <w:pStyle w:val="Tekstpodstawowy"/>
        <w:rPr>
          <w:rFonts w:ascii="Arial"/>
          <w:b/>
        </w:rPr>
      </w:pPr>
    </w:p>
    <w:tbl>
      <w:tblPr>
        <w:tblStyle w:val="TableNormal"/>
        <w:tblW w:w="1616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708"/>
        <w:gridCol w:w="1134"/>
        <w:gridCol w:w="851"/>
        <w:gridCol w:w="854"/>
        <w:gridCol w:w="1414"/>
        <w:gridCol w:w="1404"/>
        <w:gridCol w:w="779"/>
        <w:gridCol w:w="1333"/>
        <w:gridCol w:w="1295"/>
        <w:gridCol w:w="859"/>
        <w:gridCol w:w="1276"/>
        <w:gridCol w:w="1417"/>
      </w:tblGrid>
      <w:tr w:rsidR="00882E0E" w:rsidRPr="00882E0E" w:rsidTr="00670063">
        <w:trPr>
          <w:trHeight w:val="563"/>
        </w:trPr>
        <w:tc>
          <w:tcPr>
            <w:tcW w:w="568" w:type="dxa"/>
            <w:vMerge w:val="restart"/>
            <w:tcBorders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rFonts w:ascii="Arial" w:eastAsia="Arial" w:hAnsi="Arial" w:cs="Arial"/>
                <w:b/>
              </w:rPr>
            </w:pPr>
          </w:p>
          <w:p w:rsidR="00882E0E" w:rsidRPr="00882E0E" w:rsidRDefault="00882E0E" w:rsidP="00882E0E">
            <w:pPr>
              <w:rPr>
                <w:rFonts w:ascii="Arial" w:eastAsia="Arial" w:hAnsi="Arial" w:cs="Arial"/>
                <w:b/>
              </w:rPr>
            </w:pPr>
          </w:p>
          <w:p w:rsidR="00882E0E" w:rsidRPr="00882E0E" w:rsidRDefault="00882E0E" w:rsidP="00882E0E">
            <w:pPr>
              <w:spacing w:before="131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Lp.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rFonts w:ascii="Arial" w:eastAsia="Arial" w:hAnsi="Arial" w:cs="Arial"/>
                <w:b/>
              </w:rPr>
            </w:pPr>
          </w:p>
          <w:p w:rsidR="00882E0E" w:rsidRPr="00882E0E" w:rsidRDefault="00882E0E" w:rsidP="00882E0E">
            <w:pPr>
              <w:rPr>
                <w:rFonts w:ascii="Arial" w:eastAsia="Arial" w:hAnsi="Arial" w:cs="Arial"/>
                <w:b/>
              </w:rPr>
            </w:pPr>
          </w:p>
          <w:p w:rsidR="00882E0E" w:rsidRPr="00882E0E" w:rsidRDefault="00882E0E" w:rsidP="00882E0E">
            <w:pPr>
              <w:spacing w:before="131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Nazwa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produktu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rFonts w:ascii="Arial" w:eastAsia="Arial" w:hAnsi="Arial" w:cs="Arial"/>
                <w:b/>
              </w:rPr>
            </w:pPr>
          </w:p>
          <w:p w:rsidR="00882E0E" w:rsidRPr="00882E0E" w:rsidRDefault="00882E0E" w:rsidP="00882E0E">
            <w:pPr>
              <w:spacing w:before="7"/>
              <w:rPr>
                <w:rFonts w:ascii="Arial" w:eastAsia="Arial" w:hAnsi="Arial" w:cs="Arial"/>
                <w:b/>
                <w:sz w:val="23"/>
              </w:rPr>
            </w:pPr>
          </w:p>
          <w:p w:rsidR="00882E0E" w:rsidRPr="00882E0E" w:rsidRDefault="00882E0E" w:rsidP="00882E0E">
            <w:pPr>
              <w:ind w:right="43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Jedn.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miary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spacing w:before="179"/>
              <w:ind w:right="305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Cena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jedn.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</w:p>
          <w:p w:rsidR="00882E0E" w:rsidRPr="00882E0E" w:rsidRDefault="00882E0E" w:rsidP="00882E0E">
            <w:pPr>
              <w:spacing w:before="10"/>
              <w:rPr>
                <w:rFonts w:ascii="Arial" w:eastAsia="Arial" w:hAnsi="Arial" w:cs="Arial"/>
                <w:b/>
                <w:sz w:val="19"/>
              </w:rPr>
            </w:pPr>
          </w:p>
          <w:p w:rsidR="00882E0E" w:rsidRPr="00882E0E" w:rsidRDefault="00882E0E" w:rsidP="00882E0E">
            <w:pPr>
              <w:spacing w:before="1"/>
              <w:ind w:right="38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[zł]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spacing w:before="179"/>
              <w:ind w:right="6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Stawka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w w:val="95"/>
                <w:sz w:val="20"/>
              </w:rPr>
              <w:t>podatku</w:t>
            </w:r>
            <w:r w:rsidRPr="00882E0E">
              <w:rPr>
                <w:rFonts w:ascii="Arial" w:eastAsia="Arial" w:hAnsi="Arial" w:cs="Arial"/>
                <w:b/>
                <w:spacing w:val="-50"/>
                <w:w w:val="9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VAT</w:t>
            </w:r>
          </w:p>
          <w:p w:rsidR="00882E0E" w:rsidRPr="00882E0E" w:rsidRDefault="00882E0E" w:rsidP="00882E0E">
            <w:pPr>
              <w:spacing w:before="10"/>
              <w:rPr>
                <w:rFonts w:ascii="Arial" w:eastAsia="Arial" w:hAnsi="Arial" w:cs="Arial"/>
                <w:b/>
                <w:sz w:val="19"/>
              </w:rPr>
            </w:pPr>
          </w:p>
          <w:p w:rsidR="00882E0E" w:rsidRPr="00882E0E" w:rsidRDefault="00882E0E" w:rsidP="00882E0E">
            <w:pPr>
              <w:spacing w:before="1"/>
              <w:ind w:right="27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[%]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spacing w:before="169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spacing w:before="54"/>
              <w:ind w:right="452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W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RAMACH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PRAWA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OPCJI</w:t>
            </w:r>
          </w:p>
        </w:tc>
        <w:tc>
          <w:tcPr>
            <w:tcW w:w="3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spacing w:before="54"/>
              <w:ind w:right="500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RAZEM: ZAMÓWIENIE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  <w:r w:rsidRPr="00882E0E">
              <w:rPr>
                <w:rFonts w:ascii="Arial" w:eastAsia="Arial" w:hAnsi="Arial" w:cs="Arial"/>
                <w:b/>
                <w:spacing w:val="-10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+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OPCJA</w:t>
            </w:r>
          </w:p>
        </w:tc>
      </w:tr>
      <w:tr w:rsidR="00882E0E" w:rsidRPr="00882E0E" w:rsidTr="00670063">
        <w:trPr>
          <w:trHeight w:val="925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spacing w:before="4"/>
              <w:rPr>
                <w:rFonts w:ascii="Arial" w:eastAsia="Arial" w:hAnsi="Arial" w:cs="Arial"/>
                <w:b/>
                <w:sz w:val="30"/>
              </w:rPr>
            </w:pPr>
          </w:p>
          <w:p w:rsidR="00882E0E" w:rsidRPr="00882E0E" w:rsidRDefault="00882E0E" w:rsidP="00882E0E">
            <w:pPr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ind w:right="96"/>
              <w:jc w:val="center"/>
              <w:rPr>
                <w:rFonts w:ascii="Arial" w:eastAsia="Arial" w:hAnsi="Arial" w:cs="Arial"/>
                <w:b/>
                <w:spacing w:val="-53"/>
                <w:sz w:val="20"/>
              </w:rPr>
            </w:pPr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 xml:space="preserve">Wartość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</w:p>
          <w:p w:rsidR="00882E0E" w:rsidRPr="00882E0E" w:rsidRDefault="00882E0E" w:rsidP="00882E0E">
            <w:pPr>
              <w:ind w:right="9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 6)</w:t>
            </w:r>
          </w:p>
          <w:p w:rsidR="00882E0E" w:rsidRPr="00882E0E" w:rsidRDefault="00882E0E" w:rsidP="00882E0E">
            <w:pPr>
              <w:spacing w:line="228" w:lineRule="exact"/>
              <w:ind w:right="9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[zł]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spacing w:before="121"/>
              <w:ind w:right="23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[zł]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spacing w:before="4"/>
              <w:rPr>
                <w:rFonts w:ascii="Arial" w:eastAsia="Arial" w:hAnsi="Arial" w:cs="Arial"/>
                <w:b/>
                <w:sz w:val="30"/>
              </w:rPr>
            </w:pPr>
          </w:p>
          <w:p w:rsidR="00882E0E" w:rsidRPr="00882E0E" w:rsidRDefault="00882E0E" w:rsidP="00882E0E">
            <w:pPr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spacing w:before="6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9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9)</w:t>
            </w:r>
          </w:p>
          <w:p w:rsidR="00882E0E" w:rsidRPr="00882E0E" w:rsidRDefault="00882E0E" w:rsidP="00882E0E">
            <w:pPr>
              <w:spacing w:line="209" w:lineRule="exact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[zł]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spacing w:before="121"/>
              <w:ind w:right="248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[zł]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spacing w:before="4"/>
              <w:rPr>
                <w:rFonts w:ascii="Arial" w:eastAsia="Arial" w:hAnsi="Arial" w:cs="Arial"/>
                <w:b/>
                <w:sz w:val="30"/>
              </w:rPr>
            </w:pPr>
          </w:p>
          <w:p w:rsidR="00882E0E" w:rsidRPr="00882E0E" w:rsidRDefault="00882E0E" w:rsidP="00882E0E">
            <w:pPr>
              <w:ind w:right="6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spacing w:before="6"/>
              <w:ind w:right="14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</w:p>
          <w:p w:rsidR="00882E0E" w:rsidRPr="00882E0E" w:rsidRDefault="00882E0E" w:rsidP="00882E0E">
            <w:pPr>
              <w:spacing w:line="230" w:lineRule="exact"/>
              <w:ind w:right="14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(kol.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4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12)</w:t>
            </w:r>
            <w:r w:rsidRPr="00882E0E">
              <w:rPr>
                <w:rFonts w:ascii="Arial" w:eastAsia="Arial" w:hAnsi="Arial" w:cs="Arial"/>
                <w:b/>
                <w:spacing w:val="-52"/>
                <w:sz w:val="20"/>
              </w:rPr>
              <w:t xml:space="preserve">       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spacing w:before="121"/>
              <w:ind w:right="27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[zł]</w:t>
            </w:r>
          </w:p>
        </w:tc>
      </w:tr>
      <w:tr w:rsidR="00882E0E" w:rsidRPr="00882E0E" w:rsidTr="00670063">
        <w:trPr>
          <w:trHeight w:val="271"/>
        </w:trPr>
        <w:tc>
          <w:tcPr>
            <w:tcW w:w="568" w:type="dxa"/>
            <w:tcBorders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ind w:right="189"/>
              <w:jc w:val="right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5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6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7</w:t>
            </w:r>
          </w:p>
        </w:tc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8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9</w:t>
            </w:r>
          </w:p>
        </w:tc>
        <w:tc>
          <w:tcPr>
            <w:tcW w:w="1333" w:type="dxa"/>
            <w:tcBorders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ind w:right="20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ind w:right="248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11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ind w:right="6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ind w:right="14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882E0E" w:rsidRPr="00882E0E" w:rsidRDefault="00882E0E" w:rsidP="00882E0E">
            <w:pPr>
              <w:spacing w:before="20"/>
              <w:ind w:right="27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14</w:t>
            </w:r>
          </w:p>
        </w:tc>
      </w:tr>
      <w:tr w:rsidR="00882E0E" w:rsidRPr="00882E0E" w:rsidTr="00670063">
        <w:trPr>
          <w:trHeight w:val="431"/>
        </w:trPr>
        <w:tc>
          <w:tcPr>
            <w:tcW w:w="568" w:type="dxa"/>
            <w:tcBorders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02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02"/>
              <w:rPr>
                <w:rFonts w:eastAsia="Arial" w:cs="Arial"/>
                <w:sz w:val="20"/>
              </w:rPr>
            </w:pPr>
            <w:r w:rsidRPr="00882E0E">
              <w:rPr>
                <w:rFonts w:eastAsia="Arial" w:cs="Arial"/>
                <w:sz w:val="20"/>
              </w:rPr>
              <w:t>Bułka</w:t>
            </w:r>
            <w:r w:rsidRPr="00882E0E">
              <w:rPr>
                <w:rFonts w:eastAsia="Arial" w:cs="Arial"/>
                <w:spacing w:val="-3"/>
                <w:sz w:val="20"/>
              </w:rPr>
              <w:t xml:space="preserve"> </w:t>
            </w:r>
            <w:r w:rsidRPr="00882E0E">
              <w:rPr>
                <w:rFonts w:eastAsia="Arial" w:cs="Arial"/>
                <w:sz w:val="20"/>
              </w:rPr>
              <w:t>pszenna</w:t>
            </w:r>
            <w:r w:rsidRPr="00882E0E">
              <w:rPr>
                <w:rFonts w:eastAsia="Arial" w:cs="Arial"/>
                <w:spacing w:val="-5"/>
                <w:sz w:val="20"/>
              </w:rPr>
              <w:t xml:space="preserve"> </w:t>
            </w:r>
            <w:r w:rsidRPr="00882E0E">
              <w:rPr>
                <w:rFonts w:eastAsia="Arial" w:cs="Arial"/>
                <w:sz w:val="20"/>
              </w:rPr>
              <w:t>zwykła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02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02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10 000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102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9000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102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19000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82E0E" w:rsidRPr="00882E0E" w:rsidTr="00670063">
        <w:trPr>
          <w:trHeight w:val="327"/>
        </w:trPr>
        <w:tc>
          <w:tcPr>
            <w:tcW w:w="568" w:type="dxa"/>
            <w:tcBorders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54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54"/>
              <w:rPr>
                <w:rFonts w:eastAsia="Arial" w:cs="Arial"/>
                <w:sz w:val="20"/>
              </w:rPr>
            </w:pPr>
            <w:r w:rsidRPr="00882E0E">
              <w:rPr>
                <w:rFonts w:eastAsia="Arial" w:cs="Arial"/>
                <w:sz w:val="20"/>
              </w:rPr>
              <w:t>Bułka</w:t>
            </w:r>
            <w:r w:rsidRPr="00882E0E">
              <w:rPr>
                <w:rFonts w:eastAsia="Arial" w:cs="Arial"/>
                <w:spacing w:val="-5"/>
                <w:sz w:val="20"/>
              </w:rPr>
              <w:t xml:space="preserve"> </w:t>
            </w:r>
            <w:r w:rsidRPr="00882E0E">
              <w:rPr>
                <w:rFonts w:eastAsia="Arial" w:cs="Arial"/>
                <w:sz w:val="20"/>
              </w:rPr>
              <w:t>graham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54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54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8000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54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7200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54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15200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82E0E" w:rsidRPr="00882E0E" w:rsidTr="00670063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21"/>
              <w:ind w:right="189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21"/>
              <w:rPr>
                <w:rFonts w:eastAsia="Arial" w:cs="Arial"/>
                <w:sz w:val="20"/>
              </w:rPr>
            </w:pPr>
            <w:r w:rsidRPr="00882E0E">
              <w:rPr>
                <w:rFonts w:eastAsia="Arial" w:cs="Arial"/>
                <w:w w:val="90"/>
                <w:sz w:val="20"/>
              </w:rPr>
              <w:t>Bułka</w:t>
            </w:r>
            <w:r w:rsidRPr="00882E0E">
              <w:rPr>
                <w:rFonts w:eastAsia="Arial" w:cs="Arial"/>
                <w:spacing w:val="19"/>
                <w:w w:val="90"/>
                <w:sz w:val="20"/>
              </w:rPr>
              <w:t xml:space="preserve"> </w:t>
            </w:r>
            <w:r w:rsidRPr="00882E0E">
              <w:rPr>
                <w:rFonts w:eastAsia="Arial" w:cs="Arial"/>
                <w:w w:val="90"/>
                <w:sz w:val="20"/>
              </w:rPr>
              <w:t>maślana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21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82E0E" w:rsidRPr="00882E0E" w:rsidTr="00670063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0"/>
              <w:rPr>
                <w:rFonts w:eastAsia="Arial" w:cs="Arial"/>
                <w:sz w:val="20"/>
              </w:rPr>
            </w:pPr>
            <w:r w:rsidRPr="00882E0E">
              <w:rPr>
                <w:rFonts w:eastAsia="Arial" w:cs="Arial"/>
                <w:sz w:val="20"/>
              </w:rPr>
              <w:t>Bułka do hamburgerów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0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82E0E" w:rsidRPr="00882E0E" w:rsidTr="00670063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0"/>
              <w:rPr>
                <w:rFonts w:eastAsia="Arial" w:cs="Arial"/>
                <w:sz w:val="20"/>
              </w:rPr>
            </w:pPr>
            <w:r w:rsidRPr="00882E0E">
              <w:rPr>
                <w:rFonts w:eastAsia="Arial" w:cs="Arial"/>
                <w:sz w:val="20"/>
              </w:rPr>
              <w:t>Bułka hot-dog pszenna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0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82E0E" w:rsidRPr="00882E0E" w:rsidTr="00670063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0"/>
              <w:rPr>
                <w:rFonts w:eastAsia="Arial" w:cs="Arial"/>
                <w:sz w:val="20"/>
              </w:rPr>
            </w:pPr>
            <w:r w:rsidRPr="00882E0E">
              <w:rPr>
                <w:rFonts w:eastAsia="Arial" w:cs="Arial"/>
                <w:sz w:val="20"/>
              </w:rPr>
              <w:t>Bułka</w:t>
            </w:r>
            <w:r w:rsidRPr="00882E0E">
              <w:rPr>
                <w:rFonts w:eastAsia="Arial" w:cs="Arial"/>
                <w:spacing w:val="-3"/>
                <w:sz w:val="20"/>
              </w:rPr>
              <w:t xml:space="preserve"> </w:t>
            </w:r>
            <w:r w:rsidRPr="00882E0E">
              <w:rPr>
                <w:rFonts w:eastAsia="Arial" w:cs="Arial"/>
                <w:sz w:val="20"/>
              </w:rPr>
              <w:t>tarta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0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82E0E" w:rsidRPr="00882E0E" w:rsidTr="00670063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21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21"/>
              <w:rPr>
                <w:rFonts w:eastAsia="Arial" w:cs="Arial"/>
                <w:sz w:val="20"/>
              </w:rPr>
            </w:pPr>
            <w:r w:rsidRPr="00882E0E">
              <w:rPr>
                <w:rFonts w:eastAsia="Arial" w:cs="Arial"/>
                <w:w w:val="95"/>
                <w:sz w:val="20"/>
              </w:rPr>
              <w:t>Chleb</w:t>
            </w:r>
            <w:r w:rsidRPr="00882E0E">
              <w:rPr>
                <w:rFonts w:eastAsia="Arial" w:cs="Arial"/>
                <w:spacing w:val="43"/>
                <w:w w:val="95"/>
                <w:sz w:val="20"/>
              </w:rPr>
              <w:t xml:space="preserve"> </w:t>
            </w:r>
            <w:r w:rsidRPr="00882E0E">
              <w:rPr>
                <w:rFonts w:eastAsia="Arial" w:cs="Arial"/>
                <w:w w:val="95"/>
                <w:sz w:val="20"/>
              </w:rPr>
              <w:t>żytni</w:t>
            </w:r>
            <w:r w:rsidRPr="00882E0E">
              <w:rPr>
                <w:rFonts w:eastAsia="Arial" w:cs="Arial"/>
                <w:spacing w:val="-4"/>
                <w:w w:val="95"/>
                <w:sz w:val="20"/>
              </w:rPr>
              <w:t xml:space="preserve"> </w:t>
            </w:r>
            <w:r w:rsidRPr="00882E0E">
              <w:rPr>
                <w:rFonts w:eastAsia="Arial" w:cs="Arial"/>
                <w:w w:val="95"/>
                <w:sz w:val="20"/>
              </w:rPr>
              <w:t>razowy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21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450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121"/>
              <w:ind w:right="6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82E0E" w:rsidRPr="00882E0E" w:rsidTr="00670063">
        <w:trPr>
          <w:trHeight w:val="460"/>
        </w:trPr>
        <w:tc>
          <w:tcPr>
            <w:tcW w:w="568" w:type="dxa"/>
            <w:tcBorders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19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line="230" w:lineRule="atLeast"/>
              <w:ind w:right="203"/>
              <w:rPr>
                <w:rFonts w:eastAsia="Arial" w:cs="Arial"/>
                <w:sz w:val="20"/>
              </w:rPr>
            </w:pPr>
            <w:r w:rsidRPr="00882E0E">
              <w:rPr>
                <w:rFonts w:eastAsia="Arial" w:cs="Arial"/>
                <w:sz w:val="20"/>
              </w:rPr>
              <w:t>Chleb</w:t>
            </w:r>
            <w:r w:rsidRPr="00882E0E">
              <w:rPr>
                <w:rFonts w:eastAsia="Arial" w:cs="Arial"/>
                <w:spacing w:val="-8"/>
                <w:sz w:val="20"/>
              </w:rPr>
              <w:t xml:space="preserve"> </w:t>
            </w:r>
            <w:r w:rsidRPr="00882E0E">
              <w:rPr>
                <w:rFonts w:eastAsia="Arial" w:cs="Arial"/>
                <w:sz w:val="20"/>
              </w:rPr>
              <w:t>zwykły</w:t>
            </w:r>
            <w:r w:rsidRPr="00882E0E">
              <w:rPr>
                <w:rFonts w:eastAsia="Arial" w:cs="Arial"/>
                <w:spacing w:val="-6"/>
                <w:sz w:val="20"/>
              </w:rPr>
              <w:t xml:space="preserve"> </w:t>
            </w:r>
            <w:r w:rsidRPr="00882E0E">
              <w:rPr>
                <w:rFonts w:eastAsia="Arial" w:cs="Arial"/>
                <w:sz w:val="20"/>
              </w:rPr>
              <w:t>krojony</w:t>
            </w:r>
            <w:r w:rsidRPr="00882E0E">
              <w:rPr>
                <w:rFonts w:eastAsia="Arial" w:cs="Arial"/>
                <w:spacing w:val="-52"/>
                <w:sz w:val="20"/>
              </w:rPr>
              <w:t xml:space="preserve"> </w:t>
            </w:r>
            <w:r w:rsidRPr="00882E0E">
              <w:rPr>
                <w:rFonts w:eastAsia="Arial" w:cs="Arial"/>
                <w:sz w:val="20"/>
              </w:rPr>
              <w:t>w</w:t>
            </w:r>
            <w:r w:rsidRPr="00882E0E">
              <w:rPr>
                <w:rFonts w:eastAsia="Arial" w:cs="Arial"/>
                <w:spacing w:val="-2"/>
                <w:sz w:val="20"/>
              </w:rPr>
              <w:t xml:space="preserve"> </w:t>
            </w:r>
            <w:r w:rsidRPr="00882E0E">
              <w:rPr>
                <w:rFonts w:eastAsia="Arial" w:cs="Arial"/>
                <w:sz w:val="20"/>
              </w:rPr>
              <w:t>folii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19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1" w:line="206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30 000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119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27000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1" w:line="206" w:lineRule="exact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57000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82E0E" w:rsidRPr="00882E0E" w:rsidTr="00670063">
        <w:trPr>
          <w:trHeight w:val="459"/>
        </w:trPr>
        <w:tc>
          <w:tcPr>
            <w:tcW w:w="568" w:type="dxa"/>
            <w:tcBorders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19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line="230" w:lineRule="atLeast"/>
              <w:ind w:right="640"/>
              <w:rPr>
                <w:rFonts w:eastAsia="Arial" w:cs="Arial"/>
                <w:sz w:val="20"/>
              </w:rPr>
            </w:pPr>
            <w:r w:rsidRPr="00882E0E">
              <w:rPr>
                <w:rFonts w:eastAsia="Arial" w:cs="Arial"/>
                <w:spacing w:val="-1"/>
                <w:sz w:val="20"/>
              </w:rPr>
              <w:t xml:space="preserve">Chleb </w:t>
            </w:r>
            <w:r w:rsidRPr="00882E0E">
              <w:rPr>
                <w:rFonts w:eastAsia="Arial" w:cs="Arial"/>
                <w:sz w:val="20"/>
              </w:rPr>
              <w:t>mieszany</w:t>
            </w:r>
            <w:r w:rsidRPr="00882E0E">
              <w:rPr>
                <w:rFonts w:eastAsia="Arial" w:cs="Arial"/>
                <w:spacing w:val="-53"/>
                <w:sz w:val="20"/>
              </w:rPr>
              <w:t xml:space="preserve"> </w:t>
            </w:r>
            <w:r w:rsidRPr="00882E0E">
              <w:rPr>
                <w:rFonts w:eastAsia="Arial" w:cs="Arial"/>
                <w:sz w:val="20"/>
              </w:rPr>
              <w:t>słonecznikowy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19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19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3000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119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2700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119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5700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82E0E" w:rsidRPr="00882E0E" w:rsidTr="00670063">
        <w:trPr>
          <w:trHeight w:val="270"/>
        </w:trPr>
        <w:tc>
          <w:tcPr>
            <w:tcW w:w="568" w:type="dxa"/>
            <w:tcBorders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3" w:line="227" w:lineRule="exact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Chleb</w:t>
            </w:r>
            <w:r w:rsidRPr="00882E0E">
              <w:rPr>
                <w:rFonts w:eastAsia="Arial" w:hAnsi="Arial" w:cs="Arial"/>
                <w:spacing w:val="-5"/>
                <w:sz w:val="20"/>
              </w:rPr>
              <w:t xml:space="preserve"> </w:t>
            </w:r>
            <w:r w:rsidRPr="00882E0E">
              <w:rPr>
                <w:rFonts w:eastAsia="Arial" w:hAnsi="Arial" w:cs="Arial"/>
                <w:sz w:val="20"/>
              </w:rPr>
              <w:t>wieloziarnisty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3" w:line="227" w:lineRule="exact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3" w:line="227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3000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23" w:line="227" w:lineRule="exact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2700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23" w:line="227" w:lineRule="exact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5700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82E0E" w:rsidRPr="00882E0E" w:rsidTr="00670063">
        <w:trPr>
          <w:trHeight w:val="268"/>
        </w:trPr>
        <w:tc>
          <w:tcPr>
            <w:tcW w:w="568" w:type="dxa"/>
            <w:tcBorders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3" w:line="225" w:lineRule="exact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4"/>
              <w:rPr>
                <w:rFonts w:eastAsia="Arial" w:cs="Arial"/>
                <w:sz w:val="20"/>
              </w:rPr>
            </w:pPr>
            <w:r w:rsidRPr="00882E0E">
              <w:rPr>
                <w:rFonts w:eastAsia="Arial" w:cs="Arial"/>
                <w:sz w:val="20"/>
              </w:rPr>
              <w:t>Chleb</w:t>
            </w:r>
            <w:r w:rsidRPr="00882E0E">
              <w:rPr>
                <w:rFonts w:eastAsia="Arial" w:cs="Arial"/>
                <w:spacing w:val="-5"/>
                <w:sz w:val="20"/>
              </w:rPr>
              <w:t xml:space="preserve"> </w:t>
            </w:r>
            <w:r w:rsidRPr="00882E0E">
              <w:rPr>
                <w:rFonts w:eastAsia="Arial" w:cs="Arial"/>
                <w:sz w:val="20"/>
              </w:rPr>
              <w:t>zwykły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3" w:line="225" w:lineRule="exact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23" w:line="225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23" w:line="225" w:lineRule="exact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900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23" w:line="225" w:lineRule="exact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882E0E" w:rsidRPr="00882E0E" w:rsidTr="00670063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line="228" w:lineRule="exact"/>
              <w:ind w:right="806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pacing w:val="-1"/>
                <w:sz w:val="20"/>
              </w:rPr>
              <w:t xml:space="preserve">Chleb </w:t>
            </w:r>
            <w:r w:rsidRPr="00882E0E">
              <w:rPr>
                <w:rFonts w:eastAsia="Arial" w:hAnsi="Arial" w:cs="Arial"/>
                <w:sz w:val="20"/>
              </w:rPr>
              <w:t>tostowy</w:t>
            </w:r>
            <w:r w:rsidRPr="00882E0E">
              <w:rPr>
                <w:rFonts w:eastAsia="Arial" w:hAnsi="Arial" w:cs="Arial"/>
                <w:spacing w:val="-53"/>
                <w:sz w:val="20"/>
              </w:rPr>
              <w:t xml:space="preserve"> </w:t>
            </w:r>
            <w:r w:rsidRPr="00882E0E">
              <w:rPr>
                <w:rFonts w:eastAsia="Arial" w:hAnsi="Arial" w:cs="Arial"/>
                <w:sz w:val="20"/>
              </w:rPr>
              <w:t>pszenny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21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900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0E" w:rsidRPr="00882E0E" w:rsidRDefault="00882E0E" w:rsidP="00882E0E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82E0E" w:rsidRPr="00882E0E" w:rsidTr="00670063">
        <w:trPr>
          <w:trHeight w:val="477"/>
        </w:trPr>
        <w:tc>
          <w:tcPr>
            <w:tcW w:w="6383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882E0E" w:rsidRPr="00882E0E" w:rsidRDefault="00882E0E" w:rsidP="00882E0E">
            <w:pPr>
              <w:spacing w:before="124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ZAMÓWIENIA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OGÓŁEM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2E0E" w:rsidRPr="00882E0E" w:rsidRDefault="00882E0E" w:rsidP="00882E0E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2E0E" w:rsidRPr="00882E0E" w:rsidRDefault="00882E0E" w:rsidP="00882E0E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882E0E" w:rsidRPr="00882E0E" w:rsidRDefault="00882E0E" w:rsidP="00882E0E">
            <w:pPr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5F6BE9" w:rsidRDefault="005F6BE9" w:rsidP="005F6BE9">
      <w:pPr>
        <w:pStyle w:val="Tekstpodstawowy"/>
        <w:spacing w:before="2"/>
        <w:rPr>
          <w:rFonts w:ascii="Arial"/>
          <w:b/>
        </w:rPr>
      </w:pPr>
    </w:p>
    <w:p w:rsidR="005F6BE9" w:rsidRDefault="005F6BE9" w:rsidP="005F6BE9">
      <w:pPr>
        <w:ind w:left="978"/>
        <w:rPr>
          <w:rFonts w:ascii="Arial"/>
          <w:b/>
        </w:rPr>
      </w:pPr>
      <w:r>
        <w:rPr>
          <w:rFonts w:ascii="Arial"/>
          <w:b/>
        </w:rPr>
        <w:t>UWAGA!</w:t>
      </w:r>
    </w:p>
    <w:p w:rsidR="005F6BE9" w:rsidRDefault="005F6BE9" w:rsidP="005F6BE9">
      <w:pPr>
        <w:pStyle w:val="Akapitzlist"/>
        <w:numPr>
          <w:ilvl w:val="0"/>
          <w:numId w:val="4"/>
        </w:numPr>
        <w:tabs>
          <w:tab w:val="left" w:pos="1262"/>
        </w:tabs>
        <w:spacing w:before="1"/>
        <w:ind w:right="993" w:firstLine="0"/>
      </w:pPr>
      <w:r>
        <w:t>Cena podana w ofercie zawiera wszystkie koszty związane z wykonaniem zamówienia tj. koszty załadunku, transportu, rozładunku,</w:t>
      </w:r>
      <w:r>
        <w:rPr>
          <w:spacing w:val="1"/>
        </w:rPr>
        <w:t xml:space="preserve"> </w:t>
      </w:r>
      <w:r>
        <w:t>ubezpieczenia i wszelkie inne koszty, bez których wykonanie zamówienia byłoby niemożliwe -zgodnie z zapisami SWZ, szczegółowym opisem</w:t>
      </w:r>
      <w:r>
        <w:rPr>
          <w:spacing w:val="-59"/>
        </w:rPr>
        <w:t xml:space="preserve"> </w:t>
      </w:r>
      <w:r>
        <w:t xml:space="preserve">przedmiotu zamówienia zawartym w Minimalnych wymaganiach jakościowych stanowiących załącznik Nr 2a do SWZ oraz </w:t>
      </w:r>
      <w:r>
        <w:lastRenderedPageBreak/>
        <w:t>projektowanych</w:t>
      </w:r>
      <w:r>
        <w:rPr>
          <w:spacing w:val="1"/>
        </w:rPr>
        <w:t xml:space="preserve"> </w:t>
      </w:r>
      <w:r>
        <w:t>postanowieniach</w:t>
      </w:r>
      <w:r>
        <w:rPr>
          <w:spacing w:val="-2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stanowiących</w:t>
      </w:r>
      <w:r>
        <w:rPr>
          <w:spacing w:val="-3"/>
        </w:rPr>
        <w:t xml:space="preserve"> </w:t>
      </w:r>
      <w:r>
        <w:t>załącznik</w:t>
      </w:r>
      <w:r>
        <w:rPr>
          <w:spacing w:val="-4"/>
        </w:rPr>
        <w:t xml:space="preserve"> </w:t>
      </w:r>
      <w:r w:rsidR="003E36ED">
        <w:t>Nr 3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SWZ.</w:t>
      </w:r>
    </w:p>
    <w:p w:rsidR="00882E0E" w:rsidRDefault="00882E0E" w:rsidP="00882E0E">
      <w:pPr>
        <w:pStyle w:val="Akapitzlist"/>
        <w:numPr>
          <w:ilvl w:val="0"/>
          <w:numId w:val="4"/>
        </w:numPr>
        <w:tabs>
          <w:tab w:val="left" w:pos="1262"/>
        </w:tabs>
        <w:spacing w:before="1"/>
        <w:ind w:right="993" w:firstLine="15"/>
        <w:rPr>
          <w:u w:val="single"/>
        </w:rPr>
      </w:pPr>
      <w:r w:rsidRPr="005D2057">
        <w:rPr>
          <w:rFonts w:ascii="Arial" w:hAnsi="Arial"/>
          <w:u w:val="single"/>
        </w:rPr>
        <w:t>Zamawiający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przypomina,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że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oferta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musi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zawierać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stawki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VAT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obowiązujące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na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dzień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złożenia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oferty</w:t>
      </w:r>
      <w:r w:rsidRPr="005D2057">
        <w:rPr>
          <w:u w:val="single"/>
        </w:rPr>
        <w:t>.</w:t>
      </w:r>
    </w:p>
    <w:p w:rsidR="00882E0E" w:rsidRPr="00882E0E" w:rsidRDefault="00882E0E" w:rsidP="00882E0E">
      <w:pPr>
        <w:pStyle w:val="Akapitzlist"/>
        <w:numPr>
          <w:ilvl w:val="0"/>
          <w:numId w:val="4"/>
        </w:numPr>
        <w:tabs>
          <w:tab w:val="left" w:pos="1262"/>
        </w:tabs>
        <w:ind w:right="993" w:firstLine="15"/>
        <w:rPr>
          <w:b/>
          <w:u w:val="single"/>
        </w:rPr>
      </w:pPr>
      <w:r w:rsidRPr="00882E0E">
        <w:rPr>
          <w:b/>
          <w:u w:val="single"/>
        </w:rPr>
        <w:t>Zamawiający zastrzega, że ceny jednostkowe należy określić wyłącznie jako</w:t>
      </w:r>
    </w:p>
    <w:p w:rsidR="00882E0E" w:rsidRPr="00882E0E" w:rsidRDefault="00882E0E" w:rsidP="00882E0E">
      <w:pPr>
        <w:pStyle w:val="Akapitzlist"/>
        <w:tabs>
          <w:tab w:val="left" w:pos="1262"/>
        </w:tabs>
        <w:ind w:left="993" w:right="993" w:firstLine="15"/>
        <w:rPr>
          <w:b/>
          <w:u w:val="single"/>
        </w:rPr>
      </w:pPr>
      <w:r w:rsidRPr="00882E0E">
        <w:rPr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:rsidR="005F6BE9" w:rsidRPr="00882E0E" w:rsidRDefault="00882E0E" w:rsidP="00882E0E">
      <w:pPr>
        <w:pStyle w:val="Akapitzlist"/>
        <w:numPr>
          <w:ilvl w:val="0"/>
          <w:numId w:val="4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spacing w:line="237" w:lineRule="auto"/>
        <w:ind w:right="127" w:firstLine="15"/>
        <w:rPr>
          <w:b/>
        </w:rPr>
      </w:pPr>
      <w:r w:rsidRPr="00882E0E">
        <w:rPr>
          <w:rFonts w:ascii="Arial" w:hAnsi="Arial" w:cs="Arial"/>
          <w:b/>
          <w:u w:val="single"/>
        </w:rPr>
        <w:t>Oferty nie zawierające pełnego zakresu przedmiotu zamówienia określonego w poszczególnych zadaniach zostaną odrzucone na podstawie art. 226 ust. 1 pkt. 5) ustawy Pzp.</w:t>
      </w:r>
    </w:p>
    <w:p w:rsidR="005F6BE9" w:rsidRDefault="005F6BE9" w:rsidP="00D310E9">
      <w:pPr>
        <w:pStyle w:val="Akapitzlist"/>
        <w:numPr>
          <w:ilvl w:val="0"/>
          <w:numId w:val="4"/>
        </w:numPr>
        <w:tabs>
          <w:tab w:val="left" w:pos="1262"/>
          <w:tab w:val="left" w:pos="14164"/>
        </w:tabs>
        <w:spacing w:before="1"/>
        <w:ind w:right="127" w:firstLine="0"/>
      </w:pPr>
      <w:r>
        <w:t>Zamawiający przewiduje możliwość skorzystania z prawa opcji w zadaniu I określonego w art. 441 ustawy Pzp (prawo opcji) dla</w:t>
      </w:r>
      <w:r>
        <w:rPr>
          <w:spacing w:val="1"/>
        </w:rPr>
        <w:t xml:space="preserve"> </w:t>
      </w:r>
      <w:r>
        <w:rPr>
          <w:spacing w:val="-1"/>
        </w:rPr>
        <w:t>poszczególnych</w:t>
      </w:r>
      <w:r>
        <w:rPr>
          <w:spacing w:val="-12"/>
        </w:rPr>
        <w:t xml:space="preserve"> </w:t>
      </w:r>
      <w:r>
        <w:rPr>
          <w:spacing w:val="-1"/>
        </w:rPr>
        <w:t>pozycji</w:t>
      </w:r>
      <w:r>
        <w:rPr>
          <w:spacing w:val="-14"/>
        </w:rPr>
        <w:t xml:space="preserve"> </w:t>
      </w:r>
      <w:r>
        <w:rPr>
          <w:spacing w:val="-1"/>
        </w:rPr>
        <w:t>asortymentowych</w:t>
      </w:r>
      <w:r>
        <w:rPr>
          <w:spacing w:val="-12"/>
        </w:rPr>
        <w:t xml:space="preserve"> </w:t>
      </w:r>
      <w:r>
        <w:rPr>
          <w:spacing w:val="-1"/>
        </w:rPr>
        <w:t>maksymalnie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ilości</w:t>
      </w:r>
      <w:r>
        <w:rPr>
          <w:spacing w:val="-13"/>
        </w:rPr>
        <w:t xml:space="preserve"> </w:t>
      </w:r>
      <w:r>
        <w:rPr>
          <w:spacing w:val="-1"/>
        </w:rPr>
        <w:t>asortymentu</w:t>
      </w:r>
      <w:r>
        <w:rPr>
          <w:spacing w:val="-12"/>
        </w:rPr>
        <w:t xml:space="preserve"> </w:t>
      </w:r>
      <w:r>
        <w:rPr>
          <w:spacing w:val="-1"/>
        </w:rPr>
        <w:t>ujętego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formularzu</w:t>
      </w:r>
      <w:r>
        <w:rPr>
          <w:spacing w:val="-12"/>
        </w:rPr>
        <w:t xml:space="preserve"> </w:t>
      </w:r>
      <w:r>
        <w:t>ofertowym</w:t>
      </w:r>
      <w:r>
        <w:rPr>
          <w:spacing w:val="-11"/>
        </w:rPr>
        <w:t xml:space="preserve"> </w:t>
      </w:r>
      <w:r>
        <w:t>stanowiącym</w:t>
      </w:r>
      <w:r>
        <w:rPr>
          <w:spacing w:val="-11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SWZ, w Tabeli Nr 1, kolumna 9 (dla zadania I). Skorzystanie przez Zamawiającego z prawa opcji będzie miało zastosowanie w ramach</w:t>
      </w:r>
      <w:r>
        <w:rPr>
          <w:spacing w:val="1"/>
        </w:rPr>
        <w:t xml:space="preserve"> </w:t>
      </w:r>
      <w:r>
        <w:t>zawartej</w:t>
      </w:r>
      <w:r>
        <w:rPr>
          <w:spacing w:val="-7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według</w:t>
      </w:r>
      <w:r>
        <w:rPr>
          <w:spacing w:val="-9"/>
        </w:rPr>
        <w:t xml:space="preserve"> </w:t>
      </w:r>
      <w:r>
        <w:t>cen</w:t>
      </w:r>
      <w:r>
        <w:rPr>
          <w:spacing w:val="-8"/>
        </w:rPr>
        <w:t xml:space="preserve"> </w:t>
      </w:r>
      <w:r>
        <w:t>jednostkowych</w:t>
      </w:r>
      <w:r>
        <w:rPr>
          <w:spacing w:val="-9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formularzu</w:t>
      </w:r>
      <w:r>
        <w:rPr>
          <w:spacing w:val="-8"/>
        </w:rPr>
        <w:t xml:space="preserve"> </w:t>
      </w:r>
      <w:r>
        <w:t>ofertowym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kolumnie</w:t>
      </w:r>
      <w:r>
        <w:rPr>
          <w:spacing w:val="-4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Uruchomienie</w:t>
      </w:r>
      <w:r>
        <w:rPr>
          <w:spacing w:val="-8"/>
        </w:rPr>
        <w:t xml:space="preserve"> </w:t>
      </w:r>
      <w:r>
        <w:t>prawa</w:t>
      </w:r>
      <w:r>
        <w:rPr>
          <w:spacing w:val="-9"/>
        </w:rPr>
        <w:t xml:space="preserve"> </w:t>
      </w:r>
      <w:r>
        <w:t>opcji</w:t>
      </w:r>
      <w:r>
        <w:rPr>
          <w:spacing w:val="-8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nastąpić</w:t>
      </w:r>
      <w:r>
        <w:rPr>
          <w:spacing w:val="-7"/>
        </w:rPr>
        <w:t xml:space="preserve"> </w:t>
      </w:r>
      <w:r>
        <w:t>po</w:t>
      </w:r>
      <w:r>
        <w:rPr>
          <w:spacing w:val="-59"/>
        </w:rPr>
        <w:t xml:space="preserve"> </w:t>
      </w:r>
      <w:r>
        <w:rPr>
          <w:spacing w:val="-1"/>
        </w:rPr>
        <w:t xml:space="preserve">wyczerpaniu ilości </w:t>
      </w:r>
      <w:r>
        <w:t>asortymentu w zamówieniu podstawowym, poprzez zamówienie (oświadczenie) złożone przez Zamawiającego. Zasady</w:t>
      </w:r>
      <w:r>
        <w:rPr>
          <w:spacing w:val="1"/>
        </w:rPr>
        <w:t xml:space="preserve"> </w:t>
      </w:r>
      <w:r>
        <w:t>realizacji przez Zamawiającego „opcji” oraz warunki i terminy realizacji usługi są takie same jak dla zamówień realizowanych dla zakresu</w:t>
      </w:r>
      <w:r>
        <w:rPr>
          <w:spacing w:val="1"/>
        </w:rPr>
        <w:t xml:space="preserve"> </w:t>
      </w:r>
      <w:r>
        <w:t>podstawowego</w:t>
      </w:r>
      <w:r>
        <w:rPr>
          <w:spacing w:val="-10"/>
        </w:rPr>
        <w:t xml:space="preserve"> </w:t>
      </w:r>
      <w:r>
        <w:t>umowy.</w:t>
      </w:r>
      <w:r>
        <w:rPr>
          <w:spacing w:val="-13"/>
        </w:rPr>
        <w:t xml:space="preserve"> </w:t>
      </w:r>
      <w:r>
        <w:t>Zamawiający</w:t>
      </w:r>
      <w:r>
        <w:rPr>
          <w:spacing w:val="-11"/>
        </w:rPr>
        <w:t xml:space="preserve"> </w:t>
      </w:r>
      <w:r>
        <w:t>zastrzega,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„prawo</w:t>
      </w:r>
      <w:r>
        <w:rPr>
          <w:spacing w:val="-9"/>
        </w:rPr>
        <w:t xml:space="preserve"> </w:t>
      </w:r>
      <w:r>
        <w:t>opcji”</w:t>
      </w:r>
      <w:r>
        <w:rPr>
          <w:spacing w:val="-11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uprawnieniem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zobowiązaniem</w:t>
      </w:r>
      <w:r>
        <w:rPr>
          <w:spacing w:val="-9"/>
        </w:rPr>
        <w:t xml:space="preserve"> </w:t>
      </w:r>
      <w:r>
        <w:t>Zamawiającego.</w:t>
      </w:r>
    </w:p>
    <w:p w:rsidR="005F6BE9" w:rsidRDefault="005F6BE9" w:rsidP="005F6BE9">
      <w:pPr>
        <w:pStyle w:val="Tekstpodstawowy"/>
        <w:spacing w:before="10"/>
        <w:rPr>
          <w:sz w:val="21"/>
        </w:rPr>
      </w:pPr>
    </w:p>
    <w:p w:rsidR="005F6BE9" w:rsidRDefault="00E047AC" w:rsidP="00E047AC">
      <w:pPr>
        <w:pStyle w:val="Nagwek1"/>
        <w:shd w:val="clear" w:color="auto" w:fill="DEEAF6" w:themeFill="accent1" w:themeFillTint="33"/>
        <w:ind w:left="978"/>
        <w:rPr>
          <w:u w:val="single"/>
        </w:rPr>
      </w:pPr>
      <w:r>
        <w:rPr>
          <w:u w:val="single"/>
        </w:rPr>
        <w:t xml:space="preserve">PODSUMOWANIE  </w:t>
      </w:r>
      <w:r w:rsidR="005F6BE9" w:rsidRPr="00E047AC">
        <w:rPr>
          <w:u w:val="single"/>
        </w:rPr>
        <w:t>ZADANIE</w:t>
      </w:r>
      <w:r w:rsidR="005F6BE9" w:rsidRPr="00E047AC">
        <w:rPr>
          <w:spacing w:val="-3"/>
          <w:u w:val="single"/>
        </w:rPr>
        <w:t xml:space="preserve"> </w:t>
      </w:r>
      <w:r w:rsidR="005F6BE9" w:rsidRPr="00E047AC">
        <w:rPr>
          <w:u w:val="single"/>
        </w:rPr>
        <w:t>I:</w:t>
      </w:r>
    </w:p>
    <w:p w:rsidR="00E047AC" w:rsidRPr="00E047AC" w:rsidRDefault="00E047AC" w:rsidP="00E047AC">
      <w:pPr>
        <w:pStyle w:val="Nagwek1"/>
        <w:shd w:val="clear" w:color="auto" w:fill="DEEAF6" w:themeFill="accent1" w:themeFillTint="33"/>
        <w:ind w:left="978"/>
        <w:rPr>
          <w:u w:val="single"/>
        </w:rPr>
      </w:pPr>
    </w:p>
    <w:p w:rsidR="005F6BE9" w:rsidRDefault="005F6BE9" w:rsidP="00E047AC">
      <w:pPr>
        <w:pStyle w:val="Tekstpodstawowy"/>
        <w:shd w:val="clear" w:color="auto" w:fill="DEEAF6" w:themeFill="accent1" w:themeFillTint="33"/>
        <w:tabs>
          <w:tab w:val="left" w:leader="dot" w:pos="10494"/>
        </w:tabs>
        <w:ind w:left="978"/>
      </w:pPr>
      <w:r>
        <w:rPr>
          <w:w w:val="95"/>
        </w:rPr>
        <w:t>Wartość</w:t>
      </w:r>
      <w:r>
        <w:rPr>
          <w:spacing w:val="9"/>
          <w:w w:val="95"/>
        </w:rPr>
        <w:t xml:space="preserve"> </w:t>
      </w:r>
      <w:r>
        <w:rPr>
          <w:w w:val="95"/>
        </w:rPr>
        <w:t>zamówienia</w:t>
      </w:r>
      <w:r>
        <w:rPr>
          <w:spacing w:val="12"/>
          <w:w w:val="95"/>
        </w:rPr>
        <w:t xml:space="preserve"> </w:t>
      </w:r>
      <w:r>
        <w:rPr>
          <w:w w:val="95"/>
        </w:rPr>
        <w:t>podstawowego</w:t>
      </w:r>
      <w:r>
        <w:rPr>
          <w:spacing w:val="12"/>
          <w:w w:val="95"/>
        </w:rPr>
        <w:t xml:space="preserve"> </w:t>
      </w:r>
      <w:r>
        <w:rPr>
          <w:w w:val="95"/>
        </w:rPr>
        <w:t>ogółem</w:t>
      </w:r>
      <w:r>
        <w:rPr>
          <w:spacing w:val="11"/>
          <w:w w:val="95"/>
        </w:rPr>
        <w:t xml:space="preserve"> </w:t>
      </w:r>
      <w:r>
        <w:rPr>
          <w:w w:val="95"/>
        </w:rPr>
        <w:t>netto</w:t>
      </w:r>
      <w:r>
        <w:rPr>
          <w:spacing w:val="14"/>
          <w:w w:val="95"/>
        </w:rPr>
        <w:t xml:space="preserve"> </w:t>
      </w:r>
      <w:r>
        <w:rPr>
          <w:w w:val="95"/>
        </w:rPr>
        <w:t>(kolumna</w:t>
      </w:r>
      <w:r>
        <w:rPr>
          <w:spacing w:val="12"/>
          <w:w w:val="95"/>
        </w:rPr>
        <w:t xml:space="preserve"> </w:t>
      </w:r>
      <w:r>
        <w:rPr>
          <w:w w:val="95"/>
        </w:rPr>
        <w:t>7</w:t>
      </w:r>
      <w:r>
        <w:rPr>
          <w:spacing w:val="11"/>
          <w:w w:val="95"/>
        </w:rPr>
        <w:t xml:space="preserve"> </w:t>
      </w:r>
      <w:r>
        <w:rPr>
          <w:w w:val="95"/>
        </w:rPr>
        <w:t>Tabeli</w:t>
      </w:r>
      <w:r>
        <w:rPr>
          <w:spacing w:val="12"/>
          <w:w w:val="95"/>
        </w:rPr>
        <w:t xml:space="preserve"> </w:t>
      </w:r>
      <w:r>
        <w:rPr>
          <w:w w:val="95"/>
        </w:rPr>
        <w:t>Nr</w:t>
      </w:r>
      <w:r>
        <w:rPr>
          <w:spacing w:val="13"/>
          <w:w w:val="95"/>
        </w:rPr>
        <w:t xml:space="preserve"> </w:t>
      </w:r>
      <w:r>
        <w:rPr>
          <w:w w:val="95"/>
        </w:rPr>
        <w:t>1)</w:t>
      </w:r>
      <w:r>
        <w:rPr>
          <w:w w:val="95"/>
        </w:rPr>
        <w:tab/>
      </w:r>
      <w:r>
        <w:t>zł.;</w:t>
      </w:r>
    </w:p>
    <w:p w:rsidR="00E047AC" w:rsidRDefault="00E047AC" w:rsidP="00E047AC">
      <w:pPr>
        <w:pStyle w:val="Tekstpodstawowy"/>
        <w:shd w:val="clear" w:color="auto" w:fill="DEEAF6" w:themeFill="accent1" w:themeFillTint="33"/>
        <w:tabs>
          <w:tab w:val="left" w:leader="dot" w:pos="10494"/>
        </w:tabs>
        <w:ind w:left="978"/>
      </w:pPr>
    </w:p>
    <w:p w:rsidR="005F6BE9" w:rsidRDefault="005F6BE9" w:rsidP="00E047AC">
      <w:pPr>
        <w:pStyle w:val="Tekstpodstawowy"/>
        <w:shd w:val="clear" w:color="auto" w:fill="DEEAF6" w:themeFill="accent1" w:themeFillTint="33"/>
        <w:tabs>
          <w:tab w:val="left" w:leader="dot" w:pos="10502"/>
        </w:tabs>
        <w:ind w:left="978"/>
      </w:pPr>
      <w:r>
        <w:rPr>
          <w:w w:val="95"/>
        </w:rPr>
        <w:t>Wartość</w:t>
      </w:r>
      <w:r>
        <w:rPr>
          <w:spacing w:val="10"/>
          <w:w w:val="95"/>
        </w:rPr>
        <w:t xml:space="preserve"> </w:t>
      </w:r>
      <w:r>
        <w:rPr>
          <w:w w:val="95"/>
        </w:rPr>
        <w:t>zamówienia</w:t>
      </w:r>
      <w:r>
        <w:rPr>
          <w:spacing w:val="13"/>
          <w:w w:val="95"/>
        </w:rPr>
        <w:t xml:space="preserve"> </w:t>
      </w:r>
      <w:r>
        <w:rPr>
          <w:w w:val="95"/>
        </w:rPr>
        <w:t>podstawowego</w:t>
      </w:r>
      <w:r>
        <w:rPr>
          <w:spacing w:val="13"/>
          <w:w w:val="95"/>
        </w:rPr>
        <w:t xml:space="preserve"> </w:t>
      </w:r>
      <w:r>
        <w:rPr>
          <w:w w:val="95"/>
        </w:rPr>
        <w:t>ogółem</w:t>
      </w:r>
      <w:r>
        <w:rPr>
          <w:spacing w:val="11"/>
          <w:w w:val="95"/>
        </w:rPr>
        <w:t xml:space="preserve"> </w:t>
      </w:r>
      <w:r>
        <w:rPr>
          <w:w w:val="95"/>
        </w:rPr>
        <w:t>brutto</w:t>
      </w:r>
      <w:r>
        <w:rPr>
          <w:spacing w:val="13"/>
          <w:w w:val="95"/>
        </w:rPr>
        <w:t xml:space="preserve"> </w:t>
      </w:r>
      <w:r>
        <w:rPr>
          <w:w w:val="95"/>
        </w:rPr>
        <w:t>(kolumna</w:t>
      </w:r>
      <w:r>
        <w:rPr>
          <w:spacing w:val="11"/>
          <w:w w:val="95"/>
        </w:rPr>
        <w:t xml:space="preserve"> </w:t>
      </w:r>
      <w:r>
        <w:rPr>
          <w:w w:val="95"/>
        </w:rPr>
        <w:t>8</w:t>
      </w:r>
      <w:r>
        <w:rPr>
          <w:spacing w:val="14"/>
          <w:w w:val="95"/>
        </w:rPr>
        <w:t xml:space="preserve"> </w:t>
      </w:r>
      <w:r>
        <w:rPr>
          <w:w w:val="95"/>
        </w:rPr>
        <w:t>Tabeli</w:t>
      </w:r>
      <w:r>
        <w:rPr>
          <w:spacing w:val="12"/>
          <w:w w:val="95"/>
        </w:rPr>
        <w:t xml:space="preserve"> </w:t>
      </w:r>
      <w:r>
        <w:rPr>
          <w:w w:val="95"/>
        </w:rPr>
        <w:t>Nr</w:t>
      </w:r>
      <w:r>
        <w:rPr>
          <w:spacing w:val="10"/>
          <w:w w:val="95"/>
        </w:rPr>
        <w:t xml:space="preserve"> </w:t>
      </w:r>
      <w:r>
        <w:rPr>
          <w:w w:val="95"/>
        </w:rPr>
        <w:t>1)</w:t>
      </w:r>
      <w:r>
        <w:rPr>
          <w:w w:val="95"/>
        </w:rPr>
        <w:tab/>
      </w:r>
      <w:r>
        <w:t>zł.</w:t>
      </w:r>
    </w:p>
    <w:p w:rsidR="005F6BE9" w:rsidRDefault="005F6BE9" w:rsidP="005F6BE9">
      <w:pPr>
        <w:pStyle w:val="Tekstpodstawowy"/>
      </w:pPr>
    </w:p>
    <w:p w:rsidR="005F6BE9" w:rsidRDefault="005F6BE9" w:rsidP="00E047AC">
      <w:pPr>
        <w:pStyle w:val="Tekstpodstawowy"/>
        <w:shd w:val="clear" w:color="auto" w:fill="DEEAF6" w:themeFill="accent1" w:themeFillTint="33"/>
        <w:tabs>
          <w:tab w:val="left" w:leader="dot" w:pos="11338"/>
        </w:tabs>
        <w:ind w:left="978"/>
      </w:pPr>
      <w:r>
        <w:rPr>
          <w:spacing w:val="-2"/>
        </w:rPr>
        <w:t>Wartość</w:t>
      </w:r>
      <w:r>
        <w:rPr>
          <w:spacing w:val="-13"/>
        </w:rPr>
        <w:t xml:space="preserve"> </w:t>
      </w:r>
      <w:r>
        <w:rPr>
          <w:spacing w:val="-2"/>
        </w:rPr>
        <w:t>zamówienia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ramach</w:t>
      </w:r>
      <w:r>
        <w:rPr>
          <w:spacing w:val="-11"/>
        </w:rPr>
        <w:t xml:space="preserve"> </w:t>
      </w:r>
      <w:r>
        <w:rPr>
          <w:spacing w:val="-1"/>
        </w:rPr>
        <w:t>prawa</w:t>
      </w:r>
      <w:r>
        <w:rPr>
          <w:spacing w:val="-11"/>
        </w:rPr>
        <w:t xml:space="preserve"> </w:t>
      </w:r>
      <w:r>
        <w:rPr>
          <w:spacing w:val="-1"/>
        </w:rPr>
        <w:t>opcji</w:t>
      </w:r>
      <w:r>
        <w:rPr>
          <w:spacing w:val="-11"/>
        </w:rPr>
        <w:t xml:space="preserve"> </w:t>
      </w:r>
      <w:r>
        <w:rPr>
          <w:spacing w:val="-1"/>
        </w:rPr>
        <w:t>ogółem</w:t>
      </w:r>
      <w:r>
        <w:rPr>
          <w:spacing w:val="-11"/>
        </w:rPr>
        <w:t xml:space="preserve"> </w:t>
      </w:r>
      <w:r>
        <w:rPr>
          <w:spacing w:val="-1"/>
        </w:rPr>
        <w:t>netto</w:t>
      </w:r>
      <w:r>
        <w:rPr>
          <w:spacing w:val="-10"/>
        </w:rPr>
        <w:t xml:space="preserve"> </w:t>
      </w:r>
      <w:r>
        <w:rPr>
          <w:spacing w:val="-1"/>
        </w:rPr>
        <w:t>(kolumna</w:t>
      </w:r>
      <w:r>
        <w:rPr>
          <w:spacing w:val="-11"/>
        </w:rPr>
        <w:t xml:space="preserve"> </w:t>
      </w:r>
      <w:r>
        <w:rPr>
          <w:spacing w:val="-1"/>
        </w:rPr>
        <w:t>10</w:t>
      </w:r>
      <w:r>
        <w:rPr>
          <w:spacing w:val="-13"/>
        </w:rPr>
        <w:t xml:space="preserve"> </w:t>
      </w:r>
      <w:r>
        <w:rPr>
          <w:spacing w:val="-1"/>
        </w:rPr>
        <w:t>Tabeli</w:t>
      </w:r>
      <w:r>
        <w:rPr>
          <w:spacing w:val="-12"/>
        </w:rPr>
        <w:t xml:space="preserve"> </w:t>
      </w:r>
      <w:r>
        <w:rPr>
          <w:spacing w:val="-1"/>
        </w:rPr>
        <w:t>Nr</w:t>
      </w:r>
      <w:r>
        <w:rPr>
          <w:spacing w:val="-10"/>
        </w:rPr>
        <w:t xml:space="preserve"> </w:t>
      </w:r>
      <w:r>
        <w:rPr>
          <w:spacing w:val="-1"/>
        </w:rPr>
        <w:t>1)</w:t>
      </w:r>
      <w:r>
        <w:rPr>
          <w:spacing w:val="-1"/>
        </w:rPr>
        <w:tab/>
      </w:r>
      <w:r>
        <w:t>zł;</w:t>
      </w:r>
    </w:p>
    <w:p w:rsidR="00E047AC" w:rsidRDefault="00E047AC" w:rsidP="00E047AC">
      <w:pPr>
        <w:pStyle w:val="Tekstpodstawowy"/>
        <w:shd w:val="clear" w:color="auto" w:fill="DEEAF6" w:themeFill="accent1" w:themeFillTint="33"/>
        <w:tabs>
          <w:tab w:val="left" w:leader="dot" w:pos="11338"/>
        </w:tabs>
        <w:ind w:left="978"/>
      </w:pPr>
    </w:p>
    <w:p w:rsidR="005F6BE9" w:rsidRDefault="005F6BE9" w:rsidP="00E047AC">
      <w:pPr>
        <w:pStyle w:val="Tekstpodstawowy"/>
        <w:shd w:val="clear" w:color="auto" w:fill="DEEAF6" w:themeFill="accent1" w:themeFillTint="33"/>
        <w:tabs>
          <w:tab w:val="left" w:leader="dot" w:pos="11313"/>
        </w:tabs>
        <w:ind w:left="978"/>
      </w:pPr>
      <w:r>
        <w:rPr>
          <w:spacing w:val="-2"/>
        </w:rPr>
        <w:t>Wartość</w:t>
      </w:r>
      <w:r>
        <w:rPr>
          <w:spacing w:val="-14"/>
        </w:rPr>
        <w:t xml:space="preserve"> </w:t>
      </w:r>
      <w:r>
        <w:rPr>
          <w:spacing w:val="-2"/>
        </w:rPr>
        <w:t>zamówienia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ramach</w:t>
      </w:r>
      <w:r>
        <w:rPr>
          <w:spacing w:val="-11"/>
        </w:rPr>
        <w:t xml:space="preserve"> </w:t>
      </w:r>
      <w:r>
        <w:rPr>
          <w:spacing w:val="-1"/>
        </w:rPr>
        <w:t>prawa</w:t>
      </w:r>
      <w:r>
        <w:rPr>
          <w:spacing w:val="-12"/>
        </w:rPr>
        <w:t xml:space="preserve"> </w:t>
      </w:r>
      <w:r>
        <w:rPr>
          <w:spacing w:val="-1"/>
        </w:rPr>
        <w:t>opcji</w:t>
      </w:r>
      <w:r>
        <w:rPr>
          <w:spacing w:val="-10"/>
        </w:rPr>
        <w:t xml:space="preserve"> </w:t>
      </w:r>
      <w:r>
        <w:rPr>
          <w:spacing w:val="-1"/>
        </w:rPr>
        <w:t>ogółem</w:t>
      </w:r>
      <w:r>
        <w:rPr>
          <w:spacing w:val="-11"/>
        </w:rPr>
        <w:t xml:space="preserve"> </w:t>
      </w:r>
      <w:r>
        <w:rPr>
          <w:spacing w:val="-1"/>
        </w:rPr>
        <w:t>brutto</w:t>
      </w:r>
      <w:r>
        <w:rPr>
          <w:spacing w:val="-12"/>
        </w:rPr>
        <w:t xml:space="preserve"> </w:t>
      </w:r>
      <w:r>
        <w:rPr>
          <w:spacing w:val="-1"/>
        </w:rPr>
        <w:t>(kolumna</w:t>
      </w:r>
      <w:r>
        <w:rPr>
          <w:spacing w:val="-13"/>
        </w:rPr>
        <w:t xml:space="preserve"> </w:t>
      </w:r>
      <w:r>
        <w:rPr>
          <w:spacing w:val="-1"/>
        </w:rPr>
        <w:t>11</w:t>
      </w:r>
      <w:r>
        <w:rPr>
          <w:spacing w:val="-12"/>
        </w:rPr>
        <w:t xml:space="preserve"> </w:t>
      </w:r>
      <w:r>
        <w:rPr>
          <w:spacing w:val="-1"/>
        </w:rPr>
        <w:t>Tabeli</w:t>
      </w:r>
      <w:r>
        <w:rPr>
          <w:spacing w:val="-11"/>
        </w:rPr>
        <w:t xml:space="preserve"> </w:t>
      </w:r>
      <w:r>
        <w:rPr>
          <w:spacing w:val="-1"/>
        </w:rPr>
        <w:t>Nr</w:t>
      </w:r>
      <w:r>
        <w:rPr>
          <w:spacing w:val="-11"/>
        </w:rPr>
        <w:t xml:space="preserve"> </w:t>
      </w:r>
      <w:r>
        <w:rPr>
          <w:spacing w:val="-1"/>
        </w:rPr>
        <w:t>1)</w:t>
      </w:r>
      <w:r>
        <w:rPr>
          <w:spacing w:val="-1"/>
        </w:rPr>
        <w:tab/>
      </w:r>
      <w:r>
        <w:t>zł.</w:t>
      </w:r>
    </w:p>
    <w:p w:rsidR="005F6BE9" w:rsidRDefault="005F6BE9" w:rsidP="005F6BE9">
      <w:pPr>
        <w:pStyle w:val="Tekstpodstawowy"/>
      </w:pPr>
    </w:p>
    <w:p w:rsidR="005F6BE9" w:rsidRDefault="005F6BE9" w:rsidP="00E047AC">
      <w:pPr>
        <w:pStyle w:val="Nagwek1"/>
        <w:shd w:val="clear" w:color="auto" w:fill="DEEAF6" w:themeFill="accent1" w:themeFillTint="33"/>
        <w:tabs>
          <w:tab w:val="left" w:leader="dot" w:pos="14530"/>
        </w:tabs>
        <w:ind w:left="978"/>
      </w:pPr>
      <w:r>
        <w:t>Wartość</w:t>
      </w:r>
      <w:r>
        <w:rPr>
          <w:spacing w:val="-4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ogółem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RAZEM:</w:t>
      </w:r>
      <w:r>
        <w:rPr>
          <w:spacing w:val="-2"/>
        </w:rPr>
        <w:t xml:space="preserve"> </w:t>
      </w:r>
      <w:r>
        <w:t>ZAMÓWIENIE</w:t>
      </w:r>
      <w:r>
        <w:rPr>
          <w:spacing w:val="-4"/>
        </w:rPr>
        <w:t xml:space="preserve"> </w:t>
      </w:r>
      <w:r>
        <w:t>PODSTAWOWE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OPCJA</w:t>
      </w:r>
      <w:r>
        <w:rPr>
          <w:spacing w:val="4"/>
        </w:rPr>
        <w:t xml:space="preserve"> </w:t>
      </w:r>
      <w:r>
        <w:t>netto</w:t>
      </w:r>
      <w:r>
        <w:rPr>
          <w:spacing w:val="-4"/>
        </w:rPr>
        <w:t xml:space="preserve"> </w:t>
      </w:r>
      <w:r>
        <w:t>(kolumna</w:t>
      </w:r>
      <w:r>
        <w:rPr>
          <w:spacing w:val="-1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Tabeli Nr</w:t>
      </w:r>
      <w:r>
        <w:rPr>
          <w:spacing w:val="-2"/>
        </w:rPr>
        <w:t xml:space="preserve"> </w:t>
      </w:r>
      <w:r>
        <w:t>1)</w:t>
      </w:r>
      <w:r>
        <w:rPr>
          <w:rFonts w:ascii="Times New Roman" w:hAnsi="Times New Roman"/>
        </w:rPr>
        <w:tab/>
      </w:r>
      <w:r>
        <w:t>zł;</w:t>
      </w:r>
    </w:p>
    <w:p w:rsidR="00E047AC" w:rsidRDefault="00E047AC" w:rsidP="00E047AC">
      <w:pPr>
        <w:pStyle w:val="Nagwek1"/>
        <w:shd w:val="clear" w:color="auto" w:fill="DEEAF6" w:themeFill="accent1" w:themeFillTint="33"/>
        <w:tabs>
          <w:tab w:val="left" w:leader="dot" w:pos="14530"/>
        </w:tabs>
        <w:ind w:left="978"/>
      </w:pPr>
    </w:p>
    <w:p w:rsidR="005F6BE9" w:rsidRDefault="005F6BE9" w:rsidP="00E047AC">
      <w:pPr>
        <w:shd w:val="clear" w:color="auto" w:fill="DEEAF6" w:themeFill="accent1" w:themeFillTint="33"/>
        <w:tabs>
          <w:tab w:val="left" w:leader="dot" w:pos="14565"/>
        </w:tabs>
        <w:ind w:left="978"/>
        <w:rPr>
          <w:rFonts w:ascii="Arial" w:hAnsi="Arial"/>
          <w:b/>
        </w:rPr>
      </w:pPr>
      <w:r>
        <w:rPr>
          <w:rFonts w:ascii="Arial" w:hAnsi="Arial"/>
          <w:b/>
        </w:rPr>
        <w:t>Wartość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zamówienia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ogółem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RAZEM: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ZAMÓWIENIE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PODSTAWOWE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+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OPCJA brutto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(kolumna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14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Tabeli Nr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1)</w:t>
      </w:r>
      <w:r>
        <w:rPr>
          <w:rFonts w:ascii="Times New Roman" w:hAnsi="Times New Roman"/>
          <w:b/>
        </w:rPr>
        <w:tab/>
      </w:r>
      <w:r>
        <w:rPr>
          <w:rFonts w:ascii="Arial" w:hAnsi="Arial"/>
          <w:b/>
        </w:rPr>
        <w:t>zł.</w:t>
      </w:r>
    </w:p>
    <w:p w:rsidR="00E047AC" w:rsidRPr="005F6BE9" w:rsidRDefault="00E047AC" w:rsidP="00E047AC">
      <w:pPr>
        <w:shd w:val="clear" w:color="auto" w:fill="DEEAF6" w:themeFill="accent1" w:themeFillTint="33"/>
        <w:tabs>
          <w:tab w:val="left" w:leader="dot" w:pos="14565"/>
        </w:tabs>
        <w:ind w:left="978"/>
        <w:rPr>
          <w:rFonts w:ascii="Arial" w:hAnsi="Arial"/>
          <w:b/>
        </w:rPr>
      </w:pPr>
    </w:p>
    <w:p w:rsidR="005F6BE9" w:rsidRDefault="005F6BE9" w:rsidP="00E047AC">
      <w:pPr>
        <w:pStyle w:val="Nagwek1"/>
        <w:shd w:val="clear" w:color="auto" w:fill="DEEAF6" w:themeFill="accent1" w:themeFillTint="33"/>
        <w:ind w:left="978" w:right="1163"/>
      </w:pPr>
      <w:r>
        <w:t>Wartość zamówienia ogółem - RAZEM: ZAMÓWIENIE PODSTAWOWE + OPCJA brutto (kolumna 14) to kryterium oceny ofert – „cena</w:t>
      </w:r>
      <w:r>
        <w:rPr>
          <w:spacing w:val="-59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oferty”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wadze 100%</w:t>
      </w:r>
    </w:p>
    <w:p w:rsidR="005F6BE9" w:rsidRDefault="005F6BE9" w:rsidP="005F6BE9">
      <w:pPr>
        <w:sectPr w:rsidR="005F6BE9" w:rsidSect="006402F5">
          <w:pgSz w:w="16840" w:h="11910" w:orient="landscape"/>
          <w:pgMar w:top="1100" w:right="1247" w:bottom="1380" w:left="440" w:header="0" w:footer="1110" w:gutter="0"/>
          <w:cols w:space="708"/>
        </w:sectPr>
      </w:pPr>
    </w:p>
    <w:p w:rsidR="005F6BE9" w:rsidRDefault="005F6BE9" w:rsidP="005F6BE9">
      <w:pPr>
        <w:pStyle w:val="Tekstpodstawowy"/>
        <w:rPr>
          <w:rFonts w:ascii="Arial"/>
          <w:b/>
          <w:sz w:val="19"/>
        </w:rPr>
      </w:pPr>
    </w:p>
    <w:p w:rsidR="005F6BE9" w:rsidRDefault="00882E0E" w:rsidP="005F6BE9">
      <w:pPr>
        <w:pStyle w:val="Akapitzlist"/>
        <w:numPr>
          <w:ilvl w:val="0"/>
          <w:numId w:val="1"/>
        </w:numPr>
        <w:tabs>
          <w:tab w:val="left" w:pos="1262"/>
        </w:tabs>
        <w:spacing w:before="94"/>
        <w:ind w:left="1261" w:hanging="284"/>
        <w:rPr>
          <w:rFonts w:ascii="Arial" w:hAnsi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159026</wp:posOffset>
                </wp:positionH>
                <wp:positionV relativeFrom="page">
                  <wp:posOffset>1065475</wp:posOffset>
                </wp:positionV>
                <wp:extent cx="10328413" cy="6424654"/>
                <wp:effectExtent l="0" t="0" r="15875" b="146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8413" cy="642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998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2720"/>
                              <w:gridCol w:w="567"/>
                              <w:gridCol w:w="992"/>
                              <w:gridCol w:w="850"/>
                              <w:gridCol w:w="851"/>
                              <w:gridCol w:w="1134"/>
                              <w:gridCol w:w="1276"/>
                              <w:gridCol w:w="850"/>
                              <w:gridCol w:w="1276"/>
                              <w:gridCol w:w="1134"/>
                              <w:gridCol w:w="1134"/>
                              <w:gridCol w:w="1417"/>
                              <w:gridCol w:w="1276"/>
                            </w:tblGrid>
                            <w:tr w:rsidR="00882E0E" w:rsidRPr="00882E0E" w:rsidTr="00882E0E">
                              <w:trPr>
                                <w:trHeight w:val="430"/>
                              </w:trPr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</w:pPr>
                                </w:p>
                                <w:p w:rsidR="00882E0E" w:rsidRPr="00882E0E" w:rsidRDefault="00882E0E" w:rsidP="00882E0E">
                                  <w:pPr>
                                    <w:spacing w:before="8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</w:pPr>
                                </w:p>
                                <w:p w:rsidR="00882E0E" w:rsidRPr="00882E0E" w:rsidRDefault="00882E0E" w:rsidP="00882E0E">
                                  <w:pPr>
                                    <w:spacing w:before="8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Nazwa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produktu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</w:pPr>
                                </w:p>
                                <w:p w:rsidR="00882E0E" w:rsidRPr="00882E0E" w:rsidRDefault="00882E0E" w:rsidP="00882E0E">
                                  <w:pPr>
                                    <w:spacing w:before="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882E0E" w:rsidRPr="00882E0E" w:rsidRDefault="00882E0E" w:rsidP="00882E0E">
                                  <w:pPr>
                                    <w:spacing w:before="1"/>
                                    <w:ind w:right="4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j.m.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22"/>
                                    <w:ind w:right="231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Cena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jedn.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netto</w:t>
                                  </w:r>
                                </w:p>
                                <w:p w:rsidR="00882E0E" w:rsidRPr="00882E0E" w:rsidRDefault="00882E0E" w:rsidP="00882E0E">
                                  <w:pPr>
                                    <w:spacing w:before="1"/>
                                    <w:ind w:right="312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[zł]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22"/>
                                    <w:ind w:right="61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Stawka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w w:val="95"/>
                                      <w:sz w:val="20"/>
                                    </w:rPr>
                                    <w:t>podatku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VAT</w:t>
                                  </w:r>
                                </w:p>
                                <w:p w:rsidR="00882E0E" w:rsidRPr="00882E0E" w:rsidRDefault="00882E0E" w:rsidP="00882E0E">
                                  <w:pPr>
                                    <w:spacing w:before="1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2E0E" w:rsidRPr="00882E0E" w:rsidRDefault="00882E0E" w:rsidP="00882E0E">
                                  <w:pPr>
                                    <w:spacing w:before="1"/>
                                    <w:ind w:right="27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2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u w:val="thick"/>
                                    </w:rPr>
                                    <w:t>ZAMÓWIENIE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u w:val="thick"/>
                                    </w:rPr>
                                    <w:t>PODSTAWOWE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line="230" w:lineRule="exact"/>
                                    <w:ind w:right="352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u w:val="thick"/>
                                    </w:rPr>
                                    <w:t>ZAMÓWIENIE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u w:val="thick"/>
                                    </w:rPr>
                                    <w:t>W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u w:val="thick"/>
                                    </w:rPr>
                                    <w:t>RAMACH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PRAWA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OPCJI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line="230" w:lineRule="exact"/>
                                    <w:ind w:right="388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u w:val="thick"/>
                                    </w:rPr>
                                    <w:t>RAZEM: ZAMÓWIENIE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PODSTAWOWE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+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OPCJA</w:t>
                                  </w: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893"/>
                              </w:trPr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82E0E" w:rsidRPr="00882E0E" w:rsidRDefault="00882E0E" w:rsidP="00882E0E">
                                  <w:pPr>
                                    <w:ind w:right="7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ilość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line="202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Wartość</w:t>
                                  </w:r>
                                </w:p>
                                <w:p w:rsidR="00882E0E" w:rsidRDefault="00882E0E" w:rsidP="00882E0E">
                                  <w:pPr>
                                    <w:ind w:right="11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netto</w:t>
                                  </w:r>
                                </w:p>
                                <w:p w:rsidR="00882E0E" w:rsidRPr="00882E0E" w:rsidRDefault="00882E0E" w:rsidP="00882E0E">
                                  <w:pPr>
                                    <w:ind w:right="11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(kol.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4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x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6)</w:t>
                                  </w:r>
                                </w:p>
                                <w:p w:rsidR="00882E0E" w:rsidRPr="00882E0E" w:rsidRDefault="00882E0E" w:rsidP="00882E0E">
                                  <w:pPr>
                                    <w:spacing w:before="1" w:line="210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[zł]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87"/>
                                    <w:ind w:right="28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</w:rPr>
                                    <w:t>Wartość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brutto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[zł]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82E0E" w:rsidRPr="00882E0E" w:rsidRDefault="00882E0E" w:rsidP="00882E0E">
                                  <w:pPr>
                                    <w:ind w:right="15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ilość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line="202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Wartość</w:t>
                                  </w:r>
                                </w:p>
                                <w:p w:rsidR="00882E0E" w:rsidRDefault="00882E0E" w:rsidP="00882E0E">
                                  <w:pPr>
                                    <w:ind w:right="1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netto</w:t>
                                  </w:r>
                                </w:p>
                                <w:p w:rsidR="00882E0E" w:rsidRPr="00882E0E" w:rsidRDefault="00882E0E" w:rsidP="00882E0E">
                                  <w:pPr>
                                    <w:ind w:right="1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(kol.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4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x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9)</w:t>
                                  </w:r>
                                </w:p>
                                <w:p w:rsidR="00882E0E" w:rsidRPr="00882E0E" w:rsidRDefault="00882E0E" w:rsidP="00882E0E">
                                  <w:pPr>
                                    <w:spacing w:before="1" w:line="210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[zł]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87"/>
                                    <w:ind w:right="208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</w:rPr>
                                    <w:t>Wartość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brutto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[zł]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82E0E" w:rsidRPr="00882E0E" w:rsidRDefault="00882E0E" w:rsidP="00882E0E">
                                  <w:pPr>
                                    <w:ind w:right="88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ilość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line="202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Wartość</w:t>
                                  </w:r>
                                </w:p>
                                <w:p w:rsidR="00882E0E" w:rsidRDefault="00882E0E" w:rsidP="00882E0E">
                                  <w:pPr>
                                    <w:ind w:right="7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netto</w:t>
                                  </w:r>
                                </w:p>
                                <w:p w:rsidR="00882E0E" w:rsidRPr="00882E0E" w:rsidRDefault="00882E0E" w:rsidP="00882E0E">
                                  <w:pPr>
                                    <w:ind w:right="7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(kol.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4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x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12)</w:t>
                                  </w:r>
                                </w:p>
                                <w:p w:rsidR="00882E0E" w:rsidRPr="00882E0E" w:rsidRDefault="00882E0E" w:rsidP="00882E0E">
                                  <w:pPr>
                                    <w:spacing w:before="1" w:line="210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[zł]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87"/>
                                    <w:ind w:right="24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</w:rPr>
                                    <w:t>Wartość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brutto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[zł]</w:t>
                                  </w: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0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jc w:val="center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jc w:val="center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jc w:val="center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jc w:val="center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jc w:val="center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jc w:val="center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jc w:val="center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jc w:val="center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ind w:right="476"/>
                                    <w:jc w:val="center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ind w:right="208"/>
                                    <w:jc w:val="center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ind w:right="483"/>
                                    <w:jc w:val="center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8"/>
                                    <w:ind w:right="240"/>
                                    <w:jc w:val="center"/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455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line="230" w:lineRule="exact"/>
                                    <w:ind w:right="812"/>
                                    <w:rPr>
                                      <w:rFonts w:eastAsia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cs="Arial"/>
                                      <w:w w:val="85"/>
                                      <w:sz w:val="20"/>
                                    </w:rPr>
                                    <w:t>Drożdżówka</w:t>
                                  </w:r>
                                  <w:r w:rsidRPr="00882E0E">
                                    <w:rPr>
                                      <w:rFonts w:eastAsia="Arial" w:cs="Arial"/>
                                      <w:spacing w:val="7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eastAsia="Arial" w:cs="Arial"/>
                                      <w:w w:val="85"/>
                                      <w:sz w:val="20"/>
                                    </w:rPr>
                                    <w:t>z</w:t>
                                  </w:r>
                                  <w:r w:rsidRPr="00882E0E">
                                    <w:rPr>
                                      <w:rFonts w:eastAsia="Arial" w:cs="Arial"/>
                                      <w:spacing w:val="-4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eastAsia="Arial" w:cs="Arial"/>
                                      <w:sz w:val="20"/>
                                    </w:rPr>
                                    <w:t>jagodami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ind w:right="169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1520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455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line="230" w:lineRule="exact"/>
                                    <w:ind w:right="812"/>
                                    <w:rPr>
                                      <w:rFonts w:ascii="Arial" w:eastAsia="Arial" w:hAnsi="Arial" w:cs="Arial"/>
                                      <w:w w:val="85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w w:val="85"/>
                                      <w:sz w:val="20"/>
                                    </w:rPr>
                                    <w:t>Drożdżówka z budyniem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ind w:right="169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20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eastAsia="Arial" w:hAnsi="Arial" w:cs="Arial"/>
                                      <w:w w:val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eastAsia="Arial" w:hAnsi="Arial" w:cs="Arial"/>
                                      <w:w w:val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455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line="230" w:lineRule="exact"/>
                                    <w:ind w:right="812"/>
                                    <w:rPr>
                                      <w:rFonts w:ascii="Arial" w:eastAsia="Arial" w:hAnsi="Arial" w:cs="Arial"/>
                                      <w:w w:val="85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w w:val="85"/>
                                      <w:sz w:val="20"/>
                                    </w:rPr>
                                    <w:t>Drożdżówka z serem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ind w:right="169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20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eastAsia="Arial" w:hAnsi="Arial" w:cs="Arial"/>
                                      <w:w w:val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eastAsia="Arial" w:hAnsi="Arial" w:cs="Arial"/>
                                      <w:w w:val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1140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455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line="230" w:lineRule="exact"/>
                                    <w:ind w:right="812"/>
                                    <w:rPr>
                                      <w:rFonts w:ascii="Arial" w:eastAsia="Arial" w:hAnsi="Arial" w:cs="Arial"/>
                                      <w:w w:val="85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w w:val="85"/>
                                      <w:sz w:val="20"/>
                                    </w:rPr>
                                    <w:t>Drożdzówka z nadzieniem owosowym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ind w:right="169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20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eastAsia="Arial" w:hAnsi="Arial" w:cs="Arial"/>
                                      <w:w w:val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jc w:val="center"/>
                                    <w:rPr>
                                      <w:rFonts w:eastAsia="Arial" w:hAnsi="Arial" w:cs="Arial"/>
                                      <w:w w:val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14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489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32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9" w:line="230" w:lineRule="atLeast"/>
                                    <w:ind w:right="321"/>
                                    <w:rPr>
                                      <w:rFonts w:eastAsia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cs="Arial"/>
                                      <w:w w:val="90"/>
                                      <w:sz w:val="20"/>
                                    </w:rPr>
                                    <w:t>Mufinki z czekoladą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32"/>
                                    <w:ind w:right="169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32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32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32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1064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301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40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0"/>
                                    <w:rPr>
                                      <w:rFonts w:eastAsia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cs="Arial"/>
                                      <w:spacing w:val="-1"/>
                                      <w:w w:val="90"/>
                                      <w:sz w:val="20"/>
                                    </w:rPr>
                                    <w:t>Placek</w:t>
                                  </w:r>
                                  <w:r w:rsidRPr="00882E0E">
                                    <w:rPr>
                                      <w:rFonts w:eastAsia="Arial" w:cs="Arial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eastAsia="Arial" w:cs="Arial"/>
                                      <w:spacing w:val="-1"/>
                                      <w:w w:val="90"/>
                                      <w:sz w:val="20"/>
                                    </w:rPr>
                                    <w:t>drożdżowy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40"/>
                                    <w:ind w:right="169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40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40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40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464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21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121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Placek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z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jagodami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21"/>
                                    <w:ind w:right="169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21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21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21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21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121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380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0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cs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 w:rsidRPr="00882E0E">
                                    <w:rPr>
                                      <w:rFonts w:eastAsia="Arial" w:cs="Arial"/>
                                      <w:spacing w:val="-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 w:rsidRPr="00882E0E">
                                    <w:rPr>
                                      <w:rFonts w:eastAsia="Arial" w:cs="Arial"/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 w:rsidRPr="00882E0E">
                                    <w:rPr>
                                      <w:rFonts w:eastAsia="Arial" w:cs="Arial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 w:rsidRPr="00882E0E">
                                    <w:rPr>
                                      <w:rFonts w:eastAsia="Arial" w:cs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 w:rsidRPr="00882E0E">
                                    <w:rPr>
                                      <w:rFonts w:eastAsia="Arial" w:cs="Arial"/>
                                      <w:w w:val="99"/>
                                      <w:sz w:val="20"/>
                                    </w:rPr>
                                    <w:t>k</w:t>
                                  </w:r>
                                  <w:r w:rsidRPr="00882E0E">
                                    <w:rPr>
                                      <w:rFonts w:eastAsia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eastAsia="Arial" w:cs="Arial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 w:rsidRPr="00882E0E">
                                    <w:rPr>
                                      <w:rFonts w:eastAsia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eastAsia="Arial" w:cs="Arial"/>
                                      <w:spacing w:val="2"/>
                                      <w:w w:val="99"/>
                                      <w:sz w:val="20"/>
                                    </w:rPr>
                                    <w:t>w</w:t>
                                  </w:r>
                                  <w:r w:rsidRPr="00882E0E">
                                    <w:rPr>
                                      <w:rFonts w:eastAsia="Arial" w:cs="Arial"/>
                                      <w:spacing w:val="-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 w:rsidRPr="00882E0E">
                                    <w:rPr>
                                      <w:rFonts w:eastAsia="Arial" w:cs="Arial"/>
                                      <w:spacing w:val="1"/>
                                      <w:w w:val="49"/>
                                      <w:sz w:val="20"/>
                                    </w:rPr>
                                    <w:t>ś</w:t>
                                  </w:r>
                                  <w:r w:rsidRPr="00882E0E">
                                    <w:rPr>
                                      <w:rFonts w:eastAsia="Arial" w:cs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 w:rsidRPr="00882E0E">
                                    <w:rPr>
                                      <w:rFonts w:eastAsia="Arial" w:cs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 w:rsidRPr="00882E0E">
                                    <w:rPr>
                                      <w:rFonts w:eastAsia="Arial" w:cs="Arial"/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 w:rsidRPr="00882E0E">
                                    <w:rPr>
                                      <w:rFonts w:eastAsia="Arial" w:cs="Arial"/>
                                      <w:spacing w:val="1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 w:rsidRPr="00882E0E">
                                    <w:rPr>
                                      <w:rFonts w:eastAsia="Arial" w:cs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169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380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67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5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cs="Arial"/>
                                      <w:sz w:val="20"/>
                                    </w:rPr>
                                    <w:t>Ciasto Brownie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5" w:lineRule="exact"/>
                                    <w:ind w:right="169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5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5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5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0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6" w:line="225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Babka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w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polewie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6" w:line="225" w:lineRule="exact"/>
                                    <w:ind w:right="169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6" w:line="225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6" w:line="225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6" w:line="225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0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Babka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waniliowa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169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0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Babka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czekoladowa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173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0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Donat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173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1140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0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P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ą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czek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173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1900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68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5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Makowiec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5" w:lineRule="exact"/>
                                    <w:ind w:right="173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5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5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5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380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0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6"/>
                                    <w:rPr>
                                      <w:rFonts w:eastAsia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cs="Arial"/>
                                      <w:sz w:val="20"/>
                                    </w:rPr>
                                    <w:t>Mazurek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173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0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Sernik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173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1140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0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Jab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ł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ecznik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173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5" w:line="225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1140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1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6" w:line="225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Piernik w polewie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6" w:line="225" w:lineRule="exact"/>
                                    <w:ind w:right="173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6" w:line="225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6" w:line="225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495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6" w:line="225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1045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0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Keks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173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585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1235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0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Croissant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173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27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1140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272"/>
                              </w:trPr>
                              <w:tc>
                                <w:tcPr>
                                  <w:tcW w:w="521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30" w:lineRule="exact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4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Dro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ż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d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ż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 xml:space="preserve">e 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ś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wie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ż</w:t>
                                  </w: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30" w:lineRule="exact"/>
                                    <w:ind w:right="173"/>
                                    <w:jc w:val="center"/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eastAsia="Arial" w:hAnsi="Arial" w:cs="Arial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30" w:lineRule="exact"/>
                                    <w:ind w:right="7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30" w:lineRule="exact"/>
                                    <w:ind w:right="21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spacing w:before="23" w:line="230" w:lineRule="exact"/>
                                    <w:ind w:right="87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82E0E" w:rsidRPr="00882E0E" w:rsidRDefault="00882E0E" w:rsidP="00882E0E">
                                  <w:pPr>
                                    <w:jc w:val="center"/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0E" w:rsidRPr="00882E0E" w:rsidTr="00882E0E">
                              <w:trPr>
                                <w:trHeight w:val="469"/>
                              </w:trPr>
                              <w:tc>
                                <w:tcPr>
                                  <w:tcW w:w="6501" w:type="dxa"/>
                                  <w:gridSpan w:val="6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spacing w:before="119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WARTOŚĆ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ZAMÓWIENIA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82E0E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</w:tcPr>
                                <w:p w:rsidR="00882E0E" w:rsidRPr="00882E0E" w:rsidRDefault="00882E0E" w:rsidP="00882E0E">
                                  <w:pPr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</w:tcPr>
                                <w:p w:rsidR="00882E0E" w:rsidRPr="00882E0E" w:rsidRDefault="00882E0E" w:rsidP="00882E0E">
                                  <w:pPr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</w:tcPr>
                                <w:p w:rsidR="00882E0E" w:rsidRPr="00882E0E" w:rsidRDefault="00882E0E" w:rsidP="00882E0E">
                                  <w:pPr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</w:tcPr>
                                <w:p w:rsidR="00882E0E" w:rsidRPr="00882E0E" w:rsidRDefault="00882E0E" w:rsidP="00882E0E">
                                  <w:pPr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82E0E" w:rsidRPr="00882E0E" w:rsidRDefault="00882E0E" w:rsidP="00882E0E">
                                  <w:pPr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5" w:themeFillTint="33"/>
                                </w:tcPr>
                                <w:p w:rsidR="00882E0E" w:rsidRPr="00882E0E" w:rsidRDefault="00882E0E" w:rsidP="00882E0E">
                                  <w:pPr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E2F3" w:themeFill="accent5" w:themeFillTint="33"/>
                                </w:tcPr>
                                <w:p w:rsidR="00882E0E" w:rsidRPr="00882E0E" w:rsidRDefault="00882E0E" w:rsidP="00882E0E">
                                  <w:pPr>
                                    <w:rPr>
                                      <w:rFonts w:ascii="Times New Roman" w:eastAsia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0A27" w:rsidRDefault="002F0A27" w:rsidP="005F6BE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2.5pt;margin-top:83.9pt;width:813.25pt;height:50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15998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2720"/>
                        <w:gridCol w:w="567"/>
                        <w:gridCol w:w="992"/>
                        <w:gridCol w:w="850"/>
                        <w:gridCol w:w="851"/>
                        <w:gridCol w:w="1134"/>
                        <w:gridCol w:w="1276"/>
                        <w:gridCol w:w="850"/>
                        <w:gridCol w:w="1276"/>
                        <w:gridCol w:w="1134"/>
                        <w:gridCol w:w="1134"/>
                        <w:gridCol w:w="1417"/>
                        <w:gridCol w:w="1276"/>
                      </w:tblGrid>
                      <w:tr w:rsidR="00882E0E" w:rsidRPr="00882E0E" w:rsidTr="00882E0E">
                        <w:trPr>
                          <w:trHeight w:val="430"/>
                        </w:trPr>
                        <w:tc>
                          <w:tcPr>
                            <w:tcW w:w="521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</w:p>
                          <w:p w:rsidR="00882E0E" w:rsidRPr="00882E0E" w:rsidRDefault="00882E0E" w:rsidP="00882E0E">
                            <w:pPr>
                              <w:spacing w:before="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720" w:type="dxa"/>
                            <w:vMerge w:val="restart"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</w:p>
                          <w:p w:rsidR="00882E0E" w:rsidRPr="00882E0E" w:rsidRDefault="00882E0E" w:rsidP="00882E0E">
                            <w:pPr>
                              <w:spacing w:before="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Nazwa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produktu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</w:p>
                          <w:p w:rsidR="00882E0E" w:rsidRPr="00882E0E" w:rsidRDefault="00882E0E" w:rsidP="00882E0E">
                            <w:pPr>
                              <w:spacing w:before="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</w:pPr>
                          </w:p>
                          <w:p w:rsidR="00882E0E" w:rsidRPr="00882E0E" w:rsidRDefault="00882E0E" w:rsidP="00882E0E">
                            <w:pPr>
                              <w:spacing w:before="1"/>
                              <w:ind w:right="4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j.m.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22"/>
                              <w:ind w:right="231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Cena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jedn.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netto</w:t>
                            </w:r>
                          </w:p>
                          <w:p w:rsidR="00882E0E" w:rsidRPr="00882E0E" w:rsidRDefault="00882E0E" w:rsidP="00882E0E">
                            <w:pPr>
                              <w:spacing w:before="1"/>
                              <w:ind w:right="312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[zł]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22"/>
                              <w:ind w:right="61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Stawka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w w:val="95"/>
                                <w:sz w:val="20"/>
                              </w:rPr>
                              <w:t>podatku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VAT</w:t>
                            </w:r>
                          </w:p>
                          <w:p w:rsidR="00882E0E" w:rsidRPr="00882E0E" w:rsidRDefault="00882E0E" w:rsidP="00882E0E">
                            <w:pPr>
                              <w:spacing w:before="1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882E0E" w:rsidRPr="00882E0E" w:rsidRDefault="00882E0E" w:rsidP="00882E0E">
                            <w:pPr>
                              <w:spacing w:before="1"/>
                              <w:ind w:right="27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3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2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  <w:u w:val="thick"/>
                              </w:rPr>
                              <w:t>ZAMÓWIENIE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u w:val="thick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  <w:u w:val="thick"/>
                              </w:rPr>
                              <w:t>PODSTAWOWE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tcBorders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line="230" w:lineRule="exact"/>
                              <w:ind w:right="352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  <w:u w:val="thick"/>
                              </w:rPr>
                              <w:t>ZAMÓWIENIE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u w:val="thick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  <w:u w:val="thick"/>
                              </w:rPr>
                              <w:t>W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0"/>
                                <w:u w:val="thick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  <w:u w:val="thick"/>
                              </w:rPr>
                              <w:t>RAMACH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PRAWA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OPCJI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3"/>
                            <w:tcBorders>
                              <w:left w:val="single" w:sz="4" w:space="0" w:color="000000"/>
                              <w:bottom w:val="single" w:sz="18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line="230" w:lineRule="exact"/>
                              <w:ind w:right="38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  <w:u w:val="thick"/>
                              </w:rPr>
                              <w:t>RAZEM: ZAMÓWIENIE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PODSTAWOWE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+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OPCJA</w:t>
                            </w:r>
                          </w:p>
                        </w:tc>
                      </w:tr>
                      <w:tr w:rsidR="00882E0E" w:rsidRPr="00882E0E" w:rsidTr="00882E0E">
                        <w:trPr>
                          <w:trHeight w:val="893"/>
                        </w:trPr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7"/>
                              </w:rPr>
                            </w:pPr>
                          </w:p>
                          <w:p w:rsidR="00882E0E" w:rsidRPr="00882E0E" w:rsidRDefault="00882E0E" w:rsidP="00882E0E">
                            <w:pPr>
                              <w:ind w:right="74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ilość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line="202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Wartość</w:t>
                            </w:r>
                          </w:p>
                          <w:p w:rsidR="00882E0E" w:rsidRDefault="00882E0E" w:rsidP="00882E0E">
                            <w:pPr>
                              <w:ind w:right="110"/>
                              <w:jc w:val="center"/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netto</w:t>
                            </w:r>
                          </w:p>
                          <w:p w:rsidR="00882E0E" w:rsidRPr="00882E0E" w:rsidRDefault="00882E0E" w:rsidP="00882E0E">
                            <w:pPr>
                              <w:ind w:right="11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(kol.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4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x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6)</w:t>
                            </w:r>
                          </w:p>
                          <w:p w:rsidR="00882E0E" w:rsidRPr="00882E0E" w:rsidRDefault="00882E0E" w:rsidP="00882E0E">
                            <w:pPr>
                              <w:spacing w:before="1" w:line="21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[zł]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87"/>
                              <w:ind w:right="28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</w:rPr>
                              <w:t>Wartość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brutto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[zł]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7"/>
                              </w:rPr>
                            </w:pPr>
                          </w:p>
                          <w:p w:rsidR="00882E0E" w:rsidRPr="00882E0E" w:rsidRDefault="00882E0E" w:rsidP="00882E0E">
                            <w:pPr>
                              <w:ind w:right="15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ilość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line="202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Wartość</w:t>
                            </w:r>
                          </w:p>
                          <w:p w:rsidR="00882E0E" w:rsidRDefault="00882E0E" w:rsidP="00882E0E">
                            <w:pPr>
                              <w:ind w:right="1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netto</w:t>
                            </w:r>
                          </w:p>
                          <w:p w:rsidR="00882E0E" w:rsidRPr="00882E0E" w:rsidRDefault="00882E0E" w:rsidP="00882E0E">
                            <w:pPr>
                              <w:ind w:right="1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(kol.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4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x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9)</w:t>
                            </w:r>
                          </w:p>
                          <w:p w:rsidR="00882E0E" w:rsidRPr="00882E0E" w:rsidRDefault="00882E0E" w:rsidP="00882E0E">
                            <w:pPr>
                              <w:spacing w:before="1" w:line="21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[zł]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87"/>
                              <w:ind w:right="20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</w:rPr>
                              <w:t>Wartość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brutto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[zł]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7"/>
                              </w:rPr>
                            </w:pPr>
                          </w:p>
                          <w:p w:rsidR="00882E0E" w:rsidRPr="00882E0E" w:rsidRDefault="00882E0E" w:rsidP="00882E0E">
                            <w:pPr>
                              <w:ind w:right="8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ilość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4" w:space="0" w:color="auto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line="202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Wartość</w:t>
                            </w:r>
                          </w:p>
                          <w:p w:rsidR="00882E0E" w:rsidRDefault="00882E0E" w:rsidP="00882E0E">
                            <w:pPr>
                              <w:ind w:right="70"/>
                              <w:jc w:val="center"/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netto</w:t>
                            </w:r>
                          </w:p>
                          <w:p w:rsidR="00882E0E" w:rsidRPr="00882E0E" w:rsidRDefault="00882E0E" w:rsidP="00882E0E">
                            <w:pPr>
                              <w:ind w:right="7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(kol.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4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x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12)</w:t>
                            </w:r>
                          </w:p>
                          <w:p w:rsidR="00882E0E" w:rsidRPr="00882E0E" w:rsidRDefault="00882E0E" w:rsidP="00882E0E">
                            <w:pPr>
                              <w:spacing w:before="1" w:line="21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[zł]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87"/>
                              <w:ind w:right="24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</w:rPr>
                              <w:t>Wartość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brutto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[zł]</w:t>
                            </w:r>
                          </w:p>
                        </w:tc>
                      </w:tr>
                      <w:tr w:rsidR="00882E0E" w:rsidRPr="00882E0E" w:rsidTr="00882E0E">
                        <w:trPr>
                          <w:trHeight w:val="270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ind w:right="476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ind w:right="208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ind w:right="483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8"/>
                              <w:ind w:right="240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i/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882E0E" w:rsidRPr="00882E0E" w:rsidTr="00882E0E">
                        <w:trPr>
                          <w:trHeight w:val="455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line="230" w:lineRule="exact"/>
                              <w:ind w:right="812"/>
                              <w:rPr>
                                <w:rFonts w:eastAsia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cs="Arial"/>
                                <w:w w:val="85"/>
                                <w:sz w:val="20"/>
                              </w:rPr>
                              <w:t>Drożdżówka</w:t>
                            </w:r>
                            <w:r w:rsidRPr="00882E0E">
                              <w:rPr>
                                <w:rFonts w:eastAsia="Arial" w:cs="Arial"/>
                                <w:spacing w:val="7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eastAsia="Arial" w:cs="Arial"/>
                                <w:w w:val="85"/>
                                <w:sz w:val="20"/>
                              </w:rPr>
                              <w:t>z</w:t>
                            </w:r>
                            <w:r w:rsidRPr="00882E0E">
                              <w:rPr>
                                <w:rFonts w:eastAsia="Arial" w:cs="Arial"/>
                                <w:spacing w:val="-44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eastAsia="Arial" w:cs="Arial"/>
                                <w:sz w:val="20"/>
                              </w:rPr>
                              <w:t>jagodami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ind w:right="169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1520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455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line="230" w:lineRule="exact"/>
                              <w:ind w:right="812"/>
                              <w:rPr>
                                <w:rFonts w:ascii="Arial" w:eastAsia="Arial" w:hAnsi="Arial" w:cs="Arial"/>
                                <w:w w:val="85"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w w:val="85"/>
                                <w:sz w:val="20"/>
                              </w:rPr>
                              <w:t>Drożdżówka z budyniem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ind w:right="169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0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eastAsia="Arial" w:hAnsi="Arial" w:cs="Arial"/>
                                <w:w w:val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eastAsia="Arial" w:hAnsi="Arial" w:cs="Arial"/>
                                <w:w w:val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455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line="230" w:lineRule="exact"/>
                              <w:ind w:right="812"/>
                              <w:rPr>
                                <w:rFonts w:ascii="Arial" w:eastAsia="Arial" w:hAnsi="Arial" w:cs="Arial"/>
                                <w:w w:val="85"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w w:val="85"/>
                                <w:sz w:val="20"/>
                              </w:rPr>
                              <w:t>Drożdżówka z serem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ind w:right="169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0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eastAsia="Arial" w:hAnsi="Arial" w:cs="Arial"/>
                                <w:w w:val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eastAsia="Arial" w:hAnsi="Arial" w:cs="Arial"/>
                                <w:w w:val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1140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455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line="230" w:lineRule="exact"/>
                              <w:ind w:right="812"/>
                              <w:rPr>
                                <w:rFonts w:ascii="Arial" w:eastAsia="Arial" w:hAnsi="Arial" w:cs="Arial"/>
                                <w:w w:val="85"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w w:val="85"/>
                                <w:sz w:val="20"/>
                              </w:rPr>
                              <w:t>Drożdzówka z nadzieniem owosowym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ind w:right="169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0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eastAsia="Arial" w:hAnsi="Arial" w:cs="Arial"/>
                                <w:w w:val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jc w:val="center"/>
                              <w:rPr>
                                <w:rFonts w:eastAsia="Arial" w:hAnsi="Arial" w:cs="Arial"/>
                                <w:w w:val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14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489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32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9" w:line="230" w:lineRule="atLeast"/>
                              <w:ind w:right="321"/>
                              <w:rPr>
                                <w:rFonts w:eastAsia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cs="Arial"/>
                                <w:w w:val="90"/>
                                <w:sz w:val="20"/>
                              </w:rPr>
                              <w:t>Mufinki z czekoladą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32"/>
                              <w:ind w:right="169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32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32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32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1064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301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40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0"/>
                              <w:rPr>
                                <w:rFonts w:eastAsia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cs="Arial"/>
                                <w:spacing w:val="-1"/>
                                <w:w w:val="90"/>
                                <w:sz w:val="20"/>
                              </w:rPr>
                              <w:t>Placek</w:t>
                            </w:r>
                            <w:r w:rsidRPr="00882E0E">
                              <w:rPr>
                                <w:rFonts w:eastAsia="Arial" w:cs="Arial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eastAsia="Arial" w:cs="Arial"/>
                                <w:spacing w:val="-1"/>
                                <w:w w:val="90"/>
                                <w:sz w:val="20"/>
                              </w:rPr>
                              <w:t>drożdżowy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40"/>
                              <w:ind w:right="169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40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40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40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464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21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121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Placek</w:t>
                            </w:r>
                            <w:r w:rsidRPr="00882E0E">
                              <w:rPr>
                                <w:rFonts w:eastAsia="Arial" w:hAnsi="Arial" w:cs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z</w:t>
                            </w:r>
                            <w:r w:rsidRPr="00882E0E">
                              <w:rPr>
                                <w:rFonts w:eastAsia="Arial" w:hAnsi="Arial" w:cs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jagodami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21"/>
                              <w:ind w:right="169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21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21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21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21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121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380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70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cs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 w:rsidRPr="00882E0E">
                              <w:rPr>
                                <w:rFonts w:eastAsia="Arial" w:cs="Arial"/>
                                <w:spacing w:val="-2"/>
                                <w:w w:val="99"/>
                                <w:sz w:val="20"/>
                              </w:rPr>
                              <w:t>l</w:t>
                            </w:r>
                            <w:r w:rsidRPr="00882E0E">
                              <w:rPr>
                                <w:rFonts w:eastAsia="Arial" w:cs="Arial"/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 w:rsidRPr="00882E0E">
                              <w:rPr>
                                <w:rFonts w:eastAsia="Arial" w:cs="Arial"/>
                                <w:w w:val="99"/>
                                <w:sz w:val="20"/>
                              </w:rPr>
                              <w:t>c</w:t>
                            </w:r>
                            <w:r w:rsidRPr="00882E0E">
                              <w:rPr>
                                <w:rFonts w:eastAsia="Arial" w:cs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 w:rsidRPr="00882E0E">
                              <w:rPr>
                                <w:rFonts w:eastAsia="Arial" w:cs="Arial"/>
                                <w:w w:val="99"/>
                                <w:sz w:val="20"/>
                              </w:rPr>
                              <w:t>k</w:t>
                            </w:r>
                            <w:r w:rsidRPr="00882E0E">
                              <w:rPr>
                                <w:rFonts w:eastAsia="Arial" w:cs="Arial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eastAsia="Arial" w:cs="Arial"/>
                                <w:w w:val="99"/>
                                <w:sz w:val="20"/>
                              </w:rPr>
                              <w:t>z</w:t>
                            </w:r>
                            <w:r w:rsidRPr="00882E0E">
                              <w:rPr>
                                <w:rFonts w:eastAsia="Arial" w:cs="Arial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eastAsia="Arial" w:cs="Arial"/>
                                <w:spacing w:val="2"/>
                                <w:w w:val="99"/>
                                <w:sz w:val="20"/>
                              </w:rPr>
                              <w:t>w</w:t>
                            </w:r>
                            <w:r w:rsidRPr="00882E0E">
                              <w:rPr>
                                <w:rFonts w:eastAsia="Arial" w:cs="Arial"/>
                                <w:spacing w:val="-2"/>
                                <w:w w:val="99"/>
                                <w:sz w:val="20"/>
                              </w:rPr>
                              <w:t>i</w:t>
                            </w:r>
                            <w:r w:rsidRPr="00882E0E">
                              <w:rPr>
                                <w:rFonts w:eastAsia="Arial" w:cs="Arial"/>
                                <w:spacing w:val="1"/>
                                <w:w w:val="49"/>
                                <w:sz w:val="20"/>
                              </w:rPr>
                              <w:t>ś</w:t>
                            </w:r>
                            <w:r w:rsidRPr="00882E0E">
                              <w:rPr>
                                <w:rFonts w:eastAsia="Arial" w:cs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 w:rsidRPr="00882E0E">
                              <w:rPr>
                                <w:rFonts w:eastAsia="Arial" w:cs="Arial"/>
                                <w:w w:val="99"/>
                                <w:sz w:val="20"/>
                              </w:rPr>
                              <w:t>i</w:t>
                            </w:r>
                            <w:r w:rsidRPr="00882E0E">
                              <w:rPr>
                                <w:rFonts w:eastAsia="Arial" w:cs="Arial"/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 w:rsidRPr="00882E0E">
                              <w:rPr>
                                <w:rFonts w:eastAsia="Arial" w:cs="Arial"/>
                                <w:spacing w:val="1"/>
                                <w:w w:val="99"/>
                                <w:sz w:val="20"/>
                              </w:rPr>
                              <w:t>m</w:t>
                            </w:r>
                            <w:r w:rsidRPr="00882E0E">
                              <w:rPr>
                                <w:rFonts w:eastAsia="Arial" w:cs="Arial"/>
                                <w:w w:val="99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169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380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67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5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cs="Arial"/>
                                <w:sz w:val="20"/>
                              </w:rPr>
                              <w:t>Ciasto Brownie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5" w:lineRule="exact"/>
                              <w:ind w:right="169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5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5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5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70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6" w:line="225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Babka</w:t>
                            </w:r>
                            <w:r w:rsidRPr="00882E0E">
                              <w:rPr>
                                <w:rFonts w:eastAsia="Arial" w:hAnsi="Arial" w:cs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w</w:t>
                            </w:r>
                            <w:r w:rsidRPr="00882E0E">
                              <w:rPr>
                                <w:rFonts w:eastAsia="Arial" w:hAnsi="Arial" w:cs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polewie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6" w:line="225" w:lineRule="exact"/>
                              <w:ind w:right="169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6" w:line="225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6" w:line="225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6" w:line="225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70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Babka</w:t>
                            </w:r>
                            <w:r w:rsidRPr="00882E0E">
                              <w:rPr>
                                <w:rFonts w:eastAsia="Arial" w:hAnsi="Arial" w:cs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waniliowa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169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70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Babka</w:t>
                            </w:r>
                            <w:r w:rsidRPr="00882E0E">
                              <w:rPr>
                                <w:rFonts w:eastAsia="Arial" w:hAnsi="Arial" w:cs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czekoladowa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173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70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Donat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173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1140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70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P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ą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czek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173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1900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68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5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Makowiec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5" w:lineRule="exact"/>
                              <w:ind w:right="173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5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5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5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380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70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6"/>
                              <w:rPr>
                                <w:rFonts w:eastAsia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cs="Arial"/>
                                <w:sz w:val="20"/>
                              </w:rPr>
                              <w:t>Mazurek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173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70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Sernik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173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1140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70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Jab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ł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ecznik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173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5" w:line="225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1140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71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6" w:line="225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Piernik w polewie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6" w:line="225" w:lineRule="exact"/>
                              <w:ind w:right="173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6" w:line="225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550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6" w:line="225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495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6" w:line="225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1045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70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Keks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173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585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1235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70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Croissant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173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27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1140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272"/>
                        </w:trPr>
                        <w:tc>
                          <w:tcPr>
                            <w:tcW w:w="521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30" w:lineRule="exact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4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Dro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ż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d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ż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 xml:space="preserve">e 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ś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wie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ż</w:t>
                            </w: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30" w:lineRule="exact"/>
                              <w:ind w:right="173"/>
                              <w:jc w:val="center"/>
                              <w:rPr>
                                <w:rFonts w:eastAsia="Arial" w:hAnsi="Arial" w:cs="Arial"/>
                                <w:sz w:val="20"/>
                              </w:rPr>
                            </w:pPr>
                            <w:r w:rsidRPr="00882E0E">
                              <w:rPr>
                                <w:rFonts w:eastAsia="Arial" w:hAnsi="Arial" w:cs="Arial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30" w:lineRule="exact"/>
                              <w:ind w:right="7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30" w:lineRule="exact"/>
                              <w:ind w:right="2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spacing w:before="23" w:line="230" w:lineRule="exact"/>
                              <w:ind w:right="87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82E0E" w:rsidRPr="00882E0E" w:rsidRDefault="00882E0E" w:rsidP="00882E0E">
                            <w:pPr>
                              <w:jc w:val="center"/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882E0E" w:rsidRPr="00882E0E" w:rsidTr="00882E0E">
                        <w:trPr>
                          <w:trHeight w:val="469"/>
                        </w:trPr>
                        <w:tc>
                          <w:tcPr>
                            <w:tcW w:w="6501" w:type="dxa"/>
                            <w:gridSpan w:val="6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spacing w:before="119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WARTOŚĆ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ZAMÓWIENIA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82E0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</w:tcPr>
                          <w:p w:rsidR="00882E0E" w:rsidRPr="00882E0E" w:rsidRDefault="00882E0E" w:rsidP="00882E0E">
                            <w:pPr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</w:tcPr>
                          <w:p w:rsidR="00882E0E" w:rsidRPr="00882E0E" w:rsidRDefault="00882E0E" w:rsidP="00882E0E">
                            <w:pPr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</w:tcPr>
                          <w:p w:rsidR="00882E0E" w:rsidRPr="00882E0E" w:rsidRDefault="00882E0E" w:rsidP="00882E0E">
                            <w:pPr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</w:tcPr>
                          <w:p w:rsidR="00882E0E" w:rsidRPr="00882E0E" w:rsidRDefault="00882E0E" w:rsidP="00882E0E">
                            <w:pPr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82E0E" w:rsidRPr="00882E0E" w:rsidRDefault="00882E0E" w:rsidP="00882E0E">
                            <w:pPr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5" w:themeFillTint="33"/>
                          </w:tcPr>
                          <w:p w:rsidR="00882E0E" w:rsidRPr="00882E0E" w:rsidRDefault="00882E0E" w:rsidP="00882E0E">
                            <w:pPr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E2F3" w:themeFill="accent5" w:themeFillTint="33"/>
                          </w:tcPr>
                          <w:p w:rsidR="00882E0E" w:rsidRPr="00882E0E" w:rsidRDefault="00882E0E" w:rsidP="00882E0E">
                            <w:pPr>
                              <w:rPr>
                                <w:rFonts w:ascii="Times New Roman" w:eastAsia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F0A27" w:rsidRDefault="002F0A27" w:rsidP="005F6BE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6BE9">
        <w:rPr>
          <w:rFonts w:ascii="Arial" w:hAnsi="Arial"/>
          <w:b/>
        </w:rPr>
        <w:t>Tabela</w:t>
      </w:r>
      <w:r w:rsidR="005F6BE9">
        <w:rPr>
          <w:rFonts w:ascii="Arial" w:hAnsi="Arial"/>
          <w:b/>
          <w:spacing w:val="-2"/>
        </w:rPr>
        <w:t xml:space="preserve"> </w:t>
      </w:r>
      <w:r w:rsidR="005F6BE9">
        <w:rPr>
          <w:rFonts w:ascii="Arial" w:hAnsi="Arial"/>
          <w:b/>
        </w:rPr>
        <w:t>Nr</w:t>
      </w:r>
      <w:r w:rsidR="005F6BE9">
        <w:rPr>
          <w:rFonts w:ascii="Arial" w:hAnsi="Arial"/>
          <w:b/>
          <w:spacing w:val="-4"/>
        </w:rPr>
        <w:t xml:space="preserve"> </w:t>
      </w:r>
      <w:r w:rsidR="005F6BE9">
        <w:rPr>
          <w:rFonts w:ascii="Arial" w:hAnsi="Arial"/>
          <w:b/>
        </w:rPr>
        <w:t>2 –</w:t>
      </w:r>
      <w:r w:rsidR="005F6BE9">
        <w:rPr>
          <w:rFonts w:ascii="Arial" w:hAnsi="Arial"/>
          <w:b/>
          <w:spacing w:val="-4"/>
        </w:rPr>
        <w:t xml:space="preserve"> </w:t>
      </w:r>
      <w:r w:rsidR="005F6BE9">
        <w:rPr>
          <w:rFonts w:ascii="Arial" w:hAnsi="Arial"/>
          <w:b/>
        </w:rPr>
        <w:t>ZADANIE</w:t>
      </w:r>
      <w:r w:rsidR="005F6BE9">
        <w:rPr>
          <w:rFonts w:ascii="Arial" w:hAnsi="Arial"/>
          <w:b/>
          <w:spacing w:val="-1"/>
        </w:rPr>
        <w:t xml:space="preserve"> </w:t>
      </w:r>
      <w:r w:rsidR="005F6BE9">
        <w:rPr>
          <w:rFonts w:ascii="Arial" w:hAnsi="Arial"/>
          <w:b/>
        </w:rPr>
        <w:t>II</w:t>
      </w:r>
      <w:r w:rsidR="005F6BE9">
        <w:rPr>
          <w:rFonts w:ascii="Arial" w:hAnsi="Arial"/>
          <w:b/>
          <w:spacing w:val="1"/>
        </w:rPr>
        <w:t xml:space="preserve"> </w:t>
      </w:r>
      <w:r w:rsidR="005F6BE9">
        <w:rPr>
          <w:rFonts w:ascii="Arial" w:hAnsi="Arial"/>
          <w:b/>
        </w:rPr>
        <w:t>–</w:t>
      </w:r>
      <w:r w:rsidR="005F6BE9">
        <w:rPr>
          <w:rFonts w:ascii="Arial" w:hAnsi="Arial"/>
          <w:b/>
          <w:spacing w:val="-3"/>
        </w:rPr>
        <w:t xml:space="preserve"> </w:t>
      </w:r>
      <w:r w:rsidR="005F6BE9">
        <w:rPr>
          <w:rFonts w:ascii="Arial" w:hAnsi="Arial"/>
          <w:b/>
        </w:rPr>
        <w:t>sukcesywne</w:t>
      </w:r>
      <w:r w:rsidR="005F6BE9">
        <w:rPr>
          <w:rFonts w:ascii="Arial" w:hAnsi="Arial"/>
          <w:b/>
          <w:spacing w:val="-4"/>
        </w:rPr>
        <w:t xml:space="preserve"> </w:t>
      </w:r>
      <w:r w:rsidR="005F6BE9">
        <w:rPr>
          <w:rFonts w:ascii="Arial" w:hAnsi="Arial"/>
          <w:b/>
        </w:rPr>
        <w:t>dostawy</w:t>
      </w:r>
      <w:r w:rsidR="005F6BE9">
        <w:rPr>
          <w:rFonts w:ascii="Arial" w:hAnsi="Arial"/>
          <w:b/>
          <w:spacing w:val="-3"/>
        </w:rPr>
        <w:t xml:space="preserve"> </w:t>
      </w:r>
      <w:r w:rsidR="005F6BE9">
        <w:rPr>
          <w:rFonts w:ascii="Arial" w:hAnsi="Arial"/>
          <w:b/>
        </w:rPr>
        <w:t>wyrobów cukierniczych.</w:t>
      </w:r>
    </w:p>
    <w:p w:rsidR="005F6BE9" w:rsidRDefault="005F6BE9" w:rsidP="005F6BE9">
      <w:pPr>
        <w:rPr>
          <w:rFonts w:ascii="Arial" w:hAnsi="Arial"/>
        </w:rPr>
      </w:pPr>
    </w:p>
    <w:p w:rsidR="00E047AC" w:rsidRDefault="00E047AC" w:rsidP="005F6BE9">
      <w:pPr>
        <w:rPr>
          <w:rFonts w:ascii="Arial" w:hAnsi="Arial"/>
        </w:rPr>
      </w:pPr>
    </w:p>
    <w:p w:rsidR="00E047AC" w:rsidRDefault="00E047AC" w:rsidP="005F6BE9">
      <w:pPr>
        <w:rPr>
          <w:rFonts w:ascii="Arial" w:hAnsi="Arial"/>
        </w:rPr>
        <w:sectPr w:rsidR="00E047AC" w:rsidSect="00E047AC">
          <w:pgSz w:w="16840" w:h="11910" w:orient="landscape"/>
          <w:pgMar w:top="1100" w:right="0" w:bottom="1380" w:left="440" w:header="0" w:footer="1110" w:gutter="0"/>
          <w:cols w:space="708"/>
        </w:sectPr>
      </w:pPr>
    </w:p>
    <w:p w:rsidR="005F6BE9" w:rsidRDefault="005F6BE9" w:rsidP="005F6BE9">
      <w:pPr>
        <w:pStyle w:val="Tekstpodstawowy"/>
        <w:rPr>
          <w:rFonts w:ascii="Arial"/>
          <w:b/>
          <w:sz w:val="19"/>
        </w:rPr>
      </w:pPr>
    </w:p>
    <w:p w:rsidR="005F6BE9" w:rsidRDefault="005F6BE9" w:rsidP="005F6BE9">
      <w:pPr>
        <w:pStyle w:val="Nagwek1"/>
        <w:spacing w:before="94"/>
        <w:ind w:left="978"/>
      </w:pPr>
      <w:r>
        <w:t>UWAGA!</w:t>
      </w:r>
    </w:p>
    <w:p w:rsidR="005F6BE9" w:rsidRDefault="005F6BE9" w:rsidP="00D310E9">
      <w:pPr>
        <w:pStyle w:val="Akapitzlist"/>
        <w:numPr>
          <w:ilvl w:val="0"/>
          <w:numId w:val="4"/>
        </w:numPr>
        <w:tabs>
          <w:tab w:val="left" w:pos="1262"/>
        </w:tabs>
        <w:spacing w:before="1"/>
        <w:ind w:right="993" w:firstLine="0"/>
      </w:pPr>
      <w:r>
        <w:t>Cena podana w ofercie zawiera wszystkie koszty związane z wykonaniem zamówienia tj. koszty załadunku, transportu, rozładunku,</w:t>
      </w:r>
      <w:r>
        <w:rPr>
          <w:spacing w:val="1"/>
        </w:rPr>
        <w:t xml:space="preserve"> </w:t>
      </w:r>
      <w:r>
        <w:t>ubezpieczenia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wszelkie</w:t>
      </w:r>
      <w:r>
        <w:rPr>
          <w:spacing w:val="-4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koszty,</w:t>
      </w:r>
      <w:r>
        <w:rPr>
          <w:spacing w:val="-4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wykonanie</w:t>
      </w:r>
      <w:r>
        <w:rPr>
          <w:spacing w:val="-5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byłoby</w:t>
      </w:r>
      <w:r>
        <w:rPr>
          <w:spacing w:val="-5"/>
        </w:rPr>
        <w:t xml:space="preserve"> </w:t>
      </w:r>
      <w:r>
        <w:t>niemożliwe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zapisami</w:t>
      </w:r>
      <w:r>
        <w:rPr>
          <w:spacing w:val="-5"/>
        </w:rPr>
        <w:t xml:space="preserve"> </w:t>
      </w:r>
      <w:r>
        <w:t>SWZ,</w:t>
      </w:r>
      <w:r>
        <w:rPr>
          <w:spacing w:val="-4"/>
        </w:rPr>
        <w:t xml:space="preserve"> </w:t>
      </w:r>
      <w:r>
        <w:t>szczegółowym</w:t>
      </w:r>
      <w:r>
        <w:rPr>
          <w:spacing w:val="-3"/>
        </w:rPr>
        <w:t xml:space="preserve"> </w:t>
      </w:r>
      <w:r>
        <w:t>opisem</w:t>
      </w:r>
      <w:r>
        <w:rPr>
          <w:spacing w:val="-59"/>
        </w:rPr>
        <w:t xml:space="preserve"> </w:t>
      </w:r>
      <w:r>
        <w:t>przedmiotu zamówienia zawartym w Minimalnych wymaganiach jakościowych stanowiących załącznik Nr 2b do SWZ oraz projektowanych</w:t>
      </w:r>
      <w:r>
        <w:rPr>
          <w:spacing w:val="1"/>
        </w:rPr>
        <w:t xml:space="preserve"> </w:t>
      </w:r>
      <w:r>
        <w:t>postanowieniach</w:t>
      </w:r>
      <w:r>
        <w:rPr>
          <w:spacing w:val="-2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stanowiących</w:t>
      </w:r>
      <w:r>
        <w:rPr>
          <w:spacing w:val="-3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Nr 3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SWZ.</w:t>
      </w:r>
    </w:p>
    <w:p w:rsidR="00882E0E" w:rsidRDefault="00882E0E" w:rsidP="00882E0E">
      <w:pPr>
        <w:pStyle w:val="Akapitzlist"/>
        <w:numPr>
          <w:ilvl w:val="0"/>
          <w:numId w:val="4"/>
        </w:numPr>
        <w:tabs>
          <w:tab w:val="left" w:pos="1262"/>
        </w:tabs>
        <w:ind w:right="993" w:firstLine="15"/>
        <w:rPr>
          <w:u w:val="single"/>
        </w:rPr>
      </w:pPr>
      <w:r w:rsidRPr="005D2057">
        <w:rPr>
          <w:rFonts w:ascii="Arial" w:hAnsi="Arial"/>
          <w:u w:val="single"/>
        </w:rPr>
        <w:t>Zamawiający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przypomina,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że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oferta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musi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zawierać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stawki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VAT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obowiązujące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na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dzień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złożenia</w:t>
      </w:r>
      <w:r w:rsidRPr="005D2057">
        <w:rPr>
          <w:rFonts w:ascii="Arial" w:hAnsi="Arial"/>
          <w:spacing w:val="1"/>
          <w:u w:val="single"/>
        </w:rPr>
        <w:t xml:space="preserve"> </w:t>
      </w:r>
      <w:r w:rsidRPr="005D2057">
        <w:rPr>
          <w:rFonts w:ascii="Arial" w:hAnsi="Arial"/>
          <w:u w:val="single"/>
        </w:rPr>
        <w:t>oferty</w:t>
      </w:r>
      <w:r w:rsidRPr="005D2057">
        <w:rPr>
          <w:u w:val="single"/>
        </w:rPr>
        <w:t>.</w:t>
      </w:r>
    </w:p>
    <w:p w:rsidR="00882E0E" w:rsidRPr="00882E0E" w:rsidRDefault="00882E0E" w:rsidP="00882E0E">
      <w:pPr>
        <w:pStyle w:val="Akapitzlist"/>
        <w:numPr>
          <w:ilvl w:val="0"/>
          <w:numId w:val="4"/>
        </w:numPr>
        <w:tabs>
          <w:tab w:val="left" w:pos="1262"/>
        </w:tabs>
        <w:ind w:right="993" w:firstLine="15"/>
        <w:rPr>
          <w:b/>
          <w:u w:val="single"/>
        </w:rPr>
      </w:pPr>
      <w:r w:rsidRPr="00882E0E">
        <w:rPr>
          <w:b/>
          <w:u w:val="single"/>
        </w:rPr>
        <w:t>Zamawiający zastrzega, że ceny jednostkowe należy określić wyłącznie jako</w:t>
      </w:r>
    </w:p>
    <w:p w:rsidR="00882E0E" w:rsidRPr="00882E0E" w:rsidRDefault="00882E0E" w:rsidP="00882E0E">
      <w:pPr>
        <w:pStyle w:val="Akapitzlist"/>
        <w:tabs>
          <w:tab w:val="left" w:pos="1262"/>
        </w:tabs>
        <w:ind w:left="993" w:right="993" w:firstLine="15"/>
        <w:rPr>
          <w:b/>
          <w:u w:val="single"/>
        </w:rPr>
      </w:pPr>
      <w:r w:rsidRPr="00882E0E">
        <w:rPr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:rsidR="00882E0E" w:rsidRDefault="00882E0E" w:rsidP="00882E0E">
      <w:pPr>
        <w:pStyle w:val="Akapitzlist"/>
        <w:numPr>
          <w:ilvl w:val="0"/>
          <w:numId w:val="4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spacing w:line="237" w:lineRule="auto"/>
        <w:ind w:right="127" w:firstLine="15"/>
      </w:pPr>
      <w:r w:rsidRPr="00882E0E">
        <w:rPr>
          <w:rFonts w:ascii="Arial" w:hAnsi="Arial" w:cs="Arial"/>
          <w:b/>
          <w:u w:val="single"/>
        </w:rPr>
        <w:t>Oferty nie zawierające pełnego zakresu przedmiotu zamówienia określonego w poszczególnych zadaniach zostaną odrzucone na podstawie art. 226 ust. 1 pkt. 5) ustawy Pzp.</w:t>
      </w:r>
    </w:p>
    <w:p w:rsidR="005F6BE9" w:rsidRDefault="005F6BE9" w:rsidP="00D310E9">
      <w:pPr>
        <w:pStyle w:val="Akapitzlist"/>
        <w:numPr>
          <w:ilvl w:val="0"/>
          <w:numId w:val="4"/>
        </w:numPr>
        <w:tabs>
          <w:tab w:val="left" w:pos="1262"/>
        </w:tabs>
        <w:spacing w:before="1"/>
        <w:ind w:right="989" w:firstLine="0"/>
      </w:pPr>
      <w:r>
        <w:t>Zamawiający przewiduje możliwość skorzystania z prawa opcji w zadaniu I określonego w art. 441 ustawy Pzp (prawo opcji) dla</w:t>
      </w:r>
      <w:r>
        <w:rPr>
          <w:spacing w:val="1"/>
        </w:rPr>
        <w:t xml:space="preserve"> </w:t>
      </w:r>
      <w:r>
        <w:rPr>
          <w:spacing w:val="-1"/>
        </w:rPr>
        <w:t>poszczególnych</w:t>
      </w:r>
      <w:r>
        <w:rPr>
          <w:spacing w:val="-12"/>
        </w:rPr>
        <w:t xml:space="preserve"> </w:t>
      </w:r>
      <w:r>
        <w:rPr>
          <w:spacing w:val="-1"/>
        </w:rPr>
        <w:t>pozycji</w:t>
      </w:r>
      <w:r>
        <w:rPr>
          <w:spacing w:val="-14"/>
        </w:rPr>
        <w:t xml:space="preserve"> </w:t>
      </w:r>
      <w:r>
        <w:rPr>
          <w:spacing w:val="-1"/>
        </w:rPr>
        <w:t>asortymentowych</w:t>
      </w:r>
      <w:r>
        <w:rPr>
          <w:spacing w:val="-12"/>
        </w:rPr>
        <w:t xml:space="preserve"> </w:t>
      </w:r>
      <w:r>
        <w:rPr>
          <w:spacing w:val="-1"/>
        </w:rPr>
        <w:t>maksymalnie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ilości</w:t>
      </w:r>
      <w:r>
        <w:rPr>
          <w:spacing w:val="-13"/>
        </w:rPr>
        <w:t xml:space="preserve"> </w:t>
      </w:r>
      <w:r>
        <w:rPr>
          <w:spacing w:val="-1"/>
        </w:rPr>
        <w:t>asortymentu</w:t>
      </w:r>
      <w:r>
        <w:rPr>
          <w:spacing w:val="-12"/>
        </w:rPr>
        <w:t xml:space="preserve"> </w:t>
      </w:r>
      <w:r>
        <w:rPr>
          <w:spacing w:val="-1"/>
        </w:rPr>
        <w:t>ujętego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formularzu</w:t>
      </w:r>
      <w:r>
        <w:rPr>
          <w:spacing w:val="-12"/>
        </w:rPr>
        <w:t xml:space="preserve"> </w:t>
      </w:r>
      <w:r>
        <w:t>ofertowym</w:t>
      </w:r>
      <w:r>
        <w:rPr>
          <w:spacing w:val="-11"/>
        </w:rPr>
        <w:t xml:space="preserve"> </w:t>
      </w:r>
      <w:r>
        <w:t>stanowiącym</w:t>
      </w:r>
      <w:r>
        <w:rPr>
          <w:spacing w:val="-11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SWZ, w Tabeli Nr 2, kolumna 9 (dla zadania II). Skorzystanie przez Zamawiającego z prawa opcji będzie miało zastosowanie w ramach</w:t>
      </w:r>
      <w:r>
        <w:rPr>
          <w:spacing w:val="1"/>
        </w:rPr>
        <w:t xml:space="preserve"> </w:t>
      </w:r>
      <w:r>
        <w:t>zawartej</w:t>
      </w:r>
      <w:r>
        <w:rPr>
          <w:spacing w:val="-7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według</w:t>
      </w:r>
      <w:r>
        <w:rPr>
          <w:spacing w:val="-9"/>
        </w:rPr>
        <w:t xml:space="preserve"> </w:t>
      </w:r>
      <w:r>
        <w:t>cen</w:t>
      </w:r>
      <w:r>
        <w:rPr>
          <w:spacing w:val="-7"/>
        </w:rPr>
        <w:t xml:space="preserve"> </w:t>
      </w:r>
      <w:r>
        <w:t>jednostkowych</w:t>
      </w:r>
      <w:r>
        <w:rPr>
          <w:spacing w:val="-9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formularzu</w:t>
      </w:r>
      <w:r>
        <w:rPr>
          <w:spacing w:val="-7"/>
        </w:rPr>
        <w:t xml:space="preserve"> </w:t>
      </w:r>
      <w:r>
        <w:t>ofertowym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kolumnie</w:t>
      </w:r>
      <w:r>
        <w:rPr>
          <w:spacing w:val="-8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Uruchomienie</w:t>
      </w:r>
      <w:r>
        <w:rPr>
          <w:spacing w:val="-8"/>
        </w:rPr>
        <w:t xml:space="preserve"> </w:t>
      </w:r>
      <w:r>
        <w:t>prawa</w:t>
      </w:r>
      <w:r>
        <w:rPr>
          <w:spacing w:val="-9"/>
        </w:rPr>
        <w:t xml:space="preserve"> </w:t>
      </w:r>
      <w:r>
        <w:t>opcji</w:t>
      </w:r>
      <w:r>
        <w:rPr>
          <w:spacing w:val="-7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nastąpić</w:t>
      </w:r>
      <w:r>
        <w:rPr>
          <w:spacing w:val="-7"/>
        </w:rPr>
        <w:t xml:space="preserve"> </w:t>
      </w:r>
      <w:r>
        <w:t>po</w:t>
      </w:r>
      <w:r>
        <w:rPr>
          <w:spacing w:val="-59"/>
        </w:rPr>
        <w:t xml:space="preserve"> </w:t>
      </w:r>
      <w:r>
        <w:rPr>
          <w:spacing w:val="-1"/>
        </w:rPr>
        <w:t xml:space="preserve">wyczerpaniu ilości </w:t>
      </w:r>
      <w:r>
        <w:t>asortymentu w zamówieniu podstawowym, poprzez zamówienie (oświadczenie) złożone przez Zamawiającego. Zasady</w:t>
      </w:r>
      <w:r>
        <w:rPr>
          <w:spacing w:val="1"/>
        </w:rPr>
        <w:t xml:space="preserve"> </w:t>
      </w:r>
      <w:r>
        <w:t>realizacji przez Zamawiającego „opcji” oraz warunki i terminy realizacji usługi są takie same jak dla zamówień realizowanych dla zakresu</w:t>
      </w:r>
      <w:r>
        <w:rPr>
          <w:spacing w:val="1"/>
        </w:rPr>
        <w:t xml:space="preserve"> </w:t>
      </w:r>
      <w:r>
        <w:t>podstawowego</w:t>
      </w:r>
      <w:r>
        <w:rPr>
          <w:spacing w:val="-10"/>
        </w:rPr>
        <w:t xml:space="preserve"> </w:t>
      </w:r>
      <w:r>
        <w:t>umowy.</w:t>
      </w:r>
      <w:r>
        <w:rPr>
          <w:spacing w:val="-13"/>
        </w:rPr>
        <w:t xml:space="preserve"> </w:t>
      </w:r>
      <w:r>
        <w:t>Zamawiający</w:t>
      </w:r>
      <w:r>
        <w:rPr>
          <w:spacing w:val="-11"/>
        </w:rPr>
        <w:t xml:space="preserve"> </w:t>
      </w:r>
      <w:r>
        <w:t>zastrzega,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„prawo</w:t>
      </w:r>
      <w:r>
        <w:rPr>
          <w:spacing w:val="-9"/>
        </w:rPr>
        <w:t xml:space="preserve"> </w:t>
      </w:r>
      <w:r>
        <w:t>opcji”</w:t>
      </w:r>
      <w:r>
        <w:rPr>
          <w:spacing w:val="-11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uprawnieniem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zobowiązaniem</w:t>
      </w:r>
      <w:r>
        <w:rPr>
          <w:spacing w:val="-9"/>
        </w:rPr>
        <w:t xml:space="preserve"> </w:t>
      </w:r>
      <w:r>
        <w:t>Zamawiającego.</w:t>
      </w:r>
    </w:p>
    <w:p w:rsidR="005F6BE9" w:rsidRDefault="005F6BE9" w:rsidP="005F6BE9">
      <w:pPr>
        <w:pStyle w:val="Tekstpodstawowy"/>
        <w:spacing w:before="7"/>
        <w:rPr>
          <w:sz w:val="21"/>
        </w:rPr>
      </w:pPr>
    </w:p>
    <w:p w:rsidR="005F6BE9" w:rsidRDefault="002F0A27" w:rsidP="002F0A27">
      <w:pPr>
        <w:shd w:val="clear" w:color="auto" w:fill="D9E2F3" w:themeFill="accent5" w:themeFillTint="33"/>
        <w:spacing w:before="129" w:line="252" w:lineRule="exact"/>
        <w:ind w:left="978" w:right="671"/>
        <w:rPr>
          <w:rFonts w:ascii="Arial"/>
          <w:b/>
          <w:u w:val="thick"/>
        </w:rPr>
      </w:pPr>
      <w:r>
        <w:rPr>
          <w:rFonts w:ascii="Arial"/>
          <w:b/>
          <w:u w:val="thick"/>
        </w:rPr>
        <w:t xml:space="preserve">PODSUMOWANIE </w:t>
      </w:r>
      <w:r w:rsidR="005F6BE9">
        <w:rPr>
          <w:rFonts w:ascii="Arial"/>
          <w:b/>
          <w:u w:val="thick"/>
        </w:rPr>
        <w:t>ZADANIE</w:t>
      </w:r>
      <w:r w:rsidR="005F6BE9">
        <w:rPr>
          <w:rFonts w:ascii="Arial"/>
          <w:b/>
          <w:spacing w:val="-4"/>
          <w:u w:val="thick"/>
        </w:rPr>
        <w:t xml:space="preserve"> </w:t>
      </w:r>
      <w:r w:rsidR="005F6BE9">
        <w:rPr>
          <w:rFonts w:ascii="Arial"/>
          <w:b/>
          <w:u w:val="thick"/>
        </w:rPr>
        <w:t>II:</w:t>
      </w:r>
    </w:p>
    <w:p w:rsidR="002F0A27" w:rsidRDefault="002F0A27" w:rsidP="002F0A27">
      <w:pPr>
        <w:shd w:val="clear" w:color="auto" w:fill="D9E2F3" w:themeFill="accent5" w:themeFillTint="33"/>
        <w:spacing w:before="129" w:line="252" w:lineRule="exact"/>
        <w:ind w:left="978" w:right="671"/>
        <w:rPr>
          <w:rFonts w:ascii="Arial"/>
          <w:b/>
        </w:rPr>
      </w:pPr>
    </w:p>
    <w:p w:rsidR="005F6BE9" w:rsidRDefault="005F6BE9" w:rsidP="002F0A27">
      <w:pPr>
        <w:pStyle w:val="Tekstpodstawowy"/>
        <w:shd w:val="clear" w:color="auto" w:fill="D9E2F3" w:themeFill="accent5" w:themeFillTint="33"/>
        <w:tabs>
          <w:tab w:val="left" w:leader="dot" w:pos="10494"/>
        </w:tabs>
        <w:spacing w:line="360" w:lineRule="auto"/>
        <w:ind w:left="978" w:right="671"/>
      </w:pPr>
      <w:r>
        <w:rPr>
          <w:w w:val="95"/>
        </w:rPr>
        <w:t>Wartość</w:t>
      </w:r>
      <w:r>
        <w:rPr>
          <w:spacing w:val="9"/>
          <w:w w:val="95"/>
        </w:rPr>
        <w:t xml:space="preserve"> </w:t>
      </w:r>
      <w:r>
        <w:rPr>
          <w:w w:val="95"/>
        </w:rPr>
        <w:t>zamówienia</w:t>
      </w:r>
      <w:r>
        <w:rPr>
          <w:spacing w:val="12"/>
          <w:w w:val="95"/>
        </w:rPr>
        <w:t xml:space="preserve"> </w:t>
      </w:r>
      <w:r>
        <w:rPr>
          <w:w w:val="95"/>
        </w:rPr>
        <w:t>podstawowego</w:t>
      </w:r>
      <w:r>
        <w:rPr>
          <w:spacing w:val="12"/>
          <w:w w:val="95"/>
        </w:rPr>
        <w:t xml:space="preserve"> </w:t>
      </w:r>
      <w:r>
        <w:rPr>
          <w:w w:val="95"/>
        </w:rPr>
        <w:t>ogółem</w:t>
      </w:r>
      <w:r>
        <w:rPr>
          <w:spacing w:val="11"/>
          <w:w w:val="95"/>
        </w:rPr>
        <w:t xml:space="preserve"> </w:t>
      </w:r>
      <w:r>
        <w:rPr>
          <w:w w:val="95"/>
        </w:rPr>
        <w:t>netto</w:t>
      </w:r>
      <w:r>
        <w:rPr>
          <w:spacing w:val="12"/>
          <w:w w:val="95"/>
        </w:rPr>
        <w:t xml:space="preserve"> </w:t>
      </w:r>
      <w:r>
        <w:rPr>
          <w:w w:val="95"/>
        </w:rPr>
        <w:t>(kolumna</w:t>
      </w:r>
      <w:r>
        <w:rPr>
          <w:spacing w:val="12"/>
          <w:w w:val="95"/>
        </w:rPr>
        <w:t xml:space="preserve"> </w:t>
      </w:r>
      <w:r>
        <w:rPr>
          <w:w w:val="95"/>
        </w:rPr>
        <w:t>7</w:t>
      </w:r>
      <w:r>
        <w:rPr>
          <w:spacing w:val="12"/>
          <w:w w:val="95"/>
        </w:rPr>
        <w:t xml:space="preserve"> </w:t>
      </w:r>
      <w:r>
        <w:rPr>
          <w:w w:val="95"/>
        </w:rPr>
        <w:t>Tabeli</w:t>
      </w:r>
      <w:r>
        <w:rPr>
          <w:spacing w:val="12"/>
          <w:w w:val="95"/>
        </w:rPr>
        <w:t xml:space="preserve"> </w:t>
      </w:r>
      <w:r>
        <w:rPr>
          <w:w w:val="95"/>
        </w:rPr>
        <w:t>Nr</w:t>
      </w:r>
      <w:r>
        <w:rPr>
          <w:spacing w:val="13"/>
          <w:w w:val="95"/>
        </w:rPr>
        <w:t xml:space="preserve"> </w:t>
      </w:r>
      <w:r>
        <w:rPr>
          <w:w w:val="95"/>
        </w:rPr>
        <w:t>2)</w:t>
      </w:r>
      <w:r>
        <w:rPr>
          <w:w w:val="95"/>
        </w:rPr>
        <w:tab/>
      </w:r>
      <w:r>
        <w:t>zł.;</w:t>
      </w:r>
    </w:p>
    <w:p w:rsidR="005F6BE9" w:rsidRDefault="005F6BE9" w:rsidP="00882E0E">
      <w:pPr>
        <w:pStyle w:val="Tekstpodstawowy"/>
        <w:shd w:val="clear" w:color="auto" w:fill="D9E2F3" w:themeFill="accent5" w:themeFillTint="33"/>
        <w:tabs>
          <w:tab w:val="left" w:leader="dot" w:pos="10501"/>
        </w:tabs>
        <w:spacing w:line="360" w:lineRule="auto"/>
        <w:ind w:left="978" w:right="671"/>
      </w:pPr>
      <w:r>
        <w:rPr>
          <w:w w:val="95"/>
        </w:rPr>
        <w:t>Wartość</w:t>
      </w:r>
      <w:r>
        <w:rPr>
          <w:spacing w:val="10"/>
          <w:w w:val="95"/>
        </w:rPr>
        <w:t xml:space="preserve"> </w:t>
      </w:r>
      <w:r>
        <w:rPr>
          <w:w w:val="95"/>
        </w:rPr>
        <w:t>zamówienia</w:t>
      </w:r>
      <w:r>
        <w:rPr>
          <w:spacing w:val="12"/>
          <w:w w:val="95"/>
        </w:rPr>
        <w:t xml:space="preserve"> </w:t>
      </w:r>
      <w:r>
        <w:rPr>
          <w:w w:val="95"/>
        </w:rPr>
        <w:t>podstawowego</w:t>
      </w:r>
      <w:r>
        <w:rPr>
          <w:spacing w:val="13"/>
          <w:w w:val="95"/>
        </w:rPr>
        <w:t xml:space="preserve"> </w:t>
      </w:r>
      <w:r>
        <w:rPr>
          <w:w w:val="95"/>
        </w:rPr>
        <w:t>ogółem</w:t>
      </w:r>
      <w:r>
        <w:rPr>
          <w:spacing w:val="11"/>
          <w:w w:val="95"/>
        </w:rPr>
        <w:t xml:space="preserve"> </w:t>
      </w:r>
      <w:r>
        <w:rPr>
          <w:w w:val="95"/>
        </w:rPr>
        <w:t>brutto</w:t>
      </w:r>
      <w:r>
        <w:rPr>
          <w:spacing w:val="10"/>
          <w:w w:val="95"/>
        </w:rPr>
        <w:t xml:space="preserve"> </w:t>
      </w:r>
      <w:r>
        <w:rPr>
          <w:w w:val="95"/>
        </w:rPr>
        <w:t>(kolumna</w:t>
      </w:r>
      <w:r>
        <w:rPr>
          <w:spacing w:val="10"/>
          <w:w w:val="95"/>
        </w:rPr>
        <w:t xml:space="preserve"> </w:t>
      </w:r>
      <w:r>
        <w:rPr>
          <w:w w:val="95"/>
        </w:rPr>
        <w:t>8</w:t>
      </w:r>
      <w:r>
        <w:rPr>
          <w:spacing w:val="15"/>
          <w:w w:val="95"/>
        </w:rPr>
        <w:t xml:space="preserve"> </w:t>
      </w:r>
      <w:r>
        <w:rPr>
          <w:w w:val="95"/>
        </w:rPr>
        <w:t>Tabeli</w:t>
      </w:r>
      <w:r>
        <w:rPr>
          <w:spacing w:val="13"/>
          <w:w w:val="95"/>
        </w:rPr>
        <w:t xml:space="preserve"> </w:t>
      </w:r>
      <w:r>
        <w:rPr>
          <w:w w:val="95"/>
        </w:rPr>
        <w:t>Nr</w:t>
      </w:r>
      <w:r>
        <w:rPr>
          <w:spacing w:val="9"/>
          <w:w w:val="95"/>
        </w:rPr>
        <w:t xml:space="preserve"> </w:t>
      </w:r>
      <w:r>
        <w:rPr>
          <w:w w:val="95"/>
        </w:rPr>
        <w:t>2)</w:t>
      </w:r>
      <w:r>
        <w:rPr>
          <w:rFonts w:ascii="Times New Roman" w:hAnsi="Times New Roman"/>
          <w:w w:val="95"/>
        </w:rPr>
        <w:tab/>
      </w:r>
      <w:r>
        <w:t>zł.</w:t>
      </w:r>
    </w:p>
    <w:p w:rsidR="005F6BE9" w:rsidRDefault="005F6BE9" w:rsidP="002F0A27">
      <w:pPr>
        <w:pStyle w:val="Tekstpodstawowy"/>
        <w:shd w:val="clear" w:color="auto" w:fill="D9E2F3" w:themeFill="accent5" w:themeFillTint="33"/>
        <w:tabs>
          <w:tab w:val="left" w:leader="dot" w:pos="11338"/>
        </w:tabs>
        <w:spacing w:line="360" w:lineRule="auto"/>
        <w:ind w:left="978" w:right="671"/>
      </w:pPr>
      <w:r>
        <w:rPr>
          <w:spacing w:val="-2"/>
        </w:rPr>
        <w:t>Wartość</w:t>
      </w:r>
      <w:r>
        <w:rPr>
          <w:spacing w:val="-13"/>
        </w:rPr>
        <w:t xml:space="preserve"> </w:t>
      </w:r>
      <w:r>
        <w:rPr>
          <w:spacing w:val="-2"/>
        </w:rPr>
        <w:t>zamówienia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ramach</w:t>
      </w:r>
      <w:r>
        <w:rPr>
          <w:spacing w:val="-11"/>
        </w:rPr>
        <w:t xml:space="preserve"> </w:t>
      </w:r>
      <w:r>
        <w:rPr>
          <w:spacing w:val="-1"/>
        </w:rPr>
        <w:t>prawa</w:t>
      </w:r>
      <w:r>
        <w:rPr>
          <w:spacing w:val="-11"/>
        </w:rPr>
        <w:t xml:space="preserve"> </w:t>
      </w:r>
      <w:r>
        <w:rPr>
          <w:spacing w:val="-1"/>
        </w:rPr>
        <w:t>opcji</w:t>
      </w:r>
      <w:r>
        <w:rPr>
          <w:spacing w:val="-12"/>
        </w:rPr>
        <w:t xml:space="preserve"> </w:t>
      </w:r>
      <w:r>
        <w:rPr>
          <w:spacing w:val="-1"/>
        </w:rPr>
        <w:t>ogółem</w:t>
      </w:r>
      <w:r>
        <w:rPr>
          <w:spacing w:val="-10"/>
        </w:rPr>
        <w:t xml:space="preserve"> </w:t>
      </w:r>
      <w:r>
        <w:rPr>
          <w:spacing w:val="-1"/>
        </w:rPr>
        <w:t>netto</w:t>
      </w:r>
      <w:r>
        <w:rPr>
          <w:spacing w:val="-13"/>
        </w:rPr>
        <w:t xml:space="preserve"> </w:t>
      </w:r>
      <w:r>
        <w:rPr>
          <w:spacing w:val="-1"/>
        </w:rPr>
        <w:t>(kolumna</w:t>
      </w:r>
      <w:r>
        <w:rPr>
          <w:spacing w:val="-11"/>
        </w:rPr>
        <w:t xml:space="preserve"> </w:t>
      </w:r>
      <w:r>
        <w:rPr>
          <w:spacing w:val="-1"/>
        </w:rPr>
        <w:t>10</w:t>
      </w:r>
      <w:r>
        <w:rPr>
          <w:spacing w:val="-11"/>
        </w:rPr>
        <w:t xml:space="preserve"> </w:t>
      </w:r>
      <w:r>
        <w:rPr>
          <w:spacing w:val="-1"/>
        </w:rPr>
        <w:t>Tabeli</w:t>
      </w:r>
      <w:r>
        <w:rPr>
          <w:spacing w:val="-11"/>
        </w:rPr>
        <w:t xml:space="preserve"> </w:t>
      </w:r>
      <w:r>
        <w:rPr>
          <w:spacing w:val="-1"/>
        </w:rPr>
        <w:t>Nr</w:t>
      </w:r>
      <w:r>
        <w:rPr>
          <w:spacing w:val="-11"/>
        </w:rPr>
        <w:t xml:space="preserve"> </w:t>
      </w:r>
      <w:r>
        <w:rPr>
          <w:spacing w:val="-1"/>
        </w:rPr>
        <w:t>2)</w:t>
      </w:r>
      <w:r>
        <w:rPr>
          <w:rFonts w:ascii="Times New Roman" w:hAnsi="Times New Roman"/>
          <w:spacing w:val="-1"/>
        </w:rPr>
        <w:tab/>
      </w:r>
      <w:r>
        <w:t>zł;</w:t>
      </w:r>
    </w:p>
    <w:p w:rsidR="005F6BE9" w:rsidRDefault="005F6BE9" w:rsidP="002F0A27">
      <w:pPr>
        <w:pStyle w:val="Tekstpodstawowy"/>
        <w:shd w:val="clear" w:color="auto" w:fill="D9E2F3" w:themeFill="accent5" w:themeFillTint="33"/>
        <w:tabs>
          <w:tab w:val="left" w:leader="dot" w:pos="11313"/>
        </w:tabs>
        <w:spacing w:before="2" w:line="360" w:lineRule="auto"/>
        <w:ind w:left="978" w:right="671"/>
      </w:pPr>
      <w:r>
        <w:rPr>
          <w:spacing w:val="-2"/>
        </w:rPr>
        <w:t>Wartość</w:t>
      </w:r>
      <w:r>
        <w:rPr>
          <w:spacing w:val="-13"/>
        </w:rPr>
        <w:t xml:space="preserve"> </w:t>
      </w:r>
      <w:r>
        <w:rPr>
          <w:spacing w:val="-2"/>
        </w:rPr>
        <w:t>zamówienia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ramach</w:t>
      </w:r>
      <w:r>
        <w:rPr>
          <w:spacing w:val="-11"/>
        </w:rPr>
        <w:t xml:space="preserve"> </w:t>
      </w:r>
      <w:r>
        <w:rPr>
          <w:spacing w:val="-1"/>
        </w:rPr>
        <w:t>prawa</w:t>
      </w:r>
      <w:r>
        <w:rPr>
          <w:spacing w:val="-11"/>
        </w:rPr>
        <w:t xml:space="preserve"> </w:t>
      </w:r>
      <w:r>
        <w:rPr>
          <w:spacing w:val="-1"/>
        </w:rPr>
        <w:t>opcji</w:t>
      </w:r>
      <w:r>
        <w:rPr>
          <w:spacing w:val="-12"/>
        </w:rPr>
        <w:t xml:space="preserve"> </w:t>
      </w:r>
      <w:r>
        <w:rPr>
          <w:spacing w:val="-1"/>
        </w:rPr>
        <w:t>ogółem</w:t>
      </w:r>
      <w:r>
        <w:rPr>
          <w:spacing w:val="-10"/>
        </w:rPr>
        <w:t xml:space="preserve"> </w:t>
      </w:r>
      <w:r>
        <w:rPr>
          <w:spacing w:val="-1"/>
        </w:rPr>
        <w:t>brutto</w:t>
      </w:r>
      <w:r>
        <w:rPr>
          <w:spacing w:val="-13"/>
        </w:rPr>
        <w:t xml:space="preserve"> </w:t>
      </w:r>
      <w:r>
        <w:rPr>
          <w:spacing w:val="-1"/>
        </w:rPr>
        <w:t>(kolumna</w:t>
      </w:r>
      <w:r>
        <w:rPr>
          <w:spacing w:val="-13"/>
        </w:rPr>
        <w:t xml:space="preserve"> </w:t>
      </w:r>
      <w:r>
        <w:rPr>
          <w:spacing w:val="-1"/>
        </w:rPr>
        <w:t>11</w:t>
      </w:r>
      <w:r>
        <w:rPr>
          <w:spacing w:val="-9"/>
        </w:rPr>
        <w:t xml:space="preserve"> </w:t>
      </w:r>
      <w:r>
        <w:rPr>
          <w:spacing w:val="-1"/>
        </w:rPr>
        <w:t>Tabeli</w:t>
      </w:r>
      <w:r>
        <w:rPr>
          <w:spacing w:val="-11"/>
        </w:rPr>
        <w:t xml:space="preserve"> </w:t>
      </w:r>
      <w:r>
        <w:rPr>
          <w:spacing w:val="-1"/>
        </w:rPr>
        <w:t>Nr</w:t>
      </w:r>
      <w:r>
        <w:rPr>
          <w:spacing w:val="-11"/>
        </w:rPr>
        <w:t xml:space="preserve"> </w:t>
      </w:r>
      <w:r>
        <w:rPr>
          <w:spacing w:val="-1"/>
        </w:rPr>
        <w:t>2)</w:t>
      </w:r>
      <w:r>
        <w:rPr>
          <w:rFonts w:ascii="Times New Roman" w:hAnsi="Times New Roman"/>
          <w:spacing w:val="-1"/>
        </w:rPr>
        <w:tab/>
      </w:r>
      <w:r>
        <w:t>zł.</w:t>
      </w:r>
    </w:p>
    <w:p w:rsidR="005F6BE9" w:rsidRDefault="005F6BE9" w:rsidP="002F0A27">
      <w:pPr>
        <w:pStyle w:val="Tekstpodstawowy"/>
        <w:spacing w:before="9"/>
        <w:ind w:right="671"/>
        <w:rPr>
          <w:sz w:val="21"/>
        </w:rPr>
      </w:pPr>
    </w:p>
    <w:p w:rsidR="005F6BE9" w:rsidRDefault="005F6BE9" w:rsidP="002F0A27">
      <w:pPr>
        <w:pStyle w:val="Nagwek1"/>
        <w:shd w:val="clear" w:color="auto" w:fill="D9E2F3" w:themeFill="accent5" w:themeFillTint="33"/>
        <w:tabs>
          <w:tab w:val="left" w:leader="dot" w:pos="14629"/>
        </w:tabs>
        <w:ind w:left="978" w:right="671"/>
      </w:pPr>
      <w:r>
        <w:t>Wartość</w:t>
      </w:r>
      <w:r>
        <w:rPr>
          <w:spacing w:val="-4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ogółem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RAZEM:</w:t>
      </w:r>
      <w:r>
        <w:rPr>
          <w:spacing w:val="-2"/>
        </w:rPr>
        <w:t xml:space="preserve"> </w:t>
      </w:r>
      <w:r>
        <w:t>ZAMÓWIENIE</w:t>
      </w:r>
      <w:r>
        <w:rPr>
          <w:spacing w:val="-4"/>
        </w:rPr>
        <w:t xml:space="preserve"> </w:t>
      </w:r>
      <w:r>
        <w:t>PODSTAWOWE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OPCJA</w:t>
      </w:r>
      <w:r>
        <w:rPr>
          <w:spacing w:val="4"/>
        </w:rPr>
        <w:t xml:space="preserve"> </w:t>
      </w:r>
      <w:r>
        <w:t>netto</w:t>
      </w:r>
      <w:r>
        <w:rPr>
          <w:spacing w:val="-4"/>
        </w:rPr>
        <w:t xml:space="preserve"> </w:t>
      </w:r>
      <w:r>
        <w:t>(kolumna</w:t>
      </w:r>
      <w:r>
        <w:rPr>
          <w:spacing w:val="-1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Tabeli Nr</w:t>
      </w:r>
      <w:r>
        <w:rPr>
          <w:spacing w:val="-2"/>
        </w:rPr>
        <w:t xml:space="preserve"> </w:t>
      </w:r>
      <w:r>
        <w:t>2)</w:t>
      </w:r>
      <w:r>
        <w:rPr>
          <w:rFonts w:ascii="Times New Roman" w:hAnsi="Times New Roman"/>
        </w:rPr>
        <w:tab/>
      </w:r>
      <w:r>
        <w:t>zł;</w:t>
      </w:r>
    </w:p>
    <w:p w:rsidR="005F6BE9" w:rsidRDefault="005F6BE9" w:rsidP="002F0A27">
      <w:pPr>
        <w:shd w:val="clear" w:color="auto" w:fill="D9E2F3" w:themeFill="accent5" w:themeFillTint="33"/>
        <w:tabs>
          <w:tab w:val="left" w:leader="dot" w:pos="14691"/>
        </w:tabs>
        <w:spacing w:before="129"/>
        <w:ind w:left="978" w:right="671"/>
        <w:rPr>
          <w:rFonts w:ascii="Arial" w:hAnsi="Arial"/>
          <w:b/>
        </w:rPr>
      </w:pPr>
      <w:r>
        <w:rPr>
          <w:rFonts w:ascii="Arial" w:hAnsi="Arial"/>
          <w:b/>
        </w:rPr>
        <w:t>Wartość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zamówienia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ogółem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RAZEM: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ZAMÓWIENIE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PODSTAWOWE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+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OPCJA brutto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(kolumna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14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Tabeli Nr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2)</w:t>
      </w:r>
      <w:r>
        <w:rPr>
          <w:rFonts w:ascii="Arial" w:hAnsi="Arial"/>
          <w:b/>
        </w:rPr>
        <w:tab/>
        <w:t>zł.</w:t>
      </w:r>
    </w:p>
    <w:p w:rsidR="005F6BE9" w:rsidRDefault="005F6BE9" w:rsidP="005F6BE9">
      <w:pPr>
        <w:pStyle w:val="Tekstpodstawowy"/>
        <w:spacing w:before="10"/>
        <w:rPr>
          <w:rFonts w:ascii="Arial"/>
          <w:b/>
          <w:sz w:val="32"/>
        </w:rPr>
      </w:pPr>
    </w:p>
    <w:p w:rsidR="002F0A27" w:rsidRPr="00882E0E" w:rsidRDefault="005F6BE9" w:rsidP="00882E0E">
      <w:pPr>
        <w:pStyle w:val="Nagwek1"/>
        <w:shd w:val="clear" w:color="auto" w:fill="D9E2F3" w:themeFill="accent5" w:themeFillTint="33"/>
        <w:ind w:left="978" w:right="1163"/>
      </w:pPr>
      <w:r>
        <w:t>Wartość zamówienia ogółem - RAZEM: ZAMÓWIENIE PODSTAWOWE + OPCJA brutto (kolumna 14) to kryterium oceny ofert – „cena</w:t>
      </w:r>
      <w:r>
        <w:rPr>
          <w:spacing w:val="-59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oferty”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wadze 100%</w:t>
      </w:r>
    </w:p>
    <w:p w:rsidR="002F0A27" w:rsidRDefault="005F6BE9" w:rsidP="00D310E9">
      <w:pPr>
        <w:pStyle w:val="Akapitzlist"/>
        <w:numPr>
          <w:ilvl w:val="0"/>
          <w:numId w:val="3"/>
        </w:numPr>
        <w:tabs>
          <w:tab w:val="left" w:pos="1315"/>
        </w:tabs>
        <w:ind w:right="992" w:firstLine="0"/>
        <w:jc w:val="both"/>
      </w:pPr>
      <w:r>
        <w:rPr>
          <w:rFonts w:ascii="Arial" w:hAnsi="Arial"/>
          <w:b/>
        </w:rPr>
        <w:lastRenderedPageBreak/>
        <w:t>Oferujemy</w:t>
      </w:r>
      <w:r>
        <w:rPr>
          <w:rFonts w:ascii="Arial" w:hAnsi="Arial"/>
          <w:b/>
          <w:spacing w:val="1"/>
        </w:rPr>
        <w:t xml:space="preserve"> </w:t>
      </w:r>
      <w:r>
        <w:t>kompleksowe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 w:rsidR="002F0A27">
        <w:t>:</w:t>
      </w:r>
    </w:p>
    <w:p w:rsidR="002F0A27" w:rsidRPr="002F0A27" w:rsidRDefault="005F6BE9" w:rsidP="00D310E9">
      <w:pPr>
        <w:pStyle w:val="Akapitzlist"/>
        <w:numPr>
          <w:ilvl w:val="0"/>
          <w:numId w:val="5"/>
        </w:numPr>
        <w:tabs>
          <w:tab w:val="left" w:pos="1315"/>
        </w:tabs>
        <w:ind w:right="992"/>
        <w:jc w:val="left"/>
      </w:pPr>
      <w:r>
        <w:t>zapisami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</w:p>
    <w:p w:rsidR="002F0A27" w:rsidRDefault="005F6BE9" w:rsidP="00D310E9">
      <w:pPr>
        <w:pStyle w:val="Akapitzlist"/>
        <w:numPr>
          <w:ilvl w:val="0"/>
          <w:numId w:val="5"/>
        </w:numPr>
        <w:tabs>
          <w:tab w:val="left" w:pos="1315"/>
        </w:tabs>
        <w:ind w:right="992"/>
        <w:jc w:val="left"/>
      </w:pPr>
      <w:r>
        <w:t>Minimalnymi</w:t>
      </w:r>
      <w:r>
        <w:rPr>
          <w:spacing w:val="1"/>
        </w:rPr>
        <w:t xml:space="preserve"> </w:t>
      </w:r>
      <w:r>
        <w:t>wymaganiami jakościowymi stanowiącymi załącznik Nr 2a do SWZ (dla zadania I) oraz załącznik</w:t>
      </w:r>
      <w:r w:rsidR="002F0A27">
        <w:t xml:space="preserve"> Nr 2b do SWZ (dla zadania II) ,</w:t>
      </w:r>
    </w:p>
    <w:p w:rsidR="005F6BE9" w:rsidRDefault="005F6BE9" w:rsidP="00D310E9">
      <w:pPr>
        <w:pStyle w:val="Akapitzlist"/>
        <w:numPr>
          <w:ilvl w:val="0"/>
          <w:numId w:val="5"/>
        </w:numPr>
        <w:tabs>
          <w:tab w:val="left" w:pos="1315"/>
        </w:tabs>
        <w:ind w:right="992"/>
        <w:jc w:val="left"/>
      </w:pPr>
      <w:r>
        <w:t>projektowanymi</w:t>
      </w:r>
      <w:r>
        <w:rPr>
          <w:spacing w:val="-7"/>
        </w:rPr>
        <w:t xml:space="preserve"> </w:t>
      </w:r>
      <w:r>
        <w:t>postanowieniami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stanowiącymi</w:t>
      </w:r>
      <w:r>
        <w:rPr>
          <w:spacing w:val="-3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SWZ</w:t>
      </w:r>
      <w:r>
        <w:rPr>
          <w:spacing w:val="-3"/>
        </w:rPr>
        <w:t xml:space="preserve"> </w:t>
      </w:r>
      <w:r>
        <w:t>(dla</w:t>
      </w:r>
      <w:r>
        <w:rPr>
          <w:spacing w:val="-6"/>
        </w:rPr>
        <w:t xml:space="preserve"> </w:t>
      </w:r>
      <w:r>
        <w:t>obu</w:t>
      </w:r>
      <w:r>
        <w:rPr>
          <w:spacing w:val="-3"/>
        </w:rPr>
        <w:t xml:space="preserve"> </w:t>
      </w:r>
      <w:r>
        <w:t>zadań).</w:t>
      </w:r>
    </w:p>
    <w:p w:rsidR="005F6BE9" w:rsidRDefault="005F6BE9" w:rsidP="005F6BE9">
      <w:pPr>
        <w:pStyle w:val="Tekstpodstawowy"/>
        <w:rPr>
          <w:sz w:val="19"/>
        </w:rPr>
      </w:pPr>
    </w:p>
    <w:p w:rsidR="005F6BE9" w:rsidRDefault="005F6BE9" w:rsidP="00D310E9">
      <w:pPr>
        <w:pStyle w:val="Akapitzlist"/>
        <w:numPr>
          <w:ilvl w:val="0"/>
          <w:numId w:val="3"/>
        </w:numPr>
        <w:tabs>
          <w:tab w:val="left" w:pos="1257"/>
        </w:tabs>
        <w:spacing w:before="94"/>
        <w:ind w:right="993" w:firstLine="0"/>
        <w:jc w:val="both"/>
      </w:pPr>
      <w:r>
        <w:rPr>
          <w:rFonts w:ascii="Arial" w:hAnsi="Arial"/>
          <w:b/>
          <w:spacing w:val="-1"/>
        </w:rPr>
        <w:t>Oświadczam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/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oświadczamy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że</w:t>
      </w:r>
      <w:r>
        <w:rPr>
          <w:spacing w:val="-9"/>
        </w:rPr>
        <w:t xml:space="preserve"> </w:t>
      </w:r>
      <w:r>
        <w:rPr>
          <w:spacing w:val="-1"/>
        </w:rPr>
        <w:t>oferuję/my</w:t>
      </w:r>
      <w:r>
        <w:rPr>
          <w:spacing w:val="-10"/>
        </w:rPr>
        <w:t xml:space="preserve"> </w:t>
      </w:r>
      <w:r>
        <w:rPr>
          <w:spacing w:val="-1"/>
        </w:rPr>
        <w:t>termin</w:t>
      </w:r>
      <w:r>
        <w:rPr>
          <w:spacing w:val="-9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warunki</w:t>
      </w:r>
      <w:r>
        <w:rPr>
          <w:spacing w:val="-9"/>
        </w:rPr>
        <w:t xml:space="preserve"> </w:t>
      </w:r>
      <w:r>
        <w:t>płatności</w:t>
      </w:r>
      <w:r>
        <w:rPr>
          <w:spacing w:val="-9"/>
        </w:rPr>
        <w:t xml:space="preserve"> </w:t>
      </w:r>
      <w:r>
        <w:t>zgodne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wymaganiami</w:t>
      </w:r>
      <w:r>
        <w:rPr>
          <w:spacing w:val="-4"/>
        </w:rPr>
        <w:t xml:space="preserve"> </w:t>
      </w:r>
      <w:r>
        <w:t>określonymi</w:t>
      </w:r>
      <w:r>
        <w:rPr>
          <w:spacing w:val="-9"/>
        </w:rPr>
        <w:t xml:space="preserve"> </w:t>
      </w:r>
      <w:r>
        <w:t>w</w:t>
      </w:r>
      <w:r>
        <w:rPr>
          <w:spacing w:val="-58"/>
        </w:rPr>
        <w:t xml:space="preserve"> </w:t>
      </w:r>
      <w:r w:rsidR="002F0A27">
        <w:rPr>
          <w:spacing w:val="-58"/>
        </w:rPr>
        <w:t xml:space="preserve">             </w:t>
      </w:r>
      <w:r>
        <w:t>SWZ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danego</w:t>
      </w:r>
      <w:r>
        <w:rPr>
          <w:spacing w:val="-4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(i</w:t>
      </w:r>
      <w:r>
        <w:rPr>
          <w:spacing w:val="-1"/>
        </w:rPr>
        <w:t xml:space="preserve"> </w:t>
      </w:r>
      <w:r>
        <w:t>załącznikach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SWZ)</w:t>
      </w:r>
      <w:r>
        <w:rPr>
          <w:spacing w:val="-1"/>
        </w:rPr>
        <w:t xml:space="preserve"> </w:t>
      </w:r>
      <w:r>
        <w:t>przez Zamawiającego.</w:t>
      </w:r>
    </w:p>
    <w:p w:rsidR="005F6BE9" w:rsidRDefault="005F6BE9" w:rsidP="005F6BE9">
      <w:pPr>
        <w:pStyle w:val="Tekstpodstawowy"/>
        <w:spacing w:before="10"/>
        <w:rPr>
          <w:sz w:val="21"/>
        </w:rPr>
      </w:pPr>
    </w:p>
    <w:p w:rsidR="005F6BE9" w:rsidRDefault="005F6BE9" w:rsidP="00D310E9">
      <w:pPr>
        <w:pStyle w:val="Akapitzlist"/>
        <w:numPr>
          <w:ilvl w:val="0"/>
          <w:numId w:val="3"/>
        </w:numPr>
        <w:tabs>
          <w:tab w:val="left" w:pos="1236"/>
        </w:tabs>
        <w:spacing w:before="1"/>
        <w:ind w:left="1235" w:hanging="258"/>
      </w:pPr>
      <w:r>
        <w:rPr>
          <w:rFonts w:ascii="Arial" w:hAnsi="Arial"/>
          <w:b/>
          <w:spacing w:val="-1"/>
          <w:w w:val="95"/>
        </w:rPr>
        <w:t>Oświadczam(y),</w:t>
      </w:r>
      <w:r>
        <w:rPr>
          <w:rFonts w:ascii="Arial" w:hAnsi="Arial"/>
          <w:b/>
          <w:spacing w:val="-8"/>
          <w:w w:val="95"/>
        </w:rPr>
        <w:t xml:space="preserve"> </w:t>
      </w:r>
      <w:r>
        <w:rPr>
          <w:w w:val="95"/>
        </w:rPr>
        <w:t>że</w:t>
      </w:r>
      <w:r>
        <w:rPr>
          <w:spacing w:val="-9"/>
          <w:w w:val="95"/>
        </w:rPr>
        <w:t xml:space="preserve"> </w:t>
      </w:r>
      <w:r>
        <w:rPr>
          <w:w w:val="95"/>
        </w:rPr>
        <w:t>uważamy</w:t>
      </w:r>
      <w:r>
        <w:rPr>
          <w:spacing w:val="-8"/>
          <w:w w:val="95"/>
        </w:rPr>
        <w:t xml:space="preserve"> </w:t>
      </w:r>
      <w:r>
        <w:rPr>
          <w:w w:val="95"/>
        </w:rPr>
        <w:t>się</w:t>
      </w:r>
      <w:r>
        <w:rPr>
          <w:spacing w:val="-11"/>
          <w:w w:val="95"/>
        </w:rPr>
        <w:t xml:space="preserve"> </w:t>
      </w:r>
      <w:r>
        <w:rPr>
          <w:w w:val="95"/>
        </w:rPr>
        <w:t>za</w:t>
      </w:r>
      <w:r>
        <w:rPr>
          <w:spacing w:val="-10"/>
          <w:w w:val="95"/>
        </w:rPr>
        <w:t xml:space="preserve"> </w:t>
      </w:r>
      <w:r>
        <w:rPr>
          <w:w w:val="95"/>
        </w:rPr>
        <w:t>związanych</w:t>
      </w:r>
      <w:r>
        <w:rPr>
          <w:spacing w:val="-9"/>
          <w:w w:val="95"/>
        </w:rPr>
        <w:t xml:space="preserve"> </w:t>
      </w:r>
      <w:r>
        <w:rPr>
          <w:w w:val="95"/>
        </w:rPr>
        <w:t>niniejszą</w:t>
      </w:r>
      <w:r>
        <w:rPr>
          <w:spacing w:val="-10"/>
          <w:w w:val="95"/>
        </w:rPr>
        <w:t xml:space="preserve"> </w:t>
      </w:r>
      <w:r>
        <w:rPr>
          <w:w w:val="95"/>
        </w:rPr>
        <w:t>ofertą</w:t>
      </w:r>
      <w:r>
        <w:rPr>
          <w:spacing w:val="-11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okres</w:t>
      </w:r>
      <w:r>
        <w:rPr>
          <w:spacing w:val="-8"/>
          <w:w w:val="95"/>
        </w:rPr>
        <w:t xml:space="preserve"> </w:t>
      </w:r>
      <w:r>
        <w:rPr>
          <w:w w:val="95"/>
        </w:rPr>
        <w:t>90</w:t>
      </w:r>
      <w:r>
        <w:rPr>
          <w:spacing w:val="-9"/>
          <w:w w:val="95"/>
        </w:rPr>
        <w:t xml:space="preserve"> </w:t>
      </w:r>
      <w:r>
        <w:rPr>
          <w:w w:val="95"/>
        </w:rPr>
        <w:t>dni</w:t>
      </w:r>
      <w:r>
        <w:rPr>
          <w:spacing w:val="-9"/>
          <w:w w:val="95"/>
        </w:rPr>
        <w:t xml:space="preserve"> </w:t>
      </w:r>
      <w:r>
        <w:rPr>
          <w:w w:val="95"/>
        </w:rPr>
        <w:t>licząc</w:t>
      </w:r>
      <w:r>
        <w:rPr>
          <w:spacing w:val="-10"/>
          <w:w w:val="95"/>
        </w:rPr>
        <w:t xml:space="preserve"> </w:t>
      </w:r>
      <w:r>
        <w:rPr>
          <w:w w:val="95"/>
        </w:rPr>
        <w:t>od</w:t>
      </w:r>
      <w:r>
        <w:rPr>
          <w:spacing w:val="-8"/>
          <w:w w:val="95"/>
        </w:rPr>
        <w:t xml:space="preserve"> </w:t>
      </w:r>
      <w:r>
        <w:rPr>
          <w:w w:val="95"/>
        </w:rPr>
        <w:t>daty</w:t>
      </w:r>
      <w:r>
        <w:rPr>
          <w:spacing w:val="-12"/>
          <w:w w:val="95"/>
        </w:rPr>
        <w:t xml:space="preserve"> </w:t>
      </w:r>
      <w:r>
        <w:rPr>
          <w:w w:val="95"/>
        </w:rPr>
        <w:t>upływu</w:t>
      </w:r>
      <w:r>
        <w:rPr>
          <w:spacing w:val="-9"/>
          <w:w w:val="95"/>
        </w:rPr>
        <w:t xml:space="preserve"> </w:t>
      </w:r>
      <w:r>
        <w:rPr>
          <w:w w:val="95"/>
        </w:rPr>
        <w:t>terminu</w:t>
      </w:r>
      <w:r>
        <w:rPr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złożenia</w:t>
      </w:r>
      <w:r>
        <w:rPr>
          <w:spacing w:val="-9"/>
          <w:w w:val="95"/>
        </w:rPr>
        <w:t xml:space="preserve"> </w:t>
      </w:r>
      <w:r>
        <w:rPr>
          <w:w w:val="95"/>
        </w:rPr>
        <w:t>oferty.</w:t>
      </w:r>
    </w:p>
    <w:p w:rsidR="005F6BE9" w:rsidRDefault="005F6BE9" w:rsidP="005F6BE9">
      <w:pPr>
        <w:pStyle w:val="Tekstpodstawowy"/>
      </w:pPr>
    </w:p>
    <w:p w:rsidR="005F6BE9" w:rsidRDefault="005F6BE9" w:rsidP="00D310E9">
      <w:pPr>
        <w:pStyle w:val="Akapitzlist"/>
        <w:numPr>
          <w:ilvl w:val="0"/>
          <w:numId w:val="3"/>
        </w:numPr>
        <w:tabs>
          <w:tab w:val="left" w:pos="1236"/>
        </w:tabs>
        <w:ind w:left="1235" w:hanging="258"/>
      </w:pPr>
      <w:r>
        <w:rPr>
          <w:rFonts w:ascii="Arial" w:hAnsi="Arial"/>
          <w:b/>
          <w:w w:val="95"/>
        </w:rPr>
        <w:t>Oświadczam(y),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w w:val="95"/>
        </w:rPr>
        <w:t>że</w:t>
      </w:r>
      <w:r>
        <w:rPr>
          <w:spacing w:val="11"/>
          <w:w w:val="95"/>
        </w:rPr>
        <w:t xml:space="preserve"> </w:t>
      </w:r>
      <w:r>
        <w:rPr>
          <w:w w:val="95"/>
        </w:rPr>
        <w:t>uzyskaliśmy</w:t>
      </w:r>
      <w:r>
        <w:rPr>
          <w:spacing w:val="13"/>
          <w:w w:val="95"/>
        </w:rPr>
        <w:t xml:space="preserve"> </w:t>
      </w:r>
      <w:r>
        <w:rPr>
          <w:w w:val="95"/>
        </w:rPr>
        <w:t>wszelkie</w:t>
      </w:r>
      <w:r>
        <w:rPr>
          <w:spacing w:val="11"/>
          <w:w w:val="95"/>
        </w:rPr>
        <w:t xml:space="preserve"> </w:t>
      </w:r>
      <w:r>
        <w:rPr>
          <w:w w:val="95"/>
        </w:rPr>
        <w:t>informacje</w:t>
      </w:r>
      <w:r>
        <w:rPr>
          <w:spacing w:val="9"/>
          <w:w w:val="95"/>
        </w:rPr>
        <w:t xml:space="preserve"> </w:t>
      </w:r>
      <w:r>
        <w:rPr>
          <w:w w:val="95"/>
        </w:rPr>
        <w:t>niezbędne</w:t>
      </w:r>
      <w:r>
        <w:rPr>
          <w:spacing w:val="11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prawidłowego</w:t>
      </w:r>
      <w:r>
        <w:rPr>
          <w:spacing w:val="11"/>
          <w:w w:val="95"/>
        </w:rPr>
        <w:t xml:space="preserve"> </w:t>
      </w:r>
      <w:r>
        <w:rPr>
          <w:w w:val="95"/>
        </w:rPr>
        <w:t>przygotowania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12"/>
          <w:w w:val="95"/>
        </w:rPr>
        <w:t xml:space="preserve"> </w:t>
      </w:r>
      <w:r>
        <w:rPr>
          <w:w w:val="95"/>
        </w:rPr>
        <w:t>złożenia</w:t>
      </w:r>
      <w:r>
        <w:rPr>
          <w:spacing w:val="11"/>
          <w:w w:val="95"/>
        </w:rPr>
        <w:t xml:space="preserve"> </w:t>
      </w:r>
      <w:r>
        <w:rPr>
          <w:w w:val="95"/>
        </w:rPr>
        <w:t>niniejszej</w:t>
      </w:r>
      <w:r>
        <w:rPr>
          <w:spacing w:val="13"/>
          <w:w w:val="95"/>
        </w:rPr>
        <w:t xml:space="preserve"> </w:t>
      </w:r>
      <w:r>
        <w:rPr>
          <w:w w:val="95"/>
        </w:rPr>
        <w:t>oferty.</w:t>
      </w:r>
    </w:p>
    <w:p w:rsidR="005F6BE9" w:rsidRDefault="005F6BE9" w:rsidP="005F6BE9">
      <w:pPr>
        <w:pStyle w:val="Tekstpodstawowy"/>
      </w:pPr>
    </w:p>
    <w:p w:rsidR="005F6BE9" w:rsidRDefault="005F6BE9" w:rsidP="00D310E9">
      <w:pPr>
        <w:pStyle w:val="Akapitzlist"/>
        <w:numPr>
          <w:ilvl w:val="0"/>
          <w:numId w:val="3"/>
        </w:numPr>
        <w:tabs>
          <w:tab w:val="left" w:pos="1238"/>
        </w:tabs>
        <w:spacing w:before="1"/>
        <w:ind w:right="992" w:firstLine="0"/>
        <w:jc w:val="both"/>
      </w:pPr>
      <w:r>
        <w:rPr>
          <w:rFonts w:ascii="Arial" w:hAnsi="Arial"/>
          <w:b/>
          <w:w w:val="95"/>
        </w:rPr>
        <w:t xml:space="preserve">Oświadczamy, </w:t>
      </w:r>
      <w:r>
        <w:rPr>
          <w:w w:val="95"/>
        </w:rPr>
        <w:t>że załączone do Specyfikacji Warunków Zamówienia projektowane postanowienia umowy /załącznik Nr 3, zostały przez nas</w:t>
      </w:r>
      <w:r>
        <w:rPr>
          <w:spacing w:val="1"/>
          <w:w w:val="95"/>
        </w:rPr>
        <w:t xml:space="preserve"> </w:t>
      </w:r>
      <w:r>
        <w:t>zaakceptowane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zobowiązujemy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naszej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danym</w:t>
      </w:r>
      <w:r>
        <w:rPr>
          <w:spacing w:val="1"/>
        </w:rPr>
        <w:t xml:space="preserve"> </w:t>
      </w:r>
      <w:r>
        <w:t>zadaniu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terminie</w:t>
      </w:r>
      <w:r>
        <w:rPr>
          <w:spacing w:val="-59"/>
        </w:rPr>
        <w:t xml:space="preserve"> </w:t>
      </w:r>
      <w:r>
        <w:t>wyznaczonym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zamawiającego.</w:t>
      </w:r>
    </w:p>
    <w:p w:rsidR="002F0A27" w:rsidRDefault="002F0A27" w:rsidP="002F0A27">
      <w:pPr>
        <w:pStyle w:val="Tekstpodstawowy"/>
        <w:spacing w:before="10"/>
        <w:rPr>
          <w:sz w:val="21"/>
        </w:rPr>
      </w:pPr>
    </w:p>
    <w:p w:rsidR="002F0A27" w:rsidRDefault="002F0A27" w:rsidP="00D310E9">
      <w:pPr>
        <w:pStyle w:val="Nagwek1"/>
        <w:numPr>
          <w:ilvl w:val="0"/>
          <w:numId w:val="3"/>
        </w:numPr>
        <w:tabs>
          <w:tab w:val="left" w:pos="1236"/>
        </w:tabs>
        <w:ind w:left="1235" w:hanging="258"/>
        <w:jc w:val="both"/>
      </w:pPr>
      <w:r>
        <w:t>Oświadczamy,</w:t>
      </w:r>
      <w:r>
        <w:rPr>
          <w:spacing w:val="-4"/>
        </w:rPr>
        <w:t xml:space="preserve"> </w:t>
      </w:r>
      <w:r>
        <w:t>że:</w:t>
      </w:r>
    </w:p>
    <w:p w:rsidR="002F0A27" w:rsidRDefault="002F0A27" w:rsidP="002F0A27">
      <w:pPr>
        <w:spacing w:before="2"/>
        <w:ind w:left="978"/>
      </w:pPr>
      <w:r>
        <w:rPr>
          <w:rFonts w:ascii="Arial" w:hAnsi="Arial"/>
          <w:i/>
        </w:rPr>
        <w:t>(właściwe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zakreślić)</w:t>
      </w:r>
      <w:r>
        <w:t>:</w:t>
      </w:r>
    </w:p>
    <w:p w:rsidR="002F0A27" w:rsidRDefault="002F0A27" w:rsidP="002F0A27">
      <w:pPr>
        <w:pStyle w:val="Akapitzlist"/>
        <w:tabs>
          <w:tab w:val="left" w:pos="1698"/>
          <w:tab w:val="left" w:pos="1699"/>
        </w:tabs>
        <w:spacing w:before="1" w:line="268" w:lineRule="exact"/>
        <w:ind w:left="1698"/>
        <w:jc w:val="left"/>
        <w:rPr>
          <w:rFonts w:ascii="Symbol" w:hAnsi="Symbol"/>
        </w:rPr>
      </w:pPr>
      <w:r>
        <w:sym w:font="Symbol" w:char="F07F"/>
      </w:r>
      <w:r>
        <w:t xml:space="preserve"> przedmiot</w:t>
      </w:r>
      <w:r>
        <w:rPr>
          <w:spacing w:val="-6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wykonamy</w:t>
      </w:r>
      <w:r>
        <w:rPr>
          <w:spacing w:val="-7"/>
        </w:rPr>
        <w:t xml:space="preserve"> </w:t>
      </w:r>
      <w:r>
        <w:t>siłami</w:t>
      </w:r>
      <w:r>
        <w:rPr>
          <w:spacing w:val="-4"/>
        </w:rPr>
        <w:t xml:space="preserve"> </w:t>
      </w:r>
      <w:r>
        <w:t>własnymi</w:t>
      </w:r>
    </w:p>
    <w:p w:rsidR="002F0A27" w:rsidRDefault="002F0A27" w:rsidP="002F0A27">
      <w:pPr>
        <w:pStyle w:val="Akapitzlist"/>
        <w:tabs>
          <w:tab w:val="left" w:pos="1698"/>
          <w:tab w:val="left" w:pos="1699"/>
        </w:tabs>
        <w:spacing w:line="267" w:lineRule="exact"/>
        <w:ind w:left="1698"/>
        <w:jc w:val="left"/>
        <w:rPr>
          <w:rFonts w:ascii="Symbol" w:hAnsi="Symbol"/>
        </w:rPr>
      </w:pPr>
      <w:r>
        <w:rPr>
          <w:w w:val="90"/>
        </w:rPr>
        <w:sym w:font="Symbol" w:char="F07F"/>
      </w:r>
      <w:r>
        <w:rPr>
          <w:w w:val="90"/>
        </w:rPr>
        <w:t xml:space="preserve"> powierzymy</w:t>
      </w:r>
      <w:r>
        <w:rPr>
          <w:spacing w:val="28"/>
          <w:w w:val="90"/>
        </w:rPr>
        <w:t xml:space="preserve"> </w:t>
      </w:r>
      <w:r>
        <w:rPr>
          <w:w w:val="90"/>
        </w:rPr>
        <w:t>następującym</w:t>
      </w:r>
      <w:r>
        <w:rPr>
          <w:spacing w:val="32"/>
          <w:w w:val="90"/>
        </w:rPr>
        <w:t xml:space="preserve"> </w:t>
      </w:r>
      <w:r>
        <w:rPr>
          <w:w w:val="90"/>
        </w:rPr>
        <w:t>podwykonawcom</w:t>
      </w:r>
      <w:r>
        <w:rPr>
          <w:spacing w:val="30"/>
          <w:w w:val="90"/>
        </w:rPr>
        <w:t xml:space="preserve"> </w:t>
      </w:r>
      <w:r>
        <w:rPr>
          <w:w w:val="90"/>
        </w:rPr>
        <w:t>realizację</w:t>
      </w:r>
      <w:r>
        <w:rPr>
          <w:spacing w:val="28"/>
          <w:w w:val="90"/>
        </w:rPr>
        <w:t xml:space="preserve"> </w:t>
      </w:r>
      <w:r>
        <w:rPr>
          <w:w w:val="90"/>
        </w:rPr>
        <w:t>następujących</w:t>
      </w:r>
      <w:r>
        <w:rPr>
          <w:spacing w:val="29"/>
          <w:w w:val="90"/>
        </w:rPr>
        <w:t xml:space="preserve"> </w:t>
      </w:r>
      <w:r>
        <w:rPr>
          <w:w w:val="90"/>
        </w:rPr>
        <w:t>części</w:t>
      </w:r>
      <w:r>
        <w:rPr>
          <w:spacing w:val="31"/>
          <w:w w:val="90"/>
        </w:rPr>
        <w:t xml:space="preserve"> </w:t>
      </w:r>
      <w:r>
        <w:rPr>
          <w:w w:val="90"/>
        </w:rPr>
        <w:t>zamówienia</w:t>
      </w:r>
    </w:p>
    <w:p w:rsidR="002F0A27" w:rsidRDefault="002F0A27" w:rsidP="002F0A27">
      <w:pPr>
        <w:pStyle w:val="Tekstpodstawowy"/>
        <w:spacing w:line="252" w:lineRule="exact"/>
        <w:ind w:left="1698"/>
      </w:pPr>
      <w:r>
        <w:rPr>
          <w:spacing w:val="-1"/>
        </w:rPr>
        <w:t>(w</w:t>
      </w:r>
      <w:r>
        <w:rPr>
          <w:spacing w:val="-13"/>
        </w:rPr>
        <w:t xml:space="preserve"> </w:t>
      </w:r>
      <w:r>
        <w:rPr>
          <w:spacing w:val="-1"/>
        </w:rPr>
        <w:t>przypadku,</w:t>
      </w:r>
      <w:r>
        <w:rPr>
          <w:spacing w:val="-13"/>
        </w:rPr>
        <w:t xml:space="preserve"> </w:t>
      </w:r>
      <w:r>
        <w:rPr>
          <w:spacing w:val="-1"/>
        </w:rPr>
        <w:t>gdy</w:t>
      </w:r>
      <w:r>
        <w:rPr>
          <w:spacing w:val="-15"/>
        </w:rPr>
        <w:t xml:space="preserve"> </w:t>
      </w:r>
      <w:r>
        <w:rPr>
          <w:spacing w:val="-1"/>
        </w:rPr>
        <w:t>wykonawca</w:t>
      </w:r>
      <w:r>
        <w:rPr>
          <w:spacing w:val="-12"/>
        </w:rPr>
        <w:t xml:space="preserve"> </w:t>
      </w:r>
      <w:r>
        <w:rPr>
          <w:spacing w:val="-1"/>
        </w:rPr>
        <w:t>spełnia</w:t>
      </w:r>
      <w:r>
        <w:rPr>
          <w:spacing w:val="-13"/>
        </w:rPr>
        <w:t xml:space="preserve"> </w:t>
      </w:r>
      <w:r>
        <w:t>warunki</w:t>
      </w:r>
      <w:r>
        <w:rPr>
          <w:spacing w:val="-12"/>
        </w:rPr>
        <w:t xml:space="preserve"> </w:t>
      </w:r>
      <w:r>
        <w:t>udziału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postępowaniu</w:t>
      </w:r>
      <w:r>
        <w:rPr>
          <w:spacing w:val="-13"/>
        </w:rPr>
        <w:t xml:space="preserve"> </w:t>
      </w:r>
      <w:r>
        <w:t>samodzielnie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powołuje</w:t>
      </w:r>
      <w:r>
        <w:rPr>
          <w:spacing w:val="-12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zasoby</w:t>
      </w:r>
      <w:r>
        <w:rPr>
          <w:spacing w:val="-12"/>
        </w:rPr>
        <w:t xml:space="preserve"> </w:t>
      </w:r>
      <w:r>
        <w:t>podwykonawcy)</w:t>
      </w:r>
    </w:p>
    <w:p w:rsidR="002F0A27" w:rsidRDefault="002F0A27" w:rsidP="002F0A27">
      <w:pPr>
        <w:pStyle w:val="Tekstpodstawowy"/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194"/>
        <w:gridCol w:w="8144"/>
      </w:tblGrid>
      <w:tr w:rsidR="002F0A27" w:rsidTr="002F0A27">
        <w:trPr>
          <w:trHeight w:val="506"/>
        </w:trPr>
        <w:tc>
          <w:tcPr>
            <w:tcW w:w="881" w:type="dxa"/>
          </w:tcPr>
          <w:p w:rsidR="002F0A27" w:rsidRDefault="002F0A27" w:rsidP="002F0A27">
            <w:pPr>
              <w:pStyle w:val="TableParagraph"/>
              <w:spacing w:before="127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Lp.</w:t>
            </w:r>
          </w:p>
        </w:tc>
        <w:tc>
          <w:tcPr>
            <w:tcW w:w="5194" w:type="dxa"/>
          </w:tcPr>
          <w:p w:rsidR="002F0A27" w:rsidRDefault="002F0A27" w:rsidP="002F0A27">
            <w:pPr>
              <w:pStyle w:val="TableParagraph"/>
              <w:spacing w:before="127"/>
              <w:ind w:left="10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Nazwa podwykonawcy</w:t>
            </w:r>
            <w:r>
              <w:rPr>
                <w:rFonts w:ascii="Arial MT" w:hAnsi="Arial MT"/>
                <w:spacing w:val="-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(jeżeli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jest</w:t>
            </w:r>
            <w:r>
              <w:rPr>
                <w:rFonts w:ascii="Arial MT" w:hAnsi="Arial MT"/>
                <w:spacing w:val="-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już znany)</w:t>
            </w:r>
          </w:p>
        </w:tc>
        <w:tc>
          <w:tcPr>
            <w:tcW w:w="8144" w:type="dxa"/>
          </w:tcPr>
          <w:p w:rsidR="002F0A27" w:rsidRDefault="002F0A27" w:rsidP="002F0A27">
            <w:pPr>
              <w:pStyle w:val="TableParagraph"/>
              <w:ind w:left="10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Cześć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(zakres)</w:t>
            </w:r>
            <w:r>
              <w:rPr>
                <w:rFonts w:ascii="Arial MT" w:hAnsi="Arial MT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przedmiotu</w:t>
            </w:r>
            <w:r>
              <w:rPr>
                <w:rFonts w:ascii="Arial MT" w:hAnsi="Arial MT"/>
                <w:spacing w:val="-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zamówienia</w:t>
            </w:r>
          </w:p>
          <w:p w:rsidR="002F0A27" w:rsidRDefault="002F0A27" w:rsidP="002F0A27">
            <w:pPr>
              <w:pStyle w:val="TableParagraph"/>
              <w:spacing w:before="1" w:line="232" w:lineRule="exact"/>
              <w:ind w:left="10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powierzony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podwykonawcy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zadanie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którego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2F0A27" w:rsidTr="002F0A27">
        <w:trPr>
          <w:trHeight w:val="254"/>
        </w:trPr>
        <w:tc>
          <w:tcPr>
            <w:tcW w:w="881" w:type="dxa"/>
          </w:tcPr>
          <w:p w:rsidR="002F0A27" w:rsidRDefault="002F0A27" w:rsidP="002F0A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4" w:type="dxa"/>
          </w:tcPr>
          <w:p w:rsidR="002F0A27" w:rsidRDefault="002F0A27" w:rsidP="002F0A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4" w:type="dxa"/>
          </w:tcPr>
          <w:p w:rsidR="002F0A27" w:rsidRDefault="002F0A27" w:rsidP="002F0A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0A27" w:rsidTr="002F0A27">
        <w:trPr>
          <w:trHeight w:val="251"/>
        </w:trPr>
        <w:tc>
          <w:tcPr>
            <w:tcW w:w="881" w:type="dxa"/>
          </w:tcPr>
          <w:p w:rsidR="002F0A27" w:rsidRDefault="002F0A27" w:rsidP="002F0A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4" w:type="dxa"/>
          </w:tcPr>
          <w:p w:rsidR="002F0A27" w:rsidRDefault="002F0A27" w:rsidP="002F0A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4" w:type="dxa"/>
          </w:tcPr>
          <w:p w:rsidR="002F0A27" w:rsidRDefault="002F0A27" w:rsidP="002F0A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7669B" w:rsidRDefault="0017669B" w:rsidP="0017669B">
      <w:pPr>
        <w:pStyle w:val="Nagwek1"/>
        <w:spacing w:line="252" w:lineRule="exact"/>
        <w:ind w:left="978"/>
      </w:pPr>
    </w:p>
    <w:p w:rsidR="0017669B" w:rsidRDefault="0017669B" w:rsidP="0017669B">
      <w:pPr>
        <w:pStyle w:val="Nagwek1"/>
        <w:spacing w:line="252" w:lineRule="exact"/>
        <w:ind w:left="978"/>
      </w:pPr>
      <w:r>
        <w:t>Łączna</w:t>
      </w:r>
      <w:r>
        <w:rPr>
          <w:spacing w:val="-6"/>
        </w:rPr>
        <w:t xml:space="preserve"> </w:t>
      </w:r>
      <w:r>
        <w:t>wartość</w:t>
      </w:r>
      <w:r>
        <w:rPr>
          <w:spacing w:val="-6"/>
        </w:rPr>
        <w:t xml:space="preserve"> </w:t>
      </w:r>
      <w:r>
        <w:t>brutto</w:t>
      </w:r>
      <w:r>
        <w:rPr>
          <w:spacing w:val="-9"/>
        </w:rPr>
        <w:t xml:space="preserve"> </w:t>
      </w:r>
      <w:r>
        <w:t>powierzonych</w:t>
      </w:r>
      <w:r>
        <w:rPr>
          <w:spacing w:val="-5"/>
        </w:rPr>
        <w:t xml:space="preserve"> </w:t>
      </w:r>
      <w:r>
        <w:t>podwykonawcy/podwykonawcom</w:t>
      </w:r>
      <w:r>
        <w:rPr>
          <w:spacing w:val="-4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wynosi:</w:t>
      </w:r>
    </w:p>
    <w:p w:rsidR="0017669B" w:rsidRDefault="0017669B" w:rsidP="00D310E9">
      <w:pPr>
        <w:pStyle w:val="Akapitzlist"/>
        <w:numPr>
          <w:ilvl w:val="0"/>
          <w:numId w:val="2"/>
        </w:numPr>
        <w:tabs>
          <w:tab w:val="left" w:pos="1116"/>
          <w:tab w:val="left" w:leader="dot" w:pos="3915"/>
        </w:tabs>
        <w:spacing w:line="252" w:lineRule="exact"/>
        <w:ind w:hanging="138"/>
        <w:jc w:val="left"/>
      </w:pPr>
      <w:r>
        <w:t>ZADANIE</w:t>
      </w:r>
      <w:r>
        <w:rPr>
          <w:spacing w:val="-4"/>
        </w:rPr>
        <w:t xml:space="preserve"> </w:t>
      </w:r>
      <w:r>
        <w:t>I</w:t>
      </w:r>
      <w:r>
        <w:tab/>
      </w:r>
      <w:r>
        <w:rPr>
          <w:w w:val="95"/>
        </w:rPr>
        <w:t>zł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nie</w:t>
      </w:r>
      <w:r>
        <w:rPr>
          <w:spacing w:val="3"/>
          <w:w w:val="95"/>
        </w:rPr>
        <w:t xml:space="preserve"> </w:t>
      </w:r>
      <w:r>
        <w:rPr>
          <w:w w:val="95"/>
        </w:rPr>
        <w:t>może</w:t>
      </w:r>
      <w:r>
        <w:rPr>
          <w:spacing w:val="4"/>
          <w:w w:val="95"/>
        </w:rPr>
        <w:t xml:space="preserve"> </w:t>
      </w:r>
      <w:r>
        <w:rPr>
          <w:w w:val="95"/>
        </w:rPr>
        <w:t>przekroczyć</w:t>
      </w:r>
      <w:r>
        <w:rPr>
          <w:spacing w:val="5"/>
          <w:w w:val="95"/>
        </w:rPr>
        <w:t xml:space="preserve"> </w:t>
      </w:r>
      <w:r>
        <w:rPr>
          <w:w w:val="95"/>
        </w:rPr>
        <w:t>ogólnej</w:t>
      </w:r>
      <w:r>
        <w:rPr>
          <w:spacing w:val="6"/>
          <w:w w:val="95"/>
        </w:rPr>
        <w:t xml:space="preserve"> </w:t>
      </w:r>
      <w:r>
        <w:rPr>
          <w:w w:val="95"/>
        </w:rPr>
        <w:t>ceny</w:t>
      </w:r>
      <w:r>
        <w:rPr>
          <w:spacing w:val="2"/>
          <w:w w:val="95"/>
        </w:rPr>
        <w:t xml:space="preserve"> </w:t>
      </w:r>
      <w:r>
        <w:rPr>
          <w:w w:val="95"/>
        </w:rPr>
        <w:t>brutto</w:t>
      </w:r>
      <w:r>
        <w:rPr>
          <w:spacing w:val="5"/>
          <w:w w:val="95"/>
        </w:rPr>
        <w:t xml:space="preserve"> </w:t>
      </w:r>
      <w:r>
        <w:rPr>
          <w:w w:val="95"/>
        </w:rPr>
        <w:t>za</w:t>
      </w:r>
      <w:r>
        <w:rPr>
          <w:spacing w:val="5"/>
          <w:w w:val="95"/>
        </w:rPr>
        <w:t xml:space="preserve"> </w:t>
      </w:r>
      <w:r>
        <w:rPr>
          <w:w w:val="95"/>
        </w:rPr>
        <w:t>zadnie</w:t>
      </w:r>
      <w:r>
        <w:rPr>
          <w:spacing w:val="3"/>
          <w:w w:val="95"/>
        </w:rPr>
        <w:t xml:space="preserve"> </w:t>
      </w:r>
      <w:r>
        <w:rPr>
          <w:w w:val="95"/>
        </w:rPr>
        <w:t>I;</w:t>
      </w:r>
    </w:p>
    <w:p w:rsidR="0017669B" w:rsidRDefault="0017669B" w:rsidP="00D310E9">
      <w:pPr>
        <w:pStyle w:val="Akapitzlist"/>
        <w:numPr>
          <w:ilvl w:val="0"/>
          <w:numId w:val="2"/>
        </w:numPr>
        <w:tabs>
          <w:tab w:val="left" w:pos="1116"/>
          <w:tab w:val="left" w:leader="dot" w:pos="3829"/>
        </w:tabs>
        <w:spacing w:before="2"/>
        <w:ind w:hanging="138"/>
        <w:jc w:val="left"/>
      </w:pPr>
      <w:r>
        <w:t>ZADANIE</w:t>
      </w:r>
      <w:r>
        <w:rPr>
          <w:spacing w:val="-3"/>
        </w:rPr>
        <w:t xml:space="preserve"> </w:t>
      </w:r>
      <w:r>
        <w:t>II</w:t>
      </w:r>
      <w:r>
        <w:tab/>
      </w:r>
      <w:r>
        <w:rPr>
          <w:w w:val="95"/>
        </w:rPr>
        <w:t>zł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nie</w:t>
      </w:r>
      <w:r>
        <w:rPr>
          <w:spacing w:val="3"/>
          <w:w w:val="95"/>
        </w:rPr>
        <w:t xml:space="preserve"> </w:t>
      </w:r>
      <w:r>
        <w:rPr>
          <w:w w:val="95"/>
        </w:rPr>
        <w:t>może</w:t>
      </w:r>
      <w:r>
        <w:rPr>
          <w:spacing w:val="5"/>
          <w:w w:val="95"/>
        </w:rPr>
        <w:t xml:space="preserve"> </w:t>
      </w:r>
      <w:r>
        <w:rPr>
          <w:w w:val="95"/>
        </w:rPr>
        <w:t>przekroczyć</w:t>
      </w:r>
      <w:r>
        <w:rPr>
          <w:spacing w:val="6"/>
          <w:w w:val="95"/>
        </w:rPr>
        <w:t xml:space="preserve"> </w:t>
      </w:r>
      <w:r>
        <w:rPr>
          <w:w w:val="95"/>
        </w:rPr>
        <w:t>ogólnej</w:t>
      </w:r>
      <w:r>
        <w:rPr>
          <w:spacing w:val="7"/>
          <w:w w:val="95"/>
        </w:rPr>
        <w:t xml:space="preserve"> </w:t>
      </w:r>
      <w:r>
        <w:rPr>
          <w:w w:val="95"/>
        </w:rPr>
        <w:t>ceny</w:t>
      </w:r>
      <w:r>
        <w:rPr>
          <w:spacing w:val="3"/>
          <w:w w:val="95"/>
        </w:rPr>
        <w:t xml:space="preserve"> </w:t>
      </w:r>
      <w:r>
        <w:rPr>
          <w:w w:val="95"/>
        </w:rPr>
        <w:t>brutto</w:t>
      </w:r>
      <w:r>
        <w:rPr>
          <w:spacing w:val="5"/>
          <w:w w:val="95"/>
        </w:rPr>
        <w:t xml:space="preserve"> </w:t>
      </w:r>
      <w:r>
        <w:rPr>
          <w:w w:val="95"/>
        </w:rPr>
        <w:t>za</w:t>
      </w:r>
      <w:r>
        <w:rPr>
          <w:spacing w:val="6"/>
          <w:w w:val="95"/>
        </w:rPr>
        <w:t xml:space="preserve"> </w:t>
      </w:r>
      <w:r>
        <w:rPr>
          <w:w w:val="95"/>
        </w:rPr>
        <w:t>zadnie</w:t>
      </w:r>
      <w:r>
        <w:rPr>
          <w:spacing w:val="3"/>
          <w:w w:val="95"/>
        </w:rPr>
        <w:t xml:space="preserve"> </w:t>
      </w:r>
      <w:r>
        <w:rPr>
          <w:w w:val="95"/>
        </w:rPr>
        <w:t>II;</w:t>
      </w:r>
    </w:p>
    <w:p w:rsidR="0017669B" w:rsidRDefault="0017669B" w:rsidP="0017669B">
      <w:pPr>
        <w:pStyle w:val="Tekstpodstawowy"/>
        <w:spacing w:before="9"/>
        <w:rPr>
          <w:sz w:val="21"/>
        </w:rPr>
      </w:pPr>
    </w:p>
    <w:p w:rsidR="0017669B" w:rsidRDefault="0017669B" w:rsidP="00D310E9">
      <w:pPr>
        <w:pStyle w:val="Akapitzlist"/>
        <w:numPr>
          <w:ilvl w:val="0"/>
          <w:numId w:val="3"/>
        </w:numPr>
        <w:tabs>
          <w:tab w:val="left" w:pos="1238"/>
          <w:tab w:val="left" w:leader="dot" w:pos="8560"/>
        </w:tabs>
        <w:ind w:left="1237" w:hanging="260"/>
      </w:pPr>
      <w:r>
        <w:rPr>
          <w:rFonts w:ascii="Arial" w:hAnsi="Arial"/>
          <w:b/>
          <w:w w:val="95"/>
        </w:rPr>
        <w:t>Zastrzegamy</w:t>
      </w:r>
      <w:r>
        <w:rPr>
          <w:rFonts w:ascii="Arial" w:hAnsi="Arial"/>
          <w:b/>
          <w:spacing w:val="-1"/>
          <w:w w:val="95"/>
        </w:rPr>
        <w:t xml:space="preserve"> </w:t>
      </w:r>
      <w:r>
        <w:rPr>
          <w:w w:val="95"/>
        </w:rPr>
        <w:t>jednocześnie</w:t>
      </w:r>
      <w:r>
        <w:rPr>
          <w:spacing w:val="1"/>
          <w:w w:val="95"/>
        </w:rPr>
        <w:t xml:space="preserve"> </w:t>
      </w:r>
      <w:r>
        <w:rPr>
          <w:w w:val="95"/>
        </w:rPr>
        <w:t>iż informacje</w:t>
      </w:r>
      <w:r>
        <w:rPr>
          <w:spacing w:val="-1"/>
          <w:w w:val="95"/>
        </w:rPr>
        <w:t xml:space="preserve"> </w:t>
      </w:r>
      <w:r>
        <w:rPr>
          <w:w w:val="95"/>
        </w:rPr>
        <w:t>zawarte</w:t>
      </w:r>
      <w:r>
        <w:rPr>
          <w:spacing w:val="-1"/>
          <w:w w:val="95"/>
        </w:rPr>
        <w:t xml:space="preserve"> </w:t>
      </w:r>
      <w:r>
        <w:rPr>
          <w:w w:val="95"/>
        </w:rPr>
        <w:t>w załączniku</w:t>
      </w:r>
      <w:r>
        <w:rPr>
          <w:spacing w:val="1"/>
          <w:w w:val="95"/>
        </w:rPr>
        <w:t xml:space="preserve"> </w:t>
      </w:r>
      <w:r>
        <w:rPr>
          <w:w w:val="95"/>
        </w:rPr>
        <w:t>nr</w:t>
      </w:r>
      <w:r>
        <w:rPr>
          <w:rFonts w:ascii="Times New Roman" w:hAnsi="Times New Roman"/>
          <w:w w:val="95"/>
        </w:rPr>
        <w:tab/>
      </w:r>
      <w:r>
        <w:rPr>
          <w:spacing w:val="-1"/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oferty,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stanowią</w:t>
      </w:r>
      <w:r>
        <w:rPr>
          <w:spacing w:val="-11"/>
          <w:w w:val="95"/>
        </w:rPr>
        <w:t xml:space="preserve"> </w:t>
      </w:r>
      <w:r>
        <w:rPr>
          <w:w w:val="95"/>
        </w:rPr>
        <w:t>tajemnicę</w:t>
      </w:r>
      <w:r>
        <w:rPr>
          <w:spacing w:val="-9"/>
          <w:w w:val="95"/>
        </w:rPr>
        <w:t xml:space="preserve"> </w:t>
      </w:r>
      <w:r>
        <w:rPr>
          <w:w w:val="95"/>
        </w:rPr>
        <w:t>przedsiębiorstwa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nie</w:t>
      </w:r>
      <w:r>
        <w:rPr>
          <w:spacing w:val="-9"/>
          <w:w w:val="95"/>
        </w:rPr>
        <w:t xml:space="preserve"> </w:t>
      </w:r>
      <w:r>
        <w:rPr>
          <w:w w:val="95"/>
        </w:rPr>
        <w:t>powinny</w:t>
      </w:r>
      <w:r>
        <w:rPr>
          <w:spacing w:val="-8"/>
          <w:w w:val="95"/>
        </w:rPr>
        <w:t xml:space="preserve"> </w:t>
      </w:r>
      <w:r>
        <w:rPr>
          <w:w w:val="95"/>
        </w:rPr>
        <w:t>być</w:t>
      </w:r>
    </w:p>
    <w:p w:rsidR="0017669B" w:rsidRDefault="0017669B" w:rsidP="0017669B">
      <w:pPr>
        <w:pStyle w:val="Tekstpodstawowy"/>
        <w:spacing w:before="2" w:line="252" w:lineRule="exact"/>
        <w:ind w:left="978"/>
      </w:pPr>
      <w:r>
        <w:rPr>
          <w:w w:val="95"/>
        </w:rPr>
        <w:t>udostępniane</w:t>
      </w:r>
      <w:r>
        <w:rPr>
          <w:spacing w:val="3"/>
          <w:w w:val="95"/>
        </w:rPr>
        <w:t xml:space="preserve"> </w:t>
      </w:r>
      <w:r>
        <w:rPr>
          <w:w w:val="95"/>
        </w:rPr>
        <w:t>innym</w:t>
      </w:r>
      <w:r>
        <w:rPr>
          <w:spacing w:val="3"/>
          <w:w w:val="95"/>
        </w:rPr>
        <w:t xml:space="preserve"> </w:t>
      </w:r>
      <w:r>
        <w:rPr>
          <w:w w:val="95"/>
        </w:rPr>
        <w:t>wykonawcom</w:t>
      </w:r>
      <w:r>
        <w:rPr>
          <w:spacing w:val="4"/>
          <w:w w:val="95"/>
        </w:rPr>
        <w:t xml:space="preserve"> </w:t>
      </w:r>
      <w:r>
        <w:rPr>
          <w:w w:val="95"/>
        </w:rPr>
        <w:t>biorącym</w:t>
      </w:r>
      <w:r>
        <w:rPr>
          <w:spacing w:val="3"/>
          <w:w w:val="95"/>
        </w:rPr>
        <w:t xml:space="preserve"> </w:t>
      </w:r>
      <w:r>
        <w:rPr>
          <w:w w:val="95"/>
        </w:rPr>
        <w:t>udział</w:t>
      </w:r>
      <w:r>
        <w:rPr>
          <w:spacing w:val="2"/>
          <w:w w:val="95"/>
        </w:rPr>
        <w:t xml:space="preserve"> </w:t>
      </w:r>
      <w:r>
        <w:rPr>
          <w:w w:val="95"/>
        </w:rPr>
        <w:t>w</w:t>
      </w:r>
      <w:r>
        <w:rPr>
          <w:spacing w:val="4"/>
          <w:w w:val="95"/>
        </w:rPr>
        <w:t xml:space="preserve"> </w:t>
      </w:r>
      <w:r>
        <w:rPr>
          <w:w w:val="95"/>
        </w:rPr>
        <w:t>postępowaniu.</w:t>
      </w:r>
    </w:p>
    <w:p w:rsidR="0017669B" w:rsidRDefault="0017669B" w:rsidP="0017669B">
      <w:pPr>
        <w:spacing w:line="252" w:lineRule="exact"/>
        <w:ind w:left="978"/>
        <w:rPr>
          <w:rFonts w:ascii="Arial" w:hAnsi="Arial"/>
          <w:i/>
        </w:rPr>
      </w:pPr>
      <w:r>
        <w:rPr>
          <w:rFonts w:ascii="Arial" w:hAnsi="Arial"/>
          <w:i/>
        </w:rPr>
        <w:t>(Wykonawca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jest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zobowiązany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wykazać,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iż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zastrzeżone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informacje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stanowią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tajemnicę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przedsiębiorstwa).</w:t>
      </w:r>
    </w:p>
    <w:p w:rsidR="0017669B" w:rsidRDefault="0017669B" w:rsidP="0017669B">
      <w:pPr>
        <w:pStyle w:val="Tekstpodstawowy"/>
        <w:rPr>
          <w:rFonts w:ascii="Arial"/>
          <w:i/>
        </w:rPr>
      </w:pPr>
    </w:p>
    <w:p w:rsidR="0017669B" w:rsidRDefault="0017669B" w:rsidP="00D310E9">
      <w:pPr>
        <w:pStyle w:val="Nagwek1"/>
        <w:numPr>
          <w:ilvl w:val="0"/>
          <w:numId w:val="3"/>
        </w:numPr>
        <w:tabs>
          <w:tab w:val="left" w:pos="1238"/>
        </w:tabs>
        <w:spacing w:before="1" w:line="252" w:lineRule="exact"/>
        <w:ind w:left="1237" w:hanging="260"/>
        <w:jc w:val="both"/>
      </w:pPr>
      <w:r>
        <w:lastRenderedPageBreak/>
        <w:t>Wykonawca</w:t>
      </w:r>
      <w:r>
        <w:rPr>
          <w:spacing w:val="-5"/>
        </w:rPr>
        <w:t xml:space="preserve"> </w:t>
      </w:r>
      <w:r>
        <w:t>informuje,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225</w:t>
      </w:r>
      <w:r>
        <w:rPr>
          <w:spacing w:val="-4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Pzp*:</w:t>
      </w:r>
    </w:p>
    <w:p w:rsidR="0017669B" w:rsidRDefault="0017669B" w:rsidP="0017669B">
      <w:pPr>
        <w:spacing w:line="252" w:lineRule="exact"/>
        <w:ind w:left="978"/>
      </w:pPr>
      <w:r>
        <w:rPr>
          <w:rFonts w:ascii="Arial" w:hAnsi="Arial"/>
          <w:i/>
        </w:rPr>
        <w:t>(właściwe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zakreślić)</w:t>
      </w:r>
      <w:r>
        <w:t>:</w:t>
      </w:r>
    </w:p>
    <w:p w:rsidR="0017669B" w:rsidRPr="00F265A3" w:rsidRDefault="0017669B" w:rsidP="00D310E9">
      <w:pPr>
        <w:widowControl/>
        <w:numPr>
          <w:ilvl w:val="0"/>
          <w:numId w:val="7"/>
        </w:numPr>
        <w:autoSpaceDE/>
        <w:autoSpaceDN/>
        <w:spacing w:line="259" w:lineRule="auto"/>
        <w:ind w:left="1418" w:hanging="284"/>
        <w:rPr>
          <w:rFonts w:ascii="Arial" w:eastAsia="Times New Roman" w:hAnsi="Arial" w:cs="Arial"/>
          <w:bCs/>
          <w:lang w:eastAsia="pl-PL"/>
        </w:rPr>
      </w:pPr>
      <w:r w:rsidRPr="00F265A3">
        <w:rPr>
          <w:rFonts w:ascii="Arial" w:eastAsia="Times New Roman" w:hAnsi="Arial" w:cs="Arial"/>
          <w:lang w:eastAsia="pl-PL"/>
        </w:rPr>
        <w:t>wybór oferty nie będzie prowadzić do powstania u Zamawiającego obowiązku podatkowego</w:t>
      </w:r>
      <w:r w:rsidRPr="00F265A3">
        <w:rPr>
          <w:rFonts w:ascii="Arial" w:eastAsia="Times New Roman" w:hAnsi="Arial" w:cs="Arial"/>
          <w:bCs/>
          <w:lang w:eastAsia="pl-PL"/>
        </w:rPr>
        <w:t>;</w:t>
      </w:r>
    </w:p>
    <w:p w:rsidR="0017669B" w:rsidRPr="0017669B" w:rsidRDefault="0017669B" w:rsidP="00D310E9">
      <w:pPr>
        <w:widowControl/>
        <w:numPr>
          <w:ilvl w:val="0"/>
          <w:numId w:val="7"/>
        </w:numPr>
        <w:autoSpaceDE/>
        <w:autoSpaceDN/>
        <w:spacing w:line="259" w:lineRule="auto"/>
        <w:ind w:left="1418" w:hanging="284"/>
        <w:rPr>
          <w:rFonts w:ascii="Arial" w:eastAsia="Times New Roman" w:hAnsi="Arial" w:cs="Arial"/>
          <w:bCs/>
          <w:lang w:eastAsia="pl-PL"/>
        </w:rPr>
      </w:pPr>
      <w:r w:rsidRPr="00F265A3">
        <w:rPr>
          <w:rFonts w:ascii="Arial" w:eastAsia="Times New Roman" w:hAnsi="Arial" w:cs="Arial"/>
          <w:lang w:eastAsia="pl-PL"/>
        </w:rPr>
        <w:t>wybór oferty będzie prowadzić do powstania u Zamawiającego obowiązku podatkowego.</w:t>
      </w:r>
    </w:p>
    <w:p w:rsidR="0017669B" w:rsidRDefault="0017669B" w:rsidP="0017669B">
      <w:pPr>
        <w:spacing w:before="94"/>
        <w:ind w:left="978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Należy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wskazać:</w:t>
      </w:r>
    </w:p>
    <w:p w:rsidR="0017669B" w:rsidRDefault="0017669B" w:rsidP="00D310E9">
      <w:pPr>
        <w:pStyle w:val="Akapitzlist"/>
        <w:numPr>
          <w:ilvl w:val="0"/>
          <w:numId w:val="2"/>
        </w:numPr>
        <w:tabs>
          <w:tab w:val="left" w:pos="1116"/>
        </w:tabs>
        <w:spacing w:before="2" w:line="252" w:lineRule="exact"/>
        <w:ind w:hanging="138"/>
        <w:jc w:val="left"/>
      </w:pPr>
      <w:r>
        <w:rPr>
          <w:w w:val="95"/>
        </w:rPr>
        <w:t>nazwa</w:t>
      </w:r>
      <w:r>
        <w:rPr>
          <w:spacing w:val="5"/>
          <w:w w:val="95"/>
        </w:rPr>
        <w:t xml:space="preserve"> </w:t>
      </w:r>
      <w:r>
        <w:rPr>
          <w:w w:val="95"/>
        </w:rPr>
        <w:t>usługi,</w:t>
      </w:r>
      <w:r>
        <w:rPr>
          <w:spacing w:val="9"/>
          <w:w w:val="95"/>
        </w:rPr>
        <w:t xml:space="preserve"> </w:t>
      </w:r>
      <w:r>
        <w:rPr>
          <w:w w:val="95"/>
        </w:rPr>
        <w:t>której</w:t>
      </w:r>
      <w:r>
        <w:rPr>
          <w:spacing w:val="7"/>
          <w:w w:val="95"/>
        </w:rPr>
        <w:t xml:space="preserve"> </w:t>
      </w:r>
      <w:r>
        <w:rPr>
          <w:w w:val="95"/>
        </w:rPr>
        <w:t>świadczenie</w:t>
      </w:r>
      <w:r>
        <w:rPr>
          <w:spacing w:val="7"/>
          <w:w w:val="95"/>
        </w:rPr>
        <w:t xml:space="preserve"> </w:t>
      </w:r>
      <w:r>
        <w:rPr>
          <w:w w:val="95"/>
        </w:rPr>
        <w:t>będzie</w:t>
      </w:r>
      <w:r>
        <w:rPr>
          <w:spacing w:val="8"/>
          <w:w w:val="95"/>
        </w:rPr>
        <w:t xml:space="preserve"> </w:t>
      </w:r>
      <w:r>
        <w:rPr>
          <w:w w:val="95"/>
        </w:rPr>
        <w:t>prowadziło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17"/>
          <w:w w:val="95"/>
        </w:rPr>
        <w:t xml:space="preserve"> </w:t>
      </w:r>
      <w:r>
        <w:rPr>
          <w:w w:val="95"/>
        </w:rPr>
        <w:t>powstania</w:t>
      </w:r>
      <w:r>
        <w:rPr>
          <w:spacing w:val="7"/>
          <w:w w:val="95"/>
        </w:rPr>
        <w:t xml:space="preserve"> </w:t>
      </w:r>
      <w:r>
        <w:rPr>
          <w:w w:val="95"/>
        </w:rPr>
        <w:t>u</w:t>
      </w:r>
      <w:r>
        <w:rPr>
          <w:spacing w:val="9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7"/>
          <w:w w:val="95"/>
        </w:rPr>
        <w:t xml:space="preserve"> </w:t>
      </w:r>
      <w:r>
        <w:rPr>
          <w:w w:val="95"/>
        </w:rPr>
        <w:t>obowiązku</w:t>
      </w:r>
      <w:r>
        <w:rPr>
          <w:spacing w:val="7"/>
          <w:w w:val="95"/>
        </w:rPr>
        <w:t xml:space="preserve"> </w:t>
      </w:r>
      <w:r>
        <w:rPr>
          <w:w w:val="95"/>
        </w:rPr>
        <w:t>podatkowego:</w:t>
      </w:r>
    </w:p>
    <w:p w:rsidR="0017669B" w:rsidRDefault="0017669B" w:rsidP="0017669B">
      <w:pPr>
        <w:pStyle w:val="Tekstpodstawowy"/>
        <w:spacing w:line="252" w:lineRule="exact"/>
        <w:ind w:left="978"/>
      </w:pPr>
      <w:r>
        <w:t>………………………………………………………………….......................................................................................................................................</w:t>
      </w:r>
    </w:p>
    <w:p w:rsidR="0017669B" w:rsidRDefault="0017669B" w:rsidP="00D310E9">
      <w:pPr>
        <w:pStyle w:val="Akapitzlist"/>
        <w:numPr>
          <w:ilvl w:val="0"/>
          <w:numId w:val="2"/>
        </w:numPr>
        <w:tabs>
          <w:tab w:val="left" w:pos="1176"/>
          <w:tab w:val="left" w:leader="dot" w:pos="11913"/>
        </w:tabs>
        <w:spacing w:line="252" w:lineRule="exact"/>
        <w:ind w:left="1175" w:hanging="198"/>
        <w:jc w:val="left"/>
      </w:pPr>
      <w:r>
        <w:rPr>
          <w:w w:val="95"/>
        </w:rPr>
        <w:t>wartość</w:t>
      </w:r>
      <w:r>
        <w:rPr>
          <w:spacing w:val="-6"/>
          <w:w w:val="95"/>
        </w:rPr>
        <w:t xml:space="preserve"> </w:t>
      </w:r>
      <w:r>
        <w:rPr>
          <w:w w:val="95"/>
        </w:rPr>
        <w:t>usługi,</w:t>
      </w:r>
      <w:r>
        <w:rPr>
          <w:spacing w:val="-7"/>
          <w:w w:val="95"/>
        </w:rPr>
        <w:t xml:space="preserve"> </w:t>
      </w:r>
      <w:r>
        <w:rPr>
          <w:w w:val="95"/>
        </w:rPr>
        <w:t>której</w:t>
      </w:r>
      <w:r>
        <w:rPr>
          <w:spacing w:val="-6"/>
          <w:w w:val="95"/>
        </w:rPr>
        <w:t xml:space="preserve"> </w:t>
      </w:r>
      <w:r>
        <w:rPr>
          <w:w w:val="95"/>
        </w:rPr>
        <w:t>świadczenie</w:t>
      </w:r>
      <w:r>
        <w:rPr>
          <w:spacing w:val="-7"/>
          <w:w w:val="95"/>
        </w:rPr>
        <w:t xml:space="preserve"> </w:t>
      </w:r>
      <w:r>
        <w:rPr>
          <w:w w:val="95"/>
        </w:rPr>
        <w:t>objęte</w:t>
      </w:r>
      <w:r>
        <w:rPr>
          <w:spacing w:val="-8"/>
          <w:w w:val="95"/>
        </w:rPr>
        <w:t xml:space="preserve"> </w:t>
      </w:r>
      <w:r>
        <w:rPr>
          <w:w w:val="95"/>
        </w:rPr>
        <w:t>jest</w:t>
      </w:r>
      <w:r>
        <w:rPr>
          <w:spacing w:val="-5"/>
          <w:w w:val="95"/>
        </w:rPr>
        <w:t xml:space="preserve"> </w:t>
      </w:r>
      <w:r>
        <w:rPr>
          <w:w w:val="95"/>
        </w:rPr>
        <w:t>obowiązkiem</w:t>
      </w:r>
      <w:r>
        <w:rPr>
          <w:spacing w:val="-7"/>
          <w:w w:val="95"/>
        </w:rPr>
        <w:t xml:space="preserve"> </w:t>
      </w:r>
      <w:r>
        <w:rPr>
          <w:w w:val="95"/>
        </w:rPr>
        <w:t>podatkowym</w:t>
      </w:r>
      <w:r>
        <w:rPr>
          <w:spacing w:val="-7"/>
          <w:w w:val="95"/>
        </w:rPr>
        <w:t xml:space="preserve"> </w:t>
      </w:r>
      <w:r>
        <w:rPr>
          <w:w w:val="95"/>
        </w:rPr>
        <w:t>(bez</w:t>
      </w:r>
      <w:r>
        <w:rPr>
          <w:spacing w:val="-9"/>
          <w:w w:val="95"/>
        </w:rPr>
        <w:t xml:space="preserve"> </w:t>
      </w:r>
      <w:r>
        <w:rPr>
          <w:w w:val="95"/>
        </w:rPr>
        <w:t>kwoty</w:t>
      </w:r>
      <w:r>
        <w:rPr>
          <w:spacing w:val="-8"/>
          <w:w w:val="95"/>
        </w:rPr>
        <w:t xml:space="preserve"> </w:t>
      </w:r>
      <w:r>
        <w:rPr>
          <w:w w:val="95"/>
        </w:rPr>
        <w:t>podatku)</w:t>
      </w:r>
      <w:r>
        <w:rPr>
          <w:rFonts w:ascii="Times New Roman" w:hAnsi="Times New Roman"/>
          <w:w w:val="95"/>
        </w:rPr>
        <w:tab/>
      </w:r>
      <w:r>
        <w:t>zł</w:t>
      </w:r>
    </w:p>
    <w:p w:rsidR="0017669B" w:rsidRDefault="0017669B" w:rsidP="00D310E9">
      <w:pPr>
        <w:pStyle w:val="Akapitzlist"/>
        <w:numPr>
          <w:ilvl w:val="0"/>
          <w:numId w:val="2"/>
        </w:numPr>
        <w:tabs>
          <w:tab w:val="left" w:pos="1176"/>
          <w:tab w:val="left" w:leader="dot" w:pos="11568"/>
        </w:tabs>
        <w:spacing w:before="1"/>
        <w:ind w:left="1175" w:hanging="198"/>
        <w:jc w:val="left"/>
      </w:pPr>
      <w:r>
        <w:rPr>
          <w:w w:val="95"/>
        </w:rPr>
        <w:t>stawkę</w:t>
      </w:r>
      <w:r>
        <w:rPr>
          <w:spacing w:val="10"/>
          <w:w w:val="95"/>
        </w:rPr>
        <w:t xml:space="preserve"> </w:t>
      </w:r>
      <w:r>
        <w:rPr>
          <w:w w:val="95"/>
        </w:rPr>
        <w:t>podatku</w:t>
      </w:r>
      <w:r>
        <w:rPr>
          <w:spacing w:val="13"/>
          <w:w w:val="95"/>
        </w:rPr>
        <w:t xml:space="preserve"> </w:t>
      </w:r>
      <w:r>
        <w:rPr>
          <w:w w:val="95"/>
        </w:rPr>
        <w:t>od</w:t>
      </w:r>
      <w:r>
        <w:rPr>
          <w:spacing w:val="11"/>
          <w:w w:val="95"/>
        </w:rPr>
        <w:t xml:space="preserve"> </w:t>
      </w:r>
      <w:r>
        <w:rPr>
          <w:w w:val="95"/>
        </w:rPr>
        <w:t>towaru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3"/>
          <w:w w:val="95"/>
        </w:rPr>
        <w:t xml:space="preserve"> </w:t>
      </w:r>
      <w:r>
        <w:rPr>
          <w:w w:val="95"/>
        </w:rPr>
        <w:t>usług,</w:t>
      </w:r>
      <w:r>
        <w:rPr>
          <w:spacing w:val="16"/>
          <w:w w:val="95"/>
        </w:rPr>
        <w:t xml:space="preserve"> </w:t>
      </w:r>
      <w:r>
        <w:rPr>
          <w:w w:val="95"/>
        </w:rPr>
        <w:t>która</w:t>
      </w:r>
      <w:r>
        <w:rPr>
          <w:spacing w:val="10"/>
          <w:w w:val="95"/>
        </w:rPr>
        <w:t xml:space="preserve"> </w:t>
      </w:r>
      <w:r>
        <w:rPr>
          <w:w w:val="95"/>
        </w:rPr>
        <w:t>zgodnie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15"/>
          <w:w w:val="95"/>
        </w:rPr>
        <w:t xml:space="preserve"> </w:t>
      </w:r>
      <w:r>
        <w:rPr>
          <w:w w:val="95"/>
        </w:rPr>
        <w:t>wiedzą</w:t>
      </w:r>
      <w:r>
        <w:rPr>
          <w:spacing w:val="10"/>
          <w:w w:val="95"/>
        </w:rPr>
        <w:t xml:space="preserve"> </w:t>
      </w:r>
      <w:r>
        <w:rPr>
          <w:w w:val="95"/>
        </w:rPr>
        <w:t>Wykonawcy</w:t>
      </w:r>
      <w:r>
        <w:rPr>
          <w:spacing w:val="9"/>
          <w:w w:val="95"/>
        </w:rPr>
        <w:t xml:space="preserve"> </w:t>
      </w:r>
      <w:r>
        <w:rPr>
          <w:w w:val="95"/>
        </w:rPr>
        <w:t>będzie</w:t>
      </w:r>
      <w:r>
        <w:rPr>
          <w:spacing w:val="13"/>
          <w:w w:val="95"/>
        </w:rPr>
        <w:t xml:space="preserve"> </w:t>
      </w:r>
      <w:r>
        <w:rPr>
          <w:w w:val="95"/>
        </w:rPr>
        <w:t>miała</w:t>
      </w:r>
      <w:r>
        <w:rPr>
          <w:spacing w:val="13"/>
          <w:w w:val="95"/>
        </w:rPr>
        <w:t xml:space="preserve"> </w:t>
      </w:r>
      <w:r>
        <w:rPr>
          <w:w w:val="95"/>
        </w:rPr>
        <w:t>zastosowanie</w:t>
      </w:r>
      <w:r>
        <w:rPr>
          <w:rFonts w:ascii="Times New Roman" w:hAnsi="Times New Roman"/>
          <w:w w:val="95"/>
        </w:rPr>
        <w:tab/>
      </w:r>
      <w:r>
        <w:t>%</w:t>
      </w:r>
    </w:p>
    <w:p w:rsidR="0017669B" w:rsidRDefault="0017669B" w:rsidP="0017669B">
      <w:pPr>
        <w:pStyle w:val="Tekstpodstawowy"/>
      </w:pPr>
    </w:p>
    <w:p w:rsidR="0017669B" w:rsidRDefault="0017669B" w:rsidP="00D310E9">
      <w:pPr>
        <w:pStyle w:val="Nagwek1"/>
        <w:numPr>
          <w:ilvl w:val="0"/>
          <w:numId w:val="3"/>
        </w:numPr>
        <w:tabs>
          <w:tab w:val="left" w:pos="1236"/>
        </w:tabs>
        <w:spacing w:line="252" w:lineRule="exact"/>
        <w:ind w:left="1235" w:hanging="258"/>
      </w:pPr>
      <w:r>
        <w:t>Oświadczam(y),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jesteśmy:</w:t>
      </w:r>
    </w:p>
    <w:p w:rsidR="0017669B" w:rsidRDefault="0017669B" w:rsidP="0017669B">
      <w:pPr>
        <w:spacing w:line="252" w:lineRule="exact"/>
        <w:ind w:left="1040"/>
      </w:pPr>
      <w:r>
        <w:rPr>
          <w:rFonts w:ascii="Arial" w:hAnsi="Arial"/>
          <w:i/>
        </w:rPr>
        <w:t>(właściwe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zakreślić)</w:t>
      </w:r>
      <w:r>
        <w:t>:</w:t>
      </w:r>
    </w:p>
    <w:p w:rsidR="0017669B" w:rsidRPr="0017669B" w:rsidRDefault="0017669B" w:rsidP="00D310E9">
      <w:pPr>
        <w:numPr>
          <w:ilvl w:val="0"/>
          <w:numId w:val="6"/>
        </w:numPr>
        <w:spacing w:line="252" w:lineRule="exact"/>
        <w:ind w:left="1418" w:right="954" w:hanging="284"/>
        <w:rPr>
          <w:i/>
        </w:rPr>
      </w:pPr>
      <w:r w:rsidRPr="0017669B">
        <w:t>Mikroprzedsiębiorstwem</w:t>
      </w:r>
      <w:r w:rsidRPr="0017669B">
        <w:rPr>
          <w:i/>
        </w:rPr>
        <w:t xml:space="preserve">  (przedsiębiorstwo, które zatrudnia mniej niż 10 osób i którego roczny obrót lub roczna suma bilansowa nie przekracza 2 milionów EUR). </w:t>
      </w:r>
    </w:p>
    <w:p w:rsidR="0017669B" w:rsidRPr="0017669B" w:rsidRDefault="0017669B" w:rsidP="00D310E9">
      <w:pPr>
        <w:numPr>
          <w:ilvl w:val="0"/>
          <w:numId w:val="6"/>
        </w:numPr>
        <w:spacing w:line="252" w:lineRule="exact"/>
        <w:ind w:left="1418" w:right="954" w:hanging="284"/>
        <w:rPr>
          <w:i/>
        </w:rPr>
      </w:pPr>
      <w:r w:rsidRPr="0017669B">
        <w:t>Małym przedsiębiorstwem (</w:t>
      </w:r>
      <w:r w:rsidRPr="0017669B">
        <w:rPr>
          <w:i/>
        </w:rPr>
        <w:t xml:space="preserve">przedsiębiorstwo, które zatrudnia mniej niż 50 osób i którego roczny obrót lub roczna suma bilansowa nie przekracza 10 milionów EUR). </w:t>
      </w:r>
    </w:p>
    <w:p w:rsidR="0017669B" w:rsidRPr="0017669B" w:rsidRDefault="0017669B" w:rsidP="00D310E9">
      <w:pPr>
        <w:numPr>
          <w:ilvl w:val="0"/>
          <w:numId w:val="6"/>
        </w:numPr>
        <w:spacing w:line="252" w:lineRule="exact"/>
        <w:ind w:left="1418" w:right="954" w:hanging="284"/>
        <w:rPr>
          <w:i/>
        </w:rPr>
      </w:pPr>
      <w:r w:rsidRPr="0017669B">
        <w:t>Średnim przedsiębiorstwem (</w:t>
      </w:r>
      <w:r w:rsidRPr="0017669B">
        <w:rPr>
          <w:i/>
        </w:rPr>
        <w:t xml:space="preserve">przedsiębiorstwa, które nie są </w:t>
      </w:r>
      <w:r w:rsidRPr="0017669B">
        <w:rPr>
          <w:i/>
        </w:rPr>
        <w:pgNum/>
      </w:r>
      <w:r w:rsidRPr="0017669B">
        <w:rPr>
          <w:i/>
        </w:rPr>
        <w:t xml:space="preserve"> mikroprzedsiębiorstwami ani małymi przedsiębiorstwami, a które zatrudniają mniej niż 250 osób i których roczny obrót nie przekracza 50 milionów EUR lub roczna suma bilansowa nie przekracza 43 milionów EUR.)</w:t>
      </w:r>
    </w:p>
    <w:p w:rsidR="0017669B" w:rsidRPr="0017669B" w:rsidRDefault="0017669B" w:rsidP="00D310E9">
      <w:pPr>
        <w:numPr>
          <w:ilvl w:val="0"/>
          <w:numId w:val="6"/>
        </w:numPr>
        <w:spacing w:line="252" w:lineRule="exact"/>
        <w:ind w:left="1418" w:right="954" w:hanging="284"/>
        <w:rPr>
          <w:i/>
        </w:rPr>
      </w:pPr>
      <w:r w:rsidRPr="0017669B">
        <w:rPr>
          <w:i/>
        </w:rPr>
        <w:t>prowadzę jednoosobową działalność gospodarczą;</w:t>
      </w:r>
    </w:p>
    <w:p w:rsidR="0017669B" w:rsidRPr="0017669B" w:rsidRDefault="0017669B" w:rsidP="00D310E9">
      <w:pPr>
        <w:numPr>
          <w:ilvl w:val="0"/>
          <w:numId w:val="6"/>
        </w:numPr>
        <w:spacing w:line="252" w:lineRule="exact"/>
        <w:ind w:left="1418" w:right="954" w:hanging="284"/>
        <w:rPr>
          <w:i/>
        </w:rPr>
      </w:pPr>
      <w:r w:rsidRPr="0017669B">
        <w:rPr>
          <w:i/>
        </w:rPr>
        <w:t>prowadzę inny rodzaj działalności.</w:t>
      </w:r>
    </w:p>
    <w:p w:rsidR="0017669B" w:rsidRPr="0017669B" w:rsidRDefault="0017669B" w:rsidP="0017669B">
      <w:pPr>
        <w:spacing w:line="252" w:lineRule="exact"/>
        <w:rPr>
          <w:i/>
        </w:rPr>
      </w:pPr>
    </w:p>
    <w:p w:rsidR="0017669B" w:rsidRPr="0017669B" w:rsidRDefault="0017669B" w:rsidP="0017669B">
      <w:pPr>
        <w:spacing w:line="252" w:lineRule="exact"/>
        <w:ind w:left="1040"/>
        <w:rPr>
          <w:u w:val="single"/>
        </w:rPr>
      </w:pPr>
      <w:r w:rsidRPr="0017669B">
        <w:t>W przypadku braku wskazania, Zamawiający uzna, że</w:t>
      </w:r>
      <w:r w:rsidRPr="0017669B">
        <w:rPr>
          <w:bCs/>
        </w:rPr>
        <w:t xml:space="preserve"> Wykonawca należy do sektora małych przedsiębiorstw</w:t>
      </w:r>
      <w:r w:rsidRPr="0017669B">
        <w:t>.</w:t>
      </w:r>
    </w:p>
    <w:p w:rsidR="0017669B" w:rsidRDefault="0017669B" w:rsidP="0017669B">
      <w:pPr>
        <w:spacing w:line="252" w:lineRule="exact"/>
      </w:pPr>
    </w:p>
    <w:p w:rsidR="0017669B" w:rsidRDefault="0017669B" w:rsidP="00D310E9">
      <w:pPr>
        <w:pStyle w:val="Akapitzlist"/>
        <w:numPr>
          <w:ilvl w:val="0"/>
          <w:numId w:val="3"/>
        </w:numPr>
        <w:tabs>
          <w:tab w:val="left" w:pos="1423"/>
        </w:tabs>
        <w:ind w:right="991" w:firstLine="0"/>
        <w:jc w:val="both"/>
      </w:pPr>
      <w:r>
        <w:rPr>
          <w:rFonts w:ascii="Arial" w:hAnsi="Arial"/>
          <w:b/>
        </w:rPr>
        <w:t>Zobowiązujemy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się,</w:t>
      </w:r>
      <w:r>
        <w:rPr>
          <w:rFonts w:ascii="Arial" w:hAnsi="Arial"/>
          <w:b/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wybrania</w:t>
      </w:r>
      <w:r>
        <w:rPr>
          <w:spacing w:val="1"/>
        </w:rPr>
        <w:t xml:space="preserve"> </w:t>
      </w:r>
      <w:r>
        <w:t>naszej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danym</w:t>
      </w:r>
      <w:r>
        <w:rPr>
          <w:spacing w:val="1"/>
        </w:rPr>
        <w:t xml:space="preserve"> </w:t>
      </w:r>
      <w:r>
        <w:t>zadaniu,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wniesienia</w:t>
      </w:r>
      <w:r>
        <w:rPr>
          <w:spacing w:val="1"/>
        </w:rPr>
        <w:t xml:space="preserve"> </w:t>
      </w:r>
      <w:r>
        <w:t>zabezpieczenia</w:t>
      </w:r>
      <w:r>
        <w:rPr>
          <w:spacing w:val="-59"/>
        </w:rPr>
        <w:t xml:space="preserve"> </w:t>
      </w:r>
      <w:r>
        <w:t xml:space="preserve">należytego  </w:t>
      </w:r>
      <w:r>
        <w:rPr>
          <w:spacing w:val="1"/>
        </w:rPr>
        <w:t xml:space="preserve"> </w:t>
      </w:r>
      <w:r>
        <w:t xml:space="preserve">wykonania  </w:t>
      </w:r>
      <w:r>
        <w:rPr>
          <w:spacing w:val="1"/>
        </w:rPr>
        <w:t xml:space="preserve"> </w:t>
      </w:r>
      <w:r>
        <w:t xml:space="preserve">umowy   </w:t>
      </w:r>
      <w:r>
        <w:rPr>
          <w:spacing w:val="1"/>
        </w:rPr>
        <w:t xml:space="preserve"> </w:t>
      </w:r>
      <w:r>
        <w:t xml:space="preserve">w   </w:t>
      </w:r>
      <w:r>
        <w:rPr>
          <w:spacing w:val="1"/>
        </w:rPr>
        <w:t xml:space="preserve"> </w:t>
      </w:r>
      <w:r>
        <w:t xml:space="preserve">wysokości   </w:t>
      </w:r>
      <w:r>
        <w:rPr>
          <w:spacing w:val="1"/>
        </w:rPr>
        <w:t xml:space="preserve"> </w:t>
      </w:r>
      <w:r w:rsidR="003E36ED">
        <w:rPr>
          <w:spacing w:val="1"/>
        </w:rPr>
        <w:t>3</w:t>
      </w:r>
      <w:r>
        <w:t xml:space="preserve">%   </w:t>
      </w:r>
      <w:r>
        <w:rPr>
          <w:spacing w:val="1"/>
        </w:rPr>
        <w:t xml:space="preserve"> </w:t>
      </w:r>
      <w:r>
        <w:t xml:space="preserve">wynagrodzenia   </w:t>
      </w:r>
      <w:r>
        <w:rPr>
          <w:spacing w:val="1"/>
        </w:rPr>
        <w:t xml:space="preserve"> </w:t>
      </w:r>
      <w:r>
        <w:t xml:space="preserve">wykonawcy   </w:t>
      </w:r>
      <w:r>
        <w:rPr>
          <w:spacing w:val="1"/>
        </w:rPr>
        <w:t xml:space="preserve"> </w:t>
      </w:r>
      <w:r>
        <w:t xml:space="preserve">brutto   </w:t>
      </w:r>
      <w:r>
        <w:rPr>
          <w:spacing w:val="1"/>
        </w:rPr>
        <w:t xml:space="preserve"> </w:t>
      </w:r>
      <w:r>
        <w:t xml:space="preserve">wynikającego   </w:t>
      </w:r>
      <w:r>
        <w:rPr>
          <w:spacing w:val="1"/>
        </w:rPr>
        <w:t xml:space="preserve"> </w:t>
      </w:r>
      <w:r>
        <w:t xml:space="preserve">z   </w:t>
      </w:r>
      <w:r>
        <w:rPr>
          <w:spacing w:val="1"/>
        </w:rPr>
        <w:t xml:space="preserve"> </w:t>
      </w:r>
      <w:r>
        <w:t>Formularza</w:t>
      </w:r>
      <w:r>
        <w:rPr>
          <w:spacing w:val="1"/>
        </w:rPr>
        <w:t xml:space="preserve"> </w:t>
      </w:r>
      <w:r>
        <w:t>ofertowego, Tabela nr 1 (dla zadania I)/Tabela nr 2 (dla zadania II), kolumna 8 (obejmującego dostawy realizowane w ramach zamówienia</w:t>
      </w:r>
      <w:r>
        <w:rPr>
          <w:spacing w:val="1"/>
        </w:rPr>
        <w:t xml:space="preserve"> </w:t>
      </w:r>
      <w:r>
        <w:t>podstawowego) przed</w:t>
      </w:r>
      <w:r>
        <w:rPr>
          <w:spacing w:val="-2"/>
        </w:rPr>
        <w:t xml:space="preserve"> </w:t>
      </w:r>
      <w:r>
        <w:t>terminem</w:t>
      </w:r>
      <w:r>
        <w:rPr>
          <w:spacing w:val="-1"/>
        </w:rPr>
        <w:t xml:space="preserve"> </w:t>
      </w:r>
      <w:r>
        <w:t>zawarcia umowy.</w:t>
      </w:r>
    </w:p>
    <w:p w:rsidR="0017669B" w:rsidRDefault="0017669B" w:rsidP="0017669B">
      <w:pPr>
        <w:pStyle w:val="Tekstpodstawowy"/>
      </w:pPr>
    </w:p>
    <w:p w:rsidR="0017669B" w:rsidRDefault="0017669B" w:rsidP="00D310E9">
      <w:pPr>
        <w:pStyle w:val="Akapitzlist"/>
        <w:numPr>
          <w:ilvl w:val="0"/>
          <w:numId w:val="3"/>
        </w:numPr>
        <w:tabs>
          <w:tab w:val="left" w:pos="1366"/>
        </w:tabs>
        <w:spacing w:before="1"/>
        <w:ind w:right="989" w:firstLine="0"/>
        <w:jc w:val="both"/>
      </w:pPr>
      <w:r>
        <w:rPr>
          <w:rFonts w:ascii="Arial" w:hAnsi="Arial"/>
          <w:b/>
        </w:rPr>
        <w:t>Oświadczam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oświadczamy</w:t>
      </w:r>
      <w:r>
        <w:t>*,</w:t>
      </w:r>
      <w:r>
        <w:rPr>
          <w:spacing w:val="-10"/>
        </w:rPr>
        <w:t xml:space="preserve"> </w:t>
      </w:r>
      <w:r>
        <w:t>pod</w:t>
      </w:r>
      <w:r>
        <w:rPr>
          <w:spacing w:val="-14"/>
        </w:rPr>
        <w:t xml:space="preserve"> </w:t>
      </w:r>
      <w:r>
        <w:t>rygorem</w:t>
      </w:r>
      <w:r>
        <w:rPr>
          <w:spacing w:val="-14"/>
        </w:rPr>
        <w:t xml:space="preserve"> </w:t>
      </w:r>
      <w:r>
        <w:t>odpowiedzialności</w:t>
      </w:r>
      <w:r>
        <w:rPr>
          <w:spacing w:val="-11"/>
        </w:rPr>
        <w:t xml:space="preserve"> </w:t>
      </w:r>
      <w:r>
        <w:t>karnej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wykluczenia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postępowania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udzielenie</w:t>
      </w:r>
      <w:r>
        <w:rPr>
          <w:spacing w:val="-11"/>
        </w:rPr>
        <w:t xml:space="preserve"> </w:t>
      </w:r>
      <w:r>
        <w:t>zamówienia</w:t>
      </w:r>
      <w:r>
        <w:rPr>
          <w:spacing w:val="-11"/>
        </w:rPr>
        <w:t xml:space="preserve"> </w:t>
      </w:r>
      <w:r>
        <w:t>publicznego</w:t>
      </w:r>
      <w:r>
        <w:rPr>
          <w:spacing w:val="-59"/>
        </w:rPr>
        <w:t xml:space="preserve"> </w:t>
      </w:r>
      <w:r>
        <w:t>za złożenie nieprawdziwych informacji, mających wpływ na wynik prowadzonego postępowania, że załączone do oferty dokumenty oraz</w:t>
      </w:r>
      <w:r>
        <w:rPr>
          <w:spacing w:val="1"/>
        </w:rPr>
        <w:t xml:space="preserve"> </w:t>
      </w:r>
      <w:r>
        <w:rPr>
          <w:w w:val="95"/>
        </w:rPr>
        <w:t>oświadczenia jak powyżej są prawdziwe i opisują stan prawny i faktyczny, aktualny na dzień złożenia ofert oraz zostały przedstawione z pełną</w:t>
      </w:r>
      <w:r>
        <w:rPr>
          <w:spacing w:val="1"/>
          <w:w w:val="95"/>
        </w:rPr>
        <w:t xml:space="preserve"> </w:t>
      </w:r>
      <w:r>
        <w:t>świadomością</w:t>
      </w:r>
      <w:r>
        <w:rPr>
          <w:spacing w:val="-7"/>
        </w:rPr>
        <w:t xml:space="preserve"> </w:t>
      </w:r>
      <w:r>
        <w:t>konsekwencji</w:t>
      </w:r>
      <w:r>
        <w:rPr>
          <w:spacing w:val="-7"/>
        </w:rPr>
        <w:t xml:space="preserve"> </w:t>
      </w:r>
      <w:r>
        <w:t>wprowadzenia</w:t>
      </w:r>
      <w:r>
        <w:rPr>
          <w:spacing w:val="-7"/>
        </w:rPr>
        <w:t xml:space="preserve"> </w:t>
      </w:r>
      <w:r>
        <w:t>Zamawiającego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błąd</w:t>
      </w:r>
      <w:r>
        <w:rPr>
          <w:spacing w:val="-7"/>
        </w:rPr>
        <w:t xml:space="preserve"> </w:t>
      </w:r>
      <w:r>
        <w:t>przy</w:t>
      </w:r>
      <w:r>
        <w:rPr>
          <w:spacing w:val="-8"/>
        </w:rPr>
        <w:t xml:space="preserve"> </w:t>
      </w:r>
      <w:r>
        <w:t>przedstawianiu</w:t>
      </w:r>
      <w:r>
        <w:rPr>
          <w:spacing w:val="-7"/>
        </w:rPr>
        <w:t xml:space="preserve"> </w:t>
      </w:r>
      <w:r>
        <w:t>informacji.</w:t>
      </w:r>
    </w:p>
    <w:p w:rsidR="0017669B" w:rsidRDefault="0017669B" w:rsidP="0017669B">
      <w:pPr>
        <w:pStyle w:val="Tekstpodstawowy"/>
        <w:spacing w:before="2"/>
      </w:pPr>
    </w:p>
    <w:p w:rsidR="0017669B" w:rsidRDefault="0017669B" w:rsidP="00D310E9">
      <w:pPr>
        <w:pStyle w:val="Akapitzlist"/>
        <w:numPr>
          <w:ilvl w:val="0"/>
          <w:numId w:val="3"/>
        </w:numPr>
        <w:tabs>
          <w:tab w:val="left" w:pos="1358"/>
        </w:tabs>
        <w:ind w:right="1008" w:firstLine="0"/>
      </w:pPr>
      <w:r>
        <w:rPr>
          <w:rFonts w:ascii="Arial" w:hAnsi="Arial"/>
          <w:b/>
          <w:w w:val="95"/>
        </w:rPr>
        <w:t>Oświadczam,</w:t>
      </w:r>
      <w:r>
        <w:rPr>
          <w:rFonts w:ascii="Arial" w:hAnsi="Arial"/>
          <w:b/>
          <w:spacing w:val="19"/>
          <w:w w:val="95"/>
        </w:rPr>
        <w:t xml:space="preserve"> </w:t>
      </w:r>
      <w:r>
        <w:rPr>
          <w:w w:val="95"/>
        </w:rPr>
        <w:t>że</w:t>
      </w:r>
      <w:r>
        <w:rPr>
          <w:spacing w:val="19"/>
          <w:w w:val="95"/>
        </w:rPr>
        <w:t xml:space="preserve"> </w:t>
      </w:r>
      <w:r>
        <w:rPr>
          <w:w w:val="95"/>
        </w:rPr>
        <w:t>wypełniłem</w:t>
      </w:r>
      <w:r>
        <w:rPr>
          <w:spacing w:val="20"/>
          <w:w w:val="95"/>
        </w:rPr>
        <w:t xml:space="preserve"> </w:t>
      </w:r>
      <w:r>
        <w:rPr>
          <w:w w:val="95"/>
        </w:rPr>
        <w:t>obowiązki</w:t>
      </w:r>
      <w:r>
        <w:rPr>
          <w:spacing w:val="18"/>
          <w:w w:val="95"/>
        </w:rPr>
        <w:t xml:space="preserve"> </w:t>
      </w:r>
      <w:r>
        <w:rPr>
          <w:w w:val="95"/>
        </w:rPr>
        <w:t>informacyjne</w:t>
      </w:r>
      <w:r>
        <w:rPr>
          <w:spacing w:val="18"/>
          <w:w w:val="95"/>
        </w:rPr>
        <w:t xml:space="preserve"> </w:t>
      </w:r>
      <w:r>
        <w:rPr>
          <w:w w:val="95"/>
        </w:rPr>
        <w:t>przewidziane</w:t>
      </w:r>
      <w:r>
        <w:rPr>
          <w:spacing w:val="19"/>
          <w:w w:val="95"/>
        </w:rPr>
        <w:t xml:space="preserve"> </w:t>
      </w:r>
      <w:r>
        <w:rPr>
          <w:w w:val="95"/>
        </w:rPr>
        <w:t>w</w:t>
      </w:r>
      <w:r>
        <w:rPr>
          <w:spacing w:val="16"/>
          <w:w w:val="95"/>
        </w:rPr>
        <w:t xml:space="preserve"> </w:t>
      </w:r>
      <w:r>
        <w:rPr>
          <w:w w:val="95"/>
        </w:rPr>
        <w:t>art.</w:t>
      </w:r>
      <w:r>
        <w:rPr>
          <w:spacing w:val="22"/>
          <w:w w:val="95"/>
        </w:rPr>
        <w:t xml:space="preserve"> </w:t>
      </w:r>
      <w:r>
        <w:rPr>
          <w:w w:val="95"/>
        </w:rPr>
        <w:t>13</w:t>
      </w:r>
      <w:r>
        <w:rPr>
          <w:spacing w:val="16"/>
          <w:w w:val="95"/>
        </w:rPr>
        <w:t xml:space="preserve"> </w:t>
      </w:r>
      <w:r>
        <w:rPr>
          <w:w w:val="95"/>
        </w:rPr>
        <w:t>lub</w:t>
      </w:r>
      <w:r>
        <w:rPr>
          <w:spacing w:val="19"/>
          <w:w w:val="95"/>
        </w:rPr>
        <w:t xml:space="preserve"> </w:t>
      </w:r>
      <w:r>
        <w:rPr>
          <w:w w:val="95"/>
        </w:rPr>
        <w:t>art.</w:t>
      </w:r>
      <w:r>
        <w:rPr>
          <w:spacing w:val="17"/>
          <w:w w:val="95"/>
        </w:rPr>
        <w:t xml:space="preserve"> </w:t>
      </w:r>
      <w:r>
        <w:rPr>
          <w:w w:val="95"/>
        </w:rPr>
        <w:t>14</w:t>
      </w:r>
      <w:r>
        <w:rPr>
          <w:spacing w:val="19"/>
          <w:w w:val="95"/>
        </w:rPr>
        <w:t xml:space="preserve"> </w:t>
      </w:r>
      <w:r>
        <w:rPr>
          <w:w w:val="95"/>
        </w:rPr>
        <w:t>RODO</w:t>
      </w:r>
      <w:r>
        <w:rPr>
          <w:spacing w:val="15"/>
          <w:w w:val="95"/>
        </w:rPr>
        <w:t xml:space="preserve"> </w:t>
      </w:r>
      <w:r>
        <w:rPr>
          <w:w w:val="95"/>
        </w:rPr>
        <w:t>(rozporządzenia</w:t>
      </w:r>
      <w:r>
        <w:rPr>
          <w:spacing w:val="18"/>
          <w:w w:val="95"/>
        </w:rPr>
        <w:t xml:space="preserve"> </w:t>
      </w:r>
      <w:r>
        <w:rPr>
          <w:w w:val="95"/>
        </w:rPr>
        <w:t>Parlamentu</w:t>
      </w:r>
      <w:r>
        <w:rPr>
          <w:spacing w:val="19"/>
          <w:w w:val="95"/>
        </w:rPr>
        <w:t xml:space="preserve"> </w:t>
      </w:r>
      <w:r>
        <w:rPr>
          <w:w w:val="95"/>
        </w:rPr>
        <w:t>Europejskiego</w:t>
      </w:r>
      <w:r>
        <w:rPr>
          <w:spacing w:val="16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(UE)</w:t>
      </w:r>
      <w:r>
        <w:rPr>
          <w:spacing w:val="-7"/>
        </w:rPr>
        <w:t xml:space="preserve"> </w:t>
      </w:r>
      <w:r>
        <w:t>2016/679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kwietnia</w:t>
      </w:r>
      <w:r>
        <w:rPr>
          <w:spacing w:val="-6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przetwarzaniem</w:t>
      </w:r>
      <w:r>
        <w:rPr>
          <w:spacing w:val="-6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58"/>
        </w:rPr>
        <w:t xml:space="preserve"> </w:t>
      </w:r>
      <w:r>
        <w:t>swobodnego przepływu takich danych oraz uchylenia dyrektywy 95/46/WE - ogólne rozporządzenie o ochronie danych Dz. Urz. UE L 119 z</w:t>
      </w:r>
      <w:r>
        <w:rPr>
          <w:spacing w:val="1"/>
        </w:rPr>
        <w:t xml:space="preserve"> </w:t>
      </w:r>
      <w:r>
        <w:rPr>
          <w:spacing w:val="-2"/>
        </w:rPr>
        <w:lastRenderedPageBreak/>
        <w:t>04.05.2016,</w:t>
      </w:r>
      <w:r>
        <w:rPr>
          <w:spacing w:val="-10"/>
        </w:rPr>
        <w:t xml:space="preserve"> </w:t>
      </w:r>
      <w:r>
        <w:rPr>
          <w:spacing w:val="-2"/>
        </w:rPr>
        <w:t>str.1)</w:t>
      </w:r>
      <w:r>
        <w:rPr>
          <w:spacing w:val="-12"/>
        </w:rPr>
        <w:t xml:space="preserve"> </w:t>
      </w:r>
      <w:r>
        <w:rPr>
          <w:spacing w:val="-2"/>
        </w:rPr>
        <w:t>wobec</w:t>
      </w:r>
      <w:r>
        <w:rPr>
          <w:spacing w:val="-13"/>
        </w:rPr>
        <w:t xml:space="preserve"> </w:t>
      </w:r>
      <w:r>
        <w:rPr>
          <w:spacing w:val="-2"/>
        </w:rPr>
        <w:t>osób</w:t>
      </w:r>
      <w:r>
        <w:rPr>
          <w:spacing w:val="-13"/>
        </w:rPr>
        <w:t xml:space="preserve"> </w:t>
      </w:r>
      <w:r>
        <w:rPr>
          <w:spacing w:val="-2"/>
        </w:rPr>
        <w:t>fizycznych,</w:t>
      </w:r>
      <w:r>
        <w:rPr>
          <w:spacing w:val="-12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których</w:t>
      </w:r>
      <w:r>
        <w:rPr>
          <w:spacing w:val="-9"/>
        </w:rPr>
        <w:t xml:space="preserve"> </w:t>
      </w:r>
      <w:r>
        <w:rPr>
          <w:spacing w:val="-1"/>
        </w:rPr>
        <w:t>dane</w:t>
      </w:r>
      <w:r>
        <w:rPr>
          <w:spacing w:val="-11"/>
        </w:rPr>
        <w:t xml:space="preserve"> </w:t>
      </w:r>
      <w:r>
        <w:rPr>
          <w:spacing w:val="-1"/>
        </w:rPr>
        <w:t>osobowe</w:t>
      </w:r>
      <w:r>
        <w:rPr>
          <w:spacing w:val="-11"/>
        </w:rPr>
        <w:t xml:space="preserve"> </w:t>
      </w:r>
      <w:r>
        <w:rPr>
          <w:spacing w:val="-1"/>
        </w:rPr>
        <w:t>bezpośrednio</w:t>
      </w:r>
      <w:r>
        <w:rPr>
          <w:spacing w:val="-11"/>
        </w:rPr>
        <w:t xml:space="preserve"> </w:t>
      </w:r>
      <w:r>
        <w:rPr>
          <w:spacing w:val="-1"/>
        </w:rPr>
        <w:t>lub</w:t>
      </w:r>
      <w:r>
        <w:rPr>
          <w:spacing w:val="-12"/>
        </w:rPr>
        <w:t xml:space="preserve"> </w:t>
      </w:r>
      <w:r>
        <w:rPr>
          <w:spacing w:val="-1"/>
        </w:rPr>
        <w:t>pośrednio</w:t>
      </w:r>
      <w:r>
        <w:rPr>
          <w:spacing w:val="-11"/>
        </w:rPr>
        <w:t xml:space="preserve"> </w:t>
      </w:r>
      <w:r>
        <w:rPr>
          <w:spacing w:val="-1"/>
        </w:rPr>
        <w:t>pozyskałem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celu</w:t>
      </w:r>
      <w:r>
        <w:rPr>
          <w:spacing w:val="-12"/>
        </w:rPr>
        <w:t xml:space="preserve"> </w:t>
      </w:r>
      <w:r>
        <w:rPr>
          <w:spacing w:val="-1"/>
        </w:rPr>
        <w:t>ubiegania</w:t>
      </w:r>
      <w:r>
        <w:rPr>
          <w:spacing w:val="-11"/>
        </w:rPr>
        <w:t xml:space="preserve"> </w:t>
      </w:r>
      <w:r>
        <w:rPr>
          <w:spacing w:val="-1"/>
        </w:rPr>
        <w:t>się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udzielenie</w:t>
      </w:r>
      <w:r>
        <w:t xml:space="preserve"> zamówienia</w:t>
      </w:r>
      <w:r>
        <w:rPr>
          <w:spacing w:val="-1"/>
        </w:rPr>
        <w:t xml:space="preserve"> </w:t>
      </w:r>
      <w:r>
        <w:t>publicznego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niniejszym postępowaniu.*</w:t>
      </w:r>
    </w:p>
    <w:p w:rsidR="0017669B" w:rsidRDefault="0017669B" w:rsidP="0017669B">
      <w:pPr>
        <w:ind w:left="8767" w:right="1040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Uwaga!!! formularz ofertowy należy podpisać</w:t>
      </w:r>
      <w:r>
        <w:rPr>
          <w:rFonts w:ascii="Arial" w:hAnsi="Arial"/>
          <w:b/>
          <w:color w:val="FF0000"/>
          <w:spacing w:val="1"/>
        </w:rPr>
        <w:t xml:space="preserve"> </w:t>
      </w:r>
      <w:r w:rsidRPr="0017669B">
        <w:rPr>
          <w:rFonts w:ascii="Arial" w:hAnsi="Arial"/>
          <w:b/>
          <w:color w:val="FF0000"/>
          <w:u w:val="single"/>
        </w:rPr>
        <w:t>kwalifikowanym</w:t>
      </w:r>
      <w:r w:rsidRPr="0017669B">
        <w:rPr>
          <w:rFonts w:ascii="Arial" w:hAnsi="Arial"/>
          <w:b/>
          <w:color w:val="FF0000"/>
          <w:spacing w:val="-4"/>
          <w:u w:val="single"/>
        </w:rPr>
        <w:t xml:space="preserve"> </w:t>
      </w:r>
      <w:r w:rsidRPr="0017669B">
        <w:rPr>
          <w:rFonts w:ascii="Arial" w:hAnsi="Arial"/>
          <w:b/>
          <w:color w:val="FF0000"/>
          <w:u w:val="single"/>
        </w:rPr>
        <w:t>podpisem</w:t>
      </w:r>
      <w:r w:rsidRPr="0017669B">
        <w:rPr>
          <w:rFonts w:ascii="Arial" w:hAnsi="Arial"/>
          <w:b/>
          <w:color w:val="FF0000"/>
          <w:spacing w:val="-1"/>
          <w:u w:val="single"/>
        </w:rPr>
        <w:t xml:space="preserve"> </w:t>
      </w:r>
      <w:r w:rsidRPr="0017669B">
        <w:rPr>
          <w:rFonts w:ascii="Arial" w:hAnsi="Arial"/>
          <w:b/>
          <w:color w:val="FF0000"/>
          <w:u w:val="single"/>
        </w:rPr>
        <w:t>elektronicznym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</w:rPr>
        <w:t>przez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osobę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lub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color w:val="FF0000"/>
        </w:rPr>
        <w:t>osoby umocowane do złożenia podpisu w imieniu</w:t>
      </w:r>
      <w:r>
        <w:rPr>
          <w:rFonts w:ascii="Arial" w:hAnsi="Arial"/>
          <w:b/>
          <w:color w:val="FF0000"/>
          <w:spacing w:val="-59"/>
        </w:rPr>
        <w:t xml:space="preserve"> </w:t>
      </w:r>
      <w:r>
        <w:rPr>
          <w:rFonts w:ascii="Arial" w:hAnsi="Arial"/>
          <w:b/>
          <w:color w:val="FF0000"/>
        </w:rPr>
        <w:t>Wykonawcy</w:t>
      </w:r>
    </w:p>
    <w:p w:rsidR="0017669B" w:rsidRDefault="0017669B" w:rsidP="0017669B">
      <w:pPr>
        <w:pStyle w:val="Tekstpodstawowy"/>
        <w:spacing w:before="10"/>
        <w:rPr>
          <w:rFonts w:ascii="Arial"/>
          <w:b/>
          <w:sz w:val="21"/>
        </w:rPr>
      </w:pPr>
    </w:p>
    <w:p w:rsidR="0017669B" w:rsidRDefault="0017669B" w:rsidP="0017669B">
      <w:pPr>
        <w:pStyle w:val="Tekstpodstawowy"/>
        <w:spacing w:before="1" w:line="252" w:lineRule="exact"/>
        <w:ind w:left="978"/>
      </w:pPr>
      <w:r>
        <w:rPr>
          <w:spacing w:val="-1"/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Właściwe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zakreślić.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przypadku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nie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skreślenia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(nie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wskazania)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żadnej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z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ww.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treści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oświadczenia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niewypełnienia</w:t>
      </w:r>
      <w:r>
        <w:rPr>
          <w:spacing w:val="-8"/>
          <w:w w:val="95"/>
        </w:rPr>
        <w:t xml:space="preserve"> </w:t>
      </w:r>
      <w:r>
        <w:rPr>
          <w:w w:val="95"/>
        </w:rPr>
        <w:t>powyższego</w:t>
      </w:r>
      <w:r>
        <w:rPr>
          <w:spacing w:val="-4"/>
          <w:w w:val="95"/>
        </w:rPr>
        <w:t xml:space="preserve"> </w:t>
      </w:r>
      <w:r>
        <w:rPr>
          <w:w w:val="95"/>
        </w:rPr>
        <w:t>pola–</w:t>
      </w:r>
    </w:p>
    <w:p w:rsidR="0017669B" w:rsidRDefault="0017669B" w:rsidP="0017669B">
      <w:pPr>
        <w:spacing w:line="252" w:lineRule="exact"/>
        <w:ind w:left="978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Zamawiający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uzna,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że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wybór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przedmiotowej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oferty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nie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będzie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prowadzić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do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powstania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u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Zamawiającego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obowiązku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podatkowego.</w:t>
      </w:r>
    </w:p>
    <w:p w:rsidR="0017669B" w:rsidRDefault="0017669B" w:rsidP="0017669B">
      <w:pPr>
        <w:pStyle w:val="Tekstpodstawowy"/>
        <w:spacing w:before="10"/>
        <w:rPr>
          <w:rFonts w:ascii="Arial"/>
          <w:b/>
          <w:sz w:val="13"/>
        </w:rPr>
      </w:pPr>
    </w:p>
    <w:p w:rsidR="0017669B" w:rsidRDefault="0017669B" w:rsidP="0017669B">
      <w:pPr>
        <w:pStyle w:val="Tekstpodstawowy"/>
        <w:spacing w:before="94"/>
        <w:ind w:left="978" w:right="994"/>
        <w:jc w:val="both"/>
      </w:pPr>
      <w:r>
        <w:t>** W przypadku gdy wykonawca nie przekazuje danych osobowych innych niż bezpośrednio jego dotyczących lub zachodzi wyłączenie</w:t>
      </w:r>
      <w:r>
        <w:rPr>
          <w:spacing w:val="1"/>
        </w:rPr>
        <w:t xml:space="preserve"> </w:t>
      </w:r>
      <w:r>
        <w:t>stosowania obowiązku informacyjnego, stosownie do art. 13 ust. 4 lub art. 14 ust. 5 RODO (rozporządzenia Parlamentu Europejskiego i Rady</w:t>
      </w:r>
      <w:r>
        <w:rPr>
          <w:spacing w:val="-59"/>
        </w:rPr>
        <w:t xml:space="preserve"> </w:t>
      </w:r>
      <w:r>
        <w:t>(UE) 2016/679 z dnia 27 kwietnia 2016 r. w sprawie ochrony osób fizycznych w związku z przetwarzaniem danych osobowych i w sprawie</w:t>
      </w:r>
      <w:r>
        <w:rPr>
          <w:spacing w:val="1"/>
        </w:rPr>
        <w:t xml:space="preserve"> </w:t>
      </w:r>
      <w:r>
        <w:t>swobodnego przepływu takich danych oraz uchylenia dyrektywy 95/46/WE - ogólne rozporządzenie o ochronie danych Dz. Urz. UE L 119 z</w:t>
      </w:r>
      <w:r>
        <w:rPr>
          <w:spacing w:val="1"/>
        </w:rPr>
        <w:t xml:space="preserve"> </w:t>
      </w:r>
      <w:r>
        <w:rPr>
          <w:spacing w:val="-1"/>
        </w:rPr>
        <w:t>04.05.2016,</w:t>
      </w:r>
      <w:r>
        <w:rPr>
          <w:spacing w:val="-11"/>
        </w:rPr>
        <w:t xml:space="preserve"> </w:t>
      </w:r>
      <w:r>
        <w:rPr>
          <w:spacing w:val="-1"/>
        </w:rPr>
        <w:t>str.1)</w:t>
      </w:r>
      <w:r>
        <w:rPr>
          <w:spacing w:val="-12"/>
        </w:rPr>
        <w:t xml:space="preserve"> </w:t>
      </w:r>
      <w:r>
        <w:rPr>
          <w:spacing w:val="-1"/>
        </w:rPr>
        <w:t>treści</w:t>
      </w:r>
      <w:r>
        <w:rPr>
          <w:spacing w:val="-14"/>
        </w:rPr>
        <w:t xml:space="preserve"> </w:t>
      </w:r>
      <w:r>
        <w:rPr>
          <w:spacing w:val="-1"/>
        </w:rPr>
        <w:t>oświadczenia</w:t>
      </w:r>
      <w:r>
        <w:rPr>
          <w:spacing w:val="-12"/>
        </w:rPr>
        <w:t xml:space="preserve"> </w:t>
      </w:r>
      <w:r>
        <w:rPr>
          <w:spacing w:val="-1"/>
        </w:rPr>
        <w:t>wykonawca</w:t>
      </w:r>
      <w:r>
        <w:rPr>
          <w:spacing w:val="-12"/>
        </w:rPr>
        <w:t xml:space="preserve"> </w:t>
      </w:r>
      <w:r>
        <w:rPr>
          <w:spacing w:val="-1"/>
        </w:rPr>
        <w:t>nie</w:t>
      </w:r>
      <w:r>
        <w:rPr>
          <w:spacing w:val="-12"/>
        </w:rPr>
        <w:t xml:space="preserve"> </w:t>
      </w:r>
      <w:r>
        <w:rPr>
          <w:spacing w:val="-1"/>
        </w:rPr>
        <w:t>składa</w:t>
      </w:r>
      <w:r>
        <w:rPr>
          <w:spacing w:val="-13"/>
        </w:rPr>
        <w:t xml:space="preserve"> </w:t>
      </w:r>
      <w:r>
        <w:rPr>
          <w:spacing w:val="-1"/>
        </w:rPr>
        <w:t>(usunięcie</w:t>
      </w:r>
      <w:r>
        <w:rPr>
          <w:spacing w:val="-12"/>
        </w:rPr>
        <w:t xml:space="preserve"> </w:t>
      </w:r>
      <w:r>
        <w:rPr>
          <w:spacing w:val="-1"/>
        </w:rPr>
        <w:t>treści</w:t>
      </w:r>
      <w:r>
        <w:rPr>
          <w:spacing w:val="-13"/>
        </w:rPr>
        <w:t xml:space="preserve"> </w:t>
      </w:r>
      <w:r>
        <w:rPr>
          <w:spacing w:val="-1"/>
        </w:rPr>
        <w:t>oświadczenia</w:t>
      </w:r>
      <w:r>
        <w:rPr>
          <w:spacing w:val="-11"/>
        </w:rPr>
        <w:t xml:space="preserve"> </w:t>
      </w:r>
      <w:r>
        <w:rPr>
          <w:spacing w:val="-1"/>
        </w:rPr>
        <w:t>np.</w:t>
      </w:r>
      <w:r>
        <w:rPr>
          <w:spacing w:val="-13"/>
        </w:rPr>
        <w:t xml:space="preserve"> </w:t>
      </w:r>
      <w:r>
        <w:rPr>
          <w:spacing w:val="-1"/>
        </w:rPr>
        <w:t>przez</w:t>
      </w:r>
      <w:r>
        <w:rPr>
          <w:spacing w:val="-13"/>
        </w:rPr>
        <w:t xml:space="preserve"> </w:t>
      </w:r>
      <w:r>
        <w:rPr>
          <w:spacing w:val="-1"/>
        </w:rPr>
        <w:t>jego</w:t>
      </w:r>
      <w:r>
        <w:rPr>
          <w:spacing w:val="-12"/>
        </w:rPr>
        <w:t xml:space="preserve"> </w:t>
      </w:r>
      <w:r>
        <w:rPr>
          <w:spacing w:val="-1"/>
        </w:rPr>
        <w:t>wykreślenie).</w:t>
      </w:r>
    </w:p>
    <w:p w:rsidR="0017669B" w:rsidRDefault="0017669B" w:rsidP="0017669B">
      <w:pPr>
        <w:pStyle w:val="Tekstpodstawowy"/>
        <w:spacing w:before="1"/>
      </w:pPr>
    </w:p>
    <w:p w:rsidR="0017669B" w:rsidRDefault="0017669B" w:rsidP="0017669B">
      <w:pPr>
        <w:pStyle w:val="Tekstpodstawowy"/>
        <w:ind w:left="978"/>
        <w:jc w:val="both"/>
      </w:pPr>
      <w:r>
        <w:rPr>
          <w:w w:val="85"/>
        </w:rPr>
        <w:t>***właściwe</w:t>
      </w:r>
      <w:r>
        <w:rPr>
          <w:spacing w:val="11"/>
          <w:w w:val="85"/>
        </w:rPr>
        <w:t xml:space="preserve"> </w:t>
      </w:r>
      <w:r>
        <w:rPr>
          <w:w w:val="85"/>
        </w:rPr>
        <w:t>zakreślić</w:t>
      </w:r>
    </w:p>
    <w:p w:rsidR="002F0A27" w:rsidRDefault="002F0A27" w:rsidP="002F0A27">
      <w:pPr>
        <w:pStyle w:val="Tekstpodstawowy"/>
        <w:spacing w:before="1"/>
      </w:pPr>
    </w:p>
    <w:sectPr w:rsidR="002F0A27" w:rsidSect="0017669B">
      <w:pgSz w:w="16840" w:h="11910" w:orient="landscape"/>
      <w:pgMar w:top="1100" w:right="420" w:bottom="1380" w:left="440" w:header="0" w:footer="11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B5" w:rsidRDefault="002B51B5" w:rsidP="005F6BE9">
      <w:r>
        <w:separator/>
      </w:r>
    </w:p>
  </w:endnote>
  <w:endnote w:type="continuationSeparator" w:id="0">
    <w:p w:rsidR="002B51B5" w:rsidRDefault="002B51B5" w:rsidP="005F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696464"/>
      <w:docPartObj>
        <w:docPartGallery w:val="Page Numbers (Bottom of Page)"/>
        <w:docPartUnique/>
      </w:docPartObj>
    </w:sdtPr>
    <w:sdtEndPr/>
    <w:sdtContent>
      <w:p w:rsidR="002F0A27" w:rsidRDefault="002F0A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E0E">
          <w:rPr>
            <w:noProof/>
          </w:rPr>
          <w:t>6</w:t>
        </w:r>
        <w:r>
          <w:fldChar w:fldCharType="end"/>
        </w:r>
      </w:p>
    </w:sdtContent>
  </w:sdt>
  <w:p w:rsidR="002F0A27" w:rsidRDefault="002F0A27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B5" w:rsidRDefault="002B51B5" w:rsidP="005F6BE9">
      <w:r>
        <w:separator/>
      </w:r>
    </w:p>
  </w:footnote>
  <w:footnote w:type="continuationSeparator" w:id="0">
    <w:p w:rsidR="002B51B5" w:rsidRDefault="002B51B5" w:rsidP="005F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F93"/>
    <w:multiLevelType w:val="hybridMultilevel"/>
    <w:tmpl w:val="F4C820AC"/>
    <w:lvl w:ilvl="0" w:tplc="DD26955C">
      <w:numFmt w:val="bullet"/>
      <w:lvlText w:val=""/>
      <w:lvlJc w:val="left"/>
      <w:pPr>
        <w:ind w:left="978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85A01DA">
      <w:numFmt w:val="bullet"/>
      <w:lvlText w:val="•"/>
      <w:lvlJc w:val="left"/>
      <w:pPr>
        <w:ind w:left="2479" w:hanging="284"/>
      </w:pPr>
      <w:rPr>
        <w:rFonts w:hint="default"/>
        <w:lang w:val="pl-PL" w:eastAsia="en-US" w:bidi="ar-SA"/>
      </w:rPr>
    </w:lvl>
    <w:lvl w:ilvl="2" w:tplc="4D06466E">
      <w:numFmt w:val="bullet"/>
      <w:lvlText w:val="•"/>
      <w:lvlJc w:val="left"/>
      <w:pPr>
        <w:ind w:left="3979" w:hanging="284"/>
      </w:pPr>
      <w:rPr>
        <w:rFonts w:hint="default"/>
        <w:lang w:val="pl-PL" w:eastAsia="en-US" w:bidi="ar-SA"/>
      </w:rPr>
    </w:lvl>
    <w:lvl w:ilvl="3" w:tplc="806AEF32">
      <w:numFmt w:val="bullet"/>
      <w:lvlText w:val="•"/>
      <w:lvlJc w:val="left"/>
      <w:pPr>
        <w:ind w:left="5479" w:hanging="284"/>
      </w:pPr>
      <w:rPr>
        <w:rFonts w:hint="default"/>
        <w:lang w:val="pl-PL" w:eastAsia="en-US" w:bidi="ar-SA"/>
      </w:rPr>
    </w:lvl>
    <w:lvl w:ilvl="4" w:tplc="E93EB69E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5" w:tplc="3C888CCA">
      <w:numFmt w:val="bullet"/>
      <w:lvlText w:val="•"/>
      <w:lvlJc w:val="left"/>
      <w:pPr>
        <w:ind w:left="8479" w:hanging="284"/>
      </w:pPr>
      <w:rPr>
        <w:rFonts w:hint="default"/>
        <w:lang w:val="pl-PL" w:eastAsia="en-US" w:bidi="ar-SA"/>
      </w:rPr>
    </w:lvl>
    <w:lvl w:ilvl="6" w:tplc="82B8316E">
      <w:numFmt w:val="bullet"/>
      <w:lvlText w:val="•"/>
      <w:lvlJc w:val="left"/>
      <w:pPr>
        <w:ind w:left="9979" w:hanging="284"/>
      </w:pPr>
      <w:rPr>
        <w:rFonts w:hint="default"/>
        <w:lang w:val="pl-PL" w:eastAsia="en-US" w:bidi="ar-SA"/>
      </w:rPr>
    </w:lvl>
    <w:lvl w:ilvl="7" w:tplc="D7F8067C">
      <w:numFmt w:val="bullet"/>
      <w:lvlText w:val="•"/>
      <w:lvlJc w:val="left"/>
      <w:pPr>
        <w:ind w:left="11478" w:hanging="284"/>
      </w:pPr>
      <w:rPr>
        <w:rFonts w:hint="default"/>
        <w:lang w:val="pl-PL" w:eastAsia="en-US" w:bidi="ar-SA"/>
      </w:rPr>
    </w:lvl>
    <w:lvl w:ilvl="8" w:tplc="2B3AA05C">
      <w:numFmt w:val="bullet"/>
      <w:lvlText w:val="•"/>
      <w:lvlJc w:val="left"/>
      <w:pPr>
        <w:ind w:left="12978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23E103B"/>
    <w:multiLevelType w:val="hybridMultilevel"/>
    <w:tmpl w:val="A3ACAE6C"/>
    <w:lvl w:ilvl="0" w:tplc="0010B0D2">
      <w:numFmt w:val="bullet"/>
      <w:lvlText w:val="-"/>
      <w:lvlJc w:val="left"/>
      <w:pPr>
        <w:ind w:left="1115" w:hanging="137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FF0AB2E2">
      <w:numFmt w:val="bullet"/>
      <w:lvlText w:val="•"/>
      <w:lvlJc w:val="left"/>
      <w:pPr>
        <w:ind w:left="2605" w:hanging="137"/>
      </w:pPr>
      <w:rPr>
        <w:rFonts w:hint="default"/>
        <w:lang w:val="pl-PL" w:eastAsia="en-US" w:bidi="ar-SA"/>
      </w:rPr>
    </w:lvl>
    <w:lvl w:ilvl="2" w:tplc="2F5E76D6">
      <w:numFmt w:val="bullet"/>
      <w:lvlText w:val="•"/>
      <w:lvlJc w:val="left"/>
      <w:pPr>
        <w:ind w:left="4091" w:hanging="137"/>
      </w:pPr>
      <w:rPr>
        <w:rFonts w:hint="default"/>
        <w:lang w:val="pl-PL" w:eastAsia="en-US" w:bidi="ar-SA"/>
      </w:rPr>
    </w:lvl>
    <w:lvl w:ilvl="3" w:tplc="75A230D2">
      <w:numFmt w:val="bullet"/>
      <w:lvlText w:val="•"/>
      <w:lvlJc w:val="left"/>
      <w:pPr>
        <w:ind w:left="5577" w:hanging="137"/>
      </w:pPr>
      <w:rPr>
        <w:rFonts w:hint="default"/>
        <w:lang w:val="pl-PL" w:eastAsia="en-US" w:bidi="ar-SA"/>
      </w:rPr>
    </w:lvl>
    <w:lvl w:ilvl="4" w:tplc="4E989C0A">
      <w:numFmt w:val="bullet"/>
      <w:lvlText w:val="•"/>
      <w:lvlJc w:val="left"/>
      <w:pPr>
        <w:ind w:left="7063" w:hanging="137"/>
      </w:pPr>
      <w:rPr>
        <w:rFonts w:hint="default"/>
        <w:lang w:val="pl-PL" w:eastAsia="en-US" w:bidi="ar-SA"/>
      </w:rPr>
    </w:lvl>
    <w:lvl w:ilvl="5" w:tplc="B5088DB4">
      <w:numFmt w:val="bullet"/>
      <w:lvlText w:val="•"/>
      <w:lvlJc w:val="left"/>
      <w:pPr>
        <w:ind w:left="8549" w:hanging="137"/>
      </w:pPr>
      <w:rPr>
        <w:rFonts w:hint="default"/>
        <w:lang w:val="pl-PL" w:eastAsia="en-US" w:bidi="ar-SA"/>
      </w:rPr>
    </w:lvl>
    <w:lvl w:ilvl="6" w:tplc="B9A8F6EE">
      <w:numFmt w:val="bullet"/>
      <w:lvlText w:val="•"/>
      <w:lvlJc w:val="left"/>
      <w:pPr>
        <w:ind w:left="10035" w:hanging="137"/>
      </w:pPr>
      <w:rPr>
        <w:rFonts w:hint="default"/>
        <w:lang w:val="pl-PL" w:eastAsia="en-US" w:bidi="ar-SA"/>
      </w:rPr>
    </w:lvl>
    <w:lvl w:ilvl="7" w:tplc="9418E62C">
      <w:numFmt w:val="bullet"/>
      <w:lvlText w:val="•"/>
      <w:lvlJc w:val="left"/>
      <w:pPr>
        <w:ind w:left="11520" w:hanging="137"/>
      </w:pPr>
      <w:rPr>
        <w:rFonts w:hint="default"/>
        <w:lang w:val="pl-PL" w:eastAsia="en-US" w:bidi="ar-SA"/>
      </w:rPr>
    </w:lvl>
    <w:lvl w:ilvl="8" w:tplc="BF2696E0">
      <w:numFmt w:val="bullet"/>
      <w:lvlText w:val="•"/>
      <w:lvlJc w:val="left"/>
      <w:pPr>
        <w:ind w:left="13006" w:hanging="137"/>
      </w:pPr>
      <w:rPr>
        <w:rFonts w:hint="default"/>
        <w:lang w:val="pl-PL" w:eastAsia="en-US" w:bidi="ar-SA"/>
      </w:rPr>
    </w:lvl>
  </w:abstractNum>
  <w:abstractNum w:abstractNumId="2" w15:restartNumberingAfterBreak="0">
    <w:nsid w:val="4F2A4108"/>
    <w:multiLevelType w:val="hybridMultilevel"/>
    <w:tmpl w:val="0C126ADC"/>
    <w:lvl w:ilvl="0" w:tplc="D890BF96">
      <w:start w:val="1"/>
      <w:numFmt w:val="decimal"/>
      <w:lvlText w:val="%1)"/>
      <w:lvlJc w:val="left"/>
      <w:pPr>
        <w:ind w:left="978" w:hanging="33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987C4E14">
      <w:numFmt w:val="bullet"/>
      <w:lvlText w:val="□"/>
      <w:lvlJc w:val="left"/>
      <w:pPr>
        <w:ind w:left="1698" w:hanging="360"/>
      </w:pPr>
      <w:rPr>
        <w:rFonts w:hint="default"/>
        <w:w w:val="60"/>
        <w:lang w:val="pl-PL" w:eastAsia="en-US" w:bidi="ar-SA"/>
      </w:rPr>
    </w:lvl>
    <w:lvl w:ilvl="2" w:tplc="B17C6D3E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6B82F842">
      <w:numFmt w:val="bullet"/>
      <w:lvlText w:val="•"/>
      <w:lvlJc w:val="left"/>
      <w:pPr>
        <w:ind w:left="3537" w:hanging="360"/>
      </w:pPr>
      <w:rPr>
        <w:rFonts w:hint="default"/>
        <w:lang w:val="pl-PL" w:eastAsia="en-US" w:bidi="ar-SA"/>
      </w:rPr>
    </w:lvl>
    <w:lvl w:ilvl="4" w:tplc="9B047B7E">
      <w:numFmt w:val="bullet"/>
      <w:lvlText w:val="•"/>
      <w:lvlJc w:val="left"/>
      <w:pPr>
        <w:ind w:left="5314" w:hanging="360"/>
      </w:pPr>
      <w:rPr>
        <w:rFonts w:hint="default"/>
        <w:lang w:val="pl-PL" w:eastAsia="en-US" w:bidi="ar-SA"/>
      </w:rPr>
    </w:lvl>
    <w:lvl w:ilvl="5" w:tplc="1002A1A4">
      <w:numFmt w:val="bullet"/>
      <w:lvlText w:val="•"/>
      <w:lvlJc w:val="left"/>
      <w:pPr>
        <w:ind w:left="7091" w:hanging="360"/>
      </w:pPr>
      <w:rPr>
        <w:rFonts w:hint="default"/>
        <w:lang w:val="pl-PL" w:eastAsia="en-US" w:bidi="ar-SA"/>
      </w:rPr>
    </w:lvl>
    <w:lvl w:ilvl="6" w:tplc="8D768BA6">
      <w:numFmt w:val="bullet"/>
      <w:lvlText w:val="•"/>
      <w:lvlJc w:val="left"/>
      <w:pPr>
        <w:ind w:left="8869" w:hanging="360"/>
      </w:pPr>
      <w:rPr>
        <w:rFonts w:hint="default"/>
        <w:lang w:val="pl-PL" w:eastAsia="en-US" w:bidi="ar-SA"/>
      </w:rPr>
    </w:lvl>
    <w:lvl w:ilvl="7" w:tplc="08B452A2">
      <w:numFmt w:val="bullet"/>
      <w:lvlText w:val="•"/>
      <w:lvlJc w:val="left"/>
      <w:pPr>
        <w:ind w:left="10646" w:hanging="360"/>
      </w:pPr>
      <w:rPr>
        <w:rFonts w:hint="default"/>
        <w:lang w:val="pl-PL" w:eastAsia="en-US" w:bidi="ar-SA"/>
      </w:rPr>
    </w:lvl>
    <w:lvl w:ilvl="8" w:tplc="7A3CF330">
      <w:numFmt w:val="bullet"/>
      <w:lvlText w:val="•"/>
      <w:lvlJc w:val="left"/>
      <w:pPr>
        <w:ind w:left="1242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23AFC"/>
    <w:multiLevelType w:val="hybridMultilevel"/>
    <w:tmpl w:val="CF1A9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2D80"/>
    <w:multiLevelType w:val="hybridMultilevel"/>
    <w:tmpl w:val="864EED9C"/>
    <w:lvl w:ilvl="0" w:tplc="023C3A68">
      <w:start w:val="1"/>
      <w:numFmt w:val="decimal"/>
      <w:lvlText w:val="%1."/>
      <w:lvlJc w:val="left"/>
      <w:pPr>
        <w:ind w:left="1406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FB801BBA">
      <w:numFmt w:val="bullet"/>
      <w:lvlText w:val="•"/>
      <w:lvlJc w:val="left"/>
      <w:pPr>
        <w:ind w:left="2857" w:hanging="428"/>
      </w:pPr>
      <w:rPr>
        <w:rFonts w:hint="default"/>
        <w:lang w:val="pl-PL" w:eastAsia="en-US" w:bidi="ar-SA"/>
      </w:rPr>
    </w:lvl>
    <w:lvl w:ilvl="2" w:tplc="08E811D0">
      <w:numFmt w:val="bullet"/>
      <w:lvlText w:val="•"/>
      <w:lvlJc w:val="left"/>
      <w:pPr>
        <w:ind w:left="4315" w:hanging="428"/>
      </w:pPr>
      <w:rPr>
        <w:rFonts w:hint="default"/>
        <w:lang w:val="pl-PL" w:eastAsia="en-US" w:bidi="ar-SA"/>
      </w:rPr>
    </w:lvl>
    <w:lvl w:ilvl="3" w:tplc="BEF65D44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4" w:tplc="7B563002">
      <w:numFmt w:val="bullet"/>
      <w:lvlText w:val="•"/>
      <w:lvlJc w:val="left"/>
      <w:pPr>
        <w:ind w:left="7231" w:hanging="428"/>
      </w:pPr>
      <w:rPr>
        <w:rFonts w:hint="default"/>
        <w:lang w:val="pl-PL" w:eastAsia="en-US" w:bidi="ar-SA"/>
      </w:rPr>
    </w:lvl>
    <w:lvl w:ilvl="5" w:tplc="47D65390">
      <w:numFmt w:val="bullet"/>
      <w:lvlText w:val="•"/>
      <w:lvlJc w:val="left"/>
      <w:pPr>
        <w:ind w:left="8689" w:hanging="428"/>
      </w:pPr>
      <w:rPr>
        <w:rFonts w:hint="default"/>
        <w:lang w:val="pl-PL" w:eastAsia="en-US" w:bidi="ar-SA"/>
      </w:rPr>
    </w:lvl>
    <w:lvl w:ilvl="6" w:tplc="45F2C006">
      <w:numFmt w:val="bullet"/>
      <w:lvlText w:val="•"/>
      <w:lvlJc w:val="left"/>
      <w:pPr>
        <w:ind w:left="10147" w:hanging="428"/>
      </w:pPr>
      <w:rPr>
        <w:rFonts w:hint="default"/>
        <w:lang w:val="pl-PL" w:eastAsia="en-US" w:bidi="ar-SA"/>
      </w:rPr>
    </w:lvl>
    <w:lvl w:ilvl="7" w:tplc="47C26F02">
      <w:numFmt w:val="bullet"/>
      <w:lvlText w:val="•"/>
      <w:lvlJc w:val="left"/>
      <w:pPr>
        <w:ind w:left="11604" w:hanging="428"/>
      </w:pPr>
      <w:rPr>
        <w:rFonts w:hint="default"/>
        <w:lang w:val="pl-PL" w:eastAsia="en-US" w:bidi="ar-SA"/>
      </w:rPr>
    </w:lvl>
    <w:lvl w:ilvl="8" w:tplc="257EDEFC">
      <w:numFmt w:val="bullet"/>
      <w:lvlText w:val="•"/>
      <w:lvlJc w:val="left"/>
      <w:pPr>
        <w:ind w:left="13062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70216CBD"/>
    <w:multiLevelType w:val="hybridMultilevel"/>
    <w:tmpl w:val="D180D9A4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E9"/>
    <w:rsid w:val="0017669B"/>
    <w:rsid w:val="002B51B5"/>
    <w:rsid w:val="002F0A27"/>
    <w:rsid w:val="003D086B"/>
    <w:rsid w:val="003E36ED"/>
    <w:rsid w:val="003E3E95"/>
    <w:rsid w:val="005F6BE9"/>
    <w:rsid w:val="006402F5"/>
    <w:rsid w:val="0067608B"/>
    <w:rsid w:val="00882E0E"/>
    <w:rsid w:val="00943DE8"/>
    <w:rsid w:val="00A05CB0"/>
    <w:rsid w:val="00D310E9"/>
    <w:rsid w:val="00E0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A4695"/>
  <w15:chartTrackingRefBased/>
  <w15:docId w15:val="{4A48C287-83C0-4E24-B5AF-A5AF4047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F6BE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gwek1">
    <w:name w:val="heading 1"/>
    <w:basedOn w:val="Normalny"/>
    <w:link w:val="Nagwek1Znak"/>
    <w:uiPriority w:val="1"/>
    <w:qFormat/>
    <w:rsid w:val="005F6BE9"/>
    <w:pPr>
      <w:ind w:left="278"/>
      <w:outlineLvl w:val="0"/>
    </w:pPr>
    <w:rPr>
      <w:rFonts w:ascii="Arial" w:eastAsia="Arial" w:hAnsi="Arial" w:cs="Arial"/>
      <w:b/>
      <w:bCs/>
    </w:rPr>
  </w:style>
  <w:style w:type="paragraph" w:styleId="Nagwek2">
    <w:name w:val="heading 2"/>
    <w:basedOn w:val="Normalny"/>
    <w:link w:val="Nagwek2Znak"/>
    <w:uiPriority w:val="1"/>
    <w:qFormat/>
    <w:rsid w:val="005F6BE9"/>
    <w:pPr>
      <w:ind w:left="278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BE9"/>
  </w:style>
  <w:style w:type="paragraph" w:styleId="Stopka">
    <w:name w:val="footer"/>
    <w:basedOn w:val="Normalny"/>
    <w:link w:val="StopkaZnak"/>
    <w:uiPriority w:val="99"/>
    <w:unhideWhenUsed/>
    <w:rsid w:val="005F6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BE9"/>
  </w:style>
  <w:style w:type="character" w:customStyle="1" w:styleId="Nagwek1Znak">
    <w:name w:val="Nagłówek 1 Znak"/>
    <w:basedOn w:val="Domylnaczcionkaakapitu"/>
    <w:link w:val="Nagwek1"/>
    <w:uiPriority w:val="1"/>
    <w:rsid w:val="005F6BE9"/>
    <w:rPr>
      <w:rFonts w:ascii="Arial" w:eastAsia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1"/>
    <w:rsid w:val="005F6BE9"/>
    <w:rPr>
      <w:rFonts w:ascii="Arial" w:eastAsia="Arial" w:hAnsi="Arial" w:cs="Arial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5F6B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F6BE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F6BE9"/>
    <w:rPr>
      <w:rFonts w:ascii="Arial MT" w:eastAsia="Arial MT" w:hAnsi="Arial MT" w:cs="Arial MT"/>
    </w:rPr>
  </w:style>
  <w:style w:type="paragraph" w:styleId="Akapitzlist">
    <w:name w:val="List Paragraph"/>
    <w:aliases w:val="1_literowka Znak,Literowanie Znak,Preambuła Znak,Wypunktowanie,L1,Numerowanie,Akapit z listą;1_literowka,1_literowka,Literowanie,Preambuła,Akapit z listą5,CW_Lista,normalny tekst,List Paragraph,Akapit z listą3,Obiekt,BulletC,NOWY,lp1,NOW"/>
    <w:basedOn w:val="Normalny"/>
    <w:link w:val="AkapitzlistZnak"/>
    <w:uiPriority w:val="34"/>
    <w:qFormat/>
    <w:rsid w:val="005F6BE9"/>
    <w:pPr>
      <w:ind w:left="278"/>
      <w:jc w:val="both"/>
    </w:pPr>
  </w:style>
  <w:style w:type="paragraph" w:customStyle="1" w:styleId="TableParagraph">
    <w:name w:val="Table Paragraph"/>
    <w:basedOn w:val="Normalny"/>
    <w:uiPriority w:val="1"/>
    <w:qFormat/>
    <w:rsid w:val="005F6BE9"/>
    <w:rPr>
      <w:rFonts w:ascii="Arial" w:eastAsia="Arial" w:hAnsi="Arial" w:cs="Arial"/>
    </w:rPr>
  </w:style>
  <w:style w:type="paragraph" w:customStyle="1" w:styleId="Default">
    <w:name w:val="Default"/>
    <w:rsid w:val="00A05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1_literowka Znak Znak,Literowanie Znak Znak,Preambuła Znak Znak,Wypunktowanie Znak,L1 Znak,Numerowanie Znak,Akapit z listą;1_literowka Znak,1_literowka Znak1,Literowanie Znak1,Preambuła Znak1,Akapit z listą5 Znak,CW_Lista Znak"/>
    <w:link w:val="Akapitzlist"/>
    <w:uiPriority w:val="34"/>
    <w:qFormat/>
    <w:locked/>
    <w:rsid w:val="00882E0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399C75E-8A9F-4F0B-B0B8-22D274DF27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2132</Words>
  <Characters>12795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5</cp:revision>
  <dcterms:created xsi:type="dcterms:W3CDTF">2023-10-18T07:29:00Z</dcterms:created>
  <dcterms:modified xsi:type="dcterms:W3CDTF">2024-09-24T12:37:00Z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ded5202a-bb32-4db5-aaba-4729572aba01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