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4A" w:rsidRDefault="0000464A" w:rsidP="0015729F">
      <w:pPr>
        <w:snapToGrid w:val="0"/>
        <w:rPr>
          <w:b/>
        </w:rPr>
      </w:pPr>
      <w:r>
        <w:rPr>
          <w:b/>
        </w:rPr>
        <w:t>Opis przedmiotu zamówienia</w:t>
      </w:r>
      <w:bookmarkStart w:id="0" w:name="_GoBack"/>
      <w:bookmarkEnd w:id="0"/>
    </w:p>
    <w:p w:rsidR="0000464A" w:rsidRDefault="0000464A" w:rsidP="0015729F">
      <w:pPr>
        <w:snapToGrid w:val="0"/>
        <w:rPr>
          <w:b/>
        </w:rPr>
      </w:pPr>
    </w:p>
    <w:p w:rsidR="0015729F" w:rsidRPr="0090147E" w:rsidRDefault="0015729F" w:rsidP="0015729F">
      <w:pPr>
        <w:snapToGrid w:val="0"/>
        <w:rPr>
          <w:rFonts w:eastAsia="Times New Roman"/>
          <w:b/>
          <w:kern w:val="2"/>
          <w:sz w:val="20"/>
          <w:szCs w:val="20"/>
          <w:lang w:eastAsia="ar-SA"/>
        </w:rPr>
      </w:pPr>
      <w:r w:rsidRPr="0090147E">
        <w:rPr>
          <w:b/>
        </w:rPr>
        <w:t>1.</w:t>
      </w:r>
      <w:r w:rsidRPr="0090147E">
        <w:rPr>
          <w:rFonts w:eastAsia="Times New Roman"/>
          <w:b/>
          <w:sz w:val="20"/>
          <w:szCs w:val="20"/>
          <w:lang w:eastAsia="ar-SA"/>
        </w:rPr>
        <w:t xml:space="preserve"> Preparat do higienicznego i chirurgicznego mycia rąk.</w:t>
      </w:r>
    </w:p>
    <w:p w:rsidR="0015729F" w:rsidRPr="00774752" w:rsidRDefault="0015729F" w:rsidP="0015729F">
      <w:pPr>
        <w:snapToGrid w:val="0"/>
        <w:rPr>
          <w:rFonts w:eastAsia="Times New Roman"/>
          <w:sz w:val="20"/>
          <w:szCs w:val="20"/>
          <w:lang w:eastAsia="ar-SA"/>
        </w:rPr>
      </w:pPr>
      <w:r w:rsidRPr="0090147E">
        <w:rPr>
          <w:rFonts w:eastAsia="Times New Roman"/>
          <w:b/>
          <w:sz w:val="20"/>
          <w:szCs w:val="20"/>
          <w:lang w:eastAsia="ar-SA"/>
        </w:rPr>
        <w:t>Dla pacjenta do mycia ciała przed zabiegami chirurgicznymi</w:t>
      </w:r>
    </w:p>
    <w:p w:rsidR="0015729F" w:rsidRPr="00774752" w:rsidRDefault="0015729F" w:rsidP="0015729F">
      <w:pPr>
        <w:widowControl w:val="0"/>
        <w:numPr>
          <w:ilvl w:val="0"/>
          <w:numId w:val="1"/>
        </w:numPr>
        <w:tabs>
          <w:tab w:val="left" w:pos="360"/>
        </w:tabs>
        <w:suppressAutoHyphens/>
        <w:snapToGrid w:val="0"/>
        <w:ind w:left="360"/>
        <w:rPr>
          <w:rFonts w:eastAsia="Times New Roman"/>
          <w:sz w:val="20"/>
          <w:szCs w:val="20"/>
          <w:lang w:eastAsia="ar-SA"/>
        </w:rPr>
      </w:pPr>
      <w:r w:rsidRPr="00774752">
        <w:rPr>
          <w:rFonts w:eastAsia="Times New Roman"/>
          <w:sz w:val="20"/>
          <w:szCs w:val="20"/>
          <w:lang w:eastAsia="ar-SA"/>
        </w:rPr>
        <w:t xml:space="preserve">Preparat do </w:t>
      </w:r>
      <w:r w:rsidR="00D025EE" w:rsidRPr="00774752">
        <w:rPr>
          <w:rFonts w:eastAsia="Times New Roman"/>
          <w:sz w:val="20"/>
          <w:szCs w:val="20"/>
          <w:lang w:eastAsia="ar-SA"/>
        </w:rPr>
        <w:t>h</w:t>
      </w:r>
      <w:r w:rsidRPr="00774752">
        <w:rPr>
          <w:rFonts w:eastAsia="Times New Roman"/>
          <w:sz w:val="20"/>
          <w:szCs w:val="20"/>
          <w:lang w:eastAsia="ar-SA"/>
        </w:rPr>
        <w:t>i</w:t>
      </w:r>
      <w:r w:rsidR="00D025EE" w:rsidRPr="00774752">
        <w:rPr>
          <w:rFonts w:eastAsia="Times New Roman"/>
          <w:sz w:val="20"/>
          <w:szCs w:val="20"/>
          <w:lang w:eastAsia="ar-SA"/>
        </w:rPr>
        <w:t xml:space="preserve">gienicznego i chirurgicznego </w:t>
      </w:r>
      <w:r w:rsidR="00D025EE" w:rsidRPr="00774752">
        <w:rPr>
          <w:rFonts w:eastAsia="Times New Roman"/>
          <w:sz w:val="20"/>
          <w:szCs w:val="20"/>
          <w:u w:val="single"/>
          <w:lang w:eastAsia="ar-SA"/>
        </w:rPr>
        <w:t>mycia rąk</w:t>
      </w:r>
      <w:r w:rsidRPr="00774752">
        <w:rPr>
          <w:rFonts w:eastAsia="Times New Roman"/>
          <w:sz w:val="20"/>
          <w:szCs w:val="20"/>
          <w:u w:val="single"/>
          <w:lang w:eastAsia="ar-SA"/>
        </w:rPr>
        <w:t xml:space="preserve"> oraz mycia ciała i włosów pacjentów</w:t>
      </w:r>
      <w:r w:rsidRPr="00774752">
        <w:rPr>
          <w:rFonts w:eastAsia="Times New Roman"/>
          <w:sz w:val="20"/>
          <w:szCs w:val="20"/>
          <w:lang w:eastAsia="ar-SA"/>
        </w:rPr>
        <w:t xml:space="preserve"> </w:t>
      </w:r>
    </w:p>
    <w:p w:rsidR="0015729F" w:rsidRPr="00774752" w:rsidRDefault="0015729F" w:rsidP="0015729F">
      <w:pPr>
        <w:widowControl w:val="0"/>
        <w:numPr>
          <w:ilvl w:val="0"/>
          <w:numId w:val="1"/>
        </w:numPr>
        <w:tabs>
          <w:tab w:val="left" w:pos="360"/>
        </w:tabs>
        <w:suppressAutoHyphens/>
        <w:snapToGrid w:val="0"/>
        <w:ind w:left="360"/>
        <w:rPr>
          <w:rFonts w:eastAsia="Times New Roman"/>
          <w:sz w:val="20"/>
          <w:szCs w:val="20"/>
          <w:lang w:eastAsia="ar-SA"/>
        </w:rPr>
      </w:pPr>
      <w:proofErr w:type="spellStart"/>
      <w:r w:rsidRPr="00774752">
        <w:rPr>
          <w:rFonts w:eastAsia="Times New Roman"/>
          <w:sz w:val="20"/>
          <w:szCs w:val="20"/>
          <w:lang w:eastAsia="ar-SA"/>
        </w:rPr>
        <w:t>pH</w:t>
      </w:r>
      <w:proofErr w:type="spellEnd"/>
      <w:r w:rsidRPr="00774752">
        <w:rPr>
          <w:rFonts w:eastAsia="Times New Roman"/>
          <w:sz w:val="20"/>
          <w:szCs w:val="20"/>
          <w:lang w:eastAsia="ar-SA"/>
        </w:rPr>
        <w:t xml:space="preserve"> neutralnym dla skóry</w:t>
      </w:r>
    </w:p>
    <w:p w:rsidR="0015729F" w:rsidRPr="00774752" w:rsidRDefault="0015729F" w:rsidP="0015729F">
      <w:pPr>
        <w:widowControl w:val="0"/>
        <w:numPr>
          <w:ilvl w:val="0"/>
          <w:numId w:val="1"/>
        </w:numPr>
        <w:tabs>
          <w:tab w:val="left" w:pos="360"/>
        </w:tabs>
        <w:suppressAutoHyphens/>
        <w:snapToGrid w:val="0"/>
        <w:ind w:left="360"/>
        <w:rPr>
          <w:rFonts w:eastAsia="Times New Roman"/>
          <w:sz w:val="20"/>
          <w:szCs w:val="20"/>
          <w:lang w:eastAsia="ar-SA"/>
        </w:rPr>
      </w:pPr>
      <w:r w:rsidRPr="00774752">
        <w:rPr>
          <w:rFonts w:eastAsia="Times New Roman"/>
          <w:sz w:val="20"/>
          <w:szCs w:val="20"/>
          <w:lang w:eastAsia="ar-SA"/>
        </w:rPr>
        <w:t xml:space="preserve">zawierający </w:t>
      </w:r>
      <w:proofErr w:type="spellStart"/>
      <w:r w:rsidRPr="00774752">
        <w:rPr>
          <w:rFonts w:eastAsia="Times New Roman"/>
          <w:sz w:val="20"/>
          <w:szCs w:val="20"/>
          <w:lang w:eastAsia="ar-SA"/>
        </w:rPr>
        <w:t>octenidynę</w:t>
      </w:r>
      <w:proofErr w:type="spellEnd"/>
      <w:r w:rsidRPr="00774752">
        <w:rPr>
          <w:rFonts w:eastAsia="Times New Roman"/>
          <w:sz w:val="20"/>
          <w:szCs w:val="20"/>
          <w:lang w:eastAsia="ar-SA"/>
        </w:rPr>
        <w:t xml:space="preserve"> kwas mlekowy i </w:t>
      </w:r>
      <w:proofErr w:type="spellStart"/>
      <w:r w:rsidRPr="00774752">
        <w:rPr>
          <w:rFonts w:eastAsia="Times New Roman"/>
          <w:sz w:val="20"/>
          <w:szCs w:val="20"/>
          <w:lang w:eastAsia="ar-SA"/>
        </w:rPr>
        <w:t>alantoinę</w:t>
      </w:r>
      <w:proofErr w:type="spellEnd"/>
      <w:r w:rsidRPr="00774752">
        <w:rPr>
          <w:rFonts w:eastAsia="Times New Roman"/>
          <w:sz w:val="20"/>
          <w:szCs w:val="20"/>
          <w:lang w:eastAsia="ar-SA"/>
        </w:rPr>
        <w:t xml:space="preserve"> </w:t>
      </w:r>
    </w:p>
    <w:p w:rsidR="0015729F" w:rsidRPr="00774752" w:rsidRDefault="0015729F" w:rsidP="0015729F">
      <w:pPr>
        <w:widowControl w:val="0"/>
        <w:numPr>
          <w:ilvl w:val="0"/>
          <w:numId w:val="1"/>
        </w:numPr>
        <w:tabs>
          <w:tab w:val="left" w:pos="360"/>
        </w:tabs>
        <w:suppressAutoHyphens/>
        <w:snapToGrid w:val="0"/>
        <w:ind w:left="360"/>
        <w:rPr>
          <w:rFonts w:eastAsia="Times New Roman"/>
          <w:sz w:val="20"/>
          <w:szCs w:val="20"/>
          <w:lang w:eastAsia="ar-SA"/>
        </w:rPr>
      </w:pPr>
      <w:r w:rsidRPr="00774752">
        <w:rPr>
          <w:rFonts w:eastAsia="Times New Roman"/>
          <w:sz w:val="20"/>
          <w:szCs w:val="20"/>
          <w:lang w:eastAsia="ar-SA"/>
        </w:rPr>
        <w:t xml:space="preserve">bez pochodnych guanidyny, </w:t>
      </w:r>
      <w:proofErr w:type="spellStart"/>
      <w:r w:rsidRPr="00774752">
        <w:rPr>
          <w:rFonts w:eastAsia="Times New Roman"/>
          <w:sz w:val="20"/>
          <w:szCs w:val="20"/>
          <w:lang w:eastAsia="ar-SA"/>
        </w:rPr>
        <w:t>triclosanu</w:t>
      </w:r>
      <w:proofErr w:type="spellEnd"/>
      <w:r w:rsidRPr="00774752">
        <w:rPr>
          <w:rFonts w:eastAsia="Times New Roman"/>
          <w:sz w:val="20"/>
          <w:szCs w:val="20"/>
          <w:lang w:eastAsia="ar-SA"/>
        </w:rPr>
        <w:t xml:space="preserve">, barwnika i środków zapachowych </w:t>
      </w:r>
    </w:p>
    <w:p w:rsidR="0015729F" w:rsidRPr="00774752" w:rsidRDefault="0015729F" w:rsidP="0015729F">
      <w:pPr>
        <w:widowControl w:val="0"/>
        <w:numPr>
          <w:ilvl w:val="0"/>
          <w:numId w:val="1"/>
        </w:numPr>
        <w:tabs>
          <w:tab w:val="left" w:pos="360"/>
        </w:tabs>
        <w:suppressAutoHyphens/>
        <w:snapToGrid w:val="0"/>
        <w:ind w:left="360"/>
        <w:rPr>
          <w:rFonts w:eastAsia="Times New Roman"/>
          <w:sz w:val="20"/>
          <w:szCs w:val="20"/>
          <w:lang w:eastAsia="ar-SA"/>
        </w:rPr>
      </w:pPr>
      <w:r w:rsidRPr="00774752">
        <w:rPr>
          <w:rFonts w:eastAsia="Times New Roman"/>
          <w:sz w:val="20"/>
          <w:szCs w:val="20"/>
          <w:lang w:eastAsia="ar-SA"/>
        </w:rPr>
        <w:t xml:space="preserve">możliwość zastosowania u dzieci </w:t>
      </w:r>
    </w:p>
    <w:p w:rsidR="0015729F" w:rsidRPr="00774752" w:rsidRDefault="0015729F" w:rsidP="0015729F">
      <w:pPr>
        <w:widowControl w:val="0"/>
        <w:numPr>
          <w:ilvl w:val="0"/>
          <w:numId w:val="1"/>
        </w:numPr>
        <w:tabs>
          <w:tab w:val="left" w:pos="360"/>
        </w:tabs>
        <w:suppressAutoHyphens/>
        <w:snapToGrid w:val="0"/>
        <w:ind w:left="360"/>
        <w:rPr>
          <w:rFonts w:eastAsia="Times New Roman"/>
          <w:sz w:val="20"/>
          <w:szCs w:val="20"/>
          <w:lang w:eastAsia="ar-SA"/>
        </w:rPr>
      </w:pPr>
      <w:r w:rsidRPr="00774752">
        <w:rPr>
          <w:rFonts w:eastAsia="Times New Roman"/>
          <w:sz w:val="20"/>
          <w:szCs w:val="20"/>
          <w:lang w:eastAsia="ar-SA"/>
        </w:rPr>
        <w:t xml:space="preserve">gotowy do użycia </w:t>
      </w:r>
    </w:p>
    <w:p w:rsidR="0015729F" w:rsidRPr="00774752" w:rsidRDefault="0015729F" w:rsidP="0015729F">
      <w:pPr>
        <w:widowControl w:val="0"/>
        <w:numPr>
          <w:ilvl w:val="0"/>
          <w:numId w:val="1"/>
        </w:numPr>
        <w:tabs>
          <w:tab w:val="left" w:pos="360"/>
        </w:tabs>
        <w:suppressAutoHyphens/>
        <w:snapToGrid w:val="0"/>
        <w:ind w:left="360"/>
        <w:rPr>
          <w:rFonts w:eastAsia="Times New Roman"/>
          <w:sz w:val="20"/>
          <w:szCs w:val="20"/>
          <w:lang w:eastAsia="ar-SA"/>
        </w:rPr>
      </w:pPr>
      <w:r w:rsidRPr="00774752">
        <w:rPr>
          <w:rFonts w:eastAsia="Times New Roman"/>
          <w:sz w:val="20"/>
          <w:szCs w:val="20"/>
          <w:lang w:eastAsia="ar-SA"/>
        </w:rPr>
        <w:t>op. 1 L</w:t>
      </w:r>
    </w:p>
    <w:p w:rsidR="0015729F" w:rsidRPr="00774752" w:rsidRDefault="006E525E" w:rsidP="0015729F">
      <w:r>
        <w:t xml:space="preserve">100 opakowań, </w:t>
      </w:r>
    </w:p>
    <w:p w:rsidR="0015729F" w:rsidRPr="00774752" w:rsidRDefault="0015729F" w:rsidP="0015729F"/>
    <w:p w:rsidR="0015729F" w:rsidRPr="0090147E" w:rsidRDefault="0015729F" w:rsidP="0015729F">
      <w:pPr>
        <w:snapToGrid w:val="0"/>
        <w:rPr>
          <w:rFonts w:eastAsia="Times New Roman"/>
          <w:b/>
          <w:sz w:val="20"/>
          <w:szCs w:val="20"/>
          <w:lang w:eastAsia="ar-SA"/>
        </w:rPr>
      </w:pPr>
      <w:r w:rsidRPr="0090147E">
        <w:rPr>
          <w:b/>
        </w:rPr>
        <w:t>2.</w:t>
      </w:r>
      <w:r w:rsidRPr="0090147E">
        <w:rPr>
          <w:rFonts w:eastAsia="Times New Roman"/>
          <w:b/>
          <w:sz w:val="20"/>
          <w:szCs w:val="20"/>
          <w:lang w:eastAsia="ar-SA"/>
        </w:rPr>
        <w:t xml:space="preserve"> Preparat do mycia i dekontaminacji skóry pacjenta </w:t>
      </w:r>
    </w:p>
    <w:p w:rsidR="0015729F" w:rsidRPr="00774752" w:rsidRDefault="0015729F" w:rsidP="0015729F">
      <w:pPr>
        <w:widowControl w:val="0"/>
        <w:numPr>
          <w:ilvl w:val="0"/>
          <w:numId w:val="1"/>
        </w:numPr>
        <w:tabs>
          <w:tab w:val="left" w:pos="360"/>
        </w:tabs>
        <w:suppressAutoHyphens/>
        <w:snapToGrid w:val="0"/>
        <w:ind w:left="360"/>
        <w:rPr>
          <w:kern w:val="2"/>
          <w:sz w:val="20"/>
          <w:szCs w:val="20"/>
        </w:rPr>
      </w:pPr>
      <w:r w:rsidRPr="00774752">
        <w:rPr>
          <w:sz w:val="20"/>
          <w:szCs w:val="20"/>
        </w:rPr>
        <w:t>Preparat antybakteryjny w formie rękawic do mycia skóry pacjenta (m.in. skolonizowanego MRSA) gotowy do użycia, bezbarwny,</w:t>
      </w:r>
    </w:p>
    <w:p w:rsidR="0015729F" w:rsidRPr="00774752" w:rsidRDefault="0015729F" w:rsidP="0015729F">
      <w:pPr>
        <w:widowControl w:val="0"/>
        <w:numPr>
          <w:ilvl w:val="0"/>
          <w:numId w:val="1"/>
        </w:numPr>
        <w:tabs>
          <w:tab w:val="left" w:pos="360"/>
        </w:tabs>
        <w:suppressAutoHyphens/>
        <w:snapToGrid w:val="0"/>
        <w:ind w:left="360"/>
        <w:rPr>
          <w:sz w:val="20"/>
          <w:szCs w:val="20"/>
        </w:rPr>
      </w:pPr>
      <w:r w:rsidRPr="00774752">
        <w:rPr>
          <w:sz w:val="20"/>
          <w:szCs w:val="20"/>
        </w:rPr>
        <w:t xml:space="preserve">zawierający </w:t>
      </w:r>
      <w:proofErr w:type="spellStart"/>
      <w:r w:rsidRPr="00774752">
        <w:rPr>
          <w:sz w:val="20"/>
          <w:szCs w:val="20"/>
        </w:rPr>
        <w:t>dichlorowodorek</w:t>
      </w:r>
      <w:proofErr w:type="spellEnd"/>
      <w:r w:rsidRPr="00774752">
        <w:rPr>
          <w:sz w:val="20"/>
          <w:szCs w:val="20"/>
        </w:rPr>
        <w:t xml:space="preserve"> </w:t>
      </w:r>
      <w:proofErr w:type="spellStart"/>
      <w:r w:rsidRPr="00774752">
        <w:rPr>
          <w:sz w:val="20"/>
          <w:szCs w:val="20"/>
        </w:rPr>
        <w:t>octenidyny</w:t>
      </w:r>
      <w:proofErr w:type="spellEnd"/>
    </w:p>
    <w:p w:rsidR="0015729F" w:rsidRPr="00774752" w:rsidRDefault="0015729F" w:rsidP="0015729F">
      <w:pPr>
        <w:snapToGrid w:val="0"/>
        <w:rPr>
          <w:rFonts w:eastAsia="Times New Roman"/>
          <w:b/>
          <w:bCs/>
          <w:kern w:val="2"/>
          <w:u w:val="single"/>
          <w:lang w:eastAsia="ar-SA"/>
        </w:rPr>
      </w:pPr>
      <w:r w:rsidRPr="00774752">
        <w:rPr>
          <w:sz w:val="20"/>
          <w:szCs w:val="20"/>
        </w:rPr>
        <w:t xml:space="preserve">bez związków amoniowych, </w:t>
      </w:r>
      <w:proofErr w:type="spellStart"/>
      <w:r w:rsidRPr="00774752">
        <w:rPr>
          <w:sz w:val="20"/>
          <w:szCs w:val="20"/>
        </w:rPr>
        <w:t>triclosanu</w:t>
      </w:r>
      <w:proofErr w:type="spellEnd"/>
      <w:r w:rsidRPr="00774752">
        <w:rPr>
          <w:sz w:val="20"/>
          <w:szCs w:val="20"/>
        </w:rPr>
        <w:t xml:space="preserve">, alkoholu i </w:t>
      </w:r>
      <w:proofErr w:type="spellStart"/>
      <w:r w:rsidRPr="00774752">
        <w:rPr>
          <w:sz w:val="20"/>
          <w:szCs w:val="20"/>
        </w:rPr>
        <w:t>chlorheksydyny</w:t>
      </w:r>
      <w:proofErr w:type="spellEnd"/>
    </w:p>
    <w:p w:rsidR="0015729F" w:rsidRDefault="006E525E" w:rsidP="0015729F">
      <w:r>
        <w:t xml:space="preserve">100 op. </w:t>
      </w:r>
    </w:p>
    <w:p w:rsidR="006E525E" w:rsidRDefault="006E525E" w:rsidP="0015729F"/>
    <w:p w:rsidR="006E525E" w:rsidRPr="00774752" w:rsidRDefault="006E525E" w:rsidP="0015729F"/>
    <w:p w:rsidR="0015729F" w:rsidRPr="0090147E" w:rsidRDefault="0015729F" w:rsidP="0015729F">
      <w:pPr>
        <w:snapToGrid w:val="0"/>
        <w:rPr>
          <w:rFonts w:eastAsia="Times New Roman"/>
          <w:b/>
          <w:kern w:val="2"/>
          <w:sz w:val="20"/>
          <w:szCs w:val="20"/>
          <w:lang w:eastAsia="ar-SA"/>
        </w:rPr>
      </w:pPr>
      <w:r w:rsidRPr="0090147E">
        <w:rPr>
          <w:b/>
        </w:rPr>
        <w:t>3.</w:t>
      </w:r>
      <w:r w:rsidRPr="0090147E">
        <w:rPr>
          <w:rFonts w:eastAsia="Times New Roman"/>
          <w:b/>
          <w:sz w:val="20"/>
          <w:szCs w:val="20"/>
          <w:lang w:eastAsia="ar-SA"/>
        </w:rPr>
        <w:t xml:space="preserve"> Mycie dużych powierzchni</w:t>
      </w:r>
    </w:p>
    <w:p w:rsidR="0015729F" w:rsidRPr="00774752" w:rsidRDefault="0015729F" w:rsidP="0015729F">
      <w:pPr>
        <w:widowControl w:val="0"/>
        <w:numPr>
          <w:ilvl w:val="0"/>
          <w:numId w:val="1"/>
        </w:numPr>
        <w:tabs>
          <w:tab w:val="left" w:pos="360"/>
        </w:tabs>
        <w:suppressAutoHyphens/>
        <w:snapToGrid w:val="0"/>
        <w:ind w:left="360"/>
        <w:rPr>
          <w:rFonts w:eastAsia="Times New Roman"/>
          <w:kern w:val="2"/>
          <w:sz w:val="20"/>
          <w:szCs w:val="20"/>
          <w:lang w:eastAsia="ar-SA"/>
        </w:rPr>
      </w:pPr>
      <w:r w:rsidRPr="00774752">
        <w:rPr>
          <w:rFonts w:eastAsia="Times New Roman"/>
          <w:sz w:val="20"/>
          <w:szCs w:val="20"/>
          <w:lang w:eastAsia="ar-SA"/>
        </w:rPr>
        <w:t xml:space="preserve">Preparat do intensywnego mycia powierzchni podłóg, redukujący przywieranie brudu </w:t>
      </w:r>
    </w:p>
    <w:p w:rsidR="0015729F" w:rsidRPr="00774752" w:rsidRDefault="0015729F" w:rsidP="0015729F">
      <w:pPr>
        <w:widowControl w:val="0"/>
        <w:numPr>
          <w:ilvl w:val="0"/>
          <w:numId w:val="1"/>
        </w:numPr>
        <w:tabs>
          <w:tab w:val="left" w:pos="360"/>
        </w:tabs>
        <w:suppressAutoHyphens/>
        <w:snapToGrid w:val="0"/>
        <w:ind w:left="360"/>
        <w:rPr>
          <w:rFonts w:eastAsia="Times New Roman"/>
          <w:sz w:val="20"/>
          <w:szCs w:val="20"/>
          <w:lang w:eastAsia="ar-SA"/>
        </w:rPr>
      </w:pPr>
      <w:r w:rsidRPr="00774752">
        <w:rPr>
          <w:rFonts w:eastAsia="Times New Roman"/>
          <w:sz w:val="20"/>
          <w:szCs w:val="20"/>
          <w:lang w:eastAsia="ar-SA"/>
        </w:rPr>
        <w:t>do zastosowania w myciu ręcznym oraz przy użyciu półautomatycznych i automatycznych maszyn myjących</w:t>
      </w:r>
    </w:p>
    <w:p w:rsidR="0015729F" w:rsidRPr="00774752" w:rsidRDefault="0015729F" w:rsidP="0015729F">
      <w:pPr>
        <w:widowControl w:val="0"/>
        <w:numPr>
          <w:ilvl w:val="0"/>
          <w:numId w:val="1"/>
        </w:numPr>
        <w:tabs>
          <w:tab w:val="left" w:pos="360"/>
        </w:tabs>
        <w:suppressAutoHyphens/>
        <w:snapToGrid w:val="0"/>
        <w:ind w:left="360"/>
        <w:rPr>
          <w:rFonts w:eastAsia="Times New Roman"/>
          <w:b/>
          <w:sz w:val="20"/>
          <w:szCs w:val="20"/>
          <w:u w:val="single"/>
          <w:lang w:eastAsia="ar-SA"/>
        </w:rPr>
      </w:pPr>
      <w:r w:rsidRPr="00774752">
        <w:rPr>
          <w:rFonts w:eastAsia="Times New Roman"/>
          <w:b/>
          <w:sz w:val="20"/>
          <w:szCs w:val="20"/>
          <w:u w:val="single"/>
          <w:lang w:eastAsia="ar-SA"/>
        </w:rPr>
        <w:t>płynny w koncentracie</w:t>
      </w:r>
    </w:p>
    <w:p w:rsidR="0015729F" w:rsidRPr="00774752" w:rsidRDefault="0015729F" w:rsidP="0015729F">
      <w:pPr>
        <w:widowControl w:val="0"/>
        <w:numPr>
          <w:ilvl w:val="0"/>
          <w:numId w:val="1"/>
        </w:numPr>
        <w:tabs>
          <w:tab w:val="left" w:pos="360"/>
        </w:tabs>
        <w:suppressAutoHyphens/>
        <w:snapToGrid w:val="0"/>
        <w:ind w:left="360"/>
        <w:rPr>
          <w:rFonts w:eastAsia="Times New Roman"/>
          <w:sz w:val="20"/>
          <w:szCs w:val="20"/>
          <w:lang w:eastAsia="ar-SA"/>
        </w:rPr>
      </w:pPr>
      <w:r w:rsidRPr="00774752">
        <w:rPr>
          <w:rFonts w:eastAsia="Times New Roman"/>
          <w:sz w:val="20"/>
          <w:szCs w:val="20"/>
          <w:lang w:eastAsia="ar-SA"/>
        </w:rPr>
        <w:t>zawierający niejonowe związki powierzchniowo czynne i pochodne alkoholowe</w:t>
      </w:r>
    </w:p>
    <w:p w:rsidR="0015729F" w:rsidRPr="00774752" w:rsidRDefault="0015729F" w:rsidP="0015729F">
      <w:pPr>
        <w:widowControl w:val="0"/>
        <w:numPr>
          <w:ilvl w:val="0"/>
          <w:numId w:val="1"/>
        </w:numPr>
        <w:tabs>
          <w:tab w:val="left" w:pos="360"/>
        </w:tabs>
        <w:suppressAutoHyphens/>
        <w:snapToGrid w:val="0"/>
        <w:ind w:left="360"/>
        <w:rPr>
          <w:rFonts w:eastAsia="Times New Roman"/>
          <w:sz w:val="20"/>
          <w:szCs w:val="20"/>
          <w:lang w:eastAsia="ar-SA"/>
        </w:rPr>
      </w:pPr>
      <w:proofErr w:type="spellStart"/>
      <w:r w:rsidRPr="00774752">
        <w:rPr>
          <w:rFonts w:eastAsia="Times New Roman"/>
          <w:sz w:val="20"/>
          <w:szCs w:val="20"/>
          <w:lang w:eastAsia="ar-SA"/>
        </w:rPr>
        <w:t>pH</w:t>
      </w:r>
      <w:proofErr w:type="spellEnd"/>
      <w:r w:rsidRPr="00774752">
        <w:rPr>
          <w:rFonts w:eastAsia="Times New Roman"/>
          <w:sz w:val="20"/>
          <w:szCs w:val="20"/>
          <w:lang w:eastAsia="ar-SA"/>
        </w:rPr>
        <w:t xml:space="preserve"> roztworu roboczego 7-8</w:t>
      </w:r>
    </w:p>
    <w:p w:rsidR="0015729F" w:rsidRPr="00774752" w:rsidRDefault="0015729F" w:rsidP="0015729F">
      <w:pPr>
        <w:widowControl w:val="0"/>
        <w:numPr>
          <w:ilvl w:val="0"/>
          <w:numId w:val="1"/>
        </w:numPr>
        <w:tabs>
          <w:tab w:val="left" w:pos="360"/>
        </w:tabs>
        <w:suppressAutoHyphens/>
        <w:snapToGrid w:val="0"/>
        <w:ind w:left="360"/>
        <w:rPr>
          <w:rFonts w:eastAsia="Times New Roman"/>
          <w:sz w:val="20"/>
          <w:szCs w:val="20"/>
          <w:lang w:eastAsia="ar-SA"/>
        </w:rPr>
      </w:pPr>
      <w:r w:rsidRPr="00774752">
        <w:rPr>
          <w:rFonts w:eastAsia="Times New Roman"/>
          <w:sz w:val="20"/>
          <w:szCs w:val="20"/>
          <w:lang w:eastAsia="ar-SA"/>
        </w:rPr>
        <w:t>stę</w:t>
      </w:r>
      <w:r w:rsidR="00774752" w:rsidRPr="00774752">
        <w:rPr>
          <w:rFonts w:eastAsia="Times New Roman"/>
          <w:sz w:val="20"/>
          <w:szCs w:val="20"/>
          <w:lang w:eastAsia="ar-SA"/>
        </w:rPr>
        <w:t>żenie roztworu roboczego od 0,5</w:t>
      </w:r>
      <w:r w:rsidRPr="00774752">
        <w:rPr>
          <w:rFonts w:eastAsia="Times New Roman"/>
          <w:sz w:val="20"/>
          <w:szCs w:val="20"/>
          <w:lang w:eastAsia="ar-SA"/>
        </w:rPr>
        <w:t xml:space="preserve"> %</w:t>
      </w:r>
    </w:p>
    <w:p w:rsidR="0015729F" w:rsidRPr="00774752" w:rsidRDefault="0015729F" w:rsidP="0015729F">
      <w:pPr>
        <w:snapToGrid w:val="0"/>
        <w:rPr>
          <w:rFonts w:eastAsia="Times New Roman"/>
          <w:sz w:val="20"/>
          <w:szCs w:val="20"/>
          <w:lang w:eastAsia="ar-SA"/>
        </w:rPr>
      </w:pPr>
      <w:r w:rsidRPr="00774752">
        <w:rPr>
          <w:rFonts w:eastAsia="Times New Roman"/>
          <w:sz w:val="20"/>
          <w:szCs w:val="20"/>
          <w:lang w:eastAsia="ar-SA"/>
        </w:rPr>
        <w:t>kanistry 5 litrowe</w:t>
      </w:r>
    </w:p>
    <w:p w:rsidR="006E525E" w:rsidRPr="00774752" w:rsidRDefault="006E525E" w:rsidP="0015729F">
      <w:pPr>
        <w:snapToGrid w:val="0"/>
        <w:rPr>
          <w:rFonts w:eastAsia="Times New Roman"/>
          <w:sz w:val="20"/>
          <w:szCs w:val="20"/>
          <w:lang w:eastAsia="ar-SA"/>
        </w:rPr>
      </w:pPr>
      <w:r>
        <w:t xml:space="preserve">15 opakowań, </w:t>
      </w:r>
    </w:p>
    <w:p w:rsidR="006E525E" w:rsidRDefault="006E525E" w:rsidP="00B40B8B">
      <w:pPr>
        <w:snapToGrid w:val="0"/>
        <w:rPr>
          <w:rFonts w:eastAsia="Times New Roman"/>
          <w:sz w:val="20"/>
          <w:szCs w:val="20"/>
          <w:lang w:eastAsia="ar-SA"/>
        </w:rPr>
      </w:pPr>
    </w:p>
    <w:p w:rsidR="00B40B8B" w:rsidRPr="0090147E" w:rsidRDefault="00B40B8B" w:rsidP="00B40B8B">
      <w:pPr>
        <w:snapToGrid w:val="0"/>
        <w:rPr>
          <w:rFonts w:eastAsia="Times New Roman"/>
          <w:b/>
          <w:sz w:val="20"/>
          <w:szCs w:val="20"/>
          <w:lang w:eastAsia="ar-SA"/>
        </w:rPr>
      </w:pPr>
      <w:r w:rsidRPr="0090147E">
        <w:rPr>
          <w:rFonts w:eastAsia="Times New Roman"/>
          <w:b/>
          <w:sz w:val="20"/>
          <w:szCs w:val="20"/>
          <w:lang w:eastAsia="ar-SA"/>
        </w:rPr>
        <w:t>4. Do higienicznego mycia rąk i ciała</w:t>
      </w:r>
    </w:p>
    <w:p w:rsidR="00B40B8B" w:rsidRPr="00774752" w:rsidRDefault="00B40B8B" w:rsidP="00B40B8B">
      <w:pPr>
        <w:rPr>
          <w:rFonts w:eastAsia="Times New Roman"/>
          <w:kern w:val="2"/>
          <w:sz w:val="20"/>
          <w:szCs w:val="20"/>
          <w:lang w:eastAsia="ar-SA"/>
        </w:rPr>
      </w:pPr>
      <w:r w:rsidRPr="00774752">
        <w:rPr>
          <w:rFonts w:eastAsia="Times New Roman"/>
          <w:sz w:val="20"/>
          <w:szCs w:val="20"/>
          <w:lang w:eastAsia="ar-SA"/>
        </w:rPr>
        <w:t xml:space="preserve">Preparat do mycia rąk przed higieniczną dezynfekcją. Do mycia ciała, mycia dzieci, noworodków i niemowląt. Bez zawartości substancji zapachowych  oraz barwników, </w:t>
      </w:r>
      <w:proofErr w:type="spellStart"/>
      <w:r w:rsidRPr="00774752">
        <w:rPr>
          <w:rFonts w:eastAsia="Times New Roman"/>
          <w:sz w:val="20"/>
          <w:szCs w:val="20"/>
          <w:lang w:eastAsia="ar-SA"/>
        </w:rPr>
        <w:t>pH</w:t>
      </w:r>
      <w:proofErr w:type="spellEnd"/>
      <w:r w:rsidRPr="00774752">
        <w:rPr>
          <w:rFonts w:eastAsia="Times New Roman"/>
          <w:sz w:val="20"/>
          <w:szCs w:val="20"/>
          <w:lang w:eastAsia="ar-SA"/>
        </w:rPr>
        <w:t xml:space="preserve"> neutralne dla skóry. Zamawiający wymaga wkładów  do stosowania w systemie zamkniętym o pojemności 750 ml.</w:t>
      </w:r>
    </w:p>
    <w:p w:rsidR="00B40B8B" w:rsidRPr="00774752" w:rsidRDefault="00B40B8B" w:rsidP="00B40B8B">
      <w:pPr>
        <w:rPr>
          <w:rFonts w:eastAsia="Times New Roman"/>
          <w:sz w:val="20"/>
          <w:szCs w:val="20"/>
          <w:lang w:eastAsia="ar-SA"/>
        </w:rPr>
      </w:pPr>
      <w:r w:rsidRPr="00774752">
        <w:rPr>
          <w:rFonts w:eastAsia="Times New Roman"/>
          <w:sz w:val="20"/>
          <w:szCs w:val="20"/>
          <w:lang w:eastAsia="ar-SA"/>
        </w:rPr>
        <w:t xml:space="preserve"> Preparat przeznaczony do zamkniętego systemu dozowania preparatu.</w:t>
      </w:r>
    </w:p>
    <w:p w:rsidR="00774752" w:rsidRDefault="006E525E" w:rsidP="00D025EE">
      <w:r>
        <w:t xml:space="preserve">70 opakowań, </w:t>
      </w:r>
    </w:p>
    <w:p w:rsidR="006E525E" w:rsidRPr="00774752" w:rsidRDefault="006E525E" w:rsidP="00D025EE">
      <w:pPr>
        <w:rPr>
          <w:rFonts w:eastAsia="Times New Roman"/>
          <w:sz w:val="20"/>
          <w:szCs w:val="20"/>
          <w:lang w:eastAsia="ar-SA"/>
        </w:rPr>
      </w:pPr>
    </w:p>
    <w:p w:rsidR="00D025EE" w:rsidRPr="004527BF" w:rsidRDefault="00B40B8B" w:rsidP="00D025EE">
      <w:pPr>
        <w:rPr>
          <w:b/>
          <w:sz w:val="20"/>
          <w:szCs w:val="20"/>
        </w:rPr>
      </w:pPr>
      <w:r w:rsidRPr="004527BF">
        <w:rPr>
          <w:rFonts w:eastAsia="Times New Roman"/>
          <w:b/>
          <w:sz w:val="20"/>
          <w:szCs w:val="20"/>
          <w:lang w:eastAsia="ar-SA"/>
        </w:rPr>
        <w:t>5.</w:t>
      </w:r>
      <w:r w:rsidR="00D025EE" w:rsidRPr="004527BF">
        <w:rPr>
          <w:b/>
          <w:sz w:val="20"/>
          <w:szCs w:val="20"/>
        </w:rPr>
        <w:t xml:space="preserve"> </w:t>
      </w:r>
      <w:r w:rsidR="00C43CFD" w:rsidRPr="004527BF">
        <w:rPr>
          <w:b/>
          <w:sz w:val="20"/>
          <w:szCs w:val="20"/>
          <w:lang w:eastAsia="ar-SA"/>
        </w:rPr>
        <w:t xml:space="preserve">Preparat do gruntownego/ochronnego mycia rąk przed dezynfekcją chirurgiczną/higieniczną </w:t>
      </w:r>
    </w:p>
    <w:p w:rsidR="00D025EE" w:rsidRPr="00774752" w:rsidRDefault="00D025EE" w:rsidP="00D025EE">
      <w:pPr>
        <w:widowControl w:val="0"/>
        <w:numPr>
          <w:ilvl w:val="0"/>
          <w:numId w:val="2"/>
        </w:numPr>
        <w:suppressAutoHyphens/>
        <w:rPr>
          <w:kern w:val="2"/>
          <w:sz w:val="20"/>
          <w:szCs w:val="20"/>
        </w:rPr>
      </w:pPr>
      <w:r w:rsidRPr="00774752">
        <w:rPr>
          <w:sz w:val="20"/>
          <w:szCs w:val="20"/>
        </w:rPr>
        <w:t xml:space="preserve">Preparat do higienicznego i chirurgicznego mycia skóry rąk </w:t>
      </w:r>
      <w:r w:rsidR="00C43CFD">
        <w:rPr>
          <w:sz w:val="20"/>
          <w:szCs w:val="20"/>
        </w:rPr>
        <w:t>(</w:t>
      </w:r>
      <w:r w:rsidRPr="00774752">
        <w:rPr>
          <w:sz w:val="20"/>
          <w:szCs w:val="20"/>
        </w:rPr>
        <w:t>przed zabiegami</w:t>
      </w:r>
      <w:r w:rsidR="00BE3569">
        <w:rPr>
          <w:sz w:val="20"/>
          <w:szCs w:val="20"/>
        </w:rPr>
        <w:t xml:space="preserve"> chirurgicznymi i higienicznymi</w:t>
      </w:r>
      <w:r w:rsidR="00C43CFD">
        <w:rPr>
          <w:sz w:val="20"/>
          <w:szCs w:val="20"/>
        </w:rPr>
        <w:t>) przed dezynfekcją higieniczną i chirurgiczną</w:t>
      </w:r>
    </w:p>
    <w:p w:rsidR="00D025EE" w:rsidRPr="00774752" w:rsidRDefault="00D025EE" w:rsidP="00D025EE">
      <w:pPr>
        <w:widowControl w:val="0"/>
        <w:numPr>
          <w:ilvl w:val="0"/>
          <w:numId w:val="2"/>
        </w:numPr>
        <w:suppressAutoHyphens/>
        <w:rPr>
          <w:sz w:val="20"/>
          <w:szCs w:val="20"/>
        </w:rPr>
      </w:pPr>
      <w:r w:rsidRPr="00774752">
        <w:rPr>
          <w:sz w:val="20"/>
          <w:szCs w:val="20"/>
        </w:rPr>
        <w:t>Syntetyczny bez zawartości  barwników i mydła z dodatkiem składników nawilżają</w:t>
      </w:r>
      <w:r w:rsidR="00C43CFD">
        <w:rPr>
          <w:sz w:val="20"/>
          <w:szCs w:val="20"/>
        </w:rPr>
        <w:t xml:space="preserve">cych i natłuszczających skórę </w:t>
      </w:r>
    </w:p>
    <w:p w:rsidR="00D025EE" w:rsidRPr="00774752" w:rsidRDefault="00D025EE" w:rsidP="00D025EE">
      <w:pPr>
        <w:widowControl w:val="0"/>
        <w:numPr>
          <w:ilvl w:val="0"/>
          <w:numId w:val="2"/>
        </w:numPr>
        <w:suppressAutoHyphens/>
        <w:rPr>
          <w:sz w:val="20"/>
          <w:szCs w:val="20"/>
        </w:rPr>
      </w:pPr>
      <w:proofErr w:type="spellStart"/>
      <w:r w:rsidRPr="00774752">
        <w:rPr>
          <w:sz w:val="20"/>
          <w:szCs w:val="20"/>
        </w:rPr>
        <w:t>pH</w:t>
      </w:r>
      <w:proofErr w:type="spellEnd"/>
      <w:r w:rsidRPr="00774752">
        <w:rPr>
          <w:sz w:val="20"/>
          <w:szCs w:val="20"/>
        </w:rPr>
        <w:t xml:space="preserve"> 5 - 6  </w:t>
      </w:r>
    </w:p>
    <w:p w:rsidR="00D025EE" w:rsidRPr="00774752" w:rsidRDefault="00D025EE" w:rsidP="00D025EE">
      <w:pPr>
        <w:widowControl w:val="0"/>
        <w:numPr>
          <w:ilvl w:val="0"/>
          <w:numId w:val="2"/>
        </w:numPr>
        <w:suppressAutoHyphens/>
        <w:rPr>
          <w:sz w:val="20"/>
          <w:szCs w:val="20"/>
        </w:rPr>
      </w:pPr>
      <w:r w:rsidRPr="00774752">
        <w:rPr>
          <w:sz w:val="20"/>
          <w:szCs w:val="20"/>
        </w:rPr>
        <w:t>Dermatologicznie przebadany</w:t>
      </w:r>
    </w:p>
    <w:p w:rsidR="00D025EE" w:rsidRPr="00774752" w:rsidRDefault="00D025EE" w:rsidP="00D025EE">
      <w:pPr>
        <w:widowControl w:val="0"/>
        <w:numPr>
          <w:ilvl w:val="0"/>
          <w:numId w:val="2"/>
        </w:numPr>
        <w:suppressAutoHyphens/>
        <w:rPr>
          <w:sz w:val="20"/>
          <w:szCs w:val="20"/>
        </w:rPr>
      </w:pPr>
      <w:r w:rsidRPr="00774752">
        <w:rPr>
          <w:sz w:val="20"/>
          <w:szCs w:val="20"/>
        </w:rPr>
        <w:t>Gotowy do użycia</w:t>
      </w:r>
    </w:p>
    <w:p w:rsidR="00D025EE" w:rsidRPr="00774752" w:rsidRDefault="00D025EE" w:rsidP="00D025EE">
      <w:pPr>
        <w:numPr>
          <w:ilvl w:val="0"/>
          <w:numId w:val="2"/>
        </w:numPr>
        <w:rPr>
          <w:sz w:val="20"/>
          <w:szCs w:val="20"/>
        </w:rPr>
      </w:pPr>
      <w:r w:rsidRPr="00774752">
        <w:rPr>
          <w:sz w:val="20"/>
          <w:szCs w:val="20"/>
        </w:rPr>
        <w:t xml:space="preserve">opakowania preparatu  w systemie zamkniętym w butelce typu </w:t>
      </w:r>
      <w:proofErr w:type="spellStart"/>
      <w:r w:rsidRPr="00774752">
        <w:rPr>
          <w:sz w:val="20"/>
          <w:szCs w:val="20"/>
        </w:rPr>
        <w:t>hyclik</w:t>
      </w:r>
      <w:proofErr w:type="spellEnd"/>
      <w:r w:rsidRPr="00774752">
        <w:rPr>
          <w:sz w:val="20"/>
          <w:szCs w:val="20"/>
        </w:rPr>
        <w:t xml:space="preserve"> </w:t>
      </w:r>
    </w:p>
    <w:p w:rsidR="00D025EE" w:rsidRPr="00774752" w:rsidRDefault="00D025EE" w:rsidP="00D025EE">
      <w:pPr>
        <w:rPr>
          <w:sz w:val="20"/>
          <w:szCs w:val="20"/>
        </w:rPr>
      </w:pPr>
      <w:r w:rsidRPr="00774752">
        <w:rPr>
          <w:sz w:val="20"/>
          <w:szCs w:val="20"/>
        </w:rPr>
        <w:t>opakowania 1l.</w:t>
      </w:r>
    </w:p>
    <w:p w:rsidR="006E525E" w:rsidRPr="00774752" w:rsidRDefault="006E525E" w:rsidP="006E525E">
      <w:r>
        <w:t xml:space="preserve">800 opakowań, </w:t>
      </w:r>
    </w:p>
    <w:p w:rsidR="0039173E" w:rsidRPr="00774752" w:rsidRDefault="0039173E" w:rsidP="00D025EE"/>
    <w:sectPr w:rsidR="0039173E" w:rsidRPr="00774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  <w:i w:val="0"/>
        <w:strike w:val="0"/>
        <w:dstrike w:val="0"/>
        <w:sz w:val="24"/>
        <w:u w:val="none"/>
      </w:rPr>
    </w:lvl>
  </w:abstractNum>
  <w:abstractNum w:abstractNumId="1">
    <w:nsid w:val="2F7D1034"/>
    <w:multiLevelType w:val="hybridMultilevel"/>
    <w:tmpl w:val="7944C672"/>
    <w:lvl w:ilvl="0" w:tplc="00000011">
      <w:start w:val="10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5C"/>
    <w:rsid w:val="0000464A"/>
    <w:rsid w:val="00046CB1"/>
    <w:rsid w:val="0015729F"/>
    <w:rsid w:val="001E7246"/>
    <w:rsid w:val="0033135F"/>
    <w:rsid w:val="0039173E"/>
    <w:rsid w:val="004527BF"/>
    <w:rsid w:val="006E525E"/>
    <w:rsid w:val="00750E5C"/>
    <w:rsid w:val="00774752"/>
    <w:rsid w:val="0090147E"/>
    <w:rsid w:val="009D3196"/>
    <w:rsid w:val="00B40B8B"/>
    <w:rsid w:val="00BE3569"/>
    <w:rsid w:val="00C43CFD"/>
    <w:rsid w:val="00CB14FE"/>
    <w:rsid w:val="00D025EE"/>
    <w:rsid w:val="00DF574F"/>
    <w:rsid w:val="00F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29F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29F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0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Orlińska Aldona</dc:creator>
  <cp:lastModifiedBy>Nawłatyna Joanna</cp:lastModifiedBy>
  <cp:revision>5</cp:revision>
  <dcterms:created xsi:type="dcterms:W3CDTF">2022-05-20T07:05:00Z</dcterms:created>
  <dcterms:modified xsi:type="dcterms:W3CDTF">2022-05-20T07:08:00Z</dcterms:modified>
</cp:coreProperties>
</file>