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F11F" w14:textId="4B28F3D7" w:rsidR="001125A2" w:rsidRDefault="001125A2" w:rsidP="001125A2">
      <w:pPr>
        <w:jc w:val="center"/>
        <w:rPr>
          <w:b/>
          <w:sz w:val="26"/>
        </w:rPr>
      </w:pPr>
      <w:r>
        <w:rPr>
          <w:b/>
          <w:sz w:val="26"/>
        </w:rPr>
        <w:t xml:space="preserve">U M O W A NR </w:t>
      </w:r>
      <w:r w:rsidR="00583783">
        <w:rPr>
          <w:b/>
          <w:sz w:val="26"/>
        </w:rPr>
        <w:t>……</w:t>
      </w:r>
      <w:r w:rsidR="002B094A">
        <w:rPr>
          <w:b/>
          <w:sz w:val="26"/>
        </w:rPr>
        <w:t>/</w:t>
      </w:r>
      <w:r w:rsidR="00AA0CF4">
        <w:rPr>
          <w:b/>
          <w:sz w:val="26"/>
        </w:rPr>
        <w:t>DSZ</w:t>
      </w:r>
      <w:r w:rsidR="002B094A">
        <w:rPr>
          <w:b/>
          <w:sz w:val="26"/>
        </w:rPr>
        <w:t>/2</w:t>
      </w:r>
      <w:r w:rsidR="00AA0CF4">
        <w:rPr>
          <w:b/>
          <w:sz w:val="26"/>
        </w:rPr>
        <w:t>4</w:t>
      </w:r>
    </w:p>
    <w:p w14:paraId="0630F121" w14:textId="77777777" w:rsidR="001125A2" w:rsidRDefault="001125A2" w:rsidP="00583783">
      <w:pPr>
        <w:spacing w:line="276" w:lineRule="auto"/>
        <w:jc w:val="center"/>
        <w:rPr>
          <w:b/>
          <w:bCs/>
        </w:rPr>
      </w:pPr>
    </w:p>
    <w:p w14:paraId="1E9F41AD" w14:textId="77777777" w:rsidR="001125A2" w:rsidRDefault="001125A2" w:rsidP="00583783">
      <w:pPr>
        <w:pStyle w:val="Tekstpodstawowy3"/>
        <w:spacing w:line="276" w:lineRule="auto"/>
      </w:pPr>
      <w:r>
        <w:t>Na dostawy drobnego sprzętu medycznego i materiałów opatrunkowych do Aresztu Śledczego w Krakowie</w:t>
      </w:r>
    </w:p>
    <w:p w14:paraId="5EA756A6" w14:textId="77777777" w:rsidR="001125A2" w:rsidRDefault="001125A2" w:rsidP="00583783">
      <w:pPr>
        <w:spacing w:line="276" w:lineRule="auto"/>
        <w:jc w:val="both"/>
      </w:pPr>
      <w:r>
        <w:t xml:space="preserve">zawarta w Krakowie w dniu </w:t>
      </w:r>
      <w:r w:rsidR="00583783">
        <w:t>……….</w:t>
      </w:r>
      <w:r w:rsidR="007F1299">
        <w:t xml:space="preserve"> r.</w:t>
      </w:r>
    </w:p>
    <w:p w14:paraId="54B3FF1C" w14:textId="77777777" w:rsidR="001125A2" w:rsidRDefault="001125A2" w:rsidP="00583783">
      <w:pPr>
        <w:spacing w:line="276" w:lineRule="auto"/>
        <w:jc w:val="both"/>
      </w:pPr>
      <w:r>
        <w:t>pomiędzy:</w:t>
      </w:r>
    </w:p>
    <w:p w14:paraId="184EC917" w14:textId="77777777" w:rsidR="001125A2" w:rsidRDefault="001125A2" w:rsidP="00583783">
      <w:pPr>
        <w:spacing w:line="276" w:lineRule="auto"/>
        <w:jc w:val="both"/>
      </w:pPr>
    </w:p>
    <w:p w14:paraId="21852AC2" w14:textId="77777777" w:rsidR="001125A2" w:rsidRPr="00FC09CA" w:rsidRDefault="001125A2" w:rsidP="00583783">
      <w:pPr>
        <w:spacing w:line="276" w:lineRule="auto"/>
        <w:jc w:val="both"/>
        <w:rPr>
          <w:szCs w:val="24"/>
        </w:rPr>
      </w:pPr>
      <w:r w:rsidRPr="00FC09CA">
        <w:rPr>
          <w:szCs w:val="24"/>
        </w:rPr>
        <w:t>Firmą –</w:t>
      </w:r>
      <w:r w:rsidR="000E15A6" w:rsidRPr="00FC09CA">
        <w:rPr>
          <w:szCs w:val="24"/>
        </w:rPr>
        <w:t xml:space="preserve"> </w:t>
      </w:r>
      <w:r w:rsidR="00583783" w:rsidRPr="00FC09CA">
        <w:rPr>
          <w:szCs w:val="24"/>
        </w:rPr>
        <w:t>……..</w:t>
      </w:r>
    </w:p>
    <w:p w14:paraId="0CC61F2F" w14:textId="77777777" w:rsidR="001125A2" w:rsidRPr="00FC09CA" w:rsidRDefault="001125A2" w:rsidP="00583783">
      <w:pPr>
        <w:spacing w:line="276" w:lineRule="auto"/>
        <w:jc w:val="both"/>
        <w:rPr>
          <w:szCs w:val="24"/>
        </w:rPr>
      </w:pPr>
      <w:r w:rsidRPr="00FC09CA">
        <w:rPr>
          <w:szCs w:val="24"/>
        </w:rPr>
        <w:t xml:space="preserve">NIP </w:t>
      </w:r>
      <w:r w:rsidR="007F1299" w:rsidRPr="00FC09CA">
        <w:rPr>
          <w:szCs w:val="24"/>
        </w:rPr>
        <w:t>–</w:t>
      </w:r>
      <w:r w:rsidR="000E15A6" w:rsidRPr="00FC09CA">
        <w:rPr>
          <w:szCs w:val="24"/>
        </w:rPr>
        <w:t xml:space="preserve"> </w:t>
      </w:r>
      <w:r w:rsidR="00583783" w:rsidRPr="00FC09CA">
        <w:rPr>
          <w:szCs w:val="24"/>
        </w:rPr>
        <w:t>……..</w:t>
      </w:r>
    </w:p>
    <w:p w14:paraId="27A70539" w14:textId="77777777" w:rsidR="001125A2" w:rsidRPr="00FC09CA" w:rsidRDefault="001125A2" w:rsidP="00583783">
      <w:pPr>
        <w:spacing w:line="276" w:lineRule="auto"/>
        <w:jc w:val="both"/>
        <w:rPr>
          <w:szCs w:val="24"/>
        </w:rPr>
      </w:pPr>
      <w:r w:rsidRPr="00FC09CA">
        <w:rPr>
          <w:szCs w:val="24"/>
        </w:rPr>
        <w:t xml:space="preserve">REGON </w:t>
      </w:r>
      <w:r w:rsidR="00583783" w:rsidRPr="00FC09CA">
        <w:rPr>
          <w:szCs w:val="24"/>
        </w:rPr>
        <w:t>– ………..</w:t>
      </w:r>
    </w:p>
    <w:p w14:paraId="4D80298F" w14:textId="77777777" w:rsidR="001125A2" w:rsidRPr="00FC09CA" w:rsidRDefault="007A084E" w:rsidP="00583783">
      <w:pPr>
        <w:spacing w:line="276" w:lineRule="auto"/>
        <w:jc w:val="both"/>
      </w:pPr>
      <w:r w:rsidRPr="00FC09CA">
        <w:t xml:space="preserve">e- mail: </w:t>
      </w:r>
    </w:p>
    <w:p w14:paraId="48C72239" w14:textId="77777777" w:rsidR="001125A2" w:rsidRPr="00AC390B" w:rsidRDefault="001125A2" w:rsidP="00583783">
      <w:pPr>
        <w:spacing w:line="276" w:lineRule="auto"/>
        <w:jc w:val="both"/>
      </w:pPr>
      <w:r w:rsidRPr="00AC390B">
        <w:t xml:space="preserve">zwaną dalej </w:t>
      </w:r>
      <w:r w:rsidRPr="00AC390B">
        <w:rPr>
          <w:b/>
        </w:rPr>
        <w:t>Wykonawcą</w:t>
      </w:r>
      <w:r w:rsidRPr="00AC390B">
        <w:t>, reprezentowaną przez:.............................................................</w:t>
      </w:r>
    </w:p>
    <w:p w14:paraId="1A78C54B" w14:textId="77777777" w:rsidR="001125A2" w:rsidRPr="00AC390B" w:rsidRDefault="001125A2" w:rsidP="00583783">
      <w:pPr>
        <w:spacing w:line="276" w:lineRule="auto"/>
        <w:jc w:val="both"/>
      </w:pPr>
    </w:p>
    <w:p w14:paraId="263586E5" w14:textId="77777777" w:rsidR="001125A2" w:rsidRPr="00AC390B" w:rsidRDefault="001125A2" w:rsidP="00583783">
      <w:pPr>
        <w:spacing w:line="276" w:lineRule="auto"/>
        <w:jc w:val="both"/>
      </w:pPr>
      <w:r w:rsidRPr="00AC390B">
        <w:t xml:space="preserve"> a </w:t>
      </w:r>
    </w:p>
    <w:p w14:paraId="6E84BEF4" w14:textId="77777777" w:rsidR="001125A2" w:rsidRPr="00AC390B" w:rsidRDefault="001125A2" w:rsidP="00583783">
      <w:pPr>
        <w:spacing w:line="276" w:lineRule="auto"/>
        <w:jc w:val="both"/>
      </w:pPr>
      <w:r w:rsidRPr="00AC390B">
        <w:rPr>
          <w:b/>
          <w:bCs/>
        </w:rPr>
        <w:t>Skarbem Państwa - Aresztem Śledczym w Krakowie ul. Montelupich 7</w:t>
      </w:r>
      <w:r w:rsidRPr="00AC390B">
        <w:t xml:space="preserve">, zwanym dalej </w:t>
      </w:r>
      <w:r w:rsidRPr="00AC390B">
        <w:rPr>
          <w:b/>
        </w:rPr>
        <w:t>Zamawiającym</w:t>
      </w:r>
      <w:r w:rsidRPr="00AC390B">
        <w:t xml:space="preserve"> reprezentowanym przez:</w:t>
      </w:r>
    </w:p>
    <w:p w14:paraId="759E8695" w14:textId="77777777" w:rsidR="001125A2" w:rsidRPr="00AC390B" w:rsidRDefault="001125A2" w:rsidP="00583783">
      <w:pPr>
        <w:spacing w:line="276" w:lineRule="auto"/>
        <w:jc w:val="both"/>
      </w:pPr>
      <w:r w:rsidRPr="00AC390B">
        <w:t xml:space="preserve">Dyrektora AŚ w Krakowie – </w:t>
      </w:r>
      <w:r w:rsidR="00583783">
        <w:t>…………..</w:t>
      </w:r>
    </w:p>
    <w:p w14:paraId="5D9DEA5A" w14:textId="77777777" w:rsidR="001125A2" w:rsidRPr="00AC390B" w:rsidRDefault="001125A2" w:rsidP="00583783">
      <w:pPr>
        <w:spacing w:line="276" w:lineRule="auto"/>
        <w:jc w:val="both"/>
      </w:pPr>
    </w:p>
    <w:p w14:paraId="0E347203" w14:textId="77777777" w:rsidR="001125A2" w:rsidRPr="00AC390B" w:rsidRDefault="001125A2" w:rsidP="00583783">
      <w:pPr>
        <w:spacing w:line="276" w:lineRule="auto"/>
        <w:jc w:val="center"/>
      </w:pPr>
      <w:r w:rsidRPr="00AC390B">
        <w:t>§ 1</w:t>
      </w:r>
    </w:p>
    <w:p w14:paraId="0D06A579" w14:textId="77777777" w:rsidR="001125A2" w:rsidRPr="00AC390B" w:rsidRDefault="001125A2" w:rsidP="00583783">
      <w:pPr>
        <w:numPr>
          <w:ilvl w:val="0"/>
          <w:numId w:val="2"/>
        </w:numPr>
        <w:tabs>
          <w:tab w:val="clear" w:pos="0"/>
        </w:tabs>
        <w:spacing w:line="276" w:lineRule="auto"/>
        <w:jc w:val="both"/>
      </w:pPr>
      <w:r w:rsidRPr="00AC390B">
        <w:t xml:space="preserve">Przedmiotem umowy jest dostarczanie transportem i na koszt Wykonawcy artykułów na warunkach określonych w niniejszej umowie oraz Specyfikacji Warunków Zamówienia – dotyczącej pakietu </w:t>
      </w:r>
      <w:r w:rsidR="00583783">
        <w:t>………</w:t>
      </w:r>
      <w:r w:rsidR="000E15A6">
        <w:t xml:space="preserve"> – </w:t>
      </w:r>
      <w:r w:rsidR="00583783">
        <w:t>…………</w:t>
      </w:r>
      <w:r w:rsidR="000E15A6">
        <w:t xml:space="preserve"> </w:t>
      </w:r>
      <w:r w:rsidRPr="00AC390B">
        <w:t>(załącznik nr 1 do umowy)</w:t>
      </w:r>
    </w:p>
    <w:p w14:paraId="5306D844" w14:textId="77777777" w:rsidR="001125A2" w:rsidRPr="00AC390B" w:rsidRDefault="001125A2" w:rsidP="00583783">
      <w:pPr>
        <w:numPr>
          <w:ilvl w:val="0"/>
          <w:numId w:val="2"/>
        </w:numPr>
        <w:tabs>
          <w:tab w:val="clear" w:pos="0"/>
        </w:tabs>
        <w:spacing w:line="276" w:lineRule="auto"/>
        <w:jc w:val="both"/>
      </w:pPr>
      <w:r w:rsidRPr="00AC390B">
        <w:t xml:space="preserve">Wartość </w:t>
      </w:r>
      <w:r w:rsidR="000E15A6">
        <w:t>brutto</w:t>
      </w:r>
      <w:r w:rsidRPr="00AC390B">
        <w:t xml:space="preserve"> pakietu, zgodnie ze złożoną ofertą wynosi</w:t>
      </w:r>
      <w:r w:rsidR="000E15A6">
        <w:t xml:space="preserve"> </w:t>
      </w:r>
      <w:r w:rsidR="00583783">
        <w:t>………..</w:t>
      </w:r>
      <w:r w:rsidRPr="00AC390B">
        <w:t xml:space="preserve"> zł. (słownie</w:t>
      </w:r>
      <w:r w:rsidR="007F1299" w:rsidRPr="00AC390B">
        <w:t xml:space="preserve">: </w:t>
      </w:r>
      <w:r w:rsidR="00583783">
        <w:t>……</w:t>
      </w:r>
      <w:r w:rsidR="00CA6F47" w:rsidRPr="00AC390B">
        <w:t>).</w:t>
      </w:r>
    </w:p>
    <w:p w14:paraId="48A38337" w14:textId="77777777" w:rsidR="008560FE" w:rsidRPr="00AC390B" w:rsidRDefault="008560FE" w:rsidP="00583783">
      <w:pPr>
        <w:spacing w:line="276" w:lineRule="auto"/>
        <w:jc w:val="center"/>
      </w:pPr>
    </w:p>
    <w:p w14:paraId="43EDBF01" w14:textId="77777777" w:rsidR="001125A2" w:rsidRPr="00AC390B" w:rsidRDefault="001125A2" w:rsidP="00583783">
      <w:pPr>
        <w:spacing w:line="276" w:lineRule="auto"/>
        <w:jc w:val="center"/>
      </w:pPr>
      <w:r w:rsidRPr="00AC390B">
        <w:t>§ 2</w:t>
      </w:r>
    </w:p>
    <w:p w14:paraId="12C56408" w14:textId="176F5517" w:rsidR="001125A2" w:rsidRPr="00AC390B" w:rsidRDefault="001125A2" w:rsidP="00583783">
      <w:pPr>
        <w:numPr>
          <w:ilvl w:val="2"/>
          <w:numId w:val="1"/>
        </w:numPr>
        <w:spacing w:line="276" w:lineRule="auto"/>
        <w:jc w:val="both"/>
      </w:pPr>
      <w:r w:rsidRPr="00AC390B">
        <w:t>Wykonawca zobowiązany jest dostarczać artykuły stanowiące przedmiot umowy począwszy od dnia 1 kwietnia 20</w:t>
      </w:r>
      <w:r w:rsidR="00CA6F47" w:rsidRPr="00AC390B">
        <w:t>2</w:t>
      </w:r>
      <w:r w:rsidR="007E3F1E">
        <w:t>4</w:t>
      </w:r>
      <w:r w:rsidRPr="00AC390B">
        <w:t xml:space="preserve"> r. do dnia 31 marca 202</w:t>
      </w:r>
      <w:r w:rsidR="00BE7EA0">
        <w:t>5</w:t>
      </w:r>
      <w:r w:rsidRPr="00AC390B">
        <w:t xml:space="preserve"> roku, po uprzednim pisemnym bądź telefonicznym zgłoszeniu przez Zamawiającego rodzaju, ilości i terminu dostawy.</w:t>
      </w:r>
    </w:p>
    <w:p w14:paraId="399B3224" w14:textId="77777777" w:rsidR="001125A2" w:rsidRPr="00AC390B" w:rsidRDefault="001125A2" w:rsidP="00583783">
      <w:pPr>
        <w:numPr>
          <w:ilvl w:val="2"/>
          <w:numId w:val="1"/>
        </w:numPr>
        <w:spacing w:line="276" w:lineRule="auto"/>
        <w:jc w:val="both"/>
      </w:pPr>
      <w:r w:rsidRPr="00AC390B">
        <w:t xml:space="preserve">Każde zamówienie złożone telefonicznie będzie następnie potwierdzane </w:t>
      </w:r>
      <w:r w:rsidR="00897C07" w:rsidRPr="00AC390B">
        <w:t>mailem</w:t>
      </w:r>
      <w:r w:rsidRPr="00AC390B">
        <w:t xml:space="preserve"> najpóźniej do godziny 14°° w tym samym dniu.</w:t>
      </w:r>
      <w:r w:rsidR="002B094A">
        <w:t xml:space="preserve"> Dopuszcza się składanie zamówień wyłącznie za pośrednictwem poczty elektronicznej.</w:t>
      </w:r>
    </w:p>
    <w:p w14:paraId="11DF6181" w14:textId="77777777" w:rsidR="001125A2" w:rsidRPr="00AC390B" w:rsidRDefault="001125A2" w:rsidP="00583783">
      <w:pPr>
        <w:numPr>
          <w:ilvl w:val="2"/>
          <w:numId w:val="1"/>
        </w:numPr>
        <w:spacing w:line="276" w:lineRule="auto"/>
        <w:jc w:val="both"/>
      </w:pPr>
      <w:r w:rsidRPr="00AC390B">
        <w:t>W przypadku niedotrzymania warunków umowy określonych w ust. 1 Zamawiający zakupi ilość artykułów równą ilości zamawianej po cenie rynkowej i obciąży kosztami Wykonawcę</w:t>
      </w:r>
      <w:r w:rsidR="002B094A">
        <w:t>, chyba że</w:t>
      </w:r>
      <w:r w:rsidR="002B094A" w:rsidRPr="002B094A">
        <w:t xml:space="preserve"> </w:t>
      </w:r>
      <w:r w:rsidR="002B094A">
        <w:t>W</w:t>
      </w:r>
      <w:r w:rsidR="002B094A" w:rsidRPr="002B094A">
        <w:t xml:space="preserve">ykonawca po otrzymaniu powiadomienia o zamiarze zakupu interwencyjnego zobowiąże się </w:t>
      </w:r>
      <w:r w:rsidR="00AD2E99">
        <w:t>j</w:t>
      </w:r>
      <w:r w:rsidR="002B094A" w:rsidRPr="002B094A">
        <w:t>eszcze w tym samym dniu do nowej dostawy, a Zamawiający potwierdzi w tym samym dniu</w:t>
      </w:r>
      <w:r w:rsidR="00AD2E99">
        <w:t>,</w:t>
      </w:r>
      <w:r w:rsidR="002B094A" w:rsidRPr="002B094A">
        <w:t xml:space="preserve"> iż wyraża zgodę na zaproponowane rozwiązanie</w:t>
      </w:r>
      <w:r w:rsidR="00AD2E99">
        <w:t>.</w:t>
      </w:r>
    </w:p>
    <w:p w14:paraId="41AC3DD9" w14:textId="77777777" w:rsidR="00583783" w:rsidRPr="00583783" w:rsidRDefault="001125A2" w:rsidP="00583783">
      <w:pPr>
        <w:numPr>
          <w:ilvl w:val="2"/>
          <w:numId w:val="1"/>
        </w:numPr>
        <w:spacing w:line="276" w:lineRule="auto"/>
        <w:jc w:val="both"/>
        <w:rPr>
          <w:i/>
          <w:iCs/>
        </w:rPr>
      </w:pPr>
      <w:r w:rsidRPr="00AC390B">
        <w:rPr>
          <w:iCs/>
        </w:rPr>
        <w:t>Na Wykonawcy ciąży odpowiedzialność z tytułu uszkodzenia lub utraty przedmiotu umowy aż do chwili potwierdzenia odbioru przez Zamawiającego.</w:t>
      </w:r>
    </w:p>
    <w:p w14:paraId="07CD7937" w14:textId="77777777" w:rsidR="00583783" w:rsidRPr="00AC390B" w:rsidRDefault="00583783" w:rsidP="00583783">
      <w:pPr>
        <w:spacing w:line="276" w:lineRule="auto"/>
        <w:jc w:val="both"/>
        <w:rPr>
          <w:i/>
          <w:iCs/>
        </w:rPr>
      </w:pPr>
    </w:p>
    <w:p w14:paraId="70AFDC1D" w14:textId="77777777" w:rsidR="001125A2" w:rsidRDefault="001125A2" w:rsidP="00583783">
      <w:pPr>
        <w:spacing w:line="276" w:lineRule="auto"/>
        <w:jc w:val="both"/>
      </w:pPr>
    </w:p>
    <w:p w14:paraId="259C3A06" w14:textId="77777777" w:rsidR="00AD2E99" w:rsidRDefault="00AD2E99" w:rsidP="00583783">
      <w:pPr>
        <w:spacing w:line="276" w:lineRule="auto"/>
        <w:jc w:val="both"/>
      </w:pPr>
    </w:p>
    <w:p w14:paraId="756ACAD3" w14:textId="77777777" w:rsidR="00AD2E99" w:rsidRDefault="00AD2E99" w:rsidP="00583783">
      <w:pPr>
        <w:spacing w:line="276" w:lineRule="auto"/>
        <w:jc w:val="both"/>
      </w:pPr>
    </w:p>
    <w:p w14:paraId="1CF3E7E8" w14:textId="77777777" w:rsidR="001125A2" w:rsidRPr="00AC390B" w:rsidRDefault="001125A2" w:rsidP="00583783">
      <w:pPr>
        <w:spacing w:line="276" w:lineRule="auto"/>
        <w:jc w:val="center"/>
      </w:pPr>
      <w:r w:rsidRPr="00AC390B">
        <w:lastRenderedPageBreak/>
        <w:t>§ 3</w:t>
      </w:r>
    </w:p>
    <w:p w14:paraId="54146E72" w14:textId="384D7A72" w:rsidR="00722A3B" w:rsidRPr="00AC390B" w:rsidRDefault="00CA6F47" w:rsidP="00583783">
      <w:pPr>
        <w:pStyle w:val="Tekstpodstawowywcity"/>
        <w:numPr>
          <w:ilvl w:val="0"/>
          <w:numId w:val="6"/>
        </w:numPr>
        <w:spacing w:line="276" w:lineRule="auto"/>
        <w:jc w:val="both"/>
      </w:pPr>
      <w:r w:rsidRPr="00AC390B">
        <w:rPr>
          <w:b/>
          <w:bCs/>
        </w:rPr>
        <w:t xml:space="preserve">Wykonawca zobowiązany jest do utrzymania stałej ceny wynikającej z formularza ofertowego do dnia </w:t>
      </w:r>
      <w:r w:rsidR="00597F80" w:rsidRPr="00AC390B">
        <w:rPr>
          <w:b/>
          <w:bCs/>
        </w:rPr>
        <w:t>3</w:t>
      </w:r>
      <w:r w:rsidR="00722A3B" w:rsidRPr="00AC390B">
        <w:rPr>
          <w:b/>
          <w:bCs/>
        </w:rPr>
        <w:t>0</w:t>
      </w:r>
      <w:r w:rsidR="00597F80" w:rsidRPr="00AC390B">
        <w:rPr>
          <w:b/>
          <w:bCs/>
        </w:rPr>
        <w:t>.0</w:t>
      </w:r>
      <w:r w:rsidR="00722A3B" w:rsidRPr="00AC390B">
        <w:rPr>
          <w:b/>
          <w:bCs/>
        </w:rPr>
        <w:t>9</w:t>
      </w:r>
      <w:r w:rsidR="00597F80" w:rsidRPr="00AC390B">
        <w:rPr>
          <w:b/>
          <w:bCs/>
        </w:rPr>
        <w:t>.202</w:t>
      </w:r>
      <w:r w:rsidR="00AA0CF4">
        <w:rPr>
          <w:b/>
          <w:bCs/>
        </w:rPr>
        <w:t>4</w:t>
      </w:r>
      <w:r w:rsidR="00597F80" w:rsidRPr="00AC390B">
        <w:rPr>
          <w:b/>
          <w:bCs/>
        </w:rPr>
        <w:t xml:space="preserve"> r.</w:t>
      </w:r>
      <w:r w:rsidR="008560FE" w:rsidRPr="00AC390B">
        <w:rPr>
          <w:b/>
          <w:bCs/>
        </w:rPr>
        <w:t xml:space="preserve"> </w:t>
      </w:r>
      <w:r w:rsidR="00722A3B" w:rsidRPr="00AC390B">
        <w:t xml:space="preserve">Po tym dniu dopuszcza się możliwość zmiany cen o współczynnik GUS. </w:t>
      </w:r>
    </w:p>
    <w:p w14:paraId="2EDDE9FA" w14:textId="207F46B8" w:rsidR="00722A3B" w:rsidRPr="00AC390B" w:rsidRDefault="00722A3B" w:rsidP="00583783">
      <w:pPr>
        <w:pStyle w:val="Tekstpodstawowywcity"/>
        <w:numPr>
          <w:ilvl w:val="0"/>
          <w:numId w:val="6"/>
        </w:numPr>
        <w:spacing w:line="276" w:lineRule="auto"/>
        <w:jc w:val="both"/>
      </w:pPr>
      <w:r w:rsidRPr="00AC390B">
        <w:t xml:space="preserve">Zmiana ceny </w:t>
      </w:r>
      <w:r w:rsidR="00286393" w:rsidRPr="00286393">
        <w:t>(wzrost lub obniżenie)</w:t>
      </w:r>
      <w:r w:rsidR="00286393">
        <w:t xml:space="preserve"> </w:t>
      </w:r>
      <w:r w:rsidRPr="00AC390B">
        <w:t xml:space="preserve">następować będzie na pisemny wniosek jednej ze stron i nie może być większa niż o ogłaszany przez GUS wskaźnik cen towarów i usług konsumpcyjnych za poprzedni miesiąc. W terminie 7 dni (licząc od daty wpływu wniosku o zmianę cen) sporządzany jest aneks do umowy określający nowe ceny. Nowe ceny obowiązują od dnia podpisania aneksu.  </w:t>
      </w:r>
    </w:p>
    <w:p w14:paraId="1265D824" w14:textId="77777777" w:rsidR="00076B6D" w:rsidRPr="00AC390B" w:rsidRDefault="00076B6D" w:rsidP="00583783">
      <w:pPr>
        <w:pStyle w:val="Tekstpodstawowywcity"/>
        <w:tabs>
          <w:tab w:val="left" w:pos="-2160"/>
          <w:tab w:val="left" w:pos="-1800"/>
          <w:tab w:val="left" w:pos="-1440"/>
          <w:tab w:val="left" w:pos="-1080"/>
          <w:tab w:val="left" w:pos="-720"/>
          <w:tab w:val="left" w:pos="-360"/>
        </w:tabs>
        <w:spacing w:line="276" w:lineRule="auto"/>
        <w:jc w:val="both"/>
      </w:pPr>
    </w:p>
    <w:p w14:paraId="68219905" w14:textId="77777777" w:rsidR="001125A2" w:rsidRPr="00AC390B" w:rsidRDefault="001125A2" w:rsidP="00583783">
      <w:pPr>
        <w:spacing w:line="276" w:lineRule="auto"/>
        <w:jc w:val="center"/>
      </w:pPr>
      <w:r w:rsidRPr="00AC390B">
        <w:t>§ 4</w:t>
      </w:r>
    </w:p>
    <w:p w14:paraId="6BF83AA4" w14:textId="77777777" w:rsidR="001125A2" w:rsidRPr="00AC390B" w:rsidRDefault="001125A2" w:rsidP="00583783">
      <w:pPr>
        <w:numPr>
          <w:ilvl w:val="0"/>
          <w:numId w:val="5"/>
        </w:numPr>
        <w:tabs>
          <w:tab w:val="clear" w:pos="0"/>
        </w:tabs>
        <w:spacing w:line="276" w:lineRule="auto"/>
        <w:jc w:val="both"/>
      </w:pPr>
      <w:r w:rsidRPr="00AC390B">
        <w:t>Ilości podane w ofercie przetargowej wykonawcy mogą ulec zmianie z zachowaniem ceny jednostkowej.</w:t>
      </w:r>
    </w:p>
    <w:p w14:paraId="2CEEA003" w14:textId="77777777" w:rsidR="00722A3B" w:rsidRPr="00AC390B" w:rsidRDefault="00722A3B" w:rsidP="00583783">
      <w:pPr>
        <w:numPr>
          <w:ilvl w:val="0"/>
          <w:numId w:val="5"/>
        </w:numPr>
        <w:tabs>
          <w:tab w:val="clear" w:pos="0"/>
        </w:tabs>
        <w:spacing w:line="276" w:lineRule="auto"/>
        <w:jc w:val="both"/>
      </w:pPr>
      <w:r w:rsidRPr="00AC390B">
        <w:t>Wykonawca zobowiązuje się dostarczyć Zamawiającemu przedmiot zamówienia zgodnie z ilością odpowiadającą zamówieniu.</w:t>
      </w:r>
    </w:p>
    <w:p w14:paraId="597D656F" w14:textId="4D64FF4D" w:rsidR="00722A3B" w:rsidRPr="00AC390B" w:rsidRDefault="00FD1F8D" w:rsidP="00583783">
      <w:pPr>
        <w:numPr>
          <w:ilvl w:val="0"/>
          <w:numId w:val="5"/>
        </w:numPr>
        <w:tabs>
          <w:tab w:val="clear" w:pos="0"/>
        </w:tabs>
        <w:spacing w:line="276" w:lineRule="auto"/>
        <w:jc w:val="both"/>
      </w:pPr>
      <w:r w:rsidRPr="00AC390B">
        <w:t>W zależności od potrzeb Zamawiającego wielkość zamówienia</w:t>
      </w:r>
      <w:r w:rsidR="008560FE" w:rsidRPr="00AC390B">
        <w:t xml:space="preserve"> </w:t>
      </w:r>
      <w:r w:rsidRPr="00AC390B">
        <w:t xml:space="preserve">może zostać zmniejszona. </w:t>
      </w:r>
      <w:r w:rsidR="00722A3B" w:rsidRPr="00AC390B">
        <w:t xml:space="preserve">Minimalna wielkość zamówienia nie może być mniejsza niż </w:t>
      </w:r>
      <w:r w:rsidR="00C356EA">
        <w:t>3</w:t>
      </w:r>
      <w:r w:rsidR="00722A3B" w:rsidRPr="00AC390B">
        <w:t>0% wielkości określonej w formularzu ofertowym.</w:t>
      </w:r>
    </w:p>
    <w:p w14:paraId="3AA94511" w14:textId="77777777" w:rsidR="00722A3B" w:rsidRPr="00AC390B" w:rsidRDefault="00722A3B" w:rsidP="00583783">
      <w:pPr>
        <w:numPr>
          <w:ilvl w:val="0"/>
          <w:numId w:val="5"/>
        </w:numPr>
        <w:tabs>
          <w:tab w:val="clear" w:pos="0"/>
        </w:tabs>
        <w:spacing w:line="276" w:lineRule="auto"/>
        <w:jc w:val="both"/>
      </w:pPr>
      <w:r w:rsidRPr="00AC390B">
        <w:t xml:space="preserve">W przypadku wystąpienia okoliczności, o których mowa w ust. </w:t>
      </w:r>
      <w:r w:rsidR="00CC217A" w:rsidRPr="00AC390B">
        <w:t>3</w:t>
      </w:r>
      <w:r w:rsidRPr="00AC390B">
        <w:t xml:space="preserve"> Wykonawcy nie będą przysługiwały roszczenia z tego tytułu.</w:t>
      </w:r>
    </w:p>
    <w:p w14:paraId="0ACB6CAE" w14:textId="155836D8" w:rsidR="001125A2" w:rsidRPr="00AC390B" w:rsidRDefault="00D470B0" w:rsidP="00583783">
      <w:pPr>
        <w:numPr>
          <w:ilvl w:val="0"/>
          <w:numId w:val="5"/>
        </w:numPr>
        <w:tabs>
          <w:tab w:val="clear" w:pos="0"/>
        </w:tabs>
        <w:spacing w:line="276" w:lineRule="auto"/>
        <w:jc w:val="both"/>
      </w:pPr>
      <w:r w:rsidRPr="00AC390B">
        <w:t>W razie zmian w ilości zamówionych  poszczególnych artykułów w</w:t>
      </w:r>
      <w:r w:rsidR="001125A2" w:rsidRPr="00AC390B">
        <w:t>artość zamówienia</w:t>
      </w:r>
      <w:r w:rsidR="00B35321" w:rsidRPr="00AC390B">
        <w:t xml:space="preserve"> wskazana w §1 ust.</w:t>
      </w:r>
      <w:r w:rsidR="00FC09CA">
        <w:t xml:space="preserve"> </w:t>
      </w:r>
      <w:r w:rsidR="00B35321" w:rsidRPr="00AC390B">
        <w:t xml:space="preserve">2 </w:t>
      </w:r>
      <w:r w:rsidR="00C356EA">
        <w:t>u</w:t>
      </w:r>
      <w:r w:rsidR="00B35321" w:rsidRPr="00AC390B">
        <w:t>mowy</w:t>
      </w:r>
      <w:r w:rsidR="008560FE" w:rsidRPr="00AC390B">
        <w:t xml:space="preserve"> </w:t>
      </w:r>
      <w:r w:rsidRPr="00AC390B">
        <w:t>nie ulegnie zmianie.</w:t>
      </w:r>
    </w:p>
    <w:p w14:paraId="3914F7F9" w14:textId="77777777" w:rsidR="001125A2" w:rsidRPr="00AC390B" w:rsidRDefault="001125A2" w:rsidP="00583783">
      <w:pPr>
        <w:numPr>
          <w:ilvl w:val="0"/>
          <w:numId w:val="5"/>
        </w:numPr>
        <w:tabs>
          <w:tab w:val="clear" w:pos="0"/>
        </w:tabs>
        <w:spacing w:line="276" w:lineRule="auto"/>
        <w:jc w:val="both"/>
      </w:pPr>
      <w:r w:rsidRPr="00AC390B">
        <w:t>Dostarczane artykuły powinny posiadać termin ważności min. 180 dni od daty dostarczenia, w szczególnie uzasadnionych wypadkach, po uzgodnieniu z zamawiającym termin</w:t>
      </w:r>
      <w:r w:rsidR="00CC217A" w:rsidRPr="00AC390B">
        <w:t xml:space="preserve"> ten</w:t>
      </w:r>
      <w:r w:rsidRPr="00AC390B">
        <w:t xml:space="preserve"> może być krótszy.</w:t>
      </w:r>
    </w:p>
    <w:p w14:paraId="7479DE1A" w14:textId="77777777" w:rsidR="001125A2" w:rsidRPr="00AC390B" w:rsidRDefault="001125A2" w:rsidP="00583783">
      <w:pPr>
        <w:spacing w:line="276" w:lineRule="auto"/>
        <w:jc w:val="center"/>
      </w:pPr>
    </w:p>
    <w:p w14:paraId="7D1EFC30" w14:textId="4BA01242" w:rsidR="001125A2" w:rsidRPr="00AC390B" w:rsidRDefault="001125A2" w:rsidP="00C356EA">
      <w:pPr>
        <w:spacing w:line="276" w:lineRule="auto"/>
        <w:jc w:val="center"/>
      </w:pPr>
      <w:r w:rsidRPr="00AC390B">
        <w:t>§ 5</w:t>
      </w:r>
    </w:p>
    <w:p w14:paraId="28BDC25D" w14:textId="77777777" w:rsidR="005C637A" w:rsidRPr="00AC390B" w:rsidRDefault="005C637A" w:rsidP="00583783">
      <w:pPr>
        <w:tabs>
          <w:tab w:val="left" w:pos="644"/>
        </w:tabs>
        <w:spacing w:line="276" w:lineRule="auto"/>
        <w:jc w:val="both"/>
        <w:rPr>
          <w:kern w:val="1"/>
          <w:szCs w:val="24"/>
        </w:rPr>
      </w:pPr>
      <w:r w:rsidRPr="00AC390B">
        <w:rPr>
          <w:kern w:val="1"/>
          <w:szCs w:val="24"/>
        </w:rPr>
        <w:t>1. Zamawiającemu służy względem Wykonawcy prawo żądania zapłaty kary umownej                                 w następujących przypadkach i wysokościach:</w:t>
      </w:r>
    </w:p>
    <w:p w14:paraId="12D63D2F" w14:textId="77777777" w:rsidR="005C637A" w:rsidRPr="00AC390B" w:rsidRDefault="005C637A" w:rsidP="00583783">
      <w:pPr>
        <w:spacing w:line="276" w:lineRule="auto"/>
        <w:jc w:val="both"/>
        <w:rPr>
          <w:kern w:val="1"/>
          <w:szCs w:val="24"/>
        </w:rPr>
      </w:pPr>
      <w:r w:rsidRPr="00AC390B">
        <w:rPr>
          <w:kern w:val="1"/>
          <w:szCs w:val="24"/>
        </w:rPr>
        <w:t>a) z tytułu odstąpienia od umowy z przyczyn zależnych od wykonawcy w wysokości 10% wynagrodzenia należnego Wyko</w:t>
      </w:r>
      <w:r w:rsidR="00550E8C" w:rsidRPr="00AC390B">
        <w:rPr>
          <w:kern w:val="1"/>
          <w:szCs w:val="24"/>
        </w:rPr>
        <w:t>nawcy, o którym mowa w §1 ust. 2</w:t>
      </w:r>
      <w:r w:rsidRPr="00AC390B">
        <w:rPr>
          <w:kern w:val="1"/>
          <w:szCs w:val="24"/>
        </w:rPr>
        <w:t xml:space="preserve"> umowy;</w:t>
      </w:r>
    </w:p>
    <w:p w14:paraId="3FF5EDEB" w14:textId="77777777" w:rsidR="005C637A" w:rsidRPr="00AC390B" w:rsidRDefault="005C637A" w:rsidP="00583783">
      <w:pPr>
        <w:spacing w:line="276" w:lineRule="auto"/>
        <w:jc w:val="both"/>
        <w:rPr>
          <w:kern w:val="1"/>
          <w:szCs w:val="24"/>
        </w:rPr>
      </w:pPr>
      <w:r w:rsidRPr="00AC390B">
        <w:rPr>
          <w:kern w:val="1"/>
          <w:szCs w:val="24"/>
        </w:rPr>
        <w:t>b) w razie zwłoki w realizacji dostawy przez Wykonawcę za każdy dzień zwłoki – 0,2 % wynagro</w:t>
      </w:r>
      <w:r w:rsidR="00550E8C" w:rsidRPr="00AC390B">
        <w:rPr>
          <w:kern w:val="1"/>
          <w:szCs w:val="24"/>
        </w:rPr>
        <w:t>dzenia o którym mowa w §1 ust. 2</w:t>
      </w:r>
      <w:r w:rsidRPr="00AC390B">
        <w:rPr>
          <w:kern w:val="1"/>
          <w:szCs w:val="24"/>
        </w:rPr>
        <w:t xml:space="preserve"> umowy, jednak nie więce</w:t>
      </w:r>
      <w:r w:rsidR="00550E8C" w:rsidRPr="00AC390B">
        <w:rPr>
          <w:kern w:val="1"/>
          <w:szCs w:val="24"/>
        </w:rPr>
        <w:t>j niż 10% wynagrodzenia łącznie.</w:t>
      </w:r>
      <w:r w:rsidRPr="00AC390B">
        <w:rPr>
          <w:kern w:val="1"/>
          <w:szCs w:val="24"/>
        </w:rPr>
        <w:t xml:space="preserve"> </w:t>
      </w:r>
    </w:p>
    <w:p w14:paraId="58B532E7" w14:textId="77777777" w:rsidR="005C637A" w:rsidRPr="00AC390B" w:rsidRDefault="005C637A" w:rsidP="00583783">
      <w:pPr>
        <w:pStyle w:val="Bezodstpw"/>
        <w:spacing w:line="276" w:lineRule="auto"/>
        <w:jc w:val="both"/>
        <w:rPr>
          <w:kern w:val="1"/>
        </w:rPr>
      </w:pPr>
      <w:r w:rsidRPr="00AC390B">
        <w:rPr>
          <w:kern w:val="1"/>
        </w:rPr>
        <w:t>2. Kary umowne, o których mowa w ust. 1, podlegają w pierwszej kolejności potrąceniu z należności przysługujących Wykonawcy</w:t>
      </w:r>
      <w:r w:rsidR="00550E8C" w:rsidRPr="00AC390B">
        <w:rPr>
          <w:kern w:val="1"/>
        </w:rPr>
        <w:t xml:space="preserve"> od Zamawiającego</w:t>
      </w:r>
      <w:r w:rsidRPr="00AC390B">
        <w:rPr>
          <w:kern w:val="1"/>
        </w:rPr>
        <w:t>, a w przypadku braku możliwości potrącenia podlegają wpłacie</w:t>
      </w:r>
      <w:r w:rsidR="008560FE" w:rsidRPr="00AC390B">
        <w:rPr>
          <w:kern w:val="1"/>
        </w:rPr>
        <w:t xml:space="preserve"> </w:t>
      </w:r>
      <w:r w:rsidRPr="00AC390B">
        <w:rPr>
          <w:kern w:val="1"/>
        </w:rPr>
        <w:t>na rachunek bankowy Zamawiającego.</w:t>
      </w:r>
    </w:p>
    <w:p w14:paraId="3A6E9C4A" w14:textId="77777777" w:rsidR="005C637A" w:rsidRPr="00AC390B" w:rsidRDefault="005C637A" w:rsidP="00583783">
      <w:pPr>
        <w:spacing w:line="276" w:lineRule="auto"/>
        <w:jc w:val="both"/>
        <w:rPr>
          <w:kern w:val="1"/>
          <w:szCs w:val="24"/>
        </w:rPr>
      </w:pPr>
      <w:r w:rsidRPr="00AC390B">
        <w:rPr>
          <w:kern w:val="1"/>
          <w:szCs w:val="24"/>
        </w:rPr>
        <w:t xml:space="preserve">3. </w:t>
      </w:r>
      <w:r w:rsidR="00CC132C" w:rsidRPr="00AC390B">
        <w:rPr>
          <w:kern w:val="1"/>
          <w:szCs w:val="24"/>
        </w:rPr>
        <w:t>Zamawiający z</w:t>
      </w:r>
      <w:r w:rsidRPr="00AC390B">
        <w:rPr>
          <w:kern w:val="1"/>
          <w:szCs w:val="24"/>
        </w:rPr>
        <w:t>astrzega sobie prawo pokrycia kar umownych z wynagrodzenia należnego Wykonawcy bez konieczności wcześniejszego wezwania Wykonawcy do zapłaty kar umownych.</w:t>
      </w:r>
    </w:p>
    <w:p w14:paraId="406E8A97" w14:textId="77777777" w:rsidR="00152BEA" w:rsidRPr="00AC390B" w:rsidRDefault="00D1177E" w:rsidP="00583783">
      <w:pPr>
        <w:spacing w:line="276" w:lineRule="auto"/>
        <w:jc w:val="both"/>
        <w:rPr>
          <w:kern w:val="1"/>
          <w:szCs w:val="24"/>
        </w:rPr>
      </w:pPr>
      <w:r w:rsidRPr="00AC390B">
        <w:rPr>
          <w:kern w:val="1"/>
          <w:szCs w:val="24"/>
        </w:rPr>
        <w:t xml:space="preserve">4. Naliczenie i zapłata kary umownej nie zwalnia Wykonawcy z należytego wykonania przedmiotu umowy. </w:t>
      </w:r>
    </w:p>
    <w:p w14:paraId="6BC7962C" w14:textId="77777777" w:rsidR="00D1177E" w:rsidRPr="00AC390B" w:rsidRDefault="00152BEA" w:rsidP="00583783">
      <w:pPr>
        <w:spacing w:line="276" w:lineRule="auto"/>
        <w:jc w:val="both"/>
        <w:rPr>
          <w:kern w:val="1"/>
          <w:szCs w:val="24"/>
        </w:rPr>
      </w:pPr>
      <w:r w:rsidRPr="00AC390B">
        <w:rPr>
          <w:kern w:val="1"/>
          <w:szCs w:val="24"/>
        </w:rPr>
        <w:t xml:space="preserve">5. </w:t>
      </w:r>
      <w:r w:rsidR="00D1177E" w:rsidRPr="00AC390B">
        <w:rPr>
          <w:kern w:val="1"/>
          <w:szCs w:val="24"/>
        </w:rPr>
        <w:t xml:space="preserve">Zamawiający zachowuje prawo do dochodzenia odszkodowania uzupełniającego przekraczającego wysokość </w:t>
      </w:r>
      <w:r w:rsidRPr="00AC390B">
        <w:rPr>
          <w:kern w:val="1"/>
          <w:szCs w:val="24"/>
        </w:rPr>
        <w:t xml:space="preserve">zastrzeżonych </w:t>
      </w:r>
      <w:r w:rsidR="00D1177E" w:rsidRPr="00AC390B">
        <w:rPr>
          <w:kern w:val="1"/>
          <w:szCs w:val="24"/>
        </w:rPr>
        <w:t xml:space="preserve">kar umownych według zasad ogólnych. </w:t>
      </w:r>
    </w:p>
    <w:p w14:paraId="4347F94F" w14:textId="77777777" w:rsidR="001125A2" w:rsidRPr="00AC390B" w:rsidRDefault="001125A2" w:rsidP="00583783">
      <w:pPr>
        <w:spacing w:line="276" w:lineRule="auto"/>
        <w:jc w:val="center"/>
      </w:pPr>
      <w:r w:rsidRPr="00AC390B">
        <w:lastRenderedPageBreak/>
        <w:t>§ 6</w:t>
      </w:r>
    </w:p>
    <w:p w14:paraId="3B3412CF" w14:textId="55D5187E" w:rsidR="001125A2" w:rsidRPr="00AC390B" w:rsidRDefault="001125A2" w:rsidP="00583783">
      <w:pPr>
        <w:numPr>
          <w:ilvl w:val="0"/>
          <w:numId w:val="3"/>
        </w:numPr>
        <w:spacing w:line="276" w:lineRule="auto"/>
        <w:jc w:val="both"/>
      </w:pPr>
      <w:r w:rsidRPr="00AC390B">
        <w:t>Zamawiający dokonywać będzie rozliczeń z Wykonawcą na podstawie otrzymanej od dostawcy faktury. Zapłata następować będzie przelewem na konto Wykonawcy podan</w:t>
      </w:r>
      <w:r w:rsidR="00C356EA">
        <w:t>e</w:t>
      </w:r>
      <w:r w:rsidRPr="00AC390B">
        <w:t xml:space="preserve"> na fakturze w terminie do 30 dni od daty otrzymania prawidłowo wystawionej faktury.</w:t>
      </w:r>
    </w:p>
    <w:p w14:paraId="57C25123" w14:textId="77777777" w:rsidR="001125A2" w:rsidRDefault="001125A2" w:rsidP="00583783">
      <w:pPr>
        <w:numPr>
          <w:ilvl w:val="0"/>
          <w:numId w:val="3"/>
        </w:numPr>
        <w:spacing w:line="276" w:lineRule="auto"/>
        <w:jc w:val="both"/>
      </w:pPr>
      <w:r w:rsidRPr="00AC390B">
        <w:t>Za dzień zapłaty strony uznają dzień obciążenia rachunku Zamawiającego.</w:t>
      </w:r>
    </w:p>
    <w:p w14:paraId="54AF7F8F" w14:textId="77777777" w:rsidR="002B094A" w:rsidRPr="00AC390B" w:rsidRDefault="002B094A" w:rsidP="00583783">
      <w:pPr>
        <w:numPr>
          <w:ilvl w:val="0"/>
          <w:numId w:val="3"/>
        </w:numPr>
        <w:spacing w:line="276" w:lineRule="auto"/>
        <w:jc w:val="both"/>
      </w:pPr>
      <w:r w:rsidRPr="002B094A">
        <w:t>Za opóźnienie w zapłacie wykonawca naliczy odsetki zgodnie z obowiązującymi przepisami.</w:t>
      </w:r>
    </w:p>
    <w:p w14:paraId="6BBD749A" w14:textId="77777777" w:rsidR="001125A2" w:rsidRPr="00AC390B" w:rsidRDefault="001125A2" w:rsidP="00583783">
      <w:pPr>
        <w:spacing w:line="276" w:lineRule="auto"/>
        <w:ind w:left="284"/>
        <w:jc w:val="both"/>
      </w:pPr>
    </w:p>
    <w:p w14:paraId="5E2F281D" w14:textId="77777777" w:rsidR="001125A2" w:rsidRPr="00AC390B" w:rsidRDefault="001125A2" w:rsidP="00583783">
      <w:pPr>
        <w:spacing w:line="276" w:lineRule="auto"/>
        <w:jc w:val="center"/>
      </w:pPr>
      <w:r w:rsidRPr="00AC390B">
        <w:t>§ 7</w:t>
      </w:r>
    </w:p>
    <w:p w14:paraId="5222B73A" w14:textId="77777777" w:rsidR="001125A2" w:rsidRPr="00AC390B" w:rsidRDefault="001125A2" w:rsidP="00583783">
      <w:pPr>
        <w:widowControl w:val="0"/>
        <w:numPr>
          <w:ilvl w:val="0"/>
          <w:numId w:val="7"/>
        </w:numPr>
        <w:tabs>
          <w:tab w:val="clear" w:pos="0"/>
          <w:tab w:val="left" w:pos="1080"/>
        </w:tabs>
        <w:spacing w:line="276" w:lineRule="auto"/>
        <w:jc w:val="both"/>
      </w:pPr>
      <w:r w:rsidRPr="00AC390B">
        <w:t xml:space="preserve">Wykonawca, podwykonawca lub dalszy podwykonawca, któremu powierzono realizację części niniejszej umowy, przedkłada Zamawiającemu poświadczoną za zgodność z oryginałem kopię zawartej umowy o podwykonawstwo w terminie 7 dni od dnia jej zawarcia. </w:t>
      </w:r>
    </w:p>
    <w:p w14:paraId="18DC0BFB" w14:textId="77777777" w:rsidR="001125A2" w:rsidRPr="00AC390B" w:rsidRDefault="001125A2" w:rsidP="00583783">
      <w:pPr>
        <w:widowControl w:val="0"/>
        <w:numPr>
          <w:ilvl w:val="0"/>
          <w:numId w:val="7"/>
        </w:numPr>
        <w:tabs>
          <w:tab w:val="clear" w:pos="0"/>
          <w:tab w:val="left" w:pos="1080"/>
        </w:tabs>
        <w:spacing w:line="276" w:lineRule="auto"/>
        <w:jc w:val="both"/>
      </w:pPr>
      <w:r w:rsidRPr="00AC390B">
        <w:t xml:space="preserve">Wykonawca odpowiada za działania i zaniechania podwykonawców jak za swoje własne. </w:t>
      </w:r>
    </w:p>
    <w:p w14:paraId="4CC462D7" w14:textId="77777777" w:rsidR="001125A2" w:rsidRPr="00AC390B" w:rsidRDefault="001125A2" w:rsidP="00583783">
      <w:pPr>
        <w:widowControl w:val="0"/>
        <w:numPr>
          <w:ilvl w:val="0"/>
          <w:numId w:val="7"/>
        </w:numPr>
        <w:tabs>
          <w:tab w:val="clear" w:pos="0"/>
          <w:tab w:val="left" w:pos="1080"/>
        </w:tabs>
        <w:spacing w:line="276" w:lineRule="auto"/>
        <w:jc w:val="both"/>
      </w:pPr>
      <w:r w:rsidRPr="00AC390B">
        <w:t>Przed upływem terminu płatności kwot wynikających z wystawionych przez Wykonawcę faktur VAT, obejmujących kwoty należne podwykonawcom, Wykonawca przedłoży Zamawiającemu pisemne przekonywujące dowody dokonania zapłaty na rzecz podwykonawców (przelew bankowy i oświadczenie podwykonawcy).</w:t>
      </w:r>
    </w:p>
    <w:p w14:paraId="2510B6F6" w14:textId="77777777" w:rsidR="001125A2" w:rsidRPr="00AC390B" w:rsidRDefault="001125A2" w:rsidP="00583783">
      <w:pPr>
        <w:widowControl w:val="0"/>
        <w:numPr>
          <w:ilvl w:val="0"/>
          <w:numId w:val="7"/>
        </w:numPr>
        <w:tabs>
          <w:tab w:val="clear" w:pos="0"/>
          <w:tab w:val="left" w:pos="1080"/>
        </w:tabs>
        <w:spacing w:line="276" w:lineRule="auto"/>
        <w:jc w:val="both"/>
      </w:pPr>
      <w:r w:rsidRPr="00AC390B">
        <w:t>Jeżeli Wykonawca nie dopełni obowiązku przedstawienia takich dowodów, z wyłączeniem przypadków, kiedy Wykonawca:</w:t>
      </w:r>
    </w:p>
    <w:p w14:paraId="0D47C194" w14:textId="77777777" w:rsidR="001125A2" w:rsidRPr="00AC390B" w:rsidRDefault="001125A2" w:rsidP="00583783">
      <w:pPr>
        <w:widowControl w:val="0"/>
        <w:numPr>
          <w:ilvl w:val="1"/>
          <w:numId w:val="7"/>
        </w:numPr>
        <w:shd w:val="clear" w:color="auto" w:fill="FFFFFF"/>
        <w:tabs>
          <w:tab w:val="clear" w:pos="0"/>
          <w:tab w:val="left" w:pos="1574"/>
          <w:tab w:val="left" w:pos="1694"/>
        </w:tabs>
        <w:spacing w:line="276" w:lineRule="auto"/>
        <w:jc w:val="both"/>
      </w:pPr>
      <w:r w:rsidRPr="00AC390B">
        <w:t>dostarczy Zamawiającemu pisemnych przekonywujących dowodów, że Wykonawca jest w uzasadniony sposób uprawniony do wstrzymania lub odmowy zapłaty tych kwot, oraz</w:t>
      </w:r>
    </w:p>
    <w:p w14:paraId="14DA05D0" w14:textId="77777777" w:rsidR="001125A2" w:rsidRPr="00AC390B" w:rsidRDefault="001125A2" w:rsidP="00583783">
      <w:pPr>
        <w:widowControl w:val="0"/>
        <w:numPr>
          <w:ilvl w:val="1"/>
          <w:numId w:val="7"/>
        </w:numPr>
        <w:shd w:val="clear" w:color="auto" w:fill="FFFFFF"/>
        <w:tabs>
          <w:tab w:val="clear" w:pos="0"/>
          <w:tab w:val="left" w:pos="1641"/>
          <w:tab w:val="left" w:pos="1694"/>
        </w:tabs>
        <w:spacing w:line="276" w:lineRule="auto"/>
        <w:jc w:val="both"/>
      </w:pPr>
      <w:r w:rsidRPr="00AC390B">
        <w:t>dostarczy Zamawiającemu odpowiednich dowodów na to, że podwykonawca został powiadomiony o tych uprawnieniach Wykonawcy,</w:t>
      </w:r>
    </w:p>
    <w:p w14:paraId="0B1DB523" w14:textId="77777777" w:rsidR="001125A2" w:rsidRPr="00AC390B" w:rsidRDefault="001125A2" w:rsidP="00583783">
      <w:pPr>
        <w:pStyle w:val="Tekstpodstawowywcity3"/>
        <w:numPr>
          <w:ilvl w:val="0"/>
          <w:numId w:val="7"/>
        </w:numPr>
        <w:spacing w:line="276" w:lineRule="auto"/>
        <w:rPr>
          <w:color w:val="auto"/>
        </w:rPr>
      </w:pPr>
      <w:r w:rsidRPr="00AC390B">
        <w:rPr>
          <w:color w:val="auto"/>
        </w:rPr>
        <w:t>Niezależnie od postanowień ust. 4, w przypadku uchylania się przez Wykonawcę od zapłaty kwot należnych podwykonawcy lub dalszemu podwykonawcy, który zawarł przedłożoną Zamawiającemu umowę o podwykonawstwo, Zamawiający dokonuje bezpośredniej zapłaty wymagalnego wynagrodzenia temu podwykonawcy lub dalszemu podwykonawcy. Wynagrodzenie, o którym mowa wyżej obejmuje wyłącznie należności powstałe po przedłożeniu Zamawiającemu poświadczonej za zgodność z oryginałem kopii umowy o podwykonawstwo i obejmuje wyłącznie należne wynagrodzenie bez odsetek.</w:t>
      </w:r>
    </w:p>
    <w:p w14:paraId="0DBAB884" w14:textId="77777777" w:rsidR="001125A2" w:rsidRPr="00AC390B" w:rsidRDefault="001125A2" w:rsidP="00583783">
      <w:pPr>
        <w:widowControl w:val="0"/>
        <w:numPr>
          <w:ilvl w:val="0"/>
          <w:numId w:val="7"/>
        </w:numPr>
        <w:shd w:val="clear" w:color="auto" w:fill="FFFFFF"/>
        <w:tabs>
          <w:tab w:val="clear" w:pos="0"/>
          <w:tab w:val="left" w:pos="360"/>
          <w:tab w:val="left" w:pos="660"/>
        </w:tabs>
        <w:spacing w:line="276" w:lineRule="auto"/>
        <w:jc w:val="both"/>
      </w:pPr>
      <w:r w:rsidRPr="00AC390B">
        <w:t>W przypadku zgłoszenia zamawiającemu przez podwykonawcę lub dalszego podwykonawcę, o których mowa w ust. 5 faktu uchylania się Wykonawcy od dokonania zapłaty wymagalnego wynagrodzenia, Zamawiający informuje o tej okoliczności Wykonawcę wyznaczając mu 7 dniowy termin do zgłoszenia uwag lub zastrzeżeń do złożonego roszczenia.</w:t>
      </w:r>
    </w:p>
    <w:p w14:paraId="4F45474A" w14:textId="77777777" w:rsidR="001125A2" w:rsidRPr="00AC390B" w:rsidRDefault="001125A2" w:rsidP="00583783">
      <w:pPr>
        <w:widowControl w:val="0"/>
        <w:numPr>
          <w:ilvl w:val="0"/>
          <w:numId w:val="7"/>
        </w:numPr>
        <w:shd w:val="clear" w:color="auto" w:fill="FFFFFF"/>
        <w:tabs>
          <w:tab w:val="clear" w:pos="0"/>
          <w:tab w:val="left" w:pos="240"/>
          <w:tab w:val="left" w:pos="540"/>
        </w:tabs>
        <w:spacing w:line="276" w:lineRule="auto"/>
        <w:jc w:val="both"/>
      </w:pPr>
      <w:r w:rsidRPr="00AC390B">
        <w:t>W przypadku zgłoszenia uwag lub zastrzeżeń do zgłoszonego przez podwykonawcę lub dalszego podwykonawcę roszczenia w terminie wskazanym w ust. 6 Zmawiający może:</w:t>
      </w:r>
    </w:p>
    <w:p w14:paraId="2FCCC996" w14:textId="77777777" w:rsidR="001125A2" w:rsidRPr="00AC390B" w:rsidRDefault="001125A2" w:rsidP="00583783">
      <w:pPr>
        <w:widowControl w:val="0"/>
        <w:numPr>
          <w:ilvl w:val="1"/>
          <w:numId w:val="7"/>
        </w:numPr>
        <w:shd w:val="clear" w:color="auto" w:fill="FFFFFF"/>
        <w:tabs>
          <w:tab w:val="clear" w:pos="0"/>
          <w:tab w:val="left" w:pos="1334"/>
          <w:tab w:val="left" w:pos="1794"/>
        </w:tabs>
        <w:spacing w:line="276" w:lineRule="auto"/>
        <w:jc w:val="both"/>
      </w:pPr>
      <w:r w:rsidRPr="00AC390B">
        <w:t>nie dokonać bezpośredniej zapłaty wynagrodzenia podwykonawcy lub dalszemu podwykonawcy, jeżeli Wykonawca wykaże niezasadność takiej zapłaty, albo</w:t>
      </w:r>
    </w:p>
    <w:p w14:paraId="5E5E41F4" w14:textId="77777777" w:rsidR="001125A2" w:rsidRPr="00AC390B" w:rsidRDefault="001125A2" w:rsidP="00583783">
      <w:pPr>
        <w:widowControl w:val="0"/>
        <w:numPr>
          <w:ilvl w:val="1"/>
          <w:numId w:val="7"/>
        </w:numPr>
        <w:shd w:val="clear" w:color="auto" w:fill="FFFFFF"/>
        <w:tabs>
          <w:tab w:val="clear" w:pos="0"/>
          <w:tab w:val="left" w:pos="1334"/>
          <w:tab w:val="left" w:pos="1794"/>
        </w:tabs>
        <w:spacing w:line="276" w:lineRule="auto"/>
        <w:jc w:val="both"/>
      </w:pPr>
      <w:r w:rsidRPr="00AC390B">
        <w:t xml:space="preserve">złożyć do depozytu sądowego kwotę potrzebną na pokrycie wynagrodzenia </w:t>
      </w:r>
      <w:r w:rsidRPr="00AC390B">
        <w:lastRenderedPageBreak/>
        <w:t>podwykonawcy lub dalszego podwykonawcy w przypadku istnienia zasadniczej wątpliwości zamawiającego co do wysokości należnej zapłaty lub podmiotu, któremu płatność się należy, albo</w:t>
      </w:r>
    </w:p>
    <w:p w14:paraId="61150BE6" w14:textId="77777777" w:rsidR="001125A2" w:rsidRPr="00AC390B" w:rsidRDefault="001125A2" w:rsidP="00583783">
      <w:pPr>
        <w:widowControl w:val="0"/>
        <w:numPr>
          <w:ilvl w:val="1"/>
          <w:numId w:val="7"/>
        </w:numPr>
        <w:shd w:val="clear" w:color="auto" w:fill="FFFFFF"/>
        <w:tabs>
          <w:tab w:val="clear" w:pos="0"/>
          <w:tab w:val="left" w:pos="1094"/>
          <w:tab w:val="left" w:pos="1334"/>
          <w:tab w:val="left" w:pos="1694"/>
        </w:tabs>
        <w:spacing w:line="276" w:lineRule="auto"/>
        <w:jc w:val="both"/>
      </w:pPr>
      <w:r w:rsidRPr="00AC390B">
        <w:t>dokonać bezpośredniej zapłaty wynagrodzenia podwykonawcy lub dalszemu podwykonawcy, jeżeli podwykonawca lub dalszy podwykonawca wykaże zasadność takiej zapłaty.</w:t>
      </w:r>
    </w:p>
    <w:p w14:paraId="7F7663B9" w14:textId="77777777" w:rsidR="001125A2" w:rsidRPr="00AC390B" w:rsidRDefault="001125A2" w:rsidP="00583783">
      <w:pPr>
        <w:widowControl w:val="0"/>
        <w:numPr>
          <w:ilvl w:val="0"/>
          <w:numId w:val="7"/>
        </w:numPr>
        <w:shd w:val="clear" w:color="auto" w:fill="FFFFFF"/>
        <w:tabs>
          <w:tab w:val="clear" w:pos="0"/>
        </w:tabs>
        <w:spacing w:line="276" w:lineRule="auto"/>
        <w:jc w:val="both"/>
      </w:pPr>
      <w:r w:rsidRPr="00AC390B">
        <w:t>W przypadku braku złożenia uwag lub zastrzeżeń przez Wykonawcę w terminie wskazanym w ust. 6 uznaje się, iż roszczenia składane przez podwykonawcę lub dalszego podwykonawcę są zasadne i w takiej sytuacji zastosowanie znajdzie ust. 7 lit c).</w:t>
      </w:r>
    </w:p>
    <w:p w14:paraId="7BDCA2FE" w14:textId="77777777" w:rsidR="001125A2" w:rsidRPr="00AC390B" w:rsidRDefault="001125A2" w:rsidP="00583783">
      <w:pPr>
        <w:widowControl w:val="0"/>
        <w:numPr>
          <w:ilvl w:val="0"/>
          <w:numId w:val="7"/>
        </w:numPr>
        <w:shd w:val="clear" w:color="auto" w:fill="FFFFFF"/>
        <w:tabs>
          <w:tab w:val="clear" w:pos="0"/>
        </w:tabs>
        <w:spacing w:line="276" w:lineRule="auto"/>
        <w:jc w:val="both"/>
        <w:rPr>
          <w:rFonts w:ascii="Cambria" w:hAnsi="Cambria"/>
        </w:rPr>
      </w:pPr>
      <w:r w:rsidRPr="00AC390B">
        <w:t>W przypadku dokonania bezpośredniej zapłaty podwykonawcy lub dalszemu podwykonawcy, o których mowa w ust. 5, Zamawiający potrąca kwotę wypłaconego wynagrodzenia z wynagrodzenia należnego Wykonawcy. W razie powstania obowiązku uiszczenia na rzecz podwykonawcy odsetek za opóźnienie, odpowiedzialność za ich zapłatę ponosi Wykonawca.</w:t>
      </w:r>
    </w:p>
    <w:p w14:paraId="5A65F4F7" w14:textId="77777777" w:rsidR="001125A2" w:rsidRPr="00AC390B" w:rsidRDefault="001125A2" w:rsidP="00583783">
      <w:pPr>
        <w:spacing w:line="276" w:lineRule="auto"/>
        <w:jc w:val="center"/>
      </w:pPr>
    </w:p>
    <w:p w14:paraId="147389F7" w14:textId="77777777" w:rsidR="001125A2" w:rsidRPr="00AC390B" w:rsidRDefault="001125A2" w:rsidP="00583783">
      <w:pPr>
        <w:spacing w:line="276" w:lineRule="auto"/>
        <w:jc w:val="center"/>
      </w:pPr>
      <w:r w:rsidRPr="00AC390B">
        <w:t>§ 8</w:t>
      </w:r>
    </w:p>
    <w:p w14:paraId="2F80813A" w14:textId="77777777" w:rsidR="001125A2" w:rsidRPr="00AC390B" w:rsidRDefault="001125A2" w:rsidP="00583783">
      <w:pPr>
        <w:pStyle w:val="Tekstpodstawowy"/>
        <w:numPr>
          <w:ilvl w:val="0"/>
          <w:numId w:val="4"/>
        </w:numPr>
        <w:spacing w:line="276" w:lineRule="auto"/>
        <w:jc w:val="both"/>
        <w:rPr>
          <w:b w:val="0"/>
          <w:bCs w:val="0"/>
        </w:rPr>
      </w:pPr>
      <w:r w:rsidRPr="00AC390B">
        <w:rPr>
          <w:b w:val="0"/>
          <w:bCs w:val="0"/>
        </w:rPr>
        <w:t>Wszelkie reklamacje ilościowe i jakościowe rozpatrywane będą w terminie 7 dni od zgłoszenia reklamacji przez Zamawiającego.</w:t>
      </w:r>
      <w:r w:rsidR="00152BEA" w:rsidRPr="00AC390B">
        <w:rPr>
          <w:b w:val="0"/>
          <w:bCs w:val="0"/>
        </w:rPr>
        <w:t xml:space="preserve"> Reklamacja może zostać zgłoszona na </w:t>
      </w:r>
      <w:r w:rsidR="00152BEA" w:rsidRPr="00AC390B">
        <w:rPr>
          <w:b w:val="0"/>
        </w:rPr>
        <w:t>adres poczty elektronicznej Wykonawcy</w:t>
      </w:r>
      <w:r w:rsidR="007A084E" w:rsidRPr="00AC390B">
        <w:rPr>
          <w:b w:val="0"/>
        </w:rPr>
        <w:t>.</w:t>
      </w:r>
    </w:p>
    <w:p w14:paraId="6FEA6642" w14:textId="77777777" w:rsidR="001125A2" w:rsidRPr="00AC390B" w:rsidRDefault="001125A2" w:rsidP="00583783">
      <w:pPr>
        <w:numPr>
          <w:ilvl w:val="0"/>
          <w:numId w:val="4"/>
        </w:numPr>
        <w:spacing w:line="276" w:lineRule="auto"/>
        <w:jc w:val="both"/>
      </w:pPr>
      <w:r w:rsidRPr="00AC390B">
        <w:t xml:space="preserve">W przypadku nieuwzględnienia reklamacji, Wykonawca zobowiązany jest do pisemnego </w:t>
      </w:r>
      <w:r w:rsidR="00D1177E" w:rsidRPr="00AC390B">
        <w:t xml:space="preserve">powiadomienia Zamawiającego o odmowie uwzględnienia reklamacji zawierającego   </w:t>
      </w:r>
      <w:r w:rsidRPr="00AC390B">
        <w:t>uzasadnieni</w:t>
      </w:r>
      <w:r w:rsidR="00D1177E" w:rsidRPr="00AC390B">
        <w:t>e</w:t>
      </w:r>
      <w:r w:rsidRPr="00AC390B">
        <w:t xml:space="preserve"> wraz z udokumentowaniem.</w:t>
      </w:r>
      <w:r w:rsidR="00A405A9" w:rsidRPr="00AC390B">
        <w:t xml:space="preserve"> Dopuszcza się powiadomienie na adres poczty elektronicznej Zamawiającego </w:t>
      </w:r>
      <w:r w:rsidR="00152BEA" w:rsidRPr="00AC390B">
        <w:t>…………….</w:t>
      </w:r>
    </w:p>
    <w:p w14:paraId="5D610E38" w14:textId="19FD550B" w:rsidR="001125A2" w:rsidRPr="00AC390B" w:rsidRDefault="001125A2" w:rsidP="00583783">
      <w:pPr>
        <w:numPr>
          <w:ilvl w:val="0"/>
          <w:numId w:val="4"/>
        </w:numPr>
        <w:spacing w:line="276" w:lineRule="auto"/>
        <w:jc w:val="both"/>
      </w:pPr>
      <w:r w:rsidRPr="00AC390B">
        <w:t>Brak odpowiedzi na zgłoszoną reklamację w terminie 7 dni, licząc od dnia zgłoszenia jest uważany za uznanie przez Wykonawcę reklamacji i tym samym zobowiązanie do wymiany przedmiotu dostawy objętego reklamacją na wolny od wad, na koszt Wykonawcy w terminie 7 dni.</w:t>
      </w:r>
    </w:p>
    <w:p w14:paraId="064F60CE" w14:textId="6B197B67" w:rsidR="00CA6F47" w:rsidRPr="00AC390B" w:rsidRDefault="001125A2" w:rsidP="00583783">
      <w:pPr>
        <w:spacing w:line="276" w:lineRule="auto"/>
        <w:jc w:val="center"/>
      </w:pPr>
      <w:r w:rsidRPr="00AC390B">
        <w:t>§ 9</w:t>
      </w:r>
    </w:p>
    <w:p w14:paraId="2E4183D9" w14:textId="77777777" w:rsidR="001125A2" w:rsidRPr="00AC390B" w:rsidRDefault="001125A2" w:rsidP="00583783">
      <w:pPr>
        <w:spacing w:line="276" w:lineRule="auto"/>
        <w:jc w:val="both"/>
      </w:pPr>
      <w:r w:rsidRPr="00AC390B">
        <w:t>1. Wszelkie zmiany i uzupełnienia treści umowy wymagają formy pisemnej pod rygorem nieważności.</w:t>
      </w:r>
    </w:p>
    <w:p w14:paraId="226BDA79" w14:textId="77777777" w:rsidR="001125A2" w:rsidRPr="00AC390B" w:rsidRDefault="001125A2" w:rsidP="00583783">
      <w:pPr>
        <w:spacing w:line="276" w:lineRule="auto"/>
        <w:jc w:val="both"/>
        <w:rPr>
          <w:szCs w:val="24"/>
          <w:shd w:val="clear" w:color="auto" w:fill="FFFFFF"/>
        </w:rPr>
      </w:pPr>
      <w:r w:rsidRPr="00AC390B">
        <w:t xml:space="preserve">2. W sprawach nieuregulowanych niniejszą umową mają zastosowanie </w:t>
      </w:r>
      <w:r w:rsidRPr="00AC390B">
        <w:rPr>
          <w:szCs w:val="24"/>
        </w:rPr>
        <w:t xml:space="preserve">przepisy </w:t>
      </w:r>
      <w:r w:rsidR="00D470B0" w:rsidRPr="00AC390B">
        <w:rPr>
          <w:szCs w:val="24"/>
          <w:shd w:val="clear" w:color="auto" w:fill="FFFFFF"/>
        </w:rPr>
        <w:t>ustawy z 11.09.2019 r. Prawo zamówień publicznych oraz Kodeksu cywilnego.</w:t>
      </w:r>
    </w:p>
    <w:p w14:paraId="1EA9281B" w14:textId="77777777" w:rsidR="00D470B0" w:rsidRPr="00AC390B" w:rsidRDefault="00D470B0" w:rsidP="00583783">
      <w:pPr>
        <w:spacing w:line="276" w:lineRule="auto"/>
        <w:jc w:val="both"/>
      </w:pPr>
    </w:p>
    <w:p w14:paraId="5A74469C" w14:textId="77777777" w:rsidR="008846A2" w:rsidRPr="00AC390B" w:rsidRDefault="008846A2" w:rsidP="00583783">
      <w:pPr>
        <w:spacing w:line="276" w:lineRule="auto"/>
        <w:jc w:val="center"/>
      </w:pPr>
      <w:r w:rsidRPr="00AC390B">
        <w:t>§10</w:t>
      </w:r>
    </w:p>
    <w:p w14:paraId="39C5AE5B" w14:textId="77777777" w:rsidR="008846A2" w:rsidRPr="00AC390B" w:rsidRDefault="008846A2" w:rsidP="00583783">
      <w:pPr>
        <w:spacing w:line="276" w:lineRule="auto"/>
        <w:jc w:val="both"/>
      </w:pPr>
      <w:r w:rsidRPr="00AC390B">
        <w:t>Spory wynikłe na tle niniejszej umowy rozstrzygać będzie Sąd właściwy miejscowo dla Zamawiającego.</w:t>
      </w:r>
    </w:p>
    <w:p w14:paraId="6FBEB12C" w14:textId="77777777" w:rsidR="008846A2" w:rsidRPr="00AC390B" w:rsidRDefault="008846A2" w:rsidP="00583783">
      <w:pPr>
        <w:spacing w:line="276" w:lineRule="auto"/>
        <w:jc w:val="both"/>
      </w:pPr>
    </w:p>
    <w:p w14:paraId="019FD635" w14:textId="77777777" w:rsidR="00CA6F47" w:rsidRPr="00AC390B" w:rsidRDefault="001125A2" w:rsidP="00583783">
      <w:pPr>
        <w:spacing w:line="276" w:lineRule="auto"/>
        <w:jc w:val="center"/>
      </w:pPr>
      <w:r w:rsidRPr="00AC390B">
        <w:t>§ 1</w:t>
      </w:r>
      <w:r w:rsidR="00CA6F47" w:rsidRPr="00AC390B">
        <w:t>1</w:t>
      </w:r>
    </w:p>
    <w:p w14:paraId="5E737572" w14:textId="7A59FBAB" w:rsidR="001125A2" w:rsidRPr="00AC390B" w:rsidRDefault="001125A2" w:rsidP="00C356EA">
      <w:pPr>
        <w:spacing w:line="276" w:lineRule="auto"/>
        <w:jc w:val="both"/>
      </w:pPr>
      <w:r w:rsidRPr="00AC390B">
        <w:t>Niniejsza umowa została sporządzona w 2 jednobrzmiących egzemplarzach po jednym dla każdej ze stron.</w:t>
      </w:r>
    </w:p>
    <w:p w14:paraId="0E6D878F" w14:textId="77777777" w:rsidR="001125A2" w:rsidRPr="00AC390B" w:rsidRDefault="001125A2" w:rsidP="001125A2">
      <w:pPr>
        <w:jc w:val="center"/>
      </w:pPr>
    </w:p>
    <w:p w14:paraId="1AF63711" w14:textId="77777777" w:rsidR="001125A2" w:rsidRPr="00AC390B" w:rsidRDefault="001125A2" w:rsidP="001125A2">
      <w:r w:rsidRPr="00AC390B">
        <w:t>……………………………...</w:t>
      </w:r>
      <w:r w:rsidRPr="00AC390B">
        <w:tab/>
      </w:r>
      <w:r w:rsidRPr="00AC390B">
        <w:tab/>
      </w:r>
      <w:r w:rsidRPr="00AC390B">
        <w:tab/>
      </w:r>
      <w:r w:rsidRPr="00AC390B">
        <w:tab/>
      </w:r>
      <w:r w:rsidRPr="00AC390B">
        <w:tab/>
        <w:t>..........….…………………….</w:t>
      </w:r>
    </w:p>
    <w:p w14:paraId="314BA3EE" w14:textId="6918C954" w:rsidR="001125A2" w:rsidRPr="00AC390B" w:rsidRDefault="00076B6D" w:rsidP="00C356EA">
      <w:pPr>
        <w:jc w:val="center"/>
      </w:pPr>
      <w:r w:rsidRPr="00AC390B">
        <w:t>ZAM</w:t>
      </w:r>
      <w:r w:rsidR="001125A2" w:rsidRPr="00AC390B">
        <w:t xml:space="preserve">AWIAJĄCY           </w:t>
      </w:r>
      <w:r w:rsidR="001125A2" w:rsidRPr="00AC390B">
        <w:tab/>
      </w:r>
      <w:r w:rsidR="001125A2" w:rsidRPr="00AC390B">
        <w:tab/>
        <w:t xml:space="preserve">                                 WYKONAWCA</w:t>
      </w:r>
    </w:p>
    <w:sectPr w:rsidR="001125A2" w:rsidRPr="00AC390B" w:rsidSect="005B2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D0666F00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F1A649F"/>
    <w:multiLevelType w:val="hybridMultilevel"/>
    <w:tmpl w:val="26F602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46174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2B666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352B01E5"/>
    <w:multiLevelType w:val="hybridMultilevel"/>
    <w:tmpl w:val="B876340A"/>
    <w:lvl w:ilvl="0" w:tplc="00000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780F95"/>
    <w:multiLevelType w:val="hybridMultilevel"/>
    <w:tmpl w:val="0952F1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8332AE8"/>
    <w:multiLevelType w:val="hybridMultilevel"/>
    <w:tmpl w:val="78E4358E"/>
    <w:lvl w:ilvl="0" w:tplc="504AB2B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E53AF5"/>
    <w:multiLevelType w:val="hybridMultilevel"/>
    <w:tmpl w:val="87400346"/>
    <w:name w:val="WW8Num62"/>
    <w:lvl w:ilvl="0" w:tplc="1FD0C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C9CCC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DD4019"/>
    <w:multiLevelType w:val="hybridMultilevel"/>
    <w:tmpl w:val="60783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7226655">
    <w:abstractNumId w:val="0"/>
  </w:num>
  <w:num w:numId="2" w16cid:durableId="1457215209">
    <w:abstractNumId w:val="5"/>
  </w:num>
  <w:num w:numId="3" w16cid:durableId="201480438">
    <w:abstractNumId w:val="1"/>
  </w:num>
  <w:num w:numId="4" w16cid:durableId="807237816">
    <w:abstractNumId w:val="4"/>
  </w:num>
  <w:num w:numId="5" w16cid:durableId="1448231953">
    <w:abstractNumId w:val="7"/>
  </w:num>
  <w:num w:numId="6" w16cid:durableId="216548478">
    <w:abstractNumId w:val="3"/>
  </w:num>
  <w:num w:numId="7" w16cid:durableId="238908455">
    <w:abstractNumId w:val="6"/>
  </w:num>
  <w:num w:numId="8" w16cid:durableId="1818185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A2"/>
    <w:rsid w:val="00076B6D"/>
    <w:rsid w:val="000817B1"/>
    <w:rsid w:val="000E15A6"/>
    <w:rsid w:val="001125A2"/>
    <w:rsid w:val="00152BEA"/>
    <w:rsid w:val="0018541C"/>
    <w:rsid w:val="001F6EC1"/>
    <w:rsid w:val="002251BC"/>
    <w:rsid w:val="00255D57"/>
    <w:rsid w:val="00286393"/>
    <w:rsid w:val="002B094A"/>
    <w:rsid w:val="002F384B"/>
    <w:rsid w:val="00367B9E"/>
    <w:rsid w:val="003C60B6"/>
    <w:rsid w:val="003D5A1F"/>
    <w:rsid w:val="00415BF8"/>
    <w:rsid w:val="004A05C4"/>
    <w:rsid w:val="004A5155"/>
    <w:rsid w:val="00550E8C"/>
    <w:rsid w:val="00583783"/>
    <w:rsid w:val="00591C7C"/>
    <w:rsid w:val="00597F80"/>
    <w:rsid w:val="005B2570"/>
    <w:rsid w:val="005C637A"/>
    <w:rsid w:val="005D78AC"/>
    <w:rsid w:val="00606140"/>
    <w:rsid w:val="00681FB1"/>
    <w:rsid w:val="006D01F1"/>
    <w:rsid w:val="00722A3B"/>
    <w:rsid w:val="007A084E"/>
    <w:rsid w:val="007D20F3"/>
    <w:rsid w:val="007E3F1E"/>
    <w:rsid w:val="007F1299"/>
    <w:rsid w:val="008021AE"/>
    <w:rsid w:val="008560FE"/>
    <w:rsid w:val="008846A2"/>
    <w:rsid w:val="008908F6"/>
    <w:rsid w:val="00897C07"/>
    <w:rsid w:val="00936CA0"/>
    <w:rsid w:val="009603D1"/>
    <w:rsid w:val="00A21733"/>
    <w:rsid w:val="00A405A9"/>
    <w:rsid w:val="00AA0CF4"/>
    <w:rsid w:val="00AC390B"/>
    <w:rsid w:val="00AD2E99"/>
    <w:rsid w:val="00B35321"/>
    <w:rsid w:val="00BE0A56"/>
    <w:rsid w:val="00BE7EA0"/>
    <w:rsid w:val="00C30F69"/>
    <w:rsid w:val="00C356EA"/>
    <w:rsid w:val="00C83894"/>
    <w:rsid w:val="00CA6F47"/>
    <w:rsid w:val="00CC132C"/>
    <w:rsid w:val="00CC217A"/>
    <w:rsid w:val="00D1177E"/>
    <w:rsid w:val="00D470B0"/>
    <w:rsid w:val="00DF4C4F"/>
    <w:rsid w:val="00E035CC"/>
    <w:rsid w:val="00E6046B"/>
    <w:rsid w:val="00EB5AA6"/>
    <w:rsid w:val="00F63B8F"/>
    <w:rsid w:val="00F71CBF"/>
    <w:rsid w:val="00F847C6"/>
    <w:rsid w:val="00FC09CA"/>
    <w:rsid w:val="00FD1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A886"/>
  <w15:docId w15:val="{968C87E1-EF9F-44FC-8261-0ACABEC0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5A2"/>
    <w:pPr>
      <w:tabs>
        <w:tab w:val="left" w:pos="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125A2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25A2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125A2"/>
    <w:pPr>
      <w:ind w:left="567" w:hanging="567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25A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semiHidden/>
    <w:rsid w:val="001125A2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Tekstpodstawowy3">
    <w:name w:val="Body Text 3"/>
    <w:basedOn w:val="Normalny"/>
    <w:link w:val="Tekstpodstawowy3Znak"/>
    <w:semiHidden/>
    <w:rsid w:val="001125A2"/>
    <w:pPr>
      <w:widowControl w:val="0"/>
      <w:shd w:val="clear" w:color="auto" w:fill="FFFFFF"/>
      <w:tabs>
        <w:tab w:val="left" w:pos="600"/>
        <w:tab w:val="left" w:pos="700"/>
      </w:tabs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1125A2"/>
    <w:rPr>
      <w:rFonts w:ascii="Times New Roman" w:eastAsia="Times New Roman" w:hAnsi="Times New Roman" w:cs="Times New Roman"/>
      <w:sz w:val="24"/>
      <w:szCs w:val="20"/>
      <w:shd w:val="clear" w:color="auto" w:fill="FFFFFF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1125A2"/>
    <w:pPr>
      <w:widowControl w:val="0"/>
      <w:shd w:val="clear" w:color="auto" w:fill="FFFFFF"/>
      <w:tabs>
        <w:tab w:val="left" w:pos="300"/>
      </w:tabs>
      <w:ind w:left="300" w:hanging="300"/>
      <w:jc w:val="both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25A2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ar-SA"/>
    </w:rPr>
  </w:style>
  <w:style w:type="paragraph" w:styleId="Bezodstpw">
    <w:name w:val="No Spacing"/>
    <w:qFormat/>
    <w:rsid w:val="005C637A"/>
    <w:pPr>
      <w:tabs>
        <w:tab w:val="left" w:pos="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83783"/>
    <w:pPr>
      <w:ind w:left="720"/>
      <w:contextualSpacing/>
    </w:pPr>
  </w:style>
  <w:style w:type="character" w:customStyle="1" w:styleId="Absatz-Standardschriftart">
    <w:name w:val="Absatz-Standardschriftart"/>
    <w:rsid w:val="00583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E4764-B932-42B4-A0BA-0D1B02D4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1317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Mazur</dc:creator>
  <cp:lastModifiedBy>Olga Mazur</cp:lastModifiedBy>
  <cp:revision>4</cp:revision>
  <cp:lastPrinted>2024-02-26T07:47:00Z</cp:lastPrinted>
  <dcterms:created xsi:type="dcterms:W3CDTF">2024-02-26T07:30:00Z</dcterms:created>
  <dcterms:modified xsi:type="dcterms:W3CDTF">2024-02-27T08:02:00Z</dcterms:modified>
</cp:coreProperties>
</file>