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2F" w:rsidRPr="00E9092F" w:rsidRDefault="00E9092F" w:rsidP="00E9092F">
      <w:pPr>
        <w:widowControl w:val="0"/>
        <w:suppressAutoHyphens/>
        <w:spacing w:after="0" w:line="100" w:lineRule="atLeast"/>
        <w:ind w:left="7080"/>
        <w:rPr>
          <w:rFonts w:ascii="Times New Roman" w:eastAsia="Times New Roman" w:hAnsi="Times New Roman" w:cs="Times New Roman"/>
          <w:b/>
          <w:sz w:val="24"/>
          <w:szCs w:val="24"/>
          <w:lang w:eastAsia="pl-PL"/>
        </w:rPr>
      </w:pPr>
      <w:r w:rsidRPr="00E9092F">
        <w:rPr>
          <w:rFonts w:ascii="Times New Roman" w:eastAsia="Times New Roman" w:hAnsi="Times New Roman" w:cs="Times New Roman"/>
          <w:b/>
          <w:sz w:val="24"/>
          <w:szCs w:val="24"/>
          <w:lang w:eastAsia="pl-PL"/>
        </w:rPr>
        <w:t>Załącznik Nr 3</w:t>
      </w:r>
    </w:p>
    <w:p w:rsidR="00E9092F" w:rsidRPr="00E9092F" w:rsidRDefault="00E9092F" w:rsidP="00E9092F">
      <w:pPr>
        <w:autoSpaceDE w:val="0"/>
        <w:spacing w:after="0" w:line="240" w:lineRule="auto"/>
        <w:rPr>
          <w:rFonts w:ascii="Times New Roman" w:eastAsia="Times New Roman" w:hAnsi="Times New Roman" w:cs="Times New Roman"/>
          <w:b/>
          <w:color w:val="808080"/>
          <w:sz w:val="24"/>
          <w:szCs w:val="24"/>
          <w:lang w:eastAsia="pl-PL"/>
        </w:rPr>
      </w:pPr>
      <w:r w:rsidRPr="00E9092F">
        <w:rPr>
          <w:rFonts w:ascii="Times New Roman" w:eastAsia="Times New Roman" w:hAnsi="Times New Roman" w:cs="Times New Roman"/>
          <w:b/>
          <w:color w:val="808080"/>
          <w:sz w:val="24"/>
          <w:szCs w:val="24"/>
          <w:lang w:eastAsia="pl-PL"/>
        </w:rPr>
        <w:t>WZÓR</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UMOWA NR …………</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zawarta w dniu …………….. roku w Radzyniu Chełmińskim, Plac Towarzystwa Jaszczurczego 9, pomiędzy: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Gminą – Miasto i Gmina Radzyń Chełmiński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reprezentowaną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b/>
          <w:lang w:eastAsia="pl-PL"/>
        </w:rPr>
        <w:t xml:space="preserve">Burmistrza Miasta i Gminy – Pana Krzysztofa </w:t>
      </w:r>
      <w:proofErr w:type="spellStart"/>
      <w:r w:rsidRPr="00E9092F">
        <w:rPr>
          <w:rFonts w:ascii="Times New Roman" w:eastAsia="Times New Roman" w:hAnsi="Times New Roman" w:cs="Times New Roman"/>
          <w:b/>
          <w:lang w:eastAsia="pl-PL"/>
        </w:rPr>
        <w:t>Chodubskiego</w:t>
      </w:r>
      <w:proofErr w:type="spellEnd"/>
      <w:r w:rsidRPr="00E9092F">
        <w:rPr>
          <w:rFonts w:ascii="Times New Roman" w:eastAsia="Times New Roman" w:hAnsi="Times New Roman" w:cs="Times New Roman"/>
          <w:b/>
          <w:lang w:eastAsia="pl-PL"/>
        </w:rPr>
        <w:t xml:space="preserve"> </w:t>
      </w:r>
      <w:r w:rsidRPr="00E9092F">
        <w:rPr>
          <w:rFonts w:ascii="Times New Roman" w:eastAsia="Times New Roman" w:hAnsi="Times New Roman" w:cs="Times New Roman"/>
          <w:lang w:eastAsia="pl-PL"/>
        </w:rPr>
        <w:t xml:space="preserve">– działającego poprzez Urząd Miasta </w:t>
      </w:r>
      <w:r w:rsidRPr="00E9092F">
        <w:rPr>
          <w:rFonts w:ascii="Times New Roman" w:eastAsia="Times New Roman" w:hAnsi="Times New Roman" w:cs="Times New Roman"/>
          <w:lang w:eastAsia="pl-PL"/>
        </w:rPr>
        <w:br/>
        <w:t xml:space="preserve">i Gminy w Radzyniu Chełmińskim posiadającego Nr NIP: 876-23-08-769 , Nr REGON: 871118655 przy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kontrasygnacie Skarbnika Gminy – Pani Iwony Malinowskiej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zwaną w dalszych postanowieniach umowy „Zamawiającym”</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posiadającym Nr NIP: ……………………………, Nr REGON: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Reprezentowanym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zwanych dalej w tekście umowy „Wykonawcą”.</w:t>
      </w:r>
    </w:p>
    <w:p w:rsidR="00E9092F" w:rsidRPr="00E9092F" w:rsidRDefault="00E9092F" w:rsidP="00E9092F">
      <w:pPr>
        <w:autoSpaceDE w:val="0"/>
        <w:spacing w:after="0" w:line="240" w:lineRule="auto"/>
        <w:jc w:val="both"/>
        <w:rPr>
          <w:rFonts w:ascii="Times New Roman" w:eastAsia="Times New Roman" w:hAnsi="Times New Roman" w:cs="Times New Roman"/>
          <w:color w:val="99CC00"/>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wyniku rozstrzygnięcia postępowania o udzielenie zamówienia na roboty budowlane pn.: </w:t>
      </w:r>
      <w:r w:rsidRPr="00E9092F">
        <w:rPr>
          <w:rFonts w:ascii="Times New Roman" w:eastAsia="Times New Roman" w:hAnsi="Times New Roman" w:cs="Times New Roman"/>
          <w:b/>
          <w:lang w:eastAsia="pl-PL"/>
        </w:rPr>
        <w:t>„</w:t>
      </w:r>
      <w:r w:rsidR="00CB57CF" w:rsidRPr="00CB57CF">
        <w:rPr>
          <w:rFonts w:ascii="Times New Roman" w:eastAsia="Times New Roman" w:hAnsi="Times New Roman" w:cs="Times New Roman"/>
          <w:b/>
          <w:bCs/>
          <w:lang w:eastAsia="pl-PL"/>
        </w:rPr>
        <w:t>Rozbudowa gminnej sieci kanalizacyjnej w Radzyniu Chełmińskim ulica Widokowa - Tysiąclecia</w:t>
      </w:r>
      <w:r w:rsidRPr="00E9092F">
        <w:rPr>
          <w:rFonts w:ascii="Times New Roman" w:eastAsia="Times New Roman" w:hAnsi="Times New Roman" w:cs="Times New Roman"/>
          <w:b/>
          <w:bCs/>
          <w:lang w:eastAsia="pl-PL"/>
        </w:rPr>
        <w:t>”</w:t>
      </w:r>
      <w:r w:rsidR="004175A6" w:rsidRPr="004175A6">
        <w:rPr>
          <w:rFonts w:ascii="Times New Roman" w:eastAsia="Times New Roman" w:hAnsi="Times New Roman" w:cs="Times New Roman"/>
          <w:color w:val="000000"/>
        </w:rPr>
        <w:t xml:space="preserve"> </w:t>
      </w:r>
      <w:r w:rsidR="004175A6" w:rsidRPr="001F0AFE">
        <w:rPr>
          <w:rFonts w:ascii="Times New Roman" w:eastAsia="Times New Roman" w:hAnsi="Times New Roman" w:cs="Times New Roman"/>
          <w:color w:val="000000"/>
        </w:rPr>
        <w:t>w ramach zadania</w:t>
      </w:r>
      <w:r w:rsidR="004175A6">
        <w:rPr>
          <w:rFonts w:ascii="Times New Roman" w:eastAsia="Times New Roman" w:hAnsi="Times New Roman" w:cs="Times New Roman"/>
          <w:color w:val="000000"/>
        </w:rPr>
        <w:t xml:space="preserve"> inwestycyjnego</w:t>
      </w:r>
      <w:r w:rsidR="004175A6" w:rsidRPr="001F0AFE">
        <w:rPr>
          <w:rFonts w:ascii="Times New Roman" w:eastAsia="Times New Roman" w:hAnsi="Times New Roman" w:cs="Times New Roman"/>
          <w:color w:val="000000"/>
        </w:rPr>
        <w:t>:  Rozbudowa kanalizacji sanitarnej na osiedlu mieszkaniowym "Zielona Góra" w Radzyniu Chełmińskim</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lang w:eastAsia="pl-PL"/>
        </w:rPr>
        <w:t xml:space="preserve"> przeprowadzonego w trybie podstawowym bez negocjacji na podstawie art. 275 pkt 1 ustawy Prawo zamówień publicznych z dnia 11 września 2019 r. (tj. Dz.U. z 20</w:t>
      </w:r>
      <w:r w:rsidR="002C216C">
        <w:rPr>
          <w:rFonts w:ascii="Times New Roman" w:eastAsia="Times New Roman" w:hAnsi="Times New Roman" w:cs="Times New Roman"/>
          <w:lang w:eastAsia="pl-PL"/>
        </w:rPr>
        <w:t>2</w:t>
      </w:r>
      <w:r w:rsidR="00366A7D">
        <w:rPr>
          <w:rFonts w:ascii="Times New Roman" w:eastAsia="Times New Roman" w:hAnsi="Times New Roman" w:cs="Times New Roman"/>
          <w:lang w:eastAsia="pl-PL"/>
        </w:rPr>
        <w:t>2</w:t>
      </w:r>
      <w:r w:rsidRPr="00E9092F">
        <w:rPr>
          <w:rFonts w:ascii="Times New Roman" w:eastAsia="Times New Roman" w:hAnsi="Times New Roman" w:cs="Times New Roman"/>
          <w:lang w:eastAsia="pl-PL"/>
        </w:rPr>
        <w:t xml:space="preserve">r. poz. </w:t>
      </w:r>
      <w:r w:rsidR="002C216C">
        <w:rPr>
          <w:rFonts w:ascii="Times New Roman" w:eastAsia="Times New Roman" w:hAnsi="Times New Roman" w:cs="Times New Roman"/>
          <w:lang w:eastAsia="pl-PL"/>
        </w:rPr>
        <w:t>1</w:t>
      </w:r>
      <w:r w:rsidR="00366A7D">
        <w:rPr>
          <w:rFonts w:ascii="Times New Roman" w:eastAsia="Times New Roman" w:hAnsi="Times New Roman" w:cs="Times New Roman"/>
          <w:lang w:eastAsia="pl-PL"/>
        </w:rPr>
        <w:t>710</w:t>
      </w:r>
      <w:r w:rsidR="002C216C">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 xml:space="preserve">ze zm.) została zawarta umowa o następującej treści: </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Przedmiot umowy</w:t>
      </w:r>
    </w:p>
    <w:p w:rsidR="004175A6" w:rsidRDefault="00CB57CF" w:rsidP="00F32D67">
      <w:pPr>
        <w:pStyle w:val="Akapitzlist"/>
        <w:spacing w:after="0" w:line="240" w:lineRule="auto"/>
        <w:ind w:left="0"/>
        <w:jc w:val="both"/>
        <w:rPr>
          <w:rFonts w:ascii="Times New Roman" w:eastAsia="Times New Roman" w:hAnsi="Times New Roman" w:cs="Times New Roman"/>
          <w:b/>
          <w:color w:val="000000"/>
        </w:rPr>
      </w:pPr>
      <w:r>
        <w:rPr>
          <w:rFonts w:ascii="Times New Roman" w:eastAsia="Times New Roman" w:hAnsi="Times New Roman" w:cs="Times New Roman"/>
          <w:lang w:eastAsia="pl-PL"/>
        </w:rPr>
        <w:t xml:space="preserve">1. </w:t>
      </w:r>
      <w:r w:rsidR="00E9092F" w:rsidRPr="00EE1E0E">
        <w:rPr>
          <w:rFonts w:ascii="Times New Roman" w:eastAsia="Times New Roman" w:hAnsi="Times New Roman" w:cs="Times New Roman"/>
          <w:lang w:eastAsia="pl-PL"/>
        </w:rPr>
        <w:t xml:space="preserve">Na podstawie niniejszej umowy Wykonawca zobowiązuje się do wykonania na rzecz </w:t>
      </w:r>
      <w:r>
        <w:rPr>
          <w:rFonts w:ascii="Times New Roman" w:eastAsia="Times New Roman" w:hAnsi="Times New Roman" w:cs="Times New Roman"/>
          <w:lang w:eastAsia="pl-PL"/>
        </w:rPr>
        <w:t>Z</w:t>
      </w:r>
      <w:r w:rsidR="00E9092F" w:rsidRPr="00EE1E0E">
        <w:rPr>
          <w:rFonts w:ascii="Times New Roman" w:eastAsia="Times New Roman" w:hAnsi="Times New Roman" w:cs="Times New Roman"/>
          <w:lang w:eastAsia="pl-PL"/>
        </w:rPr>
        <w:t xml:space="preserve">amawiającego robót budowlanych w ramach inwestycji pt. </w:t>
      </w:r>
      <w:r w:rsidR="00E9092F" w:rsidRPr="00EE1E0E">
        <w:rPr>
          <w:rFonts w:ascii="Times New Roman" w:eastAsia="Times New Roman" w:hAnsi="Times New Roman" w:cs="Times New Roman"/>
          <w:b/>
          <w:lang w:eastAsia="pl-PL"/>
        </w:rPr>
        <w:t>„</w:t>
      </w:r>
      <w:r w:rsidRPr="00CB57CF">
        <w:rPr>
          <w:rFonts w:ascii="Times New Roman" w:eastAsia="Times New Roman" w:hAnsi="Times New Roman" w:cs="Times New Roman"/>
          <w:b/>
          <w:lang w:eastAsia="pl-PL"/>
        </w:rPr>
        <w:t xml:space="preserve"> </w:t>
      </w:r>
      <w:r w:rsidRPr="00CB57CF">
        <w:rPr>
          <w:rFonts w:ascii="Times New Roman" w:eastAsia="Times New Roman" w:hAnsi="Times New Roman" w:cs="Times New Roman"/>
          <w:b/>
          <w:color w:val="000000"/>
        </w:rPr>
        <w:t>Rozbudowa gminnej sieci kanalizacyjnej w Radzyniu Chełmińskim ulica Widokowa – Tysiąclecia”</w:t>
      </w:r>
      <w:r w:rsidR="004175A6">
        <w:rPr>
          <w:rFonts w:ascii="Times New Roman" w:eastAsia="Times New Roman" w:hAnsi="Times New Roman" w:cs="Times New Roman"/>
          <w:b/>
          <w:color w:val="000000"/>
        </w:rPr>
        <w:t>.</w:t>
      </w:r>
    </w:p>
    <w:p w:rsidR="00CB57CF" w:rsidRDefault="00CB57CF" w:rsidP="00F32D67">
      <w:pPr>
        <w:pStyle w:val="Akapitzlist"/>
        <w:spacing w:after="0" w:line="240" w:lineRule="auto"/>
        <w:ind w:left="0"/>
        <w:jc w:val="both"/>
        <w:rPr>
          <w:rFonts w:ascii="Times New Roman" w:eastAsia="Times New Roman" w:hAnsi="Times New Roman" w:cs="Times New Roman"/>
          <w:color w:val="000000"/>
        </w:rPr>
      </w:pPr>
      <w:r w:rsidRPr="00CB57CF">
        <w:rPr>
          <w:rFonts w:ascii="Times New Roman" w:eastAsia="Times New Roman" w:hAnsi="Times New Roman" w:cs="Times New Roman"/>
          <w:color w:val="000000"/>
        </w:rPr>
        <w:t xml:space="preserve">Zakres projektu obejmuje wykonanie kanalizacji sanitarnej o łącznej długości  1201 </w:t>
      </w:r>
      <w:proofErr w:type="spellStart"/>
      <w:r w:rsidRPr="00CB57CF">
        <w:rPr>
          <w:rFonts w:ascii="Times New Roman" w:eastAsia="Times New Roman" w:hAnsi="Times New Roman" w:cs="Times New Roman"/>
          <w:color w:val="000000"/>
        </w:rPr>
        <w:t>mb</w:t>
      </w:r>
      <w:proofErr w:type="spellEnd"/>
      <w:r w:rsidRPr="00CB57CF">
        <w:rPr>
          <w:rFonts w:ascii="Times New Roman" w:eastAsia="Times New Roman" w:hAnsi="Times New Roman" w:cs="Times New Roman"/>
          <w:color w:val="000000"/>
        </w:rPr>
        <w:t xml:space="preserve"> w celu ujęcia </w:t>
      </w:r>
      <w:r>
        <w:rPr>
          <w:rFonts w:ascii="Times New Roman" w:eastAsia="Times New Roman" w:hAnsi="Times New Roman" w:cs="Times New Roman"/>
          <w:color w:val="000000"/>
        </w:rPr>
        <w:br/>
      </w:r>
      <w:r w:rsidRPr="00CB57CF">
        <w:rPr>
          <w:rFonts w:ascii="Times New Roman" w:eastAsia="Times New Roman" w:hAnsi="Times New Roman" w:cs="Times New Roman"/>
          <w:color w:val="000000"/>
        </w:rPr>
        <w:t>i odprowadzenia ścieków z nieruchomości zabudowanych oraz działek budowlanych na osiedlu „Zielona Góra”</w:t>
      </w:r>
      <w:r w:rsidR="004175A6">
        <w:rPr>
          <w:rFonts w:ascii="Times New Roman" w:eastAsia="Times New Roman" w:hAnsi="Times New Roman" w:cs="Times New Roman"/>
          <w:color w:val="000000"/>
        </w:rPr>
        <w:t>,</w:t>
      </w:r>
      <w:r w:rsidRPr="00CB57CF">
        <w:rPr>
          <w:rFonts w:ascii="Times New Roman" w:eastAsia="Times New Roman" w:hAnsi="Times New Roman" w:cs="Times New Roman"/>
          <w:color w:val="000000"/>
        </w:rPr>
        <w:t xml:space="preserve"> zgodnie  z Opisem Technicznym podanym w Dokumentacji Technicznej stanowiącej załącznik </w:t>
      </w:r>
      <w:r>
        <w:rPr>
          <w:rFonts w:ascii="Times New Roman" w:eastAsia="Times New Roman" w:hAnsi="Times New Roman" w:cs="Times New Roman"/>
          <w:color w:val="000000"/>
        </w:rPr>
        <w:br/>
      </w:r>
      <w:r w:rsidRPr="00CB57CF">
        <w:rPr>
          <w:rFonts w:ascii="Times New Roman" w:eastAsia="Times New Roman" w:hAnsi="Times New Roman" w:cs="Times New Roman"/>
          <w:color w:val="000000"/>
        </w:rPr>
        <w:t>nr 6 do SWZ.</w:t>
      </w:r>
    </w:p>
    <w:p w:rsidR="00CB57CF" w:rsidRDefault="00CB57CF" w:rsidP="00F32D67">
      <w:pPr>
        <w:pStyle w:val="Akapitzlist"/>
        <w:spacing w:after="0" w:line="240" w:lineRule="auto"/>
        <w:ind w:left="0"/>
        <w:jc w:val="both"/>
        <w:rPr>
          <w:rFonts w:ascii="Times New Roman" w:eastAsia="Times New Roman" w:hAnsi="Times New Roman" w:cs="Times New Roman"/>
          <w:color w:val="000000"/>
        </w:rPr>
      </w:pPr>
      <w:r w:rsidRPr="00CB57CF">
        <w:rPr>
          <w:rFonts w:ascii="Times New Roman" w:eastAsia="Times New Roman" w:hAnsi="Times New Roman" w:cs="Times New Roman"/>
          <w:color w:val="000000"/>
        </w:rPr>
        <w:t xml:space="preserve">Projektowane przewody kanalizacyjne </w:t>
      </w:r>
      <w:r w:rsidR="004175A6">
        <w:rPr>
          <w:rFonts w:ascii="Times New Roman" w:eastAsia="Times New Roman" w:hAnsi="Times New Roman" w:cs="Times New Roman"/>
          <w:color w:val="000000"/>
        </w:rPr>
        <w:t xml:space="preserve">należy </w:t>
      </w:r>
      <w:r w:rsidRPr="00CB57CF">
        <w:rPr>
          <w:rFonts w:ascii="Times New Roman" w:eastAsia="Times New Roman" w:hAnsi="Times New Roman" w:cs="Times New Roman"/>
          <w:color w:val="000000"/>
        </w:rPr>
        <w:t>wykona</w:t>
      </w:r>
      <w:r w:rsidR="004175A6">
        <w:rPr>
          <w:rFonts w:ascii="Times New Roman" w:eastAsia="Times New Roman" w:hAnsi="Times New Roman" w:cs="Times New Roman"/>
          <w:color w:val="000000"/>
        </w:rPr>
        <w:t>ć</w:t>
      </w:r>
      <w:r w:rsidRPr="00CB57CF">
        <w:rPr>
          <w:rFonts w:ascii="Times New Roman" w:eastAsia="Times New Roman" w:hAnsi="Times New Roman" w:cs="Times New Roman"/>
          <w:color w:val="000000"/>
        </w:rPr>
        <w:t xml:space="preserve"> z rur </w:t>
      </w:r>
      <w:r w:rsidR="004175A6">
        <w:rPr>
          <w:rFonts w:ascii="Times New Roman" w:eastAsia="Times New Roman" w:hAnsi="Times New Roman" w:cs="Times New Roman"/>
          <w:color w:val="000000"/>
        </w:rPr>
        <w:t xml:space="preserve">dwuwarstwowych </w:t>
      </w:r>
      <w:r w:rsidRPr="00CB57CF">
        <w:rPr>
          <w:rFonts w:ascii="Times New Roman" w:eastAsia="Times New Roman" w:hAnsi="Times New Roman" w:cs="Times New Roman"/>
          <w:color w:val="000000"/>
        </w:rPr>
        <w:t xml:space="preserve">i kształtek kanalizacyjnych PVC. Przyłącza do istniejących działek wykonane zostaną w pasie drogowym </w:t>
      </w:r>
      <w:r w:rsidR="004175A6">
        <w:rPr>
          <w:rFonts w:ascii="Times New Roman" w:eastAsia="Times New Roman" w:hAnsi="Times New Roman" w:cs="Times New Roman"/>
          <w:color w:val="000000"/>
        </w:rPr>
        <w:br/>
      </w:r>
      <w:r w:rsidRPr="00CB57CF">
        <w:rPr>
          <w:rFonts w:ascii="Times New Roman" w:eastAsia="Times New Roman" w:hAnsi="Times New Roman" w:cs="Times New Roman"/>
          <w:color w:val="000000"/>
        </w:rPr>
        <w:t>i wyprowadzone do granicy działki drogowej i zakończone zaślepką.</w:t>
      </w:r>
      <w:r>
        <w:rPr>
          <w:rFonts w:ascii="Times New Roman" w:eastAsia="Times New Roman" w:hAnsi="Times New Roman" w:cs="Times New Roman"/>
          <w:color w:val="000000"/>
        </w:rPr>
        <w:t xml:space="preserve"> </w:t>
      </w:r>
    </w:p>
    <w:p w:rsidR="00CB57CF" w:rsidRDefault="00CB57CF" w:rsidP="00F32D67">
      <w:pPr>
        <w:pStyle w:val="Akapitzlist"/>
        <w:spacing w:after="0" w:line="240" w:lineRule="auto"/>
        <w:ind w:left="0"/>
        <w:jc w:val="both"/>
        <w:rPr>
          <w:rFonts w:ascii="Times New Roman" w:eastAsia="Times New Roman" w:hAnsi="Times New Roman" w:cs="Times New Roman"/>
          <w:color w:val="000000"/>
        </w:rPr>
      </w:pPr>
      <w:r w:rsidRPr="00CB57CF">
        <w:rPr>
          <w:rFonts w:ascii="Times New Roman" w:eastAsia="Times New Roman" w:hAnsi="Times New Roman" w:cs="Times New Roman"/>
          <w:color w:val="000000"/>
        </w:rPr>
        <w:t>Podstawowe materiały dla projektowanej inwestycji:</w:t>
      </w:r>
    </w:p>
    <w:p w:rsidR="00CB57CF" w:rsidRPr="00CB57CF" w:rsidRDefault="00CB57CF" w:rsidP="00F32D67">
      <w:pPr>
        <w:pStyle w:val="Akapitzlist"/>
        <w:spacing w:after="0" w:line="240" w:lineRule="auto"/>
        <w:ind w:left="0"/>
        <w:jc w:val="both"/>
        <w:rPr>
          <w:rFonts w:ascii="Times New Roman" w:eastAsia="Times New Roman" w:hAnsi="Times New Roman" w:cs="Times New Roman"/>
          <w:color w:val="000000"/>
        </w:rPr>
      </w:pPr>
      <w:r w:rsidRPr="00CB57CF">
        <w:rPr>
          <w:rFonts w:ascii="Times New Roman" w:eastAsia="Times New Roman" w:hAnsi="Times New Roman" w:cs="Times New Roman"/>
          <w:color w:val="000000"/>
        </w:rPr>
        <w:t>- rura kanalizacyjna PCV ø 200</w:t>
      </w:r>
      <w:r w:rsidRPr="00CB57CF">
        <w:rPr>
          <w:rFonts w:ascii="Times New Roman" w:eastAsia="Times New Roman" w:hAnsi="Times New Roman" w:cs="Times New Roman"/>
          <w:color w:val="000000"/>
        </w:rPr>
        <w:tab/>
      </w:r>
      <w:r w:rsidRPr="00CB57CF">
        <w:rPr>
          <w:rFonts w:ascii="Times New Roman" w:eastAsia="Times New Roman" w:hAnsi="Times New Roman" w:cs="Times New Roman"/>
          <w:color w:val="000000"/>
        </w:rPr>
        <w:tab/>
        <w:t xml:space="preserve">– 1100 </w:t>
      </w:r>
      <w:proofErr w:type="spellStart"/>
      <w:r w:rsidRPr="00CB57CF">
        <w:rPr>
          <w:rFonts w:ascii="Times New Roman" w:eastAsia="Times New Roman" w:hAnsi="Times New Roman" w:cs="Times New Roman"/>
          <w:color w:val="000000"/>
        </w:rPr>
        <w:t>mb</w:t>
      </w:r>
      <w:proofErr w:type="spellEnd"/>
    </w:p>
    <w:p w:rsidR="00CB57CF" w:rsidRPr="00CB57CF" w:rsidRDefault="00CB57CF" w:rsidP="00F32D67">
      <w:pPr>
        <w:pStyle w:val="Akapitzlist"/>
        <w:spacing w:after="0" w:line="240" w:lineRule="auto"/>
        <w:ind w:left="0"/>
        <w:rPr>
          <w:rFonts w:ascii="Times New Roman" w:eastAsia="Times New Roman" w:hAnsi="Times New Roman" w:cs="Times New Roman"/>
          <w:color w:val="000000"/>
        </w:rPr>
      </w:pPr>
      <w:r w:rsidRPr="00CB57CF">
        <w:rPr>
          <w:rFonts w:ascii="Times New Roman" w:eastAsia="Times New Roman" w:hAnsi="Times New Roman" w:cs="Times New Roman"/>
          <w:color w:val="000000"/>
        </w:rPr>
        <w:t xml:space="preserve">- rura kanalizacyjna PCV ø 150 </w:t>
      </w:r>
      <w:r w:rsidRPr="00CB57CF">
        <w:rPr>
          <w:rFonts w:ascii="Times New Roman" w:eastAsia="Times New Roman" w:hAnsi="Times New Roman" w:cs="Times New Roman"/>
          <w:color w:val="000000"/>
        </w:rPr>
        <w:tab/>
        <w:t xml:space="preserve">– 101 </w:t>
      </w:r>
      <w:proofErr w:type="spellStart"/>
      <w:r w:rsidRPr="00CB57CF">
        <w:rPr>
          <w:rFonts w:ascii="Times New Roman" w:eastAsia="Times New Roman" w:hAnsi="Times New Roman" w:cs="Times New Roman"/>
          <w:color w:val="000000"/>
        </w:rPr>
        <w:t>mb</w:t>
      </w:r>
      <w:proofErr w:type="spellEnd"/>
    </w:p>
    <w:p w:rsidR="00CB57CF" w:rsidRPr="00CB57CF" w:rsidRDefault="00CB57CF" w:rsidP="00F32D67">
      <w:pPr>
        <w:pStyle w:val="Akapitzlist"/>
        <w:spacing w:after="0" w:line="240" w:lineRule="auto"/>
        <w:ind w:left="0"/>
        <w:rPr>
          <w:rFonts w:ascii="Times New Roman" w:eastAsia="Times New Roman" w:hAnsi="Times New Roman" w:cs="Times New Roman"/>
          <w:color w:val="000000"/>
        </w:rPr>
      </w:pPr>
      <w:r w:rsidRPr="00CB57CF">
        <w:rPr>
          <w:rFonts w:ascii="Times New Roman" w:eastAsia="Times New Roman" w:hAnsi="Times New Roman" w:cs="Times New Roman"/>
          <w:color w:val="000000"/>
        </w:rPr>
        <w:t xml:space="preserve">- studnie żelbetowe </w:t>
      </w:r>
      <w:proofErr w:type="spellStart"/>
      <w:r w:rsidRPr="00CB57CF">
        <w:rPr>
          <w:rFonts w:ascii="Times New Roman" w:eastAsia="Times New Roman" w:hAnsi="Times New Roman" w:cs="Times New Roman"/>
          <w:color w:val="000000"/>
        </w:rPr>
        <w:t>dn</w:t>
      </w:r>
      <w:proofErr w:type="spellEnd"/>
      <w:r w:rsidRPr="00CB57CF">
        <w:rPr>
          <w:rFonts w:ascii="Times New Roman" w:eastAsia="Times New Roman" w:hAnsi="Times New Roman" w:cs="Times New Roman"/>
          <w:color w:val="000000"/>
        </w:rPr>
        <w:t xml:space="preserve"> 1200</w:t>
      </w:r>
      <w:r w:rsidRPr="00CB57CF">
        <w:rPr>
          <w:rFonts w:ascii="Times New Roman" w:eastAsia="Times New Roman" w:hAnsi="Times New Roman" w:cs="Times New Roman"/>
          <w:color w:val="000000"/>
        </w:rPr>
        <w:tab/>
      </w:r>
      <w:r w:rsidRPr="00CB57CF">
        <w:rPr>
          <w:rFonts w:ascii="Times New Roman" w:eastAsia="Times New Roman" w:hAnsi="Times New Roman" w:cs="Times New Roman"/>
          <w:color w:val="000000"/>
        </w:rPr>
        <w:tab/>
        <w:t>– 14 szt.</w:t>
      </w:r>
    </w:p>
    <w:p w:rsidR="00CB57CF" w:rsidRDefault="00CB57CF" w:rsidP="00F32D67">
      <w:pPr>
        <w:pStyle w:val="Akapitzlist"/>
        <w:spacing w:after="0" w:line="240" w:lineRule="auto"/>
        <w:ind w:left="0"/>
        <w:jc w:val="both"/>
        <w:rPr>
          <w:rFonts w:ascii="Times New Roman" w:eastAsia="Times New Roman" w:hAnsi="Times New Roman" w:cs="Times New Roman"/>
          <w:color w:val="000000"/>
        </w:rPr>
      </w:pPr>
      <w:r w:rsidRPr="00CB57CF">
        <w:rPr>
          <w:rFonts w:ascii="Times New Roman" w:eastAsia="Times New Roman" w:hAnsi="Times New Roman" w:cs="Times New Roman"/>
          <w:color w:val="000000"/>
        </w:rPr>
        <w:t xml:space="preserve">- studnie PCV </w:t>
      </w:r>
      <w:proofErr w:type="spellStart"/>
      <w:r w:rsidRPr="00CB57CF">
        <w:rPr>
          <w:rFonts w:ascii="Times New Roman" w:eastAsia="Times New Roman" w:hAnsi="Times New Roman" w:cs="Times New Roman"/>
          <w:color w:val="000000"/>
        </w:rPr>
        <w:t>dn</w:t>
      </w:r>
      <w:proofErr w:type="spellEnd"/>
      <w:r w:rsidRPr="00CB57CF">
        <w:rPr>
          <w:rFonts w:ascii="Times New Roman" w:eastAsia="Times New Roman" w:hAnsi="Times New Roman" w:cs="Times New Roman"/>
          <w:color w:val="000000"/>
        </w:rPr>
        <w:t xml:space="preserve"> 600 </w:t>
      </w:r>
      <w:r w:rsidRPr="00CB57CF">
        <w:rPr>
          <w:rFonts w:ascii="Times New Roman" w:eastAsia="Times New Roman" w:hAnsi="Times New Roman" w:cs="Times New Roman"/>
          <w:color w:val="000000"/>
        </w:rPr>
        <w:tab/>
      </w:r>
      <w:r w:rsidRPr="00CB57CF">
        <w:rPr>
          <w:rFonts w:ascii="Times New Roman" w:eastAsia="Times New Roman" w:hAnsi="Times New Roman" w:cs="Times New Roman"/>
          <w:color w:val="000000"/>
        </w:rPr>
        <w:tab/>
      </w:r>
      <w:r w:rsidRPr="00CB57CF">
        <w:rPr>
          <w:rFonts w:ascii="Times New Roman" w:eastAsia="Times New Roman" w:hAnsi="Times New Roman" w:cs="Times New Roman"/>
          <w:color w:val="000000"/>
        </w:rPr>
        <w:tab/>
        <w:t>– 33 szt.</w:t>
      </w:r>
    </w:p>
    <w:p w:rsidR="004175A6" w:rsidRDefault="004175A6" w:rsidP="00F32D67">
      <w:pPr>
        <w:pStyle w:val="Akapitzlist"/>
        <w:spacing w:after="0" w:line="240" w:lineRule="auto"/>
        <w:ind w:left="0"/>
        <w:jc w:val="both"/>
        <w:rPr>
          <w:rFonts w:ascii="Times New Roman" w:eastAsia="Times New Roman" w:hAnsi="Times New Roman" w:cs="Times New Roman"/>
          <w:b/>
          <w:color w:val="000000"/>
        </w:rPr>
      </w:pPr>
    </w:p>
    <w:p w:rsidR="00F32D67" w:rsidRPr="004175A6" w:rsidRDefault="00F32D67" w:rsidP="00F32D67">
      <w:pPr>
        <w:pStyle w:val="Akapitzlist"/>
        <w:spacing w:after="0" w:line="240" w:lineRule="auto"/>
        <w:ind w:left="0"/>
        <w:jc w:val="both"/>
        <w:rPr>
          <w:rFonts w:ascii="Times New Roman" w:eastAsia="Times New Roman" w:hAnsi="Times New Roman" w:cs="Times New Roman"/>
          <w:b/>
          <w:color w:val="000000"/>
        </w:rPr>
      </w:pPr>
      <w:r w:rsidRPr="004175A6">
        <w:rPr>
          <w:rFonts w:ascii="Times New Roman" w:eastAsia="Times New Roman" w:hAnsi="Times New Roman" w:cs="Times New Roman"/>
          <w:b/>
          <w:color w:val="000000"/>
        </w:rPr>
        <w:t>Inwestycja jest współfinansowana ze środków Ministerstwa Finansów skierowanych na uzupełnienie subwencji ogólnej z przeznaczeniem na wsparcie finansowe inwestycji w zakresie kanalizacji.</w:t>
      </w:r>
    </w:p>
    <w:p w:rsidR="004175A6" w:rsidRDefault="004175A6" w:rsidP="00F32D67">
      <w:pPr>
        <w:pStyle w:val="Akapitzlist"/>
        <w:spacing w:after="0" w:line="240" w:lineRule="auto"/>
        <w:ind w:left="0"/>
        <w:jc w:val="both"/>
        <w:rPr>
          <w:rFonts w:ascii="Times New Roman" w:eastAsia="Times New Roman" w:hAnsi="Times New Roman" w:cs="Times New Roman"/>
          <w:lang w:eastAsia="pl-PL"/>
        </w:rPr>
      </w:pPr>
    </w:p>
    <w:p w:rsidR="00CB57CF" w:rsidRDefault="00E9092F" w:rsidP="00F32D67">
      <w:pPr>
        <w:pStyle w:val="Akapitzlist"/>
        <w:spacing w:after="0" w:line="240" w:lineRule="auto"/>
        <w:ind w:left="0"/>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Przedmiot umowy zostanie wykonany na warunkach określonych w postanowieniach niniejszej </w:t>
      </w:r>
      <w:r w:rsidR="00CB57CF">
        <w:rPr>
          <w:rFonts w:ascii="Times New Roman" w:eastAsia="Times New Roman" w:hAnsi="Times New Roman" w:cs="Times New Roman"/>
          <w:lang w:eastAsia="pl-PL"/>
        </w:rPr>
        <w:t>u</w:t>
      </w:r>
      <w:r w:rsidRPr="00E9092F">
        <w:rPr>
          <w:rFonts w:ascii="Times New Roman" w:eastAsia="Times New Roman" w:hAnsi="Times New Roman" w:cs="Times New Roman"/>
          <w:lang w:eastAsia="pl-PL"/>
        </w:rPr>
        <w:t xml:space="preserve">mowy i jej załącznikach, specyfikacji warunków zamówienia i załącznikach do niej oraz </w:t>
      </w:r>
      <w:r w:rsidRPr="00E9092F">
        <w:rPr>
          <w:rFonts w:ascii="Times New Roman" w:eastAsia="Times New Roman" w:hAnsi="Times New Roman" w:cs="Times New Roman"/>
          <w:lang w:eastAsia="pl-PL"/>
        </w:rPr>
        <w:br/>
        <w:t>w ofercie złożonej w przedmiotowym postępowaniu.</w:t>
      </w:r>
    </w:p>
    <w:p w:rsidR="00CB57CF" w:rsidRDefault="00E9092F" w:rsidP="00F32D67">
      <w:pPr>
        <w:pStyle w:val="Akapitzlist"/>
        <w:spacing w:after="0" w:line="240" w:lineRule="auto"/>
        <w:ind w:left="0"/>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Zakres szczegółowy robót, którego realizacja wynika z niniejszej umowy określają następujące dokumenty: </w:t>
      </w:r>
      <w:r w:rsidR="00CB57CF">
        <w:rPr>
          <w:rFonts w:ascii="Times New Roman" w:eastAsia="Times New Roman" w:hAnsi="Times New Roman" w:cs="Times New Roman"/>
          <w:lang w:eastAsia="pl-PL"/>
        </w:rPr>
        <w:br/>
      </w:r>
      <w:r w:rsidRPr="00E9092F">
        <w:rPr>
          <w:rFonts w:ascii="Times New Roman" w:eastAsia="Times New Roman" w:hAnsi="Times New Roman" w:cs="Times New Roman"/>
          <w:lang w:eastAsia="pl-PL"/>
        </w:rPr>
        <w:t xml:space="preserve">1) </w:t>
      </w:r>
      <w:r w:rsidR="00CB57CF">
        <w:rPr>
          <w:rFonts w:ascii="Times New Roman" w:eastAsia="Times New Roman" w:hAnsi="Times New Roman" w:cs="Times New Roman"/>
          <w:lang w:eastAsia="pl-PL"/>
        </w:rPr>
        <w:t>Dokumentacja Techniczna</w:t>
      </w:r>
    </w:p>
    <w:p w:rsidR="00CB57CF" w:rsidRDefault="00E9092F" w:rsidP="00F32D67">
      <w:pPr>
        <w:pStyle w:val="Akapitzlist"/>
        <w:spacing w:after="0" w:line="240" w:lineRule="auto"/>
        <w:ind w:left="0"/>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w:t>
      </w:r>
      <w:r w:rsidR="002C216C">
        <w:rPr>
          <w:rFonts w:ascii="Times New Roman" w:eastAsia="Times New Roman" w:hAnsi="Times New Roman" w:cs="Times New Roman"/>
          <w:lang w:eastAsia="pl-PL"/>
        </w:rPr>
        <w:t>S</w:t>
      </w:r>
      <w:r w:rsidR="00CB57CF">
        <w:rPr>
          <w:rFonts w:ascii="Times New Roman" w:eastAsia="Times New Roman" w:hAnsi="Times New Roman" w:cs="Times New Roman"/>
          <w:lang w:eastAsia="pl-PL"/>
        </w:rPr>
        <w:t>pecyfikacja Techniczna Wykonania i Odbioru Robót Budowlanych</w:t>
      </w:r>
    </w:p>
    <w:p w:rsidR="00645B6E" w:rsidRDefault="00E9092F" w:rsidP="00F32D67">
      <w:pPr>
        <w:pStyle w:val="Akapitzlist"/>
        <w:spacing w:after="0" w:line="240" w:lineRule="auto"/>
        <w:ind w:left="0"/>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Przedmiar robót</w:t>
      </w:r>
    </w:p>
    <w:p w:rsidR="00E9092F" w:rsidRPr="00E9092F" w:rsidRDefault="00E9092F" w:rsidP="00F32D67">
      <w:pPr>
        <w:pStyle w:val="Akapitzlist"/>
        <w:spacing w:after="0" w:line="240" w:lineRule="auto"/>
        <w:ind w:left="0"/>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Oferta Wykonawcy złożona w dniu ……………………...</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5) Specyfikacja Warunków Zamówienia wraz z załącznikami.</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Wykonawca uznaje, że dokumentacja, o której mowa w ust. 3, jest kompletna z punktu widzenia celu, jakiemu ma służyć i zobowiązuje się do wykonania przedmiotu umowy zgodnie ze złożoną ofertą.</w:t>
      </w:r>
    </w:p>
    <w:p w:rsidR="00645B6E"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odpowiada za obsługę geodezyjną na etapie realizacji zamówienia</w:t>
      </w:r>
      <w:r w:rsidR="00645B6E">
        <w:rPr>
          <w:rFonts w:ascii="Times New Roman" w:eastAsia="Times New Roman" w:hAnsi="Times New Roman" w:cs="Times New Roman"/>
          <w:lang w:eastAsia="pl-PL"/>
        </w:rPr>
        <w:t>.</w:t>
      </w:r>
      <w:r w:rsidRPr="00E9092F">
        <w:rPr>
          <w:rFonts w:ascii="Times New Roman" w:eastAsia="Times New Roman" w:hAnsi="Times New Roman" w:cs="Times New Roman"/>
          <w:lang w:eastAsia="pl-PL"/>
        </w:rPr>
        <w:t xml:space="preserve"> </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Zakres prac oraz odpowiedzialność Wykonawcy w zakresie objętym oferowaną ceną obejmuje także:</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oznakowanie i zabezpieczenie terenu budowy</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zagospodarowanie i zasilanie placu budowy</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c. ubezpieczenie od OC realizowanej inwestycji, pracowników i osób trzecich na czas i w związku </w:t>
      </w:r>
      <w:r w:rsidRPr="00E9092F">
        <w:rPr>
          <w:rFonts w:ascii="Times New Roman" w:eastAsia="Times New Roman" w:hAnsi="Times New Roman" w:cs="Times New Roman"/>
          <w:lang w:eastAsia="pl-PL"/>
        </w:rPr>
        <w:br/>
        <w:t>z realizacją inwestycji</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d. zorganizowanie i przeprowadzenie niezbędnych prób, badań i odbiorów oraz ewentualnego    uzupełnienia dokumentacji powykonawczej dla zakresu robót objętych przedmiotem zamówienia</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e. uporządkowanie terenu stanowiącego teren budowy</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f. inne prace związane z procesem budowy</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g. wszystkie koszty prac niezbędnych do wykonania przedmiotu zamówienia wynikające  </w:t>
      </w:r>
      <w:r w:rsidRPr="00E9092F">
        <w:rPr>
          <w:rFonts w:ascii="Times New Roman" w:eastAsia="Times New Roman" w:hAnsi="Times New Roman" w:cs="Times New Roman"/>
          <w:lang w:eastAsia="pl-PL"/>
        </w:rPr>
        <w:br/>
        <w:t xml:space="preserve">z projektu budowlanego, </w:t>
      </w:r>
      <w:r w:rsidR="002C216C">
        <w:rPr>
          <w:rFonts w:ascii="Times New Roman" w:eastAsia="Times New Roman" w:hAnsi="Times New Roman" w:cs="Times New Roman"/>
          <w:lang w:eastAsia="pl-PL"/>
        </w:rPr>
        <w:t xml:space="preserve">szczegółowej </w:t>
      </w:r>
      <w:r w:rsidRPr="00E9092F">
        <w:rPr>
          <w:rFonts w:ascii="Times New Roman" w:eastAsia="Times New Roman" w:hAnsi="Times New Roman" w:cs="Times New Roman"/>
          <w:lang w:eastAsia="pl-PL"/>
        </w:rPr>
        <w:t xml:space="preserve">specyfikacji technicznej </w:t>
      </w:r>
      <w:r w:rsidR="002C216C">
        <w:rPr>
          <w:rFonts w:ascii="Times New Roman" w:eastAsia="Times New Roman" w:hAnsi="Times New Roman" w:cs="Times New Roman"/>
          <w:lang w:eastAsia="pl-PL"/>
        </w:rPr>
        <w:t>oraz przedmiaru robót</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h. wykonanie dokumentacji powykonawczej. </w:t>
      </w:r>
    </w:p>
    <w:p w:rsidR="00E9092F" w:rsidRPr="00E9092F" w:rsidRDefault="00E9092F" w:rsidP="00E9092F">
      <w:pPr>
        <w:autoSpaceDE w:val="0"/>
        <w:spacing w:after="0" w:line="240" w:lineRule="auto"/>
        <w:ind w:left="424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2.</w:t>
      </w:r>
    </w:p>
    <w:p w:rsidR="00E9092F" w:rsidRPr="00E9092F" w:rsidRDefault="00E9092F" w:rsidP="00E9092F">
      <w:pPr>
        <w:autoSpaceDE w:val="0"/>
        <w:spacing w:after="0" w:line="240" w:lineRule="auto"/>
        <w:ind w:left="1416"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Obowiązki Zamawiającego i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t>
      </w:r>
      <w:r w:rsidRPr="00E9092F">
        <w:rPr>
          <w:rFonts w:ascii="Times New Roman" w:eastAsia="Times New Roman" w:hAnsi="Times New Roman" w:cs="Times New Roman"/>
          <w:b/>
          <w:lang w:eastAsia="pl-PL"/>
        </w:rPr>
        <w:t>Do obowiązków Zamawiającego należy: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Przekazanie Wykonawcy placu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Zapewnienie na swój koszt nadzoru inwestorskiego.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Odbiór przedmiotu umowy zgodnie z postanowieniami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Terminowa zapłata wynagrodzenia określonego w § 8 niniejszej umowy.</w:t>
      </w:r>
    </w:p>
    <w:p w:rsid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w:t>
      </w:r>
      <w:r w:rsidRPr="00E9092F">
        <w:rPr>
          <w:rFonts w:ascii="Times New Roman" w:eastAsia="Times New Roman" w:hAnsi="Times New Roman" w:cs="Times New Roman"/>
          <w:b/>
          <w:lang w:eastAsia="pl-PL"/>
        </w:rPr>
        <w:t>Do obowiązków Wykonawcy należy:</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Wyznaczenie objęcia kierownictwa budowy (robót) przez osobę posiadającą uprawnienia budowlane</w:t>
      </w:r>
      <w:r>
        <w:rPr>
          <w:rFonts w:ascii="Times New Roman" w:hAnsi="Times New Roman" w:cs="Times New Roman"/>
          <w:bCs/>
        </w:rPr>
        <w:t xml:space="preserve"> </w:t>
      </w:r>
      <w:r w:rsidR="00EE1E0E">
        <w:rPr>
          <w:rFonts w:ascii="Times New Roman" w:hAnsi="Times New Roman" w:cs="Times New Roman"/>
          <w:bCs/>
        </w:rPr>
        <w:t>w odpowiedniej specjalności, obowiązaną do prowadzenia dziennika budowy.</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2C216C">
        <w:rPr>
          <w:rFonts w:ascii="Times New Roman" w:hAnsi="Times New Roman" w:cs="Times New Roman"/>
          <w:bCs/>
        </w:rPr>
        <w:t>Realizacja przedmiotu niniejszej umowy zgodnie z dokumentacją projektową, SST, SWZ.</w:t>
      </w:r>
    </w:p>
    <w:p w:rsidR="002C216C" w:rsidRPr="002C216C" w:rsidRDefault="002C216C" w:rsidP="002C216C">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t>Prowadzenie wszystkich rodzajów robót przez osoby uprawnione zgodnie ze sztuką budowlaną, wiedzą techniczną oraz obowiązującymi przepisami prawnymi.</w:t>
      </w:r>
    </w:p>
    <w:p w:rsidR="002C216C" w:rsidRPr="002C216C" w:rsidRDefault="002C216C" w:rsidP="00A20C75">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t>Zabezpieczenie placu budowy oraz prowadzenie robót zgodnie z przepisami BHP, p.poż. i ochrony środowiska oraz opracowanie planu BIOZ.</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A20C75">
        <w:rPr>
          <w:rFonts w:ascii="Times New Roman" w:hAnsi="Times New Roman" w:cs="Times New Roman"/>
          <w:bCs/>
        </w:rPr>
        <w:t>Dostarczenie niezbędnych atestów, wyników oraz protokołów badań, sprawozdań i prób dotyczących realizowanego przedmiotu niniejszej umowy.</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 xml:space="preserve">Usuwanie wszelkich usterek stwierdzonych podczas odbioru przeprowadzonych zgodnie </w:t>
      </w:r>
      <w:r w:rsidRPr="00A20C75">
        <w:rPr>
          <w:rFonts w:ascii="Times New Roman" w:eastAsia="Times New Roman" w:hAnsi="Times New Roman" w:cs="Times New Roman"/>
          <w:lang w:eastAsia="pl-PL"/>
        </w:rPr>
        <w:br/>
        <w:t>z postanowieniami zawartymi w niniejszej umowie, w terminach technicznie i organizacyjnie uzasadnionych.</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Zabezpieczenie istniejących instalacji i urządzeń na terenie budowy i w jej bezpośrednim otoczeniu – przed  ich zniszczeniem lub uszkodzeniem w trakcie wykonywanych robót.</w:t>
      </w:r>
    </w:p>
    <w:p w:rsidR="00A20C75" w:rsidRDefault="00645B6E"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8</w:t>
      </w:r>
      <w:r w:rsidR="00A20C75">
        <w:rPr>
          <w:rFonts w:ascii="Times New Roman" w:eastAsia="Times New Roman" w:hAnsi="Times New Roman" w:cs="Times New Roman"/>
          <w:lang w:eastAsia="pl-PL"/>
        </w:rPr>
        <w:t>)</w:t>
      </w:r>
      <w:r w:rsidR="00A20C75" w:rsidRPr="00A20C75">
        <w:rPr>
          <w:rFonts w:ascii="Times New Roman" w:eastAsia="Times New Roman" w:hAnsi="Times New Roman" w:cs="Times New Roman"/>
          <w:lang w:eastAsia="pl-PL"/>
        </w:rPr>
        <w:t xml:space="preserve"> </w:t>
      </w:r>
      <w:r w:rsidR="00A20C75" w:rsidRPr="00E9092F">
        <w:rPr>
          <w:rFonts w:ascii="Times New Roman" w:eastAsia="Times New Roman" w:hAnsi="Times New Roman" w:cs="Times New Roman"/>
          <w:lang w:eastAsia="pl-PL"/>
        </w:rPr>
        <w:t>Dbanie o porządek na placu budowy oraz utrzymanie budowy w stanie wolnym od przeszkód komunikacyjnych.</w:t>
      </w:r>
    </w:p>
    <w:p w:rsidR="00496238" w:rsidRDefault="00645B6E"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9)</w:t>
      </w:r>
      <w:r w:rsidR="00496238">
        <w:rPr>
          <w:rFonts w:ascii="Times New Roman" w:eastAsia="Times New Roman" w:hAnsi="Times New Roman" w:cs="Times New Roman"/>
          <w:lang w:eastAsia="pl-PL"/>
        </w:rPr>
        <w:tab/>
      </w:r>
      <w:r w:rsidR="00496238" w:rsidRPr="00496238">
        <w:rPr>
          <w:rFonts w:ascii="Times New Roman" w:eastAsia="Times New Roman" w:hAnsi="Times New Roman" w:cs="Times New Roman"/>
          <w:lang w:eastAsia="pl-PL"/>
        </w:rPr>
        <w:t>Wykonawca zobowiązany jest prowadzić roboty bez zamknięcia dróg dla ruchu, zapewnić stały dostęp do przyległych nieruchomości oraz oznakować teren zgodnie z obowiązującymi przepisami.</w:t>
      </w:r>
    </w:p>
    <w:p w:rsidR="00A20C75" w:rsidRDefault="00496238"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645B6E">
        <w:rPr>
          <w:rFonts w:ascii="Times New Roman" w:eastAsia="Times New Roman" w:hAnsi="Times New Roman" w:cs="Times New Roman"/>
          <w:lang w:eastAsia="pl-PL"/>
        </w:rPr>
        <w:t>0</w:t>
      </w:r>
      <w:r w:rsidR="00A20C75">
        <w:rPr>
          <w:rFonts w:ascii="Times New Roman" w:eastAsia="Times New Roman" w:hAnsi="Times New Roman" w:cs="Times New Roman"/>
          <w:lang w:eastAsia="pl-PL"/>
        </w:rPr>
        <w:t>)</w:t>
      </w:r>
      <w:r w:rsidR="00A20C75" w:rsidRPr="00A20C75">
        <w:rPr>
          <w:rFonts w:ascii="Times New Roman" w:eastAsia="Times New Roman" w:hAnsi="Times New Roman" w:cs="Times New Roman"/>
          <w:lang w:eastAsia="pl-PL"/>
        </w:rPr>
        <w:t xml:space="preserve"> </w:t>
      </w:r>
      <w:r w:rsidR="00A20C75" w:rsidRPr="00E9092F">
        <w:rPr>
          <w:rFonts w:ascii="Times New Roman" w:eastAsia="Times New Roman" w:hAnsi="Times New Roman" w:cs="Times New Roman"/>
          <w:lang w:eastAsia="pl-PL"/>
        </w:rPr>
        <w:t>Po zakończeniu robót – uporządkowanie terenów budowy jak również terenów sąsiadujących zajętych lub użytkowanych przez Wykonawcę, łącznie z przywróceniem ich do stanu sprzed rozpoczęcia budowy.</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645B6E">
        <w:rPr>
          <w:rFonts w:ascii="Times New Roman" w:eastAsia="Times New Roman" w:hAnsi="Times New Roman" w:cs="Times New Roman"/>
          <w:lang w:eastAsia="pl-PL"/>
        </w:rPr>
        <w:t>1</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Kompletowanie w trakcie realizacji robót wszelkiej dokumentacji, zgodnie z przepisami prawa budowlanego oraz przygotowanie do odbioru końcowego kompletu dokumentów.</w:t>
      </w:r>
    </w:p>
    <w:p w:rsidR="00A20C75" w:rsidRPr="00E9092F" w:rsidRDefault="00A20C75" w:rsidP="00A20C7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645B6E">
        <w:rPr>
          <w:rFonts w:ascii="Times New Roman" w:eastAsia="Times New Roman" w:hAnsi="Times New Roman" w:cs="Times New Roman"/>
          <w:lang w:eastAsia="pl-PL"/>
        </w:rPr>
        <w:t>2</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Usunięcie wszelkich wad i usterek stwierdzonych przez Nadzór Inwestorski.</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1</w:t>
      </w:r>
      <w:r w:rsidR="00645B6E">
        <w:rPr>
          <w:rFonts w:ascii="Times New Roman" w:eastAsia="Times New Roman" w:hAnsi="Times New Roman" w:cs="Times New Roman"/>
          <w:lang w:eastAsia="pl-PL"/>
        </w:rPr>
        <w:t>3</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002C216C" w:rsidRPr="00AE0985">
        <w:rPr>
          <w:rFonts w:ascii="Times New Roman" w:hAnsi="Times New Roman" w:cs="Times New Roman"/>
          <w:bCs/>
        </w:rPr>
        <w:t xml:space="preserve">Wykonanie wszelkich robót przygotowawczych, w tym robót porządkowych, organizacji </w:t>
      </w:r>
      <w:r w:rsidR="002C216C" w:rsidRPr="00AE0985">
        <w:rPr>
          <w:rFonts w:ascii="Times New Roman" w:hAnsi="Times New Roman" w:cs="Times New Roman"/>
          <w:bCs/>
        </w:rPr>
        <w:br/>
        <w:t xml:space="preserve">i utrzymania terenu budowy, dostawy dla potrzeb realizacji przedmiotu umowy niezbędnych mediów. Zamawiający nie zapewnia dostaw wody, energii elektrycznej </w:t>
      </w:r>
      <w:r w:rsidR="002C216C" w:rsidRPr="00AE0985">
        <w:rPr>
          <w:rFonts w:ascii="Times New Roman" w:hAnsi="Times New Roman" w:cs="Times New Roman"/>
          <w:bCs/>
        </w:rPr>
        <w:br/>
        <w:t xml:space="preserve">w trakcie realizacji zadania. </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645B6E">
        <w:rPr>
          <w:rFonts w:ascii="Times New Roman" w:hAnsi="Times New Roman" w:cs="Times New Roman"/>
          <w:bCs/>
        </w:rPr>
        <w:t>4</w:t>
      </w:r>
      <w:r w:rsidRPr="00A20C75">
        <w:rPr>
          <w:rFonts w:ascii="Times New Roman" w:hAnsi="Times New Roman" w:cs="Times New Roman"/>
          <w:bCs/>
        </w:rPr>
        <w:t>) Zapewnienie i pokrycie kosztów obsługi geodezyjnej obejmującej wytyczenie.</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645B6E">
        <w:rPr>
          <w:rFonts w:ascii="Times New Roman" w:hAnsi="Times New Roman" w:cs="Times New Roman"/>
          <w:bCs/>
        </w:rPr>
        <w:t>5</w:t>
      </w:r>
      <w:r w:rsidRPr="00A20C75">
        <w:rPr>
          <w:rFonts w:ascii="Times New Roman" w:hAnsi="Times New Roman" w:cs="Times New Roman"/>
          <w:bCs/>
        </w:rPr>
        <w:t>) Poniesienie wszystkich kosztów badań, ekspertyz i opinii koniecznych do oceny jakości robót oraz prawidłowego wykonania przedmiotu zamówienia.</w:t>
      </w:r>
    </w:p>
    <w:p w:rsidR="00890D54" w:rsidRPr="00E9092F" w:rsidRDefault="00A20C75" w:rsidP="00890D54">
      <w:pPr>
        <w:autoSpaceDE w:val="0"/>
        <w:spacing w:after="0" w:line="240" w:lineRule="auto"/>
        <w:ind w:left="426" w:hanging="426"/>
        <w:jc w:val="both"/>
        <w:rPr>
          <w:rFonts w:ascii="Times New Roman" w:eastAsia="Times New Roman" w:hAnsi="Times New Roman" w:cs="Times New Roman"/>
          <w:lang w:eastAsia="pl-PL"/>
        </w:rPr>
      </w:pPr>
      <w:r>
        <w:rPr>
          <w:rFonts w:ascii="Times New Roman" w:hAnsi="Times New Roman" w:cs="Times New Roman"/>
          <w:bCs/>
        </w:rPr>
        <w:lastRenderedPageBreak/>
        <w:t>1</w:t>
      </w:r>
      <w:r w:rsidR="00496238">
        <w:rPr>
          <w:rFonts w:ascii="Times New Roman" w:hAnsi="Times New Roman" w:cs="Times New Roman"/>
          <w:bCs/>
        </w:rPr>
        <w:t>9</w:t>
      </w:r>
      <w:r>
        <w:rPr>
          <w:rFonts w:ascii="Times New Roman" w:hAnsi="Times New Roman" w:cs="Times New Roman"/>
          <w:bCs/>
        </w:rPr>
        <w:t>)</w:t>
      </w:r>
      <w:r>
        <w:rPr>
          <w:rFonts w:ascii="Times New Roman" w:hAnsi="Times New Roman" w:cs="Times New Roman"/>
          <w:bCs/>
        </w:rPr>
        <w:tab/>
      </w:r>
      <w:r w:rsidR="00890D54" w:rsidRPr="00E9092F">
        <w:rPr>
          <w:rFonts w:ascii="Times New Roman" w:eastAsia="Times New Roman" w:hAnsi="Times New Roman" w:cs="Times New Roman"/>
          <w:lang w:eastAsia="pl-PL"/>
        </w:rPr>
        <w:t>Dokonanie naprawy zinwentaryzowanych jak i niezinwentaryzowanych urządzeń podziemnych oraz innych elementów infrastruktury podziemnej uszkodzonych podczas wykonywania robót</w:t>
      </w:r>
      <w:r w:rsidR="00496238" w:rsidRPr="00496238">
        <w:rPr>
          <w:rFonts w:ascii="Times New Roman" w:eastAsia="Times New Roman" w:hAnsi="Times New Roman" w:cs="Times New Roman"/>
          <w:lang w:eastAsia="pl-PL"/>
        </w:rPr>
        <w:t xml:space="preserve"> </w:t>
      </w:r>
      <w:r w:rsidR="00496238">
        <w:rPr>
          <w:rFonts w:ascii="Times New Roman" w:eastAsia="Times New Roman" w:hAnsi="Times New Roman" w:cs="Times New Roman"/>
          <w:lang w:eastAsia="pl-PL"/>
        </w:rPr>
        <w:br/>
        <w:t>i doprowadzenie do stanu pierwotnego</w:t>
      </w:r>
      <w:r w:rsidR="00890D54" w:rsidRPr="00E9092F">
        <w:rPr>
          <w:rFonts w:ascii="Times New Roman" w:eastAsia="Times New Roman" w:hAnsi="Times New Roman" w:cs="Times New Roman"/>
          <w:lang w:eastAsia="pl-PL"/>
        </w:rPr>
        <w:t xml:space="preserve"> w zakresie i na koszt wykonawcy, pokrycie kosztów usunięcia niewypałów, niewybuchów i amunicji odkrytych w trakcie robót, uporządkowanie terenu budowy po zakończeniu robót i przekazanie go Zamawiającemu najpóźniej do dnia odbioru końcowego.</w:t>
      </w:r>
    </w:p>
    <w:p w:rsidR="002C216C" w:rsidRDefault="00496238"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20</w:t>
      </w:r>
      <w:r w:rsidR="00A20C75">
        <w:rPr>
          <w:rFonts w:ascii="Times New Roman" w:hAnsi="Times New Roman" w:cs="Times New Roman"/>
          <w:bCs/>
        </w:rPr>
        <w:t>)</w:t>
      </w:r>
      <w:r w:rsidR="002C216C">
        <w:rPr>
          <w:rFonts w:ascii="Times New Roman" w:hAnsi="Times New Roman" w:cs="Times New Roman"/>
          <w:bCs/>
        </w:rPr>
        <w:t xml:space="preserve"> </w:t>
      </w:r>
      <w:r w:rsidR="002C216C" w:rsidRPr="005F5B66">
        <w:rPr>
          <w:rFonts w:ascii="Times New Roman" w:hAnsi="Times New Roman" w:cs="Times New Roman"/>
          <w:bCs/>
        </w:rPr>
        <w:t xml:space="preserve">Na Wykonawcy ciąży obowiązek dokonywania uzgodnień z właścicielami terenu w przypadku wejścia z robotami </w:t>
      </w:r>
      <w:r w:rsidR="00645B6E">
        <w:rPr>
          <w:rFonts w:ascii="Times New Roman" w:hAnsi="Times New Roman" w:cs="Times New Roman"/>
          <w:bCs/>
        </w:rPr>
        <w:t>na ich teren</w:t>
      </w:r>
      <w:r w:rsidR="002C216C" w:rsidRPr="005F5B66">
        <w:rPr>
          <w:rFonts w:ascii="Times New Roman" w:hAnsi="Times New Roman" w:cs="Times New Roman"/>
          <w:bCs/>
        </w:rPr>
        <w:t>, minimalizacji szkód oraz pono</w:t>
      </w:r>
      <w:r w:rsidR="002C216C">
        <w:rPr>
          <w:rFonts w:ascii="Times New Roman" w:hAnsi="Times New Roman" w:cs="Times New Roman"/>
          <w:bCs/>
        </w:rPr>
        <w:t>szenia kosztów z tym związanych.</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496238">
        <w:rPr>
          <w:rFonts w:ascii="Times New Roman" w:hAnsi="Times New Roman" w:cs="Times New Roman"/>
          <w:bCs/>
        </w:rPr>
        <w:t>1</w:t>
      </w:r>
      <w:r>
        <w:rPr>
          <w:rFonts w:ascii="Times New Roman" w:hAnsi="Times New Roman" w:cs="Times New Roman"/>
          <w:bCs/>
        </w:rPr>
        <w:t>)</w:t>
      </w:r>
      <w:r>
        <w:rPr>
          <w:rFonts w:ascii="Times New Roman" w:hAnsi="Times New Roman" w:cs="Times New Roman"/>
          <w:bCs/>
        </w:rPr>
        <w:tab/>
      </w:r>
      <w:r w:rsidR="002C216C">
        <w:rPr>
          <w:rFonts w:ascii="Times New Roman" w:hAnsi="Times New Roman" w:cs="Times New Roman"/>
          <w:bCs/>
        </w:rPr>
        <w:t>Przygotowanie i przekazanie Zamawiającemu dokumentacji powykonawczej</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wykonanych robót</w:t>
      </w:r>
      <w:r w:rsidR="002C216C">
        <w:rPr>
          <w:rFonts w:ascii="Times New Roman" w:hAnsi="Times New Roman" w:cs="Times New Roman"/>
          <w:bCs/>
        </w:rPr>
        <w:t>.</w:t>
      </w:r>
    </w:p>
    <w:p w:rsidR="002C216C" w:rsidRDefault="00A20C75" w:rsidP="00496238">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22)</w:t>
      </w:r>
      <w:r>
        <w:rPr>
          <w:rFonts w:ascii="Times New Roman" w:hAnsi="Times New Roman" w:cs="Times New Roman"/>
          <w:bCs/>
        </w:rPr>
        <w:tab/>
      </w:r>
      <w:r w:rsidR="002C216C" w:rsidRPr="00A20C75">
        <w:rPr>
          <w:rFonts w:ascii="Times New Roman" w:hAnsi="Times New Roman" w:cs="Times New Roman"/>
          <w:bCs/>
        </w:rPr>
        <w:t>Uporządkowanie terenu budowy po zakończeniu robót.</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23)</w:t>
      </w:r>
      <w:r>
        <w:rPr>
          <w:rFonts w:ascii="Times New Roman" w:hAnsi="Times New Roman" w:cs="Times New Roman"/>
          <w:bCs/>
        </w:rPr>
        <w:tab/>
      </w:r>
      <w:r w:rsidR="002C216C" w:rsidRPr="005F5B66">
        <w:rPr>
          <w:rFonts w:ascii="Times New Roman" w:hAnsi="Times New Roman" w:cs="Times New Roman"/>
          <w:bCs/>
        </w:rPr>
        <w:t>Wykonawca ponosi odpowiedzialność wobec Zamawiającego i osób trzecich za szkody powstałe</w:t>
      </w:r>
      <w:r w:rsidR="002C216C" w:rsidRPr="005F5B66">
        <w:rPr>
          <w:rFonts w:ascii="Times New Roman" w:hAnsi="Times New Roman" w:cs="Times New Roman"/>
          <w:bCs/>
        </w:rPr>
        <w:br/>
      </w:r>
      <w:r w:rsidR="002C216C">
        <w:rPr>
          <w:rFonts w:ascii="Times New Roman" w:hAnsi="Times New Roman" w:cs="Times New Roman"/>
          <w:bCs/>
        </w:rPr>
        <w:t>w trakcie realizacji zamówienia.</w:t>
      </w:r>
    </w:p>
    <w:p w:rsidR="002C216C" w:rsidRDefault="00A20C75" w:rsidP="00890D54">
      <w:pPr>
        <w:autoSpaceDE w:val="0"/>
        <w:spacing w:after="0" w:line="240" w:lineRule="auto"/>
        <w:ind w:left="426" w:hanging="426"/>
        <w:jc w:val="both"/>
        <w:rPr>
          <w:rFonts w:ascii="Times New Roman" w:eastAsia="Times New Roman" w:hAnsi="Times New Roman" w:cs="Times New Roman"/>
          <w:b/>
          <w:lang w:eastAsia="pl-PL"/>
        </w:rPr>
      </w:pPr>
      <w:r>
        <w:rPr>
          <w:rFonts w:ascii="Times New Roman" w:hAnsi="Times New Roman" w:cs="Times New Roman"/>
          <w:bCs/>
        </w:rPr>
        <w:t>2</w:t>
      </w:r>
      <w:r w:rsidR="00C57DBF">
        <w:rPr>
          <w:rFonts w:ascii="Times New Roman" w:hAnsi="Times New Roman" w:cs="Times New Roman"/>
          <w:bCs/>
        </w:rPr>
        <w:t>4</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Od daty przejęcia placu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645B6E">
        <w:rPr>
          <w:rFonts w:ascii="Times New Roman" w:eastAsia="Times New Roman" w:hAnsi="Times New Roman" w:cs="Times New Roman"/>
          <w:lang w:eastAsia="pl-PL"/>
        </w:rPr>
        <w:t>5</w:t>
      </w:r>
      <w:r w:rsidR="00E9092F" w:rsidRPr="00E9092F">
        <w:rPr>
          <w:rFonts w:ascii="Times New Roman" w:eastAsia="Times New Roman" w:hAnsi="Times New Roman" w:cs="Times New Roman"/>
          <w:lang w:eastAsia="pl-PL"/>
        </w:rPr>
        <w:t xml:space="preserve">) Dokonywanie wszystkich uzgodnień z gestorami sieci i urządzeń obcych zlokalizowanych na </w:t>
      </w:r>
      <w:r>
        <w:rPr>
          <w:rFonts w:ascii="Times New Roman" w:eastAsia="Times New Roman" w:hAnsi="Times New Roman" w:cs="Times New Roman"/>
          <w:lang w:eastAsia="pl-PL"/>
        </w:rPr>
        <w:br/>
        <w:t>t</w:t>
      </w:r>
      <w:r w:rsidR="00E9092F" w:rsidRPr="00E9092F">
        <w:rPr>
          <w:rFonts w:ascii="Times New Roman" w:eastAsia="Times New Roman" w:hAnsi="Times New Roman" w:cs="Times New Roman"/>
          <w:lang w:eastAsia="pl-PL"/>
        </w:rPr>
        <w:t>erenach budowy w zakresie koniecznym do realizacji umowy.</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645B6E">
        <w:rPr>
          <w:rFonts w:ascii="Times New Roman" w:eastAsia="Times New Roman" w:hAnsi="Times New Roman" w:cs="Times New Roman"/>
          <w:lang w:eastAsia="pl-PL"/>
        </w:rPr>
        <w:t>6</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W rejonie istniejącego uzbrojenia roboty ziemne należy wykonywać ręcznie pod nadzorem gestorów sieci.</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645B6E">
        <w:rPr>
          <w:rFonts w:ascii="Times New Roman" w:eastAsia="Times New Roman" w:hAnsi="Times New Roman" w:cs="Times New Roman"/>
          <w:lang w:eastAsia="pl-PL"/>
        </w:rPr>
        <w:t>7</w:t>
      </w:r>
      <w:r w:rsidRPr="00E9092F">
        <w:rPr>
          <w:rFonts w:ascii="Times New Roman" w:eastAsia="Times New Roman" w:hAnsi="Times New Roman" w:cs="Times New Roman"/>
          <w:lang w:eastAsia="pl-PL"/>
        </w:rPr>
        <w:t>)</w:t>
      </w:r>
      <w:r w:rsidR="00C57DB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Urządzenie terenu i zabezpieczenie we własnym zakresie zaplecza technicznego dla potrzeb budowy oraz ponoszenie kosztów ich zużycia.</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645B6E">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 Przedkładanie na każde żądanie Zamawiającego wszelkich dokumentów, materiałów i informacji potrzebnych do oceny prawidłowości wykonania umowy.</w:t>
      </w:r>
    </w:p>
    <w:p w:rsidR="00E9092F" w:rsidRPr="00E9092F" w:rsidRDefault="00645B6E"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29</w:t>
      </w:r>
      <w:r w:rsidR="00E9092F" w:rsidRPr="00E9092F">
        <w:rPr>
          <w:rFonts w:ascii="Times New Roman" w:eastAsia="Times New Roman" w:hAnsi="Times New Roman" w:cs="Times New Roman"/>
          <w:lang w:eastAsia="pl-PL"/>
        </w:rPr>
        <w:t xml:space="preserve">) </w:t>
      </w:r>
      <w:r w:rsidR="00632DE4">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Użycie do wykonania umowy materiałów posiadających świadectwo jakości, certyfikaty wymagane prawem, odpowiadających Polskim Normom oraz wymogom dla wyrobów dopuszczonych do obrotu i stosowania w budownictwie, które Wykonawca przedłoży do protokołu odbioru końcowego.</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645B6E">
        <w:rPr>
          <w:rFonts w:ascii="Times New Roman" w:eastAsia="Times New Roman" w:hAnsi="Times New Roman" w:cs="Times New Roman"/>
          <w:lang w:eastAsia="pl-PL"/>
        </w:rPr>
        <w:t>0</w:t>
      </w:r>
      <w:r w:rsidR="00E9092F" w:rsidRPr="00E9092F">
        <w:rPr>
          <w:rFonts w:ascii="Times New Roman" w:eastAsia="Times New Roman" w:hAnsi="Times New Roman" w:cs="Times New Roman"/>
          <w:lang w:eastAsia="pl-PL"/>
        </w:rPr>
        <w:t>) Wykonawca oświadcza, że przedmiot umowy wykona przy zachowaniu najwyższej staranności określonej w art. 355 § 2 KC.</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645B6E">
        <w:rPr>
          <w:rFonts w:ascii="Times New Roman" w:eastAsia="Times New Roman" w:hAnsi="Times New Roman" w:cs="Times New Roman"/>
          <w:lang w:eastAsia="pl-PL"/>
        </w:rPr>
        <w:t>1</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Bez uprzedniej zgody Zamawiającego wykonywane mogą być jedynie prace niezbędne ze względu na bezpieczeństwo lub konieczność zapobieżenia awarii.</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645B6E">
        <w:rPr>
          <w:rFonts w:ascii="Times New Roman" w:eastAsia="Times New Roman" w:hAnsi="Times New Roman" w:cs="Times New Roman"/>
          <w:lang w:eastAsia="pl-PL"/>
        </w:rPr>
        <w:t>2</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 xml:space="preserve">Niezależnie od obowiązków wymienionych w niniejszej umowie, Wykonawca przyjmuje na siebie </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następujące obowiązki szczegółowe:</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Pełnienie funkcji koordynacyjnych w stosunku do robót realizowanych przez podwykonawców/ jeżeli dotyczy/.</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Informowania Zamawiającego (Inspektora Nadzoru) o konieczności wykonania robót koniecznych/zamiennych w terminie 3 dni od daty stwierdzenia konieczności ich wykonania. Realizacja w/w robót nie może skutkować dodatkowymi obciążeniami finansowymi dla Zamawiającego, poza tymi określonymi w § 8.</w:t>
      </w:r>
    </w:p>
    <w:p w:rsidR="000C3700" w:rsidRDefault="000C3700"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3.</w:t>
      </w: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b/>
          <w:lang w:eastAsia="pl-PL"/>
        </w:rPr>
        <w:t xml:space="preserve">     Terminy realizacji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Wykonawca zobowiązuje się do rozpoczęcia realizowania robót niezwłocznie po przekazaniu terenu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budowy.</w:t>
      </w:r>
    </w:p>
    <w:p w:rsidR="00E9092F" w:rsidRPr="0041549D"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Strony ustalają, że przedmiot umowy zostanie wykonany </w:t>
      </w:r>
      <w:r w:rsidRPr="0041549D">
        <w:rPr>
          <w:rFonts w:ascii="Times New Roman" w:eastAsia="Times New Roman" w:hAnsi="Times New Roman" w:cs="Times New Roman"/>
          <w:b/>
          <w:lang w:eastAsia="pl-PL"/>
        </w:rPr>
        <w:t xml:space="preserve">w terminie </w:t>
      </w:r>
      <w:r w:rsidR="0041549D" w:rsidRPr="0041549D">
        <w:rPr>
          <w:rFonts w:ascii="Times New Roman" w:eastAsia="Times New Roman" w:hAnsi="Times New Roman" w:cs="Times New Roman"/>
          <w:b/>
          <w:lang w:eastAsia="pl-PL"/>
        </w:rPr>
        <w:t>8</w:t>
      </w:r>
      <w:r w:rsidRPr="0041549D">
        <w:rPr>
          <w:rFonts w:ascii="Times New Roman" w:eastAsia="Times New Roman" w:hAnsi="Times New Roman" w:cs="Times New Roman"/>
          <w:b/>
          <w:lang w:eastAsia="pl-PL"/>
        </w:rPr>
        <w:t xml:space="preserve"> (</w:t>
      </w:r>
      <w:r w:rsidR="0041549D" w:rsidRPr="0041549D">
        <w:rPr>
          <w:rFonts w:ascii="Times New Roman" w:eastAsia="Times New Roman" w:hAnsi="Times New Roman" w:cs="Times New Roman"/>
          <w:b/>
          <w:lang w:eastAsia="pl-PL"/>
        </w:rPr>
        <w:t>ośmiu</w:t>
      </w:r>
      <w:r w:rsidRPr="0041549D">
        <w:rPr>
          <w:rFonts w:ascii="Times New Roman" w:eastAsia="Times New Roman" w:hAnsi="Times New Roman" w:cs="Times New Roman"/>
          <w:b/>
          <w:lang w:eastAsia="pl-PL"/>
        </w:rPr>
        <w:t>) miesi</w:t>
      </w:r>
      <w:r w:rsidR="002C216C" w:rsidRPr="0041549D">
        <w:rPr>
          <w:rFonts w:ascii="Times New Roman" w:eastAsia="Times New Roman" w:hAnsi="Times New Roman" w:cs="Times New Roman"/>
          <w:b/>
          <w:lang w:eastAsia="pl-PL"/>
        </w:rPr>
        <w:t>ęcy</w:t>
      </w:r>
      <w:r w:rsidRPr="0041549D">
        <w:rPr>
          <w:rFonts w:ascii="Times New Roman" w:eastAsia="Times New Roman" w:hAnsi="Times New Roman" w:cs="Times New Roman"/>
          <w:b/>
          <w:lang w:eastAsia="pl-PL"/>
        </w:rPr>
        <w:t xml:space="preserve"> licząc </w:t>
      </w:r>
      <w:r w:rsidR="002C216C" w:rsidRPr="0041549D">
        <w:rPr>
          <w:rFonts w:ascii="Times New Roman" w:eastAsia="Times New Roman" w:hAnsi="Times New Roman" w:cs="Times New Roman"/>
          <w:b/>
          <w:lang w:eastAsia="pl-PL"/>
        </w:rPr>
        <w:t>od</w:t>
      </w:r>
      <w:r w:rsidRPr="0041549D">
        <w:rPr>
          <w:rFonts w:ascii="Times New Roman" w:eastAsia="Times New Roman" w:hAnsi="Times New Roman" w:cs="Times New Roman"/>
          <w:b/>
          <w:lang w:eastAsia="pl-PL"/>
        </w:rPr>
        <w:t xml:space="preserve"> dnia zawarcia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Strony zgodnie postanawiają, że zmiana umownego terminu zakończenia przedmiotu niniejszej Umowy jest możliwa w przypadku: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Działania siły wyższej, za którą uważa się zdarzenia o charakterze nadzwyczajnym, występujące po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zawarciu niniejszej Umowy, a których Strony nie były w stanie przewidzieć w momencie jej zawierania </w:t>
      </w:r>
      <w:r w:rsidRPr="00E9092F">
        <w:rPr>
          <w:rFonts w:ascii="Times New Roman" w:eastAsia="Times New Roman" w:hAnsi="Times New Roman" w:cs="Times New Roman"/>
          <w:lang w:eastAsia="pl-PL"/>
        </w:rPr>
        <w:br/>
        <w:t xml:space="preserve">i których zaistnienie lub skutki uniemożliwiają wykonanie niniejszej Umowy zgodnie z jej treścią. </w:t>
      </w:r>
      <w:r w:rsidRPr="00E9092F">
        <w:rPr>
          <w:rFonts w:ascii="Times New Roman" w:eastAsia="Times New Roman" w:hAnsi="Times New Roman" w:cs="Times New Roman"/>
          <w:lang w:eastAsia="pl-PL"/>
        </w:rPr>
        <w:br/>
        <w:t xml:space="preserve">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w:t>
      </w:r>
      <w:r w:rsidRPr="00E9092F">
        <w:rPr>
          <w:rFonts w:ascii="Times New Roman" w:eastAsia="Times New Roman" w:hAnsi="Times New Roman" w:cs="Times New Roman"/>
          <w:lang w:eastAsia="pl-PL"/>
        </w:rPr>
        <w:br/>
        <w:t xml:space="preserve">Po ustąpieniu przeszkód w realizacji niniejszej Umowy, spowodowanych zaistnieniem siły wyższej, </w:t>
      </w:r>
      <w:r w:rsidRPr="00E9092F">
        <w:rPr>
          <w:rFonts w:ascii="Times New Roman" w:eastAsia="Times New Roman" w:hAnsi="Times New Roman" w:cs="Times New Roman"/>
          <w:lang w:eastAsia="pl-PL"/>
        </w:rPr>
        <w:lastRenderedPageBreak/>
        <w:t xml:space="preserve">Wykonawca  zobowiązany jest dołożyć wszelkich starań dla nadrobienia zaległości powstałych </w:t>
      </w:r>
      <w:r w:rsidRPr="00E9092F">
        <w:rPr>
          <w:rFonts w:ascii="Times New Roman" w:eastAsia="Times New Roman" w:hAnsi="Times New Roman" w:cs="Times New Roman"/>
          <w:lang w:eastAsia="pl-PL"/>
        </w:rPr>
        <w:br/>
        <w:t>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Wystąpienia odmiennych warunków od przyjętych w projekcie budowlanym, przedmiarze lub specyfikacji technicznej wykonania i odbioru robót budowlanych – utrudniających terminowe lub prawidłowe wykonanie zamówienia, za zgodą Zamawiającego.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w:t>
      </w:r>
      <w:r w:rsidR="004175A6">
        <w:rPr>
          <w:rFonts w:ascii="Times New Roman" w:eastAsia="Times New Roman" w:hAnsi="Times New Roman" w:cs="Times New Roman"/>
          <w:lang w:eastAsia="pl-PL"/>
        </w:rPr>
        <w:t xml:space="preserve"> podpisanego </w:t>
      </w:r>
      <w:r w:rsidRPr="00E9092F">
        <w:rPr>
          <w:rFonts w:ascii="Times New Roman" w:eastAsia="Times New Roman" w:hAnsi="Times New Roman" w:cs="Times New Roman"/>
          <w:lang w:eastAsia="pl-PL"/>
        </w:rPr>
        <w:t>przez obie Strony.</w:t>
      </w: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4.</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Zatrudnienie pracowników – umowa o pracę</w:t>
      </w:r>
    </w:p>
    <w:p w:rsidR="00E9092F" w:rsidRPr="000157CE"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Na podstawie art. 95 ustawy </w:t>
      </w:r>
      <w:proofErr w:type="spellStart"/>
      <w:r w:rsidRPr="00E9092F">
        <w:rPr>
          <w:rFonts w:ascii="Times New Roman" w:eastAsia="Times New Roman" w:hAnsi="Times New Roman" w:cs="Times New Roman"/>
          <w:lang w:eastAsia="pl-PL"/>
        </w:rPr>
        <w:t>Pzp</w:t>
      </w:r>
      <w:proofErr w:type="spellEnd"/>
      <w:r w:rsidRPr="00E9092F">
        <w:rPr>
          <w:rFonts w:ascii="Times New Roman" w:eastAsia="Times New Roman" w:hAnsi="Times New Roman" w:cs="Times New Roman"/>
          <w:lang w:eastAsia="pl-PL"/>
        </w:rPr>
        <w:t xml:space="preserve">, Zamawiający wymaga zatrudnienia przez Wykonawcę, podwykonawcę lub dalszego podwykonawcę na podstawie umowy o pracę osób </w:t>
      </w:r>
      <w:r w:rsidR="00F32D67" w:rsidRPr="00245622">
        <w:rPr>
          <w:rFonts w:ascii="Times New Roman" w:eastAsia="Times New Roman" w:hAnsi="Times New Roman" w:cs="Times New Roman"/>
          <w:lang w:eastAsia="pl-PL"/>
        </w:rPr>
        <w:t xml:space="preserve">wykonujących </w:t>
      </w:r>
      <w:r w:rsidR="00F32D67">
        <w:rPr>
          <w:rFonts w:ascii="Times New Roman" w:eastAsia="Times New Roman" w:hAnsi="Times New Roman" w:cs="Times New Roman"/>
          <w:lang w:eastAsia="pl-PL"/>
        </w:rPr>
        <w:t>prace fizyczn</w:t>
      </w:r>
      <w:r w:rsidR="004175A6">
        <w:rPr>
          <w:rFonts w:ascii="Times New Roman" w:eastAsia="Times New Roman" w:hAnsi="Times New Roman" w:cs="Times New Roman"/>
          <w:lang w:eastAsia="pl-PL"/>
        </w:rPr>
        <w:t>e</w:t>
      </w:r>
      <w:r w:rsidR="00F32D67">
        <w:rPr>
          <w:rFonts w:ascii="Times New Roman" w:eastAsia="Times New Roman" w:hAnsi="Times New Roman" w:cs="Times New Roman"/>
          <w:lang w:eastAsia="pl-PL"/>
        </w:rPr>
        <w:t xml:space="preserve"> przy realizacji robót budowlanych, operator</w:t>
      </w:r>
      <w:r w:rsidR="004175A6">
        <w:rPr>
          <w:rFonts w:ascii="Times New Roman" w:eastAsia="Times New Roman" w:hAnsi="Times New Roman" w:cs="Times New Roman"/>
          <w:lang w:eastAsia="pl-PL"/>
        </w:rPr>
        <w:t>ów</w:t>
      </w:r>
      <w:r w:rsidR="00F32D67">
        <w:rPr>
          <w:rFonts w:ascii="Times New Roman" w:eastAsia="Times New Roman" w:hAnsi="Times New Roman" w:cs="Times New Roman"/>
          <w:lang w:eastAsia="pl-PL"/>
        </w:rPr>
        <w:t xml:space="preserve"> sprzętu i prac fizyczn</w:t>
      </w:r>
      <w:r w:rsidR="004175A6">
        <w:rPr>
          <w:rFonts w:ascii="Times New Roman" w:eastAsia="Times New Roman" w:hAnsi="Times New Roman" w:cs="Times New Roman"/>
          <w:lang w:eastAsia="pl-PL"/>
        </w:rPr>
        <w:t>ych</w:t>
      </w:r>
      <w:r w:rsidR="00F32D67">
        <w:rPr>
          <w:rFonts w:ascii="Times New Roman" w:eastAsia="Times New Roman" w:hAnsi="Times New Roman" w:cs="Times New Roman"/>
          <w:lang w:eastAsia="pl-PL"/>
        </w:rPr>
        <w:t xml:space="preserve"> instalacyjno-montażow</w:t>
      </w:r>
      <w:r w:rsidR="004175A6">
        <w:rPr>
          <w:rFonts w:ascii="Times New Roman" w:eastAsia="Times New Roman" w:hAnsi="Times New Roman" w:cs="Times New Roman"/>
          <w:lang w:eastAsia="pl-PL"/>
        </w:rPr>
        <w:t>ych</w:t>
      </w:r>
      <w:r w:rsidR="00F32D67">
        <w:rPr>
          <w:rFonts w:ascii="Times New Roman" w:eastAsia="Times New Roman" w:hAnsi="Times New Roman" w:cs="Times New Roman"/>
          <w:lang w:eastAsia="pl-PL"/>
        </w:rPr>
        <w:t xml:space="preserve"> objęt</w:t>
      </w:r>
      <w:r w:rsidR="004175A6">
        <w:rPr>
          <w:rFonts w:ascii="Times New Roman" w:eastAsia="Times New Roman" w:hAnsi="Times New Roman" w:cs="Times New Roman"/>
          <w:lang w:eastAsia="pl-PL"/>
        </w:rPr>
        <w:t>ych</w:t>
      </w:r>
      <w:r w:rsidR="00F32D67">
        <w:rPr>
          <w:rFonts w:ascii="Times New Roman" w:eastAsia="Times New Roman" w:hAnsi="Times New Roman" w:cs="Times New Roman"/>
          <w:lang w:eastAsia="pl-PL"/>
        </w:rPr>
        <w:t xml:space="preserve"> zakresem zamówienia </w:t>
      </w:r>
      <w:r w:rsidR="000157CE" w:rsidRPr="002C216C">
        <w:rPr>
          <w:rFonts w:ascii="Times New Roman" w:eastAsia="Times New Roman" w:hAnsi="Times New Roman" w:cs="Times New Roman"/>
          <w:lang w:eastAsia="pl-PL"/>
        </w:rPr>
        <w:t xml:space="preserve">– </w:t>
      </w:r>
      <w:r w:rsidR="000157CE" w:rsidRPr="000157CE">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Weryfikacja i sposób dokumentowania  zatrudnienia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 celu weryfikacji zatrudnienia  przez wykonawcę lub podwykonawcę na podstawie umowy o pracę osób wykonujących wskazane w/w czynności w zakresie realizacji zamówienia, zamawiający żąda złożenia oświadczenia wykonawcy lub podwykonawcy o zatrudnieniu pracowników na podstawie umowy o pracę.</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imion </w:t>
      </w:r>
      <w:r w:rsidRPr="00E9092F">
        <w:rPr>
          <w:rFonts w:ascii="Times New Roman" w:eastAsia="Times New Roman" w:hAnsi="Times New Roman" w:cs="Times New Roman"/>
          <w:lang w:eastAsia="pl-PL"/>
        </w:rPr>
        <w:br/>
        <w:t xml:space="preserve">i nazwisk zatrudnionych pracowników, - datę zawarcia umowy o pracę, - rodzaj umowy o pracę, - zakres obowiązków/prac pracownika,  - podpis osoby uprawnionej do złożenia oświadczenia w imieniu wykonawcy lub podwykonawcy.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Uprawnienia Zamawiającego w zakresie kontroli spełnienia przez Wykonawcę wymagań oraz sankcje z tytułu niespełnienia tych wymagań:</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Zamawiający na każdym etapie realizacji przedmiotu umowy ma prawo żądania udowodnienia przez Wykonawcę faktu zatrudnienia osób na podstawie umowy o pracę. Wykonawca zobowiązany jest do złożenia Zamawiającemu oświadczenia Wykonawcy lub Podwykonawcy o zatrudnieniu osób </w:t>
      </w:r>
      <w:r w:rsidR="00F32D67" w:rsidRPr="00F32D67">
        <w:rPr>
          <w:rFonts w:ascii="Times New Roman" w:eastAsia="Times New Roman" w:hAnsi="Times New Roman" w:cs="Times New Roman"/>
          <w:lang w:eastAsia="pl-PL"/>
        </w:rPr>
        <w:t xml:space="preserve"> wykonujących prac</w:t>
      </w:r>
      <w:r w:rsidR="00F32D67">
        <w:rPr>
          <w:rFonts w:ascii="Times New Roman" w:eastAsia="Times New Roman" w:hAnsi="Times New Roman" w:cs="Times New Roman"/>
          <w:lang w:eastAsia="pl-PL"/>
        </w:rPr>
        <w:t>e</w:t>
      </w:r>
      <w:r w:rsidR="00F32D67" w:rsidRPr="00F32D67">
        <w:rPr>
          <w:rFonts w:ascii="Times New Roman" w:eastAsia="Times New Roman" w:hAnsi="Times New Roman" w:cs="Times New Roman"/>
          <w:lang w:eastAsia="pl-PL"/>
        </w:rPr>
        <w:t xml:space="preserve"> fizyczn</w:t>
      </w:r>
      <w:r w:rsidR="0084252F">
        <w:rPr>
          <w:rFonts w:ascii="Times New Roman" w:eastAsia="Times New Roman" w:hAnsi="Times New Roman" w:cs="Times New Roman"/>
          <w:lang w:eastAsia="pl-PL"/>
        </w:rPr>
        <w:t>e</w:t>
      </w:r>
      <w:r w:rsidR="00F32D67" w:rsidRPr="00F32D67">
        <w:rPr>
          <w:rFonts w:ascii="Times New Roman" w:eastAsia="Times New Roman" w:hAnsi="Times New Roman" w:cs="Times New Roman"/>
          <w:lang w:eastAsia="pl-PL"/>
        </w:rPr>
        <w:t xml:space="preserve"> przy realizacji robót budowlanych, operatorzy sprzętu i prace fizyczne instalacyjno-montażowe objęte zakresem zamówienia</w:t>
      </w:r>
      <w:r w:rsidRPr="00E9092F">
        <w:rPr>
          <w:rFonts w:ascii="Times New Roman" w:eastAsia="Times New Roman" w:hAnsi="Times New Roman" w:cs="Times New Roman"/>
          <w:lang w:eastAsia="pl-PL"/>
        </w:rPr>
        <w:t>,</w:t>
      </w:r>
      <w:r w:rsidR="00797E77" w:rsidRPr="00797E77">
        <w:rPr>
          <w:rFonts w:ascii="Times New Roman" w:eastAsia="Times New Roman" w:hAnsi="Times New Roman" w:cs="Times New Roman"/>
          <w:lang w:eastAsia="pl-PL"/>
        </w:rPr>
        <w:t xml:space="preserve"> </w:t>
      </w:r>
      <w:r w:rsidR="00797E77" w:rsidRPr="009135CF">
        <w:rPr>
          <w:rFonts w:ascii="Times New Roman" w:eastAsia="Times New Roman" w:hAnsi="Times New Roman" w:cs="Times New Roman"/>
          <w:lang w:eastAsia="pl-PL"/>
        </w:rPr>
        <w:t>– jeżeli wykonywanie tych czynności polega na wykonywaniu pracy w rozumieniu przepisów Kodeksu pracy, o ile czynności te nie będą wykonywane przez osobę w ramach prowadzonej przez nią działalności gospodarczej</w:t>
      </w:r>
      <w:r w:rsidRPr="00E9092F">
        <w:rPr>
          <w:rFonts w:ascii="Times New Roman" w:eastAsia="Times New Roman" w:hAnsi="Times New Roman" w:cs="Times New Roman"/>
          <w:lang w:eastAsia="pl-PL"/>
        </w:rPr>
        <w:t>. Pierwsze oświadczenie Wykonawca składa bez oczekiwania na wezwanie Zamawiającego w terminie 3 dni, licząc od dnia przekazania terenu robót, kolejne w terminie 3 dni od otrzymania wezwania.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Nieprzedłożenie wymaganych dokumentów uznane zostanie przez Zamawiającego jako uchylanie się od obowiązku zatrudniania osób na umowę o pracę i skutkować będzie nałożeniem sankcji przewidzianych w § 9 umowy.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bookmarkStart w:id="0" w:name="_GoBack"/>
      <w:bookmarkEnd w:id="0"/>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5.</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Przedstawiciele stron</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Przedstawicielem Wykonawcy koordynującym wykonanie umowy jest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Zamawiający ustanawia Inspektora Nadzoru w osobie.…………………………………………………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Do kontaktów roboczych w imieniu Zamawiającego: ..……………………… 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B52AE2" w:rsidRDefault="00B52AE2" w:rsidP="00E9092F">
      <w:pPr>
        <w:autoSpaceDE w:val="0"/>
        <w:spacing w:after="0" w:line="240" w:lineRule="auto"/>
        <w:ind w:left="3540" w:firstLine="708"/>
        <w:jc w:val="both"/>
        <w:rPr>
          <w:rFonts w:ascii="Times New Roman" w:eastAsia="Times New Roman" w:hAnsi="Times New Roman" w:cs="Times New Roman"/>
          <w:b/>
          <w:lang w:eastAsia="pl-PL"/>
        </w:rPr>
      </w:pPr>
    </w:p>
    <w:p w:rsidR="00B52AE2" w:rsidRDefault="00B52AE2" w:rsidP="00E9092F">
      <w:pPr>
        <w:autoSpaceDE w:val="0"/>
        <w:spacing w:after="0" w:line="240" w:lineRule="auto"/>
        <w:ind w:left="3540" w:firstLine="708"/>
        <w:jc w:val="both"/>
        <w:rPr>
          <w:rFonts w:ascii="Times New Roman" w:eastAsia="Times New Roman" w:hAnsi="Times New Roman" w:cs="Times New Roman"/>
          <w:b/>
          <w:lang w:eastAsia="pl-PL"/>
        </w:rPr>
      </w:pPr>
    </w:p>
    <w:p w:rsidR="00B52AE2" w:rsidRDefault="00B52AE2"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6.</w:t>
      </w:r>
    </w:p>
    <w:p w:rsidR="00E9092F" w:rsidRPr="00E9092F" w:rsidRDefault="00E9092F" w:rsidP="00E9092F">
      <w:pPr>
        <w:autoSpaceDE w:val="0"/>
        <w:spacing w:after="0" w:line="240" w:lineRule="auto"/>
        <w:ind w:left="708"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Gwarancja, zabezpieczenie należytego wykonania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udziela Zamawiającemu gwarancji jakości na wykonane roboty budowlane będące przedmiotem niniejszej umowy na okres ….. miesięcy, licząc od dnia podpisania bezwarunkowego protokołu końcowego odbioru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Wykonawca w ramach gwarancji zobowiązuje się do usunięcia na własny koszt wad, które ujawnią się </w:t>
      </w:r>
      <w:r w:rsidRPr="00E9092F">
        <w:rPr>
          <w:rFonts w:ascii="Times New Roman" w:eastAsia="Times New Roman" w:hAnsi="Times New Roman" w:cs="Times New Roman"/>
          <w:lang w:eastAsia="pl-PL"/>
        </w:rPr>
        <w:br/>
        <w:t xml:space="preserve">w okresie gwarancji w terminach technicznie i organizacyjnie uzasadnionych uzgodnionych </w:t>
      </w:r>
      <w:r w:rsidRPr="00E9092F">
        <w:rPr>
          <w:rFonts w:ascii="Times New Roman" w:eastAsia="Times New Roman" w:hAnsi="Times New Roman" w:cs="Times New Roman"/>
          <w:lang w:eastAsia="pl-PL"/>
        </w:rPr>
        <w:br/>
        <w:t>z Zamawiającym, jak również pokrycia szkód, którymi te wady skutkowały. Okres gwarancji zostanie przedłużony o czas naprawy oraz o czas, w którym nie było możliwe korzystanie z przedmiotu umowy.</w:t>
      </w:r>
      <w:r w:rsidRPr="00E9092F">
        <w:rPr>
          <w:rFonts w:ascii="Times New Roman" w:eastAsia="Times New Roman" w:hAnsi="Times New Roman" w:cs="Times New Roman"/>
          <w:color w:val="FF6600"/>
          <w:lang w:eastAsia="pl-PL"/>
        </w:rPr>
        <w:t xml:space="preserve"> </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Okres gwarancji jakości ulegnie wydłużeniu o czas przeznaczony na usunięcie usterek w okresie gwarancyjnym.</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4.Okres rękojmi równy jest okresowi gwarancji jakości.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Wykonawca wniósł zabezpieczenie należytego wykonania umowy w wysokości 5% ceny brutto zamówienia zaproponowanej w ofercie, tj. kwotę ……......….. , przed podpisaniem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E9092F">
        <w:rPr>
          <w:rFonts w:ascii="Times New Roman" w:eastAsia="Times New Roman" w:hAnsi="Times New Roman" w:cs="Times New Roman"/>
          <w:lang w:eastAsia="pl-PL"/>
        </w:rPr>
        <w:t>. Zabezpieczenie zostało wniesione w formie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E9092F">
        <w:rPr>
          <w:rFonts w:ascii="Times New Roman" w:eastAsia="Times New Roman" w:hAnsi="Times New Roman" w:cs="Times New Roman"/>
          <w:lang w:eastAsia="pl-PL"/>
        </w:rPr>
        <w:t>. Zabezpieczenie należytego wykonania umowy zostanie zwrócone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30% kwoty zabezpieczenia nie później niż w 15 dniu po upływie okresu rękojmi za wady.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 xml:space="preserve">. Nie wniesienie zabezpieczenia w terminie, o jakim mowa w ust. </w:t>
      </w: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xml:space="preserve"> skutkować będzie nieprzystąpieniem do umowy z winy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E9092F">
        <w:rPr>
          <w:rFonts w:ascii="Times New Roman" w:eastAsia="Times New Roman" w:hAnsi="Times New Roman" w:cs="Times New Roman"/>
          <w:lang w:eastAsia="pl-PL"/>
        </w:rPr>
        <w:t>. Wykonawca zobowiązuje się usunąć na swój koszt wady i usterki stwierdzone w przedmiocie niniejszej umowy w okresie rękojmi i gwarancji – w terminach technicznie i organizacyjnie uzasadnionych, wyznaczonych przez Zamawiającego.</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E9092F" w:rsidRPr="00E9092F">
        <w:rPr>
          <w:rFonts w:ascii="Times New Roman" w:eastAsia="Times New Roman" w:hAnsi="Times New Roman" w:cs="Times New Roman"/>
          <w:lang w:eastAsia="pl-PL"/>
        </w:rPr>
        <w:t>. W przypadku stwierdzenia usterek lub wad w okresie rękojmi lub gwarancji Zamawiający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E9092F" w:rsidRPr="00E9092F">
        <w:rPr>
          <w:rFonts w:ascii="Times New Roman" w:eastAsia="Times New Roman" w:hAnsi="Times New Roman" w:cs="Times New Roman"/>
          <w:lang w:eastAsia="pl-PL"/>
        </w:rPr>
        <w:t xml:space="preserve">. Zamawiającemu przysługuje prawo dokonania naprawy na koszt Wykonawcy, przez zatrudnienie własnych specjalistów albo podmiotu trzeciego - bez utraty praw wynikających z rękojmi i gwarancji </w:t>
      </w:r>
      <w:r w:rsidR="00E9092F" w:rsidRPr="00E9092F">
        <w:rPr>
          <w:rFonts w:ascii="Times New Roman" w:eastAsia="Times New Roman" w:hAnsi="Times New Roman" w:cs="Times New Roman"/>
          <w:lang w:eastAsia="pl-PL"/>
        </w:rPr>
        <w:br/>
        <w:t>w przypadku gdy Wykonawca: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nie usunie wad i usterek w terminie wyznaczonym przez Zamawiającego.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2</w:t>
      </w:r>
      <w:r w:rsidRPr="00E9092F">
        <w:rPr>
          <w:rFonts w:ascii="Times New Roman" w:eastAsia="Times New Roman" w:hAnsi="Times New Roman" w:cs="Times New Roman"/>
          <w:lang w:eastAsia="pl-PL"/>
        </w:rPr>
        <w:t>. Wszystkie reklamacje będą zgłaszane przez Zamawiającego niezwłocznie i potwierdzane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najpóźniej jednak do dnia upływu okresu gwarancji w zakresie gwarancji oraz upływu okresu rękojmi </w:t>
      </w:r>
      <w:r w:rsidRPr="00E9092F">
        <w:rPr>
          <w:rFonts w:ascii="Times New Roman" w:eastAsia="Times New Roman" w:hAnsi="Times New Roman" w:cs="Times New Roman"/>
          <w:lang w:eastAsia="pl-PL"/>
        </w:rPr>
        <w:br/>
        <w:t>w zakresie rękojmi.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3</w:t>
      </w:r>
      <w:r w:rsidRPr="00E9092F">
        <w:rPr>
          <w:rFonts w:ascii="Times New Roman" w:eastAsia="Times New Roman" w:hAnsi="Times New Roman" w:cs="Times New Roman"/>
          <w:lang w:eastAsia="pl-PL"/>
        </w:rPr>
        <w:t>. Wykonawca odpowiada za wady w wykonaniu przedmiotu umowy również po okresie rękojmi, jeżeli Zamawiający zawiadomi Wykonawcę o wadzie przed upływem okresu rękojmi.</w:t>
      </w:r>
    </w:p>
    <w:p w:rsidR="00E9092F" w:rsidRPr="00E9092F" w:rsidRDefault="00E9092F" w:rsidP="00E9092F">
      <w:pPr>
        <w:autoSpaceDE w:val="0"/>
        <w:spacing w:after="0" w:line="240" w:lineRule="auto"/>
        <w:ind w:left="4248"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7.</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Podwykonawcy /jeżeli dotyczy/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Określone w formularzu ofertowym roboty z zakresu :  ...........................................…………………</w:t>
      </w:r>
      <w:r w:rsidRPr="009135CF">
        <w:rPr>
          <w:rFonts w:ascii="Times New Roman" w:eastAsia="Times New Roman" w:hAnsi="Times New Roman" w:cs="Times New Roman"/>
          <w:lang w:eastAsia="pl-PL"/>
        </w:rPr>
        <w:br/>
        <w:t>wykonawca powierzył podwykonawcom.</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 Powierzenie wykonania części zamówienia podwykonawcom nie zwalnia wykonawcy </w:t>
      </w:r>
      <w:r w:rsidRPr="009135CF">
        <w:rPr>
          <w:rFonts w:ascii="Times New Roman" w:eastAsia="Times New Roman" w:hAnsi="Times New Roman" w:cs="Times New Roman"/>
          <w:lang w:eastAsia="pl-PL"/>
        </w:rPr>
        <w:br/>
        <w:t>z odpowiedzialności za należyte wykonanie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W trakcie realizacji zamówienia Wykonawca może zmienić podwykonawcę lub zrezygnować z </w:t>
      </w:r>
    </w:p>
    <w:p w:rsidR="004373A9" w:rsidRPr="009135CF" w:rsidRDefault="004373A9" w:rsidP="004373A9">
      <w:pPr>
        <w:widowControl w:val="0"/>
        <w:suppressAutoHyphens/>
        <w:spacing w:after="0" w:line="240" w:lineRule="auto"/>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podwykonawstwa.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Termin zapłaty wynagrodzenia podwykonawcy lub dalszemu podwykonawcy, przewidziany </w:t>
      </w:r>
      <w:r w:rsidRPr="009135CF">
        <w:rPr>
          <w:rFonts w:ascii="Times New Roman" w:eastAsia="Times New Roman" w:hAnsi="Times New Roman" w:cs="Times New Roman"/>
          <w:lang w:eastAsia="pl-PL"/>
        </w:rPr>
        <w:br/>
        <w:t>w umowie o podwykonawstwo nie może być dłuższy niż 30 dni od dnia doręczenia Wykonawcy, podwykonawcy lub dalszemu podwykonawcy faktury lub  rachunku.</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6. Zamawiający w terminie 5 dni roboczych, zgłasza w formie pisemnej, pod rygorem nieważności, zastrzeżenia do projektu umowy o podwykonawstwo, której przedmiotem są roboty budowlane: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nie spełnia ona wymagań określonych w dokumentach zamówienia, w przypadku gdy;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przewiduje ona termin zapłaty wynagrodzenia dłuższy niż określony w ust. 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zawiera ona postanowienia niezgodne z art. 463 ustawy </w:t>
      </w:r>
      <w:proofErr w:type="spellStart"/>
      <w:r w:rsidRPr="009135CF">
        <w:rPr>
          <w:rFonts w:ascii="Times New Roman" w:eastAsia="Times New Roman" w:hAnsi="Times New Roman" w:cs="Times New Roman"/>
          <w:lang w:eastAsia="pl-PL"/>
        </w:rPr>
        <w:t>Pzp</w:t>
      </w:r>
      <w:proofErr w:type="spellEnd"/>
      <w:r w:rsidRPr="009135CF">
        <w:rPr>
          <w:rFonts w:ascii="Times New Roman" w:eastAsia="Times New Roman" w:hAnsi="Times New Roman" w:cs="Times New Roman"/>
          <w:lang w:eastAsia="pl-PL"/>
        </w:rPr>
        <w: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7. Niezgłoszenie zastrzeżeń do przedłożonego projektu umowy o podwykonawstwo, której przedmiotem są roboty budowlane, w terminie 5 dni roboczych, uważa się za akceptację projektu umowy przez Zamawiającego.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9. Zamawiający, w terminie 5 dni roboczych, zgłasza w formie pisemnej, pod rygorem nieważności sprzeciw do umowy o podwykonawstwo, której przedmiotem są roboty budowlane, w przypadkach, </w:t>
      </w:r>
      <w:r w:rsidRPr="009135CF">
        <w:rPr>
          <w:rFonts w:ascii="Times New Roman" w:eastAsia="Times New Roman" w:hAnsi="Times New Roman" w:cs="Times New Roman"/>
          <w:lang w:eastAsia="pl-PL"/>
        </w:rPr>
        <w:br/>
        <w:t>o których mowa w ust. 6.</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10. Niezgłoszenie sprzeciwu do przedłożonej umowy o podwykonawstwo, której przedmiotem są roboty budowlane, w terminie 5 dni roboczych, uważa się za akceptację umowy przez Zamawiającego.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11. Wykonawca, podwykonawca lub dalszy podwykonawca zamówienia na roboty budowlane przedkłada Zamawiającemu poświadczoną za zgodność z oryginałem kopię zawartej umowy </w:t>
      </w:r>
      <w:r w:rsidRPr="009135CF">
        <w:rPr>
          <w:rFonts w:ascii="Times New Roman" w:eastAsia="Times New Roman" w:hAnsi="Times New Roman" w:cs="Times New Roman"/>
          <w:lang w:eastAsia="pl-PL"/>
        </w:rPr>
        <w:br/>
        <w:t xml:space="preserve">o podwykonawstwo, której przedmiotem są dostawy lub usługi, w terminie 7 dni od dnia jej zawarcia, </w:t>
      </w:r>
      <w:r w:rsidRPr="009135CF">
        <w:rPr>
          <w:rFonts w:ascii="Times New Roman" w:eastAsia="Times New Roman" w:hAnsi="Times New Roman" w:cs="Times New Roman"/>
          <w:lang w:eastAsia="pl-PL"/>
        </w:rPr>
        <w:br/>
        <w:t xml:space="preserve">z wyłączeniem umów o podwykonawstwo o wartości mniejszej niż 0,5% wartości umowy oraz umów </w:t>
      </w:r>
      <w:r w:rsidRPr="009135CF">
        <w:rPr>
          <w:rFonts w:ascii="Times New Roman" w:eastAsia="Times New Roman" w:hAnsi="Times New Roman" w:cs="Times New Roman"/>
          <w:lang w:eastAsia="pl-PL"/>
        </w:rPr>
        <w:br/>
        <w:t>o podwykonawstwo, których przedmiot został wskazany przez zamawiającego  w dokumentach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Wyłączenie, o którym mowa wyżej, nie dotyczy umów o podwykonawstwo o wartości większej niż </w:t>
      </w:r>
      <w:r w:rsidRPr="009135CF">
        <w:rPr>
          <w:rFonts w:ascii="Times New Roman" w:eastAsia="Times New Roman" w:hAnsi="Times New Roman" w:cs="Times New Roman"/>
          <w:lang w:eastAsia="pl-PL"/>
        </w:rPr>
        <w:br/>
        <w:t xml:space="preserve">50 000,00 zł.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12. W przypadku o którym mowa w ust. 11,  podwykonawca lub dalszy podwykonawca przedkłada poświadczoną za zgodność z oryginałem kopię umowy również 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13. W przypadku, o którym mowa w ust. 11, jeżeli termin zapłaty wynagrodzenia jest dłuższy niż określony w ust. 5, Zamawiający informuje o tym Wykonawcę i wzywa go do doprowadzenia do zmiany tej umowy pod rygorem wystąpienia o zapłatę kary umownej.</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14. W przypadku zmian wprowadzanych do umowy o podwykonawstwo powyższe zapisy stosuje się odpowiednio.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15. W przypadku uchylenia się od obowiązku zapłaty odpowiednio przez Wykonawcę, podwykonawcę lub dalszego podwykonawcę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9135CF">
        <w:rPr>
          <w:rFonts w:ascii="Times New Roman" w:eastAsia="Times New Roman" w:hAnsi="Times New Roman" w:cs="Times New Roman"/>
          <w:lang w:eastAsia="pl-PL"/>
        </w:rPr>
        <w:br/>
        <w:t>o podwykonawstwo, której przedmiotem są dostawy lub usługi.</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17. Bezpośrednia zapłata obejmuje wyłącznie należne wynagrodzenie, bez odsetek, należnych podwykonawcy lub dalszemu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18. Przed dokonaniem bezpośredniej zapłaty Zamawiający jest obowiązany umożliwić Wykonawcy zgłoszenie w formie pisemnej uwag dotyczących zasadności bezpośredniej zapłaty wynagrodzenia podwykonawcy lub dalszemu podwykonawcy, o których mowa w ust. 15.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19. W przypadku zgłoszenia uwag, o których mowa w ust. 18, w terminie wskazanym przez Zamawiającego, Zamawiający może: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3) dokonać bezpośredniej zapłaty wynagrodzenia podwykonawcy lub dalszemu podwykonawcy, jeżeli podwykonawca lub dalszy podwykonawca wykaże zasadność takiej zapłaty, w terminie 30 dni licząc od dnia uznania przez Zamawiającego zasadności roszczenia podwykonawcy lub dalszego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20. Zamawiający dokonuje bezpośredniej zapłaty wynagrodzenia podwykonawcy lub dalszemu podwykonawcy w terminie 30 dni od upływu terminu na zgłaszanie pisemnych uwag przez Wykonawcę. </w:t>
      </w:r>
    </w:p>
    <w:p w:rsidR="004373A9" w:rsidRPr="009135CF" w:rsidRDefault="004373A9" w:rsidP="004373A9">
      <w:pPr>
        <w:autoSpaceDE w:val="0"/>
        <w:spacing w:after="0" w:line="240" w:lineRule="auto"/>
        <w:rPr>
          <w:rFonts w:ascii="Times New Roman" w:eastAsia="Times New Roman" w:hAnsi="Times New Roman" w:cs="Times New Roman"/>
          <w:b/>
          <w:lang w:eastAsia="pl-PL"/>
        </w:rPr>
      </w:pPr>
      <w:r w:rsidRPr="009135CF">
        <w:rPr>
          <w:rFonts w:ascii="Times New Roman" w:eastAsia="Times New Roman" w:hAnsi="Times New Roman" w:cs="Times New Roman"/>
          <w:lang w:eastAsia="pl-PL"/>
        </w:rPr>
        <w:t xml:space="preserve">21. W przypadku dokonania bezpośredniej zapłaty podwykonawcy lub dalszemu podwykonawcy, </w:t>
      </w:r>
      <w:r w:rsidRPr="009135CF">
        <w:rPr>
          <w:rFonts w:ascii="Times New Roman" w:eastAsia="Times New Roman" w:hAnsi="Times New Roman" w:cs="Times New Roman"/>
          <w:lang w:eastAsia="pl-PL"/>
        </w:rPr>
        <w:br/>
        <w:t>o których mowa w ust. 15, Zamawiający potrąca kwotę wypłaconego wynagrodzenia z wynagrodzenia należnego Wykonawcy</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8</w:t>
      </w: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Wynagrodzenie Wykonawcy</w:t>
      </w:r>
    </w:p>
    <w:p w:rsidR="00890D54"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Wynagrodzenie za umowny zakres robót określonych w §1, będących przedmiotem niniejszej umowy, strony ustalają wynagrodzenie w wysokości brutto </w:t>
      </w:r>
      <w:r w:rsidR="00630412">
        <w:rPr>
          <w:rFonts w:ascii="Times New Roman" w:eastAsia="Times New Roman" w:hAnsi="Times New Roman" w:cs="Times New Roman"/>
          <w:lang w:eastAsia="pl-PL"/>
        </w:rPr>
        <w:t>………</w:t>
      </w:r>
      <w:r w:rsidRPr="00E9092F">
        <w:rPr>
          <w:rFonts w:ascii="Times New Roman" w:eastAsia="Times New Roman" w:hAnsi="Times New Roman" w:cs="Times New Roman"/>
          <w:lang w:eastAsia="pl-PL"/>
        </w:rPr>
        <w:t>…................zł słownie:  ...........…………………………, (kwota netto: ………………………zł, podatek VAT ….. % …………………………zł.)</w:t>
      </w:r>
      <w:r w:rsidR="00F32D67">
        <w:rPr>
          <w:rFonts w:ascii="Times New Roman" w:eastAsia="Times New Roman" w:hAnsi="Times New Roman" w:cs="Times New Roman"/>
          <w:lang w:eastAsia="pl-PL"/>
        </w:rPr>
        <w:t>.</w:t>
      </w:r>
    </w:p>
    <w:p w:rsidR="00E9092F" w:rsidRPr="00E9092F" w:rsidRDefault="00E9092F" w:rsidP="00890D54">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2.Wynagrodzenie wykonawcy ma charakter </w:t>
      </w:r>
      <w:r w:rsidRPr="00E9092F">
        <w:rPr>
          <w:rFonts w:ascii="Times New Roman" w:eastAsia="Times New Roman" w:hAnsi="Times New Roman" w:cs="Times New Roman"/>
          <w:b/>
          <w:lang w:eastAsia="pl-PL"/>
        </w:rPr>
        <w:t>ceny ryczałtowej.</w:t>
      </w:r>
      <w:r w:rsidRPr="00E9092F">
        <w:rPr>
          <w:rFonts w:ascii="Times New Roman" w:eastAsia="Times New Roman" w:hAnsi="Times New Roman" w:cs="Times New Roman"/>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Wynagrodzenie, o którym mowa w ust. 1. obejmuje wszystkie koszty związane z realizacją robót objętych projektem budowlanym, </w:t>
      </w:r>
      <w:r w:rsidR="0095572B">
        <w:rPr>
          <w:rFonts w:ascii="Times New Roman" w:eastAsia="Times New Roman" w:hAnsi="Times New Roman" w:cs="Times New Roman"/>
          <w:lang w:eastAsia="pl-PL"/>
        </w:rPr>
        <w:t xml:space="preserve">szczegółową </w:t>
      </w:r>
      <w:r w:rsidRPr="00E9092F">
        <w:rPr>
          <w:rFonts w:ascii="Times New Roman" w:eastAsia="Times New Roman" w:hAnsi="Times New Roman" w:cs="Times New Roman"/>
          <w:lang w:eastAsia="pl-PL"/>
        </w:rPr>
        <w:t>specyfikacją techniczną oraz przedmiarem robót, w tym ryzyko Wykonawcy z tytułu oszacowania wszelkich kosztów związanych z realizacją przedmiotu umowy, a także oddziaływania innych czynników mających lub mogących mieć wpływ na koszty.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oświadcza, że jest podatnikiem podatku VAT, uprawnionym do wystawienia faktury VAT.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6. Rozliczenie za wykonanie przedmiotu umowy nastąpi po zakończeniu robót i dokonaniu odbioru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 udziałem Zamawiającego, Inspektora Nadzoru i Wykonawcy, w terminie do 30 dni  od dostarczenia prawidłowo wystawionej faktury przekazanej Zamawiającemu (w formie papierowej/ ustrukturyzowanej faktury elektronicznej) oraz sprawdzeniu jej przez Inspektora Nadzoru.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7. Płatność będzie dokonana przelewem w ramach </w:t>
      </w:r>
      <w:r w:rsidRPr="00E9092F">
        <w:rPr>
          <w:rFonts w:ascii="Times New Roman" w:eastAsia="Times New Roman" w:hAnsi="Times New Roman" w:cs="Times New Roman"/>
          <w:b/>
          <w:lang w:eastAsia="pl-PL"/>
        </w:rPr>
        <w:t>podzielonej płatności VAT</w:t>
      </w:r>
      <w:r w:rsidRPr="00E9092F">
        <w:rPr>
          <w:rFonts w:ascii="Times New Roman" w:eastAsia="Times New Roman" w:hAnsi="Times New Roman" w:cs="Times New Roman"/>
          <w:lang w:eastAsia="pl-PL"/>
        </w:rPr>
        <w:t xml:space="preserve"> na rachunek  bankowy Wykonawcy: ………………………………………………….  lub na inne konto bankowe Wykonawcy zgłoszone do Białej listy podatników VAT, w terminie do 30 dni od daty otrzymania przez Zamawiającego faktury wraz z protokołami odbioru robót oraz dowodami potwierdzającymi zapłatę przez Wykonawcę wymagalnego wynagrodzenia podwykonawcy lub dalszych podwykonawcom /jeżeli dotyczy/.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hAnsi="Times New Roman" w:cs="Times New Roman"/>
          <w:sz w:val="24"/>
          <w:szCs w:val="24"/>
        </w:rPr>
        <w:t xml:space="preserve">8. </w:t>
      </w:r>
      <w:r w:rsidRPr="00E9092F">
        <w:rPr>
          <w:rFonts w:ascii="Times New Roman" w:eastAsia="Times New Roman" w:hAnsi="Times New Roman" w:cs="Times New Roman"/>
          <w:lang w:eastAsia="pl-PL"/>
        </w:rPr>
        <w:t>Za termin wykonania płatności uważa się dzień obciążenia rachunku bankowego Zamawiającego dyspozycją przelewu płatności.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9. Nieprawidłowe wystawienie faktury powoduje ponowny bieg terminów płatności.</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9.</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Obowiązującą formą odszkodowania uzgodnioną między stronami będą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Wykonawca zapłaci Zamawiającemu kary umowne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Za zwłokę w wykonaniu określonego w niniejszej umowie przedmiotu zamówienia w wysokości </w:t>
      </w:r>
      <w:r w:rsidRPr="00E9092F">
        <w:rPr>
          <w:rFonts w:ascii="Times New Roman" w:eastAsia="Times New Roman" w:hAnsi="Times New Roman" w:cs="Times New Roman"/>
          <w:lang w:eastAsia="pl-PL"/>
        </w:rPr>
        <w:br/>
        <w:t xml:space="preserve">0,5 % </w:t>
      </w:r>
      <w:r w:rsidRPr="00E9092F">
        <w:rPr>
          <w:rFonts w:ascii="Times New Roman" w:eastAsia="Times New Roman" w:hAnsi="Times New Roman" w:cs="Times New Roman"/>
          <w:bCs/>
          <w:lang w:eastAsia="pl-PL"/>
        </w:rPr>
        <w:t xml:space="preserve">wynagrodzenia umownego brutto </w:t>
      </w:r>
      <w:r w:rsidRPr="00E9092F">
        <w:rPr>
          <w:rFonts w:ascii="Times New Roman" w:eastAsia="Times New Roman" w:hAnsi="Times New Roman" w:cs="Times New Roman"/>
          <w:lang w:eastAsia="pl-PL"/>
        </w:rPr>
        <w:t>za przedmiot zamówienia, za każdy dzień zwłoki.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Za zwłokę w usunięciu stwierdzonych w czasie odbioru wad i usterek, a także w okresie rękojmi </w:t>
      </w:r>
      <w:r w:rsidRPr="00E9092F">
        <w:rPr>
          <w:rFonts w:ascii="Times New Roman" w:eastAsia="Times New Roman" w:hAnsi="Times New Roman" w:cs="Times New Roman"/>
          <w:lang w:eastAsia="pl-PL"/>
        </w:rPr>
        <w:br/>
        <w:t>i gwarancji,  w wysokości 0,5 % wynagrodzenia umownego brutto, za dany przedmiot zamówienia za każdy dzień zwłoki licząc od dnia wyznaczonego na usunięcie wad i usterek.</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Za odstąpienie od umowy z przyczyn leżących po stronie Wykonawcy zostanie on obciążony karą umowną w wysokości 10 % wynagrodzenia umownego brutto.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Za brak lub nieterminową zapłatę wynagrodzenia należnego podwykonawcy lub dalszemu podwykonawcy w wysokości 10 % kwoty należnego wynagrodzenia podwykonawcy lub odpowiednio dalszemu podwykonawcy.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łączna maksymalna wysokość kar umownych, które mogą dochodzić strony nie może przekroczyć </w:t>
      </w:r>
      <w:r w:rsidRPr="00E9092F">
        <w:rPr>
          <w:rFonts w:ascii="Times New Roman" w:eastAsia="Times New Roman" w:hAnsi="Times New Roman" w:cs="Times New Roman"/>
          <w:lang w:eastAsia="pl-PL"/>
        </w:rPr>
        <w:br/>
        <w:t>20 % kwoty wynagrodzenia umownego brutto określonego w § 8 ust. 1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6) Karę w wysokości 1% wynagrodzenia umownego brutto za przedmiot niniejszej umowy za nieprzedłożenie Zamawiającemu do zaakceptowania projektu umowy o podwykonawstwo, której przedmiotem są roboty budowlane, lub projektu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Karę w wysokości 1% wynagrodzenia umownego brutto za przedmiot niniejszej umowy za nieprzedłożenie poświadczonej za zgodność z oryginałem kopii umowy o podwykonawstwo lub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8) Karę w wysokości 1% wynagrodzenia umownego brutto za przedmiot niniejszej umowy z powodu braku zmiany umowy o podwykonawstwo w zakresie terminu zapłaty w okolicznościach określonych </w:t>
      </w:r>
      <w:r w:rsidRPr="00E9092F">
        <w:rPr>
          <w:rFonts w:ascii="Times New Roman" w:eastAsia="Times New Roman" w:hAnsi="Times New Roman" w:cs="Times New Roman"/>
          <w:lang w:eastAsia="pl-PL"/>
        </w:rPr>
        <w:br/>
        <w:t>w art. 464 ust. 10 ustawy Prawo zamówień publicznych.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nieprzedłożenie oświadczenia o zatrudnieniu osób na podstawie umowy o pracę – karę umowną </w:t>
      </w:r>
      <w:r w:rsidRPr="00E9092F">
        <w:rPr>
          <w:rFonts w:ascii="Times New Roman" w:eastAsia="Times New Roman" w:hAnsi="Times New Roman" w:cs="Times New Roman"/>
          <w:lang w:eastAsia="pl-PL"/>
        </w:rPr>
        <w:br/>
        <w:t>w wysokości 5.000zł.</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Zamawiający zapłaci Wykonawcy kary umowne za odstąpienie od umowy z przyczyn niezależnych od Wykonawcy w wysokości 10 % wynagrodzenia umownego brutto.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Strony zastrzegają sobie prawo dochodzenia odszkodowania uzupełniającego do wysokości rzeczywiście poniesionej szkody, na zasadach ogólnych.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Kary należne, Zamawiający potrąci z faktury za wykonanie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Wykonawca wyraża zgodę na dokonanie przez Zamawiającego potrącenia naliczonych kar umownych z przysługującego mu wynagrodzenia.</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10.</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Odstąpienie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Stronom przysługuje prawo odstąpienia od umowy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Zamawiający odmawia bez uzasadnionej przyczyny odbioru robót lub podpisania protokołu odbioru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Zamawiającemu: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Wykonawca przerwał roboty i ich nie wznowił, mimo wezwań Zamawiającego, przez okres dłuższy niż 14 dni.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b) W razie zaistnienia istotnej zmiany okoliczności powodującej, że wykonanie umowy nie leży </w:t>
      </w:r>
      <w:r w:rsidRPr="00E9092F">
        <w:rPr>
          <w:rFonts w:ascii="Times New Roman" w:eastAsia="Times New Roman" w:hAnsi="Times New Roman" w:cs="Times New Roman"/>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Pr="00E9092F">
        <w:rPr>
          <w:rFonts w:ascii="Times New Roman" w:eastAsia="Times New Roman" w:hAnsi="Times New Roman" w:cs="Times New Roman"/>
          <w:lang w:eastAsia="pl-PL"/>
        </w:rPr>
        <w:br/>
        <w:t>o tych okolicznościach. W takim przypadku Wykonawca może żądać wyłącznie wynagrodzenia należnego z tytułu wykonania części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c) Zamawiający zobligowany był do dokonywania wielokrotnej, bezpośredniej zapłaty  Podwykonawcy lub dalszemu Podwykonawcy, lub do dokonania na rzecz Podwykonawcy lub dalszego Podwykonawcy bezpośrednich zapłat na sumę większą niż 5 % wartości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 przypadku odstąpienia od umowy, strony są zobowiązane do następujących czynności: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wspólnie z Zamawiającym sporządzą protokół inwentaryzacji wykonanych robót według daty odstąpienia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Strony wspólnie ustalają sposób zabezpieczenia przerwanych robót a Wykonawca zabezpieczy przerwane roboty.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Wykonawca zgłosi do odbioru przez Zamawiającego wykonanie roboty do czasu odstąpienia od umowy oraz roboty zabezpieczające.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Uzasadnione roszczenie Wykonawcy powinno być skierowane na piśmie w formie reklamacji do Zamawiającego, który jest zobowiązany pisemnie ustosunkować się, co do zasadności roszczenia </w:t>
      </w:r>
      <w:r w:rsidRPr="00E9092F">
        <w:rPr>
          <w:rFonts w:ascii="Times New Roman" w:eastAsia="Times New Roman" w:hAnsi="Times New Roman" w:cs="Times New Roman"/>
          <w:lang w:eastAsia="pl-PL"/>
        </w:rPr>
        <w:br/>
        <w:t>w terminie 21 dni od daty zgłoszenia roszczenia.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Właściwym do rozpoznania sporu jest Sąd powszechny właściwy rzeczowo dla Zamawiającego.</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p>
    <w:p w:rsidR="00366A7D" w:rsidRDefault="00366A7D" w:rsidP="00E9092F">
      <w:pPr>
        <w:autoSpaceDE w:val="0"/>
        <w:spacing w:after="0" w:line="240" w:lineRule="auto"/>
        <w:ind w:left="3540" w:firstLine="708"/>
        <w:rPr>
          <w:rFonts w:ascii="Times New Roman" w:eastAsia="Times New Roman" w:hAnsi="Times New Roman" w:cs="Times New Roman"/>
          <w:b/>
          <w:lang w:eastAsia="pl-PL"/>
        </w:rPr>
      </w:pPr>
    </w:p>
    <w:p w:rsidR="00366A7D" w:rsidRDefault="00366A7D" w:rsidP="00E9092F">
      <w:pPr>
        <w:autoSpaceDE w:val="0"/>
        <w:spacing w:after="0" w:line="240" w:lineRule="auto"/>
        <w:ind w:left="3540"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lastRenderedPageBreak/>
        <w:t>§ 11.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Odbiory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Strony zgodnie postanawiają, że będą stosowane następujące rodzaje odbiorów robót: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a) odbiór robót zanikających i ulegających zakryciu,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odbiór końcowy.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Odbiory robót zanikających i ulegających zakryciu dokonywane będą przez Inspektora Nadzoru Inwestorskiego w obecności Wykonawcy. Wykonawca winien zgłaszać gotowość do odbiorów o których mowa wyżej wpisem do Dziennika Budowy.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Odbiory, o których mowa w ust. 2, będą dokonywane przez Inspektora Nadzoru niezwłocznie.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będzie awizował Zamawiającemu gotowość do odbioru końcowego w terminie do 3 dni przed dniem rozpoczęcia tego odbioru.</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5. Podstawą do zgłoszenia przez Wykonawcę gotowości odbioru będzie faktyczne wykonanie robót, potwierdzone w Dzienniku budowy wpisem dokonanym przez Inspektora Nadzoru Inwestorskiego.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Wraz z podpisaniem protokołu odbioru końcowego, Wykonawca przekaże Zamawiającemu dokumentację powykonawczą wraz z niezbędnymi dokumentami, takimi jak: protokoły odbiorów, atesty i zezwolenia dotyczące urządzeń i instalacji oraz zastosowanych materiałów budowlanych zamontowanych lub wykonanych w trakcie realizacji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Dokumentacja powykonawcza, o której mowa w ust. 6, wykonana będzie w jednym egzemplarzu.</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Pr="00E9092F">
        <w:rPr>
          <w:rFonts w:ascii="Times New Roman" w:eastAsia="Times New Roman" w:hAnsi="Times New Roman" w:cs="Times New Roman"/>
          <w:sz w:val="24"/>
          <w:szCs w:val="20"/>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9. Za datę wykonania przez Wykonawcę zobowiązania wynikającego z niniejszej Umowy uznaje się datę odbioru robót, stwierdzoną w protokole odbioru.</w:t>
      </w:r>
    </w:p>
    <w:p w:rsidR="00F32D67" w:rsidRDefault="00F32D67" w:rsidP="00E9092F">
      <w:pPr>
        <w:autoSpaceDE w:val="0"/>
        <w:spacing w:after="0" w:line="240" w:lineRule="auto"/>
        <w:jc w:val="both"/>
        <w:rPr>
          <w:rFonts w:ascii="Times New Roman" w:eastAsia="Times New Roman" w:hAnsi="Times New Roman" w:cs="Times New Roman"/>
          <w:b/>
          <w:lang w:eastAsia="pl-PL"/>
        </w:rPr>
      </w:pPr>
      <w:r w:rsidRPr="00F32D67">
        <w:rPr>
          <w:rFonts w:ascii="Times New Roman" w:eastAsia="Times New Roman" w:hAnsi="Times New Roman" w:cs="Times New Roman"/>
          <w:b/>
          <w:lang w:eastAsia="pl-PL"/>
        </w:rPr>
        <w:tab/>
      </w:r>
      <w:r w:rsidRPr="00F32D67">
        <w:rPr>
          <w:rFonts w:ascii="Times New Roman" w:eastAsia="Times New Roman" w:hAnsi="Times New Roman" w:cs="Times New Roman"/>
          <w:b/>
          <w:lang w:eastAsia="pl-PL"/>
        </w:rPr>
        <w:tab/>
      </w:r>
      <w:r w:rsidRPr="00F32D67">
        <w:rPr>
          <w:rFonts w:ascii="Times New Roman" w:eastAsia="Times New Roman" w:hAnsi="Times New Roman" w:cs="Times New Roman"/>
          <w:b/>
          <w:lang w:eastAsia="pl-PL"/>
        </w:rPr>
        <w:tab/>
      </w:r>
      <w:r w:rsidRPr="00F32D67">
        <w:rPr>
          <w:rFonts w:ascii="Times New Roman" w:eastAsia="Times New Roman" w:hAnsi="Times New Roman" w:cs="Times New Roman"/>
          <w:b/>
          <w:lang w:eastAsia="pl-PL"/>
        </w:rPr>
        <w:tab/>
      </w:r>
      <w:r w:rsidRPr="00F32D67">
        <w:rPr>
          <w:rFonts w:ascii="Times New Roman" w:eastAsia="Times New Roman" w:hAnsi="Times New Roman" w:cs="Times New Roman"/>
          <w:b/>
          <w:lang w:eastAsia="pl-PL"/>
        </w:rPr>
        <w:tab/>
      </w:r>
    </w:p>
    <w:p w:rsidR="00E9092F" w:rsidRPr="00F32D67" w:rsidRDefault="00F32D67" w:rsidP="00E9092F">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F32D67">
        <w:rPr>
          <w:rFonts w:ascii="Times New Roman" w:eastAsia="Times New Roman" w:hAnsi="Times New Roman" w:cs="Times New Roman"/>
          <w:b/>
          <w:lang w:eastAsia="pl-PL"/>
        </w:rPr>
        <w:tab/>
        <w:t>§ 12.</w:t>
      </w:r>
    </w:p>
    <w:p w:rsidR="00F32D67" w:rsidRPr="00F32D67" w:rsidRDefault="00F32D67" w:rsidP="00F32D67">
      <w:pPr>
        <w:autoSpaceDE w:val="0"/>
        <w:spacing w:after="0" w:line="240" w:lineRule="auto"/>
        <w:ind w:left="354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Pr="00F32D67">
        <w:rPr>
          <w:rFonts w:ascii="Times New Roman" w:eastAsia="Times New Roman" w:hAnsi="Times New Roman" w:cs="Times New Roman"/>
          <w:b/>
          <w:lang w:eastAsia="pl-PL"/>
        </w:rPr>
        <w:t>Ubezpieczenie</w:t>
      </w:r>
    </w:p>
    <w:p w:rsidR="00F32D67" w:rsidRPr="00F32D67" w:rsidRDefault="00F32D67" w:rsidP="00F32D67">
      <w:pPr>
        <w:autoSpaceDE w:val="0"/>
        <w:spacing w:after="0" w:line="240" w:lineRule="auto"/>
        <w:jc w:val="both"/>
        <w:rPr>
          <w:rFonts w:ascii="Times New Roman" w:eastAsia="Times New Roman" w:hAnsi="Times New Roman" w:cs="Times New Roman"/>
          <w:lang w:eastAsia="pl-PL"/>
        </w:rPr>
      </w:pPr>
      <w:r w:rsidRPr="00F32D67">
        <w:rPr>
          <w:rFonts w:ascii="Times New Roman" w:eastAsia="Times New Roman" w:hAnsi="Times New Roman" w:cs="Times New Roman"/>
          <w:lang w:eastAsia="pl-PL"/>
        </w:rPr>
        <w:t>1. Wykonawca zobowiązuje się do ubezpieczenia placu budowy, mienia i robót budowlanych, z tytułu szkód, które mogą zaistnieć w związku z określonymi zdarzeniami losowymi oraz od odpowiedzialności cywilnej (OC) na sumę ubezpieczeniową, na sumę gwarancyjną nie mniejszą niż wynagrodzenie umowne brutto wynikające z niniejszej umowy.</w:t>
      </w:r>
    </w:p>
    <w:p w:rsidR="00F32D67" w:rsidRPr="00F32D67" w:rsidRDefault="00F32D67" w:rsidP="00F32D67">
      <w:pPr>
        <w:autoSpaceDE w:val="0"/>
        <w:spacing w:after="0" w:line="240" w:lineRule="auto"/>
        <w:jc w:val="both"/>
        <w:rPr>
          <w:rFonts w:ascii="Times New Roman" w:eastAsia="Times New Roman" w:hAnsi="Times New Roman" w:cs="Times New Roman"/>
          <w:lang w:eastAsia="pl-PL"/>
        </w:rPr>
      </w:pPr>
      <w:r w:rsidRPr="00F32D67">
        <w:rPr>
          <w:rFonts w:ascii="Times New Roman" w:eastAsia="Times New Roman" w:hAnsi="Times New Roman" w:cs="Times New Roman"/>
          <w:lang w:eastAsia="pl-PL"/>
        </w:rPr>
        <w:t>2. 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w:t>
      </w:r>
    </w:p>
    <w:p w:rsidR="00F32D67" w:rsidRPr="00F32D67" w:rsidRDefault="00F32D67" w:rsidP="00F32D67">
      <w:pPr>
        <w:autoSpaceDE w:val="0"/>
        <w:spacing w:after="0" w:line="240" w:lineRule="auto"/>
        <w:jc w:val="both"/>
        <w:rPr>
          <w:rFonts w:ascii="Times New Roman" w:eastAsia="Times New Roman" w:hAnsi="Times New Roman" w:cs="Times New Roman"/>
          <w:lang w:eastAsia="pl-PL"/>
        </w:rPr>
      </w:pPr>
      <w:r w:rsidRPr="00F32D67">
        <w:rPr>
          <w:rFonts w:ascii="Times New Roman" w:eastAsia="Times New Roman" w:hAnsi="Times New Roman" w:cs="Times New Roman"/>
          <w:lang w:eastAsia="pl-PL"/>
        </w:rPr>
        <w:t>3. Przed przekazaniem placu budowy, Wykonawca jest zobowiązany do przedłożenia Zamawiającemu poświadczonych za zgodność z oryginałem kopii polisy ubezpieczeniowej (OC), o których mowa w ust. 1.</w:t>
      </w:r>
    </w:p>
    <w:p w:rsidR="00F32D67" w:rsidRPr="00F32D67" w:rsidRDefault="00F32D67" w:rsidP="00F32D67">
      <w:pPr>
        <w:autoSpaceDE w:val="0"/>
        <w:spacing w:after="0" w:line="240" w:lineRule="auto"/>
        <w:jc w:val="both"/>
        <w:rPr>
          <w:rFonts w:ascii="Times New Roman" w:eastAsia="Times New Roman" w:hAnsi="Times New Roman" w:cs="Times New Roman"/>
          <w:lang w:eastAsia="pl-PL"/>
        </w:rPr>
      </w:pPr>
      <w:r w:rsidRPr="00F32D67">
        <w:rPr>
          <w:rFonts w:ascii="Times New Roman" w:eastAsia="Times New Roman" w:hAnsi="Times New Roman" w:cs="Times New Roman"/>
          <w:lang w:eastAsia="pl-PL"/>
        </w:rPr>
        <w:t>4. W przypadku niedopełnienia przez Wykonawcę obowiązków, o których mowa w ust. 3, Zamawiający nie przekaże Wykonawcy placu budowy.</w:t>
      </w:r>
    </w:p>
    <w:p w:rsidR="00F32D67" w:rsidRPr="00F32D67" w:rsidRDefault="00F32D67" w:rsidP="00F32D67">
      <w:pPr>
        <w:autoSpaceDE w:val="0"/>
        <w:spacing w:after="0" w:line="240" w:lineRule="auto"/>
        <w:jc w:val="both"/>
        <w:rPr>
          <w:rFonts w:ascii="Times New Roman" w:eastAsia="Times New Roman" w:hAnsi="Times New Roman" w:cs="Times New Roman"/>
          <w:lang w:eastAsia="pl-PL"/>
        </w:rPr>
      </w:pPr>
      <w:r w:rsidRPr="00F32D67">
        <w:rPr>
          <w:rFonts w:ascii="Times New Roman" w:eastAsia="Times New Roman" w:hAnsi="Times New Roman" w:cs="Times New Roman"/>
          <w:lang w:eastAsia="pl-PL"/>
        </w:rPr>
        <w:t xml:space="preserve">5. Ewentualne opóźnienie w prowadzeniu robót z powodu, o którym mowa w ust. 4, będzie obciążać </w:t>
      </w:r>
      <w:r>
        <w:rPr>
          <w:rFonts w:ascii="Times New Roman" w:eastAsia="Times New Roman" w:hAnsi="Times New Roman" w:cs="Times New Roman"/>
          <w:lang w:eastAsia="pl-PL"/>
        </w:rPr>
        <w:br/>
      </w:r>
      <w:r w:rsidRPr="00F32D67">
        <w:rPr>
          <w:rFonts w:ascii="Times New Roman" w:eastAsia="Times New Roman" w:hAnsi="Times New Roman" w:cs="Times New Roman"/>
          <w:lang w:eastAsia="pl-PL"/>
        </w:rPr>
        <w:t>w całości Wykonawcę.</w:t>
      </w:r>
    </w:p>
    <w:p w:rsidR="00F32D67" w:rsidRPr="00E9092F" w:rsidRDefault="00F32D67" w:rsidP="00F32D67">
      <w:pPr>
        <w:autoSpaceDE w:val="0"/>
        <w:spacing w:after="0" w:line="240" w:lineRule="auto"/>
        <w:jc w:val="both"/>
        <w:rPr>
          <w:rFonts w:ascii="Times New Roman" w:eastAsia="Times New Roman" w:hAnsi="Times New Roman" w:cs="Times New Roman"/>
          <w:lang w:eastAsia="pl-PL"/>
        </w:rPr>
      </w:pPr>
      <w:r w:rsidRPr="00F32D67">
        <w:rPr>
          <w:rFonts w:ascii="Times New Roman" w:eastAsia="Times New Roman" w:hAnsi="Times New Roman" w:cs="Times New Roman"/>
          <w:lang w:eastAsia="pl-PL"/>
        </w:rPr>
        <w:t>6. Zakres oraz warunki ubezpieczenia, o którym mowa w ust. 1 podlegają akceptacji Zamawiającego.</w:t>
      </w:r>
    </w:p>
    <w:p w:rsidR="00F32D67" w:rsidRDefault="00F32D67" w:rsidP="00E9092F">
      <w:pPr>
        <w:autoSpaceDE w:val="0"/>
        <w:spacing w:after="0" w:line="240" w:lineRule="auto"/>
        <w:ind w:left="3540"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w:t>
      </w:r>
      <w:r w:rsidR="00F32D67">
        <w:rPr>
          <w:rFonts w:ascii="Times New Roman" w:eastAsia="Times New Roman" w:hAnsi="Times New Roman" w:cs="Times New Roman"/>
          <w:b/>
          <w:lang w:eastAsia="pl-PL"/>
        </w:rPr>
        <w:t>3</w:t>
      </w:r>
      <w:r w:rsidRPr="00E9092F">
        <w:rPr>
          <w:rFonts w:ascii="Times New Roman" w:eastAsia="Times New Roman" w:hAnsi="Times New Roman" w:cs="Times New Roman"/>
          <w:b/>
          <w:lang w:eastAsia="pl-PL"/>
        </w:rPr>
        <w:t>.</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Postanowienia końcowe</w:t>
      </w:r>
    </w:p>
    <w:p w:rsidR="00890D54" w:rsidRPr="00632DE4" w:rsidRDefault="00890D54" w:rsidP="00632DE4">
      <w:pPr>
        <w:pStyle w:val="Akapitzlist"/>
        <w:numPr>
          <w:ilvl w:val="0"/>
          <w:numId w:val="8"/>
        </w:numPr>
        <w:autoSpaceDE w:val="0"/>
        <w:spacing w:after="0" w:line="240" w:lineRule="auto"/>
        <w:ind w:left="284" w:hanging="284"/>
        <w:jc w:val="both"/>
        <w:rPr>
          <w:rFonts w:ascii="Times New Roman" w:eastAsia="Times New Roman" w:hAnsi="Times New Roman" w:cs="Times New Roman"/>
          <w:lang w:eastAsia="pl-PL"/>
        </w:rPr>
      </w:pPr>
      <w:r w:rsidRPr="00632DE4">
        <w:rPr>
          <w:rFonts w:ascii="Times New Roman" w:eastAsia="Times New Roman" w:hAnsi="Times New Roman" w:cs="Times New Roman"/>
          <w:lang w:eastAsia="pl-PL"/>
        </w:rPr>
        <w:t>Ewentualne spory, jakie mogą powstać przy realizacji niniejszej Umowy, będą rozstrzygane przez sąd właściwy dla siedziby Zamawiającego.</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 Wykonawca przyjmuje odpowiedzialność cywilną za wszelkie zawinione przez Wykonawcę i jego Podwykonawców szkody osobiste i majątkowe wobec osób trzecich, które mogą powstać w związku </w:t>
      </w:r>
      <w:r w:rsidRPr="00525F63">
        <w:rPr>
          <w:rFonts w:ascii="Times New Roman" w:eastAsia="Times New Roman" w:hAnsi="Times New Roman" w:cs="Times New Roman"/>
          <w:lang w:eastAsia="pl-PL"/>
        </w:rPr>
        <w:br/>
        <w:t xml:space="preserve">z wykonywaniem niniejszej Umowy oraz za roszczenia odszkodowawcze, wynikające </w:t>
      </w:r>
      <w:r>
        <w:rPr>
          <w:rFonts w:ascii="Times New Roman" w:eastAsia="Times New Roman" w:hAnsi="Times New Roman" w:cs="Times New Roman"/>
          <w:lang w:eastAsia="pl-PL"/>
        </w:rPr>
        <w:br/>
      </w:r>
      <w:r w:rsidRPr="00525F63">
        <w:rPr>
          <w:rFonts w:ascii="Times New Roman" w:eastAsia="Times New Roman" w:hAnsi="Times New Roman" w:cs="Times New Roman"/>
          <w:lang w:eastAsia="pl-PL"/>
        </w:rPr>
        <w:t>z prawomocnych orzeczeń sądowych, łącznie z wszelkimi wynikającymi z tego tytułu kosztami, które mogłyby być skierowane do Zamawiającego lub przedsiębiorstw pozostających pod jego kontrolą, osób upoważnionych do ich reprezentacji, pracowników i innych osób działających w imieniu Zamawiającego – w myśl przepisów polskiego prawa cywilnego.</w:t>
      </w:r>
    </w:p>
    <w:p w:rsidR="00890D54"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 xml:space="preserve">Zamawiający dopuszcza zmiany postanowień zawartej umowy zgodnie z art. 455 ustawy </w:t>
      </w:r>
      <w:proofErr w:type="spellStart"/>
      <w:r w:rsidRPr="00525F63">
        <w:rPr>
          <w:rFonts w:ascii="Times New Roman" w:eastAsia="Times New Roman" w:hAnsi="Times New Roman" w:cs="Times New Roman"/>
          <w:lang w:eastAsia="pl-PL"/>
        </w:rPr>
        <w:t>Pzp</w:t>
      </w:r>
      <w:proofErr w:type="spellEnd"/>
      <w:r w:rsidRPr="00525F63">
        <w:rPr>
          <w:rFonts w:ascii="Times New Roman" w:eastAsia="Times New Roman" w:hAnsi="Times New Roman" w:cs="Times New Roman"/>
          <w:lang w:eastAsia="pl-PL"/>
        </w:rPr>
        <w:t>.</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lastRenderedPageBreak/>
        <w:t xml:space="preserve">4. Zmiana umowy w sprawie zamówienia publicznego może nastąpić również w przypadku ustawowej zmiany stawki podatku od towarów i usług (VAT) oraz w  przypadku zmiany danych związanych </w:t>
      </w:r>
      <w:r w:rsidRPr="00525F63">
        <w:rPr>
          <w:rFonts w:ascii="Times New Roman" w:eastAsia="Times New Roman" w:hAnsi="Times New Roman" w:cs="Times New Roman"/>
          <w:lang w:eastAsia="pl-PL"/>
        </w:rPr>
        <w:br/>
        <w:t xml:space="preserve">z obsługą </w:t>
      </w:r>
      <w:proofErr w:type="spellStart"/>
      <w:r w:rsidRPr="00525F63">
        <w:rPr>
          <w:rFonts w:ascii="Times New Roman" w:eastAsia="Times New Roman" w:hAnsi="Times New Roman" w:cs="Times New Roman"/>
          <w:lang w:eastAsia="pl-PL"/>
        </w:rPr>
        <w:t>administracyjno</w:t>
      </w:r>
      <w:proofErr w:type="spellEnd"/>
      <w:r w:rsidRPr="00525F63">
        <w:rPr>
          <w:rFonts w:ascii="Times New Roman" w:eastAsia="Times New Roman" w:hAnsi="Times New Roman" w:cs="Times New Roman"/>
          <w:lang w:eastAsia="pl-PL"/>
        </w:rPr>
        <w:t xml:space="preserve"> – organizacyjną umowy, zmiany danych teleadresowych oraz osób wskazanych do kontaktów między Stronami, </w:t>
      </w:r>
      <w:r w:rsidRPr="00525F63">
        <w:rPr>
          <w:rFonts w:ascii="Times New Roman" w:eastAsia="Times New Roman" w:hAnsi="Times New Roman" w:cs="Times New Roman"/>
          <w:sz w:val="24"/>
          <w:szCs w:val="20"/>
          <w:lang w:eastAsia="pl-PL"/>
        </w:rPr>
        <w:t xml:space="preserve"> </w:t>
      </w:r>
      <w:r w:rsidRPr="00525F63">
        <w:rPr>
          <w:rFonts w:ascii="Times New Roman" w:eastAsia="Times New Roman" w:hAnsi="Times New Roman" w:cs="Times New Roman"/>
          <w:lang w:eastAsia="pl-PL"/>
        </w:rPr>
        <w:t xml:space="preserve">zmiany podwykonawcy lub rezygnacji </w:t>
      </w:r>
      <w:r>
        <w:rPr>
          <w:rFonts w:ascii="Times New Roman" w:eastAsia="Times New Roman" w:hAnsi="Times New Roman" w:cs="Times New Roman"/>
          <w:lang w:eastAsia="pl-PL"/>
        </w:rPr>
        <w:br/>
      </w:r>
      <w:r w:rsidRPr="00525F63">
        <w:rPr>
          <w:rFonts w:ascii="Times New Roman" w:eastAsia="Times New Roman" w:hAnsi="Times New Roman" w:cs="Times New Roman"/>
          <w:lang w:eastAsia="pl-PL"/>
        </w:rPr>
        <w:t xml:space="preserve">z podwykonawstwa uczestniczącego w realizacji umowy. </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5.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Każda zmiana niniejszej Umowy wymaga formy pisemnego aneksu pod rygorem nieważności.</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W sprawach nieuregulowanych niniejszą Umową mają zastosowanie przepisy Kodeksu Cywilnego, Prawa zamówień publicznych, Prawa budowlanego wraz z przepisami wykonawczymi oraz inne obowiązujące przepisy prawa.</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Umowę niniejszą sporządzono w trzech egzemplarzach, dwa egzemplarze dla Zamawiającego i jeden egzemplarz dla Wykonawcy.</w:t>
      </w:r>
    </w:p>
    <w:p w:rsidR="00E9092F" w:rsidRPr="00E9092F" w:rsidRDefault="00E9092F" w:rsidP="00890D54">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u w:val="single"/>
          <w:lang w:eastAsia="pl-PL"/>
        </w:rPr>
      </w:pP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WYKONAWCA </w:t>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t>ZAMAWIAJĄCY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widowControl w:val="0"/>
        <w:suppressAutoHyphens/>
        <w:spacing w:after="0" w:line="100" w:lineRule="atLeast"/>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t xml:space="preserve">           .......................................................          </w:t>
      </w:r>
    </w:p>
    <w:p w:rsidR="004E72CC" w:rsidRDefault="004E72CC"/>
    <w:sectPr w:rsidR="004E72CC" w:rsidSect="00EB4C3E">
      <w:footerReference w:type="even" r:id="rId8"/>
      <w:footerReference w:type="default" r:id="rId9"/>
      <w:pgSz w:w="11906" w:h="16838"/>
      <w:pgMar w:top="1134" w:right="1304" w:bottom="1134" w:left="130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038" w:rsidRDefault="00C50038">
      <w:pPr>
        <w:spacing w:after="0" w:line="240" w:lineRule="auto"/>
      </w:pPr>
      <w:r>
        <w:separator/>
      </w:r>
    </w:p>
  </w:endnote>
  <w:endnote w:type="continuationSeparator" w:id="0">
    <w:p w:rsidR="00C50038" w:rsidRDefault="00C5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8" w:rsidRDefault="00630412"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E2C58" w:rsidRDefault="00C500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8" w:rsidRDefault="00630412"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4252F">
      <w:rPr>
        <w:rStyle w:val="Numerstrony"/>
        <w:noProof/>
      </w:rPr>
      <w:t>10</w:t>
    </w:r>
    <w:r>
      <w:rPr>
        <w:rStyle w:val="Numerstrony"/>
      </w:rPr>
      <w:fldChar w:fldCharType="end"/>
    </w:r>
  </w:p>
  <w:p w:rsidR="000E2C58" w:rsidRDefault="00C500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038" w:rsidRDefault="00C50038">
      <w:pPr>
        <w:spacing w:after="0" w:line="240" w:lineRule="auto"/>
      </w:pPr>
      <w:r>
        <w:separator/>
      </w:r>
    </w:p>
  </w:footnote>
  <w:footnote w:type="continuationSeparator" w:id="0">
    <w:p w:rsidR="00C50038" w:rsidRDefault="00C50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59C"/>
    <w:multiLevelType w:val="hybridMultilevel"/>
    <w:tmpl w:val="79AE9F1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3C0100"/>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3D2BB1"/>
    <w:multiLevelType w:val="hybridMultilevel"/>
    <w:tmpl w:val="7D88536E"/>
    <w:lvl w:ilvl="0" w:tplc="3D24E2A6">
      <w:start w:val="3"/>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2D152742"/>
    <w:multiLevelType w:val="hybridMultilevel"/>
    <w:tmpl w:val="6ECCE3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DA31C30"/>
    <w:multiLevelType w:val="hybridMultilevel"/>
    <w:tmpl w:val="E77E6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ED23A5"/>
    <w:multiLevelType w:val="hybridMultilevel"/>
    <w:tmpl w:val="068ECC1A"/>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7"/>
  </w:num>
  <w:num w:numId="2">
    <w:abstractNumId w:val="10"/>
  </w:num>
  <w:num w:numId="3">
    <w:abstractNumId w:val="4"/>
  </w:num>
  <w:num w:numId="4">
    <w:abstractNumId w:val="5"/>
  </w:num>
  <w:num w:numId="5">
    <w:abstractNumId w:val="0"/>
  </w:num>
  <w:num w:numId="6">
    <w:abstractNumId w:val="1"/>
  </w:num>
  <w:num w:numId="7">
    <w:abstractNumId w:val="8"/>
  </w:num>
  <w:num w:numId="8">
    <w:abstractNumId w:val="6"/>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04"/>
    <w:rsid w:val="000157CE"/>
    <w:rsid w:val="000C3700"/>
    <w:rsid w:val="00172BFE"/>
    <w:rsid w:val="00173461"/>
    <w:rsid w:val="00177355"/>
    <w:rsid w:val="00224400"/>
    <w:rsid w:val="002C216C"/>
    <w:rsid w:val="00353786"/>
    <w:rsid w:val="00366A7D"/>
    <w:rsid w:val="003A7F06"/>
    <w:rsid w:val="0041549D"/>
    <w:rsid w:val="004175A6"/>
    <w:rsid w:val="004373A9"/>
    <w:rsid w:val="004657C6"/>
    <w:rsid w:val="00476A86"/>
    <w:rsid w:val="004817EC"/>
    <w:rsid w:val="00496238"/>
    <w:rsid w:val="004E72CC"/>
    <w:rsid w:val="00537104"/>
    <w:rsid w:val="00590BF6"/>
    <w:rsid w:val="006130DA"/>
    <w:rsid w:val="00630412"/>
    <w:rsid w:val="00632DE4"/>
    <w:rsid w:val="00645B6E"/>
    <w:rsid w:val="006C56BE"/>
    <w:rsid w:val="00797E77"/>
    <w:rsid w:val="007E2FD8"/>
    <w:rsid w:val="008402D6"/>
    <w:rsid w:val="0084252F"/>
    <w:rsid w:val="00890D54"/>
    <w:rsid w:val="008F0CA3"/>
    <w:rsid w:val="00944F29"/>
    <w:rsid w:val="0095572B"/>
    <w:rsid w:val="00A20C75"/>
    <w:rsid w:val="00A6753C"/>
    <w:rsid w:val="00B52AE2"/>
    <w:rsid w:val="00B54520"/>
    <w:rsid w:val="00B97A6C"/>
    <w:rsid w:val="00BA7DFF"/>
    <w:rsid w:val="00C50038"/>
    <w:rsid w:val="00C57DBF"/>
    <w:rsid w:val="00C7033A"/>
    <w:rsid w:val="00CB57CF"/>
    <w:rsid w:val="00D5777A"/>
    <w:rsid w:val="00E9092F"/>
    <w:rsid w:val="00E918D7"/>
    <w:rsid w:val="00EE1E0E"/>
    <w:rsid w:val="00F32D67"/>
    <w:rsid w:val="00F573DC"/>
    <w:rsid w:val="00FF2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1</Pages>
  <Words>5109</Words>
  <Characters>30658</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27</cp:revision>
  <cp:lastPrinted>2022-10-12T10:07:00Z</cp:lastPrinted>
  <dcterms:created xsi:type="dcterms:W3CDTF">2021-06-01T11:19:00Z</dcterms:created>
  <dcterms:modified xsi:type="dcterms:W3CDTF">2022-10-12T10:11:00Z</dcterms:modified>
</cp:coreProperties>
</file>