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A4F8" w14:textId="1C6F96F7" w:rsidR="0015191F" w:rsidRPr="0015191F" w:rsidRDefault="0015191F" w:rsidP="0015191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5191F">
        <w:rPr>
          <w:rFonts w:asciiTheme="minorHAnsi" w:hAnsiTheme="minorHAnsi" w:cstheme="minorHAnsi"/>
          <w:sz w:val="24"/>
          <w:szCs w:val="24"/>
        </w:rPr>
        <w:t>Nr sprawy: ZP.271.</w:t>
      </w:r>
      <w:r w:rsidR="00295775">
        <w:rPr>
          <w:rFonts w:asciiTheme="minorHAnsi" w:hAnsiTheme="minorHAnsi" w:cstheme="minorHAnsi"/>
          <w:sz w:val="24"/>
          <w:szCs w:val="24"/>
        </w:rPr>
        <w:t>3</w:t>
      </w:r>
      <w:r w:rsidRPr="0015191F">
        <w:rPr>
          <w:rFonts w:asciiTheme="minorHAnsi" w:hAnsiTheme="minorHAnsi" w:cstheme="minorHAnsi"/>
          <w:sz w:val="24"/>
          <w:szCs w:val="24"/>
        </w:rPr>
        <w:t>.202</w:t>
      </w:r>
      <w:r w:rsidR="00B27EF7">
        <w:rPr>
          <w:rFonts w:asciiTheme="minorHAnsi" w:hAnsiTheme="minorHAnsi" w:cstheme="minorHAnsi"/>
          <w:sz w:val="24"/>
          <w:szCs w:val="24"/>
        </w:rPr>
        <w:t>3</w:t>
      </w:r>
      <w:r w:rsidRPr="0015191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15191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29577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p w14:paraId="344632E6" w14:textId="77777777" w:rsidR="00A30A60" w:rsidRPr="0015191F" w:rsidRDefault="00A30A60" w:rsidP="0015191F">
      <w:pPr>
        <w:jc w:val="center"/>
        <w:rPr>
          <w:b/>
          <w:sz w:val="24"/>
          <w:szCs w:val="24"/>
        </w:rPr>
      </w:pPr>
      <w:r w:rsidRPr="0015191F">
        <w:rPr>
          <w:b/>
          <w:sz w:val="24"/>
          <w:szCs w:val="24"/>
        </w:rPr>
        <w:t>WYKAZ DOSTAW</w:t>
      </w:r>
    </w:p>
    <w:p w14:paraId="2A2FDCDD" w14:textId="77777777" w:rsidR="00B27EF7" w:rsidRDefault="00A30A60" w:rsidP="00B27EF7">
      <w:pPr>
        <w:spacing w:after="120"/>
        <w:rPr>
          <w:sz w:val="24"/>
          <w:szCs w:val="24"/>
        </w:rPr>
      </w:pPr>
      <w:r w:rsidRPr="0015191F">
        <w:rPr>
          <w:sz w:val="24"/>
          <w:szCs w:val="24"/>
        </w:rPr>
        <w:t xml:space="preserve">na potrzeby postępowania o udzielenie zamówienia publicznego </w:t>
      </w:r>
      <w:r w:rsidR="002E0E85" w:rsidRPr="0015191F">
        <w:rPr>
          <w:sz w:val="24"/>
          <w:szCs w:val="24"/>
        </w:rPr>
        <w:t>prowadzonego przez Gminę Kotlin</w:t>
      </w:r>
      <w:r w:rsidR="00B27EF7">
        <w:rPr>
          <w:sz w:val="24"/>
          <w:szCs w:val="24"/>
        </w:rPr>
        <w:t xml:space="preserve"> </w:t>
      </w:r>
      <w:r w:rsidRPr="0015191F">
        <w:rPr>
          <w:sz w:val="24"/>
          <w:szCs w:val="24"/>
        </w:rPr>
        <w:t>pn.:</w:t>
      </w:r>
    </w:p>
    <w:p w14:paraId="4680BD95" w14:textId="77777777" w:rsidR="00295775" w:rsidRDefault="00295775" w:rsidP="001A6F5E">
      <w:pPr>
        <w:widowControl w:val="0"/>
        <w:suppressAutoHyphens/>
        <w:spacing w:before="36" w:after="12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 xml:space="preserve">Dostawa i montaż instalacji fotowoltaicznej z podziałem na II części: </w:t>
      </w:r>
    </w:p>
    <w:p w14:paraId="53F5DB2A" w14:textId="77777777" w:rsidR="00295775" w:rsidRDefault="00295775" w:rsidP="001A6F5E">
      <w:pPr>
        <w:widowControl w:val="0"/>
        <w:suppressAutoHyphens/>
        <w:spacing w:before="36" w:after="12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Część I „Fotowoltaika – SUW Wola Książęca”,</w:t>
      </w:r>
    </w:p>
    <w:p w14:paraId="19E5B287" w14:textId="77777777" w:rsidR="00295775" w:rsidRPr="00C42F16" w:rsidRDefault="00295775" w:rsidP="00295775">
      <w:pPr>
        <w:widowControl w:val="0"/>
        <w:suppressAutoHyphens/>
        <w:spacing w:before="36" w:after="12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Część II „Fotowoltaika na budynku Urzędu Gminy w Kotlinie”.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3118"/>
        <w:gridCol w:w="4678"/>
      </w:tblGrid>
      <w:tr w:rsidR="00B27EF7" w:rsidRPr="0015191F" w14:paraId="63BAC40B" w14:textId="77777777" w:rsidTr="00B27EF7">
        <w:trPr>
          <w:trHeight w:val="1609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F926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B7DD808" w14:textId="7A9474AB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Przedmiot/rodzaj wykonanej dostawy</w:t>
            </w:r>
            <w:r w:rsidR="00D72146">
              <w:rPr>
                <w:rFonts w:eastAsia="Times New Roman"/>
                <w:b/>
                <w:sz w:val="24"/>
                <w:szCs w:val="24"/>
                <w:lang w:eastAsia="ar-SA"/>
              </w:rPr>
              <w:t>/usługi</w:t>
            </w:r>
          </w:p>
          <w:p w14:paraId="65D591B5" w14:textId="77777777" w:rsidR="00B27EF7" w:rsidRPr="0015191F" w:rsidRDefault="00B27EF7" w:rsidP="00A30A6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43AEAF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154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</w:p>
          <w:p w14:paraId="71C9099E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Data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wykonania</w:t>
            </w:r>
          </w:p>
          <w:p w14:paraId="4882DDC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„od dnia  – do dnia” </w:t>
            </w:r>
          </w:p>
          <w:p w14:paraId="5F82B3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29C0E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Podmiot,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na rzecz którego</w:t>
            </w:r>
          </w:p>
          <w:p w14:paraId="14999A22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dostawa została wykonana  </w:t>
            </w:r>
          </w:p>
        </w:tc>
      </w:tr>
      <w:tr w:rsidR="00B27EF7" w:rsidRPr="0015191F" w14:paraId="1C6230A7" w14:textId="77777777" w:rsidTr="00B27EF7">
        <w:trPr>
          <w:trHeight w:val="47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153B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787FE80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7997141" w14:textId="415517D4" w:rsidR="00B27EF7" w:rsidRPr="0015191F" w:rsidRDefault="00B27EF7" w:rsidP="00B27EF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B3C6A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987F9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7EF7" w:rsidRPr="0015191F" w14:paraId="2E95520F" w14:textId="77777777" w:rsidTr="00B27EF7">
        <w:trPr>
          <w:trHeight w:val="99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3E4C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996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1CBD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67B83D55" w14:textId="77777777" w:rsidR="0015191F" w:rsidRPr="0015191F" w:rsidRDefault="0015191F" w:rsidP="00A30A60">
      <w:pPr>
        <w:rPr>
          <w:sz w:val="4"/>
          <w:szCs w:val="4"/>
        </w:rPr>
      </w:pPr>
    </w:p>
    <w:p w14:paraId="2745F6C7" w14:textId="625EBE52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Do wykazu należy załączyć dowody określające czy dostawy zostały wykonane należycie i prawidłowo ukończone. </w:t>
      </w:r>
    </w:p>
    <w:p w14:paraId="421904AA" w14:textId="77777777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14:paraId="54D4B577" w14:textId="5594954E" w:rsidR="00AC2812" w:rsidRPr="0015191F" w:rsidRDefault="00AC2812" w:rsidP="00B27EF7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t>Niniejszy wykaz  należy opatrzyć kwalifikowanym podpisem elektronicznym lub podpisem zaufanym lub podpisem osobistym właściwych, umocowanych osób</w:t>
      </w:r>
    </w:p>
    <w:sectPr w:rsidR="00AC2812" w:rsidRPr="0015191F" w:rsidSect="00A3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662F" w14:textId="77777777" w:rsidR="0015191F" w:rsidRDefault="0015191F" w:rsidP="0015191F">
      <w:pPr>
        <w:spacing w:after="0" w:line="240" w:lineRule="auto"/>
      </w:pPr>
      <w:r>
        <w:separator/>
      </w:r>
    </w:p>
  </w:endnote>
  <w:endnote w:type="continuationSeparator" w:id="0">
    <w:p w14:paraId="5CB61808" w14:textId="77777777" w:rsidR="0015191F" w:rsidRDefault="0015191F" w:rsidP="0015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23EF" w14:textId="77777777" w:rsidR="0015191F" w:rsidRDefault="0015191F" w:rsidP="0015191F">
      <w:pPr>
        <w:spacing w:after="0" w:line="240" w:lineRule="auto"/>
      </w:pPr>
      <w:r>
        <w:separator/>
      </w:r>
    </w:p>
  </w:footnote>
  <w:footnote w:type="continuationSeparator" w:id="0">
    <w:p w14:paraId="4DE0DE5A" w14:textId="77777777" w:rsidR="0015191F" w:rsidRDefault="0015191F" w:rsidP="0015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836EA"/>
    <w:multiLevelType w:val="hybridMultilevel"/>
    <w:tmpl w:val="EDE4C9E2"/>
    <w:lvl w:ilvl="0" w:tplc="2A5451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60"/>
    <w:rsid w:val="0015191F"/>
    <w:rsid w:val="00295775"/>
    <w:rsid w:val="002E0E85"/>
    <w:rsid w:val="00A30A60"/>
    <w:rsid w:val="00A45958"/>
    <w:rsid w:val="00AC2812"/>
    <w:rsid w:val="00B1038B"/>
    <w:rsid w:val="00B27EF7"/>
    <w:rsid w:val="00D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F77"/>
  <w15:docId w15:val="{4DB168A2-7709-495F-9D28-2620DCB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9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5</cp:revision>
  <cp:lastPrinted>2022-04-29T05:45:00Z</cp:lastPrinted>
  <dcterms:created xsi:type="dcterms:W3CDTF">2022-05-19T10:16:00Z</dcterms:created>
  <dcterms:modified xsi:type="dcterms:W3CDTF">2023-05-12T06:24:00Z</dcterms:modified>
</cp:coreProperties>
</file>