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46"/>
        <w:gridCol w:w="859"/>
        <w:gridCol w:w="4071"/>
        <w:gridCol w:w="3109"/>
      </w:tblGrid>
      <w:tr w:rsidR="00A07F49" w:rsidRPr="00847D36" w:rsidTr="00B57BB4">
        <w:trPr>
          <w:trHeight w:val="565"/>
        </w:trPr>
        <w:tc>
          <w:tcPr>
            <w:tcW w:w="4930" w:type="dxa"/>
            <w:gridSpan w:val="2"/>
          </w:tcPr>
          <w:p w:rsidR="00A07F49" w:rsidRPr="00847D36" w:rsidRDefault="00E7180A" w:rsidP="0095725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995B3B"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859" w:type="dxa"/>
          </w:tcPr>
          <w:p w:rsidR="00A07F49" w:rsidRPr="00847D36" w:rsidRDefault="00A07F49" w:rsidP="009B13A3">
            <w:pPr>
              <w:rPr>
                <w:b/>
              </w:rPr>
            </w:pPr>
          </w:p>
        </w:tc>
        <w:tc>
          <w:tcPr>
            <w:tcW w:w="4071" w:type="dxa"/>
          </w:tcPr>
          <w:p w:rsidR="00A07F49" w:rsidRPr="00847D36" w:rsidRDefault="00A07F49" w:rsidP="009B13A3">
            <w:pPr>
              <w:jc w:val="center"/>
            </w:pPr>
          </w:p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</w:pPr>
          </w:p>
        </w:tc>
      </w:tr>
      <w:tr w:rsidR="00A07F49" w:rsidRPr="00847D36" w:rsidTr="00B57BB4">
        <w:trPr>
          <w:trHeight w:val="565"/>
        </w:trPr>
        <w:tc>
          <w:tcPr>
            <w:tcW w:w="9860" w:type="dxa"/>
            <w:gridSpan w:val="4"/>
          </w:tcPr>
          <w:p w:rsidR="00B57BB4" w:rsidRDefault="00B57BB4" w:rsidP="001F7147"/>
          <w:p w:rsidR="001F7147" w:rsidRDefault="001F7147" w:rsidP="001F7147"/>
          <w:p w:rsidR="001F7147" w:rsidRPr="00847D36" w:rsidRDefault="001F7147" w:rsidP="001F7147"/>
        </w:tc>
        <w:tc>
          <w:tcPr>
            <w:tcW w:w="3109" w:type="dxa"/>
          </w:tcPr>
          <w:p w:rsidR="00A07F49" w:rsidRPr="00847D36" w:rsidRDefault="00A07F49" w:rsidP="009B13A3">
            <w:pPr>
              <w:jc w:val="center"/>
              <w:rPr>
                <w:b/>
              </w:rPr>
            </w:pPr>
          </w:p>
        </w:tc>
      </w:tr>
      <w:tr w:rsidR="00A07F49" w:rsidRPr="00847D36" w:rsidTr="0011253F">
        <w:trPr>
          <w:trHeight w:val="277"/>
        </w:trPr>
        <w:tc>
          <w:tcPr>
            <w:tcW w:w="284" w:type="dxa"/>
          </w:tcPr>
          <w:p w:rsidR="00A07F49" w:rsidRPr="002E7504" w:rsidRDefault="00A07F49" w:rsidP="00333F78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A07F49" w:rsidRDefault="00B57BB4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Opis przedmiotu zamówienia</w:t>
            </w:r>
          </w:p>
          <w:p w:rsidR="001F7147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F7147" w:rsidRPr="00E77F95" w:rsidRDefault="001F7147" w:rsidP="0004136F">
            <w:pPr>
              <w:spacing w:line="264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1B62F5" w:rsidRDefault="001B62F5" w:rsidP="001B62F5">
            <w:pPr>
              <w:spacing w:line="264" w:lineRule="auto"/>
              <w:rPr>
                <w:rFonts w:cs="Arial"/>
              </w:rPr>
            </w:pPr>
          </w:p>
          <w:p w:rsidR="0009072D" w:rsidRPr="001B62F5" w:rsidRDefault="000C1110" w:rsidP="001B62F5">
            <w:pPr>
              <w:pStyle w:val="Akapitzlist"/>
              <w:numPr>
                <w:ilvl w:val="0"/>
                <w:numId w:val="26"/>
              </w:numPr>
              <w:spacing w:line="264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Listwy zasilające</w:t>
            </w:r>
            <w:r w:rsidR="00434EC1" w:rsidRPr="001B62F5">
              <w:rPr>
                <w:rFonts w:eastAsia="Times New Roman" w:cs="Arial"/>
                <w:szCs w:val="24"/>
              </w:rPr>
              <w:t>.</w:t>
            </w:r>
          </w:p>
          <w:p w:rsidR="00DB1670" w:rsidRPr="004E57FB" w:rsidRDefault="00F012AA" w:rsidP="00957252">
            <w:pPr>
              <w:spacing w:line="264" w:lineRule="auto"/>
              <w:ind w:left="319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09" w:type="dxa"/>
          </w:tcPr>
          <w:p w:rsidR="00A07F49" w:rsidRPr="00847D36" w:rsidRDefault="00A07F49" w:rsidP="009B13A3">
            <w:pPr>
              <w:spacing w:line="264" w:lineRule="auto"/>
              <w:rPr>
                <w:rFonts w:cs="Arial"/>
                <w:b/>
              </w:rPr>
            </w:pPr>
          </w:p>
        </w:tc>
      </w:tr>
      <w:tr w:rsidR="00B57BB4" w:rsidRPr="00847D36" w:rsidTr="0011253F">
        <w:trPr>
          <w:trHeight w:val="277"/>
        </w:trPr>
        <w:tc>
          <w:tcPr>
            <w:tcW w:w="284" w:type="dxa"/>
          </w:tcPr>
          <w:p w:rsidR="00B57BB4" w:rsidRPr="002E7504" w:rsidRDefault="00B57BB4" w:rsidP="002E7504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9576" w:type="dxa"/>
            <w:gridSpan w:val="3"/>
          </w:tcPr>
          <w:p w:rsidR="001F7147" w:rsidRPr="00E77F95" w:rsidRDefault="00B57BB4" w:rsidP="00115744">
            <w:pPr>
              <w:spacing w:line="264" w:lineRule="auto"/>
              <w:rPr>
                <w:rFonts w:cs="Arial"/>
                <w:b/>
                <w:sz w:val="28"/>
                <w:szCs w:val="28"/>
              </w:rPr>
            </w:pPr>
            <w:r w:rsidRPr="00E77F95">
              <w:rPr>
                <w:rFonts w:cs="Arial"/>
                <w:b/>
                <w:sz w:val="28"/>
                <w:szCs w:val="28"/>
              </w:rPr>
              <w:t>Wymagane parametry techniczne:</w:t>
            </w:r>
          </w:p>
          <w:p w:rsidR="00945C92" w:rsidRDefault="00945C92" w:rsidP="00995B3B">
            <w:pPr>
              <w:spacing w:line="264" w:lineRule="auto"/>
              <w:ind w:left="319"/>
              <w:rPr>
                <w:rFonts w:cs="Arial"/>
              </w:rPr>
            </w:pPr>
          </w:p>
          <w:p w:rsidR="001B62F5" w:rsidRDefault="001B62F5" w:rsidP="001B62F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  <w:r w:rsidRPr="001B62F5">
              <w:rPr>
                <w:rFonts w:eastAsiaTheme="minorHAnsi" w:cs="Arial"/>
                <w:color w:val="000000"/>
                <w:szCs w:val="24"/>
              </w:rPr>
              <w:t xml:space="preserve">Specyfikacja. </w:t>
            </w:r>
          </w:p>
          <w:p w:rsidR="001B62F5" w:rsidRPr="001B62F5" w:rsidRDefault="001B62F5" w:rsidP="001B62F5">
            <w:pPr>
              <w:pStyle w:val="Akapitzlist"/>
              <w:autoSpaceDE w:val="0"/>
              <w:autoSpaceDN w:val="0"/>
              <w:adjustRightInd w:val="0"/>
              <w:spacing w:after="120"/>
              <w:jc w:val="left"/>
              <w:rPr>
                <w:rFonts w:eastAsiaTheme="minorHAnsi" w:cs="Arial"/>
                <w:color w:val="000000"/>
                <w:szCs w:val="24"/>
              </w:rPr>
            </w:pPr>
          </w:p>
          <w:p w:rsidR="001B62F5" w:rsidRPr="000C1110" w:rsidRDefault="000C1110" w:rsidP="001B62F5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59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Listwy zasilające – 10 gniazd – 3 szt.</w:t>
            </w:r>
            <w:r w:rsidR="001B62F5" w:rsidRPr="001B62F5">
              <w:rPr>
                <w:rFonts w:cs="Arial"/>
                <w:szCs w:val="24"/>
              </w:rPr>
              <w:t>:</w:t>
            </w:r>
          </w:p>
          <w:p w:rsidR="000C1110" w:rsidRPr="00995B3B" w:rsidRDefault="000C1110" w:rsidP="000C111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 xml:space="preserve">     </w:t>
            </w:r>
            <w:r w:rsidRPr="00995B3B">
              <w:rPr>
                <w:rFonts w:cs="Arial"/>
              </w:rPr>
              <w:t xml:space="preserve">- </w:t>
            </w:r>
            <w:r>
              <w:rPr>
                <w:rFonts w:cs="Arial"/>
                <w:szCs w:val="24"/>
                <w:lang w:eastAsia="en-US"/>
              </w:rPr>
              <w:t>i</w:t>
            </w:r>
            <w:r w:rsidRPr="00995B3B">
              <w:rPr>
                <w:rFonts w:cs="Arial"/>
                <w:szCs w:val="24"/>
                <w:lang w:eastAsia="en-US"/>
              </w:rPr>
              <w:t>lość g</w:t>
            </w:r>
            <w:r>
              <w:rPr>
                <w:rFonts w:cs="Arial"/>
                <w:szCs w:val="24"/>
                <w:lang w:eastAsia="en-US"/>
              </w:rPr>
              <w:t>niazd wyjściowych: 10</w:t>
            </w:r>
            <w:r w:rsidRPr="00995B3B">
              <w:rPr>
                <w:rFonts w:cs="Arial"/>
                <w:szCs w:val="24"/>
                <w:lang w:eastAsia="en-US"/>
              </w:rPr>
              <w:t>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długość kabla: min. 3</w:t>
            </w:r>
            <w:r w:rsidRPr="00995B3B">
              <w:rPr>
                <w:rFonts w:cs="Arial"/>
                <w:szCs w:val="24"/>
              </w:rPr>
              <w:t xml:space="preserve"> m;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w</w:t>
            </w:r>
            <w:r w:rsidRPr="00995B3B">
              <w:rPr>
                <w:rFonts w:cs="Arial"/>
                <w:szCs w:val="24"/>
              </w:rPr>
              <w:t>yłącznik: Tak;</w:t>
            </w:r>
          </w:p>
          <w:p w:rsidR="000C1110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b</w:t>
            </w:r>
            <w:r w:rsidRPr="00995B3B">
              <w:rPr>
                <w:rFonts w:cs="Arial"/>
                <w:szCs w:val="24"/>
              </w:rPr>
              <w:t>ezpiecznik: automatyczny;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max. obciążenie: 3680 W;</w:t>
            </w:r>
          </w:p>
          <w:p w:rsidR="000C1110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o</w:t>
            </w:r>
            <w:r w:rsidRPr="00995B3B">
              <w:rPr>
                <w:rFonts w:cs="Arial"/>
                <w:szCs w:val="24"/>
              </w:rPr>
              <w:t>ptyczna sygnalizacja załączenia napięcia;</w:t>
            </w:r>
          </w:p>
          <w:p w:rsidR="00AD3F11" w:rsidRDefault="00AD3F11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AD3F11" w:rsidRPr="008B451C" w:rsidRDefault="00AD3F11" w:rsidP="00AD3F11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>- wyrób powinien być fabrycznie nowy, nieużywany,</w:t>
            </w:r>
          </w:p>
          <w:p w:rsidR="00AD3F11" w:rsidRDefault="00AD3F11" w:rsidP="00AD3F11">
            <w:pPr>
              <w:spacing w:line="264" w:lineRule="auto"/>
              <w:ind w:left="319"/>
              <w:rPr>
                <w:rFonts w:cs="Arial"/>
              </w:rPr>
            </w:pPr>
            <w:r>
              <w:rPr>
                <w:rFonts w:cs="Arial"/>
              </w:rPr>
              <w:t>- gwarancja min. 24 miesiące.</w:t>
            </w:r>
          </w:p>
          <w:p w:rsidR="00AD3F11" w:rsidRDefault="00AD3F11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C1110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C1110" w:rsidRPr="000C1110" w:rsidRDefault="000C1110" w:rsidP="000C1110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    </w:t>
            </w:r>
            <w:r w:rsidRPr="000C1110">
              <w:rPr>
                <w:rFonts w:cs="Arial"/>
                <w:szCs w:val="24"/>
              </w:rPr>
              <w:t>Listwy zasilające –</w:t>
            </w:r>
            <w:r w:rsidRPr="000C1110">
              <w:rPr>
                <w:rFonts w:cs="Arial"/>
                <w:szCs w:val="24"/>
              </w:rPr>
              <w:t xml:space="preserve"> 6</w:t>
            </w:r>
            <w:r w:rsidRPr="000C1110">
              <w:rPr>
                <w:rFonts w:cs="Arial"/>
                <w:szCs w:val="24"/>
              </w:rPr>
              <w:t xml:space="preserve"> gniazd –</w:t>
            </w:r>
            <w:r w:rsidRPr="000C1110">
              <w:rPr>
                <w:rFonts w:cs="Arial"/>
                <w:szCs w:val="24"/>
              </w:rPr>
              <w:t xml:space="preserve"> 20</w:t>
            </w:r>
            <w:r w:rsidRPr="000C1110">
              <w:rPr>
                <w:rFonts w:cs="Arial"/>
                <w:szCs w:val="24"/>
              </w:rPr>
              <w:t xml:space="preserve"> szt.:</w:t>
            </w:r>
          </w:p>
          <w:p w:rsidR="000C1110" w:rsidRPr="00995B3B" w:rsidRDefault="000C1110" w:rsidP="000C111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    - </w:t>
            </w:r>
            <w:r>
              <w:rPr>
                <w:rFonts w:cs="Arial"/>
                <w:szCs w:val="24"/>
                <w:lang w:eastAsia="en-US"/>
              </w:rPr>
              <w:t>i</w:t>
            </w:r>
            <w:r w:rsidRPr="00995B3B">
              <w:rPr>
                <w:rFonts w:cs="Arial"/>
                <w:szCs w:val="24"/>
                <w:lang w:eastAsia="en-US"/>
              </w:rPr>
              <w:t>lość gniazd wyjściowych: min. 6;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d</w:t>
            </w:r>
            <w:r w:rsidRPr="00995B3B">
              <w:rPr>
                <w:rFonts w:cs="Arial"/>
                <w:szCs w:val="24"/>
              </w:rPr>
              <w:t>ługość kabla: min. 2 m;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w</w:t>
            </w:r>
            <w:r w:rsidRPr="00995B3B">
              <w:rPr>
                <w:rFonts w:cs="Arial"/>
                <w:szCs w:val="24"/>
              </w:rPr>
              <w:t>yłącznik: Tak;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b</w:t>
            </w:r>
            <w:r w:rsidRPr="00995B3B">
              <w:rPr>
                <w:rFonts w:cs="Arial"/>
                <w:szCs w:val="24"/>
              </w:rPr>
              <w:t>ezpiecznik: automatyczny;</w:t>
            </w:r>
          </w:p>
          <w:p w:rsidR="00AD3F11" w:rsidRDefault="000C1110" w:rsidP="00AD3F11">
            <w:pPr>
              <w:contextualSpacing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     - o</w:t>
            </w:r>
            <w:r w:rsidRPr="00995B3B">
              <w:rPr>
                <w:rFonts w:cs="Arial"/>
                <w:szCs w:val="24"/>
              </w:rPr>
              <w:t>ptyczna sygnalizacja załączenia napięcia;</w:t>
            </w:r>
            <w:r w:rsidR="00AD3F11">
              <w:rPr>
                <w:rFonts w:cs="Arial"/>
              </w:rPr>
              <w:t xml:space="preserve"> </w:t>
            </w:r>
          </w:p>
          <w:p w:rsidR="00AD3F11" w:rsidRDefault="00AD3F11" w:rsidP="00AD3F11">
            <w:pPr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AD3F11" w:rsidRPr="008B451C" w:rsidRDefault="00AD3F11" w:rsidP="00AD3F11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>- wyrób powinien być fabrycznie nowy, nieużywany,</w:t>
            </w:r>
          </w:p>
          <w:p w:rsidR="00AD3F11" w:rsidRDefault="00AD3F11" w:rsidP="00AD3F11">
            <w:pPr>
              <w:spacing w:line="264" w:lineRule="auto"/>
              <w:ind w:left="319"/>
              <w:rPr>
                <w:rFonts w:cs="Arial"/>
              </w:rPr>
            </w:pPr>
            <w:r>
              <w:rPr>
                <w:rFonts w:cs="Arial"/>
              </w:rPr>
              <w:t>- gwarancja min. 24 miesiące.</w:t>
            </w:r>
          </w:p>
          <w:p w:rsidR="000C1110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C1110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C1110" w:rsidRPr="000C1110" w:rsidRDefault="000C1110" w:rsidP="000C1110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     </w:t>
            </w:r>
            <w:r>
              <w:rPr>
                <w:rFonts w:cs="Arial"/>
                <w:szCs w:val="24"/>
              </w:rPr>
              <w:t>Listwy zasilające –</w:t>
            </w:r>
            <w:r>
              <w:rPr>
                <w:rFonts w:cs="Arial"/>
                <w:szCs w:val="24"/>
              </w:rPr>
              <w:t xml:space="preserve"> 5</w:t>
            </w:r>
            <w:r>
              <w:rPr>
                <w:rFonts w:cs="Arial"/>
                <w:szCs w:val="24"/>
              </w:rPr>
              <w:t xml:space="preserve"> gniazd –</w:t>
            </w:r>
            <w:r>
              <w:rPr>
                <w:rFonts w:cs="Arial"/>
                <w:szCs w:val="24"/>
              </w:rPr>
              <w:t xml:space="preserve"> 13</w:t>
            </w:r>
            <w:r>
              <w:rPr>
                <w:rFonts w:cs="Arial"/>
                <w:szCs w:val="24"/>
              </w:rPr>
              <w:t xml:space="preserve"> szt.</w:t>
            </w:r>
            <w:r w:rsidRPr="001B62F5">
              <w:rPr>
                <w:rFonts w:cs="Arial"/>
                <w:szCs w:val="24"/>
              </w:rPr>
              <w:t>:</w:t>
            </w:r>
          </w:p>
          <w:p w:rsidR="000C1110" w:rsidRPr="00995B3B" w:rsidRDefault="000C1110" w:rsidP="000C111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    - i</w:t>
            </w:r>
            <w:r w:rsidRPr="00995B3B">
              <w:rPr>
                <w:rFonts w:cs="Arial"/>
                <w:szCs w:val="24"/>
                <w:lang w:eastAsia="en-US"/>
              </w:rPr>
              <w:t xml:space="preserve">lość gniazd </w:t>
            </w:r>
            <w:r w:rsidR="00AD3F11">
              <w:rPr>
                <w:rFonts w:cs="Arial"/>
                <w:szCs w:val="24"/>
                <w:lang w:eastAsia="en-US"/>
              </w:rPr>
              <w:t>sieciowych: min. 5</w:t>
            </w:r>
            <w:r w:rsidRPr="00995B3B">
              <w:rPr>
                <w:rFonts w:cs="Arial"/>
                <w:szCs w:val="24"/>
                <w:lang w:eastAsia="en-US"/>
              </w:rPr>
              <w:t>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d</w:t>
            </w:r>
            <w:r w:rsidR="00AD3F11">
              <w:rPr>
                <w:rFonts w:cs="Arial"/>
                <w:szCs w:val="24"/>
              </w:rPr>
              <w:t>ługość przewodu: min. 3</w:t>
            </w:r>
            <w:r w:rsidRPr="00995B3B">
              <w:rPr>
                <w:rFonts w:cs="Arial"/>
                <w:szCs w:val="24"/>
              </w:rPr>
              <w:t xml:space="preserve"> m;</w:t>
            </w:r>
          </w:p>
          <w:p w:rsidR="000C1110" w:rsidRPr="00995B3B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- </w:t>
            </w:r>
            <w:r w:rsidR="00AD3F11">
              <w:rPr>
                <w:rFonts w:cs="Arial"/>
              </w:rPr>
              <w:t>rodzaj: przeciwprzepięciowa;</w:t>
            </w:r>
          </w:p>
          <w:p w:rsidR="00AD3F11" w:rsidRDefault="00AD3F11" w:rsidP="00AD3F11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     </w:t>
            </w:r>
            <w:r w:rsidR="000C1110" w:rsidRPr="00AD3F11">
              <w:rPr>
                <w:rFonts w:cs="Arial"/>
                <w:szCs w:val="24"/>
              </w:rPr>
              <w:t xml:space="preserve">- </w:t>
            </w:r>
            <w:r w:rsidRPr="00AD3F11">
              <w:rPr>
                <w:rFonts w:cs="Arial"/>
              </w:rPr>
              <w:t>maksymalne obciążenie: 2300 W;</w:t>
            </w:r>
          </w:p>
          <w:p w:rsidR="000C1110" w:rsidRPr="00AD3F11" w:rsidRDefault="00AD3F11" w:rsidP="00AD3F11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     </w:t>
            </w:r>
            <w:r w:rsidRPr="00AD3F11">
              <w:rPr>
                <w:rFonts w:cs="Arial"/>
                <w:szCs w:val="24"/>
              </w:rPr>
              <w:t xml:space="preserve">- </w:t>
            </w:r>
            <w:r w:rsidRPr="00AD3F11">
              <w:rPr>
                <w:rFonts w:cs="Arial"/>
              </w:rPr>
              <w:t>prąd znamionowy: 10 A;</w:t>
            </w:r>
          </w:p>
          <w:p w:rsidR="00AD3F11" w:rsidRDefault="00AD3F11" w:rsidP="00AD3F11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     - </w:t>
            </w:r>
            <w:r w:rsidRPr="00AD3F11">
              <w:rPr>
                <w:rFonts w:cs="Arial"/>
              </w:rPr>
              <w:t>dodatkowe wymagania: bezpiecznik, sygnalizacja napięcia, styk uziemiający</w:t>
            </w:r>
          </w:p>
          <w:p w:rsidR="00AD3F11" w:rsidRPr="00AD3F11" w:rsidRDefault="00AD3F11" w:rsidP="00AD3F11">
            <w:pPr>
              <w:rPr>
                <w:rFonts w:cs="Arial"/>
              </w:rPr>
            </w:pPr>
            <w:r w:rsidRPr="00AD3F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</w:t>
            </w:r>
            <w:r w:rsidRPr="00AD3F11">
              <w:rPr>
                <w:rFonts w:cs="Arial"/>
              </w:rPr>
              <w:t>w gniazdach, filtr zakłóceniowy, obudowa z tworzywa samogasnącego.</w:t>
            </w:r>
          </w:p>
          <w:p w:rsidR="000C1110" w:rsidRPr="00001CCC" w:rsidRDefault="000C1110" w:rsidP="000C1110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9072D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</w:p>
          <w:p w:rsidR="0009072D" w:rsidRPr="008B451C" w:rsidRDefault="0009072D" w:rsidP="0009072D">
            <w:pPr>
              <w:contextualSpacing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     - wyrób powinien być </w:t>
            </w:r>
            <w:r w:rsidR="00536F87">
              <w:rPr>
                <w:rFonts w:cs="Arial"/>
              </w:rPr>
              <w:t xml:space="preserve">fabrycznie </w:t>
            </w:r>
            <w:r>
              <w:rPr>
                <w:rFonts w:cs="Arial"/>
              </w:rPr>
              <w:t>nowy, nieużywany</w:t>
            </w:r>
            <w:r w:rsidR="00536F87">
              <w:rPr>
                <w:rFonts w:cs="Arial"/>
              </w:rPr>
              <w:t>,</w:t>
            </w:r>
          </w:p>
          <w:p w:rsidR="00945C92" w:rsidRDefault="00AD3F11" w:rsidP="0032424F">
            <w:pPr>
              <w:spacing w:line="264" w:lineRule="auto"/>
              <w:ind w:left="319"/>
              <w:rPr>
                <w:rFonts w:cs="Arial"/>
              </w:rPr>
            </w:pPr>
            <w:r>
              <w:rPr>
                <w:rFonts w:cs="Arial"/>
              </w:rPr>
              <w:t>- gwarancja min. 24 miesiące.</w:t>
            </w:r>
          </w:p>
          <w:p w:rsidR="00DB1670" w:rsidRPr="00DB1670" w:rsidRDefault="00DB1670" w:rsidP="0009072D">
            <w:pPr>
              <w:spacing w:after="200" w:line="276" w:lineRule="auto"/>
              <w:ind w:firstLine="319"/>
              <w:contextualSpacing/>
              <w:rPr>
                <w:rFonts w:eastAsiaTheme="minorHAnsi" w:cs="Arial"/>
                <w:szCs w:val="24"/>
              </w:rPr>
            </w:pPr>
          </w:p>
        </w:tc>
        <w:tc>
          <w:tcPr>
            <w:tcW w:w="3109" w:type="dxa"/>
          </w:tcPr>
          <w:p w:rsidR="00B57BB4" w:rsidRPr="00847D36" w:rsidRDefault="00B57BB4" w:rsidP="00B57BB4">
            <w:pPr>
              <w:spacing w:line="264" w:lineRule="auto"/>
              <w:rPr>
                <w:rFonts w:cs="Arial"/>
                <w:b/>
              </w:rPr>
            </w:pPr>
          </w:p>
        </w:tc>
      </w:tr>
    </w:tbl>
    <w:p w:rsidR="001F7147" w:rsidRDefault="001F7147" w:rsidP="00E77F95"/>
    <w:p w:rsidR="00930289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</w:t>
      </w:r>
      <w:r w:rsidR="000C1110">
        <w:rPr>
          <w:rFonts w:cs="Arial"/>
          <w:bCs/>
          <w:szCs w:val="24"/>
        </w:rPr>
        <w:t xml:space="preserve">2.4     </w:t>
      </w:r>
      <w:r w:rsidR="00930289" w:rsidRPr="001F7147">
        <w:rPr>
          <w:rFonts w:cs="Arial"/>
          <w:bCs/>
          <w:szCs w:val="24"/>
        </w:rPr>
        <w:t>Do oferty należy dołączyć wypełniony i podpisany:</w:t>
      </w:r>
    </w:p>
    <w:p w:rsidR="001F7147" w:rsidRPr="001F7147" w:rsidRDefault="001F7147" w:rsidP="00930289">
      <w:pPr>
        <w:spacing w:line="276" w:lineRule="auto"/>
        <w:contextualSpacing/>
        <w:rPr>
          <w:rFonts w:cs="Arial"/>
          <w:bCs/>
          <w:szCs w:val="24"/>
        </w:rPr>
      </w:pPr>
      <w:bookmarkStart w:id="0" w:name="_GoBack"/>
      <w:bookmarkEnd w:id="0"/>
    </w:p>
    <w:p w:rsidR="00930289" w:rsidRDefault="00AD3F11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4 – Formularz c</w:t>
      </w:r>
      <w:r w:rsidR="00930289">
        <w:rPr>
          <w:rFonts w:cs="Arial"/>
          <w:szCs w:val="24"/>
        </w:rPr>
        <w:t>enowy</w:t>
      </w:r>
    </w:p>
    <w:p w:rsidR="00930289" w:rsidRDefault="00930289" w:rsidP="00930289">
      <w:pPr>
        <w:pStyle w:val="Akapitzlist"/>
        <w:numPr>
          <w:ilvl w:val="0"/>
          <w:numId w:val="24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Załącznik nr 6 – Oświadczenie o spełnieniu warunków</w:t>
      </w:r>
    </w:p>
    <w:p w:rsidR="000F5CC7" w:rsidRPr="001B62F5" w:rsidRDefault="00930289" w:rsidP="00930289">
      <w:pPr>
        <w:pStyle w:val="Akapitzlist"/>
        <w:numPr>
          <w:ilvl w:val="0"/>
          <w:numId w:val="24"/>
        </w:numPr>
      </w:pPr>
      <w:r w:rsidRPr="00930289">
        <w:rPr>
          <w:rFonts w:cs="Arial"/>
          <w:szCs w:val="24"/>
        </w:rPr>
        <w:t>Załącznik nr 7 – Oświadczenie o wykluczeniu Rosja</w:t>
      </w:r>
    </w:p>
    <w:p w:rsidR="001B62F5" w:rsidRDefault="001B62F5" w:rsidP="001B62F5"/>
    <w:p w:rsidR="001B62F5" w:rsidRDefault="001B62F5" w:rsidP="001B62F5"/>
    <w:p w:rsidR="001B62F5" w:rsidRPr="001B62F5" w:rsidRDefault="001B62F5" w:rsidP="001B62F5">
      <w:pPr>
        <w:widowControl w:val="0"/>
        <w:autoSpaceDE w:val="0"/>
        <w:autoSpaceDN w:val="0"/>
        <w:adjustRightInd w:val="0"/>
        <w:ind w:left="3238"/>
        <w:jc w:val="center"/>
        <w:rPr>
          <w:rFonts w:ascii="Times New Roman" w:eastAsia="Times New Roman" w:hAnsi="Times New Roman"/>
          <w:kern w:val="28"/>
          <w:szCs w:val="24"/>
          <w:lang w:eastAsia="pl-PL"/>
        </w:rPr>
      </w:pPr>
    </w:p>
    <w:tbl>
      <w:tblPr>
        <w:tblpPr w:leftFromText="141" w:rightFromText="141" w:vertAnchor="text" w:horzAnchor="margin" w:tblpX="230" w:tblpY="24"/>
        <w:tblW w:w="9507" w:type="dxa"/>
        <w:tblLayout w:type="fixed"/>
        <w:tblLook w:val="04A0" w:firstRow="1" w:lastRow="0" w:firstColumn="1" w:lastColumn="0" w:noHBand="0" w:noVBand="1"/>
      </w:tblPr>
      <w:tblGrid>
        <w:gridCol w:w="9507"/>
      </w:tblGrid>
      <w:tr w:rsidR="001B62F5" w:rsidRPr="001B62F5" w:rsidTr="00BC2FED">
        <w:trPr>
          <w:trHeight w:val="57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:rsidR="001B62F5" w:rsidRPr="001B62F5" w:rsidRDefault="001B62F5" w:rsidP="001B62F5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eastAsia="SimSun" w:cs="Arial"/>
                <w:b/>
                <w:kern w:val="1"/>
                <w:szCs w:val="24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1B62F5" w:rsidRPr="001B62F5" w:rsidTr="00BC2FED">
        <w:trPr>
          <w:trHeight w:val="993"/>
        </w:trPr>
        <w:tc>
          <w:tcPr>
            <w:tcW w:w="9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1B62F5">
              <w:rPr>
                <w:rFonts w:ascii="Times New Roman" w:eastAsia="SimSun" w:hAnsi="Times New Roman" w:cs="Arial"/>
                <w:kern w:val="1"/>
                <w:szCs w:val="24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1B62F5">
              <w:rPr>
                <w:rFonts w:eastAsia="SimSun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jc w:val="center"/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1B62F5">
              <w:rPr>
                <w:rFonts w:eastAsia="SimSun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1B62F5">
              <w:rPr>
                <w:rFonts w:eastAsia="SimSun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1B62F5">
              <w:rPr>
                <w:rFonts w:eastAsia="SimSun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1B62F5"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1B62F5" w:rsidRPr="001B62F5" w:rsidTr="00BC2FED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center"/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1B62F5">
                    <w:rPr>
                      <w:rFonts w:eastAsia="SimSun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1B62F5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1B62F5" w:rsidRPr="001B62F5" w:rsidRDefault="001B62F5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0C1110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0C1110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0C1110" w:rsidRPr="001B62F5" w:rsidTr="00BC2FED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0C1110" w:rsidRPr="001B62F5" w:rsidRDefault="000C1110" w:rsidP="000C1110">
                  <w:pPr>
                    <w:framePr w:hSpace="141" w:wrap="around" w:vAnchor="text" w:hAnchor="margin" w:x="230" w:y="24"/>
                    <w:widowControl w:val="0"/>
                    <w:suppressAutoHyphens/>
                    <w:jc w:val="left"/>
                    <w:rPr>
                      <w:rFonts w:eastAsia="SimSun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:rsidR="001B62F5" w:rsidRPr="001B62F5" w:rsidRDefault="001B62F5" w:rsidP="001B62F5">
            <w:pPr>
              <w:widowControl w:val="0"/>
              <w:suppressAutoHyphens/>
              <w:spacing w:line="260" w:lineRule="exact"/>
              <w:rPr>
                <w:rFonts w:eastAsia="SimSun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</w:tbl>
    <w:p w:rsidR="001B62F5" w:rsidRDefault="001B62F5" w:rsidP="001B62F5"/>
    <w:p w:rsidR="001B62F5" w:rsidRDefault="001B62F5" w:rsidP="001B62F5"/>
    <w:p w:rsidR="001B62F5" w:rsidRPr="00E77F95" w:rsidRDefault="001B62F5" w:rsidP="001B62F5"/>
    <w:sectPr w:rsidR="001B62F5" w:rsidRPr="00E77F95" w:rsidSect="004A2E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AA" w:rsidRDefault="001821AA" w:rsidP="00A07F49">
      <w:r>
        <w:separator/>
      </w:r>
    </w:p>
  </w:endnote>
  <w:endnote w:type="continuationSeparator" w:id="0">
    <w:p w:rsidR="001821AA" w:rsidRDefault="001821AA" w:rsidP="00A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AA" w:rsidRDefault="001821AA" w:rsidP="00A07F49">
      <w:r>
        <w:separator/>
      </w:r>
    </w:p>
  </w:footnote>
  <w:footnote w:type="continuationSeparator" w:id="0">
    <w:p w:rsidR="001821AA" w:rsidRDefault="001821AA" w:rsidP="00A0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991"/>
    <w:multiLevelType w:val="multilevel"/>
    <w:tmpl w:val="5D749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F410B3"/>
    <w:multiLevelType w:val="hybridMultilevel"/>
    <w:tmpl w:val="686EE4F2"/>
    <w:lvl w:ilvl="0" w:tplc="3124A034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A852144"/>
    <w:multiLevelType w:val="hybridMultilevel"/>
    <w:tmpl w:val="ADBA6178"/>
    <w:lvl w:ilvl="0" w:tplc="0DAE52D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353D"/>
    <w:multiLevelType w:val="hybridMultilevel"/>
    <w:tmpl w:val="542A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0A21"/>
    <w:multiLevelType w:val="hybridMultilevel"/>
    <w:tmpl w:val="C9185692"/>
    <w:lvl w:ilvl="0" w:tplc="9D345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C2D"/>
    <w:multiLevelType w:val="multilevel"/>
    <w:tmpl w:val="E51C184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116F17"/>
    <w:multiLevelType w:val="hybridMultilevel"/>
    <w:tmpl w:val="2D847A02"/>
    <w:lvl w:ilvl="0" w:tplc="1BB6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3A06"/>
    <w:multiLevelType w:val="hybridMultilevel"/>
    <w:tmpl w:val="9C668E02"/>
    <w:lvl w:ilvl="0" w:tplc="537E671A">
      <w:start w:val="4"/>
      <w:numFmt w:val="upperRoman"/>
      <w:lvlText w:val="%1."/>
      <w:lvlJc w:val="left"/>
      <w:pPr>
        <w:ind w:left="6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546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51C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6FA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EAA3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4041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6B19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87F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D42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90700"/>
    <w:multiLevelType w:val="hybridMultilevel"/>
    <w:tmpl w:val="706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6236"/>
    <w:multiLevelType w:val="hybridMultilevel"/>
    <w:tmpl w:val="190E9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C30"/>
    <w:multiLevelType w:val="hybridMultilevel"/>
    <w:tmpl w:val="D20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171A"/>
    <w:multiLevelType w:val="hybridMultilevel"/>
    <w:tmpl w:val="AB682004"/>
    <w:lvl w:ilvl="0" w:tplc="0DAE52D8">
      <w:start w:val="1"/>
      <w:numFmt w:val="upperRoman"/>
      <w:lvlText w:val="%1."/>
      <w:lvlJc w:val="left"/>
      <w:pPr>
        <w:ind w:left="73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C5D0A">
      <w:start w:val="1"/>
      <w:numFmt w:val="lowerLetter"/>
      <w:lvlText w:val="%2."/>
      <w:lvlJc w:val="left"/>
      <w:pPr>
        <w:ind w:left="9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11B8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57B4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6A0D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322E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28F0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E6BD8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6C572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EF2AA4"/>
    <w:multiLevelType w:val="hybridMultilevel"/>
    <w:tmpl w:val="690A0566"/>
    <w:lvl w:ilvl="0" w:tplc="B2920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6EA0"/>
    <w:multiLevelType w:val="hybridMultilevel"/>
    <w:tmpl w:val="44C82266"/>
    <w:lvl w:ilvl="0" w:tplc="18B07C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0328"/>
    <w:multiLevelType w:val="hybridMultilevel"/>
    <w:tmpl w:val="97564DF0"/>
    <w:lvl w:ilvl="0" w:tplc="65FE2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5A44"/>
    <w:multiLevelType w:val="hybridMultilevel"/>
    <w:tmpl w:val="0AD8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717"/>
    <w:multiLevelType w:val="hybridMultilevel"/>
    <w:tmpl w:val="B9D4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7339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 w15:restartNumberingAfterBreak="0">
    <w:nsid w:val="52BB0B2D"/>
    <w:multiLevelType w:val="hybridMultilevel"/>
    <w:tmpl w:val="C8329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8065F"/>
    <w:multiLevelType w:val="hybridMultilevel"/>
    <w:tmpl w:val="93BAC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11840"/>
    <w:multiLevelType w:val="hybridMultilevel"/>
    <w:tmpl w:val="2DD6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7456"/>
    <w:multiLevelType w:val="hybridMultilevel"/>
    <w:tmpl w:val="973454E4"/>
    <w:lvl w:ilvl="0" w:tplc="F310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4189B"/>
    <w:multiLevelType w:val="hybridMultilevel"/>
    <w:tmpl w:val="D714A18A"/>
    <w:lvl w:ilvl="0" w:tplc="D16CCAF0">
      <w:start w:val="1"/>
      <w:numFmt w:val="lowerLetter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" w15:restartNumberingAfterBreak="0">
    <w:nsid w:val="5ECD1672"/>
    <w:multiLevelType w:val="hybridMultilevel"/>
    <w:tmpl w:val="9D6E2F7A"/>
    <w:lvl w:ilvl="0" w:tplc="04150013">
      <w:start w:val="1"/>
      <w:numFmt w:val="upperRoman"/>
      <w:lvlText w:val="%1."/>
      <w:lvlJc w:val="right"/>
      <w:pPr>
        <w:ind w:left="1662" w:hanging="360"/>
      </w:pPr>
    </w:lvl>
    <w:lvl w:ilvl="1" w:tplc="04150019" w:tentative="1">
      <w:start w:val="1"/>
      <w:numFmt w:val="lowerLetter"/>
      <w:lvlText w:val="%2."/>
      <w:lvlJc w:val="left"/>
      <w:pPr>
        <w:ind w:left="2382" w:hanging="360"/>
      </w:pPr>
    </w:lvl>
    <w:lvl w:ilvl="2" w:tplc="0415001B" w:tentative="1">
      <w:start w:val="1"/>
      <w:numFmt w:val="lowerRoman"/>
      <w:lvlText w:val="%3."/>
      <w:lvlJc w:val="right"/>
      <w:pPr>
        <w:ind w:left="3102" w:hanging="180"/>
      </w:pPr>
    </w:lvl>
    <w:lvl w:ilvl="3" w:tplc="0415000F" w:tentative="1">
      <w:start w:val="1"/>
      <w:numFmt w:val="decimal"/>
      <w:lvlText w:val="%4."/>
      <w:lvlJc w:val="left"/>
      <w:pPr>
        <w:ind w:left="3822" w:hanging="360"/>
      </w:pPr>
    </w:lvl>
    <w:lvl w:ilvl="4" w:tplc="04150019" w:tentative="1">
      <w:start w:val="1"/>
      <w:numFmt w:val="lowerLetter"/>
      <w:lvlText w:val="%5."/>
      <w:lvlJc w:val="left"/>
      <w:pPr>
        <w:ind w:left="4542" w:hanging="360"/>
      </w:pPr>
    </w:lvl>
    <w:lvl w:ilvl="5" w:tplc="0415001B" w:tentative="1">
      <w:start w:val="1"/>
      <w:numFmt w:val="lowerRoman"/>
      <w:lvlText w:val="%6."/>
      <w:lvlJc w:val="right"/>
      <w:pPr>
        <w:ind w:left="5262" w:hanging="180"/>
      </w:pPr>
    </w:lvl>
    <w:lvl w:ilvl="6" w:tplc="0415000F" w:tentative="1">
      <w:start w:val="1"/>
      <w:numFmt w:val="decimal"/>
      <w:lvlText w:val="%7."/>
      <w:lvlJc w:val="left"/>
      <w:pPr>
        <w:ind w:left="5982" w:hanging="360"/>
      </w:pPr>
    </w:lvl>
    <w:lvl w:ilvl="7" w:tplc="04150019" w:tentative="1">
      <w:start w:val="1"/>
      <w:numFmt w:val="lowerLetter"/>
      <w:lvlText w:val="%8."/>
      <w:lvlJc w:val="left"/>
      <w:pPr>
        <w:ind w:left="6702" w:hanging="360"/>
      </w:pPr>
    </w:lvl>
    <w:lvl w:ilvl="8" w:tplc="0415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4" w15:restartNumberingAfterBreak="0">
    <w:nsid w:val="5EE66013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5" w15:restartNumberingAfterBreak="0">
    <w:nsid w:val="63FE4983"/>
    <w:multiLevelType w:val="multilevel"/>
    <w:tmpl w:val="E4AAFF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6" w15:restartNumberingAfterBreak="0">
    <w:nsid w:val="6C8506C9"/>
    <w:multiLevelType w:val="multilevel"/>
    <w:tmpl w:val="3E4423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3C3229"/>
    <w:multiLevelType w:val="hybridMultilevel"/>
    <w:tmpl w:val="7F567A6E"/>
    <w:lvl w:ilvl="0" w:tplc="37F2C850">
      <w:start w:val="1"/>
      <w:numFmt w:val="lowerLetter"/>
      <w:lvlText w:val="%1."/>
      <w:lvlJc w:val="left"/>
      <w:pPr>
        <w:ind w:left="105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71F231A5"/>
    <w:multiLevelType w:val="hybridMultilevel"/>
    <w:tmpl w:val="FF96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3A1D"/>
    <w:multiLevelType w:val="multilevel"/>
    <w:tmpl w:val="413C0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30" w15:restartNumberingAfterBreak="0">
    <w:nsid w:val="7DE91508"/>
    <w:multiLevelType w:val="hybridMultilevel"/>
    <w:tmpl w:val="1AE65532"/>
    <w:lvl w:ilvl="0" w:tplc="04150011">
      <w:start w:val="1"/>
      <w:numFmt w:val="decimal"/>
      <w:lvlText w:val="%1)"/>
      <w:lvlJc w:val="left"/>
      <w:pPr>
        <w:ind w:left="614" w:hanging="360"/>
      </w:p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22"/>
  </w:num>
  <w:num w:numId="7">
    <w:abstractNumId w:val="27"/>
  </w:num>
  <w:num w:numId="8">
    <w:abstractNumId w:val="1"/>
  </w:num>
  <w:num w:numId="9">
    <w:abstractNumId w:val="23"/>
  </w:num>
  <w:num w:numId="10">
    <w:abstractNumId w:val="2"/>
  </w:num>
  <w:num w:numId="11">
    <w:abstractNumId w:val="10"/>
  </w:num>
  <w:num w:numId="12">
    <w:abstractNumId w:val="20"/>
  </w:num>
  <w:num w:numId="13">
    <w:abstractNumId w:val="15"/>
  </w:num>
  <w:num w:numId="14">
    <w:abstractNumId w:val="16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30"/>
  </w:num>
  <w:num w:numId="20">
    <w:abstractNumId w:val="12"/>
  </w:num>
  <w:num w:numId="21">
    <w:abstractNumId w:val="6"/>
  </w:num>
  <w:num w:numId="22">
    <w:abstractNumId w:val="13"/>
  </w:num>
  <w:num w:numId="23">
    <w:abstractNumId w:val="4"/>
  </w:num>
  <w:num w:numId="24">
    <w:abstractNumId w:val="3"/>
  </w:num>
  <w:num w:numId="25">
    <w:abstractNumId w:val="26"/>
  </w:num>
  <w:num w:numId="26">
    <w:abstractNumId w:val="28"/>
  </w:num>
  <w:num w:numId="27">
    <w:abstractNumId w:val="25"/>
  </w:num>
  <w:num w:numId="28">
    <w:abstractNumId w:val="24"/>
  </w:num>
  <w:num w:numId="29">
    <w:abstractNumId w:val="17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5C"/>
    <w:rsid w:val="00001CCC"/>
    <w:rsid w:val="0004136F"/>
    <w:rsid w:val="0009072D"/>
    <w:rsid w:val="000B7497"/>
    <w:rsid w:val="000C1110"/>
    <w:rsid w:val="000F5CC7"/>
    <w:rsid w:val="0011253F"/>
    <w:rsid w:val="00115744"/>
    <w:rsid w:val="001275F9"/>
    <w:rsid w:val="001541BF"/>
    <w:rsid w:val="001821AA"/>
    <w:rsid w:val="001B62F5"/>
    <w:rsid w:val="001E1E41"/>
    <w:rsid w:val="001F7147"/>
    <w:rsid w:val="002E7504"/>
    <w:rsid w:val="003202C8"/>
    <w:rsid w:val="0032424F"/>
    <w:rsid w:val="00333F78"/>
    <w:rsid w:val="0035618A"/>
    <w:rsid w:val="003B7D3F"/>
    <w:rsid w:val="003F36E2"/>
    <w:rsid w:val="00400855"/>
    <w:rsid w:val="004009EB"/>
    <w:rsid w:val="00434EC1"/>
    <w:rsid w:val="004A2E35"/>
    <w:rsid w:val="004B32E6"/>
    <w:rsid w:val="004D345C"/>
    <w:rsid w:val="004D5057"/>
    <w:rsid w:val="004D793F"/>
    <w:rsid w:val="004E57FB"/>
    <w:rsid w:val="004F7ADE"/>
    <w:rsid w:val="00536F87"/>
    <w:rsid w:val="00563046"/>
    <w:rsid w:val="00570F02"/>
    <w:rsid w:val="00574C21"/>
    <w:rsid w:val="00596AA4"/>
    <w:rsid w:val="005A2B56"/>
    <w:rsid w:val="005A2D13"/>
    <w:rsid w:val="005F4B5C"/>
    <w:rsid w:val="005F701E"/>
    <w:rsid w:val="00620735"/>
    <w:rsid w:val="00686637"/>
    <w:rsid w:val="00696E53"/>
    <w:rsid w:val="006A2A18"/>
    <w:rsid w:val="006B62AF"/>
    <w:rsid w:val="007839ED"/>
    <w:rsid w:val="00794FE0"/>
    <w:rsid w:val="008462C1"/>
    <w:rsid w:val="00846C50"/>
    <w:rsid w:val="008B627C"/>
    <w:rsid w:val="00930289"/>
    <w:rsid w:val="00936A84"/>
    <w:rsid w:val="00945C92"/>
    <w:rsid w:val="00954D12"/>
    <w:rsid w:val="00957252"/>
    <w:rsid w:val="009744CD"/>
    <w:rsid w:val="00992A19"/>
    <w:rsid w:val="00995B3B"/>
    <w:rsid w:val="009B13A3"/>
    <w:rsid w:val="009D4EB8"/>
    <w:rsid w:val="009E51A4"/>
    <w:rsid w:val="009F2586"/>
    <w:rsid w:val="009F29C9"/>
    <w:rsid w:val="00A07746"/>
    <w:rsid w:val="00A07F49"/>
    <w:rsid w:val="00A13F2E"/>
    <w:rsid w:val="00A57410"/>
    <w:rsid w:val="00A7423F"/>
    <w:rsid w:val="00AC09B1"/>
    <w:rsid w:val="00AD3F11"/>
    <w:rsid w:val="00AE6777"/>
    <w:rsid w:val="00AF05E5"/>
    <w:rsid w:val="00B00FB7"/>
    <w:rsid w:val="00B45EB0"/>
    <w:rsid w:val="00B57BB4"/>
    <w:rsid w:val="00BF6AD3"/>
    <w:rsid w:val="00BF6C50"/>
    <w:rsid w:val="00C63A8A"/>
    <w:rsid w:val="00C735E3"/>
    <w:rsid w:val="00CD35E9"/>
    <w:rsid w:val="00CD53EC"/>
    <w:rsid w:val="00CE0C65"/>
    <w:rsid w:val="00CE2BDC"/>
    <w:rsid w:val="00D1263B"/>
    <w:rsid w:val="00D66A07"/>
    <w:rsid w:val="00D96DC6"/>
    <w:rsid w:val="00DA7CD3"/>
    <w:rsid w:val="00DB10FF"/>
    <w:rsid w:val="00DB1670"/>
    <w:rsid w:val="00E7180A"/>
    <w:rsid w:val="00E77F95"/>
    <w:rsid w:val="00EB0E28"/>
    <w:rsid w:val="00F012AA"/>
    <w:rsid w:val="00F115C2"/>
    <w:rsid w:val="00F301F6"/>
    <w:rsid w:val="00F74172"/>
    <w:rsid w:val="00F805C7"/>
    <w:rsid w:val="00F85B81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76D1"/>
  <w15:chartTrackingRefBased/>
  <w15:docId w15:val="{E793261E-DEE8-4079-A104-ECC2FBD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F49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F49"/>
  </w:style>
  <w:style w:type="paragraph" w:styleId="Stopka">
    <w:name w:val="footer"/>
    <w:basedOn w:val="Normalny"/>
    <w:link w:val="StopkaZnak"/>
    <w:uiPriority w:val="99"/>
    <w:unhideWhenUsed/>
    <w:rsid w:val="00A07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F49"/>
  </w:style>
  <w:style w:type="paragraph" w:styleId="Akapitzlist">
    <w:name w:val="List Paragraph"/>
    <w:aliases w:val="Dot pt,F5 List Paragraph,List Paragraph1,Recommendation,List Paragraph11,Kolorowa lista — akcent 11,Numerowanie,List Paragraph"/>
    <w:basedOn w:val="Normalny"/>
    <w:link w:val="AkapitzlistZnak"/>
    <w:uiPriority w:val="34"/>
    <w:qFormat/>
    <w:rsid w:val="00A07F49"/>
    <w:pPr>
      <w:ind w:left="720"/>
      <w:contextualSpacing/>
    </w:pPr>
  </w:style>
  <w:style w:type="table" w:styleId="Tabela-Siatka">
    <w:name w:val="Table Grid"/>
    <w:basedOn w:val="Standardowy"/>
    <w:uiPriority w:val="39"/>
    <w:rsid w:val="00A07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F4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semiHidden/>
    <w:unhideWhenUsed/>
    <w:rsid w:val="00A07F49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"/>
    <w:link w:val="Akapitzlist"/>
    <w:uiPriority w:val="34"/>
    <w:locked/>
    <w:rsid w:val="00A07F49"/>
    <w:rPr>
      <w:rFonts w:ascii="Arial" w:eastAsia="Calibri" w:hAnsi="Arial" w:cs="Times New Roman"/>
      <w:sz w:val="24"/>
    </w:rPr>
  </w:style>
  <w:style w:type="table" w:customStyle="1" w:styleId="TableGrid">
    <w:name w:val="TableGrid"/>
    <w:rsid w:val="00B00F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26A7-176A-43E2-940A-4509D068A1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472ABA-F0DF-448B-9E2D-374EDB5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Grudzińska Mariola</dc:creator>
  <cp:keywords/>
  <dc:description/>
  <cp:lastModifiedBy>Hauer Rafał</cp:lastModifiedBy>
  <cp:revision>53</cp:revision>
  <cp:lastPrinted>2023-03-30T13:46:00Z</cp:lastPrinted>
  <dcterms:created xsi:type="dcterms:W3CDTF">2023-02-07T07:19:00Z</dcterms:created>
  <dcterms:modified xsi:type="dcterms:W3CDTF">2024-09-06T09:13:00Z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bf5ac8e0-e63d-4d34-8d4c-b4e3a7654a3a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Grudzińska Mariola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PB9juX1BqaNuijTPTj2e6leeDz8S2BUz</vt:lpwstr>
  </property>
  <property fmtid="{D5CDD505-2E9C-101B-9397-08002B2CF9AE}" pid="11" name="s5636:Creator type=IP">
    <vt:lpwstr>10.11.176.5</vt:lpwstr>
  </property>
</Properties>
</file>