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811D1" w14:textId="77777777" w:rsidR="00967DD1" w:rsidRDefault="00967DD1" w:rsidP="00DD34B4">
      <w:pPr>
        <w:pStyle w:val="Tekstpodstawowy"/>
        <w:spacing w:line="360" w:lineRule="auto"/>
        <w:ind w:left="2127" w:firstLine="709"/>
        <w:rPr>
          <w:rFonts w:asciiTheme="minorHAnsi" w:hAnsiTheme="minorHAnsi" w:cstheme="minorHAnsi"/>
          <w:b/>
          <w:szCs w:val="24"/>
        </w:rPr>
      </w:pPr>
    </w:p>
    <w:p w14:paraId="29D2689F" w14:textId="1F5A1804" w:rsidR="00D604C3" w:rsidRPr="00DD34B4" w:rsidRDefault="00394479" w:rsidP="00DD34B4">
      <w:pPr>
        <w:pStyle w:val="Tekstpodstawowy"/>
        <w:spacing w:line="360" w:lineRule="auto"/>
        <w:ind w:left="2127" w:firstLine="709"/>
        <w:rPr>
          <w:rFonts w:asciiTheme="minorHAnsi" w:hAnsiTheme="minorHAnsi" w:cstheme="minorHAnsi"/>
          <w:szCs w:val="24"/>
        </w:rPr>
      </w:pPr>
      <w:r w:rsidRPr="00DD34B4">
        <w:rPr>
          <w:rFonts w:asciiTheme="minorHAnsi" w:hAnsiTheme="minorHAnsi" w:cstheme="minorHAnsi"/>
          <w:b/>
          <w:szCs w:val="24"/>
        </w:rPr>
        <w:t xml:space="preserve">Umowa Nr </w:t>
      </w:r>
      <w:r w:rsidR="00775B60" w:rsidRPr="00DD34B4">
        <w:rPr>
          <w:rFonts w:asciiTheme="minorHAnsi" w:hAnsiTheme="minorHAnsi" w:cstheme="minorHAnsi"/>
          <w:b/>
          <w:szCs w:val="24"/>
        </w:rPr>
        <w:t>IID.272</w:t>
      </w:r>
      <w:r w:rsidR="00DD34B4">
        <w:rPr>
          <w:rFonts w:asciiTheme="minorHAnsi" w:hAnsiTheme="minorHAnsi" w:cstheme="minorHAnsi"/>
          <w:b/>
          <w:szCs w:val="24"/>
        </w:rPr>
        <w:t xml:space="preserve"> </w:t>
      </w:r>
      <w:r w:rsidR="00775B60" w:rsidRPr="00DD34B4">
        <w:rPr>
          <w:rFonts w:asciiTheme="minorHAnsi" w:hAnsiTheme="minorHAnsi" w:cstheme="minorHAnsi"/>
          <w:bCs/>
          <w:szCs w:val="24"/>
        </w:rPr>
        <w:t>…..</w:t>
      </w:r>
      <w:r w:rsidR="00DD34B4">
        <w:rPr>
          <w:rFonts w:asciiTheme="minorHAnsi" w:hAnsiTheme="minorHAnsi" w:cstheme="minorHAnsi"/>
          <w:b/>
          <w:szCs w:val="24"/>
        </w:rPr>
        <w:t xml:space="preserve"> </w:t>
      </w:r>
      <w:r w:rsidR="00775B60" w:rsidRPr="00DD34B4">
        <w:rPr>
          <w:rFonts w:asciiTheme="minorHAnsi" w:hAnsiTheme="minorHAnsi" w:cstheme="minorHAnsi"/>
          <w:b/>
          <w:szCs w:val="24"/>
        </w:rPr>
        <w:t>2022.MM</w:t>
      </w:r>
      <w:r w:rsidR="00F4583C" w:rsidRPr="00DD34B4">
        <w:rPr>
          <w:rFonts w:asciiTheme="minorHAnsi" w:hAnsiTheme="minorHAnsi" w:cstheme="minorHAnsi"/>
          <w:b/>
          <w:szCs w:val="24"/>
        </w:rPr>
        <w:tab/>
      </w:r>
    </w:p>
    <w:p w14:paraId="2E6B2342" w14:textId="77777777" w:rsidR="00D604C3" w:rsidRPr="00DD34B4" w:rsidRDefault="00D604C3" w:rsidP="00DD34B4">
      <w:pPr>
        <w:pStyle w:val="Tekstpodstawowy"/>
        <w:spacing w:line="360" w:lineRule="auto"/>
        <w:rPr>
          <w:rFonts w:asciiTheme="minorHAnsi" w:hAnsiTheme="minorHAnsi" w:cstheme="minorHAnsi"/>
          <w:b/>
          <w:szCs w:val="24"/>
        </w:rPr>
      </w:pPr>
    </w:p>
    <w:p w14:paraId="3A8AD37C" w14:textId="50A3B1AF" w:rsidR="00E972C1"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zawarta</w:t>
      </w:r>
      <w:r w:rsidR="00967DD1">
        <w:rPr>
          <w:rFonts w:asciiTheme="minorHAnsi" w:hAnsiTheme="minorHAnsi" w:cstheme="minorHAnsi"/>
          <w:szCs w:val="24"/>
        </w:rPr>
        <w:t xml:space="preserve"> w </w:t>
      </w:r>
      <w:r w:rsidRPr="00DD34B4">
        <w:rPr>
          <w:rFonts w:asciiTheme="minorHAnsi" w:hAnsiTheme="minorHAnsi" w:cstheme="minorHAnsi"/>
          <w:szCs w:val="24"/>
        </w:rPr>
        <w:t>dniu ……</w:t>
      </w:r>
      <w:r w:rsidR="003413D3" w:rsidRPr="00DD34B4">
        <w:rPr>
          <w:rFonts w:asciiTheme="minorHAnsi" w:hAnsiTheme="minorHAnsi" w:cstheme="minorHAnsi"/>
          <w:szCs w:val="24"/>
        </w:rPr>
        <w:t>2022</w:t>
      </w:r>
      <w:r w:rsidRPr="00DD34B4">
        <w:rPr>
          <w:rFonts w:asciiTheme="minorHAnsi" w:hAnsiTheme="minorHAnsi" w:cstheme="minorHAnsi"/>
          <w:szCs w:val="24"/>
        </w:rPr>
        <w:t>r.</w:t>
      </w:r>
      <w:r w:rsidR="003413D3" w:rsidRPr="00DD34B4">
        <w:rPr>
          <w:rFonts w:asciiTheme="minorHAnsi" w:hAnsiTheme="minorHAnsi" w:cstheme="minorHAnsi"/>
          <w:szCs w:val="24"/>
        </w:rPr>
        <w:t>,</w:t>
      </w:r>
      <w:r w:rsidRPr="00DD34B4">
        <w:rPr>
          <w:rFonts w:asciiTheme="minorHAnsi" w:hAnsiTheme="minorHAnsi" w:cstheme="minorHAnsi"/>
          <w:szCs w:val="24"/>
        </w:rPr>
        <w:t xml:space="preserve"> pomiędzy</w:t>
      </w:r>
      <w:r w:rsidR="00E972C1" w:rsidRPr="00DD34B4">
        <w:rPr>
          <w:rFonts w:asciiTheme="minorHAnsi" w:hAnsiTheme="minorHAnsi" w:cstheme="minorHAnsi"/>
          <w:szCs w:val="24"/>
        </w:rPr>
        <w:t>:</w:t>
      </w:r>
    </w:p>
    <w:p w14:paraId="75D1FCE0" w14:textId="2FF79193" w:rsidR="00D604C3" w:rsidRPr="00DD34B4" w:rsidRDefault="00D604C3" w:rsidP="00DD34B4">
      <w:pPr>
        <w:pStyle w:val="Tekstpodstawowy"/>
        <w:spacing w:line="360" w:lineRule="auto"/>
        <w:jc w:val="both"/>
        <w:rPr>
          <w:rFonts w:asciiTheme="minorHAnsi" w:hAnsiTheme="minorHAnsi" w:cstheme="minorHAnsi"/>
          <w:szCs w:val="24"/>
        </w:rPr>
      </w:pPr>
    </w:p>
    <w:p w14:paraId="034CA4C7" w14:textId="77777777" w:rsidR="00E972C1" w:rsidRPr="00DD34B4" w:rsidRDefault="00394479" w:rsidP="00DD34B4">
      <w:pPr>
        <w:pStyle w:val="Tekstpodstawowy"/>
        <w:spacing w:line="360" w:lineRule="auto"/>
        <w:jc w:val="both"/>
        <w:rPr>
          <w:rFonts w:asciiTheme="minorHAnsi" w:hAnsiTheme="minorHAnsi" w:cstheme="minorHAnsi"/>
          <w:b/>
          <w:bCs/>
          <w:szCs w:val="24"/>
        </w:rPr>
      </w:pPr>
      <w:r w:rsidRPr="00DD34B4">
        <w:rPr>
          <w:rFonts w:asciiTheme="minorHAnsi" w:hAnsiTheme="minorHAnsi" w:cstheme="minorHAnsi"/>
          <w:b/>
          <w:bCs/>
          <w:szCs w:val="24"/>
        </w:rPr>
        <w:t xml:space="preserve">Gminą Tuchów, </w:t>
      </w:r>
    </w:p>
    <w:p w14:paraId="13DF2705" w14:textId="5E54EDCC"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 xml:space="preserve">ul. Rynek 1 33-170 Tuchów, </w:t>
      </w:r>
    </w:p>
    <w:p w14:paraId="04437BA6" w14:textId="77777777" w:rsidR="00E972C1" w:rsidRPr="00DD34B4" w:rsidRDefault="00E972C1" w:rsidP="00DD34B4">
      <w:pPr>
        <w:pStyle w:val="western"/>
        <w:spacing w:before="0" w:after="0" w:line="360" w:lineRule="auto"/>
        <w:rPr>
          <w:rFonts w:asciiTheme="minorHAnsi" w:hAnsiTheme="minorHAnsi" w:cstheme="minorHAnsi"/>
        </w:rPr>
      </w:pPr>
      <w:r w:rsidRPr="00DD34B4">
        <w:rPr>
          <w:rFonts w:asciiTheme="minorHAnsi" w:hAnsiTheme="minorHAnsi" w:cstheme="minorHAnsi"/>
          <w:b/>
          <w:bCs/>
        </w:rPr>
        <w:t xml:space="preserve">NIP: 993-033-64-43, REGON: 851661168 </w:t>
      </w:r>
    </w:p>
    <w:p w14:paraId="7B3390B5" w14:textId="77777777" w:rsidR="00E972C1" w:rsidRPr="00DD34B4" w:rsidRDefault="00E972C1" w:rsidP="00DD34B4">
      <w:pPr>
        <w:pStyle w:val="Tekstpodstawowy"/>
        <w:spacing w:line="360" w:lineRule="auto"/>
        <w:jc w:val="both"/>
        <w:rPr>
          <w:rFonts w:asciiTheme="minorHAnsi" w:hAnsiTheme="minorHAnsi" w:cstheme="minorHAnsi"/>
          <w:szCs w:val="24"/>
        </w:rPr>
      </w:pPr>
    </w:p>
    <w:p w14:paraId="72E8B837" w14:textId="013C12B0"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zwaną</w:t>
      </w:r>
      <w:r w:rsidR="00967DD1">
        <w:rPr>
          <w:rFonts w:asciiTheme="minorHAnsi" w:hAnsiTheme="minorHAnsi" w:cstheme="minorHAnsi"/>
          <w:szCs w:val="24"/>
        </w:rPr>
        <w:t xml:space="preserve"> w </w:t>
      </w:r>
      <w:r w:rsidRPr="00DD34B4">
        <w:rPr>
          <w:rFonts w:asciiTheme="minorHAnsi" w:hAnsiTheme="minorHAnsi" w:cstheme="minorHAnsi"/>
          <w:szCs w:val="24"/>
        </w:rPr>
        <w:t>dalszej części umowy „</w:t>
      </w:r>
      <w:r w:rsidRPr="00DD34B4">
        <w:rPr>
          <w:rFonts w:asciiTheme="minorHAnsi" w:hAnsiTheme="minorHAnsi" w:cstheme="minorHAnsi"/>
          <w:b/>
          <w:bCs/>
          <w:szCs w:val="24"/>
        </w:rPr>
        <w:t>Zamawiającym</w:t>
      </w:r>
      <w:r w:rsidRPr="00DD34B4">
        <w:rPr>
          <w:rFonts w:asciiTheme="minorHAnsi" w:hAnsiTheme="minorHAnsi" w:cstheme="minorHAnsi"/>
          <w:szCs w:val="24"/>
        </w:rPr>
        <w:t>”,</w:t>
      </w:r>
    </w:p>
    <w:p w14:paraId="64F0082B" w14:textId="05891231"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reprezentowaną przez Burmistrza Tuchowa</w:t>
      </w:r>
      <w:r w:rsidR="00967DD1">
        <w:rPr>
          <w:rFonts w:asciiTheme="minorHAnsi" w:hAnsiTheme="minorHAnsi" w:cstheme="minorHAnsi"/>
          <w:szCs w:val="24"/>
        </w:rPr>
        <w:t xml:space="preserve"> w </w:t>
      </w:r>
      <w:r w:rsidRPr="00DD34B4">
        <w:rPr>
          <w:rFonts w:asciiTheme="minorHAnsi" w:hAnsiTheme="minorHAnsi" w:cstheme="minorHAnsi"/>
          <w:szCs w:val="24"/>
        </w:rPr>
        <w:t>osobie:</w:t>
      </w:r>
    </w:p>
    <w:p w14:paraId="677652EE" w14:textId="77777777"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w:t>
      </w:r>
    </w:p>
    <w:p w14:paraId="2B763A3F" w14:textId="77777777" w:rsidR="00B60A65" w:rsidRPr="00DD34B4" w:rsidRDefault="00B60A65" w:rsidP="00DD34B4">
      <w:pPr>
        <w:pStyle w:val="Tekstpodstawowy"/>
        <w:spacing w:line="360" w:lineRule="auto"/>
        <w:jc w:val="both"/>
        <w:rPr>
          <w:rFonts w:asciiTheme="minorHAnsi" w:hAnsiTheme="minorHAnsi" w:cstheme="minorHAnsi"/>
          <w:szCs w:val="24"/>
        </w:rPr>
      </w:pPr>
    </w:p>
    <w:p w14:paraId="41585139" w14:textId="6714FE8C"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przy kontrasygnacie Skarbnika Gminy:</w:t>
      </w:r>
    </w:p>
    <w:p w14:paraId="7430CC99" w14:textId="77777777"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w:t>
      </w:r>
    </w:p>
    <w:p w14:paraId="0F260212" w14:textId="77777777" w:rsidR="00D604C3" w:rsidRPr="00DD34B4" w:rsidRDefault="00D604C3" w:rsidP="00DD34B4">
      <w:pPr>
        <w:pStyle w:val="Tekstpodstawowy"/>
        <w:spacing w:line="360" w:lineRule="auto"/>
        <w:jc w:val="both"/>
        <w:rPr>
          <w:rFonts w:asciiTheme="minorHAnsi" w:hAnsiTheme="minorHAnsi" w:cstheme="minorHAnsi"/>
          <w:szCs w:val="24"/>
        </w:rPr>
      </w:pPr>
    </w:p>
    <w:p w14:paraId="402A2303" w14:textId="77777777"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a ………………………………………………………………………………</w:t>
      </w:r>
    </w:p>
    <w:p w14:paraId="2B8E05F4" w14:textId="77777777"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 xml:space="preserve">zwanym dalej „Wykonawcą”, </w:t>
      </w:r>
      <w:r w:rsidRPr="00DD34B4">
        <w:rPr>
          <w:rFonts w:asciiTheme="minorHAnsi" w:hAnsiTheme="minorHAnsi" w:cstheme="minorHAnsi"/>
          <w:bCs/>
          <w:szCs w:val="24"/>
        </w:rPr>
        <w:t>reprezentowanym przez:</w:t>
      </w:r>
    </w:p>
    <w:p w14:paraId="02872FA5" w14:textId="77777777"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bCs/>
          <w:szCs w:val="24"/>
        </w:rPr>
        <w:t>………………………………………………………………………………..</w:t>
      </w:r>
    </w:p>
    <w:p w14:paraId="6B9ECE62" w14:textId="77777777" w:rsidR="00B60A65" w:rsidRPr="00DD34B4" w:rsidRDefault="00B60A65" w:rsidP="00DD34B4">
      <w:pPr>
        <w:pStyle w:val="Tekstpodstawowy"/>
        <w:spacing w:line="360" w:lineRule="auto"/>
        <w:rPr>
          <w:rFonts w:asciiTheme="minorHAnsi" w:hAnsiTheme="minorHAnsi" w:cstheme="minorHAnsi"/>
          <w:szCs w:val="24"/>
        </w:rPr>
      </w:pPr>
    </w:p>
    <w:p w14:paraId="173B83CB" w14:textId="71A54040" w:rsidR="00D604C3" w:rsidRPr="00DD34B4" w:rsidRDefault="00394479" w:rsidP="00DD34B4">
      <w:pPr>
        <w:pStyle w:val="Tekstpodstawowy"/>
        <w:spacing w:line="360" w:lineRule="auto"/>
        <w:rPr>
          <w:rFonts w:asciiTheme="minorHAnsi" w:hAnsiTheme="minorHAnsi" w:cstheme="minorHAnsi"/>
          <w:szCs w:val="24"/>
          <w:u w:val="single"/>
        </w:rPr>
      </w:pPr>
      <w:r w:rsidRPr="00DD34B4">
        <w:rPr>
          <w:rFonts w:asciiTheme="minorHAnsi" w:hAnsiTheme="minorHAnsi" w:cstheme="minorHAnsi"/>
          <w:szCs w:val="24"/>
          <w:u w:val="single"/>
        </w:rPr>
        <w:t xml:space="preserve">o następującej treści: </w:t>
      </w:r>
    </w:p>
    <w:p w14:paraId="4A9113F8" w14:textId="77777777" w:rsidR="00D604C3" w:rsidRPr="00DD34B4" w:rsidRDefault="00D604C3" w:rsidP="00DD34B4">
      <w:pPr>
        <w:pStyle w:val="Tekstpodstawowy"/>
        <w:spacing w:line="360" w:lineRule="auto"/>
        <w:jc w:val="both"/>
        <w:rPr>
          <w:rFonts w:asciiTheme="minorHAnsi" w:hAnsiTheme="minorHAnsi" w:cstheme="minorHAnsi"/>
          <w:szCs w:val="24"/>
        </w:rPr>
      </w:pPr>
    </w:p>
    <w:p w14:paraId="3AB7E71D" w14:textId="77777777" w:rsidR="00D604C3"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szCs w:val="24"/>
        </w:rPr>
        <w:t>Zważywszy, że:</w:t>
      </w:r>
    </w:p>
    <w:p w14:paraId="2233D61E" w14:textId="3C5B4EE8" w:rsidR="00486594" w:rsidRPr="00DD34B4" w:rsidRDefault="00394479" w:rsidP="00DD34B4">
      <w:pPr>
        <w:widowControl w:val="0"/>
        <w:spacing w:line="360" w:lineRule="auto"/>
        <w:jc w:val="both"/>
        <w:rPr>
          <w:rFonts w:asciiTheme="minorHAnsi" w:eastAsia="Tahoma" w:hAnsiTheme="minorHAnsi" w:cstheme="minorHAnsi"/>
          <w:b/>
          <w:bCs/>
          <w:szCs w:val="24"/>
          <w:lang w:eastAsia="pl-PL" w:bidi="pl-PL"/>
        </w:rPr>
      </w:pPr>
      <w:r w:rsidRPr="00DD34B4">
        <w:rPr>
          <w:rFonts w:asciiTheme="minorHAnsi" w:hAnsiTheme="minorHAnsi" w:cstheme="minorHAnsi"/>
          <w:szCs w:val="24"/>
        </w:rPr>
        <w:t xml:space="preserve">- </w:t>
      </w:r>
      <w:r w:rsidRPr="00DD34B4">
        <w:rPr>
          <w:rFonts w:asciiTheme="minorHAnsi" w:hAnsiTheme="minorHAnsi" w:cstheme="minorHAnsi"/>
          <w:i/>
          <w:iCs/>
          <w:szCs w:val="24"/>
        </w:rPr>
        <w:t>na podstawie art. 69a ust. 1 ustawy</w:t>
      </w:r>
      <w:r w:rsidR="00967DD1">
        <w:rPr>
          <w:rFonts w:asciiTheme="minorHAnsi" w:hAnsiTheme="minorHAnsi" w:cstheme="minorHAnsi"/>
          <w:i/>
          <w:iCs/>
          <w:szCs w:val="24"/>
        </w:rPr>
        <w:t xml:space="preserve"> z </w:t>
      </w:r>
      <w:r w:rsidRPr="00DD34B4">
        <w:rPr>
          <w:rFonts w:asciiTheme="minorHAnsi" w:hAnsiTheme="minorHAnsi" w:cstheme="minorHAnsi"/>
          <w:i/>
          <w:iCs/>
          <w:szCs w:val="24"/>
        </w:rPr>
        <w:t>dnia 31 marca 2020 r.</w:t>
      </w:r>
      <w:r w:rsidR="00967DD1">
        <w:rPr>
          <w:rFonts w:asciiTheme="minorHAnsi" w:hAnsiTheme="minorHAnsi" w:cstheme="minorHAnsi"/>
          <w:i/>
          <w:iCs/>
          <w:szCs w:val="24"/>
        </w:rPr>
        <w:t xml:space="preserve"> o </w:t>
      </w:r>
      <w:r w:rsidRPr="00DD34B4">
        <w:rPr>
          <w:rFonts w:asciiTheme="minorHAnsi" w:hAnsiTheme="minorHAnsi" w:cstheme="minorHAnsi"/>
          <w:i/>
          <w:iCs/>
          <w:szCs w:val="24"/>
        </w:rPr>
        <w:t>zmianie ustawy</w:t>
      </w:r>
      <w:r w:rsidR="00967DD1">
        <w:rPr>
          <w:rFonts w:asciiTheme="minorHAnsi" w:hAnsiTheme="minorHAnsi" w:cstheme="minorHAnsi"/>
          <w:i/>
          <w:iCs/>
          <w:szCs w:val="24"/>
        </w:rPr>
        <w:t xml:space="preserve"> o </w:t>
      </w:r>
      <w:r w:rsidRPr="00DD34B4">
        <w:rPr>
          <w:rFonts w:asciiTheme="minorHAnsi" w:hAnsiTheme="minorHAnsi" w:cstheme="minorHAnsi"/>
          <w:i/>
          <w:iCs/>
          <w:szCs w:val="24"/>
        </w:rPr>
        <w:t>szczególnych rozwiązaniach związanych</w:t>
      </w:r>
      <w:r w:rsidR="00967DD1">
        <w:rPr>
          <w:rFonts w:asciiTheme="minorHAnsi" w:hAnsiTheme="minorHAnsi" w:cstheme="minorHAnsi"/>
          <w:i/>
          <w:iCs/>
          <w:szCs w:val="24"/>
        </w:rPr>
        <w:t xml:space="preserve"> z </w:t>
      </w:r>
      <w:r w:rsidRPr="00DD34B4">
        <w:rPr>
          <w:rFonts w:asciiTheme="minorHAnsi" w:hAnsiTheme="minorHAnsi" w:cstheme="minorHAnsi"/>
          <w:i/>
          <w:iCs/>
          <w:szCs w:val="24"/>
        </w:rPr>
        <w:t>zapobieganiem, przeciwdziałaniem</w:t>
      </w:r>
      <w:r w:rsidR="00967DD1">
        <w:rPr>
          <w:rFonts w:asciiTheme="minorHAnsi" w:hAnsiTheme="minorHAnsi" w:cstheme="minorHAnsi"/>
          <w:i/>
          <w:iCs/>
          <w:szCs w:val="24"/>
        </w:rPr>
        <w:t xml:space="preserve"> i </w:t>
      </w:r>
      <w:r w:rsidRPr="00DD34B4">
        <w:rPr>
          <w:rFonts w:asciiTheme="minorHAnsi" w:hAnsiTheme="minorHAnsi" w:cstheme="minorHAnsi"/>
          <w:i/>
          <w:iCs/>
          <w:szCs w:val="24"/>
        </w:rPr>
        <w:t>zwalczaniem COVID-19, innych chorób zakaźnych oraz wywołanych nimi sytuacji kryzysowych oraz niektórych innych ustaw (tekst jednolity: Dz. U.</w:t>
      </w:r>
      <w:r w:rsidR="00967DD1">
        <w:rPr>
          <w:rFonts w:asciiTheme="minorHAnsi" w:hAnsiTheme="minorHAnsi" w:cstheme="minorHAnsi"/>
          <w:i/>
          <w:iCs/>
          <w:szCs w:val="24"/>
        </w:rPr>
        <w:t xml:space="preserve"> z </w:t>
      </w:r>
      <w:r w:rsidRPr="00DD34B4">
        <w:rPr>
          <w:rFonts w:asciiTheme="minorHAnsi" w:hAnsiTheme="minorHAnsi" w:cstheme="minorHAnsi"/>
          <w:i/>
          <w:iCs/>
          <w:szCs w:val="24"/>
        </w:rPr>
        <w:t>2020 r. poz. 568,</w:t>
      </w:r>
      <w:r w:rsidR="00967DD1">
        <w:rPr>
          <w:rFonts w:asciiTheme="minorHAnsi" w:hAnsiTheme="minorHAnsi" w:cstheme="minorHAnsi"/>
          <w:i/>
          <w:iCs/>
          <w:szCs w:val="24"/>
        </w:rPr>
        <w:t xml:space="preserve"> z </w:t>
      </w:r>
      <w:proofErr w:type="spellStart"/>
      <w:r w:rsidRPr="00DD34B4">
        <w:rPr>
          <w:rFonts w:asciiTheme="minorHAnsi" w:hAnsiTheme="minorHAnsi" w:cstheme="minorHAnsi"/>
          <w:i/>
          <w:iCs/>
          <w:szCs w:val="24"/>
        </w:rPr>
        <w:t>późn</w:t>
      </w:r>
      <w:proofErr w:type="spellEnd"/>
      <w:r w:rsidRPr="00DD34B4">
        <w:rPr>
          <w:rFonts w:asciiTheme="minorHAnsi" w:hAnsiTheme="minorHAnsi" w:cstheme="minorHAnsi"/>
          <w:i/>
          <w:iCs/>
          <w:szCs w:val="24"/>
        </w:rPr>
        <w:t>. zm.) oraz Uchwały Nr 84/2021 Rady Ministrów</w:t>
      </w:r>
      <w:r w:rsidR="00967DD1">
        <w:rPr>
          <w:rFonts w:asciiTheme="minorHAnsi" w:hAnsiTheme="minorHAnsi" w:cstheme="minorHAnsi"/>
          <w:i/>
          <w:iCs/>
          <w:szCs w:val="24"/>
        </w:rPr>
        <w:t xml:space="preserve"> z </w:t>
      </w:r>
      <w:r w:rsidRPr="00DD34B4">
        <w:rPr>
          <w:rFonts w:asciiTheme="minorHAnsi" w:hAnsiTheme="minorHAnsi" w:cstheme="minorHAnsi"/>
          <w:i/>
          <w:iCs/>
          <w:szCs w:val="24"/>
        </w:rPr>
        <w:t>dnia 1 lipca 2021 r.</w:t>
      </w:r>
      <w:r w:rsidR="00967DD1">
        <w:rPr>
          <w:rFonts w:asciiTheme="minorHAnsi" w:hAnsiTheme="minorHAnsi" w:cstheme="minorHAnsi"/>
          <w:i/>
          <w:iCs/>
          <w:szCs w:val="24"/>
        </w:rPr>
        <w:t xml:space="preserve"> w </w:t>
      </w:r>
      <w:r w:rsidRPr="00DD34B4">
        <w:rPr>
          <w:rFonts w:asciiTheme="minorHAnsi" w:hAnsiTheme="minorHAnsi" w:cstheme="minorHAnsi"/>
          <w:i/>
          <w:iCs/>
          <w:szCs w:val="24"/>
        </w:rPr>
        <w:t xml:space="preserve">sprawie ustanowienia Rządowego Funduszu Polski Ład: Programu Inwestycji Strategicznych oraz Regulaminu Rządowego Funduszu Polski Ład Program Inwestycji Strategicznych - Zamawiający uzyskał od Banku Gospodarstwa Krajowego (dalej „BGK”) „Wstępną Promesę” </w:t>
      </w:r>
      <w:r w:rsidRPr="00DD34B4">
        <w:rPr>
          <w:rFonts w:asciiTheme="minorHAnsi" w:hAnsiTheme="minorHAnsi" w:cstheme="minorHAnsi"/>
          <w:b/>
          <w:bCs/>
          <w:i/>
          <w:iCs/>
          <w:szCs w:val="24"/>
        </w:rPr>
        <w:t xml:space="preserve">Nr </w:t>
      </w:r>
      <w:r w:rsidR="000305FB" w:rsidRPr="00DD34B4">
        <w:rPr>
          <w:rFonts w:asciiTheme="minorHAnsi" w:hAnsiTheme="minorHAnsi" w:cstheme="minorHAnsi"/>
          <w:b/>
          <w:bCs/>
          <w:i/>
          <w:iCs/>
          <w:szCs w:val="24"/>
        </w:rPr>
        <w:t>Edycja</w:t>
      </w:r>
      <w:r w:rsidR="008F5498" w:rsidRPr="00DD34B4">
        <w:rPr>
          <w:rFonts w:asciiTheme="minorHAnsi" w:hAnsiTheme="minorHAnsi" w:cstheme="minorHAnsi"/>
          <w:b/>
          <w:bCs/>
          <w:i/>
          <w:iCs/>
          <w:szCs w:val="24"/>
        </w:rPr>
        <w:t>2</w:t>
      </w:r>
      <w:r w:rsidRPr="00DD34B4">
        <w:rPr>
          <w:rFonts w:asciiTheme="minorHAnsi" w:hAnsiTheme="minorHAnsi" w:cstheme="minorHAnsi"/>
          <w:b/>
          <w:bCs/>
          <w:i/>
          <w:iCs/>
          <w:szCs w:val="24"/>
        </w:rPr>
        <w:t>/2021/</w:t>
      </w:r>
      <w:r w:rsidR="000305FB" w:rsidRPr="00DD34B4">
        <w:rPr>
          <w:rFonts w:asciiTheme="minorHAnsi" w:hAnsiTheme="minorHAnsi" w:cstheme="minorHAnsi"/>
          <w:b/>
          <w:bCs/>
          <w:i/>
          <w:iCs/>
          <w:szCs w:val="24"/>
        </w:rPr>
        <w:t>3</w:t>
      </w:r>
      <w:r w:rsidR="008E79FF" w:rsidRPr="00DD34B4">
        <w:rPr>
          <w:rFonts w:asciiTheme="minorHAnsi" w:hAnsiTheme="minorHAnsi" w:cstheme="minorHAnsi"/>
          <w:b/>
          <w:bCs/>
          <w:i/>
          <w:iCs/>
          <w:szCs w:val="24"/>
        </w:rPr>
        <w:t>71</w:t>
      </w:r>
      <w:r w:rsidRPr="00DD34B4">
        <w:rPr>
          <w:rFonts w:asciiTheme="minorHAnsi" w:hAnsiTheme="minorHAnsi" w:cstheme="minorHAnsi"/>
          <w:b/>
          <w:bCs/>
          <w:i/>
          <w:iCs/>
          <w:szCs w:val="24"/>
        </w:rPr>
        <w:t>/</w:t>
      </w:r>
      <w:proofErr w:type="spellStart"/>
      <w:r w:rsidRPr="00DD34B4">
        <w:rPr>
          <w:rFonts w:asciiTheme="minorHAnsi" w:hAnsiTheme="minorHAnsi" w:cstheme="minorHAnsi"/>
          <w:b/>
          <w:bCs/>
          <w:i/>
          <w:iCs/>
          <w:szCs w:val="24"/>
        </w:rPr>
        <w:t>PolskiLad</w:t>
      </w:r>
      <w:proofErr w:type="spellEnd"/>
      <w:r w:rsidRPr="00DD34B4">
        <w:rPr>
          <w:rFonts w:asciiTheme="minorHAnsi" w:hAnsiTheme="minorHAnsi" w:cstheme="minorHAnsi"/>
          <w:i/>
          <w:iCs/>
          <w:szCs w:val="24"/>
        </w:rPr>
        <w:t>,</w:t>
      </w:r>
      <w:r w:rsidR="00FC6A6D" w:rsidRPr="00DD34B4">
        <w:rPr>
          <w:rFonts w:asciiTheme="minorHAnsi" w:hAnsiTheme="minorHAnsi" w:cstheme="minorHAnsi"/>
          <w:i/>
          <w:iCs/>
          <w:szCs w:val="24"/>
        </w:rPr>
        <w:t xml:space="preserve"> </w:t>
      </w:r>
      <w:r w:rsidRPr="00DD34B4">
        <w:rPr>
          <w:rFonts w:asciiTheme="minorHAnsi" w:hAnsiTheme="minorHAnsi" w:cstheme="minorHAnsi"/>
          <w:i/>
          <w:iCs/>
          <w:szCs w:val="24"/>
        </w:rPr>
        <w:t>dotyczącą dofinansowania inwestycji</w:t>
      </w:r>
      <w:r w:rsidR="00967DD1">
        <w:rPr>
          <w:rFonts w:asciiTheme="minorHAnsi" w:hAnsiTheme="minorHAnsi" w:cstheme="minorHAnsi"/>
          <w:i/>
          <w:iCs/>
          <w:szCs w:val="24"/>
        </w:rPr>
        <w:t xml:space="preserve"> z </w:t>
      </w:r>
      <w:r w:rsidRPr="00DD34B4">
        <w:rPr>
          <w:rFonts w:asciiTheme="minorHAnsi" w:hAnsiTheme="minorHAnsi" w:cstheme="minorHAnsi"/>
          <w:i/>
          <w:iCs/>
          <w:szCs w:val="24"/>
        </w:rPr>
        <w:t xml:space="preserve">Programu Rządowy Fundusz </w:t>
      </w:r>
      <w:r w:rsidRPr="00DD34B4">
        <w:rPr>
          <w:rFonts w:asciiTheme="minorHAnsi" w:hAnsiTheme="minorHAnsi" w:cstheme="minorHAnsi"/>
          <w:i/>
          <w:iCs/>
          <w:szCs w:val="24"/>
        </w:rPr>
        <w:lastRenderedPageBreak/>
        <w:t>Polski Ład</w:t>
      </w:r>
      <w:r w:rsidR="00967DD1">
        <w:rPr>
          <w:rFonts w:asciiTheme="minorHAnsi" w:hAnsiTheme="minorHAnsi" w:cstheme="minorHAnsi"/>
          <w:i/>
          <w:iCs/>
          <w:szCs w:val="24"/>
        </w:rPr>
        <w:t xml:space="preserve"> z </w:t>
      </w:r>
      <w:r w:rsidRPr="00DD34B4">
        <w:rPr>
          <w:rFonts w:asciiTheme="minorHAnsi" w:hAnsiTheme="minorHAnsi" w:cstheme="minorHAnsi"/>
          <w:i/>
          <w:iCs/>
          <w:szCs w:val="24"/>
        </w:rPr>
        <w:t>przeznaczeniem na realizację przez Zamawiającego Inwestycji pn.</w:t>
      </w:r>
      <w:r w:rsidRPr="00DD34B4">
        <w:rPr>
          <w:rFonts w:asciiTheme="minorHAnsi" w:hAnsiTheme="minorHAnsi" w:cstheme="minorHAnsi"/>
          <w:szCs w:val="24"/>
        </w:rPr>
        <w:t xml:space="preserve"> </w:t>
      </w:r>
      <w:bookmarkStart w:id="0" w:name="move71182937"/>
      <w:r w:rsidR="00486594" w:rsidRPr="00DD34B4">
        <w:rPr>
          <w:rFonts w:asciiTheme="minorHAnsi" w:hAnsiTheme="minorHAnsi" w:cstheme="minorHAnsi"/>
          <w:szCs w:val="24"/>
        </w:rPr>
        <w:t>„</w:t>
      </w:r>
      <w:r w:rsidR="008E79FF" w:rsidRPr="00DD34B4">
        <w:rPr>
          <w:rFonts w:asciiTheme="minorHAnsi" w:eastAsia="Calibri" w:hAnsiTheme="minorHAnsi" w:cstheme="minorHAnsi"/>
          <w:b/>
          <w:szCs w:val="24"/>
        </w:rPr>
        <w:t>Zagospodarowanie małego placu targowego</w:t>
      </w:r>
      <w:r w:rsidR="00967DD1">
        <w:rPr>
          <w:rFonts w:asciiTheme="minorHAnsi" w:eastAsia="Calibri" w:hAnsiTheme="minorHAnsi" w:cstheme="minorHAnsi"/>
          <w:b/>
          <w:szCs w:val="24"/>
        </w:rPr>
        <w:t xml:space="preserve"> w </w:t>
      </w:r>
      <w:r w:rsidR="008E79FF" w:rsidRPr="00DD34B4">
        <w:rPr>
          <w:rFonts w:asciiTheme="minorHAnsi" w:eastAsia="Calibri" w:hAnsiTheme="minorHAnsi" w:cstheme="minorHAnsi"/>
          <w:b/>
          <w:szCs w:val="24"/>
        </w:rPr>
        <w:t>Tuchowie</w:t>
      </w:r>
      <w:r w:rsidR="00486594" w:rsidRPr="00DD34B4">
        <w:rPr>
          <w:rFonts w:asciiTheme="minorHAnsi" w:eastAsia="Calibri" w:hAnsiTheme="minorHAnsi" w:cstheme="minorHAnsi"/>
          <w:b/>
          <w:szCs w:val="24"/>
        </w:rPr>
        <w:t xml:space="preserve">” </w:t>
      </w:r>
      <w:r w:rsidR="00486594" w:rsidRPr="00DD34B4">
        <w:rPr>
          <w:rFonts w:asciiTheme="minorHAnsi" w:hAnsiTheme="minorHAnsi" w:cstheme="minorHAnsi"/>
          <w:bCs/>
          <w:szCs w:val="24"/>
        </w:rPr>
        <w:t>(dalej jako „</w:t>
      </w:r>
      <w:r w:rsidR="00486594" w:rsidRPr="00DD34B4">
        <w:rPr>
          <w:rFonts w:asciiTheme="minorHAnsi" w:hAnsiTheme="minorHAnsi" w:cstheme="minorHAnsi"/>
          <w:b/>
          <w:szCs w:val="24"/>
        </w:rPr>
        <w:t>Inwestycja</w:t>
      </w:r>
      <w:r w:rsidR="00486594" w:rsidRPr="00DD34B4">
        <w:rPr>
          <w:rFonts w:asciiTheme="minorHAnsi" w:hAnsiTheme="minorHAnsi" w:cstheme="minorHAnsi"/>
          <w:bCs/>
          <w:szCs w:val="24"/>
        </w:rPr>
        <w:t>”).</w:t>
      </w:r>
      <w:bookmarkEnd w:id="0"/>
    </w:p>
    <w:p w14:paraId="33F85D1A" w14:textId="139E14CC" w:rsidR="00D604C3" w:rsidRPr="00DD34B4" w:rsidRDefault="00D604C3" w:rsidP="00DD34B4">
      <w:pPr>
        <w:pStyle w:val="Tekstpodstawowy"/>
        <w:spacing w:line="360" w:lineRule="auto"/>
        <w:ind w:left="142" w:hanging="142"/>
        <w:jc w:val="both"/>
        <w:rPr>
          <w:rFonts w:asciiTheme="minorHAnsi" w:hAnsiTheme="minorHAnsi" w:cstheme="minorHAnsi"/>
          <w:i/>
          <w:iCs/>
          <w:szCs w:val="24"/>
          <w:u w:val="dotted"/>
        </w:rPr>
      </w:pPr>
      <w:bookmarkStart w:id="1" w:name="_Hlk112757507"/>
    </w:p>
    <w:bookmarkEnd w:id="1"/>
    <w:p w14:paraId="7B565CFF" w14:textId="267586E8" w:rsidR="00D604C3" w:rsidRPr="00DD34B4" w:rsidRDefault="00394479" w:rsidP="00DD34B4">
      <w:pPr>
        <w:pStyle w:val="Tekstpodstawowy"/>
        <w:numPr>
          <w:ilvl w:val="0"/>
          <w:numId w:val="32"/>
        </w:numPr>
        <w:spacing w:line="360" w:lineRule="auto"/>
        <w:jc w:val="both"/>
        <w:rPr>
          <w:rFonts w:asciiTheme="minorHAnsi" w:hAnsiTheme="minorHAnsi" w:cstheme="minorHAnsi"/>
          <w:szCs w:val="24"/>
        </w:rPr>
      </w:pPr>
      <w:r w:rsidRPr="00DD34B4">
        <w:rPr>
          <w:rFonts w:asciiTheme="minorHAnsi" w:hAnsiTheme="minorHAnsi" w:cstheme="minorHAnsi"/>
          <w:i/>
          <w:iCs/>
          <w:color w:val="auto"/>
          <w:szCs w:val="24"/>
        </w:rPr>
        <w:t xml:space="preserve">przez </w:t>
      </w:r>
      <w:r w:rsidRPr="00DD34B4">
        <w:rPr>
          <w:rFonts w:asciiTheme="minorHAnsi" w:hAnsiTheme="minorHAnsi" w:cstheme="minorHAnsi"/>
          <w:b/>
          <w:bCs/>
          <w:i/>
          <w:iCs/>
          <w:color w:val="auto"/>
          <w:szCs w:val="24"/>
        </w:rPr>
        <w:t xml:space="preserve">„Dofinansowanie” </w:t>
      </w:r>
      <w:r w:rsidRPr="00DD34B4">
        <w:rPr>
          <w:rFonts w:asciiTheme="minorHAnsi" w:hAnsiTheme="minorHAnsi" w:cstheme="minorHAnsi"/>
          <w:i/>
          <w:iCs/>
          <w:color w:val="auto"/>
          <w:szCs w:val="24"/>
        </w:rPr>
        <w:t xml:space="preserve">należy rozumieć środki pieniężne przyznane przez BGK Zamawiającemu na podstawie Promesy, do kwoty stanowiącej </w:t>
      </w:r>
      <w:r w:rsidR="00DD34B4">
        <w:rPr>
          <w:rFonts w:asciiTheme="minorHAnsi" w:hAnsiTheme="minorHAnsi" w:cstheme="minorHAnsi"/>
          <w:i/>
          <w:iCs/>
          <w:color w:val="auto"/>
          <w:szCs w:val="24"/>
        </w:rPr>
        <w:t>9</w:t>
      </w:r>
      <w:r w:rsidR="00A876A9" w:rsidRPr="00DD34B4">
        <w:rPr>
          <w:rFonts w:asciiTheme="minorHAnsi" w:hAnsiTheme="minorHAnsi" w:cstheme="minorHAnsi"/>
          <w:i/>
          <w:iCs/>
          <w:color w:val="auto"/>
          <w:szCs w:val="24"/>
        </w:rPr>
        <w:t xml:space="preserve">0 % </w:t>
      </w:r>
      <w:r w:rsidRPr="00DD34B4">
        <w:rPr>
          <w:rFonts w:asciiTheme="minorHAnsi" w:hAnsiTheme="minorHAnsi" w:cstheme="minorHAnsi"/>
          <w:i/>
          <w:iCs/>
          <w:color w:val="auto"/>
          <w:szCs w:val="24"/>
        </w:rPr>
        <w:t xml:space="preserve">wartości niniejszej umowy, jednak nie większej </w:t>
      </w:r>
      <w:r w:rsidR="00A876A9" w:rsidRPr="00DD34B4">
        <w:rPr>
          <w:rFonts w:asciiTheme="minorHAnsi" w:hAnsiTheme="minorHAnsi" w:cstheme="minorHAnsi"/>
          <w:i/>
          <w:iCs/>
          <w:color w:val="auto"/>
          <w:szCs w:val="24"/>
        </w:rPr>
        <w:t xml:space="preserve">niż </w:t>
      </w:r>
      <w:r w:rsidR="00A876A9" w:rsidRPr="00DD34B4">
        <w:rPr>
          <w:rFonts w:asciiTheme="minorHAnsi" w:hAnsiTheme="minorHAnsi" w:cstheme="minorHAnsi"/>
          <w:i/>
          <w:iCs/>
          <w:color w:val="auto"/>
          <w:szCs w:val="24"/>
          <w:u w:val="dotted"/>
        </w:rPr>
        <w:t xml:space="preserve">2 250 000,00 </w:t>
      </w:r>
      <w:r w:rsidRPr="00DD34B4">
        <w:rPr>
          <w:rFonts w:asciiTheme="minorHAnsi" w:hAnsiTheme="minorHAnsi" w:cstheme="minorHAnsi"/>
          <w:i/>
          <w:iCs/>
          <w:color w:val="auto"/>
          <w:szCs w:val="24"/>
          <w:u w:val="dotted"/>
        </w:rPr>
        <w:t xml:space="preserve">zł (słownie: </w:t>
      </w:r>
      <w:r w:rsidR="00A876A9" w:rsidRPr="00DD34B4">
        <w:rPr>
          <w:rFonts w:asciiTheme="minorHAnsi" w:hAnsiTheme="minorHAnsi" w:cstheme="minorHAnsi"/>
          <w:i/>
          <w:iCs/>
          <w:color w:val="auto"/>
          <w:szCs w:val="24"/>
          <w:u w:val="dotted"/>
        </w:rPr>
        <w:t>dwa miliony dwieście pięćdziesiąt tysięcy złotych zero groszy</w:t>
      </w:r>
      <w:r w:rsidRPr="00DD34B4">
        <w:rPr>
          <w:rFonts w:asciiTheme="minorHAnsi" w:hAnsiTheme="minorHAnsi" w:cstheme="minorHAnsi"/>
          <w:i/>
          <w:iCs/>
          <w:color w:val="auto"/>
          <w:szCs w:val="24"/>
          <w:u w:val="dotted"/>
        </w:rPr>
        <w:t>),</w:t>
      </w:r>
    </w:p>
    <w:p w14:paraId="2036CCB0" w14:textId="74835431" w:rsidR="002244B8" w:rsidRPr="00DD34B4" w:rsidRDefault="00394479" w:rsidP="00DD34B4">
      <w:pPr>
        <w:pStyle w:val="Tekstpodstawowy"/>
        <w:numPr>
          <w:ilvl w:val="0"/>
          <w:numId w:val="32"/>
        </w:numPr>
        <w:spacing w:line="360" w:lineRule="auto"/>
        <w:jc w:val="both"/>
        <w:rPr>
          <w:rFonts w:asciiTheme="minorHAnsi" w:hAnsiTheme="minorHAnsi" w:cstheme="minorHAnsi"/>
          <w:szCs w:val="24"/>
        </w:rPr>
      </w:pPr>
      <w:r w:rsidRPr="00DD34B4">
        <w:rPr>
          <w:rFonts w:asciiTheme="minorHAnsi" w:hAnsiTheme="minorHAnsi" w:cstheme="minorHAnsi"/>
          <w:i/>
          <w:iCs/>
          <w:szCs w:val="24"/>
        </w:rPr>
        <w:t xml:space="preserve">przez </w:t>
      </w:r>
      <w:r w:rsidRPr="00DD34B4">
        <w:rPr>
          <w:rFonts w:asciiTheme="minorHAnsi" w:hAnsiTheme="minorHAnsi" w:cstheme="minorHAnsi"/>
          <w:b/>
          <w:bCs/>
          <w:i/>
          <w:iCs/>
          <w:szCs w:val="24"/>
        </w:rPr>
        <w:t xml:space="preserve">„Udział własny” </w:t>
      </w:r>
      <w:r w:rsidRPr="00DD34B4">
        <w:rPr>
          <w:rFonts w:asciiTheme="minorHAnsi" w:hAnsiTheme="minorHAnsi" w:cstheme="minorHAnsi"/>
          <w:i/>
          <w:iCs/>
          <w:szCs w:val="24"/>
        </w:rPr>
        <w:t>należy rozumieć kwotę stanowiącą różnicę pomiędzy wartością niniejszej umowy</w:t>
      </w:r>
      <w:r w:rsidR="00967DD1">
        <w:rPr>
          <w:rFonts w:asciiTheme="minorHAnsi" w:hAnsiTheme="minorHAnsi" w:cstheme="minorHAnsi"/>
          <w:i/>
          <w:iCs/>
          <w:szCs w:val="24"/>
        </w:rPr>
        <w:t xml:space="preserve"> a </w:t>
      </w:r>
      <w:r w:rsidRPr="00DD34B4">
        <w:rPr>
          <w:rFonts w:asciiTheme="minorHAnsi" w:hAnsiTheme="minorHAnsi" w:cstheme="minorHAnsi"/>
          <w:i/>
          <w:iCs/>
          <w:szCs w:val="24"/>
        </w:rPr>
        <w:t>wysokością Dofinansowania,</w:t>
      </w:r>
    </w:p>
    <w:p w14:paraId="40B700FE" w14:textId="07804452" w:rsidR="00657469" w:rsidRPr="00DD34B4" w:rsidRDefault="00394479" w:rsidP="00DD34B4">
      <w:pPr>
        <w:pStyle w:val="Tekstpodstawowy"/>
        <w:spacing w:line="360" w:lineRule="auto"/>
        <w:jc w:val="both"/>
        <w:rPr>
          <w:rFonts w:asciiTheme="minorHAnsi" w:hAnsiTheme="minorHAnsi" w:cstheme="minorHAnsi"/>
          <w:szCs w:val="24"/>
        </w:rPr>
      </w:pPr>
      <w:r w:rsidRPr="00DD34B4">
        <w:rPr>
          <w:rFonts w:asciiTheme="minorHAnsi" w:hAnsiTheme="minorHAnsi" w:cstheme="minorHAnsi"/>
          <w:color w:val="auto"/>
          <w:szCs w:val="24"/>
        </w:rPr>
        <w:t>Strony zawierają niniejszą umowę (zwaną</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dalszej części „</w:t>
      </w:r>
      <w:r w:rsidRPr="00DD34B4">
        <w:rPr>
          <w:rFonts w:asciiTheme="minorHAnsi" w:hAnsiTheme="minorHAnsi" w:cstheme="minorHAnsi"/>
          <w:b/>
          <w:bCs/>
          <w:color w:val="auto"/>
          <w:szCs w:val="24"/>
        </w:rPr>
        <w:t>Umową</w:t>
      </w:r>
      <w:r w:rsidRPr="00DD34B4">
        <w:rPr>
          <w:rFonts w:asciiTheme="minorHAnsi" w:hAnsiTheme="minorHAnsi" w:cstheme="minorHAnsi"/>
          <w:color w:val="auto"/>
          <w:szCs w:val="24"/>
        </w:rPr>
        <w:t>”),</w:t>
      </w:r>
      <w:r w:rsidR="00967DD1">
        <w:rPr>
          <w:rFonts w:asciiTheme="minorHAnsi" w:hAnsiTheme="minorHAnsi" w:cstheme="minorHAnsi"/>
          <w:color w:val="auto"/>
          <w:szCs w:val="24"/>
        </w:rPr>
        <w:t xml:space="preserve"> o </w:t>
      </w:r>
      <w:r w:rsidRPr="00DD34B4">
        <w:rPr>
          <w:rFonts w:asciiTheme="minorHAnsi" w:hAnsiTheme="minorHAnsi" w:cstheme="minorHAnsi"/>
          <w:color w:val="auto"/>
          <w:szCs w:val="24"/>
        </w:rPr>
        <w:t>następującej treści</w:t>
      </w:r>
      <w:r w:rsidR="000E7110" w:rsidRPr="00DD34B4">
        <w:rPr>
          <w:rFonts w:asciiTheme="minorHAnsi" w:hAnsiTheme="minorHAnsi" w:cstheme="minorHAnsi"/>
          <w:color w:val="auto"/>
          <w:szCs w:val="24"/>
        </w:rPr>
        <w:t>:</w:t>
      </w:r>
    </w:p>
    <w:p w14:paraId="79DD30A0" w14:textId="77777777" w:rsidR="00EE3C58" w:rsidRPr="00DD34B4" w:rsidRDefault="00EE3C58" w:rsidP="00DD34B4">
      <w:pPr>
        <w:pStyle w:val="Tekstpodstawowy"/>
        <w:spacing w:line="360" w:lineRule="auto"/>
        <w:jc w:val="center"/>
        <w:rPr>
          <w:rFonts w:asciiTheme="minorHAnsi" w:hAnsiTheme="minorHAnsi" w:cstheme="minorHAnsi"/>
          <w:b/>
          <w:szCs w:val="24"/>
        </w:rPr>
      </w:pPr>
    </w:p>
    <w:p w14:paraId="0040E4B3" w14:textId="2C66ABE5" w:rsidR="00D604C3" w:rsidRPr="00DD34B4" w:rsidRDefault="00394479" w:rsidP="00DD34B4">
      <w:pPr>
        <w:pStyle w:val="Tekstpodstawowy"/>
        <w:spacing w:line="360" w:lineRule="auto"/>
        <w:jc w:val="center"/>
        <w:rPr>
          <w:rFonts w:asciiTheme="minorHAnsi" w:hAnsiTheme="minorHAnsi" w:cstheme="minorHAnsi"/>
          <w:b/>
          <w:szCs w:val="24"/>
        </w:rPr>
      </w:pPr>
      <w:r w:rsidRPr="00DD34B4">
        <w:rPr>
          <w:rFonts w:asciiTheme="minorHAnsi" w:hAnsiTheme="minorHAnsi" w:cstheme="minorHAnsi"/>
          <w:b/>
          <w:szCs w:val="24"/>
        </w:rPr>
        <w:t>PRZEDMIOT UMOWY</w:t>
      </w:r>
    </w:p>
    <w:p w14:paraId="0C340939" w14:textId="5E8E6507"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§1</w:t>
      </w:r>
    </w:p>
    <w:p w14:paraId="10EDF542" w14:textId="7CB8F751" w:rsidR="00AC22A4" w:rsidRPr="00DD34B4" w:rsidRDefault="00394479" w:rsidP="00DD34B4">
      <w:pPr>
        <w:pStyle w:val="Tekstpodstawowy"/>
        <w:numPr>
          <w:ilvl w:val="0"/>
          <w:numId w:val="1"/>
        </w:numPr>
        <w:spacing w:line="360" w:lineRule="auto"/>
        <w:jc w:val="both"/>
        <w:rPr>
          <w:rFonts w:asciiTheme="minorHAnsi" w:hAnsiTheme="minorHAnsi" w:cstheme="minorHAnsi"/>
          <w:szCs w:val="24"/>
        </w:rPr>
      </w:pPr>
      <w:r w:rsidRPr="00DD34B4">
        <w:rPr>
          <w:rFonts w:asciiTheme="minorHAnsi" w:hAnsiTheme="minorHAnsi" w:cstheme="minorHAnsi"/>
          <w:szCs w:val="24"/>
        </w:rPr>
        <w:t>Umowa niniejsza zostaje zawarta</w:t>
      </w:r>
      <w:r w:rsidR="00967DD1">
        <w:rPr>
          <w:rFonts w:asciiTheme="minorHAnsi" w:hAnsiTheme="minorHAnsi" w:cstheme="minorHAnsi"/>
          <w:szCs w:val="24"/>
        </w:rPr>
        <w:t xml:space="preserve"> w </w:t>
      </w:r>
      <w:r w:rsidRPr="00DD34B4">
        <w:rPr>
          <w:rFonts w:asciiTheme="minorHAnsi" w:hAnsiTheme="minorHAnsi" w:cstheme="minorHAnsi"/>
          <w:szCs w:val="24"/>
        </w:rPr>
        <w:t>wyniku przeprowadzenia postępowania</w:t>
      </w:r>
      <w:r w:rsidR="00967DD1">
        <w:rPr>
          <w:rFonts w:asciiTheme="minorHAnsi" w:hAnsiTheme="minorHAnsi" w:cstheme="minorHAnsi"/>
          <w:szCs w:val="24"/>
        </w:rPr>
        <w:t xml:space="preserve"> o </w:t>
      </w:r>
      <w:r w:rsidRPr="00DD34B4">
        <w:rPr>
          <w:rFonts w:asciiTheme="minorHAnsi" w:hAnsiTheme="minorHAnsi" w:cstheme="minorHAnsi"/>
          <w:szCs w:val="24"/>
        </w:rPr>
        <w:t>udzielenie zamówienia klasycznego</w:t>
      </w:r>
      <w:r w:rsidR="00967DD1">
        <w:rPr>
          <w:rFonts w:asciiTheme="minorHAnsi" w:hAnsiTheme="minorHAnsi" w:cstheme="minorHAnsi"/>
          <w:szCs w:val="24"/>
        </w:rPr>
        <w:t xml:space="preserve"> w </w:t>
      </w:r>
      <w:r w:rsidRPr="00DD34B4">
        <w:rPr>
          <w:rFonts w:asciiTheme="minorHAnsi" w:hAnsiTheme="minorHAnsi" w:cstheme="minorHAnsi"/>
          <w:szCs w:val="24"/>
        </w:rPr>
        <w:t>trybie podstawowym bez negocjacji zgodnie</w:t>
      </w:r>
      <w:r w:rsidR="00967DD1">
        <w:rPr>
          <w:rFonts w:asciiTheme="minorHAnsi" w:hAnsiTheme="minorHAnsi" w:cstheme="minorHAnsi"/>
          <w:szCs w:val="24"/>
        </w:rPr>
        <w:t xml:space="preserve"> z </w:t>
      </w:r>
      <w:r w:rsidRPr="00DD34B4">
        <w:rPr>
          <w:rFonts w:asciiTheme="minorHAnsi" w:hAnsiTheme="minorHAnsi" w:cstheme="minorHAnsi"/>
          <w:szCs w:val="24"/>
        </w:rPr>
        <w:t>ustawą</w:t>
      </w:r>
      <w:r w:rsidR="00967DD1">
        <w:rPr>
          <w:rFonts w:asciiTheme="minorHAnsi" w:hAnsiTheme="minorHAnsi" w:cstheme="minorHAnsi"/>
          <w:szCs w:val="24"/>
        </w:rPr>
        <w:t xml:space="preserve"> z </w:t>
      </w:r>
      <w:r w:rsidRPr="00DD34B4">
        <w:rPr>
          <w:rFonts w:asciiTheme="minorHAnsi" w:hAnsiTheme="minorHAnsi" w:cstheme="minorHAnsi"/>
          <w:szCs w:val="24"/>
        </w:rPr>
        <w:t>dnia</w:t>
      </w:r>
      <w:r w:rsidRPr="00DD34B4">
        <w:rPr>
          <w:rFonts w:asciiTheme="minorHAnsi" w:hAnsiTheme="minorHAnsi" w:cstheme="minorHAnsi"/>
          <w:szCs w:val="24"/>
        </w:rPr>
        <w:br/>
        <w:t>11 września 2019 r. – Prawo zamówień publicznych (</w:t>
      </w:r>
      <w:r w:rsidR="003B1C0E" w:rsidRPr="00DD34B4">
        <w:rPr>
          <w:rFonts w:asciiTheme="minorHAnsi" w:hAnsiTheme="minorHAnsi" w:cstheme="minorHAnsi"/>
          <w:szCs w:val="24"/>
        </w:rPr>
        <w:t xml:space="preserve">tj. </w:t>
      </w:r>
      <w:r w:rsidRPr="00DD34B4">
        <w:rPr>
          <w:rFonts w:asciiTheme="minorHAnsi" w:hAnsiTheme="minorHAnsi" w:cstheme="minorHAnsi"/>
          <w:szCs w:val="24"/>
        </w:rPr>
        <w:t xml:space="preserve">Dz. U. </w:t>
      </w:r>
      <w:r w:rsidR="003B1C0E" w:rsidRPr="00DD34B4">
        <w:rPr>
          <w:rFonts w:asciiTheme="minorHAnsi" w:hAnsiTheme="minorHAnsi" w:cstheme="minorHAnsi"/>
          <w:szCs w:val="24"/>
        </w:rPr>
        <w:t>2022r</w:t>
      </w:r>
      <w:r w:rsidRPr="00DD34B4">
        <w:rPr>
          <w:rFonts w:asciiTheme="minorHAnsi" w:hAnsiTheme="minorHAnsi" w:cstheme="minorHAnsi"/>
          <w:szCs w:val="24"/>
        </w:rPr>
        <w:t xml:space="preserve">., poz. </w:t>
      </w:r>
      <w:r w:rsidR="003B1C0E" w:rsidRPr="00DD34B4">
        <w:rPr>
          <w:rFonts w:asciiTheme="minorHAnsi" w:hAnsiTheme="minorHAnsi" w:cstheme="minorHAnsi"/>
          <w:szCs w:val="24"/>
        </w:rPr>
        <w:t xml:space="preserve">1710, </w:t>
      </w:r>
      <w:r w:rsidRPr="00DD34B4">
        <w:rPr>
          <w:rFonts w:asciiTheme="minorHAnsi" w:hAnsiTheme="minorHAnsi" w:cstheme="minorHAnsi"/>
          <w:szCs w:val="24"/>
        </w:rPr>
        <w:t>ze zm.)</w:t>
      </w:r>
      <w:r w:rsidR="00604172" w:rsidRPr="00DD34B4">
        <w:rPr>
          <w:rFonts w:asciiTheme="minorHAnsi" w:hAnsiTheme="minorHAnsi" w:cstheme="minorHAnsi"/>
          <w:szCs w:val="24"/>
        </w:rPr>
        <w:t xml:space="preserve"> – dalej „</w:t>
      </w:r>
      <w:proofErr w:type="spellStart"/>
      <w:r w:rsidR="00604172" w:rsidRPr="00DD34B4">
        <w:rPr>
          <w:rFonts w:asciiTheme="minorHAnsi" w:hAnsiTheme="minorHAnsi" w:cstheme="minorHAnsi"/>
          <w:b/>
          <w:bCs/>
          <w:szCs w:val="24"/>
        </w:rPr>
        <w:t>Pzp</w:t>
      </w:r>
      <w:proofErr w:type="spellEnd"/>
      <w:r w:rsidR="00604172" w:rsidRPr="00DD34B4">
        <w:rPr>
          <w:rFonts w:asciiTheme="minorHAnsi" w:hAnsiTheme="minorHAnsi" w:cstheme="minorHAnsi"/>
          <w:szCs w:val="24"/>
        </w:rPr>
        <w:t>”</w:t>
      </w:r>
      <w:r w:rsidR="00942D39" w:rsidRPr="00DD34B4">
        <w:rPr>
          <w:rFonts w:asciiTheme="minorHAnsi" w:hAnsiTheme="minorHAnsi" w:cstheme="minorHAnsi"/>
          <w:szCs w:val="24"/>
        </w:rPr>
        <w:t>.</w:t>
      </w:r>
    </w:p>
    <w:p w14:paraId="5A217B93" w14:textId="731917B7" w:rsidR="006B50AA" w:rsidRPr="00DD34B4" w:rsidRDefault="006B50AA" w:rsidP="00DD34B4">
      <w:pPr>
        <w:pStyle w:val="Tekstpodstawowy"/>
        <w:numPr>
          <w:ilvl w:val="0"/>
          <w:numId w:val="1"/>
        </w:numPr>
        <w:spacing w:line="360" w:lineRule="auto"/>
        <w:jc w:val="both"/>
        <w:rPr>
          <w:rFonts w:asciiTheme="minorHAnsi" w:hAnsiTheme="minorHAnsi" w:cstheme="minorHAnsi"/>
          <w:szCs w:val="24"/>
        </w:rPr>
      </w:pPr>
      <w:r w:rsidRPr="00DD34B4">
        <w:rPr>
          <w:rFonts w:asciiTheme="minorHAnsi" w:hAnsiTheme="minorHAnsi" w:cstheme="minorHAnsi"/>
          <w:szCs w:val="24"/>
        </w:rPr>
        <w:t>Umowa zosta</w:t>
      </w:r>
      <w:r w:rsidR="005F7229" w:rsidRPr="00DD34B4">
        <w:rPr>
          <w:rFonts w:asciiTheme="minorHAnsi" w:hAnsiTheme="minorHAnsi" w:cstheme="minorHAnsi"/>
          <w:szCs w:val="24"/>
        </w:rPr>
        <w:t>ła</w:t>
      </w:r>
      <w:r w:rsidRPr="00DD34B4">
        <w:rPr>
          <w:rFonts w:asciiTheme="minorHAnsi" w:hAnsiTheme="minorHAnsi" w:cstheme="minorHAnsi"/>
          <w:szCs w:val="24"/>
        </w:rPr>
        <w:t xml:space="preserve"> zawarta</w:t>
      </w:r>
      <w:r w:rsidR="00967DD1">
        <w:rPr>
          <w:rFonts w:asciiTheme="minorHAnsi" w:hAnsiTheme="minorHAnsi" w:cstheme="minorHAnsi"/>
          <w:szCs w:val="24"/>
        </w:rPr>
        <w:t xml:space="preserve"> z </w:t>
      </w:r>
      <w:r w:rsidRPr="00DD34B4">
        <w:rPr>
          <w:rFonts w:asciiTheme="minorHAnsi" w:hAnsiTheme="minorHAnsi" w:cstheme="minorHAnsi"/>
          <w:szCs w:val="24"/>
        </w:rPr>
        <w:t>wybranym Wykonawcą po otrzymaniu przez Zamawiającego Promesy</w:t>
      </w:r>
      <w:r w:rsidR="00967DD1">
        <w:rPr>
          <w:rFonts w:asciiTheme="minorHAnsi" w:hAnsiTheme="minorHAnsi" w:cstheme="minorHAnsi"/>
          <w:szCs w:val="24"/>
        </w:rPr>
        <w:t xml:space="preserve"> z </w:t>
      </w:r>
      <w:r w:rsidRPr="00DD34B4">
        <w:rPr>
          <w:rFonts w:asciiTheme="minorHAnsi" w:hAnsiTheme="minorHAnsi" w:cstheme="minorHAnsi"/>
          <w:szCs w:val="24"/>
        </w:rPr>
        <w:t>Rządowego Funduszu Polski Ład: Program Inwestycji Strategicznych, dla zadania będącego przedmiotem zamówienia</w:t>
      </w:r>
      <w:r w:rsidR="00967DD1">
        <w:rPr>
          <w:rFonts w:asciiTheme="minorHAnsi" w:hAnsiTheme="minorHAnsi" w:cstheme="minorHAnsi"/>
          <w:szCs w:val="24"/>
        </w:rPr>
        <w:t xml:space="preserve"> o </w:t>
      </w:r>
      <w:r w:rsidR="00AC22A4"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00AC22A4" w:rsidRPr="00DD34B4">
        <w:rPr>
          <w:rFonts w:asciiTheme="minorHAnsi" w:hAnsiTheme="minorHAnsi" w:cstheme="minorHAnsi"/>
          <w:szCs w:val="24"/>
        </w:rPr>
        <w:t>§ 1 ust. 3</w:t>
      </w:r>
      <w:r w:rsidRPr="00DD34B4">
        <w:rPr>
          <w:rFonts w:asciiTheme="minorHAnsi" w:hAnsiTheme="minorHAnsi" w:cstheme="minorHAnsi"/>
          <w:szCs w:val="24"/>
        </w:rPr>
        <w:t>.</w:t>
      </w:r>
    </w:p>
    <w:p w14:paraId="50C44522" w14:textId="75D88176" w:rsidR="00D604C3" w:rsidRPr="00DD34B4" w:rsidRDefault="00394479" w:rsidP="00DD34B4">
      <w:pPr>
        <w:pStyle w:val="Tekstpodstawowy"/>
        <w:numPr>
          <w:ilvl w:val="0"/>
          <w:numId w:val="1"/>
        </w:numPr>
        <w:spacing w:line="360" w:lineRule="auto"/>
        <w:jc w:val="both"/>
        <w:rPr>
          <w:rFonts w:asciiTheme="minorHAnsi" w:hAnsiTheme="minorHAnsi" w:cstheme="minorHAnsi"/>
          <w:szCs w:val="24"/>
        </w:rPr>
      </w:pPr>
      <w:r w:rsidRPr="00DD34B4">
        <w:rPr>
          <w:rFonts w:asciiTheme="minorHAnsi" w:hAnsiTheme="minorHAnsi" w:cstheme="minorHAnsi"/>
          <w:szCs w:val="24"/>
        </w:rPr>
        <w:t xml:space="preserve">Przedmiotem umowy jest realizacja zadania pod nazwą </w:t>
      </w:r>
      <w:r w:rsidR="00FC6A6D" w:rsidRPr="00DD34B4">
        <w:rPr>
          <w:rFonts w:asciiTheme="minorHAnsi" w:hAnsiTheme="minorHAnsi" w:cstheme="minorHAnsi"/>
          <w:color w:val="auto"/>
          <w:szCs w:val="24"/>
        </w:rPr>
        <w:t>„</w:t>
      </w:r>
      <w:r w:rsidR="00FC6A6D" w:rsidRPr="00DD34B4">
        <w:rPr>
          <w:rFonts w:asciiTheme="minorHAnsi" w:eastAsia="Calibri" w:hAnsiTheme="minorHAnsi" w:cstheme="minorHAnsi"/>
          <w:b/>
          <w:color w:val="auto"/>
          <w:szCs w:val="24"/>
        </w:rPr>
        <w:t>Zagospodarowanie małego placu targowego</w:t>
      </w:r>
      <w:r w:rsidR="00967DD1">
        <w:rPr>
          <w:rFonts w:asciiTheme="minorHAnsi" w:eastAsia="Calibri" w:hAnsiTheme="minorHAnsi" w:cstheme="minorHAnsi"/>
          <w:b/>
          <w:color w:val="auto"/>
          <w:szCs w:val="24"/>
        </w:rPr>
        <w:t xml:space="preserve"> w </w:t>
      </w:r>
      <w:r w:rsidR="00FC6A6D" w:rsidRPr="00DD34B4">
        <w:rPr>
          <w:rFonts w:asciiTheme="minorHAnsi" w:eastAsia="Calibri" w:hAnsiTheme="minorHAnsi" w:cstheme="minorHAnsi"/>
          <w:b/>
          <w:color w:val="auto"/>
          <w:szCs w:val="24"/>
        </w:rPr>
        <w:t xml:space="preserve">Tuchowie” </w:t>
      </w:r>
    </w:p>
    <w:p w14:paraId="149CFD6D" w14:textId="3159C94A" w:rsidR="00D604C3" w:rsidRPr="00DD34B4" w:rsidRDefault="00394479" w:rsidP="00DD34B4">
      <w:pPr>
        <w:pStyle w:val="Tekstpodstawowy"/>
        <w:numPr>
          <w:ilvl w:val="0"/>
          <w:numId w:val="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Szczegółowy zakres robót opisany został</w:t>
      </w:r>
      <w:r w:rsidR="00967DD1">
        <w:rPr>
          <w:rFonts w:asciiTheme="minorHAnsi" w:hAnsiTheme="minorHAnsi" w:cstheme="minorHAnsi"/>
          <w:szCs w:val="24"/>
        </w:rPr>
        <w:t xml:space="preserve"> w </w:t>
      </w:r>
      <w:r w:rsidRPr="00DD34B4">
        <w:rPr>
          <w:rFonts w:asciiTheme="minorHAnsi" w:hAnsiTheme="minorHAnsi" w:cstheme="minorHAnsi"/>
          <w:szCs w:val="24"/>
        </w:rPr>
        <w:t>OPZ, SWZ, dokumentacji technicznej, specyfikacji technicznej wykonania</w:t>
      </w:r>
      <w:r w:rsidR="00967DD1">
        <w:rPr>
          <w:rFonts w:asciiTheme="minorHAnsi" w:hAnsiTheme="minorHAnsi" w:cstheme="minorHAnsi"/>
          <w:szCs w:val="24"/>
        </w:rPr>
        <w:t xml:space="preserve"> i </w:t>
      </w:r>
      <w:r w:rsidRPr="00DD34B4">
        <w:rPr>
          <w:rFonts w:asciiTheme="minorHAnsi" w:hAnsiTheme="minorHAnsi" w:cstheme="minorHAnsi"/>
          <w:szCs w:val="24"/>
        </w:rPr>
        <w:t xml:space="preserve">odbioru robót, </w:t>
      </w:r>
      <w:r w:rsidRPr="00DD34B4">
        <w:rPr>
          <w:rFonts w:asciiTheme="minorHAnsi" w:hAnsiTheme="minorHAnsi" w:cstheme="minorHAnsi"/>
          <w:spacing w:val="2"/>
          <w:szCs w:val="24"/>
        </w:rPr>
        <w:t>stanowiących odpowiednio załączniki nr 1-4 do niniejszej Umowy</w:t>
      </w:r>
      <w:r w:rsidRPr="00DD34B4">
        <w:rPr>
          <w:rFonts w:asciiTheme="minorHAnsi" w:hAnsiTheme="minorHAnsi" w:cstheme="minorHAnsi"/>
          <w:szCs w:val="24"/>
        </w:rPr>
        <w:t xml:space="preserve">. </w:t>
      </w:r>
    </w:p>
    <w:p w14:paraId="65B2EA6E" w14:textId="73584C5E" w:rsidR="00D604C3" w:rsidRPr="00DD34B4" w:rsidRDefault="00394479" w:rsidP="00DD34B4">
      <w:pPr>
        <w:pStyle w:val="Tekstpodstawowy"/>
        <w:numPr>
          <w:ilvl w:val="0"/>
          <w:numId w:val="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Oferta Wykonawcy</w:t>
      </w:r>
      <w:r w:rsidR="00967DD1">
        <w:rPr>
          <w:rFonts w:asciiTheme="minorHAnsi" w:hAnsiTheme="minorHAnsi" w:cstheme="minorHAnsi"/>
          <w:szCs w:val="24"/>
        </w:rPr>
        <w:t xml:space="preserve"> z </w:t>
      </w:r>
      <w:r w:rsidRPr="00DD34B4">
        <w:rPr>
          <w:rFonts w:asciiTheme="minorHAnsi" w:hAnsiTheme="minorHAnsi" w:cstheme="minorHAnsi"/>
          <w:szCs w:val="24"/>
        </w:rPr>
        <w:t>dnia ......</w:t>
      </w:r>
      <w:r w:rsidR="00562384" w:rsidRPr="00DD34B4">
        <w:rPr>
          <w:rFonts w:asciiTheme="minorHAnsi" w:hAnsiTheme="minorHAnsi" w:cstheme="minorHAnsi"/>
          <w:szCs w:val="24"/>
        </w:rPr>
        <w:t>..</w:t>
      </w:r>
      <w:r w:rsidR="002244B8" w:rsidRPr="00DD34B4">
        <w:rPr>
          <w:rFonts w:asciiTheme="minorHAnsi" w:hAnsiTheme="minorHAnsi" w:cstheme="minorHAnsi"/>
          <w:szCs w:val="24"/>
        </w:rPr>
        <w:t xml:space="preserve">2022r. </w:t>
      </w:r>
      <w:r w:rsidRPr="00DD34B4">
        <w:rPr>
          <w:rFonts w:asciiTheme="minorHAnsi" w:hAnsiTheme="minorHAnsi" w:cstheme="minorHAnsi"/>
          <w:szCs w:val="24"/>
        </w:rPr>
        <w:t>stanowi załącznik nr 5 do niniejszej Umowy.</w:t>
      </w:r>
    </w:p>
    <w:p w14:paraId="55E6B81E" w14:textId="7BC12107" w:rsidR="004A55D5" w:rsidRPr="00DD34B4" w:rsidRDefault="00394479" w:rsidP="00DD34B4">
      <w:pPr>
        <w:pStyle w:val="Tekstpodstawowy"/>
        <w:numPr>
          <w:ilvl w:val="0"/>
          <w:numId w:val="1"/>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Przedmiot Umowy zostanie zrealizowany</w:t>
      </w:r>
      <w:r w:rsidR="00967DD1">
        <w:rPr>
          <w:rFonts w:asciiTheme="minorHAnsi" w:hAnsiTheme="minorHAnsi" w:cstheme="minorHAnsi"/>
          <w:color w:val="auto"/>
          <w:szCs w:val="24"/>
        </w:rPr>
        <w:t xml:space="preserve"> w </w:t>
      </w:r>
      <w:r w:rsidR="00562384" w:rsidRPr="00DD34B4">
        <w:rPr>
          <w:rFonts w:asciiTheme="minorHAnsi" w:hAnsiTheme="minorHAnsi" w:cstheme="minorHAnsi"/>
          <w:color w:val="auto"/>
          <w:szCs w:val="24"/>
        </w:rPr>
        <w:t xml:space="preserve">uzgodnionych między stronami </w:t>
      </w:r>
      <w:r w:rsidRPr="00DD34B4">
        <w:rPr>
          <w:rFonts w:asciiTheme="minorHAnsi" w:hAnsiTheme="minorHAnsi" w:cstheme="minorHAnsi"/>
          <w:color w:val="auto"/>
          <w:szCs w:val="24"/>
        </w:rPr>
        <w:t>Etapach, zgodnie ze złożonym przez Wykonawcę</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zaakceptowanym przez Zamawiającego – stosownie do regulacji §6</w:t>
      </w:r>
      <w:r w:rsidR="00A4077E" w:rsidRPr="00DD34B4">
        <w:rPr>
          <w:rFonts w:asciiTheme="minorHAnsi" w:hAnsiTheme="minorHAnsi" w:cstheme="minorHAnsi"/>
          <w:color w:val="auto"/>
          <w:szCs w:val="24"/>
        </w:rPr>
        <w:t xml:space="preserve"> </w:t>
      </w:r>
      <w:r w:rsidRPr="00DD34B4">
        <w:rPr>
          <w:rFonts w:asciiTheme="minorHAnsi" w:hAnsiTheme="minorHAnsi" w:cstheme="minorHAnsi"/>
          <w:color w:val="auto"/>
          <w:szCs w:val="24"/>
        </w:rPr>
        <w:t>Umowy - Harmonogramem rzeczowo-finansowym realizacji przedmiotu Umowy, zawierającym podział na poszczególne etapy</w:t>
      </w:r>
      <w:r w:rsidR="00562384" w:rsidRPr="00DD34B4">
        <w:rPr>
          <w:rFonts w:asciiTheme="minorHAnsi" w:hAnsiTheme="minorHAnsi" w:cstheme="minorHAnsi"/>
          <w:color w:val="auto"/>
          <w:szCs w:val="24"/>
        </w:rPr>
        <w:t xml:space="preserve"> realizacji</w:t>
      </w:r>
      <w:r w:rsidRPr="00DD34B4">
        <w:rPr>
          <w:rFonts w:asciiTheme="minorHAnsi" w:hAnsiTheme="minorHAnsi" w:cstheme="minorHAnsi"/>
          <w:color w:val="auto"/>
          <w:szCs w:val="24"/>
        </w:rPr>
        <w:t>, wraz</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wykazem robót/prac oraz</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 xml:space="preserve">terminami ich </w:t>
      </w:r>
      <w:r w:rsidRPr="00DD34B4">
        <w:rPr>
          <w:rFonts w:asciiTheme="minorHAnsi" w:hAnsiTheme="minorHAnsi" w:cstheme="minorHAnsi"/>
          <w:color w:val="auto"/>
          <w:szCs w:val="24"/>
        </w:rPr>
        <w:lastRenderedPageBreak/>
        <w:t>wykonania. Zaakceptowany przez Zamawiającego Harmonogram rzeczowo-finansowy stanowić będzie załącznik nr 6</w:t>
      </w:r>
      <w:r w:rsidR="00BE0955" w:rsidRPr="00DD34B4">
        <w:rPr>
          <w:rFonts w:asciiTheme="minorHAnsi" w:hAnsiTheme="minorHAnsi" w:cstheme="minorHAnsi"/>
          <w:color w:val="auto"/>
          <w:szCs w:val="24"/>
        </w:rPr>
        <w:t xml:space="preserve"> </w:t>
      </w:r>
      <w:r w:rsidRPr="00DD34B4">
        <w:rPr>
          <w:rFonts w:asciiTheme="minorHAnsi" w:hAnsiTheme="minorHAnsi" w:cstheme="minorHAnsi"/>
          <w:color w:val="auto"/>
          <w:szCs w:val="24"/>
        </w:rPr>
        <w:t>do Umowy.</w:t>
      </w:r>
    </w:p>
    <w:p w14:paraId="5ACCB476" w14:textId="64D7CD06" w:rsidR="00565C8D" w:rsidRPr="00DD34B4" w:rsidRDefault="00565C8D" w:rsidP="00DD34B4">
      <w:pPr>
        <w:pStyle w:val="Akapitzlist"/>
        <w:numPr>
          <w:ilvl w:val="0"/>
          <w:numId w:val="1"/>
        </w:numPr>
        <w:spacing w:line="360" w:lineRule="auto"/>
        <w:jc w:val="both"/>
        <w:rPr>
          <w:rFonts w:asciiTheme="minorHAnsi" w:hAnsiTheme="minorHAnsi" w:cstheme="minorHAnsi"/>
          <w:szCs w:val="24"/>
        </w:rPr>
      </w:pPr>
      <w:r w:rsidRPr="00DD34B4">
        <w:rPr>
          <w:rFonts w:asciiTheme="minorHAnsi" w:hAnsiTheme="minorHAnsi" w:cstheme="minorHAnsi"/>
          <w:szCs w:val="24"/>
        </w:rPr>
        <w:t>Wykonawca zobowiązany jest do należytego wykonania całości zakresu prac</w:t>
      </w:r>
      <w:r w:rsidR="00FE4812" w:rsidRPr="00DD34B4">
        <w:rPr>
          <w:rFonts w:asciiTheme="minorHAnsi" w:hAnsiTheme="minorHAnsi" w:cstheme="minorHAnsi"/>
          <w:szCs w:val="24"/>
        </w:rPr>
        <w:t xml:space="preserve"> objętych przedmiotem Umowy</w:t>
      </w:r>
      <w:r w:rsidRPr="00DD34B4">
        <w:rPr>
          <w:rFonts w:asciiTheme="minorHAnsi" w:hAnsiTheme="minorHAnsi" w:cstheme="minorHAnsi"/>
          <w:szCs w:val="24"/>
        </w:rPr>
        <w:t xml:space="preserve">, po </w:t>
      </w:r>
      <w:r w:rsidR="00FE4812" w:rsidRPr="00DD34B4">
        <w:rPr>
          <w:rFonts w:asciiTheme="minorHAnsi" w:hAnsiTheme="minorHAnsi" w:cstheme="minorHAnsi"/>
          <w:szCs w:val="24"/>
        </w:rPr>
        <w:t xml:space="preserve">ich </w:t>
      </w:r>
      <w:r w:rsidRPr="00DD34B4">
        <w:rPr>
          <w:rFonts w:asciiTheme="minorHAnsi" w:hAnsiTheme="minorHAnsi" w:cstheme="minorHAnsi"/>
          <w:szCs w:val="24"/>
        </w:rPr>
        <w:t>zakończeniu przedłożeniu pisma dotyczącego gotowości do odbioru, wraz</w:t>
      </w:r>
      <w:r w:rsidR="00DD34B4">
        <w:rPr>
          <w:rFonts w:asciiTheme="minorHAnsi" w:hAnsiTheme="minorHAnsi" w:cstheme="minorHAnsi"/>
          <w:szCs w:val="24"/>
        </w:rPr>
        <w:t xml:space="preserve"> </w:t>
      </w:r>
      <w:r w:rsidRPr="00DD34B4">
        <w:rPr>
          <w:rFonts w:asciiTheme="minorHAnsi" w:hAnsiTheme="minorHAnsi" w:cstheme="minorHAnsi"/>
          <w:szCs w:val="24"/>
        </w:rPr>
        <w:t>ze sporządzeniem</w:t>
      </w:r>
      <w:r w:rsidR="00967DD1">
        <w:rPr>
          <w:rFonts w:asciiTheme="minorHAnsi" w:hAnsiTheme="minorHAnsi" w:cstheme="minorHAnsi"/>
          <w:szCs w:val="24"/>
        </w:rPr>
        <w:t xml:space="preserve"> i </w:t>
      </w:r>
      <w:r w:rsidRPr="00DD34B4">
        <w:rPr>
          <w:rFonts w:asciiTheme="minorHAnsi" w:hAnsiTheme="minorHAnsi" w:cstheme="minorHAnsi"/>
          <w:szCs w:val="24"/>
        </w:rPr>
        <w:t xml:space="preserve">dostarczeniem Zamawiającemu całości dokumentacji powykonawczej. </w:t>
      </w:r>
    </w:p>
    <w:p w14:paraId="3B0BBE40" w14:textId="707FB681" w:rsidR="00AF1634" w:rsidRPr="00DD34B4" w:rsidRDefault="00AF1634" w:rsidP="00DD34B4">
      <w:pPr>
        <w:widowControl w:val="0"/>
        <w:numPr>
          <w:ilvl w:val="0"/>
          <w:numId w:val="1"/>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 xml:space="preserve">Wykonawca zobowiązuje się wykonać bez zastrzeżeń przedmiot umowy zgodnie </w:t>
      </w:r>
      <w:r w:rsidRPr="00DD34B4">
        <w:rPr>
          <w:rFonts w:asciiTheme="minorHAnsi" w:hAnsiTheme="minorHAnsi" w:cstheme="minorHAnsi"/>
          <w:szCs w:val="24"/>
        </w:rPr>
        <w:br/>
        <w:t>z załącznikiem do Specyfikacji Warunków Zamówienia (SWZ) - pn.</w:t>
      </w:r>
      <w:r w:rsidRPr="00DD34B4">
        <w:rPr>
          <w:rFonts w:asciiTheme="minorHAnsi" w:hAnsiTheme="minorHAnsi" w:cstheme="minorHAnsi"/>
          <w:bCs/>
          <w:szCs w:val="24"/>
        </w:rPr>
        <w:t xml:space="preserve"> „Opis przedmiotu zamówienia” – dalej jako „</w:t>
      </w:r>
      <w:r w:rsidRPr="00DD34B4">
        <w:rPr>
          <w:rFonts w:asciiTheme="minorHAnsi" w:hAnsiTheme="minorHAnsi" w:cstheme="minorHAnsi"/>
          <w:b/>
          <w:szCs w:val="24"/>
        </w:rPr>
        <w:t>OPZ</w:t>
      </w:r>
      <w:r w:rsidRPr="00DD34B4">
        <w:rPr>
          <w:rFonts w:asciiTheme="minorHAnsi" w:hAnsiTheme="minorHAnsi" w:cstheme="minorHAnsi"/>
          <w:bCs/>
          <w:szCs w:val="24"/>
        </w:rPr>
        <w:t>”</w:t>
      </w:r>
      <w:r w:rsidRPr="00DD34B4">
        <w:rPr>
          <w:rFonts w:asciiTheme="minorHAnsi" w:hAnsiTheme="minorHAnsi" w:cstheme="minorHAnsi"/>
          <w:szCs w:val="24"/>
        </w:rPr>
        <w:t>, stanowiącym integralną część niniejszej Umowy, oraz zgodnie zasadami najwyższej wiedzy</w:t>
      </w:r>
      <w:r w:rsidR="00967DD1">
        <w:rPr>
          <w:rFonts w:asciiTheme="minorHAnsi" w:hAnsiTheme="minorHAnsi" w:cstheme="minorHAnsi"/>
          <w:szCs w:val="24"/>
        </w:rPr>
        <w:t xml:space="preserve"> i </w:t>
      </w:r>
      <w:r w:rsidRPr="00DD34B4">
        <w:rPr>
          <w:rFonts w:asciiTheme="minorHAnsi" w:hAnsiTheme="minorHAnsi" w:cstheme="minorHAnsi"/>
          <w:szCs w:val="24"/>
        </w:rPr>
        <w:t>sztuki budowlanej.</w:t>
      </w:r>
    </w:p>
    <w:p w14:paraId="42AE5CC3" w14:textId="2AD67BED" w:rsidR="002244B8" w:rsidRPr="00DD34B4" w:rsidRDefault="00AF1634" w:rsidP="00DD34B4">
      <w:pPr>
        <w:widowControl w:val="0"/>
        <w:numPr>
          <w:ilvl w:val="0"/>
          <w:numId w:val="1"/>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Szczegółowy zakres robót, wymagania techniczne, materiałowe</w:t>
      </w:r>
      <w:r w:rsidR="00967DD1">
        <w:rPr>
          <w:rFonts w:asciiTheme="minorHAnsi" w:hAnsiTheme="minorHAnsi" w:cstheme="minorHAnsi"/>
          <w:szCs w:val="24"/>
        </w:rPr>
        <w:t xml:space="preserve"> i </w:t>
      </w:r>
      <w:r w:rsidRPr="00DD34B4">
        <w:rPr>
          <w:rFonts w:asciiTheme="minorHAnsi" w:hAnsiTheme="minorHAnsi" w:cstheme="minorHAnsi"/>
          <w:szCs w:val="24"/>
        </w:rPr>
        <w:t>jakościowe określone zostały</w:t>
      </w:r>
      <w:r w:rsidR="00967DD1">
        <w:rPr>
          <w:rFonts w:asciiTheme="minorHAnsi" w:hAnsiTheme="minorHAnsi" w:cstheme="minorHAnsi"/>
          <w:szCs w:val="24"/>
        </w:rPr>
        <w:t xml:space="preserve"> w </w:t>
      </w:r>
      <w:r w:rsidRPr="00DD34B4">
        <w:rPr>
          <w:rFonts w:asciiTheme="minorHAnsi" w:hAnsiTheme="minorHAnsi" w:cstheme="minorHAnsi"/>
          <w:szCs w:val="24"/>
        </w:rPr>
        <w:t>OPZ.</w:t>
      </w:r>
    </w:p>
    <w:p w14:paraId="0CE0C88B" w14:textId="6AD48433" w:rsidR="00AF1634" w:rsidRPr="00DD34B4" w:rsidRDefault="00AF1634" w:rsidP="00DD34B4">
      <w:pPr>
        <w:widowControl w:val="0"/>
        <w:numPr>
          <w:ilvl w:val="0"/>
          <w:numId w:val="1"/>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 xml:space="preserve"> Uznaje</w:t>
      </w:r>
      <w:r w:rsidRPr="00DD34B4">
        <w:rPr>
          <w:rFonts w:asciiTheme="minorHAnsi" w:hAnsiTheme="minorHAnsi" w:cstheme="minorHAnsi"/>
          <w:spacing w:val="16"/>
          <w:szCs w:val="24"/>
        </w:rPr>
        <w:t xml:space="preserve"> </w:t>
      </w:r>
      <w:r w:rsidRPr="00DD34B4">
        <w:rPr>
          <w:rFonts w:asciiTheme="minorHAnsi" w:hAnsiTheme="minorHAnsi" w:cstheme="minorHAnsi"/>
          <w:szCs w:val="24"/>
        </w:rPr>
        <w:t>się,</w:t>
      </w:r>
      <w:r w:rsidRPr="00DD34B4">
        <w:rPr>
          <w:rFonts w:asciiTheme="minorHAnsi" w:hAnsiTheme="minorHAnsi" w:cstheme="minorHAnsi"/>
          <w:spacing w:val="18"/>
          <w:szCs w:val="24"/>
        </w:rPr>
        <w:t xml:space="preserve"> </w:t>
      </w:r>
      <w:r w:rsidRPr="00DD34B4">
        <w:rPr>
          <w:rFonts w:asciiTheme="minorHAnsi" w:hAnsiTheme="minorHAnsi" w:cstheme="minorHAnsi"/>
          <w:szCs w:val="24"/>
        </w:rPr>
        <w:t>że</w:t>
      </w:r>
      <w:r w:rsidRPr="00DD34B4">
        <w:rPr>
          <w:rFonts w:asciiTheme="minorHAnsi" w:hAnsiTheme="minorHAnsi" w:cstheme="minorHAnsi"/>
          <w:spacing w:val="17"/>
          <w:szCs w:val="24"/>
        </w:rPr>
        <w:t xml:space="preserve"> </w:t>
      </w:r>
      <w:r w:rsidRPr="00DD34B4">
        <w:rPr>
          <w:rFonts w:asciiTheme="minorHAnsi" w:hAnsiTheme="minorHAnsi" w:cstheme="minorHAnsi"/>
          <w:spacing w:val="-1"/>
          <w:szCs w:val="24"/>
        </w:rPr>
        <w:t>stosunek</w:t>
      </w:r>
      <w:r w:rsidRPr="00DD34B4">
        <w:rPr>
          <w:rFonts w:asciiTheme="minorHAnsi" w:hAnsiTheme="minorHAnsi" w:cstheme="minorHAnsi"/>
          <w:spacing w:val="17"/>
          <w:szCs w:val="24"/>
        </w:rPr>
        <w:t xml:space="preserve"> </w:t>
      </w:r>
      <w:r w:rsidRPr="00DD34B4">
        <w:rPr>
          <w:rFonts w:asciiTheme="minorHAnsi" w:hAnsiTheme="minorHAnsi" w:cstheme="minorHAnsi"/>
          <w:spacing w:val="-1"/>
          <w:szCs w:val="24"/>
        </w:rPr>
        <w:t>prawny</w:t>
      </w:r>
      <w:r w:rsidRPr="00DD34B4">
        <w:rPr>
          <w:rFonts w:asciiTheme="minorHAnsi" w:hAnsiTheme="minorHAnsi" w:cstheme="minorHAnsi"/>
          <w:spacing w:val="18"/>
          <w:szCs w:val="24"/>
        </w:rPr>
        <w:t xml:space="preserve"> </w:t>
      </w:r>
      <w:r w:rsidRPr="00DD34B4">
        <w:rPr>
          <w:rFonts w:asciiTheme="minorHAnsi" w:hAnsiTheme="minorHAnsi" w:cstheme="minorHAnsi"/>
          <w:spacing w:val="-1"/>
          <w:szCs w:val="24"/>
        </w:rPr>
        <w:t>między</w:t>
      </w:r>
      <w:r w:rsidRPr="00DD34B4">
        <w:rPr>
          <w:rFonts w:asciiTheme="minorHAnsi" w:hAnsiTheme="minorHAnsi" w:cstheme="minorHAnsi"/>
          <w:spacing w:val="18"/>
          <w:szCs w:val="24"/>
        </w:rPr>
        <w:t xml:space="preserve"> </w:t>
      </w:r>
      <w:r w:rsidRPr="00DD34B4">
        <w:rPr>
          <w:rFonts w:asciiTheme="minorHAnsi" w:hAnsiTheme="minorHAnsi" w:cstheme="minorHAnsi"/>
          <w:szCs w:val="24"/>
        </w:rPr>
        <w:t>Stronami</w:t>
      </w:r>
      <w:r w:rsidRPr="00DD34B4">
        <w:rPr>
          <w:rFonts w:asciiTheme="minorHAnsi" w:hAnsiTheme="minorHAnsi" w:cstheme="minorHAnsi"/>
          <w:spacing w:val="17"/>
          <w:szCs w:val="24"/>
        </w:rPr>
        <w:t xml:space="preserve"> </w:t>
      </w:r>
      <w:r w:rsidRPr="00DD34B4">
        <w:rPr>
          <w:rFonts w:asciiTheme="minorHAnsi" w:hAnsiTheme="minorHAnsi" w:cstheme="minorHAnsi"/>
          <w:spacing w:val="-1"/>
          <w:szCs w:val="24"/>
        </w:rPr>
        <w:t>ukształtowany</w:t>
      </w:r>
      <w:r w:rsidRPr="00DD34B4">
        <w:rPr>
          <w:rFonts w:asciiTheme="minorHAnsi" w:hAnsiTheme="minorHAnsi" w:cstheme="minorHAnsi"/>
          <w:spacing w:val="18"/>
          <w:szCs w:val="24"/>
        </w:rPr>
        <w:t xml:space="preserve"> </w:t>
      </w:r>
      <w:r w:rsidRPr="00DD34B4">
        <w:rPr>
          <w:rFonts w:asciiTheme="minorHAnsi" w:hAnsiTheme="minorHAnsi" w:cstheme="minorHAnsi"/>
          <w:szCs w:val="24"/>
        </w:rPr>
        <w:t>jest</w:t>
      </w:r>
      <w:r w:rsidR="00967DD1">
        <w:rPr>
          <w:rFonts w:asciiTheme="minorHAnsi" w:hAnsiTheme="minorHAnsi" w:cstheme="minorHAnsi"/>
          <w:spacing w:val="13"/>
          <w:szCs w:val="24"/>
        </w:rPr>
        <w:t xml:space="preserve"> w </w:t>
      </w:r>
      <w:r w:rsidR="00892C3C" w:rsidRPr="00DD34B4">
        <w:rPr>
          <w:rFonts w:asciiTheme="minorHAnsi" w:hAnsiTheme="minorHAnsi" w:cstheme="minorHAnsi"/>
          <w:szCs w:val="24"/>
        </w:rPr>
        <w:t xml:space="preserve">szczególności </w:t>
      </w:r>
      <w:r w:rsidRPr="00DD34B4">
        <w:rPr>
          <w:rFonts w:asciiTheme="minorHAnsi" w:hAnsiTheme="minorHAnsi" w:cstheme="minorHAnsi"/>
          <w:szCs w:val="24"/>
        </w:rPr>
        <w:t>przez</w:t>
      </w:r>
      <w:r w:rsidRPr="00DD34B4">
        <w:rPr>
          <w:rFonts w:asciiTheme="minorHAnsi" w:hAnsiTheme="minorHAnsi" w:cstheme="minorHAnsi"/>
          <w:spacing w:val="17"/>
          <w:szCs w:val="24"/>
        </w:rPr>
        <w:t xml:space="preserve"> </w:t>
      </w:r>
      <w:r w:rsidRPr="00DD34B4">
        <w:rPr>
          <w:rFonts w:asciiTheme="minorHAnsi" w:hAnsiTheme="minorHAnsi" w:cstheme="minorHAnsi"/>
          <w:szCs w:val="24"/>
        </w:rPr>
        <w:t>następujące dokumenty:</w:t>
      </w:r>
    </w:p>
    <w:p w14:paraId="267A4208" w14:textId="50E6127C" w:rsidR="00AF1634" w:rsidRPr="00DD34B4" w:rsidRDefault="00AF1634" w:rsidP="00DD34B4">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pacing w:val="-1"/>
          <w:szCs w:val="24"/>
        </w:rPr>
        <w:t>Dokumentację</w:t>
      </w:r>
      <w:r w:rsidRPr="00DD34B4">
        <w:rPr>
          <w:rFonts w:asciiTheme="minorHAnsi" w:hAnsiTheme="minorHAnsi" w:cstheme="minorHAnsi"/>
          <w:color w:val="auto"/>
          <w:spacing w:val="-23"/>
          <w:szCs w:val="24"/>
        </w:rPr>
        <w:t xml:space="preserve"> </w:t>
      </w:r>
      <w:r w:rsidRPr="00DD34B4">
        <w:rPr>
          <w:rFonts w:asciiTheme="minorHAnsi" w:hAnsiTheme="minorHAnsi" w:cstheme="minorHAnsi"/>
          <w:color w:val="auto"/>
          <w:szCs w:val="24"/>
        </w:rPr>
        <w:t>Projektową;</w:t>
      </w:r>
    </w:p>
    <w:p w14:paraId="3B43F5F6" w14:textId="77777777" w:rsidR="00AF1634" w:rsidRPr="00DD34B4" w:rsidRDefault="00AF1634" w:rsidP="00DD34B4">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OPZ;</w:t>
      </w:r>
    </w:p>
    <w:p w14:paraId="393FBC07" w14:textId="66F469B4" w:rsidR="00AF1634" w:rsidRPr="00DD34B4" w:rsidRDefault="00AF1634" w:rsidP="00DD34B4">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pacing w:val="-1"/>
          <w:szCs w:val="24"/>
        </w:rPr>
        <w:t>Umowę</w:t>
      </w:r>
      <w:r w:rsidRPr="00DD34B4">
        <w:rPr>
          <w:rFonts w:asciiTheme="minorHAnsi" w:hAnsiTheme="minorHAnsi" w:cstheme="minorHAnsi"/>
          <w:color w:val="auto"/>
          <w:spacing w:val="-9"/>
          <w:szCs w:val="24"/>
        </w:rPr>
        <w:t xml:space="preserve"> </w:t>
      </w:r>
      <w:r w:rsidRPr="00DD34B4">
        <w:rPr>
          <w:rFonts w:asciiTheme="minorHAnsi" w:hAnsiTheme="minorHAnsi" w:cstheme="minorHAnsi"/>
          <w:color w:val="auto"/>
          <w:szCs w:val="24"/>
        </w:rPr>
        <w:t>wraz</w:t>
      </w:r>
      <w:r w:rsidR="00967DD1">
        <w:rPr>
          <w:rFonts w:asciiTheme="minorHAnsi" w:hAnsiTheme="minorHAnsi" w:cstheme="minorHAnsi"/>
          <w:color w:val="auto"/>
          <w:spacing w:val="-7"/>
          <w:szCs w:val="24"/>
        </w:rPr>
        <w:t xml:space="preserve"> z </w:t>
      </w:r>
      <w:r w:rsidRPr="00DD34B4">
        <w:rPr>
          <w:rFonts w:asciiTheme="minorHAnsi" w:hAnsiTheme="minorHAnsi" w:cstheme="minorHAnsi"/>
          <w:color w:val="auto"/>
          <w:szCs w:val="24"/>
        </w:rPr>
        <w:t>załącznikami;</w:t>
      </w:r>
    </w:p>
    <w:p w14:paraId="5D1D3454" w14:textId="050E079A" w:rsidR="00AF1634" w:rsidRPr="00DD34B4" w:rsidRDefault="00AF1634" w:rsidP="00DD34B4">
      <w:pPr>
        <w:pStyle w:val="Tekstpodstawowy"/>
        <w:widowControl w:val="0"/>
        <w:numPr>
          <w:ilvl w:val="1"/>
          <w:numId w:val="1"/>
        </w:numPr>
        <w:tabs>
          <w:tab w:val="left" w:pos="1110"/>
        </w:tabs>
        <w:suppressAutoHyphens w:val="0"/>
        <w:spacing w:line="360" w:lineRule="auto"/>
        <w:ind w:right="119"/>
        <w:jc w:val="both"/>
        <w:rPr>
          <w:rFonts w:asciiTheme="minorHAnsi" w:hAnsiTheme="minorHAnsi" w:cstheme="minorHAnsi"/>
          <w:color w:val="auto"/>
          <w:szCs w:val="24"/>
        </w:rPr>
      </w:pPr>
      <w:r w:rsidRPr="00DD34B4">
        <w:rPr>
          <w:rFonts w:asciiTheme="minorHAnsi" w:hAnsiTheme="minorHAnsi" w:cstheme="minorHAnsi"/>
          <w:color w:val="auto"/>
          <w:spacing w:val="-1"/>
          <w:szCs w:val="24"/>
        </w:rPr>
        <w:t>Ofertę</w:t>
      </w:r>
      <w:r w:rsidRPr="00DD34B4">
        <w:rPr>
          <w:rFonts w:asciiTheme="minorHAnsi" w:hAnsiTheme="minorHAnsi" w:cstheme="minorHAnsi"/>
          <w:color w:val="auto"/>
          <w:spacing w:val="44"/>
          <w:szCs w:val="24"/>
        </w:rPr>
        <w:t xml:space="preserve"> </w:t>
      </w:r>
      <w:r w:rsidRPr="00DD34B4">
        <w:rPr>
          <w:rFonts w:asciiTheme="minorHAnsi" w:hAnsiTheme="minorHAnsi" w:cstheme="minorHAnsi"/>
          <w:color w:val="auto"/>
          <w:szCs w:val="24"/>
        </w:rPr>
        <w:t>Wykonawcy</w:t>
      </w:r>
      <w:r w:rsidRPr="00DD34B4">
        <w:rPr>
          <w:rFonts w:asciiTheme="minorHAnsi" w:hAnsiTheme="minorHAnsi" w:cstheme="minorHAnsi"/>
          <w:color w:val="auto"/>
          <w:spacing w:val="-1"/>
          <w:szCs w:val="24"/>
        </w:rPr>
        <w:t xml:space="preserve"> złożoną</w:t>
      </w:r>
      <w:r w:rsidR="00967DD1">
        <w:rPr>
          <w:rFonts w:asciiTheme="minorHAnsi" w:hAnsiTheme="minorHAnsi" w:cstheme="minorHAnsi"/>
          <w:color w:val="auto"/>
          <w:spacing w:val="-1"/>
          <w:szCs w:val="24"/>
        </w:rPr>
        <w:t xml:space="preserve"> w </w:t>
      </w:r>
      <w:r w:rsidRPr="00DD34B4">
        <w:rPr>
          <w:rFonts w:asciiTheme="minorHAnsi" w:hAnsiTheme="minorHAnsi" w:cstheme="minorHAnsi"/>
          <w:color w:val="auto"/>
          <w:spacing w:val="-1"/>
          <w:szCs w:val="24"/>
        </w:rPr>
        <w:t>postepowaniu</w:t>
      </w:r>
      <w:r w:rsidR="00967DD1">
        <w:rPr>
          <w:rFonts w:asciiTheme="minorHAnsi" w:hAnsiTheme="minorHAnsi" w:cstheme="minorHAnsi"/>
          <w:color w:val="auto"/>
          <w:spacing w:val="-1"/>
          <w:szCs w:val="24"/>
        </w:rPr>
        <w:t xml:space="preserve"> o </w:t>
      </w:r>
      <w:r w:rsidRPr="00DD34B4">
        <w:rPr>
          <w:rFonts w:asciiTheme="minorHAnsi" w:hAnsiTheme="minorHAnsi" w:cstheme="minorHAnsi"/>
          <w:color w:val="auto"/>
          <w:spacing w:val="-1"/>
          <w:szCs w:val="24"/>
        </w:rPr>
        <w:t>udzielenie zamówienia</w:t>
      </w:r>
      <w:r w:rsidRPr="00DD34B4">
        <w:rPr>
          <w:rFonts w:asciiTheme="minorHAnsi" w:hAnsiTheme="minorHAnsi" w:cstheme="minorHAnsi"/>
          <w:color w:val="auto"/>
          <w:szCs w:val="24"/>
        </w:rPr>
        <w:t>;</w:t>
      </w:r>
    </w:p>
    <w:p w14:paraId="40F55C4C" w14:textId="50C102D5" w:rsidR="00EE3C58" w:rsidRPr="00DD34B4" w:rsidRDefault="00AF1634" w:rsidP="00DD34B4">
      <w:pPr>
        <w:pStyle w:val="Tekstpodstawowy"/>
        <w:widowControl w:val="0"/>
        <w:numPr>
          <w:ilvl w:val="1"/>
          <w:numId w:val="1"/>
        </w:numPr>
        <w:tabs>
          <w:tab w:val="left" w:pos="1110"/>
        </w:tabs>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pacing w:val="-1"/>
          <w:szCs w:val="24"/>
        </w:rPr>
        <w:t>Dokumentację</w:t>
      </w:r>
      <w:r w:rsidRPr="00DD34B4">
        <w:rPr>
          <w:rFonts w:asciiTheme="minorHAnsi" w:hAnsiTheme="minorHAnsi" w:cstheme="minorHAnsi"/>
          <w:color w:val="auto"/>
          <w:spacing w:val="-9"/>
          <w:szCs w:val="24"/>
        </w:rPr>
        <w:t xml:space="preserve"> </w:t>
      </w:r>
      <w:r w:rsidRPr="00DD34B4">
        <w:rPr>
          <w:rFonts w:asciiTheme="minorHAnsi" w:hAnsiTheme="minorHAnsi" w:cstheme="minorHAnsi"/>
          <w:color w:val="auto"/>
          <w:szCs w:val="24"/>
        </w:rPr>
        <w:t>postępowania</w:t>
      </w:r>
      <w:r w:rsidR="00967DD1">
        <w:rPr>
          <w:rFonts w:asciiTheme="minorHAnsi" w:hAnsiTheme="minorHAnsi" w:cstheme="minorHAnsi"/>
          <w:color w:val="auto"/>
          <w:spacing w:val="-7"/>
          <w:szCs w:val="24"/>
        </w:rPr>
        <w:t xml:space="preserve"> o </w:t>
      </w:r>
      <w:r w:rsidRPr="00DD34B4">
        <w:rPr>
          <w:rFonts w:asciiTheme="minorHAnsi" w:hAnsiTheme="minorHAnsi" w:cstheme="minorHAnsi"/>
          <w:color w:val="auto"/>
          <w:spacing w:val="-1"/>
          <w:szCs w:val="24"/>
        </w:rPr>
        <w:t>udzielenie</w:t>
      </w:r>
      <w:r w:rsidRPr="00DD34B4">
        <w:rPr>
          <w:rFonts w:asciiTheme="minorHAnsi" w:hAnsiTheme="minorHAnsi" w:cstheme="minorHAnsi"/>
          <w:color w:val="auto"/>
          <w:spacing w:val="-9"/>
          <w:szCs w:val="24"/>
        </w:rPr>
        <w:t xml:space="preserve"> </w:t>
      </w:r>
      <w:r w:rsidRPr="00DD34B4">
        <w:rPr>
          <w:rFonts w:asciiTheme="minorHAnsi" w:hAnsiTheme="minorHAnsi" w:cstheme="minorHAnsi"/>
          <w:color w:val="auto"/>
          <w:szCs w:val="24"/>
        </w:rPr>
        <w:t>zamówienia</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zCs w:val="24"/>
        </w:rPr>
        <w:t>publicznego,</w:t>
      </w:r>
      <w:r w:rsidR="00967DD1">
        <w:rPr>
          <w:rFonts w:asciiTheme="minorHAnsi" w:hAnsiTheme="minorHAnsi" w:cstheme="minorHAnsi"/>
          <w:color w:val="auto"/>
          <w:spacing w:val="-7"/>
          <w:szCs w:val="24"/>
        </w:rPr>
        <w:t xml:space="preserve"> w </w:t>
      </w:r>
      <w:r w:rsidRPr="00DD34B4">
        <w:rPr>
          <w:rFonts w:asciiTheme="minorHAnsi" w:hAnsiTheme="minorHAnsi" w:cstheme="minorHAnsi"/>
          <w:color w:val="auto"/>
          <w:szCs w:val="24"/>
        </w:rPr>
        <w:t>tym</w:t>
      </w:r>
      <w:r w:rsidR="00967DD1">
        <w:rPr>
          <w:rFonts w:asciiTheme="minorHAnsi" w:hAnsiTheme="minorHAnsi" w:cstheme="minorHAnsi"/>
          <w:color w:val="auto"/>
          <w:spacing w:val="-9"/>
          <w:szCs w:val="24"/>
        </w:rPr>
        <w:t xml:space="preserve"> w </w:t>
      </w:r>
      <w:r w:rsidRPr="00DD34B4">
        <w:rPr>
          <w:rFonts w:asciiTheme="minorHAnsi" w:hAnsiTheme="minorHAnsi" w:cstheme="minorHAnsi"/>
          <w:color w:val="auto"/>
          <w:szCs w:val="24"/>
        </w:rPr>
        <w:t>szczególności</w:t>
      </w:r>
      <w:r w:rsidRPr="00DD34B4">
        <w:rPr>
          <w:rFonts w:asciiTheme="minorHAnsi" w:hAnsiTheme="minorHAnsi" w:cstheme="minorHAnsi"/>
          <w:color w:val="auto"/>
          <w:spacing w:val="-6"/>
          <w:szCs w:val="24"/>
        </w:rPr>
        <w:t xml:space="preserve"> </w:t>
      </w:r>
      <w:r w:rsidRPr="00DD34B4">
        <w:rPr>
          <w:rFonts w:asciiTheme="minorHAnsi" w:hAnsiTheme="minorHAnsi" w:cstheme="minorHAnsi"/>
          <w:color w:val="auto"/>
          <w:spacing w:val="-1"/>
          <w:szCs w:val="24"/>
        </w:rPr>
        <w:t>SWZ.</w:t>
      </w:r>
    </w:p>
    <w:p w14:paraId="07514336" w14:textId="58ECA3E3" w:rsidR="002244B8" w:rsidRPr="00DD34B4" w:rsidRDefault="00AF1634" w:rsidP="00DD34B4">
      <w:pPr>
        <w:pStyle w:val="Tekstpodstawowy"/>
        <w:tabs>
          <w:tab w:val="left" w:pos="426"/>
        </w:tabs>
        <w:suppressAutoHyphens w:val="0"/>
        <w:spacing w:line="360" w:lineRule="auto"/>
        <w:ind w:left="426" w:right="-144"/>
        <w:jc w:val="both"/>
        <w:rPr>
          <w:rFonts w:asciiTheme="minorHAnsi" w:hAnsiTheme="minorHAnsi" w:cstheme="minorHAnsi"/>
          <w:color w:val="auto"/>
          <w:szCs w:val="24"/>
        </w:rPr>
      </w:pPr>
      <w:r w:rsidRPr="00DD34B4">
        <w:rPr>
          <w:rFonts w:asciiTheme="minorHAnsi" w:hAnsiTheme="minorHAnsi" w:cstheme="minorHAnsi"/>
          <w:color w:val="auto"/>
          <w:szCs w:val="24"/>
        </w:rPr>
        <w:t>W</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przypadku</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pacing w:val="-1"/>
          <w:szCs w:val="24"/>
        </w:rPr>
        <w:t>niezgodności</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pacing w:val="-1"/>
          <w:szCs w:val="24"/>
        </w:rPr>
        <w:t>pomiędzy</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poszczególnymi</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pacing w:val="-1"/>
          <w:szCs w:val="24"/>
        </w:rPr>
        <w:t>dokumentami</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składającymi</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się</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na</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pacing w:val="-1"/>
          <w:szCs w:val="24"/>
        </w:rPr>
        <w:t>Umowę,</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zCs w:val="24"/>
        </w:rPr>
        <w:t>regulacje</w:t>
      </w:r>
      <w:r w:rsidRPr="00DD34B4">
        <w:rPr>
          <w:rFonts w:asciiTheme="minorHAnsi" w:hAnsiTheme="minorHAnsi" w:cstheme="minorHAnsi"/>
          <w:color w:val="auto"/>
          <w:spacing w:val="61"/>
          <w:w w:val="99"/>
          <w:szCs w:val="24"/>
        </w:rPr>
        <w:t xml:space="preserve"> </w:t>
      </w:r>
      <w:r w:rsidRPr="00DD34B4">
        <w:rPr>
          <w:rFonts w:asciiTheme="minorHAnsi" w:hAnsiTheme="minorHAnsi" w:cstheme="minorHAnsi"/>
          <w:color w:val="auto"/>
          <w:szCs w:val="24"/>
        </w:rPr>
        <w:t>bardziej</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zCs w:val="24"/>
        </w:rPr>
        <w:t>szczegółowe</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pacing w:val="-1"/>
          <w:szCs w:val="24"/>
        </w:rPr>
        <w:t>będą</w:t>
      </w:r>
      <w:r w:rsidRPr="00DD34B4">
        <w:rPr>
          <w:rFonts w:asciiTheme="minorHAnsi" w:hAnsiTheme="minorHAnsi" w:cstheme="minorHAnsi"/>
          <w:color w:val="auto"/>
          <w:spacing w:val="11"/>
          <w:szCs w:val="24"/>
        </w:rPr>
        <w:t xml:space="preserve"> </w:t>
      </w:r>
      <w:r w:rsidRPr="00DD34B4">
        <w:rPr>
          <w:rFonts w:asciiTheme="minorHAnsi" w:hAnsiTheme="minorHAnsi" w:cstheme="minorHAnsi"/>
          <w:color w:val="auto"/>
          <w:szCs w:val="24"/>
        </w:rPr>
        <w:t>miały</w:t>
      </w:r>
      <w:r w:rsidRPr="00DD34B4">
        <w:rPr>
          <w:rFonts w:asciiTheme="minorHAnsi" w:hAnsiTheme="minorHAnsi" w:cstheme="minorHAnsi"/>
          <w:color w:val="auto"/>
          <w:spacing w:val="8"/>
          <w:szCs w:val="24"/>
        </w:rPr>
        <w:t xml:space="preserve"> </w:t>
      </w:r>
      <w:r w:rsidRPr="00DD34B4">
        <w:rPr>
          <w:rFonts w:asciiTheme="minorHAnsi" w:hAnsiTheme="minorHAnsi" w:cstheme="minorHAnsi"/>
          <w:color w:val="auto"/>
          <w:szCs w:val="24"/>
        </w:rPr>
        <w:t>pierwszeństwo</w:t>
      </w:r>
      <w:r w:rsidRPr="00DD34B4">
        <w:rPr>
          <w:rFonts w:asciiTheme="minorHAnsi" w:hAnsiTheme="minorHAnsi" w:cstheme="minorHAnsi"/>
          <w:color w:val="auto"/>
          <w:spacing w:val="8"/>
          <w:szCs w:val="24"/>
        </w:rPr>
        <w:t xml:space="preserve"> </w:t>
      </w:r>
      <w:r w:rsidRPr="00DD34B4">
        <w:rPr>
          <w:rFonts w:asciiTheme="minorHAnsi" w:hAnsiTheme="minorHAnsi" w:cstheme="minorHAnsi"/>
          <w:color w:val="auto"/>
          <w:szCs w:val="24"/>
        </w:rPr>
        <w:t>przed</w:t>
      </w:r>
      <w:r w:rsidRPr="00DD34B4">
        <w:rPr>
          <w:rFonts w:asciiTheme="minorHAnsi" w:hAnsiTheme="minorHAnsi" w:cstheme="minorHAnsi"/>
          <w:color w:val="auto"/>
          <w:spacing w:val="9"/>
          <w:szCs w:val="24"/>
        </w:rPr>
        <w:t xml:space="preserve"> </w:t>
      </w:r>
      <w:r w:rsidRPr="00DD34B4">
        <w:rPr>
          <w:rFonts w:asciiTheme="minorHAnsi" w:hAnsiTheme="minorHAnsi" w:cstheme="minorHAnsi"/>
          <w:color w:val="auto"/>
          <w:szCs w:val="24"/>
        </w:rPr>
        <w:t>regulacjami</w:t>
      </w:r>
      <w:r w:rsidRPr="00DD34B4">
        <w:rPr>
          <w:rFonts w:asciiTheme="minorHAnsi" w:hAnsiTheme="minorHAnsi" w:cstheme="minorHAnsi"/>
          <w:color w:val="auto"/>
          <w:spacing w:val="8"/>
          <w:szCs w:val="24"/>
        </w:rPr>
        <w:t xml:space="preserve"> </w:t>
      </w:r>
      <w:r w:rsidRPr="00DD34B4">
        <w:rPr>
          <w:rFonts w:asciiTheme="minorHAnsi" w:hAnsiTheme="minorHAnsi" w:cstheme="minorHAnsi"/>
          <w:color w:val="auto"/>
          <w:szCs w:val="24"/>
        </w:rPr>
        <w:t>ogólniejszymi.</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zCs w:val="24"/>
        </w:rPr>
        <w:t>Jeżeli</w:t>
      </w:r>
      <w:r w:rsidRPr="00DD34B4">
        <w:rPr>
          <w:rFonts w:asciiTheme="minorHAnsi" w:hAnsiTheme="minorHAnsi" w:cstheme="minorHAnsi"/>
          <w:color w:val="auto"/>
          <w:spacing w:val="10"/>
          <w:szCs w:val="24"/>
        </w:rPr>
        <w:t xml:space="preserve"> </w:t>
      </w:r>
      <w:r w:rsidRPr="00DD34B4">
        <w:rPr>
          <w:rFonts w:asciiTheme="minorHAnsi" w:hAnsiTheme="minorHAnsi" w:cstheme="minorHAnsi"/>
          <w:color w:val="auto"/>
          <w:szCs w:val="24"/>
        </w:rPr>
        <w:t>jednak</w:t>
      </w:r>
      <w:r w:rsidR="00967DD1">
        <w:rPr>
          <w:rFonts w:asciiTheme="minorHAnsi" w:hAnsiTheme="minorHAnsi" w:cstheme="minorHAnsi"/>
          <w:color w:val="auto"/>
          <w:spacing w:val="9"/>
          <w:szCs w:val="24"/>
        </w:rPr>
        <w:t xml:space="preserve"> z </w:t>
      </w:r>
      <w:r w:rsidRPr="00DD34B4">
        <w:rPr>
          <w:rFonts w:asciiTheme="minorHAnsi" w:hAnsiTheme="minorHAnsi" w:cstheme="minorHAnsi"/>
          <w:color w:val="auto"/>
          <w:szCs w:val="24"/>
        </w:rPr>
        <w:t>różnych</w:t>
      </w:r>
      <w:r w:rsidRPr="00DD34B4">
        <w:rPr>
          <w:rFonts w:asciiTheme="minorHAnsi" w:hAnsiTheme="minorHAnsi" w:cstheme="minorHAnsi"/>
          <w:color w:val="auto"/>
          <w:spacing w:val="28"/>
          <w:w w:val="99"/>
          <w:szCs w:val="24"/>
        </w:rPr>
        <w:t xml:space="preserve"> </w:t>
      </w:r>
      <w:r w:rsidRPr="00DD34B4">
        <w:rPr>
          <w:rFonts w:asciiTheme="minorHAnsi" w:hAnsiTheme="minorHAnsi" w:cstheme="minorHAnsi"/>
          <w:color w:val="auto"/>
          <w:spacing w:val="-1"/>
          <w:szCs w:val="24"/>
        </w:rPr>
        <w:t>dokumentów</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zCs w:val="24"/>
        </w:rPr>
        <w:t>składających</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się</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zCs w:val="24"/>
        </w:rPr>
        <w:t>na</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pacing w:val="-1"/>
          <w:szCs w:val="24"/>
        </w:rPr>
        <w:t>Umowę</w:t>
      </w:r>
      <w:r w:rsidRPr="00DD34B4">
        <w:rPr>
          <w:rFonts w:asciiTheme="minorHAnsi" w:hAnsiTheme="minorHAnsi" w:cstheme="minorHAnsi"/>
          <w:color w:val="auto"/>
          <w:spacing w:val="6"/>
          <w:szCs w:val="24"/>
        </w:rPr>
        <w:t xml:space="preserve"> </w:t>
      </w:r>
      <w:r w:rsidRPr="00DD34B4">
        <w:rPr>
          <w:rFonts w:asciiTheme="minorHAnsi" w:hAnsiTheme="minorHAnsi" w:cstheme="minorHAnsi"/>
          <w:color w:val="auto"/>
          <w:spacing w:val="-1"/>
          <w:szCs w:val="24"/>
        </w:rPr>
        <w:t>wynikać</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pacing w:val="-1"/>
          <w:szCs w:val="24"/>
        </w:rPr>
        <w:t>będzie</w:t>
      </w:r>
      <w:r w:rsidRPr="00DD34B4">
        <w:rPr>
          <w:rFonts w:asciiTheme="minorHAnsi" w:hAnsiTheme="minorHAnsi" w:cstheme="minorHAnsi"/>
          <w:color w:val="auto"/>
          <w:spacing w:val="6"/>
          <w:szCs w:val="24"/>
        </w:rPr>
        <w:t xml:space="preserve"> </w:t>
      </w:r>
      <w:r w:rsidRPr="00DD34B4">
        <w:rPr>
          <w:rFonts w:asciiTheme="minorHAnsi" w:hAnsiTheme="minorHAnsi" w:cstheme="minorHAnsi"/>
          <w:color w:val="auto"/>
          <w:szCs w:val="24"/>
        </w:rPr>
        <w:t>różny</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zakres</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świadczeń</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lub</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różne</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standardy</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pacing w:val="-1"/>
          <w:szCs w:val="24"/>
        </w:rPr>
        <w:t>ich</w:t>
      </w:r>
      <w:r w:rsidRPr="00DD34B4">
        <w:rPr>
          <w:rFonts w:asciiTheme="minorHAnsi" w:hAnsiTheme="minorHAnsi" w:cstheme="minorHAnsi"/>
          <w:color w:val="auto"/>
          <w:spacing w:val="70"/>
          <w:w w:val="99"/>
          <w:szCs w:val="24"/>
        </w:rPr>
        <w:t xml:space="preserve"> </w:t>
      </w:r>
      <w:r w:rsidRPr="00DD34B4">
        <w:rPr>
          <w:rFonts w:asciiTheme="minorHAnsi" w:hAnsiTheme="minorHAnsi" w:cstheme="minorHAnsi"/>
          <w:color w:val="auto"/>
          <w:szCs w:val="24"/>
        </w:rPr>
        <w:t>wykonania,</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to</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za</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pacing w:val="-1"/>
          <w:szCs w:val="24"/>
        </w:rPr>
        <w:t>decydujący</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pacing w:val="-1"/>
          <w:szCs w:val="24"/>
        </w:rPr>
        <w:t>będzie</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zCs w:val="24"/>
        </w:rPr>
        <w:t>się</w:t>
      </w:r>
      <w:r w:rsidRPr="00DD34B4">
        <w:rPr>
          <w:rFonts w:asciiTheme="minorHAnsi" w:hAnsiTheme="minorHAnsi" w:cstheme="minorHAnsi"/>
          <w:color w:val="auto"/>
          <w:spacing w:val="3"/>
          <w:szCs w:val="24"/>
        </w:rPr>
        <w:t xml:space="preserve"> </w:t>
      </w:r>
      <w:r w:rsidRPr="00DD34B4">
        <w:rPr>
          <w:rFonts w:asciiTheme="minorHAnsi" w:hAnsiTheme="minorHAnsi" w:cstheme="minorHAnsi"/>
          <w:color w:val="auto"/>
          <w:szCs w:val="24"/>
        </w:rPr>
        <w:t>uważać</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szerszy</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pacing w:val="-1"/>
          <w:szCs w:val="24"/>
        </w:rPr>
        <w:t>zakres</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zCs w:val="24"/>
        </w:rPr>
        <w:t>świadczeń</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lub</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wyższy</w:t>
      </w:r>
      <w:r w:rsidRPr="00DD34B4">
        <w:rPr>
          <w:rFonts w:asciiTheme="minorHAnsi" w:hAnsiTheme="minorHAnsi" w:cstheme="minorHAnsi"/>
          <w:color w:val="auto"/>
          <w:spacing w:val="4"/>
          <w:szCs w:val="24"/>
        </w:rPr>
        <w:t xml:space="preserve"> </w:t>
      </w:r>
      <w:r w:rsidRPr="00DD34B4">
        <w:rPr>
          <w:rFonts w:asciiTheme="minorHAnsi" w:hAnsiTheme="minorHAnsi" w:cstheme="minorHAnsi"/>
          <w:color w:val="auto"/>
          <w:spacing w:val="-1"/>
          <w:szCs w:val="24"/>
        </w:rPr>
        <w:t>standard</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zCs w:val="24"/>
        </w:rPr>
        <w:t>wykonania.</w:t>
      </w:r>
      <w:r w:rsidRPr="00DD34B4">
        <w:rPr>
          <w:rFonts w:asciiTheme="minorHAnsi" w:hAnsiTheme="minorHAnsi" w:cstheme="minorHAnsi"/>
          <w:color w:val="auto"/>
          <w:spacing w:val="58"/>
          <w:w w:val="99"/>
          <w:szCs w:val="24"/>
        </w:rPr>
        <w:t xml:space="preserve"> </w:t>
      </w:r>
      <w:r w:rsidRPr="00DD34B4">
        <w:rPr>
          <w:rFonts w:asciiTheme="minorHAnsi" w:hAnsiTheme="minorHAnsi" w:cstheme="minorHAnsi"/>
          <w:color w:val="auto"/>
          <w:szCs w:val="24"/>
        </w:rPr>
        <w:t>Ostateczna</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pacing w:val="-1"/>
          <w:szCs w:val="24"/>
        </w:rPr>
        <w:t>decyzja,</w:t>
      </w:r>
      <w:r w:rsidRPr="00DD34B4">
        <w:rPr>
          <w:rFonts w:asciiTheme="minorHAnsi" w:hAnsiTheme="minorHAnsi" w:cstheme="minorHAnsi"/>
          <w:color w:val="auto"/>
          <w:spacing w:val="-5"/>
          <w:szCs w:val="24"/>
        </w:rPr>
        <w:t xml:space="preserve"> </w:t>
      </w:r>
      <w:r w:rsidRPr="00DD34B4">
        <w:rPr>
          <w:rFonts w:asciiTheme="minorHAnsi" w:hAnsiTheme="minorHAnsi" w:cstheme="minorHAnsi"/>
          <w:color w:val="auto"/>
          <w:spacing w:val="-1"/>
          <w:szCs w:val="24"/>
        </w:rPr>
        <w:t>m. in.</w:t>
      </w:r>
      <w:r w:rsidRPr="00DD34B4">
        <w:rPr>
          <w:rFonts w:asciiTheme="minorHAnsi" w:hAnsiTheme="minorHAnsi" w:cstheme="minorHAnsi"/>
          <w:color w:val="auto"/>
          <w:spacing w:val="-6"/>
          <w:szCs w:val="24"/>
        </w:rPr>
        <w:t xml:space="preserve"> </w:t>
      </w:r>
      <w:r w:rsidRPr="00DD34B4">
        <w:rPr>
          <w:rFonts w:asciiTheme="minorHAnsi" w:hAnsiTheme="minorHAnsi" w:cstheme="minorHAnsi"/>
          <w:color w:val="auto"/>
          <w:szCs w:val="24"/>
        </w:rPr>
        <w:t>który</w:t>
      </w:r>
      <w:r w:rsidR="00967DD1">
        <w:rPr>
          <w:rFonts w:asciiTheme="minorHAnsi" w:hAnsiTheme="minorHAnsi" w:cstheme="minorHAnsi"/>
          <w:color w:val="auto"/>
          <w:spacing w:val="-7"/>
          <w:szCs w:val="24"/>
        </w:rPr>
        <w:t xml:space="preserve"> z </w:t>
      </w:r>
      <w:r w:rsidRPr="00DD34B4">
        <w:rPr>
          <w:rFonts w:asciiTheme="minorHAnsi" w:hAnsiTheme="minorHAnsi" w:cstheme="minorHAnsi"/>
          <w:color w:val="auto"/>
          <w:szCs w:val="24"/>
        </w:rPr>
        <w:t>podanych</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pacing w:val="-1"/>
          <w:szCs w:val="24"/>
        </w:rPr>
        <w:t>standardów</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zCs w:val="24"/>
        </w:rPr>
        <w:t>jest</w:t>
      </w:r>
      <w:r w:rsidRPr="00DD34B4">
        <w:rPr>
          <w:rFonts w:asciiTheme="minorHAnsi" w:hAnsiTheme="minorHAnsi" w:cstheme="minorHAnsi"/>
          <w:color w:val="auto"/>
          <w:spacing w:val="-8"/>
          <w:szCs w:val="24"/>
        </w:rPr>
        <w:t xml:space="preserve"> </w:t>
      </w:r>
      <w:r w:rsidRPr="00DD34B4">
        <w:rPr>
          <w:rFonts w:asciiTheme="minorHAnsi" w:hAnsiTheme="minorHAnsi" w:cstheme="minorHAnsi"/>
          <w:color w:val="auto"/>
          <w:szCs w:val="24"/>
        </w:rPr>
        <w:t>wyższy</w:t>
      </w:r>
      <w:r w:rsidRPr="00DD34B4">
        <w:rPr>
          <w:rFonts w:asciiTheme="minorHAnsi" w:hAnsiTheme="minorHAnsi" w:cstheme="minorHAnsi"/>
          <w:color w:val="auto"/>
          <w:spacing w:val="-6"/>
          <w:szCs w:val="24"/>
        </w:rPr>
        <w:t xml:space="preserve"> </w:t>
      </w:r>
      <w:r w:rsidRPr="00DD34B4">
        <w:rPr>
          <w:rFonts w:asciiTheme="minorHAnsi" w:hAnsiTheme="minorHAnsi" w:cstheme="minorHAnsi"/>
          <w:color w:val="auto"/>
          <w:szCs w:val="24"/>
        </w:rPr>
        <w:t>należeć</w:t>
      </w:r>
      <w:r w:rsidRPr="00DD34B4">
        <w:rPr>
          <w:rFonts w:asciiTheme="minorHAnsi" w:hAnsiTheme="minorHAnsi" w:cstheme="minorHAnsi"/>
          <w:color w:val="auto"/>
          <w:spacing w:val="-7"/>
          <w:szCs w:val="24"/>
        </w:rPr>
        <w:t xml:space="preserve"> </w:t>
      </w:r>
      <w:r w:rsidRPr="00DD34B4">
        <w:rPr>
          <w:rFonts w:asciiTheme="minorHAnsi" w:hAnsiTheme="minorHAnsi" w:cstheme="minorHAnsi"/>
          <w:color w:val="auto"/>
          <w:szCs w:val="24"/>
        </w:rPr>
        <w:t>będzie</w:t>
      </w:r>
      <w:r w:rsidRPr="00DD34B4">
        <w:rPr>
          <w:rFonts w:asciiTheme="minorHAnsi" w:hAnsiTheme="minorHAnsi" w:cstheme="minorHAnsi"/>
          <w:color w:val="auto"/>
          <w:spacing w:val="-8"/>
          <w:szCs w:val="24"/>
        </w:rPr>
        <w:t xml:space="preserve"> </w:t>
      </w:r>
      <w:r w:rsidRPr="00DD34B4">
        <w:rPr>
          <w:rFonts w:asciiTheme="minorHAnsi" w:hAnsiTheme="minorHAnsi" w:cstheme="minorHAnsi"/>
          <w:color w:val="auto"/>
          <w:szCs w:val="24"/>
        </w:rPr>
        <w:t>do</w:t>
      </w:r>
      <w:r w:rsidRPr="00DD34B4">
        <w:rPr>
          <w:rFonts w:asciiTheme="minorHAnsi" w:hAnsiTheme="minorHAnsi" w:cstheme="minorHAnsi"/>
          <w:color w:val="auto"/>
          <w:spacing w:val="-6"/>
          <w:szCs w:val="24"/>
        </w:rPr>
        <w:t xml:space="preserve"> </w:t>
      </w:r>
      <w:r w:rsidRPr="00DD34B4">
        <w:rPr>
          <w:rFonts w:asciiTheme="minorHAnsi" w:hAnsiTheme="minorHAnsi" w:cstheme="minorHAnsi"/>
          <w:color w:val="auto"/>
          <w:szCs w:val="24"/>
        </w:rPr>
        <w:t>Zamawiającego. Jeżeli nie jest to wyraźnie ograniczone</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Umowie, przedmiot Umowy obejmuje dostarczenie wszystkich materiałów, oraz realizację wszystkich robót – poza wyraźnie wyłączonymi</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dokumentacji przetargowej (w szczególności SWZ), niezbędnych do wykonania</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pełni funkcjonalnej, kompletnej Inwestycji, pod tzw. „</w:t>
      </w:r>
      <w:r w:rsidRPr="00DD34B4">
        <w:rPr>
          <w:rFonts w:asciiTheme="minorHAnsi" w:hAnsiTheme="minorHAnsi" w:cstheme="minorHAnsi"/>
          <w:b/>
          <w:color w:val="auto"/>
          <w:szCs w:val="24"/>
        </w:rPr>
        <w:t>klucz</w:t>
      </w:r>
      <w:r w:rsidRPr="00DD34B4">
        <w:rPr>
          <w:rFonts w:asciiTheme="minorHAnsi" w:hAnsiTheme="minorHAnsi" w:cstheme="minorHAnsi"/>
          <w:color w:val="auto"/>
          <w:szCs w:val="24"/>
        </w:rPr>
        <w:t xml:space="preserve">”. </w:t>
      </w:r>
    </w:p>
    <w:p w14:paraId="0BBB3C91" w14:textId="675940CB" w:rsidR="002244B8" w:rsidRPr="00DD34B4" w:rsidRDefault="00AF1634" w:rsidP="00DD34B4">
      <w:pPr>
        <w:pStyle w:val="Tekstpodstawowy"/>
        <w:tabs>
          <w:tab w:val="left" w:pos="426"/>
        </w:tabs>
        <w:suppressAutoHyphens w:val="0"/>
        <w:spacing w:line="360" w:lineRule="auto"/>
        <w:ind w:left="426" w:right="-144"/>
        <w:jc w:val="both"/>
        <w:rPr>
          <w:rFonts w:asciiTheme="minorHAnsi" w:hAnsiTheme="minorHAnsi" w:cstheme="minorHAnsi"/>
          <w:color w:val="auto"/>
          <w:szCs w:val="24"/>
        </w:rPr>
      </w:pPr>
      <w:r w:rsidRPr="00DD34B4">
        <w:rPr>
          <w:rFonts w:asciiTheme="minorHAnsi" w:hAnsiTheme="minorHAnsi" w:cstheme="minorHAnsi"/>
          <w:color w:val="auto"/>
          <w:szCs w:val="24"/>
        </w:rPr>
        <w:t>Ponadto Wykonawca,</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ramach Wynagrodzenia, zobowiązuje się do wykonania wszelkich usług, robót budowlanych</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innych czynności niewymienionych</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 xml:space="preserve">Umowie, które są konieczne do </w:t>
      </w:r>
      <w:r w:rsidRPr="00DD34B4">
        <w:rPr>
          <w:rFonts w:asciiTheme="minorHAnsi" w:hAnsiTheme="minorHAnsi" w:cstheme="minorHAnsi"/>
          <w:color w:val="auto"/>
          <w:szCs w:val="24"/>
        </w:rPr>
        <w:lastRenderedPageBreak/>
        <w:t>wykonania Inwestycji,</w:t>
      </w:r>
      <w:r w:rsidR="00967DD1">
        <w:rPr>
          <w:rFonts w:asciiTheme="minorHAnsi" w:hAnsiTheme="minorHAnsi" w:cstheme="minorHAnsi"/>
          <w:color w:val="auto"/>
          <w:szCs w:val="24"/>
        </w:rPr>
        <w:t xml:space="preserve"> a </w:t>
      </w:r>
      <w:r w:rsidRPr="00DD34B4">
        <w:rPr>
          <w:rFonts w:asciiTheme="minorHAnsi" w:hAnsiTheme="minorHAnsi" w:cstheme="minorHAnsi"/>
          <w:color w:val="auto"/>
          <w:szCs w:val="24"/>
        </w:rPr>
        <w:t>które Wykonawca składając ofertę winien był przewidzieć, przy dołożeniu najwyższej zawodowej staranności</w:t>
      </w:r>
      <w:r w:rsidR="002244B8" w:rsidRPr="00DD34B4">
        <w:rPr>
          <w:rFonts w:asciiTheme="minorHAnsi" w:hAnsiTheme="minorHAnsi" w:cstheme="minorHAnsi"/>
          <w:color w:val="auto"/>
          <w:szCs w:val="24"/>
        </w:rPr>
        <w:t>.</w:t>
      </w:r>
    </w:p>
    <w:p w14:paraId="3E05BE4D" w14:textId="162D00DE" w:rsidR="00AF1634" w:rsidRPr="00DD34B4" w:rsidRDefault="00AF1634" w:rsidP="00DD34B4">
      <w:pPr>
        <w:pStyle w:val="Tekstpodstawowy"/>
        <w:numPr>
          <w:ilvl w:val="0"/>
          <w:numId w:val="1"/>
        </w:numPr>
        <w:tabs>
          <w:tab w:val="left" w:pos="142"/>
        </w:tabs>
        <w:suppressAutoHyphens w:val="0"/>
        <w:spacing w:line="360" w:lineRule="auto"/>
        <w:ind w:right="-144" w:hanging="374"/>
        <w:jc w:val="both"/>
        <w:rPr>
          <w:rFonts w:asciiTheme="minorHAnsi" w:hAnsiTheme="minorHAnsi" w:cstheme="minorHAnsi"/>
          <w:color w:val="auto"/>
          <w:szCs w:val="24"/>
        </w:rPr>
      </w:pPr>
      <w:r w:rsidRPr="00DD34B4">
        <w:rPr>
          <w:rFonts w:asciiTheme="minorHAnsi" w:hAnsiTheme="minorHAnsi" w:cstheme="minorHAnsi"/>
          <w:szCs w:val="24"/>
        </w:rPr>
        <w:t>Wykonawca wykona usługi, roboty budowlane, dostawy oraz inne czynności (nawet</w:t>
      </w:r>
      <w:r w:rsidR="00DD34B4">
        <w:rPr>
          <w:rFonts w:asciiTheme="minorHAnsi" w:hAnsiTheme="minorHAnsi" w:cstheme="minorHAnsi"/>
          <w:szCs w:val="24"/>
        </w:rPr>
        <w:t xml:space="preserve"> </w:t>
      </w:r>
      <w:r w:rsidRPr="00DD34B4">
        <w:rPr>
          <w:rFonts w:asciiTheme="minorHAnsi" w:hAnsiTheme="minorHAnsi" w:cstheme="minorHAnsi"/>
          <w:szCs w:val="24"/>
        </w:rPr>
        <w:t>te niewymienione wprost</w:t>
      </w:r>
      <w:r w:rsidR="00967DD1">
        <w:rPr>
          <w:rFonts w:asciiTheme="minorHAnsi" w:hAnsiTheme="minorHAnsi" w:cstheme="minorHAnsi"/>
          <w:szCs w:val="24"/>
        </w:rPr>
        <w:t xml:space="preserve"> w </w:t>
      </w:r>
      <w:r w:rsidRPr="00DD34B4">
        <w:rPr>
          <w:rFonts w:asciiTheme="minorHAnsi" w:hAnsiTheme="minorHAnsi" w:cstheme="minorHAnsi"/>
          <w:szCs w:val="24"/>
        </w:rPr>
        <w:t>Umowie)</w:t>
      </w:r>
      <w:r w:rsidR="00967DD1">
        <w:rPr>
          <w:rFonts w:asciiTheme="minorHAnsi" w:hAnsiTheme="minorHAnsi" w:cstheme="minorHAnsi"/>
          <w:szCs w:val="24"/>
        </w:rPr>
        <w:t xml:space="preserve"> w </w:t>
      </w:r>
      <w:r w:rsidRPr="00DD34B4">
        <w:rPr>
          <w:rFonts w:asciiTheme="minorHAnsi" w:hAnsiTheme="minorHAnsi" w:cstheme="minorHAnsi"/>
          <w:szCs w:val="24"/>
        </w:rPr>
        <w:t>sposób zgodny</w:t>
      </w:r>
      <w:r w:rsidR="00967DD1">
        <w:rPr>
          <w:rFonts w:asciiTheme="minorHAnsi" w:hAnsiTheme="minorHAnsi" w:cstheme="minorHAnsi"/>
          <w:szCs w:val="24"/>
        </w:rPr>
        <w:t xml:space="preserve"> z </w:t>
      </w:r>
      <w:r w:rsidRPr="00DD34B4">
        <w:rPr>
          <w:rFonts w:asciiTheme="minorHAnsi" w:hAnsiTheme="minorHAnsi" w:cstheme="minorHAnsi"/>
          <w:szCs w:val="24"/>
        </w:rPr>
        <w:t>wymaganiami Zamawiającego oraz właściwych organów administracji, wymogami prawa,</w:t>
      </w:r>
      <w:r w:rsidR="00967DD1">
        <w:rPr>
          <w:rFonts w:asciiTheme="minorHAnsi" w:hAnsiTheme="minorHAnsi" w:cstheme="minorHAnsi"/>
          <w:szCs w:val="24"/>
        </w:rPr>
        <w:t xml:space="preserve"> w </w:t>
      </w:r>
      <w:r w:rsidRPr="00DD34B4">
        <w:rPr>
          <w:rFonts w:asciiTheme="minorHAnsi" w:hAnsiTheme="minorHAnsi" w:cstheme="minorHAnsi"/>
          <w:szCs w:val="24"/>
        </w:rPr>
        <w:t>tym prawa unijnego.</w:t>
      </w:r>
    </w:p>
    <w:p w14:paraId="41A4F7B4" w14:textId="1BF0B87C" w:rsidR="00AF1634" w:rsidRPr="00DD34B4" w:rsidRDefault="00AF1634" w:rsidP="00DD34B4">
      <w:pPr>
        <w:widowControl w:val="0"/>
        <w:numPr>
          <w:ilvl w:val="0"/>
          <w:numId w:val="1"/>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Wykonawca ma obowiązek znać</w:t>
      </w:r>
      <w:r w:rsidR="00967DD1">
        <w:rPr>
          <w:rFonts w:asciiTheme="minorHAnsi" w:hAnsiTheme="minorHAnsi" w:cstheme="minorHAnsi"/>
          <w:szCs w:val="24"/>
        </w:rPr>
        <w:t xml:space="preserve"> i </w:t>
      </w:r>
      <w:r w:rsidRPr="00DD34B4">
        <w:rPr>
          <w:rFonts w:asciiTheme="minorHAnsi" w:hAnsiTheme="minorHAnsi" w:cstheme="minorHAnsi"/>
          <w:szCs w:val="24"/>
        </w:rPr>
        <w:t>stosować</w:t>
      </w:r>
      <w:r w:rsidR="00967DD1">
        <w:rPr>
          <w:rFonts w:asciiTheme="minorHAnsi" w:hAnsiTheme="minorHAnsi" w:cstheme="minorHAnsi"/>
          <w:szCs w:val="24"/>
        </w:rPr>
        <w:t xml:space="preserve"> w </w:t>
      </w:r>
      <w:r w:rsidRPr="00DD34B4">
        <w:rPr>
          <w:rFonts w:asciiTheme="minorHAnsi" w:hAnsiTheme="minorHAnsi" w:cstheme="minorHAnsi"/>
          <w:szCs w:val="24"/>
        </w:rPr>
        <w:t>czasie prowadzenia robót wszelkie znajdujące zastosowanie przepisy prawa,</w:t>
      </w:r>
      <w:r w:rsidR="00967DD1">
        <w:rPr>
          <w:rFonts w:asciiTheme="minorHAnsi" w:hAnsiTheme="minorHAnsi" w:cstheme="minorHAnsi"/>
          <w:szCs w:val="24"/>
        </w:rPr>
        <w:t xml:space="preserve"> w </w:t>
      </w:r>
      <w:r w:rsidRPr="00DD34B4">
        <w:rPr>
          <w:rFonts w:asciiTheme="minorHAnsi" w:hAnsiTheme="minorHAnsi" w:cstheme="minorHAnsi"/>
          <w:szCs w:val="24"/>
        </w:rPr>
        <w:t>szczególności przepisy dotyczące ochrony środowiska</w:t>
      </w:r>
      <w:r w:rsidR="00DD34B4">
        <w:rPr>
          <w:rFonts w:asciiTheme="minorHAnsi" w:hAnsiTheme="minorHAnsi" w:cstheme="minorHAnsi"/>
          <w:szCs w:val="24"/>
        </w:rPr>
        <w:t xml:space="preserve"> </w:t>
      </w:r>
      <w:r w:rsidRPr="00DD34B4">
        <w:rPr>
          <w:rFonts w:asciiTheme="minorHAnsi" w:hAnsiTheme="minorHAnsi" w:cstheme="minorHAnsi"/>
          <w:szCs w:val="24"/>
        </w:rPr>
        <w:t>naturalnego</w:t>
      </w:r>
      <w:r w:rsidR="00967DD1">
        <w:rPr>
          <w:rFonts w:asciiTheme="minorHAnsi" w:hAnsiTheme="minorHAnsi" w:cstheme="minorHAnsi"/>
          <w:szCs w:val="24"/>
        </w:rPr>
        <w:t xml:space="preserve"> i </w:t>
      </w:r>
      <w:r w:rsidRPr="00DD34B4">
        <w:rPr>
          <w:rFonts w:asciiTheme="minorHAnsi" w:hAnsiTheme="minorHAnsi" w:cstheme="minorHAnsi"/>
          <w:szCs w:val="24"/>
        </w:rPr>
        <w:t>bezpieczeństwa ruchu związane</w:t>
      </w:r>
      <w:r w:rsidR="00967DD1">
        <w:rPr>
          <w:rFonts w:asciiTheme="minorHAnsi" w:hAnsiTheme="minorHAnsi" w:cstheme="minorHAnsi"/>
          <w:szCs w:val="24"/>
        </w:rPr>
        <w:t xml:space="preserve"> z </w:t>
      </w:r>
      <w:r w:rsidRPr="00DD34B4">
        <w:rPr>
          <w:rFonts w:asciiTheme="minorHAnsi" w:hAnsiTheme="minorHAnsi" w:cstheme="minorHAnsi"/>
          <w:szCs w:val="24"/>
        </w:rPr>
        <w:t>charakterem prowadzonych prac. Wszelkie należności, opłaty</w:t>
      </w:r>
      <w:r w:rsidR="00967DD1">
        <w:rPr>
          <w:rFonts w:asciiTheme="minorHAnsi" w:hAnsiTheme="minorHAnsi" w:cstheme="minorHAnsi"/>
          <w:szCs w:val="24"/>
        </w:rPr>
        <w:t xml:space="preserve"> i </w:t>
      </w:r>
      <w:r w:rsidRPr="00DD34B4">
        <w:rPr>
          <w:rFonts w:asciiTheme="minorHAnsi" w:hAnsiTheme="minorHAnsi" w:cstheme="minorHAnsi"/>
          <w:szCs w:val="24"/>
        </w:rPr>
        <w:t>kary za przekroczenie</w:t>
      </w:r>
      <w:r w:rsidR="00967DD1">
        <w:rPr>
          <w:rFonts w:asciiTheme="minorHAnsi" w:hAnsiTheme="minorHAnsi" w:cstheme="minorHAnsi"/>
          <w:szCs w:val="24"/>
        </w:rPr>
        <w:t xml:space="preserve"> w </w:t>
      </w:r>
      <w:r w:rsidRPr="00DD34B4">
        <w:rPr>
          <w:rFonts w:asciiTheme="minorHAnsi" w:hAnsiTheme="minorHAnsi" w:cstheme="minorHAnsi"/>
          <w:szCs w:val="24"/>
        </w:rPr>
        <w:t>trakcie realizacji robót norm określonych</w:t>
      </w:r>
      <w:r w:rsidR="00967DD1">
        <w:rPr>
          <w:rFonts w:asciiTheme="minorHAnsi" w:hAnsiTheme="minorHAnsi" w:cstheme="minorHAnsi"/>
          <w:szCs w:val="24"/>
        </w:rPr>
        <w:t xml:space="preserve"> w </w:t>
      </w:r>
      <w:r w:rsidRPr="00DD34B4">
        <w:rPr>
          <w:rFonts w:asciiTheme="minorHAnsi" w:hAnsiTheme="minorHAnsi" w:cstheme="minorHAnsi"/>
          <w:szCs w:val="24"/>
        </w:rPr>
        <w:t>odpowiednich przepisach dotyczących ochrony środowiska</w:t>
      </w:r>
      <w:r w:rsidR="00967DD1">
        <w:rPr>
          <w:rFonts w:asciiTheme="minorHAnsi" w:hAnsiTheme="minorHAnsi" w:cstheme="minorHAnsi"/>
          <w:szCs w:val="24"/>
        </w:rPr>
        <w:t xml:space="preserve"> i </w:t>
      </w:r>
      <w:r w:rsidRPr="00DD34B4">
        <w:rPr>
          <w:rFonts w:asciiTheme="minorHAnsi" w:hAnsiTheme="minorHAnsi" w:cstheme="minorHAnsi"/>
          <w:szCs w:val="24"/>
        </w:rPr>
        <w:t>bezpieczeństwa ruchu ponosi wyłącznie Wykonawca.</w:t>
      </w:r>
    </w:p>
    <w:p w14:paraId="70BF8755" w14:textId="0A87E089" w:rsidR="00AF1634" w:rsidRPr="00DD34B4" w:rsidRDefault="00AF1634" w:rsidP="00DD34B4">
      <w:pPr>
        <w:widowControl w:val="0"/>
        <w:numPr>
          <w:ilvl w:val="0"/>
          <w:numId w:val="1"/>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Wykonawca ponosi odpowiedzialność cywilną za wszelkie szkody na osobach</w:t>
      </w:r>
      <w:r w:rsidR="00967DD1">
        <w:rPr>
          <w:rFonts w:asciiTheme="minorHAnsi" w:hAnsiTheme="minorHAnsi" w:cstheme="minorHAnsi"/>
          <w:szCs w:val="24"/>
        </w:rPr>
        <w:t xml:space="preserve"> i </w:t>
      </w:r>
      <w:r w:rsidRPr="00DD34B4">
        <w:rPr>
          <w:rFonts w:asciiTheme="minorHAnsi" w:hAnsiTheme="minorHAnsi" w:cstheme="minorHAnsi"/>
          <w:szCs w:val="24"/>
        </w:rPr>
        <w:t>mieniu pozostające</w:t>
      </w:r>
      <w:r w:rsidR="00967DD1">
        <w:rPr>
          <w:rFonts w:asciiTheme="minorHAnsi" w:hAnsiTheme="minorHAnsi" w:cstheme="minorHAnsi"/>
          <w:szCs w:val="24"/>
        </w:rPr>
        <w:t xml:space="preserve"> w </w:t>
      </w:r>
      <w:r w:rsidRPr="00DD34B4">
        <w:rPr>
          <w:rFonts w:asciiTheme="minorHAnsi" w:hAnsiTheme="minorHAnsi" w:cstheme="minorHAnsi"/>
          <w:szCs w:val="24"/>
        </w:rPr>
        <w:t>jakimkolwiek związku</w:t>
      </w:r>
      <w:r w:rsidR="00967DD1">
        <w:rPr>
          <w:rFonts w:asciiTheme="minorHAnsi" w:hAnsiTheme="minorHAnsi" w:cstheme="minorHAnsi"/>
          <w:szCs w:val="24"/>
        </w:rPr>
        <w:t xml:space="preserve"> z </w:t>
      </w:r>
      <w:r w:rsidRPr="00DD34B4">
        <w:rPr>
          <w:rFonts w:asciiTheme="minorHAnsi" w:hAnsiTheme="minorHAnsi" w:cstheme="minorHAnsi"/>
          <w:szCs w:val="24"/>
        </w:rPr>
        <w:t>prowadzonymi robotami.</w:t>
      </w:r>
      <w:r w:rsidR="00DD34B4">
        <w:rPr>
          <w:rFonts w:asciiTheme="minorHAnsi" w:hAnsiTheme="minorHAnsi" w:cstheme="minorHAnsi"/>
          <w:szCs w:val="24"/>
        </w:rPr>
        <w:t xml:space="preserve"> </w:t>
      </w:r>
    </w:p>
    <w:p w14:paraId="1F2EBE2D" w14:textId="77777777" w:rsidR="002244B8" w:rsidRPr="00DD34B4" w:rsidRDefault="00AF1634" w:rsidP="00DD34B4">
      <w:pPr>
        <w:spacing w:line="360" w:lineRule="auto"/>
        <w:ind w:left="386"/>
        <w:jc w:val="both"/>
        <w:rPr>
          <w:rFonts w:asciiTheme="minorHAnsi" w:hAnsiTheme="minorHAnsi" w:cstheme="minorHAnsi"/>
          <w:szCs w:val="24"/>
        </w:rPr>
      </w:pPr>
      <w:r w:rsidRPr="00DD34B4">
        <w:rPr>
          <w:rFonts w:asciiTheme="minorHAnsi" w:hAnsiTheme="minorHAnsi" w:cstheme="minorHAnsi"/>
          <w:szCs w:val="24"/>
        </w:rPr>
        <w:t>Pełna odpowiedzialność Wykonawcy trwa od przejęcia terenu robót do odbioru końcowego przedmiotu umowy.</w:t>
      </w:r>
    </w:p>
    <w:p w14:paraId="7518BCC4" w14:textId="0E8F013A" w:rsidR="002A27D8" w:rsidRPr="00DD34B4" w:rsidRDefault="00AF1634" w:rsidP="00DD34B4">
      <w:pPr>
        <w:spacing w:line="360" w:lineRule="auto"/>
        <w:ind w:left="386"/>
        <w:jc w:val="both"/>
        <w:rPr>
          <w:rFonts w:asciiTheme="minorHAnsi" w:hAnsiTheme="minorHAnsi" w:cstheme="minorHAnsi"/>
          <w:color w:val="FF0000"/>
          <w:szCs w:val="24"/>
        </w:rPr>
      </w:pPr>
      <w:r w:rsidRPr="00DD34B4">
        <w:rPr>
          <w:rFonts w:asciiTheme="minorHAnsi" w:hAnsiTheme="minorHAnsi" w:cstheme="minorHAnsi"/>
          <w:szCs w:val="24"/>
        </w:rPr>
        <w:tab/>
      </w:r>
    </w:p>
    <w:p w14:paraId="390BD94A" w14:textId="5F428F59"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TERMIN</w:t>
      </w:r>
      <w:r w:rsidR="002244B8" w:rsidRPr="00DD34B4">
        <w:rPr>
          <w:rFonts w:asciiTheme="minorHAnsi" w:hAnsiTheme="minorHAnsi" w:cstheme="minorHAnsi"/>
          <w:b/>
          <w:szCs w:val="24"/>
        </w:rPr>
        <w:t>Y</w:t>
      </w:r>
      <w:r w:rsidRPr="00DD34B4">
        <w:rPr>
          <w:rFonts w:asciiTheme="minorHAnsi" w:hAnsiTheme="minorHAnsi" w:cstheme="minorHAnsi"/>
          <w:b/>
          <w:szCs w:val="24"/>
        </w:rPr>
        <w:t xml:space="preserve"> WYKONANIA</w:t>
      </w:r>
    </w:p>
    <w:p w14:paraId="70F75C23" w14:textId="3CE32BA6"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§2</w:t>
      </w:r>
    </w:p>
    <w:p w14:paraId="103DC06D" w14:textId="1ADF8737" w:rsidR="00657469" w:rsidRPr="00DD34B4" w:rsidRDefault="00657469" w:rsidP="00DD34B4">
      <w:pPr>
        <w:widowControl w:val="0"/>
        <w:numPr>
          <w:ilvl w:val="0"/>
          <w:numId w:val="6"/>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Wprowadzenie Wykonawcy na miejsce robót</w:t>
      </w:r>
      <w:r w:rsidR="00967DD1">
        <w:rPr>
          <w:rFonts w:asciiTheme="minorHAnsi" w:hAnsiTheme="minorHAnsi" w:cstheme="minorHAnsi"/>
          <w:szCs w:val="24"/>
        </w:rPr>
        <w:t xml:space="preserve"> i </w:t>
      </w:r>
      <w:r w:rsidRPr="00DD34B4">
        <w:rPr>
          <w:rFonts w:asciiTheme="minorHAnsi" w:hAnsiTheme="minorHAnsi" w:cstheme="minorHAnsi"/>
          <w:szCs w:val="24"/>
        </w:rPr>
        <w:t>przekazanie placu budowy nastąpi</w:t>
      </w:r>
      <w:r w:rsidR="00967DD1">
        <w:rPr>
          <w:rFonts w:asciiTheme="minorHAnsi" w:hAnsiTheme="minorHAnsi" w:cstheme="minorHAnsi"/>
          <w:szCs w:val="24"/>
        </w:rPr>
        <w:t xml:space="preserve"> w </w:t>
      </w:r>
      <w:r w:rsidRPr="00DD34B4">
        <w:rPr>
          <w:rFonts w:asciiTheme="minorHAnsi" w:hAnsiTheme="minorHAnsi" w:cstheme="minorHAnsi"/>
          <w:szCs w:val="24"/>
        </w:rPr>
        <w:t>terminie 14 dni od dnia zawarcia umowy, na podstawie protokołu sporządzonego</w:t>
      </w:r>
      <w:r w:rsidR="00967DD1">
        <w:rPr>
          <w:rFonts w:asciiTheme="minorHAnsi" w:hAnsiTheme="minorHAnsi" w:cstheme="minorHAnsi"/>
          <w:szCs w:val="24"/>
        </w:rPr>
        <w:t xml:space="preserve"> z </w:t>
      </w:r>
      <w:r w:rsidRPr="00DD34B4">
        <w:rPr>
          <w:rFonts w:asciiTheme="minorHAnsi" w:hAnsiTheme="minorHAnsi" w:cstheme="minorHAnsi"/>
          <w:szCs w:val="24"/>
        </w:rPr>
        <w:t>udziałem umocowanych przedstawicieli stron.</w:t>
      </w:r>
    </w:p>
    <w:p w14:paraId="1A9CC4F4" w14:textId="24D2242A" w:rsidR="00657469" w:rsidRPr="00DD34B4" w:rsidRDefault="00657469" w:rsidP="00DD34B4">
      <w:pPr>
        <w:widowControl w:val="0"/>
        <w:numPr>
          <w:ilvl w:val="0"/>
          <w:numId w:val="6"/>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Przed</w:t>
      </w:r>
      <w:r w:rsidR="002244B8" w:rsidRPr="00DD34B4">
        <w:rPr>
          <w:rFonts w:asciiTheme="minorHAnsi" w:hAnsiTheme="minorHAnsi" w:cstheme="minorHAnsi"/>
          <w:szCs w:val="24"/>
        </w:rPr>
        <w:t xml:space="preserve"> </w:t>
      </w:r>
      <w:r w:rsidRPr="00DD34B4">
        <w:rPr>
          <w:rFonts w:asciiTheme="minorHAnsi" w:hAnsiTheme="minorHAnsi" w:cstheme="minorHAnsi"/>
          <w:szCs w:val="24"/>
        </w:rPr>
        <w:t>wprowadzeniem na budowę Wykonawca jest zobowiązany, zgodnie</w:t>
      </w:r>
      <w:r w:rsidR="00967DD1">
        <w:rPr>
          <w:rFonts w:asciiTheme="minorHAnsi" w:hAnsiTheme="minorHAnsi" w:cstheme="minorHAnsi"/>
          <w:szCs w:val="24"/>
        </w:rPr>
        <w:t xml:space="preserve"> z </w:t>
      </w:r>
      <w:r w:rsidRPr="00DD34B4">
        <w:rPr>
          <w:rFonts w:asciiTheme="minorHAnsi" w:hAnsiTheme="minorHAnsi" w:cstheme="minorHAnsi"/>
          <w:szCs w:val="24"/>
        </w:rPr>
        <w:t>Rozporządzeniem Ministra Infrastruktury</w:t>
      </w:r>
      <w:r w:rsidR="00967DD1">
        <w:rPr>
          <w:rFonts w:asciiTheme="minorHAnsi" w:hAnsiTheme="minorHAnsi" w:cstheme="minorHAnsi"/>
          <w:szCs w:val="24"/>
        </w:rPr>
        <w:t xml:space="preserve"> z </w:t>
      </w:r>
      <w:r w:rsidRPr="00DD34B4">
        <w:rPr>
          <w:rFonts w:asciiTheme="minorHAnsi" w:hAnsiTheme="minorHAnsi" w:cstheme="minorHAnsi"/>
          <w:szCs w:val="24"/>
        </w:rPr>
        <w:t>dnia 23 czerwca 2003 r.</w:t>
      </w:r>
      <w:r w:rsidR="00967DD1">
        <w:rPr>
          <w:rFonts w:asciiTheme="minorHAnsi" w:hAnsiTheme="minorHAnsi" w:cstheme="minorHAnsi"/>
          <w:szCs w:val="24"/>
        </w:rPr>
        <w:t xml:space="preserve"> w </w:t>
      </w:r>
      <w:r w:rsidRPr="00DD34B4">
        <w:rPr>
          <w:rFonts w:asciiTheme="minorHAnsi" w:hAnsiTheme="minorHAnsi" w:cstheme="minorHAnsi"/>
          <w:i/>
          <w:szCs w:val="24"/>
        </w:rPr>
        <w:t>sprawie informacji dotyczącej bezpieczeństwa</w:t>
      </w:r>
      <w:r w:rsidR="00967DD1">
        <w:rPr>
          <w:rFonts w:asciiTheme="minorHAnsi" w:hAnsiTheme="minorHAnsi" w:cstheme="minorHAnsi"/>
          <w:i/>
          <w:szCs w:val="24"/>
        </w:rPr>
        <w:t xml:space="preserve"> i </w:t>
      </w:r>
      <w:r w:rsidRPr="00DD34B4">
        <w:rPr>
          <w:rFonts w:asciiTheme="minorHAnsi" w:hAnsiTheme="minorHAnsi" w:cstheme="minorHAnsi"/>
          <w:i/>
          <w:szCs w:val="24"/>
        </w:rPr>
        <w:t>ochrony zdrowia oraz planu bezpieczeństwa</w:t>
      </w:r>
      <w:r w:rsidR="00967DD1">
        <w:rPr>
          <w:rFonts w:asciiTheme="minorHAnsi" w:hAnsiTheme="minorHAnsi" w:cstheme="minorHAnsi"/>
          <w:i/>
          <w:szCs w:val="24"/>
        </w:rPr>
        <w:t xml:space="preserve"> i </w:t>
      </w:r>
      <w:r w:rsidRPr="00DD34B4">
        <w:rPr>
          <w:rFonts w:asciiTheme="minorHAnsi" w:hAnsiTheme="minorHAnsi" w:cstheme="minorHAnsi"/>
          <w:i/>
          <w:szCs w:val="24"/>
        </w:rPr>
        <w:t>ochrony zdrowia</w:t>
      </w:r>
      <w:r w:rsidRPr="00DD34B4">
        <w:rPr>
          <w:rFonts w:asciiTheme="minorHAnsi" w:hAnsiTheme="minorHAnsi" w:cstheme="minorHAnsi"/>
          <w:szCs w:val="24"/>
        </w:rPr>
        <w:t xml:space="preserve"> (Dz. U Nr 120 poz. 1126), sporządzić plan bezpieczeństwa</w:t>
      </w:r>
      <w:r w:rsidR="00967DD1">
        <w:rPr>
          <w:rFonts w:asciiTheme="minorHAnsi" w:hAnsiTheme="minorHAnsi" w:cstheme="minorHAnsi"/>
          <w:szCs w:val="24"/>
        </w:rPr>
        <w:t xml:space="preserve"> i </w:t>
      </w:r>
      <w:r w:rsidRPr="00DD34B4">
        <w:rPr>
          <w:rFonts w:asciiTheme="minorHAnsi" w:hAnsiTheme="minorHAnsi" w:cstheme="minorHAnsi"/>
          <w:szCs w:val="24"/>
        </w:rPr>
        <w:t>ochrony zdrowia (BIOZ), który będzie stanowił załącznik do protokołu wprowadzenia na budowę</w:t>
      </w:r>
      <w:r w:rsidR="005E3432" w:rsidRPr="00DD34B4">
        <w:rPr>
          <w:rFonts w:asciiTheme="minorHAnsi" w:hAnsiTheme="minorHAnsi" w:cstheme="minorHAnsi"/>
          <w:szCs w:val="24"/>
        </w:rPr>
        <w:t>.</w:t>
      </w:r>
    </w:p>
    <w:p w14:paraId="5C968C58" w14:textId="68359DCD" w:rsidR="00D604C3" w:rsidRPr="00DD34B4" w:rsidRDefault="00394479" w:rsidP="00DD34B4">
      <w:pPr>
        <w:pStyle w:val="Tekstpodstawowy"/>
        <w:numPr>
          <w:ilvl w:val="0"/>
          <w:numId w:val="6"/>
        </w:numPr>
        <w:spacing w:line="360" w:lineRule="auto"/>
        <w:jc w:val="both"/>
        <w:rPr>
          <w:rFonts w:asciiTheme="minorHAnsi" w:hAnsiTheme="minorHAnsi" w:cstheme="minorHAnsi"/>
          <w:szCs w:val="24"/>
        </w:rPr>
      </w:pPr>
      <w:r w:rsidRPr="00DD34B4">
        <w:rPr>
          <w:rFonts w:asciiTheme="minorHAnsi" w:hAnsiTheme="minorHAnsi" w:cstheme="minorHAnsi"/>
          <w:szCs w:val="24"/>
        </w:rPr>
        <w:t xml:space="preserve">Rozpoczęcie realizacji </w:t>
      </w:r>
      <w:r w:rsidR="00AC22A4" w:rsidRPr="00DD34B4">
        <w:rPr>
          <w:rFonts w:asciiTheme="minorHAnsi" w:hAnsiTheme="minorHAnsi" w:cstheme="minorHAnsi"/>
          <w:szCs w:val="24"/>
        </w:rPr>
        <w:t>zamierzenia inwestycyjnego</w:t>
      </w:r>
      <w:r w:rsidRPr="00DD34B4">
        <w:rPr>
          <w:rFonts w:asciiTheme="minorHAnsi" w:hAnsiTheme="minorHAnsi" w:cstheme="minorHAnsi"/>
          <w:szCs w:val="24"/>
        </w:rPr>
        <w:t xml:space="preserve"> obję</w:t>
      </w:r>
      <w:r w:rsidR="00AC22A4" w:rsidRPr="00DD34B4">
        <w:rPr>
          <w:rFonts w:asciiTheme="minorHAnsi" w:hAnsiTheme="minorHAnsi" w:cstheme="minorHAnsi"/>
          <w:szCs w:val="24"/>
        </w:rPr>
        <w:t>tego</w:t>
      </w:r>
      <w:r w:rsidRPr="00DD34B4">
        <w:rPr>
          <w:rFonts w:asciiTheme="minorHAnsi" w:hAnsiTheme="minorHAnsi" w:cstheme="minorHAnsi"/>
          <w:szCs w:val="24"/>
        </w:rPr>
        <w:t xml:space="preserve"> przedmiotem Umowy nastąpi</w:t>
      </w:r>
      <w:r w:rsidR="00967DD1">
        <w:rPr>
          <w:rFonts w:asciiTheme="minorHAnsi" w:hAnsiTheme="minorHAnsi" w:cstheme="minorHAnsi"/>
          <w:szCs w:val="24"/>
        </w:rPr>
        <w:t xml:space="preserve"> z </w:t>
      </w:r>
      <w:r w:rsidRPr="00DD34B4">
        <w:rPr>
          <w:rFonts w:asciiTheme="minorHAnsi" w:hAnsiTheme="minorHAnsi" w:cstheme="minorHAnsi"/>
          <w:szCs w:val="24"/>
        </w:rPr>
        <w:t>dniem protokolarnego przekazania placu budowy Wykonawcy.</w:t>
      </w:r>
    </w:p>
    <w:p w14:paraId="47003A3A" w14:textId="720E49B5" w:rsidR="00657469" w:rsidRPr="00DD34B4" w:rsidRDefault="00394479" w:rsidP="00DD34B4">
      <w:pPr>
        <w:pStyle w:val="Tekstpodstawowy"/>
        <w:numPr>
          <w:ilvl w:val="0"/>
          <w:numId w:val="6"/>
        </w:numPr>
        <w:spacing w:line="360" w:lineRule="auto"/>
        <w:jc w:val="both"/>
        <w:rPr>
          <w:rFonts w:asciiTheme="minorHAnsi" w:hAnsiTheme="minorHAnsi" w:cstheme="minorHAnsi"/>
          <w:szCs w:val="24"/>
        </w:rPr>
      </w:pPr>
      <w:r w:rsidRPr="00DD34B4">
        <w:rPr>
          <w:rFonts w:asciiTheme="minorHAnsi" w:hAnsiTheme="minorHAnsi" w:cstheme="minorHAnsi"/>
          <w:szCs w:val="24"/>
        </w:rPr>
        <w:t xml:space="preserve">Termin zakończenia robót objętych przedmiotem Umowy ustala się </w:t>
      </w:r>
      <w:r w:rsidR="00AC22A4" w:rsidRPr="00DD34B4">
        <w:rPr>
          <w:rFonts w:asciiTheme="minorHAnsi" w:hAnsiTheme="minorHAnsi" w:cstheme="minorHAnsi"/>
          <w:szCs w:val="24"/>
        </w:rPr>
        <w:t xml:space="preserve">na </w:t>
      </w:r>
      <w:r w:rsidR="00C5259A" w:rsidRPr="00DD34B4">
        <w:rPr>
          <w:rFonts w:asciiTheme="minorHAnsi" w:hAnsiTheme="minorHAnsi" w:cstheme="minorHAnsi"/>
          <w:b/>
          <w:bCs/>
          <w:color w:val="auto"/>
          <w:szCs w:val="24"/>
        </w:rPr>
        <w:t>9</w:t>
      </w:r>
      <w:r w:rsidRPr="00DD34B4">
        <w:rPr>
          <w:rFonts w:asciiTheme="minorHAnsi" w:hAnsiTheme="minorHAnsi" w:cstheme="minorHAnsi"/>
          <w:b/>
          <w:bCs/>
          <w:color w:val="auto"/>
          <w:szCs w:val="24"/>
        </w:rPr>
        <w:t xml:space="preserve"> miesięcy </w:t>
      </w:r>
      <w:r w:rsidRPr="00DD34B4">
        <w:rPr>
          <w:rFonts w:asciiTheme="minorHAnsi" w:hAnsiTheme="minorHAnsi" w:cstheme="minorHAnsi"/>
          <w:color w:val="auto"/>
          <w:szCs w:val="24"/>
        </w:rPr>
        <w:t xml:space="preserve">od dnia </w:t>
      </w:r>
      <w:r w:rsidR="00C8635E" w:rsidRPr="00DD34B4">
        <w:rPr>
          <w:rFonts w:asciiTheme="minorHAnsi" w:hAnsiTheme="minorHAnsi" w:cstheme="minorHAnsi"/>
          <w:color w:val="auto"/>
          <w:szCs w:val="24"/>
        </w:rPr>
        <w:t xml:space="preserve">zawarcia </w:t>
      </w:r>
      <w:r w:rsidRPr="00DD34B4">
        <w:rPr>
          <w:rFonts w:asciiTheme="minorHAnsi" w:hAnsiTheme="minorHAnsi" w:cstheme="minorHAnsi"/>
          <w:color w:val="auto"/>
          <w:szCs w:val="24"/>
        </w:rPr>
        <w:t>Umowy, tj. do dnia …………</w:t>
      </w:r>
      <w:r w:rsidR="00A5480C" w:rsidRPr="00DD34B4">
        <w:rPr>
          <w:rFonts w:asciiTheme="minorHAnsi" w:hAnsiTheme="minorHAnsi" w:cstheme="minorHAnsi"/>
          <w:color w:val="auto"/>
          <w:szCs w:val="24"/>
        </w:rPr>
        <w:t xml:space="preserve"> .</w:t>
      </w:r>
    </w:p>
    <w:p w14:paraId="429ACA2C" w14:textId="5629D029" w:rsidR="003310B6" w:rsidRPr="00DD34B4" w:rsidRDefault="00657469" w:rsidP="00DD34B4">
      <w:pPr>
        <w:widowControl w:val="0"/>
        <w:numPr>
          <w:ilvl w:val="0"/>
          <w:numId w:val="6"/>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 xml:space="preserve">Za termin zakończenia realizacji przedmiotu umowy </w:t>
      </w:r>
      <w:r w:rsidRPr="00DD34B4">
        <w:rPr>
          <w:rFonts w:asciiTheme="minorHAnsi" w:hAnsiTheme="minorHAnsi" w:cstheme="minorHAnsi"/>
          <w:bCs/>
          <w:szCs w:val="24"/>
        </w:rPr>
        <w:t xml:space="preserve">przyjmuje się datę podpisania przez </w:t>
      </w:r>
      <w:r w:rsidRPr="00DD34B4">
        <w:rPr>
          <w:rFonts w:asciiTheme="minorHAnsi" w:hAnsiTheme="minorHAnsi" w:cstheme="minorHAnsi"/>
          <w:bCs/>
          <w:szCs w:val="24"/>
        </w:rPr>
        <w:lastRenderedPageBreak/>
        <w:t xml:space="preserve">Zamawiającego </w:t>
      </w:r>
      <w:r w:rsidR="008E49F0" w:rsidRPr="00DD34B4">
        <w:rPr>
          <w:rFonts w:asciiTheme="minorHAnsi" w:hAnsiTheme="minorHAnsi" w:cstheme="minorHAnsi"/>
          <w:bCs/>
          <w:szCs w:val="24"/>
        </w:rPr>
        <w:t xml:space="preserve">bezusterkowego </w:t>
      </w:r>
      <w:r w:rsidRPr="00DD34B4">
        <w:rPr>
          <w:rFonts w:asciiTheme="minorHAnsi" w:hAnsiTheme="minorHAnsi" w:cstheme="minorHAnsi"/>
          <w:bCs/>
          <w:szCs w:val="24"/>
        </w:rPr>
        <w:t xml:space="preserve">protokołu odbioru końcowego przedmiotu </w:t>
      </w:r>
      <w:r w:rsidR="00892C3C" w:rsidRPr="00DD34B4">
        <w:rPr>
          <w:rFonts w:asciiTheme="minorHAnsi" w:hAnsiTheme="minorHAnsi" w:cstheme="minorHAnsi"/>
          <w:bCs/>
          <w:szCs w:val="24"/>
        </w:rPr>
        <w:t>Umowy</w:t>
      </w:r>
      <w:r w:rsidRPr="00DD34B4">
        <w:rPr>
          <w:rFonts w:asciiTheme="minorHAnsi" w:hAnsiTheme="minorHAnsi" w:cstheme="minorHAnsi"/>
          <w:bCs/>
          <w:szCs w:val="24"/>
        </w:rPr>
        <w:t>.</w:t>
      </w:r>
    </w:p>
    <w:p w14:paraId="448399A6" w14:textId="311E10E1" w:rsidR="00165692" w:rsidRPr="00DD34B4" w:rsidRDefault="00657469" w:rsidP="00DD34B4">
      <w:pPr>
        <w:widowControl w:val="0"/>
        <w:numPr>
          <w:ilvl w:val="0"/>
          <w:numId w:val="6"/>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Wykonawca zabezpieczy wszystkie niezbędne zasoby tak, aby terminy realizacji robót</w:t>
      </w:r>
      <w:r w:rsidRPr="00DD34B4">
        <w:rPr>
          <w:rFonts w:asciiTheme="minorHAnsi" w:hAnsiTheme="minorHAnsi" w:cstheme="minorHAnsi"/>
          <w:szCs w:val="24"/>
        </w:rPr>
        <w:br/>
        <w:t>i całego przedmiotu Umowy mogły być dotrzymane. Wykonawca sam</w:t>
      </w:r>
      <w:r w:rsidR="00967DD1">
        <w:rPr>
          <w:rFonts w:asciiTheme="minorHAnsi" w:hAnsiTheme="minorHAnsi" w:cstheme="minorHAnsi"/>
          <w:szCs w:val="24"/>
        </w:rPr>
        <w:t xml:space="preserve"> w </w:t>
      </w:r>
      <w:r w:rsidRPr="00DD34B4">
        <w:rPr>
          <w:rFonts w:asciiTheme="minorHAnsi" w:hAnsiTheme="minorHAnsi" w:cstheme="minorHAnsi"/>
          <w:szCs w:val="24"/>
        </w:rPr>
        <w:t>pełni odpowiada za organizację</w:t>
      </w:r>
      <w:r w:rsidR="00967DD1">
        <w:rPr>
          <w:rFonts w:asciiTheme="minorHAnsi" w:hAnsiTheme="minorHAnsi" w:cstheme="minorHAnsi"/>
          <w:szCs w:val="24"/>
        </w:rPr>
        <w:t xml:space="preserve"> i </w:t>
      </w:r>
      <w:r w:rsidRPr="00DD34B4">
        <w:rPr>
          <w:rFonts w:asciiTheme="minorHAnsi" w:hAnsiTheme="minorHAnsi" w:cstheme="minorHAnsi"/>
          <w:szCs w:val="24"/>
        </w:rPr>
        <w:t>realizację przedmiotu Umowy, z</w:t>
      </w:r>
      <w:r w:rsidR="005E3432" w:rsidRPr="00DD34B4">
        <w:rPr>
          <w:rFonts w:asciiTheme="minorHAnsi" w:hAnsiTheme="minorHAnsi" w:cstheme="minorHAnsi"/>
          <w:szCs w:val="24"/>
        </w:rPr>
        <w:t>a</w:t>
      </w:r>
      <w:r w:rsidRPr="00DD34B4">
        <w:rPr>
          <w:rFonts w:asciiTheme="minorHAnsi" w:hAnsiTheme="minorHAnsi" w:cstheme="minorHAnsi"/>
          <w:szCs w:val="24"/>
        </w:rPr>
        <w:t xml:space="preserve"> wyjątkiem przypadków wskazanych wprost</w:t>
      </w:r>
      <w:r w:rsidR="00967DD1">
        <w:rPr>
          <w:rFonts w:asciiTheme="minorHAnsi" w:hAnsiTheme="minorHAnsi" w:cstheme="minorHAnsi"/>
          <w:szCs w:val="24"/>
        </w:rPr>
        <w:t xml:space="preserve"> w </w:t>
      </w:r>
      <w:r w:rsidRPr="00DD34B4">
        <w:rPr>
          <w:rFonts w:asciiTheme="minorHAnsi" w:hAnsiTheme="minorHAnsi" w:cstheme="minorHAnsi"/>
          <w:szCs w:val="24"/>
        </w:rPr>
        <w:t>Umowie,</w:t>
      </w:r>
      <w:r w:rsidR="00967DD1">
        <w:rPr>
          <w:rFonts w:asciiTheme="minorHAnsi" w:hAnsiTheme="minorHAnsi" w:cstheme="minorHAnsi"/>
          <w:szCs w:val="24"/>
        </w:rPr>
        <w:t xml:space="preserve"> w </w:t>
      </w:r>
      <w:r w:rsidRPr="00DD34B4">
        <w:rPr>
          <w:rFonts w:asciiTheme="minorHAnsi" w:hAnsiTheme="minorHAnsi" w:cstheme="minorHAnsi"/>
          <w:szCs w:val="24"/>
        </w:rPr>
        <w:t>których potrzebne jest działanie Zamawiającego.</w:t>
      </w:r>
    </w:p>
    <w:p w14:paraId="500390F3" w14:textId="77777777" w:rsidR="005E3432" w:rsidRPr="00DD34B4" w:rsidRDefault="005E3432" w:rsidP="00DD34B4">
      <w:pPr>
        <w:pStyle w:val="Tekstpodstawowy"/>
        <w:spacing w:line="360" w:lineRule="auto"/>
        <w:jc w:val="center"/>
        <w:rPr>
          <w:rFonts w:asciiTheme="minorHAnsi" w:hAnsiTheme="minorHAnsi" w:cstheme="minorHAnsi"/>
          <w:b/>
          <w:szCs w:val="24"/>
        </w:rPr>
      </w:pPr>
    </w:p>
    <w:p w14:paraId="23EF7735" w14:textId="6BFFD10B"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NADZÓR</w:t>
      </w:r>
    </w:p>
    <w:p w14:paraId="50D3AD15" w14:textId="292E8CC2"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§3</w:t>
      </w:r>
    </w:p>
    <w:p w14:paraId="089B7983" w14:textId="01375D13" w:rsidR="00A3281F" w:rsidRPr="00DD34B4" w:rsidRDefault="00394479" w:rsidP="00DD34B4">
      <w:pPr>
        <w:pStyle w:val="Tekstpodstawowy"/>
        <w:numPr>
          <w:ilvl w:val="1"/>
          <w:numId w:val="12"/>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 xml:space="preserve">Zamawiający </w:t>
      </w:r>
      <w:r w:rsidR="008E49F0" w:rsidRPr="00DD34B4">
        <w:rPr>
          <w:rFonts w:asciiTheme="minorHAnsi" w:hAnsiTheme="minorHAnsi" w:cstheme="minorHAnsi"/>
          <w:szCs w:val="24"/>
        </w:rPr>
        <w:t>przekaże</w:t>
      </w:r>
      <w:r w:rsidRPr="00DD34B4">
        <w:rPr>
          <w:rFonts w:asciiTheme="minorHAnsi" w:hAnsiTheme="minorHAnsi" w:cstheme="minorHAnsi"/>
          <w:szCs w:val="24"/>
        </w:rPr>
        <w:t xml:space="preserve"> Wykonawcy teren budowy</w:t>
      </w:r>
      <w:r w:rsidR="00967DD1">
        <w:rPr>
          <w:rFonts w:asciiTheme="minorHAnsi" w:hAnsiTheme="minorHAnsi" w:cstheme="minorHAnsi"/>
          <w:szCs w:val="24"/>
        </w:rPr>
        <w:t xml:space="preserve"> z </w:t>
      </w:r>
      <w:r w:rsidR="008E49F0" w:rsidRPr="00DD34B4">
        <w:rPr>
          <w:rFonts w:asciiTheme="minorHAnsi" w:hAnsiTheme="minorHAnsi" w:cstheme="minorHAnsi"/>
          <w:szCs w:val="24"/>
        </w:rPr>
        <w:t xml:space="preserve">udziałem inspektora/ów nadzoru </w:t>
      </w:r>
      <w:r w:rsidR="00487F11" w:rsidRPr="00DD34B4">
        <w:rPr>
          <w:rFonts w:asciiTheme="minorHAnsi" w:hAnsiTheme="minorHAnsi" w:cstheme="minorHAnsi"/>
          <w:szCs w:val="24"/>
        </w:rPr>
        <w:t xml:space="preserve">inwestorskiego </w:t>
      </w:r>
    </w:p>
    <w:p w14:paraId="068D22BC" w14:textId="54728695" w:rsidR="0064752D" w:rsidRPr="00DD34B4" w:rsidRDefault="0064752D" w:rsidP="00DD34B4">
      <w:pPr>
        <w:widowControl w:val="0"/>
        <w:numPr>
          <w:ilvl w:val="0"/>
          <w:numId w:val="12"/>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Zamawiający</w:t>
      </w:r>
      <w:r w:rsidR="00967DD1">
        <w:rPr>
          <w:rFonts w:asciiTheme="minorHAnsi" w:hAnsiTheme="minorHAnsi" w:cstheme="minorHAnsi"/>
          <w:szCs w:val="24"/>
        </w:rPr>
        <w:t xml:space="preserve"> w </w:t>
      </w:r>
      <w:r w:rsidRPr="00DD34B4">
        <w:rPr>
          <w:rFonts w:asciiTheme="minorHAnsi" w:hAnsiTheme="minorHAnsi" w:cstheme="minorHAnsi"/>
          <w:szCs w:val="24"/>
        </w:rPr>
        <w:t>dniu przekazania placu budowy przekaże Wykonawcy dokumentację</w:t>
      </w:r>
      <w:r w:rsidR="00967DD1">
        <w:rPr>
          <w:rFonts w:asciiTheme="minorHAnsi" w:hAnsiTheme="minorHAnsi" w:cstheme="minorHAnsi"/>
          <w:szCs w:val="24"/>
        </w:rPr>
        <w:t xml:space="preserve"> w </w:t>
      </w:r>
      <w:r w:rsidRPr="00DD34B4">
        <w:rPr>
          <w:rFonts w:asciiTheme="minorHAnsi" w:hAnsiTheme="minorHAnsi" w:cstheme="minorHAnsi"/>
          <w:szCs w:val="24"/>
        </w:rPr>
        <w:t xml:space="preserve">wersji papierowej dokumentację projektowo-technicznej dot. realizacji przedmiotu </w:t>
      </w:r>
      <w:r w:rsidR="00892C3C" w:rsidRPr="00DD34B4">
        <w:rPr>
          <w:rFonts w:asciiTheme="minorHAnsi" w:hAnsiTheme="minorHAnsi" w:cstheme="minorHAnsi"/>
          <w:szCs w:val="24"/>
        </w:rPr>
        <w:t>Umowy.</w:t>
      </w:r>
    </w:p>
    <w:p w14:paraId="35ED2DDC" w14:textId="055E74DE" w:rsidR="00F838AF" w:rsidRPr="00DD34B4" w:rsidRDefault="00F838AF" w:rsidP="00DD34B4">
      <w:pPr>
        <w:widowControl w:val="0"/>
        <w:numPr>
          <w:ilvl w:val="0"/>
          <w:numId w:val="12"/>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 xml:space="preserve">Zamawiający powołuje </w:t>
      </w:r>
      <w:r w:rsidR="00892C3C" w:rsidRPr="00DD34B4">
        <w:rPr>
          <w:rFonts w:asciiTheme="minorHAnsi" w:hAnsiTheme="minorHAnsi" w:cstheme="minorHAnsi"/>
          <w:szCs w:val="24"/>
        </w:rPr>
        <w:t xml:space="preserve">inspektorów </w:t>
      </w:r>
      <w:r w:rsidRPr="00DD34B4">
        <w:rPr>
          <w:rFonts w:asciiTheme="minorHAnsi" w:hAnsiTheme="minorHAnsi" w:cstheme="minorHAnsi"/>
          <w:szCs w:val="24"/>
        </w:rPr>
        <w:t xml:space="preserve">nadzoru </w:t>
      </w:r>
      <w:r w:rsidR="00F905A7" w:rsidRPr="00DD34B4">
        <w:rPr>
          <w:rFonts w:asciiTheme="minorHAnsi" w:hAnsiTheme="minorHAnsi" w:cstheme="minorHAnsi"/>
          <w:szCs w:val="24"/>
        </w:rPr>
        <w:t>inwestorskiego</w:t>
      </w:r>
      <w:r w:rsidR="00967DD1">
        <w:rPr>
          <w:rFonts w:asciiTheme="minorHAnsi" w:hAnsiTheme="minorHAnsi" w:cstheme="minorHAnsi"/>
          <w:szCs w:val="24"/>
        </w:rPr>
        <w:t xml:space="preserve"> w </w:t>
      </w:r>
      <w:r w:rsidRPr="00DD34B4">
        <w:rPr>
          <w:rFonts w:asciiTheme="minorHAnsi" w:hAnsiTheme="minorHAnsi" w:cstheme="minorHAnsi"/>
          <w:szCs w:val="24"/>
        </w:rPr>
        <w:t>osobach</w:t>
      </w:r>
      <w:r w:rsidR="00967DD1">
        <w:rPr>
          <w:rFonts w:asciiTheme="minorHAnsi" w:hAnsiTheme="minorHAnsi" w:cstheme="minorHAnsi"/>
          <w:szCs w:val="24"/>
        </w:rPr>
        <w:t xml:space="preserve"> w </w:t>
      </w:r>
      <w:r w:rsidRPr="00DD34B4">
        <w:rPr>
          <w:rFonts w:asciiTheme="minorHAnsi" w:hAnsiTheme="minorHAnsi" w:cstheme="minorHAnsi"/>
          <w:szCs w:val="24"/>
        </w:rPr>
        <w:t>następującej branży:</w:t>
      </w:r>
    </w:p>
    <w:p w14:paraId="4DB35C16" w14:textId="7EDAE327" w:rsidR="00F838AF" w:rsidRPr="00DD34B4" w:rsidRDefault="00F838AF" w:rsidP="00DD34B4">
      <w:pPr>
        <w:pStyle w:val="Akapitzlist"/>
        <w:widowControl w:val="0"/>
        <w:numPr>
          <w:ilvl w:val="0"/>
          <w:numId w:val="34"/>
        </w:numPr>
        <w:tabs>
          <w:tab w:val="left" w:pos="-1080"/>
        </w:tabs>
        <w:spacing w:line="360" w:lineRule="auto"/>
        <w:jc w:val="both"/>
        <w:rPr>
          <w:rFonts w:asciiTheme="minorHAnsi" w:hAnsiTheme="minorHAnsi" w:cstheme="minorHAnsi"/>
          <w:szCs w:val="24"/>
        </w:rPr>
      </w:pPr>
      <w:r w:rsidRPr="00DD34B4">
        <w:rPr>
          <w:rFonts w:asciiTheme="minorHAnsi" w:hAnsiTheme="minorHAnsi" w:cstheme="minorHAnsi"/>
          <w:szCs w:val="24"/>
        </w:rPr>
        <w:t xml:space="preserve">Ogólnobudowlana </w:t>
      </w:r>
      <w:r w:rsidRPr="00DD34B4">
        <w:rPr>
          <w:rFonts w:asciiTheme="minorHAnsi" w:hAnsiTheme="minorHAnsi" w:cstheme="minorHAnsi"/>
          <w:szCs w:val="24"/>
        </w:rPr>
        <w:tab/>
        <w:t>- __________________ lub inna wskazana pisemnie osoba,</w:t>
      </w:r>
    </w:p>
    <w:p w14:paraId="4C96598C" w14:textId="2948476C" w:rsidR="00F838AF" w:rsidRPr="00DD34B4" w:rsidRDefault="00042E5F" w:rsidP="00DD34B4">
      <w:pPr>
        <w:pStyle w:val="Akapitzlist"/>
        <w:widowControl w:val="0"/>
        <w:numPr>
          <w:ilvl w:val="0"/>
          <w:numId w:val="34"/>
        </w:numPr>
        <w:tabs>
          <w:tab w:val="left" w:pos="-1080"/>
        </w:tabs>
        <w:spacing w:line="360" w:lineRule="auto"/>
        <w:jc w:val="both"/>
        <w:rPr>
          <w:rFonts w:asciiTheme="minorHAnsi" w:hAnsiTheme="minorHAnsi" w:cstheme="minorHAnsi"/>
          <w:szCs w:val="24"/>
        </w:rPr>
      </w:pPr>
      <w:r w:rsidRPr="00DD34B4">
        <w:rPr>
          <w:rFonts w:asciiTheme="minorHAnsi" w:hAnsiTheme="minorHAnsi" w:cstheme="minorHAnsi"/>
          <w:szCs w:val="24"/>
        </w:rPr>
        <w:t>Drogowa</w:t>
      </w:r>
      <w:r w:rsidR="00F838AF" w:rsidRPr="00DD34B4">
        <w:rPr>
          <w:rFonts w:asciiTheme="minorHAnsi" w:hAnsiTheme="minorHAnsi" w:cstheme="minorHAnsi"/>
          <w:szCs w:val="24"/>
        </w:rPr>
        <w:tab/>
      </w:r>
      <w:r w:rsidR="00F838AF" w:rsidRPr="00DD34B4">
        <w:rPr>
          <w:rFonts w:asciiTheme="minorHAnsi" w:hAnsiTheme="minorHAnsi" w:cstheme="minorHAnsi"/>
          <w:szCs w:val="24"/>
        </w:rPr>
        <w:tab/>
        <w:t>- __________________ lub inna wskazana pisemnie osoba,</w:t>
      </w:r>
    </w:p>
    <w:p w14:paraId="1B5B0A58" w14:textId="23D00F87" w:rsidR="00F838AF" w:rsidRPr="00DD34B4" w:rsidRDefault="00F838AF" w:rsidP="00DD34B4">
      <w:pPr>
        <w:tabs>
          <w:tab w:val="left" w:pos="380"/>
        </w:tabs>
        <w:spacing w:line="360" w:lineRule="auto"/>
        <w:ind w:left="426"/>
        <w:jc w:val="both"/>
        <w:rPr>
          <w:rFonts w:asciiTheme="minorHAnsi" w:hAnsiTheme="minorHAnsi" w:cstheme="minorHAnsi"/>
          <w:szCs w:val="24"/>
        </w:rPr>
      </w:pPr>
      <w:r w:rsidRPr="00DD34B4">
        <w:rPr>
          <w:rFonts w:asciiTheme="minorHAnsi" w:hAnsiTheme="minorHAnsi" w:cstheme="minorHAnsi"/>
          <w:szCs w:val="24"/>
        </w:rPr>
        <w:t>Inspektor/</w:t>
      </w:r>
      <w:proofErr w:type="spellStart"/>
      <w:r w:rsidRPr="00DD34B4">
        <w:rPr>
          <w:rFonts w:asciiTheme="minorHAnsi" w:hAnsiTheme="minorHAnsi" w:cstheme="minorHAnsi"/>
          <w:szCs w:val="24"/>
        </w:rPr>
        <w:t>rzy</w:t>
      </w:r>
      <w:proofErr w:type="spellEnd"/>
      <w:r w:rsidRPr="00DD34B4">
        <w:rPr>
          <w:rFonts w:asciiTheme="minorHAnsi" w:hAnsiTheme="minorHAnsi" w:cstheme="minorHAnsi"/>
          <w:szCs w:val="24"/>
        </w:rPr>
        <w:t xml:space="preserve"> nadzoru </w:t>
      </w:r>
      <w:r w:rsidR="00F905A7" w:rsidRPr="00DD34B4">
        <w:rPr>
          <w:rFonts w:asciiTheme="minorHAnsi" w:hAnsiTheme="minorHAnsi" w:cstheme="minorHAnsi"/>
          <w:szCs w:val="24"/>
        </w:rPr>
        <w:t xml:space="preserve">inwestorskiego </w:t>
      </w:r>
      <w:r w:rsidRPr="00DD34B4">
        <w:rPr>
          <w:rFonts w:asciiTheme="minorHAnsi" w:hAnsiTheme="minorHAnsi" w:cstheme="minorHAnsi"/>
          <w:szCs w:val="24"/>
        </w:rPr>
        <w:t>działa/ją</w:t>
      </w:r>
      <w:r w:rsidR="00967DD1">
        <w:rPr>
          <w:rFonts w:asciiTheme="minorHAnsi" w:hAnsiTheme="minorHAnsi" w:cstheme="minorHAnsi"/>
          <w:szCs w:val="24"/>
        </w:rPr>
        <w:t xml:space="preserve"> w </w:t>
      </w:r>
      <w:r w:rsidRPr="00DD34B4">
        <w:rPr>
          <w:rFonts w:asciiTheme="minorHAnsi" w:hAnsiTheme="minorHAnsi" w:cstheme="minorHAnsi"/>
          <w:szCs w:val="24"/>
        </w:rPr>
        <w:t>pełnym zakresie czynności/ach określonych</w:t>
      </w:r>
      <w:r w:rsidR="00967DD1">
        <w:rPr>
          <w:rFonts w:asciiTheme="minorHAnsi" w:hAnsiTheme="minorHAnsi" w:cstheme="minorHAnsi"/>
          <w:szCs w:val="24"/>
        </w:rPr>
        <w:t xml:space="preserve"> w </w:t>
      </w:r>
      <w:r w:rsidRPr="00DD34B4">
        <w:rPr>
          <w:rFonts w:asciiTheme="minorHAnsi" w:hAnsiTheme="minorHAnsi" w:cstheme="minorHAnsi"/>
          <w:szCs w:val="24"/>
        </w:rPr>
        <w:t>odnośnych przepisach ustawy Prawo budowlane.</w:t>
      </w:r>
    </w:p>
    <w:p w14:paraId="79985347" w14:textId="45BCE743" w:rsidR="002A27D8" w:rsidRPr="00DD34B4" w:rsidRDefault="00F838AF" w:rsidP="00DD34B4">
      <w:pPr>
        <w:pStyle w:val="Akapitzlist"/>
        <w:numPr>
          <w:ilvl w:val="0"/>
          <w:numId w:val="12"/>
        </w:numPr>
        <w:tabs>
          <w:tab w:val="clear" w:pos="357"/>
          <w:tab w:val="left" w:pos="380"/>
        </w:tabs>
        <w:spacing w:line="360" w:lineRule="auto"/>
        <w:jc w:val="both"/>
        <w:rPr>
          <w:rFonts w:asciiTheme="minorHAnsi" w:hAnsiTheme="minorHAnsi" w:cstheme="minorHAnsi"/>
          <w:szCs w:val="24"/>
        </w:rPr>
      </w:pPr>
      <w:r w:rsidRPr="00DD34B4">
        <w:rPr>
          <w:rFonts w:asciiTheme="minorHAnsi" w:eastAsia="Andale Sans UI" w:hAnsiTheme="minorHAnsi" w:cstheme="minorHAnsi"/>
          <w:kern w:val="2"/>
          <w:szCs w:val="24"/>
          <w:lang w:eastAsia="pl-PL"/>
        </w:rPr>
        <w:t>Wykonawca ustanawia kierownika budowy</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osobie: …………………….………………..</w:t>
      </w:r>
    </w:p>
    <w:p w14:paraId="2841874D" w14:textId="77777777" w:rsidR="002244B8" w:rsidRPr="00DD34B4" w:rsidRDefault="002244B8" w:rsidP="00DD34B4">
      <w:pPr>
        <w:pStyle w:val="Tekstpodstawowy"/>
        <w:spacing w:line="360" w:lineRule="auto"/>
        <w:jc w:val="center"/>
        <w:rPr>
          <w:rFonts w:asciiTheme="minorHAnsi" w:hAnsiTheme="minorHAnsi" w:cstheme="minorHAnsi"/>
          <w:b/>
          <w:szCs w:val="24"/>
        </w:rPr>
      </w:pPr>
    </w:p>
    <w:p w14:paraId="7D3A6831" w14:textId="3ABE0E90"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PODWYKONAWCY</w:t>
      </w:r>
    </w:p>
    <w:p w14:paraId="7C8701C0" w14:textId="74F05868"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§4</w:t>
      </w:r>
    </w:p>
    <w:p w14:paraId="78E28E51" w14:textId="128BEFA7" w:rsidR="00427B02" w:rsidRPr="00DD34B4" w:rsidRDefault="00394479" w:rsidP="00DD34B4">
      <w:pPr>
        <w:pStyle w:val="Tekstpodstawowy"/>
        <w:numPr>
          <w:ilvl w:val="0"/>
          <w:numId w:val="10"/>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Wykonawca zobowiązuje się wykonać przedmiot umowy zgodnie </w:t>
      </w:r>
      <w:r w:rsidRPr="00DD34B4">
        <w:rPr>
          <w:rFonts w:asciiTheme="minorHAnsi" w:hAnsiTheme="minorHAnsi" w:cstheme="minorHAnsi"/>
          <w:szCs w:val="24"/>
        </w:rPr>
        <w:br/>
        <w:t>z zasadami współczesnej wiedzy technicznej, obowiązującymi przepisami</w:t>
      </w:r>
      <w:r w:rsidR="00967DD1">
        <w:rPr>
          <w:rFonts w:asciiTheme="minorHAnsi" w:hAnsiTheme="minorHAnsi" w:cstheme="minorHAnsi"/>
          <w:szCs w:val="24"/>
        </w:rPr>
        <w:t xml:space="preserve"> i </w:t>
      </w:r>
      <w:r w:rsidRPr="00DD34B4">
        <w:rPr>
          <w:rFonts w:asciiTheme="minorHAnsi" w:hAnsiTheme="minorHAnsi" w:cstheme="minorHAnsi"/>
          <w:szCs w:val="24"/>
        </w:rPr>
        <w:t>normami.</w:t>
      </w:r>
    </w:p>
    <w:p w14:paraId="5BF72C38" w14:textId="77777777" w:rsidR="00D604C3" w:rsidRPr="00DD34B4" w:rsidRDefault="00394479" w:rsidP="00DD34B4">
      <w:pPr>
        <w:pStyle w:val="Tekstpodstawowy"/>
        <w:numPr>
          <w:ilvl w:val="0"/>
          <w:numId w:val="10"/>
        </w:numPr>
        <w:suppressAutoHyphens w:val="0"/>
        <w:spacing w:line="360" w:lineRule="auto"/>
        <w:rPr>
          <w:rFonts w:asciiTheme="minorHAnsi" w:hAnsiTheme="minorHAnsi" w:cstheme="minorHAnsi"/>
          <w:szCs w:val="24"/>
        </w:rPr>
      </w:pPr>
      <w:r w:rsidRPr="00DD34B4">
        <w:rPr>
          <w:rFonts w:asciiTheme="minorHAnsi" w:hAnsiTheme="minorHAnsi" w:cstheme="minorHAnsi"/>
          <w:szCs w:val="24"/>
        </w:rPr>
        <w:t xml:space="preserve">Strony ustalają, że następujące zakresy robót będą wykonywane: </w:t>
      </w:r>
    </w:p>
    <w:p w14:paraId="346841E7" w14:textId="7D519D36" w:rsidR="00D604C3" w:rsidRPr="00DD34B4" w:rsidRDefault="00DD34B4" w:rsidP="00DD34B4">
      <w:pPr>
        <w:pStyle w:val="Tekstpodstawowy"/>
        <w:numPr>
          <w:ilvl w:val="1"/>
          <w:numId w:val="10"/>
        </w:numPr>
        <w:tabs>
          <w:tab w:val="left" w:pos="567"/>
        </w:tabs>
        <w:suppressAutoHyphens w:val="0"/>
        <w:spacing w:line="360" w:lineRule="auto"/>
        <w:rPr>
          <w:rFonts w:asciiTheme="minorHAnsi" w:hAnsiTheme="minorHAnsi" w:cstheme="minorHAnsi"/>
          <w:szCs w:val="24"/>
        </w:rPr>
      </w:pPr>
      <w:r>
        <w:rPr>
          <w:rFonts w:asciiTheme="minorHAnsi" w:hAnsiTheme="minorHAnsi" w:cstheme="minorHAnsi"/>
          <w:szCs w:val="24"/>
        </w:rPr>
        <w:t xml:space="preserve"> </w:t>
      </w:r>
      <w:r w:rsidR="00892C3C" w:rsidRPr="00DD34B4">
        <w:rPr>
          <w:rFonts w:asciiTheme="minorHAnsi" w:hAnsiTheme="minorHAnsi" w:cstheme="minorHAnsi"/>
          <w:szCs w:val="24"/>
        </w:rPr>
        <w:t xml:space="preserve">bezpośrednio </w:t>
      </w:r>
      <w:r w:rsidR="00394479" w:rsidRPr="00DD34B4">
        <w:rPr>
          <w:rFonts w:asciiTheme="minorHAnsi" w:hAnsiTheme="minorHAnsi" w:cstheme="minorHAnsi"/>
          <w:szCs w:val="24"/>
        </w:rPr>
        <w:t>przez Wykonawcę: ……………………..</w:t>
      </w:r>
    </w:p>
    <w:p w14:paraId="1EB5016E" w14:textId="4BB97C12" w:rsidR="00D604C3" w:rsidRPr="00DD34B4" w:rsidRDefault="00DD34B4" w:rsidP="00DD34B4">
      <w:pPr>
        <w:pStyle w:val="Tekstpodstawowy"/>
        <w:numPr>
          <w:ilvl w:val="1"/>
          <w:numId w:val="10"/>
        </w:numPr>
        <w:tabs>
          <w:tab w:val="left" w:pos="567"/>
        </w:tabs>
        <w:suppressAutoHyphens w:val="0"/>
        <w:spacing w:line="360" w:lineRule="auto"/>
        <w:rPr>
          <w:rFonts w:asciiTheme="minorHAnsi" w:hAnsiTheme="minorHAnsi" w:cstheme="minorHAnsi"/>
          <w:szCs w:val="24"/>
        </w:rPr>
      </w:pPr>
      <w:r>
        <w:rPr>
          <w:rFonts w:asciiTheme="minorHAnsi" w:hAnsiTheme="minorHAnsi" w:cstheme="minorHAnsi"/>
          <w:szCs w:val="24"/>
        </w:rPr>
        <w:t xml:space="preserve"> </w:t>
      </w:r>
      <w:r w:rsidR="00394479" w:rsidRPr="00DD34B4">
        <w:rPr>
          <w:rFonts w:asciiTheme="minorHAnsi" w:hAnsiTheme="minorHAnsi" w:cstheme="minorHAnsi"/>
          <w:szCs w:val="24"/>
        </w:rPr>
        <w:t xml:space="preserve">za pomocą podwykonawców:……… </w:t>
      </w:r>
      <w:r w:rsidR="00394479" w:rsidRPr="00DD34B4">
        <w:rPr>
          <w:rFonts w:asciiTheme="minorHAnsi" w:hAnsiTheme="minorHAnsi" w:cstheme="minorHAnsi"/>
          <w:i/>
          <w:szCs w:val="24"/>
        </w:rPr>
        <w:t>/zakres robót/</w:t>
      </w:r>
      <w:r w:rsidR="00394479" w:rsidRPr="00DD34B4">
        <w:rPr>
          <w:rFonts w:asciiTheme="minorHAnsi" w:hAnsiTheme="minorHAnsi" w:cstheme="minorHAnsi"/>
          <w:szCs w:val="24"/>
        </w:rPr>
        <w:t xml:space="preserve"> ............ </w:t>
      </w:r>
      <w:r w:rsidR="00394479" w:rsidRPr="00DD34B4">
        <w:rPr>
          <w:rFonts w:asciiTheme="minorHAnsi" w:hAnsiTheme="minorHAnsi" w:cstheme="minorHAnsi"/>
          <w:i/>
          <w:szCs w:val="24"/>
        </w:rPr>
        <w:t>/</w:t>
      </w:r>
      <w:r w:rsidR="00394479" w:rsidRPr="00DD34B4">
        <w:rPr>
          <w:rFonts w:asciiTheme="minorHAnsi" w:hAnsiTheme="minorHAnsi" w:cstheme="minorHAnsi"/>
          <w:bCs/>
          <w:i/>
          <w:szCs w:val="24"/>
        </w:rPr>
        <w:t>nazwa albo imię</w:t>
      </w:r>
      <w:r w:rsidR="00967DD1">
        <w:rPr>
          <w:rFonts w:asciiTheme="minorHAnsi" w:hAnsiTheme="minorHAnsi" w:cstheme="minorHAnsi"/>
          <w:bCs/>
          <w:i/>
          <w:szCs w:val="24"/>
        </w:rPr>
        <w:t xml:space="preserve"> i </w:t>
      </w:r>
      <w:r w:rsidR="00394479" w:rsidRPr="00DD34B4">
        <w:rPr>
          <w:rFonts w:asciiTheme="minorHAnsi" w:hAnsiTheme="minorHAnsi" w:cstheme="minorHAnsi"/>
          <w:bCs/>
          <w:i/>
          <w:szCs w:val="24"/>
        </w:rPr>
        <w:t>nazwisko</w:t>
      </w:r>
      <w:r w:rsidR="00427B02" w:rsidRPr="00DD34B4">
        <w:rPr>
          <w:rFonts w:asciiTheme="minorHAnsi" w:hAnsiTheme="minorHAnsi" w:cstheme="minorHAnsi"/>
          <w:bCs/>
          <w:i/>
          <w:szCs w:val="24"/>
        </w:rPr>
        <w:t xml:space="preserve"> </w:t>
      </w:r>
      <w:r w:rsidR="00394479" w:rsidRPr="00DD34B4">
        <w:rPr>
          <w:rFonts w:asciiTheme="minorHAnsi" w:hAnsiTheme="minorHAnsi" w:cstheme="minorHAnsi"/>
          <w:bCs/>
          <w:i/>
          <w:szCs w:val="24"/>
        </w:rPr>
        <w:t>oraz dane kontaktowe podwykonawców</w:t>
      </w:r>
      <w:r w:rsidR="00967DD1">
        <w:rPr>
          <w:rFonts w:asciiTheme="minorHAnsi" w:hAnsiTheme="minorHAnsi" w:cstheme="minorHAnsi"/>
          <w:bCs/>
          <w:i/>
          <w:szCs w:val="24"/>
        </w:rPr>
        <w:t xml:space="preserve"> i </w:t>
      </w:r>
      <w:r w:rsidR="00394479" w:rsidRPr="00DD34B4">
        <w:rPr>
          <w:rFonts w:asciiTheme="minorHAnsi" w:hAnsiTheme="minorHAnsi" w:cstheme="minorHAnsi"/>
          <w:bCs/>
          <w:i/>
          <w:szCs w:val="24"/>
        </w:rPr>
        <w:t>osób do kontaktów</w:t>
      </w:r>
      <w:r w:rsidR="00967DD1">
        <w:rPr>
          <w:rFonts w:asciiTheme="minorHAnsi" w:hAnsiTheme="minorHAnsi" w:cstheme="minorHAnsi"/>
          <w:bCs/>
          <w:i/>
          <w:szCs w:val="24"/>
        </w:rPr>
        <w:t xml:space="preserve"> z </w:t>
      </w:r>
      <w:r w:rsidR="00394479" w:rsidRPr="00DD34B4">
        <w:rPr>
          <w:rFonts w:asciiTheme="minorHAnsi" w:hAnsiTheme="minorHAnsi" w:cstheme="minorHAnsi"/>
          <w:bCs/>
          <w:i/>
          <w:szCs w:val="24"/>
        </w:rPr>
        <w:t>nimi/</w:t>
      </w:r>
      <w:r w:rsidR="00604172" w:rsidRPr="00DD34B4">
        <w:rPr>
          <w:rFonts w:asciiTheme="minorHAnsi" w:hAnsiTheme="minorHAnsi" w:cstheme="minorHAnsi"/>
          <w:bCs/>
          <w:i/>
          <w:szCs w:val="24"/>
        </w:rPr>
        <w:t>.</w:t>
      </w:r>
    </w:p>
    <w:p w14:paraId="21048984" w14:textId="707F394C" w:rsidR="00D604C3" w:rsidRPr="00DD34B4" w:rsidRDefault="00394479" w:rsidP="00DD34B4">
      <w:pPr>
        <w:pStyle w:val="Tekstpodstawowy"/>
        <w:tabs>
          <w:tab w:val="left" w:pos="567"/>
        </w:tabs>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zawiadamia Zamawiającego</w:t>
      </w:r>
      <w:r w:rsidR="00967DD1">
        <w:rPr>
          <w:rFonts w:asciiTheme="minorHAnsi" w:hAnsiTheme="minorHAnsi" w:cstheme="minorHAnsi"/>
          <w:szCs w:val="24"/>
        </w:rPr>
        <w:t xml:space="preserve"> o </w:t>
      </w:r>
      <w:r w:rsidRPr="00DD34B4">
        <w:rPr>
          <w:rFonts w:asciiTheme="minorHAnsi" w:hAnsiTheme="minorHAnsi" w:cstheme="minorHAnsi"/>
          <w:szCs w:val="24"/>
        </w:rPr>
        <w:t>wszelkich zmianach danych,</w:t>
      </w:r>
      <w:r w:rsidR="00967DD1">
        <w:rPr>
          <w:rFonts w:asciiTheme="minorHAnsi" w:hAnsiTheme="minorHAnsi" w:cstheme="minorHAnsi"/>
          <w:szCs w:val="24"/>
        </w:rPr>
        <w:t xml:space="preserve"> o </w:t>
      </w:r>
      <w:r w:rsidRPr="00DD34B4">
        <w:rPr>
          <w:rFonts w:asciiTheme="minorHAnsi" w:hAnsiTheme="minorHAnsi" w:cstheme="minorHAnsi"/>
          <w:szCs w:val="24"/>
        </w:rPr>
        <w:t>których mowa</w:t>
      </w:r>
      <w:r w:rsidR="00967DD1">
        <w:rPr>
          <w:rFonts w:asciiTheme="minorHAnsi" w:hAnsiTheme="minorHAnsi" w:cstheme="minorHAnsi"/>
          <w:szCs w:val="24"/>
        </w:rPr>
        <w:t xml:space="preserve"> w </w:t>
      </w:r>
      <w:r w:rsidRPr="00DD34B4">
        <w:rPr>
          <w:rFonts w:asciiTheme="minorHAnsi" w:hAnsiTheme="minorHAnsi" w:cstheme="minorHAnsi"/>
          <w:szCs w:val="24"/>
        </w:rPr>
        <w:t>pkt b)</w:t>
      </w:r>
      <w:r w:rsidR="00967DD1">
        <w:rPr>
          <w:rFonts w:asciiTheme="minorHAnsi" w:hAnsiTheme="minorHAnsi" w:cstheme="minorHAnsi"/>
          <w:szCs w:val="24"/>
        </w:rPr>
        <w:t xml:space="preserve"> w </w:t>
      </w:r>
      <w:r w:rsidRPr="00DD34B4">
        <w:rPr>
          <w:rFonts w:asciiTheme="minorHAnsi" w:hAnsiTheme="minorHAnsi" w:cstheme="minorHAnsi"/>
          <w:szCs w:val="24"/>
        </w:rPr>
        <w:t>trakcie realizacji przedmiotu Umowy,</w:t>
      </w:r>
      <w:r w:rsidR="00967DD1">
        <w:rPr>
          <w:rFonts w:asciiTheme="minorHAnsi" w:hAnsiTheme="minorHAnsi" w:cstheme="minorHAnsi"/>
          <w:szCs w:val="24"/>
        </w:rPr>
        <w:t xml:space="preserve"> a </w:t>
      </w:r>
      <w:r w:rsidRPr="00DD34B4">
        <w:rPr>
          <w:rFonts w:asciiTheme="minorHAnsi" w:hAnsiTheme="minorHAnsi" w:cstheme="minorHAnsi"/>
          <w:szCs w:val="24"/>
        </w:rPr>
        <w:t>także przekazuje informacje na temat nowych podwykonawców, którym</w:t>
      </w:r>
      <w:r w:rsidR="00967DD1">
        <w:rPr>
          <w:rFonts w:asciiTheme="minorHAnsi" w:hAnsiTheme="minorHAnsi" w:cstheme="minorHAnsi"/>
          <w:szCs w:val="24"/>
        </w:rPr>
        <w:t xml:space="preserve"> w </w:t>
      </w:r>
      <w:r w:rsidRPr="00DD34B4">
        <w:rPr>
          <w:rFonts w:asciiTheme="minorHAnsi" w:hAnsiTheme="minorHAnsi" w:cstheme="minorHAnsi"/>
          <w:szCs w:val="24"/>
        </w:rPr>
        <w:t xml:space="preserve">późniejszym okresie zamierza powierzyć realizację robót budowlanych lub usług. Jeżeli podwykonawca jest podmiotem, na którego zasoby Wykonawca powołuje się na </w:t>
      </w:r>
      <w:r w:rsidRPr="00DD34B4">
        <w:rPr>
          <w:rFonts w:asciiTheme="minorHAnsi" w:hAnsiTheme="minorHAnsi" w:cstheme="minorHAnsi"/>
          <w:szCs w:val="24"/>
        </w:rPr>
        <w:lastRenderedPageBreak/>
        <w:t>zasadach określonych</w:t>
      </w:r>
      <w:r w:rsidR="00967DD1">
        <w:rPr>
          <w:rFonts w:asciiTheme="minorHAnsi" w:hAnsiTheme="minorHAnsi" w:cstheme="minorHAnsi"/>
          <w:szCs w:val="24"/>
        </w:rPr>
        <w:t xml:space="preserve"> w </w:t>
      </w:r>
      <w:r w:rsidRPr="00DD34B4">
        <w:rPr>
          <w:rFonts w:asciiTheme="minorHAnsi" w:hAnsiTheme="minorHAnsi" w:cstheme="minorHAnsi"/>
          <w:szCs w:val="24"/>
        </w:rPr>
        <w:t xml:space="preserve">art. 118 ustawy </w:t>
      </w:r>
      <w:proofErr w:type="spellStart"/>
      <w:r w:rsidRPr="00DD34B4">
        <w:rPr>
          <w:rFonts w:asciiTheme="minorHAnsi" w:hAnsiTheme="minorHAnsi" w:cstheme="minorHAnsi"/>
          <w:szCs w:val="24"/>
        </w:rPr>
        <w:t>Pzp</w:t>
      </w:r>
      <w:proofErr w:type="spellEnd"/>
      <w:r w:rsidRPr="00DD34B4">
        <w:rPr>
          <w:rFonts w:asciiTheme="minorHAnsi" w:hAnsiTheme="minorHAnsi" w:cstheme="minorHAnsi"/>
          <w:szCs w:val="24"/>
        </w:rPr>
        <w:t>,</w:t>
      </w:r>
      <w:r w:rsidR="00967DD1">
        <w:rPr>
          <w:rFonts w:asciiTheme="minorHAnsi" w:hAnsiTheme="minorHAnsi" w:cstheme="minorHAnsi"/>
          <w:szCs w:val="24"/>
        </w:rPr>
        <w:t xml:space="preserve"> w </w:t>
      </w:r>
      <w:r w:rsidRPr="00DD34B4">
        <w:rPr>
          <w:rFonts w:asciiTheme="minorHAnsi" w:hAnsiTheme="minorHAnsi" w:cstheme="minorHAnsi"/>
          <w:szCs w:val="24"/>
        </w:rPr>
        <w:t>celu wykazania spełniania warunków udziału</w:t>
      </w:r>
      <w:r w:rsidR="00967DD1">
        <w:rPr>
          <w:rFonts w:asciiTheme="minorHAnsi" w:hAnsiTheme="minorHAnsi" w:cstheme="minorHAnsi"/>
          <w:szCs w:val="24"/>
        </w:rPr>
        <w:t xml:space="preserve"> w </w:t>
      </w:r>
      <w:r w:rsidRPr="00DD34B4">
        <w:rPr>
          <w:rFonts w:asciiTheme="minorHAnsi" w:hAnsiTheme="minorHAnsi" w:cstheme="minorHAnsi"/>
          <w:szCs w:val="24"/>
        </w:rPr>
        <w:t>postępowaniu, Wykonawca jest zobowiązany wykazać Zamawiającemu, że:</w:t>
      </w:r>
    </w:p>
    <w:p w14:paraId="461C5B67" w14:textId="5842C5DD" w:rsidR="00D604C3" w:rsidRPr="00DD34B4" w:rsidRDefault="00394479" w:rsidP="00DD34B4">
      <w:pPr>
        <w:numPr>
          <w:ilvl w:val="0"/>
          <w:numId w:val="23"/>
        </w:numPr>
        <w:suppressAutoHyphens w:val="0"/>
        <w:spacing w:line="360" w:lineRule="auto"/>
        <w:ind w:left="567" w:hanging="425"/>
        <w:jc w:val="both"/>
        <w:rPr>
          <w:rFonts w:asciiTheme="minorHAnsi" w:hAnsiTheme="minorHAnsi" w:cstheme="minorHAnsi"/>
          <w:szCs w:val="24"/>
        </w:rPr>
      </w:pPr>
      <w:r w:rsidRPr="00DD34B4">
        <w:rPr>
          <w:rFonts w:asciiTheme="minorHAnsi" w:hAnsiTheme="minorHAnsi" w:cstheme="minorHAnsi"/>
          <w:color w:val="000000"/>
          <w:szCs w:val="24"/>
        </w:rPr>
        <w:t>proponowany inny podwykonawca lub wykonawca samodzielnie spełnia je</w:t>
      </w:r>
      <w:r w:rsidR="00967DD1">
        <w:rPr>
          <w:rFonts w:asciiTheme="minorHAnsi" w:hAnsiTheme="minorHAnsi" w:cstheme="minorHAnsi"/>
          <w:color w:val="000000"/>
          <w:szCs w:val="24"/>
        </w:rPr>
        <w:t xml:space="preserve"> w </w:t>
      </w:r>
      <w:r w:rsidRPr="00DD34B4">
        <w:rPr>
          <w:rFonts w:asciiTheme="minorHAnsi" w:hAnsiTheme="minorHAnsi" w:cstheme="minorHAnsi"/>
          <w:color w:val="000000"/>
          <w:szCs w:val="24"/>
        </w:rPr>
        <w:t xml:space="preserve">stopniu nie mniejszym niż podwykonawca, na którego zasoby </w:t>
      </w:r>
      <w:r w:rsidR="001932F3" w:rsidRPr="00DD34B4">
        <w:rPr>
          <w:rFonts w:asciiTheme="minorHAnsi" w:hAnsiTheme="minorHAnsi" w:cstheme="minorHAnsi"/>
          <w:color w:val="000000"/>
          <w:szCs w:val="24"/>
        </w:rPr>
        <w:t>W</w:t>
      </w:r>
      <w:r w:rsidRPr="00DD34B4">
        <w:rPr>
          <w:rFonts w:asciiTheme="minorHAnsi" w:hAnsiTheme="minorHAnsi" w:cstheme="minorHAnsi"/>
          <w:color w:val="000000"/>
          <w:szCs w:val="24"/>
        </w:rPr>
        <w:t>ykonawca powoływał się</w:t>
      </w:r>
      <w:r w:rsidRPr="00DD34B4">
        <w:rPr>
          <w:rFonts w:asciiTheme="minorHAnsi" w:hAnsiTheme="minorHAnsi" w:cstheme="minorHAnsi"/>
          <w:color w:val="000000"/>
          <w:szCs w:val="24"/>
        </w:rPr>
        <w:br/>
        <w:t>w trakcie postępowania</w:t>
      </w:r>
      <w:r w:rsidR="00967DD1">
        <w:rPr>
          <w:rFonts w:asciiTheme="minorHAnsi" w:hAnsiTheme="minorHAnsi" w:cstheme="minorHAnsi"/>
          <w:color w:val="000000"/>
          <w:szCs w:val="24"/>
        </w:rPr>
        <w:t xml:space="preserve"> o </w:t>
      </w:r>
      <w:r w:rsidRPr="00DD34B4">
        <w:rPr>
          <w:rFonts w:asciiTheme="minorHAnsi" w:hAnsiTheme="minorHAnsi" w:cstheme="minorHAnsi"/>
          <w:color w:val="000000"/>
          <w:szCs w:val="24"/>
        </w:rPr>
        <w:t>udzielenie zamówienia oraz</w:t>
      </w:r>
    </w:p>
    <w:p w14:paraId="48EB5F13" w14:textId="77777777" w:rsidR="00D604C3" w:rsidRPr="00DD34B4" w:rsidRDefault="00394479" w:rsidP="00DD34B4">
      <w:pPr>
        <w:numPr>
          <w:ilvl w:val="0"/>
          <w:numId w:val="23"/>
        </w:numPr>
        <w:suppressAutoHyphens w:val="0"/>
        <w:spacing w:line="360" w:lineRule="auto"/>
        <w:ind w:left="567" w:hanging="425"/>
        <w:jc w:val="both"/>
        <w:rPr>
          <w:rFonts w:asciiTheme="minorHAnsi" w:hAnsiTheme="minorHAnsi" w:cstheme="minorHAnsi"/>
          <w:szCs w:val="24"/>
        </w:rPr>
      </w:pPr>
      <w:r w:rsidRPr="00DD34B4">
        <w:rPr>
          <w:rFonts w:asciiTheme="minorHAnsi" w:hAnsiTheme="minorHAnsi" w:cstheme="minorHAnsi"/>
          <w:color w:val="000000"/>
          <w:szCs w:val="24"/>
        </w:rPr>
        <w:t>brak jest podstaw do wykluczenia proponowanego podwykonawcy.</w:t>
      </w:r>
    </w:p>
    <w:p w14:paraId="68E04331" w14:textId="045C980F" w:rsidR="00FC0C44"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może powierzyć wykonanie części przedmiotu Umowy podwykonawcom, zgodnie</w:t>
      </w:r>
      <w:r w:rsidR="00967DD1">
        <w:rPr>
          <w:rFonts w:asciiTheme="minorHAnsi" w:hAnsiTheme="minorHAnsi" w:cstheme="minorHAnsi"/>
          <w:szCs w:val="24"/>
        </w:rPr>
        <w:t xml:space="preserve"> z </w:t>
      </w:r>
      <w:r w:rsidRPr="00DD34B4">
        <w:rPr>
          <w:rFonts w:asciiTheme="minorHAnsi" w:hAnsiTheme="minorHAnsi" w:cstheme="minorHAnsi"/>
          <w:szCs w:val="24"/>
        </w:rPr>
        <w:t>obowiązującymi</w:t>
      </w:r>
      <w:r w:rsidR="00967DD1">
        <w:rPr>
          <w:rFonts w:asciiTheme="minorHAnsi" w:hAnsiTheme="minorHAnsi" w:cstheme="minorHAnsi"/>
          <w:szCs w:val="24"/>
        </w:rPr>
        <w:t xml:space="preserve"> w </w:t>
      </w:r>
      <w:r w:rsidRPr="00DD34B4">
        <w:rPr>
          <w:rFonts w:asciiTheme="minorHAnsi" w:hAnsiTheme="minorHAnsi" w:cstheme="minorHAnsi"/>
          <w:szCs w:val="24"/>
        </w:rPr>
        <w:t>tym zakresie przepisami, oraz niniejszą Umową.</w:t>
      </w:r>
    </w:p>
    <w:p w14:paraId="2D0B36BF" w14:textId="4ED910E9"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podwykonawca lub dalszy podwykonawca zamierzający zawrzeć umowę</w:t>
      </w:r>
      <w:r w:rsidRPr="00DD34B4">
        <w:rPr>
          <w:rFonts w:asciiTheme="minorHAnsi" w:hAnsiTheme="minorHAnsi" w:cstheme="minorHAnsi"/>
          <w:szCs w:val="24"/>
        </w:rPr>
        <w:br/>
        <w:t>o podwykonawstwo, której przedmiotem są roboty budowlane, jest obowiązany</w:t>
      </w:r>
      <w:r w:rsidR="00967DD1">
        <w:rPr>
          <w:rFonts w:asciiTheme="minorHAnsi" w:hAnsiTheme="minorHAnsi" w:cstheme="minorHAnsi"/>
          <w:szCs w:val="24"/>
        </w:rPr>
        <w:t xml:space="preserve"> w </w:t>
      </w:r>
      <w:r w:rsidRPr="00DD34B4">
        <w:rPr>
          <w:rFonts w:asciiTheme="minorHAnsi" w:hAnsiTheme="minorHAnsi" w:cstheme="minorHAnsi"/>
          <w:szCs w:val="24"/>
        </w:rPr>
        <w:t>trakcie realizacji umowy, do przedłożenia Zamawiającemu projektu tej umowy</w:t>
      </w:r>
      <w:r w:rsidR="00967DD1">
        <w:rPr>
          <w:rFonts w:asciiTheme="minorHAnsi" w:hAnsiTheme="minorHAnsi" w:cstheme="minorHAnsi"/>
          <w:szCs w:val="24"/>
        </w:rPr>
        <w:t xml:space="preserve"> a </w:t>
      </w:r>
      <w:r w:rsidRPr="00DD34B4">
        <w:rPr>
          <w:rFonts w:asciiTheme="minorHAnsi" w:hAnsiTheme="minorHAnsi" w:cstheme="minorHAnsi"/>
          <w:szCs w:val="24"/>
        </w:rPr>
        <w:t xml:space="preserve">także projektu jej zmiany, przy czym podwykonawca lub dalszy podwykonawca jest obowiązany dołączyć zgodę </w:t>
      </w:r>
      <w:r w:rsidR="001932F3" w:rsidRPr="00DD34B4">
        <w:rPr>
          <w:rFonts w:asciiTheme="minorHAnsi" w:hAnsiTheme="minorHAnsi" w:cstheme="minorHAnsi"/>
          <w:szCs w:val="24"/>
        </w:rPr>
        <w:t>W</w:t>
      </w:r>
      <w:r w:rsidRPr="00DD34B4">
        <w:rPr>
          <w:rFonts w:asciiTheme="minorHAnsi" w:hAnsiTheme="minorHAnsi" w:cstheme="minorHAnsi"/>
          <w:szCs w:val="24"/>
        </w:rPr>
        <w:t>ykonawcy na zawarcie umowy</w:t>
      </w:r>
      <w:r w:rsidR="00967DD1">
        <w:rPr>
          <w:rFonts w:asciiTheme="minorHAnsi" w:hAnsiTheme="minorHAnsi" w:cstheme="minorHAnsi"/>
          <w:szCs w:val="24"/>
        </w:rPr>
        <w:t xml:space="preserve"> o </w:t>
      </w:r>
      <w:r w:rsidRPr="00DD34B4">
        <w:rPr>
          <w:rFonts w:asciiTheme="minorHAnsi" w:hAnsiTheme="minorHAnsi" w:cstheme="minorHAnsi"/>
          <w:szCs w:val="24"/>
        </w:rPr>
        <w:t>podwykonawstwo</w:t>
      </w:r>
      <w:r w:rsidR="00967DD1">
        <w:rPr>
          <w:rFonts w:asciiTheme="minorHAnsi" w:hAnsiTheme="minorHAnsi" w:cstheme="minorHAnsi"/>
          <w:szCs w:val="24"/>
        </w:rPr>
        <w:t xml:space="preserve"> o </w:t>
      </w:r>
      <w:r w:rsidRPr="00DD34B4">
        <w:rPr>
          <w:rFonts w:asciiTheme="minorHAnsi" w:hAnsiTheme="minorHAnsi" w:cstheme="minorHAnsi"/>
          <w:szCs w:val="24"/>
        </w:rPr>
        <w:t>treści zgodnej</w:t>
      </w:r>
      <w:r w:rsidR="00967DD1">
        <w:rPr>
          <w:rFonts w:asciiTheme="minorHAnsi" w:hAnsiTheme="minorHAnsi" w:cstheme="minorHAnsi"/>
          <w:szCs w:val="24"/>
        </w:rPr>
        <w:t xml:space="preserve"> z </w:t>
      </w:r>
      <w:r w:rsidRPr="00DD34B4">
        <w:rPr>
          <w:rFonts w:asciiTheme="minorHAnsi" w:hAnsiTheme="minorHAnsi" w:cstheme="minorHAnsi"/>
          <w:szCs w:val="24"/>
        </w:rPr>
        <w:t>projektem umowy lub projektem jej zmian.</w:t>
      </w:r>
    </w:p>
    <w:p w14:paraId="22400758" w14:textId="2E199056"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Termin zapłaty wynagrodzenia podwykonawcy lub dalszemu podwykonawcy przewidziany</w:t>
      </w:r>
      <w:r w:rsidR="00967DD1">
        <w:rPr>
          <w:rFonts w:asciiTheme="minorHAnsi" w:hAnsiTheme="minorHAnsi" w:cstheme="minorHAnsi"/>
          <w:szCs w:val="24"/>
        </w:rPr>
        <w:t xml:space="preserve"> w </w:t>
      </w:r>
      <w:r w:rsidRPr="00DD34B4">
        <w:rPr>
          <w:rFonts w:asciiTheme="minorHAnsi" w:hAnsiTheme="minorHAnsi" w:cstheme="minorHAnsi"/>
          <w:szCs w:val="24"/>
        </w:rPr>
        <w:t>umowie</w:t>
      </w:r>
      <w:r w:rsidR="00967DD1">
        <w:rPr>
          <w:rFonts w:asciiTheme="minorHAnsi" w:hAnsiTheme="minorHAnsi" w:cstheme="minorHAnsi"/>
          <w:szCs w:val="24"/>
        </w:rPr>
        <w:t xml:space="preserve"> o </w:t>
      </w:r>
      <w:r w:rsidRPr="00DD34B4">
        <w:rPr>
          <w:rFonts w:asciiTheme="minorHAnsi" w:hAnsiTheme="minorHAnsi" w:cstheme="minorHAnsi"/>
          <w:szCs w:val="24"/>
        </w:rPr>
        <w:t xml:space="preserve">podwykonawstwo nie może być dłuższy niż </w:t>
      </w:r>
      <w:r w:rsidR="002244B8" w:rsidRPr="00DD34B4">
        <w:rPr>
          <w:rFonts w:asciiTheme="minorHAnsi" w:hAnsiTheme="minorHAnsi" w:cstheme="minorHAnsi"/>
          <w:szCs w:val="24"/>
        </w:rPr>
        <w:t>30</w:t>
      </w:r>
      <w:r w:rsidRPr="00DD34B4">
        <w:rPr>
          <w:rFonts w:asciiTheme="minorHAnsi" w:hAnsiTheme="minorHAnsi" w:cstheme="minorHAnsi"/>
          <w:szCs w:val="24"/>
        </w:rPr>
        <w:t xml:space="preserve"> dni od dnia doręczenia Wykonawcy, podwykonawcy lub dalszemu podwykonawcy faktury lub rachunku. </w:t>
      </w:r>
    </w:p>
    <w:p w14:paraId="0D66792A" w14:textId="474CAB21"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Umowa</w:t>
      </w:r>
      <w:r w:rsidR="00967DD1">
        <w:rPr>
          <w:rFonts w:asciiTheme="minorHAnsi" w:hAnsiTheme="minorHAnsi" w:cstheme="minorHAnsi"/>
          <w:szCs w:val="24"/>
        </w:rPr>
        <w:t xml:space="preserve"> o </w:t>
      </w:r>
      <w:r w:rsidRPr="00DD34B4">
        <w:rPr>
          <w:rFonts w:asciiTheme="minorHAnsi" w:hAnsiTheme="minorHAnsi" w:cstheme="minorHAnsi"/>
          <w:szCs w:val="24"/>
        </w:rPr>
        <w:t>podwykonawstwo nie może zawierać postanowień kształtujących prawa</w:t>
      </w:r>
      <w:r w:rsidRPr="00DD34B4">
        <w:rPr>
          <w:rFonts w:asciiTheme="minorHAnsi" w:hAnsiTheme="minorHAnsi" w:cstheme="minorHAnsi"/>
          <w:szCs w:val="24"/>
        </w:rPr>
        <w:br/>
        <w:t>i obowiązki podwykonawcy,</w:t>
      </w:r>
      <w:r w:rsidR="00967DD1">
        <w:rPr>
          <w:rFonts w:asciiTheme="minorHAnsi" w:hAnsiTheme="minorHAnsi" w:cstheme="minorHAnsi"/>
          <w:szCs w:val="24"/>
        </w:rPr>
        <w:t xml:space="preserve"> w </w:t>
      </w:r>
      <w:r w:rsidRPr="00DD34B4">
        <w:rPr>
          <w:rFonts w:asciiTheme="minorHAnsi" w:hAnsiTheme="minorHAnsi" w:cstheme="minorHAnsi"/>
          <w:szCs w:val="24"/>
        </w:rPr>
        <w:t>zakresie kar umownych oraz postanowień dotyczących warunków wypłaty wynagrodzenia,</w:t>
      </w:r>
      <w:r w:rsidR="00967DD1">
        <w:rPr>
          <w:rFonts w:asciiTheme="minorHAnsi" w:hAnsiTheme="minorHAnsi" w:cstheme="minorHAnsi"/>
          <w:szCs w:val="24"/>
        </w:rPr>
        <w:t xml:space="preserve"> w </w:t>
      </w:r>
      <w:r w:rsidRPr="00DD34B4">
        <w:rPr>
          <w:rFonts w:asciiTheme="minorHAnsi" w:hAnsiTheme="minorHAnsi" w:cstheme="minorHAnsi"/>
          <w:szCs w:val="24"/>
        </w:rPr>
        <w:t>sposób dla niego mniej korzystny niż prawa</w:t>
      </w:r>
      <w:r w:rsidR="00967DD1">
        <w:rPr>
          <w:rFonts w:asciiTheme="minorHAnsi" w:hAnsiTheme="minorHAnsi" w:cstheme="minorHAnsi"/>
          <w:szCs w:val="24"/>
        </w:rPr>
        <w:t xml:space="preserve"> i </w:t>
      </w:r>
      <w:r w:rsidRPr="00DD34B4">
        <w:rPr>
          <w:rFonts w:asciiTheme="minorHAnsi" w:hAnsiTheme="minorHAnsi" w:cstheme="minorHAnsi"/>
          <w:szCs w:val="24"/>
        </w:rPr>
        <w:t xml:space="preserve">obowiązki </w:t>
      </w:r>
      <w:r w:rsidR="001932F3" w:rsidRPr="00DD34B4">
        <w:rPr>
          <w:rFonts w:asciiTheme="minorHAnsi" w:hAnsiTheme="minorHAnsi" w:cstheme="minorHAnsi"/>
          <w:szCs w:val="24"/>
        </w:rPr>
        <w:t>W</w:t>
      </w:r>
      <w:r w:rsidRPr="00DD34B4">
        <w:rPr>
          <w:rFonts w:asciiTheme="minorHAnsi" w:hAnsiTheme="minorHAnsi" w:cstheme="minorHAnsi"/>
          <w:szCs w:val="24"/>
        </w:rPr>
        <w:t xml:space="preserve">ykonawcy, ukształtowane postanowieniami umowy zawartej między </w:t>
      </w:r>
      <w:r w:rsidR="001932F3" w:rsidRPr="00DD34B4">
        <w:rPr>
          <w:rFonts w:asciiTheme="minorHAnsi" w:hAnsiTheme="minorHAnsi" w:cstheme="minorHAnsi"/>
          <w:szCs w:val="24"/>
        </w:rPr>
        <w:t>Z</w:t>
      </w:r>
      <w:r w:rsidRPr="00DD34B4">
        <w:rPr>
          <w:rFonts w:asciiTheme="minorHAnsi" w:hAnsiTheme="minorHAnsi" w:cstheme="minorHAnsi"/>
          <w:szCs w:val="24"/>
        </w:rPr>
        <w:t>amawiającym</w:t>
      </w:r>
      <w:r w:rsidR="00967DD1">
        <w:rPr>
          <w:rFonts w:asciiTheme="minorHAnsi" w:hAnsiTheme="minorHAnsi" w:cstheme="minorHAnsi"/>
          <w:szCs w:val="24"/>
        </w:rPr>
        <w:t xml:space="preserve"> a </w:t>
      </w:r>
      <w:r w:rsidR="001932F3" w:rsidRPr="00DD34B4">
        <w:rPr>
          <w:rFonts w:asciiTheme="minorHAnsi" w:hAnsiTheme="minorHAnsi" w:cstheme="minorHAnsi"/>
          <w:szCs w:val="24"/>
        </w:rPr>
        <w:t>W</w:t>
      </w:r>
      <w:r w:rsidRPr="00DD34B4">
        <w:rPr>
          <w:rFonts w:asciiTheme="minorHAnsi" w:hAnsiTheme="minorHAnsi" w:cstheme="minorHAnsi"/>
          <w:szCs w:val="24"/>
        </w:rPr>
        <w:t>ykonawcą.</w:t>
      </w:r>
    </w:p>
    <w:p w14:paraId="2F42EA98" w14:textId="3D706D1F"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Zamawiający,</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14 dni, zgłasza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formie pisemnej, pod rygorem nieważności, zastrzeżenia do projektu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do projektu jej zmiany, której przedmiotem są roboty budowlane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przypadku gdy:</w:t>
      </w:r>
    </w:p>
    <w:p w14:paraId="352E94BF" w14:textId="3E0898A0" w:rsidR="00D604C3" w:rsidRPr="00DD34B4" w:rsidRDefault="00394479" w:rsidP="00DD34B4">
      <w:pPr>
        <w:pStyle w:val="Tekstpodstawowy"/>
        <w:numPr>
          <w:ilvl w:val="1"/>
          <w:numId w:val="11"/>
        </w:numPr>
        <w:suppressAutoHyphens w:val="0"/>
        <w:spacing w:line="360" w:lineRule="auto"/>
        <w:ind w:hanging="396"/>
        <w:jc w:val="both"/>
        <w:rPr>
          <w:rFonts w:asciiTheme="minorHAnsi" w:hAnsiTheme="minorHAnsi" w:cstheme="minorHAnsi"/>
          <w:szCs w:val="24"/>
        </w:rPr>
      </w:pPr>
      <w:r w:rsidRPr="00DD34B4">
        <w:rPr>
          <w:rFonts w:asciiTheme="minorHAnsi" w:hAnsiTheme="minorHAnsi" w:cstheme="minorHAnsi"/>
          <w:szCs w:val="24"/>
          <w:lang w:eastAsia="pl-PL"/>
        </w:rPr>
        <w:t>nie spełnia ona wymagań określonych</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dokumentach zamówienia;</w:t>
      </w:r>
    </w:p>
    <w:p w14:paraId="570D40D2" w14:textId="61DF0B4B" w:rsidR="00D604C3" w:rsidRPr="00DD34B4" w:rsidRDefault="00394479" w:rsidP="00DD34B4">
      <w:pPr>
        <w:pStyle w:val="Tekstpodstawowy"/>
        <w:numPr>
          <w:ilvl w:val="1"/>
          <w:numId w:val="11"/>
        </w:numPr>
        <w:suppressAutoHyphens w:val="0"/>
        <w:spacing w:line="360" w:lineRule="auto"/>
        <w:ind w:hanging="396"/>
        <w:jc w:val="both"/>
        <w:rPr>
          <w:rFonts w:asciiTheme="minorHAnsi" w:hAnsiTheme="minorHAnsi" w:cstheme="minorHAnsi"/>
          <w:szCs w:val="24"/>
        </w:rPr>
      </w:pPr>
      <w:r w:rsidRPr="00DD34B4">
        <w:rPr>
          <w:rFonts w:asciiTheme="minorHAnsi" w:hAnsiTheme="minorHAnsi" w:cstheme="minorHAnsi"/>
          <w:szCs w:val="24"/>
          <w:lang w:eastAsia="pl-PL"/>
        </w:rPr>
        <w:t>przewiduje termin zapłaty wynagrodzenia dłuższy niż określony</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ust. 5;</w:t>
      </w:r>
    </w:p>
    <w:p w14:paraId="327CA589" w14:textId="7285ED95" w:rsidR="00D604C3" w:rsidRPr="00DD34B4" w:rsidRDefault="00394479" w:rsidP="00DD34B4">
      <w:pPr>
        <w:pStyle w:val="Tekstpodstawowy"/>
        <w:numPr>
          <w:ilvl w:val="1"/>
          <w:numId w:val="11"/>
        </w:numPr>
        <w:suppressAutoHyphens w:val="0"/>
        <w:spacing w:line="360" w:lineRule="auto"/>
        <w:ind w:hanging="396"/>
        <w:jc w:val="both"/>
        <w:rPr>
          <w:rFonts w:asciiTheme="minorHAnsi" w:hAnsiTheme="minorHAnsi" w:cstheme="minorHAnsi"/>
          <w:szCs w:val="24"/>
        </w:rPr>
      </w:pPr>
      <w:r w:rsidRPr="00DD34B4">
        <w:rPr>
          <w:rFonts w:asciiTheme="minorHAnsi" w:hAnsiTheme="minorHAnsi" w:cstheme="minorHAnsi"/>
          <w:szCs w:val="24"/>
          <w:lang w:eastAsia="pl-PL"/>
        </w:rPr>
        <w:t>zawiera ona postanowienia niezgodne</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ust. 6</w:t>
      </w:r>
    </w:p>
    <w:p w14:paraId="72E74C29" w14:textId="19CAF1B5"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Niezgłoszenie zastrzeżeń do przedłożonego projektu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 lub do projektu jej zmian, której przedmiotem są roboty budowlane,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14 dni od dnia otrzymania, uważa się za akceptację projektu umowy przez Zamawiającego.</w:t>
      </w:r>
    </w:p>
    <w:p w14:paraId="2E61C778" w14:textId="45ECC00D"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lastRenderedPageBreak/>
        <w:t xml:space="preserve">Wykonawca, podwykonawca lub dalszy podwykonawca zamówienia na roboty budowlane przedkłada </w:t>
      </w:r>
      <w:r w:rsidR="001932F3" w:rsidRPr="00DD34B4">
        <w:rPr>
          <w:rFonts w:asciiTheme="minorHAnsi" w:hAnsiTheme="minorHAnsi" w:cstheme="minorHAnsi"/>
          <w:szCs w:val="24"/>
          <w:lang w:eastAsia="pl-PL"/>
        </w:rPr>
        <w:t>Z</w:t>
      </w:r>
      <w:r w:rsidRPr="00DD34B4">
        <w:rPr>
          <w:rFonts w:asciiTheme="minorHAnsi" w:hAnsiTheme="minorHAnsi" w:cstheme="minorHAnsi"/>
          <w:szCs w:val="24"/>
          <w:lang w:eastAsia="pl-PL"/>
        </w:rPr>
        <w:t>amawiającemu poświadczoną za zgodność</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oryginałem kopię zawartej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jej zmianę, której przedmiotem są roboty budowlane,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7 dni od dnia jej zawarcia.</w:t>
      </w:r>
    </w:p>
    <w:p w14:paraId="782E02C2" w14:textId="370BAB14"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 Zamawiający,</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14 dni od dnia otrzymania zgłasza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formie pisemnej, pod rygorem nieważności sprzeciw do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jej zmiany, której przedmiotem są roboty budowlane,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przypadkach,</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których mowa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ust. 7.</w:t>
      </w:r>
    </w:p>
    <w:p w14:paraId="182CC736" w14:textId="32268FDD"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Niezgłoszenie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formie pisemnej sprzeciwu do przedłożonej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 której przedmiotem są roboty budowlane</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jej zmiany,</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14 dni od dnia otrzymania, uważa się za akceptację umowy</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 xml:space="preserve">jej zmiany przez </w:t>
      </w:r>
      <w:r w:rsidR="001932F3" w:rsidRPr="00DD34B4">
        <w:rPr>
          <w:rFonts w:asciiTheme="minorHAnsi" w:hAnsiTheme="minorHAnsi" w:cstheme="minorHAnsi"/>
          <w:szCs w:val="24"/>
          <w:lang w:eastAsia="pl-PL"/>
        </w:rPr>
        <w:t>Z</w:t>
      </w:r>
      <w:r w:rsidRPr="00DD34B4">
        <w:rPr>
          <w:rFonts w:asciiTheme="minorHAnsi" w:hAnsiTheme="minorHAnsi" w:cstheme="minorHAnsi"/>
          <w:szCs w:val="24"/>
          <w:lang w:eastAsia="pl-PL"/>
        </w:rPr>
        <w:t>amawiającego.</w:t>
      </w:r>
    </w:p>
    <w:p w14:paraId="08E32A7A" w14:textId="7A682915"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 xml:space="preserve">Wykonawca, podwykonawca lub dalszy podwykonawca zamówienia na roboty budowlane przedkłada </w:t>
      </w:r>
      <w:r w:rsidR="001932F3" w:rsidRPr="00DD34B4">
        <w:rPr>
          <w:rFonts w:asciiTheme="minorHAnsi" w:hAnsiTheme="minorHAnsi" w:cstheme="minorHAnsi"/>
          <w:szCs w:val="24"/>
          <w:lang w:eastAsia="pl-PL"/>
        </w:rPr>
        <w:t>Z</w:t>
      </w:r>
      <w:r w:rsidRPr="00DD34B4">
        <w:rPr>
          <w:rFonts w:asciiTheme="minorHAnsi" w:hAnsiTheme="minorHAnsi" w:cstheme="minorHAnsi"/>
          <w:szCs w:val="24"/>
          <w:lang w:eastAsia="pl-PL"/>
        </w:rPr>
        <w:t>amawiającemu poświadczoną za zgodność</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oryginałem kopię zawartej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jej zmian, której przedmiotem są dostawy lub usługi,</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7 dni od dnia jej zawarcia,</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wyłączeniem umów</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 określonych</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specyfikacji warunków zamówienia.</w:t>
      </w:r>
    </w:p>
    <w:p w14:paraId="0DE14538" w14:textId="6FDD1061" w:rsidR="00D604C3"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W przypadku,</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którym mowa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ust. 12, podwykonawca lub dalszy podwykonawca, przedkłada poświadczoną za zgodność</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 xml:space="preserve">oryginałem kopię umowy również </w:t>
      </w:r>
      <w:r w:rsidR="001932F3" w:rsidRPr="00DD34B4">
        <w:rPr>
          <w:rFonts w:asciiTheme="minorHAnsi" w:hAnsiTheme="minorHAnsi" w:cstheme="minorHAnsi"/>
          <w:szCs w:val="24"/>
          <w:lang w:eastAsia="pl-PL"/>
        </w:rPr>
        <w:t>W</w:t>
      </w:r>
      <w:r w:rsidRPr="00DD34B4">
        <w:rPr>
          <w:rFonts w:asciiTheme="minorHAnsi" w:hAnsiTheme="minorHAnsi" w:cstheme="minorHAnsi"/>
          <w:szCs w:val="24"/>
          <w:lang w:eastAsia="pl-PL"/>
        </w:rPr>
        <w:t>ykonawcy.</w:t>
      </w:r>
    </w:p>
    <w:p w14:paraId="41CA48D5" w14:textId="1C9C6D24" w:rsidR="00EE3C58" w:rsidRPr="00DD34B4" w:rsidRDefault="00394479" w:rsidP="00DD34B4">
      <w:pPr>
        <w:pStyle w:val="Tekstpodstawowy"/>
        <w:numPr>
          <w:ilvl w:val="0"/>
          <w:numId w:val="11"/>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W przypadku,</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którym mowa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ust. 12, jeżeli termin zapłaty wynagrodzenia jest dłuższy niż określony</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 xml:space="preserve">ust. 5, </w:t>
      </w:r>
      <w:r w:rsidR="001932F3" w:rsidRPr="00DD34B4">
        <w:rPr>
          <w:rFonts w:asciiTheme="minorHAnsi" w:hAnsiTheme="minorHAnsi" w:cstheme="minorHAnsi"/>
          <w:szCs w:val="24"/>
          <w:lang w:eastAsia="pl-PL"/>
        </w:rPr>
        <w:t>Z</w:t>
      </w:r>
      <w:r w:rsidRPr="00DD34B4">
        <w:rPr>
          <w:rFonts w:asciiTheme="minorHAnsi" w:hAnsiTheme="minorHAnsi" w:cstheme="minorHAnsi"/>
          <w:szCs w:val="24"/>
          <w:lang w:eastAsia="pl-PL"/>
        </w:rPr>
        <w:t>amawiający informuje</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tym Wykonawcę</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wzywa go do doprowadzenia do zmiany tej umowy pod rygorem wystąpienia</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zapłatę kary umownej.</w:t>
      </w:r>
    </w:p>
    <w:p w14:paraId="34134D5E" w14:textId="77777777" w:rsidR="00760F25" w:rsidRDefault="00760F25" w:rsidP="00967DD1">
      <w:pPr>
        <w:pStyle w:val="Tekstpodstawowy"/>
        <w:spacing w:line="360" w:lineRule="auto"/>
        <w:rPr>
          <w:rFonts w:asciiTheme="minorHAnsi" w:hAnsiTheme="minorHAnsi" w:cstheme="minorHAnsi"/>
          <w:b/>
          <w:szCs w:val="24"/>
        </w:rPr>
      </w:pPr>
    </w:p>
    <w:p w14:paraId="5981D4A8" w14:textId="6FC357FC"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OBOWIĄZKI WYKONAWCY</w:t>
      </w:r>
    </w:p>
    <w:p w14:paraId="6C77DA99" w14:textId="195D70F5"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§5</w:t>
      </w:r>
    </w:p>
    <w:p w14:paraId="4D0A2075" w14:textId="77777777" w:rsidR="00D604C3" w:rsidRPr="00DD34B4" w:rsidRDefault="00394479" w:rsidP="00DD34B4">
      <w:pPr>
        <w:pStyle w:val="Tekstpodstawowy"/>
        <w:numPr>
          <w:ilvl w:val="0"/>
          <w:numId w:val="7"/>
        </w:numPr>
        <w:spacing w:line="360" w:lineRule="auto"/>
        <w:jc w:val="both"/>
        <w:rPr>
          <w:rFonts w:asciiTheme="minorHAnsi" w:hAnsiTheme="minorHAnsi" w:cstheme="minorHAnsi"/>
          <w:szCs w:val="24"/>
        </w:rPr>
      </w:pPr>
      <w:r w:rsidRPr="00DD34B4">
        <w:rPr>
          <w:rFonts w:asciiTheme="minorHAnsi" w:hAnsiTheme="minorHAnsi" w:cstheme="minorHAnsi"/>
          <w:szCs w:val="24"/>
        </w:rPr>
        <w:t xml:space="preserve">Do obowiązków Wykonawcy należy między innymi: </w:t>
      </w:r>
    </w:p>
    <w:p w14:paraId="188C1288" w14:textId="75060EE1"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Wykonanie przedmiotu umowy zgodnie</w:t>
      </w:r>
      <w:r w:rsidR="00967DD1">
        <w:rPr>
          <w:rFonts w:asciiTheme="minorHAnsi" w:hAnsiTheme="minorHAnsi" w:cstheme="minorHAnsi"/>
          <w:szCs w:val="24"/>
        </w:rPr>
        <w:t xml:space="preserve"> z </w:t>
      </w:r>
      <w:r w:rsidRPr="00DD34B4">
        <w:rPr>
          <w:rFonts w:asciiTheme="minorHAnsi" w:hAnsiTheme="minorHAnsi" w:cstheme="minorHAnsi"/>
          <w:szCs w:val="24"/>
        </w:rPr>
        <w:t>dokumentacją, zasadami wiedzy</w:t>
      </w:r>
      <w:r w:rsidR="00427B02" w:rsidRPr="00DD34B4">
        <w:rPr>
          <w:rFonts w:asciiTheme="minorHAnsi" w:hAnsiTheme="minorHAnsi" w:cstheme="minorHAnsi"/>
          <w:szCs w:val="24"/>
        </w:rPr>
        <w:t xml:space="preserve"> </w:t>
      </w:r>
      <w:r w:rsidRPr="00DD34B4">
        <w:rPr>
          <w:rFonts w:asciiTheme="minorHAnsi" w:hAnsiTheme="minorHAnsi" w:cstheme="minorHAnsi"/>
          <w:szCs w:val="24"/>
        </w:rPr>
        <w:t>technicznej</w:t>
      </w:r>
      <w:r w:rsidR="00967DD1">
        <w:rPr>
          <w:rFonts w:asciiTheme="minorHAnsi" w:hAnsiTheme="minorHAnsi" w:cstheme="minorHAnsi"/>
          <w:szCs w:val="24"/>
        </w:rPr>
        <w:t xml:space="preserve"> i </w:t>
      </w:r>
      <w:r w:rsidRPr="00DD34B4">
        <w:rPr>
          <w:rFonts w:asciiTheme="minorHAnsi" w:hAnsiTheme="minorHAnsi" w:cstheme="minorHAnsi"/>
          <w:szCs w:val="24"/>
        </w:rPr>
        <w:t>sztuki budowlanej, obowiązującymi przepisami</w:t>
      </w:r>
      <w:r w:rsidR="00967DD1">
        <w:rPr>
          <w:rFonts w:asciiTheme="minorHAnsi" w:hAnsiTheme="minorHAnsi" w:cstheme="minorHAnsi"/>
          <w:szCs w:val="24"/>
        </w:rPr>
        <w:t xml:space="preserve"> i </w:t>
      </w:r>
      <w:r w:rsidRPr="00DD34B4">
        <w:rPr>
          <w:rFonts w:asciiTheme="minorHAnsi" w:hAnsiTheme="minorHAnsi" w:cstheme="minorHAnsi"/>
          <w:szCs w:val="24"/>
        </w:rPr>
        <w:t>polskimi normami</w:t>
      </w:r>
      <w:r w:rsidR="00967DD1">
        <w:rPr>
          <w:rFonts w:asciiTheme="minorHAnsi" w:hAnsiTheme="minorHAnsi" w:cstheme="minorHAnsi"/>
          <w:szCs w:val="24"/>
        </w:rPr>
        <w:t xml:space="preserve"> i </w:t>
      </w:r>
      <w:r w:rsidRPr="00DD34B4">
        <w:rPr>
          <w:rFonts w:asciiTheme="minorHAnsi" w:hAnsiTheme="minorHAnsi" w:cstheme="minorHAnsi"/>
          <w:szCs w:val="24"/>
        </w:rPr>
        <w:t>niniejszą umową;</w:t>
      </w:r>
    </w:p>
    <w:p w14:paraId="50AF9FB5" w14:textId="33CCA682"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Przejęcie od Zamawiającego oraz należyte zabezpieczenie terenu budowy,</w:t>
      </w:r>
      <w:r w:rsidR="00DD34B4">
        <w:rPr>
          <w:rFonts w:asciiTheme="minorHAnsi" w:hAnsiTheme="minorHAnsi" w:cstheme="minorHAnsi"/>
          <w:szCs w:val="24"/>
        </w:rPr>
        <w:t xml:space="preserve"> </w:t>
      </w:r>
      <w:r w:rsidRPr="00DD34B4">
        <w:rPr>
          <w:rFonts w:asciiTheme="minorHAnsi" w:hAnsiTheme="minorHAnsi" w:cstheme="minorHAnsi"/>
          <w:szCs w:val="24"/>
        </w:rPr>
        <w:t>na wyłączny koszt</w:t>
      </w:r>
      <w:r w:rsidR="00967DD1">
        <w:rPr>
          <w:rFonts w:asciiTheme="minorHAnsi" w:hAnsiTheme="minorHAnsi" w:cstheme="minorHAnsi"/>
          <w:szCs w:val="24"/>
        </w:rPr>
        <w:t xml:space="preserve"> i </w:t>
      </w:r>
      <w:r w:rsidRPr="00DD34B4">
        <w:rPr>
          <w:rFonts w:asciiTheme="minorHAnsi" w:hAnsiTheme="minorHAnsi" w:cstheme="minorHAnsi"/>
          <w:szCs w:val="24"/>
        </w:rPr>
        <w:t>ryzyko Wykonawcy;</w:t>
      </w:r>
    </w:p>
    <w:p w14:paraId="1A9F3650" w14:textId="488F6E46" w:rsidR="00961AB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Zorganizowanie</w:t>
      </w:r>
      <w:r w:rsidR="00967DD1">
        <w:rPr>
          <w:rFonts w:asciiTheme="minorHAnsi" w:hAnsiTheme="minorHAnsi" w:cstheme="minorHAnsi"/>
          <w:szCs w:val="24"/>
        </w:rPr>
        <w:t xml:space="preserve"> i </w:t>
      </w:r>
      <w:r w:rsidRPr="00DD34B4">
        <w:rPr>
          <w:rFonts w:asciiTheme="minorHAnsi" w:hAnsiTheme="minorHAnsi" w:cstheme="minorHAnsi"/>
          <w:szCs w:val="24"/>
        </w:rPr>
        <w:t>utrzymanie na swój koszt zaplecza budowy, zapewnienie ochrony znajdującego się tam mienia, utrzymanie ładu</w:t>
      </w:r>
      <w:r w:rsidR="00967DD1">
        <w:rPr>
          <w:rFonts w:asciiTheme="minorHAnsi" w:hAnsiTheme="minorHAnsi" w:cstheme="minorHAnsi"/>
          <w:szCs w:val="24"/>
        </w:rPr>
        <w:t xml:space="preserve"> i </w:t>
      </w:r>
      <w:r w:rsidRPr="00DD34B4">
        <w:rPr>
          <w:rFonts w:asciiTheme="minorHAnsi" w:hAnsiTheme="minorHAnsi" w:cstheme="minorHAnsi"/>
          <w:szCs w:val="24"/>
        </w:rPr>
        <w:t>porządku, usuwanie wszelkich śmieci, odpadków, opakowań</w:t>
      </w:r>
      <w:r w:rsidR="00967DD1">
        <w:rPr>
          <w:rFonts w:asciiTheme="minorHAnsi" w:hAnsiTheme="minorHAnsi" w:cstheme="minorHAnsi"/>
          <w:szCs w:val="24"/>
        </w:rPr>
        <w:t xml:space="preserve"> i </w:t>
      </w:r>
      <w:r w:rsidRPr="00DD34B4">
        <w:rPr>
          <w:rFonts w:asciiTheme="minorHAnsi" w:hAnsiTheme="minorHAnsi" w:cstheme="minorHAnsi"/>
          <w:szCs w:val="24"/>
        </w:rPr>
        <w:t xml:space="preserve">innych pozostałości po zużytych przez Wykonawcę materiałach. </w:t>
      </w:r>
    </w:p>
    <w:p w14:paraId="7C8EB459" w14:textId="1EB8D3ED"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lastRenderedPageBreak/>
        <w:t>Zapewnienie na własny koszt transportu odpadów do miejsc ich wykorzystania</w:t>
      </w:r>
      <w:r w:rsidR="00DD34B4">
        <w:rPr>
          <w:rFonts w:asciiTheme="minorHAnsi" w:hAnsiTheme="minorHAnsi" w:cstheme="minorHAnsi"/>
          <w:szCs w:val="24"/>
        </w:rPr>
        <w:t xml:space="preserve"> </w:t>
      </w:r>
      <w:r w:rsidRPr="00DD34B4">
        <w:rPr>
          <w:rFonts w:asciiTheme="minorHAnsi" w:hAnsiTheme="minorHAnsi" w:cstheme="minorHAnsi"/>
          <w:szCs w:val="24"/>
        </w:rPr>
        <w:t>lub utylizacji, łącznie</w:t>
      </w:r>
      <w:r w:rsidR="00967DD1">
        <w:rPr>
          <w:rFonts w:asciiTheme="minorHAnsi" w:hAnsiTheme="minorHAnsi" w:cstheme="minorHAnsi"/>
          <w:szCs w:val="24"/>
        </w:rPr>
        <w:t xml:space="preserve"> z </w:t>
      </w:r>
      <w:r w:rsidRPr="00DD34B4">
        <w:rPr>
          <w:rFonts w:asciiTheme="minorHAnsi" w:hAnsiTheme="minorHAnsi" w:cstheme="minorHAnsi"/>
          <w:szCs w:val="24"/>
        </w:rPr>
        <w:t>kosztami utylizacji;</w:t>
      </w:r>
    </w:p>
    <w:p w14:paraId="09A9B31F" w14:textId="55FEFC61"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Prowadzenie robót</w:t>
      </w:r>
      <w:r w:rsidR="00967DD1">
        <w:rPr>
          <w:rFonts w:asciiTheme="minorHAnsi" w:hAnsiTheme="minorHAnsi" w:cstheme="minorHAnsi"/>
          <w:szCs w:val="24"/>
        </w:rPr>
        <w:t xml:space="preserve"> w </w:t>
      </w:r>
      <w:r w:rsidRPr="00DD34B4">
        <w:rPr>
          <w:rFonts w:asciiTheme="minorHAnsi" w:hAnsiTheme="minorHAnsi" w:cstheme="minorHAnsi"/>
          <w:szCs w:val="24"/>
        </w:rPr>
        <w:t>taki sposób, aby zapewnić bezpieczeństwo użytkowników</w:t>
      </w:r>
      <w:r w:rsidR="00967DD1">
        <w:rPr>
          <w:rFonts w:asciiTheme="minorHAnsi" w:hAnsiTheme="minorHAnsi" w:cstheme="minorHAnsi"/>
          <w:szCs w:val="24"/>
        </w:rPr>
        <w:t xml:space="preserve"> i </w:t>
      </w:r>
      <w:r w:rsidRPr="00DD34B4">
        <w:rPr>
          <w:rFonts w:asciiTheme="minorHAnsi" w:hAnsiTheme="minorHAnsi" w:cstheme="minorHAnsi"/>
          <w:szCs w:val="24"/>
        </w:rPr>
        <w:t>nie zakłócać bez potrzeby lub</w:t>
      </w:r>
      <w:r w:rsidR="00967DD1">
        <w:rPr>
          <w:rFonts w:asciiTheme="minorHAnsi" w:hAnsiTheme="minorHAnsi" w:cstheme="minorHAnsi"/>
          <w:szCs w:val="24"/>
        </w:rPr>
        <w:t xml:space="preserve"> w </w:t>
      </w:r>
      <w:r w:rsidRPr="00DD34B4">
        <w:rPr>
          <w:rFonts w:asciiTheme="minorHAnsi" w:hAnsiTheme="minorHAnsi" w:cstheme="minorHAnsi"/>
          <w:szCs w:val="24"/>
        </w:rPr>
        <w:t>nadmiernym stopniu użytkowania terenu, na którym będą prowadzone roboty;</w:t>
      </w:r>
    </w:p>
    <w:p w14:paraId="4E49583E" w14:textId="678C5AE0"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 Powiadomienie</w:t>
      </w:r>
      <w:r w:rsidR="00967DD1">
        <w:rPr>
          <w:rFonts w:asciiTheme="minorHAnsi" w:hAnsiTheme="minorHAnsi" w:cstheme="minorHAnsi"/>
          <w:szCs w:val="24"/>
        </w:rPr>
        <w:t xml:space="preserve"> z </w:t>
      </w:r>
      <w:r w:rsidRPr="00DD34B4">
        <w:rPr>
          <w:rFonts w:asciiTheme="minorHAnsi" w:hAnsiTheme="minorHAnsi" w:cstheme="minorHAnsi"/>
          <w:szCs w:val="24"/>
        </w:rPr>
        <w:t>tygodniowym pisemnym wyprzedzeniem właścicieli lokali usługowych prowadzących działalność</w:t>
      </w:r>
      <w:r w:rsidR="00967DD1">
        <w:rPr>
          <w:rFonts w:asciiTheme="minorHAnsi" w:hAnsiTheme="minorHAnsi" w:cstheme="minorHAnsi"/>
          <w:szCs w:val="24"/>
        </w:rPr>
        <w:t xml:space="preserve"> w </w:t>
      </w:r>
      <w:r w:rsidRPr="00DD34B4">
        <w:rPr>
          <w:rFonts w:asciiTheme="minorHAnsi" w:hAnsiTheme="minorHAnsi" w:cstheme="minorHAnsi"/>
          <w:szCs w:val="24"/>
        </w:rPr>
        <w:t>obrębie prowadzonych robót</w:t>
      </w:r>
      <w:r w:rsidR="00967DD1">
        <w:rPr>
          <w:rFonts w:asciiTheme="minorHAnsi" w:hAnsiTheme="minorHAnsi" w:cstheme="minorHAnsi"/>
          <w:szCs w:val="24"/>
        </w:rPr>
        <w:t xml:space="preserve"> o </w:t>
      </w:r>
      <w:r w:rsidRPr="00DD34B4">
        <w:rPr>
          <w:rFonts w:asciiTheme="minorHAnsi" w:hAnsiTheme="minorHAnsi" w:cstheme="minorHAnsi"/>
          <w:szCs w:val="24"/>
        </w:rPr>
        <w:t>planowanych pracach</w:t>
      </w:r>
      <w:r w:rsidR="00967DD1">
        <w:rPr>
          <w:rFonts w:asciiTheme="minorHAnsi" w:hAnsiTheme="minorHAnsi" w:cstheme="minorHAnsi"/>
          <w:szCs w:val="24"/>
        </w:rPr>
        <w:t xml:space="preserve"> i </w:t>
      </w:r>
      <w:r w:rsidRPr="00DD34B4">
        <w:rPr>
          <w:rFonts w:asciiTheme="minorHAnsi" w:hAnsiTheme="minorHAnsi" w:cstheme="minorHAnsi"/>
          <w:szCs w:val="24"/>
        </w:rPr>
        <w:t>utrudnieniach</w:t>
      </w:r>
      <w:r w:rsidR="00967DD1">
        <w:rPr>
          <w:rFonts w:asciiTheme="minorHAnsi" w:hAnsiTheme="minorHAnsi" w:cstheme="minorHAnsi"/>
          <w:szCs w:val="24"/>
        </w:rPr>
        <w:t xml:space="preserve"> z </w:t>
      </w:r>
      <w:r w:rsidRPr="00DD34B4">
        <w:rPr>
          <w:rFonts w:asciiTheme="minorHAnsi" w:hAnsiTheme="minorHAnsi" w:cstheme="minorHAnsi"/>
          <w:szCs w:val="24"/>
        </w:rPr>
        <w:t xml:space="preserve">nimi związanymi; </w:t>
      </w:r>
    </w:p>
    <w:p w14:paraId="6ECB3443" w14:textId="4EFD1BE4"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Uczestniczenie</w:t>
      </w:r>
      <w:r w:rsidR="00967DD1">
        <w:rPr>
          <w:rFonts w:asciiTheme="minorHAnsi" w:hAnsiTheme="minorHAnsi" w:cstheme="minorHAnsi"/>
          <w:szCs w:val="24"/>
        </w:rPr>
        <w:t xml:space="preserve"> w </w:t>
      </w:r>
      <w:r w:rsidRPr="00DD34B4">
        <w:rPr>
          <w:rFonts w:asciiTheme="minorHAnsi" w:hAnsiTheme="minorHAnsi" w:cstheme="minorHAnsi"/>
          <w:szCs w:val="24"/>
        </w:rPr>
        <w:t xml:space="preserve">radach budowy zwoływanych cyklicznie oraz na wniosek Zamawiającego,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nspektora </w:t>
      </w:r>
      <w:r w:rsidR="00487F11" w:rsidRPr="00DD34B4">
        <w:rPr>
          <w:rFonts w:asciiTheme="minorHAnsi" w:hAnsiTheme="minorHAnsi" w:cstheme="minorHAnsi"/>
          <w:szCs w:val="24"/>
        </w:rPr>
        <w:t>n</w:t>
      </w:r>
      <w:r w:rsidRPr="00DD34B4">
        <w:rPr>
          <w:rFonts w:asciiTheme="minorHAnsi" w:hAnsiTheme="minorHAnsi" w:cstheme="minorHAnsi"/>
          <w:szCs w:val="24"/>
        </w:rPr>
        <w:t xml:space="preserve">adzoru </w:t>
      </w:r>
      <w:r w:rsidR="00F905A7" w:rsidRPr="00DD34B4">
        <w:rPr>
          <w:rFonts w:asciiTheme="minorHAnsi" w:hAnsiTheme="minorHAnsi" w:cstheme="minorHAnsi"/>
          <w:szCs w:val="24"/>
        </w:rPr>
        <w:t xml:space="preserve">inwestorskiego </w:t>
      </w:r>
      <w:r w:rsidRPr="00DD34B4">
        <w:rPr>
          <w:rFonts w:asciiTheme="minorHAnsi" w:hAnsiTheme="minorHAnsi" w:cstheme="minorHAnsi"/>
          <w:szCs w:val="24"/>
        </w:rPr>
        <w:t>lub samego Wykonawcy;</w:t>
      </w:r>
    </w:p>
    <w:p w14:paraId="04A0E435" w14:textId="3BECFF68"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Wykonanie przedmiotu umowy</w:t>
      </w:r>
      <w:r w:rsidR="00967DD1">
        <w:rPr>
          <w:rFonts w:asciiTheme="minorHAnsi" w:hAnsiTheme="minorHAnsi" w:cstheme="minorHAnsi"/>
          <w:szCs w:val="24"/>
        </w:rPr>
        <w:t xml:space="preserve"> w </w:t>
      </w:r>
      <w:r w:rsidRPr="00DD34B4">
        <w:rPr>
          <w:rFonts w:asciiTheme="minorHAnsi" w:hAnsiTheme="minorHAnsi" w:cstheme="minorHAnsi"/>
          <w:szCs w:val="24"/>
        </w:rPr>
        <w:t>całości</w:t>
      </w:r>
      <w:r w:rsidR="00967DD1">
        <w:rPr>
          <w:rFonts w:asciiTheme="minorHAnsi" w:hAnsiTheme="minorHAnsi" w:cstheme="minorHAnsi"/>
          <w:szCs w:val="24"/>
        </w:rPr>
        <w:t xml:space="preserve"> z </w:t>
      </w:r>
      <w:r w:rsidRPr="00DD34B4">
        <w:rPr>
          <w:rFonts w:asciiTheme="minorHAnsi" w:hAnsiTheme="minorHAnsi" w:cstheme="minorHAnsi"/>
          <w:szCs w:val="24"/>
        </w:rPr>
        <w:t>materiałów własnych, dopuszczonych do stosowania</w:t>
      </w:r>
      <w:r w:rsidR="00967DD1">
        <w:rPr>
          <w:rFonts w:asciiTheme="minorHAnsi" w:hAnsiTheme="minorHAnsi" w:cstheme="minorHAnsi"/>
          <w:szCs w:val="24"/>
        </w:rPr>
        <w:t xml:space="preserve"> w </w:t>
      </w:r>
      <w:r w:rsidRPr="00DD34B4">
        <w:rPr>
          <w:rFonts w:asciiTheme="minorHAnsi" w:hAnsiTheme="minorHAnsi" w:cstheme="minorHAnsi"/>
          <w:szCs w:val="24"/>
        </w:rPr>
        <w:t>budownictwie. Użyte materiały powinny odpowiadać wymaganiom określonym</w:t>
      </w:r>
      <w:r w:rsidR="00967DD1">
        <w:rPr>
          <w:rFonts w:asciiTheme="minorHAnsi" w:hAnsiTheme="minorHAnsi" w:cstheme="minorHAnsi"/>
          <w:szCs w:val="24"/>
        </w:rPr>
        <w:t xml:space="preserve"> w </w:t>
      </w:r>
      <w:r w:rsidRPr="00DD34B4">
        <w:rPr>
          <w:rFonts w:asciiTheme="minorHAnsi" w:hAnsiTheme="minorHAnsi" w:cstheme="minorHAnsi"/>
          <w:szCs w:val="24"/>
        </w:rPr>
        <w:t>dokumentacji projektowej. Zmiana materiałów służących do wykonania Umowy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stosunku do dokumentacji projektowej wymaga pisemnej zgody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nspektora nadzoru inwestorskiego. </w:t>
      </w:r>
    </w:p>
    <w:p w14:paraId="2B5F6E17" w14:textId="726CD964"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Przestrzeganie przepisów BHP, ppoż. oraz ochrony środowiska,</w:t>
      </w:r>
      <w:r w:rsidR="00967DD1">
        <w:rPr>
          <w:rFonts w:asciiTheme="minorHAnsi" w:hAnsiTheme="minorHAnsi" w:cstheme="minorHAnsi"/>
          <w:szCs w:val="24"/>
        </w:rPr>
        <w:t xml:space="preserve"> a </w:t>
      </w:r>
      <w:r w:rsidRPr="00DD34B4">
        <w:rPr>
          <w:rFonts w:asciiTheme="minorHAnsi" w:hAnsiTheme="minorHAnsi" w:cstheme="minorHAnsi"/>
          <w:szCs w:val="24"/>
        </w:rPr>
        <w:t>także odpowiedzialność za zatrudnione przez siebie osoby we wszystkich sprawach związanych</w:t>
      </w:r>
      <w:r w:rsidR="00967DD1">
        <w:rPr>
          <w:rFonts w:asciiTheme="minorHAnsi" w:hAnsiTheme="minorHAnsi" w:cstheme="minorHAnsi"/>
          <w:szCs w:val="24"/>
        </w:rPr>
        <w:t xml:space="preserve"> z </w:t>
      </w:r>
      <w:r w:rsidRPr="00DD34B4">
        <w:rPr>
          <w:rFonts w:asciiTheme="minorHAnsi" w:hAnsiTheme="minorHAnsi" w:cstheme="minorHAnsi"/>
          <w:szCs w:val="24"/>
        </w:rPr>
        <w:t>BHP,</w:t>
      </w:r>
      <w:r w:rsidR="00967DD1">
        <w:rPr>
          <w:rFonts w:asciiTheme="minorHAnsi" w:hAnsiTheme="minorHAnsi" w:cstheme="minorHAnsi"/>
          <w:szCs w:val="24"/>
        </w:rPr>
        <w:t xml:space="preserve"> w </w:t>
      </w:r>
      <w:r w:rsidRPr="00DD34B4">
        <w:rPr>
          <w:rFonts w:asciiTheme="minorHAnsi" w:hAnsiTheme="minorHAnsi" w:cstheme="minorHAnsi"/>
          <w:szCs w:val="24"/>
        </w:rPr>
        <w:t xml:space="preserve">zakresie prowadzonych robót, </w:t>
      </w:r>
    </w:p>
    <w:p w14:paraId="070F41F9" w14:textId="6F0C5327"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Zapewnienie na własny koszt obsługi geodezyjnej na etapie wykonawstwa,</w:t>
      </w:r>
      <w:r w:rsidR="00967DD1">
        <w:rPr>
          <w:rFonts w:asciiTheme="minorHAnsi" w:hAnsiTheme="minorHAnsi" w:cstheme="minorHAnsi"/>
          <w:szCs w:val="24"/>
        </w:rPr>
        <w:t xml:space="preserve"> w </w:t>
      </w:r>
      <w:r w:rsidRPr="00DD34B4">
        <w:rPr>
          <w:rFonts w:asciiTheme="minorHAnsi" w:hAnsiTheme="minorHAnsi" w:cstheme="minorHAnsi"/>
          <w:szCs w:val="24"/>
        </w:rPr>
        <w:t>tym wykonanie inwentaryzacji powykonawczej</w:t>
      </w:r>
      <w:r w:rsidR="00967DD1">
        <w:rPr>
          <w:rFonts w:asciiTheme="minorHAnsi" w:hAnsiTheme="minorHAnsi" w:cstheme="minorHAnsi"/>
          <w:szCs w:val="24"/>
        </w:rPr>
        <w:t xml:space="preserve"> i </w:t>
      </w:r>
      <w:r w:rsidRPr="00DD34B4">
        <w:rPr>
          <w:rFonts w:asciiTheme="minorHAnsi" w:hAnsiTheme="minorHAnsi" w:cstheme="minorHAnsi"/>
          <w:szCs w:val="24"/>
        </w:rPr>
        <w:t>dostarczenie niezbędnych dokumentów do uzyskania pozwolenia na użytkowanie,</w:t>
      </w:r>
    </w:p>
    <w:p w14:paraId="6F62AA39" w14:textId="20B1E77A"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Zabezpieczenie instalacji, urządzeń</w:t>
      </w:r>
      <w:r w:rsidR="00967DD1">
        <w:rPr>
          <w:rFonts w:asciiTheme="minorHAnsi" w:hAnsiTheme="minorHAnsi" w:cstheme="minorHAnsi"/>
          <w:szCs w:val="24"/>
        </w:rPr>
        <w:t xml:space="preserve"> i </w:t>
      </w:r>
      <w:r w:rsidRPr="00DD34B4">
        <w:rPr>
          <w:rFonts w:asciiTheme="minorHAnsi" w:hAnsiTheme="minorHAnsi" w:cstheme="minorHAnsi"/>
          <w:szCs w:val="24"/>
        </w:rPr>
        <w:t>obiektów na terenie robót</w:t>
      </w:r>
      <w:r w:rsidR="00967DD1">
        <w:rPr>
          <w:rFonts w:asciiTheme="minorHAnsi" w:hAnsiTheme="minorHAnsi" w:cstheme="minorHAnsi"/>
          <w:szCs w:val="24"/>
        </w:rPr>
        <w:t xml:space="preserve"> i w </w:t>
      </w:r>
      <w:r w:rsidRPr="00DD34B4">
        <w:rPr>
          <w:rFonts w:asciiTheme="minorHAnsi" w:hAnsiTheme="minorHAnsi" w:cstheme="minorHAnsi"/>
          <w:szCs w:val="24"/>
        </w:rPr>
        <w:t>jej bezpośrednim otoczeniu, przed ich zniszczeniem lub uszkodzeniem</w:t>
      </w:r>
      <w:r w:rsidR="00967DD1">
        <w:rPr>
          <w:rFonts w:asciiTheme="minorHAnsi" w:hAnsiTheme="minorHAnsi" w:cstheme="minorHAnsi"/>
          <w:szCs w:val="24"/>
        </w:rPr>
        <w:t xml:space="preserve"> w </w:t>
      </w:r>
      <w:r w:rsidRPr="00DD34B4">
        <w:rPr>
          <w:rFonts w:asciiTheme="minorHAnsi" w:hAnsiTheme="minorHAnsi" w:cstheme="minorHAnsi"/>
          <w:szCs w:val="24"/>
        </w:rPr>
        <w:t>trakcie wykonywania robót;</w:t>
      </w:r>
    </w:p>
    <w:p w14:paraId="37293276" w14:textId="77777777"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Uporządkowanie terenu budowy po zakończeniu robót oraz likwidacja zaplecza własnego Wykonawcy niezwłocznie po zakończeniu robót;</w:t>
      </w:r>
    </w:p>
    <w:p w14:paraId="4281A61E" w14:textId="77777777"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Ponoszenie odpowiedzialności za ewentualne szkody wobec Zamawiającego oraz osób trzecich wynikłe na skutek prowadzenia robót lub innych działań Wykonawcy;</w:t>
      </w:r>
    </w:p>
    <w:p w14:paraId="02CEB128" w14:textId="5B4CD13E"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Ponoszenie wyłącznej odpowiedzialności za wszelkie szkody będące następstwem niewykonania lub nienależytego wykonania przedmiotu umowy, które to szkody Wykonawca zobowiązuje się pokryć</w:t>
      </w:r>
      <w:r w:rsidR="00967DD1">
        <w:rPr>
          <w:rFonts w:asciiTheme="minorHAnsi" w:hAnsiTheme="minorHAnsi" w:cstheme="minorHAnsi"/>
          <w:szCs w:val="24"/>
        </w:rPr>
        <w:t xml:space="preserve"> w </w:t>
      </w:r>
      <w:r w:rsidRPr="00DD34B4">
        <w:rPr>
          <w:rFonts w:asciiTheme="minorHAnsi" w:hAnsiTheme="minorHAnsi" w:cstheme="minorHAnsi"/>
          <w:szCs w:val="24"/>
        </w:rPr>
        <w:t>pełnej wysokości;</w:t>
      </w:r>
    </w:p>
    <w:p w14:paraId="4E6F005B" w14:textId="2DCB1B2C"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lastRenderedPageBreak/>
        <w:t>Ponoszenie odpowiedzialności także za szkody</w:t>
      </w:r>
      <w:r w:rsidR="00967DD1">
        <w:rPr>
          <w:rFonts w:asciiTheme="minorHAnsi" w:hAnsiTheme="minorHAnsi" w:cstheme="minorHAnsi"/>
          <w:szCs w:val="24"/>
        </w:rPr>
        <w:t xml:space="preserve"> i </w:t>
      </w:r>
      <w:r w:rsidRPr="00DD34B4">
        <w:rPr>
          <w:rFonts w:asciiTheme="minorHAnsi" w:hAnsiTheme="minorHAnsi" w:cstheme="minorHAnsi"/>
          <w:szCs w:val="24"/>
        </w:rPr>
        <w:t>straty spowodowane podczas usuwania wad</w:t>
      </w:r>
      <w:r w:rsidR="00967DD1">
        <w:rPr>
          <w:rFonts w:asciiTheme="minorHAnsi" w:hAnsiTheme="minorHAnsi" w:cstheme="minorHAnsi"/>
          <w:szCs w:val="24"/>
        </w:rPr>
        <w:t xml:space="preserve"> w </w:t>
      </w:r>
      <w:r w:rsidRPr="00DD34B4">
        <w:rPr>
          <w:rFonts w:asciiTheme="minorHAnsi" w:hAnsiTheme="minorHAnsi" w:cstheme="minorHAnsi"/>
          <w:szCs w:val="24"/>
        </w:rPr>
        <w:t>okresie gwarancji</w:t>
      </w:r>
      <w:r w:rsidR="00967DD1">
        <w:rPr>
          <w:rFonts w:asciiTheme="minorHAnsi" w:hAnsiTheme="minorHAnsi" w:cstheme="minorHAnsi"/>
          <w:szCs w:val="24"/>
        </w:rPr>
        <w:t xml:space="preserve"> i </w:t>
      </w:r>
      <w:r w:rsidRPr="00DD34B4">
        <w:rPr>
          <w:rFonts w:asciiTheme="minorHAnsi" w:hAnsiTheme="minorHAnsi" w:cstheme="minorHAnsi"/>
          <w:szCs w:val="24"/>
        </w:rPr>
        <w:t>rękojmi;</w:t>
      </w:r>
    </w:p>
    <w:p w14:paraId="136D7F13" w14:textId="738C3537"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Niezwłoczne informowanie Zamawiającego</w:t>
      </w:r>
      <w:r w:rsidR="00967DD1">
        <w:rPr>
          <w:rFonts w:asciiTheme="minorHAnsi" w:hAnsiTheme="minorHAnsi" w:cstheme="minorHAnsi"/>
          <w:szCs w:val="24"/>
        </w:rPr>
        <w:t xml:space="preserve"> o </w:t>
      </w:r>
      <w:r w:rsidRPr="00DD34B4">
        <w:rPr>
          <w:rFonts w:asciiTheme="minorHAnsi" w:hAnsiTheme="minorHAnsi" w:cstheme="minorHAnsi"/>
          <w:szCs w:val="24"/>
        </w:rPr>
        <w:t>problemach technicznych lub okolicznościach, które mogą wpłynąć na jakość robót lub termin zakończenia robót;</w:t>
      </w:r>
    </w:p>
    <w:p w14:paraId="6AB0C87A" w14:textId="5D6FF298"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Usunięcie wszelkich wad</w:t>
      </w:r>
      <w:r w:rsidR="00967DD1">
        <w:rPr>
          <w:rFonts w:asciiTheme="minorHAnsi" w:hAnsiTheme="minorHAnsi" w:cstheme="minorHAnsi"/>
          <w:szCs w:val="24"/>
        </w:rPr>
        <w:t xml:space="preserve"> i </w:t>
      </w:r>
      <w:r w:rsidRPr="00DD34B4">
        <w:rPr>
          <w:rFonts w:asciiTheme="minorHAnsi" w:hAnsiTheme="minorHAnsi" w:cstheme="minorHAnsi"/>
          <w:szCs w:val="24"/>
        </w:rPr>
        <w:t>usterek stwierdzonych przez nadzór inwestorski</w:t>
      </w:r>
      <w:r w:rsidR="00967DD1">
        <w:rPr>
          <w:rFonts w:asciiTheme="minorHAnsi" w:hAnsiTheme="minorHAnsi" w:cstheme="minorHAnsi"/>
          <w:szCs w:val="24"/>
        </w:rPr>
        <w:t xml:space="preserve"> w </w:t>
      </w:r>
      <w:r w:rsidRPr="00DD34B4">
        <w:rPr>
          <w:rFonts w:asciiTheme="minorHAnsi" w:hAnsiTheme="minorHAnsi" w:cstheme="minorHAnsi"/>
          <w:szCs w:val="24"/>
        </w:rPr>
        <w:t>trakcie trwania robót</w:t>
      </w:r>
      <w:r w:rsidR="00967DD1">
        <w:rPr>
          <w:rFonts w:asciiTheme="minorHAnsi" w:hAnsiTheme="minorHAnsi" w:cstheme="minorHAnsi"/>
          <w:szCs w:val="24"/>
        </w:rPr>
        <w:t xml:space="preserve"> w </w:t>
      </w:r>
      <w:r w:rsidRPr="00DD34B4">
        <w:rPr>
          <w:rFonts w:asciiTheme="minorHAnsi" w:hAnsiTheme="minorHAnsi" w:cstheme="minorHAnsi"/>
          <w:szCs w:val="24"/>
        </w:rPr>
        <w:t>terminie wyznaczonym przez inspektora nadzoru</w:t>
      </w:r>
      <w:r w:rsidR="00F905A7" w:rsidRPr="00DD34B4">
        <w:rPr>
          <w:rFonts w:asciiTheme="minorHAnsi" w:hAnsiTheme="minorHAnsi" w:cstheme="minorHAnsi"/>
          <w:szCs w:val="24"/>
        </w:rPr>
        <w:t xml:space="preserve"> inwestorskiego</w:t>
      </w:r>
      <w:r w:rsidRPr="00DD34B4">
        <w:rPr>
          <w:rFonts w:asciiTheme="minorHAnsi" w:hAnsiTheme="minorHAnsi" w:cstheme="minorHAnsi"/>
          <w:szCs w:val="24"/>
        </w:rPr>
        <w:t>;</w:t>
      </w:r>
    </w:p>
    <w:p w14:paraId="1B07E297" w14:textId="22729B18"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Terminowe wykonanie</w:t>
      </w:r>
      <w:r w:rsidR="00967DD1">
        <w:rPr>
          <w:rFonts w:asciiTheme="minorHAnsi" w:hAnsiTheme="minorHAnsi" w:cstheme="minorHAnsi"/>
          <w:szCs w:val="24"/>
        </w:rPr>
        <w:t xml:space="preserve"> i </w:t>
      </w:r>
      <w:r w:rsidRPr="00DD34B4">
        <w:rPr>
          <w:rFonts w:asciiTheme="minorHAnsi" w:hAnsiTheme="minorHAnsi" w:cstheme="minorHAnsi"/>
          <w:szCs w:val="24"/>
        </w:rPr>
        <w:t>przekazania do eksploatacji przedmiotu umowy wraz</w:t>
      </w:r>
      <w:r w:rsidR="00967DD1">
        <w:rPr>
          <w:rFonts w:asciiTheme="minorHAnsi" w:hAnsiTheme="minorHAnsi" w:cstheme="minorHAnsi"/>
          <w:szCs w:val="24"/>
        </w:rPr>
        <w:t xml:space="preserve"> z </w:t>
      </w:r>
      <w:r w:rsidRPr="00DD34B4">
        <w:rPr>
          <w:rFonts w:asciiTheme="minorHAnsi" w:hAnsiTheme="minorHAnsi" w:cstheme="minorHAnsi"/>
          <w:szCs w:val="24"/>
        </w:rPr>
        <w:t>oświadczeniem Wykonawcy, że wszystkie roboty objęte Umową zostały wykonane zgodnie</w:t>
      </w:r>
      <w:r w:rsidR="00967DD1">
        <w:rPr>
          <w:rFonts w:asciiTheme="minorHAnsi" w:hAnsiTheme="minorHAnsi" w:cstheme="minorHAnsi"/>
          <w:szCs w:val="24"/>
        </w:rPr>
        <w:t xml:space="preserve"> z </w:t>
      </w:r>
      <w:r w:rsidRPr="00DD34B4">
        <w:rPr>
          <w:rFonts w:asciiTheme="minorHAnsi" w:hAnsiTheme="minorHAnsi" w:cstheme="minorHAnsi"/>
          <w:szCs w:val="24"/>
        </w:rPr>
        <w:t>jej zakresem</w:t>
      </w:r>
      <w:r w:rsidR="00967DD1">
        <w:rPr>
          <w:rFonts w:asciiTheme="minorHAnsi" w:hAnsiTheme="minorHAnsi" w:cstheme="minorHAnsi"/>
          <w:szCs w:val="24"/>
        </w:rPr>
        <w:t xml:space="preserve"> i </w:t>
      </w:r>
      <w:r w:rsidRPr="00DD34B4">
        <w:rPr>
          <w:rFonts w:asciiTheme="minorHAnsi" w:hAnsiTheme="minorHAnsi" w:cstheme="minorHAnsi"/>
          <w:szCs w:val="24"/>
        </w:rPr>
        <w:t>wymaganiami, prawidłowo</w:t>
      </w:r>
      <w:r w:rsidR="00967DD1">
        <w:rPr>
          <w:rFonts w:asciiTheme="minorHAnsi" w:hAnsiTheme="minorHAnsi" w:cstheme="minorHAnsi"/>
          <w:szCs w:val="24"/>
        </w:rPr>
        <w:t xml:space="preserve"> i </w:t>
      </w:r>
      <w:r w:rsidRPr="00DD34B4">
        <w:rPr>
          <w:rFonts w:asciiTheme="minorHAnsi" w:hAnsiTheme="minorHAnsi" w:cstheme="minorHAnsi"/>
          <w:szCs w:val="24"/>
        </w:rPr>
        <w:t>kompletnie</w:t>
      </w:r>
      <w:r w:rsidR="00967DD1">
        <w:rPr>
          <w:rFonts w:asciiTheme="minorHAnsi" w:hAnsiTheme="minorHAnsi" w:cstheme="minorHAnsi"/>
          <w:szCs w:val="24"/>
        </w:rPr>
        <w:t xml:space="preserve"> z </w:t>
      </w:r>
      <w:r w:rsidRPr="00DD34B4">
        <w:rPr>
          <w:rFonts w:asciiTheme="minorHAnsi" w:hAnsiTheme="minorHAnsi" w:cstheme="minorHAnsi"/>
          <w:szCs w:val="24"/>
        </w:rPr>
        <w:t>punktu widzenia celu, któremu mają służyć;</w:t>
      </w:r>
    </w:p>
    <w:p w14:paraId="188C6E69" w14:textId="77777777"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Ponoszenie kosztów płatnych przeglądów gwarancyjnych urządzeń oraz prób</w:t>
      </w:r>
      <w:r w:rsidRPr="00DD34B4">
        <w:rPr>
          <w:rFonts w:asciiTheme="minorHAnsi" w:hAnsiTheme="minorHAnsi" w:cstheme="minorHAnsi"/>
          <w:szCs w:val="24"/>
        </w:rPr>
        <w:br/>
        <w:t>i sprawdzeń przedmiotu umowy;</w:t>
      </w:r>
    </w:p>
    <w:p w14:paraId="5E74646B" w14:textId="3ED36A94"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Zgłoszenie</w:t>
      </w:r>
      <w:r w:rsidR="00967DD1">
        <w:rPr>
          <w:rFonts w:asciiTheme="minorHAnsi" w:hAnsiTheme="minorHAnsi" w:cstheme="minorHAnsi"/>
          <w:szCs w:val="24"/>
        </w:rPr>
        <w:t xml:space="preserve"> w </w:t>
      </w:r>
      <w:r w:rsidRPr="00DD34B4">
        <w:rPr>
          <w:rFonts w:asciiTheme="minorHAnsi" w:hAnsiTheme="minorHAnsi" w:cstheme="minorHAnsi"/>
          <w:szCs w:val="24"/>
        </w:rPr>
        <w:t>formie pisemnej wykonania robót do odbioru końcowego;</w:t>
      </w:r>
    </w:p>
    <w:p w14:paraId="323D5881" w14:textId="608153B4"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Przedłożenie Zamawiającemu</w:t>
      </w:r>
      <w:r w:rsidR="00967DD1">
        <w:rPr>
          <w:rFonts w:asciiTheme="minorHAnsi" w:hAnsiTheme="minorHAnsi" w:cstheme="minorHAnsi"/>
          <w:szCs w:val="24"/>
        </w:rPr>
        <w:t xml:space="preserve"> w </w:t>
      </w:r>
      <w:r w:rsidRPr="00DD34B4">
        <w:rPr>
          <w:rFonts w:asciiTheme="minorHAnsi" w:hAnsiTheme="minorHAnsi" w:cstheme="minorHAnsi"/>
          <w:szCs w:val="24"/>
        </w:rPr>
        <w:t>terminie do 7 dni od dnia zawarcia umowy poświadczonych przez Wykonawcę za zgodność</w:t>
      </w:r>
      <w:r w:rsidR="00967DD1">
        <w:rPr>
          <w:rFonts w:asciiTheme="minorHAnsi" w:hAnsiTheme="minorHAnsi" w:cstheme="minorHAnsi"/>
          <w:szCs w:val="24"/>
        </w:rPr>
        <w:t xml:space="preserve"> z </w:t>
      </w:r>
      <w:r w:rsidRPr="00DD34B4">
        <w:rPr>
          <w:rFonts w:asciiTheme="minorHAnsi" w:hAnsiTheme="minorHAnsi" w:cstheme="minorHAnsi"/>
          <w:szCs w:val="24"/>
        </w:rPr>
        <w:t>oryginałem polis OC</w:t>
      </w:r>
      <w:r w:rsidR="002244B8" w:rsidRPr="00DD34B4">
        <w:rPr>
          <w:rFonts w:asciiTheme="minorHAnsi" w:hAnsiTheme="minorHAnsi" w:cstheme="minorHAnsi"/>
          <w:szCs w:val="24"/>
        </w:rPr>
        <w:t>;</w:t>
      </w:r>
    </w:p>
    <w:p w14:paraId="76791B76" w14:textId="04F17839"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Zgłoszenie Zamawiającemu/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nspektorowi nadzoru </w:t>
      </w:r>
      <w:r w:rsidR="00F905A7" w:rsidRPr="00DD34B4">
        <w:rPr>
          <w:rFonts w:asciiTheme="minorHAnsi" w:hAnsiTheme="minorHAnsi" w:cstheme="minorHAnsi"/>
          <w:szCs w:val="24"/>
        </w:rPr>
        <w:t>inwestorskiego</w:t>
      </w:r>
      <w:r w:rsidR="00967DD1">
        <w:rPr>
          <w:rFonts w:asciiTheme="minorHAnsi" w:hAnsiTheme="minorHAnsi" w:cstheme="minorHAnsi"/>
          <w:szCs w:val="24"/>
        </w:rPr>
        <w:t xml:space="preserve"> o </w:t>
      </w:r>
      <w:r w:rsidRPr="00DD34B4">
        <w:rPr>
          <w:rFonts w:asciiTheme="minorHAnsi" w:hAnsiTheme="minorHAnsi" w:cstheme="minorHAnsi"/>
          <w:szCs w:val="24"/>
        </w:rPr>
        <w:t>terminie zakończenia robót ulegających zakryciu oraz</w:t>
      </w:r>
      <w:r w:rsidR="00967DD1">
        <w:rPr>
          <w:rFonts w:asciiTheme="minorHAnsi" w:hAnsiTheme="minorHAnsi" w:cstheme="minorHAnsi"/>
          <w:szCs w:val="24"/>
        </w:rPr>
        <w:t xml:space="preserve"> o </w:t>
      </w:r>
      <w:r w:rsidRPr="00DD34B4">
        <w:rPr>
          <w:rFonts w:asciiTheme="minorHAnsi" w:hAnsiTheme="minorHAnsi" w:cstheme="minorHAnsi"/>
          <w:szCs w:val="24"/>
        </w:rPr>
        <w:t>terminie odbioru robót zanikających. Jeżeli Wykonawca nie poinformuje</w:t>
      </w:r>
      <w:r w:rsidR="00967DD1">
        <w:rPr>
          <w:rFonts w:asciiTheme="minorHAnsi" w:hAnsiTheme="minorHAnsi" w:cstheme="minorHAnsi"/>
          <w:szCs w:val="24"/>
        </w:rPr>
        <w:t xml:space="preserve"> o </w:t>
      </w:r>
      <w:r w:rsidRPr="00DD34B4">
        <w:rPr>
          <w:rFonts w:asciiTheme="minorHAnsi" w:hAnsiTheme="minorHAnsi" w:cstheme="minorHAnsi"/>
          <w:szCs w:val="24"/>
        </w:rPr>
        <w:t>tych terminach, zobowiązany jest odkryć roboty lub wykonać otwory niezbędne do zbadania robót,</w:t>
      </w:r>
      <w:r w:rsidR="00967DD1">
        <w:rPr>
          <w:rFonts w:asciiTheme="minorHAnsi" w:hAnsiTheme="minorHAnsi" w:cstheme="minorHAnsi"/>
          <w:szCs w:val="24"/>
        </w:rPr>
        <w:t xml:space="preserve"> a </w:t>
      </w:r>
      <w:r w:rsidRPr="00DD34B4">
        <w:rPr>
          <w:rFonts w:asciiTheme="minorHAnsi" w:hAnsiTheme="minorHAnsi" w:cstheme="minorHAnsi"/>
          <w:szCs w:val="24"/>
        </w:rPr>
        <w:t>następnie przywrócić roboty do stanu poprzedniego na swój koszt. Zamawiający dokonuje niezwłocznie odbioru robót ulegających zakryciu</w:t>
      </w:r>
      <w:r w:rsidR="00967DD1">
        <w:rPr>
          <w:rFonts w:asciiTheme="minorHAnsi" w:hAnsiTheme="minorHAnsi" w:cstheme="minorHAnsi"/>
          <w:szCs w:val="24"/>
        </w:rPr>
        <w:t xml:space="preserve"> i </w:t>
      </w:r>
      <w:r w:rsidRPr="00DD34B4">
        <w:rPr>
          <w:rFonts w:asciiTheme="minorHAnsi" w:hAnsiTheme="minorHAnsi" w:cstheme="minorHAnsi"/>
          <w:szCs w:val="24"/>
        </w:rPr>
        <w:t>zanikających,</w:t>
      </w:r>
    </w:p>
    <w:p w14:paraId="1F1F6C77" w14:textId="0C295C72" w:rsidR="00D604C3" w:rsidRPr="00DD34B4" w:rsidRDefault="00394479" w:rsidP="00DD34B4">
      <w:pPr>
        <w:pStyle w:val="Tekstpodstawowy"/>
        <w:numPr>
          <w:ilvl w:val="0"/>
          <w:numId w:val="3"/>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opracowanie</w:t>
      </w:r>
      <w:r w:rsidR="00967DD1">
        <w:rPr>
          <w:rFonts w:asciiTheme="minorHAnsi" w:hAnsiTheme="minorHAnsi" w:cstheme="minorHAnsi"/>
          <w:szCs w:val="24"/>
        </w:rPr>
        <w:t xml:space="preserve"> i </w:t>
      </w:r>
      <w:r w:rsidRPr="00DD34B4">
        <w:rPr>
          <w:rFonts w:asciiTheme="minorHAnsi" w:hAnsiTheme="minorHAnsi" w:cstheme="minorHAnsi"/>
          <w:szCs w:val="24"/>
        </w:rPr>
        <w:t>uzyskanie uzgodnienia przez właściwe organy projektu tymczasowej organizacji ruchu drogowego na czas trwania robót budowlanych wraz</w:t>
      </w:r>
      <w:r w:rsidR="00967DD1">
        <w:rPr>
          <w:rFonts w:asciiTheme="minorHAnsi" w:hAnsiTheme="minorHAnsi" w:cstheme="minorHAnsi"/>
          <w:szCs w:val="24"/>
        </w:rPr>
        <w:t xml:space="preserve"> z </w:t>
      </w:r>
      <w:r w:rsidRPr="00DD34B4">
        <w:rPr>
          <w:rFonts w:asciiTheme="minorHAnsi" w:hAnsiTheme="minorHAnsi" w:cstheme="minorHAnsi"/>
          <w:szCs w:val="24"/>
        </w:rPr>
        <w:t>wykonaniem oznakowania, na warunkach</w:t>
      </w:r>
      <w:r w:rsidR="00967DD1">
        <w:rPr>
          <w:rFonts w:asciiTheme="minorHAnsi" w:hAnsiTheme="minorHAnsi" w:cstheme="minorHAnsi"/>
          <w:szCs w:val="24"/>
        </w:rPr>
        <w:t xml:space="preserve"> i </w:t>
      </w:r>
      <w:r w:rsidRPr="00DD34B4">
        <w:rPr>
          <w:rFonts w:asciiTheme="minorHAnsi" w:hAnsiTheme="minorHAnsi" w:cstheme="minorHAnsi"/>
          <w:szCs w:val="24"/>
        </w:rPr>
        <w:t>przy założeniach wskazanych</w:t>
      </w:r>
      <w:r w:rsidR="00967DD1">
        <w:rPr>
          <w:rFonts w:asciiTheme="minorHAnsi" w:hAnsiTheme="minorHAnsi" w:cstheme="minorHAnsi"/>
          <w:szCs w:val="24"/>
        </w:rPr>
        <w:t xml:space="preserve"> w </w:t>
      </w:r>
      <w:r w:rsidRPr="00DD34B4">
        <w:rPr>
          <w:rFonts w:asciiTheme="minorHAnsi" w:hAnsiTheme="minorHAnsi" w:cstheme="minorHAnsi"/>
          <w:szCs w:val="24"/>
        </w:rPr>
        <w:t>ust. 2, jak również</w:t>
      </w:r>
      <w:r w:rsidRPr="00DD34B4">
        <w:rPr>
          <w:rFonts w:asciiTheme="minorHAnsi" w:hAnsiTheme="minorHAnsi" w:cstheme="minorHAnsi"/>
          <w:color w:val="FF0000"/>
          <w:szCs w:val="24"/>
        </w:rPr>
        <w:t xml:space="preserve"> </w:t>
      </w:r>
      <w:r w:rsidRPr="00DD34B4">
        <w:rPr>
          <w:rFonts w:asciiTheme="minorHAnsi" w:hAnsiTheme="minorHAnsi" w:cstheme="minorHAnsi"/>
          <w:szCs w:val="24"/>
        </w:rPr>
        <w:t>wprowadzenie stałej organizacji ruchu zgodnie</w:t>
      </w:r>
      <w:r w:rsidR="00967DD1">
        <w:rPr>
          <w:rFonts w:asciiTheme="minorHAnsi" w:hAnsiTheme="minorHAnsi" w:cstheme="minorHAnsi"/>
          <w:szCs w:val="24"/>
        </w:rPr>
        <w:t xml:space="preserve"> z </w:t>
      </w:r>
      <w:r w:rsidRPr="00DD34B4">
        <w:rPr>
          <w:rFonts w:asciiTheme="minorHAnsi" w:hAnsiTheme="minorHAnsi" w:cstheme="minorHAnsi"/>
          <w:szCs w:val="24"/>
        </w:rPr>
        <w:t>zatwierdzonym projektem oraz uwagami właściwych organów</w:t>
      </w:r>
      <w:r w:rsidR="00961AB3" w:rsidRPr="00DD34B4">
        <w:rPr>
          <w:rFonts w:asciiTheme="minorHAnsi" w:hAnsiTheme="minorHAnsi" w:cstheme="minorHAnsi"/>
          <w:szCs w:val="24"/>
        </w:rPr>
        <w:t xml:space="preserve"> –</w:t>
      </w:r>
      <w:r w:rsidR="00967DD1">
        <w:rPr>
          <w:rFonts w:asciiTheme="minorHAnsi" w:hAnsiTheme="minorHAnsi" w:cstheme="minorHAnsi"/>
          <w:szCs w:val="24"/>
        </w:rPr>
        <w:t xml:space="preserve"> w </w:t>
      </w:r>
      <w:r w:rsidR="00961AB3" w:rsidRPr="00DD34B4">
        <w:rPr>
          <w:rFonts w:asciiTheme="minorHAnsi" w:hAnsiTheme="minorHAnsi" w:cstheme="minorHAnsi"/>
          <w:szCs w:val="24"/>
        </w:rPr>
        <w:t>razie konieczności</w:t>
      </w:r>
      <w:r w:rsidRPr="00DD34B4">
        <w:rPr>
          <w:rFonts w:asciiTheme="minorHAnsi" w:hAnsiTheme="minorHAnsi" w:cstheme="minorHAnsi"/>
          <w:szCs w:val="24"/>
        </w:rPr>
        <w:t>,</w:t>
      </w:r>
    </w:p>
    <w:p w14:paraId="13C86929" w14:textId="4562DAF3" w:rsidR="00FC0C44" w:rsidRPr="00DD34B4" w:rsidRDefault="00394479" w:rsidP="00DD34B4">
      <w:pPr>
        <w:pStyle w:val="Akapitzlist"/>
        <w:widowControl w:val="0"/>
        <w:numPr>
          <w:ilvl w:val="0"/>
          <w:numId w:val="7"/>
        </w:numPr>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Z zastrzeżeniem warunków wynikających</w:t>
      </w:r>
      <w:r w:rsidR="00967DD1">
        <w:rPr>
          <w:rFonts w:asciiTheme="minorHAnsi" w:hAnsiTheme="minorHAnsi" w:cstheme="minorHAnsi"/>
          <w:szCs w:val="24"/>
        </w:rPr>
        <w:t xml:space="preserve"> z </w:t>
      </w:r>
      <w:r w:rsidRPr="00DD34B4">
        <w:rPr>
          <w:rFonts w:asciiTheme="minorHAnsi" w:hAnsiTheme="minorHAnsi" w:cstheme="minorHAnsi"/>
          <w:szCs w:val="24"/>
        </w:rPr>
        <w:t>projektu/ów organizacji ruchu</w:t>
      </w:r>
      <w:r w:rsidR="00967DD1">
        <w:rPr>
          <w:rFonts w:asciiTheme="minorHAnsi" w:hAnsiTheme="minorHAnsi" w:cstheme="minorHAnsi"/>
          <w:szCs w:val="24"/>
        </w:rPr>
        <w:t xml:space="preserve"> o </w:t>
      </w:r>
      <w:r w:rsidRPr="00DD34B4">
        <w:rPr>
          <w:rFonts w:asciiTheme="minorHAnsi" w:hAnsiTheme="minorHAnsi" w:cstheme="minorHAnsi"/>
          <w:szCs w:val="24"/>
        </w:rPr>
        <w:t>których mowa</w:t>
      </w:r>
      <w:r w:rsidR="00967DD1">
        <w:rPr>
          <w:rFonts w:asciiTheme="minorHAnsi" w:hAnsiTheme="minorHAnsi" w:cstheme="minorHAnsi"/>
          <w:szCs w:val="24"/>
        </w:rPr>
        <w:t xml:space="preserve"> w </w:t>
      </w:r>
      <w:r w:rsidRPr="00DD34B4">
        <w:rPr>
          <w:rFonts w:asciiTheme="minorHAnsi" w:hAnsiTheme="minorHAnsi" w:cstheme="minorHAnsi"/>
          <w:szCs w:val="24"/>
        </w:rPr>
        <w:t xml:space="preserve">dalszej części niniejszego ustępu, </w:t>
      </w:r>
      <w:r w:rsidRPr="00DD34B4">
        <w:rPr>
          <w:rFonts w:asciiTheme="minorHAnsi" w:eastAsiaTheme="minorHAnsi" w:hAnsiTheme="minorHAnsi" w:cstheme="minorHAnsi"/>
          <w:szCs w:val="24"/>
          <w:lang w:eastAsia="en-US"/>
        </w:rPr>
        <w:t>Wykonawca</w:t>
      </w:r>
      <w:r w:rsidR="00967DD1">
        <w:rPr>
          <w:rFonts w:asciiTheme="minorHAnsi" w:eastAsiaTheme="minorHAnsi" w:hAnsiTheme="minorHAnsi" w:cstheme="minorHAnsi"/>
          <w:szCs w:val="24"/>
          <w:lang w:eastAsia="en-US"/>
        </w:rPr>
        <w:t xml:space="preserve"> w </w:t>
      </w:r>
      <w:r w:rsidRPr="00DD34B4">
        <w:rPr>
          <w:rFonts w:asciiTheme="minorHAnsi" w:eastAsiaTheme="minorHAnsi" w:hAnsiTheme="minorHAnsi" w:cstheme="minorHAnsi"/>
          <w:szCs w:val="24"/>
          <w:lang w:eastAsia="en-US"/>
        </w:rPr>
        <w:t>trakcie realizacji przedmiotu Umowy utrzyma bezpieczny ruch drogowy/uliczny tak pieszych jak</w:t>
      </w:r>
      <w:r w:rsidR="00967DD1">
        <w:rPr>
          <w:rFonts w:asciiTheme="minorHAnsi" w:eastAsiaTheme="minorHAnsi" w:hAnsiTheme="minorHAnsi" w:cstheme="minorHAnsi"/>
          <w:szCs w:val="24"/>
          <w:lang w:eastAsia="en-US"/>
        </w:rPr>
        <w:t xml:space="preserve"> i </w:t>
      </w:r>
      <w:r w:rsidRPr="00DD34B4">
        <w:rPr>
          <w:rFonts w:asciiTheme="minorHAnsi" w:eastAsiaTheme="minorHAnsi" w:hAnsiTheme="minorHAnsi" w:cstheme="minorHAnsi"/>
          <w:szCs w:val="24"/>
          <w:lang w:eastAsia="en-US"/>
        </w:rPr>
        <w:t>zwierząt oraz pojazdów, na wszystkich drogach (drogach, ścieżkach rowerowych, ścieżkach pieszych, torowiskach</w:t>
      </w:r>
      <w:r w:rsidR="00967DD1">
        <w:rPr>
          <w:rFonts w:asciiTheme="minorHAnsi" w:eastAsiaTheme="minorHAnsi" w:hAnsiTheme="minorHAnsi" w:cstheme="minorHAnsi"/>
          <w:szCs w:val="24"/>
          <w:lang w:eastAsia="en-US"/>
        </w:rPr>
        <w:t xml:space="preserve"> i </w:t>
      </w:r>
      <w:r w:rsidRPr="00DD34B4">
        <w:rPr>
          <w:rFonts w:asciiTheme="minorHAnsi" w:eastAsiaTheme="minorHAnsi" w:hAnsiTheme="minorHAnsi" w:cstheme="minorHAnsi"/>
          <w:szCs w:val="24"/>
          <w:lang w:eastAsia="en-US"/>
        </w:rPr>
        <w:t>tym podobnych) zajmowanych przez niego lub przecinanych podczas prowadzonych robót.</w:t>
      </w:r>
      <w:r w:rsidR="00967DD1">
        <w:rPr>
          <w:rFonts w:asciiTheme="minorHAnsi" w:eastAsiaTheme="minorHAnsi" w:hAnsiTheme="minorHAnsi" w:cstheme="minorHAnsi"/>
          <w:szCs w:val="24"/>
          <w:lang w:eastAsia="en-US"/>
        </w:rPr>
        <w:t xml:space="preserve"> w </w:t>
      </w:r>
      <w:r w:rsidRPr="00DD34B4">
        <w:rPr>
          <w:rFonts w:asciiTheme="minorHAnsi" w:eastAsiaTheme="minorHAnsi" w:hAnsiTheme="minorHAnsi" w:cstheme="minorHAnsi"/>
          <w:szCs w:val="24"/>
          <w:lang w:eastAsia="en-US"/>
        </w:rPr>
        <w:t xml:space="preserve">tym zakresie </w:t>
      </w:r>
      <w:r w:rsidRPr="00DD34B4">
        <w:rPr>
          <w:rFonts w:asciiTheme="minorHAnsi" w:eastAsiaTheme="minorHAnsi" w:hAnsiTheme="minorHAnsi" w:cstheme="minorHAnsi"/>
          <w:szCs w:val="24"/>
          <w:lang w:eastAsia="en-US"/>
        </w:rPr>
        <w:lastRenderedPageBreak/>
        <w:t>Wykonawca musi uzyskać wszystkie niezbędne plany</w:t>
      </w:r>
      <w:r w:rsidR="00967DD1">
        <w:rPr>
          <w:rFonts w:asciiTheme="minorHAnsi" w:eastAsiaTheme="minorHAnsi" w:hAnsiTheme="minorHAnsi" w:cstheme="minorHAnsi"/>
          <w:szCs w:val="24"/>
          <w:lang w:eastAsia="en-US"/>
        </w:rPr>
        <w:t xml:space="preserve"> i </w:t>
      </w:r>
      <w:r w:rsidRPr="00DD34B4">
        <w:rPr>
          <w:rFonts w:asciiTheme="minorHAnsi" w:eastAsiaTheme="minorHAnsi" w:hAnsiTheme="minorHAnsi" w:cstheme="minorHAnsi"/>
          <w:szCs w:val="24"/>
          <w:lang w:eastAsia="en-US"/>
        </w:rPr>
        <w:t>pozwolenia.</w:t>
      </w:r>
      <w:r w:rsidR="00967DD1">
        <w:rPr>
          <w:rFonts w:asciiTheme="minorHAnsi" w:eastAsiaTheme="minorHAnsi" w:hAnsiTheme="minorHAnsi" w:cstheme="minorHAnsi"/>
          <w:szCs w:val="24"/>
          <w:lang w:eastAsia="en-US"/>
        </w:rPr>
        <w:t xml:space="preserve"> w </w:t>
      </w:r>
      <w:r w:rsidRPr="00DD34B4">
        <w:rPr>
          <w:rFonts w:asciiTheme="minorHAnsi" w:eastAsiaTheme="minorHAnsi" w:hAnsiTheme="minorHAnsi" w:cstheme="minorHAnsi"/>
          <w:szCs w:val="24"/>
          <w:lang w:eastAsia="en-US"/>
        </w:rPr>
        <w:t>szczególności Wykonawca jest zobowiązany do utrzymania dostępu do wszystkich posesji przez cały okres trwania robót na własny koszt</w:t>
      </w:r>
      <w:r w:rsidR="00967DD1">
        <w:rPr>
          <w:rFonts w:asciiTheme="minorHAnsi" w:hAnsiTheme="minorHAnsi" w:cstheme="minorHAnsi"/>
          <w:szCs w:val="24"/>
        </w:rPr>
        <w:t xml:space="preserve"> i </w:t>
      </w:r>
      <w:r w:rsidRPr="00DD34B4">
        <w:rPr>
          <w:rFonts w:asciiTheme="minorHAnsi" w:hAnsiTheme="minorHAnsi" w:cstheme="minorHAnsi"/>
          <w:szCs w:val="24"/>
        </w:rPr>
        <w:t>ryzyko</w:t>
      </w:r>
      <w:r w:rsidRPr="00DD34B4">
        <w:rPr>
          <w:rFonts w:asciiTheme="minorHAnsi" w:eastAsiaTheme="minorHAnsi" w:hAnsiTheme="minorHAnsi" w:cstheme="minorHAnsi"/>
          <w:szCs w:val="24"/>
          <w:lang w:eastAsia="en-US"/>
        </w:rPr>
        <w:t xml:space="preserve">. Wykonawca zobowiązuje się do uzyskania niezbędnych zgód na zajęcie okalających </w:t>
      </w:r>
      <w:r w:rsidRPr="00DD34B4">
        <w:rPr>
          <w:rFonts w:asciiTheme="minorHAnsi" w:hAnsiTheme="minorHAnsi" w:cstheme="minorHAnsi"/>
          <w:szCs w:val="24"/>
        </w:rPr>
        <w:t>t</w:t>
      </w:r>
      <w:r w:rsidRPr="00DD34B4">
        <w:rPr>
          <w:rFonts w:asciiTheme="minorHAnsi" w:eastAsiaTheme="minorHAnsi" w:hAnsiTheme="minorHAnsi" w:cstheme="minorHAnsi"/>
          <w:szCs w:val="24"/>
          <w:lang w:eastAsia="en-US"/>
        </w:rPr>
        <w:t xml:space="preserve">eren </w:t>
      </w:r>
      <w:r w:rsidRPr="00DD34B4">
        <w:rPr>
          <w:rFonts w:asciiTheme="minorHAnsi" w:hAnsiTheme="minorHAnsi" w:cstheme="minorHAnsi"/>
          <w:szCs w:val="24"/>
        </w:rPr>
        <w:t>b</w:t>
      </w:r>
      <w:r w:rsidRPr="00DD34B4">
        <w:rPr>
          <w:rFonts w:asciiTheme="minorHAnsi" w:eastAsiaTheme="minorHAnsi" w:hAnsiTheme="minorHAnsi" w:cstheme="minorHAnsi"/>
          <w:szCs w:val="24"/>
          <w:lang w:eastAsia="en-US"/>
        </w:rPr>
        <w:t>udowy terenów, ulic, chodników dla potrzeb robót budowlanych</w:t>
      </w:r>
      <w:r w:rsidR="00967DD1">
        <w:rPr>
          <w:rFonts w:asciiTheme="minorHAnsi" w:eastAsiaTheme="minorHAnsi" w:hAnsiTheme="minorHAnsi" w:cstheme="minorHAnsi"/>
          <w:szCs w:val="24"/>
          <w:lang w:eastAsia="en-US"/>
        </w:rPr>
        <w:t xml:space="preserve"> i </w:t>
      </w:r>
      <w:r w:rsidRPr="00DD34B4">
        <w:rPr>
          <w:rFonts w:asciiTheme="minorHAnsi" w:eastAsiaTheme="minorHAnsi" w:hAnsiTheme="minorHAnsi" w:cstheme="minorHAnsi"/>
          <w:szCs w:val="24"/>
          <w:lang w:eastAsia="en-US"/>
        </w:rPr>
        <w:t>zaplecza budowy, opracowanie projektu organizacji ruchu na czas budowy uzgodnionego</w:t>
      </w:r>
      <w:r w:rsidR="00967DD1">
        <w:rPr>
          <w:rFonts w:asciiTheme="minorHAnsi" w:eastAsiaTheme="minorHAnsi" w:hAnsiTheme="minorHAnsi" w:cstheme="minorHAnsi"/>
          <w:szCs w:val="24"/>
          <w:lang w:eastAsia="en-US"/>
        </w:rPr>
        <w:t xml:space="preserve"> z </w:t>
      </w:r>
      <w:r w:rsidRPr="00DD34B4">
        <w:rPr>
          <w:rFonts w:asciiTheme="minorHAnsi" w:eastAsiaTheme="minorHAnsi" w:hAnsiTheme="minorHAnsi" w:cstheme="minorHAnsi"/>
          <w:szCs w:val="24"/>
          <w:lang w:eastAsia="en-US"/>
        </w:rPr>
        <w:t>właściwym</w:t>
      </w:r>
      <w:r w:rsidRPr="00DD34B4">
        <w:rPr>
          <w:rFonts w:asciiTheme="minorHAnsi" w:hAnsiTheme="minorHAnsi" w:cstheme="minorHAnsi"/>
          <w:szCs w:val="24"/>
        </w:rPr>
        <w:t>i</w:t>
      </w:r>
      <w:r w:rsidRPr="00DD34B4">
        <w:rPr>
          <w:rFonts w:asciiTheme="minorHAnsi" w:eastAsiaTheme="minorHAnsi" w:hAnsiTheme="minorHAnsi" w:cstheme="minorHAnsi"/>
          <w:szCs w:val="24"/>
          <w:lang w:eastAsia="en-US"/>
        </w:rPr>
        <w:t xml:space="preserve"> organ</w:t>
      </w:r>
      <w:r w:rsidRPr="00DD34B4">
        <w:rPr>
          <w:rFonts w:asciiTheme="minorHAnsi" w:hAnsiTheme="minorHAnsi" w:cstheme="minorHAnsi"/>
          <w:szCs w:val="24"/>
        </w:rPr>
        <w:t>ami</w:t>
      </w:r>
      <w:r w:rsidRPr="00DD34B4">
        <w:rPr>
          <w:rFonts w:asciiTheme="minorHAnsi" w:eastAsiaTheme="minorHAnsi" w:hAnsiTheme="minorHAnsi" w:cstheme="minorHAnsi"/>
          <w:szCs w:val="24"/>
          <w:lang w:eastAsia="en-US"/>
        </w:rPr>
        <w:t xml:space="preserve"> administracji publicznej oraz</w:t>
      </w:r>
      <w:r w:rsidR="00967DD1">
        <w:rPr>
          <w:rFonts w:asciiTheme="minorHAnsi" w:eastAsiaTheme="minorHAnsi" w:hAnsiTheme="minorHAnsi" w:cstheme="minorHAnsi"/>
          <w:szCs w:val="24"/>
          <w:lang w:eastAsia="en-US"/>
        </w:rPr>
        <w:t xml:space="preserve"> z </w:t>
      </w:r>
      <w:r w:rsidRPr="00DD34B4">
        <w:rPr>
          <w:rFonts w:asciiTheme="minorHAnsi" w:hAnsiTheme="minorHAnsi" w:cstheme="minorHAnsi"/>
          <w:szCs w:val="24"/>
        </w:rPr>
        <w:t>Zamawiającym, po konsultacji</w:t>
      </w:r>
      <w:r w:rsidR="00967DD1">
        <w:rPr>
          <w:rFonts w:asciiTheme="minorHAnsi" w:hAnsiTheme="minorHAnsi" w:cstheme="minorHAnsi"/>
          <w:szCs w:val="24"/>
        </w:rPr>
        <w:t xml:space="preserve"> z </w:t>
      </w:r>
      <w:r w:rsidRPr="00DD34B4">
        <w:rPr>
          <w:rFonts w:asciiTheme="minorHAnsi" w:hAnsiTheme="minorHAnsi" w:cstheme="minorHAnsi"/>
          <w:szCs w:val="24"/>
        </w:rPr>
        <w:t>dysponentami nieruchomości/posesji</w:t>
      </w:r>
      <w:r w:rsidR="00A4077E" w:rsidRPr="00DD34B4">
        <w:rPr>
          <w:rFonts w:asciiTheme="minorHAnsi" w:hAnsiTheme="minorHAnsi" w:cstheme="minorHAnsi"/>
          <w:szCs w:val="24"/>
        </w:rPr>
        <w:t xml:space="preserve"> </w:t>
      </w:r>
      <w:r w:rsidRPr="00DD34B4">
        <w:rPr>
          <w:rFonts w:asciiTheme="minorHAnsi" w:hAnsiTheme="minorHAnsi" w:cstheme="minorHAnsi"/>
          <w:szCs w:val="24"/>
        </w:rPr>
        <w:t>zlokalizowanych</w:t>
      </w:r>
      <w:r w:rsidR="00967DD1">
        <w:rPr>
          <w:rFonts w:asciiTheme="minorHAnsi" w:hAnsiTheme="minorHAnsi" w:cstheme="minorHAnsi"/>
          <w:szCs w:val="24"/>
        </w:rPr>
        <w:t xml:space="preserve"> w </w:t>
      </w:r>
      <w:r w:rsidRPr="00DD34B4">
        <w:rPr>
          <w:rFonts w:asciiTheme="minorHAnsi" w:hAnsiTheme="minorHAnsi" w:cstheme="minorHAnsi"/>
          <w:szCs w:val="24"/>
        </w:rPr>
        <w:t xml:space="preserve">obrębie budowy, oraz </w:t>
      </w:r>
      <w:r w:rsidRPr="00DD34B4">
        <w:rPr>
          <w:rFonts w:asciiTheme="minorHAnsi" w:eastAsiaTheme="minorHAnsi" w:hAnsiTheme="minorHAnsi" w:cstheme="minorHAnsi"/>
          <w:szCs w:val="24"/>
          <w:lang w:eastAsia="en-US"/>
        </w:rPr>
        <w:t>do uiszczania opłat</w:t>
      </w:r>
      <w:r w:rsidR="00967DD1">
        <w:rPr>
          <w:rFonts w:asciiTheme="minorHAnsi" w:eastAsiaTheme="minorHAnsi" w:hAnsiTheme="minorHAnsi" w:cstheme="minorHAnsi"/>
          <w:szCs w:val="24"/>
          <w:lang w:eastAsia="en-US"/>
        </w:rPr>
        <w:t xml:space="preserve"> z </w:t>
      </w:r>
      <w:r w:rsidRPr="00DD34B4">
        <w:rPr>
          <w:rFonts w:asciiTheme="minorHAnsi" w:eastAsiaTheme="minorHAnsi" w:hAnsiTheme="minorHAnsi" w:cstheme="minorHAnsi"/>
          <w:szCs w:val="24"/>
          <w:lang w:eastAsia="en-US"/>
        </w:rPr>
        <w:t>tym związanych oraz opłat należnych za umieszczenie urządzeń</w:t>
      </w:r>
      <w:r w:rsidR="00967DD1">
        <w:rPr>
          <w:rFonts w:asciiTheme="minorHAnsi" w:eastAsiaTheme="minorHAnsi" w:hAnsiTheme="minorHAnsi" w:cstheme="minorHAnsi"/>
          <w:szCs w:val="24"/>
          <w:lang w:eastAsia="en-US"/>
        </w:rPr>
        <w:t xml:space="preserve"> w </w:t>
      </w:r>
      <w:r w:rsidRPr="00DD34B4">
        <w:rPr>
          <w:rFonts w:asciiTheme="minorHAnsi" w:eastAsiaTheme="minorHAnsi" w:hAnsiTheme="minorHAnsi" w:cstheme="minorHAnsi"/>
          <w:szCs w:val="24"/>
          <w:lang w:eastAsia="en-US"/>
        </w:rPr>
        <w:t>pasach technicznych, drogowych, kolejowych itp.</w:t>
      </w:r>
      <w:r w:rsidR="00967DD1">
        <w:rPr>
          <w:rFonts w:asciiTheme="minorHAnsi" w:eastAsiaTheme="minorHAnsi" w:hAnsiTheme="minorHAnsi" w:cstheme="minorHAnsi"/>
          <w:szCs w:val="24"/>
          <w:lang w:eastAsia="en-US"/>
        </w:rPr>
        <w:t xml:space="preserve"> w </w:t>
      </w:r>
      <w:r w:rsidRPr="00DD34B4">
        <w:rPr>
          <w:rFonts w:asciiTheme="minorHAnsi" w:eastAsiaTheme="minorHAnsi" w:hAnsiTheme="minorHAnsi" w:cstheme="minorHAnsi"/>
          <w:szCs w:val="24"/>
          <w:lang w:eastAsia="en-US"/>
        </w:rPr>
        <w:t xml:space="preserve">okresie do </w:t>
      </w:r>
      <w:r w:rsidRPr="00DD34B4">
        <w:rPr>
          <w:rFonts w:asciiTheme="minorHAnsi" w:hAnsiTheme="minorHAnsi" w:cstheme="minorHAnsi"/>
          <w:szCs w:val="24"/>
        </w:rPr>
        <w:t>o</w:t>
      </w:r>
      <w:r w:rsidRPr="00DD34B4">
        <w:rPr>
          <w:rFonts w:asciiTheme="minorHAnsi" w:eastAsiaTheme="minorHAnsi" w:hAnsiTheme="minorHAnsi" w:cstheme="minorHAnsi"/>
          <w:szCs w:val="24"/>
          <w:lang w:eastAsia="en-US"/>
        </w:rPr>
        <w:t xml:space="preserve">dbioru </w:t>
      </w:r>
      <w:r w:rsidRPr="00DD34B4">
        <w:rPr>
          <w:rFonts w:asciiTheme="minorHAnsi" w:hAnsiTheme="minorHAnsi" w:cstheme="minorHAnsi"/>
          <w:szCs w:val="24"/>
        </w:rPr>
        <w:t>k</w:t>
      </w:r>
      <w:r w:rsidRPr="00DD34B4">
        <w:rPr>
          <w:rFonts w:asciiTheme="minorHAnsi" w:eastAsiaTheme="minorHAnsi" w:hAnsiTheme="minorHAnsi" w:cstheme="minorHAnsi"/>
          <w:szCs w:val="24"/>
          <w:lang w:eastAsia="en-US"/>
        </w:rPr>
        <w:t>ońcowego</w:t>
      </w:r>
      <w:r w:rsidRPr="00DD34B4">
        <w:rPr>
          <w:rFonts w:asciiTheme="minorHAnsi" w:hAnsiTheme="minorHAnsi" w:cstheme="minorHAnsi"/>
          <w:szCs w:val="24"/>
        </w:rPr>
        <w:t xml:space="preserve"> przedmiotu Umowy</w:t>
      </w:r>
      <w:r w:rsidRPr="00DD34B4">
        <w:rPr>
          <w:rFonts w:asciiTheme="minorHAnsi" w:eastAsiaTheme="minorHAnsi" w:hAnsiTheme="minorHAnsi" w:cstheme="minorHAnsi"/>
          <w:szCs w:val="24"/>
          <w:lang w:eastAsia="en-US"/>
        </w:rPr>
        <w:t>, jak również naprawy ewentualnych szkód. Wykonawca uzyska zgody właściwych organów administracji publicznej na dojazd ciężkim sprzętem – jeżeli będzie to wymagane przez przepisy prawa.</w:t>
      </w:r>
    </w:p>
    <w:p w14:paraId="346C9EB4" w14:textId="77777777" w:rsidR="00D604C3" w:rsidRPr="00DD34B4" w:rsidRDefault="00394479" w:rsidP="00DD34B4">
      <w:pPr>
        <w:pStyle w:val="Akapitzlist"/>
        <w:numPr>
          <w:ilvl w:val="0"/>
          <w:numId w:val="7"/>
        </w:numPr>
        <w:suppressAutoHyphens w:val="0"/>
        <w:spacing w:line="360" w:lineRule="auto"/>
        <w:jc w:val="both"/>
        <w:rPr>
          <w:rFonts w:asciiTheme="minorHAnsi" w:hAnsiTheme="minorHAnsi" w:cstheme="minorHAnsi"/>
          <w:szCs w:val="24"/>
        </w:rPr>
      </w:pPr>
      <w:r w:rsidRPr="00DD34B4">
        <w:rPr>
          <w:rFonts w:asciiTheme="minorHAnsi" w:hAnsiTheme="minorHAnsi" w:cstheme="minorHAnsi"/>
          <w:color w:val="000000"/>
          <w:szCs w:val="24"/>
        </w:rPr>
        <w:t>Ponadto do obowiązków Wykonawcy należy:</w:t>
      </w:r>
    </w:p>
    <w:p w14:paraId="58D8D4C3" w14:textId="0D6D0AAB" w:rsidR="00EE3C58" w:rsidRPr="00DD34B4" w:rsidRDefault="00394479" w:rsidP="00DD34B4">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szCs w:val="24"/>
        </w:rPr>
      </w:pPr>
      <w:r w:rsidRPr="00DD34B4">
        <w:rPr>
          <w:rFonts w:asciiTheme="minorHAnsi" w:hAnsiTheme="minorHAnsi" w:cstheme="minorHAnsi"/>
          <w:spacing w:val="-1"/>
          <w:szCs w:val="24"/>
        </w:rPr>
        <w:t>podejmowanie</w:t>
      </w:r>
      <w:r w:rsidRPr="00DD34B4">
        <w:rPr>
          <w:rFonts w:asciiTheme="minorHAnsi" w:hAnsiTheme="minorHAnsi" w:cstheme="minorHAnsi"/>
          <w:spacing w:val="11"/>
          <w:szCs w:val="24"/>
        </w:rPr>
        <w:t xml:space="preserve"> </w:t>
      </w:r>
      <w:r w:rsidRPr="00DD34B4">
        <w:rPr>
          <w:rFonts w:asciiTheme="minorHAnsi" w:hAnsiTheme="minorHAnsi" w:cstheme="minorHAnsi"/>
          <w:szCs w:val="24"/>
        </w:rPr>
        <w:t>wszelkich</w:t>
      </w:r>
      <w:r w:rsidRPr="00DD34B4">
        <w:rPr>
          <w:rFonts w:asciiTheme="minorHAnsi" w:hAnsiTheme="minorHAnsi" w:cstheme="minorHAnsi"/>
          <w:spacing w:val="11"/>
          <w:szCs w:val="24"/>
        </w:rPr>
        <w:t xml:space="preserve"> </w:t>
      </w:r>
      <w:r w:rsidRPr="00DD34B4">
        <w:rPr>
          <w:rFonts w:asciiTheme="minorHAnsi" w:hAnsiTheme="minorHAnsi" w:cstheme="minorHAnsi"/>
          <w:szCs w:val="24"/>
        </w:rPr>
        <w:t>dozwolonych</w:t>
      </w:r>
      <w:r w:rsidR="00967DD1">
        <w:rPr>
          <w:rFonts w:asciiTheme="minorHAnsi" w:hAnsiTheme="minorHAnsi" w:cstheme="minorHAnsi"/>
          <w:spacing w:val="10"/>
          <w:szCs w:val="24"/>
        </w:rPr>
        <w:t xml:space="preserve"> i </w:t>
      </w:r>
      <w:r w:rsidRPr="00DD34B4">
        <w:rPr>
          <w:rFonts w:asciiTheme="minorHAnsi" w:hAnsiTheme="minorHAnsi" w:cstheme="minorHAnsi"/>
          <w:spacing w:val="-1"/>
          <w:szCs w:val="24"/>
        </w:rPr>
        <w:t>możliwych</w:t>
      </w:r>
      <w:r w:rsidRPr="00DD34B4">
        <w:rPr>
          <w:rFonts w:asciiTheme="minorHAnsi" w:hAnsiTheme="minorHAnsi" w:cstheme="minorHAnsi"/>
          <w:spacing w:val="11"/>
          <w:szCs w:val="24"/>
        </w:rPr>
        <w:t xml:space="preserve"> </w:t>
      </w:r>
      <w:r w:rsidRPr="00DD34B4">
        <w:rPr>
          <w:rFonts w:asciiTheme="minorHAnsi" w:hAnsiTheme="minorHAnsi" w:cstheme="minorHAnsi"/>
          <w:szCs w:val="24"/>
        </w:rPr>
        <w:t>działań</w:t>
      </w:r>
      <w:r w:rsidR="00967DD1">
        <w:rPr>
          <w:rFonts w:asciiTheme="minorHAnsi" w:hAnsiTheme="minorHAnsi" w:cstheme="minorHAnsi"/>
          <w:spacing w:val="11"/>
          <w:szCs w:val="24"/>
        </w:rPr>
        <w:t xml:space="preserve"> w </w:t>
      </w:r>
      <w:r w:rsidRPr="00DD34B4">
        <w:rPr>
          <w:rFonts w:asciiTheme="minorHAnsi" w:hAnsiTheme="minorHAnsi" w:cstheme="minorHAnsi"/>
          <w:spacing w:val="-1"/>
          <w:szCs w:val="24"/>
        </w:rPr>
        <w:t>celu</w:t>
      </w:r>
      <w:r w:rsidRPr="00DD34B4">
        <w:rPr>
          <w:rFonts w:asciiTheme="minorHAnsi" w:hAnsiTheme="minorHAnsi" w:cstheme="minorHAnsi"/>
          <w:spacing w:val="11"/>
          <w:szCs w:val="24"/>
        </w:rPr>
        <w:t xml:space="preserve"> </w:t>
      </w:r>
      <w:r w:rsidRPr="00DD34B4">
        <w:rPr>
          <w:rFonts w:asciiTheme="minorHAnsi" w:hAnsiTheme="minorHAnsi" w:cstheme="minorHAnsi"/>
          <w:spacing w:val="-1"/>
          <w:szCs w:val="24"/>
        </w:rPr>
        <w:t>uchronienia</w:t>
      </w:r>
      <w:r w:rsidRPr="00DD34B4">
        <w:rPr>
          <w:rFonts w:asciiTheme="minorHAnsi" w:hAnsiTheme="minorHAnsi" w:cstheme="minorHAnsi"/>
          <w:spacing w:val="10"/>
          <w:szCs w:val="24"/>
        </w:rPr>
        <w:t xml:space="preserve"> </w:t>
      </w:r>
      <w:r w:rsidRPr="00DD34B4">
        <w:rPr>
          <w:rFonts w:asciiTheme="minorHAnsi" w:hAnsiTheme="minorHAnsi" w:cstheme="minorHAnsi"/>
          <w:szCs w:val="24"/>
        </w:rPr>
        <w:t>Zamawiającego</w:t>
      </w:r>
      <w:r w:rsidRPr="00DD34B4">
        <w:rPr>
          <w:rFonts w:asciiTheme="minorHAnsi" w:hAnsiTheme="minorHAnsi" w:cstheme="minorHAnsi"/>
          <w:spacing w:val="11"/>
          <w:szCs w:val="24"/>
        </w:rPr>
        <w:t xml:space="preserve"> </w:t>
      </w:r>
      <w:r w:rsidRPr="00DD34B4">
        <w:rPr>
          <w:rFonts w:asciiTheme="minorHAnsi" w:hAnsiTheme="minorHAnsi" w:cstheme="minorHAnsi"/>
          <w:szCs w:val="24"/>
        </w:rPr>
        <w:t>od</w:t>
      </w:r>
      <w:r w:rsidRPr="00DD34B4">
        <w:rPr>
          <w:rFonts w:asciiTheme="minorHAnsi" w:hAnsiTheme="minorHAnsi" w:cstheme="minorHAnsi"/>
          <w:spacing w:val="65"/>
          <w:w w:val="99"/>
          <w:szCs w:val="24"/>
        </w:rPr>
        <w:t xml:space="preserve"> </w:t>
      </w:r>
      <w:r w:rsidRPr="00DD34B4">
        <w:rPr>
          <w:rFonts w:asciiTheme="minorHAnsi" w:hAnsiTheme="minorHAnsi" w:cstheme="minorHAnsi"/>
          <w:szCs w:val="24"/>
        </w:rPr>
        <w:t>ryzyka</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ponoszenia</w:t>
      </w:r>
      <w:r w:rsidRPr="00DD34B4">
        <w:rPr>
          <w:rFonts w:asciiTheme="minorHAnsi" w:hAnsiTheme="minorHAnsi" w:cstheme="minorHAnsi"/>
          <w:spacing w:val="8"/>
          <w:szCs w:val="24"/>
        </w:rPr>
        <w:t xml:space="preserve"> </w:t>
      </w:r>
      <w:r w:rsidRPr="00DD34B4">
        <w:rPr>
          <w:rFonts w:asciiTheme="minorHAnsi" w:hAnsiTheme="minorHAnsi" w:cstheme="minorHAnsi"/>
          <w:szCs w:val="24"/>
        </w:rPr>
        <w:t>odpowiedzialności</w:t>
      </w:r>
      <w:r w:rsidRPr="00DD34B4">
        <w:rPr>
          <w:rFonts w:asciiTheme="minorHAnsi" w:hAnsiTheme="minorHAnsi" w:cstheme="minorHAnsi"/>
          <w:spacing w:val="7"/>
          <w:szCs w:val="24"/>
        </w:rPr>
        <w:t xml:space="preserve"> </w:t>
      </w:r>
      <w:r w:rsidRPr="00DD34B4">
        <w:rPr>
          <w:rFonts w:asciiTheme="minorHAnsi" w:hAnsiTheme="minorHAnsi" w:cstheme="minorHAnsi"/>
          <w:szCs w:val="24"/>
        </w:rPr>
        <w:t>solidarnej</w:t>
      </w:r>
      <w:r w:rsidRPr="00DD34B4">
        <w:rPr>
          <w:rFonts w:asciiTheme="minorHAnsi" w:hAnsiTheme="minorHAnsi" w:cstheme="minorHAnsi"/>
          <w:spacing w:val="8"/>
          <w:szCs w:val="24"/>
        </w:rPr>
        <w:t xml:space="preserve"> </w:t>
      </w:r>
      <w:r w:rsidRPr="00DD34B4">
        <w:rPr>
          <w:rFonts w:asciiTheme="minorHAnsi" w:hAnsiTheme="minorHAnsi" w:cstheme="minorHAnsi"/>
          <w:szCs w:val="24"/>
        </w:rPr>
        <w:t>za</w:t>
      </w:r>
      <w:r w:rsidRPr="00DD34B4">
        <w:rPr>
          <w:rFonts w:asciiTheme="minorHAnsi" w:hAnsiTheme="minorHAnsi" w:cstheme="minorHAnsi"/>
          <w:spacing w:val="9"/>
          <w:szCs w:val="24"/>
        </w:rPr>
        <w:t xml:space="preserve"> </w:t>
      </w:r>
      <w:r w:rsidRPr="00DD34B4">
        <w:rPr>
          <w:rFonts w:asciiTheme="minorHAnsi" w:hAnsiTheme="minorHAnsi" w:cstheme="minorHAnsi"/>
          <w:spacing w:val="-1"/>
          <w:szCs w:val="24"/>
        </w:rPr>
        <w:t>wynagrodzenie</w:t>
      </w:r>
      <w:r w:rsidRPr="00DD34B4">
        <w:rPr>
          <w:rFonts w:asciiTheme="minorHAnsi" w:hAnsiTheme="minorHAnsi" w:cstheme="minorHAnsi"/>
          <w:spacing w:val="7"/>
          <w:szCs w:val="24"/>
        </w:rPr>
        <w:t xml:space="preserve"> </w:t>
      </w:r>
      <w:r w:rsidRPr="00DD34B4">
        <w:rPr>
          <w:rFonts w:asciiTheme="minorHAnsi" w:hAnsiTheme="minorHAnsi" w:cstheme="minorHAnsi"/>
          <w:szCs w:val="24"/>
        </w:rPr>
        <w:t>podwykonawców</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(dalszych</w:t>
      </w:r>
      <w:r w:rsidRPr="00DD34B4">
        <w:rPr>
          <w:rFonts w:asciiTheme="minorHAnsi" w:hAnsiTheme="minorHAnsi" w:cstheme="minorHAnsi"/>
          <w:spacing w:val="70"/>
          <w:w w:val="99"/>
          <w:szCs w:val="24"/>
        </w:rPr>
        <w:t xml:space="preserve"> </w:t>
      </w:r>
      <w:r w:rsidRPr="00DD34B4">
        <w:rPr>
          <w:rFonts w:asciiTheme="minorHAnsi" w:hAnsiTheme="minorHAnsi" w:cstheme="minorHAnsi"/>
          <w:spacing w:val="-1"/>
          <w:szCs w:val="24"/>
        </w:rPr>
        <w:t>podwykonawców);</w:t>
      </w:r>
    </w:p>
    <w:p w14:paraId="1A5DC5AF" w14:textId="3451D7FE" w:rsidR="00D604C3" w:rsidRPr="00DD34B4" w:rsidRDefault="00394479" w:rsidP="00DD34B4">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szCs w:val="24"/>
        </w:rPr>
      </w:pPr>
      <w:r w:rsidRPr="00DD34B4">
        <w:rPr>
          <w:rFonts w:asciiTheme="minorHAnsi" w:hAnsiTheme="minorHAnsi" w:cstheme="minorHAnsi"/>
          <w:szCs w:val="24"/>
        </w:rPr>
        <w:t>ponoszenie</w:t>
      </w:r>
      <w:r w:rsidRPr="00DD34B4">
        <w:rPr>
          <w:rFonts w:asciiTheme="minorHAnsi" w:hAnsiTheme="minorHAnsi" w:cstheme="minorHAnsi"/>
          <w:spacing w:val="1"/>
          <w:szCs w:val="24"/>
        </w:rPr>
        <w:t xml:space="preserve"> </w:t>
      </w:r>
      <w:r w:rsidRPr="00DD34B4">
        <w:rPr>
          <w:rFonts w:asciiTheme="minorHAnsi" w:hAnsiTheme="minorHAnsi" w:cstheme="minorHAnsi"/>
          <w:spacing w:val="-1"/>
          <w:szCs w:val="24"/>
        </w:rPr>
        <w:t>wobec</w:t>
      </w:r>
      <w:r w:rsidRPr="00DD34B4">
        <w:rPr>
          <w:rFonts w:asciiTheme="minorHAnsi" w:hAnsiTheme="minorHAnsi" w:cstheme="minorHAnsi"/>
          <w:spacing w:val="5"/>
          <w:szCs w:val="24"/>
        </w:rPr>
        <w:t xml:space="preserve"> </w:t>
      </w:r>
      <w:r w:rsidRPr="00DD34B4">
        <w:rPr>
          <w:rFonts w:asciiTheme="minorHAnsi" w:hAnsiTheme="minorHAnsi" w:cstheme="minorHAnsi"/>
          <w:szCs w:val="24"/>
        </w:rPr>
        <w:t>Zamawiającego</w:t>
      </w:r>
      <w:r w:rsidR="00967DD1">
        <w:rPr>
          <w:rFonts w:asciiTheme="minorHAnsi" w:hAnsiTheme="minorHAnsi" w:cstheme="minorHAnsi"/>
          <w:spacing w:val="2"/>
          <w:szCs w:val="24"/>
        </w:rPr>
        <w:t xml:space="preserve"> i </w:t>
      </w:r>
      <w:r w:rsidRPr="00DD34B4">
        <w:rPr>
          <w:rFonts w:asciiTheme="minorHAnsi" w:hAnsiTheme="minorHAnsi" w:cstheme="minorHAnsi"/>
          <w:szCs w:val="24"/>
        </w:rPr>
        <w:t>osób</w:t>
      </w:r>
      <w:r w:rsidRPr="00DD34B4">
        <w:rPr>
          <w:rFonts w:asciiTheme="minorHAnsi" w:hAnsiTheme="minorHAnsi" w:cstheme="minorHAnsi"/>
          <w:spacing w:val="3"/>
          <w:szCs w:val="24"/>
        </w:rPr>
        <w:t xml:space="preserve"> </w:t>
      </w:r>
      <w:r w:rsidRPr="00DD34B4">
        <w:rPr>
          <w:rFonts w:asciiTheme="minorHAnsi" w:hAnsiTheme="minorHAnsi" w:cstheme="minorHAnsi"/>
          <w:spacing w:val="-1"/>
          <w:szCs w:val="24"/>
        </w:rPr>
        <w:t>trzecich,</w:t>
      </w:r>
      <w:r w:rsidR="00967DD1">
        <w:rPr>
          <w:rFonts w:asciiTheme="minorHAnsi" w:hAnsiTheme="minorHAnsi" w:cstheme="minorHAnsi"/>
          <w:spacing w:val="3"/>
          <w:szCs w:val="24"/>
        </w:rPr>
        <w:t xml:space="preserve"> w </w:t>
      </w:r>
      <w:r w:rsidRPr="00DD34B4">
        <w:rPr>
          <w:rFonts w:asciiTheme="minorHAnsi" w:hAnsiTheme="minorHAnsi" w:cstheme="minorHAnsi"/>
          <w:szCs w:val="24"/>
        </w:rPr>
        <w:t>tym</w:t>
      </w:r>
      <w:r w:rsidRPr="00DD34B4">
        <w:rPr>
          <w:rFonts w:asciiTheme="minorHAnsi" w:hAnsiTheme="minorHAnsi" w:cstheme="minorHAnsi"/>
          <w:spacing w:val="2"/>
          <w:szCs w:val="24"/>
        </w:rPr>
        <w:t xml:space="preserve"> </w:t>
      </w:r>
      <w:r w:rsidRPr="00DD34B4">
        <w:rPr>
          <w:rFonts w:asciiTheme="minorHAnsi" w:hAnsiTheme="minorHAnsi" w:cstheme="minorHAnsi"/>
          <w:szCs w:val="24"/>
        </w:rPr>
        <w:t>pracowników</w:t>
      </w:r>
      <w:r w:rsidRPr="00DD34B4">
        <w:rPr>
          <w:rFonts w:asciiTheme="minorHAnsi" w:hAnsiTheme="minorHAnsi" w:cstheme="minorHAnsi"/>
          <w:spacing w:val="1"/>
          <w:szCs w:val="24"/>
        </w:rPr>
        <w:t xml:space="preserve"> </w:t>
      </w:r>
      <w:r w:rsidRPr="00DD34B4">
        <w:rPr>
          <w:rFonts w:asciiTheme="minorHAnsi" w:hAnsiTheme="minorHAnsi" w:cstheme="minorHAnsi"/>
          <w:szCs w:val="24"/>
        </w:rPr>
        <w:t>odpowiedzialności</w:t>
      </w:r>
      <w:r w:rsidRPr="00DD34B4">
        <w:rPr>
          <w:rFonts w:asciiTheme="minorHAnsi" w:hAnsiTheme="minorHAnsi" w:cstheme="minorHAnsi"/>
          <w:spacing w:val="2"/>
          <w:szCs w:val="24"/>
        </w:rPr>
        <w:t xml:space="preserve"> </w:t>
      </w:r>
      <w:r w:rsidRPr="00DD34B4">
        <w:rPr>
          <w:rFonts w:asciiTheme="minorHAnsi" w:hAnsiTheme="minorHAnsi" w:cstheme="minorHAnsi"/>
          <w:spacing w:val="-1"/>
          <w:szCs w:val="24"/>
        </w:rPr>
        <w:t>prawnej</w:t>
      </w:r>
      <w:r w:rsidR="00967DD1">
        <w:rPr>
          <w:rFonts w:asciiTheme="minorHAnsi" w:hAnsiTheme="minorHAnsi" w:cstheme="minorHAnsi"/>
          <w:spacing w:val="48"/>
          <w:w w:val="99"/>
          <w:szCs w:val="24"/>
        </w:rPr>
        <w:t xml:space="preserve"> i </w:t>
      </w:r>
      <w:r w:rsidRPr="00DD34B4">
        <w:rPr>
          <w:rFonts w:asciiTheme="minorHAnsi" w:hAnsiTheme="minorHAnsi" w:cstheme="minorHAnsi"/>
          <w:spacing w:val="-1"/>
          <w:szCs w:val="24"/>
        </w:rPr>
        <w:t>finansowej</w:t>
      </w:r>
      <w:r w:rsidRPr="00DD34B4">
        <w:rPr>
          <w:rFonts w:asciiTheme="minorHAnsi" w:hAnsiTheme="minorHAnsi" w:cstheme="minorHAnsi"/>
          <w:spacing w:val="2"/>
          <w:szCs w:val="24"/>
        </w:rPr>
        <w:t xml:space="preserve"> </w:t>
      </w:r>
      <w:r w:rsidRPr="00DD34B4">
        <w:rPr>
          <w:rFonts w:asciiTheme="minorHAnsi" w:hAnsiTheme="minorHAnsi" w:cstheme="minorHAnsi"/>
          <w:szCs w:val="24"/>
        </w:rPr>
        <w:t>za</w:t>
      </w:r>
      <w:r w:rsidRPr="00DD34B4">
        <w:rPr>
          <w:rFonts w:asciiTheme="minorHAnsi" w:hAnsiTheme="minorHAnsi" w:cstheme="minorHAnsi"/>
          <w:spacing w:val="2"/>
          <w:szCs w:val="24"/>
        </w:rPr>
        <w:t xml:space="preserve"> </w:t>
      </w:r>
      <w:r w:rsidRPr="00DD34B4">
        <w:rPr>
          <w:rFonts w:asciiTheme="minorHAnsi" w:hAnsiTheme="minorHAnsi" w:cstheme="minorHAnsi"/>
          <w:szCs w:val="24"/>
        </w:rPr>
        <w:t>szkody,</w:t>
      </w:r>
      <w:r w:rsidR="00967DD1">
        <w:rPr>
          <w:rFonts w:asciiTheme="minorHAnsi" w:hAnsiTheme="minorHAnsi" w:cstheme="minorHAnsi"/>
          <w:spacing w:val="1"/>
          <w:szCs w:val="24"/>
        </w:rPr>
        <w:t xml:space="preserve"> w </w:t>
      </w:r>
      <w:r w:rsidRPr="00DD34B4">
        <w:rPr>
          <w:rFonts w:asciiTheme="minorHAnsi" w:hAnsiTheme="minorHAnsi" w:cstheme="minorHAnsi"/>
          <w:szCs w:val="24"/>
        </w:rPr>
        <w:t>tym następstwa</w:t>
      </w:r>
      <w:r w:rsidRPr="00DD34B4">
        <w:rPr>
          <w:rFonts w:asciiTheme="minorHAnsi" w:hAnsiTheme="minorHAnsi" w:cstheme="minorHAnsi"/>
          <w:spacing w:val="1"/>
          <w:szCs w:val="24"/>
        </w:rPr>
        <w:t xml:space="preserve"> </w:t>
      </w:r>
      <w:r w:rsidRPr="00DD34B4">
        <w:rPr>
          <w:rFonts w:asciiTheme="minorHAnsi" w:hAnsiTheme="minorHAnsi" w:cstheme="minorHAnsi"/>
          <w:spacing w:val="-1"/>
          <w:szCs w:val="24"/>
        </w:rPr>
        <w:t>nieszczęśliwych</w:t>
      </w:r>
      <w:r w:rsidRPr="00DD34B4">
        <w:rPr>
          <w:rFonts w:asciiTheme="minorHAnsi" w:hAnsiTheme="minorHAnsi" w:cstheme="minorHAnsi"/>
          <w:spacing w:val="4"/>
          <w:szCs w:val="24"/>
        </w:rPr>
        <w:t xml:space="preserve"> </w:t>
      </w:r>
      <w:r w:rsidRPr="00DD34B4">
        <w:rPr>
          <w:rFonts w:asciiTheme="minorHAnsi" w:hAnsiTheme="minorHAnsi" w:cstheme="minorHAnsi"/>
          <w:szCs w:val="24"/>
        </w:rPr>
        <w:t>wypadków,</w:t>
      </w:r>
      <w:r w:rsidRPr="00DD34B4">
        <w:rPr>
          <w:rFonts w:asciiTheme="minorHAnsi" w:hAnsiTheme="minorHAnsi" w:cstheme="minorHAnsi"/>
          <w:spacing w:val="1"/>
          <w:szCs w:val="24"/>
        </w:rPr>
        <w:t xml:space="preserve"> </w:t>
      </w:r>
      <w:r w:rsidRPr="00DD34B4">
        <w:rPr>
          <w:rFonts w:asciiTheme="minorHAnsi" w:hAnsiTheme="minorHAnsi" w:cstheme="minorHAnsi"/>
          <w:szCs w:val="24"/>
        </w:rPr>
        <w:t>powstałe</w:t>
      </w:r>
      <w:r w:rsidRPr="00DD34B4">
        <w:rPr>
          <w:rFonts w:asciiTheme="minorHAnsi" w:hAnsiTheme="minorHAnsi" w:cstheme="minorHAnsi"/>
          <w:spacing w:val="1"/>
          <w:szCs w:val="24"/>
        </w:rPr>
        <w:t xml:space="preserve"> </w:t>
      </w:r>
      <w:r w:rsidRPr="00DD34B4">
        <w:rPr>
          <w:rFonts w:asciiTheme="minorHAnsi" w:hAnsiTheme="minorHAnsi" w:cstheme="minorHAnsi"/>
          <w:szCs w:val="24"/>
        </w:rPr>
        <w:t>przy</w:t>
      </w:r>
      <w:r w:rsidRPr="00DD34B4">
        <w:rPr>
          <w:rFonts w:asciiTheme="minorHAnsi" w:hAnsiTheme="minorHAnsi" w:cstheme="minorHAnsi"/>
          <w:spacing w:val="2"/>
          <w:szCs w:val="24"/>
        </w:rPr>
        <w:t xml:space="preserve"> </w:t>
      </w:r>
      <w:r w:rsidRPr="00DD34B4">
        <w:rPr>
          <w:rFonts w:asciiTheme="minorHAnsi" w:hAnsiTheme="minorHAnsi" w:cstheme="minorHAnsi"/>
          <w:szCs w:val="24"/>
        </w:rPr>
        <w:t>wykonywaniu</w:t>
      </w:r>
      <w:r w:rsidRPr="00DD34B4">
        <w:rPr>
          <w:rFonts w:asciiTheme="minorHAnsi" w:hAnsiTheme="minorHAnsi" w:cstheme="minorHAnsi"/>
          <w:spacing w:val="52"/>
          <w:w w:val="99"/>
          <w:szCs w:val="24"/>
        </w:rPr>
        <w:t xml:space="preserve"> </w:t>
      </w:r>
      <w:r w:rsidRPr="00DD34B4">
        <w:rPr>
          <w:rFonts w:asciiTheme="minorHAnsi" w:hAnsiTheme="minorHAnsi" w:cstheme="minorHAnsi"/>
          <w:spacing w:val="-1"/>
          <w:szCs w:val="24"/>
        </w:rPr>
        <w:t>Umowy,</w:t>
      </w:r>
      <w:r w:rsidRPr="00DD34B4">
        <w:rPr>
          <w:rFonts w:asciiTheme="minorHAnsi" w:hAnsiTheme="minorHAnsi" w:cstheme="minorHAnsi"/>
          <w:spacing w:val="-5"/>
          <w:szCs w:val="24"/>
        </w:rPr>
        <w:t xml:space="preserve"> </w:t>
      </w:r>
      <w:r w:rsidRPr="00DD34B4">
        <w:rPr>
          <w:rFonts w:asciiTheme="minorHAnsi" w:hAnsiTheme="minorHAnsi" w:cstheme="minorHAnsi"/>
          <w:szCs w:val="24"/>
        </w:rPr>
        <w:t>także</w:t>
      </w:r>
      <w:r w:rsidR="00967DD1">
        <w:rPr>
          <w:rFonts w:asciiTheme="minorHAnsi" w:hAnsiTheme="minorHAnsi" w:cstheme="minorHAnsi"/>
          <w:spacing w:val="-5"/>
          <w:szCs w:val="24"/>
        </w:rPr>
        <w:t xml:space="preserve"> w </w:t>
      </w:r>
      <w:r w:rsidRPr="00DD34B4">
        <w:rPr>
          <w:rFonts w:asciiTheme="minorHAnsi" w:hAnsiTheme="minorHAnsi" w:cstheme="minorHAnsi"/>
          <w:szCs w:val="24"/>
        </w:rPr>
        <w:t>okresie</w:t>
      </w:r>
      <w:r w:rsidRPr="00DD34B4">
        <w:rPr>
          <w:rFonts w:asciiTheme="minorHAnsi" w:hAnsiTheme="minorHAnsi" w:cstheme="minorHAnsi"/>
          <w:spacing w:val="-6"/>
          <w:szCs w:val="24"/>
        </w:rPr>
        <w:t xml:space="preserve"> </w:t>
      </w:r>
      <w:r w:rsidRPr="00DD34B4">
        <w:rPr>
          <w:rFonts w:asciiTheme="minorHAnsi" w:hAnsiTheme="minorHAnsi" w:cstheme="minorHAnsi"/>
          <w:szCs w:val="24"/>
        </w:rPr>
        <w:t>rękojmi</w:t>
      </w:r>
      <w:r w:rsidR="00967DD1">
        <w:rPr>
          <w:rFonts w:asciiTheme="minorHAnsi" w:hAnsiTheme="minorHAnsi" w:cstheme="minorHAnsi"/>
          <w:spacing w:val="-5"/>
          <w:szCs w:val="24"/>
        </w:rPr>
        <w:t xml:space="preserve"> i </w:t>
      </w:r>
      <w:r w:rsidRPr="00DD34B4">
        <w:rPr>
          <w:rFonts w:asciiTheme="minorHAnsi" w:hAnsiTheme="minorHAnsi" w:cstheme="minorHAnsi"/>
          <w:szCs w:val="24"/>
        </w:rPr>
        <w:t>gwarancji,</w:t>
      </w:r>
      <w:r w:rsidR="00967DD1">
        <w:rPr>
          <w:rFonts w:asciiTheme="minorHAnsi" w:hAnsiTheme="minorHAnsi" w:cstheme="minorHAnsi"/>
          <w:spacing w:val="-2"/>
          <w:szCs w:val="24"/>
        </w:rPr>
        <w:t xml:space="preserve"> w </w:t>
      </w:r>
      <w:r w:rsidRPr="00DD34B4">
        <w:rPr>
          <w:rFonts w:asciiTheme="minorHAnsi" w:hAnsiTheme="minorHAnsi" w:cstheme="minorHAnsi"/>
          <w:szCs w:val="24"/>
        </w:rPr>
        <w:t>tym</w:t>
      </w:r>
      <w:r w:rsidRPr="00DD34B4">
        <w:rPr>
          <w:rFonts w:asciiTheme="minorHAnsi" w:hAnsiTheme="minorHAnsi" w:cstheme="minorHAnsi"/>
          <w:spacing w:val="-5"/>
          <w:szCs w:val="24"/>
        </w:rPr>
        <w:t xml:space="preserve"> </w:t>
      </w:r>
      <w:r w:rsidRPr="00DD34B4">
        <w:rPr>
          <w:rFonts w:asciiTheme="minorHAnsi" w:hAnsiTheme="minorHAnsi" w:cstheme="minorHAnsi"/>
          <w:szCs w:val="24"/>
        </w:rPr>
        <w:t>za</w:t>
      </w:r>
      <w:r w:rsidRPr="00DD34B4">
        <w:rPr>
          <w:rFonts w:asciiTheme="minorHAnsi" w:hAnsiTheme="minorHAnsi" w:cstheme="minorHAnsi"/>
          <w:spacing w:val="-5"/>
          <w:szCs w:val="24"/>
        </w:rPr>
        <w:t xml:space="preserve"> </w:t>
      </w:r>
      <w:r w:rsidRPr="00DD34B4">
        <w:rPr>
          <w:rFonts w:asciiTheme="minorHAnsi" w:hAnsiTheme="minorHAnsi" w:cstheme="minorHAnsi"/>
          <w:spacing w:val="-1"/>
          <w:szCs w:val="24"/>
        </w:rPr>
        <w:t>szkody</w:t>
      </w:r>
      <w:r w:rsidRPr="00DD34B4">
        <w:rPr>
          <w:rFonts w:asciiTheme="minorHAnsi" w:hAnsiTheme="minorHAnsi" w:cstheme="minorHAnsi"/>
          <w:spacing w:val="-4"/>
          <w:szCs w:val="24"/>
        </w:rPr>
        <w:t xml:space="preserve"> </w:t>
      </w:r>
      <w:r w:rsidRPr="00DD34B4">
        <w:rPr>
          <w:rFonts w:asciiTheme="minorHAnsi" w:hAnsiTheme="minorHAnsi" w:cstheme="minorHAnsi"/>
          <w:szCs w:val="24"/>
        </w:rPr>
        <w:t>osobowe</w:t>
      </w:r>
      <w:r w:rsidRPr="00DD34B4">
        <w:rPr>
          <w:rFonts w:asciiTheme="minorHAnsi" w:hAnsiTheme="minorHAnsi" w:cstheme="minorHAnsi"/>
          <w:spacing w:val="-6"/>
          <w:szCs w:val="24"/>
        </w:rPr>
        <w:t xml:space="preserve"> </w:t>
      </w:r>
      <w:r w:rsidRPr="00DD34B4">
        <w:rPr>
          <w:rFonts w:asciiTheme="minorHAnsi" w:hAnsiTheme="minorHAnsi" w:cstheme="minorHAnsi"/>
          <w:szCs w:val="24"/>
        </w:rPr>
        <w:t>oraz</w:t>
      </w:r>
      <w:r w:rsidR="00967DD1">
        <w:rPr>
          <w:rFonts w:asciiTheme="minorHAnsi" w:hAnsiTheme="minorHAnsi" w:cstheme="minorHAnsi"/>
          <w:spacing w:val="-4"/>
          <w:szCs w:val="24"/>
        </w:rPr>
        <w:t xml:space="preserve"> w </w:t>
      </w:r>
      <w:r w:rsidRPr="00DD34B4">
        <w:rPr>
          <w:rFonts w:asciiTheme="minorHAnsi" w:hAnsiTheme="minorHAnsi" w:cstheme="minorHAnsi"/>
          <w:spacing w:val="-1"/>
          <w:szCs w:val="24"/>
        </w:rPr>
        <w:t>mieniu;</w:t>
      </w:r>
    </w:p>
    <w:p w14:paraId="4E028FB2" w14:textId="705528BA" w:rsidR="002A27D8" w:rsidRPr="00DD34B4" w:rsidRDefault="00394479" w:rsidP="00DD34B4">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szCs w:val="24"/>
        </w:rPr>
      </w:pPr>
      <w:r w:rsidRPr="00DD34B4">
        <w:rPr>
          <w:rFonts w:asciiTheme="minorHAnsi" w:hAnsiTheme="minorHAnsi" w:cstheme="minorHAnsi"/>
          <w:szCs w:val="24"/>
        </w:rPr>
        <w:t>zadośćuczynienie</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prawne</w:t>
      </w:r>
      <w:r w:rsidR="00967DD1">
        <w:rPr>
          <w:rFonts w:asciiTheme="minorHAnsi" w:hAnsiTheme="minorHAnsi" w:cstheme="minorHAnsi"/>
          <w:spacing w:val="8"/>
          <w:szCs w:val="24"/>
        </w:rPr>
        <w:t xml:space="preserve"> i </w:t>
      </w:r>
      <w:r w:rsidRPr="00DD34B4">
        <w:rPr>
          <w:rFonts w:asciiTheme="minorHAnsi" w:hAnsiTheme="minorHAnsi" w:cstheme="minorHAnsi"/>
          <w:spacing w:val="-1"/>
          <w:szCs w:val="24"/>
        </w:rPr>
        <w:t>finansowe</w:t>
      </w:r>
      <w:r w:rsidRPr="00DD34B4">
        <w:rPr>
          <w:rFonts w:asciiTheme="minorHAnsi" w:hAnsiTheme="minorHAnsi" w:cstheme="minorHAnsi"/>
          <w:spacing w:val="9"/>
          <w:szCs w:val="24"/>
        </w:rPr>
        <w:t xml:space="preserve"> </w:t>
      </w:r>
      <w:r w:rsidRPr="00DD34B4">
        <w:rPr>
          <w:rFonts w:asciiTheme="minorHAnsi" w:hAnsiTheme="minorHAnsi" w:cstheme="minorHAnsi"/>
          <w:szCs w:val="24"/>
        </w:rPr>
        <w:t>roszczeniom</w:t>
      </w:r>
      <w:r w:rsidRPr="00DD34B4">
        <w:rPr>
          <w:rFonts w:asciiTheme="minorHAnsi" w:hAnsiTheme="minorHAnsi" w:cstheme="minorHAnsi"/>
          <w:spacing w:val="8"/>
          <w:szCs w:val="24"/>
        </w:rPr>
        <w:t xml:space="preserve"> </w:t>
      </w:r>
      <w:r w:rsidRPr="00DD34B4">
        <w:rPr>
          <w:rFonts w:asciiTheme="minorHAnsi" w:hAnsiTheme="minorHAnsi" w:cstheme="minorHAnsi"/>
          <w:szCs w:val="24"/>
        </w:rPr>
        <w:t>osób</w:t>
      </w:r>
      <w:r w:rsidRPr="00DD34B4">
        <w:rPr>
          <w:rFonts w:asciiTheme="minorHAnsi" w:hAnsiTheme="minorHAnsi" w:cstheme="minorHAnsi"/>
          <w:spacing w:val="7"/>
          <w:szCs w:val="24"/>
        </w:rPr>
        <w:t xml:space="preserve"> </w:t>
      </w:r>
      <w:r w:rsidRPr="00DD34B4">
        <w:rPr>
          <w:rFonts w:asciiTheme="minorHAnsi" w:hAnsiTheme="minorHAnsi" w:cstheme="minorHAnsi"/>
          <w:spacing w:val="-1"/>
          <w:szCs w:val="24"/>
        </w:rPr>
        <w:t>trzecich</w:t>
      </w:r>
      <w:r w:rsidR="00967DD1">
        <w:rPr>
          <w:rFonts w:asciiTheme="minorHAnsi" w:hAnsiTheme="minorHAnsi" w:cstheme="minorHAnsi"/>
          <w:spacing w:val="10"/>
          <w:szCs w:val="24"/>
        </w:rPr>
        <w:t xml:space="preserve"> z </w:t>
      </w:r>
      <w:r w:rsidRPr="00DD34B4">
        <w:rPr>
          <w:rFonts w:asciiTheme="minorHAnsi" w:hAnsiTheme="minorHAnsi" w:cstheme="minorHAnsi"/>
          <w:spacing w:val="-1"/>
          <w:szCs w:val="24"/>
        </w:rPr>
        <w:t>tytułów,</w:t>
      </w:r>
      <w:r w:rsidR="00967DD1">
        <w:rPr>
          <w:rFonts w:asciiTheme="minorHAnsi" w:hAnsiTheme="minorHAnsi" w:cstheme="minorHAnsi"/>
          <w:spacing w:val="10"/>
          <w:szCs w:val="24"/>
        </w:rPr>
        <w:t xml:space="preserve"> o </w:t>
      </w:r>
      <w:r w:rsidRPr="00DD34B4">
        <w:rPr>
          <w:rFonts w:asciiTheme="minorHAnsi" w:hAnsiTheme="minorHAnsi" w:cstheme="minorHAnsi"/>
          <w:spacing w:val="-1"/>
          <w:szCs w:val="24"/>
        </w:rPr>
        <w:t>których</w:t>
      </w:r>
      <w:r w:rsidRPr="00DD34B4">
        <w:rPr>
          <w:rFonts w:asciiTheme="minorHAnsi" w:hAnsiTheme="minorHAnsi" w:cstheme="minorHAnsi"/>
          <w:spacing w:val="9"/>
          <w:szCs w:val="24"/>
        </w:rPr>
        <w:t xml:space="preserve"> </w:t>
      </w:r>
      <w:r w:rsidRPr="00DD34B4">
        <w:rPr>
          <w:rFonts w:asciiTheme="minorHAnsi" w:hAnsiTheme="minorHAnsi" w:cstheme="minorHAnsi"/>
          <w:spacing w:val="-1"/>
          <w:szCs w:val="24"/>
        </w:rPr>
        <w:t>mowa</w:t>
      </w:r>
      <w:r w:rsidRPr="00DD34B4">
        <w:rPr>
          <w:rFonts w:asciiTheme="minorHAnsi" w:hAnsiTheme="minorHAnsi" w:cstheme="minorHAnsi"/>
          <w:spacing w:val="67"/>
          <w:w w:val="99"/>
          <w:szCs w:val="24"/>
        </w:rPr>
        <w:t xml:space="preserve"> </w:t>
      </w:r>
      <w:r w:rsidRPr="00DD34B4">
        <w:rPr>
          <w:rFonts w:asciiTheme="minorHAnsi" w:hAnsiTheme="minorHAnsi" w:cstheme="minorHAnsi"/>
          <w:spacing w:val="-1"/>
          <w:szCs w:val="24"/>
        </w:rPr>
        <w:t>powyżej;</w:t>
      </w:r>
      <w:r w:rsidR="00967DD1">
        <w:rPr>
          <w:rFonts w:asciiTheme="minorHAnsi" w:hAnsiTheme="minorHAnsi" w:cstheme="minorHAnsi"/>
          <w:spacing w:val="12"/>
          <w:szCs w:val="24"/>
        </w:rPr>
        <w:t xml:space="preserve"> w </w:t>
      </w:r>
      <w:r w:rsidRPr="00DD34B4">
        <w:rPr>
          <w:rFonts w:asciiTheme="minorHAnsi" w:hAnsiTheme="minorHAnsi" w:cstheme="minorHAnsi"/>
          <w:szCs w:val="24"/>
        </w:rPr>
        <w:t>przypadku</w:t>
      </w:r>
      <w:r w:rsidRPr="00DD34B4">
        <w:rPr>
          <w:rFonts w:asciiTheme="minorHAnsi" w:hAnsiTheme="minorHAnsi" w:cstheme="minorHAnsi"/>
          <w:spacing w:val="12"/>
          <w:szCs w:val="24"/>
        </w:rPr>
        <w:t xml:space="preserve"> </w:t>
      </w:r>
      <w:r w:rsidRPr="00DD34B4">
        <w:rPr>
          <w:rFonts w:asciiTheme="minorHAnsi" w:hAnsiTheme="minorHAnsi" w:cstheme="minorHAnsi"/>
          <w:spacing w:val="-1"/>
          <w:szCs w:val="24"/>
        </w:rPr>
        <w:t>wystąpienia</w:t>
      </w:r>
      <w:r w:rsidRPr="00DD34B4">
        <w:rPr>
          <w:rFonts w:asciiTheme="minorHAnsi" w:hAnsiTheme="minorHAnsi" w:cstheme="minorHAnsi"/>
          <w:spacing w:val="12"/>
          <w:szCs w:val="24"/>
        </w:rPr>
        <w:t xml:space="preserve"> </w:t>
      </w:r>
      <w:r w:rsidRPr="00DD34B4">
        <w:rPr>
          <w:rFonts w:asciiTheme="minorHAnsi" w:hAnsiTheme="minorHAnsi" w:cstheme="minorHAnsi"/>
          <w:szCs w:val="24"/>
        </w:rPr>
        <w:t>przez</w:t>
      </w:r>
      <w:r w:rsidRPr="00DD34B4">
        <w:rPr>
          <w:rFonts w:asciiTheme="minorHAnsi" w:hAnsiTheme="minorHAnsi" w:cstheme="minorHAnsi"/>
          <w:spacing w:val="12"/>
          <w:szCs w:val="24"/>
        </w:rPr>
        <w:t xml:space="preserve"> </w:t>
      </w:r>
      <w:r w:rsidRPr="00DD34B4">
        <w:rPr>
          <w:rFonts w:asciiTheme="minorHAnsi" w:hAnsiTheme="minorHAnsi" w:cstheme="minorHAnsi"/>
          <w:szCs w:val="24"/>
        </w:rPr>
        <w:t>osoby</w:t>
      </w:r>
      <w:r w:rsidRPr="00DD34B4">
        <w:rPr>
          <w:rFonts w:asciiTheme="minorHAnsi" w:hAnsiTheme="minorHAnsi" w:cstheme="minorHAnsi"/>
          <w:spacing w:val="11"/>
          <w:szCs w:val="24"/>
        </w:rPr>
        <w:t xml:space="preserve"> </w:t>
      </w:r>
      <w:r w:rsidRPr="00DD34B4">
        <w:rPr>
          <w:rFonts w:asciiTheme="minorHAnsi" w:hAnsiTheme="minorHAnsi" w:cstheme="minorHAnsi"/>
          <w:spacing w:val="-1"/>
          <w:szCs w:val="24"/>
        </w:rPr>
        <w:t>trzecie</w:t>
      </w:r>
      <w:r w:rsidR="00967DD1">
        <w:rPr>
          <w:rFonts w:asciiTheme="minorHAnsi" w:hAnsiTheme="minorHAnsi" w:cstheme="minorHAnsi"/>
          <w:spacing w:val="12"/>
          <w:szCs w:val="24"/>
        </w:rPr>
        <w:t xml:space="preserve"> z </w:t>
      </w:r>
      <w:r w:rsidRPr="00DD34B4">
        <w:rPr>
          <w:rFonts w:asciiTheme="minorHAnsi" w:hAnsiTheme="minorHAnsi" w:cstheme="minorHAnsi"/>
          <w:szCs w:val="24"/>
        </w:rPr>
        <w:t>powyższymi</w:t>
      </w:r>
      <w:r w:rsidRPr="00DD34B4">
        <w:rPr>
          <w:rFonts w:asciiTheme="minorHAnsi" w:hAnsiTheme="minorHAnsi" w:cstheme="minorHAnsi"/>
          <w:spacing w:val="11"/>
          <w:szCs w:val="24"/>
        </w:rPr>
        <w:t xml:space="preserve"> </w:t>
      </w:r>
      <w:r w:rsidRPr="00DD34B4">
        <w:rPr>
          <w:rFonts w:asciiTheme="minorHAnsi" w:hAnsiTheme="minorHAnsi" w:cstheme="minorHAnsi"/>
          <w:szCs w:val="24"/>
        </w:rPr>
        <w:t>roszczeniami</w:t>
      </w:r>
      <w:r w:rsidR="00967DD1">
        <w:rPr>
          <w:rFonts w:asciiTheme="minorHAnsi" w:hAnsiTheme="minorHAnsi" w:cstheme="minorHAnsi"/>
          <w:spacing w:val="12"/>
          <w:szCs w:val="24"/>
        </w:rPr>
        <w:t xml:space="preserve"> w </w:t>
      </w:r>
      <w:r w:rsidRPr="00DD34B4">
        <w:rPr>
          <w:rFonts w:asciiTheme="minorHAnsi" w:hAnsiTheme="minorHAnsi" w:cstheme="minorHAnsi"/>
          <w:szCs w:val="24"/>
        </w:rPr>
        <w:t>stosunku</w:t>
      </w:r>
      <w:r w:rsidRPr="00DD34B4">
        <w:rPr>
          <w:rFonts w:asciiTheme="minorHAnsi" w:hAnsiTheme="minorHAnsi" w:cstheme="minorHAnsi"/>
          <w:spacing w:val="12"/>
          <w:szCs w:val="24"/>
        </w:rPr>
        <w:t xml:space="preserve"> </w:t>
      </w:r>
      <w:r w:rsidRPr="00DD34B4">
        <w:rPr>
          <w:rFonts w:asciiTheme="minorHAnsi" w:hAnsiTheme="minorHAnsi" w:cstheme="minorHAnsi"/>
          <w:spacing w:val="-1"/>
          <w:szCs w:val="24"/>
        </w:rPr>
        <w:t>do</w:t>
      </w:r>
      <w:r w:rsidRPr="00DD34B4">
        <w:rPr>
          <w:rFonts w:asciiTheme="minorHAnsi" w:hAnsiTheme="minorHAnsi" w:cstheme="minorHAnsi"/>
          <w:spacing w:val="56"/>
          <w:w w:val="99"/>
          <w:szCs w:val="24"/>
        </w:rPr>
        <w:t xml:space="preserve"> </w:t>
      </w:r>
      <w:r w:rsidRPr="00DD34B4">
        <w:rPr>
          <w:rFonts w:asciiTheme="minorHAnsi" w:hAnsiTheme="minorHAnsi" w:cstheme="minorHAnsi"/>
          <w:szCs w:val="24"/>
        </w:rPr>
        <w:t>Zamawiającego</w:t>
      </w:r>
      <w:r w:rsidRPr="00DD34B4">
        <w:rPr>
          <w:rFonts w:asciiTheme="minorHAnsi" w:hAnsiTheme="minorHAnsi" w:cstheme="minorHAnsi"/>
          <w:spacing w:val="41"/>
          <w:szCs w:val="24"/>
        </w:rPr>
        <w:t xml:space="preserve"> </w:t>
      </w:r>
      <w:r w:rsidRPr="00DD34B4">
        <w:rPr>
          <w:rFonts w:asciiTheme="minorHAnsi" w:hAnsiTheme="minorHAnsi" w:cstheme="minorHAnsi"/>
          <w:szCs w:val="24"/>
        </w:rPr>
        <w:t>Wykonawca</w:t>
      </w:r>
      <w:r w:rsidRPr="00DD34B4">
        <w:rPr>
          <w:rFonts w:asciiTheme="minorHAnsi" w:hAnsiTheme="minorHAnsi" w:cstheme="minorHAnsi"/>
          <w:spacing w:val="43"/>
          <w:szCs w:val="24"/>
        </w:rPr>
        <w:t xml:space="preserve"> </w:t>
      </w:r>
      <w:r w:rsidRPr="00DD34B4">
        <w:rPr>
          <w:rFonts w:asciiTheme="minorHAnsi" w:hAnsiTheme="minorHAnsi" w:cstheme="minorHAnsi"/>
          <w:szCs w:val="24"/>
        </w:rPr>
        <w:t>dodatkowo</w:t>
      </w:r>
      <w:r w:rsidRPr="00DD34B4">
        <w:rPr>
          <w:rFonts w:asciiTheme="minorHAnsi" w:hAnsiTheme="minorHAnsi" w:cstheme="minorHAnsi"/>
          <w:spacing w:val="41"/>
          <w:szCs w:val="24"/>
        </w:rPr>
        <w:t xml:space="preserve"> </w:t>
      </w:r>
      <w:r w:rsidRPr="00DD34B4">
        <w:rPr>
          <w:rFonts w:asciiTheme="minorHAnsi" w:hAnsiTheme="minorHAnsi" w:cstheme="minorHAnsi"/>
          <w:szCs w:val="24"/>
        </w:rPr>
        <w:t>zobowiązuje</w:t>
      </w:r>
      <w:r w:rsidRPr="00DD34B4">
        <w:rPr>
          <w:rFonts w:asciiTheme="minorHAnsi" w:hAnsiTheme="minorHAnsi" w:cstheme="minorHAnsi"/>
          <w:spacing w:val="40"/>
          <w:szCs w:val="24"/>
        </w:rPr>
        <w:t xml:space="preserve"> </w:t>
      </w:r>
      <w:r w:rsidRPr="00DD34B4">
        <w:rPr>
          <w:rFonts w:asciiTheme="minorHAnsi" w:hAnsiTheme="minorHAnsi" w:cstheme="minorHAnsi"/>
          <w:szCs w:val="24"/>
        </w:rPr>
        <w:t>się,</w:t>
      </w:r>
      <w:r w:rsidRPr="00DD34B4">
        <w:rPr>
          <w:rFonts w:asciiTheme="minorHAnsi" w:hAnsiTheme="minorHAnsi" w:cstheme="minorHAnsi"/>
          <w:spacing w:val="41"/>
          <w:szCs w:val="24"/>
        </w:rPr>
        <w:t xml:space="preserve"> </w:t>
      </w:r>
      <w:r w:rsidRPr="00DD34B4">
        <w:rPr>
          <w:rFonts w:asciiTheme="minorHAnsi" w:hAnsiTheme="minorHAnsi" w:cstheme="minorHAnsi"/>
          <w:szCs w:val="24"/>
        </w:rPr>
        <w:t>że</w:t>
      </w:r>
      <w:r w:rsidRPr="00DD34B4">
        <w:rPr>
          <w:rFonts w:asciiTheme="minorHAnsi" w:hAnsiTheme="minorHAnsi" w:cstheme="minorHAnsi"/>
          <w:spacing w:val="40"/>
          <w:szCs w:val="24"/>
        </w:rPr>
        <w:t xml:space="preserve"> </w:t>
      </w:r>
      <w:r w:rsidRPr="00DD34B4">
        <w:rPr>
          <w:rFonts w:asciiTheme="minorHAnsi" w:hAnsiTheme="minorHAnsi" w:cstheme="minorHAnsi"/>
          <w:szCs w:val="24"/>
        </w:rPr>
        <w:t>osoby</w:t>
      </w:r>
      <w:r w:rsidRPr="00DD34B4">
        <w:rPr>
          <w:rFonts w:asciiTheme="minorHAnsi" w:hAnsiTheme="minorHAnsi" w:cstheme="minorHAnsi"/>
          <w:spacing w:val="41"/>
          <w:szCs w:val="24"/>
        </w:rPr>
        <w:t xml:space="preserve"> </w:t>
      </w:r>
      <w:r w:rsidRPr="00DD34B4">
        <w:rPr>
          <w:rFonts w:asciiTheme="minorHAnsi" w:hAnsiTheme="minorHAnsi" w:cstheme="minorHAnsi"/>
          <w:spacing w:val="-1"/>
          <w:szCs w:val="24"/>
        </w:rPr>
        <w:t>trzecie</w:t>
      </w:r>
      <w:r w:rsidRPr="00DD34B4">
        <w:rPr>
          <w:rFonts w:asciiTheme="minorHAnsi" w:hAnsiTheme="minorHAnsi" w:cstheme="minorHAnsi"/>
          <w:spacing w:val="40"/>
          <w:szCs w:val="24"/>
        </w:rPr>
        <w:t xml:space="preserve"> </w:t>
      </w:r>
      <w:r w:rsidRPr="00DD34B4">
        <w:rPr>
          <w:rFonts w:asciiTheme="minorHAnsi" w:hAnsiTheme="minorHAnsi" w:cstheme="minorHAnsi"/>
          <w:szCs w:val="24"/>
        </w:rPr>
        <w:t>nie</w:t>
      </w:r>
      <w:r w:rsidRPr="00DD34B4">
        <w:rPr>
          <w:rFonts w:asciiTheme="minorHAnsi" w:hAnsiTheme="minorHAnsi" w:cstheme="minorHAnsi"/>
          <w:spacing w:val="40"/>
          <w:szCs w:val="24"/>
        </w:rPr>
        <w:t xml:space="preserve"> </w:t>
      </w:r>
      <w:r w:rsidRPr="00DD34B4">
        <w:rPr>
          <w:rFonts w:asciiTheme="minorHAnsi" w:hAnsiTheme="minorHAnsi" w:cstheme="minorHAnsi"/>
          <w:spacing w:val="-1"/>
          <w:szCs w:val="24"/>
        </w:rPr>
        <w:t>będą</w:t>
      </w:r>
      <w:r w:rsidRPr="00DD34B4">
        <w:rPr>
          <w:rFonts w:asciiTheme="minorHAnsi" w:hAnsiTheme="minorHAnsi" w:cstheme="minorHAnsi"/>
          <w:spacing w:val="44"/>
          <w:szCs w:val="24"/>
        </w:rPr>
        <w:t xml:space="preserve"> </w:t>
      </w:r>
      <w:r w:rsidRPr="00DD34B4">
        <w:rPr>
          <w:rFonts w:asciiTheme="minorHAnsi" w:hAnsiTheme="minorHAnsi" w:cstheme="minorHAnsi"/>
          <w:spacing w:val="1"/>
          <w:szCs w:val="24"/>
        </w:rPr>
        <w:t>dochodzić</w:t>
      </w:r>
      <w:r w:rsidRPr="00DD34B4">
        <w:rPr>
          <w:rFonts w:asciiTheme="minorHAnsi" w:hAnsiTheme="minorHAnsi" w:cstheme="minorHAnsi"/>
          <w:spacing w:val="-1"/>
          <w:szCs w:val="24"/>
        </w:rPr>
        <w:t xml:space="preserve"> przeciwko</w:t>
      </w:r>
      <w:r w:rsidRPr="00DD34B4">
        <w:rPr>
          <w:rFonts w:asciiTheme="minorHAnsi" w:hAnsiTheme="minorHAnsi" w:cstheme="minorHAnsi"/>
          <w:szCs w:val="24"/>
        </w:rPr>
        <w:t xml:space="preserve"> Zamawiającemu jakichkolwiek roszczeń; zobowiązanie to stanowi </w:t>
      </w:r>
      <w:r w:rsidRPr="00DD34B4">
        <w:rPr>
          <w:rFonts w:asciiTheme="minorHAnsi" w:hAnsiTheme="minorHAnsi" w:cstheme="minorHAnsi"/>
          <w:spacing w:val="-1"/>
          <w:szCs w:val="24"/>
        </w:rPr>
        <w:t xml:space="preserve">zobowiązanie </w:t>
      </w:r>
      <w:r w:rsidRPr="00DD34B4">
        <w:rPr>
          <w:rFonts w:asciiTheme="minorHAnsi" w:hAnsiTheme="minorHAnsi" w:cstheme="minorHAnsi"/>
          <w:szCs w:val="24"/>
        </w:rPr>
        <w:t>rezultatu;</w:t>
      </w:r>
    </w:p>
    <w:p w14:paraId="27A293B5" w14:textId="725CB5DD" w:rsidR="00D604C3" w:rsidRPr="00DD34B4" w:rsidRDefault="00394479" w:rsidP="00DD34B4">
      <w:pPr>
        <w:pStyle w:val="Tekstpodstawowy"/>
        <w:widowControl w:val="0"/>
        <w:numPr>
          <w:ilvl w:val="1"/>
          <w:numId w:val="30"/>
        </w:numPr>
        <w:tabs>
          <w:tab w:val="left" w:pos="730"/>
        </w:tabs>
        <w:suppressAutoHyphens w:val="0"/>
        <w:spacing w:line="360" w:lineRule="auto"/>
        <w:ind w:right="123"/>
        <w:jc w:val="both"/>
        <w:rPr>
          <w:rFonts w:asciiTheme="minorHAnsi" w:hAnsiTheme="minorHAnsi" w:cstheme="minorHAnsi"/>
          <w:szCs w:val="24"/>
        </w:rPr>
      </w:pPr>
      <w:r w:rsidRPr="00DD34B4">
        <w:rPr>
          <w:rFonts w:asciiTheme="minorHAnsi" w:hAnsiTheme="minorHAnsi" w:cstheme="minorHAnsi"/>
          <w:szCs w:val="24"/>
        </w:rPr>
        <w:t>niezwłoczne</w:t>
      </w:r>
      <w:r w:rsidRPr="00DD34B4">
        <w:rPr>
          <w:rFonts w:asciiTheme="minorHAnsi" w:hAnsiTheme="minorHAnsi" w:cstheme="minorHAnsi"/>
          <w:spacing w:val="32"/>
          <w:szCs w:val="24"/>
        </w:rPr>
        <w:t xml:space="preserve"> </w:t>
      </w:r>
      <w:r w:rsidRPr="00DD34B4">
        <w:rPr>
          <w:rFonts w:asciiTheme="minorHAnsi" w:hAnsiTheme="minorHAnsi" w:cstheme="minorHAnsi"/>
          <w:szCs w:val="24"/>
        </w:rPr>
        <w:t>zawiadomienie</w:t>
      </w:r>
      <w:r w:rsidRPr="00DD34B4">
        <w:rPr>
          <w:rFonts w:asciiTheme="minorHAnsi" w:hAnsiTheme="minorHAnsi" w:cstheme="minorHAnsi"/>
          <w:spacing w:val="34"/>
          <w:szCs w:val="24"/>
        </w:rPr>
        <w:t xml:space="preserve"> </w:t>
      </w:r>
      <w:r w:rsidRPr="00DD34B4">
        <w:rPr>
          <w:rFonts w:asciiTheme="minorHAnsi" w:hAnsiTheme="minorHAnsi" w:cstheme="minorHAnsi"/>
          <w:spacing w:val="-1"/>
          <w:szCs w:val="24"/>
        </w:rPr>
        <w:t>Zamawiającego</w:t>
      </w:r>
      <w:r w:rsidR="00967DD1">
        <w:rPr>
          <w:rFonts w:asciiTheme="minorHAnsi" w:hAnsiTheme="minorHAnsi" w:cstheme="minorHAnsi"/>
          <w:spacing w:val="35"/>
          <w:szCs w:val="24"/>
        </w:rPr>
        <w:t xml:space="preserve"> o </w:t>
      </w:r>
      <w:r w:rsidRPr="00DD34B4">
        <w:rPr>
          <w:rFonts w:asciiTheme="minorHAnsi" w:hAnsiTheme="minorHAnsi" w:cstheme="minorHAnsi"/>
          <w:szCs w:val="24"/>
        </w:rPr>
        <w:t>zdarzeniach,</w:t>
      </w:r>
      <w:r w:rsidRPr="00DD34B4">
        <w:rPr>
          <w:rFonts w:asciiTheme="minorHAnsi" w:hAnsiTheme="minorHAnsi" w:cstheme="minorHAnsi"/>
          <w:spacing w:val="34"/>
          <w:szCs w:val="24"/>
        </w:rPr>
        <w:t xml:space="preserve"> </w:t>
      </w:r>
      <w:r w:rsidRPr="00DD34B4">
        <w:rPr>
          <w:rFonts w:asciiTheme="minorHAnsi" w:hAnsiTheme="minorHAnsi" w:cstheme="minorHAnsi"/>
          <w:szCs w:val="24"/>
        </w:rPr>
        <w:t>które</w:t>
      </w:r>
      <w:r w:rsidRPr="00DD34B4">
        <w:rPr>
          <w:rFonts w:asciiTheme="minorHAnsi" w:hAnsiTheme="minorHAnsi" w:cstheme="minorHAnsi"/>
          <w:spacing w:val="33"/>
          <w:szCs w:val="24"/>
        </w:rPr>
        <w:t xml:space="preserve"> </w:t>
      </w:r>
      <w:r w:rsidRPr="00DD34B4">
        <w:rPr>
          <w:rFonts w:asciiTheme="minorHAnsi" w:hAnsiTheme="minorHAnsi" w:cstheme="minorHAnsi"/>
          <w:spacing w:val="-1"/>
          <w:szCs w:val="24"/>
        </w:rPr>
        <w:t>wpływają</w:t>
      </w:r>
      <w:r w:rsidRPr="00DD34B4">
        <w:rPr>
          <w:rFonts w:asciiTheme="minorHAnsi" w:hAnsiTheme="minorHAnsi" w:cstheme="minorHAnsi"/>
          <w:spacing w:val="34"/>
          <w:szCs w:val="24"/>
        </w:rPr>
        <w:t xml:space="preserve"> </w:t>
      </w:r>
      <w:r w:rsidRPr="00DD34B4">
        <w:rPr>
          <w:rFonts w:asciiTheme="minorHAnsi" w:hAnsiTheme="minorHAnsi" w:cstheme="minorHAnsi"/>
          <w:szCs w:val="24"/>
        </w:rPr>
        <w:t>na</w:t>
      </w:r>
      <w:r w:rsidRPr="00DD34B4">
        <w:rPr>
          <w:rFonts w:asciiTheme="minorHAnsi" w:hAnsiTheme="minorHAnsi" w:cstheme="minorHAnsi"/>
          <w:spacing w:val="32"/>
          <w:szCs w:val="24"/>
        </w:rPr>
        <w:t xml:space="preserve"> </w:t>
      </w:r>
      <w:r w:rsidRPr="00DD34B4">
        <w:rPr>
          <w:rFonts w:asciiTheme="minorHAnsi" w:hAnsiTheme="minorHAnsi" w:cstheme="minorHAnsi"/>
          <w:spacing w:val="-1"/>
          <w:szCs w:val="24"/>
        </w:rPr>
        <w:t>sytuację</w:t>
      </w:r>
      <w:r w:rsidRPr="00DD34B4">
        <w:rPr>
          <w:rFonts w:asciiTheme="minorHAnsi" w:hAnsiTheme="minorHAnsi" w:cstheme="minorHAnsi"/>
          <w:spacing w:val="53"/>
          <w:w w:val="99"/>
          <w:szCs w:val="24"/>
        </w:rPr>
        <w:t xml:space="preserve"> </w:t>
      </w:r>
      <w:r w:rsidRPr="00DD34B4">
        <w:rPr>
          <w:rFonts w:asciiTheme="minorHAnsi" w:hAnsiTheme="minorHAnsi" w:cstheme="minorHAnsi"/>
          <w:szCs w:val="24"/>
        </w:rPr>
        <w:t>przedsiębiorstwa</w:t>
      </w:r>
      <w:r w:rsidRPr="00DD34B4">
        <w:rPr>
          <w:rFonts w:asciiTheme="minorHAnsi" w:hAnsiTheme="minorHAnsi" w:cstheme="minorHAnsi"/>
          <w:spacing w:val="21"/>
          <w:szCs w:val="24"/>
        </w:rPr>
        <w:t xml:space="preserve"> </w:t>
      </w:r>
      <w:r w:rsidRPr="00DD34B4">
        <w:rPr>
          <w:rFonts w:asciiTheme="minorHAnsi" w:hAnsiTheme="minorHAnsi" w:cstheme="minorHAnsi"/>
          <w:szCs w:val="24"/>
        </w:rPr>
        <w:t>Wykonawcy,</w:t>
      </w:r>
      <w:r w:rsidR="00967DD1">
        <w:rPr>
          <w:rFonts w:asciiTheme="minorHAnsi" w:hAnsiTheme="minorHAnsi" w:cstheme="minorHAnsi"/>
          <w:spacing w:val="22"/>
          <w:szCs w:val="24"/>
        </w:rPr>
        <w:t xml:space="preserve"> w </w:t>
      </w:r>
      <w:r w:rsidRPr="00DD34B4">
        <w:rPr>
          <w:rFonts w:asciiTheme="minorHAnsi" w:hAnsiTheme="minorHAnsi" w:cstheme="minorHAnsi"/>
          <w:szCs w:val="24"/>
        </w:rPr>
        <w:t>sposób,</w:t>
      </w:r>
      <w:r w:rsidRPr="00DD34B4">
        <w:rPr>
          <w:rFonts w:asciiTheme="minorHAnsi" w:hAnsiTheme="minorHAnsi" w:cstheme="minorHAnsi"/>
          <w:spacing w:val="22"/>
          <w:szCs w:val="24"/>
        </w:rPr>
        <w:t xml:space="preserve"> </w:t>
      </w:r>
      <w:r w:rsidRPr="00DD34B4">
        <w:rPr>
          <w:rFonts w:asciiTheme="minorHAnsi" w:hAnsiTheme="minorHAnsi" w:cstheme="minorHAnsi"/>
          <w:szCs w:val="24"/>
        </w:rPr>
        <w:t>który</w:t>
      </w:r>
      <w:r w:rsidRPr="00DD34B4">
        <w:rPr>
          <w:rFonts w:asciiTheme="minorHAnsi" w:hAnsiTheme="minorHAnsi" w:cstheme="minorHAnsi"/>
          <w:spacing w:val="20"/>
          <w:szCs w:val="24"/>
        </w:rPr>
        <w:t xml:space="preserve"> </w:t>
      </w:r>
      <w:r w:rsidRPr="00DD34B4">
        <w:rPr>
          <w:rFonts w:asciiTheme="minorHAnsi" w:hAnsiTheme="minorHAnsi" w:cstheme="minorHAnsi"/>
          <w:spacing w:val="-1"/>
          <w:szCs w:val="24"/>
        </w:rPr>
        <w:t>może</w:t>
      </w:r>
      <w:r w:rsidRPr="00DD34B4">
        <w:rPr>
          <w:rFonts w:asciiTheme="minorHAnsi" w:hAnsiTheme="minorHAnsi" w:cstheme="minorHAnsi"/>
          <w:spacing w:val="21"/>
          <w:szCs w:val="24"/>
        </w:rPr>
        <w:t xml:space="preserve"> </w:t>
      </w:r>
      <w:r w:rsidRPr="00DD34B4">
        <w:rPr>
          <w:rFonts w:asciiTheme="minorHAnsi" w:hAnsiTheme="minorHAnsi" w:cstheme="minorHAnsi"/>
          <w:szCs w:val="24"/>
        </w:rPr>
        <w:t>stanowić</w:t>
      </w:r>
      <w:r w:rsidRPr="00DD34B4">
        <w:rPr>
          <w:rFonts w:asciiTheme="minorHAnsi" w:hAnsiTheme="minorHAnsi" w:cstheme="minorHAnsi"/>
          <w:spacing w:val="21"/>
          <w:szCs w:val="24"/>
        </w:rPr>
        <w:t xml:space="preserve"> </w:t>
      </w:r>
      <w:r w:rsidRPr="00DD34B4">
        <w:rPr>
          <w:rFonts w:asciiTheme="minorHAnsi" w:hAnsiTheme="minorHAnsi" w:cstheme="minorHAnsi"/>
          <w:szCs w:val="24"/>
        </w:rPr>
        <w:t>zagrożenie</w:t>
      </w:r>
      <w:r w:rsidRPr="00DD34B4">
        <w:rPr>
          <w:rFonts w:asciiTheme="minorHAnsi" w:hAnsiTheme="minorHAnsi" w:cstheme="minorHAnsi"/>
          <w:spacing w:val="21"/>
          <w:szCs w:val="24"/>
        </w:rPr>
        <w:t xml:space="preserve"> </w:t>
      </w:r>
      <w:r w:rsidRPr="00DD34B4">
        <w:rPr>
          <w:rFonts w:asciiTheme="minorHAnsi" w:hAnsiTheme="minorHAnsi" w:cstheme="minorHAnsi"/>
          <w:spacing w:val="2"/>
          <w:szCs w:val="24"/>
        </w:rPr>
        <w:t>dla</w:t>
      </w:r>
      <w:r w:rsidRPr="00DD34B4">
        <w:rPr>
          <w:rFonts w:asciiTheme="minorHAnsi" w:hAnsiTheme="minorHAnsi" w:cstheme="minorHAnsi"/>
          <w:spacing w:val="22"/>
          <w:szCs w:val="24"/>
        </w:rPr>
        <w:t xml:space="preserve"> </w:t>
      </w:r>
      <w:r w:rsidRPr="00DD34B4">
        <w:rPr>
          <w:rFonts w:asciiTheme="minorHAnsi" w:hAnsiTheme="minorHAnsi" w:cstheme="minorHAnsi"/>
          <w:szCs w:val="24"/>
        </w:rPr>
        <w:t>terminowego</w:t>
      </w:r>
      <w:r w:rsidRPr="00DD34B4">
        <w:rPr>
          <w:rFonts w:asciiTheme="minorHAnsi" w:hAnsiTheme="minorHAnsi" w:cstheme="minorHAnsi"/>
          <w:spacing w:val="28"/>
          <w:w w:val="99"/>
          <w:szCs w:val="24"/>
        </w:rPr>
        <w:t xml:space="preserve"> </w:t>
      </w:r>
      <w:r w:rsidRPr="00DD34B4">
        <w:rPr>
          <w:rFonts w:asciiTheme="minorHAnsi" w:hAnsiTheme="minorHAnsi" w:cstheme="minorHAnsi"/>
          <w:szCs w:val="24"/>
        </w:rPr>
        <w:t>wykonania</w:t>
      </w:r>
      <w:r w:rsidRPr="00DD34B4">
        <w:rPr>
          <w:rFonts w:asciiTheme="minorHAnsi" w:hAnsiTheme="minorHAnsi" w:cstheme="minorHAnsi"/>
          <w:spacing w:val="38"/>
          <w:szCs w:val="24"/>
        </w:rPr>
        <w:t xml:space="preserve"> </w:t>
      </w:r>
      <w:r w:rsidRPr="00DD34B4">
        <w:rPr>
          <w:rFonts w:asciiTheme="minorHAnsi" w:hAnsiTheme="minorHAnsi" w:cstheme="minorHAnsi"/>
          <w:spacing w:val="-1"/>
          <w:szCs w:val="24"/>
        </w:rPr>
        <w:t>Umowy</w:t>
      </w:r>
      <w:r w:rsidRPr="00DD34B4">
        <w:rPr>
          <w:rFonts w:asciiTheme="minorHAnsi" w:hAnsiTheme="minorHAnsi" w:cstheme="minorHAnsi"/>
          <w:spacing w:val="38"/>
          <w:szCs w:val="24"/>
        </w:rPr>
        <w:t xml:space="preserve"> </w:t>
      </w:r>
      <w:r w:rsidRPr="00DD34B4">
        <w:rPr>
          <w:rFonts w:asciiTheme="minorHAnsi" w:hAnsiTheme="minorHAnsi" w:cstheme="minorHAnsi"/>
          <w:szCs w:val="24"/>
        </w:rPr>
        <w:t>oraz</w:t>
      </w:r>
      <w:r w:rsidRPr="00DD34B4">
        <w:rPr>
          <w:rFonts w:asciiTheme="minorHAnsi" w:hAnsiTheme="minorHAnsi" w:cstheme="minorHAnsi"/>
          <w:spacing w:val="38"/>
          <w:szCs w:val="24"/>
        </w:rPr>
        <w:t xml:space="preserve"> </w:t>
      </w:r>
      <w:r w:rsidRPr="00DD34B4">
        <w:rPr>
          <w:rFonts w:asciiTheme="minorHAnsi" w:hAnsiTheme="minorHAnsi" w:cstheme="minorHAnsi"/>
          <w:spacing w:val="1"/>
          <w:szCs w:val="24"/>
        </w:rPr>
        <w:t>na</w:t>
      </w:r>
      <w:r w:rsidRPr="00DD34B4">
        <w:rPr>
          <w:rFonts w:asciiTheme="minorHAnsi" w:hAnsiTheme="minorHAnsi" w:cstheme="minorHAnsi"/>
          <w:spacing w:val="38"/>
          <w:szCs w:val="24"/>
        </w:rPr>
        <w:t xml:space="preserve"> </w:t>
      </w:r>
      <w:r w:rsidRPr="00DD34B4">
        <w:rPr>
          <w:rFonts w:asciiTheme="minorHAnsi" w:hAnsiTheme="minorHAnsi" w:cstheme="minorHAnsi"/>
          <w:spacing w:val="-1"/>
          <w:szCs w:val="24"/>
        </w:rPr>
        <w:t>pierwsze</w:t>
      </w:r>
      <w:r w:rsidRPr="00DD34B4">
        <w:rPr>
          <w:rFonts w:asciiTheme="minorHAnsi" w:hAnsiTheme="minorHAnsi" w:cstheme="minorHAnsi"/>
          <w:spacing w:val="37"/>
          <w:szCs w:val="24"/>
        </w:rPr>
        <w:t xml:space="preserve"> </w:t>
      </w:r>
      <w:r w:rsidRPr="00DD34B4">
        <w:rPr>
          <w:rFonts w:asciiTheme="minorHAnsi" w:hAnsiTheme="minorHAnsi" w:cstheme="minorHAnsi"/>
          <w:szCs w:val="24"/>
        </w:rPr>
        <w:t>żądanie</w:t>
      </w:r>
      <w:r w:rsidRPr="00DD34B4">
        <w:rPr>
          <w:rFonts w:asciiTheme="minorHAnsi" w:hAnsiTheme="minorHAnsi" w:cstheme="minorHAnsi"/>
          <w:spacing w:val="38"/>
          <w:szCs w:val="24"/>
        </w:rPr>
        <w:t xml:space="preserve"> </w:t>
      </w:r>
      <w:r w:rsidRPr="00DD34B4">
        <w:rPr>
          <w:rFonts w:asciiTheme="minorHAnsi" w:hAnsiTheme="minorHAnsi" w:cstheme="minorHAnsi"/>
          <w:szCs w:val="24"/>
        </w:rPr>
        <w:t>Zamawiającego</w:t>
      </w:r>
      <w:r w:rsidRPr="00DD34B4">
        <w:rPr>
          <w:rFonts w:asciiTheme="minorHAnsi" w:hAnsiTheme="minorHAnsi" w:cstheme="minorHAnsi"/>
          <w:spacing w:val="38"/>
          <w:szCs w:val="24"/>
        </w:rPr>
        <w:t xml:space="preserve"> </w:t>
      </w:r>
      <w:r w:rsidRPr="00DD34B4">
        <w:rPr>
          <w:rFonts w:asciiTheme="minorHAnsi" w:hAnsiTheme="minorHAnsi" w:cstheme="minorHAnsi"/>
          <w:szCs w:val="24"/>
        </w:rPr>
        <w:t>przedstawienie</w:t>
      </w:r>
      <w:r w:rsidRPr="00DD34B4">
        <w:rPr>
          <w:rFonts w:asciiTheme="minorHAnsi" w:hAnsiTheme="minorHAnsi" w:cstheme="minorHAnsi"/>
          <w:spacing w:val="37"/>
          <w:szCs w:val="24"/>
        </w:rPr>
        <w:t xml:space="preserve"> </w:t>
      </w:r>
      <w:r w:rsidRPr="00DD34B4">
        <w:rPr>
          <w:rFonts w:asciiTheme="minorHAnsi" w:hAnsiTheme="minorHAnsi" w:cstheme="minorHAnsi"/>
          <w:szCs w:val="24"/>
        </w:rPr>
        <w:t>dokumentów</w:t>
      </w:r>
      <w:r w:rsidRPr="00DD34B4">
        <w:rPr>
          <w:rFonts w:asciiTheme="minorHAnsi" w:hAnsiTheme="minorHAnsi" w:cstheme="minorHAnsi"/>
          <w:spacing w:val="36"/>
          <w:w w:val="99"/>
          <w:szCs w:val="24"/>
        </w:rPr>
        <w:t xml:space="preserve"> </w:t>
      </w:r>
      <w:r w:rsidRPr="00DD34B4">
        <w:rPr>
          <w:rFonts w:asciiTheme="minorHAnsi" w:hAnsiTheme="minorHAnsi" w:cstheme="minorHAnsi"/>
          <w:szCs w:val="24"/>
        </w:rPr>
        <w:t>pozwalających</w:t>
      </w:r>
      <w:r w:rsidRPr="00DD34B4">
        <w:rPr>
          <w:rFonts w:asciiTheme="minorHAnsi" w:hAnsiTheme="minorHAnsi" w:cstheme="minorHAnsi"/>
          <w:spacing w:val="-8"/>
          <w:szCs w:val="24"/>
        </w:rPr>
        <w:t xml:space="preserve"> </w:t>
      </w:r>
      <w:r w:rsidRPr="00DD34B4">
        <w:rPr>
          <w:rFonts w:asciiTheme="minorHAnsi" w:hAnsiTheme="minorHAnsi" w:cstheme="minorHAnsi"/>
          <w:szCs w:val="24"/>
        </w:rPr>
        <w:t>ocenić</w:t>
      </w:r>
      <w:r w:rsidRPr="00DD34B4">
        <w:rPr>
          <w:rFonts w:asciiTheme="minorHAnsi" w:hAnsiTheme="minorHAnsi" w:cstheme="minorHAnsi"/>
          <w:spacing w:val="-9"/>
          <w:szCs w:val="24"/>
        </w:rPr>
        <w:t xml:space="preserve"> </w:t>
      </w:r>
      <w:r w:rsidRPr="00DD34B4">
        <w:rPr>
          <w:rFonts w:asciiTheme="minorHAnsi" w:hAnsiTheme="minorHAnsi" w:cstheme="minorHAnsi"/>
          <w:szCs w:val="24"/>
        </w:rPr>
        <w:t>sytuację</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ekonomiczną</w:t>
      </w:r>
      <w:r w:rsidRPr="00DD34B4">
        <w:rPr>
          <w:rFonts w:asciiTheme="minorHAnsi" w:hAnsiTheme="minorHAnsi" w:cstheme="minorHAnsi"/>
          <w:spacing w:val="-8"/>
          <w:szCs w:val="24"/>
        </w:rPr>
        <w:t xml:space="preserve"> </w:t>
      </w:r>
      <w:r w:rsidRPr="00DD34B4">
        <w:rPr>
          <w:rFonts w:asciiTheme="minorHAnsi" w:hAnsiTheme="minorHAnsi" w:cstheme="minorHAnsi"/>
          <w:szCs w:val="24"/>
        </w:rPr>
        <w:t>Wykonawcy</w:t>
      </w:r>
      <w:r w:rsidR="00967DD1">
        <w:rPr>
          <w:rFonts w:asciiTheme="minorHAnsi" w:hAnsiTheme="minorHAnsi" w:cstheme="minorHAnsi"/>
          <w:spacing w:val="-8"/>
          <w:szCs w:val="24"/>
        </w:rPr>
        <w:t xml:space="preserve"> i </w:t>
      </w:r>
      <w:r w:rsidRPr="00DD34B4">
        <w:rPr>
          <w:rFonts w:asciiTheme="minorHAnsi" w:hAnsiTheme="minorHAnsi" w:cstheme="minorHAnsi"/>
          <w:szCs w:val="24"/>
        </w:rPr>
        <w:t>zdolność</w:t>
      </w:r>
      <w:r w:rsidRPr="00DD34B4">
        <w:rPr>
          <w:rFonts w:asciiTheme="minorHAnsi" w:hAnsiTheme="minorHAnsi" w:cstheme="minorHAnsi"/>
          <w:spacing w:val="-8"/>
          <w:szCs w:val="24"/>
        </w:rPr>
        <w:t xml:space="preserve"> </w:t>
      </w:r>
      <w:r w:rsidRPr="00DD34B4">
        <w:rPr>
          <w:rFonts w:asciiTheme="minorHAnsi" w:hAnsiTheme="minorHAnsi" w:cstheme="minorHAnsi"/>
          <w:szCs w:val="24"/>
        </w:rPr>
        <w:t>do</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wykonania</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Umowy.</w:t>
      </w:r>
    </w:p>
    <w:p w14:paraId="230955F5" w14:textId="1B7A67AE" w:rsidR="00D604C3" w:rsidRPr="00DD34B4" w:rsidRDefault="00394479" w:rsidP="00DD34B4">
      <w:pPr>
        <w:pStyle w:val="Akapitzlist"/>
        <w:numPr>
          <w:ilvl w:val="0"/>
          <w:numId w:val="7"/>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zobowiązany jest do zawarcia</w:t>
      </w:r>
      <w:r w:rsidRPr="00DD34B4">
        <w:rPr>
          <w:rFonts w:asciiTheme="minorHAnsi" w:hAnsiTheme="minorHAnsi" w:cstheme="minorHAnsi"/>
          <w:spacing w:val="5"/>
          <w:szCs w:val="24"/>
        </w:rPr>
        <w:t xml:space="preserve"> </w:t>
      </w:r>
      <w:r w:rsidRPr="00DD34B4">
        <w:rPr>
          <w:rFonts w:asciiTheme="minorHAnsi" w:hAnsiTheme="minorHAnsi" w:cstheme="minorHAnsi"/>
          <w:szCs w:val="24"/>
        </w:rPr>
        <w:t>na</w:t>
      </w:r>
      <w:r w:rsidRPr="00DD34B4">
        <w:rPr>
          <w:rFonts w:asciiTheme="minorHAnsi" w:hAnsiTheme="minorHAnsi" w:cstheme="minorHAnsi"/>
          <w:spacing w:val="7"/>
          <w:szCs w:val="24"/>
        </w:rPr>
        <w:t xml:space="preserve"> </w:t>
      </w:r>
      <w:r w:rsidRPr="00DD34B4">
        <w:rPr>
          <w:rFonts w:asciiTheme="minorHAnsi" w:hAnsiTheme="minorHAnsi" w:cstheme="minorHAnsi"/>
          <w:szCs w:val="24"/>
        </w:rPr>
        <w:t>swój</w:t>
      </w:r>
      <w:r w:rsidRPr="00DD34B4">
        <w:rPr>
          <w:rFonts w:asciiTheme="minorHAnsi" w:hAnsiTheme="minorHAnsi" w:cstheme="minorHAnsi"/>
          <w:spacing w:val="7"/>
          <w:szCs w:val="24"/>
        </w:rPr>
        <w:t xml:space="preserve"> </w:t>
      </w:r>
      <w:r w:rsidRPr="00DD34B4">
        <w:rPr>
          <w:rFonts w:asciiTheme="minorHAnsi" w:hAnsiTheme="minorHAnsi" w:cstheme="minorHAnsi"/>
          <w:szCs w:val="24"/>
        </w:rPr>
        <w:t>koszt,</w:t>
      </w:r>
      <w:r w:rsidRPr="00DD34B4">
        <w:rPr>
          <w:rFonts w:asciiTheme="minorHAnsi" w:hAnsiTheme="minorHAnsi" w:cstheme="minorHAnsi"/>
          <w:spacing w:val="7"/>
          <w:szCs w:val="24"/>
        </w:rPr>
        <w:t xml:space="preserve"> </w:t>
      </w:r>
      <w:r w:rsidRPr="00DD34B4">
        <w:rPr>
          <w:rFonts w:asciiTheme="minorHAnsi" w:hAnsiTheme="minorHAnsi" w:cstheme="minorHAnsi"/>
          <w:szCs w:val="24"/>
        </w:rPr>
        <w:t>na</w:t>
      </w:r>
      <w:r w:rsidRPr="00DD34B4">
        <w:rPr>
          <w:rFonts w:asciiTheme="minorHAnsi" w:hAnsiTheme="minorHAnsi" w:cstheme="minorHAnsi"/>
          <w:spacing w:val="5"/>
          <w:szCs w:val="24"/>
        </w:rPr>
        <w:t xml:space="preserve"> </w:t>
      </w:r>
      <w:r w:rsidRPr="00DD34B4">
        <w:rPr>
          <w:rFonts w:asciiTheme="minorHAnsi" w:hAnsiTheme="minorHAnsi" w:cstheme="minorHAnsi"/>
          <w:spacing w:val="-1"/>
          <w:szCs w:val="24"/>
        </w:rPr>
        <w:t>okres</w:t>
      </w:r>
      <w:r w:rsidRPr="00DD34B4">
        <w:rPr>
          <w:rFonts w:asciiTheme="minorHAnsi" w:hAnsiTheme="minorHAnsi" w:cstheme="minorHAnsi"/>
          <w:spacing w:val="8"/>
          <w:szCs w:val="24"/>
        </w:rPr>
        <w:t xml:space="preserve"> </w:t>
      </w:r>
      <w:r w:rsidRPr="00DD34B4">
        <w:rPr>
          <w:rFonts w:asciiTheme="minorHAnsi" w:hAnsiTheme="minorHAnsi" w:cstheme="minorHAnsi"/>
          <w:spacing w:val="-1"/>
          <w:szCs w:val="24"/>
        </w:rPr>
        <w:t>obowiązywania</w:t>
      </w:r>
      <w:r w:rsidRPr="00DD34B4">
        <w:rPr>
          <w:rFonts w:asciiTheme="minorHAnsi" w:hAnsiTheme="minorHAnsi" w:cstheme="minorHAnsi"/>
          <w:spacing w:val="7"/>
          <w:szCs w:val="24"/>
        </w:rPr>
        <w:t xml:space="preserve"> </w:t>
      </w:r>
      <w:r w:rsidRPr="00DD34B4">
        <w:rPr>
          <w:rFonts w:asciiTheme="minorHAnsi" w:hAnsiTheme="minorHAnsi" w:cstheme="minorHAnsi"/>
          <w:spacing w:val="-1"/>
          <w:szCs w:val="24"/>
        </w:rPr>
        <w:t>Umowy,</w:t>
      </w:r>
      <w:r w:rsidRPr="00DD34B4">
        <w:rPr>
          <w:rFonts w:asciiTheme="minorHAnsi" w:hAnsiTheme="minorHAnsi" w:cstheme="minorHAnsi"/>
          <w:spacing w:val="14"/>
          <w:szCs w:val="24"/>
        </w:rPr>
        <w:t xml:space="preserve"> </w:t>
      </w:r>
      <w:r w:rsidRPr="00DD34B4">
        <w:rPr>
          <w:rFonts w:asciiTheme="minorHAnsi" w:hAnsiTheme="minorHAnsi" w:cstheme="minorHAnsi"/>
          <w:szCs w:val="24"/>
        </w:rPr>
        <w:t>nie</w:t>
      </w:r>
      <w:r w:rsidRPr="00DD34B4">
        <w:rPr>
          <w:rFonts w:asciiTheme="minorHAnsi" w:hAnsiTheme="minorHAnsi" w:cstheme="minorHAnsi"/>
          <w:spacing w:val="6"/>
          <w:szCs w:val="24"/>
        </w:rPr>
        <w:t xml:space="preserve"> </w:t>
      </w:r>
      <w:r w:rsidRPr="00DD34B4">
        <w:rPr>
          <w:rFonts w:asciiTheme="minorHAnsi" w:hAnsiTheme="minorHAnsi" w:cstheme="minorHAnsi"/>
          <w:szCs w:val="24"/>
        </w:rPr>
        <w:t>później</w:t>
      </w:r>
      <w:r w:rsidRPr="00DD34B4">
        <w:rPr>
          <w:rFonts w:asciiTheme="minorHAnsi" w:hAnsiTheme="minorHAnsi" w:cstheme="minorHAnsi"/>
          <w:spacing w:val="7"/>
          <w:szCs w:val="24"/>
        </w:rPr>
        <w:t xml:space="preserve"> </w:t>
      </w:r>
      <w:r w:rsidRPr="00DD34B4">
        <w:rPr>
          <w:rFonts w:asciiTheme="minorHAnsi" w:hAnsiTheme="minorHAnsi" w:cstheme="minorHAnsi"/>
          <w:szCs w:val="24"/>
        </w:rPr>
        <w:t>niż</w:t>
      </w:r>
      <w:r w:rsidRPr="00DD34B4">
        <w:rPr>
          <w:rFonts w:asciiTheme="minorHAnsi" w:hAnsiTheme="minorHAnsi" w:cstheme="minorHAnsi"/>
          <w:spacing w:val="7"/>
          <w:szCs w:val="24"/>
        </w:rPr>
        <w:t xml:space="preserve"> </w:t>
      </w:r>
      <w:r w:rsidRPr="00DD34B4">
        <w:rPr>
          <w:rFonts w:asciiTheme="minorHAnsi" w:hAnsiTheme="minorHAnsi" w:cstheme="minorHAnsi"/>
          <w:szCs w:val="24"/>
        </w:rPr>
        <w:t>od</w:t>
      </w:r>
      <w:r w:rsidRPr="00DD34B4">
        <w:rPr>
          <w:rFonts w:asciiTheme="minorHAnsi" w:hAnsiTheme="minorHAnsi" w:cstheme="minorHAnsi"/>
          <w:spacing w:val="7"/>
          <w:szCs w:val="24"/>
        </w:rPr>
        <w:t xml:space="preserve"> </w:t>
      </w:r>
      <w:r w:rsidRPr="00DD34B4">
        <w:rPr>
          <w:rFonts w:asciiTheme="minorHAnsi" w:hAnsiTheme="minorHAnsi" w:cstheme="minorHAnsi"/>
          <w:szCs w:val="24"/>
        </w:rPr>
        <w:t>dnia</w:t>
      </w:r>
      <w:r w:rsidRPr="00DD34B4">
        <w:rPr>
          <w:rFonts w:asciiTheme="minorHAnsi" w:hAnsiTheme="minorHAnsi" w:cstheme="minorHAnsi"/>
          <w:spacing w:val="6"/>
          <w:szCs w:val="24"/>
        </w:rPr>
        <w:t xml:space="preserve"> </w:t>
      </w:r>
      <w:r w:rsidRPr="00DD34B4">
        <w:rPr>
          <w:rFonts w:asciiTheme="minorHAnsi" w:hAnsiTheme="minorHAnsi" w:cstheme="minorHAnsi"/>
          <w:spacing w:val="-1"/>
          <w:szCs w:val="24"/>
        </w:rPr>
        <w:t>poprzedzającego</w:t>
      </w:r>
      <w:r w:rsidRPr="00DD34B4">
        <w:rPr>
          <w:rFonts w:asciiTheme="minorHAnsi" w:hAnsiTheme="minorHAnsi" w:cstheme="minorHAnsi"/>
          <w:spacing w:val="63"/>
          <w:w w:val="99"/>
          <w:szCs w:val="24"/>
        </w:rPr>
        <w:t xml:space="preserve"> </w:t>
      </w:r>
      <w:r w:rsidRPr="00DD34B4">
        <w:rPr>
          <w:rFonts w:asciiTheme="minorHAnsi" w:hAnsiTheme="minorHAnsi" w:cstheme="minorHAnsi"/>
          <w:szCs w:val="24"/>
        </w:rPr>
        <w:t>dzień,</w:t>
      </w:r>
      <w:r w:rsidR="00967DD1">
        <w:rPr>
          <w:rFonts w:asciiTheme="minorHAnsi" w:hAnsiTheme="minorHAnsi" w:cstheme="minorHAnsi"/>
          <w:spacing w:val="38"/>
          <w:szCs w:val="24"/>
        </w:rPr>
        <w:t xml:space="preserve"> w </w:t>
      </w:r>
      <w:r w:rsidRPr="00DD34B4">
        <w:rPr>
          <w:rFonts w:asciiTheme="minorHAnsi" w:hAnsiTheme="minorHAnsi" w:cstheme="minorHAnsi"/>
          <w:szCs w:val="24"/>
        </w:rPr>
        <w:t>którym</w:t>
      </w:r>
      <w:r w:rsidRPr="00DD34B4">
        <w:rPr>
          <w:rFonts w:asciiTheme="minorHAnsi" w:hAnsiTheme="minorHAnsi" w:cstheme="minorHAnsi"/>
          <w:spacing w:val="37"/>
          <w:szCs w:val="24"/>
        </w:rPr>
        <w:t xml:space="preserve"> </w:t>
      </w:r>
      <w:r w:rsidRPr="00DD34B4">
        <w:rPr>
          <w:rFonts w:asciiTheme="minorHAnsi" w:hAnsiTheme="minorHAnsi" w:cstheme="minorHAnsi"/>
          <w:spacing w:val="-1"/>
          <w:szCs w:val="24"/>
        </w:rPr>
        <w:t>ma</w:t>
      </w:r>
      <w:r w:rsidRPr="00DD34B4">
        <w:rPr>
          <w:rFonts w:asciiTheme="minorHAnsi" w:hAnsiTheme="minorHAnsi" w:cstheme="minorHAnsi"/>
          <w:spacing w:val="37"/>
          <w:szCs w:val="24"/>
        </w:rPr>
        <w:t xml:space="preserve"> </w:t>
      </w:r>
      <w:r w:rsidRPr="00DD34B4">
        <w:rPr>
          <w:rFonts w:asciiTheme="minorHAnsi" w:hAnsiTheme="minorHAnsi" w:cstheme="minorHAnsi"/>
          <w:spacing w:val="-1"/>
          <w:szCs w:val="24"/>
        </w:rPr>
        <w:t>nastąpić</w:t>
      </w:r>
      <w:r w:rsidRPr="00DD34B4">
        <w:rPr>
          <w:rFonts w:asciiTheme="minorHAnsi" w:hAnsiTheme="minorHAnsi" w:cstheme="minorHAnsi"/>
          <w:spacing w:val="37"/>
          <w:szCs w:val="24"/>
        </w:rPr>
        <w:t xml:space="preserve"> </w:t>
      </w:r>
      <w:r w:rsidRPr="00DD34B4">
        <w:rPr>
          <w:rFonts w:asciiTheme="minorHAnsi" w:hAnsiTheme="minorHAnsi" w:cstheme="minorHAnsi"/>
          <w:szCs w:val="24"/>
        </w:rPr>
        <w:t>przekazanie</w:t>
      </w:r>
      <w:r w:rsidRPr="00DD34B4">
        <w:rPr>
          <w:rFonts w:asciiTheme="minorHAnsi" w:hAnsiTheme="minorHAnsi" w:cstheme="minorHAnsi"/>
          <w:spacing w:val="36"/>
          <w:szCs w:val="24"/>
        </w:rPr>
        <w:t xml:space="preserve"> </w:t>
      </w:r>
      <w:r w:rsidRPr="00DD34B4">
        <w:rPr>
          <w:rFonts w:asciiTheme="minorHAnsi" w:hAnsiTheme="minorHAnsi" w:cstheme="minorHAnsi"/>
          <w:spacing w:val="-1"/>
          <w:szCs w:val="24"/>
        </w:rPr>
        <w:t>terenu</w:t>
      </w:r>
      <w:r w:rsidRPr="00DD34B4">
        <w:rPr>
          <w:rFonts w:asciiTheme="minorHAnsi" w:hAnsiTheme="minorHAnsi" w:cstheme="minorHAnsi"/>
          <w:spacing w:val="39"/>
          <w:szCs w:val="24"/>
        </w:rPr>
        <w:t xml:space="preserve"> </w:t>
      </w:r>
      <w:r w:rsidRPr="00DD34B4">
        <w:rPr>
          <w:rFonts w:asciiTheme="minorHAnsi" w:hAnsiTheme="minorHAnsi" w:cstheme="minorHAnsi"/>
          <w:spacing w:val="-1"/>
          <w:szCs w:val="24"/>
        </w:rPr>
        <w:t>budowy,</w:t>
      </w:r>
      <w:r w:rsidRPr="00DD34B4">
        <w:rPr>
          <w:rFonts w:asciiTheme="minorHAnsi" w:hAnsiTheme="minorHAnsi" w:cstheme="minorHAnsi"/>
          <w:spacing w:val="37"/>
          <w:szCs w:val="24"/>
        </w:rPr>
        <w:t xml:space="preserve"> </w:t>
      </w:r>
      <w:r w:rsidRPr="00DD34B4">
        <w:rPr>
          <w:rFonts w:asciiTheme="minorHAnsi" w:hAnsiTheme="minorHAnsi" w:cstheme="minorHAnsi"/>
          <w:spacing w:val="-1"/>
          <w:szCs w:val="24"/>
        </w:rPr>
        <w:lastRenderedPageBreak/>
        <w:t>umów</w:t>
      </w:r>
      <w:r w:rsidRPr="00DD34B4">
        <w:rPr>
          <w:rFonts w:asciiTheme="minorHAnsi" w:hAnsiTheme="minorHAnsi" w:cstheme="minorHAnsi"/>
          <w:spacing w:val="37"/>
          <w:szCs w:val="24"/>
        </w:rPr>
        <w:t xml:space="preserve"> </w:t>
      </w:r>
      <w:r w:rsidRPr="00DD34B4">
        <w:rPr>
          <w:rFonts w:asciiTheme="minorHAnsi" w:hAnsiTheme="minorHAnsi" w:cstheme="minorHAnsi"/>
          <w:spacing w:val="-1"/>
          <w:szCs w:val="24"/>
        </w:rPr>
        <w:t>ubezpieczenia</w:t>
      </w:r>
      <w:r w:rsidRPr="00DD34B4">
        <w:rPr>
          <w:rFonts w:asciiTheme="minorHAnsi" w:hAnsiTheme="minorHAnsi" w:cstheme="minorHAnsi"/>
          <w:spacing w:val="37"/>
          <w:szCs w:val="24"/>
        </w:rPr>
        <w:t xml:space="preserve"> </w:t>
      </w:r>
      <w:r w:rsidRPr="00DD34B4">
        <w:rPr>
          <w:rFonts w:asciiTheme="minorHAnsi" w:hAnsiTheme="minorHAnsi" w:cstheme="minorHAnsi"/>
          <w:szCs w:val="24"/>
        </w:rPr>
        <w:t>od</w:t>
      </w:r>
      <w:r w:rsidRPr="00DD34B4">
        <w:rPr>
          <w:rFonts w:asciiTheme="minorHAnsi" w:hAnsiTheme="minorHAnsi" w:cstheme="minorHAnsi"/>
          <w:spacing w:val="36"/>
          <w:szCs w:val="24"/>
        </w:rPr>
        <w:t xml:space="preserve"> </w:t>
      </w:r>
      <w:r w:rsidRPr="00DD34B4">
        <w:rPr>
          <w:rFonts w:asciiTheme="minorHAnsi" w:hAnsiTheme="minorHAnsi" w:cstheme="minorHAnsi"/>
          <w:szCs w:val="24"/>
        </w:rPr>
        <w:t>ryzyka</w:t>
      </w:r>
      <w:r w:rsidR="00967DD1">
        <w:rPr>
          <w:rFonts w:asciiTheme="minorHAnsi" w:hAnsiTheme="minorHAnsi" w:cstheme="minorHAnsi"/>
          <w:szCs w:val="24"/>
        </w:rPr>
        <w:t xml:space="preserve"> i </w:t>
      </w:r>
      <w:r w:rsidRPr="00DD34B4">
        <w:rPr>
          <w:rFonts w:asciiTheme="minorHAnsi" w:hAnsiTheme="minorHAnsi" w:cstheme="minorHAnsi"/>
          <w:spacing w:val="-1"/>
          <w:szCs w:val="24"/>
        </w:rPr>
        <w:t>odpowiedzialności</w:t>
      </w:r>
      <w:r w:rsidRPr="00DD34B4">
        <w:rPr>
          <w:rFonts w:asciiTheme="minorHAnsi" w:hAnsiTheme="minorHAnsi" w:cstheme="minorHAnsi"/>
          <w:spacing w:val="43"/>
          <w:szCs w:val="24"/>
        </w:rPr>
        <w:t xml:space="preserve"> </w:t>
      </w:r>
      <w:r w:rsidRPr="00DD34B4">
        <w:rPr>
          <w:rFonts w:asciiTheme="minorHAnsi" w:hAnsiTheme="minorHAnsi" w:cstheme="minorHAnsi"/>
          <w:szCs w:val="24"/>
        </w:rPr>
        <w:t>związanej</w:t>
      </w:r>
      <w:r w:rsidR="00967DD1">
        <w:rPr>
          <w:rFonts w:asciiTheme="minorHAnsi" w:hAnsiTheme="minorHAnsi" w:cstheme="minorHAnsi"/>
          <w:spacing w:val="44"/>
          <w:szCs w:val="24"/>
        </w:rPr>
        <w:t xml:space="preserve"> z </w:t>
      </w:r>
      <w:r w:rsidRPr="00DD34B4">
        <w:rPr>
          <w:rFonts w:asciiTheme="minorHAnsi" w:hAnsiTheme="minorHAnsi" w:cstheme="minorHAnsi"/>
          <w:szCs w:val="24"/>
        </w:rPr>
        <w:t>wykonaniem</w:t>
      </w:r>
      <w:r w:rsidRPr="00DD34B4">
        <w:rPr>
          <w:rFonts w:asciiTheme="minorHAnsi" w:hAnsiTheme="minorHAnsi" w:cstheme="minorHAnsi"/>
          <w:spacing w:val="42"/>
          <w:szCs w:val="24"/>
        </w:rPr>
        <w:t xml:space="preserve"> przedmiotu </w:t>
      </w:r>
      <w:r w:rsidRPr="00DD34B4">
        <w:rPr>
          <w:rFonts w:asciiTheme="minorHAnsi" w:hAnsiTheme="minorHAnsi" w:cstheme="minorHAnsi"/>
          <w:spacing w:val="-1"/>
          <w:szCs w:val="24"/>
        </w:rPr>
        <w:t>Umowy,</w:t>
      </w:r>
      <w:r w:rsidRPr="00DD34B4">
        <w:rPr>
          <w:rFonts w:asciiTheme="minorHAnsi" w:hAnsiTheme="minorHAnsi" w:cstheme="minorHAnsi"/>
          <w:spacing w:val="44"/>
          <w:szCs w:val="24"/>
        </w:rPr>
        <w:t xml:space="preserve"> </w:t>
      </w:r>
      <w:r w:rsidRPr="00DD34B4">
        <w:rPr>
          <w:rFonts w:asciiTheme="minorHAnsi" w:hAnsiTheme="minorHAnsi" w:cstheme="minorHAnsi"/>
          <w:szCs w:val="24"/>
        </w:rPr>
        <w:t>zapewniających</w:t>
      </w:r>
      <w:r w:rsidRPr="00DD34B4">
        <w:rPr>
          <w:rFonts w:asciiTheme="minorHAnsi" w:hAnsiTheme="minorHAnsi" w:cstheme="minorHAnsi"/>
          <w:spacing w:val="44"/>
          <w:szCs w:val="24"/>
        </w:rPr>
        <w:t xml:space="preserve"> </w:t>
      </w:r>
      <w:r w:rsidRPr="00DD34B4">
        <w:rPr>
          <w:rFonts w:asciiTheme="minorHAnsi" w:hAnsiTheme="minorHAnsi" w:cstheme="minorHAnsi"/>
          <w:spacing w:val="-1"/>
          <w:szCs w:val="24"/>
        </w:rPr>
        <w:t>wypłatę</w:t>
      </w:r>
      <w:r w:rsidRPr="00DD34B4">
        <w:rPr>
          <w:rFonts w:asciiTheme="minorHAnsi" w:hAnsiTheme="minorHAnsi" w:cstheme="minorHAnsi"/>
          <w:spacing w:val="64"/>
          <w:w w:val="99"/>
          <w:szCs w:val="24"/>
        </w:rPr>
        <w:t xml:space="preserve"> </w:t>
      </w:r>
      <w:r w:rsidRPr="00DD34B4">
        <w:rPr>
          <w:rFonts w:asciiTheme="minorHAnsi" w:hAnsiTheme="minorHAnsi" w:cstheme="minorHAnsi"/>
          <w:szCs w:val="24"/>
        </w:rPr>
        <w:t>odszkodowania,</w:t>
      </w:r>
      <w:r w:rsidR="00967DD1">
        <w:rPr>
          <w:rFonts w:asciiTheme="minorHAnsi" w:hAnsiTheme="minorHAnsi" w:cstheme="minorHAnsi"/>
          <w:spacing w:val="9"/>
          <w:szCs w:val="24"/>
        </w:rPr>
        <w:t xml:space="preserve"> w </w:t>
      </w:r>
      <w:r w:rsidRPr="00DD34B4">
        <w:rPr>
          <w:rFonts w:asciiTheme="minorHAnsi" w:hAnsiTheme="minorHAnsi" w:cstheme="minorHAnsi"/>
          <w:spacing w:val="-1"/>
          <w:szCs w:val="24"/>
        </w:rPr>
        <w:t>złotych</w:t>
      </w:r>
      <w:r w:rsidRPr="00DD34B4">
        <w:rPr>
          <w:rFonts w:asciiTheme="minorHAnsi" w:hAnsiTheme="minorHAnsi" w:cstheme="minorHAnsi"/>
          <w:spacing w:val="9"/>
          <w:szCs w:val="24"/>
        </w:rPr>
        <w:t xml:space="preserve"> </w:t>
      </w:r>
      <w:r w:rsidRPr="00DD34B4">
        <w:rPr>
          <w:rFonts w:asciiTheme="minorHAnsi" w:hAnsiTheme="minorHAnsi" w:cstheme="minorHAnsi"/>
          <w:szCs w:val="24"/>
        </w:rPr>
        <w:t>polskich</w:t>
      </w:r>
      <w:r w:rsidRPr="00DD34B4">
        <w:rPr>
          <w:rFonts w:asciiTheme="minorHAnsi" w:hAnsiTheme="minorHAnsi" w:cstheme="minorHAnsi"/>
          <w:spacing w:val="8"/>
          <w:szCs w:val="24"/>
        </w:rPr>
        <w:t xml:space="preserve"> </w:t>
      </w:r>
      <w:r w:rsidRPr="00DD34B4">
        <w:rPr>
          <w:rFonts w:asciiTheme="minorHAnsi" w:hAnsiTheme="minorHAnsi" w:cstheme="minorHAnsi"/>
          <w:szCs w:val="24"/>
        </w:rPr>
        <w:t>oraz</w:t>
      </w:r>
      <w:r w:rsidRPr="00DD34B4">
        <w:rPr>
          <w:rFonts w:asciiTheme="minorHAnsi" w:hAnsiTheme="minorHAnsi" w:cstheme="minorHAnsi"/>
          <w:spacing w:val="9"/>
          <w:szCs w:val="24"/>
        </w:rPr>
        <w:t xml:space="preserve"> </w:t>
      </w:r>
      <w:r w:rsidRPr="00DD34B4">
        <w:rPr>
          <w:rFonts w:asciiTheme="minorHAnsi" w:hAnsiTheme="minorHAnsi" w:cstheme="minorHAnsi"/>
          <w:spacing w:val="-1"/>
          <w:szCs w:val="24"/>
        </w:rPr>
        <w:t>terminowe</w:t>
      </w:r>
      <w:r w:rsidRPr="00DD34B4">
        <w:rPr>
          <w:rFonts w:asciiTheme="minorHAnsi" w:hAnsiTheme="minorHAnsi" w:cstheme="minorHAnsi"/>
          <w:spacing w:val="7"/>
          <w:szCs w:val="24"/>
        </w:rPr>
        <w:t xml:space="preserve"> </w:t>
      </w:r>
      <w:r w:rsidRPr="00DD34B4">
        <w:rPr>
          <w:rFonts w:asciiTheme="minorHAnsi" w:hAnsiTheme="minorHAnsi" w:cstheme="minorHAnsi"/>
          <w:szCs w:val="24"/>
        </w:rPr>
        <w:t>opłacanie</w:t>
      </w:r>
      <w:r w:rsidRPr="00DD34B4">
        <w:rPr>
          <w:rFonts w:asciiTheme="minorHAnsi" w:hAnsiTheme="minorHAnsi" w:cstheme="minorHAnsi"/>
          <w:spacing w:val="8"/>
          <w:szCs w:val="24"/>
        </w:rPr>
        <w:t xml:space="preserve"> </w:t>
      </w:r>
      <w:r w:rsidRPr="00DD34B4">
        <w:rPr>
          <w:rFonts w:asciiTheme="minorHAnsi" w:hAnsiTheme="minorHAnsi" w:cstheme="minorHAnsi"/>
          <w:szCs w:val="24"/>
        </w:rPr>
        <w:t>należnych</w:t>
      </w:r>
      <w:r w:rsidRPr="00DD34B4">
        <w:rPr>
          <w:rFonts w:asciiTheme="minorHAnsi" w:hAnsiTheme="minorHAnsi" w:cstheme="minorHAnsi"/>
          <w:spacing w:val="9"/>
          <w:szCs w:val="24"/>
        </w:rPr>
        <w:t xml:space="preserve"> </w:t>
      </w:r>
      <w:r w:rsidRPr="00DD34B4">
        <w:rPr>
          <w:rFonts w:asciiTheme="minorHAnsi" w:hAnsiTheme="minorHAnsi" w:cstheme="minorHAnsi"/>
          <w:spacing w:val="-1"/>
          <w:szCs w:val="24"/>
        </w:rPr>
        <w:t>składek</w:t>
      </w:r>
      <w:r w:rsidRPr="00DD34B4">
        <w:rPr>
          <w:rFonts w:asciiTheme="minorHAnsi" w:hAnsiTheme="minorHAnsi" w:cstheme="minorHAnsi"/>
          <w:spacing w:val="39"/>
          <w:w w:val="99"/>
          <w:szCs w:val="24"/>
        </w:rPr>
        <w:t xml:space="preserve"> </w:t>
      </w:r>
      <w:r w:rsidRPr="00DD34B4">
        <w:rPr>
          <w:rFonts w:asciiTheme="minorHAnsi" w:hAnsiTheme="minorHAnsi" w:cstheme="minorHAnsi"/>
          <w:spacing w:val="-1"/>
          <w:szCs w:val="24"/>
        </w:rPr>
        <w:t>ubezpieczeniowych,</w:t>
      </w:r>
      <w:r w:rsidR="00967DD1">
        <w:rPr>
          <w:rFonts w:asciiTheme="minorHAnsi" w:hAnsiTheme="minorHAnsi" w:cstheme="minorHAnsi"/>
          <w:spacing w:val="22"/>
          <w:szCs w:val="24"/>
        </w:rPr>
        <w:t xml:space="preserve"> w </w:t>
      </w:r>
      <w:r w:rsidRPr="00DD34B4">
        <w:rPr>
          <w:rFonts w:asciiTheme="minorHAnsi" w:hAnsiTheme="minorHAnsi" w:cstheme="minorHAnsi"/>
          <w:szCs w:val="24"/>
        </w:rPr>
        <w:t>zakresie:</w:t>
      </w:r>
      <w:r w:rsidRPr="00DD34B4">
        <w:rPr>
          <w:rFonts w:asciiTheme="minorHAnsi" w:hAnsiTheme="minorHAnsi" w:cstheme="minorHAnsi"/>
          <w:spacing w:val="21"/>
          <w:szCs w:val="24"/>
        </w:rPr>
        <w:t xml:space="preserve"> </w:t>
      </w:r>
      <w:r w:rsidRPr="00DD34B4">
        <w:rPr>
          <w:rFonts w:asciiTheme="minorHAnsi" w:hAnsiTheme="minorHAnsi" w:cstheme="minorHAnsi"/>
          <w:spacing w:val="-1"/>
          <w:szCs w:val="24"/>
        </w:rPr>
        <w:t>odpowiedzialności</w:t>
      </w:r>
      <w:r w:rsidRPr="00DD34B4">
        <w:rPr>
          <w:rFonts w:asciiTheme="minorHAnsi" w:hAnsiTheme="minorHAnsi" w:cstheme="minorHAnsi"/>
          <w:spacing w:val="22"/>
          <w:szCs w:val="24"/>
        </w:rPr>
        <w:t xml:space="preserve"> </w:t>
      </w:r>
      <w:r w:rsidRPr="00DD34B4">
        <w:rPr>
          <w:rFonts w:asciiTheme="minorHAnsi" w:hAnsiTheme="minorHAnsi" w:cstheme="minorHAnsi"/>
          <w:spacing w:val="-1"/>
          <w:szCs w:val="24"/>
        </w:rPr>
        <w:t>cywilnej</w:t>
      </w:r>
      <w:r w:rsidRPr="00DD34B4">
        <w:rPr>
          <w:rFonts w:asciiTheme="minorHAnsi" w:hAnsiTheme="minorHAnsi" w:cstheme="minorHAnsi"/>
          <w:spacing w:val="22"/>
          <w:szCs w:val="24"/>
        </w:rPr>
        <w:t xml:space="preserve"> </w:t>
      </w:r>
      <w:r w:rsidRPr="00DD34B4">
        <w:rPr>
          <w:rFonts w:asciiTheme="minorHAnsi" w:hAnsiTheme="minorHAnsi" w:cstheme="minorHAnsi"/>
          <w:szCs w:val="24"/>
        </w:rPr>
        <w:t>(dalej:</w:t>
      </w:r>
      <w:r w:rsidRPr="00DD34B4">
        <w:rPr>
          <w:rFonts w:asciiTheme="minorHAnsi" w:hAnsiTheme="minorHAnsi" w:cstheme="minorHAnsi"/>
          <w:spacing w:val="21"/>
          <w:szCs w:val="24"/>
        </w:rPr>
        <w:t xml:space="preserve"> </w:t>
      </w:r>
      <w:r w:rsidR="00892C3C" w:rsidRPr="00DD34B4">
        <w:rPr>
          <w:rFonts w:asciiTheme="minorHAnsi" w:hAnsiTheme="minorHAnsi" w:cstheme="minorHAnsi"/>
          <w:spacing w:val="21"/>
          <w:szCs w:val="24"/>
        </w:rPr>
        <w:t>„</w:t>
      </w:r>
      <w:r w:rsidRPr="00DD34B4">
        <w:rPr>
          <w:rFonts w:asciiTheme="minorHAnsi" w:hAnsiTheme="minorHAnsi" w:cstheme="minorHAnsi"/>
          <w:b/>
          <w:bCs/>
          <w:szCs w:val="24"/>
        </w:rPr>
        <w:t>OC</w:t>
      </w:r>
      <w:r w:rsidR="00892C3C" w:rsidRPr="00DD34B4">
        <w:rPr>
          <w:rFonts w:asciiTheme="minorHAnsi" w:hAnsiTheme="minorHAnsi" w:cstheme="minorHAnsi"/>
          <w:szCs w:val="24"/>
        </w:rPr>
        <w:t>”</w:t>
      </w:r>
      <w:r w:rsidRPr="00DD34B4">
        <w:rPr>
          <w:rFonts w:asciiTheme="minorHAnsi" w:hAnsiTheme="minorHAnsi" w:cstheme="minorHAnsi"/>
          <w:szCs w:val="24"/>
        </w:rPr>
        <w:t>)</w:t>
      </w:r>
      <w:r w:rsidRPr="00DD34B4">
        <w:rPr>
          <w:rFonts w:asciiTheme="minorHAnsi" w:hAnsiTheme="minorHAnsi" w:cstheme="minorHAnsi"/>
          <w:spacing w:val="22"/>
          <w:szCs w:val="24"/>
        </w:rPr>
        <w:t xml:space="preserve"> </w:t>
      </w:r>
      <w:r w:rsidRPr="00DD34B4">
        <w:rPr>
          <w:rFonts w:asciiTheme="minorHAnsi" w:hAnsiTheme="minorHAnsi" w:cstheme="minorHAnsi"/>
          <w:szCs w:val="24"/>
        </w:rPr>
        <w:t>Wykonawcy</w:t>
      </w:r>
      <w:r w:rsidR="00967DD1">
        <w:rPr>
          <w:rFonts w:asciiTheme="minorHAnsi" w:hAnsiTheme="minorHAnsi" w:cstheme="minorHAnsi"/>
          <w:spacing w:val="24"/>
          <w:szCs w:val="24"/>
        </w:rPr>
        <w:t xml:space="preserve"> z </w:t>
      </w:r>
      <w:r w:rsidRPr="00DD34B4">
        <w:rPr>
          <w:rFonts w:asciiTheme="minorHAnsi" w:hAnsiTheme="minorHAnsi" w:cstheme="minorHAnsi"/>
          <w:szCs w:val="24"/>
        </w:rPr>
        <w:t>tytułu</w:t>
      </w:r>
      <w:r w:rsidRPr="00DD34B4">
        <w:rPr>
          <w:rFonts w:asciiTheme="minorHAnsi" w:hAnsiTheme="minorHAnsi" w:cstheme="minorHAnsi"/>
          <w:spacing w:val="86"/>
          <w:w w:val="99"/>
          <w:szCs w:val="24"/>
        </w:rPr>
        <w:t xml:space="preserve"> </w:t>
      </w:r>
      <w:r w:rsidRPr="00DD34B4">
        <w:rPr>
          <w:rFonts w:asciiTheme="minorHAnsi" w:hAnsiTheme="minorHAnsi" w:cstheme="minorHAnsi"/>
          <w:szCs w:val="24"/>
        </w:rPr>
        <w:t>prowadzonej</w:t>
      </w:r>
      <w:r w:rsidRPr="00DD34B4">
        <w:rPr>
          <w:rFonts w:asciiTheme="minorHAnsi" w:hAnsiTheme="minorHAnsi" w:cstheme="minorHAnsi"/>
          <w:spacing w:val="31"/>
          <w:szCs w:val="24"/>
        </w:rPr>
        <w:t xml:space="preserve"> </w:t>
      </w:r>
      <w:r w:rsidRPr="00DD34B4">
        <w:rPr>
          <w:rFonts w:asciiTheme="minorHAnsi" w:hAnsiTheme="minorHAnsi" w:cstheme="minorHAnsi"/>
          <w:color w:val="000000"/>
          <w:szCs w:val="24"/>
        </w:rPr>
        <w:t>działalności</w:t>
      </w:r>
      <w:r w:rsidRPr="00DD34B4">
        <w:rPr>
          <w:rFonts w:asciiTheme="minorHAnsi" w:hAnsiTheme="minorHAnsi" w:cstheme="minorHAnsi"/>
          <w:color w:val="000000"/>
          <w:spacing w:val="30"/>
          <w:szCs w:val="24"/>
        </w:rPr>
        <w:t xml:space="preserve"> </w:t>
      </w:r>
      <w:r w:rsidRPr="00DD34B4">
        <w:rPr>
          <w:rFonts w:asciiTheme="minorHAnsi" w:hAnsiTheme="minorHAnsi" w:cstheme="minorHAnsi"/>
          <w:color w:val="000000"/>
          <w:spacing w:val="-1"/>
          <w:szCs w:val="24"/>
        </w:rPr>
        <w:t>gospodarczej,</w:t>
      </w:r>
      <w:r w:rsidRPr="00DD34B4">
        <w:rPr>
          <w:rFonts w:asciiTheme="minorHAnsi" w:hAnsiTheme="minorHAnsi" w:cstheme="minorHAnsi"/>
          <w:color w:val="000000"/>
          <w:spacing w:val="31"/>
          <w:szCs w:val="24"/>
        </w:rPr>
        <w:t xml:space="preserve"> </w:t>
      </w:r>
      <w:r w:rsidRPr="00DD34B4">
        <w:rPr>
          <w:rFonts w:asciiTheme="minorHAnsi" w:hAnsiTheme="minorHAnsi" w:cstheme="minorHAnsi"/>
          <w:color w:val="000000"/>
          <w:spacing w:val="-1"/>
          <w:szCs w:val="24"/>
        </w:rPr>
        <w:t>obejmujące</w:t>
      </w:r>
      <w:r w:rsidRPr="00DD34B4">
        <w:rPr>
          <w:rFonts w:asciiTheme="minorHAnsi" w:hAnsiTheme="minorHAnsi" w:cstheme="minorHAnsi"/>
          <w:color w:val="000000"/>
          <w:spacing w:val="30"/>
          <w:szCs w:val="24"/>
        </w:rPr>
        <w:t xml:space="preserve"> </w:t>
      </w:r>
      <w:r w:rsidRPr="00DD34B4">
        <w:rPr>
          <w:rFonts w:asciiTheme="minorHAnsi" w:hAnsiTheme="minorHAnsi" w:cstheme="minorHAnsi"/>
          <w:color w:val="000000"/>
          <w:szCs w:val="24"/>
        </w:rPr>
        <w:t>co</w:t>
      </w:r>
      <w:r w:rsidRPr="00DD34B4">
        <w:rPr>
          <w:rFonts w:asciiTheme="minorHAnsi" w:hAnsiTheme="minorHAnsi" w:cstheme="minorHAnsi"/>
          <w:color w:val="000000"/>
          <w:spacing w:val="31"/>
          <w:szCs w:val="24"/>
        </w:rPr>
        <w:t xml:space="preserve"> </w:t>
      </w:r>
      <w:r w:rsidRPr="00DD34B4">
        <w:rPr>
          <w:rFonts w:asciiTheme="minorHAnsi" w:hAnsiTheme="minorHAnsi" w:cstheme="minorHAnsi"/>
          <w:color w:val="000000"/>
          <w:spacing w:val="-1"/>
          <w:szCs w:val="24"/>
        </w:rPr>
        <w:t>najmniej</w:t>
      </w:r>
      <w:r w:rsidRPr="00DD34B4">
        <w:rPr>
          <w:rFonts w:asciiTheme="minorHAnsi" w:hAnsiTheme="minorHAnsi" w:cstheme="minorHAnsi"/>
          <w:color w:val="000000"/>
          <w:spacing w:val="32"/>
          <w:szCs w:val="24"/>
        </w:rPr>
        <w:t xml:space="preserve"> </w:t>
      </w:r>
      <w:r w:rsidRPr="00DD34B4">
        <w:rPr>
          <w:rFonts w:asciiTheme="minorHAnsi" w:hAnsiTheme="minorHAnsi" w:cstheme="minorHAnsi"/>
          <w:color w:val="000000"/>
          <w:szCs w:val="24"/>
        </w:rPr>
        <w:t>szkody</w:t>
      </w:r>
      <w:r w:rsidRPr="00DD34B4">
        <w:rPr>
          <w:rFonts w:asciiTheme="minorHAnsi" w:hAnsiTheme="minorHAnsi" w:cstheme="minorHAnsi"/>
          <w:color w:val="000000"/>
          <w:spacing w:val="32"/>
          <w:szCs w:val="24"/>
        </w:rPr>
        <w:t xml:space="preserve"> </w:t>
      </w:r>
      <w:r w:rsidRPr="00DD34B4">
        <w:rPr>
          <w:rFonts w:asciiTheme="minorHAnsi" w:hAnsiTheme="minorHAnsi" w:cstheme="minorHAnsi"/>
          <w:color w:val="000000"/>
          <w:szCs w:val="24"/>
        </w:rPr>
        <w:t>poniesione</w:t>
      </w:r>
      <w:r w:rsidRPr="00DD34B4">
        <w:rPr>
          <w:rFonts w:asciiTheme="minorHAnsi" w:hAnsiTheme="minorHAnsi" w:cstheme="minorHAnsi"/>
          <w:color w:val="000000"/>
          <w:spacing w:val="30"/>
          <w:szCs w:val="24"/>
        </w:rPr>
        <w:t xml:space="preserve"> </w:t>
      </w:r>
      <w:r w:rsidRPr="00DD34B4">
        <w:rPr>
          <w:rFonts w:asciiTheme="minorHAnsi" w:hAnsiTheme="minorHAnsi" w:cstheme="minorHAnsi"/>
          <w:color w:val="000000"/>
          <w:spacing w:val="-1"/>
          <w:szCs w:val="24"/>
        </w:rPr>
        <w:t>przez</w:t>
      </w:r>
      <w:r w:rsidRPr="00DD34B4">
        <w:rPr>
          <w:rFonts w:asciiTheme="minorHAnsi" w:hAnsiTheme="minorHAnsi" w:cstheme="minorHAnsi"/>
          <w:color w:val="000000"/>
          <w:spacing w:val="31"/>
          <w:szCs w:val="24"/>
        </w:rPr>
        <w:t xml:space="preserve"> </w:t>
      </w:r>
      <w:r w:rsidRPr="00DD34B4">
        <w:rPr>
          <w:rFonts w:asciiTheme="minorHAnsi" w:hAnsiTheme="minorHAnsi" w:cstheme="minorHAnsi"/>
          <w:color w:val="000000"/>
          <w:szCs w:val="24"/>
        </w:rPr>
        <w:t>osoby</w:t>
      </w:r>
      <w:r w:rsidRPr="00DD34B4">
        <w:rPr>
          <w:rFonts w:asciiTheme="minorHAnsi" w:hAnsiTheme="minorHAnsi" w:cstheme="minorHAnsi"/>
          <w:color w:val="000000"/>
          <w:spacing w:val="74"/>
          <w:w w:val="99"/>
          <w:szCs w:val="24"/>
        </w:rPr>
        <w:t xml:space="preserve"> </w:t>
      </w:r>
      <w:r w:rsidRPr="00DD34B4">
        <w:rPr>
          <w:rFonts w:asciiTheme="minorHAnsi" w:hAnsiTheme="minorHAnsi" w:cstheme="minorHAnsi"/>
          <w:color w:val="000000"/>
          <w:spacing w:val="-1"/>
          <w:szCs w:val="24"/>
        </w:rPr>
        <w:t>trzecie,</w:t>
      </w:r>
      <w:r w:rsidR="00967DD1">
        <w:rPr>
          <w:rFonts w:asciiTheme="minorHAnsi" w:hAnsiTheme="minorHAnsi" w:cstheme="minorHAnsi"/>
          <w:color w:val="000000"/>
          <w:spacing w:val="6"/>
          <w:szCs w:val="24"/>
        </w:rPr>
        <w:t xml:space="preserve"> w </w:t>
      </w:r>
      <w:r w:rsidRPr="00DD34B4">
        <w:rPr>
          <w:rFonts w:asciiTheme="minorHAnsi" w:hAnsiTheme="minorHAnsi" w:cstheme="minorHAnsi"/>
          <w:color w:val="000000"/>
          <w:szCs w:val="24"/>
        </w:rPr>
        <w:t>tym</w:t>
      </w:r>
      <w:r w:rsidRPr="00DD34B4">
        <w:rPr>
          <w:rFonts w:asciiTheme="minorHAnsi" w:hAnsiTheme="minorHAnsi" w:cstheme="minorHAnsi"/>
          <w:color w:val="000000"/>
          <w:spacing w:val="4"/>
          <w:szCs w:val="24"/>
        </w:rPr>
        <w:t xml:space="preserve"> </w:t>
      </w:r>
      <w:r w:rsidRPr="00DD34B4">
        <w:rPr>
          <w:rFonts w:asciiTheme="minorHAnsi" w:hAnsiTheme="minorHAnsi" w:cstheme="minorHAnsi"/>
          <w:color w:val="000000"/>
          <w:szCs w:val="24"/>
        </w:rPr>
        <w:t>pracowników</w:t>
      </w:r>
      <w:r w:rsidR="00967DD1">
        <w:rPr>
          <w:rFonts w:asciiTheme="minorHAnsi" w:hAnsiTheme="minorHAnsi" w:cstheme="minorHAnsi"/>
          <w:color w:val="000000"/>
          <w:spacing w:val="6"/>
          <w:szCs w:val="24"/>
        </w:rPr>
        <w:t xml:space="preserve"> w </w:t>
      </w:r>
      <w:r w:rsidRPr="00DD34B4">
        <w:rPr>
          <w:rFonts w:asciiTheme="minorHAnsi" w:hAnsiTheme="minorHAnsi" w:cstheme="minorHAnsi"/>
          <w:color w:val="000000"/>
          <w:spacing w:val="-1"/>
          <w:szCs w:val="24"/>
        </w:rPr>
        <w:t>wyniku</w:t>
      </w:r>
      <w:r w:rsidRPr="00DD34B4">
        <w:rPr>
          <w:rFonts w:asciiTheme="minorHAnsi" w:hAnsiTheme="minorHAnsi" w:cstheme="minorHAnsi"/>
          <w:color w:val="000000"/>
          <w:spacing w:val="5"/>
          <w:szCs w:val="24"/>
        </w:rPr>
        <w:t xml:space="preserve"> </w:t>
      </w:r>
      <w:r w:rsidRPr="00DD34B4">
        <w:rPr>
          <w:rFonts w:asciiTheme="minorHAnsi" w:hAnsiTheme="minorHAnsi" w:cstheme="minorHAnsi"/>
          <w:color w:val="000000"/>
          <w:szCs w:val="24"/>
        </w:rPr>
        <w:t>śmierci,</w:t>
      </w:r>
      <w:r w:rsidRPr="00DD34B4">
        <w:rPr>
          <w:rFonts w:asciiTheme="minorHAnsi" w:hAnsiTheme="minorHAnsi" w:cstheme="minorHAnsi"/>
          <w:color w:val="000000"/>
          <w:spacing w:val="5"/>
          <w:szCs w:val="24"/>
        </w:rPr>
        <w:t xml:space="preserve"> </w:t>
      </w:r>
      <w:r w:rsidRPr="00DD34B4">
        <w:rPr>
          <w:rFonts w:asciiTheme="minorHAnsi" w:hAnsiTheme="minorHAnsi" w:cstheme="minorHAnsi"/>
          <w:color w:val="000000"/>
          <w:szCs w:val="24"/>
        </w:rPr>
        <w:t>uszkodzenia</w:t>
      </w:r>
      <w:r w:rsidRPr="00DD34B4">
        <w:rPr>
          <w:rFonts w:asciiTheme="minorHAnsi" w:hAnsiTheme="minorHAnsi" w:cstheme="minorHAnsi"/>
          <w:color w:val="000000"/>
          <w:spacing w:val="5"/>
          <w:szCs w:val="24"/>
        </w:rPr>
        <w:t xml:space="preserve"> </w:t>
      </w:r>
      <w:r w:rsidRPr="00DD34B4">
        <w:rPr>
          <w:rFonts w:asciiTheme="minorHAnsi" w:hAnsiTheme="minorHAnsi" w:cstheme="minorHAnsi"/>
          <w:color w:val="000000"/>
          <w:szCs w:val="24"/>
        </w:rPr>
        <w:t>ciała,</w:t>
      </w:r>
      <w:r w:rsidRPr="00DD34B4">
        <w:rPr>
          <w:rFonts w:asciiTheme="minorHAnsi" w:hAnsiTheme="minorHAnsi" w:cstheme="minorHAnsi"/>
          <w:color w:val="000000"/>
          <w:spacing w:val="5"/>
          <w:szCs w:val="24"/>
        </w:rPr>
        <w:t xml:space="preserve"> </w:t>
      </w:r>
      <w:r w:rsidRPr="00DD34B4">
        <w:rPr>
          <w:rFonts w:asciiTheme="minorHAnsi" w:hAnsiTheme="minorHAnsi" w:cstheme="minorHAnsi"/>
          <w:color w:val="000000"/>
          <w:szCs w:val="24"/>
        </w:rPr>
        <w:t>rozstroju</w:t>
      </w:r>
      <w:r w:rsidRPr="00DD34B4">
        <w:rPr>
          <w:rFonts w:asciiTheme="minorHAnsi" w:hAnsiTheme="minorHAnsi" w:cstheme="minorHAnsi"/>
          <w:color w:val="000000"/>
          <w:spacing w:val="5"/>
          <w:szCs w:val="24"/>
        </w:rPr>
        <w:t xml:space="preserve"> </w:t>
      </w:r>
      <w:r w:rsidRPr="00DD34B4">
        <w:rPr>
          <w:rFonts w:asciiTheme="minorHAnsi" w:hAnsiTheme="minorHAnsi" w:cstheme="minorHAnsi"/>
          <w:color w:val="000000"/>
          <w:spacing w:val="-1"/>
          <w:szCs w:val="24"/>
        </w:rPr>
        <w:t>zdrowia</w:t>
      </w:r>
      <w:r w:rsidRPr="00DD34B4">
        <w:rPr>
          <w:rFonts w:asciiTheme="minorHAnsi" w:hAnsiTheme="minorHAnsi" w:cstheme="minorHAnsi"/>
          <w:color w:val="000000"/>
          <w:spacing w:val="5"/>
          <w:szCs w:val="24"/>
        </w:rPr>
        <w:t xml:space="preserve"> </w:t>
      </w:r>
      <w:r w:rsidRPr="00DD34B4">
        <w:rPr>
          <w:rFonts w:asciiTheme="minorHAnsi" w:hAnsiTheme="minorHAnsi" w:cstheme="minorHAnsi"/>
          <w:color w:val="000000"/>
          <w:szCs w:val="24"/>
        </w:rPr>
        <w:t>oraz</w:t>
      </w:r>
      <w:r w:rsidR="00967DD1">
        <w:rPr>
          <w:rFonts w:asciiTheme="minorHAnsi" w:hAnsiTheme="minorHAnsi" w:cstheme="minorHAnsi"/>
          <w:color w:val="000000"/>
          <w:spacing w:val="5"/>
          <w:szCs w:val="24"/>
        </w:rPr>
        <w:t xml:space="preserve"> w </w:t>
      </w:r>
      <w:r w:rsidRPr="00DD34B4">
        <w:rPr>
          <w:rFonts w:asciiTheme="minorHAnsi" w:hAnsiTheme="minorHAnsi" w:cstheme="minorHAnsi"/>
          <w:color w:val="000000"/>
          <w:spacing w:val="-1"/>
          <w:szCs w:val="24"/>
        </w:rPr>
        <w:t>wyniku</w:t>
      </w:r>
      <w:r w:rsidRPr="00DD34B4">
        <w:rPr>
          <w:rFonts w:asciiTheme="minorHAnsi" w:hAnsiTheme="minorHAnsi" w:cstheme="minorHAnsi"/>
          <w:color w:val="000000"/>
          <w:spacing w:val="54"/>
          <w:w w:val="99"/>
          <w:szCs w:val="24"/>
        </w:rPr>
        <w:t xml:space="preserve"> </w:t>
      </w:r>
      <w:r w:rsidRPr="00DD34B4">
        <w:rPr>
          <w:rFonts w:asciiTheme="minorHAnsi" w:hAnsiTheme="minorHAnsi" w:cstheme="minorHAnsi"/>
          <w:color w:val="000000"/>
          <w:szCs w:val="24"/>
        </w:rPr>
        <w:t xml:space="preserve">utraty, zniszczenia lub </w:t>
      </w:r>
      <w:r w:rsidRPr="00DD34B4">
        <w:rPr>
          <w:rFonts w:asciiTheme="minorHAnsi" w:hAnsiTheme="minorHAnsi" w:cstheme="minorHAnsi"/>
          <w:color w:val="000000"/>
          <w:spacing w:val="-1"/>
          <w:szCs w:val="24"/>
        </w:rPr>
        <w:t>uszkodzenia</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mienia</w:t>
      </w:r>
      <w:r w:rsidRPr="00DD34B4">
        <w:rPr>
          <w:rFonts w:asciiTheme="minorHAnsi" w:hAnsiTheme="minorHAnsi" w:cstheme="minorHAnsi"/>
          <w:color w:val="000000"/>
          <w:szCs w:val="24"/>
        </w:rPr>
        <w:t xml:space="preserve"> osób trzecich,</w:t>
      </w:r>
      <w:r w:rsidR="00967DD1">
        <w:rPr>
          <w:rFonts w:asciiTheme="minorHAnsi" w:hAnsiTheme="minorHAnsi" w:cstheme="minorHAnsi"/>
          <w:color w:val="000000"/>
          <w:szCs w:val="24"/>
        </w:rPr>
        <w:t xml:space="preserve"> a </w:t>
      </w:r>
      <w:r w:rsidRPr="00DD34B4">
        <w:rPr>
          <w:rFonts w:asciiTheme="minorHAnsi" w:hAnsiTheme="minorHAnsi" w:cstheme="minorHAnsi"/>
          <w:color w:val="000000"/>
          <w:szCs w:val="24"/>
        </w:rPr>
        <w:t>także szkody powstałe</w:t>
      </w:r>
      <w:r w:rsidR="00967DD1">
        <w:rPr>
          <w:rFonts w:asciiTheme="minorHAnsi" w:hAnsiTheme="minorHAnsi" w:cstheme="minorHAnsi"/>
          <w:color w:val="000000"/>
          <w:szCs w:val="24"/>
        </w:rPr>
        <w:t xml:space="preserve"> w </w:t>
      </w:r>
      <w:r w:rsidRPr="00DD34B4">
        <w:rPr>
          <w:rFonts w:asciiTheme="minorHAnsi" w:hAnsiTheme="minorHAnsi" w:cstheme="minorHAnsi"/>
          <w:color w:val="000000"/>
          <w:spacing w:val="1"/>
          <w:szCs w:val="24"/>
        </w:rPr>
        <w:t>związku</w:t>
      </w:r>
      <w:r w:rsidR="00967DD1">
        <w:rPr>
          <w:rFonts w:asciiTheme="minorHAnsi" w:hAnsiTheme="minorHAnsi" w:cstheme="minorHAnsi"/>
          <w:color w:val="000000"/>
          <w:spacing w:val="40"/>
          <w:w w:val="99"/>
          <w:szCs w:val="24"/>
        </w:rPr>
        <w:t xml:space="preserve"> z </w:t>
      </w:r>
      <w:r w:rsidRPr="00DD34B4">
        <w:rPr>
          <w:rFonts w:asciiTheme="minorHAnsi" w:hAnsiTheme="minorHAnsi" w:cstheme="minorHAnsi"/>
          <w:color w:val="000000"/>
          <w:spacing w:val="-1"/>
          <w:szCs w:val="24"/>
        </w:rPr>
        <w:t>wykonywaniem</w:t>
      </w:r>
      <w:r w:rsidRPr="00DD34B4">
        <w:rPr>
          <w:rFonts w:asciiTheme="minorHAnsi" w:hAnsiTheme="minorHAnsi" w:cstheme="minorHAnsi"/>
          <w:color w:val="000000"/>
          <w:spacing w:val="22"/>
          <w:szCs w:val="24"/>
        </w:rPr>
        <w:t xml:space="preserve"> </w:t>
      </w:r>
      <w:r w:rsidRPr="00DD34B4">
        <w:rPr>
          <w:rFonts w:asciiTheme="minorHAnsi" w:hAnsiTheme="minorHAnsi" w:cstheme="minorHAnsi"/>
          <w:color w:val="000000"/>
          <w:szCs w:val="24"/>
        </w:rPr>
        <w:t>robót</w:t>
      </w:r>
      <w:r w:rsidRPr="00DD34B4">
        <w:rPr>
          <w:rFonts w:asciiTheme="minorHAnsi" w:hAnsiTheme="minorHAnsi" w:cstheme="minorHAnsi"/>
          <w:color w:val="000000"/>
          <w:spacing w:val="23"/>
          <w:szCs w:val="24"/>
        </w:rPr>
        <w:t xml:space="preserve"> </w:t>
      </w:r>
      <w:r w:rsidRPr="00DD34B4">
        <w:rPr>
          <w:rFonts w:asciiTheme="minorHAnsi" w:hAnsiTheme="minorHAnsi" w:cstheme="minorHAnsi"/>
          <w:color w:val="000000"/>
          <w:szCs w:val="24"/>
        </w:rPr>
        <w:t>objętych</w:t>
      </w:r>
      <w:r w:rsidRPr="00DD34B4">
        <w:rPr>
          <w:rFonts w:asciiTheme="minorHAnsi" w:hAnsiTheme="minorHAnsi" w:cstheme="minorHAnsi"/>
          <w:color w:val="000000"/>
          <w:spacing w:val="24"/>
          <w:szCs w:val="24"/>
        </w:rPr>
        <w:t xml:space="preserve"> </w:t>
      </w:r>
      <w:r w:rsidRPr="00DD34B4">
        <w:rPr>
          <w:rFonts w:asciiTheme="minorHAnsi" w:hAnsiTheme="minorHAnsi" w:cstheme="minorHAnsi"/>
          <w:color w:val="000000"/>
          <w:spacing w:val="-1"/>
          <w:szCs w:val="24"/>
        </w:rPr>
        <w:t>Umową,</w:t>
      </w:r>
      <w:r w:rsidRPr="00DD34B4">
        <w:rPr>
          <w:rFonts w:asciiTheme="minorHAnsi" w:hAnsiTheme="minorHAnsi" w:cstheme="minorHAnsi"/>
          <w:color w:val="000000"/>
          <w:spacing w:val="23"/>
          <w:szCs w:val="24"/>
        </w:rPr>
        <w:t xml:space="preserve"> </w:t>
      </w:r>
      <w:r w:rsidRPr="00DD34B4">
        <w:rPr>
          <w:rFonts w:asciiTheme="minorHAnsi" w:hAnsiTheme="minorHAnsi" w:cstheme="minorHAnsi"/>
          <w:color w:val="000000"/>
          <w:szCs w:val="24"/>
        </w:rPr>
        <w:t>na</w:t>
      </w:r>
      <w:r w:rsidRPr="00DD34B4">
        <w:rPr>
          <w:rFonts w:asciiTheme="minorHAnsi" w:hAnsiTheme="minorHAnsi" w:cstheme="minorHAnsi"/>
          <w:color w:val="000000"/>
          <w:spacing w:val="24"/>
          <w:szCs w:val="24"/>
        </w:rPr>
        <w:t xml:space="preserve"> </w:t>
      </w:r>
      <w:r w:rsidRPr="00DD34B4">
        <w:rPr>
          <w:rFonts w:asciiTheme="minorHAnsi" w:hAnsiTheme="minorHAnsi" w:cstheme="minorHAnsi"/>
          <w:color w:val="000000"/>
          <w:szCs w:val="24"/>
        </w:rPr>
        <w:t>kwotę</w:t>
      </w:r>
      <w:r w:rsidRPr="00DD34B4">
        <w:rPr>
          <w:rFonts w:asciiTheme="minorHAnsi" w:hAnsiTheme="minorHAnsi" w:cstheme="minorHAnsi"/>
          <w:color w:val="000000"/>
          <w:spacing w:val="21"/>
          <w:szCs w:val="24"/>
        </w:rPr>
        <w:t xml:space="preserve"> </w:t>
      </w:r>
      <w:r w:rsidRPr="00DD34B4">
        <w:rPr>
          <w:rFonts w:asciiTheme="minorHAnsi" w:hAnsiTheme="minorHAnsi" w:cstheme="minorHAnsi"/>
          <w:color w:val="000000"/>
          <w:spacing w:val="-1"/>
          <w:szCs w:val="24"/>
        </w:rPr>
        <w:t>ubezpieczenia</w:t>
      </w:r>
      <w:r w:rsidRPr="00DD34B4">
        <w:rPr>
          <w:rFonts w:asciiTheme="minorHAnsi" w:hAnsiTheme="minorHAnsi" w:cstheme="minorHAnsi"/>
          <w:color w:val="000000"/>
          <w:spacing w:val="24"/>
          <w:szCs w:val="24"/>
        </w:rPr>
        <w:t xml:space="preserve"> </w:t>
      </w:r>
      <w:r w:rsidRPr="00DD34B4">
        <w:rPr>
          <w:rFonts w:asciiTheme="minorHAnsi" w:hAnsiTheme="minorHAnsi" w:cstheme="minorHAnsi"/>
          <w:color w:val="000000"/>
          <w:szCs w:val="24"/>
        </w:rPr>
        <w:t>nie</w:t>
      </w:r>
      <w:r w:rsidRPr="00DD34B4">
        <w:rPr>
          <w:rFonts w:asciiTheme="minorHAnsi" w:hAnsiTheme="minorHAnsi" w:cstheme="minorHAnsi"/>
          <w:color w:val="000000"/>
          <w:spacing w:val="21"/>
          <w:szCs w:val="24"/>
        </w:rPr>
        <w:t xml:space="preserve"> </w:t>
      </w:r>
      <w:r w:rsidRPr="00DD34B4">
        <w:rPr>
          <w:rFonts w:asciiTheme="minorHAnsi" w:hAnsiTheme="minorHAnsi" w:cstheme="minorHAnsi"/>
          <w:color w:val="000000"/>
          <w:szCs w:val="24"/>
        </w:rPr>
        <w:t>niższą</w:t>
      </w:r>
      <w:r w:rsidRPr="00DD34B4">
        <w:rPr>
          <w:rFonts w:asciiTheme="minorHAnsi" w:hAnsiTheme="minorHAnsi" w:cstheme="minorHAnsi"/>
          <w:color w:val="000000"/>
          <w:spacing w:val="24"/>
          <w:szCs w:val="24"/>
        </w:rPr>
        <w:t xml:space="preserve"> </w:t>
      </w:r>
      <w:r w:rsidRPr="00DD34B4">
        <w:rPr>
          <w:rFonts w:asciiTheme="minorHAnsi" w:hAnsiTheme="minorHAnsi" w:cstheme="minorHAnsi"/>
          <w:color w:val="000000"/>
          <w:szCs w:val="24"/>
        </w:rPr>
        <w:t>niż</w:t>
      </w:r>
      <w:r w:rsidRPr="00DD34B4">
        <w:rPr>
          <w:rFonts w:asciiTheme="minorHAnsi" w:hAnsiTheme="minorHAnsi" w:cstheme="minorHAnsi"/>
          <w:color w:val="000000"/>
          <w:spacing w:val="23"/>
          <w:szCs w:val="24"/>
        </w:rPr>
        <w:t xml:space="preserve"> </w:t>
      </w:r>
      <w:r w:rsidRPr="00DD34B4">
        <w:rPr>
          <w:rFonts w:asciiTheme="minorHAnsi" w:hAnsiTheme="minorHAnsi" w:cstheme="minorHAnsi"/>
          <w:color w:val="000000"/>
          <w:spacing w:val="-1"/>
          <w:szCs w:val="24"/>
        </w:rPr>
        <w:t>wartość Wynagrodzenia brutto, określona</w:t>
      </w:r>
      <w:r w:rsidR="00967DD1">
        <w:rPr>
          <w:rFonts w:asciiTheme="minorHAnsi" w:hAnsiTheme="minorHAnsi" w:cstheme="minorHAnsi"/>
          <w:color w:val="000000"/>
          <w:spacing w:val="-1"/>
          <w:szCs w:val="24"/>
        </w:rPr>
        <w:t xml:space="preserve"> w </w:t>
      </w:r>
      <w:r w:rsidRPr="00DD34B4">
        <w:rPr>
          <w:rFonts w:asciiTheme="minorHAnsi" w:hAnsiTheme="minorHAnsi" w:cstheme="minorHAnsi"/>
          <w:color w:val="000000"/>
          <w:spacing w:val="-1"/>
          <w:szCs w:val="24"/>
        </w:rPr>
        <w:t>§7 ust.1 Umowy.</w:t>
      </w:r>
      <w:r w:rsidRPr="00DD34B4">
        <w:rPr>
          <w:rFonts w:asciiTheme="minorHAnsi" w:hAnsiTheme="minorHAnsi" w:cstheme="minorHAnsi"/>
          <w:color w:val="000000"/>
          <w:spacing w:val="75"/>
          <w:w w:val="99"/>
          <w:szCs w:val="24"/>
        </w:rPr>
        <w:t xml:space="preserve"> </w:t>
      </w:r>
      <w:r w:rsidRPr="00DD34B4">
        <w:rPr>
          <w:rFonts w:asciiTheme="minorHAnsi" w:hAnsiTheme="minorHAnsi" w:cstheme="minorHAnsi"/>
          <w:color w:val="000000"/>
          <w:szCs w:val="24"/>
        </w:rPr>
        <w:t>Strony</w:t>
      </w:r>
      <w:r w:rsidRPr="00DD34B4">
        <w:rPr>
          <w:rFonts w:asciiTheme="minorHAnsi" w:hAnsiTheme="minorHAnsi" w:cstheme="minorHAnsi"/>
          <w:color w:val="000000"/>
          <w:spacing w:val="7"/>
          <w:szCs w:val="24"/>
        </w:rPr>
        <w:t xml:space="preserve"> </w:t>
      </w:r>
      <w:r w:rsidRPr="00DD34B4">
        <w:rPr>
          <w:rFonts w:asciiTheme="minorHAnsi" w:hAnsiTheme="minorHAnsi" w:cstheme="minorHAnsi"/>
          <w:color w:val="000000"/>
          <w:szCs w:val="24"/>
        </w:rPr>
        <w:t>uzgadniają,</w:t>
      </w:r>
      <w:r w:rsidRPr="00DD34B4">
        <w:rPr>
          <w:rFonts w:asciiTheme="minorHAnsi" w:hAnsiTheme="minorHAnsi" w:cstheme="minorHAnsi"/>
          <w:color w:val="000000"/>
          <w:spacing w:val="8"/>
          <w:szCs w:val="24"/>
        </w:rPr>
        <w:t xml:space="preserve"> </w:t>
      </w:r>
      <w:r w:rsidRPr="00DD34B4">
        <w:rPr>
          <w:rFonts w:asciiTheme="minorHAnsi" w:hAnsiTheme="minorHAnsi" w:cstheme="minorHAnsi"/>
          <w:color w:val="000000"/>
          <w:szCs w:val="24"/>
        </w:rPr>
        <w:t>że</w:t>
      </w:r>
      <w:r w:rsidR="00967DD1">
        <w:rPr>
          <w:rFonts w:asciiTheme="minorHAnsi" w:hAnsiTheme="minorHAnsi" w:cstheme="minorHAnsi"/>
          <w:color w:val="000000"/>
          <w:spacing w:val="7"/>
          <w:szCs w:val="24"/>
        </w:rPr>
        <w:t xml:space="preserve"> w </w:t>
      </w:r>
      <w:r w:rsidRPr="00DD34B4">
        <w:rPr>
          <w:rFonts w:asciiTheme="minorHAnsi" w:hAnsiTheme="minorHAnsi" w:cstheme="minorHAnsi"/>
          <w:color w:val="000000"/>
          <w:szCs w:val="24"/>
        </w:rPr>
        <w:t>przypadku</w:t>
      </w:r>
      <w:r w:rsidRPr="00DD34B4">
        <w:rPr>
          <w:rFonts w:asciiTheme="minorHAnsi" w:hAnsiTheme="minorHAnsi" w:cstheme="minorHAnsi"/>
          <w:color w:val="000000"/>
          <w:spacing w:val="9"/>
          <w:szCs w:val="24"/>
        </w:rPr>
        <w:t xml:space="preserve"> </w:t>
      </w:r>
      <w:r w:rsidRPr="00DD34B4">
        <w:rPr>
          <w:rFonts w:asciiTheme="minorHAnsi" w:hAnsiTheme="minorHAnsi" w:cstheme="minorHAnsi"/>
          <w:color w:val="000000"/>
          <w:spacing w:val="-1"/>
          <w:szCs w:val="24"/>
        </w:rPr>
        <w:t>uchybienia</w:t>
      </w:r>
      <w:r w:rsidRPr="00DD34B4">
        <w:rPr>
          <w:rFonts w:asciiTheme="minorHAnsi" w:hAnsiTheme="minorHAnsi" w:cstheme="minorHAnsi"/>
          <w:color w:val="000000"/>
          <w:spacing w:val="8"/>
          <w:szCs w:val="24"/>
        </w:rPr>
        <w:t xml:space="preserve"> </w:t>
      </w:r>
      <w:r w:rsidRPr="00DD34B4">
        <w:rPr>
          <w:rFonts w:asciiTheme="minorHAnsi" w:hAnsiTheme="minorHAnsi" w:cstheme="minorHAnsi"/>
          <w:color w:val="000000"/>
          <w:spacing w:val="-1"/>
          <w:szCs w:val="24"/>
        </w:rPr>
        <w:t>obowiązkowi</w:t>
      </w:r>
      <w:r w:rsidRPr="00DD34B4">
        <w:rPr>
          <w:rFonts w:asciiTheme="minorHAnsi" w:hAnsiTheme="minorHAnsi" w:cstheme="minorHAnsi"/>
          <w:color w:val="000000"/>
          <w:spacing w:val="7"/>
          <w:szCs w:val="24"/>
        </w:rPr>
        <w:t xml:space="preserve"> </w:t>
      </w:r>
      <w:r w:rsidRPr="00DD34B4">
        <w:rPr>
          <w:rFonts w:asciiTheme="minorHAnsi" w:hAnsiTheme="minorHAnsi" w:cstheme="minorHAnsi"/>
          <w:color w:val="000000"/>
          <w:szCs w:val="24"/>
        </w:rPr>
        <w:t>przedłożenia</w:t>
      </w:r>
      <w:r w:rsidRPr="00DD34B4">
        <w:rPr>
          <w:rFonts w:asciiTheme="minorHAnsi" w:hAnsiTheme="minorHAnsi" w:cstheme="minorHAnsi"/>
          <w:color w:val="000000"/>
          <w:spacing w:val="8"/>
          <w:szCs w:val="24"/>
        </w:rPr>
        <w:t xml:space="preserve"> </w:t>
      </w:r>
      <w:r w:rsidRPr="00DD34B4">
        <w:rPr>
          <w:rFonts w:asciiTheme="minorHAnsi" w:hAnsiTheme="minorHAnsi" w:cstheme="minorHAnsi"/>
          <w:color w:val="000000"/>
          <w:spacing w:val="-1"/>
          <w:szCs w:val="24"/>
        </w:rPr>
        <w:t>dowodów</w:t>
      </w:r>
      <w:r w:rsidRPr="00DD34B4">
        <w:rPr>
          <w:rFonts w:asciiTheme="minorHAnsi" w:hAnsiTheme="minorHAnsi" w:cstheme="minorHAnsi"/>
          <w:color w:val="000000"/>
          <w:spacing w:val="9"/>
          <w:szCs w:val="24"/>
        </w:rPr>
        <w:t xml:space="preserve"> </w:t>
      </w:r>
      <w:r w:rsidRPr="00DD34B4">
        <w:rPr>
          <w:rFonts w:asciiTheme="minorHAnsi" w:hAnsiTheme="minorHAnsi" w:cstheme="minorHAnsi"/>
          <w:color w:val="000000"/>
          <w:szCs w:val="24"/>
        </w:rPr>
        <w:t>zawarcia</w:t>
      </w:r>
      <w:r w:rsidRPr="00DD34B4">
        <w:rPr>
          <w:rFonts w:asciiTheme="minorHAnsi" w:hAnsiTheme="minorHAnsi" w:cstheme="minorHAnsi"/>
          <w:color w:val="000000"/>
          <w:spacing w:val="51"/>
          <w:w w:val="99"/>
          <w:szCs w:val="24"/>
        </w:rPr>
        <w:t xml:space="preserve"> </w:t>
      </w:r>
      <w:r w:rsidRPr="00DD34B4">
        <w:rPr>
          <w:rFonts w:asciiTheme="minorHAnsi" w:hAnsiTheme="minorHAnsi" w:cstheme="minorHAnsi"/>
          <w:color w:val="000000"/>
          <w:spacing w:val="-1"/>
          <w:szCs w:val="24"/>
        </w:rPr>
        <w:t>umów</w:t>
      </w:r>
      <w:r w:rsidRPr="00DD34B4">
        <w:rPr>
          <w:rFonts w:asciiTheme="minorHAnsi" w:hAnsiTheme="minorHAnsi" w:cstheme="minorHAnsi"/>
          <w:color w:val="000000"/>
          <w:szCs w:val="24"/>
        </w:rPr>
        <w:t xml:space="preserve"> ubezpieczenia,</w:t>
      </w:r>
      <w:r w:rsidR="00967DD1">
        <w:rPr>
          <w:rFonts w:asciiTheme="minorHAnsi" w:hAnsiTheme="minorHAnsi" w:cstheme="minorHAnsi"/>
          <w:color w:val="000000"/>
          <w:szCs w:val="24"/>
        </w:rPr>
        <w:t xml:space="preserve"> o </w:t>
      </w:r>
      <w:r w:rsidRPr="00DD34B4">
        <w:rPr>
          <w:rFonts w:asciiTheme="minorHAnsi" w:hAnsiTheme="minorHAnsi" w:cstheme="minorHAnsi"/>
          <w:color w:val="000000"/>
          <w:szCs w:val="24"/>
        </w:rPr>
        <w:t xml:space="preserve">których </w:t>
      </w:r>
      <w:r w:rsidRPr="00DD34B4">
        <w:rPr>
          <w:rFonts w:asciiTheme="minorHAnsi" w:hAnsiTheme="minorHAnsi" w:cstheme="minorHAnsi"/>
          <w:color w:val="000000"/>
          <w:spacing w:val="-1"/>
          <w:szCs w:val="24"/>
        </w:rPr>
        <w:t>mowa</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powyżej</w:t>
      </w:r>
      <w:r w:rsidRPr="00DD34B4">
        <w:rPr>
          <w:rFonts w:asciiTheme="minorHAnsi" w:hAnsiTheme="minorHAnsi" w:cstheme="minorHAnsi"/>
          <w:color w:val="000000"/>
          <w:szCs w:val="24"/>
        </w:rPr>
        <w:t xml:space="preserve"> Zamawiający </w:t>
      </w:r>
      <w:r w:rsidRPr="00DD34B4">
        <w:rPr>
          <w:rFonts w:asciiTheme="minorHAnsi" w:hAnsiTheme="minorHAnsi" w:cstheme="minorHAnsi"/>
          <w:color w:val="000000"/>
          <w:spacing w:val="-1"/>
          <w:szCs w:val="24"/>
        </w:rPr>
        <w:t>ma</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prawo</w:t>
      </w:r>
      <w:r w:rsidRPr="00DD34B4">
        <w:rPr>
          <w:rFonts w:asciiTheme="minorHAnsi" w:hAnsiTheme="minorHAnsi" w:cstheme="minorHAnsi"/>
          <w:color w:val="000000"/>
          <w:szCs w:val="24"/>
        </w:rPr>
        <w:t xml:space="preserve"> wstrzymać się</w:t>
      </w:r>
      <w:r w:rsidR="00967DD1">
        <w:rPr>
          <w:rFonts w:asciiTheme="minorHAnsi" w:hAnsiTheme="minorHAnsi" w:cstheme="minorHAnsi"/>
          <w:color w:val="000000"/>
          <w:szCs w:val="24"/>
        </w:rPr>
        <w:t xml:space="preserve"> z </w:t>
      </w:r>
      <w:r w:rsidRPr="00DD34B4">
        <w:rPr>
          <w:rFonts w:asciiTheme="minorHAnsi" w:hAnsiTheme="minorHAnsi" w:cstheme="minorHAnsi"/>
          <w:color w:val="000000"/>
          <w:szCs w:val="24"/>
        </w:rPr>
        <w:t>przekazaniem</w:t>
      </w:r>
      <w:r w:rsidRPr="00DD34B4">
        <w:rPr>
          <w:rFonts w:asciiTheme="minorHAnsi" w:hAnsiTheme="minorHAnsi" w:cstheme="minorHAnsi"/>
          <w:color w:val="000000"/>
          <w:spacing w:val="26"/>
          <w:szCs w:val="24"/>
        </w:rPr>
        <w:t xml:space="preserve"> </w:t>
      </w:r>
      <w:r w:rsidRPr="00DD34B4">
        <w:rPr>
          <w:rFonts w:asciiTheme="minorHAnsi" w:hAnsiTheme="minorHAnsi" w:cstheme="minorHAnsi"/>
          <w:color w:val="000000"/>
          <w:szCs w:val="24"/>
        </w:rPr>
        <w:t>terenu</w:t>
      </w:r>
      <w:r w:rsidRPr="00DD34B4">
        <w:rPr>
          <w:rFonts w:asciiTheme="minorHAnsi" w:hAnsiTheme="minorHAnsi" w:cstheme="minorHAnsi"/>
          <w:color w:val="000000"/>
          <w:spacing w:val="29"/>
          <w:szCs w:val="24"/>
        </w:rPr>
        <w:t xml:space="preserve"> </w:t>
      </w:r>
      <w:r w:rsidRPr="00DD34B4">
        <w:rPr>
          <w:rFonts w:asciiTheme="minorHAnsi" w:hAnsiTheme="minorHAnsi" w:cstheme="minorHAnsi"/>
          <w:color w:val="000000"/>
          <w:spacing w:val="-1"/>
          <w:szCs w:val="24"/>
        </w:rPr>
        <w:t>budowy</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zCs w:val="24"/>
        </w:rPr>
        <w:t>Wykonawcy</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zCs w:val="24"/>
        </w:rPr>
        <w:t>oraz,</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zCs w:val="24"/>
        </w:rPr>
        <w:t>że</w:t>
      </w:r>
      <w:r w:rsidR="00967DD1">
        <w:rPr>
          <w:rFonts w:asciiTheme="minorHAnsi" w:hAnsiTheme="minorHAnsi" w:cstheme="minorHAnsi"/>
          <w:color w:val="000000"/>
          <w:spacing w:val="29"/>
          <w:szCs w:val="24"/>
        </w:rPr>
        <w:t xml:space="preserve"> w </w:t>
      </w:r>
      <w:r w:rsidRPr="00DD34B4">
        <w:rPr>
          <w:rFonts w:asciiTheme="minorHAnsi" w:hAnsiTheme="minorHAnsi" w:cstheme="minorHAnsi"/>
          <w:color w:val="000000"/>
          <w:szCs w:val="24"/>
        </w:rPr>
        <w:t>przypadku</w:t>
      </w:r>
      <w:r w:rsidRPr="00DD34B4">
        <w:rPr>
          <w:rFonts w:asciiTheme="minorHAnsi" w:hAnsiTheme="minorHAnsi" w:cstheme="minorHAnsi"/>
          <w:color w:val="000000"/>
          <w:spacing w:val="29"/>
          <w:szCs w:val="24"/>
        </w:rPr>
        <w:t xml:space="preserve"> </w:t>
      </w:r>
      <w:r w:rsidRPr="00DD34B4">
        <w:rPr>
          <w:rFonts w:asciiTheme="minorHAnsi" w:hAnsiTheme="minorHAnsi" w:cstheme="minorHAnsi"/>
          <w:color w:val="000000"/>
          <w:spacing w:val="-1"/>
          <w:szCs w:val="24"/>
        </w:rPr>
        <w:t>wydłużenia</w:t>
      </w:r>
      <w:r w:rsidRPr="00DD34B4">
        <w:rPr>
          <w:rFonts w:asciiTheme="minorHAnsi" w:hAnsiTheme="minorHAnsi" w:cstheme="minorHAnsi"/>
          <w:color w:val="000000"/>
          <w:spacing w:val="27"/>
          <w:szCs w:val="24"/>
        </w:rPr>
        <w:t xml:space="preserve"> </w:t>
      </w:r>
      <w:r w:rsidRPr="00DD34B4">
        <w:rPr>
          <w:rFonts w:asciiTheme="minorHAnsi" w:hAnsiTheme="minorHAnsi" w:cstheme="minorHAnsi"/>
          <w:color w:val="000000"/>
          <w:spacing w:val="-1"/>
          <w:szCs w:val="24"/>
        </w:rPr>
        <w:t>terminu</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pacing w:val="-1"/>
          <w:szCs w:val="24"/>
        </w:rPr>
        <w:t>realizacji</w:t>
      </w:r>
      <w:r w:rsidRPr="00DD34B4">
        <w:rPr>
          <w:rFonts w:asciiTheme="minorHAnsi" w:hAnsiTheme="minorHAnsi" w:cstheme="minorHAnsi"/>
          <w:color w:val="000000"/>
          <w:spacing w:val="74"/>
          <w:szCs w:val="24"/>
        </w:rPr>
        <w:t xml:space="preserve"> </w:t>
      </w:r>
      <w:r w:rsidRPr="00DD34B4">
        <w:rPr>
          <w:rFonts w:asciiTheme="minorHAnsi" w:hAnsiTheme="minorHAnsi" w:cstheme="minorHAnsi"/>
          <w:color w:val="000000"/>
          <w:spacing w:val="-1"/>
          <w:szCs w:val="24"/>
        </w:rPr>
        <w:t>Umowy,</w:t>
      </w:r>
      <w:r w:rsidRPr="00DD34B4">
        <w:rPr>
          <w:rFonts w:asciiTheme="minorHAnsi" w:hAnsiTheme="minorHAnsi" w:cstheme="minorHAnsi"/>
          <w:color w:val="000000"/>
          <w:szCs w:val="24"/>
        </w:rPr>
        <w:t xml:space="preserve"> </w:t>
      </w:r>
    </w:p>
    <w:p w14:paraId="38334B41" w14:textId="03CF9E3A" w:rsidR="00D604C3" w:rsidRPr="00DD34B4" w:rsidRDefault="00394479" w:rsidP="00DD34B4">
      <w:pPr>
        <w:spacing w:line="360" w:lineRule="auto"/>
        <w:ind w:left="357"/>
        <w:jc w:val="both"/>
        <w:rPr>
          <w:rFonts w:asciiTheme="minorHAnsi" w:hAnsiTheme="minorHAnsi" w:cstheme="minorHAnsi"/>
          <w:szCs w:val="24"/>
        </w:rPr>
      </w:pPr>
      <w:r w:rsidRPr="00DD34B4">
        <w:rPr>
          <w:rFonts w:asciiTheme="minorHAnsi" w:hAnsiTheme="minorHAnsi" w:cstheme="minorHAnsi"/>
          <w:color w:val="000000"/>
          <w:szCs w:val="24"/>
        </w:rPr>
        <w:t xml:space="preserve">Wykonawca </w:t>
      </w:r>
      <w:r w:rsidRPr="00DD34B4">
        <w:rPr>
          <w:rFonts w:asciiTheme="minorHAnsi" w:hAnsiTheme="minorHAnsi" w:cstheme="minorHAnsi"/>
          <w:color w:val="000000"/>
          <w:spacing w:val="-1"/>
          <w:szCs w:val="24"/>
        </w:rPr>
        <w:t>zobowiązany</w:t>
      </w:r>
      <w:r w:rsidRPr="00DD34B4">
        <w:rPr>
          <w:rFonts w:asciiTheme="minorHAnsi" w:hAnsiTheme="minorHAnsi" w:cstheme="minorHAnsi"/>
          <w:color w:val="000000"/>
          <w:szCs w:val="24"/>
        </w:rPr>
        <w:t xml:space="preserve"> jest </w:t>
      </w:r>
      <w:r w:rsidRPr="00DD34B4">
        <w:rPr>
          <w:rFonts w:asciiTheme="minorHAnsi" w:hAnsiTheme="minorHAnsi" w:cstheme="minorHAnsi"/>
          <w:color w:val="000000"/>
          <w:spacing w:val="-1"/>
          <w:szCs w:val="24"/>
        </w:rPr>
        <w:t>do</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przedłużenia</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obowiązywania</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umów</w:t>
      </w:r>
      <w:r w:rsidRPr="00DD34B4">
        <w:rPr>
          <w:rFonts w:asciiTheme="minorHAnsi" w:hAnsiTheme="minorHAnsi" w:cstheme="minorHAnsi"/>
          <w:color w:val="000000"/>
          <w:szCs w:val="24"/>
        </w:rPr>
        <w:t xml:space="preserve"> </w:t>
      </w:r>
      <w:r w:rsidRPr="00DD34B4">
        <w:rPr>
          <w:rFonts w:asciiTheme="minorHAnsi" w:hAnsiTheme="minorHAnsi" w:cstheme="minorHAnsi"/>
          <w:color w:val="000000"/>
          <w:spacing w:val="-1"/>
          <w:szCs w:val="24"/>
        </w:rPr>
        <w:t>ubezpieczeń</w:t>
      </w:r>
      <w:r w:rsidR="00967DD1">
        <w:rPr>
          <w:rFonts w:asciiTheme="minorHAnsi" w:hAnsiTheme="minorHAnsi" w:cstheme="minorHAnsi"/>
          <w:color w:val="000000"/>
          <w:spacing w:val="101"/>
          <w:w w:val="99"/>
          <w:szCs w:val="24"/>
        </w:rPr>
        <w:t xml:space="preserve"> i </w:t>
      </w:r>
      <w:r w:rsidRPr="00DD34B4">
        <w:rPr>
          <w:rFonts w:asciiTheme="minorHAnsi" w:hAnsiTheme="minorHAnsi" w:cstheme="minorHAnsi"/>
          <w:color w:val="000000"/>
          <w:szCs w:val="24"/>
        </w:rPr>
        <w:t>wykazania</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zCs w:val="24"/>
        </w:rPr>
        <w:t>tego</w:t>
      </w:r>
      <w:r w:rsidRPr="00DD34B4">
        <w:rPr>
          <w:rFonts w:asciiTheme="minorHAnsi" w:hAnsiTheme="minorHAnsi" w:cstheme="minorHAnsi"/>
          <w:color w:val="000000"/>
          <w:spacing w:val="27"/>
          <w:szCs w:val="24"/>
        </w:rPr>
        <w:t xml:space="preserve"> </w:t>
      </w:r>
      <w:r w:rsidRPr="00DD34B4">
        <w:rPr>
          <w:rFonts w:asciiTheme="minorHAnsi" w:hAnsiTheme="minorHAnsi" w:cstheme="minorHAnsi"/>
          <w:color w:val="000000"/>
          <w:szCs w:val="24"/>
        </w:rPr>
        <w:t>faktu</w:t>
      </w:r>
      <w:r w:rsidRPr="00DD34B4">
        <w:rPr>
          <w:rFonts w:asciiTheme="minorHAnsi" w:hAnsiTheme="minorHAnsi" w:cstheme="minorHAnsi"/>
          <w:color w:val="000000"/>
          <w:spacing w:val="29"/>
          <w:szCs w:val="24"/>
        </w:rPr>
        <w:t xml:space="preserve"> </w:t>
      </w:r>
      <w:r w:rsidRPr="00DD34B4">
        <w:rPr>
          <w:rFonts w:asciiTheme="minorHAnsi" w:hAnsiTheme="minorHAnsi" w:cstheme="minorHAnsi"/>
          <w:color w:val="000000"/>
          <w:szCs w:val="24"/>
        </w:rPr>
        <w:t>Zamawiającemu</w:t>
      </w:r>
      <w:r w:rsidRPr="00DD34B4">
        <w:rPr>
          <w:rFonts w:asciiTheme="minorHAnsi" w:hAnsiTheme="minorHAnsi" w:cstheme="minorHAnsi"/>
          <w:color w:val="000000"/>
          <w:spacing w:val="29"/>
          <w:szCs w:val="24"/>
        </w:rPr>
        <w:t xml:space="preserve"> </w:t>
      </w:r>
      <w:r w:rsidRPr="00DD34B4">
        <w:rPr>
          <w:rFonts w:asciiTheme="minorHAnsi" w:hAnsiTheme="minorHAnsi" w:cstheme="minorHAnsi"/>
          <w:color w:val="000000"/>
          <w:szCs w:val="24"/>
        </w:rPr>
        <w:t>na</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zCs w:val="24"/>
        </w:rPr>
        <w:t>co</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pacing w:val="-1"/>
          <w:szCs w:val="24"/>
        </w:rPr>
        <w:t>najmniej</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pacing w:val="1"/>
          <w:szCs w:val="24"/>
        </w:rPr>
        <w:t>14</w:t>
      </w:r>
      <w:r w:rsidRPr="00DD34B4">
        <w:rPr>
          <w:rFonts w:asciiTheme="minorHAnsi" w:hAnsiTheme="minorHAnsi" w:cstheme="minorHAnsi"/>
          <w:color w:val="000000"/>
          <w:spacing w:val="28"/>
          <w:szCs w:val="24"/>
        </w:rPr>
        <w:t xml:space="preserve"> </w:t>
      </w:r>
      <w:r w:rsidRPr="00DD34B4">
        <w:rPr>
          <w:rFonts w:asciiTheme="minorHAnsi" w:hAnsiTheme="minorHAnsi" w:cstheme="minorHAnsi"/>
          <w:color w:val="000000"/>
          <w:szCs w:val="24"/>
        </w:rPr>
        <w:t>dni</w:t>
      </w:r>
      <w:r w:rsidRPr="00DD34B4">
        <w:rPr>
          <w:rFonts w:asciiTheme="minorHAnsi" w:hAnsiTheme="minorHAnsi" w:cstheme="minorHAnsi"/>
          <w:color w:val="000000"/>
          <w:spacing w:val="27"/>
          <w:szCs w:val="24"/>
        </w:rPr>
        <w:t xml:space="preserve"> </w:t>
      </w:r>
      <w:r w:rsidRPr="00DD34B4">
        <w:rPr>
          <w:rFonts w:asciiTheme="minorHAnsi" w:hAnsiTheme="minorHAnsi" w:cstheme="minorHAnsi"/>
          <w:color w:val="000000"/>
          <w:szCs w:val="24"/>
        </w:rPr>
        <w:t>przed</w:t>
      </w:r>
      <w:r w:rsidRPr="00DD34B4">
        <w:rPr>
          <w:rFonts w:asciiTheme="minorHAnsi" w:hAnsiTheme="minorHAnsi" w:cstheme="minorHAnsi"/>
          <w:color w:val="000000"/>
          <w:spacing w:val="29"/>
          <w:szCs w:val="24"/>
        </w:rPr>
        <w:t xml:space="preserve"> </w:t>
      </w:r>
      <w:r w:rsidRPr="00DD34B4">
        <w:rPr>
          <w:rFonts w:asciiTheme="minorHAnsi" w:hAnsiTheme="minorHAnsi" w:cstheme="minorHAnsi"/>
          <w:color w:val="000000"/>
          <w:szCs w:val="24"/>
        </w:rPr>
        <w:t>wygaśnięciem</w:t>
      </w:r>
      <w:r w:rsidRPr="00DD34B4">
        <w:rPr>
          <w:rFonts w:asciiTheme="minorHAnsi" w:hAnsiTheme="minorHAnsi" w:cstheme="minorHAnsi"/>
          <w:color w:val="000000"/>
          <w:spacing w:val="34"/>
          <w:szCs w:val="24"/>
        </w:rPr>
        <w:t xml:space="preserve"> </w:t>
      </w:r>
      <w:r w:rsidRPr="00DD34B4">
        <w:rPr>
          <w:rFonts w:asciiTheme="minorHAnsi" w:hAnsiTheme="minorHAnsi" w:cstheme="minorHAnsi"/>
          <w:color w:val="000000"/>
          <w:szCs w:val="24"/>
        </w:rPr>
        <w:t>poprzednich</w:t>
      </w:r>
      <w:r w:rsidRPr="00DD34B4">
        <w:rPr>
          <w:rFonts w:asciiTheme="minorHAnsi" w:hAnsiTheme="minorHAnsi" w:cstheme="minorHAnsi"/>
          <w:color w:val="000000"/>
          <w:spacing w:val="30"/>
          <w:w w:val="99"/>
          <w:szCs w:val="24"/>
        </w:rPr>
        <w:t xml:space="preserve"> </w:t>
      </w:r>
      <w:r w:rsidRPr="00DD34B4">
        <w:rPr>
          <w:rFonts w:asciiTheme="minorHAnsi" w:hAnsiTheme="minorHAnsi" w:cstheme="minorHAnsi"/>
          <w:color w:val="000000"/>
          <w:spacing w:val="-1"/>
          <w:szCs w:val="24"/>
        </w:rPr>
        <w:t xml:space="preserve">umów. Wykonawca zobowiązany jest do </w:t>
      </w:r>
      <w:r w:rsidRPr="00DD34B4">
        <w:rPr>
          <w:rFonts w:asciiTheme="minorHAnsi" w:hAnsiTheme="minorHAnsi" w:cstheme="minorHAnsi"/>
          <w:color w:val="000000"/>
          <w:szCs w:val="24"/>
        </w:rPr>
        <w:t>przedkładania</w:t>
      </w:r>
      <w:r w:rsidRPr="00DD34B4">
        <w:rPr>
          <w:rFonts w:asciiTheme="minorHAnsi" w:hAnsiTheme="minorHAnsi" w:cstheme="minorHAnsi"/>
          <w:color w:val="000000"/>
          <w:spacing w:val="41"/>
          <w:szCs w:val="24"/>
        </w:rPr>
        <w:t xml:space="preserve"> </w:t>
      </w:r>
      <w:r w:rsidRPr="00DD34B4">
        <w:rPr>
          <w:rFonts w:asciiTheme="minorHAnsi" w:hAnsiTheme="minorHAnsi" w:cstheme="minorHAnsi"/>
          <w:color w:val="000000"/>
          <w:szCs w:val="24"/>
        </w:rPr>
        <w:t>Zamawiającemu</w:t>
      </w:r>
      <w:r w:rsidRPr="00DD34B4">
        <w:rPr>
          <w:rFonts w:asciiTheme="minorHAnsi" w:hAnsiTheme="minorHAnsi" w:cstheme="minorHAnsi"/>
          <w:color w:val="000000"/>
          <w:spacing w:val="44"/>
          <w:szCs w:val="24"/>
        </w:rPr>
        <w:t xml:space="preserve"> </w:t>
      </w:r>
      <w:r w:rsidRPr="00DD34B4">
        <w:rPr>
          <w:rFonts w:asciiTheme="minorHAnsi" w:hAnsiTheme="minorHAnsi" w:cstheme="minorHAnsi"/>
          <w:color w:val="000000"/>
          <w:spacing w:val="-1"/>
          <w:szCs w:val="24"/>
        </w:rPr>
        <w:t>bez</w:t>
      </w:r>
      <w:r w:rsidRPr="00DD34B4">
        <w:rPr>
          <w:rFonts w:asciiTheme="minorHAnsi" w:hAnsiTheme="minorHAnsi" w:cstheme="minorHAnsi"/>
          <w:color w:val="000000"/>
          <w:szCs w:val="24"/>
        </w:rPr>
        <w:t xml:space="preserve"> wezwania</w:t>
      </w:r>
      <w:r w:rsidRPr="00DD34B4">
        <w:rPr>
          <w:rFonts w:asciiTheme="minorHAnsi" w:hAnsiTheme="minorHAnsi" w:cstheme="minorHAnsi"/>
          <w:color w:val="000000"/>
          <w:spacing w:val="44"/>
          <w:szCs w:val="24"/>
        </w:rPr>
        <w:t xml:space="preserve"> </w:t>
      </w:r>
      <w:r w:rsidRPr="00DD34B4">
        <w:rPr>
          <w:rFonts w:asciiTheme="minorHAnsi" w:hAnsiTheme="minorHAnsi" w:cstheme="minorHAnsi"/>
          <w:color w:val="000000"/>
          <w:szCs w:val="24"/>
        </w:rPr>
        <w:t>dokumentów</w:t>
      </w:r>
      <w:r w:rsidRPr="00DD34B4">
        <w:rPr>
          <w:rFonts w:asciiTheme="minorHAnsi" w:hAnsiTheme="minorHAnsi" w:cstheme="minorHAnsi"/>
          <w:color w:val="000000"/>
          <w:spacing w:val="43"/>
          <w:szCs w:val="24"/>
        </w:rPr>
        <w:t xml:space="preserve"> </w:t>
      </w:r>
      <w:r w:rsidRPr="00DD34B4">
        <w:rPr>
          <w:rFonts w:asciiTheme="minorHAnsi" w:hAnsiTheme="minorHAnsi" w:cstheme="minorHAnsi"/>
          <w:color w:val="000000"/>
          <w:szCs w:val="24"/>
        </w:rPr>
        <w:t>potwierdzających</w:t>
      </w:r>
      <w:r w:rsidRPr="00DD34B4">
        <w:rPr>
          <w:rFonts w:asciiTheme="minorHAnsi" w:hAnsiTheme="minorHAnsi" w:cstheme="minorHAnsi"/>
          <w:color w:val="000000"/>
          <w:spacing w:val="43"/>
          <w:szCs w:val="24"/>
        </w:rPr>
        <w:t xml:space="preserve"> </w:t>
      </w:r>
      <w:r w:rsidRPr="00DD34B4">
        <w:rPr>
          <w:rFonts w:asciiTheme="minorHAnsi" w:hAnsiTheme="minorHAnsi" w:cstheme="minorHAnsi"/>
          <w:color w:val="000000"/>
          <w:szCs w:val="24"/>
        </w:rPr>
        <w:t>zawarcie</w:t>
      </w:r>
      <w:r w:rsidRPr="00DD34B4">
        <w:rPr>
          <w:rFonts w:asciiTheme="minorHAnsi" w:hAnsiTheme="minorHAnsi" w:cstheme="minorHAnsi"/>
          <w:color w:val="000000"/>
          <w:spacing w:val="42"/>
          <w:szCs w:val="24"/>
        </w:rPr>
        <w:t xml:space="preserve"> </w:t>
      </w:r>
      <w:r w:rsidRPr="00DD34B4">
        <w:rPr>
          <w:rFonts w:asciiTheme="minorHAnsi" w:hAnsiTheme="minorHAnsi" w:cstheme="minorHAnsi"/>
          <w:color w:val="000000"/>
          <w:szCs w:val="24"/>
        </w:rPr>
        <w:t>umowy</w:t>
      </w:r>
      <w:r w:rsidRPr="00DD34B4">
        <w:rPr>
          <w:rFonts w:asciiTheme="minorHAnsi" w:hAnsiTheme="minorHAnsi" w:cstheme="minorHAnsi"/>
          <w:color w:val="000000"/>
          <w:spacing w:val="22"/>
          <w:w w:val="99"/>
          <w:szCs w:val="24"/>
        </w:rPr>
        <w:t xml:space="preserve"> </w:t>
      </w:r>
      <w:r w:rsidRPr="00DD34B4">
        <w:rPr>
          <w:rFonts w:asciiTheme="minorHAnsi" w:hAnsiTheme="minorHAnsi" w:cstheme="minorHAnsi"/>
          <w:color w:val="000000"/>
          <w:spacing w:val="-1"/>
          <w:szCs w:val="24"/>
        </w:rPr>
        <w:t>(umów)</w:t>
      </w:r>
      <w:r w:rsidRPr="00DD34B4">
        <w:rPr>
          <w:rFonts w:asciiTheme="minorHAnsi" w:hAnsiTheme="minorHAnsi" w:cstheme="minorHAnsi"/>
          <w:color w:val="000000"/>
          <w:spacing w:val="-8"/>
          <w:szCs w:val="24"/>
        </w:rPr>
        <w:t xml:space="preserve"> </w:t>
      </w:r>
      <w:r w:rsidRPr="00DD34B4">
        <w:rPr>
          <w:rFonts w:asciiTheme="minorHAnsi" w:hAnsiTheme="minorHAnsi" w:cstheme="minorHAnsi"/>
          <w:color w:val="000000"/>
          <w:szCs w:val="24"/>
        </w:rPr>
        <w:t>ubezpieczenia,</w:t>
      </w:r>
      <w:r w:rsidR="00967DD1">
        <w:rPr>
          <w:rFonts w:asciiTheme="minorHAnsi" w:hAnsiTheme="minorHAnsi" w:cstheme="minorHAnsi"/>
          <w:color w:val="000000"/>
          <w:spacing w:val="-7"/>
          <w:szCs w:val="24"/>
        </w:rPr>
        <w:t xml:space="preserve"> o </w:t>
      </w:r>
      <w:r w:rsidRPr="00DD34B4">
        <w:rPr>
          <w:rFonts w:asciiTheme="minorHAnsi" w:hAnsiTheme="minorHAnsi" w:cstheme="minorHAnsi"/>
          <w:color w:val="000000"/>
          <w:szCs w:val="24"/>
        </w:rPr>
        <w:t>których</w:t>
      </w:r>
      <w:r w:rsidRPr="00DD34B4">
        <w:rPr>
          <w:rFonts w:asciiTheme="minorHAnsi" w:hAnsiTheme="minorHAnsi" w:cstheme="minorHAnsi"/>
          <w:color w:val="000000"/>
          <w:spacing w:val="-7"/>
          <w:szCs w:val="24"/>
        </w:rPr>
        <w:t xml:space="preserve"> </w:t>
      </w:r>
      <w:r w:rsidRPr="00DD34B4">
        <w:rPr>
          <w:rFonts w:asciiTheme="minorHAnsi" w:hAnsiTheme="minorHAnsi" w:cstheme="minorHAnsi"/>
          <w:color w:val="000000"/>
          <w:szCs w:val="24"/>
        </w:rPr>
        <w:t>mowa</w:t>
      </w:r>
      <w:r w:rsidRPr="00DD34B4">
        <w:rPr>
          <w:rFonts w:asciiTheme="minorHAnsi" w:hAnsiTheme="minorHAnsi" w:cstheme="minorHAnsi"/>
          <w:color w:val="000000"/>
          <w:spacing w:val="-7"/>
          <w:szCs w:val="24"/>
        </w:rPr>
        <w:t xml:space="preserve"> </w:t>
      </w:r>
      <w:r w:rsidRPr="00DD34B4">
        <w:rPr>
          <w:rFonts w:asciiTheme="minorHAnsi" w:hAnsiTheme="minorHAnsi" w:cstheme="minorHAnsi"/>
          <w:color w:val="000000"/>
          <w:spacing w:val="-1"/>
          <w:szCs w:val="24"/>
        </w:rPr>
        <w:t>powyżej</w:t>
      </w:r>
      <w:r w:rsidRPr="00DD34B4">
        <w:rPr>
          <w:rFonts w:asciiTheme="minorHAnsi" w:hAnsiTheme="minorHAnsi" w:cstheme="minorHAnsi"/>
          <w:color w:val="000000"/>
          <w:spacing w:val="-7"/>
          <w:szCs w:val="24"/>
        </w:rPr>
        <w:t xml:space="preserve"> </w:t>
      </w:r>
      <w:r w:rsidRPr="00DD34B4">
        <w:rPr>
          <w:rFonts w:asciiTheme="minorHAnsi" w:hAnsiTheme="minorHAnsi" w:cstheme="minorHAnsi"/>
          <w:color w:val="000000"/>
          <w:szCs w:val="24"/>
        </w:rPr>
        <w:t>lub</w:t>
      </w:r>
      <w:r w:rsidRPr="00DD34B4">
        <w:rPr>
          <w:rFonts w:asciiTheme="minorHAnsi" w:hAnsiTheme="minorHAnsi" w:cstheme="minorHAnsi"/>
          <w:color w:val="000000"/>
          <w:spacing w:val="-7"/>
          <w:szCs w:val="24"/>
        </w:rPr>
        <w:t xml:space="preserve"> </w:t>
      </w:r>
      <w:r w:rsidRPr="00DD34B4">
        <w:rPr>
          <w:rFonts w:asciiTheme="minorHAnsi" w:hAnsiTheme="minorHAnsi" w:cstheme="minorHAnsi"/>
          <w:color w:val="000000"/>
          <w:szCs w:val="24"/>
        </w:rPr>
        <w:t>dowodów</w:t>
      </w:r>
      <w:r w:rsidRPr="00DD34B4">
        <w:rPr>
          <w:rFonts w:asciiTheme="minorHAnsi" w:hAnsiTheme="minorHAnsi" w:cstheme="minorHAnsi"/>
          <w:color w:val="000000"/>
          <w:spacing w:val="-8"/>
          <w:szCs w:val="24"/>
        </w:rPr>
        <w:t xml:space="preserve"> </w:t>
      </w:r>
      <w:r w:rsidRPr="00DD34B4">
        <w:rPr>
          <w:rFonts w:asciiTheme="minorHAnsi" w:hAnsiTheme="minorHAnsi" w:cstheme="minorHAnsi"/>
          <w:color w:val="000000"/>
          <w:szCs w:val="24"/>
        </w:rPr>
        <w:t>opłacania</w:t>
      </w:r>
      <w:r w:rsidRPr="00DD34B4">
        <w:rPr>
          <w:rFonts w:asciiTheme="minorHAnsi" w:hAnsiTheme="minorHAnsi" w:cstheme="minorHAnsi"/>
          <w:color w:val="000000"/>
          <w:spacing w:val="-6"/>
          <w:szCs w:val="24"/>
        </w:rPr>
        <w:t xml:space="preserve"> </w:t>
      </w:r>
      <w:r w:rsidRPr="00DD34B4">
        <w:rPr>
          <w:rFonts w:asciiTheme="minorHAnsi" w:hAnsiTheme="minorHAnsi" w:cstheme="minorHAnsi"/>
          <w:color w:val="000000"/>
          <w:spacing w:val="-1"/>
          <w:szCs w:val="24"/>
        </w:rPr>
        <w:t>składek.</w:t>
      </w:r>
    </w:p>
    <w:p w14:paraId="3BE936DB" w14:textId="2A23CCA8" w:rsidR="00EE3C58" w:rsidRPr="00DD34B4" w:rsidRDefault="00394479" w:rsidP="00DD34B4">
      <w:pPr>
        <w:pStyle w:val="Akapitzlist"/>
        <w:numPr>
          <w:ilvl w:val="0"/>
          <w:numId w:val="7"/>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 czasie realizacji robót Wykonawca będzie utrzymywał teren budowy</w:t>
      </w:r>
      <w:r w:rsidR="00967DD1">
        <w:rPr>
          <w:rFonts w:asciiTheme="minorHAnsi" w:hAnsiTheme="minorHAnsi" w:cstheme="minorHAnsi"/>
          <w:szCs w:val="24"/>
        </w:rPr>
        <w:t xml:space="preserve"> w </w:t>
      </w:r>
      <w:r w:rsidRPr="00DD34B4">
        <w:rPr>
          <w:rFonts w:asciiTheme="minorHAnsi" w:hAnsiTheme="minorHAnsi" w:cstheme="minorHAnsi"/>
          <w:szCs w:val="24"/>
        </w:rPr>
        <w:t>stanie wolnym od wszelkich przeszkód komunikacyjnych oraz będzie usuwał wszelkie urządzenia pomocnicze, zbędne materiały, odpady</w:t>
      </w:r>
      <w:r w:rsidR="00967DD1">
        <w:rPr>
          <w:rFonts w:asciiTheme="minorHAnsi" w:hAnsiTheme="minorHAnsi" w:cstheme="minorHAnsi"/>
          <w:szCs w:val="24"/>
        </w:rPr>
        <w:t xml:space="preserve"> i </w:t>
      </w:r>
      <w:r w:rsidRPr="00DD34B4">
        <w:rPr>
          <w:rFonts w:asciiTheme="minorHAnsi" w:hAnsiTheme="minorHAnsi" w:cstheme="minorHAnsi"/>
          <w:szCs w:val="24"/>
        </w:rPr>
        <w:t>śmieci oraz niepotrzebne urządzenia tymczasowe. Wykonawca zawrze odpowiednie umowy na wywóz śmieci, nieczystości</w:t>
      </w:r>
      <w:r w:rsidR="00967DD1">
        <w:rPr>
          <w:rFonts w:asciiTheme="minorHAnsi" w:hAnsiTheme="minorHAnsi" w:cstheme="minorHAnsi"/>
          <w:szCs w:val="24"/>
        </w:rPr>
        <w:t xml:space="preserve"> i </w:t>
      </w:r>
      <w:r w:rsidRPr="00DD34B4">
        <w:rPr>
          <w:rFonts w:asciiTheme="minorHAnsi" w:hAnsiTheme="minorHAnsi" w:cstheme="minorHAnsi"/>
          <w:szCs w:val="24"/>
        </w:rPr>
        <w:t>odpadów budowlanych</w:t>
      </w:r>
      <w:r w:rsidR="00967DD1">
        <w:rPr>
          <w:rFonts w:asciiTheme="minorHAnsi" w:hAnsiTheme="minorHAnsi" w:cstheme="minorHAnsi"/>
          <w:szCs w:val="24"/>
        </w:rPr>
        <w:t xml:space="preserve"> z </w:t>
      </w:r>
      <w:r w:rsidRPr="00DD34B4">
        <w:rPr>
          <w:rFonts w:asciiTheme="minorHAnsi" w:hAnsiTheme="minorHAnsi" w:cstheme="minorHAnsi"/>
          <w:szCs w:val="24"/>
        </w:rPr>
        <w:t xml:space="preserve">podmiotami posiadającymi odpowiednie zezwolenia. </w:t>
      </w:r>
    </w:p>
    <w:p w14:paraId="26B818C9" w14:textId="661A2007" w:rsidR="002A27D8" w:rsidRPr="00DD34B4" w:rsidRDefault="00394479" w:rsidP="00DD34B4">
      <w:pPr>
        <w:pStyle w:val="Akapitzlist"/>
        <w:suppressAutoHyphens w:val="0"/>
        <w:spacing w:line="360" w:lineRule="auto"/>
        <w:ind w:left="374"/>
        <w:jc w:val="both"/>
        <w:rPr>
          <w:rFonts w:asciiTheme="minorHAnsi" w:hAnsiTheme="minorHAnsi" w:cstheme="minorHAnsi"/>
          <w:szCs w:val="24"/>
        </w:rPr>
      </w:pPr>
      <w:r w:rsidRPr="00DD34B4">
        <w:rPr>
          <w:rFonts w:asciiTheme="minorHAnsi" w:hAnsiTheme="minorHAnsi" w:cstheme="minorHAnsi"/>
          <w:szCs w:val="24"/>
        </w:rPr>
        <w:t>Wykonawca powiadomi Zamawiającego na piśmie</w:t>
      </w:r>
      <w:r w:rsidR="00967DD1">
        <w:rPr>
          <w:rFonts w:asciiTheme="minorHAnsi" w:hAnsiTheme="minorHAnsi" w:cstheme="minorHAnsi"/>
          <w:szCs w:val="24"/>
        </w:rPr>
        <w:t xml:space="preserve"> o </w:t>
      </w:r>
      <w:r w:rsidRPr="00DD34B4">
        <w:rPr>
          <w:rFonts w:asciiTheme="minorHAnsi" w:hAnsiTheme="minorHAnsi" w:cstheme="minorHAnsi"/>
          <w:szCs w:val="24"/>
        </w:rPr>
        <w:t>wywiązaniu się</w:t>
      </w:r>
      <w:r w:rsidR="00967DD1">
        <w:rPr>
          <w:rFonts w:asciiTheme="minorHAnsi" w:hAnsiTheme="minorHAnsi" w:cstheme="minorHAnsi"/>
          <w:szCs w:val="24"/>
        </w:rPr>
        <w:t xml:space="preserve"> z </w:t>
      </w:r>
      <w:r w:rsidRPr="00DD34B4">
        <w:rPr>
          <w:rFonts w:asciiTheme="minorHAnsi" w:hAnsiTheme="minorHAnsi" w:cstheme="minorHAnsi"/>
          <w:szCs w:val="24"/>
        </w:rPr>
        <w:t>tego obowiązku</w:t>
      </w:r>
      <w:r w:rsidR="00967DD1">
        <w:rPr>
          <w:rFonts w:asciiTheme="minorHAnsi" w:hAnsiTheme="minorHAnsi" w:cstheme="minorHAnsi"/>
          <w:szCs w:val="24"/>
        </w:rPr>
        <w:t xml:space="preserve"> w </w:t>
      </w:r>
      <w:r w:rsidRPr="00DD34B4">
        <w:rPr>
          <w:rFonts w:asciiTheme="minorHAnsi" w:hAnsiTheme="minorHAnsi" w:cstheme="minorHAnsi"/>
          <w:szCs w:val="24"/>
        </w:rPr>
        <w:t>ciągu 2</w:t>
      </w:r>
      <w:r w:rsidR="00967DD1">
        <w:rPr>
          <w:rFonts w:asciiTheme="minorHAnsi" w:hAnsiTheme="minorHAnsi" w:cstheme="minorHAnsi"/>
          <w:szCs w:val="24"/>
        </w:rPr>
        <w:t> </w:t>
      </w:r>
      <w:r w:rsidRPr="00DD34B4">
        <w:rPr>
          <w:rFonts w:asciiTheme="minorHAnsi" w:hAnsiTheme="minorHAnsi" w:cstheme="minorHAnsi"/>
          <w:szCs w:val="24"/>
        </w:rPr>
        <w:t>tygodni od protokolarnego przekazania terenu budowy. Wykonawca zobowiązany jest przedsięwziąć wszelkie niezbędne kroki</w:t>
      </w:r>
      <w:r w:rsidR="00967DD1">
        <w:rPr>
          <w:rFonts w:asciiTheme="minorHAnsi" w:hAnsiTheme="minorHAnsi" w:cstheme="minorHAnsi"/>
          <w:szCs w:val="24"/>
        </w:rPr>
        <w:t xml:space="preserve"> w </w:t>
      </w:r>
      <w:r w:rsidRPr="00DD34B4">
        <w:rPr>
          <w:rFonts w:asciiTheme="minorHAnsi" w:hAnsiTheme="minorHAnsi" w:cstheme="minorHAnsi"/>
          <w:szCs w:val="24"/>
        </w:rPr>
        <w:t>celu ochrony środowiska na terenie budowy oraz poza nim tak, aby uniknąć uszkodzeń lub niedogodności dla osób lub własności osób trzecich, wynikających</w:t>
      </w:r>
      <w:r w:rsidR="00967DD1">
        <w:rPr>
          <w:rFonts w:asciiTheme="minorHAnsi" w:hAnsiTheme="minorHAnsi" w:cstheme="minorHAnsi"/>
          <w:szCs w:val="24"/>
        </w:rPr>
        <w:t xml:space="preserve"> z </w:t>
      </w:r>
      <w:r w:rsidRPr="00DD34B4">
        <w:rPr>
          <w:rFonts w:asciiTheme="minorHAnsi" w:hAnsiTheme="minorHAnsi" w:cstheme="minorHAnsi"/>
          <w:szCs w:val="24"/>
        </w:rPr>
        <w:t>zanieczyszczenia, skażenia, hałasu, drgań, wibracji, zawilgocenia, wody gruntowej</w:t>
      </w:r>
      <w:r w:rsidR="00967DD1">
        <w:rPr>
          <w:rFonts w:asciiTheme="minorHAnsi" w:hAnsiTheme="minorHAnsi" w:cstheme="minorHAnsi"/>
          <w:szCs w:val="24"/>
        </w:rPr>
        <w:t xml:space="preserve"> i </w:t>
      </w:r>
      <w:r w:rsidRPr="00DD34B4">
        <w:rPr>
          <w:rFonts w:asciiTheme="minorHAnsi" w:hAnsiTheme="minorHAnsi" w:cstheme="minorHAnsi"/>
          <w:szCs w:val="24"/>
        </w:rPr>
        <w:t>opadowej lub innych powodów podczas prowadzenia robót,</w:t>
      </w:r>
      <w:r w:rsidR="00967DD1">
        <w:rPr>
          <w:rFonts w:asciiTheme="minorHAnsi" w:hAnsiTheme="minorHAnsi" w:cstheme="minorHAnsi"/>
          <w:szCs w:val="24"/>
        </w:rPr>
        <w:t xml:space="preserve"> a </w:t>
      </w:r>
      <w:r w:rsidRPr="00DD34B4">
        <w:rPr>
          <w:rFonts w:asciiTheme="minorHAnsi" w:hAnsiTheme="minorHAnsi" w:cstheme="minorHAnsi"/>
          <w:szCs w:val="24"/>
        </w:rPr>
        <w:t>będących konsekwencją stosowanych przez Wykonawcę metod pracy</w:t>
      </w:r>
      <w:r w:rsidR="00967DD1">
        <w:rPr>
          <w:rFonts w:asciiTheme="minorHAnsi" w:hAnsiTheme="minorHAnsi" w:cstheme="minorHAnsi"/>
          <w:szCs w:val="24"/>
        </w:rPr>
        <w:t xml:space="preserve"> i </w:t>
      </w:r>
      <w:r w:rsidRPr="00DD34B4">
        <w:rPr>
          <w:rFonts w:asciiTheme="minorHAnsi" w:hAnsiTheme="minorHAnsi" w:cstheme="minorHAnsi"/>
          <w:szCs w:val="24"/>
        </w:rPr>
        <w:t xml:space="preserve">organizacji robót. </w:t>
      </w:r>
    </w:p>
    <w:p w14:paraId="4920E7BF" w14:textId="3240E215" w:rsidR="00F22B55" w:rsidRPr="00DD34B4" w:rsidRDefault="00394479" w:rsidP="00DD34B4">
      <w:pPr>
        <w:widowControl w:val="0"/>
        <w:numPr>
          <w:ilvl w:val="0"/>
          <w:numId w:val="7"/>
        </w:numPr>
        <w:tabs>
          <w:tab w:val="left" w:pos="380"/>
          <w:tab w:val="left" w:pos="720"/>
        </w:tabs>
        <w:spacing w:line="360" w:lineRule="auto"/>
        <w:jc w:val="both"/>
        <w:textAlignment w:val="baseline"/>
        <w:rPr>
          <w:rFonts w:asciiTheme="minorHAnsi" w:hAnsiTheme="minorHAnsi" w:cstheme="minorHAnsi"/>
          <w:szCs w:val="24"/>
        </w:rPr>
      </w:pPr>
      <w:r w:rsidRPr="00DD34B4">
        <w:rPr>
          <w:rFonts w:asciiTheme="minorHAnsi" w:hAnsiTheme="minorHAnsi" w:cstheme="minorHAnsi"/>
          <w:szCs w:val="24"/>
        </w:rPr>
        <w:t>Wykonawca ponosi pełną odpowiedzialność tak wobec Zamawiającego, jak</w:t>
      </w:r>
      <w:r w:rsidR="00967DD1">
        <w:rPr>
          <w:rFonts w:asciiTheme="minorHAnsi" w:hAnsiTheme="minorHAnsi" w:cstheme="minorHAnsi"/>
          <w:szCs w:val="24"/>
        </w:rPr>
        <w:t xml:space="preserve"> i </w:t>
      </w:r>
      <w:r w:rsidRPr="00DD34B4">
        <w:rPr>
          <w:rFonts w:asciiTheme="minorHAnsi" w:hAnsiTheme="minorHAnsi" w:cstheme="minorHAnsi"/>
          <w:szCs w:val="24"/>
        </w:rPr>
        <w:t>wobec osób trzecich, za wszelkie szkody</w:t>
      </w:r>
      <w:r w:rsidR="00967DD1">
        <w:rPr>
          <w:rFonts w:asciiTheme="minorHAnsi" w:hAnsiTheme="minorHAnsi" w:cstheme="minorHAnsi"/>
          <w:szCs w:val="24"/>
        </w:rPr>
        <w:t xml:space="preserve"> i </w:t>
      </w:r>
      <w:r w:rsidRPr="00DD34B4">
        <w:rPr>
          <w:rFonts w:asciiTheme="minorHAnsi" w:hAnsiTheme="minorHAnsi" w:cstheme="minorHAnsi"/>
          <w:szCs w:val="24"/>
        </w:rPr>
        <w:t>straty spowodowane</w:t>
      </w:r>
      <w:r w:rsidR="00967DD1">
        <w:rPr>
          <w:rFonts w:asciiTheme="minorHAnsi" w:hAnsiTheme="minorHAnsi" w:cstheme="minorHAnsi"/>
          <w:szCs w:val="24"/>
        </w:rPr>
        <w:t xml:space="preserve"> w </w:t>
      </w:r>
      <w:r w:rsidRPr="00DD34B4">
        <w:rPr>
          <w:rFonts w:asciiTheme="minorHAnsi" w:hAnsiTheme="minorHAnsi" w:cstheme="minorHAnsi"/>
          <w:szCs w:val="24"/>
        </w:rPr>
        <w:t>związku</w:t>
      </w:r>
      <w:r w:rsidR="00967DD1">
        <w:rPr>
          <w:rFonts w:asciiTheme="minorHAnsi" w:hAnsiTheme="minorHAnsi" w:cstheme="minorHAnsi"/>
          <w:szCs w:val="24"/>
        </w:rPr>
        <w:t xml:space="preserve"> z </w:t>
      </w:r>
      <w:r w:rsidRPr="00DD34B4">
        <w:rPr>
          <w:rFonts w:asciiTheme="minorHAnsi" w:hAnsiTheme="minorHAnsi" w:cstheme="minorHAnsi"/>
          <w:szCs w:val="24"/>
        </w:rPr>
        <w:t>realizacją przedmiotu umowy,</w:t>
      </w:r>
      <w:r w:rsidR="00967DD1">
        <w:rPr>
          <w:rFonts w:asciiTheme="minorHAnsi" w:hAnsiTheme="minorHAnsi" w:cstheme="minorHAnsi"/>
          <w:szCs w:val="24"/>
        </w:rPr>
        <w:t xml:space="preserve"> w </w:t>
      </w:r>
      <w:r w:rsidRPr="00DD34B4">
        <w:rPr>
          <w:rFonts w:asciiTheme="minorHAnsi" w:hAnsiTheme="minorHAnsi" w:cstheme="minorHAnsi"/>
          <w:szCs w:val="24"/>
        </w:rPr>
        <w:t>tym prowadzonymi robotami budowlanymi.</w:t>
      </w:r>
    </w:p>
    <w:p w14:paraId="0C3F8E21" w14:textId="45D98D34" w:rsidR="00F22B55" w:rsidRPr="00DD34B4" w:rsidRDefault="000E30DA" w:rsidP="00DD34B4">
      <w:pPr>
        <w:widowControl w:val="0"/>
        <w:numPr>
          <w:ilvl w:val="0"/>
          <w:numId w:val="7"/>
        </w:numPr>
        <w:tabs>
          <w:tab w:val="left" w:pos="380"/>
          <w:tab w:val="left" w:pos="720"/>
        </w:tabs>
        <w:spacing w:line="360" w:lineRule="auto"/>
        <w:jc w:val="both"/>
        <w:textAlignment w:val="baseline"/>
        <w:rPr>
          <w:rFonts w:asciiTheme="minorHAnsi" w:hAnsiTheme="minorHAnsi" w:cstheme="minorHAnsi"/>
          <w:szCs w:val="24"/>
        </w:rPr>
      </w:pPr>
      <w:r w:rsidRPr="00DD34B4">
        <w:rPr>
          <w:rFonts w:asciiTheme="minorHAnsi" w:eastAsia="Andale Sans UI" w:hAnsiTheme="minorHAnsi" w:cstheme="minorHAnsi"/>
          <w:kern w:val="2"/>
          <w:szCs w:val="24"/>
          <w:lang w:eastAsia="pl-PL"/>
        </w:rPr>
        <w:lastRenderedPageBreak/>
        <w:t>Wykonawca zapewnia, że wszystkie osoby przez niego skierowane do realizacji Umowy będą posiadać odpowiednie kwalifikacje oraz przeszkolenia</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uprawnienia wymagane przepisami prawa (w szczególności przepisami BHP),</w:t>
      </w:r>
      <w:r w:rsidR="00967DD1">
        <w:rPr>
          <w:rFonts w:asciiTheme="minorHAnsi" w:eastAsia="Andale Sans UI" w:hAnsiTheme="minorHAnsi" w:cstheme="minorHAnsi"/>
          <w:kern w:val="2"/>
          <w:szCs w:val="24"/>
          <w:lang w:eastAsia="pl-PL"/>
        </w:rPr>
        <w:t xml:space="preserve"> a </w:t>
      </w:r>
      <w:r w:rsidRPr="00DD34B4">
        <w:rPr>
          <w:rFonts w:asciiTheme="minorHAnsi" w:eastAsia="Andale Sans UI" w:hAnsiTheme="minorHAnsi" w:cstheme="minorHAnsi"/>
          <w:kern w:val="2"/>
          <w:szCs w:val="24"/>
          <w:lang w:eastAsia="pl-PL"/>
        </w:rPr>
        <w:t>także że będą one wyposażone</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kaski, ubrania ochronne oraz niezbędne narzędzia robocze.</w:t>
      </w:r>
    </w:p>
    <w:p w14:paraId="6342B854" w14:textId="0AEC599F" w:rsidR="000E30DA" w:rsidRPr="00DD34B4" w:rsidRDefault="000E30DA" w:rsidP="00DD34B4">
      <w:pPr>
        <w:widowControl w:val="0"/>
        <w:numPr>
          <w:ilvl w:val="0"/>
          <w:numId w:val="7"/>
        </w:numPr>
        <w:tabs>
          <w:tab w:val="left" w:pos="380"/>
          <w:tab w:val="left" w:pos="720"/>
        </w:tabs>
        <w:spacing w:line="360" w:lineRule="auto"/>
        <w:jc w:val="both"/>
        <w:textAlignment w:val="baseline"/>
        <w:rPr>
          <w:rFonts w:asciiTheme="minorHAnsi" w:hAnsiTheme="minorHAnsi" w:cstheme="minorHAnsi"/>
          <w:szCs w:val="24"/>
        </w:rPr>
      </w:pPr>
      <w:r w:rsidRPr="00DD34B4">
        <w:rPr>
          <w:rFonts w:asciiTheme="minorHAnsi" w:eastAsia="Andale Sans UI" w:hAnsiTheme="minorHAnsi" w:cstheme="minorHAnsi"/>
          <w:kern w:val="2"/>
          <w:szCs w:val="24"/>
          <w:lang w:eastAsia="pl-PL"/>
        </w:rPr>
        <w:t>Wykonawca ponosi wyłączną odpowiedzialność</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szczególności, za:</w:t>
      </w:r>
    </w:p>
    <w:p w14:paraId="11A65851" w14:textId="59C8F78F" w:rsidR="000E30DA" w:rsidRPr="00DD34B4" w:rsidRDefault="000E30DA" w:rsidP="00DD34B4">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przeszkolenia zatrudnionych przez siebie osób</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zakresie przepisów BHP;</w:t>
      </w:r>
    </w:p>
    <w:p w14:paraId="3596E12F" w14:textId="77777777" w:rsidR="000E30DA" w:rsidRPr="00DD34B4" w:rsidRDefault="000E30DA" w:rsidP="00DD34B4">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posiadanie przez te osoby wymaganych badań lekarskich;</w:t>
      </w:r>
    </w:p>
    <w:p w14:paraId="7849A608" w14:textId="77777777" w:rsidR="000E30DA" w:rsidRPr="00DD34B4" w:rsidRDefault="000E30DA" w:rsidP="00DD34B4">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przeszkolenie stanowiskowe;</w:t>
      </w:r>
    </w:p>
    <w:p w14:paraId="42E79718" w14:textId="77777777" w:rsidR="00F22B55" w:rsidRPr="00DD34B4" w:rsidRDefault="000E30DA" w:rsidP="00DD34B4">
      <w:pPr>
        <w:widowControl w:val="0"/>
        <w:numPr>
          <w:ilvl w:val="0"/>
          <w:numId w:val="44"/>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właściwe zabezpieczenie miejsca prowadzenia robót budowlanych – teren budowy oraz nieruchomości przyległe.</w:t>
      </w:r>
    </w:p>
    <w:p w14:paraId="642B123E" w14:textId="5FB8133E" w:rsidR="00042E5F" w:rsidRPr="00DD34B4" w:rsidRDefault="000E30DA" w:rsidP="00DD34B4">
      <w:pPr>
        <w:pStyle w:val="Akapitzlist"/>
        <w:widowControl w:val="0"/>
        <w:numPr>
          <w:ilvl w:val="0"/>
          <w:numId w:val="7"/>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wyznaczy osoby</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odpowiednimi kwalifikacjami do utrzymywania kontaktu</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Zamawiającym oraz do sprawowania nadzoru nad pracownikami Wykonawcy na terenie budowy,</w:t>
      </w:r>
      <w:r w:rsidR="00967DD1">
        <w:rPr>
          <w:rFonts w:asciiTheme="minorHAnsi" w:eastAsia="Andale Sans UI" w:hAnsiTheme="minorHAnsi" w:cstheme="minorHAnsi"/>
          <w:kern w:val="2"/>
          <w:szCs w:val="24"/>
          <w:lang w:eastAsia="pl-PL"/>
        </w:rPr>
        <w:t xml:space="preserve"> a </w:t>
      </w:r>
      <w:r w:rsidRPr="00DD34B4">
        <w:rPr>
          <w:rFonts w:asciiTheme="minorHAnsi" w:eastAsia="Andale Sans UI" w:hAnsiTheme="minorHAnsi" w:cstheme="minorHAnsi"/>
          <w:kern w:val="2"/>
          <w:szCs w:val="24"/>
          <w:lang w:eastAsia="pl-PL"/>
        </w:rPr>
        <w:t>także właściwie zabezpieczy miejsce prowadzenia robót</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 xml:space="preserve">obrębie czynnego </w:t>
      </w:r>
      <w:r w:rsidR="00F22B55" w:rsidRPr="00DD34B4">
        <w:rPr>
          <w:rFonts w:asciiTheme="minorHAnsi" w:eastAsia="Andale Sans UI" w:hAnsiTheme="minorHAnsi" w:cstheme="minorHAnsi"/>
          <w:kern w:val="2"/>
          <w:szCs w:val="24"/>
          <w:lang w:eastAsia="pl-PL"/>
        </w:rPr>
        <w:t>boiska sportowego</w:t>
      </w:r>
      <w:r w:rsidR="00967DD1">
        <w:rPr>
          <w:rFonts w:asciiTheme="minorHAnsi" w:eastAsia="Andale Sans UI" w:hAnsiTheme="minorHAnsi" w:cstheme="minorHAnsi"/>
          <w:kern w:val="2"/>
          <w:szCs w:val="24"/>
          <w:lang w:eastAsia="pl-PL"/>
        </w:rPr>
        <w:t xml:space="preserve"> w </w:t>
      </w:r>
      <w:r w:rsidR="00F22B55" w:rsidRPr="00DD34B4">
        <w:rPr>
          <w:rFonts w:asciiTheme="minorHAnsi" w:eastAsia="Andale Sans UI" w:hAnsiTheme="minorHAnsi" w:cstheme="minorHAnsi"/>
          <w:kern w:val="2"/>
          <w:szCs w:val="24"/>
          <w:lang w:eastAsia="pl-PL"/>
        </w:rPr>
        <w:t>Siedliskach</w:t>
      </w:r>
      <w:r w:rsidRPr="00DD34B4">
        <w:rPr>
          <w:rFonts w:asciiTheme="minorHAnsi" w:eastAsia="Andale Sans UI" w:hAnsiTheme="minorHAnsi" w:cstheme="minorHAnsi"/>
          <w:kern w:val="2"/>
          <w:szCs w:val="24"/>
          <w:lang w:eastAsia="pl-PL"/>
        </w:rPr>
        <w:t xml:space="preserve">. </w:t>
      </w:r>
    </w:p>
    <w:p w14:paraId="6E0DBBF8" w14:textId="27EF375E" w:rsidR="00F22B55" w:rsidRPr="00DD34B4" w:rsidRDefault="000E30DA" w:rsidP="00DD34B4">
      <w:pPr>
        <w:pStyle w:val="Akapitzlist"/>
        <w:widowControl w:val="0"/>
        <w:numPr>
          <w:ilvl w:val="0"/>
          <w:numId w:val="7"/>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We wszystkich sprawach związanych</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wykonaniem robót Wykonawca kontaktować się będzie bezpośrednio</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wyłącznie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Zamawiającym. Ponadto Wykonawca oświadcza,</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że przyjmuje do wiadomości, iż wszelkie sprawy objęte niniejszą umową stanowią tajemnicę handlową Zamawiającego.</w:t>
      </w:r>
    </w:p>
    <w:p w14:paraId="4D3A181C" w14:textId="359D9654" w:rsidR="000E30DA" w:rsidRPr="00DD34B4" w:rsidRDefault="000E30DA" w:rsidP="00DD34B4">
      <w:pPr>
        <w:pStyle w:val="Akapitzlist"/>
        <w:widowControl w:val="0"/>
        <w:numPr>
          <w:ilvl w:val="0"/>
          <w:numId w:val="7"/>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zobowiązuje się</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szczególności do:</w:t>
      </w:r>
    </w:p>
    <w:p w14:paraId="48BBD505" w14:textId="72478490"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zabezpieczenia we własnym zakresie warunków socjalnych</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 xml:space="preserve">innych świadczeń dla swoich pracowników, </w:t>
      </w:r>
    </w:p>
    <w:p w14:paraId="68E7FB67" w14:textId="14CCE698"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utrzymania ogólnego porządku na budowie,</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szczególności poprzez:</w:t>
      </w:r>
    </w:p>
    <w:p w14:paraId="26A48F69" w14:textId="77777777" w:rsidR="000E30DA"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 xml:space="preserve">ochronę mienia, </w:t>
      </w:r>
    </w:p>
    <w:p w14:paraId="121E85B1" w14:textId="1A0C8FAB" w:rsidR="000E30DA"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nadzór nad bezpieczeństwem</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higieną pracy,</w:t>
      </w:r>
    </w:p>
    <w:p w14:paraId="37FB82E9" w14:textId="77777777" w:rsidR="000E30DA"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 xml:space="preserve">wykonanie trwałego ogrodzenia budowy oraz ogrodzenie miejsca prowadzenia robót budowlanych, </w:t>
      </w:r>
    </w:p>
    <w:p w14:paraId="46D9F38B" w14:textId="224152DF" w:rsidR="000E30DA"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usuwanie awarii związanych</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 xml:space="preserve">budową, </w:t>
      </w:r>
    </w:p>
    <w:p w14:paraId="3260FF9A" w14:textId="77777777" w:rsidR="000E30DA"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 xml:space="preserve">ubezpieczenie placu budowy, </w:t>
      </w:r>
    </w:p>
    <w:p w14:paraId="4E3A8432" w14:textId="17409A2C" w:rsidR="000E30DA"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 xml:space="preserve"> podjęcia wszelkich niezbędnych kroków</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celu ochrony środowiska na terenie robót</w:t>
      </w:r>
      <w:r w:rsidR="00967DD1">
        <w:rPr>
          <w:rFonts w:asciiTheme="minorHAnsi" w:eastAsia="Andale Sans UI" w:hAnsiTheme="minorHAnsi" w:cstheme="minorHAnsi"/>
          <w:kern w:val="2"/>
          <w:szCs w:val="24"/>
          <w:lang w:eastAsia="pl-PL"/>
        </w:rPr>
        <w:t xml:space="preserve"> i w </w:t>
      </w:r>
      <w:r w:rsidRPr="00DD34B4">
        <w:rPr>
          <w:rFonts w:asciiTheme="minorHAnsi" w:eastAsia="Andale Sans UI" w:hAnsiTheme="minorHAnsi" w:cstheme="minorHAnsi"/>
          <w:kern w:val="2"/>
          <w:szCs w:val="24"/>
          <w:lang w:eastAsia="pl-PL"/>
        </w:rPr>
        <w:t>jego otoczeniu.</w:t>
      </w:r>
    </w:p>
    <w:p w14:paraId="2C15CAF4" w14:textId="714B3DFD" w:rsidR="00FC0C44" w:rsidRPr="00DD34B4" w:rsidRDefault="000E30DA" w:rsidP="00DD34B4">
      <w:pPr>
        <w:widowControl w:val="0"/>
        <w:numPr>
          <w:ilvl w:val="2"/>
          <w:numId w:val="46"/>
        </w:numPr>
        <w:tabs>
          <w:tab w:val="left" w:pos="-1800"/>
          <w:tab w:val="left" w:pos="-144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uporządkowanie terenu robót po zakończeniu wszystkich prac objętych umową,</w:t>
      </w:r>
    </w:p>
    <w:p w14:paraId="13762210" w14:textId="1AA77F8A"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lastRenderedPageBreak/>
        <w:t>pokrywania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całości mediów,</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tym kosztów energii elektrycznej, wody,</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łączności, itd.,</w:t>
      </w:r>
    </w:p>
    <w:p w14:paraId="36057576" w14:textId="77777777"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należytego dozoru budowy,</w:t>
      </w:r>
    </w:p>
    <w:p w14:paraId="0A780BCF" w14:textId="77777777"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prowadzenia dziennika budowy,</w:t>
      </w:r>
    </w:p>
    <w:p w14:paraId="3A69B2CE" w14:textId="45B8DAC3"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uczestniczenia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 xml:space="preserve">naradach zwoływanych przez Zamawiającego, </w:t>
      </w:r>
    </w:p>
    <w:p w14:paraId="03FD61EE" w14:textId="34A1FDAA"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informowania Zamawiającego</w:t>
      </w:r>
      <w:r w:rsidR="00967DD1">
        <w:rPr>
          <w:rFonts w:asciiTheme="minorHAnsi" w:eastAsia="Andale Sans UI" w:hAnsiTheme="minorHAnsi" w:cstheme="minorHAnsi"/>
          <w:kern w:val="2"/>
          <w:szCs w:val="24"/>
          <w:lang w:eastAsia="pl-PL"/>
        </w:rPr>
        <w:t xml:space="preserve"> i </w:t>
      </w:r>
      <w:r w:rsidR="00487F11" w:rsidRPr="00DD34B4">
        <w:rPr>
          <w:rFonts w:asciiTheme="minorHAnsi" w:eastAsia="Andale Sans UI" w:hAnsiTheme="minorHAnsi" w:cstheme="minorHAnsi"/>
          <w:kern w:val="2"/>
          <w:szCs w:val="24"/>
          <w:lang w:eastAsia="pl-PL"/>
        </w:rPr>
        <w:t>i</w:t>
      </w:r>
      <w:r w:rsidRPr="00DD34B4">
        <w:rPr>
          <w:rFonts w:asciiTheme="minorHAnsi" w:eastAsia="Andale Sans UI" w:hAnsiTheme="minorHAnsi" w:cstheme="minorHAnsi"/>
          <w:kern w:val="2"/>
          <w:szCs w:val="24"/>
          <w:lang w:eastAsia="pl-PL"/>
        </w:rPr>
        <w:t xml:space="preserve">nspektora </w:t>
      </w:r>
      <w:r w:rsidR="00487F11" w:rsidRPr="00DD34B4">
        <w:rPr>
          <w:rFonts w:asciiTheme="minorHAnsi" w:eastAsia="Andale Sans UI" w:hAnsiTheme="minorHAnsi" w:cstheme="minorHAnsi"/>
          <w:kern w:val="2"/>
          <w:szCs w:val="24"/>
          <w:lang w:eastAsia="pl-PL"/>
        </w:rPr>
        <w:t>n</w:t>
      </w:r>
      <w:r w:rsidRPr="00DD34B4">
        <w:rPr>
          <w:rFonts w:asciiTheme="minorHAnsi" w:eastAsia="Andale Sans UI" w:hAnsiTheme="minorHAnsi" w:cstheme="minorHAnsi"/>
          <w:kern w:val="2"/>
          <w:szCs w:val="24"/>
          <w:lang w:eastAsia="pl-PL"/>
        </w:rPr>
        <w:t xml:space="preserve">adzoru </w:t>
      </w:r>
      <w:r w:rsidR="00487F11" w:rsidRPr="00DD34B4">
        <w:rPr>
          <w:rFonts w:asciiTheme="minorHAnsi" w:eastAsia="Andale Sans UI" w:hAnsiTheme="minorHAnsi" w:cstheme="minorHAnsi"/>
          <w:kern w:val="2"/>
          <w:szCs w:val="24"/>
          <w:lang w:eastAsia="pl-PL"/>
        </w:rPr>
        <w:t>i</w:t>
      </w:r>
      <w:r w:rsidRPr="00DD34B4">
        <w:rPr>
          <w:rFonts w:asciiTheme="minorHAnsi" w:eastAsia="Andale Sans UI" w:hAnsiTheme="minorHAnsi" w:cstheme="minorHAnsi"/>
          <w:kern w:val="2"/>
          <w:szCs w:val="24"/>
          <w:lang w:eastAsia="pl-PL"/>
        </w:rPr>
        <w:t>nwestorskiego</w:t>
      </w:r>
      <w:r w:rsidR="00967DD1">
        <w:rPr>
          <w:rFonts w:asciiTheme="minorHAnsi" w:eastAsia="Andale Sans UI" w:hAnsiTheme="minorHAnsi" w:cstheme="minorHAnsi"/>
          <w:kern w:val="2"/>
          <w:szCs w:val="24"/>
          <w:lang w:eastAsia="pl-PL"/>
        </w:rPr>
        <w:t xml:space="preserve"> o </w:t>
      </w:r>
      <w:r w:rsidRPr="00DD34B4">
        <w:rPr>
          <w:rFonts w:asciiTheme="minorHAnsi" w:eastAsia="Andale Sans UI" w:hAnsiTheme="minorHAnsi" w:cstheme="minorHAnsi"/>
          <w:kern w:val="2"/>
          <w:szCs w:val="24"/>
          <w:lang w:eastAsia="pl-PL"/>
        </w:rPr>
        <w:t xml:space="preserve">okolicznościach mogących wpłynąć na jakość wykonywanych robót lub termin wykonania, </w:t>
      </w:r>
    </w:p>
    <w:p w14:paraId="2AA299D0" w14:textId="13B938E6"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zapewnienia dostawy materiałów</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środków niezbędnych do wykonania całego zakresu robót objętych Umową,</w:t>
      </w:r>
    </w:p>
    <w:p w14:paraId="3AF39CCD" w14:textId="5283777C"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przekazywania Zamawiającemu, na bieżąco, przed użyciem do umówionych robót, wymaganych przepisami aprobat technicznych, certyfikatów, deklaracji, atestów</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zaświadczeń</w:t>
      </w:r>
      <w:r w:rsidR="00967DD1">
        <w:rPr>
          <w:rFonts w:asciiTheme="minorHAnsi" w:eastAsia="Andale Sans UI" w:hAnsiTheme="minorHAnsi" w:cstheme="minorHAnsi"/>
          <w:kern w:val="2"/>
          <w:szCs w:val="24"/>
          <w:lang w:eastAsia="pl-PL"/>
        </w:rPr>
        <w:t xml:space="preserve"> o </w:t>
      </w:r>
      <w:r w:rsidRPr="00DD34B4">
        <w:rPr>
          <w:rFonts w:asciiTheme="minorHAnsi" w:eastAsia="Andale Sans UI" w:hAnsiTheme="minorHAnsi" w:cstheme="minorHAnsi"/>
          <w:kern w:val="2"/>
          <w:szCs w:val="24"/>
          <w:lang w:eastAsia="pl-PL"/>
        </w:rPr>
        <w:t>dopuszczeniu materiałów do stosowania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budownictwie, zgodnie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przepisami ustawy</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dnia 7 lipca 1994 r. Prawo budowlane (tekst jednolity:</w:t>
      </w:r>
      <w:r w:rsidR="00DD34B4">
        <w:rPr>
          <w:rFonts w:asciiTheme="minorHAnsi" w:eastAsia="Andale Sans UI" w:hAnsiTheme="minorHAnsi" w:cstheme="minorHAnsi"/>
          <w:kern w:val="2"/>
          <w:szCs w:val="24"/>
          <w:lang w:eastAsia="pl-PL"/>
        </w:rPr>
        <w:t xml:space="preserve"> </w:t>
      </w:r>
      <w:hyperlink r:id="rId8">
        <w:r w:rsidRPr="00DD34B4">
          <w:rPr>
            <w:rFonts w:asciiTheme="minorHAnsi" w:eastAsia="Andale Sans UI" w:hAnsiTheme="minorHAnsi" w:cstheme="minorHAnsi"/>
            <w:kern w:val="2"/>
            <w:szCs w:val="24"/>
            <w:lang w:eastAsia="pl-PL"/>
          </w:rPr>
          <w:t>Dz. U. 2020</w:t>
        </w:r>
        <w:r w:rsidR="00892C3C" w:rsidRPr="00DD34B4">
          <w:rPr>
            <w:rFonts w:asciiTheme="minorHAnsi" w:eastAsia="Andale Sans UI" w:hAnsiTheme="minorHAnsi" w:cstheme="minorHAnsi"/>
            <w:kern w:val="2"/>
            <w:szCs w:val="24"/>
            <w:lang w:eastAsia="pl-PL"/>
          </w:rPr>
          <w:t>r.,</w:t>
        </w:r>
        <w:r w:rsidRPr="00DD34B4">
          <w:rPr>
            <w:rFonts w:asciiTheme="minorHAnsi" w:eastAsia="Andale Sans UI" w:hAnsiTheme="minorHAnsi" w:cstheme="minorHAnsi"/>
            <w:kern w:val="2"/>
            <w:szCs w:val="24"/>
            <w:lang w:eastAsia="pl-PL"/>
          </w:rPr>
          <w:t xml:space="preserve"> poz. 1333</w:t>
        </w:r>
      </w:hyperlink>
      <w:r w:rsidRPr="00DD34B4">
        <w:rPr>
          <w:rFonts w:asciiTheme="minorHAnsi" w:eastAsia="Andale Sans UI" w:hAnsiTheme="minorHAnsi" w:cstheme="minorHAnsi"/>
          <w:kern w:val="2"/>
          <w:szCs w:val="24"/>
          <w:lang w:eastAsia="pl-PL"/>
        </w:rPr>
        <w:t xml:space="preserve"> ze zm. ), zwaną dalej "</w:t>
      </w:r>
      <w:r w:rsidRPr="00DD34B4">
        <w:rPr>
          <w:rFonts w:asciiTheme="minorHAnsi" w:eastAsia="Andale Sans UI" w:hAnsiTheme="minorHAnsi" w:cstheme="minorHAnsi"/>
          <w:b/>
          <w:bCs/>
          <w:kern w:val="2"/>
          <w:szCs w:val="24"/>
          <w:lang w:eastAsia="pl-PL"/>
        </w:rPr>
        <w:t>Prawem budowlanym</w:t>
      </w:r>
      <w:r w:rsidRPr="00DD34B4">
        <w:rPr>
          <w:rFonts w:asciiTheme="minorHAnsi" w:eastAsia="Andale Sans UI" w:hAnsiTheme="minorHAnsi" w:cstheme="minorHAnsi"/>
          <w:kern w:val="2"/>
          <w:szCs w:val="24"/>
          <w:lang w:eastAsia="pl-PL"/>
        </w:rPr>
        <w:t>",</w:t>
      </w:r>
    </w:p>
    <w:p w14:paraId="2ED32EF4" w14:textId="357B7280" w:rsidR="000E30DA"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wykonania na własny koszt niezbędnych prób</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badań pozwalających potwierdzić jakość wykonanych robót,</w:t>
      </w:r>
    </w:p>
    <w:p w14:paraId="4B41CB0E" w14:textId="6E235CE5" w:rsidR="00F87222" w:rsidRPr="00DD34B4" w:rsidRDefault="000E30DA" w:rsidP="00DD34B4">
      <w:pPr>
        <w:widowControl w:val="0"/>
        <w:numPr>
          <w:ilvl w:val="0"/>
          <w:numId w:val="4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sporządzenia pełnej dokumentacji odbioru robót,</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tym dokumentacji powykonawczej.</w:t>
      </w:r>
    </w:p>
    <w:p w14:paraId="4188A840" w14:textId="09BB0938" w:rsidR="00042E5F" w:rsidRPr="00DD34B4" w:rsidRDefault="000E30DA" w:rsidP="00DD34B4">
      <w:pPr>
        <w:pStyle w:val="Akapitzlist"/>
        <w:widowControl w:val="0"/>
        <w:numPr>
          <w:ilvl w:val="0"/>
          <w:numId w:val="7"/>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ponosi pełną odpowiedzialność tak wobec Zamawiającego, jak</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wobec osób trzecich, za wszelkie szkody</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straty spowodowane</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związku</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realizacją przedmiotu Umowy,</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tym prowadzonymi robotami budowlanymi.</w:t>
      </w:r>
    </w:p>
    <w:p w14:paraId="40CFB999" w14:textId="05F7DC5C"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ponosi wyłączną odpowiedzialność materialną za wszelkie mienie, maszyny</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urządzenia, itd. znajdujące się</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obrębie prowadzonych prac budowlanych,</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szczególności na placu budowy.</w:t>
      </w:r>
    </w:p>
    <w:p w14:paraId="7C0FE75D" w14:textId="7910C366"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 przypadku gdyby Wykonawca realizował roboty objęte niniejszą umową bez należytej staranności, niezgodnie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zasadami sztuki budowlanej, normami, obowiązującymi przepisami, zasadami BHP, dokumentacją projektowo-techniczną lub sprzecznie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Umową, Zamawiający ma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szczególności prawo:</w:t>
      </w:r>
    </w:p>
    <w:p w14:paraId="092BD140" w14:textId="77777777" w:rsidR="000E30DA" w:rsidRPr="00DD34B4" w:rsidRDefault="000E30DA" w:rsidP="00DD34B4">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nakazać Wykonawcy zaprzestanie wykonywania robót,</w:t>
      </w:r>
    </w:p>
    <w:p w14:paraId="71073E77" w14:textId="77777777" w:rsidR="000E30DA" w:rsidRPr="00DD34B4" w:rsidRDefault="000E30DA" w:rsidP="00DD34B4">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odstąpić od umowy,</w:t>
      </w:r>
    </w:p>
    <w:p w14:paraId="3DF4609A" w14:textId="31A023DA" w:rsidR="000E30DA" w:rsidRPr="00DD34B4" w:rsidRDefault="000E30DA" w:rsidP="00DD34B4">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powierzyć poprawienie lub wykonanie robót objętych umową innym podmiotom (wykonawstwo zastępcze) na koszt</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niebezpieczeństwo Wykonawcy,</w:t>
      </w:r>
    </w:p>
    <w:p w14:paraId="632ADA12" w14:textId="7A40F756" w:rsidR="000E30DA" w:rsidRPr="00DD34B4" w:rsidRDefault="000E30DA" w:rsidP="00DD34B4">
      <w:pPr>
        <w:widowControl w:val="0"/>
        <w:numPr>
          <w:ilvl w:val="0"/>
          <w:numId w:val="38"/>
        </w:numPr>
        <w:tabs>
          <w:tab w:val="left" w:pos="380"/>
          <w:tab w:val="left" w:pos="720"/>
        </w:tabs>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potrącić</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wynagrodzenia Wykonawcy całość należności</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tytułu poniesionej szkody.</w:t>
      </w:r>
    </w:p>
    <w:p w14:paraId="7DFCD47A" w14:textId="3D5D5768"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lastRenderedPageBreak/>
        <w:t>Wykonawca oświadcza, że zapoznał się</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dokumentacją techniczną, obmiarem wynikającym</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dokumentacji technicznej</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miejscem prowadzenia robót oraz, że warunki prowadzenia robót są mu znane</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 xml:space="preserve">nie wnosi żadnych zastrzeżeń </w:t>
      </w:r>
    </w:p>
    <w:p w14:paraId="67705AC2" w14:textId="2E577D59"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b/>
          <w:bCs/>
          <w:kern w:val="2"/>
          <w:szCs w:val="24"/>
          <w:lang w:eastAsia="pl-PL"/>
        </w:rPr>
      </w:pPr>
      <w:r w:rsidRPr="00DD34B4">
        <w:rPr>
          <w:rFonts w:asciiTheme="minorHAnsi" w:eastAsia="Andale Sans UI" w:hAnsiTheme="minorHAnsi" w:cstheme="minorHAnsi"/>
          <w:kern w:val="2"/>
          <w:szCs w:val="24"/>
          <w:lang w:eastAsia="pl-PL"/>
        </w:rPr>
        <w:t>Wykonawca oświadcza, że zapoznał się</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miejscem prowadzenia robót budowlanych</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ponosi wyłączną odpowiedzialność za szkody powstałe</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związku</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realizacją przedmiotu Umowy.</w:t>
      </w:r>
    </w:p>
    <w:p w14:paraId="3E555438" w14:textId="7D324996" w:rsidR="00FC0C44"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oświadcza, iż przyjmuje do wiadomości, że ponosi wyłączną odpowiedzialność</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tytułu ewentualnego uszkodzenia istniejących instalacji (także</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nie ujawnionych</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dokumentacji projektowej),</w:t>
      </w:r>
    </w:p>
    <w:p w14:paraId="03BF072F" w14:textId="11721886"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zobowiązuje się wykonać przedmiot umowy</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należytą starannością, zgodnie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obowiązującymi przepisami, normami technicznymi, standardami</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najwyższymi zasadami sztuki budowlanej, warunkami technicznymi wykonywania robót, zgodnie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dokumentacją techniczną, etyką zawodową oraz uzgodnionymi</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Zamawiającym zmianami</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trakcie realizacji przedmiotu Umowy.</w:t>
      </w:r>
    </w:p>
    <w:p w14:paraId="52835AA2" w14:textId="7326A21C"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zobowiązuje się wykonać przedmiot Umowy</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materiałów, które odpowiadają wymogom wyrobów dopuszczonych do stosowania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budownictwie, na zasadach określonych</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art. 10 Ustawy Prawo budowlane.</w:t>
      </w:r>
    </w:p>
    <w:p w14:paraId="1438DA69" w14:textId="2CB5B0A6"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 xml:space="preserve">Na każde żądanie </w:t>
      </w:r>
      <w:r w:rsidR="00487F11" w:rsidRPr="00DD34B4">
        <w:rPr>
          <w:rFonts w:asciiTheme="minorHAnsi" w:eastAsia="Andale Sans UI" w:hAnsiTheme="minorHAnsi" w:cstheme="minorHAnsi"/>
          <w:kern w:val="2"/>
          <w:szCs w:val="24"/>
          <w:lang w:eastAsia="pl-PL"/>
        </w:rPr>
        <w:t>i</w:t>
      </w:r>
      <w:r w:rsidRPr="00DD34B4">
        <w:rPr>
          <w:rFonts w:asciiTheme="minorHAnsi" w:eastAsia="Andale Sans UI" w:hAnsiTheme="minorHAnsi" w:cstheme="minorHAnsi"/>
          <w:kern w:val="2"/>
          <w:szCs w:val="24"/>
          <w:lang w:eastAsia="pl-PL"/>
        </w:rPr>
        <w:t xml:space="preserve">nspektora </w:t>
      </w:r>
      <w:r w:rsidR="00487F11" w:rsidRPr="00DD34B4">
        <w:rPr>
          <w:rFonts w:asciiTheme="minorHAnsi" w:eastAsia="Andale Sans UI" w:hAnsiTheme="minorHAnsi" w:cstheme="minorHAnsi"/>
          <w:kern w:val="2"/>
          <w:szCs w:val="24"/>
          <w:lang w:eastAsia="pl-PL"/>
        </w:rPr>
        <w:t>n</w:t>
      </w:r>
      <w:r w:rsidRPr="00DD34B4">
        <w:rPr>
          <w:rFonts w:asciiTheme="minorHAnsi" w:eastAsia="Andale Sans UI" w:hAnsiTheme="minorHAnsi" w:cstheme="minorHAnsi"/>
          <w:kern w:val="2"/>
          <w:szCs w:val="24"/>
          <w:lang w:eastAsia="pl-PL"/>
        </w:rPr>
        <w:t xml:space="preserve">adzoru </w:t>
      </w:r>
      <w:r w:rsidR="00F905A7" w:rsidRPr="00DD34B4">
        <w:rPr>
          <w:rFonts w:asciiTheme="minorHAnsi" w:eastAsia="Andale Sans UI" w:hAnsiTheme="minorHAnsi" w:cstheme="minorHAnsi"/>
          <w:kern w:val="2"/>
          <w:szCs w:val="24"/>
          <w:lang w:eastAsia="pl-PL"/>
        </w:rPr>
        <w:t xml:space="preserve">inwestorskiego </w:t>
      </w:r>
      <w:r w:rsidRPr="00DD34B4">
        <w:rPr>
          <w:rFonts w:asciiTheme="minorHAnsi" w:eastAsia="Andale Sans UI" w:hAnsiTheme="minorHAnsi" w:cstheme="minorHAnsi"/>
          <w:kern w:val="2"/>
          <w:szCs w:val="24"/>
          <w:lang w:eastAsia="pl-PL"/>
        </w:rPr>
        <w:t>lub Zamawiającego, Wykonawca zobowiązany jest okazać</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stosunku do wskazanego materiału dokument zakupu</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certyfikat zgodności ze zharmonizowaną normą europejską wprowadzoną do zbioru</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Polską Normą, europejską aprobatą techniczną, lub krajową specyfikacją techniczną państwa członkowskiego Unii Europejskiej uznaną przez Komisję Europejską za zgodną</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wymaganiami podstawowymi.</w:t>
      </w:r>
    </w:p>
    <w:p w14:paraId="641FB4A6" w14:textId="112473A1"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zobowiązuje się przestrzegać poleceń Inspektora nadzoru inwestorskiego,</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oraz osób sprawujących nadzór ze strony Zamawiającego.</w:t>
      </w:r>
    </w:p>
    <w:p w14:paraId="2F624196" w14:textId="3F6ECD3E"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zobowiązany jest do poinformowania Zamawiającego</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formie pisemnej</w:t>
      </w:r>
      <w:r w:rsidR="00967DD1">
        <w:rPr>
          <w:rFonts w:asciiTheme="minorHAnsi" w:eastAsia="Andale Sans UI" w:hAnsiTheme="minorHAnsi" w:cstheme="minorHAnsi"/>
          <w:kern w:val="2"/>
          <w:szCs w:val="24"/>
          <w:lang w:eastAsia="pl-PL"/>
        </w:rPr>
        <w:t xml:space="preserve"> o </w:t>
      </w:r>
      <w:r w:rsidRPr="00DD34B4">
        <w:rPr>
          <w:rFonts w:asciiTheme="minorHAnsi" w:eastAsia="Andale Sans UI" w:hAnsiTheme="minorHAnsi" w:cstheme="minorHAnsi"/>
          <w:kern w:val="2"/>
          <w:szCs w:val="24"/>
          <w:lang w:eastAsia="pl-PL"/>
        </w:rPr>
        <w:t xml:space="preserve">konieczności wykonania koniecznych robót dodatkowych tj. robót nie objętych </w:t>
      </w:r>
      <w:r w:rsidR="009748F7" w:rsidRPr="00DD34B4">
        <w:rPr>
          <w:rFonts w:asciiTheme="minorHAnsi" w:eastAsia="Andale Sans UI" w:hAnsiTheme="minorHAnsi" w:cstheme="minorHAnsi"/>
          <w:kern w:val="2"/>
          <w:szCs w:val="24"/>
          <w:lang w:eastAsia="pl-PL"/>
        </w:rPr>
        <w:t>przedmiotem Umowy</w:t>
      </w:r>
      <w:r w:rsidRPr="00DD34B4">
        <w:rPr>
          <w:rFonts w:asciiTheme="minorHAnsi" w:eastAsia="Andale Sans UI" w:hAnsiTheme="minorHAnsi" w:cstheme="minorHAnsi"/>
          <w:kern w:val="2"/>
          <w:szCs w:val="24"/>
          <w:lang w:eastAsia="pl-PL"/>
        </w:rPr>
        <w:t>.</w:t>
      </w:r>
    </w:p>
    <w:p w14:paraId="1723EA3C" w14:textId="03890B8F" w:rsidR="000E30DA" w:rsidRPr="00DD34B4" w:rsidRDefault="000E30DA" w:rsidP="00DD34B4">
      <w:pPr>
        <w:widowControl w:val="0"/>
        <w:numPr>
          <w:ilvl w:val="0"/>
          <w:numId w:val="7"/>
        </w:numPr>
        <w:tabs>
          <w:tab w:val="left" w:pos="380"/>
          <w:tab w:val="left" w:pos="720"/>
        </w:tabs>
        <w:spacing w:line="360" w:lineRule="auto"/>
        <w:ind w:left="380" w:hanging="386"/>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 xml:space="preserve">Zamawiający zastrzega sobie prawo rozwiązania </w:t>
      </w:r>
      <w:r w:rsidR="009748F7" w:rsidRPr="00DD34B4">
        <w:rPr>
          <w:rFonts w:asciiTheme="minorHAnsi" w:eastAsia="Andale Sans UI" w:hAnsiTheme="minorHAnsi" w:cstheme="minorHAnsi"/>
          <w:kern w:val="2"/>
          <w:szCs w:val="24"/>
          <w:lang w:eastAsia="pl-PL"/>
        </w:rPr>
        <w:t xml:space="preserve">Umowy </w:t>
      </w:r>
      <w:r w:rsidRPr="00DD34B4">
        <w:rPr>
          <w:rFonts w:asciiTheme="minorHAnsi" w:eastAsia="Andale Sans UI" w:hAnsiTheme="minorHAnsi" w:cstheme="minorHAnsi"/>
          <w:kern w:val="2"/>
          <w:szCs w:val="24"/>
          <w:lang w:eastAsia="pl-PL"/>
        </w:rPr>
        <w:t>ze skutkiem natychmiastowym</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 xml:space="preserve">przypadku niewykonania bądź nienależytego wykonania </w:t>
      </w:r>
      <w:r w:rsidR="009748F7" w:rsidRPr="00DD34B4">
        <w:rPr>
          <w:rFonts w:asciiTheme="minorHAnsi" w:eastAsia="Andale Sans UI" w:hAnsiTheme="minorHAnsi" w:cstheme="minorHAnsi"/>
          <w:kern w:val="2"/>
          <w:szCs w:val="24"/>
          <w:lang w:eastAsia="pl-PL"/>
        </w:rPr>
        <w:t>Umowy</w:t>
      </w:r>
    </w:p>
    <w:p w14:paraId="57DDBB83" w14:textId="4D56D9EC" w:rsidR="000E30DA" w:rsidRPr="00DD34B4" w:rsidRDefault="000E30DA" w:rsidP="00DD34B4">
      <w:pPr>
        <w:widowControl w:val="0"/>
        <w:numPr>
          <w:ilvl w:val="0"/>
          <w:numId w:val="7"/>
        </w:numPr>
        <w:suppressAutoHyphens w:val="0"/>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zobowiązany jest do wykonania robót dodatkowych zleconych przez Zamawiającego. Zlecenie wykonania robót dodatkowych poprzedza sporządzenie</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zatwierdzenie protokołu konieczności, określającego rodzaj</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zakres robót dodatkowych,</w:t>
      </w:r>
      <w:r w:rsidR="00967DD1">
        <w:rPr>
          <w:rFonts w:asciiTheme="minorHAnsi" w:eastAsia="Andale Sans UI" w:hAnsiTheme="minorHAnsi" w:cstheme="minorHAnsi"/>
          <w:kern w:val="2"/>
          <w:szCs w:val="24"/>
          <w:lang w:eastAsia="pl-PL"/>
        </w:rPr>
        <w:t xml:space="preserve"> a </w:t>
      </w:r>
      <w:r w:rsidRPr="00DD34B4">
        <w:rPr>
          <w:rFonts w:asciiTheme="minorHAnsi" w:eastAsia="Andale Sans UI" w:hAnsiTheme="minorHAnsi" w:cstheme="minorHAnsi"/>
          <w:kern w:val="2"/>
          <w:szCs w:val="24"/>
          <w:lang w:eastAsia="pl-PL"/>
        </w:rPr>
        <w:t xml:space="preserve">także ich szczegółową wycenę </w:t>
      </w:r>
      <w:r w:rsidRPr="00DD34B4">
        <w:rPr>
          <w:rFonts w:asciiTheme="minorHAnsi" w:eastAsia="Andale Sans UI" w:hAnsiTheme="minorHAnsi" w:cstheme="minorHAnsi"/>
          <w:kern w:val="2"/>
          <w:szCs w:val="24"/>
          <w:lang w:eastAsia="pl-PL"/>
        </w:rPr>
        <w:lastRenderedPageBreak/>
        <w:t>oraz dokonanie zmiany Umowy, zgodnie</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wyłącznym uznaniem</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decyzją Zamawiającego.</w:t>
      </w:r>
    </w:p>
    <w:p w14:paraId="706F87E0" w14:textId="43BF2388" w:rsidR="000E30DA" w:rsidRPr="00DD34B4" w:rsidRDefault="000E30DA" w:rsidP="00DD34B4">
      <w:pPr>
        <w:widowControl w:val="0"/>
        <w:numPr>
          <w:ilvl w:val="0"/>
          <w:numId w:val="7"/>
        </w:numPr>
        <w:suppressAutoHyphens w:val="0"/>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Wykonawca zobowiązany jest do realizacji robót zamiennych zleconych przez Zamawiającego. Wykonanie Robót zamiennych poprzedza sporządzenie</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zatwierdzenie protokołu konieczności oraz zmiana Umowy. Protokół konieczności robót zamiennych winien dokładnie określać zakres</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wycenę robót, których realizacji się zaniecha oraz zakres</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wycenę robót zamiennych, które będą wykonane</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 xml:space="preserve">miejsce robót zaniechanych. </w:t>
      </w:r>
    </w:p>
    <w:p w14:paraId="1BED9925" w14:textId="56438EAF" w:rsidR="002A27D8" w:rsidRPr="00DD34B4" w:rsidRDefault="000E30DA" w:rsidP="00DD34B4">
      <w:pPr>
        <w:widowControl w:val="0"/>
        <w:numPr>
          <w:ilvl w:val="0"/>
          <w:numId w:val="7"/>
        </w:numPr>
        <w:tabs>
          <w:tab w:val="left" w:pos="380"/>
          <w:tab w:val="left" w:pos="720"/>
        </w:tabs>
        <w:spacing w:line="360" w:lineRule="auto"/>
        <w:ind w:left="357"/>
        <w:jc w:val="both"/>
        <w:textAlignment w:val="baseline"/>
        <w:rPr>
          <w:rFonts w:asciiTheme="minorHAnsi" w:eastAsia="Andale Sans UI" w:hAnsiTheme="minorHAnsi" w:cstheme="minorHAnsi"/>
          <w:color w:val="FF0000"/>
          <w:kern w:val="2"/>
          <w:szCs w:val="24"/>
          <w:lang w:eastAsia="pl-PL"/>
        </w:rPr>
      </w:pPr>
      <w:r w:rsidRPr="00DD34B4">
        <w:rPr>
          <w:rFonts w:asciiTheme="minorHAnsi" w:eastAsia="Andale Sans UI" w:hAnsiTheme="minorHAnsi" w:cstheme="minorHAnsi"/>
          <w:kern w:val="2"/>
          <w:szCs w:val="24"/>
          <w:lang w:eastAsia="pl-PL"/>
        </w:rPr>
        <w:t>Protokół konieczności</w:t>
      </w:r>
      <w:r w:rsidR="00967DD1">
        <w:rPr>
          <w:rFonts w:asciiTheme="minorHAnsi" w:eastAsia="Andale Sans UI" w:hAnsiTheme="minorHAnsi" w:cstheme="minorHAnsi"/>
          <w:kern w:val="2"/>
          <w:szCs w:val="24"/>
          <w:lang w:eastAsia="pl-PL"/>
        </w:rPr>
        <w:t xml:space="preserve"> o </w:t>
      </w:r>
      <w:r w:rsidRPr="00DD34B4">
        <w:rPr>
          <w:rFonts w:asciiTheme="minorHAnsi" w:eastAsia="Andale Sans UI" w:hAnsiTheme="minorHAnsi" w:cstheme="minorHAnsi"/>
          <w:kern w:val="2"/>
          <w:szCs w:val="24"/>
          <w:lang w:eastAsia="pl-PL"/>
        </w:rPr>
        <w:t>którym mowa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 xml:space="preserve">ust. </w:t>
      </w:r>
      <w:r w:rsidR="009748F7" w:rsidRPr="00DD34B4">
        <w:rPr>
          <w:rFonts w:asciiTheme="minorHAnsi" w:eastAsia="Andale Sans UI" w:hAnsiTheme="minorHAnsi" w:cstheme="minorHAnsi"/>
          <w:kern w:val="2"/>
          <w:szCs w:val="24"/>
          <w:lang w:eastAsia="pl-PL"/>
        </w:rPr>
        <w:t xml:space="preserve">24 </w:t>
      </w:r>
      <w:r w:rsidRPr="00DD34B4">
        <w:rPr>
          <w:rFonts w:asciiTheme="minorHAnsi" w:eastAsia="Andale Sans UI" w:hAnsiTheme="minorHAnsi" w:cstheme="minorHAnsi"/>
          <w:kern w:val="2"/>
          <w:szCs w:val="24"/>
          <w:lang w:eastAsia="pl-PL"/>
        </w:rPr>
        <w:t xml:space="preserve">lub ust. </w:t>
      </w:r>
      <w:r w:rsidR="009748F7" w:rsidRPr="00DD34B4">
        <w:rPr>
          <w:rFonts w:asciiTheme="minorHAnsi" w:eastAsia="Andale Sans UI" w:hAnsiTheme="minorHAnsi" w:cstheme="minorHAnsi"/>
          <w:kern w:val="2"/>
          <w:szCs w:val="24"/>
          <w:lang w:eastAsia="pl-PL"/>
        </w:rPr>
        <w:t xml:space="preserve">25 </w:t>
      </w:r>
      <w:r w:rsidRPr="00DD34B4">
        <w:rPr>
          <w:rFonts w:asciiTheme="minorHAnsi" w:eastAsia="Andale Sans UI" w:hAnsiTheme="minorHAnsi" w:cstheme="minorHAnsi"/>
          <w:kern w:val="2"/>
          <w:szCs w:val="24"/>
          <w:lang w:eastAsia="pl-PL"/>
        </w:rPr>
        <w:t>jest sporządzany przez Wykonawcę niezwłocznie,</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przekazywany do zatwierdzenia przez Zamawiającego nie później niż</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terminie 5</w:t>
      </w:r>
      <w:r w:rsidR="00967DD1">
        <w:rPr>
          <w:rFonts w:asciiTheme="minorHAnsi" w:eastAsia="Andale Sans UI" w:hAnsiTheme="minorHAnsi" w:cstheme="minorHAnsi"/>
          <w:kern w:val="2"/>
          <w:szCs w:val="24"/>
          <w:lang w:eastAsia="pl-PL"/>
        </w:rPr>
        <w:t> </w:t>
      </w:r>
      <w:r w:rsidRPr="00DD34B4">
        <w:rPr>
          <w:rFonts w:asciiTheme="minorHAnsi" w:eastAsia="Andale Sans UI" w:hAnsiTheme="minorHAnsi" w:cstheme="minorHAnsi"/>
          <w:kern w:val="2"/>
          <w:szCs w:val="24"/>
          <w:lang w:eastAsia="pl-PL"/>
        </w:rPr>
        <w:t>dni od zaistnienia okoliczności uzasadniających jego sporządzenie. Podstawą wyceny Protokołu Konieczności winien być kosztorys szczegółowy.</w:t>
      </w:r>
    </w:p>
    <w:p w14:paraId="370CE259" w14:textId="1318FA22" w:rsidR="000E30DA" w:rsidRPr="00DD34B4" w:rsidRDefault="000E30DA" w:rsidP="00DD34B4">
      <w:pPr>
        <w:widowControl w:val="0"/>
        <w:numPr>
          <w:ilvl w:val="0"/>
          <w:numId w:val="7"/>
        </w:numPr>
        <w:suppressAutoHyphens w:val="0"/>
        <w:spacing w:line="360" w:lineRule="auto"/>
        <w:ind w:left="357"/>
        <w:jc w:val="both"/>
        <w:textAlignment w:val="baseline"/>
        <w:rPr>
          <w:rFonts w:asciiTheme="minorHAnsi" w:eastAsia="Andale Sans UI" w:hAnsiTheme="minorHAnsi" w:cstheme="minorHAnsi"/>
          <w:b/>
          <w:kern w:val="2"/>
          <w:szCs w:val="24"/>
          <w:lang w:eastAsia="pl-PL"/>
        </w:rPr>
      </w:pPr>
      <w:r w:rsidRPr="00DD34B4">
        <w:rPr>
          <w:rFonts w:asciiTheme="minorHAnsi" w:eastAsia="Andale Sans UI" w:hAnsiTheme="minorHAnsi" w:cstheme="minorHAnsi"/>
          <w:bCs/>
          <w:kern w:val="2"/>
          <w:szCs w:val="24"/>
          <w:lang w:eastAsia="pl-PL"/>
        </w:rPr>
        <w:t>W czasie realizacji robót Wykonawca będzie utrzymywał teren budowy</w:t>
      </w:r>
      <w:r w:rsidR="00967DD1">
        <w:rPr>
          <w:rFonts w:asciiTheme="minorHAnsi" w:eastAsia="Andale Sans UI" w:hAnsiTheme="minorHAnsi" w:cstheme="minorHAnsi"/>
          <w:bCs/>
          <w:kern w:val="2"/>
          <w:szCs w:val="24"/>
          <w:lang w:eastAsia="pl-PL"/>
        </w:rPr>
        <w:t xml:space="preserve"> w </w:t>
      </w:r>
      <w:r w:rsidRPr="00DD34B4">
        <w:rPr>
          <w:rFonts w:asciiTheme="minorHAnsi" w:eastAsia="Andale Sans UI" w:hAnsiTheme="minorHAnsi" w:cstheme="minorHAnsi"/>
          <w:bCs/>
          <w:kern w:val="2"/>
          <w:szCs w:val="24"/>
          <w:lang w:eastAsia="pl-PL"/>
        </w:rPr>
        <w:t>stanie wolnym</w:t>
      </w:r>
      <w:r w:rsidR="00DD34B4">
        <w:rPr>
          <w:rFonts w:asciiTheme="minorHAnsi" w:eastAsia="Andale Sans UI" w:hAnsiTheme="minorHAnsi" w:cstheme="minorHAnsi"/>
          <w:bCs/>
          <w:kern w:val="2"/>
          <w:szCs w:val="24"/>
          <w:lang w:eastAsia="pl-PL"/>
        </w:rPr>
        <w:t xml:space="preserve"> </w:t>
      </w:r>
      <w:r w:rsidRPr="00DD34B4">
        <w:rPr>
          <w:rFonts w:asciiTheme="minorHAnsi" w:eastAsia="Andale Sans UI" w:hAnsiTheme="minorHAnsi" w:cstheme="minorHAnsi"/>
          <w:bCs/>
          <w:kern w:val="2"/>
          <w:szCs w:val="24"/>
          <w:lang w:eastAsia="pl-PL"/>
        </w:rPr>
        <w:t>od wszelkich przeszkód komunikacyjnych oraz będzie usuwał wszelkie urządzenia pomocnicze, zbędne materiały, odpady</w:t>
      </w:r>
      <w:r w:rsidR="00967DD1">
        <w:rPr>
          <w:rFonts w:asciiTheme="minorHAnsi" w:eastAsia="Andale Sans UI" w:hAnsiTheme="minorHAnsi" w:cstheme="minorHAnsi"/>
          <w:bCs/>
          <w:kern w:val="2"/>
          <w:szCs w:val="24"/>
          <w:lang w:eastAsia="pl-PL"/>
        </w:rPr>
        <w:t xml:space="preserve"> i </w:t>
      </w:r>
      <w:r w:rsidRPr="00DD34B4">
        <w:rPr>
          <w:rFonts w:asciiTheme="minorHAnsi" w:eastAsia="Andale Sans UI" w:hAnsiTheme="minorHAnsi" w:cstheme="minorHAnsi"/>
          <w:bCs/>
          <w:kern w:val="2"/>
          <w:szCs w:val="24"/>
          <w:lang w:eastAsia="pl-PL"/>
        </w:rPr>
        <w:t>śmieci oraz niepotrzebne urządzenia tymczasowe. Wykonawca zawrze odpowiednie umowy na wywóz śmieci, nieczystości</w:t>
      </w:r>
      <w:r w:rsidR="00967DD1">
        <w:rPr>
          <w:rFonts w:asciiTheme="minorHAnsi" w:eastAsia="Andale Sans UI" w:hAnsiTheme="minorHAnsi" w:cstheme="minorHAnsi"/>
          <w:bCs/>
          <w:kern w:val="2"/>
          <w:szCs w:val="24"/>
          <w:lang w:eastAsia="pl-PL"/>
        </w:rPr>
        <w:t xml:space="preserve"> i </w:t>
      </w:r>
      <w:r w:rsidRPr="00DD34B4">
        <w:rPr>
          <w:rFonts w:asciiTheme="minorHAnsi" w:eastAsia="Andale Sans UI" w:hAnsiTheme="minorHAnsi" w:cstheme="minorHAnsi"/>
          <w:bCs/>
          <w:kern w:val="2"/>
          <w:szCs w:val="24"/>
          <w:lang w:eastAsia="pl-PL"/>
        </w:rPr>
        <w:t>odpadów budowlanych</w:t>
      </w:r>
      <w:r w:rsidR="00967DD1">
        <w:rPr>
          <w:rFonts w:asciiTheme="minorHAnsi" w:eastAsia="Andale Sans UI" w:hAnsiTheme="minorHAnsi" w:cstheme="minorHAnsi"/>
          <w:bCs/>
          <w:kern w:val="2"/>
          <w:szCs w:val="24"/>
          <w:lang w:eastAsia="pl-PL"/>
        </w:rPr>
        <w:t xml:space="preserve"> z </w:t>
      </w:r>
      <w:r w:rsidRPr="00DD34B4">
        <w:rPr>
          <w:rFonts w:asciiTheme="minorHAnsi" w:eastAsia="Andale Sans UI" w:hAnsiTheme="minorHAnsi" w:cstheme="minorHAnsi"/>
          <w:bCs/>
          <w:kern w:val="2"/>
          <w:szCs w:val="24"/>
          <w:lang w:eastAsia="pl-PL"/>
        </w:rPr>
        <w:t xml:space="preserve">podmiotami posiadającymi odpowiednie zezwolenia. </w:t>
      </w:r>
    </w:p>
    <w:p w14:paraId="61687A76" w14:textId="2AC85942" w:rsidR="00FC0C44" w:rsidRPr="00DD34B4" w:rsidRDefault="000E30DA" w:rsidP="00DD34B4">
      <w:pPr>
        <w:suppressAutoHyphens w:val="0"/>
        <w:spacing w:line="360" w:lineRule="auto"/>
        <w:ind w:left="357"/>
        <w:jc w:val="both"/>
        <w:rPr>
          <w:rFonts w:asciiTheme="minorHAnsi" w:eastAsia="Andale Sans UI" w:hAnsiTheme="minorHAnsi" w:cstheme="minorHAnsi"/>
          <w:bCs/>
          <w:kern w:val="2"/>
          <w:szCs w:val="24"/>
          <w:lang w:eastAsia="pl-PL"/>
        </w:rPr>
      </w:pPr>
      <w:r w:rsidRPr="00DD34B4">
        <w:rPr>
          <w:rFonts w:asciiTheme="minorHAnsi" w:eastAsia="Andale Sans UI" w:hAnsiTheme="minorHAnsi" w:cstheme="minorHAnsi"/>
          <w:bCs/>
          <w:kern w:val="2"/>
          <w:szCs w:val="24"/>
          <w:lang w:eastAsia="pl-PL"/>
        </w:rPr>
        <w:t>Wykonawca powiadomi Zamawiającego</w:t>
      </w:r>
      <w:r w:rsidR="00967DD1">
        <w:rPr>
          <w:rFonts w:asciiTheme="minorHAnsi" w:eastAsia="Andale Sans UI" w:hAnsiTheme="minorHAnsi" w:cstheme="minorHAnsi"/>
          <w:bCs/>
          <w:kern w:val="2"/>
          <w:szCs w:val="24"/>
          <w:lang w:eastAsia="pl-PL"/>
        </w:rPr>
        <w:t xml:space="preserve"> o </w:t>
      </w:r>
      <w:r w:rsidRPr="00DD34B4">
        <w:rPr>
          <w:rFonts w:asciiTheme="minorHAnsi" w:eastAsia="Andale Sans UI" w:hAnsiTheme="minorHAnsi" w:cstheme="minorHAnsi"/>
          <w:bCs/>
          <w:kern w:val="2"/>
          <w:szCs w:val="24"/>
          <w:lang w:eastAsia="pl-PL"/>
        </w:rPr>
        <w:t>wywiązaniu się</w:t>
      </w:r>
      <w:r w:rsidR="00967DD1">
        <w:rPr>
          <w:rFonts w:asciiTheme="minorHAnsi" w:eastAsia="Andale Sans UI" w:hAnsiTheme="minorHAnsi" w:cstheme="minorHAnsi"/>
          <w:bCs/>
          <w:kern w:val="2"/>
          <w:szCs w:val="24"/>
          <w:lang w:eastAsia="pl-PL"/>
        </w:rPr>
        <w:t xml:space="preserve"> z </w:t>
      </w:r>
      <w:r w:rsidRPr="00DD34B4">
        <w:rPr>
          <w:rFonts w:asciiTheme="minorHAnsi" w:eastAsia="Andale Sans UI" w:hAnsiTheme="minorHAnsi" w:cstheme="minorHAnsi"/>
          <w:bCs/>
          <w:kern w:val="2"/>
          <w:szCs w:val="24"/>
          <w:lang w:eastAsia="pl-PL"/>
        </w:rPr>
        <w:t>tego obowiązku</w:t>
      </w:r>
      <w:r w:rsidR="00967DD1">
        <w:rPr>
          <w:rFonts w:asciiTheme="minorHAnsi" w:eastAsia="Andale Sans UI" w:hAnsiTheme="minorHAnsi" w:cstheme="minorHAnsi"/>
          <w:bCs/>
          <w:kern w:val="2"/>
          <w:szCs w:val="24"/>
          <w:lang w:eastAsia="pl-PL"/>
        </w:rPr>
        <w:t xml:space="preserve"> w </w:t>
      </w:r>
      <w:r w:rsidRPr="00DD34B4">
        <w:rPr>
          <w:rFonts w:asciiTheme="minorHAnsi" w:eastAsia="Andale Sans UI" w:hAnsiTheme="minorHAnsi" w:cstheme="minorHAnsi"/>
          <w:bCs/>
          <w:kern w:val="2"/>
          <w:szCs w:val="24"/>
          <w:lang w:eastAsia="pl-PL"/>
        </w:rPr>
        <w:t xml:space="preserve">ciągu 2 tygodni od protokolarnego przekazania terenu budowy. </w:t>
      </w:r>
    </w:p>
    <w:p w14:paraId="04543F50" w14:textId="6EAF1541" w:rsidR="000E30DA" w:rsidRPr="00DD34B4" w:rsidRDefault="000E30DA" w:rsidP="00DD34B4">
      <w:pPr>
        <w:suppressAutoHyphens w:val="0"/>
        <w:spacing w:line="360" w:lineRule="auto"/>
        <w:ind w:left="357"/>
        <w:jc w:val="both"/>
        <w:rPr>
          <w:rFonts w:asciiTheme="minorHAnsi" w:eastAsia="Andale Sans UI" w:hAnsiTheme="minorHAnsi" w:cstheme="minorHAnsi"/>
          <w:b/>
          <w:kern w:val="2"/>
          <w:szCs w:val="24"/>
          <w:lang w:eastAsia="pl-PL"/>
        </w:rPr>
      </w:pPr>
      <w:r w:rsidRPr="00DD34B4">
        <w:rPr>
          <w:rFonts w:asciiTheme="minorHAnsi" w:eastAsia="Andale Sans UI" w:hAnsiTheme="minorHAnsi" w:cstheme="minorHAnsi"/>
          <w:bCs/>
          <w:kern w:val="2"/>
          <w:szCs w:val="24"/>
          <w:lang w:eastAsia="pl-PL"/>
        </w:rPr>
        <w:t>Wykonawca zobowiązany jest przedsięwziąć wszelkie niezbędne kroki</w:t>
      </w:r>
      <w:r w:rsidR="00967DD1">
        <w:rPr>
          <w:rFonts w:asciiTheme="minorHAnsi" w:eastAsia="Andale Sans UI" w:hAnsiTheme="minorHAnsi" w:cstheme="minorHAnsi"/>
          <w:bCs/>
          <w:kern w:val="2"/>
          <w:szCs w:val="24"/>
          <w:lang w:eastAsia="pl-PL"/>
        </w:rPr>
        <w:t xml:space="preserve"> w </w:t>
      </w:r>
      <w:r w:rsidRPr="00DD34B4">
        <w:rPr>
          <w:rFonts w:asciiTheme="minorHAnsi" w:eastAsia="Andale Sans UI" w:hAnsiTheme="minorHAnsi" w:cstheme="minorHAnsi"/>
          <w:bCs/>
          <w:kern w:val="2"/>
          <w:szCs w:val="24"/>
          <w:lang w:eastAsia="pl-PL"/>
        </w:rPr>
        <w:t>celu ochrony środowiska na terenie budowy oraz poza nim tak, aby uniknąć uszkodzeń lub niedogodności dla osób lub własności osób trzecich, wynikających</w:t>
      </w:r>
      <w:r w:rsidR="00967DD1">
        <w:rPr>
          <w:rFonts w:asciiTheme="minorHAnsi" w:eastAsia="Andale Sans UI" w:hAnsiTheme="minorHAnsi" w:cstheme="minorHAnsi"/>
          <w:bCs/>
          <w:kern w:val="2"/>
          <w:szCs w:val="24"/>
          <w:lang w:eastAsia="pl-PL"/>
        </w:rPr>
        <w:t xml:space="preserve"> z </w:t>
      </w:r>
      <w:r w:rsidRPr="00DD34B4">
        <w:rPr>
          <w:rFonts w:asciiTheme="minorHAnsi" w:eastAsia="Andale Sans UI" w:hAnsiTheme="minorHAnsi" w:cstheme="minorHAnsi"/>
          <w:bCs/>
          <w:kern w:val="2"/>
          <w:szCs w:val="24"/>
          <w:lang w:eastAsia="pl-PL"/>
        </w:rPr>
        <w:t>zanieczyszczenia, skażenia, hałasu, drgań, wibracji, zawilgocenia, wody gruntowej</w:t>
      </w:r>
      <w:r w:rsidR="00967DD1">
        <w:rPr>
          <w:rFonts w:asciiTheme="minorHAnsi" w:eastAsia="Andale Sans UI" w:hAnsiTheme="minorHAnsi" w:cstheme="minorHAnsi"/>
          <w:bCs/>
          <w:kern w:val="2"/>
          <w:szCs w:val="24"/>
          <w:lang w:eastAsia="pl-PL"/>
        </w:rPr>
        <w:t xml:space="preserve"> i </w:t>
      </w:r>
      <w:r w:rsidRPr="00DD34B4">
        <w:rPr>
          <w:rFonts w:asciiTheme="minorHAnsi" w:eastAsia="Andale Sans UI" w:hAnsiTheme="minorHAnsi" w:cstheme="minorHAnsi"/>
          <w:bCs/>
          <w:kern w:val="2"/>
          <w:szCs w:val="24"/>
          <w:lang w:eastAsia="pl-PL"/>
        </w:rPr>
        <w:t>opadowej lub innych powodów podczas prowadzenia robót,</w:t>
      </w:r>
      <w:r w:rsidR="00967DD1">
        <w:rPr>
          <w:rFonts w:asciiTheme="minorHAnsi" w:eastAsia="Andale Sans UI" w:hAnsiTheme="minorHAnsi" w:cstheme="minorHAnsi"/>
          <w:bCs/>
          <w:kern w:val="2"/>
          <w:szCs w:val="24"/>
          <w:lang w:eastAsia="pl-PL"/>
        </w:rPr>
        <w:t xml:space="preserve"> a </w:t>
      </w:r>
      <w:r w:rsidRPr="00DD34B4">
        <w:rPr>
          <w:rFonts w:asciiTheme="minorHAnsi" w:eastAsia="Andale Sans UI" w:hAnsiTheme="minorHAnsi" w:cstheme="minorHAnsi"/>
          <w:bCs/>
          <w:kern w:val="2"/>
          <w:szCs w:val="24"/>
          <w:lang w:eastAsia="pl-PL"/>
        </w:rPr>
        <w:t>będących konsekwencją stosowanych przez Wykonawcę metod pracy</w:t>
      </w:r>
      <w:r w:rsidR="00967DD1">
        <w:rPr>
          <w:rFonts w:asciiTheme="minorHAnsi" w:eastAsia="Andale Sans UI" w:hAnsiTheme="minorHAnsi" w:cstheme="minorHAnsi"/>
          <w:bCs/>
          <w:kern w:val="2"/>
          <w:szCs w:val="24"/>
          <w:lang w:eastAsia="pl-PL"/>
        </w:rPr>
        <w:t xml:space="preserve"> i </w:t>
      </w:r>
      <w:r w:rsidRPr="00DD34B4">
        <w:rPr>
          <w:rFonts w:asciiTheme="minorHAnsi" w:eastAsia="Andale Sans UI" w:hAnsiTheme="minorHAnsi" w:cstheme="minorHAnsi"/>
          <w:bCs/>
          <w:kern w:val="2"/>
          <w:szCs w:val="24"/>
          <w:lang w:eastAsia="pl-PL"/>
        </w:rPr>
        <w:t xml:space="preserve">organizacji robót. </w:t>
      </w:r>
    </w:p>
    <w:p w14:paraId="41E6C25D" w14:textId="77777777" w:rsidR="000E30DA" w:rsidRPr="00DD34B4" w:rsidRDefault="000E30DA" w:rsidP="00DD34B4">
      <w:pPr>
        <w:widowControl w:val="0"/>
        <w:numPr>
          <w:ilvl w:val="0"/>
          <w:numId w:val="7"/>
        </w:numPr>
        <w:suppressAutoHyphens w:val="0"/>
        <w:spacing w:line="360" w:lineRule="auto"/>
        <w:ind w:left="357"/>
        <w:jc w:val="both"/>
        <w:textAlignment w:val="baseline"/>
        <w:rPr>
          <w:rFonts w:asciiTheme="minorHAnsi" w:eastAsia="Andale Sans UI" w:hAnsiTheme="minorHAnsi" w:cstheme="minorHAnsi"/>
          <w:b/>
          <w:kern w:val="2"/>
          <w:szCs w:val="24"/>
          <w:lang w:eastAsia="pl-PL"/>
        </w:rPr>
      </w:pPr>
      <w:r w:rsidRPr="00DD34B4">
        <w:rPr>
          <w:rFonts w:asciiTheme="minorHAnsi" w:eastAsia="Andale Sans UI" w:hAnsiTheme="minorHAnsi" w:cstheme="minorHAnsi"/>
          <w:kern w:val="2"/>
          <w:szCs w:val="24"/>
          <w:lang w:eastAsia="pl-PL"/>
        </w:rPr>
        <w:t>Ponadto do obowiązków Wykonawcy należy:</w:t>
      </w:r>
    </w:p>
    <w:p w14:paraId="4CBB5096" w14:textId="26A652FC" w:rsidR="000E30DA" w:rsidRPr="00DD34B4" w:rsidRDefault="000E30DA" w:rsidP="00DD34B4">
      <w:pPr>
        <w:widowControl w:val="0"/>
        <w:numPr>
          <w:ilvl w:val="1"/>
          <w:numId w:val="43"/>
        </w:numPr>
        <w:tabs>
          <w:tab w:val="left" w:pos="730"/>
        </w:tabs>
        <w:suppressAutoHyphens w:val="0"/>
        <w:spacing w:line="360" w:lineRule="auto"/>
        <w:ind w:right="123"/>
        <w:jc w:val="both"/>
        <w:textAlignment w:val="baseline"/>
        <w:rPr>
          <w:rFonts w:asciiTheme="minorHAnsi" w:eastAsia="Andale Sans UI" w:hAnsiTheme="minorHAnsi" w:cstheme="minorHAnsi"/>
          <w:spacing w:val="-1"/>
          <w:kern w:val="2"/>
          <w:szCs w:val="24"/>
          <w:lang w:eastAsia="pl-PL"/>
        </w:rPr>
      </w:pPr>
      <w:r w:rsidRPr="00DD34B4">
        <w:rPr>
          <w:rFonts w:asciiTheme="minorHAnsi" w:eastAsia="Andale Sans UI" w:hAnsiTheme="minorHAnsi" w:cstheme="minorHAnsi"/>
          <w:spacing w:val="-1"/>
          <w:kern w:val="2"/>
          <w:szCs w:val="24"/>
          <w:lang w:eastAsia="pl-PL"/>
        </w:rPr>
        <w:t>podejmowanie</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kern w:val="2"/>
          <w:szCs w:val="24"/>
          <w:lang w:eastAsia="pl-PL"/>
        </w:rPr>
        <w:t>wszelkich</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kern w:val="2"/>
          <w:szCs w:val="24"/>
          <w:lang w:eastAsia="pl-PL"/>
        </w:rPr>
        <w:t>dozwolonych</w:t>
      </w:r>
      <w:r w:rsidR="00967DD1">
        <w:rPr>
          <w:rFonts w:asciiTheme="minorHAnsi" w:eastAsia="Andale Sans UI" w:hAnsiTheme="minorHAnsi" w:cstheme="minorHAnsi"/>
          <w:spacing w:val="10"/>
          <w:kern w:val="2"/>
          <w:szCs w:val="24"/>
          <w:lang w:eastAsia="pl-PL"/>
        </w:rPr>
        <w:t xml:space="preserve"> i </w:t>
      </w:r>
      <w:r w:rsidRPr="00DD34B4">
        <w:rPr>
          <w:rFonts w:asciiTheme="minorHAnsi" w:eastAsia="Andale Sans UI" w:hAnsiTheme="minorHAnsi" w:cstheme="minorHAnsi"/>
          <w:spacing w:val="-1"/>
          <w:kern w:val="2"/>
          <w:szCs w:val="24"/>
          <w:lang w:eastAsia="pl-PL"/>
        </w:rPr>
        <w:t>możliwych</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kern w:val="2"/>
          <w:szCs w:val="24"/>
          <w:lang w:eastAsia="pl-PL"/>
        </w:rPr>
        <w:t>działań</w:t>
      </w:r>
      <w:r w:rsidR="00967DD1">
        <w:rPr>
          <w:rFonts w:asciiTheme="minorHAnsi" w:eastAsia="Andale Sans UI" w:hAnsiTheme="minorHAnsi" w:cstheme="minorHAnsi"/>
          <w:spacing w:val="11"/>
          <w:kern w:val="2"/>
          <w:szCs w:val="24"/>
          <w:lang w:eastAsia="pl-PL"/>
        </w:rPr>
        <w:t xml:space="preserve"> w </w:t>
      </w:r>
      <w:r w:rsidRPr="00DD34B4">
        <w:rPr>
          <w:rFonts w:asciiTheme="minorHAnsi" w:eastAsia="Andale Sans UI" w:hAnsiTheme="minorHAnsi" w:cstheme="minorHAnsi"/>
          <w:spacing w:val="-1"/>
          <w:kern w:val="2"/>
          <w:szCs w:val="24"/>
          <w:lang w:eastAsia="pl-PL"/>
        </w:rPr>
        <w:t>celu</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spacing w:val="-1"/>
          <w:kern w:val="2"/>
          <w:szCs w:val="24"/>
          <w:lang w:eastAsia="pl-PL"/>
        </w:rPr>
        <w:t>uchronienia</w:t>
      </w:r>
      <w:r w:rsidRPr="00DD34B4">
        <w:rPr>
          <w:rFonts w:asciiTheme="minorHAnsi" w:eastAsia="Andale Sans UI" w:hAnsiTheme="minorHAnsi" w:cstheme="minorHAnsi"/>
          <w:spacing w:val="10"/>
          <w:kern w:val="2"/>
          <w:szCs w:val="24"/>
          <w:lang w:eastAsia="pl-PL"/>
        </w:rPr>
        <w:t xml:space="preserve"> </w:t>
      </w:r>
      <w:r w:rsidRPr="00DD34B4">
        <w:rPr>
          <w:rFonts w:asciiTheme="minorHAnsi" w:eastAsia="Andale Sans UI" w:hAnsiTheme="minorHAnsi" w:cstheme="minorHAnsi"/>
          <w:kern w:val="2"/>
          <w:szCs w:val="24"/>
          <w:lang w:eastAsia="pl-PL"/>
        </w:rPr>
        <w:t>Zamawiającego</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kern w:val="2"/>
          <w:szCs w:val="24"/>
          <w:lang w:eastAsia="pl-PL"/>
        </w:rPr>
        <w:t>od</w:t>
      </w:r>
      <w:r w:rsidRPr="00DD34B4">
        <w:rPr>
          <w:rFonts w:asciiTheme="minorHAnsi" w:eastAsia="Andale Sans UI" w:hAnsiTheme="minorHAnsi" w:cstheme="minorHAnsi"/>
          <w:spacing w:val="65"/>
          <w:w w:val="99"/>
          <w:kern w:val="2"/>
          <w:szCs w:val="24"/>
          <w:lang w:eastAsia="pl-PL"/>
        </w:rPr>
        <w:t xml:space="preserve"> </w:t>
      </w:r>
      <w:r w:rsidRPr="00DD34B4">
        <w:rPr>
          <w:rFonts w:asciiTheme="minorHAnsi" w:eastAsia="Andale Sans UI" w:hAnsiTheme="minorHAnsi" w:cstheme="minorHAnsi"/>
          <w:kern w:val="2"/>
          <w:szCs w:val="24"/>
          <w:lang w:eastAsia="pl-PL"/>
        </w:rPr>
        <w:t>ryzyka</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spacing w:val="-1"/>
          <w:kern w:val="2"/>
          <w:szCs w:val="24"/>
          <w:lang w:eastAsia="pl-PL"/>
        </w:rPr>
        <w:t>ponoszenia</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kern w:val="2"/>
          <w:szCs w:val="24"/>
          <w:lang w:eastAsia="pl-PL"/>
        </w:rPr>
        <w:t>odpowiedzialności</w:t>
      </w:r>
      <w:r w:rsidRPr="00DD34B4">
        <w:rPr>
          <w:rFonts w:asciiTheme="minorHAnsi" w:eastAsia="Andale Sans UI" w:hAnsiTheme="minorHAnsi" w:cstheme="minorHAnsi"/>
          <w:spacing w:val="7"/>
          <w:kern w:val="2"/>
          <w:szCs w:val="24"/>
          <w:lang w:eastAsia="pl-PL"/>
        </w:rPr>
        <w:t xml:space="preserve"> </w:t>
      </w:r>
      <w:r w:rsidRPr="00DD34B4">
        <w:rPr>
          <w:rFonts w:asciiTheme="minorHAnsi" w:eastAsia="Andale Sans UI" w:hAnsiTheme="minorHAnsi" w:cstheme="minorHAnsi"/>
          <w:kern w:val="2"/>
          <w:szCs w:val="24"/>
          <w:lang w:eastAsia="pl-PL"/>
        </w:rPr>
        <w:t>solidarnej</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kern w:val="2"/>
          <w:szCs w:val="24"/>
          <w:lang w:eastAsia="pl-PL"/>
        </w:rPr>
        <w:t>za</w:t>
      </w:r>
      <w:r w:rsidRPr="00DD34B4">
        <w:rPr>
          <w:rFonts w:asciiTheme="minorHAnsi" w:eastAsia="Andale Sans UI" w:hAnsiTheme="minorHAnsi" w:cstheme="minorHAnsi"/>
          <w:spacing w:val="9"/>
          <w:kern w:val="2"/>
          <w:szCs w:val="24"/>
          <w:lang w:eastAsia="pl-PL"/>
        </w:rPr>
        <w:t xml:space="preserve"> </w:t>
      </w:r>
      <w:r w:rsidRPr="00DD34B4">
        <w:rPr>
          <w:rFonts w:asciiTheme="minorHAnsi" w:eastAsia="Andale Sans UI" w:hAnsiTheme="minorHAnsi" w:cstheme="minorHAnsi"/>
          <w:spacing w:val="-1"/>
          <w:kern w:val="2"/>
          <w:szCs w:val="24"/>
          <w:lang w:eastAsia="pl-PL"/>
        </w:rPr>
        <w:t>wynagrodzenie</w:t>
      </w:r>
      <w:r w:rsidRPr="00DD34B4">
        <w:rPr>
          <w:rFonts w:asciiTheme="minorHAnsi" w:eastAsia="Andale Sans UI" w:hAnsiTheme="minorHAnsi" w:cstheme="minorHAnsi"/>
          <w:spacing w:val="7"/>
          <w:kern w:val="2"/>
          <w:szCs w:val="24"/>
          <w:lang w:eastAsia="pl-PL"/>
        </w:rPr>
        <w:t xml:space="preserve"> </w:t>
      </w:r>
      <w:r w:rsidRPr="00DD34B4">
        <w:rPr>
          <w:rFonts w:asciiTheme="minorHAnsi" w:eastAsia="Andale Sans UI" w:hAnsiTheme="minorHAnsi" w:cstheme="minorHAnsi"/>
          <w:kern w:val="2"/>
          <w:szCs w:val="24"/>
          <w:lang w:eastAsia="pl-PL"/>
        </w:rPr>
        <w:t>podwykonawców</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spacing w:val="-1"/>
          <w:kern w:val="2"/>
          <w:szCs w:val="24"/>
          <w:lang w:eastAsia="pl-PL"/>
        </w:rPr>
        <w:t>(dalszych</w:t>
      </w:r>
      <w:r w:rsidRPr="00DD34B4">
        <w:rPr>
          <w:rFonts w:asciiTheme="minorHAnsi" w:eastAsia="Andale Sans UI" w:hAnsiTheme="minorHAnsi" w:cstheme="minorHAnsi"/>
          <w:spacing w:val="70"/>
          <w:w w:val="99"/>
          <w:kern w:val="2"/>
          <w:szCs w:val="24"/>
          <w:lang w:eastAsia="pl-PL"/>
        </w:rPr>
        <w:t xml:space="preserve"> </w:t>
      </w:r>
      <w:r w:rsidRPr="00DD34B4">
        <w:rPr>
          <w:rFonts w:asciiTheme="minorHAnsi" w:eastAsia="Andale Sans UI" w:hAnsiTheme="minorHAnsi" w:cstheme="minorHAnsi"/>
          <w:spacing w:val="-1"/>
          <w:kern w:val="2"/>
          <w:szCs w:val="24"/>
          <w:lang w:eastAsia="pl-PL"/>
        </w:rPr>
        <w:t>podwykonawców);</w:t>
      </w:r>
    </w:p>
    <w:p w14:paraId="31F79283" w14:textId="7A61913D" w:rsidR="00EE3C58" w:rsidRPr="00DD34B4" w:rsidRDefault="000E30DA" w:rsidP="00DD34B4">
      <w:pPr>
        <w:widowControl w:val="0"/>
        <w:numPr>
          <w:ilvl w:val="1"/>
          <w:numId w:val="43"/>
        </w:numPr>
        <w:tabs>
          <w:tab w:val="left" w:pos="730"/>
        </w:tabs>
        <w:suppressAutoHyphens w:val="0"/>
        <w:spacing w:line="360" w:lineRule="auto"/>
        <w:ind w:right="123"/>
        <w:jc w:val="both"/>
        <w:textAlignment w:val="baseline"/>
        <w:rPr>
          <w:rFonts w:asciiTheme="minorHAnsi" w:eastAsia="Andale Sans UI" w:hAnsiTheme="minorHAnsi" w:cstheme="minorHAnsi"/>
          <w:spacing w:val="-1"/>
          <w:kern w:val="2"/>
          <w:szCs w:val="24"/>
          <w:lang w:eastAsia="pl-PL"/>
        </w:rPr>
      </w:pPr>
      <w:r w:rsidRPr="00DD34B4">
        <w:rPr>
          <w:rFonts w:asciiTheme="minorHAnsi" w:eastAsia="Andale Sans UI" w:hAnsiTheme="minorHAnsi" w:cstheme="minorHAnsi"/>
          <w:kern w:val="2"/>
          <w:szCs w:val="24"/>
          <w:lang w:eastAsia="pl-PL"/>
        </w:rPr>
        <w:t>ponoszenie</w:t>
      </w:r>
      <w:r w:rsidRPr="00DD34B4">
        <w:rPr>
          <w:rFonts w:asciiTheme="minorHAnsi" w:eastAsia="Andale Sans UI" w:hAnsiTheme="minorHAnsi" w:cstheme="minorHAnsi"/>
          <w:spacing w:val="1"/>
          <w:kern w:val="2"/>
          <w:szCs w:val="24"/>
          <w:lang w:eastAsia="pl-PL"/>
        </w:rPr>
        <w:t xml:space="preserve"> </w:t>
      </w:r>
      <w:r w:rsidRPr="00DD34B4">
        <w:rPr>
          <w:rFonts w:asciiTheme="minorHAnsi" w:eastAsia="Andale Sans UI" w:hAnsiTheme="minorHAnsi" w:cstheme="minorHAnsi"/>
          <w:spacing w:val="-1"/>
          <w:kern w:val="2"/>
          <w:szCs w:val="24"/>
          <w:lang w:eastAsia="pl-PL"/>
        </w:rPr>
        <w:t>wobec</w:t>
      </w:r>
      <w:r w:rsidRPr="00DD34B4">
        <w:rPr>
          <w:rFonts w:asciiTheme="minorHAnsi" w:eastAsia="Andale Sans UI" w:hAnsiTheme="minorHAnsi" w:cstheme="minorHAnsi"/>
          <w:spacing w:val="5"/>
          <w:kern w:val="2"/>
          <w:szCs w:val="24"/>
          <w:lang w:eastAsia="pl-PL"/>
        </w:rPr>
        <w:t xml:space="preserve"> </w:t>
      </w:r>
      <w:r w:rsidRPr="00DD34B4">
        <w:rPr>
          <w:rFonts w:asciiTheme="minorHAnsi" w:eastAsia="Andale Sans UI" w:hAnsiTheme="minorHAnsi" w:cstheme="minorHAnsi"/>
          <w:kern w:val="2"/>
          <w:szCs w:val="24"/>
          <w:lang w:eastAsia="pl-PL"/>
        </w:rPr>
        <w:t>Zamawiającego</w:t>
      </w:r>
      <w:r w:rsidR="00967DD1">
        <w:rPr>
          <w:rFonts w:asciiTheme="minorHAnsi" w:eastAsia="Andale Sans UI" w:hAnsiTheme="minorHAnsi" w:cstheme="minorHAnsi"/>
          <w:spacing w:val="2"/>
          <w:kern w:val="2"/>
          <w:szCs w:val="24"/>
          <w:lang w:eastAsia="pl-PL"/>
        </w:rPr>
        <w:t xml:space="preserve"> i </w:t>
      </w:r>
      <w:r w:rsidRPr="00DD34B4">
        <w:rPr>
          <w:rFonts w:asciiTheme="minorHAnsi" w:eastAsia="Andale Sans UI" w:hAnsiTheme="minorHAnsi" w:cstheme="minorHAnsi"/>
          <w:kern w:val="2"/>
          <w:szCs w:val="24"/>
          <w:lang w:eastAsia="pl-PL"/>
        </w:rPr>
        <w:t>osób</w:t>
      </w:r>
      <w:r w:rsidRPr="00DD34B4">
        <w:rPr>
          <w:rFonts w:asciiTheme="minorHAnsi" w:eastAsia="Andale Sans UI" w:hAnsiTheme="minorHAnsi" w:cstheme="minorHAnsi"/>
          <w:spacing w:val="3"/>
          <w:kern w:val="2"/>
          <w:szCs w:val="24"/>
          <w:lang w:eastAsia="pl-PL"/>
        </w:rPr>
        <w:t xml:space="preserve"> </w:t>
      </w:r>
      <w:r w:rsidRPr="00DD34B4">
        <w:rPr>
          <w:rFonts w:asciiTheme="minorHAnsi" w:eastAsia="Andale Sans UI" w:hAnsiTheme="minorHAnsi" w:cstheme="minorHAnsi"/>
          <w:spacing w:val="-1"/>
          <w:kern w:val="2"/>
          <w:szCs w:val="24"/>
          <w:lang w:eastAsia="pl-PL"/>
        </w:rPr>
        <w:t>trzecich,</w:t>
      </w:r>
      <w:r w:rsidR="00967DD1">
        <w:rPr>
          <w:rFonts w:asciiTheme="minorHAnsi" w:eastAsia="Andale Sans UI" w:hAnsiTheme="minorHAnsi" w:cstheme="minorHAnsi"/>
          <w:spacing w:val="3"/>
          <w:kern w:val="2"/>
          <w:szCs w:val="24"/>
          <w:lang w:eastAsia="pl-PL"/>
        </w:rPr>
        <w:t xml:space="preserve"> w </w:t>
      </w:r>
      <w:r w:rsidRPr="00DD34B4">
        <w:rPr>
          <w:rFonts w:asciiTheme="minorHAnsi" w:eastAsia="Andale Sans UI" w:hAnsiTheme="minorHAnsi" w:cstheme="minorHAnsi"/>
          <w:kern w:val="2"/>
          <w:szCs w:val="24"/>
          <w:lang w:eastAsia="pl-PL"/>
        </w:rPr>
        <w:t>tym</w:t>
      </w:r>
      <w:r w:rsidRPr="00DD34B4">
        <w:rPr>
          <w:rFonts w:asciiTheme="minorHAnsi" w:eastAsia="Andale Sans UI" w:hAnsiTheme="minorHAnsi" w:cstheme="minorHAnsi"/>
          <w:spacing w:val="2"/>
          <w:kern w:val="2"/>
          <w:szCs w:val="24"/>
          <w:lang w:eastAsia="pl-PL"/>
        </w:rPr>
        <w:t xml:space="preserve"> </w:t>
      </w:r>
      <w:r w:rsidRPr="00DD34B4">
        <w:rPr>
          <w:rFonts w:asciiTheme="minorHAnsi" w:eastAsia="Andale Sans UI" w:hAnsiTheme="minorHAnsi" w:cstheme="minorHAnsi"/>
          <w:kern w:val="2"/>
          <w:szCs w:val="24"/>
          <w:lang w:eastAsia="pl-PL"/>
        </w:rPr>
        <w:t>pracowników</w:t>
      </w:r>
      <w:r w:rsidRPr="00DD34B4">
        <w:rPr>
          <w:rFonts w:asciiTheme="minorHAnsi" w:eastAsia="Andale Sans UI" w:hAnsiTheme="minorHAnsi" w:cstheme="minorHAnsi"/>
          <w:spacing w:val="1"/>
          <w:kern w:val="2"/>
          <w:szCs w:val="24"/>
          <w:lang w:eastAsia="pl-PL"/>
        </w:rPr>
        <w:t xml:space="preserve"> </w:t>
      </w:r>
      <w:r w:rsidRPr="00DD34B4">
        <w:rPr>
          <w:rFonts w:asciiTheme="minorHAnsi" w:eastAsia="Andale Sans UI" w:hAnsiTheme="minorHAnsi" w:cstheme="minorHAnsi"/>
          <w:kern w:val="2"/>
          <w:szCs w:val="24"/>
          <w:lang w:eastAsia="pl-PL"/>
        </w:rPr>
        <w:t>odpowiedzialności</w:t>
      </w:r>
      <w:r w:rsidRPr="00DD34B4">
        <w:rPr>
          <w:rFonts w:asciiTheme="minorHAnsi" w:eastAsia="Andale Sans UI" w:hAnsiTheme="minorHAnsi" w:cstheme="minorHAnsi"/>
          <w:spacing w:val="2"/>
          <w:kern w:val="2"/>
          <w:szCs w:val="24"/>
          <w:lang w:eastAsia="pl-PL"/>
        </w:rPr>
        <w:t xml:space="preserve"> </w:t>
      </w:r>
      <w:r w:rsidRPr="00DD34B4">
        <w:rPr>
          <w:rFonts w:asciiTheme="minorHAnsi" w:eastAsia="Andale Sans UI" w:hAnsiTheme="minorHAnsi" w:cstheme="minorHAnsi"/>
          <w:spacing w:val="-1"/>
          <w:kern w:val="2"/>
          <w:szCs w:val="24"/>
          <w:lang w:eastAsia="pl-PL"/>
        </w:rPr>
        <w:t>prawnej</w:t>
      </w:r>
      <w:r w:rsidR="00967DD1">
        <w:rPr>
          <w:rFonts w:asciiTheme="minorHAnsi" w:eastAsia="Andale Sans UI" w:hAnsiTheme="minorHAnsi" w:cstheme="minorHAnsi"/>
          <w:spacing w:val="48"/>
          <w:w w:val="99"/>
          <w:kern w:val="2"/>
          <w:szCs w:val="24"/>
          <w:lang w:eastAsia="pl-PL"/>
        </w:rPr>
        <w:t xml:space="preserve"> i </w:t>
      </w:r>
      <w:r w:rsidRPr="00DD34B4">
        <w:rPr>
          <w:rFonts w:asciiTheme="minorHAnsi" w:eastAsia="Andale Sans UI" w:hAnsiTheme="minorHAnsi" w:cstheme="minorHAnsi"/>
          <w:spacing w:val="-1"/>
          <w:kern w:val="2"/>
          <w:szCs w:val="24"/>
          <w:lang w:eastAsia="pl-PL"/>
        </w:rPr>
        <w:t>finansowej</w:t>
      </w:r>
      <w:r w:rsidRPr="00DD34B4">
        <w:rPr>
          <w:rFonts w:asciiTheme="minorHAnsi" w:eastAsia="Andale Sans UI" w:hAnsiTheme="minorHAnsi" w:cstheme="minorHAnsi"/>
          <w:spacing w:val="2"/>
          <w:kern w:val="2"/>
          <w:szCs w:val="24"/>
          <w:lang w:eastAsia="pl-PL"/>
        </w:rPr>
        <w:t xml:space="preserve"> </w:t>
      </w:r>
      <w:r w:rsidRPr="00DD34B4">
        <w:rPr>
          <w:rFonts w:asciiTheme="minorHAnsi" w:eastAsia="Andale Sans UI" w:hAnsiTheme="minorHAnsi" w:cstheme="minorHAnsi"/>
          <w:kern w:val="2"/>
          <w:szCs w:val="24"/>
          <w:lang w:eastAsia="pl-PL"/>
        </w:rPr>
        <w:t>za</w:t>
      </w:r>
      <w:r w:rsidRPr="00DD34B4">
        <w:rPr>
          <w:rFonts w:asciiTheme="minorHAnsi" w:eastAsia="Andale Sans UI" w:hAnsiTheme="minorHAnsi" w:cstheme="minorHAnsi"/>
          <w:spacing w:val="2"/>
          <w:kern w:val="2"/>
          <w:szCs w:val="24"/>
          <w:lang w:eastAsia="pl-PL"/>
        </w:rPr>
        <w:t xml:space="preserve"> </w:t>
      </w:r>
      <w:r w:rsidRPr="00DD34B4">
        <w:rPr>
          <w:rFonts w:asciiTheme="minorHAnsi" w:eastAsia="Andale Sans UI" w:hAnsiTheme="minorHAnsi" w:cstheme="minorHAnsi"/>
          <w:kern w:val="2"/>
          <w:szCs w:val="24"/>
          <w:lang w:eastAsia="pl-PL"/>
        </w:rPr>
        <w:t>szkody,</w:t>
      </w:r>
      <w:r w:rsidR="00967DD1">
        <w:rPr>
          <w:rFonts w:asciiTheme="minorHAnsi" w:eastAsia="Andale Sans UI" w:hAnsiTheme="minorHAnsi" w:cstheme="minorHAnsi"/>
          <w:spacing w:val="1"/>
          <w:kern w:val="2"/>
          <w:szCs w:val="24"/>
          <w:lang w:eastAsia="pl-PL"/>
        </w:rPr>
        <w:t xml:space="preserve"> w </w:t>
      </w:r>
      <w:r w:rsidRPr="00DD34B4">
        <w:rPr>
          <w:rFonts w:asciiTheme="minorHAnsi" w:eastAsia="Andale Sans UI" w:hAnsiTheme="minorHAnsi" w:cstheme="minorHAnsi"/>
          <w:kern w:val="2"/>
          <w:szCs w:val="24"/>
          <w:lang w:eastAsia="pl-PL"/>
        </w:rPr>
        <w:t>tym następstwa</w:t>
      </w:r>
      <w:r w:rsidRPr="00DD34B4">
        <w:rPr>
          <w:rFonts w:asciiTheme="minorHAnsi" w:eastAsia="Andale Sans UI" w:hAnsiTheme="minorHAnsi" w:cstheme="minorHAnsi"/>
          <w:spacing w:val="1"/>
          <w:kern w:val="2"/>
          <w:szCs w:val="24"/>
          <w:lang w:eastAsia="pl-PL"/>
        </w:rPr>
        <w:t xml:space="preserve"> </w:t>
      </w:r>
      <w:r w:rsidRPr="00DD34B4">
        <w:rPr>
          <w:rFonts w:asciiTheme="minorHAnsi" w:eastAsia="Andale Sans UI" w:hAnsiTheme="minorHAnsi" w:cstheme="minorHAnsi"/>
          <w:spacing w:val="-1"/>
          <w:kern w:val="2"/>
          <w:szCs w:val="24"/>
          <w:lang w:eastAsia="pl-PL"/>
        </w:rPr>
        <w:t>nieszczęśliwych</w:t>
      </w:r>
      <w:r w:rsidRPr="00DD34B4">
        <w:rPr>
          <w:rFonts w:asciiTheme="minorHAnsi" w:eastAsia="Andale Sans UI" w:hAnsiTheme="minorHAnsi" w:cstheme="minorHAnsi"/>
          <w:spacing w:val="4"/>
          <w:kern w:val="2"/>
          <w:szCs w:val="24"/>
          <w:lang w:eastAsia="pl-PL"/>
        </w:rPr>
        <w:t xml:space="preserve"> </w:t>
      </w:r>
      <w:r w:rsidRPr="00DD34B4">
        <w:rPr>
          <w:rFonts w:asciiTheme="minorHAnsi" w:eastAsia="Andale Sans UI" w:hAnsiTheme="minorHAnsi" w:cstheme="minorHAnsi"/>
          <w:kern w:val="2"/>
          <w:szCs w:val="24"/>
          <w:lang w:eastAsia="pl-PL"/>
        </w:rPr>
        <w:t>wypadków,</w:t>
      </w:r>
      <w:r w:rsidRPr="00DD34B4">
        <w:rPr>
          <w:rFonts w:asciiTheme="minorHAnsi" w:eastAsia="Andale Sans UI" w:hAnsiTheme="minorHAnsi" w:cstheme="minorHAnsi"/>
          <w:spacing w:val="1"/>
          <w:kern w:val="2"/>
          <w:szCs w:val="24"/>
          <w:lang w:eastAsia="pl-PL"/>
        </w:rPr>
        <w:t xml:space="preserve"> </w:t>
      </w:r>
      <w:r w:rsidRPr="00DD34B4">
        <w:rPr>
          <w:rFonts w:asciiTheme="minorHAnsi" w:eastAsia="Andale Sans UI" w:hAnsiTheme="minorHAnsi" w:cstheme="minorHAnsi"/>
          <w:kern w:val="2"/>
          <w:szCs w:val="24"/>
          <w:lang w:eastAsia="pl-PL"/>
        </w:rPr>
        <w:t>powstałe</w:t>
      </w:r>
      <w:r w:rsidRPr="00DD34B4">
        <w:rPr>
          <w:rFonts w:asciiTheme="minorHAnsi" w:eastAsia="Andale Sans UI" w:hAnsiTheme="minorHAnsi" w:cstheme="minorHAnsi"/>
          <w:spacing w:val="1"/>
          <w:kern w:val="2"/>
          <w:szCs w:val="24"/>
          <w:lang w:eastAsia="pl-PL"/>
        </w:rPr>
        <w:t xml:space="preserve"> </w:t>
      </w:r>
      <w:r w:rsidRPr="00DD34B4">
        <w:rPr>
          <w:rFonts w:asciiTheme="minorHAnsi" w:eastAsia="Andale Sans UI" w:hAnsiTheme="minorHAnsi" w:cstheme="minorHAnsi"/>
          <w:kern w:val="2"/>
          <w:szCs w:val="24"/>
          <w:lang w:eastAsia="pl-PL"/>
        </w:rPr>
        <w:t>przy</w:t>
      </w:r>
      <w:r w:rsidRPr="00DD34B4">
        <w:rPr>
          <w:rFonts w:asciiTheme="minorHAnsi" w:eastAsia="Andale Sans UI" w:hAnsiTheme="minorHAnsi" w:cstheme="minorHAnsi"/>
          <w:spacing w:val="2"/>
          <w:kern w:val="2"/>
          <w:szCs w:val="24"/>
          <w:lang w:eastAsia="pl-PL"/>
        </w:rPr>
        <w:t xml:space="preserve"> </w:t>
      </w:r>
      <w:r w:rsidRPr="00DD34B4">
        <w:rPr>
          <w:rFonts w:asciiTheme="minorHAnsi" w:eastAsia="Andale Sans UI" w:hAnsiTheme="minorHAnsi" w:cstheme="minorHAnsi"/>
          <w:kern w:val="2"/>
          <w:szCs w:val="24"/>
          <w:lang w:eastAsia="pl-PL"/>
        </w:rPr>
        <w:t>wykonywaniu</w:t>
      </w:r>
      <w:r w:rsidRPr="00DD34B4">
        <w:rPr>
          <w:rFonts w:asciiTheme="minorHAnsi" w:eastAsia="Andale Sans UI" w:hAnsiTheme="minorHAnsi" w:cstheme="minorHAnsi"/>
          <w:spacing w:val="52"/>
          <w:w w:val="99"/>
          <w:kern w:val="2"/>
          <w:szCs w:val="24"/>
          <w:lang w:eastAsia="pl-PL"/>
        </w:rPr>
        <w:t xml:space="preserve"> </w:t>
      </w:r>
      <w:r w:rsidRPr="00DD34B4">
        <w:rPr>
          <w:rFonts w:asciiTheme="minorHAnsi" w:eastAsia="Andale Sans UI" w:hAnsiTheme="minorHAnsi" w:cstheme="minorHAnsi"/>
          <w:spacing w:val="-1"/>
          <w:kern w:val="2"/>
          <w:szCs w:val="24"/>
          <w:lang w:eastAsia="pl-PL"/>
        </w:rPr>
        <w:t>Umowy,</w:t>
      </w:r>
      <w:r w:rsidRPr="00DD34B4">
        <w:rPr>
          <w:rFonts w:asciiTheme="minorHAnsi" w:eastAsia="Andale Sans UI" w:hAnsiTheme="minorHAnsi" w:cstheme="minorHAnsi"/>
          <w:spacing w:val="-5"/>
          <w:kern w:val="2"/>
          <w:szCs w:val="24"/>
          <w:lang w:eastAsia="pl-PL"/>
        </w:rPr>
        <w:t xml:space="preserve"> </w:t>
      </w:r>
      <w:r w:rsidRPr="00DD34B4">
        <w:rPr>
          <w:rFonts w:asciiTheme="minorHAnsi" w:eastAsia="Andale Sans UI" w:hAnsiTheme="minorHAnsi" w:cstheme="minorHAnsi"/>
          <w:kern w:val="2"/>
          <w:szCs w:val="24"/>
          <w:lang w:eastAsia="pl-PL"/>
        </w:rPr>
        <w:t>także</w:t>
      </w:r>
      <w:r w:rsidR="00967DD1">
        <w:rPr>
          <w:rFonts w:asciiTheme="minorHAnsi" w:eastAsia="Andale Sans UI" w:hAnsiTheme="minorHAnsi" w:cstheme="minorHAnsi"/>
          <w:spacing w:val="-5"/>
          <w:kern w:val="2"/>
          <w:szCs w:val="24"/>
          <w:lang w:eastAsia="pl-PL"/>
        </w:rPr>
        <w:t xml:space="preserve"> w </w:t>
      </w:r>
      <w:r w:rsidRPr="00DD34B4">
        <w:rPr>
          <w:rFonts w:asciiTheme="minorHAnsi" w:eastAsia="Andale Sans UI" w:hAnsiTheme="minorHAnsi" w:cstheme="minorHAnsi"/>
          <w:kern w:val="2"/>
          <w:szCs w:val="24"/>
          <w:lang w:eastAsia="pl-PL"/>
        </w:rPr>
        <w:t>okresie</w:t>
      </w:r>
      <w:r w:rsidRPr="00DD34B4">
        <w:rPr>
          <w:rFonts w:asciiTheme="minorHAnsi" w:eastAsia="Andale Sans UI" w:hAnsiTheme="minorHAnsi" w:cstheme="minorHAnsi"/>
          <w:spacing w:val="-6"/>
          <w:kern w:val="2"/>
          <w:szCs w:val="24"/>
          <w:lang w:eastAsia="pl-PL"/>
        </w:rPr>
        <w:t xml:space="preserve"> </w:t>
      </w:r>
      <w:r w:rsidRPr="00DD34B4">
        <w:rPr>
          <w:rFonts w:asciiTheme="minorHAnsi" w:eastAsia="Andale Sans UI" w:hAnsiTheme="minorHAnsi" w:cstheme="minorHAnsi"/>
          <w:kern w:val="2"/>
          <w:szCs w:val="24"/>
          <w:lang w:eastAsia="pl-PL"/>
        </w:rPr>
        <w:t>rękojmi</w:t>
      </w:r>
      <w:r w:rsidR="00967DD1">
        <w:rPr>
          <w:rFonts w:asciiTheme="minorHAnsi" w:eastAsia="Andale Sans UI" w:hAnsiTheme="minorHAnsi" w:cstheme="minorHAnsi"/>
          <w:spacing w:val="-5"/>
          <w:kern w:val="2"/>
          <w:szCs w:val="24"/>
          <w:lang w:eastAsia="pl-PL"/>
        </w:rPr>
        <w:t xml:space="preserve"> i </w:t>
      </w:r>
      <w:r w:rsidRPr="00DD34B4">
        <w:rPr>
          <w:rFonts w:asciiTheme="minorHAnsi" w:eastAsia="Andale Sans UI" w:hAnsiTheme="minorHAnsi" w:cstheme="minorHAnsi"/>
          <w:kern w:val="2"/>
          <w:szCs w:val="24"/>
          <w:lang w:eastAsia="pl-PL"/>
        </w:rPr>
        <w:t>gwarancji,</w:t>
      </w:r>
      <w:r w:rsidR="00967DD1">
        <w:rPr>
          <w:rFonts w:asciiTheme="minorHAnsi" w:eastAsia="Andale Sans UI" w:hAnsiTheme="minorHAnsi" w:cstheme="minorHAnsi"/>
          <w:spacing w:val="-2"/>
          <w:kern w:val="2"/>
          <w:szCs w:val="24"/>
          <w:lang w:eastAsia="pl-PL"/>
        </w:rPr>
        <w:t xml:space="preserve"> w </w:t>
      </w:r>
      <w:r w:rsidRPr="00DD34B4">
        <w:rPr>
          <w:rFonts w:asciiTheme="minorHAnsi" w:eastAsia="Andale Sans UI" w:hAnsiTheme="minorHAnsi" w:cstheme="minorHAnsi"/>
          <w:kern w:val="2"/>
          <w:szCs w:val="24"/>
          <w:lang w:eastAsia="pl-PL"/>
        </w:rPr>
        <w:t>tym</w:t>
      </w:r>
      <w:r w:rsidRPr="00DD34B4">
        <w:rPr>
          <w:rFonts w:asciiTheme="minorHAnsi" w:eastAsia="Andale Sans UI" w:hAnsiTheme="minorHAnsi" w:cstheme="minorHAnsi"/>
          <w:spacing w:val="-5"/>
          <w:kern w:val="2"/>
          <w:szCs w:val="24"/>
          <w:lang w:eastAsia="pl-PL"/>
        </w:rPr>
        <w:t xml:space="preserve"> </w:t>
      </w:r>
      <w:r w:rsidRPr="00DD34B4">
        <w:rPr>
          <w:rFonts w:asciiTheme="minorHAnsi" w:eastAsia="Andale Sans UI" w:hAnsiTheme="minorHAnsi" w:cstheme="minorHAnsi"/>
          <w:kern w:val="2"/>
          <w:szCs w:val="24"/>
          <w:lang w:eastAsia="pl-PL"/>
        </w:rPr>
        <w:t>za</w:t>
      </w:r>
      <w:r w:rsidRPr="00DD34B4">
        <w:rPr>
          <w:rFonts w:asciiTheme="minorHAnsi" w:eastAsia="Andale Sans UI" w:hAnsiTheme="minorHAnsi" w:cstheme="minorHAnsi"/>
          <w:spacing w:val="-5"/>
          <w:kern w:val="2"/>
          <w:szCs w:val="24"/>
          <w:lang w:eastAsia="pl-PL"/>
        </w:rPr>
        <w:t xml:space="preserve"> </w:t>
      </w:r>
      <w:r w:rsidRPr="00DD34B4">
        <w:rPr>
          <w:rFonts w:asciiTheme="minorHAnsi" w:eastAsia="Andale Sans UI" w:hAnsiTheme="minorHAnsi" w:cstheme="minorHAnsi"/>
          <w:spacing w:val="-1"/>
          <w:kern w:val="2"/>
          <w:szCs w:val="24"/>
          <w:lang w:eastAsia="pl-PL"/>
        </w:rPr>
        <w:t>szkody</w:t>
      </w:r>
      <w:r w:rsidRPr="00DD34B4">
        <w:rPr>
          <w:rFonts w:asciiTheme="minorHAnsi" w:eastAsia="Andale Sans UI" w:hAnsiTheme="minorHAnsi" w:cstheme="minorHAnsi"/>
          <w:spacing w:val="-4"/>
          <w:kern w:val="2"/>
          <w:szCs w:val="24"/>
          <w:lang w:eastAsia="pl-PL"/>
        </w:rPr>
        <w:t xml:space="preserve"> </w:t>
      </w:r>
      <w:r w:rsidRPr="00DD34B4">
        <w:rPr>
          <w:rFonts w:asciiTheme="minorHAnsi" w:eastAsia="Andale Sans UI" w:hAnsiTheme="minorHAnsi" w:cstheme="minorHAnsi"/>
          <w:kern w:val="2"/>
          <w:szCs w:val="24"/>
          <w:lang w:eastAsia="pl-PL"/>
        </w:rPr>
        <w:t>osobowe</w:t>
      </w:r>
      <w:r w:rsidRPr="00DD34B4">
        <w:rPr>
          <w:rFonts w:asciiTheme="minorHAnsi" w:eastAsia="Andale Sans UI" w:hAnsiTheme="minorHAnsi" w:cstheme="minorHAnsi"/>
          <w:spacing w:val="-6"/>
          <w:kern w:val="2"/>
          <w:szCs w:val="24"/>
          <w:lang w:eastAsia="pl-PL"/>
        </w:rPr>
        <w:t xml:space="preserve"> </w:t>
      </w:r>
      <w:r w:rsidRPr="00DD34B4">
        <w:rPr>
          <w:rFonts w:asciiTheme="minorHAnsi" w:eastAsia="Andale Sans UI" w:hAnsiTheme="minorHAnsi" w:cstheme="minorHAnsi"/>
          <w:kern w:val="2"/>
          <w:szCs w:val="24"/>
          <w:lang w:eastAsia="pl-PL"/>
        </w:rPr>
        <w:t>oraz</w:t>
      </w:r>
      <w:r w:rsidR="00967DD1">
        <w:rPr>
          <w:rFonts w:asciiTheme="minorHAnsi" w:eastAsia="Andale Sans UI" w:hAnsiTheme="minorHAnsi" w:cstheme="minorHAnsi"/>
          <w:spacing w:val="-4"/>
          <w:kern w:val="2"/>
          <w:szCs w:val="24"/>
          <w:lang w:eastAsia="pl-PL"/>
        </w:rPr>
        <w:t xml:space="preserve"> w </w:t>
      </w:r>
      <w:r w:rsidRPr="00DD34B4">
        <w:rPr>
          <w:rFonts w:asciiTheme="minorHAnsi" w:eastAsia="Andale Sans UI" w:hAnsiTheme="minorHAnsi" w:cstheme="minorHAnsi"/>
          <w:spacing w:val="-1"/>
          <w:kern w:val="2"/>
          <w:szCs w:val="24"/>
          <w:lang w:eastAsia="pl-PL"/>
        </w:rPr>
        <w:t>mieniu;</w:t>
      </w:r>
    </w:p>
    <w:p w14:paraId="6FBF5495" w14:textId="36BF98CB" w:rsidR="000E30DA" w:rsidRPr="00DD34B4" w:rsidRDefault="000E30DA" w:rsidP="00DD34B4">
      <w:pPr>
        <w:widowControl w:val="0"/>
        <w:numPr>
          <w:ilvl w:val="1"/>
          <w:numId w:val="43"/>
        </w:numPr>
        <w:tabs>
          <w:tab w:val="left" w:pos="730"/>
        </w:tabs>
        <w:suppressAutoHyphens w:val="0"/>
        <w:spacing w:line="360" w:lineRule="auto"/>
        <w:ind w:right="123"/>
        <w:jc w:val="both"/>
        <w:textAlignment w:val="baseline"/>
        <w:rPr>
          <w:rFonts w:asciiTheme="minorHAnsi" w:eastAsia="Andale Sans UI" w:hAnsiTheme="minorHAnsi" w:cstheme="minorHAnsi"/>
          <w:spacing w:val="-1"/>
          <w:kern w:val="2"/>
          <w:szCs w:val="24"/>
          <w:lang w:eastAsia="pl-PL"/>
        </w:rPr>
      </w:pPr>
      <w:r w:rsidRPr="00DD34B4">
        <w:rPr>
          <w:rFonts w:asciiTheme="minorHAnsi" w:eastAsia="Andale Sans UI" w:hAnsiTheme="minorHAnsi" w:cstheme="minorHAnsi"/>
          <w:kern w:val="2"/>
          <w:szCs w:val="24"/>
          <w:lang w:eastAsia="pl-PL"/>
        </w:rPr>
        <w:t>zadośćuczynienie</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spacing w:val="-1"/>
          <w:kern w:val="2"/>
          <w:szCs w:val="24"/>
          <w:lang w:eastAsia="pl-PL"/>
        </w:rPr>
        <w:t>prawne</w:t>
      </w:r>
      <w:r w:rsidR="00967DD1">
        <w:rPr>
          <w:rFonts w:asciiTheme="minorHAnsi" w:eastAsia="Andale Sans UI" w:hAnsiTheme="minorHAnsi" w:cstheme="minorHAnsi"/>
          <w:spacing w:val="8"/>
          <w:kern w:val="2"/>
          <w:szCs w:val="24"/>
          <w:lang w:eastAsia="pl-PL"/>
        </w:rPr>
        <w:t xml:space="preserve"> i </w:t>
      </w:r>
      <w:r w:rsidRPr="00DD34B4">
        <w:rPr>
          <w:rFonts w:asciiTheme="minorHAnsi" w:eastAsia="Andale Sans UI" w:hAnsiTheme="minorHAnsi" w:cstheme="minorHAnsi"/>
          <w:spacing w:val="-1"/>
          <w:kern w:val="2"/>
          <w:szCs w:val="24"/>
          <w:lang w:eastAsia="pl-PL"/>
        </w:rPr>
        <w:t>finansowe</w:t>
      </w:r>
      <w:r w:rsidRPr="00DD34B4">
        <w:rPr>
          <w:rFonts w:asciiTheme="minorHAnsi" w:eastAsia="Andale Sans UI" w:hAnsiTheme="minorHAnsi" w:cstheme="minorHAnsi"/>
          <w:spacing w:val="9"/>
          <w:kern w:val="2"/>
          <w:szCs w:val="24"/>
          <w:lang w:eastAsia="pl-PL"/>
        </w:rPr>
        <w:t xml:space="preserve"> </w:t>
      </w:r>
      <w:r w:rsidRPr="00DD34B4">
        <w:rPr>
          <w:rFonts w:asciiTheme="minorHAnsi" w:eastAsia="Andale Sans UI" w:hAnsiTheme="minorHAnsi" w:cstheme="minorHAnsi"/>
          <w:kern w:val="2"/>
          <w:szCs w:val="24"/>
          <w:lang w:eastAsia="pl-PL"/>
        </w:rPr>
        <w:t>roszczeniom</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kern w:val="2"/>
          <w:szCs w:val="24"/>
          <w:lang w:eastAsia="pl-PL"/>
        </w:rPr>
        <w:t>osób</w:t>
      </w:r>
      <w:r w:rsidRPr="00DD34B4">
        <w:rPr>
          <w:rFonts w:asciiTheme="minorHAnsi" w:eastAsia="Andale Sans UI" w:hAnsiTheme="minorHAnsi" w:cstheme="minorHAnsi"/>
          <w:spacing w:val="7"/>
          <w:kern w:val="2"/>
          <w:szCs w:val="24"/>
          <w:lang w:eastAsia="pl-PL"/>
        </w:rPr>
        <w:t xml:space="preserve"> </w:t>
      </w:r>
      <w:r w:rsidRPr="00DD34B4">
        <w:rPr>
          <w:rFonts w:asciiTheme="minorHAnsi" w:eastAsia="Andale Sans UI" w:hAnsiTheme="minorHAnsi" w:cstheme="minorHAnsi"/>
          <w:spacing w:val="-1"/>
          <w:kern w:val="2"/>
          <w:szCs w:val="24"/>
          <w:lang w:eastAsia="pl-PL"/>
        </w:rPr>
        <w:t>trzecich</w:t>
      </w:r>
      <w:r w:rsidR="00967DD1">
        <w:rPr>
          <w:rFonts w:asciiTheme="minorHAnsi" w:eastAsia="Andale Sans UI" w:hAnsiTheme="minorHAnsi" w:cstheme="minorHAnsi"/>
          <w:spacing w:val="10"/>
          <w:kern w:val="2"/>
          <w:szCs w:val="24"/>
          <w:lang w:eastAsia="pl-PL"/>
        </w:rPr>
        <w:t xml:space="preserve"> z </w:t>
      </w:r>
      <w:r w:rsidRPr="00DD34B4">
        <w:rPr>
          <w:rFonts w:asciiTheme="minorHAnsi" w:eastAsia="Andale Sans UI" w:hAnsiTheme="minorHAnsi" w:cstheme="minorHAnsi"/>
          <w:spacing w:val="-1"/>
          <w:kern w:val="2"/>
          <w:szCs w:val="24"/>
          <w:lang w:eastAsia="pl-PL"/>
        </w:rPr>
        <w:t>tytułów,</w:t>
      </w:r>
      <w:r w:rsidR="00967DD1">
        <w:rPr>
          <w:rFonts w:asciiTheme="minorHAnsi" w:eastAsia="Andale Sans UI" w:hAnsiTheme="minorHAnsi" w:cstheme="minorHAnsi"/>
          <w:spacing w:val="10"/>
          <w:kern w:val="2"/>
          <w:szCs w:val="24"/>
          <w:lang w:eastAsia="pl-PL"/>
        </w:rPr>
        <w:t xml:space="preserve"> o </w:t>
      </w:r>
      <w:r w:rsidRPr="00DD34B4">
        <w:rPr>
          <w:rFonts w:asciiTheme="minorHAnsi" w:eastAsia="Andale Sans UI" w:hAnsiTheme="minorHAnsi" w:cstheme="minorHAnsi"/>
          <w:spacing w:val="-1"/>
          <w:kern w:val="2"/>
          <w:szCs w:val="24"/>
          <w:lang w:eastAsia="pl-PL"/>
        </w:rPr>
        <w:t>których</w:t>
      </w:r>
      <w:r w:rsidRPr="00DD34B4">
        <w:rPr>
          <w:rFonts w:asciiTheme="minorHAnsi" w:eastAsia="Andale Sans UI" w:hAnsiTheme="minorHAnsi" w:cstheme="minorHAnsi"/>
          <w:spacing w:val="9"/>
          <w:kern w:val="2"/>
          <w:szCs w:val="24"/>
          <w:lang w:eastAsia="pl-PL"/>
        </w:rPr>
        <w:t xml:space="preserve"> </w:t>
      </w:r>
      <w:r w:rsidRPr="00DD34B4">
        <w:rPr>
          <w:rFonts w:asciiTheme="minorHAnsi" w:eastAsia="Andale Sans UI" w:hAnsiTheme="minorHAnsi" w:cstheme="minorHAnsi"/>
          <w:spacing w:val="-1"/>
          <w:kern w:val="2"/>
          <w:szCs w:val="24"/>
          <w:lang w:eastAsia="pl-PL"/>
        </w:rPr>
        <w:lastRenderedPageBreak/>
        <w:t>mowa</w:t>
      </w:r>
      <w:r w:rsidRPr="00DD34B4">
        <w:rPr>
          <w:rFonts w:asciiTheme="minorHAnsi" w:eastAsia="Andale Sans UI" w:hAnsiTheme="minorHAnsi" w:cstheme="minorHAnsi"/>
          <w:spacing w:val="67"/>
          <w:w w:val="99"/>
          <w:kern w:val="2"/>
          <w:szCs w:val="24"/>
          <w:lang w:eastAsia="pl-PL"/>
        </w:rPr>
        <w:t xml:space="preserve"> </w:t>
      </w:r>
      <w:r w:rsidRPr="00DD34B4">
        <w:rPr>
          <w:rFonts w:asciiTheme="minorHAnsi" w:eastAsia="Andale Sans UI" w:hAnsiTheme="minorHAnsi" w:cstheme="minorHAnsi"/>
          <w:spacing w:val="-1"/>
          <w:kern w:val="2"/>
          <w:szCs w:val="24"/>
          <w:lang w:eastAsia="pl-PL"/>
        </w:rPr>
        <w:t>powyżej;</w:t>
      </w:r>
      <w:r w:rsidR="00967DD1">
        <w:rPr>
          <w:rFonts w:asciiTheme="minorHAnsi" w:eastAsia="Andale Sans UI" w:hAnsiTheme="minorHAnsi" w:cstheme="minorHAnsi"/>
          <w:spacing w:val="12"/>
          <w:kern w:val="2"/>
          <w:szCs w:val="24"/>
          <w:lang w:eastAsia="pl-PL"/>
        </w:rPr>
        <w:t xml:space="preserve"> w </w:t>
      </w:r>
      <w:r w:rsidRPr="00DD34B4">
        <w:rPr>
          <w:rFonts w:asciiTheme="minorHAnsi" w:eastAsia="Andale Sans UI" w:hAnsiTheme="minorHAnsi" w:cstheme="minorHAnsi"/>
          <w:kern w:val="2"/>
          <w:szCs w:val="24"/>
          <w:lang w:eastAsia="pl-PL"/>
        </w:rPr>
        <w:t>przypadku</w:t>
      </w:r>
      <w:r w:rsidRPr="00DD34B4">
        <w:rPr>
          <w:rFonts w:asciiTheme="minorHAnsi" w:eastAsia="Andale Sans UI" w:hAnsiTheme="minorHAnsi" w:cstheme="minorHAnsi"/>
          <w:spacing w:val="12"/>
          <w:kern w:val="2"/>
          <w:szCs w:val="24"/>
          <w:lang w:eastAsia="pl-PL"/>
        </w:rPr>
        <w:t xml:space="preserve"> </w:t>
      </w:r>
      <w:r w:rsidRPr="00DD34B4">
        <w:rPr>
          <w:rFonts w:asciiTheme="minorHAnsi" w:eastAsia="Andale Sans UI" w:hAnsiTheme="minorHAnsi" w:cstheme="minorHAnsi"/>
          <w:spacing w:val="-1"/>
          <w:kern w:val="2"/>
          <w:szCs w:val="24"/>
          <w:lang w:eastAsia="pl-PL"/>
        </w:rPr>
        <w:t>wystąpienia</w:t>
      </w:r>
      <w:r w:rsidRPr="00DD34B4">
        <w:rPr>
          <w:rFonts w:asciiTheme="minorHAnsi" w:eastAsia="Andale Sans UI" w:hAnsiTheme="minorHAnsi" w:cstheme="minorHAnsi"/>
          <w:spacing w:val="12"/>
          <w:kern w:val="2"/>
          <w:szCs w:val="24"/>
          <w:lang w:eastAsia="pl-PL"/>
        </w:rPr>
        <w:t xml:space="preserve"> </w:t>
      </w:r>
      <w:r w:rsidRPr="00DD34B4">
        <w:rPr>
          <w:rFonts w:asciiTheme="minorHAnsi" w:eastAsia="Andale Sans UI" w:hAnsiTheme="minorHAnsi" w:cstheme="minorHAnsi"/>
          <w:kern w:val="2"/>
          <w:szCs w:val="24"/>
          <w:lang w:eastAsia="pl-PL"/>
        </w:rPr>
        <w:t>przez</w:t>
      </w:r>
      <w:r w:rsidRPr="00DD34B4">
        <w:rPr>
          <w:rFonts w:asciiTheme="minorHAnsi" w:eastAsia="Andale Sans UI" w:hAnsiTheme="minorHAnsi" w:cstheme="minorHAnsi"/>
          <w:spacing w:val="12"/>
          <w:kern w:val="2"/>
          <w:szCs w:val="24"/>
          <w:lang w:eastAsia="pl-PL"/>
        </w:rPr>
        <w:t xml:space="preserve"> </w:t>
      </w:r>
      <w:r w:rsidRPr="00DD34B4">
        <w:rPr>
          <w:rFonts w:asciiTheme="minorHAnsi" w:eastAsia="Andale Sans UI" w:hAnsiTheme="minorHAnsi" w:cstheme="minorHAnsi"/>
          <w:kern w:val="2"/>
          <w:szCs w:val="24"/>
          <w:lang w:eastAsia="pl-PL"/>
        </w:rPr>
        <w:t>osoby</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spacing w:val="-1"/>
          <w:kern w:val="2"/>
          <w:szCs w:val="24"/>
          <w:lang w:eastAsia="pl-PL"/>
        </w:rPr>
        <w:t>trzecie</w:t>
      </w:r>
      <w:r w:rsidR="00967DD1">
        <w:rPr>
          <w:rFonts w:asciiTheme="minorHAnsi" w:eastAsia="Andale Sans UI" w:hAnsiTheme="minorHAnsi" w:cstheme="minorHAnsi"/>
          <w:spacing w:val="12"/>
          <w:kern w:val="2"/>
          <w:szCs w:val="24"/>
          <w:lang w:eastAsia="pl-PL"/>
        </w:rPr>
        <w:t xml:space="preserve"> z </w:t>
      </w:r>
      <w:r w:rsidRPr="00DD34B4">
        <w:rPr>
          <w:rFonts w:asciiTheme="minorHAnsi" w:eastAsia="Andale Sans UI" w:hAnsiTheme="minorHAnsi" w:cstheme="minorHAnsi"/>
          <w:kern w:val="2"/>
          <w:szCs w:val="24"/>
          <w:lang w:eastAsia="pl-PL"/>
        </w:rPr>
        <w:t>powyższymi</w:t>
      </w:r>
      <w:r w:rsidRPr="00DD34B4">
        <w:rPr>
          <w:rFonts w:asciiTheme="minorHAnsi" w:eastAsia="Andale Sans UI" w:hAnsiTheme="minorHAnsi" w:cstheme="minorHAnsi"/>
          <w:spacing w:val="11"/>
          <w:kern w:val="2"/>
          <w:szCs w:val="24"/>
          <w:lang w:eastAsia="pl-PL"/>
        </w:rPr>
        <w:t xml:space="preserve"> </w:t>
      </w:r>
      <w:r w:rsidRPr="00DD34B4">
        <w:rPr>
          <w:rFonts w:asciiTheme="minorHAnsi" w:eastAsia="Andale Sans UI" w:hAnsiTheme="minorHAnsi" w:cstheme="minorHAnsi"/>
          <w:kern w:val="2"/>
          <w:szCs w:val="24"/>
          <w:lang w:eastAsia="pl-PL"/>
        </w:rPr>
        <w:t>roszczeniami</w:t>
      </w:r>
      <w:r w:rsidR="00967DD1">
        <w:rPr>
          <w:rFonts w:asciiTheme="minorHAnsi" w:eastAsia="Andale Sans UI" w:hAnsiTheme="minorHAnsi" w:cstheme="minorHAnsi"/>
          <w:spacing w:val="12"/>
          <w:kern w:val="2"/>
          <w:szCs w:val="24"/>
          <w:lang w:eastAsia="pl-PL"/>
        </w:rPr>
        <w:t xml:space="preserve"> w </w:t>
      </w:r>
      <w:r w:rsidRPr="00DD34B4">
        <w:rPr>
          <w:rFonts w:asciiTheme="minorHAnsi" w:eastAsia="Andale Sans UI" w:hAnsiTheme="minorHAnsi" w:cstheme="minorHAnsi"/>
          <w:kern w:val="2"/>
          <w:szCs w:val="24"/>
          <w:lang w:eastAsia="pl-PL"/>
        </w:rPr>
        <w:t>stosunku</w:t>
      </w:r>
      <w:r w:rsidRPr="00DD34B4">
        <w:rPr>
          <w:rFonts w:asciiTheme="minorHAnsi" w:eastAsia="Andale Sans UI" w:hAnsiTheme="minorHAnsi" w:cstheme="minorHAnsi"/>
          <w:spacing w:val="12"/>
          <w:kern w:val="2"/>
          <w:szCs w:val="24"/>
          <w:lang w:eastAsia="pl-PL"/>
        </w:rPr>
        <w:t xml:space="preserve"> </w:t>
      </w:r>
      <w:r w:rsidRPr="00DD34B4">
        <w:rPr>
          <w:rFonts w:asciiTheme="minorHAnsi" w:eastAsia="Andale Sans UI" w:hAnsiTheme="minorHAnsi" w:cstheme="minorHAnsi"/>
          <w:spacing w:val="-1"/>
          <w:kern w:val="2"/>
          <w:szCs w:val="24"/>
          <w:lang w:eastAsia="pl-PL"/>
        </w:rPr>
        <w:t>do</w:t>
      </w:r>
      <w:r w:rsidRPr="00DD34B4">
        <w:rPr>
          <w:rFonts w:asciiTheme="minorHAnsi" w:eastAsia="Andale Sans UI" w:hAnsiTheme="minorHAnsi" w:cstheme="minorHAnsi"/>
          <w:spacing w:val="56"/>
          <w:w w:val="99"/>
          <w:kern w:val="2"/>
          <w:szCs w:val="24"/>
          <w:lang w:eastAsia="pl-PL"/>
        </w:rPr>
        <w:t xml:space="preserve"> </w:t>
      </w:r>
      <w:r w:rsidRPr="00DD34B4">
        <w:rPr>
          <w:rFonts w:asciiTheme="minorHAnsi" w:eastAsia="Andale Sans UI" w:hAnsiTheme="minorHAnsi" w:cstheme="minorHAnsi"/>
          <w:kern w:val="2"/>
          <w:szCs w:val="24"/>
          <w:lang w:eastAsia="pl-PL"/>
        </w:rPr>
        <w:t>Zamawiającego</w:t>
      </w:r>
      <w:r w:rsidRPr="00DD34B4">
        <w:rPr>
          <w:rFonts w:asciiTheme="minorHAnsi" w:eastAsia="Andale Sans UI" w:hAnsiTheme="minorHAnsi" w:cstheme="minorHAnsi"/>
          <w:spacing w:val="41"/>
          <w:kern w:val="2"/>
          <w:szCs w:val="24"/>
          <w:lang w:eastAsia="pl-PL"/>
        </w:rPr>
        <w:t xml:space="preserve"> </w:t>
      </w:r>
      <w:r w:rsidRPr="00DD34B4">
        <w:rPr>
          <w:rFonts w:asciiTheme="minorHAnsi" w:eastAsia="Andale Sans UI" w:hAnsiTheme="minorHAnsi" w:cstheme="minorHAnsi"/>
          <w:kern w:val="2"/>
          <w:szCs w:val="24"/>
          <w:lang w:eastAsia="pl-PL"/>
        </w:rPr>
        <w:t>Wykonawca</w:t>
      </w:r>
      <w:r w:rsidRPr="00DD34B4">
        <w:rPr>
          <w:rFonts w:asciiTheme="minorHAnsi" w:eastAsia="Andale Sans UI" w:hAnsiTheme="minorHAnsi" w:cstheme="minorHAnsi"/>
          <w:spacing w:val="43"/>
          <w:kern w:val="2"/>
          <w:szCs w:val="24"/>
          <w:lang w:eastAsia="pl-PL"/>
        </w:rPr>
        <w:t xml:space="preserve"> </w:t>
      </w:r>
      <w:r w:rsidRPr="00DD34B4">
        <w:rPr>
          <w:rFonts w:asciiTheme="minorHAnsi" w:eastAsia="Andale Sans UI" w:hAnsiTheme="minorHAnsi" w:cstheme="minorHAnsi"/>
          <w:kern w:val="2"/>
          <w:szCs w:val="24"/>
          <w:lang w:eastAsia="pl-PL"/>
        </w:rPr>
        <w:t>dodatkowo</w:t>
      </w:r>
      <w:r w:rsidRPr="00DD34B4">
        <w:rPr>
          <w:rFonts w:asciiTheme="minorHAnsi" w:eastAsia="Andale Sans UI" w:hAnsiTheme="minorHAnsi" w:cstheme="minorHAnsi"/>
          <w:spacing w:val="41"/>
          <w:kern w:val="2"/>
          <w:szCs w:val="24"/>
          <w:lang w:eastAsia="pl-PL"/>
        </w:rPr>
        <w:t xml:space="preserve"> </w:t>
      </w:r>
      <w:r w:rsidRPr="00DD34B4">
        <w:rPr>
          <w:rFonts w:asciiTheme="minorHAnsi" w:eastAsia="Andale Sans UI" w:hAnsiTheme="minorHAnsi" w:cstheme="minorHAnsi"/>
          <w:kern w:val="2"/>
          <w:szCs w:val="24"/>
          <w:lang w:eastAsia="pl-PL"/>
        </w:rPr>
        <w:t>zobowiązuje</w:t>
      </w:r>
      <w:r w:rsidRPr="00DD34B4">
        <w:rPr>
          <w:rFonts w:asciiTheme="minorHAnsi" w:eastAsia="Andale Sans UI" w:hAnsiTheme="minorHAnsi" w:cstheme="minorHAnsi"/>
          <w:spacing w:val="40"/>
          <w:kern w:val="2"/>
          <w:szCs w:val="24"/>
          <w:lang w:eastAsia="pl-PL"/>
        </w:rPr>
        <w:t xml:space="preserve"> </w:t>
      </w:r>
      <w:r w:rsidRPr="00DD34B4">
        <w:rPr>
          <w:rFonts w:asciiTheme="minorHAnsi" w:eastAsia="Andale Sans UI" w:hAnsiTheme="minorHAnsi" w:cstheme="minorHAnsi"/>
          <w:kern w:val="2"/>
          <w:szCs w:val="24"/>
          <w:lang w:eastAsia="pl-PL"/>
        </w:rPr>
        <w:t>się,</w:t>
      </w:r>
      <w:r w:rsidRPr="00DD34B4">
        <w:rPr>
          <w:rFonts w:asciiTheme="minorHAnsi" w:eastAsia="Andale Sans UI" w:hAnsiTheme="minorHAnsi" w:cstheme="minorHAnsi"/>
          <w:spacing w:val="41"/>
          <w:kern w:val="2"/>
          <w:szCs w:val="24"/>
          <w:lang w:eastAsia="pl-PL"/>
        </w:rPr>
        <w:t xml:space="preserve"> </w:t>
      </w:r>
      <w:r w:rsidRPr="00DD34B4">
        <w:rPr>
          <w:rFonts w:asciiTheme="minorHAnsi" w:eastAsia="Andale Sans UI" w:hAnsiTheme="minorHAnsi" w:cstheme="minorHAnsi"/>
          <w:kern w:val="2"/>
          <w:szCs w:val="24"/>
          <w:lang w:eastAsia="pl-PL"/>
        </w:rPr>
        <w:t>że</w:t>
      </w:r>
      <w:r w:rsidRPr="00DD34B4">
        <w:rPr>
          <w:rFonts w:asciiTheme="minorHAnsi" w:eastAsia="Andale Sans UI" w:hAnsiTheme="minorHAnsi" w:cstheme="minorHAnsi"/>
          <w:spacing w:val="40"/>
          <w:kern w:val="2"/>
          <w:szCs w:val="24"/>
          <w:lang w:eastAsia="pl-PL"/>
        </w:rPr>
        <w:t xml:space="preserve"> </w:t>
      </w:r>
      <w:r w:rsidRPr="00DD34B4">
        <w:rPr>
          <w:rFonts w:asciiTheme="minorHAnsi" w:eastAsia="Andale Sans UI" w:hAnsiTheme="minorHAnsi" w:cstheme="minorHAnsi"/>
          <w:kern w:val="2"/>
          <w:szCs w:val="24"/>
          <w:lang w:eastAsia="pl-PL"/>
        </w:rPr>
        <w:t>osoby</w:t>
      </w:r>
      <w:r w:rsidRPr="00DD34B4">
        <w:rPr>
          <w:rFonts w:asciiTheme="minorHAnsi" w:eastAsia="Andale Sans UI" w:hAnsiTheme="minorHAnsi" w:cstheme="minorHAnsi"/>
          <w:spacing w:val="41"/>
          <w:kern w:val="2"/>
          <w:szCs w:val="24"/>
          <w:lang w:eastAsia="pl-PL"/>
        </w:rPr>
        <w:t xml:space="preserve"> </w:t>
      </w:r>
      <w:r w:rsidRPr="00DD34B4">
        <w:rPr>
          <w:rFonts w:asciiTheme="minorHAnsi" w:eastAsia="Andale Sans UI" w:hAnsiTheme="minorHAnsi" w:cstheme="minorHAnsi"/>
          <w:spacing w:val="-1"/>
          <w:kern w:val="2"/>
          <w:szCs w:val="24"/>
          <w:lang w:eastAsia="pl-PL"/>
        </w:rPr>
        <w:t>trzecie</w:t>
      </w:r>
      <w:r w:rsidRPr="00DD34B4">
        <w:rPr>
          <w:rFonts w:asciiTheme="minorHAnsi" w:eastAsia="Andale Sans UI" w:hAnsiTheme="minorHAnsi" w:cstheme="minorHAnsi"/>
          <w:spacing w:val="40"/>
          <w:kern w:val="2"/>
          <w:szCs w:val="24"/>
          <w:lang w:eastAsia="pl-PL"/>
        </w:rPr>
        <w:t xml:space="preserve"> </w:t>
      </w:r>
      <w:r w:rsidRPr="00DD34B4">
        <w:rPr>
          <w:rFonts w:asciiTheme="minorHAnsi" w:eastAsia="Andale Sans UI" w:hAnsiTheme="minorHAnsi" w:cstheme="minorHAnsi"/>
          <w:kern w:val="2"/>
          <w:szCs w:val="24"/>
          <w:lang w:eastAsia="pl-PL"/>
        </w:rPr>
        <w:t>nie</w:t>
      </w:r>
      <w:r w:rsidRPr="00DD34B4">
        <w:rPr>
          <w:rFonts w:asciiTheme="minorHAnsi" w:eastAsia="Andale Sans UI" w:hAnsiTheme="minorHAnsi" w:cstheme="minorHAnsi"/>
          <w:spacing w:val="40"/>
          <w:kern w:val="2"/>
          <w:szCs w:val="24"/>
          <w:lang w:eastAsia="pl-PL"/>
        </w:rPr>
        <w:t xml:space="preserve"> </w:t>
      </w:r>
      <w:r w:rsidRPr="00DD34B4">
        <w:rPr>
          <w:rFonts w:asciiTheme="minorHAnsi" w:eastAsia="Andale Sans UI" w:hAnsiTheme="minorHAnsi" w:cstheme="minorHAnsi"/>
          <w:spacing w:val="-1"/>
          <w:kern w:val="2"/>
          <w:szCs w:val="24"/>
          <w:lang w:eastAsia="pl-PL"/>
        </w:rPr>
        <w:t>będą</w:t>
      </w:r>
      <w:r w:rsidRPr="00DD34B4">
        <w:rPr>
          <w:rFonts w:asciiTheme="minorHAnsi" w:eastAsia="Andale Sans UI" w:hAnsiTheme="minorHAnsi" w:cstheme="minorHAnsi"/>
          <w:spacing w:val="44"/>
          <w:kern w:val="2"/>
          <w:szCs w:val="24"/>
          <w:lang w:eastAsia="pl-PL"/>
        </w:rPr>
        <w:t xml:space="preserve"> </w:t>
      </w:r>
      <w:r w:rsidRPr="00DD34B4">
        <w:rPr>
          <w:rFonts w:asciiTheme="minorHAnsi" w:eastAsia="Andale Sans UI" w:hAnsiTheme="minorHAnsi" w:cstheme="minorHAnsi"/>
          <w:spacing w:val="1"/>
          <w:kern w:val="2"/>
          <w:szCs w:val="24"/>
          <w:lang w:eastAsia="pl-PL"/>
        </w:rPr>
        <w:t>dochodzić</w:t>
      </w:r>
      <w:r w:rsidRPr="00DD34B4">
        <w:rPr>
          <w:rFonts w:asciiTheme="minorHAnsi" w:eastAsia="Andale Sans UI" w:hAnsiTheme="minorHAnsi" w:cstheme="minorHAnsi"/>
          <w:spacing w:val="-1"/>
          <w:kern w:val="2"/>
          <w:szCs w:val="24"/>
          <w:lang w:eastAsia="pl-PL"/>
        </w:rPr>
        <w:t xml:space="preserve"> przeciwko</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Zamawiającemu</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jakichkolwiek</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roszczeń;</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zobowiązanie</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to</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kern w:val="2"/>
          <w:szCs w:val="24"/>
          <w:lang w:eastAsia="pl-PL"/>
        </w:rPr>
        <w:t>stanowi</w:t>
      </w:r>
      <w:r w:rsidR="00DD34B4">
        <w:rPr>
          <w:rFonts w:asciiTheme="minorHAnsi" w:eastAsia="Andale Sans UI" w:hAnsiTheme="minorHAnsi" w:cstheme="minorHAnsi"/>
          <w:kern w:val="2"/>
          <w:szCs w:val="24"/>
          <w:lang w:eastAsia="pl-PL"/>
        </w:rPr>
        <w:t xml:space="preserve"> </w:t>
      </w:r>
      <w:r w:rsidRPr="00DD34B4">
        <w:rPr>
          <w:rFonts w:asciiTheme="minorHAnsi" w:eastAsia="Andale Sans UI" w:hAnsiTheme="minorHAnsi" w:cstheme="minorHAnsi"/>
          <w:spacing w:val="-1"/>
          <w:kern w:val="2"/>
          <w:szCs w:val="24"/>
          <w:lang w:eastAsia="pl-PL"/>
        </w:rPr>
        <w:t xml:space="preserve">zobowiązanie </w:t>
      </w:r>
      <w:r w:rsidRPr="00DD34B4">
        <w:rPr>
          <w:rFonts w:asciiTheme="minorHAnsi" w:eastAsia="Andale Sans UI" w:hAnsiTheme="minorHAnsi" w:cstheme="minorHAnsi"/>
          <w:kern w:val="2"/>
          <w:szCs w:val="24"/>
          <w:lang w:eastAsia="pl-PL"/>
        </w:rPr>
        <w:t>rezultatu;</w:t>
      </w:r>
    </w:p>
    <w:p w14:paraId="6C52B633" w14:textId="3CFC3DF5" w:rsidR="00F22B55" w:rsidRPr="00DD34B4" w:rsidRDefault="000E30DA" w:rsidP="00DD34B4">
      <w:pPr>
        <w:widowControl w:val="0"/>
        <w:numPr>
          <w:ilvl w:val="1"/>
          <w:numId w:val="43"/>
        </w:numPr>
        <w:tabs>
          <w:tab w:val="left" w:pos="720"/>
        </w:tabs>
        <w:suppressAutoHyphens w:val="0"/>
        <w:spacing w:line="360" w:lineRule="auto"/>
        <w:ind w:right="123"/>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niezwłoczne</w:t>
      </w:r>
      <w:r w:rsidRPr="00DD34B4">
        <w:rPr>
          <w:rFonts w:asciiTheme="minorHAnsi" w:eastAsia="Andale Sans UI" w:hAnsiTheme="minorHAnsi" w:cstheme="minorHAnsi"/>
          <w:spacing w:val="32"/>
          <w:kern w:val="2"/>
          <w:szCs w:val="24"/>
          <w:lang w:eastAsia="pl-PL"/>
        </w:rPr>
        <w:t xml:space="preserve"> </w:t>
      </w:r>
      <w:r w:rsidRPr="00DD34B4">
        <w:rPr>
          <w:rFonts w:asciiTheme="minorHAnsi" w:eastAsia="Andale Sans UI" w:hAnsiTheme="minorHAnsi" w:cstheme="minorHAnsi"/>
          <w:kern w:val="2"/>
          <w:szCs w:val="24"/>
          <w:lang w:eastAsia="pl-PL"/>
        </w:rPr>
        <w:t>zawiadomienie</w:t>
      </w:r>
      <w:r w:rsidRPr="00DD34B4">
        <w:rPr>
          <w:rFonts w:asciiTheme="minorHAnsi" w:eastAsia="Andale Sans UI" w:hAnsiTheme="minorHAnsi" w:cstheme="minorHAnsi"/>
          <w:spacing w:val="34"/>
          <w:kern w:val="2"/>
          <w:szCs w:val="24"/>
          <w:lang w:eastAsia="pl-PL"/>
        </w:rPr>
        <w:t xml:space="preserve"> </w:t>
      </w:r>
      <w:r w:rsidRPr="00DD34B4">
        <w:rPr>
          <w:rFonts w:asciiTheme="minorHAnsi" w:eastAsia="Andale Sans UI" w:hAnsiTheme="minorHAnsi" w:cstheme="minorHAnsi"/>
          <w:spacing w:val="-1"/>
          <w:kern w:val="2"/>
          <w:szCs w:val="24"/>
          <w:lang w:eastAsia="pl-PL"/>
        </w:rPr>
        <w:t>Zamawiającego</w:t>
      </w:r>
      <w:r w:rsidR="00967DD1">
        <w:rPr>
          <w:rFonts w:asciiTheme="minorHAnsi" w:eastAsia="Andale Sans UI" w:hAnsiTheme="minorHAnsi" w:cstheme="minorHAnsi"/>
          <w:spacing w:val="35"/>
          <w:kern w:val="2"/>
          <w:szCs w:val="24"/>
          <w:lang w:eastAsia="pl-PL"/>
        </w:rPr>
        <w:t xml:space="preserve"> o </w:t>
      </w:r>
      <w:r w:rsidRPr="00DD34B4">
        <w:rPr>
          <w:rFonts w:asciiTheme="minorHAnsi" w:eastAsia="Andale Sans UI" w:hAnsiTheme="minorHAnsi" w:cstheme="minorHAnsi"/>
          <w:kern w:val="2"/>
          <w:szCs w:val="24"/>
          <w:lang w:eastAsia="pl-PL"/>
        </w:rPr>
        <w:t>zdarzeniach,</w:t>
      </w:r>
      <w:r w:rsidRPr="00DD34B4">
        <w:rPr>
          <w:rFonts w:asciiTheme="minorHAnsi" w:eastAsia="Andale Sans UI" w:hAnsiTheme="minorHAnsi" w:cstheme="minorHAnsi"/>
          <w:spacing w:val="34"/>
          <w:kern w:val="2"/>
          <w:szCs w:val="24"/>
          <w:lang w:eastAsia="pl-PL"/>
        </w:rPr>
        <w:t xml:space="preserve"> </w:t>
      </w:r>
      <w:r w:rsidRPr="00DD34B4">
        <w:rPr>
          <w:rFonts w:asciiTheme="minorHAnsi" w:eastAsia="Andale Sans UI" w:hAnsiTheme="minorHAnsi" w:cstheme="minorHAnsi"/>
          <w:kern w:val="2"/>
          <w:szCs w:val="24"/>
          <w:lang w:eastAsia="pl-PL"/>
        </w:rPr>
        <w:t>które</w:t>
      </w:r>
      <w:r w:rsidRPr="00DD34B4">
        <w:rPr>
          <w:rFonts w:asciiTheme="minorHAnsi" w:eastAsia="Andale Sans UI" w:hAnsiTheme="minorHAnsi" w:cstheme="minorHAnsi"/>
          <w:spacing w:val="33"/>
          <w:kern w:val="2"/>
          <w:szCs w:val="24"/>
          <w:lang w:eastAsia="pl-PL"/>
        </w:rPr>
        <w:t xml:space="preserve"> </w:t>
      </w:r>
      <w:r w:rsidRPr="00DD34B4">
        <w:rPr>
          <w:rFonts w:asciiTheme="minorHAnsi" w:eastAsia="Andale Sans UI" w:hAnsiTheme="minorHAnsi" w:cstheme="minorHAnsi"/>
          <w:spacing w:val="-1"/>
          <w:kern w:val="2"/>
          <w:szCs w:val="24"/>
          <w:lang w:eastAsia="pl-PL"/>
        </w:rPr>
        <w:t>wpływają</w:t>
      </w:r>
      <w:r w:rsidRPr="00DD34B4">
        <w:rPr>
          <w:rFonts w:asciiTheme="minorHAnsi" w:eastAsia="Andale Sans UI" w:hAnsiTheme="minorHAnsi" w:cstheme="minorHAnsi"/>
          <w:spacing w:val="34"/>
          <w:kern w:val="2"/>
          <w:szCs w:val="24"/>
          <w:lang w:eastAsia="pl-PL"/>
        </w:rPr>
        <w:t xml:space="preserve"> </w:t>
      </w:r>
      <w:r w:rsidRPr="00DD34B4">
        <w:rPr>
          <w:rFonts w:asciiTheme="minorHAnsi" w:eastAsia="Andale Sans UI" w:hAnsiTheme="minorHAnsi" w:cstheme="minorHAnsi"/>
          <w:kern w:val="2"/>
          <w:szCs w:val="24"/>
          <w:lang w:eastAsia="pl-PL"/>
        </w:rPr>
        <w:t>na</w:t>
      </w:r>
      <w:r w:rsidRPr="00DD34B4">
        <w:rPr>
          <w:rFonts w:asciiTheme="minorHAnsi" w:eastAsia="Andale Sans UI" w:hAnsiTheme="minorHAnsi" w:cstheme="minorHAnsi"/>
          <w:spacing w:val="32"/>
          <w:kern w:val="2"/>
          <w:szCs w:val="24"/>
          <w:lang w:eastAsia="pl-PL"/>
        </w:rPr>
        <w:t xml:space="preserve"> </w:t>
      </w:r>
      <w:r w:rsidRPr="00DD34B4">
        <w:rPr>
          <w:rFonts w:asciiTheme="minorHAnsi" w:eastAsia="Andale Sans UI" w:hAnsiTheme="minorHAnsi" w:cstheme="minorHAnsi"/>
          <w:spacing w:val="-1"/>
          <w:kern w:val="2"/>
          <w:szCs w:val="24"/>
          <w:lang w:eastAsia="pl-PL"/>
        </w:rPr>
        <w:t>sytuację</w:t>
      </w:r>
      <w:r w:rsidRPr="00DD34B4">
        <w:rPr>
          <w:rFonts w:asciiTheme="minorHAnsi" w:eastAsia="Andale Sans UI" w:hAnsiTheme="minorHAnsi" w:cstheme="minorHAnsi"/>
          <w:spacing w:val="53"/>
          <w:w w:val="99"/>
          <w:kern w:val="2"/>
          <w:szCs w:val="24"/>
          <w:lang w:eastAsia="pl-PL"/>
        </w:rPr>
        <w:t xml:space="preserve"> </w:t>
      </w:r>
      <w:r w:rsidRPr="00DD34B4">
        <w:rPr>
          <w:rFonts w:asciiTheme="minorHAnsi" w:eastAsia="Andale Sans UI" w:hAnsiTheme="minorHAnsi" w:cstheme="minorHAnsi"/>
          <w:kern w:val="2"/>
          <w:szCs w:val="24"/>
          <w:lang w:eastAsia="pl-PL"/>
        </w:rPr>
        <w:t>przedsiębiorstwa</w:t>
      </w:r>
      <w:r w:rsidRPr="00DD34B4">
        <w:rPr>
          <w:rFonts w:asciiTheme="minorHAnsi" w:eastAsia="Andale Sans UI" w:hAnsiTheme="minorHAnsi" w:cstheme="minorHAnsi"/>
          <w:spacing w:val="21"/>
          <w:kern w:val="2"/>
          <w:szCs w:val="24"/>
          <w:lang w:eastAsia="pl-PL"/>
        </w:rPr>
        <w:t xml:space="preserve"> </w:t>
      </w:r>
      <w:r w:rsidRPr="00DD34B4">
        <w:rPr>
          <w:rFonts w:asciiTheme="minorHAnsi" w:eastAsia="Andale Sans UI" w:hAnsiTheme="minorHAnsi" w:cstheme="minorHAnsi"/>
          <w:kern w:val="2"/>
          <w:szCs w:val="24"/>
          <w:lang w:eastAsia="pl-PL"/>
        </w:rPr>
        <w:t>Wykonawcy,</w:t>
      </w:r>
      <w:r w:rsidR="00967DD1">
        <w:rPr>
          <w:rFonts w:asciiTheme="minorHAnsi" w:eastAsia="Andale Sans UI" w:hAnsiTheme="minorHAnsi" w:cstheme="minorHAnsi"/>
          <w:spacing w:val="22"/>
          <w:kern w:val="2"/>
          <w:szCs w:val="24"/>
          <w:lang w:eastAsia="pl-PL"/>
        </w:rPr>
        <w:t xml:space="preserve"> w </w:t>
      </w:r>
      <w:r w:rsidRPr="00DD34B4">
        <w:rPr>
          <w:rFonts w:asciiTheme="minorHAnsi" w:eastAsia="Andale Sans UI" w:hAnsiTheme="minorHAnsi" w:cstheme="minorHAnsi"/>
          <w:kern w:val="2"/>
          <w:szCs w:val="24"/>
          <w:lang w:eastAsia="pl-PL"/>
        </w:rPr>
        <w:t>sposób,</w:t>
      </w:r>
      <w:r w:rsidRPr="00DD34B4">
        <w:rPr>
          <w:rFonts w:asciiTheme="minorHAnsi" w:eastAsia="Andale Sans UI" w:hAnsiTheme="minorHAnsi" w:cstheme="minorHAnsi"/>
          <w:spacing w:val="22"/>
          <w:kern w:val="2"/>
          <w:szCs w:val="24"/>
          <w:lang w:eastAsia="pl-PL"/>
        </w:rPr>
        <w:t xml:space="preserve"> </w:t>
      </w:r>
      <w:r w:rsidRPr="00DD34B4">
        <w:rPr>
          <w:rFonts w:asciiTheme="minorHAnsi" w:eastAsia="Andale Sans UI" w:hAnsiTheme="minorHAnsi" w:cstheme="minorHAnsi"/>
          <w:kern w:val="2"/>
          <w:szCs w:val="24"/>
          <w:lang w:eastAsia="pl-PL"/>
        </w:rPr>
        <w:t>który</w:t>
      </w:r>
      <w:r w:rsidRPr="00DD34B4">
        <w:rPr>
          <w:rFonts w:asciiTheme="minorHAnsi" w:eastAsia="Andale Sans UI" w:hAnsiTheme="minorHAnsi" w:cstheme="minorHAnsi"/>
          <w:spacing w:val="20"/>
          <w:kern w:val="2"/>
          <w:szCs w:val="24"/>
          <w:lang w:eastAsia="pl-PL"/>
        </w:rPr>
        <w:t xml:space="preserve"> </w:t>
      </w:r>
      <w:r w:rsidRPr="00DD34B4">
        <w:rPr>
          <w:rFonts w:asciiTheme="minorHAnsi" w:eastAsia="Andale Sans UI" w:hAnsiTheme="minorHAnsi" w:cstheme="minorHAnsi"/>
          <w:spacing w:val="-1"/>
          <w:kern w:val="2"/>
          <w:szCs w:val="24"/>
          <w:lang w:eastAsia="pl-PL"/>
        </w:rPr>
        <w:t>może</w:t>
      </w:r>
      <w:r w:rsidRPr="00DD34B4">
        <w:rPr>
          <w:rFonts w:asciiTheme="minorHAnsi" w:eastAsia="Andale Sans UI" w:hAnsiTheme="minorHAnsi" w:cstheme="minorHAnsi"/>
          <w:spacing w:val="21"/>
          <w:kern w:val="2"/>
          <w:szCs w:val="24"/>
          <w:lang w:eastAsia="pl-PL"/>
        </w:rPr>
        <w:t xml:space="preserve"> </w:t>
      </w:r>
      <w:r w:rsidRPr="00DD34B4">
        <w:rPr>
          <w:rFonts w:asciiTheme="minorHAnsi" w:eastAsia="Andale Sans UI" w:hAnsiTheme="minorHAnsi" w:cstheme="minorHAnsi"/>
          <w:kern w:val="2"/>
          <w:szCs w:val="24"/>
          <w:lang w:eastAsia="pl-PL"/>
        </w:rPr>
        <w:t>stanowić</w:t>
      </w:r>
      <w:r w:rsidRPr="00DD34B4">
        <w:rPr>
          <w:rFonts w:asciiTheme="minorHAnsi" w:eastAsia="Andale Sans UI" w:hAnsiTheme="minorHAnsi" w:cstheme="minorHAnsi"/>
          <w:spacing w:val="21"/>
          <w:kern w:val="2"/>
          <w:szCs w:val="24"/>
          <w:lang w:eastAsia="pl-PL"/>
        </w:rPr>
        <w:t xml:space="preserve"> </w:t>
      </w:r>
      <w:r w:rsidRPr="00DD34B4">
        <w:rPr>
          <w:rFonts w:asciiTheme="minorHAnsi" w:eastAsia="Andale Sans UI" w:hAnsiTheme="minorHAnsi" w:cstheme="minorHAnsi"/>
          <w:kern w:val="2"/>
          <w:szCs w:val="24"/>
          <w:lang w:eastAsia="pl-PL"/>
        </w:rPr>
        <w:t>zagrożenie</w:t>
      </w:r>
      <w:r w:rsidRPr="00DD34B4">
        <w:rPr>
          <w:rFonts w:asciiTheme="minorHAnsi" w:eastAsia="Andale Sans UI" w:hAnsiTheme="minorHAnsi" w:cstheme="minorHAnsi"/>
          <w:spacing w:val="21"/>
          <w:kern w:val="2"/>
          <w:szCs w:val="24"/>
          <w:lang w:eastAsia="pl-PL"/>
        </w:rPr>
        <w:t xml:space="preserve"> </w:t>
      </w:r>
      <w:r w:rsidRPr="00DD34B4">
        <w:rPr>
          <w:rFonts w:asciiTheme="minorHAnsi" w:eastAsia="Andale Sans UI" w:hAnsiTheme="minorHAnsi" w:cstheme="minorHAnsi"/>
          <w:spacing w:val="2"/>
          <w:kern w:val="2"/>
          <w:szCs w:val="24"/>
          <w:lang w:eastAsia="pl-PL"/>
        </w:rPr>
        <w:t>dla</w:t>
      </w:r>
      <w:r w:rsidRPr="00DD34B4">
        <w:rPr>
          <w:rFonts w:asciiTheme="minorHAnsi" w:eastAsia="Andale Sans UI" w:hAnsiTheme="minorHAnsi" w:cstheme="minorHAnsi"/>
          <w:spacing w:val="22"/>
          <w:kern w:val="2"/>
          <w:szCs w:val="24"/>
          <w:lang w:eastAsia="pl-PL"/>
        </w:rPr>
        <w:t xml:space="preserve"> </w:t>
      </w:r>
      <w:r w:rsidRPr="00DD34B4">
        <w:rPr>
          <w:rFonts w:asciiTheme="minorHAnsi" w:eastAsia="Andale Sans UI" w:hAnsiTheme="minorHAnsi" w:cstheme="minorHAnsi"/>
          <w:kern w:val="2"/>
          <w:szCs w:val="24"/>
          <w:lang w:eastAsia="pl-PL"/>
        </w:rPr>
        <w:t>terminowego</w:t>
      </w:r>
      <w:r w:rsidRPr="00DD34B4">
        <w:rPr>
          <w:rFonts w:asciiTheme="minorHAnsi" w:eastAsia="Andale Sans UI" w:hAnsiTheme="minorHAnsi" w:cstheme="minorHAnsi"/>
          <w:spacing w:val="28"/>
          <w:w w:val="99"/>
          <w:kern w:val="2"/>
          <w:szCs w:val="24"/>
          <w:lang w:eastAsia="pl-PL"/>
        </w:rPr>
        <w:t xml:space="preserve"> </w:t>
      </w:r>
      <w:r w:rsidRPr="00DD34B4">
        <w:rPr>
          <w:rFonts w:asciiTheme="minorHAnsi" w:eastAsia="Andale Sans UI" w:hAnsiTheme="minorHAnsi" w:cstheme="minorHAnsi"/>
          <w:kern w:val="2"/>
          <w:szCs w:val="24"/>
          <w:lang w:eastAsia="pl-PL"/>
        </w:rPr>
        <w:t>wykonania</w:t>
      </w:r>
      <w:r w:rsidRPr="00DD34B4">
        <w:rPr>
          <w:rFonts w:asciiTheme="minorHAnsi" w:eastAsia="Andale Sans UI" w:hAnsiTheme="minorHAnsi" w:cstheme="minorHAnsi"/>
          <w:spacing w:val="38"/>
          <w:kern w:val="2"/>
          <w:szCs w:val="24"/>
          <w:lang w:eastAsia="pl-PL"/>
        </w:rPr>
        <w:t xml:space="preserve"> </w:t>
      </w:r>
      <w:r w:rsidRPr="00DD34B4">
        <w:rPr>
          <w:rFonts w:asciiTheme="minorHAnsi" w:eastAsia="Andale Sans UI" w:hAnsiTheme="minorHAnsi" w:cstheme="minorHAnsi"/>
          <w:spacing w:val="-1"/>
          <w:kern w:val="2"/>
          <w:szCs w:val="24"/>
          <w:lang w:eastAsia="pl-PL"/>
        </w:rPr>
        <w:t>Umowy</w:t>
      </w:r>
      <w:r w:rsidRPr="00DD34B4">
        <w:rPr>
          <w:rFonts w:asciiTheme="minorHAnsi" w:eastAsia="Andale Sans UI" w:hAnsiTheme="minorHAnsi" w:cstheme="minorHAnsi"/>
          <w:spacing w:val="38"/>
          <w:kern w:val="2"/>
          <w:szCs w:val="24"/>
          <w:lang w:eastAsia="pl-PL"/>
        </w:rPr>
        <w:t xml:space="preserve"> </w:t>
      </w:r>
      <w:r w:rsidRPr="00DD34B4">
        <w:rPr>
          <w:rFonts w:asciiTheme="minorHAnsi" w:eastAsia="Andale Sans UI" w:hAnsiTheme="minorHAnsi" w:cstheme="minorHAnsi"/>
          <w:kern w:val="2"/>
          <w:szCs w:val="24"/>
          <w:lang w:eastAsia="pl-PL"/>
        </w:rPr>
        <w:t>oraz</w:t>
      </w:r>
      <w:r w:rsidRPr="00DD34B4">
        <w:rPr>
          <w:rFonts w:asciiTheme="minorHAnsi" w:eastAsia="Andale Sans UI" w:hAnsiTheme="minorHAnsi" w:cstheme="minorHAnsi"/>
          <w:spacing w:val="38"/>
          <w:kern w:val="2"/>
          <w:szCs w:val="24"/>
          <w:lang w:eastAsia="pl-PL"/>
        </w:rPr>
        <w:t xml:space="preserve"> </w:t>
      </w:r>
      <w:r w:rsidRPr="00DD34B4">
        <w:rPr>
          <w:rFonts w:asciiTheme="minorHAnsi" w:eastAsia="Andale Sans UI" w:hAnsiTheme="minorHAnsi" w:cstheme="minorHAnsi"/>
          <w:spacing w:val="1"/>
          <w:kern w:val="2"/>
          <w:szCs w:val="24"/>
          <w:lang w:eastAsia="pl-PL"/>
        </w:rPr>
        <w:t>na</w:t>
      </w:r>
      <w:r w:rsidRPr="00DD34B4">
        <w:rPr>
          <w:rFonts w:asciiTheme="minorHAnsi" w:eastAsia="Andale Sans UI" w:hAnsiTheme="minorHAnsi" w:cstheme="minorHAnsi"/>
          <w:spacing w:val="38"/>
          <w:kern w:val="2"/>
          <w:szCs w:val="24"/>
          <w:lang w:eastAsia="pl-PL"/>
        </w:rPr>
        <w:t xml:space="preserve"> </w:t>
      </w:r>
      <w:r w:rsidRPr="00DD34B4">
        <w:rPr>
          <w:rFonts w:asciiTheme="minorHAnsi" w:eastAsia="Andale Sans UI" w:hAnsiTheme="minorHAnsi" w:cstheme="minorHAnsi"/>
          <w:spacing w:val="-1"/>
          <w:kern w:val="2"/>
          <w:szCs w:val="24"/>
          <w:lang w:eastAsia="pl-PL"/>
        </w:rPr>
        <w:t>pierwsze</w:t>
      </w:r>
      <w:r w:rsidRPr="00DD34B4">
        <w:rPr>
          <w:rFonts w:asciiTheme="minorHAnsi" w:eastAsia="Andale Sans UI" w:hAnsiTheme="minorHAnsi" w:cstheme="minorHAnsi"/>
          <w:spacing w:val="37"/>
          <w:kern w:val="2"/>
          <w:szCs w:val="24"/>
          <w:lang w:eastAsia="pl-PL"/>
        </w:rPr>
        <w:t xml:space="preserve"> </w:t>
      </w:r>
      <w:r w:rsidRPr="00DD34B4">
        <w:rPr>
          <w:rFonts w:asciiTheme="minorHAnsi" w:eastAsia="Andale Sans UI" w:hAnsiTheme="minorHAnsi" w:cstheme="minorHAnsi"/>
          <w:kern w:val="2"/>
          <w:szCs w:val="24"/>
          <w:lang w:eastAsia="pl-PL"/>
        </w:rPr>
        <w:t>żądanie</w:t>
      </w:r>
      <w:r w:rsidRPr="00DD34B4">
        <w:rPr>
          <w:rFonts w:asciiTheme="minorHAnsi" w:eastAsia="Andale Sans UI" w:hAnsiTheme="minorHAnsi" w:cstheme="minorHAnsi"/>
          <w:spacing w:val="38"/>
          <w:kern w:val="2"/>
          <w:szCs w:val="24"/>
          <w:lang w:eastAsia="pl-PL"/>
        </w:rPr>
        <w:t xml:space="preserve"> </w:t>
      </w:r>
      <w:r w:rsidRPr="00DD34B4">
        <w:rPr>
          <w:rFonts w:asciiTheme="minorHAnsi" w:eastAsia="Andale Sans UI" w:hAnsiTheme="minorHAnsi" w:cstheme="minorHAnsi"/>
          <w:kern w:val="2"/>
          <w:szCs w:val="24"/>
          <w:lang w:eastAsia="pl-PL"/>
        </w:rPr>
        <w:t>Zamawiającego</w:t>
      </w:r>
      <w:r w:rsidRPr="00DD34B4">
        <w:rPr>
          <w:rFonts w:asciiTheme="minorHAnsi" w:eastAsia="Andale Sans UI" w:hAnsiTheme="minorHAnsi" w:cstheme="minorHAnsi"/>
          <w:spacing w:val="38"/>
          <w:kern w:val="2"/>
          <w:szCs w:val="24"/>
          <w:lang w:eastAsia="pl-PL"/>
        </w:rPr>
        <w:t xml:space="preserve"> </w:t>
      </w:r>
      <w:r w:rsidRPr="00DD34B4">
        <w:rPr>
          <w:rFonts w:asciiTheme="minorHAnsi" w:eastAsia="Andale Sans UI" w:hAnsiTheme="minorHAnsi" w:cstheme="minorHAnsi"/>
          <w:kern w:val="2"/>
          <w:szCs w:val="24"/>
          <w:lang w:eastAsia="pl-PL"/>
        </w:rPr>
        <w:t>przedstawienie</w:t>
      </w:r>
      <w:r w:rsidRPr="00DD34B4">
        <w:rPr>
          <w:rFonts w:asciiTheme="minorHAnsi" w:eastAsia="Andale Sans UI" w:hAnsiTheme="minorHAnsi" w:cstheme="minorHAnsi"/>
          <w:spacing w:val="37"/>
          <w:kern w:val="2"/>
          <w:szCs w:val="24"/>
          <w:lang w:eastAsia="pl-PL"/>
        </w:rPr>
        <w:t xml:space="preserve"> </w:t>
      </w:r>
      <w:r w:rsidRPr="00DD34B4">
        <w:rPr>
          <w:rFonts w:asciiTheme="minorHAnsi" w:eastAsia="Andale Sans UI" w:hAnsiTheme="minorHAnsi" w:cstheme="minorHAnsi"/>
          <w:kern w:val="2"/>
          <w:szCs w:val="24"/>
          <w:lang w:eastAsia="pl-PL"/>
        </w:rPr>
        <w:t>dokumentów</w:t>
      </w:r>
      <w:r w:rsidRPr="00DD34B4">
        <w:rPr>
          <w:rFonts w:asciiTheme="minorHAnsi" w:eastAsia="Andale Sans UI" w:hAnsiTheme="minorHAnsi" w:cstheme="minorHAnsi"/>
          <w:spacing w:val="36"/>
          <w:w w:val="99"/>
          <w:kern w:val="2"/>
          <w:szCs w:val="24"/>
          <w:lang w:eastAsia="pl-PL"/>
        </w:rPr>
        <w:t xml:space="preserve"> </w:t>
      </w:r>
      <w:r w:rsidRPr="00DD34B4">
        <w:rPr>
          <w:rFonts w:asciiTheme="minorHAnsi" w:eastAsia="Andale Sans UI" w:hAnsiTheme="minorHAnsi" w:cstheme="minorHAnsi"/>
          <w:kern w:val="2"/>
          <w:szCs w:val="24"/>
          <w:lang w:eastAsia="pl-PL"/>
        </w:rPr>
        <w:t>pozwalających</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kern w:val="2"/>
          <w:szCs w:val="24"/>
          <w:lang w:eastAsia="pl-PL"/>
        </w:rPr>
        <w:t>ocenić</w:t>
      </w:r>
      <w:r w:rsidRPr="00DD34B4">
        <w:rPr>
          <w:rFonts w:asciiTheme="minorHAnsi" w:eastAsia="Andale Sans UI" w:hAnsiTheme="minorHAnsi" w:cstheme="minorHAnsi"/>
          <w:spacing w:val="-9"/>
          <w:kern w:val="2"/>
          <w:szCs w:val="24"/>
          <w:lang w:eastAsia="pl-PL"/>
        </w:rPr>
        <w:t xml:space="preserve"> </w:t>
      </w:r>
      <w:r w:rsidRPr="00DD34B4">
        <w:rPr>
          <w:rFonts w:asciiTheme="minorHAnsi" w:eastAsia="Andale Sans UI" w:hAnsiTheme="minorHAnsi" w:cstheme="minorHAnsi"/>
          <w:kern w:val="2"/>
          <w:szCs w:val="24"/>
          <w:lang w:eastAsia="pl-PL"/>
        </w:rPr>
        <w:t>sytuację</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spacing w:val="-1"/>
          <w:kern w:val="2"/>
          <w:szCs w:val="24"/>
          <w:lang w:eastAsia="pl-PL"/>
        </w:rPr>
        <w:t>ekonomiczną</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kern w:val="2"/>
          <w:szCs w:val="24"/>
          <w:lang w:eastAsia="pl-PL"/>
        </w:rPr>
        <w:t>Wykonawcy</w:t>
      </w:r>
      <w:r w:rsidR="00967DD1">
        <w:rPr>
          <w:rFonts w:asciiTheme="minorHAnsi" w:eastAsia="Andale Sans UI" w:hAnsiTheme="minorHAnsi" w:cstheme="minorHAnsi"/>
          <w:spacing w:val="-8"/>
          <w:kern w:val="2"/>
          <w:szCs w:val="24"/>
          <w:lang w:eastAsia="pl-PL"/>
        </w:rPr>
        <w:t xml:space="preserve"> i </w:t>
      </w:r>
      <w:r w:rsidRPr="00DD34B4">
        <w:rPr>
          <w:rFonts w:asciiTheme="minorHAnsi" w:eastAsia="Andale Sans UI" w:hAnsiTheme="minorHAnsi" w:cstheme="minorHAnsi"/>
          <w:kern w:val="2"/>
          <w:szCs w:val="24"/>
          <w:lang w:eastAsia="pl-PL"/>
        </w:rPr>
        <w:t>zdolność</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kern w:val="2"/>
          <w:szCs w:val="24"/>
          <w:lang w:eastAsia="pl-PL"/>
        </w:rPr>
        <w:t>do</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spacing w:val="-1"/>
          <w:kern w:val="2"/>
          <w:szCs w:val="24"/>
          <w:lang w:eastAsia="pl-PL"/>
        </w:rPr>
        <w:t>wykonania</w:t>
      </w:r>
      <w:r w:rsidRPr="00DD34B4">
        <w:rPr>
          <w:rFonts w:asciiTheme="minorHAnsi" w:eastAsia="Andale Sans UI" w:hAnsiTheme="minorHAnsi" w:cstheme="minorHAnsi"/>
          <w:spacing w:val="-8"/>
          <w:kern w:val="2"/>
          <w:szCs w:val="24"/>
          <w:lang w:eastAsia="pl-PL"/>
        </w:rPr>
        <w:t xml:space="preserve"> </w:t>
      </w:r>
      <w:r w:rsidRPr="00DD34B4">
        <w:rPr>
          <w:rFonts w:asciiTheme="minorHAnsi" w:eastAsia="Andale Sans UI" w:hAnsiTheme="minorHAnsi" w:cstheme="minorHAnsi"/>
          <w:spacing w:val="-1"/>
          <w:kern w:val="2"/>
          <w:szCs w:val="24"/>
          <w:lang w:eastAsia="pl-PL"/>
        </w:rPr>
        <w:t>Umowy.</w:t>
      </w:r>
    </w:p>
    <w:p w14:paraId="79B385FC" w14:textId="7727FE6B" w:rsidR="0032723A" w:rsidRPr="00DD34B4" w:rsidRDefault="0032723A" w:rsidP="00DD34B4">
      <w:pPr>
        <w:pStyle w:val="Tekstpodstawowy"/>
        <w:spacing w:line="360" w:lineRule="auto"/>
        <w:rPr>
          <w:rFonts w:asciiTheme="minorHAnsi" w:hAnsiTheme="minorHAnsi" w:cstheme="minorHAnsi"/>
          <w:b/>
          <w:color w:val="auto"/>
          <w:szCs w:val="24"/>
        </w:rPr>
      </w:pPr>
    </w:p>
    <w:p w14:paraId="1082BE81" w14:textId="77777777" w:rsidR="0032723A" w:rsidRPr="00DD34B4" w:rsidRDefault="0032723A" w:rsidP="00DD34B4">
      <w:pPr>
        <w:pStyle w:val="Tekstpodstawowy"/>
        <w:spacing w:line="360" w:lineRule="auto"/>
        <w:jc w:val="center"/>
        <w:rPr>
          <w:rFonts w:asciiTheme="minorHAnsi" w:hAnsiTheme="minorHAnsi" w:cstheme="minorHAnsi"/>
          <w:color w:val="auto"/>
          <w:szCs w:val="24"/>
        </w:rPr>
      </w:pPr>
      <w:r w:rsidRPr="00DD34B4">
        <w:rPr>
          <w:rFonts w:asciiTheme="minorHAnsi" w:hAnsiTheme="minorHAnsi" w:cstheme="minorHAnsi"/>
          <w:b/>
          <w:color w:val="auto"/>
          <w:szCs w:val="24"/>
        </w:rPr>
        <w:t>HARMONOGRAM RZECZOWO-FINANSOWY</w:t>
      </w:r>
    </w:p>
    <w:p w14:paraId="74393B08" w14:textId="3C03FF0C" w:rsidR="0032723A" w:rsidRPr="00DD34B4" w:rsidRDefault="0032723A" w:rsidP="00DD34B4">
      <w:pPr>
        <w:pStyle w:val="Tekstpodstawowy"/>
        <w:spacing w:line="360" w:lineRule="auto"/>
        <w:jc w:val="center"/>
        <w:rPr>
          <w:rFonts w:asciiTheme="minorHAnsi" w:hAnsiTheme="minorHAnsi" w:cstheme="minorHAnsi"/>
          <w:b/>
          <w:bCs/>
          <w:color w:val="auto"/>
          <w:szCs w:val="24"/>
        </w:rPr>
      </w:pPr>
      <w:r w:rsidRPr="00DD34B4">
        <w:rPr>
          <w:rFonts w:asciiTheme="minorHAnsi" w:hAnsiTheme="minorHAnsi" w:cstheme="minorHAnsi"/>
          <w:b/>
          <w:bCs/>
          <w:color w:val="auto"/>
          <w:szCs w:val="24"/>
        </w:rPr>
        <w:t>§6</w:t>
      </w:r>
    </w:p>
    <w:p w14:paraId="529A8856" w14:textId="7758517B" w:rsidR="0032723A" w:rsidRPr="00DD34B4" w:rsidRDefault="0032723A" w:rsidP="00DD34B4">
      <w:pPr>
        <w:pStyle w:val="Akapitzlist1"/>
        <w:numPr>
          <w:ilvl w:val="0"/>
          <w:numId w:val="18"/>
        </w:numPr>
        <w:spacing w:line="360" w:lineRule="auto"/>
        <w:ind w:left="346" w:hanging="357"/>
        <w:jc w:val="both"/>
        <w:rPr>
          <w:rFonts w:asciiTheme="minorHAnsi" w:hAnsiTheme="minorHAnsi" w:cstheme="minorHAnsi"/>
        </w:rPr>
      </w:pPr>
      <w:r w:rsidRPr="00DD34B4">
        <w:rPr>
          <w:rFonts w:asciiTheme="minorHAnsi" w:hAnsiTheme="minorHAnsi" w:cstheme="minorHAnsi"/>
        </w:rPr>
        <w:t>Wykonawca ma obowiązek</w:t>
      </w:r>
      <w:r w:rsidR="00967DD1">
        <w:rPr>
          <w:rFonts w:asciiTheme="minorHAnsi" w:hAnsiTheme="minorHAnsi" w:cstheme="minorHAnsi"/>
        </w:rPr>
        <w:t xml:space="preserve"> w </w:t>
      </w:r>
      <w:r w:rsidRPr="00DD34B4">
        <w:rPr>
          <w:rFonts w:asciiTheme="minorHAnsi" w:hAnsiTheme="minorHAnsi" w:cstheme="minorHAnsi"/>
        </w:rPr>
        <w:t>ciągu 5 dni od podpisania Umowy opracować</w:t>
      </w:r>
      <w:r w:rsidR="00967DD1">
        <w:rPr>
          <w:rFonts w:asciiTheme="minorHAnsi" w:hAnsiTheme="minorHAnsi" w:cstheme="minorHAnsi"/>
        </w:rPr>
        <w:t xml:space="preserve"> i </w:t>
      </w:r>
      <w:r w:rsidRPr="00DD34B4">
        <w:rPr>
          <w:rFonts w:asciiTheme="minorHAnsi" w:hAnsiTheme="minorHAnsi" w:cstheme="minorHAnsi"/>
        </w:rPr>
        <w:t>dostarczyć Zamawiającemu szczegółowy kosztorys ofertowy, sporządzony</w:t>
      </w:r>
      <w:r w:rsidR="00967DD1">
        <w:rPr>
          <w:rFonts w:asciiTheme="minorHAnsi" w:hAnsiTheme="minorHAnsi" w:cstheme="minorHAnsi"/>
        </w:rPr>
        <w:t xml:space="preserve"> w </w:t>
      </w:r>
      <w:r w:rsidRPr="00DD34B4">
        <w:rPr>
          <w:rFonts w:asciiTheme="minorHAnsi" w:hAnsiTheme="minorHAnsi" w:cstheme="minorHAnsi"/>
        </w:rPr>
        <w:t>oparciu</w:t>
      </w:r>
      <w:r w:rsidR="00967DD1">
        <w:rPr>
          <w:rFonts w:asciiTheme="minorHAnsi" w:hAnsiTheme="minorHAnsi" w:cstheme="minorHAnsi"/>
        </w:rPr>
        <w:t xml:space="preserve"> o </w:t>
      </w:r>
      <w:r w:rsidRPr="00DD34B4">
        <w:rPr>
          <w:rFonts w:asciiTheme="minorHAnsi" w:hAnsiTheme="minorHAnsi" w:cstheme="minorHAnsi"/>
        </w:rPr>
        <w:t xml:space="preserve">przedłożoną ofertę. </w:t>
      </w:r>
    </w:p>
    <w:p w14:paraId="48AF282F" w14:textId="751E3BB6" w:rsidR="00FC0C44" w:rsidRPr="00DD34B4" w:rsidRDefault="0032723A" w:rsidP="00DD34B4">
      <w:pPr>
        <w:pStyle w:val="Akapitzlist1"/>
        <w:numPr>
          <w:ilvl w:val="0"/>
          <w:numId w:val="18"/>
        </w:numPr>
        <w:spacing w:line="360" w:lineRule="auto"/>
        <w:ind w:left="346" w:hanging="357"/>
        <w:jc w:val="both"/>
        <w:rPr>
          <w:rFonts w:asciiTheme="minorHAnsi" w:hAnsiTheme="minorHAnsi" w:cstheme="minorHAnsi"/>
        </w:rPr>
      </w:pPr>
      <w:r w:rsidRPr="00DD34B4">
        <w:rPr>
          <w:rFonts w:asciiTheme="minorHAnsi" w:eastAsia="Andale Sans UI" w:hAnsiTheme="minorHAnsi" w:cstheme="minorHAnsi"/>
        </w:rPr>
        <w:t>Wykonawca zobowiązany jest</w:t>
      </w:r>
      <w:r w:rsidR="00967DD1">
        <w:rPr>
          <w:rFonts w:asciiTheme="minorHAnsi" w:eastAsia="Andale Sans UI" w:hAnsiTheme="minorHAnsi" w:cstheme="minorHAnsi"/>
        </w:rPr>
        <w:t xml:space="preserve"> w </w:t>
      </w:r>
      <w:r w:rsidRPr="00DD34B4">
        <w:rPr>
          <w:rFonts w:asciiTheme="minorHAnsi" w:eastAsia="Andale Sans UI" w:hAnsiTheme="minorHAnsi" w:cstheme="minorHAnsi"/>
        </w:rPr>
        <w:t>terminie 5 dni od podpisania Umowy przedłożyć do uzgodnienia</w:t>
      </w:r>
      <w:r w:rsidR="00967DD1">
        <w:rPr>
          <w:rFonts w:asciiTheme="minorHAnsi" w:eastAsia="Andale Sans UI" w:hAnsiTheme="minorHAnsi" w:cstheme="minorHAnsi"/>
        </w:rPr>
        <w:t xml:space="preserve"> i </w:t>
      </w:r>
      <w:r w:rsidRPr="00DD34B4">
        <w:rPr>
          <w:rFonts w:asciiTheme="minorHAnsi" w:eastAsia="Andale Sans UI" w:hAnsiTheme="minorHAnsi" w:cstheme="minorHAnsi"/>
        </w:rPr>
        <w:t>akceptacji Zamawiającego projekt szczegółowego Harmonogramu rzeczowo-finansowego,</w:t>
      </w:r>
      <w:r w:rsidR="00967DD1">
        <w:rPr>
          <w:rFonts w:asciiTheme="minorHAnsi" w:eastAsia="Andale Sans UI" w:hAnsiTheme="minorHAnsi" w:cstheme="minorHAnsi"/>
        </w:rPr>
        <w:t xml:space="preserve"> z </w:t>
      </w:r>
      <w:r w:rsidRPr="00DD34B4">
        <w:rPr>
          <w:rFonts w:asciiTheme="minorHAnsi" w:eastAsia="Andale Sans UI" w:hAnsiTheme="minorHAnsi" w:cstheme="minorHAnsi"/>
        </w:rPr>
        <w:t>uwzględnieniem terminów określonych</w:t>
      </w:r>
      <w:r w:rsidR="00967DD1">
        <w:rPr>
          <w:rFonts w:asciiTheme="minorHAnsi" w:eastAsia="Andale Sans UI" w:hAnsiTheme="minorHAnsi" w:cstheme="minorHAnsi"/>
        </w:rPr>
        <w:t xml:space="preserve"> w </w:t>
      </w:r>
      <w:r w:rsidRPr="00DD34B4">
        <w:rPr>
          <w:rFonts w:asciiTheme="minorHAnsi" w:eastAsia="Andale Sans UI" w:hAnsiTheme="minorHAnsi" w:cstheme="minorHAnsi"/>
        </w:rPr>
        <w:t>warunkach postepowania</w:t>
      </w:r>
      <w:r w:rsidR="00967DD1">
        <w:rPr>
          <w:rFonts w:asciiTheme="minorHAnsi" w:eastAsia="Andale Sans UI" w:hAnsiTheme="minorHAnsi" w:cstheme="minorHAnsi"/>
        </w:rPr>
        <w:t xml:space="preserve"> o </w:t>
      </w:r>
      <w:r w:rsidRPr="00DD34B4">
        <w:rPr>
          <w:rFonts w:asciiTheme="minorHAnsi" w:eastAsia="Andale Sans UI" w:hAnsiTheme="minorHAnsi" w:cstheme="minorHAnsi"/>
        </w:rPr>
        <w:t>udzielenie zamówienia oraz Umowie.</w:t>
      </w:r>
      <w:r w:rsidR="00967DD1">
        <w:rPr>
          <w:rFonts w:asciiTheme="minorHAnsi" w:eastAsia="Andale Sans UI" w:hAnsiTheme="minorHAnsi" w:cstheme="minorHAnsi"/>
        </w:rPr>
        <w:t xml:space="preserve"> w </w:t>
      </w:r>
      <w:r w:rsidRPr="00DD34B4">
        <w:rPr>
          <w:rFonts w:asciiTheme="minorHAnsi" w:eastAsia="Andale Sans UI" w:hAnsiTheme="minorHAnsi" w:cstheme="minorHAnsi"/>
        </w:rPr>
        <w:t>przypadku nieprzedłożenia projektu Harmonogramu rzeczowo-finansowego we wskazanym terminie, albo braku uzgodnienia/akceptacji Zamawiającego</w:t>
      </w:r>
      <w:r w:rsidR="00967DD1">
        <w:rPr>
          <w:rFonts w:asciiTheme="minorHAnsi" w:eastAsia="Andale Sans UI" w:hAnsiTheme="minorHAnsi" w:cstheme="minorHAnsi"/>
        </w:rPr>
        <w:t xml:space="preserve"> w </w:t>
      </w:r>
      <w:r w:rsidRPr="00DD34B4">
        <w:rPr>
          <w:rFonts w:asciiTheme="minorHAnsi" w:eastAsia="Andale Sans UI" w:hAnsiTheme="minorHAnsi" w:cstheme="minorHAnsi"/>
        </w:rPr>
        <w:t>terminie 21 dni od dnia zawarcia Umowy, Zamawiający przedstawi Wykonawcy wiążący Wykonawcę Harmonogram rzeczowo-finansowy. Zatwierdzony przez Zamawiającego/wiążący Wykonawcę przedstawiony przez Zamawiającego Harmonogram rzeczowo-finansowy stanowił będzie załącznik Nr 4 do Umowy.</w:t>
      </w:r>
    </w:p>
    <w:p w14:paraId="2EA4AEC5" w14:textId="4A7952DD" w:rsidR="0032723A" w:rsidRPr="00DD34B4" w:rsidRDefault="0032723A" w:rsidP="00DD34B4">
      <w:pPr>
        <w:pStyle w:val="Akapitzlist1"/>
        <w:numPr>
          <w:ilvl w:val="0"/>
          <w:numId w:val="18"/>
        </w:numPr>
        <w:spacing w:line="360" w:lineRule="auto"/>
        <w:ind w:left="346" w:hanging="357"/>
        <w:jc w:val="both"/>
        <w:rPr>
          <w:rFonts w:asciiTheme="minorHAnsi" w:hAnsiTheme="minorHAnsi" w:cstheme="minorHAnsi"/>
        </w:rPr>
      </w:pPr>
      <w:r w:rsidRPr="00DD34B4">
        <w:rPr>
          <w:rFonts w:asciiTheme="minorHAnsi" w:hAnsiTheme="minorHAnsi" w:cstheme="minorHAnsi"/>
        </w:rPr>
        <w:t xml:space="preserve">W przypadku konieczności aktualizacji Harmonogramu rzeczowo-–finansowego, </w:t>
      </w:r>
      <w:r w:rsidRPr="00DD34B4">
        <w:rPr>
          <w:rFonts w:asciiTheme="minorHAnsi" w:eastAsia="Andale Sans UI" w:hAnsiTheme="minorHAnsi" w:cstheme="minorHAnsi"/>
        </w:rPr>
        <w:t>Wykonawca</w:t>
      </w:r>
      <w:r w:rsidRPr="00DD34B4">
        <w:rPr>
          <w:rFonts w:asciiTheme="minorHAnsi" w:hAnsiTheme="minorHAnsi" w:cstheme="minorHAnsi"/>
        </w:rPr>
        <w:t xml:space="preserve"> sporządza niezwłocznie, jednak nie później niż</w:t>
      </w:r>
      <w:r w:rsidR="00967DD1">
        <w:rPr>
          <w:rFonts w:asciiTheme="minorHAnsi" w:hAnsiTheme="minorHAnsi" w:cstheme="minorHAnsi"/>
        </w:rPr>
        <w:t xml:space="preserve"> w </w:t>
      </w:r>
      <w:r w:rsidRPr="00DD34B4">
        <w:rPr>
          <w:rFonts w:asciiTheme="minorHAnsi" w:hAnsiTheme="minorHAnsi" w:cstheme="minorHAnsi"/>
        </w:rPr>
        <w:t>terminie 7 dni od dnia ujawnienia konieczności aktualizacji, projekt zaktualizowanego Harmonogramu rzeczowo-finansowego</w:t>
      </w:r>
      <w:r w:rsidR="00967DD1">
        <w:rPr>
          <w:rFonts w:asciiTheme="minorHAnsi" w:hAnsiTheme="minorHAnsi" w:cstheme="minorHAnsi"/>
        </w:rPr>
        <w:t xml:space="preserve"> i </w:t>
      </w:r>
      <w:r w:rsidRPr="00DD34B4">
        <w:rPr>
          <w:rFonts w:asciiTheme="minorHAnsi" w:hAnsiTheme="minorHAnsi" w:cstheme="minorHAnsi"/>
        </w:rPr>
        <w:t>przedstawia go Zamawiającemu do zatwierdzenia. Zamawiający</w:t>
      </w:r>
      <w:r w:rsidR="00967DD1">
        <w:rPr>
          <w:rFonts w:asciiTheme="minorHAnsi" w:hAnsiTheme="minorHAnsi" w:cstheme="minorHAnsi"/>
        </w:rPr>
        <w:t xml:space="preserve"> w </w:t>
      </w:r>
      <w:r w:rsidRPr="00DD34B4">
        <w:rPr>
          <w:rFonts w:asciiTheme="minorHAnsi" w:hAnsiTheme="minorHAnsi" w:cstheme="minorHAnsi"/>
        </w:rPr>
        <w:t>terminie</w:t>
      </w:r>
      <w:r w:rsidR="00DD34B4">
        <w:rPr>
          <w:rFonts w:asciiTheme="minorHAnsi" w:hAnsiTheme="minorHAnsi" w:cstheme="minorHAnsi"/>
        </w:rPr>
        <w:t xml:space="preserve"> </w:t>
      </w:r>
      <w:r w:rsidRPr="00DD34B4">
        <w:rPr>
          <w:rFonts w:asciiTheme="minorHAnsi" w:hAnsiTheme="minorHAnsi" w:cstheme="minorHAnsi"/>
        </w:rPr>
        <w:t>7 dni od dnia otrzymania projektu zaktualizowanego Harmonogramu rzeczowo-finansowego akceptuje go lub zgłasza do niego uwagi.</w:t>
      </w:r>
    </w:p>
    <w:p w14:paraId="7ED17CD3" w14:textId="3D9DC5A5" w:rsidR="0032723A" w:rsidRPr="00DD34B4" w:rsidRDefault="0032723A" w:rsidP="00DD34B4">
      <w:pPr>
        <w:pStyle w:val="Akapitzlist1"/>
        <w:numPr>
          <w:ilvl w:val="0"/>
          <w:numId w:val="18"/>
        </w:numPr>
        <w:spacing w:line="360" w:lineRule="auto"/>
        <w:ind w:left="346" w:hanging="357"/>
        <w:jc w:val="both"/>
        <w:rPr>
          <w:rFonts w:asciiTheme="minorHAnsi" w:hAnsiTheme="minorHAnsi" w:cstheme="minorHAnsi"/>
        </w:rPr>
      </w:pPr>
      <w:r w:rsidRPr="00DD34B4">
        <w:rPr>
          <w:rFonts w:asciiTheme="minorHAnsi" w:hAnsiTheme="minorHAnsi" w:cstheme="minorHAnsi"/>
        </w:rPr>
        <w:lastRenderedPageBreak/>
        <w:t>Aktualizacja Harmonogramu rzeczowo-finansowego,</w:t>
      </w:r>
      <w:r w:rsidR="00967DD1">
        <w:rPr>
          <w:rFonts w:asciiTheme="minorHAnsi" w:hAnsiTheme="minorHAnsi" w:cstheme="minorHAnsi"/>
        </w:rPr>
        <w:t xml:space="preserve"> o </w:t>
      </w:r>
      <w:r w:rsidRPr="00DD34B4">
        <w:rPr>
          <w:rFonts w:asciiTheme="minorHAnsi" w:hAnsiTheme="minorHAnsi" w:cstheme="minorHAnsi"/>
        </w:rPr>
        <w:t>której mowa</w:t>
      </w:r>
      <w:r w:rsidR="00967DD1">
        <w:rPr>
          <w:rFonts w:asciiTheme="minorHAnsi" w:hAnsiTheme="minorHAnsi" w:cstheme="minorHAnsi"/>
        </w:rPr>
        <w:t xml:space="preserve"> w </w:t>
      </w:r>
      <w:r w:rsidRPr="00DD34B4">
        <w:rPr>
          <w:rFonts w:asciiTheme="minorHAnsi" w:hAnsiTheme="minorHAnsi" w:cstheme="minorHAnsi"/>
        </w:rPr>
        <w:t>ust. 3, nie wymaga sporządzenia aneksu do umowy, wymaga jednak ostatecznej pisemnej (pod rygorem nieważności) akceptacji przez Zamawiającego.</w:t>
      </w:r>
    </w:p>
    <w:p w14:paraId="38A78C7A" w14:textId="458C7B90" w:rsidR="00DD34B4" w:rsidRPr="00760F25" w:rsidRDefault="0032723A" w:rsidP="00760F25">
      <w:pPr>
        <w:pStyle w:val="Akapitzlist1"/>
        <w:numPr>
          <w:ilvl w:val="0"/>
          <w:numId w:val="18"/>
        </w:numPr>
        <w:spacing w:line="360" w:lineRule="auto"/>
        <w:ind w:left="346" w:hanging="357"/>
        <w:jc w:val="both"/>
        <w:rPr>
          <w:rFonts w:asciiTheme="minorHAnsi" w:hAnsiTheme="minorHAnsi" w:cstheme="minorHAnsi"/>
        </w:rPr>
      </w:pPr>
      <w:r w:rsidRPr="00DD34B4">
        <w:rPr>
          <w:rFonts w:asciiTheme="minorHAnsi" w:hAnsiTheme="minorHAnsi" w:cstheme="minorHAnsi"/>
        </w:rPr>
        <w:t>W przypadku zmiany Harmonogramu rzeczowo-finansowego, powodującej zmiany wynagrodzenia,</w:t>
      </w:r>
      <w:r w:rsidR="00967DD1">
        <w:rPr>
          <w:rFonts w:asciiTheme="minorHAnsi" w:hAnsiTheme="minorHAnsi" w:cstheme="minorHAnsi"/>
        </w:rPr>
        <w:t xml:space="preserve"> o </w:t>
      </w:r>
      <w:r w:rsidRPr="00DD34B4">
        <w:rPr>
          <w:rFonts w:asciiTheme="minorHAnsi" w:hAnsiTheme="minorHAnsi" w:cstheme="minorHAnsi"/>
        </w:rPr>
        <w:t>którym mowa</w:t>
      </w:r>
      <w:r w:rsidR="00967DD1">
        <w:rPr>
          <w:rFonts w:asciiTheme="minorHAnsi" w:hAnsiTheme="minorHAnsi" w:cstheme="minorHAnsi"/>
        </w:rPr>
        <w:t xml:space="preserve"> w </w:t>
      </w:r>
      <w:r w:rsidRPr="00DD34B4">
        <w:rPr>
          <w:rFonts w:asciiTheme="minorHAnsi" w:hAnsiTheme="minorHAnsi" w:cstheme="minorHAnsi"/>
        </w:rPr>
        <w:t>§7, bądź terminów wykonania,</w:t>
      </w:r>
      <w:r w:rsidR="00967DD1">
        <w:rPr>
          <w:rFonts w:asciiTheme="minorHAnsi" w:hAnsiTheme="minorHAnsi" w:cstheme="minorHAnsi"/>
        </w:rPr>
        <w:t xml:space="preserve"> o </w:t>
      </w:r>
      <w:r w:rsidRPr="00DD34B4">
        <w:rPr>
          <w:rFonts w:asciiTheme="minorHAnsi" w:hAnsiTheme="minorHAnsi" w:cstheme="minorHAnsi"/>
        </w:rPr>
        <w:t>których mowa</w:t>
      </w:r>
      <w:r w:rsidRPr="00DD34B4">
        <w:rPr>
          <w:rFonts w:asciiTheme="minorHAnsi" w:hAnsiTheme="minorHAnsi" w:cstheme="minorHAnsi"/>
        </w:rPr>
        <w:br/>
        <w:t>w §2, koniecznym będzie sporządzenie aneksu do Umowy.</w:t>
      </w:r>
    </w:p>
    <w:p w14:paraId="4ABB059C" w14:textId="77777777" w:rsidR="00967DD1" w:rsidRDefault="00967DD1" w:rsidP="00967DD1">
      <w:pPr>
        <w:pStyle w:val="Tekstpodstawowy"/>
        <w:spacing w:line="360" w:lineRule="auto"/>
        <w:jc w:val="center"/>
        <w:rPr>
          <w:rFonts w:asciiTheme="minorHAnsi" w:hAnsiTheme="minorHAnsi" w:cstheme="minorHAnsi"/>
          <w:b/>
          <w:szCs w:val="24"/>
        </w:rPr>
      </w:pPr>
    </w:p>
    <w:p w14:paraId="5A10F78B" w14:textId="2BAA98F7" w:rsidR="0032723A" w:rsidRPr="00DD34B4" w:rsidRDefault="0032723A" w:rsidP="00967DD1">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WYNAGRODZENIE</w:t>
      </w:r>
    </w:p>
    <w:p w14:paraId="7C05035A" w14:textId="2715CD7C" w:rsidR="0032723A" w:rsidRPr="00DD34B4" w:rsidRDefault="0032723A" w:rsidP="00967DD1">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§7</w:t>
      </w:r>
    </w:p>
    <w:p w14:paraId="675E8D60" w14:textId="08A4BD2D"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Wynagrodzenie ryczałtowe Wykonawcy za należyte</w:t>
      </w:r>
      <w:r w:rsidR="00967DD1">
        <w:rPr>
          <w:rFonts w:asciiTheme="minorHAnsi" w:hAnsiTheme="minorHAnsi" w:cstheme="minorHAnsi"/>
          <w:szCs w:val="24"/>
        </w:rPr>
        <w:t xml:space="preserve"> i </w:t>
      </w:r>
      <w:r w:rsidRPr="00DD34B4">
        <w:rPr>
          <w:rFonts w:asciiTheme="minorHAnsi" w:hAnsiTheme="minorHAnsi" w:cstheme="minorHAnsi"/>
          <w:szCs w:val="24"/>
        </w:rPr>
        <w:t>kompletne wykonanie przedmiotu Umowy zgodnie</w:t>
      </w:r>
      <w:r w:rsidR="00967DD1">
        <w:rPr>
          <w:rFonts w:asciiTheme="minorHAnsi" w:hAnsiTheme="minorHAnsi" w:cstheme="minorHAnsi"/>
          <w:szCs w:val="24"/>
        </w:rPr>
        <w:t xml:space="preserve"> z </w:t>
      </w:r>
      <w:r w:rsidRPr="00DD34B4">
        <w:rPr>
          <w:rFonts w:asciiTheme="minorHAnsi" w:hAnsiTheme="minorHAnsi" w:cstheme="minorHAnsi"/>
          <w:szCs w:val="24"/>
        </w:rPr>
        <w:t>ceną ofertową ustala się na kwotę brutto</w:t>
      </w:r>
      <w:r w:rsidR="00967DD1">
        <w:rPr>
          <w:rFonts w:asciiTheme="minorHAnsi" w:hAnsiTheme="minorHAnsi" w:cstheme="minorHAnsi"/>
          <w:szCs w:val="24"/>
        </w:rPr>
        <w:t xml:space="preserve"> z </w:t>
      </w:r>
      <w:r w:rsidRPr="00DD34B4">
        <w:rPr>
          <w:rFonts w:asciiTheme="minorHAnsi" w:hAnsiTheme="minorHAnsi" w:cstheme="minorHAnsi"/>
          <w:szCs w:val="24"/>
        </w:rPr>
        <w:t>podatkiem VAT.............zł (słownie:.............................................................................................).</w:t>
      </w:r>
    </w:p>
    <w:p w14:paraId="4E348D73" w14:textId="28636598"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DD34B4">
        <w:rPr>
          <w:rFonts w:asciiTheme="minorHAnsi" w:hAnsiTheme="minorHAnsi" w:cstheme="minorHAnsi"/>
          <w:szCs w:val="24"/>
        </w:rPr>
        <w:t>Rozliczenia za wykonane roboty dokonywane będą zgodnie</w:t>
      </w:r>
      <w:r w:rsidR="00967DD1">
        <w:rPr>
          <w:rFonts w:asciiTheme="minorHAnsi" w:hAnsiTheme="minorHAnsi" w:cstheme="minorHAnsi"/>
          <w:szCs w:val="24"/>
        </w:rPr>
        <w:t xml:space="preserve"> z </w:t>
      </w:r>
      <w:r w:rsidRPr="00DD34B4">
        <w:rPr>
          <w:rFonts w:asciiTheme="minorHAnsi" w:hAnsiTheme="minorHAnsi" w:cstheme="minorHAnsi"/>
          <w:szCs w:val="24"/>
        </w:rPr>
        <w:t>Harmonogramem rzeczowo</w:t>
      </w:r>
      <w:r w:rsidR="005B28A2" w:rsidRPr="00DD34B4">
        <w:rPr>
          <w:rFonts w:asciiTheme="minorHAnsi" w:hAnsiTheme="minorHAnsi" w:cstheme="minorHAnsi"/>
          <w:szCs w:val="24"/>
        </w:rPr>
        <w:t xml:space="preserve"> </w:t>
      </w:r>
      <w:r w:rsidRPr="00DD34B4">
        <w:rPr>
          <w:rFonts w:asciiTheme="minorHAnsi" w:hAnsiTheme="minorHAnsi" w:cstheme="minorHAnsi"/>
          <w:szCs w:val="24"/>
        </w:rPr>
        <w:t>-finansowym oraz warunkami wypłat dofinansowania</w:t>
      </w:r>
      <w:r w:rsidR="00967DD1">
        <w:rPr>
          <w:rFonts w:asciiTheme="minorHAnsi" w:hAnsiTheme="minorHAnsi" w:cstheme="minorHAnsi"/>
          <w:szCs w:val="24"/>
        </w:rPr>
        <w:t xml:space="preserve"> z </w:t>
      </w:r>
      <w:r w:rsidRPr="00DD34B4">
        <w:rPr>
          <w:rFonts w:asciiTheme="minorHAnsi" w:hAnsiTheme="minorHAnsi" w:cstheme="minorHAnsi"/>
          <w:szCs w:val="24"/>
        </w:rPr>
        <w:t>Programu Rządowy Fundusz Polski Ład określonymi</w:t>
      </w:r>
      <w:r w:rsidR="00967DD1">
        <w:rPr>
          <w:rFonts w:asciiTheme="minorHAnsi" w:hAnsiTheme="minorHAnsi" w:cstheme="minorHAnsi"/>
          <w:szCs w:val="24"/>
        </w:rPr>
        <w:t xml:space="preserve"> w </w:t>
      </w:r>
      <w:r w:rsidRPr="00DD34B4">
        <w:rPr>
          <w:rFonts w:asciiTheme="minorHAnsi" w:hAnsiTheme="minorHAnsi" w:cstheme="minorHAnsi"/>
          <w:szCs w:val="24"/>
        </w:rPr>
        <w:t>Promesie</w:t>
      </w:r>
      <w:r w:rsidR="00967DD1">
        <w:rPr>
          <w:rFonts w:asciiTheme="minorHAnsi" w:hAnsiTheme="minorHAnsi" w:cstheme="minorHAnsi"/>
          <w:szCs w:val="24"/>
        </w:rPr>
        <w:t xml:space="preserve"> z </w:t>
      </w:r>
      <w:r w:rsidRPr="00DD34B4">
        <w:rPr>
          <w:rFonts w:asciiTheme="minorHAnsi" w:hAnsiTheme="minorHAnsi" w:cstheme="minorHAnsi"/>
          <w:szCs w:val="24"/>
        </w:rPr>
        <w:t>zastrzeżeniem, że Zamawiający udzieli Wykonawcy jednorazowej zaliczki na poczet wykonania przedmiotu umowy</w:t>
      </w:r>
      <w:r w:rsidR="00967DD1">
        <w:rPr>
          <w:rFonts w:asciiTheme="minorHAnsi" w:hAnsiTheme="minorHAnsi" w:cstheme="minorHAnsi"/>
          <w:szCs w:val="24"/>
        </w:rPr>
        <w:t xml:space="preserve"> w </w:t>
      </w:r>
      <w:r w:rsidRPr="00DD34B4">
        <w:rPr>
          <w:rFonts w:asciiTheme="minorHAnsi" w:hAnsiTheme="minorHAnsi" w:cstheme="minorHAnsi"/>
          <w:szCs w:val="24"/>
        </w:rPr>
        <w:t>wysokości 10%</w:t>
      </w:r>
      <w:r w:rsidR="00DD34B4">
        <w:rPr>
          <w:rFonts w:asciiTheme="minorHAnsi" w:hAnsiTheme="minorHAnsi" w:cstheme="minorHAnsi"/>
          <w:szCs w:val="24"/>
        </w:rPr>
        <w:t xml:space="preserve"> </w:t>
      </w:r>
      <w:r w:rsidRPr="00DD34B4">
        <w:rPr>
          <w:rFonts w:asciiTheme="minorHAnsi" w:hAnsiTheme="minorHAnsi" w:cstheme="minorHAnsi"/>
          <w:szCs w:val="24"/>
        </w:rPr>
        <w:t>wynagrodzenia Wykonawcy ustalonego</w:t>
      </w:r>
      <w:r w:rsidR="00967DD1">
        <w:rPr>
          <w:rFonts w:asciiTheme="minorHAnsi" w:hAnsiTheme="minorHAnsi" w:cstheme="minorHAnsi"/>
          <w:szCs w:val="24"/>
        </w:rPr>
        <w:t xml:space="preserve"> w </w:t>
      </w:r>
      <w:r w:rsidRPr="00DD34B4">
        <w:rPr>
          <w:rFonts w:asciiTheme="minorHAnsi" w:hAnsiTheme="minorHAnsi" w:cstheme="minorHAnsi"/>
          <w:szCs w:val="24"/>
        </w:rPr>
        <w:t>ust. 1, jednak nie więcej niż wartość udziału własnego określonego we wniosku</w:t>
      </w:r>
      <w:r w:rsidR="00967DD1">
        <w:rPr>
          <w:rFonts w:asciiTheme="minorHAnsi" w:hAnsiTheme="minorHAnsi" w:cstheme="minorHAnsi"/>
          <w:szCs w:val="24"/>
        </w:rPr>
        <w:t xml:space="preserve"> o </w:t>
      </w:r>
      <w:r w:rsidRPr="00DD34B4">
        <w:rPr>
          <w:rFonts w:asciiTheme="minorHAnsi" w:hAnsiTheme="minorHAnsi" w:cstheme="minorHAnsi"/>
          <w:szCs w:val="24"/>
        </w:rPr>
        <w:t>dofinansowanie</w:t>
      </w:r>
      <w:r w:rsidR="00967DD1">
        <w:rPr>
          <w:rFonts w:asciiTheme="minorHAnsi" w:hAnsiTheme="minorHAnsi" w:cstheme="minorHAnsi"/>
          <w:szCs w:val="24"/>
        </w:rPr>
        <w:t xml:space="preserve"> z </w:t>
      </w:r>
      <w:r w:rsidRPr="00DD34B4">
        <w:rPr>
          <w:rFonts w:asciiTheme="minorHAnsi" w:hAnsiTheme="minorHAnsi" w:cstheme="minorHAnsi"/>
          <w:szCs w:val="24"/>
        </w:rPr>
        <w:t xml:space="preserve">Rządowego Funduszu Polski Ład: Program Inwestycji Strategicznych. </w:t>
      </w:r>
      <w:r w:rsidRPr="00DD34B4">
        <w:rPr>
          <w:rFonts w:asciiTheme="minorHAnsi" w:hAnsiTheme="minorHAnsi" w:cstheme="minorHAnsi"/>
          <w:color w:val="auto"/>
          <w:szCs w:val="24"/>
        </w:rPr>
        <w:t>Zaliczka zostanie wypłacona</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terminie 60 dni od dnia podpisania umowy, na podstawie prawidłowo wystawionej faktury zaliczkowej przez Wykonawcę na rachunek bankowy Wykonawcy, pod warunkiem przedstawienia przez Wykonawcę zabezpieczenia zwrotu zaliczki zgodnie</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ust. 3. Zaliczka zostanie rozliczona</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płatnością faktury końcowej.</w:t>
      </w:r>
    </w:p>
    <w:p w14:paraId="5123665E" w14:textId="3100D7F6"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DD34B4">
        <w:rPr>
          <w:rFonts w:asciiTheme="minorHAnsi" w:hAnsiTheme="minorHAnsi" w:cstheme="minorHAnsi"/>
          <w:color w:val="auto"/>
          <w:szCs w:val="24"/>
        </w:rPr>
        <w:t>Zamawiający żąda od Wykonawcy wniesienia zabezpieczenia zaliczki</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postaci gwarancji bankowej lub ubezpieczeniowej.</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związku</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powyższym, po podpisaniu umowy, ale przed zapłatą zaliczki przez Zamawiającego, Wykonawca złoży zabezpieczenie</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wysokości równej udzielonej zaliczce oraz nieodwołalnie</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bezwarunkowo uprawni Zamawiającego, na jego pierwsze żądanie, do otrzymania kwoty odpowiadającej kwocie wnioskowanej zaliczki,</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okresie od dnia wypłaty zaliczki (włącznie</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tym dniem) do przewidywanego</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umowie dnia jej rozliczenia, wydłużonego</w:t>
      </w:r>
      <w:r w:rsidR="00967DD1">
        <w:rPr>
          <w:rFonts w:asciiTheme="minorHAnsi" w:hAnsiTheme="minorHAnsi" w:cstheme="minorHAnsi"/>
          <w:color w:val="auto"/>
          <w:szCs w:val="24"/>
        </w:rPr>
        <w:t xml:space="preserve"> o </w:t>
      </w:r>
      <w:r w:rsidRPr="00DD34B4">
        <w:rPr>
          <w:rFonts w:asciiTheme="minorHAnsi" w:hAnsiTheme="minorHAnsi" w:cstheme="minorHAnsi"/>
          <w:color w:val="auto"/>
          <w:szCs w:val="24"/>
        </w:rPr>
        <w:t>30 dni. Treść zabezpieczenia zaliczki musi zostać zaakceptowana przez Zamawiającego przed udzieleniem zaliczki.</w:t>
      </w:r>
    </w:p>
    <w:p w14:paraId="561B0C13" w14:textId="47F69B4C"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color w:val="auto"/>
          <w:szCs w:val="24"/>
        </w:rPr>
      </w:pPr>
      <w:r w:rsidRPr="00DD34B4">
        <w:rPr>
          <w:rFonts w:asciiTheme="minorHAnsi" w:hAnsiTheme="minorHAnsi" w:cstheme="minorHAnsi"/>
          <w:color w:val="auto"/>
          <w:szCs w:val="24"/>
        </w:rPr>
        <w:lastRenderedPageBreak/>
        <w:t>W przypadku odstąpienia Zamawiającego od umowy lub niewykonania przez Wykonawcę umowy</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jakiejkolwiek przyczyny Zamawiający może żądać zwrotu zaliczki, niezależnie od przysługującego mu odszkodowania lub kar umownych.</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takim przypadku Wykonawca jest obowiązany zwrócić zaliczkę na wezwanie Zamawiającego</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terminie określonym</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wezwaniu.</w:t>
      </w:r>
    </w:p>
    <w:p w14:paraId="66AB0C44" w14:textId="64226C7F"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Inspektor nadzoru inwestorskiego</w:t>
      </w:r>
      <w:r w:rsidR="00967DD1">
        <w:rPr>
          <w:rFonts w:asciiTheme="minorHAnsi" w:hAnsiTheme="minorHAnsi" w:cstheme="minorHAnsi"/>
          <w:szCs w:val="24"/>
        </w:rPr>
        <w:t xml:space="preserve"> w </w:t>
      </w:r>
      <w:r w:rsidRPr="00DD34B4">
        <w:rPr>
          <w:rFonts w:asciiTheme="minorHAnsi" w:hAnsiTheme="minorHAnsi" w:cstheme="minorHAnsi"/>
          <w:szCs w:val="24"/>
        </w:rPr>
        <w:t>imieniu Zamawiającego sprawdza zakres</w:t>
      </w:r>
      <w:r w:rsidR="00967DD1">
        <w:rPr>
          <w:rFonts w:asciiTheme="minorHAnsi" w:hAnsiTheme="minorHAnsi" w:cstheme="minorHAnsi"/>
          <w:szCs w:val="24"/>
        </w:rPr>
        <w:t xml:space="preserve"> i </w:t>
      </w:r>
      <w:r w:rsidRPr="00DD34B4">
        <w:rPr>
          <w:rFonts w:asciiTheme="minorHAnsi" w:hAnsiTheme="minorHAnsi" w:cstheme="minorHAnsi"/>
          <w:szCs w:val="24"/>
        </w:rPr>
        <w:t>wartości wykonanych robót, ocenia</w:t>
      </w:r>
      <w:r w:rsidR="00967DD1">
        <w:rPr>
          <w:rFonts w:asciiTheme="minorHAnsi" w:hAnsiTheme="minorHAnsi" w:cstheme="minorHAnsi"/>
          <w:szCs w:val="24"/>
        </w:rPr>
        <w:t xml:space="preserve"> i </w:t>
      </w:r>
      <w:r w:rsidRPr="00DD34B4">
        <w:rPr>
          <w:rFonts w:asciiTheme="minorHAnsi" w:hAnsiTheme="minorHAnsi" w:cstheme="minorHAnsi"/>
          <w:szCs w:val="24"/>
        </w:rPr>
        <w:t>ewentualnie koryguje stopień zaawansowania robót oraz potwierdza kwoty należne do zapłaty Wykonawcy</w:t>
      </w:r>
      <w:r w:rsidR="00967DD1">
        <w:rPr>
          <w:rFonts w:asciiTheme="minorHAnsi" w:hAnsiTheme="minorHAnsi" w:cstheme="minorHAnsi"/>
          <w:szCs w:val="24"/>
        </w:rPr>
        <w:t xml:space="preserve"> w </w:t>
      </w:r>
      <w:r w:rsidRPr="00DD34B4">
        <w:rPr>
          <w:rFonts w:asciiTheme="minorHAnsi" w:hAnsiTheme="minorHAnsi" w:cstheme="minorHAnsi"/>
          <w:szCs w:val="24"/>
        </w:rPr>
        <w:t>ciągu 3 dni od dnia otrzymania zestawienia wartości wykonanych robót.</w:t>
      </w:r>
    </w:p>
    <w:p w14:paraId="4B0284F6" w14:textId="5E5EB0AD"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Wraz ze zgłoszeniem zakończenia robót oraz wnioskiem</w:t>
      </w:r>
      <w:r w:rsidR="00967DD1">
        <w:rPr>
          <w:rFonts w:asciiTheme="minorHAnsi" w:hAnsiTheme="minorHAnsi" w:cstheme="minorHAnsi"/>
          <w:szCs w:val="24"/>
        </w:rPr>
        <w:t xml:space="preserve"> o </w:t>
      </w:r>
      <w:r w:rsidRPr="00DD34B4">
        <w:rPr>
          <w:rFonts w:asciiTheme="minorHAnsi" w:hAnsiTheme="minorHAnsi" w:cstheme="minorHAnsi"/>
          <w:szCs w:val="24"/>
        </w:rPr>
        <w:t>przeprowadzenie odbioru końcowego robót, Wykonawca przedstawia Inspektorowi nadzoru inwestorskiego szczegółowe rozliczenie wynagrodzenia Wykonawcy.</w:t>
      </w:r>
    </w:p>
    <w:p w14:paraId="3AB3BFAA" w14:textId="4305DE12"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Inspektor nadzoru inwestorskiego sprawdza zakres wykonanych robót, weryfikuje zakres robót</w:t>
      </w:r>
      <w:r w:rsidR="00967DD1">
        <w:rPr>
          <w:rFonts w:asciiTheme="minorHAnsi" w:hAnsiTheme="minorHAnsi" w:cstheme="minorHAnsi"/>
          <w:szCs w:val="24"/>
        </w:rPr>
        <w:t xml:space="preserve"> z </w:t>
      </w:r>
      <w:r w:rsidRPr="00DD34B4">
        <w:rPr>
          <w:rFonts w:asciiTheme="minorHAnsi" w:hAnsiTheme="minorHAnsi" w:cstheme="minorHAnsi"/>
          <w:szCs w:val="24"/>
        </w:rPr>
        <w:t>Harmonogramem rzeczowo-finansowym</w:t>
      </w:r>
      <w:r w:rsidR="00967DD1">
        <w:rPr>
          <w:rFonts w:asciiTheme="minorHAnsi" w:hAnsiTheme="minorHAnsi" w:cstheme="minorHAnsi"/>
          <w:szCs w:val="24"/>
        </w:rPr>
        <w:t xml:space="preserve"> w </w:t>
      </w:r>
      <w:r w:rsidRPr="00DD34B4">
        <w:rPr>
          <w:rFonts w:asciiTheme="minorHAnsi" w:hAnsiTheme="minorHAnsi" w:cstheme="minorHAnsi"/>
          <w:szCs w:val="24"/>
        </w:rPr>
        <w:t>imieniu Zamawiającego oraz potwierdza kwotę należną do zapłaty Wykonawcy</w:t>
      </w:r>
      <w:r w:rsidR="00967DD1">
        <w:rPr>
          <w:rFonts w:asciiTheme="minorHAnsi" w:hAnsiTheme="minorHAnsi" w:cstheme="minorHAnsi"/>
          <w:szCs w:val="24"/>
        </w:rPr>
        <w:t xml:space="preserve"> w </w:t>
      </w:r>
      <w:r w:rsidRPr="00DD34B4">
        <w:rPr>
          <w:rFonts w:asciiTheme="minorHAnsi" w:hAnsiTheme="minorHAnsi" w:cstheme="minorHAnsi"/>
          <w:szCs w:val="24"/>
        </w:rPr>
        <w:t>terminie 3 dni od daty otrzymania szczegółowego rozliczenia wynagrodzenia Wykonawcy.</w:t>
      </w:r>
    </w:p>
    <w:p w14:paraId="1CCC9E9F" w14:textId="77777777"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 xml:space="preserve">Potwierdzone rozliczenie wynagrodzenia Wykonawcy stanowi załącznik do Protokołu odbioru końcowego. </w:t>
      </w:r>
    </w:p>
    <w:p w14:paraId="70EE06A3" w14:textId="6DCC2D50"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Inspektor nadzoru inwestorskiego wzywa Wykonawcę do złożenia wyjaśnień lub uzupełnień szczegółowego rozliczenia wynagrodzenia Wykonawcy</w:t>
      </w:r>
      <w:r w:rsidR="00967DD1">
        <w:rPr>
          <w:rFonts w:asciiTheme="minorHAnsi" w:hAnsiTheme="minorHAnsi" w:cstheme="minorHAnsi"/>
          <w:szCs w:val="24"/>
        </w:rPr>
        <w:t xml:space="preserve"> w </w:t>
      </w:r>
      <w:r w:rsidRPr="00DD34B4">
        <w:rPr>
          <w:rFonts w:asciiTheme="minorHAnsi" w:hAnsiTheme="minorHAnsi" w:cstheme="minorHAnsi"/>
          <w:szCs w:val="24"/>
        </w:rPr>
        <w:t>przypadku uzasadnionych wątpliwości co do jego prawidłowości.</w:t>
      </w:r>
    </w:p>
    <w:p w14:paraId="768182FD" w14:textId="525E63B0" w:rsidR="0032723A" w:rsidRPr="00DD34B4" w:rsidRDefault="0032723A" w:rsidP="00DD34B4">
      <w:pPr>
        <w:pStyle w:val="Tekstpodstawowy"/>
        <w:numPr>
          <w:ilvl w:val="0"/>
          <w:numId w:val="19"/>
        </w:numPr>
        <w:tabs>
          <w:tab w:val="left" w:pos="426"/>
        </w:tabs>
        <w:suppressAutoHyphens w:val="0"/>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W następstwie wyjaśnień, uzupełnień lub konsultacji</w:t>
      </w:r>
      <w:r w:rsidR="00967DD1">
        <w:rPr>
          <w:rFonts w:asciiTheme="minorHAnsi" w:hAnsiTheme="minorHAnsi" w:cstheme="minorHAnsi"/>
          <w:szCs w:val="24"/>
        </w:rPr>
        <w:t xml:space="preserve"> z </w:t>
      </w:r>
      <w:r w:rsidRPr="00DD34B4">
        <w:rPr>
          <w:rFonts w:asciiTheme="minorHAnsi" w:hAnsiTheme="minorHAnsi" w:cstheme="minorHAnsi"/>
          <w:szCs w:val="24"/>
        </w:rPr>
        <w:t>Wykonawcą, inspektor nadzoru inwestorskiego</w:t>
      </w:r>
      <w:r w:rsidR="00967DD1">
        <w:rPr>
          <w:rFonts w:asciiTheme="minorHAnsi" w:hAnsiTheme="minorHAnsi" w:cstheme="minorHAnsi"/>
          <w:szCs w:val="24"/>
        </w:rPr>
        <w:t xml:space="preserve"> w </w:t>
      </w:r>
      <w:r w:rsidRPr="00DD34B4">
        <w:rPr>
          <w:rFonts w:asciiTheme="minorHAnsi" w:hAnsiTheme="minorHAnsi" w:cstheme="minorHAnsi"/>
          <w:szCs w:val="24"/>
        </w:rPr>
        <w:t>terminie 3 dni koryguje szczegółowe rozliczenie wynagrodzenia Wykonawcy</w:t>
      </w:r>
      <w:r w:rsidR="00967DD1">
        <w:rPr>
          <w:rFonts w:asciiTheme="minorHAnsi" w:hAnsiTheme="minorHAnsi" w:cstheme="minorHAnsi"/>
          <w:szCs w:val="24"/>
        </w:rPr>
        <w:t xml:space="preserve"> w </w:t>
      </w:r>
      <w:r w:rsidRPr="00DD34B4">
        <w:rPr>
          <w:rFonts w:asciiTheme="minorHAnsi" w:hAnsiTheme="minorHAnsi" w:cstheme="minorHAnsi"/>
          <w:szCs w:val="24"/>
        </w:rPr>
        <w:t>celu zapewnienia jego prawidłowości.</w:t>
      </w:r>
    </w:p>
    <w:p w14:paraId="618B13C7" w14:textId="77777777" w:rsidR="0032723A" w:rsidRPr="00DD34B4" w:rsidRDefault="0032723A" w:rsidP="00DD34B4">
      <w:pPr>
        <w:pStyle w:val="Tekstpodstawowy"/>
        <w:suppressAutoHyphens w:val="0"/>
        <w:spacing w:line="360" w:lineRule="auto"/>
        <w:jc w:val="both"/>
        <w:rPr>
          <w:rFonts w:asciiTheme="minorHAnsi" w:hAnsiTheme="minorHAnsi" w:cstheme="minorHAnsi"/>
          <w:color w:val="FF0000"/>
          <w:szCs w:val="24"/>
        </w:rPr>
      </w:pPr>
    </w:p>
    <w:p w14:paraId="2F829A7A" w14:textId="77777777" w:rsidR="0032723A" w:rsidRPr="00DD34B4" w:rsidRDefault="0032723A"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PŁATNOŚCI</w:t>
      </w:r>
    </w:p>
    <w:p w14:paraId="314CB5DB" w14:textId="2EA43D27" w:rsidR="0032723A" w:rsidRPr="00760F25" w:rsidRDefault="0032723A" w:rsidP="00760F25">
      <w:pPr>
        <w:spacing w:line="360" w:lineRule="auto"/>
        <w:jc w:val="center"/>
        <w:rPr>
          <w:rFonts w:asciiTheme="minorHAnsi" w:hAnsiTheme="minorHAnsi" w:cstheme="minorHAnsi"/>
          <w:b/>
          <w:bCs/>
          <w:szCs w:val="24"/>
        </w:rPr>
      </w:pPr>
      <w:r w:rsidRPr="00DD34B4">
        <w:rPr>
          <w:rFonts w:asciiTheme="minorHAnsi" w:hAnsiTheme="minorHAnsi" w:cstheme="minorHAnsi"/>
          <w:b/>
          <w:bCs/>
          <w:szCs w:val="24"/>
        </w:rPr>
        <w:t>§8</w:t>
      </w:r>
    </w:p>
    <w:p w14:paraId="66E95F22" w14:textId="7F25C7A7" w:rsidR="0032723A" w:rsidRPr="00DD34B4" w:rsidRDefault="0032723A" w:rsidP="00DD34B4">
      <w:pPr>
        <w:pStyle w:val="Tekstpodstawowy"/>
        <w:numPr>
          <w:ilvl w:val="0"/>
          <w:numId w:val="26"/>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Zapłata wynagrodzenia Wykonawcy za wykonanie przedmiotu umowy nastąpi na podstawie faktury zaliczkowej,</w:t>
      </w:r>
      <w:r w:rsidR="00967DD1">
        <w:rPr>
          <w:rFonts w:asciiTheme="minorHAnsi" w:hAnsiTheme="minorHAnsi" w:cstheme="minorHAnsi"/>
          <w:szCs w:val="24"/>
        </w:rPr>
        <w:t xml:space="preserve"> o </w:t>
      </w:r>
      <w:r w:rsidRPr="00DD34B4">
        <w:rPr>
          <w:rFonts w:asciiTheme="minorHAnsi" w:hAnsiTheme="minorHAnsi" w:cstheme="minorHAnsi"/>
          <w:szCs w:val="24"/>
        </w:rPr>
        <w:t>której mowa</w:t>
      </w:r>
      <w:r w:rsidR="00967DD1">
        <w:rPr>
          <w:rFonts w:asciiTheme="minorHAnsi" w:hAnsiTheme="minorHAnsi" w:cstheme="minorHAnsi"/>
          <w:szCs w:val="24"/>
        </w:rPr>
        <w:t xml:space="preserve"> w </w:t>
      </w:r>
      <w:r w:rsidRPr="00DD34B4">
        <w:rPr>
          <w:rFonts w:asciiTheme="minorHAnsi" w:hAnsiTheme="minorHAnsi" w:cstheme="minorHAnsi"/>
          <w:szCs w:val="24"/>
        </w:rPr>
        <w:t>§ 7 ust. 2,</w:t>
      </w:r>
      <w:r w:rsidR="00967DD1">
        <w:rPr>
          <w:rFonts w:asciiTheme="minorHAnsi" w:hAnsiTheme="minorHAnsi" w:cstheme="minorHAnsi"/>
          <w:szCs w:val="24"/>
        </w:rPr>
        <w:t xml:space="preserve"> a </w:t>
      </w:r>
      <w:r w:rsidRPr="00DD34B4">
        <w:rPr>
          <w:rFonts w:asciiTheme="minorHAnsi" w:hAnsiTheme="minorHAnsi" w:cstheme="minorHAnsi"/>
          <w:szCs w:val="24"/>
        </w:rPr>
        <w:t>dla pozostałej części –</w:t>
      </w:r>
      <w:r w:rsidR="00DD34B4">
        <w:rPr>
          <w:rFonts w:asciiTheme="minorHAnsi" w:hAnsiTheme="minorHAnsi" w:cstheme="minorHAnsi"/>
          <w:szCs w:val="24"/>
        </w:rPr>
        <w:t xml:space="preserve"> </w:t>
      </w:r>
      <w:r w:rsidRPr="00DD34B4">
        <w:rPr>
          <w:rFonts w:asciiTheme="minorHAnsi" w:hAnsiTheme="minorHAnsi" w:cstheme="minorHAnsi"/>
          <w:szCs w:val="24"/>
        </w:rPr>
        <w:t>po zakończeniu</w:t>
      </w:r>
      <w:r w:rsidR="00967DD1">
        <w:rPr>
          <w:rFonts w:asciiTheme="minorHAnsi" w:hAnsiTheme="minorHAnsi" w:cstheme="minorHAnsi"/>
          <w:szCs w:val="24"/>
        </w:rPr>
        <w:t xml:space="preserve"> i </w:t>
      </w:r>
      <w:r w:rsidRPr="00DD34B4">
        <w:rPr>
          <w:rFonts w:asciiTheme="minorHAnsi" w:hAnsiTheme="minorHAnsi" w:cstheme="minorHAnsi"/>
          <w:szCs w:val="24"/>
        </w:rPr>
        <w:t>odebraniu prac zrealizowanych</w:t>
      </w:r>
      <w:r w:rsidR="00967DD1">
        <w:rPr>
          <w:rFonts w:asciiTheme="minorHAnsi" w:hAnsiTheme="minorHAnsi" w:cstheme="minorHAnsi"/>
          <w:szCs w:val="24"/>
        </w:rPr>
        <w:t xml:space="preserve"> w </w:t>
      </w:r>
      <w:r w:rsidRPr="00DD34B4">
        <w:rPr>
          <w:rFonts w:asciiTheme="minorHAnsi" w:hAnsiTheme="minorHAnsi" w:cstheme="minorHAnsi"/>
          <w:szCs w:val="24"/>
        </w:rPr>
        <w:t>oparciu</w:t>
      </w:r>
      <w:r w:rsidR="00967DD1">
        <w:rPr>
          <w:rFonts w:asciiTheme="minorHAnsi" w:hAnsiTheme="minorHAnsi" w:cstheme="minorHAnsi"/>
          <w:szCs w:val="24"/>
        </w:rPr>
        <w:t xml:space="preserve"> o </w:t>
      </w:r>
      <w:r w:rsidRPr="00DD34B4">
        <w:rPr>
          <w:rFonts w:asciiTheme="minorHAnsi" w:hAnsiTheme="minorHAnsi" w:cstheme="minorHAnsi"/>
          <w:szCs w:val="24"/>
        </w:rPr>
        <w:t xml:space="preserve">Harmonogram rzeczowo-finansowy. </w:t>
      </w:r>
    </w:p>
    <w:p w14:paraId="21F38D9F" w14:textId="4C828043"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lastRenderedPageBreak/>
        <w:t>Wysokość wynagrodzenia objętego fakturą końcową będzie odpowiadać wartości prac</w:t>
      </w:r>
      <w:r w:rsidR="00967DD1">
        <w:rPr>
          <w:rFonts w:asciiTheme="minorHAnsi" w:hAnsiTheme="minorHAnsi" w:cstheme="minorHAnsi"/>
          <w:szCs w:val="24"/>
        </w:rPr>
        <w:t xml:space="preserve"> w </w:t>
      </w:r>
      <w:r w:rsidRPr="00DD34B4">
        <w:rPr>
          <w:rFonts w:asciiTheme="minorHAnsi" w:hAnsiTheme="minorHAnsi" w:cstheme="minorHAnsi"/>
          <w:szCs w:val="24"/>
        </w:rPr>
        <w:t>Harmonogramie rzeczowo-finansowym objętych tą fakturą pomniejszonych</w:t>
      </w:r>
      <w:r w:rsidR="00967DD1">
        <w:rPr>
          <w:rFonts w:asciiTheme="minorHAnsi" w:hAnsiTheme="minorHAnsi" w:cstheme="minorHAnsi"/>
          <w:szCs w:val="24"/>
        </w:rPr>
        <w:t xml:space="preserve"> o </w:t>
      </w:r>
      <w:r w:rsidRPr="00DD34B4">
        <w:rPr>
          <w:rFonts w:asciiTheme="minorHAnsi" w:hAnsiTheme="minorHAnsi" w:cstheme="minorHAnsi"/>
          <w:szCs w:val="24"/>
        </w:rPr>
        <w:t>kwotę zaliczki objętej fakturą zaliczkową.</w:t>
      </w:r>
    </w:p>
    <w:p w14:paraId="178CC051" w14:textId="0D8DEC11" w:rsidR="0032723A" w:rsidRPr="00DD34B4" w:rsidRDefault="0032723A" w:rsidP="00DD34B4">
      <w:pPr>
        <w:pStyle w:val="Tekstpodstawowy"/>
        <w:numPr>
          <w:ilvl w:val="0"/>
          <w:numId w:val="26"/>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Podstawą do wystawienia faktury końcowej będzie protokół odbioru końcowego prac podpisany przez Zamawiającego</w:t>
      </w:r>
      <w:r w:rsidR="00967DD1">
        <w:rPr>
          <w:rFonts w:asciiTheme="minorHAnsi" w:hAnsiTheme="minorHAnsi" w:cstheme="minorHAnsi"/>
          <w:szCs w:val="24"/>
        </w:rPr>
        <w:t xml:space="preserve"> i </w:t>
      </w:r>
      <w:r w:rsidRPr="00DD34B4">
        <w:rPr>
          <w:rFonts w:asciiTheme="minorHAnsi" w:hAnsiTheme="minorHAnsi" w:cstheme="minorHAnsi"/>
          <w:szCs w:val="24"/>
        </w:rPr>
        <w:t xml:space="preserve">inspektora nadzoru inwestorskiego. </w:t>
      </w:r>
    </w:p>
    <w:p w14:paraId="0DBA95B5" w14:textId="08590174" w:rsidR="0032723A" w:rsidRPr="00DD34B4" w:rsidRDefault="0032723A" w:rsidP="00DD34B4">
      <w:pPr>
        <w:pStyle w:val="Tekstpodstawowy"/>
        <w:numPr>
          <w:ilvl w:val="0"/>
          <w:numId w:val="26"/>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Faktura końcowa płatna będzie</w:t>
      </w:r>
      <w:r w:rsidR="00967DD1">
        <w:rPr>
          <w:rFonts w:asciiTheme="minorHAnsi" w:hAnsiTheme="minorHAnsi" w:cstheme="minorHAnsi"/>
          <w:szCs w:val="24"/>
        </w:rPr>
        <w:t xml:space="preserve"> w </w:t>
      </w:r>
      <w:r w:rsidRPr="00DD34B4">
        <w:rPr>
          <w:rFonts w:asciiTheme="minorHAnsi" w:hAnsiTheme="minorHAnsi" w:cstheme="minorHAnsi"/>
          <w:szCs w:val="24"/>
        </w:rPr>
        <w:t>terminie 30 dni od dnia jej doręczenia Zamawiającemu, jednak nie dłuższym niż 35 dni od dnia dokonania odbioru</w:t>
      </w:r>
      <w:r w:rsidRPr="00DD34B4">
        <w:rPr>
          <w:rFonts w:asciiTheme="minorHAnsi" w:hAnsiTheme="minorHAnsi" w:cstheme="minorHAnsi"/>
          <w:strike/>
          <w:szCs w:val="24"/>
        </w:rPr>
        <w:t xml:space="preserve"> </w:t>
      </w:r>
      <w:r w:rsidRPr="00DD34B4">
        <w:rPr>
          <w:rFonts w:asciiTheme="minorHAnsi" w:hAnsiTheme="minorHAnsi" w:cstheme="minorHAnsi"/>
          <w:szCs w:val="24"/>
        </w:rPr>
        <w:t xml:space="preserve">końcowego robót, na zasadach określonych we Wstępnej Promesie NR </w:t>
      </w:r>
      <w:r w:rsidR="0029088B" w:rsidRPr="0029088B">
        <w:rPr>
          <w:rFonts w:asciiTheme="minorHAnsi" w:hAnsiTheme="minorHAnsi" w:cstheme="minorHAnsi"/>
          <w:szCs w:val="24"/>
        </w:rPr>
        <w:t>Edycja2/2021/371/</w:t>
      </w:r>
      <w:proofErr w:type="spellStart"/>
      <w:r w:rsidR="0029088B" w:rsidRPr="0029088B">
        <w:rPr>
          <w:rFonts w:asciiTheme="minorHAnsi" w:hAnsiTheme="minorHAnsi" w:cstheme="minorHAnsi"/>
          <w:szCs w:val="24"/>
        </w:rPr>
        <w:t>PolskiLad</w:t>
      </w:r>
      <w:proofErr w:type="spellEnd"/>
      <w:r w:rsidR="0029088B" w:rsidRPr="0029088B">
        <w:rPr>
          <w:rFonts w:asciiTheme="minorHAnsi" w:hAnsiTheme="minorHAnsi" w:cstheme="minorHAnsi"/>
          <w:szCs w:val="24"/>
        </w:rPr>
        <w:t xml:space="preserve"> </w:t>
      </w:r>
      <w:r w:rsidRPr="00DD34B4">
        <w:rPr>
          <w:rFonts w:asciiTheme="minorHAnsi" w:hAnsiTheme="minorHAnsi" w:cstheme="minorHAnsi"/>
          <w:color w:val="auto"/>
          <w:szCs w:val="24"/>
        </w:rPr>
        <w:t>wystawionej przez Bank Gospodarstwa Krajowego.</w:t>
      </w:r>
      <w:r w:rsidRPr="00DD34B4">
        <w:rPr>
          <w:rFonts w:asciiTheme="minorHAnsi" w:hAnsiTheme="minorHAnsi" w:cstheme="minorHAnsi"/>
          <w:szCs w:val="24"/>
        </w:rPr>
        <w:t xml:space="preserve"> </w:t>
      </w:r>
    </w:p>
    <w:p w14:paraId="4A0DEFA9" w14:textId="71A3ACCE"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Wykonawca jest zobowiązany dostarczyć fakturę Zamawiającemu</w:t>
      </w:r>
      <w:r w:rsidR="00967DD1">
        <w:rPr>
          <w:rFonts w:asciiTheme="minorHAnsi" w:hAnsiTheme="minorHAnsi" w:cstheme="minorHAnsi"/>
          <w:szCs w:val="24"/>
        </w:rPr>
        <w:t xml:space="preserve"> w </w:t>
      </w:r>
      <w:r w:rsidRPr="00DD34B4">
        <w:rPr>
          <w:rFonts w:asciiTheme="minorHAnsi" w:hAnsiTheme="minorHAnsi" w:cstheme="minorHAnsi"/>
          <w:szCs w:val="24"/>
        </w:rPr>
        <w:t>terminie do 5 dni</w:t>
      </w:r>
      <w:r w:rsidRPr="00DD34B4">
        <w:rPr>
          <w:rFonts w:asciiTheme="minorHAnsi" w:hAnsiTheme="minorHAnsi" w:cstheme="minorHAnsi"/>
          <w:szCs w:val="24"/>
        </w:rPr>
        <w:br/>
        <w:t>od dnia podpisania protokołu odbioru końcowego.</w:t>
      </w:r>
    </w:p>
    <w:p w14:paraId="13AFF4FF" w14:textId="77777777"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color w:val="000000"/>
          <w:szCs w:val="24"/>
        </w:rPr>
        <w:t>Faktury należy wystawić ze wskazaniem:</w:t>
      </w:r>
    </w:p>
    <w:p w14:paraId="6056A2DE" w14:textId="77777777" w:rsidR="0032723A" w:rsidRPr="00DD34B4" w:rsidRDefault="0032723A" w:rsidP="0029088B">
      <w:pPr>
        <w:pStyle w:val="Akapitzlist"/>
        <w:spacing w:line="360" w:lineRule="auto"/>
        <w:ind w:left="644"/>
        <w:jc w:val="both"/>
        <w:rPr>
          <w:rFonts w:asciiTheme="minorHAnsi" w:hAnsiTheme="minorHAnsi" w:cstheme="minorHAnsi"/>
          <w:szCs w:val="24"/>
        </w:rPr>
      </w:pPr>
      <w:r w:rsidRPr="00DD34B4">
        <w:rPr>
          <w:rFonts w:asciiTheme="minorHAnsi" w:hAnsiTheme="minorHAnsi" w:cstheme="minorHAnsi"/>
          <w:color w:val="000000" w:themeColor="text1"/>
          <w:szCs w:val="24"/>
        </w:rPr>
        <w:t>- nabywcy: Gmina Tuchów ul. Rynek 1, 33-170 Tuchów, NIP 993-033-64-43,</w:t>
      </w:r>
    </w:p>
    <w:p w14:paraId="76B2FC61" w14:textId="60264559" w:rsidR="0032723A" w:rsidRPr="00DD34B4" w:rsidRDefault="0032723A" w:rsidP="0029088B">
      <w:pPr>
        <w:pStyle w:val="Akapitzlist"/>
        <w:spacing w:line="360" w:lineRule="auto"/>
        <w:ind w:left="644"/>
        <w:jc w:val="both"/>
        <w:rPr>
          <w:rFonts w:asciiTheme="minorHAnsi" w:hAnsiTheme="minorHAnsi" w:cstheme="minorHAnsi"/>
          <w:color w:val="000000"/>
          <w:szCs w:val="24"/>
        </w:rPr>
      </w:pPr>
      <w:r w:rsidRPr="00DD34B4">
        <w:rPr>
          <w:rFonts w:asciiTheme="minorHAnsi" w:hAnsiTheme="minorHAnsi" w:cstheme="minorHAnsi"/>
          <w:color w:val="000000" w:themeColor="text1"/>
          <w:szCs w:val="24"/>
        </w:rPr>
        <w:t>- odbiorcy: Urząd Miejski</w:t>
      </w:r>
      <w:r w:rsidR="00967DD1">
        <w:rPr>
          <w:rFonts w:asciiTheme="minorHAnsi" w:hAnsiTheme="minorHAnsi" w:cstheme="minorHAnsi"/>
          <w:color w:val="000000" w:themeColor="text1"/>
          <w:szCs w:val="24"/>
        </w:rPr>
        <w:t xml:space="preserve"> w </w:t>
      </w:r>
      <w:r w:rsidRPr="00DD34B4">
        <w:rPr>
          <w:rFonts w:asciiTheme="minorHAnsi" w:hAnsiTheme="minorHAnsi" w:cstheme="minorHAnsi"/>
          <w:color w:val="000000" w:themeColor="text1"/>
          <w:szCs w:val="24"/>
        </w:rPr>
        <w:t>Tuchowie, ul. Rynek 1, 33 – 170 Tuchów.</w:t>
      </w:r>
    </w:p>
    <w:p w14:paraId="4B891E5B" w14:textId="4266F391"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Wykonawca oświadcza, że zapewni finansowanie Inwestycji</w:t>
      </w:r>
      <w:r w:rsidR="00967DD1">
        <w:rPr>
          <w:rFonts w:asciiTheme="minorHAnsi" w:hAnsiTheme="minorHAnsi" w:cstheme="minorHAnsi"/>
          <w:szCs w:val="24"/>
        </w:rPr>
        <w:t xml:space="preserve"> w </w:t>
      </w:r>
      <w:r w:rsidRPr="00DD34B4">
        <w:rPr>
          <w:rFonts w:asciiTheme="minorHAnsi" w:hAnsiTheme="minorHAnsi" w:cstheme="minorHAnsi"/>
          <w:szCs w:val="24"/>
        </w:rPr>
        <w:t>części niepokrytej udziałem własnym Zamawiającego, do czasu uzyskania przez Zamawiającego wypłat</w:t>
      </w:r>
      <w:r w:rsidR="00967DD1">
        <w:rPr>
          <w:rFonts w:asciiTheme="minorHAnsi" w:hAnsiTheme="minorHAnsi" w:cstheme="minorHAnsi"/>
          <w:szCs w:val="24"/>
        </w:rPr>
        <w:t xml:space="preserve"> z </w:t>
      </w:r>
      <w:r w:rsidRPr="00DD34B4">
        <w:rPr>
          <w:rFonts w:asciiTheme="minorHAnsi" w:hAnsiTheme="minorHAnsi" w:cstheme="minorHAnsi"/>
          <w:szCs w:val="24"/>
        </w:rPr>
        <w:t>Promesy,</w:t>
      </w:r>
      <w:r w:rsidR="00967DD1">
        <w:rPr>
          <w:rFonts w:asciiTheme="minorHAnsi" w:hAnsiTheme="minorHAnsi" w:cstheme="minorHAnsi"/>
          <w:szCs w:val="24"/>
        </w:rPr>
        <w:t xml:space="preserve"> o </w:t>
      </w:r>
      <w:r w:rsidRPr="00DD34B4">
        <w:rPr>
          <w:rFonts w:asciiTheme="minorHAnsi" w:hAnsiTheme="minorHAnsi" w:cstheme="minorHAnsi"/>
          <w:szCs w:val="24"/>
        </w:rPr>
        <w:t>której mowa</w:t>
      </w:r>
      <w:r w:rsidR="00967DD1">
        <w:rPr>
          <w:rFonts w:asciiTheme="minorHAnsi" w:hAnsiTheme="minorHAnsi" w:cstheme="minorHAnsi"/>
          <w:szCs w:val="24"/>
        </w:rPr>
        <w:t xml:space="preserve"> w </w:t>
      </w:r>
      <w:r w:rsidRPr="00DD34B4">
        <w:rPr>
          <w:rFonts w:asciiTheme="minorHAnsi" w:hAnsiTheme="minorHAnsi" w:cstheme="minorHAnsi"/>
          <w:szCs w:val="24"/>
        </w:rPr>
        <w:t xml:space="preserve">komparycji Umowy. </w:t>
      </w:r>
    </w:p>
    <w:p w14:paraId="665E727B" w14:textId="07ADE21B"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Wynagrodzenie,</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Pr="00DD34B4">
        <w:rPr>
          <w:rFonts w:asciiTheme="minorHAnsi" w:hAnsiTheme="minorHAnsi" w:cstheme="minorHAnsi"/>
          <w:szCs w:val="24"/>
        </w:rPr>
        <w:t>ust. 1, obejmuje wszelkie koszty związane</w:t>
      </w:r>
      <w:r w:rsidRPr="00DD34B4">
        <w:rPr>
          <w:rFonts w:asciiTheme="minorHAnsi" w:hAnsiTheme="minorHAnsi" w:cstheme="minorHAnsi"/>
          <w:szCs w:val="24"/>
        </w:rPr>
        <w:br/>
        <w:t>z realizacją wszystkich obowiązków Wykonawcy wynikających</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Umowy. </w:t>
      </w:r>
    </w:p>
    <w:p w14:paraId="505AC853" w14:textId="72C50439"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 razie zmiany stawki podatku VAT</w:t>
      </w:r>
      <w:r w:rsidR="00967DD1">
        <w:rPr>
          <w:rFonts w:asciiTheme="minorHAnsi" w:hAnsiTheme="minorHAnsi" w:cstheme="minorHAnsi"/>
          <w:szCs w:val="24"/>
        </w:rPr>
        <w:t xml:space="preserve"> w </w:t>
      </w:r>
      <w:r w:rsidRPr="00DD34B4">
        <w:rPr>
          <w:rFonts w:asciiTheme="minorHAnsi" w:hAnsiTheme="minorHAnsi" w:cstheme="minorHAnsi"/>
          <w:szCs w:val="24"/>
        </w:rPr>
        <w:t>przepisach podatkowych, dokonanej po zawarciu Umowy</w:t>
      </w:r>
      <w:r w:rsidR="00967DD1">
        <w:rPr>
          <w:rFonts w:asciiTheme="minorHAnsi" w:hAnsiTheme="minorHAnsi" w:cstheme="minorHAnsi"/>
          <w:szCs w:val="24"/>
        </w:rPr>
        <w:t xml:space="preserve"> i </w:t>
      </w:r>
      <w:r w:rsidRPr="00DD34B4">
        <w:rPr>
          <w:rFonts w:asciiTheme="minorHAnsi" w:hAnsiTheme="minorHAnsi" w:cstheme="minorHAnsi"/>
          <w:szCs w:val="24"/>
        </w:rPr>
        <w:t>mającej do niej zastosowanie, wynagrodzenie to ulegnie odpowiedniemu zwiększeniu albo pomniejszeniu</w:t>
      </w:r>
      <w:r w:rsidR="00967DD1">
        <w:rPr>
          <w:rFonts w:asciiTheme="minorHAnsi" w:hAnsiTheme="minorHAnsi" w:cstheme="minorHAnsi"/>
          <w:szCs w:val="24"/>
        </w:rPr>
        <w:t xml:space="preserve"> o </w:t>
      </w:r>
      <w:r w:rsidRPr="00DD34B4">
        <w:rPr>
          <w:rFonts w:asciiTheme="minorHAnsi" w:hAnsiTheme="minorHAnsi" w:cstheme="minorHAnsi"/>
          <w:szCs w:val="24"/>
        </w:rPr>
        <w:t>kwotę wynikającą ze zmiany stawki podatku VAT. Zmiana wynagrodzenia będzie miała zastosowanie do niezafakturowanej części wynagrodzenia.</w:t>
      </w:r>
    </w:p>
    <w:p w14:paraId="45C40AB8" w14:textId="319D2CDC"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Wynagrodzenie zawiera należność za wszystkie zadania Wykonawcy wynikające</w:t>
      </w:r>
      <w:r w:rsidR="00967DD1">
        <w:rPr>
          <w:rFonts w:asciiTheme="minorHAnsi" w:hAnsiTheme="minorHAnsi" w:cstheme="minorHAnsi"/>
          <w:szCs w:val="24"/>
        </w:rPr>
        <w:t xml:space="preserve"> z </w:t>
      </w:r>
      <w:r w:rsidRPr="00DD34B4">
        <w:rPr>
          <w:rFonts w:asciiTheme="minorHAnsi" w:hAnsiTheme="minorHAnsi" w:cstheme="minorHAnsi"/>
          <w:szCs w:val="24"/>
        </w:rPr>
        <w:t>realizacji Umowy.</w:t>
      </w:r>
      <w:r w:rsidR="00967DD1">
        <w:rPr>
          <w:rFonts w:asciiTheme="minorHAnsi" w:hAnsiTheme="minorHAnsi" w:cstheme="minorHAnsi"/>
          <w:szCs w:val="24"/>
        </w:rPr>
        <w:t xml:space="preserve"> w </w:t>
      </w:r>
      <w:r w:rsidRPr="00DD34B4">
        <w:rPr>
          <w:rFonts w:asciiTheme="minorHAnsi" w:hAnsiTheme="minorHAnsi" w:cstheme="minorHAnsi"/>
          <w:szCs w:val="24"/>
        </w:rPr>
        <w:t>szczególności Wykonawca oświadcza, że wynagrodzenie pokrywa należność za wszystko, co jest niezbędne do osiągnięcia prawidłowego wykonania przedmiotu Umowy</w:t>
      </w:r>
      <w:r w:rsidR="00967DD1">
        <w:rPr>
          <w:rFonts w:asciiTheme="minorHAnsi" w:hAnsiTheme="minorHAnsi" w:cstheme="minorHAnsi"/>
          <w:szCs w:val="24"/>
        </w:rPr>
        <w:t xml:space="preserve"> i </w:t>
      </w:r>
      <w:r w:rsidRPr="00DD34B4">
        <w:rPr>
          <w:rFonts w:asciiTheme="minorHAnsi" w:hAnsiTheme="minorHAnsi" w:cstheme="minorHAnsi"/>
          <w:szCs w:val="24"/>
        </w:rPr>
        <w:t>zostało skalkulowane na bazie gruntownej</w:t>
      </w:r>
      <w:r w:rsidR="00967DD1">
        <w:rPr>
          <w:rFonts w:asciiTheme="minorHAnsi" w:hAnsiTheme="minorHAnsi" w:cstheme="minorHAnsi"/>
          <w:szCs w:val="24"/>
        </w:rPr>
        <w:t xml:space="preserve"> i </w:t>
      </w:r>
      <w:r w:rsidRPr="00DD34B4">
        <w:rPr>
          <w:rFonts w:asciiTheme="minorHAnsi" w:hAnsiTheme="minorHAnsi" w:cstheme="minorHAnsi"/>
          <w:szCs w:val="24"/>
        </w:rPr>
        <w:t>pełnej wiedzy</w:t>
      </w:r>
      <w:r w:rsidR="00967DD1">
        <w:rPr>
          <w:rFonts w:asciiTheme="minorHAnsi" w:hAnsiTheme="minorHAnsi" w:cstheme="minorHAnsi"/>
          <w:szCs w:val="24"/>
        </w:rPr>
        <w:t xml:space="preserve"> o </w:t>
      </w:r>
      <w:r w:rsidRPr="00DD34B4">
        <w:rPr>
          <w:rFonts w:asciiTheme="minorHAnsi" w:hAnsiTheme="minorHAnsi" w:cstheme="minorHAnsi"/>
          <w:szCs w:val="24"/>
        </w:rPr>
        <w:t>terenie budowy oraz wszelkich wymaganych standardów</w:t>
      </w:r>
      <w:r w:rsidR="00967DD1">
        <w:rPr>
          <w:rFonts w:asciiTheme="minorHAnsi" w:hAnsiTheme="minorHAnsi" w:cstheme="minorHAnsi"/>
          <w:szCs w:val="24"/>
        </w:rPr>
        <w:t xml:space="preserve"> i </w:t>
      </w:r>
      <w:r w:rsidRPr="00DD34B4">
        <w:rPr>
          <w:rFonts w:asciiTheme="minorHAnsi" w:hAnsiTheme="minorHAnsi" w:cstheme="minorHAnsi"/>
          <w:szCs w:val="24"/>
        </w:rPr>
        <w:t>przepisów prawa. Wszelkie obowiązki umowne Wykonawca zrealizuje</w:t>
      </w:r>
      <w:r w:rsidR="00967DD1">
        <w:rPr>
          <w:rFonts w:asciiTheme="minorHAnsi" w:hAnsiTheme="minorHAnsi" w:cstheme="minorHAnsi"/>
          <w:szCs w:val="24"/>
        </w:rPr>
        <w:t xml:space="preserve"> w </w:t>
      </w:r>
      <w:r w:rsidRPr="00DD34B4">
        <w:rPr>
          <w:rFonts w:asciiTheme="minorHAnsi" w:hAnsiTheme="minorHAnsi" w:cstheme="minorHAnsi"/>
          <w:szCs w:val="24"/>
        </w:rPr>
        <w:t>ramach Wynagrodzenia.</w:t>
      </w:r>
    </w:p>
    <w:p w14:paraId="0CDC0445" w14:textId="3A7975CB"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Wynagrodzenie nie podlega zmianie</w:t>
      </w:r>
      <w:r w:rsidR="00967DD1">
        <w:rPr>
          <w:rFonts w:asciiTheme="minorHAnsi" w:hAnsiTheme="minorHAnsi" w:cstheme="minorHAnsi"/>
          <w:szCs w:val="24"/>
        </w:rPr>
        <w:t xml:space="preserve"> w </w:t>
      </w:r>
      <w:r w:rsidRPr="00DD34B4">
        <w:rPr>
          <w:rFonts w:asciiTheme="minorHAnsi" w:hAnsiTheme="minorHAnsi" w:cstheme="minorHAnsi"/>
          <w:szCs w:val="24"/>
        </w:rPr>
        <w:t>czasie trwania umowy poza przypadkiem,</w:t>
      </w:r>
      <w:r w:rsidR="00967DD1">
        <w:rPr>
          <w:rFonts w:asciiTheme="minorHAnsi" w:hAnsiTheme="minorHAnsi" w:cstheme="minorHAnsi"/>
          <w:szCs w:val="24"/>
        </w:rPr>
        <w:t xml:space="preserve"> w </w:t>
      </w:r>
      <w:r w:rsidRPr="00DD34B4">
        <w:rPr>
          <w:rFonts w:asciiTheme="minorHAnsi" w:hAnsiTheme="minorHAnsi" w:cstheme="minorHAnsi"/>
          <w:szCs w:val="24"/>
        </w:rPr>
        <w:t xml:space="preserve">którym doszłoby – na wiążące Wykonawcę polecenie Zamawiającego – do ograniczenia zakresu </w:t>
      </w:r>
      <w:r w:rsidRPr="00DD34B4">
        <w:rPr>
          <w:rFonts w:asciiTheme="minorHAnsi" w:hAnsiTheme="minorHAnsi" w:cstheme="minorHAnsi"/>
          <w:szCs w:val="24"/>
        </w:rPr>
        <w:lastRenderedPageBreak/>
        <w:t>rzeczowego przedmiotu umowy (roboty zaniechane),</w:t>
      </w:r>
      <w:r w:rsidR="00967DD1">
        <w:rPr>
          <w:rFonts w:asciiTheme="minorHAnsi" w:hAnsiTheme="minorHAnsi" w:cstheme="minorHAnsi"/>
          <w:szCs w:val="24"/>
        </w:rPr>
        <w:t xml:space="preserve"> w </w:t>
      </w:r>
      <w:r w:rsidRPr="00DD34B4">
        <w:rPr>
          <w:rFonts w:asciiTheme="minorHAnsi" w:hAnsiTheme="minorHAnsi" w:cstheme="minorHAnsi"/>
          <w:szCs w:val="24"/>
        </w:rPr>
        <w:t>szczególności</w:t>
      </w:r>
      <w:r w:rsidR="00967DD1">
        <w:rPr>
          <w:rFonts w:asciiTheme="minorHAnsi" w:hAnsiTheme="minorHAnsi" w:cstheme="minorHAnsi"/>
          <w:szCs w:val="24"/>
        </w:rPr>
        <w:t xml:space="preserve"> w </w:t>
      </w:r>
      <w:r w:rsidRPr="00DD34B4">
        <w:rPr>
          <w:rFonts w:asciiTheme="minorHAnsi" w:hAnsiTheme="minorHAnsi" w:cstheme="minorHAnsi"/>
          <w:szCs w:val="24"/>
        </w:rPr>
        <w:t>sytuacji gdy wykonanie danych robót będzie zbędne do prawidłowego, tj. zgodnego</w:t>
      </w:r>
      <w:r w:rsidR="00967DD1">
        <w:rPr>
          <w:rFonts w:asciiTheme="minorHAnsi" w:hAnsiTheme="minorHAnsi" w:cstheme="minorHAnsi"/>
          <w:szCs w:val="24"/>
        </w:rPr>
        <w:t xml:space="preserve"> z </w:t>
      </w:r>
      <w:r w:rsidRPr="00DD34B4">
        <w:rPr>
          <w:rFonts w:asciiTheme="minorHAnsi" w:hAnsiTheme="minorHAnsi" w:cstheme="minorHAnsi"/>
          <w:szCs w:val="24"/>
        </w:rPr>
        <w:t>zasadami wiedzy technicznej</w:t>
      </w:r>
      <w:r w:rsidR="00967DD1">
        <w:rPr>
          <w:rFonts w:asciiTheme="minorHAnsi" w:hAnsiTheme="minorHAnsi" w:cstheme="minorHAnsi"/>
          <w:szCs w:val="24"/>
        </w:rPr>
        <w:t xml:space="preserve"> i </w:t>
      </w:r>
      <w:r w:rsidRPr="00DD34B4">
        <w:rPr>
          <w:rFonts w:asciiTheme="minorHAnsi" w:hAnsiTheme="minorHAnsi" w:cstheme="minorHAnsi"/>
          <w:szCs w:val="24"/>
        </w:rPr>
        <w:t>obowiązującymi na dzień odbioru robót, przepisami wykonania przedmiotu umowy lub</w:t>
      </w:r>
      <w:r w:rsidR="00967DD1">
        <w:rPr>
          <w:rFonts w:asciiTheme="minorHAnsi" w:hAnsiTheme="minorHAnsi" w:cstheme="minorHAnsi"/>
          <w:szCs w:val="24"/>
        </w:rPr>
        <w:t xml:space="preserve"> w </w:t>
      </w:r>
      <w:r w:rsidRPr="00DD34B4">
        <w:rPr>
          <w:rFonts w:asciiTheme="minorHAnsi" w:hAnsiTheme="minorHAnsi" w:cstheme="minorHAnsi"/>
          <w:szCs w:val="24"/>
        </w:rPr>
        <w:t>innej sytuacji braku (ustania) potrzeby wykonywania części (niektórych elementów) robót.</w:t>
      </w:r>
      <w:r w:rsidR="00967DD1">
        <w:rPr>
          <w:rFonts w:asciiTheme="minorHAnsi" w:hAnsiTheme="minorHAnsi" w:cstheme="minorHAnsi"/>
          <w:szCs w:val="24"/>
        </w:rPr>
        <w:t xml:space="preserve"> w </w:t>
      </w:r>
      <w:r w:rsidRPr="00DD34B4">
        <w:rPr>
          <w:rFonts w:asciiTheme="minorHAnsi" w:hAnsiTheme="minorHAnsi" w:cstheme="minorHAnsi"/>
          <w:szCs w:val="24"/>
        </w:rPr>
        <w:t>takim przypadku wynagrodzenie,</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Pr="00DD34B4">
        <w:rPr>
          <w:rFonts w:asciiTheme="minorHAnsi" w:hAnsiTheme="minorHAnsi" w:cstheme="minorHAnsi"/>
          <w:szCs w:val="24"/>
        </w:rPr>
        <w:t>ust 1, zostanie pomniejszone</w:t>
      </w:r>
      <w:r w:rsidR="00967DD1">
        <w:rPr>
          <w:rFonts w:asciiTheme="minorHAnsi" w:hAnsiTheme="minorHAnsi" w:cstheme="minorHAnsi"/>
          <w:szCs w:val="24"/>
        </w:rPr>
        <w:t xml:space="preserve"> o </w:t>
      </w:r>
      <w:r w:rsidRPr="00DD34B4">
        <w:rPr>
          <w:rFonts w:asciiTheme="minorHAnsi" w:hAnsiTheme="minorHAnsi" w:cstheme="minorHAnsi"/>
          <w:szCs w:val="24"/>
        </w:rPr>
        <w:t>wartość robót zaniechanych, przy zachowaniu cen jednostkowych przedstawionych</w:t>
      </w:r>
      <w:r w:rsidR="00967DD1">
        <w:rPr>
          <w:rFonts w:asciiTheme="minorHAnsi" w:hAnsiTheme="minorHAnsi" w:cstheme="minorHAnsi"/>
          <w:szCs w:val="24"/>
        </w:rPr>
        <w:t xml:space="preserve"> w </w:t>
      </w:r>
      <w:r w:rsidRPr="00DD34B4">
        <w:rPr>
          <w:rFonts w:asciiTheme="minorHAnsi" w:hAnsiTheme="minorHAnsi" w:cstheme="minorHAnsi"/>
          <w:szCs w:val="24"/>
        </w:rPr>
        <w:t>kosztorysie ofertowym załączonym do oferty - Zamawiający nie będzie płacił za roboty nie wykonane</w:t>
      </w:r>
      <w:r w:rsidR="00967DD1">
        <w:rPr>
          <w:rFonts w:asciiTheme="minorHAnsi" w:hAnsiTheme="minorHAnsi" w:cstheme="minorHAnsi"/>
          <w:szCs w:val="24"/>
        </w:rPr>
        <w:t xml:space="preserve"> i </w:t>
      </w:r>
      <w:r w:rsidRPr="00DD34B4">
        <w:rPr>
          <w:rFonts w:asciiTheme="minorHAnsi" w:hAnsiTheme="minorHAnsi" w:cstheme="minorHAnsi"/>
          <w:szCs w:val="24"/>
        </w:rPr>
        <w:t>za nie zabudowane materiały. Ponadto Wynagrodzenie może ulec zmianie</w:t>
      </w:r>
      <w:r w:rsidR="00967DD1">
        <w:rPr>
          <w:rFonts w:asciiTheme="minorHAnsi" w:hAnsiTheme="minorHAnsi" w:cstheme="minorHAnsi"/>
          <w:szCs w:val="24"/>
        </w:rPr>
        <w:t xml:space="preserve"> w </w:t>
      </w:r>
      <w:r w:rsidRPr="00DD34B4">
        <w:rPr>
          <w:rFonts w:asciiTheme="minorHAnsi" w:hAnsiTheme="minorHAnsi" w:cstheme="minorHAnsi"/>
          <w:szCs w:val="24"/>
        </w:rPr>
        <w:t>przypadku zlecenia Wykonawcy przez Zamawiającego wykonania robót dodatkowych lub zamiennych.</w:t>
      </w:r>
    </w:p>
    <w:p w14:paraId="6F9C9338" w14:textId="77777777"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Niedoszacowanie, pominięcie oraz brak rozpoznania zakresu Przedmiotu umowy nie może być podstawą do żądania zmiany wynagrodzenia ryczałtowego.</w:t>
      </w:r>
    </w:p>
    <w:p w14:paraId="64C8C879" w14:textId="424AE308"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 xml:space="preserve">W </w:t>
      </w:r>
      <w:r w:rsidRPr="00DD34B4">
        <w:rPr>
          <w:rStyle w:val="txt-new"/>
          <w:rFonts w:asciiTheme="minorHAnsi" w:hAnsiTheme="minorHAnsi" w:cstheme="minorHAnsi"/>
          <w:szCs w:val="24"/>
        </w:rPr>
        <w:t>przypadku</w:t>
      </w:r>
      <w:r w:rsidRPr="00DD34B4">
        <w:rPr>
          <w:rFonts w:asciiTheme="minorHAnsi" w:hAnsiTheme="minorHAnsi" w:cstheme="minorHAnsi"/>
          <w:szCs w:val="24"/>
        </w:rPr>
        <w:t xml:space="preserve"> robót budowlanych, dostaw lub usług realizowanych za pomocą zaakceptowanych lub przedłożonych Zamawiającemu, zgodnie</w:t>
      </w:r>
      <w:r w:rsidR="00967DD1">
        <w:rPr>
          <w:rFonts w:asciiTheme="minorHAnsi" w:hAnsiTheme="minorHAnsi" w:cstheme="minorHAnsi"/>
          <w:szCs w:val="24"/>
        </w:rPr>
        <w:t xml:space="preserve"> z </w:t>
      </w:r>
      <w:r w:rsidRPr="00DD34B4">
        <w:rPr>
          <w:rFonts w:asciiTheme="minorHAnsi" w:hAnsiTheme="minorHAnsi" w:cstheme="minorHAnsi"/>
          <w:szCs w:val="24"/>
        </w:rPr>
        <w:t>obowiązującymi przepisami umów</w:t>
      </w:r>
      <w:r w:rsidR="00967DD1">
        <w:rPr>
          <w:rFonts w:asciiTheme="minorHAnsi" w:hAnsiTheme="minorHAnsi" w:cstheme="minorHAnsi"/>
          <w:szCs w:val="24"/>
        </w:rPr>
        <w:t xml:space="preserve"> o </w:t>
      </w:r>
      <w:r w:rsidRPr="00DD34B4">
        <w:rPr>
          <w:rFonts w:asciiTheme="minorHAnsi" w:hAnsiTheme="minorHAnsi" w:cstheme="minorHAnsi"/>
          <w:szCs w:val="24"/>
        </w:rPr>
        <w:t>podwykonawstwo, warunkiem wypłaty Wykonawcy wynagrodzenia określonego</w:t>
      </w:r>
      <w:r w:rsidR="00967DD1">
        <w:rPr>
          <w:rFonts w:asciiTheme="minorHAnsi" w:hAnsiTheme="minorHAnsi" w:cstheme="minorHAnsi"/>
          <w:szCs w:val="24"/>
        </w:rPr>
        <w:t xml:space="preserve"> w </w:t>
      </w:r>
      <w:r w:rsidRPr="00DD34B4">
        <w:rPr>
          <w:rFonts w:asciiTheme="minorHAnsi" w:hAnsiTheme="minorHAnsi" w:cstheme="minorHAnsi"/>
          <w:szCs w:val="24"/>
        </w:rPr>
        <w:t>§7, jest przedstawienie Zamawiającemu przed upływem terminu płatności faktury Wykonawcy dowodów potwierdzających zapłatę wymagalnego wynagrodzenia podwykonawcom</w:t>
      </w:r>
      <w:r w:rsidR="00967DD1">
        <w:rPr>
          <w:rFonts w:asciiTheme="minorHAnsi" w:hAnsiTheme="minorHAnsi" w:cstheme="minorHAnsi"/>
          <w:szCs w:val="24"/>
        </w:rPr>
        <w:t xml:space="preserve"> i </w:t>
      </w:r>
      <w:r w:rsidRPr="00DD34B4">
        <w:rPr>
          <w:rFonts w:asciiTheme="minorHAnsi" w:hAnsiTheme="minorHAnsi" w:cstheme="minorHAnsi"/>
          <w:szCs w:val="24"/>
        </w:rPr>
        <w:t>dalszym podwykonawcom, tj. protokołów odbioru robót od podwykonawców</w:t>
      </w:r>
      <w:r w:rsidR="00967DD1">
        <w:rPr>
          <w:rFonts w:asciiTheme="minorHAnsi" w:hAnsiTheme="minorHAnsi" w:cstheme="minorHAnsi"/>
          <w:szCs w:val="24"/>
        </w:rPr>
        <w:t xml:space="preserve"> i </w:t>
      </w:r>
      <w:r w:rsidRPr="00DD34B4">
        <w:rPr>
          <w:rFonts w:asciiTheme="minorHAnsi" w:hAnsiTheme="minorHAnsi" w:cstheme="minorHAnsi"/>
          <w:szCs w:val="24"/>
        </w:rPr>
        <w:t>dalszych podwykonawców wraz</w:t>
      </w:r>
      <w:r w:rsidR="00967DD1">
        <w:rPr>
          <w:rFonts w:asciiTheme="minorHAnsi" w:hAnsiTheme="minorHAnsi" w:cstheme="minorHAnsi"/>
          <w:szCs w:val="24"/>
        </w:rPr>
        <w:t xml:space="preserve"> z </w:t>
      </w:r>
      <w:r w:rsidRPr="00DD34B4">
        <w:rPr>
          <w:rFonts w:asciiTheme="minorHAnsi" w:hAnsiTheme="minorHAnsi" w:cstheme="minorHAnsi"/>
          <w:szCs w:val="24"/>
        </w:rPr>
        <w:t>fakturami wystawionymi przez podwykonawców</w:t>
      </w:r>
      <w:r w:rsidR="00967DD1">
        <w:rPr>
          <w:rFonts w:asciiTheme="minorHAnsi" w:hAnsiTheme="minorHAnsi" w:cstheme="minorHAnsi"/>
          <w:szCs w:val="24"/>
        </w:rPr>
        <w:t xml:space="preserve"> i </w:t>
      </w:r>
      <w:r w:rsidRPr="00DD34B4">
        <w:rPr>
          <w:rFonts w:asciiTheme="minorHAnsi" w:hAnsiTheme="minorHAnsi" w:cstheme="minorHAnsi"/>
          <w:szCs w:val="24"/>
        </w:rPr>
        <w:t>dalszych podwykonawców oraz dowodami ich zapłaty,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szczególności zrealizowanych przelewów bankowych. </w:t>
      </w:r>
    </w:p>
    <w:p w14:paraId="57F170A7" w14:textId="380D4C75" w:rsidR="00FC0C44" w:rsidRPr="00DD34B4" w:rsidRDefault="0032723A" w:rsidP="00DD34B4">
      <w:pPr>
        <w:numPr>
          <w:ilvl w:val="0"/>
          <w:numId w:val="26"/>
        </w:numPr>
        <w:spacing w:line="360" w:lineRule="auto"/>
        <w:jc w:val="both"/>
        <w:rPr>
          <w:rFonts w:asciiTheme="minorHAnsi" w:hAnsiTheme="minorHAnsi" w:cstheme="minorHAnsi"/>
          <w:szCs w:val="24"/>
        </w:rPr>
      </w:pPr>
      <w:r w:rsidRPr="00DD34B4">
        <w:rPr>
          <w:rFonts w:asciiTheme="minorHAnsi" w:hAnsiTheme="minorHAnsi" w:cstheme="minorHAnsi"/>
          <w:szCs w:val="24"/>
        </w:rPr>
        <w:t>W przypadku niedoręczenia przez Wykonawcę dowodów,</w:t>
      </w:r>
      <w:r w:rsidR="00967DD1">
        <w:rPr>
          <w:rFonts w:asciiTheme="minorHAnsi" w:hAnsiTheme="minorHAnsi" w:cstheme="minorHAnsi"/>
          <w:szCs w:val="24"/>
        </w:rPr>
        <w:t xml:space="preserve"> o </w:t>
      </w:r>
      <w:r w:rsidRPr="00DD34B4">
        <w:rPr>
          <w:rFonts w:asciiTheme="minorHAnsi" w:hAnsiTheme="minorHAnsi" w:cstheme="minorHAnsi"/>
          <w:szCs w:val="24"/>
        </w:rPr>
        <w:t>których mowa</w:t>
      </w:r>
      <w:r w:rsidR="00967DD1">
        <w:rPr>
          <w:rFonts w:asciiTheme="minorHAnsi" w:hAnsiTheme="minorHAnsi" w:cstheme="minorHAnsi"/>
          <w:szCs w:val="24"/>
        </w:rPr>
        <w:t xml:space="preserve"> w </w:t>
      </w:r>
      <w:r w:rsidRPr="00DD34B4">
        <w:rPr>
          <w:rFonts w:asciiTheme="minorHAnsi" w:hAnsiTheme="minorHAnsi" w:cstheme="minorHAnsi"/>
          <w:szCs w:val="24"/>
        </w:rPr>
        <w:t>ust. 13, Zamawiający wstrzyma wypłatę wynagrodzenia Wykonawcy do czasu ich doręczenia.</w:t>
      </w:r>
      <w:r w:rsidR="00967DD1">
        <w:rPr>
          <w:rFonts w:asciiTheme="minorHAnsi" w:hAnsiTheme="minorHAnsi" w:cstheme="minorHAnsi"/>
          <w:szCs w:val="24"/>
        </w:rPr>
        <w:t xml:space="preserve"> w </w:t>
      </w:r>
      <w:r w:rsidRPr="00DD34B4">
        <w:rPr>
          <w:rFonts w:asciiTheme="minorHAnsi" w:hAnsiTheme="minorHAnsi" w:cstheme="minorHAnsi"/>
          <w:szCs w:val="24"/>
        </w:rPr>
        <w:t>tym przypadku brak zapłaty przez Zamawiającego wynagrodzenia dla Wykonawcy nie powoduje naliczenia jakichkolwiek odsetek.</w:t>
      </w:r>
    </w:p>
    <w:p w14:paraId="25F58406" w14:textId="06BD0DD4"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Zamawiający dokona bezpośredniej zapłaty wymagalnego wynagrodzenia przysługującego podwykonawcy lub dalszemu podwykonawcy, który zawarł zaakceptowaną przez Zamawiającego umowę</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podwykonawstwo, której przedmiotem są roboty budowlane, lub który zawarł przedłożoną Zamawiającemu umowę</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podwykonawstwo, której przedmiotem są dostawy lub usługi,</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 xml:space="preserve">przypadku uchylenia się od obowiązku zapłaty odpowiednio przez Wykonawcę, podwykonawcę lub dalszego podwykonawcę </w:t>
      </w:r>
      <w:r w:rsidRPr="00DD34B4">
        <w:rPr>
          <w:rStyle w:val="luchili"/>
          <w:rFonts w:asciiTheme="minorHAnsi" w:hAnsiTheme="minorHAnsi" w:cstheme="minorHAnsi"/>
          <w:szCs w:val="24"/>
        </w:rPr>
        <w:t>zamówienia</w:t>
      </w:r>
      <w:r w:rsidRPr="00DD34B4">
        <w:rPr>
          <w:rStyle w:val="txt-new"/>
          <w:rFonts w:asciiTheme="minorHAnsi" w:hAnsiTheme="minorHAnsi" w:cstheme="minorHAnsi"/>
          <w:szCs w:val="24"/>
        </w:rPr>
        <w:t xml:space="preserve"> na roboty budowlane. </w:t>
      </w:r>
    </w:p>
    <w:p w14:paraId="56D690CD" w14:textId="11F1E82C"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Wynagrodzenie,</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którym mowa</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ust. 1</w:t>
      </w:r>
      <w:r w:rsidR="00063E9F" w:rsidRPr="00DD34B4">
        <w:rPr>
          <w:rStyle w:val="txt-new"/>
          <w:rFonts w:asciiTheme="minorHAnsi" w:hAnsiTheme="minorHAnsi" w:cstheme="minorHAnsi"/>
          <w:szCs w:val="24"/>
        </w:rPr>
        <w:t>5</w:t>
      </w:r>
      <w:r w:rsidRPr="00DD34B4">
        <w:rPr>
          <w:rStyle w:val="txt-new"/>
          <w:rFonts w:asciiTheme="minorHAnsi" w:hAnsiTheme="minorHAnsi" w:cstheme="minorHAnsi"/>
          <w:szCs w:val="24"/>
        </w:rPr>
        <w:t>, dotyczy wyłącznie należności powstałych po zaakceptowaniu przez Zamawiającego umowy</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 xml:space="preserve">podwykonawstwo, której przedmiotem są </w:t>
      </w:r>
      <w:r w:rsidRPr="00DD34B4">
        <w:rPr>
          <w:rStyle w:val="txt-new"/>
          <w:rFonts w:asciiTheme="minorHAnsi" w:hAnsiTheme="minorHAnsi" w:cstheme="minorHAnsi"/>
          <w:szCs w:val="24"/>
        </w:rPr>
        <w:lastRenderedPageBreak/>
        <w:t>roboty budowlane, lub po przedłożeniu Zamawiającemu poświadczonej za zgodność</w:t>
      </w:r>
      <w:r w:rsidR="00967DD1">
        <w:rPr>
          <w:rStyle w:val="txt-new"/>
          <w:rFonts w:asciiTheme="minorHAnsi" w:hAnsiTheme="minorHAnsi" w:cstheme="minorHAnsi"/>
          <w:szCs w:val="24"/>
        </w:rPr>
        <w:t xml:space="preserve"> z </w:t>
      </w:r>
      <w:r w:rsidRPr="00DD34B4">
        <w:rPr>
          <w:rStyle w:val="txt-new"/>
          <w:rFonts w:asciiTheme="minorHAnsi" w:hAnsiTheme="minorHAnsi" w:cstheme="minorHAnsi"/>
          <w:szCs w:val="24"/>
        </w:rPr>
        <w:t>oryginałem kopii umowy</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podwykonawstwo, której przedmiotem są dostawy lub usługi.</w:t>
      </w:r>
    </w:p>
    <w:p w14:paraId="007DF247" w14:textId="77777777"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Bezpośrednia zapłata obejmuje wyłącznie należne wynagrodzenie, bez odsetek, należnych podwykonawcy lub dalszemu podwykonawcy.</w:t>
      </w:r>
    </w:p>
    <w:p w14:paraId="7AC42D2F" w14:textId="1800AA72"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Przed dokonaniem bezpośredniej zapłaty Zamawiający jest obowiązany umożliwić Wykonawcy zgłoszenie</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formie pisemnej uwag dotyczących zasadności bezpośredniej zapłaty wynagrodzenia podwykonawcy lub dalszemu podwykonawcy. Zamawiający informuje</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terminie zgłaszania uwag, nie krótszym niż 7 dni od dnia doręczenia tej informacji.</w:t>
      </w:r>
    </w:p>
    <w:p w14:paraId="53066866" w14:textId="0BACCA88" w:rsidR="0032723A" w:rsidRPr="00DD34B4" w:rsidRDefault="0032723A" w:rsidP="00DD34B4">
      <w:pPr>
        <w:numPr>
          <w:ilvl w:val="0"/>
          <w:numId w:val="26"/>
        </w:numPr>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W przypadku zgłoszenia uwag,</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których mowa</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ust. 18,</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terminie wskazanym przez Zamawiającego, Zamawiający może:</w:t>
      </w:r>
    </w:p>
    <w:p w14:paraId="37DFEDE4" w14:textId="77777777" w:rsidR="0032723A" w:rsidRPr="00DD34B4" w:rsidRDefault="0032723A" w:rsidP="00DD34B4">
      <w:pPr>
        <w:numPr>
          <w:ilvl w:val="1"/>
          <w:numId w:val="53"/>
        </w:numPr>
        <w:spacing w:line="360" w:lineRule="auto"/>
        <w:ind w:left="709" w:hanging="283"/>
        <w:jc w:val="both"/>
        <w:rPr>
          <w:rStyle w:val="txt-new"/>
          <w:rFonts w:asciiTheme="minorHAnsi" w:hAnsiTheme="minorHAnsi" w:cstheme="minorHAnsi"/>
          <w:szCs w:val="24"/>
        </w:rPr>
      </w:pPr>
      <w:r w:rsidRPr="00DD34B4">
        <w:rPr>
          <w:rStyle w:val="txt-new"/>
          <w:rFonts w:asciiTheme="minorHAnsi" w:hAnsiTheme="minorHAnsi" w:cstheme="minorHAnsi"/>
          <w:szCs w:val="24"/>
        </w:rPr>
        <w:t>nie dokonać bezpośredniej zapłaty wynagrodzenia podwykonawcy lub dalszemu podwykonawcy, jeżeli Wykonawca wykaże niezasadność takiej zapłaty albo</w:t>
      </w:r>
    </w:p>
    <w:p w14:paraId="24B61FB1" w14:textId="2092C489" w:rsidR="0032723A" w:rsidRPr="00DD34B4" w:rsidRDefault="0032723A" w:rsidP="00DD34B4">
      <w:pPr>
        <w:numPr>
          <w:ilvl w:val="1"/>
          <w:numId w:val="53"/>
        </w:numPr>
        <w:spacing w:line="360" w:lineRule="auto"/>
        <w:ind w:left="709" w:hanging="283"/>
        <w:jc w:val="both"/>
        <w:rPr>
          <w:rFonts w:asciiTheme="minorHAnsi" w:hAnsiTheme="minorHAnsi" w:cstheme="minorHAnsi"/>
          <w:szCs w:val="24"/>
        </w:rPr>
      </w:pPr>
      <w:r w:rsidRPr="00DD34B4">
        <w:rPr>
          <w:rStyle w:val="txt-new"/>
          <w:rFonts w:asciiTheme="minorHAnsi" w:hAnsiTheme="minorHAnsi" w:cstheme="minorHAnsi"/>
          <w:szCs w:val="24"/>
        </w:rPr>
        <w:t>złożyć do depozytu sądowego kwotę potrzebną na pokrycie wynagrodzenia podwykonawcy lub dalszego podwykonawcy</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przypadku istnienia zasadniczej wątpliwości Zamawiającego co do wysokości należnej zapłaty lub podmiotu, któremu płatność się należy, albo</w:t>
      </w:r>
    </w:p>
    <w:p w14:paraId="79EA974C" w14:textId="77777777" w:rsidR="0032723A" w:rsidRPr="00DD34B4" w:rsidRDefault="0032723A" w:rsidP="00DD34B4">
      <w:pPr>
        <w:numPr>
          <w:ilvl w:val="1"/>
          <w:numId w:val="53"/>
        </w:numPr>
        <w:spacing w:line="360" w:lineRule="auto"/>
        <w:ind w:left="709" w:hanging="283"/>
        <w:jc w:val="both"/>
        <w:rPr>
          <w:rFonts w:asciiTheme="minorHAnsi" w:hAnsiTheme="minorHAnsi" w:cstheme="minorHAnsi"/>
          <w:szCs w:val="24"/>
        </w:rPr>
      </w:pPr>
      <w:r w:rsidRPr="00DD34B4">
        <w:rPr>
          <w:rStyle w:val="txt-new"/>
          <w:rFonts w:asciiTheme="minorHAnsi" w:hAnsiTheme="minorHAnsi" w:cstheme="minorHAnsi"/>
          <w:szCs w:val="24"/>
        </w:rPr>
        <w:t>dokonać bezpośredniej zapłaty wynagrodzenia podwykonawcy lub dalszemu podwykonawcy, jeżeli podwykonawca lub dalszy podwykonawca wykaże zasadność takiej zapłaty.</w:t>
      </w:r>
    </w:p>
    <w:p w14:paraId="37BB422F" w14:textId="50DACF11" w:rsidR="0032723A" w:rsidRPr="00DD34B4" w:rsidRDefault="0032723A" w:rsidP="00DD34B4">
      <w:pPr>
        <w:pStyle w:val="Tekstpodstawowy"/>
        <w:numPr>
          <w:ilvl w:val="0"/>
          <w:numId w:val="27"/>
        </w:numPr>
        <w:suppressAutoHyphens w:val="0"/>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W przypadku dokonania bezpośredniej zapłaty podwykonawcy lub dalszemu podwykonawcy,</w:t>
      </w:r>
      <w:r w:rsidR="00967DD1">
        <w:rPr>
          <w:rStyle w:val="txt-new"/>
          <w:rFonts w:asciiTheme="minorHAnsi" w:hAnsiTheme="minorHAnsi" w:cstheme="minorHAnsi"/>
          <w:szCs w:val="24"/>
        </w:rPr>
        <w:t xml:space="preserve"> o </w:t>
      </w:r>
      <w:r w:rsidRPr="00DD34B4">
        <w:rPr>
          <w:rStyle w:val="txt-new"/>
          <w:rFonts w:asciiTheme="minorHAnsi" w:hAnsiTheme="minorHAnsi" w:cstheme="minorHAnsi"/>
          <w:szCs w:val="24"/>
        </w:rPr>
        <w:t>których mowa</w:t>
      </w:r>
      <w:r w:rsidR="00967DD1">
        <w:rPr>
          <w:rStyle w:val="txt-new"/>
          <w:rFonts w:asciiTheme="minorHAnsi" w:hAnsiTheme="minorHAnsi" w:cstheme="minorHAnsi"/>
          <w:szCs w:val="24"/>
        </w:rPr>
        <w:t xml:space="preserve"> w </w:t>
      </w:r>
      <w:r w:rsidRPr="00DD34B4">
        <w:rPr>
          <w:rStyle w:val="txt-new"/>
          <w:rFonts w:asciiTheme="minorHAnsi" w:hAnsiTheme="minorHAnsi" w:cstheme="minorHAnsi"/>
          <w:szCs w:val="24"/>
        </w:rPr>
        <w:t>ust. 13, Zamawiający potrąca kwotę wypłaconego wynagrodzenia</w:t>
      </w:r>
      <w:r w:rsidR="00967DD1">
        <w:rPr>
          <w:rStyle w:val="txt-new"/>
          <w:rFonts w:asciiTheme="minorHAnsi" w:hAnsiTheme="minorHAnsi" w:cstheme="minorHAnsi"/>
          <w:szCs w:val="24"/>
        </w:rPr>
        <w:t xml:space="preserve"> z </w:t>
      </w:r>
      <w:r w:rsidRPr="00DD34B4">
        <w:rPr>
          <w:rStyle w:val="txt-new"/>
          <w:rFonts w:asciiTheme="minorHAnsi" w:hAnsiTheme="minorHAnsi" w:cstheme="minorHAnsi"/>
          <w:szCs w:val="24"/>
        </w:rPr>
        <w:t>wynagrodzenia należnego Wykonawcy.</w:t>
      </w:r>
    </w:p>
    <w:p w14:paraId="25E6DD6B" w14:textId="5AAB9979" w:rsidR="0032723A" w:rsidRPr="00DD34B4" w:rsidRDefault="0032723A" w:rsidP="00DD34B4">
      <w:pPr>
        <w:pStyle w:val="Tekstpodstawowy"/>
        <w:numPr>
          <w:ilvl w:val="0"/>
          <w:numId w:val="27"/>
        </w:numPr>
        <w:suppressAutoHyphens w:val="0"/>
        <w:spacing w:line="360" w:lineRule="auto"/>
        <w:jc w:val="both"/>
        <w:rPr>
          <w:rFonts w:asciiTheme="minorHAnsi" w:hAnsiTheme="minorHAnsi" w:cstheme="minorHAnsi"/>
          <w:szCs w:val="24"/>
        </w:rPr>
      </w:pPr>
      <w:r w:rsidRPr="00DD34B4">
        <w:rPr>
          <w:rStyle w:val="txt-new"/>
          <w:rFonts w:asciiTheme="minorHAnsi" w:hAnsiTheme="minorHAnsi" w:cstheme="minorHAnsi"/>
          <w:szCs w:val="24"/>
        </w:rPr>
        <w:t xml:space="preserve"> </w:t>
      </w:r>
      <w:r w:rsidRPr="00DD34B4">
        <w:rPr>
          <w:rFonts w:asciiTheme="minorHAnsi" w:hAnsiTheme="minorHAnsi" w:cstheme="minorHAnsi"/>
          <w:szCs w:val="24"/>
        </w:rPr>
        <w:t>Cesje należności wynikających</w:t>
      </w:r>
      <w:r w:rsidR="00967DD1">
        <w:rPr>
          <w:rFonts w:asciiTheme="minorHAnsi" w:hAnsiTheme="minorHAnsi" w:cstheme="minorHAnsi"/>
          <w:szCs w:val="24"/>
        </w:rPr>
        <w:t xml:space="preserve"> z </w:t>
      </w:r>
      <w:r w:rsidRPr="00DD34B4">
        <w:rPr>
          <w:rFonts w:asciiTheme="minorHAnsi" w:hAnsiTheme="minorHAnsi" w:cstheme="minorHAnsi"/>
          <w:szCs w:val="24"/>
        </w:rPr>
        <w:t>niniejszej umowy wymagają uprzedniej pisemnej zgody Zamawiającego.</w:t>
      </w:r>
    </w:p>
    <w:p w14:paraId="17440FCD" w14:textId="7FF51EE8" w:rsidR="00760F25" w:rsidRPr="00967DD1" w:rsidRDefault="0032723A" w:rsidP="00DD34B4">
      <w:pPr>
        <w:pStyle w:val="Default"/>
        <w:numPr>
          <w:ilvl w:val="0"/>
          <w:numId w:val="27"/>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Płatność należności wynikającej</w:t>
      </w:r>
      <w:r w:rsidR="00967DD1">
        <w:rPr>
          <w:rFonts w:asciiTheme="minorHAnsi" w:hAnsiTheme="minorHAnsi" w:cstheme="minorHAnsi"/>
          <w:szCs w:val="24"/>
        </w:rPr>
        <w:t xml:space="preserve"> z </w:t>
      </w:r>
      <w:r w:rsidRPr="00DD34B4">
        <w:rPr>
          <w:rFonts w:asciiTheme="minorHAnsi" w:hAnsiTheme="minorHAnsi" w:cstheme="minorHAnsi"/>
          <w:szCs w:val="24"/>
        </w:rPr>
        <w:t>wystawionej faktury nastąpi przy zastosowaniu mechanizmu podzielonej płatności,</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Pr="00DD34B4">
        <w:rPr>
          <w:rFonts w:asciiTheme="minorHAnsi" w:hAnsiTheme="minorHAnsi" w:cstheme="minorHAnsi"/>
          <w:szCs w:val="24"/>
        </w:rPr>
        <w:t>art. 108a ustawy</w:t>
      </w:r>
      <w:r w:rsidR="00967DD1">
        <w:rPr>
          <w:rFonts w:asciiTheme="minorHAnsi" w:hAnsiTheme="minorHAnsi" w:cstheme="minorHAnsi"/>
          <w:szCs w:val="24"/>
        </w:rPr>
        <w:t xml:space="preserve"> z </w:t>
      </w:r>
      <w:r w:rsidRPr="00DD34B4">
        <w:rPr>
          <w:rFonts w:asciiTheme="minorHAnsi" w:hAnsiTheme="minorHAnsi" w:cstheme="minorHAnsi"/>
          <w:szCs w:val="24"/>
        </w:rPr>
        <w:t>dnia 11 marca 2004 r.</w:t>
      </w:r>
      <w:r w:rsidR="00967DD1">
        <w:rPr>
          <w:rFonts w:asciiTheme="minorHAnsi" w:hAnsiTheme="minorHAnsi" w:cstheme="minorHAnsi"/>
          <w:szCs w:val="24"/>
        </w:rPr>
        <w:t xml:space="preserve"> o </w:t>
      </w:r>
      <w:r w:rsidRPr="00DD34B4">
        <w:rPr>
          <w:rFonts w:asciiTheme="minorHAnsi" w:hAnsiTheme="minorHAnsi" w:cstheme="minorHAnsi"/>
          <w:szCs w:val="24"/>
        </w:rPr>
        <w:t>podatku od towarów</w:t>
      </w:r>
      <w:r w:rsidR="00967DD1">
        <w:rPr>
          <w:rFonts w:asciiTheme="minorHAnsi" w:hAnsiTheme="minorHAnsi" w:cstheme="minorHAnsi"/>
          <w:szCs w:val="24"/>
        </w:rPr>
        <w:t xml:space="preserve"> i </w:t>
      </w:r>
      <w:r w:rsidRPr="00DD34B4">
        <w:rPr>
          <w:rFonts w:asciiTheme="minorHAnsi" w:hAnsiTheme="minorHAnsi" w:cstheme="minorHAnsi"/>
          <w:szCs w:val="24"/>
        </w:rPr>
        <w:t xml:space="preserve">usług (tj. </w:t>
      </w:r>
      <w:r w:rsidRPr="00DD34B4">
        <w:rPr>
          <w:rFonts w:asciiTheme="minorHAnsi" w:eastAsia="Calibri" w:hAnsiTheme="minorHAnsi" w:cstheme="minorHAnsi"/>
          <w:szCs w:val="24"/>
        </w:rPr>
        <w:t>Dz. U.</w:t>
      </w:r>
      <w:r w:rsidR="00967DD1">
        <w:rPr>
          <w:rFonts w:asciiTheme="minorHAnsi" w:eastAsia="Calibri" w:hAnsiTheme="minorHAnsi" w:cstheme="minorHAnsi"/>
          <w:szCs w:val="24"/>
        </w:rPr>
        <w:t xml:space="preserve"> z </w:t>
      </w:r>
      <w:r w:rsidRPr="00DD34B4">
        <w:rPr>
          <w:rFonts w:asciiTheme="minorHAnsi" w:eastAsia="Calibri" w:hAnsiTheme="minorHAnsi" w:cstheme="minorHAnsi"/>
          <w:szCs w:val="24"/>
        </w:rPr>
        <w:t>2022 r. poz. 931 z</w:t>
      </w:r>
      <w:r w:rsidR="00DD1A39" w:rsidRPr="00DD34B4">
        <w:rPr>
          <w:rFonts w:asciiTheme="minorHAnsi" w:eastAsia="Calibri" w:hAnsiTheme="minorHAnsi" w:cstheme="minorHAnsi"/>
          <w:szCs w:val="24"/>
        </w:rPr>
        <w:t xml:space="preserve">e </w:t>
      </w:r>
      <w:r w:rsidRPr="00DD34B4">
        <w:rPr>
          <w:rFonts w:asciiTheme="minorHAnsi" w:eastAsia="Calibri" w:hAnsiTheme="minorHAnsi" w:cstheme="minorHAnsi"/>
          <w:szCs w:val="24"/>
        </w:rPr>
        <w:t>zm.</w:t>
      </w:r>
      <w:r w:rsidRPr="00DD34B4">
        <w:rPr>
          <w:rFonts w:asciiTheme="minorHAnsi" w:hAnsiTheme="minorHAnsi" w:cstheme="minorHAnsi"/>
          <w:szCs w:val="24"/>
        </w:rPr>
        <w:t>).</w:t>
      </w:r>
    </w:p>
    <w:p w14:paraId="2397BCB5" w14:textId="77777777" w:rsidR="00760F25" w:rsidRPr="00DD34B4" w:rsidRDefault="00760F25" w:rsidP="00DD34B4">
      <w:pPr>
        <w:pStyle w:val="Tekstpodstawowy"/>
        <w:spacing w:line="360" w:lineRule="auto"/>
        <w:jc w:val="both"/>
        <w:rPr>
          <w:rFonts w:asciiTheme="minorHAnsi" w:hAnsiTheme="minorHAnsi" w:cstheme="minorHAnsi"/>
          <w:b/>
          <w:szCs w:val="24"/>
        </w:rPr>
      </w:pPr>
    </w:p>
    <w:p w14:paraId="4477A2EF" w14:textId="77777777"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ZABEZPIECZENIE</w:t>
      </w:r>
    </w:p>
    <w:p w14:paraId="253F7A76" w14:textId="3BCA4ED0"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§9</w:t>
      </w:r>
    </w:p>
    <w:p w14:paraId="0F49C535" w14:textId="293FC932" w:rsidR="00D604C3" w:rsidRPr="00DD34B4" w:rsidRDefault="00394479" w:rsidP="00DD34B4">
      <w:pPr>
        <w:pStyle w:val="Bezodstpw"/>
        <w:numPr>
          <w:ilvl w:val="0"/>
          <w:numId w:val="2"/>
        </w:numPr>
        <w:spacing w:line="360" w:lineRule="auto"/>
        <w:jc w:val="both"/>
        <w:rPr>
          <w:rFonts w:asciiTheme="minorHAnsi" w:hAnsiTheme="minorHAnsi" w:cstheme="minorHAnsi"/>
          <w:sz w:val="24"/>
          <w:szCs w:val="24"/>
        </w:rPr>
      </w:pPr>
      <w:r w:rsidRPr="00DD34B4">
        <w:rPr>
          <w:rFonts w:asciiTheme="minorHAnsi" w:hAnsiTheme="minorHAnsi" w:cstheme="minorHAnsi"/>
          <w:sz w:val="24"/>
          <w:szCs w:val="24"/>
        </w:rPr>
        <w:t>Wykonawca wnosi zabezpieczenie należytego wykonania umowy</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wysokości 5 % ceny ofertowej brutto podanej</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§7 ust. 1 niniejszej umowy, co stanowi kwotę …………….zł, słownie: ….……………………..</w:t>
      </w:r>
    </w:p>
    <w:p w14:paraId="1C1F288B" w14:textId="667C723C" w:rsidR="00D604C3" w:rsidRPr="00DD34B4" w:rsidRDefault="00394479" w:rsidP="00DD34B4">
      <w:pPr>
        <w:pStyle w:val="Bezodstpw"/>
        <w:numPr>
          <w:ilvl w:val="0"/>
          <w:numId w:val="2"/>
        </w:numPr>
        <w:tabs>
          <w:tab w:val="left" w:pos="0"/>
        </w:tabs>
        <w:spacing w:line="360" w:lineRule="auto"/>
        <w:ind w:left="426" w:hanging="426"/>
        <w:jc w:val="both"/>
        <w:rPr>
          <w:rFonts w:asciiTheme="minorHAnsi" w:hAnsiTheme="minorHAnsi" w:cstheme="minorHAnsi"/>
          <w:sz w:val="24"/>
          <w:szCs w:val="24"/>
        </w:rPr>
      </w:pPr>
      <w:r w:rsidRPr="00DD34B4">
        <w:rPr>
          <w:rFonts w:asciiTheme="minorHAnsi" w:hAnsiTheme="minorHAnsi" w:cstheme="minorHAnsi"/>
          <w:sz w:val="24"/>
          <w:szCs w:val="24"/>
        </w:rPr>
        <w:lastRenderedPageBreak/>
        <w:t>Zabezpieczenie to wniesione jest</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 xml:space="preserve">formie ……………………………..…… </w:t>
      </w:r>
    </w:p>
    <w:p w14:paraId="72632F5D" w14:textId="77777777" w:rsidR="00D604C3" w:rsidRPr="00DD34B4" w:rsidRDefault="00394479" w:rsidP="00DD34B4">
      <w:pPr>
        <w:pStyle w:val="Bezodstpw"/>
        <w:numPr>
          <w:ilvl w:val="0"/>
          <w:numId w:val="2"/>
        </w:numPr>
        <w:tabs>
          <w:tab w:val="left" w:pos="0"/>
        </w:tabs>
        <w:spacing w:line="360" w:lineRule="auto"/>
        <w:ind w:left="426" w:hanging="426"/>
        <w:jc w:val="both"/>
        <w:rPr>
          <w:rFonts w:asciiTheme="minorHAnsi" w:hAnsiTheme="minorHAnsi" w:cstheme="minorHAnsi"/>
          <w:sz w:val="24"/>
          <w:szCs w:val="24"/>
        </w:rPr>
      </w:pPr>
      <w:r w:rsidRPr="00DD34B4">
        <w:rPr>
          <w:rFonts w:asciiTheme="minorHAnsi" w:hAnsiTheme="minorHAnsi" w:cstheme="minorHAnsi"/>
          <w:sz w:val="24"/>
          <w:szCs w:val="24"/>
        </w:rPr>
        <w:t>Zabezpieczenie wniesione jest na rzecz Zamawiającego.</w:t>
      </w:r>
    </w:p>
    <w:p w14:paraId="621CFEF1" w14:textId="77777777" w:rsidR="00D604C3" w:rsidRPr="00DD34B4" w:rsidRDefault="00394479" w:rsidP="00DD34B4">
      <w:pPr>
        <w:pStyle w:val="Bezodstpw"/>
        <w:numPr>
          <w:ilvl w:val="0"/>
          <w:numId w:val="2"/>
        </w:numPr>
        <w:tabs>
          <w:tab w:val="left" w:pos="0"/>
        </w:tabs>
        <w:spacing w:line="360" w:lineRule="auto"/>
        <w:ind w:left="426" w:hanging="426"/>
        <w:jc w:val="both"/>
        <w:rPr>
          <w:rFonts w:asciiTheme="minorHAnsi" w:hAnsiTheme="minorHAnsi" w:cstheme="minorHAnsi"/>
          <w:sz w:val="24"/>
          <w:szCs w:val="24"/>
        </w:rPr>
      </w:pPr>
      <w:r w:rsidRPr="00DD34B4">
        <w:rPr>
          <w:rFonts w:asciiTheme="minorHAnsi" w:hAnsiTheme="minorHAnsi" w:cstheme="minorHAnsi"/>
          <w:sz w:val="24"/>
          <w:szCs w:val="24"/>
        </w:rPr>
        <w:t>Zabezpieczenie należytego wykonania umowy zostanie zwrócone lub zwolnione</w:t>
      </w:r>
      <w:r w:rsidRPr="00DD34B4">
        <w:rPr>
          <w:rFonts w:asciiTheme="minorHAnsi" w:hAnsiTheme="minorHAnsi" w:cstheme="minorHAnsi"/>
          <w:sz w:val="24"/>
          <w:szCs w:val="24"/>
        </w:rPr>
        <w:br/>
        <w:t xml:space="preserve">w następujący sposób: </w:t>
      </w:r>
    </w:p>
    <w:p w14:paraId="0D6D3CA5" w14:textId="46FB98B6" w:rsidR="00D604C3" w:rsidRPr="00DD34B4" w:rsidRDefault="00394479" w:rsidP="00DD34B4">
      <w:pPr>
        <w:pStyle w:val="Bezodstpw"/>
        <w:spacing w:line="360" w:lineRule="auto"/>
        <w:ind w:left="426"/>
        <w:jc w:val="both"/>
        <w:rPr>
          <w:rFonts w:asciiTheme="minorHAnsi" w:hAnsiTheme="minorHAnsi" w:cstheme="minorHAnsi"/>
          <w:sz w:val="24"/>
          <w:szCs w:val="24"/>
        </w:rPr>
      </w:pPr>
      <w:r w:rsidRPr="00DD34B4">
        <w:rPr>
          <w:rFonts w:asciiTheme="minorHAnsi" w:hAnsiTheme="minorHAnsi" w:cstheme="minorHAnsi"/>
          <w:sz w:val="24"/>
          <w:szCs w:val="24"/>
        </w:rPr>
        <w:t>a) 70% wysokości wniesionego zabezpieczenia</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ciągu 30 dni od dnia podpisania protokołu odbioru końcowego</w:t>
      </w:r>
      <w:r w:rsidR="00967DD1">
        <w:rPr>
          <w:rFonts w:asciiTheme="minorHAnsi" w:hAnsiTheme="minorHAnsi" w:cstheme="minorHAnsi"/>
          <w:sz w:val="24"/>
          <w:szCs w:val="24"/>
        </w:rPr>
        <w:t xml:space="preserve"> i </w:t>
      </w:r>
      <w:r w:rsidRPr="00DD34B4">
        <w:rPr>
          <w:rFonts w:asciiTheme="minorHAnsi" w:hAnsiTheme="minorHAnsi" w:cstheme="minorHAnsi"/>
          <w:sz w:val="24"/>
          <w:szCs w:val="24"/>
        </w:rPr>
        <w:t xml:space="preserve">uznania robót za należycie wykonane, </w:t>
      </w:r>
    </w:p>
    <w:p w14:paraId="32BC384B" w14:textId="52154D2C" w:rsidR="00D604C3" w:rsidRPr="00DD34B4" w:rsidRDefault="00394479" w:rsidP="00DD34B4">
      <w:pPr>
        <w:pStyle w:val="Bezodstpw"/>
        <w:spacing w:line="360" w:lineRule="auto"/>
        <w:ind w:left="426"/>
        <w:jc w:val="both"/>
        <w:rPr>
          <w:rFonts w:asciiTheme="minorHAnsi" w:hAnsiTheme="minorHAnsi" w:cstheme="minorHAnsi"/>
          <w:sz w:val="24"/>
          <w:szCs w:val="24"/>
        </w:rPr>
      </w:pPr>
      <w:r w:rsidRPr="00DD34B4">
        <w:rPr>
          <w:rFonts w:asciiTheme="minorHAnsi" w:hAnsiTheme="minorHAnsi" w:cstheme="minorHAnsi"/>
          <w:sz w:val="24"/>
          <w:szCs w:val="24"/>
        </w:rPr>
        <w:t>b) 30% wysokości wniesionego zabezpieczenia</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ciągu 15 dni po upływie okresu rękojmi za wady</w:t>
      </w:r>
      <w:r w:rsidR="00967DD1">
        <w:rPr>
          <w:rFonts w:asciiTheme="minorHAnsi" w:hAnsiTheme="minorHAnsi" w:cstheme="minorHAnsi"/>
          <w:sz w:val="24"/>
          <w:szCs w:val="24"/>
        </w:rPr>
        <w:t xml:space="preserve"> i </w:t>
      </w:r>
      <w:r w:rsidRPr="00DD34B4">
        <w:rPr>
          <w:rFonts w:asciiTheme="minorHAnsi" w:hAnsiTheme="minorHAnsi" w:cstheme="minorHAnsi"/>
          <w:sz w:val="24"/>
          <w:szCs w:val="24"/>
        </w:rPr>
        <w:t xml:space="preserve">gwarancji. </w:t>
      </w:r>
    </w:p>
    <w:p w14:paraId="79C8717B" w14:textId="602F8B31" w:rsidR="00D604C3" w:rsidRPr="00DD34B4" w:rsidRDefault="00394479" w:rsidP="00DD34B4">
      <w:pPr>
        <w:pStyle w:val="Bezodstpw"/>
        <w:numPr>
          <w:ilvl w:val="0"/>
          <w:numId w:val="14"/>
        </w:numPr>
        <w:spacing w:line="360" w:lineRule="auto"/>
        <w:jc w:val="both"/>
        <w:rPr>
          <w:rFonts w:asciiTheme="minorHAnsi" w:hAnsiTheme="minorHAnsi" w:cstheme="minorHAnsi"/>
          <w:sz w:val="24"/>
          <w:szCs w:val="24"/>
        </w:rPr>
      </w:pPr>
      <w:r w:rsidRPr="00DD34B4">
        <w:rPr>
          <w:rFonts w:asciiTheme="minorHAnsi" w:hAnsiTheme="minorHAnsi" w:cstheme="minorHAnsi"/>
          <w:sz w:val="24"/>
          <w:szCs w:val="24"/>
        </w:rPr>
        <w:t>Jeżeli zabezpieczenie należytego wykonania umowy wniesiono</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pieniądzu, Zamawiający zwraca je wraz</w:t>
      </w:r>
      <w:r w:rsidR="00967DD1">
        <w:rPr>
          <w:rFonts w:asciiTheme="minorHAnsi" w:hAnsiTheme="minorHAnsi" w:cstheme="minorHAnsi"/>
          <w:sz w:val="24"/>
          <w:szCs w:val="24"/>
        </w:rPr>
        <w:t xml:space="preserve"> z </w:t>
      </w:r>
      <w:r w:rsidRPr="00DD34B4">
        <w:rPr>
          <w:rFonts w:asciiTheme="minorHAnsi" w:hAnsiTheme="minorHAnsi" w:cstheme="minorHAnsi"/>
          <w:sz w:val="24"/>
          <w:szCs w:val="24"/>
        </w:rPr>
        <w:t>odsetkami wynikającymi</w:t>
      </w:r>
      <w:r w:rsidR="00967DD1">
        <w:rPr>
          <w:rFonts w:asciiTheme="minorHAnsi" w:hAnsiTheme="minorHAnsi" w:cstheme="minorHAnsi"/>
          <w:sz w:val="24"/>
          <w:szCs w:val="24"/>
        </w:rPr>
        <w:t xml:space="preserve"> z </w:t>
      </w:r>
      <w:r w:rsidRPr="00DD34B4">
        <w:rPr>
          <w:rFonts w:asciiTheme="minorHAnsi" w:hAnsiTheme="minorHAnsi" w:cstheme="minorHAnsi"/>
          <w:sz w:val="24"/>
          <w:szCs w:val="24"/>
        </w:rPr>
        <w:t>umowy rachunku bankowego, na którym było ono przechowywane, pomniejszonymi</w:t>
      </w:r>
      <w:r w:rsidR="00967DD1">
        <w:rPr>
          <w:rFonts w:asciiTheme="minorHAnsi" w:hAnsiTheme="minorHAnsi" w:cstheme="minorHAnsi"/>
          <w:sz w:val="24"/>
          <w:szCs w:val="24"/>
        </w:rPr>
        <w:t xml:space="preserve"> o </w:t>
      </w:r>
      <w:r w:rsidRPr="00DD34B4">
        <w:rPr>
          <w:rFonts w:asciiTheme="minorHAnsi" w:hAnsiTheme="minorHAnsi" w:cstheme="minorHAnsi"/>
          <w:sz w:val="24"/>
          <w:szCs w:val="24"/>
        </w:rPr>
        <w:t>koszty prowadzenia rachunku oraz prowizji bankowej za przelew pieniędzy na rachunek Wykonawcy.</w:t>
      </w:r>
    </w:p>
    <w:p w14:paraId="19B66C87" w14:textId="48FE63D9" w:rsidR="00D604C3" w:rsidRPr="00DD34B4" w:rsidRDefault="00394479" w:rsidP="00DD34B4">
      <w:pPr>
        <w:pStyle w:val="Bezodstpw"/>
        <w:numPr>
          <w:ilvl w:val="0"/>
          <w:numId w:val="14"/>
        </w:numPr>
        <w:spacing w:line="360" w:lineRule="auto"/>
        <w:jc w:val="both"/>
        <w:rPr>
          <w:rFonts w:asciiTheme="minorHAnsi" w:hAnsiTheme="minorHAnsi" w:cstheme="minorHAnsi"/>
          <w:sz w:val="24"/>
          <w:szCs w:val="24"/>
        </w:rPr>
      </w:pPr>
      <w:r w:rsidRPr="00DD34B4">
        <w:rPr>
          <w:rFonts w:asciiTheme="minorHAnsi" w:hAnsiTheme="minorHAnsi" w:cstheme="minorHAnsi"/>
          <w:sz w:val="24"/>
          <w:szCs w:val="24"/>
        </w:rPr>
        <w:t>W sytuacji gdy, wystąpi konieczność przedłużenia terminu zakończenia robót,</w:t>
      </w:r>
      <w:r w:rsidR="00967DD1">
        <w:rPr>
          <w:rFonts w:asciiTheme="minorHAnsi" w:hAnsiTheme="minorHAnsi" w:cstheme="minorHAnsi"/>
          <w:sz w:val="24"/>
          <w:szCs w:val="24"/>
        </w:rPr>
        <w:t xml:space="preserve"> o </w:t>
      </w:r>
      <w:r w:rsidRPr="00DD34B4">
        <w:rPr>
          <w:rFonts w:asciiTheme="minorHAnsi" w:hAnsiTheme="minorHAnsi" w:cstheme="minorHAnsi"/>
          <w:sz w:val="24"/>
          <w:szCs w:val="24"/>
        </w:rPr>
        <w:t>którym mowa</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§2 ust. 2, Wykonawca przed podpisaniem aneksu do umowy lub najpóźniej</w:t>
      </w:r>
      <w:r w:rsidRPr="00DD34B4">
        <w:rPr>
          <w:rFonts w:asciiTheme="minorHAnsi" w:hAnsiTheme="minorHAnsi" w:cstheme="minorHAnsi"/>
          <w:sz w:val="24"/>
          <w:szCs w:val="24"/>
        </w:rPr>
        <w:br/>
        <w:t>w dniu jego podpisania, zobowiązany jest do przedłużenia terminu ważności wniesionego zabezpieczenia należytego wykonania umowy albo – jeżeli nie jest to możliwe – do wniesienia nowego zabezpieczenia na warunkach zaakceptowanych przez Zamawiającego na okres wynikający</w:t>
      </w:r>
      <w:r w:rsidR="00967DD1">
        <w:rPr>
          <w:rFonts w:asciiTheme="minorHAnsi" w:hAnsiTheme="minorHAnsi" w:cstheme="minorHAnsi"/>
          <w:sz w:val="24"/>
          <w:szCs w:val="24"/>
        </w:rPr>
        <w:t xml:space="preserve"> z </w:t>
      </w:r>
      <w:r w:rsidRPr="00DD34B4">
        <w:rPr>
          <w:rFonts w:asciiTheme="minorHAnsi" w:hAnsiTheme="minorHAnsi" w:cstheme="minorHAnsi"/>
          <w:sz w:val="24"/>
          <w:szCs w:val="24"/>
        </w:rPr>
        <w:t>aneksu do umowy.</w:t>
      </w:r>
    </w:p>
    <w:p w14:paraId="5C12E099" w14:textId="58B5975D" w:rsidR="00651A43" w:rsidRPr="00DD34B4" w:rsidRDefault="00394479" w:rsidP="00DD34B4">
      <w:pPr>
        <w:pStyle w:val="Bezodstpw"/>
        <w:numPr>
          <w:ilvl w:val="0"/>
          <w:numId w:val="14"/>
        </w:numPr>
        <w:spacing w:line="360" w:lineRule="auto"/>
        <w:jc w:val="both"/>
        <w:rPr>
          <w:rFonts w:asciiTheme="minorHAnsi" w:hAnsiTheme="minorHAnsi" w:cstheme="minorHAnsi"/>
          <w:sz w:val="24"/>
          <w:szCs w:val="24"/>
        </w:rPr>
      </w:pPr>
      <w:r w:rsidRPr="00DD34B4">
        <w:rPr>
          <w:rFonts w:asciiTheme="minorHAnsi" w:hAnsiTheme="minorHAnsi" w:cstheme="minorHAnsi"/>
          <w:sz w:val="24"/>
          <w:szCs w:val="24"/>
        </w:rPr>
        <w:t>W sytuacji, gdy Wykonawca pozostaje</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opóźnieniu</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wykonaniu przedmiotu umowy zobowiązany jest</w:t>
      </w:r>
      <w:r w:rsidR="00967DD1">
        <w:rPr>
          <w:rFonts w:asciiTheme="minorHAnsi" w:hAnsiTheme="minorHAnsi" w:cstheme="minorHAnsi"/>
          <w:sz w:val="24"/>
          <w:szCs w:val="24"/>
        </w:rPr>
        <w:t xml:space="preserve"> w </w:t>
      </w:r>
      <w:r w:rsidRPr="00DD34B4">
        <w:rPr>
          <w:rFonts w:asciiTheme="minorHAnsi" w:hAnsiTheme="minorHAnsi" w:cstheme="minorHAnsi"/>
          <w:sz w:val="24"/>
          <w:szCs w:val="24"/>
        </w:rPr>
        <w:t>terminie wskazanym przez Zamawiającego do przedłużenia terminu ważności wniesionego zabezpieczenia należytego wykonania umowy albo jeśli nie jest</w:t>
      </w:r>
      <w:r w:rsidRPr="00DD34B4">
        <w:rPr>
          <w:rFonts w:asciiTheme="minorHAnsi" w:hAnsiTheme="minorHAnsi" w:cstheme="minorHAnsi"/>
          <w:sz w:val="24"/>
          <w:szCs w:val="24"/>
        </w:rPr>
        <w:br/>
        <w:t>to możliwie do wniesienia nowego zabezpieczenia należytego wykonania umowy</w:t>
      </w:r>
      <w:r w:rsidRPr="00DD34B4">
        <w:rPr>
          <w:rFonts w:asciiTheme="minorHAnsi" w:hAnsiTheme="minorHAnsi" w:cstheme="minorHAnsi"/>
          <w:sz w:val="24"/>
          <w:szCs w:val="24"/>
        </w:rPr>
        <w:br/>
        <w:t>na warunkach zaakceptowanych przez Zamawiającego pod rygorem zapłaty kar umownych.</w:t>
      </w:r>
    </w:p>
    <w:p w14:paraId="1E18A8BF" w14:textId="77777777" w:rsidR="00760F25" w:rsidRPr="00DD34B4" w:rsidRDefault="00760F25" w:rsidP="00967DD1">
      <w:pPr>
        <w:pStyle w:val="Tekstpodstawowy"/>
        <w:spacing w:line="360" w:lineRule="auto"/>
        <w:rPr>
          <w:rFonts w:asciiTheme="minorHAnsi" w:hAnsiTheme="minorHAnsi" w:cstheme="minorHAnsi"/>
          <w:b/>
          <w:szCs w:val="24"/>
        </w:rPr>
      </w:pPr>
    </w:p>
    <w:p w14:paraId="6010993F" w14:textId="7549DEAA"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GWARANCJA</w:t>
      </w:r>
      <w:r w:rsidR="00967DD1">
        <w:rPr>
          <w:rFonts w:asciiTheme="minorHAnsi" w:hAnsiTheme="minorHAnsi" w:cstheme="minorHAnsi"/>
          <w:b/>
          <w:szCs w:val="24"/>
        </w:rPr>
        <w:t xml:space="preserve"> i </w:t>
      </w:r>
      <w:r w:rsidRPr="00DD34B4">
        <w:rPr>
          <w:rFonts w:asciiTheme="minorHAnsi" w:hAnsiTheme="minorHAnsi" w:cstheme="minorHAnsi"/>
          <w:b/>
          <w:szCs w:val="24"/>
        </w:rPr>
        <w:t>RĘKOJMIA</w:t>
      </w:r>
    </w:p>
    <w:p w14:paraId="18EF7514" w14:textId="789621B5"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§10</w:t>
      </w:r>
    </w:p>
    <w:p w14:paraId="356B37A3" w14:textId="6E12C89D" w:rsidR="00D604C3" w:rsidRPr="00DD34B4" w:rsidRDefault="00394479" w:rsidP="00DD34B4">
      <w:pPr>
        <w:pStyle w:val="Tekstpodstawowy"/>
        <w:numPr>
          <w:ilvl w:val="0"/>
          <w:numId w:val="4"/>
        </w:numPr>
        <w:spacing w:line="360" w:lineRule="auto"/>
        <w:jc w:val="both"/>
        <w:rPr>
          <w:rFonts w:asciiTheme="minorHAnsi" w:hAnsiTheme="minorHAnsi" w:cstheme="minorHAnsi"/>
          <w:szCs w:val="24"/>
        </w:rPr>
      </w:pPr>
      <w:r w:rsidRPr="00DD34B4">
        <w:rPr>
          <w:rFonts w:asciiTheme="minorHAnsi" w:hAnsiTheme="minorHAnsi" w:cstheme="minorHAnsi"/>
          <w:szCs w:val="24"/>
        </w:rPr>
        <w:t xml:space="preserve">Na </w:t>
      </w:r>
      <w:r w:rsidR="009E40DF" w:rsidRPr="00DD34B4">
        <w:rPr>
          <w:rFonts w:asciiTheme="minorHAnsi" w:hAnsiTheme="minorHAnsi" w:cstheme="minorHAnsi"/>
          <w:szCs w:val="24"/>
        </w:rPr>
        <w:t>zrealizowany przedmiot Umowy,</w:t>
      </w:r>
      <w:r w:rsidR="00967DD1">
        <w:rPr>
          <w:rFonts w:asciiTheme="minorHAnsi" w:hAnsiTheme="minorHAnsi" w:cstheme="minorHAnsi"/>
          <w:szCs w:val="24"/>
        </w:rPr>
        <w:t xml:space="preserve"> w </w:t>
      </w:r>
      <w:r w:rsidR="009E40DF" w:rsidRPr="00DD34B4">
        <w:rPr>
          <w:rFonts w:asciiTheme="minorHAnsi" w:hAnsiTheme="minorHAnsi" w:cstheme="minorHAnsi"/>
          <w:szCs w:val="24"/>
        </w:rPr>
        <w:t xml:space="preserve">tym </w:t>
      </w:r>
      <w:r w:rsidRPr="00DD34B4">
        <w:rPr>
          <w:rFonts w:asciiTheme="minorHAnsi" w:hAnsiTheme="minorHAnsi" w:cstheme="minorHAnsi"/>
          <w:szCs w:val="24"/>
        </w:rPr>
        <w:t>wykonane roboty</w:t>
      </w:r>
      <w:r w:rsidR="00967DD1">
        <w:rPr>
          <w:rFonts w:asciiTheme="minorHAnsi" w:hAnsiTheme="minorHAnsi" w:cstheme="minorHAnsi"/>
          <w:szCs w:val="24"/>
        </w:rPr>
        <w:t xml:space="preserve"> i </w:t>
      </w:r>
      <w:r w:rsidRPr="00DD34B4">
        <w:rPr>
          <w:rFonts w:asciiTheme="minorHAnsi" w:hAnsiTheme="minorHAnsi" w:cstheme="minorHAnsi"/>
          <w:szCs w:val="24"/>
        </w:rPr>
        <w:t>użyte materiały oraz urządzenia Wykonawca udziela …… miesięcznej gwarancji od dnia odbioru końcowego, wg zasad określonych</w:t>
      </w:r>
      <w:r w:rsidR="00967DD1">
        <w:rPr>
          <w:rFonts w:asciiTheme="minorHAnsi" w:hAnsiTheme="minorHAnsi" w:cstheme="minorHAnsi"/>
          <w:szCs w:val="24"/>
        </w:rPr>
        <w:t xml:space="preserve"> w </w:t>
      </w:r>
      <w:r w:rsidRPr="00DD34B4">
        <w:rPr>
          <w:rFonts w:asciiTheme="minorHAnsi" w:hAnsiTheme="minorHAnsi" w:cstheme="minorHAnsi"/>
          <w:szCs w:val="24"/>
        </w:rPr>
        <w:t>niniejszym paragrafie.</w:t>
      </w:r>
    </w:p>
    <w:p w14:paraId="6D424AF8" w14:textId="32237C43" w:rsidR="00D604C3" w:rsidRPr="00DD34B4" w:rsidRDefault="00394479" w:rsidP="00DD34B4">
      <w:pPr>
        <w:pStyle w:val="Tekstpodstawowy"/>
        <w:numPr>
          <w:ilvl w:val="0"/>
          <w:numId w:val="5"/>
        </w:numPr>
        <w:spacing w:line="360" w:lineRule="auto"/>
        <w:jc w:val="both"/>
        <w:rPr>
          <w:rFonts w:asciiTheme="minorHAnsi" w:hAnsiTheme="minorHAnsi" w:cstheme="minorHAnsi"/>
          <w:szCs w:val="24"/>
        </w:rPr>
      </w:pPr>
      <w:r w:rsidRPr="00DD34B4">
        <w:rPr>
          <w:rFonts w:asciiTheme="minorHAnsi" w:hAnsiTheme="minorHAnsi" w:cstheme="minorHAnsi"/>
          <w:szCs w:val="24"/>
        </w:rPr>
        <w:t>Wykonawca jest obowiązany do usunięcia wad fizycznych rzeczy, jeżeli wady te ujawnią się</w:t>
      </w:r>
      <w:r w:rsidR="00967DD1">
        <w:rPr>
          <w:rFonts w:asciiTheme="minorHAnsi" w:hAnsiTheme="minorHAnsi" w:cstheme="minorHAnsi"/>
          <w:szCs w:val="24"/>
        </w:rPr>
        <w:t xml:space="preserve"> w </w:t>
      </w:r>
      <w:r w:rsidRPr="00DD34B4">
        <w:rPr>
          <w:rFonts w:asciiTheme="minorHAnsi" w:hAnsiTheme="minorHAnsi" w:cstheme="minorHAnsi"/>
          <w:szCs w:val="24"/>
        </w:rPr>
        <w:t>ciągu terminu gwarancji,</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Pr="00DD34B4">
        <w:rPr>
          <w:rFonts w:asciiTheme="minorHAnsi" w:hAnsiTheme="minorHAnsi" w:cstheme="minorHAnsi"/>
          <w:szCs w:val="24"/>
        </w:rPr>
        <w:t xml:space="preserve">ust. 1. </w:t>
      </w:r>
    </w:p>
    <w:p w14:paraId="2342F55F" w14:textId="6A26C317" w:rsidR="00D604C3" w:rsidRPr="00DD34B4" w:rsidRDefault="00394479" w:rsidP="00DD34B4">
      <w:pPr>
        <w:pStyle w:val="Tekstpodstawowy"/>
        <w:numPr>
          <w:ilvl w:val="0"/>
          <w:numId w:val="5"/>
        </w:numPr>
        <w:spacing w:line="360" w:lineRule="auto"/>
        <w:jc w:val="both"/>
        <w:rPr>
          <w:rFonts w:asciiTheme="minorHAnsi" w:hAnsiTheme="minorHAnsi" w:cstheme="minorHAnsi"/>
          <w:szCs w:val="24"/>
        </w:rPr>
      </w:pPr>
      <w:r w:rsidRPr="00DD34B4">
        <w:rPr>
          <w:rFonts w:asciiTheme="minorHAnsi" w:hAnsiTheme="minorHAnsi" w:cstheme="minorHAnsi"/>
          <w:szCs w:val="24"/>
        </w:rPr>
        <w:lastRenderedPageBreak/>
        <w:t>Wykonawca wykona obowiązki wynikające</w:t>
      </w:r>
      <w:r w:rsidR="00967DD1">
        <w:rPr>
          <w:rFonts w:asciiTheme="minorHAnsi" w:hAnsiTheme="minorHAnsi" w:cstheme="minorHAnsi"/>
          <w:szCs w:val="24"/>
        </w:rPr>
        <w:t xml:space="preserve"> z </w:t>
      </w:r>
      <w:r w:rsidRPr="00DD34B4">
        <w:rPr>
          <w:rFonts w:asciiTheme="minorHAnsi" w:hAnsiTheme="minorHAnsi" w:cstheme="minorHAnsi"/>
          <w:szCs w:val="24"/>
        </w:rPr>
        <w:t>gwarancji</w:t>
      </w:r>
      <w:r w:rsidR="00967DD1">
        <w:rPr>
          <w:rFonts w:asciiTheme="minorHAnsi" w:hAnsiTheme="minorHAnsi" w:cstheme="minorHAnsi"/>
          <w:szCs w:val="24"/>
        </w:rPr>
        <w:t xml:space="preserve"> i </w:t>
      </w:r>
      <w:r w:rsidRPr="00DD34B4">
        <w:rPr>
          <w:rFonts w:asciiTheme="minorHAnsi" w:hAnsiTheme="minorHAnsi" w:cstheme="minorHAnsi"/>
          <w:szCs w:val="24"/>
        </w:rPr>
        <w:t>rękojmi</w:t>
      </w:r>
      <w:r w:rsidR="00967DD1">
        <w:rPr>
          <w:rFonts w:asciiTheme="minorHAnsi" w:hAnsiTheme="minorHAnsi" w:cstheme="minorHAnsi"/>
          <w:szCs w:val="24"/>
        </w:rPr>
        <w:t xml:space="preserve"> w </w:t>
      </w:r>
      <w:r w:rsidRPr="00DD34B4">
        <w:rPr>
          <w:rFonts w:asciiTheme="minorHAnsi" w:hAnsiTheme="minorHAnsi" w:cstheme="minorHAnsi"/>
          <w:szCs w:val="24"/>
        </w:rPr>
        <w:t>terminie wyznaczonym pisemnie przez Zamawiającego. Przed wyznaczeniem terminu</w:t>
      </w:r>
      <w:r w:rsidR="00967DD1">
        <w:rPr>
          <w:rFonts w:asciiTheme="minorHAnsi" w:hAnsiTheme="minorHAnsi" w:cstheme="minorHAnsi"/>
          <w:szCs w:val="24"/>
        </w:rPr>
        <w:t xml:space="preserve"> o </w:t>
      </w:r>
      <w:r w:rsidRPr="00DD34B4">
        <w:rPr>
          <w:rFonts w:asciiTheme="minorHAnsi" w:hAnsiTheme="minorHAnsi" w:cstheme="minorHAnsi"/>
          <w:szCs w:val="24"/>
        </w:rPr>
        <w:t xml:space="preserve">którym wyżej mowa, Zamawiający powinien zasięgnąć opinii Wykonawcy. </w:t>
      </w:r>
    </w:p>
    <w:p w14:paraId="5ACBF8EE" w14:textId="394F9141" w:rsidR="00D604C3" w:rsidRPr="00DD34B4" w:rsidRDefault="00394479" w:rsidP="00DD34B4">
      <w:pPr>
        <w:pStyle w:val="Tekstpodstawowy"/>
        <w:numPr>
          <w:ilvl w:val="0"/>
          <w:numId w:val="5"/>
        </w:numPr>
        <w:spacing w:line="360" w:lineRule="auto"/>
        <w:jc w:val="both"/>
        <w:rPr>
          <w:rFonts w:asciiTheme="minorHAnsi" w:hAnsiTheme="minorHAnsi" w:cstheme="minorHAnsi"/>
          <w:szCs w:val="24"/>
        </w:rPr>
      </w:pPr>
      <w:r w:rsidRPr="00DD34B4">
        <w:rPr>
          <w:rFonts w:asciiTheme="minorHAnsi" w:hAnsiTheme="minorHAnsi" w:cstheme="minorHAnsi"/>
          <w:szCs w:val="24"/>
        </w:rPr>
        <w:t>Koszty płatnych przeglądów urządzeń</w:t>
      </w:r>
      <w:r w:rsidR="00967DD1">
        <w:rPr>
          <w:rFonts w:asciiTheme="minorHAnsi" w:hAnsiTheme="minorHAnsi" w:cstheme="minorHAnsi"/>
          <w:szCs w:val="24"/>
        </w:rPr>
        <w:t xml:space="preserve"> w </w:t>
      </w:r>
      <w:r w:rsidRPr="00DD34B4">
        <w:rPr>
          <w:rFonts w:asciiTheme="minorHAnsi" w:hAnsiTheme="minorHAnsi" w:cstheme="minorHAnsi"/>
          <w:szCs w:val="24"/>
        </w:rPr>
        <w:t>okresie gwarancji ponosi Wykonawca.</w:t>
      </w:r>
    </w:p>
    <w:p w14:paraId="5E199DDF" w14:textId="3C759165" w:rsidR="00D604C3" w:rsidRPr="00DD34B4" w:rsidRDefault="00394479" w:rsidP="00DD34B4">
      <w:pPr>
        <w:pStyle w:val="Tekstpodstawowy"/>
        <w:numPr>
          <w:ilvl w:val="0"/>
          <w:numId w:val="5"/>
        </w:numPr>
        <w:spacing w:line="360" w:lineRule="auto"/>
        <w:jc w:val="both"/>
        <w:rPr>
          <w:rFonts w:asciiTheme="minorHAnsi" w:hAnsiTheme="minorHAnsi" w:cstheme="minorHAnsi"/>
          <w:szCs w:val="24"/>
        </w:rPr>
      </w:pPr>
      <w:r w:rsidRPr="00DD34B4">
        <w:rPr>
          <w:rFonts w:asciiTheme="minorHAnsi" w:hAnsiTheme="minorHAnsi" w:cstheme="minorHAnsi"/>
          <w:szCs w:val="24"/>
        </w:rPr>
        <w:t>Jeżeli</w:t>
      </w:r>
      <w:r w:rsidR="00967DD1">
        <w:rPr>
          <w:rFonts w:asciiTheme="minorHAnsi" w:hAnsiTheme="minorHAnsi" w:cstheme="minorHAnsi"/>
          <w:szCs w:val="24"/>
        </w:rPr>
        <w:t xml:space="preserve"> w </w:t>
      </w:r>
      <w:r w:rsidRPr="00DD34B4">
        <w:rPr>
          <w:rFonts w:asciiTheme="minorHAnsi" w:hAnsiTheme="minorHAnsi" w:cstheme="minorHAnsi"/>
          <w:szCs w:val="24"/>
        </w:rPr>
        <w:t>wykonaniu obowiązku</w:t>
      </w:r>
      <w:r w:rsidR="00967DD1">
        <w:rPr>
          <w:rFonts w:asciiTheme="minorHAnsi" w:hAnsiTheme="minorHAnsi" w:cstheme="minorHAnsi"/>
          <w:szCs w:val="24"/>
        </w:rPr>
        <w:t xml:space="preserve"> z </w:t>
      </w:r>
      <w:r w:rsidRPr="00DD34B4">
        <w:rPr>
          <w:rFonts w:asciiTheme="minorHAnsi" w:hAnsiTheme="minorHAnsi" w:cstheme="minorHAnsi"/>
          <w:szCs w:val="24"/>
        </w:rPr>
        <w:t>tytułu gwarancji</w:t>
      </w:r>
      <w:r w:rsidR="00967DD1">
        <w:rPr>
          <w:rFonts w:asciiTheme="minorHAnsi" w:hAnsiTheme="minorHAnsi" w:cstheme="minorHAnsi"/>
          <w:szCs w:val="24"/>
        </w:rPr>
        <w:t xml:space="preserve"> i </w:t>
      </w:r>
      <w:r w:rsidRPr="00DD34B4">
        <w:rPr>
          <w:rFonts w:asciiTheme="minorHAnsi" w:hAnsiTheme="minorHAnsi" w:cstheme="minorHAnsi"/>
          <w:szCs w:val="24"/>
        </w:rPr>
        <w:t>rękojmi, Wykonawca dokonał usunięcia istotnych wad przedmiotu umowy, termin gwarancji biegnie na nowo od chwili odbioru robót wykonanych</w:t>
      </w:r>
      <w:r w:rsidR="00967DD1">
        <w:rPr>
          <w:rFonts w:asciiTheme="minorHAnsi" w:hAnsiTheme="minorHAnsi" w:cstheme="minorHAnsi"/>
          <w:szCs w:val="24"/>
        </w:rPr>
        <w:t xml:space="preserve"> w </w:t>
      </w:r>
      <w:r w:rsidRPr="00DD34B4">
        <w:rPr>
          <w:rFonts w:asciiTheme="minorHAnsi" w:hAnsiTheme="minorHAnsi" w:cstheme="minorHAnsi"/>
          <w:szCs w:val="24"/>
        </w:rPr>
        <w:t>ramach gwarancji.</w:t>
      </w:r>
    </w:p>
    <w:p w14:paraId="5E115CBF" w14:textId="57B5FA4B" w:rsidR="00FC0C44" w:rsidRPr="00DD34B4" w:rsidRDefault="00394479" w:rsidP="00DD34B4">
      <w:pPr>
        <w:pStyle w:val="Tekstpodstawowy"/>
        <w:numPr>
          <w:ilvl w:val="0"/>
          <w:numId w:val="5"/>
        </w:numPr>
        <w:spacing w:line="360" w:lineRule="auto"/>
        <w:jc w:val="both"/>
        <w:rPr>
          <w:rFonts w:asciiTheme="minorHAnsi" w:hAnsiTheme="minorHAnsi" w:cstheme="minorHAnsi"/>
          <w:szCs w:val="24"/>
        </w:rPr>
      </w:pPr>
      <w:r w:rsidRPr="00DD34B4">
        <w:rPr>
          <w:rFonts w:asciiTheme="minorHAnsi" w:hAnsiTheme="minorHAnsi" w:cstheme="minorHAnsi"/>
          <w:szCs w:val="24"/>
        </w:rPr>
        <w:t>Niezależnie od powyższego Zamawiającemu przysługuje prawo dochodzenia uprawnień</w:t>
      </w:r>
      <w:r w:rsidR="00967DD1">
        <w:rPr>
          <w:rFonts w:asciiTheme="minorHAnsi" w:hAnsiTheme="minorHAnsi" w:cstheme="minorHAnsi"/>
          <w:szCs w:val="24"/>
        </w:rPr>
        <w:t xml:space="preserve"> z </w:t>
      </w:r>
      <w:r w:rsidRPr="00DD34B4">
        <w:rPr>
          <w:rFonts w:asciiTheme="minorHAnsi" w:hAnsiTheme="minorHAnsi" w:cstheme="minorHAnsi"/>
          <w:szCs w:val="24"/>
        </w:rPr>
        <w:t xml:space="preserve">tytułu rękojmi </w:t>
      </w:r>
      <w:r w:rsidR="009E40DF" w:rsidRPr="00DD34B4">
        <w:rPr>
          <w:rFonts w:asciiTheme="minorHAnsi" w:hAnsiTheme="minorHAnsi" w:cstheme="minorHAnsi"/>
          <w:szCs w:val="24"/>
        </w:rPr>
        <w:t xml:space="preserve">za wady </w:t>
      </w:r>
      <w:r w:rsidRPr="00DD34B4">
        <w:rPr>
          <w:rFonts w:asciiTheme="minorHAnsi" w:hAnsiTheme="minorHAnsi" w:cstheme="minorHAnsi"/>
          <w:szCs w:val="24"/>
        </w:rPr>
        <w:t>przez okres ….. miesięcy od daty odbioru końcowego robót. Okres rękojmi zrównuje się</w:t>
      </w:r>
      <w:r w:rsidR="00967DD1">
        <w:rPr>
          <w:rFonts w:asciiTheme="minorHAnsi" w:hAnsiTheme="minorHAnsi" w:cstheme="minorHAnsi"/>
          <w:szCs w:val="24"/>
        </w:rPr>
        <w:t xml:space="preserve"> z </w:t>
      </w:r>
      <w:r w:rsidRPr="00DD34B4">
        <w:rPr>
          <w:rFonts w:asciiTheme="minorHAnsi" w:hAnsiTheme="minorHAnsi" w:cstheme="minorHAnsi"/>
          <w:szCs w:val="24"/>
        </w:rPr>
        <w:t>okresem gwarancji.</w:t>
      </w:r>
    </w:p>
    <w:p w14:paraId="4A8ECE09" w14:textId="45BBCAFF" w:rsidR="00D604C3" w:rsidRPr="00DD34B4" w:rsidRDefault="00394479" w:rsidP="00DD34B4">
      <w:pPr>
        <w:pStyle w:val="Tekstpodstawowy"/>
        <w:numPr>
          <w:ilvl w:val="0"/>
          <w:numId w:val="5"/>
        </w:numPr>
        <w:spacing w:line="360" w:lineRule="auto"/>
        <w:jc w:val="both"/>
        <w:rPr>
          <w:rFonts w:asciiTheme="minorHAnsi" w:hAnsiTheme="minorHAnsi" w:cstheme="minorHAnsi"/>
          <w:szCs w:val="24"/>
        </w:rPr>
      </w:pPr>
      <w:r w:rsidRPr="00DD34B4">
        <w:rPr>
          <w:rFonts w:asciiTheme="minorHAnsi" w:hAnsiTheme="minorHAnsi" w:cstheme="minorHAnsi"/>
          <w:szCs w:val="24"/>
        </w:rPr>
        <w:t>Strony rozszerzają uprawnienie Zamawiającego</w:t>
      </w:r>
      <w:r w:rsidR="00967DD1">
        <w:rPr>
          <w:rFonts w:asciiTheme="minorHAnsi" w:hAnsiTheme="minorHAnsi" w:cstheme="minorHAnsi"/>
          <w:szCs w:val="24"/>
        </w:rPr>
        <w:t xml:space="preserve"> z </w:t>
      </w:r>
      <w:r w:rsidRPr="00DD34B4">
        <w:rPr>
          <w:rFonts w:asciiTheme="minorHAnsi" w:hAnsiTheme="minorHAnsi" w:cstheme="minorHAnsi"/>
          <w:szCs w:val="24"/>
        </w:rPr>
        <w:t xml:space="preserve">tytułu rękojmi </w:t>
      </w:r>
      <w:r w:rsidR="009E40DF" w:rsidRPr="00DD34B4">
        <w:rPr>
          <w:rFonts w:asciiTheme="minorHAnsi" w:hAnsiTheme="minorHAnsi" w:cstheme="minorHAnsi"/>
          <w:szCs w:val="24"/>
        </w:rPr>
        <w:t>za wady</w:t>
      </w:r>
      <w:r w:rsidR="00967DD1">
        <w:rPr>
          <w:rFonts w:asciiTheme="minorHAnsi" w:hAnsiTheme="minorHAnsi" w:cstheme="minorHAnsi"/>
          <w:szCs w:val="24"/>
        </w:rPr>
        <w:t xml:space="preserve"> w </w:t>
      </w:r>
      <w:r w:rsidRPr="00DD34B4">
        <w:rPr>
          <w:rFonts w:asciiTheme="minorHAnsi" w:hAnsiTheme="minorHAnsi" w:cstheme="minorHAnsi"/>
          <w:szCs w:val="24"/>
        </w:rPr>
        <w:t>ten sposób, że:</w:t>
      </w:r>
    </w:p>
    <w:p w14:paraId="1B8C12AD" w14:textId="0661EAE0" w:rsidR="0002525E" w:rsidRPr="00DD34B4" w:rsidRDefault="00394479" w:rsidP="00DD34B4">
      <w:pPr>
        <w:pStyle w:val="Tekstpodstawowy"/>
        <w:numPr>
          <w:ilvl w:val="1"/>
          <w:numId w:val="11"/>
        </w:numPr>
        <w:tabs>
          <w:tab w:val="left" w:pos="851"/>
        </w:tabs>
        <w:spacing w:line="360" w:lineRule="auto"/>
        <w:jc w:val="both"/>
        <w:rPr>
          <w:rFonts w:asciiTheme="minorHAnsi" w:hAnsiTheme="minorHAnsi" w:cstheme="minorHAnsi"/>
          <w:szCs w:val="24"/>
        </w:rPr>
      </w:pPr>
      <w:r w:rsidRPr="00DD34B4">
        <w:rPr>
          <w:rFonts w:asciiTheme="minorHAnsi" w:hAnsiTheme="minorHAnsi" w:cstheme="minorHAnsi"/>
          <w:szCs w:val="24"/>
        </w:rPr>
        <w:t>w przypadku nie usunięcia wad przez Wykonawcę</w:t>
      </w:r>
      <w:r w:rsidR="00967DD1">
        <w:rPr>
          <w:rFonts w:asciiTheme="minorHAnsi" w:hAnsiTheme="minorHAnsi" w:cstheme="minorHAnsi"/>
          <w:szCs w:val="24"/>
        </w:rPr>
        <w:t xml:space="preserve"> w </w:t>
      </w:r>
      <w:r w:rsidRPr="00DD34B4">
        <w:rPr>
          <w:rFonts w:asciiTheme="minorHAnsi" w:hAnsiTheme="minorHAnsi" w:cstheme="minorHAnsi"/>
          <w:szCs w:val="24"/>
        </w:rPr>
        <w:t>wyznaczonym terminie, Zamawiający uprawniony jest do zlecenia ich usunięcia podmiotowi trzeciemu na koszt</w:t>
      </w:r>
      <w:r w:rsidR="00967DD1">
        <w:rPr>
          <w:rFonts w:asciiTheme="minorHAnsi" w:hAnsiTheme="minorHAnsi" w:cstheme="minorHAnsi"/>
          <w:szCs w:val="24"/>
        </w:rPr>
        <w:t xml:space="preserve"> i </w:t>
      </w:r>
      <w:r w:rsidRPr="00DD34B4">
        <w:rPr>
          <w:rFonts w:asciiTheme="minorHAnsi" w:hAnsiTheme="minorHAnsi" w:cstheme="minorHAnsi"/>
          <w:szCs w:val="24"/>
        </w:rPr>
        <w:t>ryzyko Wykonawcy bez utraty uprawnień</w:t>
      </w:r>
      <w:r w:rsidR="00967DD1">
        <w:rPr>
          <w:rFonts w:asciiTheme="minorHAnsi" w:hAnsiTheme="minorHAnsi" w:cstheme="minorHAnsi"/>
          <w:szCs w:val="24"/>
        </w:rPr>
        <w:t xml:space="preserve"> z </w:t>
      </w:r>
      <w:r w:rsidRPr="00DD34B4">
        <w:rPr>
          <w:rFonts w:asciiTheme="minorHAnsi" w:hAnsiTheme="minorHAnsi" w:cstheme="minorHAnsi"/>
          <w:szCs w:val="24"/>
        </w:rPr>
        <w:t>tytułu gwarancji</w:t>
      </w:r>
      <w:r w:rsidR="00967DD1">
        <w:rPr>
          <w:rFonts w:asciiTheme="minorHAnsi" w:hAnsiTheme="minorHAnsi" w:cstheme="minorHAnsi"/>
          <w:szCs w:val="24"/>
        </w:rPr>
        <w:t xml:space="preserve"> i </w:t>
      </w:r>
      <w:r w:rsidRPr="00DD34B4">
        <w:rPr>
          <w:rFonts w:asciiTheme="minorHAnsi" w:hAnsiTheme="minorHAnsi" w:cstheme="minorHAnsi"/>
          <w:szCs w:val="24"/>
        </w:rPr>
        <w:t>rękojmi;</w:t>
      </w:r>
    </w:p>
    <w:p w14:paraId="430069CB" w14:textId="7CDD0A73" w:rsidR="00394479" w:rsidRPr="00DD34B4" w:rsidRDefault="00394479" w:rsidP="00DD34B4">
      <w:pPr>
        <w:pStyle w:val="Tekstpodstawowy"/>
        <w:numPr>
          <w:ilvl w:val="1"/>
          <w:numId w:val="11"/>
        </w:numPr>
        <w:tabs>
          <w:tab w:val="left" w:pos="851"/>
        </w:tabs>
        <w:spacing w:line="360" w:lineRule="auto"/>
        <w:jc w:val="both"/>
        <w:rPr>
          <w:rFonts w:asciiTheme="minorHAnsi" w:hAnsiTheme="minorHAnsi" w:cstheme="minorHAnsi"/>
          <w:szCs w:val="24"/>
        </w:rPr>
      </w:pPr>
      <w:r w:rsidRPr="00DD34B4">
        <w:rPr>
          <w:rFonts w:asciiTheme="minorHAnsi" w:hAnsiTheme="minorHAnsi" w:cstheme="minorHAnsi"/>
          <w:szCs w:val="24"/>
        </w:rPr>
        <w:t>Zamawiający jest uprawniony do dochodzenia zapłaty kar umownych</w:t>
      </w:r>
      <w:r w:rsidR="00967DD1">
        <w:rPr>
          <w:rFonts w:asciiTheme="minorHAnsi" w:hAnsiTheme="minorHAnsi" w:cstheme="minorHAnsi"/>
          <w:szCs w:val="24"/>
        </w:rPr>
        <w:t xml:space="preserve"> z </w:t>
      </w:r>
      <w:r w:rsidRPr="00DD34B4">
        <w:rPr>
          <w:rFonts w:asciiTheme="minorHAnsi" w:hAnsiTheme="minorHAnsi" w:cstheme="minorHAnsi"/>
          <w:szCs w:val="24"/>
        </w:rPr>
        <w:t>tytułu niewykonania, bądź nienależytego wykonania umowy,</w:t>
      </w:r>
      <w:r w:rsidR="00967DD1">
        <w:rPr>
          <w:rFonts w:asciiTheme="minorHAnsi" w:hAnsiTheme="minorHAnsi" w:cstheme="minorHAnsi"/>
          <w:szCs w:val="24"/>
        </w:rPr>
        <w:t xml:space="preserve"> w </w:t>
      </w:r>
      <w:r w:rsidRPr="00DD34B4">
        <w:rPr>
          <w:rFonts w:asciiTheme="minorHAnsi" w:hAnsiTheme="minorHAnsi" w:cstheme="minorHAnsi"/>
          <w:szCs w:val="24"/>
        </w:rPr>
        <w:t>tym zapłaty zastrzeżonych</w:t>
      </w:r>
      <w:r w:rsidRPr="00DD34B4">
        <w:rPr>
          <w:rFonts w:asciiTheme="minorHAnsi" w:hAnsiTheme="minorHAnsi" w:cstheme="minorHAnsi"/>
          <w:szCs w:val="24"/>
        </w:rPr>
        <w:br/>
        <w:t>w umowie kar za zwłokę określonych</w:t>
      </w:r>
      <w:r w:rsidR="00967DD1">
        <w:rPr>
          <w:rFonts w:asciiTheme="minorHAnsi" w:hAnsiTheme="minorHAnsi" w:cstheme="minorHAnsi"/>
          <w:szCs w:val="24"/>
        </w:rPr>
        <w:t xml:space="preserve"> w </w:t>
      </w:r>
      <w:r w:rsidRPr="00DD34B4">
        <w:rPr>
          <w:rFonts w:asciiTheme="minorHAnsi" w:hAnsiTheme="minorHAnsi" w:cstheme="minorHAnsi"/>
          <w:szCs w:val="24"/>
        </w:rPr>
        <w:t>§ 12 ust. 1 pkt 2 umowy.</w:t>
      </w:r>
    </w:p>
    <w:p w14:paraId="23EE4551" w14:textId="77777777" w:rsidR="00394479" w:rsidRPr="00DD34B4" w:rsidRDefault="00394479" w:rsidP="00DD34B4">
      <w:pPr>
        <w:pStyle w:val="Tekstpodstawowy"/>
        <w:spacing w:line="360" w:lineRule="auto"/>
        <w:jc w:val="both"/>
        <w:rPr>
          <w:rFonts w:asciiTheme="minorHAnsi" w:hAnsiTheme="minorHAnsi" w:cstheme="minorHAnsi"/>
          <w:b/>
          <w:szCs w:val="24"/>
        </w:rPr>
      </w:pPr>
    </w:p>
    <w:p w14:paraId="54069F02" w14:textId="77777777"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ODBIORY</w:t>
      </w:r>
    </w:p>
    <w:p w14:paraId="616AE29A" w14:textId="0F9BE057"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§11</w:t>
      </w:r>
    </w:p>
    <w:p w14:paraId="5C842441" w14:textId="08419974"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Strony ustalają, że przedmiotem odbiorów częściowych będą zakończone etapy przedmiotu umowy, wykazane</w:t>
      </w:r>
      <w:r w:rsidR="00967DD1">
        <w:rPr>
          <w:rFonts w:asciiTheme="minorHAnsi" w:hAnsiTheme="minorHAnsi" w:cstheme="minorHAnsi"/>
          <w:szCs w:val="24"/>
        </w:rPr>
        <w:t xml:space="preserve"> w </w:t>
      </w:r>
      <w:r w:rsidR="001932F3" w:rsidRPr="00DD34B4">
        <w:rPr>
          <w:rFonts w:asciiTheme="minorHAnsi" w:hAnsiTheme="minorHAnsi" w:cstheme="minorHAnsi"/>
          <w:szCs w:val="24"/>
        </w:rPr>
        <w:t>H</w:t>
      </w:r>
      <w:r w:rsidRPr="00DD34B4">
        <w:rPr>
          <w:rFonts w:asciiTheme="minorHAnsi" w:hAnsiTheme="minorHAnsi" w:cstheme="minorHAnsi"/>
          <w:szCs w:val="24"/>
        </w:rPr>
        <w:t>armonogramie rzeczowo</w:t>
      </w:r>
      <w:r w:rsidR="001932F3" w:rsidRPr="00DD34B4">
        <w:rPr>
          <w:rFonts w:asciiTheme="minorHAnsi" w:hAnsiTheme="minorHAnsi" w:cstheme="minorHAnsi"/>
          <w:szCs w:val="24"/>
        </w:rPr>
        <w:t>-</w:t>
      </w:r>
      <w:r w:rsidRPr="00DD34B4">
        <w:rPr>
          <w:rFonts w:asciiTheme="minorHAnsi" w:hAnsiTheme="minorHAnsi" w:cstheme="minorHAnsi"/>
          <w:szCs w:val="24"/>
        </w:rPr>
        <w:t xml:space="preserve">finansowym, zaś zakres odbioru końcowego robót stanowi całość przedmiotu umowy. </w:t>
      </w:r>
    </w:p>
    <w:p w14:paraId="546FCA8C" w14:textId="06BEBB20"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zobowiązany jest do zgłoszenia do odbioru częściowego zakończonych etapów robót najpóźniej</w:t>
      </w:r>
      <w:r w:rsidR="00967DD1">
        <w:rPr>
          <w:rFonts w:asciiTheme="minorHAnsi" w:hAnsiTheme="minorHAnsi" w:cstheme="minorHAnsi"/>
          <w:szCs w:val="24"/>
        </w:rPr>
        <w:t xml:space="preserve"> w </w:t>
      </w:r>
      <w:r w:rsidRPr="00DD34B4">
        <w:rPr>
          <w:rFonts w:asciiTheme="minorHAnsi" w:hAnsiTheme="minorHAnsi" w:cstheme="minorHAnsi"/>
          <w:szCs w:val="24"/>
        </w:rPr>
        <w:t>dniu terminów określonych</w:t>
      </w:r>
      <w:r w:rsidR="00967DD1">
        <w:rPr>
          <w:rFonts w:asciiTheme="minorHAnsi" w:hAnsiTheme="minorHAnsi" w:cstheme="minorHAnsi"/>
          <w:szCs w:val="24"/>
        </w:rPr>
        <w:t xml:space="preserve"> w </w:t>
      </w:r>
      <w:r w:rsidR="001932F3" w:rsidRPr="00DD34B4">
        <w:rPr>
          <w:rFonts w:asciiTheme="minorHAnsi" w:hAnsiTheme="minorHAnsi" w:cstheme="minorHAnsi"/>
          <w:szCs w:val="24"/>
        </w:rPr>
        <w:t>H</w:t>
      </w:r>
      <w:r w:rsidRPr="00DD34B4">
        <w:rPr>
          <w:rFonts w:asciiTheme="minorHAnsi" w:hAnsiTheme="minorHAnsi" w:cstheme="minorHAnsi"/>
          <w:szCs w:val="24"/>
        </w:rPr>
        <w:t>armonogramie rzeczowo-finansowym.</w:t>
      </w:r>
    </w:p>
    <w:p w14:paraId="5FBA3D24" w14:textId="29665502"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Czynności odbioru częściowego zakończonych etapów robót zostaną zakończone najpóźniej</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ciągu 2 dni roboczych od daty rozpoczęcia odbioru.</w:t>
      </w:r>
    </w:p>
    <w:p w14:paraId="7712ED87" w14:textId="537C4F7C" w:rsidR="00EE3C58" w:rsidRPr="00DD34B4" w:rsidRDefault="00394479"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Wykonawca zobowiązany jest do zawiadomienia Zamawiającego</w:t>
      </w:r>
      <w:r w:rsidR="00967DD1">
        <w:rPr>
          <w:rFonts w:asciiTheme="minorHAnsi" w:hAnsiTheme="minorHAnsi" w:cstheme="minorHAnsi"/>
          <w:color w:val="auto"/>
          <w:szCs w:val="24"/>
        </w:rPr>
        <w:t xml:space="preserve"> o </w:t>
      </w:r>
      <w:r w:rsidRPr="00DD34B4">
        <w:rPr>
          <w:rFonts w:asciiTheme="minorHAnsi" w:hAnsiTheme="minorHAnsi" w:cstheme="minorHAnsi"/>
          <w:color w:val="auto"/>
          <w:szCs w:val="24"/>
        </w:rPr>
        <w:t>gotowości do odbioru końcowego robót najpóźniej</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dniu terminu określonego</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 2 ust. 2 umowy</w:t>
      </w:r>
    </w:p>
    <w:p w14:paraId="60638CFB" w14:textId="63F1D21A" w:rsidR="00651A43" w:rsidRPr="00DD34B4" w:rsidRDefault="00B67623"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eastAsia="Andale Sans UI" w:hAnsiTheme="minorHAnsi" w:cstheme="minorHAnsi"/>
          <w:color w:val="auto"/>
          <w:kern w:val="2"/>
          <w:szCs w:val="24"/>
          <w:lang w:eastAsia="pl-PL"/>
        </w:rPr>
        <w:lastRenderedPageBreak/>
        <w:t>Wraz</w:t>
      </w:r>
      <w:r w:rsidR="00967DD1">
        <w:rPr>
          <w:rFonts w:asciiTheme="minorHAnsi" w:eastAsia="Andale Sans UI" w:hAnsiTheme="minorHAnsi" w:cstheme="minorHAnsi"/>
          <w:color w:val="auto"/>
          <w:kern w:val="2"/>
          <w:szCs w:val="24"/>
          <w:lang w:eastAsia="pl-PL"/>
        </w:rPr>
        <w:t xml:space="preserve"> z </w:t>
      </w:r>
      <w:r w:rsidRPr="00DD34B4">
        <w:rPr>
          <w:rFonts w:asciiTheme="minorHAnsi" w:eastAsia="Andale Sans UI" w:hAnsiTheme="minorHAnsi" w:cstheme="minorHAnsi"/>
          <w:color w:val="auto"/>
          <w:kern w:val="2"/>
          <w:szCs w:val="24"/>
          <w:lang w:eastAsia="pl-PL"/>
        </w:rPr>
        <w:t>pismem dotyczącym gotowości do odbioru,</w:t>
      </w:r>
      <w:r w:rsidR="00967DD1">
        <w:rPr>
          <w:rFonts w:asciiTheme="minorHAnsi" w:eastAsia="Andale Sans UI" w:hAnsiTheme="minorHAnsi" w:cstheme="minorHAnsi"/>
          <w:color w:val="auto"/>
          <w:kern w:val="2"/>
          <w:szCs w:val="24"/>
          <w:lang w:eastAsia="pl-PL"/>
        </w:rPr>
        <w:t xml:space="preserve"> o </w:t>
      </w:r>
      <w:r w:rsidRPr="00DD34B4">
        <w:rPr>
          <w:rFonts w:asciiTheme="minorHAnsi" w:eastAsia="Andale Sans UI" w:hAnsiTheme="minorHAnsi" w:cstheme="minorHAnsi"/>
          <w:color w:val="auto"/>
          <w:kern w:val="2"/>
          <w:szCs w:val="24"/>
          <w:lang w:eastAsia="pl-PL"/>
        </w:rPr>
        <w:t>którym mowa</w:t>
      </w:r>
      <w:r w:rsidR="00967DD1">
        <w:rPr>
          <w:rFonts w:asciiTheme="minorHAnsi" w:eastAsia="Andale Sans UI" w:hAnsiTheme="minorHAnsi" w:cstheme="minorHAnsi"/>
          <w:color w:val="auto"/>
          <w:kern w:val="2"/>
          <w:szCs w:val="24"/>
          <w:lang w:eastAsia="pl-PL"/>
        </w:rPr>
        <w:t xml:space="preserve"> w </w:t>
      </w:r>
      <w:r w:rsidRPr="00DD34B4">
        <w:rPr>
          <w:rFonts w:asciiTheme="minorHAnsi" w:eastAsia="Andale Sans UI" w:hAnsiTheme="minorHAnsi" w:cstheme="minorHAnsi"/>
          <w:color w:val="auto"/>
          <w:kern w:val="2"/>
          <w:szCs w:val="24"/>
          <w:lang w:eastAsia="pl-PL"/>
        </w:rPr>
        <w:t>ust. 4 Wykonawca przedstawi Zamawiającemu dokumentację obejmującą komplet wszystkich dokumentów wymaganych przepisami prawa</w:t>
      </w:r>
      <w:r w:rsidR="00967DD1">
        <w:rPr>
          <w:rFonts w:asciiTheme="minorHAnsi" w:eastAsia="Andale Sans UI" w:hAnsiTheme="minorHAnsi" w:cstheme="minorHAnsi"/>
          <w:color w:val="auto"/>
          <w:kern w:val="2"/>
          <w:szCs w:val="24"/>
          <w:lang w:eastAsia="pl-PL"/>
        </w:rPr>
        <w:t xml:space="preserve"> i </w:t>
      </w:r>
      <w:r w:rsidRPr="00DD34B4">
        <w:rPr>
          <w:rFonts w:asciiTheme="minorHAnsi" w:eastAsia="Andale Sans UI" w:hAnsiTheme="minorHAnsi" w:cstheme="minorHAnsi"/>
          <w:color w:val="auto"/>
          <w:kern w:val="2"/>
          <w:szCs w:val="24"/>
          <w:lang w:eastAsia="pl-PL"/>
        </w:rPr>
        <w:t>postanowieniami niniejszej umowy</w:t>
      </w:r>
      <w:r w:rsidR="00967DD1">
        <w:rPr>
          <w:rFonts w:asciiTheme="minorHAnsi" w:eastAsia="Andale Sans UI" w:hAnsiTheme="minorHAnsi" w:cstheme="minorHAnsi"/>
          <w:color w:val="auto"/>
          <w:kern w:val="2"/>
          <w:szCs w:val="24"/>
          <w:lang w:eastAsia="pl-PL"/>
        </w:rPr>
        <w:t xml:space="preserve"> w </w:t>
      </w:r>
      <w:r w:rsidRPr="00DD34B4">
        <w:rPr>
          <w:rFonts w:asciiTheme="minorHAnsi" w:eastAsia="Andale Sans UI" w:hAnsiTheme="minorHAnsi" w:cstheme="minorHAnsi"/>
          <w:color w:val="auto"/>
          <w:kern w:val="2"/>
          <w:szCs w:val="24"/>
          <w:lang w:eastAsia="pl-PL"/>
        </w:rPr>
        <w:t xml:space="preserve">szczególności: </w:t>
      </w:r>
    </w:p>
    <w:p w14:paraId="0CE47F71" w14:textId="772BF082" w:rsidR="00651A4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protokoły odbioru robót zanikających</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ulegających zakryciu,</w:t>
      </w:r>
    </w:p>
    <w:p w14:paraId="5498E42B" w14:textId="02072E1C"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dokumentację powykonawczą</w:t>
      </w:r>
      <w:r w:rsidR="009A03D5" w:rsidRPr="00DD34B4">
        <w:rPr>
          <w:rFonts w:asciiTheme="minorHAnsi" w:eastAsia="Andale Sans UI" w:hAnsiTheme="minorHAnsi" w:cstheme="minorHAnsi"/>
          <w:kern w:val="2"/>
          <w:szCs w:val="24"/>
          <w:lang w:eastAsia="pl-PL"/>
        </w:rPr>
        <w:t xml:space="preserve"> obejmującą wszystkie badania techniczne (protokoły szczelności) wykonanych instalacji wewnętrznych</w:t>
      </w:r>
      <w:r w:rsidR="00967DD1">
        <w:rPr>
          <w:rFonts w:asciiTheme="minorHAnsi" w:eastAsia="Andale Sans UI" w:hAnsiTheme="minorHAnsi" w:cstheme="minorHAnsi"/>
          <w:kern w:val="2"/>
          <w:szCs w:val="24"/>
          <w:lang w:eastAsia="pl-PL"/>
        </w:rPr>
        <w:t xml:space="preserve"> i </w:t>
      </w:r>
      <w:r w:rsidR="009A03D5" w:rsidRPr="00DD34B4">
        <w:rPr>
          <w:rFonts w:asciiTheme="minorHAnsi" w:eastAsia="Andale Sans UI" w:hAnsiTheme="minorHAnsi" w:cstheme="minorHAnsi"/>
          <w:kern w:val="2"/>
          <w:szCs w:val="24"/>
          <w:lang w:eastAsia="pl-PL"/>
        </w:rPr>
        <w:t>zewnętrznych, natężenia oświetlenia, przyłączy</w:t>
      </w:r>
      <w:r w:rsidRPr="00DD34B4">
        <w:rPr>
          <w:rFonts w:asciiTheme="minorHAnsi" w:eastAsia="Andale Sans UI" w:hAnsiTheme="minorHAnsi" w:cstheme="minorHAnsi"/>
          <w:kern w:val="2"/>
          <w:szCs w:val="24"/>
          <w:lang w:eastAsia="pl-PL"/>
        </w:rPr>
        <w:t xml:space="preserve">, </w:t>
      </w:r>
      <w:r w:rsidR="009A03D5" w:rsidRPr="00DD34B4">
        <w:rPr>
          <w:rFonts w:asciiTheme="minorHAnsi" w:eastAsia="Andale Sans UI" w:hAnsiTheme="minorHAnsi" w:cstheme="minorHAnsi"/>
          <w:kern w:val="2"/>
          <w:szCs w:val="24"/>
          <w:lang w:eastAsia="pl-PL"/>
        </w:rPr>
        <w:t>wykonanych prób szczelności, badania wody, protokoły kominiarskie</w:t>
      </w:r>
      <w:r w:rsidR="00967DD1">
        <w:rPr>
          <w:rFonts w:asciiTheme="minorHAnsi" w:eastAsia="Andale Sans UI" w:hAnsiTheme="minorHAnsi" w:cstheme="minorHAnsi"/>
          <w:kern w:val="2"/>
          <w:szCs w:val="24"/>
          <w:lang w:eastAsia="pl-PL"/>
        </w:rPr>
        <w:t xml:space="preserve"> i </w:t>
      </w:r>
      <w:r w:rsidR="00F50272" w:rsidRPr="00DD34B4">
        <w:rPr>
          <w:rFonts w:asciiTheme="minorHAnsi" w:eastAsia="Andale Sans UI" w:hAnsiTheme="minorHAnsi" w:cstheme="minorHAnsi"/>
          <w:kern w:val="2"/>
          <w:szCs w:val="24"/>
          <w:lang w:eastAsia="pl-PL"/>
        </w:rPr>
        <w:t>wszystkie inne wymagane Prawem budowlanym</w:t>
      </w:r>
      <w:r w:rsidR="00967DD1">
        <w:rPr>
          <w:rFonts w:asciiTheme="minorHAnsi" w:eastAsia="Andale Sans UI" w:hAnsiTheme="minorHAnsi" w:cstheme="minorHAnsi"/>
          <w:kern w:val="2"/>
          <w:szCs w:val="24"/>
          <w:lang w:eastAsia="pl-PL"/>
        </w:rPr>
        <w:t xml:space="preserve"> w </w:t>
      </w:r>
      <w:r w:rsidR="00F50272" w:rsidRPr="00DD34B4">
        <w:rPr>
          <w:rFonts w:asciiTheme="minorHAnsi" w:eastAsia="Andale Sans UI" w:hAnsiTheme="minorHAnsi" w:cstheme="minorHAnsi"/>
          <w:kern w:val="2"/>
          <w:szCs w:val="24"/>
          <w:lang w:eastAsia="pl-PL"/>
        </w:rPr>
        <w:t>zakresie niezbędnym do odbioru obiektu</w:t>
      </w:r>
      <w:r w:rsidR="009A03D5" w:rsidRPr="00DD34B4">
        <w:rPr>
          <w:rFonts w:asciiTheme="minorHAnsi" w:eastAsia="Andale Sans UI" w:hAnsiTheme="minorHAnsi" w:cstheme="minorHAnsi"/>
          <w:kern w:val="2"/>
          <w:szCs w:val="24"/>
          <w:lang w:eastAsia="pl-PL"/>
        </w:rPr>
        <w:t>,</w:t>
      </w:r>
      <w:r w:rsidR="00DD34B4">
        <w:rPr>
          <w:rFonts w:asciiTheme="minorHAnsi" w:eastAsia="Andale Sans UI" w:hAnsiTheme="minorHAnsi" w:cstheme="minorHAnsi"/>
          <w:kern w:val="2"/>
          <w:szCs w:val="24"/>
          <w:lang w:eastAsia="pl-PL"/>
        </w:rPr>
        <w:t xml:space="preserve"> </w:t>
      </w:r>
    </w:p>
    <w:p w14:paraId="698C1878" w14:textId="2E92869C" w:rsidR="009A03D5" w:rsidRPr="00DD34B4" w:rsidRDefault="009A03D5"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inwentaryzację geodezyjna powykonawczą,</w:t>
      </w:r>
    </w:p>
    <w:p w14:paraId="0876192B" w14:textId="77777777"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polisę ubezpieczeniową,</w:t>
      </w:r>
    </w:p>
    <w:p w14:paraId="35B04E67" w14:textId="77777777"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protokół gwarancyjny,</w:t>
      </w:r>
    </w:p>
    <w:p w14:paraId="47BC9FB5" w14:textId="77777777"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dziennik budowy,</w:t>
      </w:r>
    </w:p>
    <w:p w14:paraId="2A47B7E0" w14:textId="2742139B" w:rsidR="00B67623" w:rsidRPr="00DD34B4" w:rsidRDefault="00B67623" w:rsidP="00DD34B4">
      <w:pPr>
        <w:widowControl w:val="0"/>
        <w:numPr>
          <w:ilvl w:val="0"/>
          <w:numId w:val="48"/>
        </w:numPr>
        <w:spacing w:line="360" w:lineRule="auto"/>
        <w:jc w:val="both"/>
        <w:textAlignment w:val="baseline"/>
        <w:rPr>
          <w:rFonts w:asciiTheme="minorHAnsi" w:hAnsiTheme="minorHAnsi" w:cstheme="minorHAnsi"/>
          <w:kern w:val="2"/>
          <w:szCs w:val="24"/>
          <w:lang w:eastAsia="pl-PL"/>
        </w:rPr>
      </w:pPr>
      <w:r w:rsidRPr="00DD34B4">
        <w:rPr>
          <w:rFonts w:asciiTheme="minorHAnsi" w:hAnsiTheme="minorHAnsi" w:cstheme="minorHAnsi"/>
          <w:kern w:val="2"/>
          <w:szCs w:val="24"/>
          <w:lang w:eastAsia="pl-PL"/>
        </w:rPr>
        <w:t xml:space="preserve">zmiany </w:t>
      </w:r>
      <w:r w:rsidR="009A03D5" w:rsidRPr="00DD34B4">
        <w:rPr>
          <w:rFonts w:asciiTheme="minorHAnsi" w:hAnsiTheme="minorHAnsi" w:cstheme="minorHAnsi"/>
          <w:kern w:val="2"/>
          <w:szCs w:val="24"/>
          <w:lang w:eastAsia="pl-PL"/>
        </w:rPr>
        <w:t xml:space="preserve">projektowe </w:t>
      </w:r>
      <w:r w:rsidRPr="00DD34B4">
        <w:rPr>
          <w:rFonts w:asciiTheme="minorHAnsi" w:hAnsiTheme="minorHAnsi" w:cstheme="minorHAnsi"/>
          <w:kern w:val="2"/>
          <w:szCs w:val="24"/>
          <w:lang w:eastAsia="pl-PL"/>
        </w:rPr>
        <w:t xml:space="preserve">zatwierdzone przez </w:t>
      </w:r>
      <w:r w:rsidR="009A03D5" w:rsidRPr="00DD34B4">
        <w:rPr>
          <w:rFonts w:asciiTheme="minorHAnsi" w:hAnsiTheme="minorHAnsi" w:cstheme="minorHAnsi"/>
          <w:kern w:val="2"/>
          <w:szCs w:val="24"/>
          <w:lang w:eastAsia="pl-PL"/>
        </w:rPr>
        <w:t xml:space="preserve">projektanta, </w:t>
      </w:r>
      <w:r w:rsidR="006976E8" w:rsidRPr="00DD34B4">
        <w:rPr>
          <w:rFonts w:asciiTheme="minorHAnsi" w:hAnsiTheme="minorHAnsi" w:cstheme="minorHAnsi"/>
          <w:kern w:val="2"/>
          <w:szCs w:val="24"/>
          <w:lang w:eastAsia="pl-PL"/>
        </w:rPr>
        <w:t xml:space="preserve">potwierdzone przez </w:t>
      </w:r>
      <w:r w:rsidR="009A03D5" w:rsidRPr="00DD34B4">
        <w:rPr>
          <w:rFonts w:asciiTheme="minorHAnsi" w:hAnsiTheme="minorHAnsi" w:cstheme="minorHAnsi"/>
          <w:kern w:val="2"/>
          <w:szCs w:val="24"/>
          <w:lang w:eastAsia="pl-PL"/>
        </w:rPr>
        <w:t>kierownika budowy</w:t>
      </w:r>
      <w:r w:rsidR="00967DD1">
        <w:rPr>
          <w:rFonts w:asciiTheme="minorHAnsi" w:hAnsiTheme="minorHAnsi" w:cstheme="minorHAnsi"/>
          <w:kern w:val="2"/>
          <w:szCs w:val="24"/>
          <w:lang w:eastAsia="pl-PL"/>
        </w:rPr>
        <w:t xml:space="preserve"> i </w:t>
      </w:r>
      <w:r w:rsidRPr="00DD34B4">
        <w:rPr>
          <w:rFonts w:asciiTheme="minorHAnsi" w:hAnsiTheme="minorHAnsi" w:cstheme="minorHAnsi"/>
          <w:kern w:val="2"/>
          <w:szCs w:val="24"/>
          <w:lang w:eastAsia="pl-PL"/>
        </w:rPr>
        <w:t>inspektora nadzoru</w:t>
      </w:r>
      <w:r w:rsidR="009A03D5" w:rsidRPr="00DD34B4">
        <w:rPr>
          <w:rFonts w:asciiTheme="minorHAnsi" w:hAnsiTheme="minorHAnsi" w:cstheme="minorHAnsi"/>
          <w:kern w:val="2"/>
          <w:szCs w:val="24"/>
          <w:lang w:eastAsia="pl-PL"/>
        </w:rPr>
        <w:t xml:space="preserve"> inwestorskiego</w:t>
      </w:r>
      <w:r w:rsidRPr="00DD34B4">
        <w:rPr>
          <w:rFonts w:asciiTheme="minorHAnsi" w:hAnsiTheme="minorHAnsi" w:cstheme="minorHAnsi"/>
          <w:kern w:val="2"/>
          <w:szCs w:val="24"/>
          <w:lang w:eastAsia="pl-PL"/>
        </w:rPr>
        <w:t xml:space="preserve">, </w:t>
      </w:r>
    </w:p>
    <w:p w14:paraId="1C65CD0A" w14:textId="14A150F2"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hAnsiTheme="minorHAnsi" w:cstheme="minorHAnsi"/>
          <w:kern w:val="2"/>
          <w:szCs w:val="24"/>
          <w:lang w:eastAsia="pl-PL"/>
        </w:rPr>
        <w:t>kosztorys powykonawczy</w:t>
      </w:r>
      <w:r w:rsidR="00967DD1">
        <w:rPr>
          <w:rFonts w:asciiTheme="minorHAnsi" w:hAnsiTheme="minorHAnsi" w:cstheme="minorHAnsi"/>
          <w:kern w:val="2"/>
          <w:szCs w:val="24"/>
          <w:lang w:eastAsia="pl-PL"/>
        </w:rPr>
        <w:t xml:space="preserve"> z </w:t>
      </w:r>
      <w:r w:rsidRPr="00DD34B4">
        <w:rPr>
          <w:rFonts w:asciiTheme="minorHAnsi" w:hAnsiTheme="minorHAnsi" w:cstheme="minorHAnsi"/>
          <w:kern w:val="2"/>
          <w:szCs w:val="24"/>
          <w:lang w:eastAsia="pl-PL"/>
        </w:rPr>
        <w:t>uwzględnieniem nazw wbudowanych materiałów</w:t>
      </w:r>
      <w:r w:rsidR="00DD34B4">
        <w:rPr>
          <w:rFonts w:asciiTheme="minorHAnsi" w:hAnsiTheme="minorHAnsi" w:cstheme="minorHAnsi"/>
          <w:kern w:val="2"/>
          <w:szCs w:val="24"/>
          <w:lang w:eastAsia="pl-PL"/>
        </w:rPr>
        <w:t xml:space="preserve"> </w:t>
      </w:r>
      <w:r w:rsidR="009A03D5" w:rsidRPr="00DD34B4">
        <w:rPr>
          <w:rFonts w:asciiTheme="minorHAnsi" w:hAnsiTheme="minorHAnsi" w:cstheme="minorHAnsi"/>
          <w:kern w:val="2"/>
          <w:szCs w:val="24"/>
          <w:lang w:eastAsia="pl-PL"/>
        </w:rPr>
        <w:t>sprzętu</w:t>
      </w:r>
      <w:r w:rsidR="00967DD1">
        <w:rPr>
          <w:rFonts w:asciiTheme="minorHAnsi" w:hAnsiTheme="minorHAnsi" w:cstheme="minorHAnsi"/>
          <w:kern w:val="2"/>
          <w:szCs w:val="24"/>
          <w:lang w:eastAsia="pl-PL"/>
        </w:rPr>
        <w:t xml:space="preserve"> i </w:t>
      </w:r>
      <w:r w:rsidRPr="00DD34B4">
        <w:rPr>
          <w:rFonts w:asciiTheme="minorHAnsi" w:hAnsiTheme="minorHAnsi" w:cstheme="minorHAnsi"/>
          <w:kern w:val="2"/>
          <w:szCs w:val="24"/>
          <w:lang w:eastAsia="pl-PL"/>
        </w:rPr>
        <w:t>urządzeń,</w:t>
      </w:r>
    </w:p>
    <w:p w14:paraId="0877C91C" w14:textId="3A8C8168"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bookmarkStart w:id="2" w:name="_Hlk525066835"/>
      <w:bookmarkEnd w:id="2"/>
      <w:r w:rsidRPr="00DD34B4">
        <w:rPr>
          <w:rFonts w:asciiTheme="minorHAnsi" w:eastAsia="Andale Sans UI" w:hAnsiTheme="minorHAnsi" w:cstheme="minorHAnsi"/>
          <w:kern w:val="2"/>
          <w:szCs w:val="24"/>
          <w:lang w:eastAsia="pl-PL"/>
        </w:rPr>
        <w:t>dokumenty dopuszczające do stosowania</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kern w:val="2"/>
          <w:szCs w:val="24"/>
          <w:lang w:eastAsia="pl-PL"/>
        </w:rPr>
        <w:t>budownictwie zastosowanych wyrobów</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materiałów budowlanych,</w:t>
      </w:r>
    </w:p>
    <w:p w14:paraId="766AEDCB" w14:textId="1F562360" w:rsidR="00B67623" w:rsidRPr="00DD34B4" w:rsidRDefault="00B67623" w:rsidP="00DD34B4">
      <w:pPr>
        <w:widowControl w:val="0"/>
        <w:numPr>
          <w:ilvl w:val="0"/>
          <w:numId w:val="48"/>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atesty</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certyfikaty zgodności</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Polską Normą lub aprobatą techniczną wbudowanych materiałów,</w:t>
      </w:r>
    </w:p>
    <w:p w14:paraId="74F9AD97" w14:textId="2C55F853" w:rsidR="00FC0C44" w:rsidRPr="00DD34B4" w:rsidRDefault="00B67623" w:rsidP="00DD34B4">
      <w:pPr>
        <w:pStyle w:val="Akapitzlist"/>
        <w:widowControl w:val="0"/>
        <w:numPr>
          <w:ilvl w:val="0"/>
          <w:numId w:val="15"/>
        </w:numPr>
        <w:spacing w:line="360" w:lineRule="auto"/>
        <w:jc w:val="both"/>
        <w:textAlignment w:val="baseline"/>
        <w:rPr>
          <w:rFonts w:asciiTheme="minorHAnsi" w:eastAsia="Andale Sans UI" w:hAnsiTheme="minorHAnsi" w:cstheme="minorHAnsi"/>
          <w:kern w:val="2"/>
          <w:szCs w:val="24"/>
          <w:lang w:eastAsia="pl-PL"/>
        </w:rPr>
      </w:pPr>
      <w:bookmarkStart w:id="3" w:name="_Hlk525066869"/>
      <w:bookmarkEnd w:id="3"/>
      <w:r w:rsidRPr="00DD34B4">
        <w:rPr>
          <w:rFonts w:asciiTheme="minorHAnsi" w:eastAsia="Andale Sans UI" w:hAnsiTheme="minorHAnsi" w:cstheme="minorHAnsi"/>
          <w:kern w:val="2"/>
          <w:szCs w:val="24"/>
          <w:lang w:eastAsia="pl-PL"/>
        </w:rPr>
        <w:t>Kompletna dokumentacja powykonawcza musi być przekazana przez Wykonawcę Zamawiającemu</w:t>
      </w:r>
      <w:r w:rsidR="00967DD1">
        <w:rPr>
          <w:rFonts w:asciiTheme="minorHAnsi" w:eastAsia="Andale Sans UI" w:hAnsiTheme="minorHAnsi" w:cstheme="minorHAnsi"/>
          <w:kern w:val="2"/>
          <w:szCs w:val="24"/>
          <w:lang w:eastAsia="pl-PL"/>
        </w:rPr>
        <w:t xml:space="preserve"> w </w:t>
      </w:r>
      <w:r w:rsidRPr="00DD34B4">
        <w:rPr>
          <w:rFonts w:asciiTheme="minorHAnsi" w:eastAsia="Andale Sans UI" w:hAnsiTheme="minorHAnsi" w:cstheme="minorHAnsi"/>
          <w:bCs/>
          <w:kern w:val="2"/>
          <w:szCs w:val="24"/>
          <w:lang w:eastAsia="pl-PL"/>
        </w:rPr>
        <w:t>2 egzemplarzach</w:t>
      </w:r>
      <w:bookmarkStart w:id="4" w:name="_Hlk525066948"/>
      <w:bookmarkEnd w:id="4"/>
      <w:r w:rsidRPr="00DD34B4">
        <w:rPr>
          <w:rFonts w:asciiTheme="minorHAnsi" w:eastAsia="Andale Sans UI" w:hAnsiTheme="minorHAnsi" w:cstheme="minorHAnsi"/>
          <w:bCs/>
          <w:kern w:val="2"/>
          <w:szCs w:val="24"/>
          <w:lang w:eastAsia="pl-PL"/>
        </w:rPr>
        <w:t>,</w:t>
      </w:r>
    </w:p>
    <w:p w14:paraId="3EF71A52" w14:textId="4C203FAA" w:rsidR="00B67623" w:rsidRPr="00DD34B4" w:rsidRDefault="00B67623" w:rsidP="00DD34B4">
      <w:pPr>
        <w:widowControl w:val="0"/>
        <w:numPr>
          <w:ilvl w:val="0"/>
          <w:numId w:val="15"/>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Jeżeli po zgłoszeniu przez Wykonawcę gotowości do odbioru Inwestycji</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przystąpieniu przez Zamawiającego do odbioru stwierdzono jakiekolwiek wady lub usterki, Zamawiający ma prawo odmówić wypłaty części wynagrodzenia przysługującej Wykonawcy</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tytułu odbioru końcowego do czasu usunięcia wad.</w:t>
      </w:r>
    </w:p>
    <w:p w14:paraId="53A03903" w14:textId="1C2CBEA9"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Zamawiający wyznaczy termin rozpoczęcia odbioru końcowego robót</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ciągu 7 dni od daty pisemnego zawiadomienia go</w:t>
      </w:r>
      <w:r w:rsidR="00967DD1">
        <w:rPr>
          <w:rFonts w:asciiTheme="minorHAnsi" w:hAnsiTheme="minorHAnsi" w:cstheme="minorHAnsi"/>
          <w:color w:val="auto"/>
          <w:szCs w:val="24"/>
        </w:rPr>
        <w:t xml:space="preserve"> o </w:t>
      </w:r>
      <w:r w:rsidRPr="00DD34B4">
        <w:rPr>
          <w:rFonts w:asciiTheme="minorHAnsi" w:hAnsiTheme="minorHAnsi" w:cstheme="minorHAnsi"/>
          <w:color w:val="auto"/>
          <w:szCs w:val="24"/>
        </w:rPr>
        <w:t>osiągnięciu gotowości do odbioru.</w:t>
      </w:r>
    </w:p>
    <w:p w14:paraId="44B81689" w14:textId="7558E119"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Czynności odbioru końcowego robót zostaną zakończone najpóźniej</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ciągu 7 dni od daty rozpoczęcia odbioru.</w:t>
      </w:r>
    </w:p>
    <w:p w14:paraId="65455591" w14:textId="72816599"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lastRenderedPageBreak/>
        <w:t>Z czynności odbiorów częściowych</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końcowego będzie spisany protokół zawierający wszelkie ustalenia dokonane</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 xml:space="preserve">toku odbioru, podpisany przez </w:t>
      </w:r>
      <w:r w:rsidR="00487F11" w:rsidRPr="00DD34B4">
        <w:rPr>
          <w:rFonts w:asciiTheme="minorHAnsi" w:hAnsiTheme="minorHAnsi" w:cstheme="minorHAnsi"/>
          <w:color w:val="auto"/>
          <w:szCs w:val="24"/>
        </w:rPr>
        <w:t>i</w:t>
      </w:r>
      <w:r w:rsidRPr="00DD34B4">
        <w:rPr>
          <w:rFonts w:asciiTheme="minorHAnsi" w:hAnsiTheme="minorHAnsi" w:cstheme="minorHAnsi"/>
          <w:color w:val="auto"/>
          <w:szCs w:val="24"/>
        </w:rPr>
        <w:t xml:space="preserve">nspektora </w:t>
      </w:r>
      <w:r w:rsidR="00487F11" w:rsidRPr="00DD34B4">
        <w:rPr>
          <w:rFonts w:asciiTheme="minorHAnsi" w:hAnsiTheme="minorHAnsi" w:cstheme="minorHAnsi"/>
          <w:color w:val="auto"/>
          <w:szCs w:val="24"/>
        </w:rPr>
        <w:t>n</w:t>
      </w:r>
      <w:r w:rsidRPr="00DD34B4">
        <w:rPr>
          <w:rFonts w:asciiTheme="minorHAnsi" w:hAnsiTheme="minorHAnsi" w:cstheme="minorHAnsi"/>
          <w:color w:val="auto"/>
          <w:szCs w:val="24"/>
        </w:rPr>
        <w:t>adzoru</w:t>
      </w:r>
      <w:r w:rsidR="00F905A7" w:rsidRPr="00DD34B4">
        <w:rPr>
          <w:rFonts w:asciiTheme="minorHAnsi" w:hAnsiTheme="minorHAnsi" w:cstheme="minorHAnsi"/>
          <w:color w:val="auto"/>
          <w:szCs w:val="24"/>
        </w:rPr>
        <w:t xml:space="preserve"> inwestorskiego</w:t>
      </w:r>
      <w:r w:rsidRPr="00DD34B4">
        <w:rPr>
          <w:rFonts w:asciiTheme="minorHAnsi" w:hAnsiTheme="minorHAnsi" w:cstheme="minorHAnsi"/>
          <w:color w:val="auto"/>
          <w:szCs w:val="24"/>
        </w:rPr>
        <w:t>, przedstawicieli Zamawiającego</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 xml:space="preserve">Wykonawcy. </w:t>
      </w:r>
    </w:p>
    <w:p w14:paraId="2FF086AD" w14:textId="707787B9"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Jeżeli</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toku czynności odbioru stwierdzone zostaną wady, to Zamawiającemu przysługują następujące uprawnienia:</w:t>
      </w:r>
    </w:p>
    <w:p w14:paraId="396B5D03" w14:textId="291F3F93" w:rsidR="00D604C3" w:rsidRPr="00DD34B4" w:rsidRDefault="00394479" w:rsidP="00DD34B4">
      <w:pPr>
        <w:pStyle w:val="Tekstpodstawowy"/>
        <w:numPr>
          <w:ilvl w:val="1"/>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jeżeli przedmiot odbioru jest wykonany niezgodnie</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projektem, zasadami wiedzy technicznej lub zawiera inne wady istotne uniemożliwiające użytkowanie przedmiotu odbioru zgodnie</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 xml:space="preserve">przeznaczeniem – Zamawiający może przerwać czynności odbioru wyznaczając </w:t>
      </w:r>
      <w:r w:rsidR="00754E2E" w:rsidRPr="00DD34B4">
        <w:rPr>
          <w:rFonts w:asciiTheme="minorHAnsi" w:hAnsiTheme="minorHAnsi" w:cstheme="minorHAnsi"/>
          <w:color w:val="auto"/>
          <w:szCs w:val="24"/>
        </w:rPr>
        <w:t>W</w:t>
      </w:r>
      <w:r w:rsidRPr="00DD34B4">
        <w:rPr>
          <w:rFonts w:asciiTheme="minorHAnsi" w:hAnsiTheme="minorHAnsi" w:cstheme="minorHAnsi"/>
          <w:color w:val="auto"/>
          <w:szCs w:val="24"/>
        </w:rPr>
        <w:t>ykonawcy odpowiedni termin do usunięcia wad,</w:t>
      </w:r>
      <w:r w:rsidR="00967DD1">
        <w:rPr>
          <w:rFonts w:asciiTheme="minorHAnsi" w:hAnsiTheme="minorHAnsi" w:cstheme="minorHAnsi"/>
          <w:color w:val="auto"/>
          <w:szCs w:val="24"/>
        </w:rPr>
        <w:t xml:space="preserve"> a </w:t>
      </w:r>
      <w:r w:rsidRPr="00DD34B4">
        <w:rPr>
          <w:rFonts w:asciiTheme="minorHAnsi" w:hAnsiTheme="minorHAnsi" w:cstheme="minorHAnsi"/>
          <w:color w:val="auto"/>
          <w:szCs w:val="24"/>
        </w:rPr>
        <w:t>po jego upływie powrócić do wykonywania czynności odbioru. Po bezskutecznym upływie wyznaczonego terminu Zamawiający może odstąpić od umowy</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terminie do 6 miesięcy od jego upływu lub po uprzednim powiadomieniu Wykonawcy, jest uprawniony do zlecenia usunięcia wad podmiotowi trzeciemu na koszt</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ryzyko Wykonawcy bez utraty uprawnień</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tytułu rękojmi</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gwarancji.</w:t>
      </w:r>
    </w:p>
    <w:p w14:paraId="66DBFE79" w14:textId="77777777" w:rsidR="00D604C3" w:rsidRPr="00DD34B4" w:rsidRDefault="00394479" w:rsidP="00DD34B4">
      <w:pPr>
        <w:pStyle w:val="Tekstpodstawowy"/>
        <w:numPr>
          <w:ilvl w:val="1"/>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jeżeli wady nie są istotne, a:</w:t>
      </w:r>
    </w:p>
    <w:p w14:paraId="20BE659D" w14:textId="25CF5934" w:rsidR="00D604C3" w:rsidRPr="00DD34B4" w:rsidRDefault="00394479" w:rsidP="00DD34B4">
      <w:pPr>
        <w:pStyle w:val="Tekstpodstawowy"/>
        <w:numPr>
          <w:ilvl w:val="2"/>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wady nadają się do usunięcia – Zamawiający wyznaczy</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protokole odbioru termin ich usunięcia. Jeżeli Wykonawca nie usunie wad</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terminie wyznaczonym, Zamawiający po uprzednim powiadomieniu Wykonawcy, jest również uprawniony do zlecenia usunięcia wad podmiotowi trzeciemu na koszt</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ryzyko Wykonawcy bez utraty uprawnień</w:t>
      </w:r>
      <w:r w:rsidR="00967DD1">
        <w:rPr>
          <w:rFonts w:asciiTheme="minorHAnsi" w:hAnsiTheme="minorHAnsi" w:cstheme="minorHAnsi"/>
          <w:color w:val="auto"/>
          <w:szCs w:val="24"/>
        </w:rPr>
        <w:t xml:space="preserve"> z </w:t>
      </w:r>
      <w:r w:rsidRPr="00DD34B4">
        <w:rPr>
          <w:rFonts w:asciiTheme="minorHAnsi" w:hAnsiTheme="minorHAnsi" w:cstheme="minorHAnsi"/>
          <w:color w:val="auto"/>
          <w:szCs w:val="24"/>
        </w:rPr>
        <w:t>tytułu rękojmi</w:t>
      </w:r>
      <w:r w:rsidR="00967DD1">
        <w:rPr>
          <w:rFonts w:asciiTheme="minorHAnsi" w:hAnsiTheme="minorHAnsi" w:cstheme="minorHAnsi"/>
          <w:color w:val="auto"/>
          <w:szCs w:val="24"/>
        </w:rPr>
        <w:t xml:space="preserve"> i </w:t>
      </w:r>
      <w:r w:rsidRPr="00DD34B4">
        <w:rPr>
          <w:rFonts w:asciiTheme="minorHAnsi" w:hAnsiTheme="minorHAnsi" w:cstheme="minorHAnsi"/>
          <w:color w:val="auto"/>
          <w:szCs w:val="24"/>
        </w:rPr>
        <w:t xml:space="preserve">gwarancji, </w:t>
      </w:r>
    </w:p>
    <w:p w14:paraId="434D02F7" w14:textId="77777777" w:rsidR="00D604C3" w:rsidRPr="00DD34B4" w:rsidRDefault="00394479" w:rsidP="00DD34B4">
      <w:pPr>
        <w:pStyle w:val="Tekstpodstawowy"/>
        <w:numPr>
          <w:ilvl w:val="2"/>
          <w:numId w:val="15"/>
        </w:numPr>
        <w:suppressAutoHyphens w:val="0"/>
        <w:spacing w:line="360" w:lineRule="auto"/>
        <w:jc w:val="both"/>
        <w:rPr>
          <w:rFonts w:asciiTheme="minorHAnsi" w:hAnsiTheme="minorHAnsi" w:cstheme="minorHAnsi"/>
          <w:color w:val="auto"/>
          <w:szCs w:val="24"/>
        </w:rPr>
      </w:pPr>
      <w:r w:rsidRPr="00DD34B4">
        <w:rPr>
          <w:rFonts w:asciiTheme="minorHAnsi" w:hAnsiTheme="minorHAnsi" w:cstheme="minorHAnsi"/>
          <w:color w:val="auto"/>
          <w:szCs w:val="24"/>
        </w:rPr>
        <w:t>wady nie nadają się do usunięcia – Zamawiający może obniżyć odpowiednio wynagrodzenie Wykonawcy.</w:t>
      </w:r>
    </w:p>
    <w:p w14:paraId="7C7789C8" w14:textId="05B41F6A"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zobowiązany jest do zawiadomienia Zamawiającego</w:t>
      </w:r>
      <w:r w:rsidR="00967DD1">
        <w:rPr>
          <w:rFonts w:asciiTheme="minorHAnsi" w:hAnsiTheme="minorHAnsi" w:cstheme="minorHAnsi"/>
          <w:szCs w:val="24"/>
        </w:rPr>
        <w:t xml:space="preserve"> o </w:t>
      </w:r>
      <w:r w:rsidRPr="00DD34B4">
        <w:rPr>
          <w:rFonts w:asciiTheme="minorHAnsi" w:hAnsiTheme="minorHAnsi" w:cstheme="minorHAnsi"/>
          <w:szCs w:val="24"/>
        </w:rPr>
        <w:t xml:space="preserve">usunięciu wad, </w:t>
      </w:r>
      <w:r w:rsidRPr="00DD34B4">
        <w:rPr>
          <w:rFonts w:asciiTheme="minorHAnsi" w:hAnsiTheme="minorHAnsi" w:cstheme="minorHAnsi"/>
          <w:szCs w:val="24"/>
        </w:rPr>
        <w:br/>
        <w:t>o których mowa</w:t>
      </w:r>
      <w:r w:rsidR="00967DD1">
        <w:rPr>
          <w:rFonts w:asciiTheme="minorHAnsi" w:hAnsiTheme="minorHAnsi" w:cstheme="minorHAnsi"/>
          <w:szCs w:val="24"/>
        </w:rPr>
        <w:t xml:space="preserve"> w </w:t>
      </w:r>
      <w:r w:rsidRPr="00DD34B4">
        <w:rPr>
          <w:rFonts w:asciiTheme="minorHAnsi" w:hAnsiTheme="minorHAnsi" w:cstheme="minorHAnsi"/>
          <w:szCs w:val="24"/>
        </w:rPr>
        <w:t xml:space="preserve">ust. </w:t>
      </w:r>
      <w:r w:rsidR="00B67623" w:rsidRPr="00DD34B4">
        <w:rPr>
          <w:rFonts w:asciiTheme="minorHAnsi" w:hAnsiTheme="minorHAnsi" w:cstheme="minorHAnsi"/>
          <w:szCs w:val="24"/>
        </w:rPr>
        <w:t>11</w:t>
      </w:r>
      <w:r w:rsidRPr="00DD34B4">
        <w:rPr>
          <w:rFonts w:asciiTheme="minorHAnsi" w:hAnsiTheme="minorHAnsi" w:cstheme="minorHAnsi"/>
          <w:szCs w:val="24"/>
        </w:rPr>
        <w:t>, oraz do żądania wyznaczenia terminu na odbiór zakwestionowanych uprzednio robót jako wadliwych.</w:t>
      </w:r>
    </w:p>
    <w:p w14:paraId="10EDA583" w14:textId="77777777"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Za termin zakończenia umowy uważa się dzień podpisania protokołu końcowego odbioru. </w:t>
      </w:r>
    </w:p>
    <w:p w14:paraId="07F33CC7" w14:textId="210191AE"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termin zakończenia wykonania etapów umowy określonych</w:t>
      </w:r>
      <w:r w:rsidR="00967DD1">
        <w:rPr>
          <w:rFonts w:asciiTheme="minorHAnsi" w:hAnsiTheme="minorHAnsi" w:cstheme="minorHAnsi"/>
          <w:szCs w:val="24"/>
        </w:rPr>
        <w:t xml:space="preserve"> w </w:t>
      </w:r>
      <w:r w:rsidR="001932F3" w:rsidRPr="00DD34B4">
        <w:rPr>
          <w:rFonts w:asciiTheme="minorHAnsi" w:hAnsiTheme="minorHAnsi" w:cstheme="minorHAnsi"/>
          <w:szCs w:val="24"/>
        </w:rPr>
        <w:t>H</w:t>
      </w:r>
      <w:r w:rsidRPr="00DD34B4">
        <w:rPr>
          <w:rFonts w:asciiTheme="minorHAnsi" w:hAnsiTheme="minorHAnsi" w:cstheme="minorHAnsi"/>
          <w:szCs w:val="24"/>
        </w:rPr>
        <w:t>armonogramie rzeczowo-finansowym uważa się dzień podpisania protokołu odbioru częściowego.</w:t>
      </w:r>
    </w:p>
    <w:p w14:paraId="196F5BE3" w14:textId="0A5698C7"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Wykonawca jest zobowiązany umożliwić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nspektorowi </w:t>
      </w:r>
      <w:r w:rsidR="00487F11" w:rsidRPr="00DD34B4">
        <w:rPr>
          <w:rFonts w:asciiTheme="minorHAnsi" w:hAnsiTheme="minorHAnsi" w:cstheme="minorHAnsi"/>
          <w:szCs w:val="24"/>
        </w:rPr>
        <w:t>n</w:t>
      </w:r>
      <w:r w:rsidRPr="00DD34B4">
        <w:rPr>
          <w:rFonts w:asciiTheme="minorHAnsi" w:hAnsiTheme="minorHAnsi" w:cstheme="minorHAnsi"/>
          <w:szCs w:val="24"/>
        </w:rPr>
        <w:t xml:space="preserve">adzoru </w:t>
      </w:r>
      <w:r w:rsidR="00487F11" w:rsidRPr="00DD34B4">
        <w:rPr>
          <w:rFonts w:asciiTheme="minorHAnsi" w:hAnsiTheme="minorHAnsi" w:cstheme="minorHAnsi"/>
          <w:szCs w:val="24"/>
        </w:rPr>
        <w:t>i</w:t>
      </w:r>
      <w:r w:rsidRPr="00DD34B4">
        <w:rPr>
          <w:rFonts w:asciiTheme="minorHAnsi" w:hAnsiTheme="minorHAnsi" w:cstheme="minorHAnsi"/>
          <w:szCs w:val="24"/>
        </w:rPr>
        <w:t>nwestorskiego sprawdzenie każdej roboty zanikającej lub ulegającej zakryciu.</w:t>
      </w:r>
    </w:p>
    <w:p w14:paraId="1B7CDD41" w14:textId="46952927" w:rsidR="00FC0C44"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Roboty zanikające lub ulegające zakryciu podlegają odbiorowi, którego gotowość Wykonawca zgłasza wpisem do Dziennika budowy, powiadamiając</w:t>
      </w:r>
      <w:r w:rsidR="00967DD1">
        <w:rPr>
          <w:rFonts w:asciiTheme="minorHAnsi" w:hAnsiTheme="minorHAnsi" w:cstheme="minorHAnsi"/>
          <w:szCs w:val="24"/>
        </w:rPr>
        <w:t xml:space="preserve"> o </w:t>
      </w:r>
      <w:r w:rsidRPr="00DD34B4">
        <w:rPr>
          <w:rFonts w:asciiTheme="minorHAnsi" w:hAnsiTheme="minorHAnsi" w:cstheme="minorHAnsi"/>
          <w:szCs w:val="24"/>
        </w:rPr>
        <w:t xml:space="preserve">tym </w:t>
      </w:r>
      <w:r w:rsidR="00DD34B4">
        <w:rPr>
          <w:rFonts w:asciiTheme="minorHAnsi" w:hAnsiTheme="minorHAnsi" w:cstheme="minorHAnsi"/>
          <w:szCs w:val="24"/>
        </w:rPr>
        <w:t>in</w:t>
      </w:r>
      <w:r w:rsidRPr="00DD34B4">
        <w:rPr>
          <w:rFonts w:asciiTheme="minorHAnsi" w:hAnsiTheme="minorHAnsi" w:cstheme="minorHAnsi"/>
          <w:szCs w:val="24"/>
        </w:rPr>
        <w:t xml:space="preserve">spektora </w:t>
      </w:r>
      <w:r w:rsidR="00487F11" w:rsidRPr="00DD34B4">
        <w:rPr>
          <w:rFonts w:asciiTheme="minorHAnsi" w:hAnsiTheme="minorHAnsi" w:cstheme="minorHAnsi"/>
          <w:szCs w:val="24"/>
        </w:rPr>
        <w:t>n</w:t>
      </w:r>
      <w:r w:rsidRPr="00DD34B4">
        <w:rPr>
          <w:rFonts w:asciiTheme="minorHAnsi" w:hAnsiTheme="minorHAnsi" w:cstheme="minorHAnsi"/>
          <w:szCs w:val="24"/>
        </w:rPr>
        <w:t xml:space="preserve">adzoru </w:t>
      </w:r>
      <w:r w:rsidR="00487F11" w:rsidRPr="00DD34B4">
        <w:rPr>
          <w:rFonts w:asciiTheme="minorHAnsi" w:hAnsiTheme="minorHAnsi" w:cstheme="minorHAnsi"/>
          <w:szCs w:val="24"/>
        </w:rPr>
        <w:t>i</w:t>
      </w:r>
      <w:r w:rsidRPr="00DD34B4">
        <w:rPr>
          <w:rFonts w:asciiTheme="minorHAnsi" w:hAnsiTheme="minorHAnsi" w:cstheme="minorHAnsi"/>
          <w:szCs w:val="24"/>
        </w:rPr>
        <w:t xml:space="preserve">nwestorskiego. </w:t>
      </w:r>
    </w:p>
    <w:p w14:paraId="7FB708C9" w14:textId="59BFACB9" w:rsidR="00D604C3" w:rsidRPr="00DD34B4"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lastRenderedPageBreak/>
        <w:t>Odbiór winien być przeprowadzony niezwłocznie, nie później jednak niż 3 dni od daty zgłoszenia</w:t>
      </w:r>
      <w:r w:rsidR="00967DD1">
        <w:rPr>
          <w:rFonts w:asciiTheme="minorHAnsi" w:hAnsiTheme="minorHAnsi" w:cstheme="minorHAnsi"/>
          <w:szCs w:val="24"/>
        </w:rPr>
        <w:t xml:space="preserve"> o </w:t>
      </w:r>
      <w:r w:rsidRPr="00DD34B4">
        <w:rPr>
          <w:rFonts w:asciiTheme="minorHAnsi" w:hAnsiTheme="minorHAnsi" w:cstheme="minorHAnsi"/>
          <w:szCs w:val="24"/>
        </w:rPr>
        <w:t xml:space="preserve">gotowości do odbioru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nspektorowi </w:t>
      </w:r>
      <w:r w:rsidR="00487F11" w:rsidRPr="00DD34B4">
        <w:rPr>
          <w:rFonts w:asciiTheme="minorHAnsi" w:hAnsiTheme="minorHAnsi" w:cstheme="minorHAnsi"/>
          <w:szCs w:val="24"/>
        </w:rPr>
        <w:t>n</w:t>
      </w:r>
      <w:r w:rsidRPr="00DD34B4">
        <w:rPr>
          <w:rFonts w:asciiTheme="minorHAnsi" w:hAnsiTheme="minorHAnsi" w:cstheme="minorHAnsi"/>
          <w:szCs w:val="24"/>
        </w:rPr>
        <w:t xml:space="preserve">adzoru </w:t>
      </w:r>
      <w:r w:rsidR="00487F11" w:rsidRPr="00DD34B4">
        <w:rPr>
          <w:rFonts w:asciiTheme="minorHAnsi" w:hAnsiTheme="minorHAnsi" w:cstheme="minorHAnsi"/>
          <w:szCs w:val="24"/>
        </w:rPr>
        <w:t>i</w:t>
      </w:r>
      <w:r w:rsidRPr="00DD34B4">
        <w:rPr>
          <w:rFonts w:asciiTheme="minorHAnsi" w:hAnsiTheme="minorHAnsi" w:cstheme="minorHAnsi"/>
          <w:szCs w:val="24"/>
        </w:rPr>
        <w:t>nwestorskiego</w:t>
      </w:r>
      <w:r w:rsidR="00967DD1">
        <w:rPr>
          <w:rFonts w:asciiTheme="minorHAnsi" w:hAnsiTheme="minorHAnsi" w:cstheme="minorHAnsi"/>
          <w:szCs w:val="24"/>
        </w:rPr>
        <w:t xml:space="preserve"> i </w:t>
      </w:r>
      <w:r w:rsidRPr="00DD34B4">
        <w:rPr>
          <w:rFonts w:asciiTheme="minorHAnsi" w:hAnsiTheme="minorHAnsi" w:cstheme="minorHAnsi"/>
          <w:szCs w:val="24"/>
        </w:rPr>
        <w:t>potwierdzony Protokołem odbioru robót zanikających</w:t>
      </w:r>
      <w:r w:rsidR="00967DD1">
        <w:rPr>
          <w:rFonts w:asciiTheme="minorHAnsi" w:hAnsiTheme="minorHAnsi" w:cstheme="minorHAnsi"/>
          <w:szCs w:val="24"/>
        </w:rPr>
        <w:t xml:space="preserve"> i </w:t>
      </w:r>
      <w:r w:rsidRPr="00DD34B4">
        <w:rPr>
          <w:rFonts w:asciiTheme="minorHAnsi" w:hAnsiTheme="minorHAnsi" w:cstheme="minorHAnsi"/>
          <w:szCs w:val="24"/>
        </w:rPr>
        <w:t>ulegających zakryciu wraz</w:t>
      </w:r>
      <w:r w:rsidR="00967DD1">
        <w:rPr>
          <w:rFonts w:asciiTheme="minorHAnsi" w:hAnsiTheme="minorHAnsi" w:cstheme="minorHAnsi"/>
          <w:szCs w:val="24"/>
        </w:rPr>
        <w:t xml:space="preserve"> z </w:t>
      </w:r>
      <w:r w:rsidRPr="00DD34B4">
        <w:rPr>
          <w:rFonts w:asciiTheme="minorHAnsi" w:hAnsiTheme="minorHAnsi" w:cstheme="minorHAnsi"/>
          <w:szCs w:val="24"/>
        </w:rPr>
        <w:t>wpisem do Dziennika budowy.</w:t>
      </w:r>
    </w:p>
    <w:p w14:paraId="7378F5CA" w14:textId="49E8136F" w:rsidR="00DD1A39" w:rsidRDefault="00394479" w:rsidP="00DD34B4">
      <w:pPr>
        <w:pStyle w:val="Tekstpodstawowy"/>
        <w:numPr>
          <w:ilvl w:val="0"/>
          <w:numId w:val="15"/>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W przypadku nie zgłoszenia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nspektorowi </w:t>
      </w:r>
      <w:r w:rsidR="00487F11" w:rsidRPr="00DD34B4">
        <w:rPr>
          <w:rFonts w:asciiTheme="minorHAnsi" w:hAnsiTheme="minorHAnsi" w:cstheme="minorHAnsi"/>
          <w:szCs w:val="24"/>
        </w:rPr>
        <w:t>n</w:t>
      </w:r>
      <w:r w:rsidRPr="00DD34B4">
        <w:rPr>
          <w:rFonts w:asciiTheme="minorHAnsi" w:hAnsiTheme="minorHAnsi" w:cstheme="minorHAnsi"/>
          <w:szCs w:val="24"/>
        </w:rPr>
        <w:t xml:space="preserve">adzoru </w:t>
      </w:r>
      <w:r w:rsidR="00487F11" w:rsidRPr="00DD34B4">
        <w:rPr>
          <w:rFonts w:asciiTheme="minorHAnsi" w:hAnsiTheme="minorHAnsi" w:cstheme="minorHAnsi"/>
          <w:szCs w:val="24"/>
        </w:rPr>
        <w:t>i</w:t>
      </w:r>
      <w:r w:rsidRPr="00DD34B4">
        <w:rPr>
          <w:rFonts w:asciiTheme="minorHAnsi" w:hAnsiTheme="minorHAnsi" w:cstheme="minorHAnsi"/>
          <w:szCs w:val="24"/>
        </w:rPr>
        <w:t>nwestorskiego gotowości do odbioru robót zanikających lub ulegających zakryciu, Wykonawca jest zobowiązany odkryć lub wykonać otwory niezbędne dla zbadania robót,</w:t>
      </w:r>
      <w:r w:rsidR="00967DD1">
        <w:rPr>
          <w:rFonts w:asciiTheme="minorHAnsi" w:hAnsiTheme="minorHAnsi" w:cstheme="minorHAnsi"/>
          <w:szCs w:val="24"/>
        </w:rPr>
        <w:t xml:space="preserve"> a </w:t>
      </w:r>
      <w:r w:rsidRPr="00DD34B4">
        <w:rPr>
          <w:rFonts w:asciiTheme="minorHAnsi" w:hAnsiTheme="minorHAnsi" w:cstheme="minorHAnsi"/>
          <w:szCs w:val="24"/>
        </w:rPr>
        <w:t>następnie na własny koszt przywrócić stan poprzedni.</w:t>
      </w:r>
    </w:p>
    <w:p w14:paraId="49E01506" w14:textId="77777777" w:rsidR="00760F25" w:rsidRPr="00DD34B4" w:rsidRDefault="00760F25" w:rsidP="00760F25">
      <w:pPr>
        <w:pStyle w:val="Tekstpodstawowy"/>
        <w:suppressAutoHyphens w:val="0"/>
        <w:spacing w:line="360" w:lineRule="auto"/>
        <w:ind w:left="454"/>
        <w:jc w:val="both"/>
        <w:rPr>
          <w:rFonts w:asciiTheme="minorHAnsi" w:hAnsiTheme="minorHAnsi" w:cstheme="minorHAnsi"/>
          <w:szCs w:val="24"/>
        </w:rPr>
      </w:pPr>
    </w:p>
    <w:p w14:paraId="704D7C9F" w14:textId="606A923C"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KARY UMOWNE</w:t>
      </w:r>
    </w:p>
    <w:p w14:paraId="525E2E76" w14:textId="25ED5185"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§12</w:t>
      </w:r>
    </w:p>
    <w:p w14:paraId="02294F45" w14:textId="6DB7D0AB" w:rsidR="00D604C3" w:rsidRPr="00DD34B4" w:rsidRDefault="00394479" w:rsidP="00DD34B4">
      <w:pPr>
        <w:pStyle w:val="Tekstpodstawowy"/>
        <w:numPr>
          <w:ilvl w:val="0"/>
          <w:numId w:val="8"/>
        </w:numPr>
        <w:spacing w:line="360" w:lineRule="auto"/>
        <w:jc w:val="both"/>
        <w:rPr>
          <w:rFonts w:asciiTheme="minorHAnsi" w:hAnsiTheme="minorHAnsi" w:cstheme="minorHAnsi"/>
          <w:szCs w:val="24"/>
        </w:rPr>
      </w:pPr>
      <w:r w:rsidRPr="00DD34B4">
        <w:rPr>
          <w:rFonts w:asciiTheme="minorHAnsi" w:hAnsiTheme="minorHAnsi" w:cstheme="minorHAnsi"/>
          <w:szCs w:val="24"/>
        </w:rPr>
        <w:t>Obowiązującą formę odszkodowania stanowią kary umowne, które będą naliczane</w:t>
      </w:r>
      <w:r w:rsidR="00967DD1">
        <w:rPr>
          <w:rFonts w:asciiTheme="minorHAnsi" w:hAnsiTheme="minorHAnsi" w:cstheme="minorHAnsi"/>
          <w:szCs w:val="24"/>
        </w:rPr>
        <w:t xml:space="preserve"> w </w:t>
      </w:r>
      <w:r w:rsidRPr="00DD34B4">
        <w:rPr>
          <w:rFonts w:asciiTheme="minorHAnsi" w:hAnsiTheme="minorHAnsi" w:cstheme="minorHAnsi"/>
          <w:szCs w:val="24"/>
        </w:rPr>
        <w:t>następujących wypadkach</w:t>
      </w:r>
      <w:r w:rsidR="00967DD1">
        <w:rPr>
          <w:rFonts w:asciiTheme="minorHAnsi" w:hAnsiTheme="minorHAnsi" w:cstheme="minorHAnsi"/>
          <w:szCs w:val="24"/>
        </w:rPr>
        <w:t xml:space="preserve"> i </w:t>
      </w:r>
      <w:r w:rsidRPr="00DD34B4">
        <w:rPr>
          <w:rFonts w:asciiTheme="minorHAnsi" w:hAnsiTheme="minorHAnsi" w:cstheme="minorHAnsi"/>
          <w:szCs w:val="24"/>
        </w:rPr>
        <w:t>wysokościach:</w:t>
      </w:r>
    </w:p>
    <w:p w14:paraId="05D2BAD9" w14:textId="77777777" w:rsidR="00D604C3" w:rsidRPr="00DD34B4" w:rsidRDefault="00394479" w:rsidP="00DD34B4">
      <w:pPr>
        <w:pStyle w:val="Tekstpodstawowy"/>
        <w:suppressAutoHyphens w:val="0"/>
        <w:spacing w:line="360" w:lineRule="auto"/>
        <w:ind w:left="360"/>
        <w:jc w:val="both"/>
        <w:rPr>
          <w:rFonts w:asciiTheme="minorHAnsi" w:hAnsiTheme="minorHAnsi" w:cstheme="minorHAnsi"/>
          <w:szCs w:val="24"/>
        </w:rPr>
      </w:pPr>
      <w:r w:rsidRPr="00DD34B4">
        <w:rPr>
          <w:rFonts w:asciiTheme="minorHAnsi" w:hAnsiTheme="minorHAnsi" w:cstheme="minorHAnsi"/>
          <w:szCs w:val="24"/>
        </w:rPr>
        <w:t>Wykonawca płaci Zamawiającemu kary umowne:</w:t>
      </w:r>
    </w:p>
    <w:p w14:paraId="0056D3D5" w14:textId="762AC1EF"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zwłokę</w:t>
      </w:r>
      <w:r w:rsidR="00967DD1">
        <w:rPr>
          <w:rFonts w:asciiTheme="minorHAnsi" w:hAnsiTheme="minorHAnsi" w:cstheme="minorHAnsi"/>
          <w:szCs w:val="24"/>
        </w:rPr>
        <w:t xml:space="preserve"> w </w:t>
      </w:r>
      <w:r w:rsidRPr="00DD34B4">
        <w:rPr>
          <w:rFonts w:asciiTheme="minorHAnsi" w:hAnsiTheme="minorHAnsi" w:cstheme="minorHAnsi"/>
          <w:szCs w:val="24"/>
        </w:rPr>
        <w:t xml:space="preserve">przedłożeniu Zamawiającemu </w:t>
      </w:r>
      <w:r w:rsidR="001932F3" w:rsidRPr="00DD34B4">
        <w:rPr>
          <w:rFonts w:asciiTheme="minorHAnsi" w:hAnsiTheme="minorHAnsi" w:cstheme="minorHAnsi"/>
          <w:szCs w:val="24"/>
        </w:rPr>
        <w:t>H</w:t>
      </w:r>
      <w:r w:rsidRPr="00DD34B4">
        <w:rPr>
          <w:rFonts w:asciiTheme="minorHAnsi" w:hAnsiTheme="minorHAnsi" w:cstheme="minorHAnsi"/>
          <w:szCs w:val="24"/>
        </w:rPr>
        <w:t>armonogramu rzeczowo-finansowego wraz ze szczegółowym kosztorysem oraz jego aktualizacji zgodnie</w:t>
      </w:r>
      <w:r w:rsidR="00967DD1">
        <w:rPr>
          <w:rFonts w:asciiTheme="minorHAnsi" w:hAnsiTheme="minorHAnsi" w:cstheme="minorHAnsi"/>
          <w:szCs w:val="24"/>
        </w:rPr>
        <w:t xml:space="preserve"> z </w:t>
      </w:r>
      <w:r w:rsidRPr="00DD34B4">
        <w:rPr>
          <w:rFonts w:asciiTheme="minorHAnsi" w:hAnsiTheme="minorHAnsi" w:cstheme="minorHAnsi"/>
          <w:szCs w:val="24"/>
        </w:rPr>
        <w:t>wymogami określonymi</w:t>
      </w:r>
      <w:r w:rsidR="00967DD1">
        <w:rPr>
          <w:rFonts w:asciiTheme="minorHAnsi" w:hAnsiTheme="minorHAnsi" w:cstheme="minorHAnsi"/>
          <w:szCs w:val="24"/>
        </w:rPr>
        <w:t xml:space="preserve"> w </w:t>
      </w:r>
      <w:r w:rsidRPr="00DD34B4">
        <w:rPr>
          <w:rFonts w:asciiTheme="minorHAnsi" w:hAnsiTheme="minorHAnsi" w:cstheme="minorHAnsi"/>
          <w:szCs w:val="24"/>
        </w:rPr>
        <w:t>§6 niniejszej umowy</w:t>
      </w:r>
      <w:r w:rsidR="00967DD1">
        <w:rPr>
          <w:rFonts w:asciiTheme="minorHAnsi" w:hAnsiTheme="minorHAnsi" w:cstheme="minorHAnsi"/>
          <w:szCs w:val="24"/>
        </w:rPr>
        <w:t xml:space="preserve"> w </w:t>
      </w:r>
      <w:r w:rsidRPr="00DD34B4">
        <w:rPr>
          <w:rFonts w:asciiTheme="minorHAnsi" w:hAnsiTheme="minorHAnsi" w:cstheme="minorHAnsi"/>
          <w:szCs w:val="24"/>
        </w:rPr>
        <w:t>wysokości 0,1%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§7 ust.1, za każdy dzień zwłoki,</w:t>
      </w:r>
    </w:p>
    <w:p w14:paraId="1E0930F1" w14:textId="4EBE7282"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zwłokę</w:t>
      </w:r>
      <w:r w:rsidR="00967DD1">
        <w:rPr>
          <w:rFonts w:asciiTheme="minorHAnsi" w:hAnsiTheme="minorHAnsi" w:cstheme="minorHAnsi"/>
          <w:szCs w:val="24"/>
        </w:rPr>
        <w:t xml:space="preserve"> w </w:t>
      </w:r>
      <w:r w:rsidRPr="00DD34B4">
        <w:rPr>
          <w:rFonts w:asciiTheme="minorHAnsi" w:hAnsiTheme="minorHAnsi" w:cstheme="minorHAnsi"/>
          <w:szCs w:val="24"/>
        </w:rPr>
        <w:t>terminie zakończenia robót,</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Pr="00DD34B4">
        <w:rPr>
          <w:rFonts w:asciiTheme="minorHAnsi" w:hAnsiTheme="minorHAnsi" w:cstheme="minorHAnsi"/>
          <w:szCs w:val="24"/>
        </w:rPr>
        <w:t xml:space="preserve">§2 ust. </w:t>
      </w:r>
      <w:r w:rsidR="00CA59E3" w:rsidRPr="00DD34B4">
        <w:rPr>
          <w:rFonts w:asciiTheme="minorHAnsi" w:hAnsiTheme="minorHAnsi" w:cstheme="minorHAnsi"/>
          <w:szCs w:val="24"/>
        </w:rPr>
        <w:t>4</w:t>
      </w:r>
      <w:r w:rsidR="00967DD1">
        <w:rPr>
          <w:rFonts w:asciiTheme="minorHAnsi" w:hAnsiTheme="minorHAnsi" w:cstheme="minorHAnsi"/>
          <w:szCs w:val="24"/>
        </w:rPr>
        <w:t xml:space="preserve"> w </w:t>
      </w:r>
      <w:r w:rsidRPr="00DD34B4">
        <w:rPr>
          <w:rFonts w:asciiTheme="minorHAnsi" w:hAnsiTheme="minorHAnsi" w:cstheme="minorHAnsi"/>
          <w:szCs w:val="24"/>
        </w:rPr>
        <w:t>wysokości 0,1%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 7 ust.1, za każdy dzień zwłoki,</w:t>
      </w:r>
    </w:p>
    <w:p w14:paraId="61A75C54" w14:textId="47E1EAB9"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zwłokę</w:t>
      </w:r>
      <w:r w:rsidR="00967DD1">
        <w:rPr>
          <w:rFonts w:asciiTheme="minorHAnsi" w:hAnsiTheme="minorHAnsi" w:cstheme="minorHAnsi"/>
          <w:szCs w:val="24"/>
        </w:rPr>
        <w:t xml:space="preserve"> w </w:t>
      </w:r>
      <w:r w:rsidRPr="00DD34B4">
        <w:rPr>
          <w:rFonts w:asciiTheme="minorHAnsi" w:hAnsiTheme="minorHAnsi" w:cstheme="minorHAnsi"/>
          <w:szCs w:val="24"/>
        </w:rPr>
        <w:t>terminie wykonania etapów umowy określonych</w:t>
      </w:r>
      <w:r w:rsidR="00967DD1">
        <w:rPr>
          <w:rFonts w:asciiTheme="minorHAnsi" w:hAnsiTheme="minorHAnsi" w:cstheme="minorHAnsi"/>
          <w:szCs w:val="24"/>
        </w:rPr>
        <w:t xml:space="preserve"> w </w:t>
      </w:r>
      <w:r w:rsidR="001932F3" w:rsidRPr="00DD34B4">
        <w:rPr>
          <w:rFonts w:asciiTheme="minorHAnsi" w:hAnsiTheme="minorHAnsi" w:cstheme="minorHAnsi"/>
          <w:szCs w:val="24"/>
        </w:rPr>
        <w:t>H</w:t>
      </w:r>
      <w:r w:rsidRPr="00DD34B4">
        <w:rPr>
          <w:rFonts w:asciiTheme="minorHAnsi" w:hAnsiTheme="minorHAnsi" w:cstheme="minorHAnsi"/>
          <w:szCs w:val="24"/>
        </w:rPr>
        <w:t>armonogramie rzeczowo-finansowym</w:t>
      </w:r>
      <w:r w:rsidR="00967DD1">
        <w:rPr>
          <w:rFonts w:asciiTheme="minorHAnsi" w:hAnsiTheme="minorHAnsi" w:cstheme="minorHAnsi"/>
          <w:szCs w:val="24"/>
        </w:rPr>
        <w:t xml:space="preserve"> w </w:t>
      </w:r>
      <w:r w:rsidRPr="00DD34B4">
        <w:rPr>
          <w:rFonts w:asciiTheme="minorHAnsi" w:hAnsiTheme="minorHAnsi" w:cstheme="minorHAnsi"/>
          <w:szCs w:val="24"/>
        </w:rPr>
        <w:t>wysokości 0,1% wynagrodzenia umownego brutto za dany etap, określonego</w:t>
      </w:r>
      <w:r w:rsidR="00967DD1">
        <w:rPr>
          <w:rFonts w:asciiTheme="minorHAnsi" w:hAnsiTheme="minorHAnsi" w:cstheme="minorHAnsi"/>
          <w:szCs w:val="24"/>
        </w:rPr>
        <w:t xml:space="preserve"> w </w:t>
      </w:r>
      <w:r w:rsidR="001932F3" w:rsidRPr="00DD34B4">
        <w:rPr>
          <w:rFonts w:asciiTheme="minorHAnsi" w:hAnsiTheme="minorHAnsi" w:cstheme="minorHAnsi"/>
          <w:szCs w:val="24"/>
        </w:rPr>
        <w:t>H</w:t>
      </w:r>
      <w:r w:rsidRPr="00DD34B4">
        <w:rPr>
          <w:rFonts w:asciiTheme="minorHAnsi" w:hAnsiTheme="minorHAnsi" w:cstheme="minorHAnsi"/>
          <w:szCs w:val="24"/>
        </w:rPr>
        <w:t>armonogramie rzeczowo-finansowym, za każdy dzień zwłoki,</w:t>
      </w:r>
    </w:p>
    <w:p w14:paraId="6C8DEE73" w14:textId="4AE7AA2C"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zwłokę</w:t>
      </w:r>
      <w:r w:rsidR="00967DD1">
        <w:rPr>
          <w:rFonts w:asciiTheme="minorHAnsi" w:hAnsiTheme="minorHAnsi" w:cstheme="minorHAnsi"/>
          <w:szCs w:val="24"/>
        </w:rPr>
        <w:t xml:space="preserve"> w </w:t>
      </w:r>
      <w:r w:rsidRPr="00DD34B4">
        <w:rPr>
          <w:rFonts w:asciiTheme="minorHAnsi" w:hAnsiTheme="minorHAnsi" w:cstheme="minorHAnsi"/>
          <w:szCs w:val="24"/>
        </w:rPr>
        <w:t>usunięciu wad przedmiotu umowy stwierdzonych podczas odbiorów częściowych,</w:t>
      </w:r>
      <w:r w:rsidR="00967DD1">
        <w:rPr>
          <w:rFonts w:asciiTheme="minorHAnsi" w:hAnsiTheme="minorHAnsi" w:cstheme="minorHAnsi"/>
          <w:szCs w:val="24"/>
        </w:rPr>
        <w:t xml:space="preserve"> w </w:t>
      </w:r>
      <w:r w:rsidRPr="00DD34B4">
        <w:rPr>
          <w:rFonts w:asciiTheme="minorHAnsi" w:hAnsiTheme="minorHAnsi" w:cstheme="minorHAnsi"/>
          <w:szCs w:val="24"/>
        </w:rPr>
        <w:t>wysokości 0,1% wynagrodzenia umownego brutto za dany etap, określonego</w:t>
      </w:r>
      <w:r w:rsidR="00967DD1">
        <w:rPr>
          <w:rFonts w:asciiTheme="minorHAnsi" w:hAnsiTheme="minorHAnsi" w:cstheme="minorHAnsi"/>
          <w:szCs w:val="24"/>
        </w:rPr>
        <w:t xml:space="preserve"> w </w:t>
      </w:r>
      <w:r w:rsidR="001932F3" w:rsidRPr="00DD34B4">
        <w:rPr>
          <w:rFonts w:asciiTheme="minorHAnsi" w:hAnsiTheme="minorHAnsi" w:cstheme="minorHAnsi"/>
          <w:szCs w:val="24"/>
        </w:rPr>
        <w:t>H</w:t>
      </w:r>
      <w:r w:rsidRPr="00DD34B4">
        <w:rPr>
          <w:rFonts w:asciiTheme="minorHAnsi" w:hAnsiTheme="minorHAnsi" w:cstheme="minorHAnsi"/>
          <w:szCs w:val="24"/>
        </w:rPr>
        <w:t>armonogramie rzeczowo-finansowym, za każdy dzień zwłoki,</w:t>
      </w:r>
    </w:p>
    <w:p w14:paraId="1C01918A" w14:textId="3B316F97"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zwłokę</w:t>
      </w:r>
      <w:r w:rsidR="00967DD1">
        <w:rPr>
          <w:rFonts w:asciiTheme="minorHAnsi" w:hAnsiTheme="minorHAnsi" w:cstheme="minorHAnsi"/>
          <w:szCs w:val="24"/>
        </w:rPr>
        <w:t xml:space="preserve"> w </w:t>
      </w:r>
      <w:r w:rsidRPr="00DD34B4">
        <w:rPr>
          <w:rFonts w:asciiTheme="minorHAnsi" w:hAnsiTheme="minorHAnsi" w:cstheme="minorHAnsi"/>
          <w:szCs w:val="24"/>
        </w:rPr>
        <w:t>usunięciu wad przedmiotu umowy stwierdzonych podczas odbioru końcowego oraz</w:t>
      </w:r>
      <w:r w:rsidR="00967DD1">
        <w:rPr>
          <w:rFonts w:asciiTheme="minorHAnsi" w:hAnsiTheme="minorHAnsi" w:cstheme="minorHAnsi"/>
          <w:szCs w:val="24"/>
        </w:rPr>
        <w:t xml:space="preserve"> w </w:t>
      </w:r>
      <w:r w:rsidRPr="00DD34B4">
        <w:rPr>
          <w:rFonts w:asciiTheme="minorHAnsi" w:hAnsiTheme="minorHAnsi" w:cstheme="minorHAnsi"/>
          <w:szCs w:val="24"/>
        </w:rPr>
        <w:t>okresie gwarancji</w:t>
      </w:r>
      <w:r w:rsidR="00967DD1">
        <w:rPr>
          <w:rFonts w:asciiTheme="minorHAnsi" w:hAnsiTheme="minorHAnsi" w:cstheme="minorHAnsi"/>
          <w:szCs w:val="24"/>
        </w:rPr>
        <w:t xml:space="preserve"> i </w:t>
      </w:r>
      <w:r w:rsidRPr="00DD34B4">
        <w:rPr>
          <w:rFonts w:asciiTheme="minorHAnsi" w:hAnsiTheme="minorHAnsi" w:cstheme="minorHAnsi"/>
          <w:szCs w:val="24"/>
        </w:rPr>
        <w:t>rękojmi,</w:t>
      </w:r>
      <w:r w:rsidR="00967DD1">
        <w:rPr>
          <w:rFonts w:asciiTheme="minorHAnsi" w:hAnsiTheme="minorHAnsi" w:cstheme="minorHAnsi"/>
          <w:szCs w:val="24"/>
        </w:rPr>
        <w:t xml:space="preserve"> w </w:t>
      </w:r>
      <w:r w:rsidRPr="00DD34B4">
        <w:rPr>
          <w:rFonts w:asciiTheme="minorHAnsi" w:hAnsiTheme="minorHAnsi" w:cstheme="minorHAnsi"/>
          <w:szCs w:val="24"/>
        </w:rPr>
        <w:t>wysokości 0,1 %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 xml:space="preserve">§ 7 ust.1, za każdy dzień zwłoki, </w:t>
      </w:r>
    </w:p>
    <w:p w14:paraId="03391402" w14:textId="11AD7691"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odstąpienie od umowy</w:t>
      </w:r>
      <w:r w:rsidR="00967DD1">
        <w:rPr>
          <w:rFonts w:asciiTheme="minorHAnsi" w:hAnsiTheme="minorHAnsi" w:cstheme="minorHAnsi"/>
          <w:szCs w:val="24"/>
        </w:rPr>
        <w:t xml:space="preserve"> z </w:t>
      </w:r>
      <w:r w:rsidRPr="00DD34B4">
        <w:rPr>
          <w:rFonts w:asciiTheme="minorHAnsi" w:hAnsiTheme="minorHAnsi" w:cstheme="minorHAnsi"/>
          <w:szCs w:val="24"/>
        </w:rPr>
        <w:t xml:space="preserve">przyczyn </w:t>
      </w:r>
      <w:r w:rsidR="00CA59E3" w:rsidRPr="00DD34B4">
        <w:rPr>
          <w:rFonts w:asciiTheme="minorHAnsi" w:hAnsiTheme="minorHAnsi" w:cstheme="minorHAnsi"/>
          <w:szCs w:val="24"/>
        </w:rPr>
        <w:t>leżących po s tronie</w:t>
      </w:r>
      <w:r w:rsidRPr="00DD34B4">
        <w:rPr>
          <w:rFonts w:asciiTheme="minorHAnsi" w:hAnsiTheme="minorHAnsi" w:cstheme="minorHAnsi"/>
          <w:szCs w:val="24"/>
        </w:rPr>
        <w:t xml:space="preserve"> Wykonawcy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wysokości </w:t>
      </w:r>
      <w:r w:rsidR="00CA59E3" w:rsidRPr="00DD34B4">
        <w:rPr>
          <w:rFonts w:asciiTheme="minorHAnsi" w:hAnsiTheme="minorHAnsi" w:cstheme="minorHAnsi"/>
          <w:szCs w:val="24"/>
        </w:rPr>
        <w:t xml:space="preserve">20 </w:t>
      </w:r>
      <w:r w:rsidRPr="00DD34B4">
        <w:rPr>
          <w:rFonts w:asciiTheme="minorHAnsi" w:hAnsiTheme="minorHAnsi" w:cstheme="minorHAnsi"/>
          <w:szCs w:val="24"/>
        </w:rPr>
        <w:t>%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 xml:space="preserve">§ 7 ust.1, </w:t>
      </w:r>
    </w:p>
    <w:p w14:paraId="3FC13F08" w14:textId="02C197FC"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lastRenderedPageBreak/>
        <w:t>za brak zapłaty wynagrodzenia należnego podwykonawcom lub dalszym podwykonawcom</w:t>
      </w:r>
      <w:r w:rsidR="00967DD1">
        <w:rPr>
          <w:rFonts w:asciiTheme="minorHAnsi" w:hAnsiTheme="minorHAnsi" w:cstheme="minorHAnsi"/>
          <w:szCs w:val="24"/>
          <w:lang w:eastAsia="pl-PL"/>
        </w:rPr>
        <w:t xml:space="preserve"> w </w:t>
      </w:r>
      <w:r w:rsidRPr="00DD34B4">
        <w:rPr>
          <w:rFonts w:asciiTheme="minorHAnsi" w:hAnsiTheme="minorHAnsi" w:cstheme="minorHAnsi"/>
          <w:szCs w:val="24"/>
        </w:rPr>
        <w:t>wysokości 3%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§7 ust.1</w:t>
      </w:r>
      <w:bookmarkStart w:id="5" w:name="_Hlk65750195"/>
      <w:bookmarkEnd w:id="5"/>
      <w:r w:rsidR="00CA59E3" w:rsidRPr="00DD34B4">
        <w:rPr>
          <w:rFonts w:asciiTheme="minorHAnsi" w:hAnsiTheme="minorHAnsi" w:cstheme="minorHAnsi"/>
          <w:szCs w:val="24"/>
        </w:rPr>
        <w:t xml:space="preserve"> za każdy stwierdzony przypadek,</w:t>
      </w:r>
    </w:p>
    <w:p w14:paraId="739BF97C" w14:textId="3A4DD8EE"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za nieterminową zapłatę wynagrodzenia należnego podwykonawcom lub dalszym podwykonawcom</w:t>
      </w:r>
      <w:r w:rsidR="00967DD1">
        <w:rPr>
          <w:rFonts w:asciiTheme="minorHAnsi" w:hAnsiTheme="minorHAnsi" w:cstheme="minorHAnsi"/>
          <w:szCs w:val="24"/>
          <w:lang w:eastAsia="pl-PL"/>
        </w:rPr>
        <w:t xml:space="preserve"> w </w:t>
      </w:r>
      <w:r w:rsidRPr="00DD34B4">
        <w:rPr>
          <w:rFonts w:asciiTheme="minorHAnsi" w:hAnsiTheme="minorHAnsi" w:cstheme="minorHAnsi"/>
          <w:szCs w:val="24"/>
        </w:rPr>
        <w:t>wysokości 0,1% wynagrodzenia umownego brutto określonego</w:t>
      </w:r>
      <w:r w:rsidRPr="00DD34B4">
        <w:rPr>
          <w:rFonts w:asciiTheme="minorHAnsi" w:hAnsiTheme="minorHAnsi" w:cstheme="minorHAnsi"/>
          <w:szCs w:val="24"/>
        </w:rPr>
        <w:br/>
        <w:t>w §6, za każdy dzień nieterminowej zapłaty,</w:t>
      </w:r>
    </w:p>
    <w:p w14:paraId="41BF0A40" w14:textId="41C6D6B0"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za nieprzedłożenie do zaakceptowania projektu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wskazanym</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umowie, której przedmiotem są roboty budowlane lub projektu jej zmiany</w:t>
      </w:r>
      <w:r w:rsidR="00967DD1">
        <w:rPr>
          <w:rFonts w:asciiTheme="minorHAnsi" w:hAnsiTheme="minorHAnsi" w:cstheme="minorHAnsi"/>
          <w:szCs w:val="24"/>
        </w:rPr>
        <w:t xml:space="preserve"> w </w:t>
      </w:r>
      <w:r w:rsidRPr="00DD34B4">
        <w:rPr>
          <w:rFonts w:asciiTheme="minorHAnsi" w:hAnsiTheme="minorHAnsi" w:cstheme="minorHAnsi"/>
          <w:szCs w:val="24"/>
        </w:rPr>
        <w:t>wysokości 3%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 7 ust.1,</w:t>
      </w:r>
    </w:p>
    <w:p w14:paraId="58F90AFF" w14:textId="0F3DDA13"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 za nieprzedłożenie poświadczonej za zgodność</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oryginałem kopii umowy</w:t>
      </w:r>
      <w:r w:rsidRPr="00DD34B4">
        <w:rPr>
          <w:rFonts w:asciiTheme="minorHAnsi" w:hAnsiTheme="minorHAnsi" w:cstheme="minorHAnsi"/>
          <w:szCs w:val="24"/>
          <w:lang w:eastAsia="pl-PL"/>
        </w:rPr>
        <w:br/>
        <w:t>o podwykonawstwo lub jej zmiany</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wskazanym</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umowie,</w:t>
      </w:r>
      <w:r w:rsidR="00967DD1">
        <w:rPr>
          <w:rFonts w:asciiTheme="minorHAnsi" w:hAnsiTheme="minorHAnsi" w:cstheme="minorHAnsi"/>
          <w:szCs w:val="24"/>
          <w:lang w:eastAsia="pl-PL"/>
        </w:rPr>
        <w:t xml:space="preserve"> w </w:t>
      </w:r>
      <w:r w:rsidRPr="00DD34B4">
        <w:rPr>
          <w:rFonts w:asciiTheme="minorHAnsi" w:hAnsiTheme="minorHAnsi" w:cstheme="minorHAnsi"/>
          <w:szCs w:val="24"/>
        </w:rPr>
        <w:t>wysokości 3%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§7 ust.1,</w:t>
      </w:r>
    </w:p>
    <w:p w14:paraId="6527B8FE" w14:textId="65CE6108"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za brak zmiany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podwykonawstwo</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zakresie terminu zapłaty, zgodnie</w:t>
      </w:r>
      <w:r w:rsidRPr="00DD34B4">
        <w:rPr>
          <w:rFonts w:asciiTheme="minorHAnsi" w:hAnsiTheme="minorHAnsi" w:cstheme="minorHAnsi"/>
          <w:szCs w:val="24"/>
          <w:lang w:eastAsia="pl-PL"/>
        </w:rPr>
        <w:br/>
        <w:t>z regulacją</w:t>
      </w:r>
      <w:r w:rsidR="00967DD1">
        <w:rPr>
          <w:rFonts w:asciiTheme="minorHAnsi" w:hAnsiTheme="minorHAnsi" w:cstheme="minorHAnsi"/>
          <w:szCs w:val="24"/>
          <w:lang w:eastAsia="pl-PL"/>
        </w:rPr>
        <w:t xml:space="preserve"> w </w:t>
      </w:r>
      <w:r w:rsidRPr="00DD34B4">
        <w:rPr>
          <w:rFonts w:asciiTheme="minorHAnsi" w:hAnsiTheme="minorHAnsi" w:cstheme="minorHAnsi"/>
          <w:szCs w:val="24"/>
        </w:rPr>
        <w:t>§ 4 ust. 14</w:t>
      </w:r>
      <w:r w:rsidRPr="00DD34B4">
        <w:rPr>
          <w:rFonts w:asciiTheme="minorHAnsi" w:hAnsiTheme="minorHAnsi" w:cstheme="minorHAnsi"/>
          <w:szCs w:val="24"/>
          <w:lang w:eastAsia="pl-PL"/>
        </w:rPr>
        <w:t>,</w:t>
      </w:r>
      <w:r w:rsidR="00967DD1">
        <w:rPr>
          <w:rFonts w:asciiTheme="minorHAnsi" w:hAnsiTheme="minorHAnsi" w:cstheme="minorHAnsi"/>
          <w:szCs w:val="24"/>
          <w:lang w:eastAsia="pl-PL"/>
        </w:rPr>
        <w:t xml:space="preserve"> w </w:t>
      </w:r>
      <w:r w:rsidRPr="00DD34B4">
        <w:rPr>
          <w:rFonts w:asciiTheme="minorHAnsi" w:hAnsiTheme="minorHAnsi" w:cstheme="minorHAnsi"/>
          <w:szCs w:val="24"/>
        </w:rPr>
        <w:t>wysokości 3%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§7 ust.1,</w:t>
      </w:r>
    </w:p>
    <w:p w14:paraId="3FF0D8BE" w14:textId="34C3873E"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nieprzedłużenie zabezpieczenia należytego wykonania umowy lub niewniesienia zabezpieczenia należytego wykonania umowy</w:t>
      </w:r>
      <w:r w:rsidR="00967DD1">
        <w:rPr>
          <w:rFonts w:asciiTheme="minorHAnsi" w:hAnsiTheme="minorHAnsi" w:cstheme="minorHAnsi"/>
          <w:szCs w:val="24"/>
        </w:rPr>
        <w:t xml:space="preserve"> w </w:t>
      </w:r>
      <w:r w:rsidRPr="00DD34B4">
        <w:rPr>
          <w:rFonts w:asciiTheme="minorHAnsi" w:hAnsiTheme="minorHAnsi" w:cstheme="minorHAnsi"/>
          <w:szCs w:val="24"/>
        </w:rPr>
        <w:t>przypadku,</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w </w:t>
      </w:r>
      <w:r w:rsidRPr="00DD34B4">
        <w:rPr>
          <w:rFonts w:asciiTheme="minorHAnsi" w:hAnsiTheme="minorHAnsi" w:cstheme="minorHAnsi"/>
          <w:szCs w:val="24"/>
        </w:rPr>
        <w:t>§ 9 ust. 7</w:t>
      </w:r>
      <w:r w:rsidR="00967DD1">
        <w:rPr>
          <w:rFonts w:asciiTheme="minorHAnsi" w:hAnsiTheme="minorHAnsi" w:cstheme="minorHAnsi"/>
          <w:szCs w:val="24"/>
        </w:rPr>
        <w:t xml:space="preserve"> w </w:t>
      </w:r>
      <w:r w:rsidRPr="00DD34B4">
        <w:rPr>
          <w:rFonts w:asciiTheme="minorHAnsi" w:hAnsiTheme="minorHAnsi" w:cstheme="minorHAnsi"/>
          <w:szCs w:val="24"/>
        </w:rPr>
        <w:t>wysokości 10 %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 7 ust.1,</w:t>
      </w:r>
    </w:p>
    <w:p w14:paraId="15B7BD27" w14:textId="04A21A93"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niewypełnienie obowiązku wynikającego</w:t>
      </w:r>
      <w:r w:rsidR="00967DD1">
        <w:rPr>
          <w:rFonts w:asciiTheme="minorHAnsi" w:hAnsiTheme="minorHAnsi" w:cstheme="minorHAnsi"/>
          <w:szCs w:val="24"/>
        </w:rPr>
        <w:t xml:space="preserve"> z </w:t>
      </w:r>
      <w:r w:rsidRPr="00DD34B4">
        <w:rPr>
          <w:rFonts w:asciiTheme="minorHAnsi" w:hAnsiTheme="minorHAnsi" w:cstheme="minorHAnsi"/>
          <w:szCs w:val="24"/>
        </w:rPr>
        <w:t>§4 ust. 2 zdanie 2</w:t>
      </w:r>
      <w:r w:rsidR="00967DD1">
        <w:rPr>
          <w:rFonts w:asciiTheme="minorHAnsi" w:hAnsiTheme="minorHAnsi" w:cstheme="minorHAnsi"/>
          <w:szCs w:val="24"/>
        </w:rPr>
        <w:t xml:space="preserve"> i </w:t>
      </w:r>
      <w:r w:rsidRPr="00DD34B4">
        <w:rPr>
          <w:rFonts w:asciiTheme="minorHAnsi" w:hAnsiTheme="minorHAnsi" w:cstheme="minorHAnsi"/>
          <w:szCs w:val="24"/>
        </w:rPr>
        <w:t>3 –</w:t>
      </w:r>
      <w:r w:rsidR="00967DD1">
        <w:rPr>
          <w:rFonts w:asciiTheme="minorHAnsi" w:hAnsiTheme="minorHAnsi" w:cstheme="minorHAnsi"/>
          <w:szCs w:val="24"/>
        </w:rPr>
        <w:t xml:space="preserve"> w </w:t>
      </w:r>
      <w:r w:rsidRPr="00DD34B4">
        <w:rPr>
          <w:rFonts w:asciiTheme="minorHAnsi" w:hAnsiTheme="minorHAnsi" w:cstheme="minorHAnsi"/>
          <w:szCs w:val="24"/>
        </w:rPr>
        <w:t>wysokości 2% wynagrodzenia umownego brutto określonego</w:t>
      </w:r>
      <w:r w:rsidR="00967DD1">
        <w:rPr>
          <w:rFonts w:asciiTheme="minorHAnsi" w:hAnsiTheme="minorHAnsi" w:cstheme="minorHAnsi"/>
          <w:szCs w:val="24"/>
        </w:rPr>
        <w:t xml:space="preserve"> w </w:t>
      </w:r>
      <w:r w:rsidRPr="00DD34B4">
        <w:rPr>
          <w:rFonts w:asciiTheme="minorHAnsi" w:hAnsiTheme="minorHAnsi" w:cstheme="minorHAnsi"/>
          <w:szCs w:val="24"/>
        </w:rPr>
        <w:t>§7 ust.1,</w:t>
      </w:r>
    </w:p>
    <w:p w14:paraId="44E049A0" w14:textId="3D434DBC"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lang w:eastAsia="pl-PL"/>
        </w:rPr>
        <w:t xml:space="preserve">za </w:t>
      </w:r>
      <w:r w:rsidRPr="00DD34B4">
        <w:rPr>
          <w:rFonts w:asciiTheme="minorHAnsi" w:eastAsia="HiddenHorzOCR" w:hAnsiTheme="minorHAnsi" w:cstheme="minorHAnsi"/>
          <w:szCs w:val="24"/>
          <w:lang w:eastAsia="pl-PL"/>
        </w:rPr>
        <w:t xml:space="preserve">niedopełnienie </w:t>
      </w:r>
      <w:r w:rsidRPr="00DD34B4">
        <w:rPr>
          <w:rFonts w:asciiTheme="minorHAnsi" w:hAnsiTheme="minorHAnsi" w:cstheme="minorHAnsi"/>
          <w:szCs w:val="24"/>
          <w:lang w:eastAsia="pl-PL"/>
        </w:rPr>
        <w:t>wymogu zatrudniania przez Wykonawcę</w:t>
      </w:r>
      <w:r w:rsidR="00967DD1">
        <w:rPr>
          <w:rFonts w:asciiTheme="minorHAnsi" w:hAnsiTheme="minorHAnsi" w:cstheme="minorHAnsi"/>
          <w:szCs w:val="24"/>
          <w:lang w:eastAsia="pl-PL"/>
        </w:rPr>
        <w:t xml:space="preserve"> i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 xml:space="preserve">odwykonawcę przez </w:t>
      </w:r>
      <w:r w:rsidRPr="00DD34B4">
        <w:rPr>
          <w:rFonts w:asciiTheme="minorHAnsi" w:eastAsia="HiddenHorzOCR" w:hAnsiTheme="minorHAnsi" w:cstheme="minorHAnsi"/>
          <w:szCs w:val="24"/>
          <w:lang w:eastAsia="pl-PL"/>
        </w:rPr>
        <w:t xml:space="preserve">cały </w:t>
      </w:r>
      <w:r w:rsidRPr="00DD34B4">
        <w:rPr>
          <w:rFonts w:asciiTheme="minorHAnsi" w:hAnsiTheme="minorHAnsi" w:cstheme="minorHAnsi"/>
          <w:szCs w:val="24"/>
          <w:lang w:eastAsia="pl-PL"/>
        </w:rPr>
        <w:t xml:space="preserve">okres od dnia wprowadzenia Wykonawcy lub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 xml:space="preserve">odwykonawcy na </w:t>
      </w:r>
      <w:r w:rsidRPr="00DD34B4">
        <w:rPr>
          <w:rFonts w:asciiTheme="minorHAnsi" w:eastAsia="HiddenHorzOCR" w:hAnsiTheme="minorHAnsi" w:cstheme="minorHAnsi"/>
          <w:szCs w:val="24"/>
          <w:lang w:eastAsia="pl-PL"/>
        </w:rPr>
        <w:t xml:space="preserve">budowę </w:t>
      </w:r>
      <w:r w:rsidRPr="00DD34B4">
        <w:rPr>
          <w:rFonts w:asciiTheme="minorHAnsi" w:hAnsiTheme="minorHAnsi" w:cstheme="minorHAnsi"/>
          <w:szCs w:val="24"/>
          <w:lang w:eastAsia="pl-PL"/>
        </w:rPr>
        <w:t xml:space="preserve">do dnia odbioru </w:t>
      </w:r>
      <w:r w:rsidRPr="00DD34B4">
        <w:rPr>
          <w:rFonts w:asciiTheme="minorHAnsi" w:eastAsia="HiddenHorzOCR" w:hAnsiTheme="minorHAnsi" w:cstheme="minorHAnsi"/>
          <w:szCs w:val="24"/>
          <w:lang w:eastAsia="pl-PL"/>
        </w:rPr>
        <w:t xml:space="preserve">końcowego </w:t>
      </w:r>
      <w:r w:rsidRPr="00DD34B4">
        <w:rPr>
          <w:rFonts w:asciiTheme="minorHAnsi" w:hAnsiTheme="minorHAnsi" w:cstheme="minorHAnsi"/>
          <w:szCs w:val="24"/>
          <w:lang w:eastAsia="pl-PL"/>
        </w:rPr>
        <w:t>robót, na podstawie umowy</w:t>
      </w:r>
      <w:r w:rsidR="00967DD1">
        <w:rPr>
          <w:rFonts w:asciiTheme="minorHAnsi" w:hAnsiTheme="minorHAnsi" w:cstheme="minorHAnsi"/>
          <w:szCs w:val="24"/>
          <w:lang w:eastAsia="pl-PL"/>
        </w:rPr>
        <w:t xml:space="preserve"> o </w:t>
      </w:r>
      <w:r w:rsidRPr="00DD34B4">
        <w:rPr>
          <w:rFonts w:asciiTheme="minorHAnsi" w:eastAsia="HiddenHorzOCR" w:hAnsiTheme="minorHAnsi" w:cstheme="minorHAnsi"/>
          <w:szCs w:val="24"/>
          <w:lang w:eastAsia="pl-PL"/>
        </w:rPr>
        <w:t xml:space="preserve">pracę </w:t>
      </w:r>
      <w:r w:rsidRPr="00DD34B4">
        <w:rPr>
          <w:rFonts w:asciiTheme="minorHAnsi" w:hAnsiTheme="minorHAnsi" w:cstheme="minorHAnsi"/>
          <w:szCs w:val="24"/>
          <w:lang w:eastAsia="pl-PL"/>
        </w:rPr>
        <w:t xml:space="preserve">osób </w:t>
      </w:r>
      <w:r w:rsidRPr="00DD34B4">
        <w:rPr>
          <w:rFonts w:asciiTheme="minorHAnsi" w:eastAsia="HiddenHorzOCR" w:hAnsiTheme="minorHAnsi" w:cstheme="minorHAnsi"/>
          <w:szCs w:val="24"/>
          <w:lang w:eastAsia="pl-PL"/>
        </w:rPr>
        <w:t>świadczących prace związane</w:t>
      </w:r>
      <w:r w:rsidR="00967DD1">
        <w:rPr>
          <w:rFonts w:asciiTheme="minorHAnsi" w:eastAsia="HiddenHorzOCR" w:hAnsiTheme="minorHAnsi" w:cstheme="minorHAnsi"/>
          <w:szCs w:val="24"/>
          <w:lang w:eastAsia="pl-PL"/>
        </w:rPr>
        <w:t xml:space="preserve"> z </w:t>
      </w:r>
      <w:r w:rsidRPr="00DD34B4">
        <w:rPr>
          <w:rFonts w:asciiTheme="minorHAnsi" w:hAnsiTheme="minorHAnsi" w:cstheme="minorHAnsi"/>
          <w:szCs w:val="24"/>
          <w:lang w:eastAsia="pl-PL"/>
        </w:rPr>
        <w:t xml:space="preserve">wykonywaniem </w:t>
      </w:r>
      <w:r w:rsidRPr="00DD34B4">
        <w:rPr>
          <w:rFonts w:asciiTheme="minorHAnsi" w:eastAsia="HiddenHorzOCR" w:hAnsiTheme="minorHAnsi" w:cstheme="minorHAnsi"/>
          <w:szCs w:val="24"/>
          <w:lang w:eastAsia="pl-PL"/>
        </w:rPr>
        <w:t xml:space="preserve">czynności niezbędnych </w:t>
      </w:r>
      <w:r w:rsidRPr="00DD34B4">
        <w:rPr>
          <w:rFonts w:asciiTheme="minorHAnsi" w:hAnsiTheme="minorHAnsi" w:cstheme="minorHAnsi"/>
          <w:szCs w:val="24"/>
          <w:lang w:eastAsia="pl-PL"/>
        </w:rPr>
        <w:t xml:space="preserve">do realizacji zamówienia, polegające na wykonywaniu robót budowlanych </w:t>
      </w:r>
      <w:r w:rsidRPr="00DD34B4">
        <w:rPr>
          <w:rFonts w:asciiTheme="minorHAnsi" w:eastAsia="HiddenHorzOCR" w:hAnsiTheme="minorHAnsi" w:cstheme="minorHAnsi"/>
          <w:szCs w:val="24"/>
          <w:lang w:eastAsia="pl-PL"/>
        </w:rPr>
        <w:t>szczegółowo</w:t>
      </w:r>
      <w:r w:rsidRPr="00DD34B4">
        <w:rPr>
          <w:rFonts w:asciiTheme="minorHAnsi" w:hAnsiTheme="minorHAnsi" w:cstheme="minorHAnsi"/>
          <w:szCs w:val="24"/>
          <w:lang w:eastAsia="pl-PL"/>
        </w:rPr>
        <w:t xml:space="preserve"> </w:t>
      </w:r>
      <w:r w:rsidRPr="00DD34B4">
        <w:rPr>
          <w:rFonts w:asciiTheme="minorHAnsi" w:eastAsia="HiddenHorzOCR" w:hAnsiTheme="minorHAnsi" w:cstheme="minorHAnsi"/>
          <w:szCs w:val="24"/>
          <w:lang w:eastAsia="pl-PL"/>
        </w:rPr>
        <w:t>określonych</w:t>
      </w:r>
      <w:r w:rsidR="00967DD1">
        <w:rPr>
          <w:rFonts w:asciiTheme="minorHAnsi" w:eastAsia="HiddenHorzOCR" w:hAnsiTheme="minorHAnsi" w:cstheme="minorHAnsi"/>
          <w:szCs w:val="24"/>
          <w:lang w:eastAsia="pl-PL"/>
        </w:rPr>
        <w:t xml:space="preserve"> w </w:t>
      </w:r>
      <w:r w:rsidRPr="00DD34B4">
        <w:rPr>
          <w:rFonts w:asciiTheme="minorHAnsi" w:hAnsiTheme="minorHAnsi" w:cstheme="minorHAnsi"/>
          <w:szCs w:val="24"/>
          <w:lang w:eastAsia="pl-PL"/>
        </w:rPr>
        <w:t>dokumentacji technicznej -</w:t>
      </w:r>
      <w:r w:rsidR="00967DD1">
        <w:rPr>
          <w:rFonts w:asciiTheme="minorHAnsi" w:hAnsiTheme="minorHAnsi" w:cstheme="minorHAnsi"/>
          <w:szCs w:val="24"/>
          <w:lang w:eastAsia="pl-PL"/>
        </w:rPr>
        <w:t xml:space="preserve"> w </w:t>
      </w:r>
      <w:r w:rsidRPr="00DD34B4">
        <w:rPr>
          <w:rFonts w:asciiTheme="minorHAnsi" w:eastAsia="HiddenHorzOCR" w:hAnsiTheme="minorHAnsi" w:cstheme="minorHAnsi"/>
          <w:szCs w:val="24"/>
          <w:lang w:eastAsia="pl-PL"/>
        </w:rPr>
        <w:t xml:space="preserve">wysokości </w:t>
      </w:r>
      <w:r w:rsidRPr="00DD34B4">
        <w:rPr>
          <w:rFonts w:asciiTheme="minorHAnsi" w:hAnsiTheme="minorHAnsi" w:cstheme="minorHAnsi"/>
          <w:szCs w:val="24"/>
          <w:lang w:eastAsia="pl-PL"/>
        </w:rPr>
        <w:t xml:space="preserve">minimalnego wynagrodzenia za </w:t>
      </w:r>
      <w:r w:rsidRPr="00DD34B4">
        <w:rPr>
          <w:rFonts w:asciiTheme="minorHAnsi" w:eastAsia="HiddenHorzOCR" w:hAnsiTheme="minorHAnsi" w:cstheme="minorHAnsi"/>
          <w:szCs w:val="24"/>
          <w:lang w:eastAsia="pl-PL"/>
        </w:rPr>
        <w:t xml:space="preserve">pracę </w:t>
      </w:r>
      <w:r w:rsidRPr="00DD34B4">
        <w:rPr>
          <w:rFonts w:asciiTheme="minorHAnsi" w:hAnsiTheme="minorHAnsi" w:cstheme="minorHAnsi"/>
          <w:szCs w:val="24"/>
          <w:lang w:eastAsia="pl-PL"/>
        </w:rPr>
        <w:t xml:space="preserve">ustalonego na podstawie </w:t>
      </w:r>
      <w:r w:rsidRPr="00DD34B4">
        <w:rPr>
          <w:rFonts w:asciiTheme="minorHAnsi" w:eastAsia="HiddenHorzOCR" w:hAnsiTheme="minorHAnsi" w:cstheme="minorHAnsi"/>
          <w:szCs w:val="24"/>
          <w:lang w:eastAsia="pl-PL"/>
        </w:rPr>
        <w:t xml:space="preserve">odrębnych </w:t>
      </w:r>
      <w:r w:rsidRPr="00DD34B4">
        <w:rPr>
          <w:rFonts w:asciiTheme="minorHAnsi" w:hAnsiTheme="minorHAnsi" w:cstheme="minorHAnsi"/>
          <w:szCs w:val="24"/>
          <w:lang w:eastAsia="pl-PL"/>
        </w:rPr>
        <w:t xml:space="preserve">przepisów </w:t>
      </w:r>
      <w:r w:rsidRPr="00DD34B4">
        <w:rPr>
          <w:rFonts w:asciiTheme="minorHAnsi" w:eastAsia="HiddenHorzOCR" w:hAnsiTheme="minorHAnsi" w:cstheme="minorHAnsi"/>
          <w:szCs w:val="24"/>
          <w:lang w:eastAsia="pl-PL"/>
        </w:rPr>
        <w:t>obowiązujących</w:t>
      </w:r>
      <w:r w:rsidR="00967DD1">
        <w:rPr>
          <w:rFonts w:asciiTheme="minorHAnsi" w:eastAsia="HiddenHorzOCR" w:hAnsiTheme="minorHAnsi" w:cstheme="minorHAnsi"/>
          <w:szCs w:val="24"/>
          <w:lang w:eastAsia="pl-PL"/>
        </w:rPr>
        <w:t xml:space="preserve"> w </w:t>
      </w:r>
      <w:r w:rsidRPr="00DD34B4">
        <w:rPr>
          <w:rFonts w:asciiTheme="minorHAnsi" w:hAnsiTheme="minorHAnsi" w:cstheme="minorHAnsi"/>
          <w:szCs w:val="24"/>
          <w:lang w:eastAsia="pl-PL"/>
        </w:rPr>
        <w:t xml:space="preserve">chwili stwierdzenia przez </w:t>
      </w:r>
      <w:r w:rsidRPr="00DD34B4">
        <w:rPr>
          <w:rFonts w:asciiTheme="minorHAnsi" w:eastAsia="HiddenHorzOCR" w:hAnsiTheme="minorHAnsi" w:cstheme="minorHAnsi"/>
          <w:szCs w:val="24"/>
          <w:lang w:eastAsia="pl-PL"/>
        </w:rPr>
        <w:t xml:space="preserve">Zamawiającego niedopełnienia </w:t>
      </w:r>
      <w:r w:rsidRPr="00DD34B4">
        <w:rPr>
          <w:rFonts w:asciiTheme="minorHAnsi" w:hAnsiTheme="minorHAnsi" w:cstheme="minorHAnsi"/>
          <w:szCs w:val="24"/>
          <w:lang w:eastAsia="pl-PL"/>
        </w:rPr>
        <w:t xml:space="preserve">przez </w:t>
      </w:r>
      <w:r w:rsidRPr="00DD34B4">
        <w:rPr>
          <w:rFonts w:asciiTheme="minorHAnsi" w:eastAsia="HiddenHorzOCR" w:hAnsiTheme="minorHAnsi" w:cstheme="minorHAnsi"/>
          <w:szCs w:val="24"/>
          <w:lang w:eastAsia="pl-PL"/>
        </w:rPr>
        <w:t xml:space="preserve">Wykonawcę </w:t>
      </w:r>
      <w:r w:rsidRPr="00DD34B4">
        <w:rPr>
          <w:rFonts w:asciiTheme="minorHAnsi" w:hAnsiTheme="minorHAnsi" w:cstheme="minorHAnsi"/>
          <w:szCs w:val="24"/>
          <w:lang w:eastAsia="pl-PL"/>
        </w:rPr>
        <w:t xml:space="preserve">wymogu zatrudnienia Pracowników- za </w:t>
      </w:r>
      <w:r w:rsidRPr="00DD34B4">
        <w:rPr>
          <w:rFonts w:asciiTheme="minorHAnsi" w:eastAsia="HiddenHorzOCR" w:hAnsiTheme="minorHAnsi" w:cstheme="minorHAnsi"/>
          <w:szCs w:val="24"/>
          <w:lang w:eastAsia="pl-PL"/>
        </w:rPr>
        <w:t>każdą osobę</w:t>
      </w:r>
      <w:r w:rsidRPr="00DD34B4">
        <w:rPr>
          <w:rFonts w:asciiTheme="minorHAnsi" w:hAnsiTheme="minorHAnsi" w:cstheme="minorHAnsi"/>
          <w:szCs w:val="24"/>
          <w:lang w:eastAsia="pl-PL"/>
        </w:rPr>
        <w:t>,</w:t>
      </w:r>
    </w:p>
    <w:p w14:paraId="6B754B66" w14:textId="20FDE913"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 każdy przypadek nieprzedłożenia</w:t>
      </w:r>
      <w:r w:rsidR="00967DD1">
        <w:rPr>
          <w:rFonts w:asciiTheme="minorHAnsi" w:hAnsiTheme="minorHAnsi" w:cstheme="minorHAnsi"/>
          <w:szCs w:val="24"/>
        </w:rPr>
        <w:t xml:space="preserve"> w </w:t>
      </w:r>
      <w:r w:rsidRPr="00DD34B4">
        <w:rPr>
          <w:rFonts w:asciiTheme="minorHAnsi" w:hAnsiTheme="minorHAnsi" w:cstheme="minorHAnsi"/>
          <w:szCs w:val="24"/>
        </w:rPr>
        <w:t>terminach Zamawiającemu dokumentów,</w:t>
      </w:r>
      <w:r w:rsidRPr="00DD34B4">
        <w:rPr>
          <w:rFonts w:asciiTheme="minorHAnsi" w:hAnsiTheme="minorHAnsi" w:cstheme="minorHAnsi"/>
          <w:szCs w:val="24"/>
        </w:rPr>
        <w:br/>
        <w:t>o których mowa</w:t>
      </w:r>
      <w:r w:rsidR="00967DD1">
        <w:rPr>
          <w:rFonts w:asciiTheme="minorHAnsi" w:hAnsiTheme="minorHAnsi" w:cstheme="minorHAnsi"/>
          <w:szCs w:val="24"/>
        </w:rPr>
        <w:t xml:space="preserve"> w </w:t>
      </w:r>
      <w:r w:rsidRPr="00DD34B4">
        <w:rPr>
          <w:rFonts w:asciiTheme="minorHAnsi" w:hAnsiTheme="minorHAnsi" w:cstheme="minorHAnsi"/>
          <w:szCs w:val="24"/>
        </w:rPr>
        <w:t>§14 ust. 2-7 -</w:t>
      </w:r>
      <w:r w:rsidR="00967DD1">
        <w:rPr>
          <w:rFonts w:asciiTheme="minorHAnsi" w:hAnsiTheme="minorHAnsi" w:cstheme="minorHAnsi"/>
          <w:szCs w:val="24"/>
        </w:rPr>
        <w:t xml:space="preserve"> w </w:t>
      </w:r>
      <w:r w:rsidRPr="00DD34B4">
        <w:rPr>
          <w:rFonts w:asciiTheme="minorHAnsi" w:eastAsia="HiddenHorzOCR" w:hAnsiTheme="minorHAnsi" w:cstheme="minorHAnsi"/>
          <w:szCs w:val="24"/>
          <w:lang w:eastAsia="pl-PL"/>
        </w:rPr>
        <w:t xml:space="preserve">wysokości </w:t>
      </w:r>
      <w:r w:rsidRPr="00DD34B4">
        <w:rPr>
          <w:rFonts w:asciiTheme="minorHAnsi" w:hAnsiTheme="minorHAnsi" w:cstheme="minorHAnsi"/>
          <w:szCs w:val="24"/>
          <w:lang w:eastAsia="pl-PL"/>
        </w:rPr>
        <w:t xml:space="preserve">minimalnego wynagrodzenia za </w:t>
      </w:r>
      <w:r w:rsidRPr="00DD34B4">
        <w:rPr>
          <w:rFonts w:asciiTheme="minorHAnsi" w:eastAsia="HiddenHorzOCR" w:hAnsiTheme="minorHAnsi" w:cstheme="minorHAnsi"/>
          <w:szCs w:val="24"/>
          <w:lang w:eastAsia="pl-PL"/>
        </w:rPr>
        <w:t xml:space="preserve">pracę </w:t>
      </w:r>
      <w:r w:rsidRPr="00DD34B4">
        <w:rPr>
          <w:rFonts w:asciiTheme="minorHAnsi" w:hAnsiTheme="minorHAnsi" w:cstheme="minorHAnsi"/>
          <w:szCs w:val="24"/>
          <w:lang w:eastAsia="pl-PL"/>
        </w:rPr>
        <w:lastRenderedPageBreak/>
        <w:t xml:space="preserve">ustalonego na podstawie </w:t>
      </w:r>
      <w:r w:rsidRPr="00DD34B4">
        <w:rPr>
          <w:rFonts w:asciiTheme="minorHAnsi" w:eastAsia="HiddenHorzOCR" w:hAnsiTheme="minorHAnsi" w:cstheme="minorHAnsi"/>
          <w:szCs w:val="24"/>
          <w:lang w:eastAsia="pl-PL"/>
        </w:rPr>
        <w:t xml:space="preserve">odrębnych </w:t>
      </w:r>
      <w:r w:rsidRPr="00DD34B4">
        <w:rPr>
          <w:rFonts w:asciiTheme="minorHAnsi" w:hAnsiTheme="minorHAnsi" w:cstheme="minorHAnsi"/>
          <w:szCs w:val="24"/>
          <w:lang w:eastAsia="pl-PL"/>
        </w:rPr>
        <w:t xml:space="preserve">przepisów </w:t>
      </w:r>
      <w:r w:rsidRPr="00DD34B4">
        <w:rPr>
          <w:rFonts w:asciiTheme="minorHAnsi" w:eastAsia="HiddenHorzOCR" w:hAnsiTheme="minorHAnsi" w:cstheme="minorHAnsi"/>
          <w:szCs w:val="24"/>
          <w:lang w:eastAsia="pl-PL"/>
        </w:rPr>
        <w:t>obowiązujących</w:t>
      </w:r>
      <w:r w:rsidR="00967DD1">
        <w:rPr>
          <w:rFonts w:asciiTheme="minorHAnsi" w:eastAsia="HiddenHorzOCR" w:hAnsiTheme="minorHAnsi" w:cstheme="minorHAnsi"/>
          <w:szCs w:val="24"/>
          <w:lang w:eastAsia="pl-PL"/>
        </w:rPr>
        <w:t xml:space="preserve"> w </w:t>
      </w:r>
      <w:r w:rsidRPr="00DD34B4">
        <w:rPr>
          <w:rFonts w:asciiTheme="minorHAnsi" w:hAnsiTheme="minorHAnsi" w:cstheme="minorHAnsi"/>
          <w:szCs w:val="24"/>
          <w:lang w:eastAsia="pl-PL"/>
        </w:rPr>
        <w:t xml:space="preserve">chwili stwierdzenia przez </w:t>
      </w:r>
      <w:r w:rsidRPr="00DD34B4">
        <w:rPr>
          <w:rFonts w:asciiTheme="minorHAnsi" w:eastAsia="HiddenHorzOCR" w:hAnsiTheme="minorHAnsi" w:cstheme="minorHAnsi"/>
          <w:szCs w:val="24"/>
          <w:lang w:eastAsia="pl-PL"/>
        </w:rPr>
        <w:t xml:space="preserve">Zamawiającego niedopełnienia </w:t>
      </w:r>
      <w:r w:rsidRPr="00DD34B4">
        <w:rPr>
          <w:rFonts w:asciiTheme="minorHAnsi" w:hAnsiTheme="minorHAnsi" w:cstheme="minorHAnsi"/>
          <w:szCs w:val="24"/>
          <w:lang w:eastAsia="pl-PL"/>
        </w:rPr>
        <w:t xml:space="preserve">przez </w:t>
      </w:r>
      <w:r w:rsidRPr="00DD34B4">
        <w:rPr>
          <w:rFonts w:asciiTheme="minorHAnsi" w:eastAsia="HiddenHorzOCR" w:hAnsiTheme="minorHAnsi" w:cstheme="minorHAnsi"/>
          <w:szCs w:val="24"/>
          <w:lang w:eastAsia="pl-PL"/>
        </w:rPr>
        <w:t xml:space="preserve">Wykonawcę </w:t>
      </w:r>
      <w:r w:rsidRPr="00DD34B4">
        <w:rPr>
          <w:rFonts w:asciiTheme="minorHAnsi" w:hAnsiTheme="minorHAnsi" w:cstheme="minorHAnsi"/>
          <w:szCs w:val="24"/>
          <w:lang w:eastAsia="pl-PL"/>
        </w:rPr>
        <w:t>wymogu</w:t>
      </w:r>
      <w:r w:rsidRPr="00DD34B4">
        <w:rPr>
          <w:rFonts w:asciiTheme="minorHAnsi" w:eastAsia="HiddenHorzOCR" w:hAnsiTheme="minorHAnsi" w:cstheme="minorHAnsi"/>
          <w:szCs w:val="24"/>
          <w:lang w:eastAsia="pl-PL"/>
        </w:rPr>
        <w:t>;</w:t>
      </w:r>
    </w:p>
    <w:p w14:paraId="0DDA84D0" w14:textId="491E1AF6" w:rsidR="00D604C3" w:rsidRPr="00DD34B4" w:rsidRDefault="00394479" w:rsidP="00DD34B4">
      <w:pPr>
        <w:pStyle w:val="Tekstpodstawowy"/>
        <w:numPr>
          <w:ilvl w:val="1"/>
          <w:numId w:val="8"/>
        </w:numPr>
        <w:suppressAutoHyphens w:val="0"/>
        <w:spacing w:line="360" w:lineRule="auto"/>
        <w:jc w:val="both"/>
        <w:rPr>
          <w:rFonts w:asciiTheme="minorHAnsi" w:hAnsiTheme="minorHAnsi" w:cstheme="minorHAnsi"/>
          <w:szCs w:val="24"/>
        </w:rPr>
      </w:pPr>
      <w:r w:rsidRPr="00DD34B4">
        <w:rPr>
          <w:rFonts w:asciiTheme="minorHAnsi" w:eastAsia="HiddenHorzOCR" w:hAnsiTheme="minorHAnsi" w:cstheme="minorHAnsi"/>
          <w:szCs w:val="24"/>
          <w:lang w:eastAsia="pl-PL"/>
        </w:rPr>
        <w:t>za brak zapłaty lub nieterminową zapłatę wynagrodzenia należnego podwykonawcom</w:t>
      </w:r>
      <w:r w:rsidR="00967DD1">
        <w:rPr>
          <w:rFonts w:asciiTheme="minorHAnsi" w:eastAsia="HiddenHorzOCR" w:hAnsiTheme="minorHAnsi" w:cstheme="minorHAnsi"/>
          <w:szCs w:val="24"/>
          <w:lang w:eastAsia="pl-PL"/>
        </w:rPr>
        <w:t xml:space="preserve"> z </w:t>
      </w:r>
      <w:r w:rsidRPr="00DD34B4">
        <w:rPr>
          <w:rFonts w:asciiTheme="minorHAnsi" w:eastAsia="HiddenHorzOCR" w:hAnsiTheme="minorHAnsi" w:cstheme="minorHAnsi"/>
          <w:szCs w:val="24"/>
          <w:lang w:eastAsia="pl-PL"/>
        </w:rPr>
        <w:t>tytułu zmiany wysokości wynagrodzenia,</w:t>
      </w:r>
      <w:r w:rsidR="00967DD1">
        <w:rPr>
          <w:rFonts w:asciiTheme="minorHAnsi" w:eastAsia="HiddenHorzOCR" w:hAnsiTheme="minorHAnsi" w:cstheme="minorHAnsi"/>
          <w:szCs w:val="24"/>
          <w:lang w:eastAsia="pl-PL"/>
        </w:rPr>
        <w:t xml:space="preserve"> o </w:t>
      </w:r>
      <w:r w:rsidRPr="00DD34B4">
        <w:rPr>
          <w:rFonts w:asciiTheme="minorHAnsi" w:eastAsia="HiddenHorzOCR" w:hAnsiTheme="minorHAnsi" w:cstheme="minorHAnsi"/>
          <w:szCs w:val="24"/>
          <w:lang w:eastAsia="pl-PL"/>
        </w:rPr>
        <w:t>której mowa</w:t>
      </w:r>
      <w:r w:rsidR="00967DD1">
        <w:rPr>
          <w:rFonts w:asciiTheme="minorHAnsi" w:eastAsia="HiddenHorzOCR" w:hAnsiTheme="minorHAnsi" w:cstheme="minorHAnsi"/>
          <w:szCs w:val="24"/>
          <w:lang w:eastAsia="pl-PL"/>
        </w:rPr>
        <w:t xml:space="preserve"> w </w:t>
      </w:r>
      <w:r w:rsidRPr="00DD34B4">
        <w:rPr>
          <w:rFonts w:asciiTheme="minorHAnsi" w:eastAsia="HiddenHorzOCR" w:hAnsiTheme="minorHAnsi" w:cstheme="minorHAnsi"/>
          <w:szCs w:val="24"/>
          <w:lang w:eastAsia="pl-PL"/>
        </w:rPr>
        <w:t xml:space="preserve">§ 15 ust.2 lit b </w:t>
      </w:r>
      <w:proofErr w:type="spellStart"/>
      <w:r w:rsidRPr="00DD34B4">
        <w:rPr>
          <w:rFonts w:asciiTheme="minorHAnsi" w:eastAsia="HiddenHorzOCR" w:hAnsiTheme="minorHAnsi" w:cstheme="minorHAnsi"/>
          <w:szCs w:val="24"/>
          <w:lang w:eastAsia="pl-PL"/>
        </w:rPr>
        <w:t>tiret</w:t>
      </w:r>
      <w:proofErr w:type="spellEnd"/>
      <w:r w:rsidRPr="00DD34B4">
        <w:rPr>
          <w:rFonts w:asciiTheme="minorHAnsi" w:eastAsia="HiddenHorzOCR" w:hAnsiTheme="minorHAnsi" w:cstheme="minorHAnsi"/>
          <w:szCs w:val="24"/>
          <w:lang w:eastAsia="pl-PL"/>
        </w:rPr>
        <w:t xml:space="preserve"> szóste</w:t>
      </w:r>
      <w:r w:rsidR="00967DD1">
        <w:rPr>
          <w:rFonts w:asciiTheme="minorHAnsi" w:eastAsia="HiddenHorzOCR" w:hAnsiTheme="minorHAnsi" w:cstheme="minorHAnsi"/>
          <w:szCs w:val="24"/>
          <w:lang w:eastAsia="pl-PL"/>
        </w:rPr>
        <w:t xml:space="preserve"> w </w:t>
      </w:r>
      <w:r w:rsidRPr="00DD34B4">
        <w:rPr>
          <w:rFonts w:asciiTheme="minorHAnsi" w:eastAsia="HiddenHorzOCR" w:hAnsiTheme="minorHAnsi" w:cstheme="minorHAnsi"/>
          <w:szCs w:val="24"/>
          <w:lang w:eastAsia="pl-PL"/>
        </w:rPr>
        <w:t>wysokości 3% wynagrodzenia umownego brutto określonego</w:t>
      </w:r>
      <w:r w:rsidR="00967DD1">
        <w:rPr>
          <w:rFonts w:asciiTheme="minorHAnsi" w:eastAsia="HiddenHorzOCR" w:hAnsiTheme="minorHAnsi" w:cstheme="minorHAnsi"/>
          <w:szCs w:val="24"/>
          <w:lang w:eastAsia="pl-PL"/>
        </w:rPr>
        <w:t xml:space="preserve"> w </w:t>
      </w:r>
      <w:r w:rsidRPr="00DD34B4">
        <w:rPr>
          <w:rFonts w:asciiTheme="minorHAnsi" w:eastAsia="HiddenHorzOCR" w:hAnsiTheme="minorHAnsi" w:cstheme="minorHAnsi"/>
          <w:szCs w:val="24"/>
          <w:lang w:eastAsia="pl-PL"/>
        </w:rPr>
        <w:t>§ 7 ust.1</w:t>
      </w:r>
    </w:p>
    <w:p w14:paraId="1325E3AD" w14:textId="6F74A660" w:rsidR="00D604C3" w:rsidRPr="00DD34B4" w:rsidRDefault="00394479" w:rsidP="00DD34B4">
      <w:pPr>
        <w:pStyle w:val="Tekstpodstawowy"/>
        <w:numPr>
          <w:ilvl w:val="0"/>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 xml:space="preserve">Łączna maksymalna wysokość kar umownych, których może dochodzić każda ze stron niniejszej </w:t>
      </w:r>
      <w:r w:rsidRPr="00DD34B4">
        <w:rPr>
          <w:rFonts w:asciiTheme="minorHAnsi" w:hAnsiTheme="minorHAnsi" w:cstheme="minorHAnsi"/>
          <w:color w:val="auto"/>
          <w:szCs w:val="24"/>
        </w:rPr>
        <w:t>umowy wynosi 50% wynagrodzenia umownego brutto określonego</w:t>
      </w:r>
      <w:r w:rsidR="00967DD1">
        <w:rPr>
          <w:rFonts w:asciiTheme="minorHAnsi" w:hAnsiTheme="minorHAnsi" w:cstheme="minorHAnsi"/>
          <w:color w:val="auto"/>
          <w:szCs w:val="24"/>
        </w:rPr>
        <w:t xml:space="preserve"> w </w:t>
      </w:r>
      <w:r w:rsidRPr="00DD34B4">
        <w:rPr>
          <w:rFonts w:asciiTheme="minorHAnsi" w:hAnsiTheme="minorHAnsi" w:cstheme="minorHAnsi"/>
          <w:szCs w:val="24"/>
        </w:rPr>
        <w:t>§7 ust.1 umowy</w:t>
      </w:r>
      <w:r w:rsidRPr="00DD34B4">
        <w:rPr>
          <w:rFonts w:asciiTheme="minorHAnsi" w:hAnsiTheme="minorHAnsi" w:cstheme="minorHAnsi"/>
          <w:color w:val="auto"/>
          <w:szCs w:val="24"/>
        </w:rPr>
        <w:t>.</w:t>
      </w:r>
    </w:p>
    <w:p w14:paraId="2F9C1B98" w14:textId="77777777" w:rsidR="00D604C3" w:rsidRPr="00DD34B4" w:rsidRDefault="00394479" w:rsidP="00DD34B4">
      <w:pPr>
        <w:pStyle w:val="Tekstpodstawowy"/>
        <w:numPr>
          <w:ilvl w:val="0"/>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Zamawiający może dochodzić odszkodowania przewyższającego wysokość zastrzeżonych kar umownych.</w:t>
      </w:r>
    </w:p>
    <w:p w14:paraId="18100BA5" w14:textId="2AF4D569" w:rsidR="00A4077E" w:rsidRPr="00DD34B4" w:rsidRDefault="00394479" w:rsidP="00DD34B4">
      <w:pPr>
        <w:pStyle w:val="Tekstpodstawowy"/>
        <w:numPr>
          <w:ilvl w:val="0"/>
          <w:numId w:val="8"/>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Kary umowne liczone są od wynagrodzenia brutto.</w:t>
      </w:r>
    </w:p>
    <w:p w14:paraId="7B0DCFA6" w14:textId="77777777" w:rsidR="00EE3C58" w:rsidRPr="00DD34B4" w:rsidRDefault="00EE3C58" w:rsidP="00DD34B4">
      <w:pPr>
        <w:pStyle w:val="Tekstpodstawowy"/>
        <w:spacing w:line="360" w:lineRule="auto"/>
        <w:jc w:val="both"/>
        <w:rPr>
          <w:rFonts w:asciiTheme="minorHAnsi" w:hAnsiTheme="minorHAnsi" w:cstheme="minorHAnsi"/>
          <w:szCs w:val="24"/>
        </w:rPr>
      </w:pPr>
    </w:p>
    <w:p w14:paraId="0FD963C8" w14:textId="77777777"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ODSTĄPIENIE OD UMOWY</w:t>
      </w:r>
    </w:p>
    <w:p w14:paraId="1E2D6684" w14:textId="62EA4FA3"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§13</w:t>
      </w:r>
    </w:p>
    <w:p w14:paraId="4EC28828" w14:textId="7CF09F6E" w:rsidR="00D604C3" w:rsidRPr="00DD34B4" w:rsidRDefault="00394479" w:rsidP="00DD34B4">
      <w:pPr>
        <w:pStyle w:val="Tekstpodstawowy"/>
        <w:numPr>
          <w:ilvl w:val="0"/>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Zamawiający może odstąpić od umowy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terminie </w:t>
      </w:r>
      <w:r w:rsidR="00604172" w:rsidRPr="00DD34B4">
        <w:rPr>
          <w:rFonts w:asciiTheme="minorHAnsi" w:hAnsiTheme="minorHAnsi" w:cstheme="minorHAnsi"/>
          <w:szCs w:val="24"/>
        </w:rPr>
        <w:t xml:space="preserve">30 </w:t>
      </w:r>
      <w:r w:rsidRPr="00DD34B4">
        <w:rPr>
          <w:rFonts w:asciiTheme="minorHAnsi" w:hAnsiTheme="minorHAnsi" w:cstheme="minorHAnsi"/>
          <w:szCs w:val="24"/>
        </w:rPr>
        <w:t>dni od dnia zaistnienia następujących okoliczności:</w:t>
      </w:r>
    </w:p>
    <w:p w14:paraId="17EE34D6" w14:textId="309EE256" w:rsidR="00D604C3" w:rsidRPr="00DD34B4" w:rsidRDefault="00394479" w:rsidP="00DD34B4">
      <w:pPr>
        <w:pStyle w:val="Tekstpodstawowy"/>
        <w:numPr>
          <w:ilvl w:val="1"/>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przerwał realizację robót</w:t>
      </w:r>
      <w:r w:rsidR="00967DD1">
        <w:rPr>
          <w:rFonts w:asciiTheme="minorHAnsi" w:hAnsiTheme="minorHAnsi" w:cstheme="minorHAnsi"/>
          <w:szCs w:val="24"/>
        </w:rPr>
        <w:t xml:space="preserve"> i </w:t>
      </w:r>
      <w:r w:rsidRPr="00DD34B4">
        <w:rPr>
          <w:rFonts w:asciiTheme="minorHAnsi" w:hAnsiTheme="minorHAnsi" w:cstheme="minorHAnsi"/>
          <w:szCs w:val="24"/>
        </w:rPr>
        <w:t>przerwa trwa dłużej niż 14 dni</w:t>
      </w:r>
      <w:r w:rsidR="00604172" w:rsidRPr="00DD34B4">
        <w:rPr>
          <w:rFonts w:asciiTheme="minorHAnsi" w:hAnsiTheme="minorHAnsi" w:cstheme="minorHAnsi"/>
          <w:szCs w:val="24"/>
        </w:rPr>
        <w:t>;</w:t>
      </w:r>
    </w:p>
    <w:p w14:paraId="286DA21A" w14:textId="20D7AB30" w:rsidR="00D604C3" w:rsidRPr="00DD34B4" w:rsidRDefault="00394479" w:rsidP="00DD34B4">
      <w:pPr>
        <w:pStyle w:val="Tekstpodstawowy"/>
        <w:numPr>
          <w:ilvl w:val="1"/>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Wykonawca mimo dwukrotnych pisemnych wezwań nie realizuje przedmiotu umowy zgodnie</w:t>
      </w:r>
      <w:r w:rsidR="00967DD1">
        <w:rPr>
          <w:rFonts w:asciiTheme="minorHAnsi" w:hAnsiTheme="minorHAnsi" w:cstheme="minorHAnsi"/>
          <w:szCs w:val="24"/>
        </w:rPr>
        <w:t xml:space="preserve"> z </w:t>
      </w:r>
      <w:r w:rsidRPr="00DD34B4">
        <w:rPr>
          <w:rFonts w:asciiTheme="minorHAnsi" w:hAnsiTheme="minorHAnsi" w:cstheme="minorHAnsi"/>
          <w:szCs w:val="24"/>
        </w:rPr>
        <w:t>umową lub też</w:t>
      </w:r>
      <w:r w:rsidR="00967DD1">
        <w:rPr>
          <w:rFonts w:asciiTheme="minorHAnsi" w:hAnsiTheme="minorHAnsi" w:cstheme="minorHAnsi"/>
          <w:szCs w:val="24"/>
        </w:rPr>
        <w:t xml:space="preserve"> w </w:t>
      </w:r>
      <w:r w:rsidRPr="00DD34B4">
        <w:rPr>
          <w:rFonts w:asciiTheme="minorHAnsi" w:hAnsiTheme="minorHAnsi" w:cstheme="minorHAnsi"/>
          <w:szCs w:val="24"/>
        </w:rPr>
        <w:t xml:space="preserve">rażący sposób zaniedbuje zobowiązania umowne. </w:t>
      </w:r>
    </w:p>
    <w:p w14:paraId="10F0874E" w14:textId="77777777" w:rsidR="00D604C3" w:rsidRPr="00DD34B4" w:rsidRDefault="00394479" w:rsidP="00DD34B4">
      <w:pPr>
        <w:pStyle w:val="Tekstpodstawowy"/>
        <w:numPr>
          <w:ilvl w:val="0"/>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 przypadku odstąpienia od umowy, Zamawiający zobowiązany jest do:</w:t>
      </w:r>
    </w:p>
    <w:p w14:paraId="7683763A" w14:textId="5C535AD6" w:rsidR="00D604C3" w:rsidRPr="00DD34B4" w:rsidRDefault="00394479" w:rsidP="00DD34B4">
      <w:pPr>
        <w:pStyle w:val="Tekstpodstawowy"/>
        <w:numPr>
          <w:ilvl w:val="1"/>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dokonania odbioru wykonanych robót oraz zapłaty wynagrodzenia za roboty faktycznie</w:t>
      </w:r>
      <w:r w:rsidR="00967DD1">
        <w:rPr>
          <w:rFonts w:asciiTheme="minorHAnsi" w:hAnsiTheme="minorHAnsi" w:cstheme="minorHAnsi"/>
          <w:szCs w:val="24"/>
        </w:rPr>
        <w:t xml:space="preserve"> i </w:t>
      </w:r>
      <w:r w:rsidR="00604172" w:rsidRPr="00DD34B4">
        <w:rPr>
          <w:rFonts w:asciiTheme="minorHAnsi" w:hAnsiTheme="minorHAnsi" w:cstheme="minorHAnsi"/>
          <w:szCs w:val="24"/>
        </w:rPr>
        <w:t xml:space="preserve">należycie </w:t>
      </w:r>
      <w:r w:rsidRPr="00DD34B4">
        <w:rPr>
          <w:rFonts w:asciiTheme="minorHAnsi" w:hAnsiTheme="minorHAnsi" w:cstheme="minorHAnsi"/>
          <w:szCs w:val="24"/>
        </w:rPr>
        <w:t>wykonane, zgodnie</w:t>
      </w:r>
      <w:r w:rsidR="00967DD1">
        <w:rPr>
          <w:rFonts w:asciiTheme="minorHAnsi" w:hAnsiTheme="minorHAnsi" w:cstheme="minorHAnsi"/>
          <w:szCs w:val="24"/>
        </w:rPr>
        <w:t xml:space="preserve"> z </w:t>
      </w:r>
      <w:r w:rsidRPr="00DD34B4">
        <w:rPr>
          <w:rFonts w:asciiTheme="minorHAnsi" w:hAnsiTheme="minorHAnsi" w:cstheme="minorHAnsi"/>
          <w:szCs w:val="24"/>
        </w:rPr>
        <w:t>regulacjami wynikającymi</w:t>
      </w:r>
      <w:r w:rsidR="00967DD1">
        <w:rPr>
          <w:rFonts w:asciiTheme="minorHAnsi" w:hAnsiTheme="minorHAnsi" w:cstheme="minorHAnsi"/>
          <w:szCs w:val="24"/>
        </w:rPr>
        <w:t xml:space="preserve"> z </w:t>
      </w:r>
      <w:r w:rsidRPr="00DD34B4">
        <w:rPr>
          <w:rFonts w:asciiTheme="minorHAnsi" w:hAnsiTheme="minorHAnsi" w:cstheme="minorHAnsi"/>
          <w:szCs w:val="24"/>
        </w:rPr>
        <w:t>niniejszej umowy,</w:t>
      </w:r>
    </w:p>
    <w:p w14:paraId="26F587CA" w14:textId="396C6A0D" w:rsidR="00FC0C44" w:rsidRPr="00DD34B4" w:rsidRDefault="00394479" w:rsidP="00DD34B4">
      <w:pPr>
        <w:pStyle w:val="Tekstpodstawowy"/>
        <w:numPr>
          <w:ilvl w:val="1"/>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protokolarnego przejęcia terenu budowy.</w:t>
      </w:r>
    </w:p>
    <w:p w14:paraId="4E411170" w14:textId="1B949BB5" w:rsidR="00D604C3" w:rsidRPr="00DD34B4" w:rsidRDefault="00394479" w:rsidP="00DD34B4">
      <w:pPr>
        <w:pStyle w:val="Tekstpodstawowy"/>
        <w:numPr>
          <w:ilvl w:val="0"/>
          <w:numId w:val="9"/>
        </w:numPr>
        <w:suppressAutoHyphens w:val="0"/>
        <w:spacing w:line="360" w:lineRule="auto"/>
        <w:jc w:val="both"/>
        <w:rPr>
          <w:rFonts w:asciiTheme="minorHAnsi" w:hAnsiTheme="minorHAnsi" w:cstheme="minorHAnsi"/>
          <w:szCs w:val="24"/>
        </w:rPr>
      </w:pPr>
      <w:r w:rsidRPr="00DD34B4">
        <w:rPr>
          <w:rFonts w:asciiTheme="minorHAnsi" w:hAnsiTheme="minorHAnsi" w:cstheme="minorHAnsi"/>
          <w:szCs w:val="24"/>
        </w:rPr>
        <w:t>W razie odstąpienia od umowy, Wykonawca przy udziale Zamawiającego sporządzi protokół inwentaryzacji robót</w:t>
      </w:r>
      <w:r w:rsidR="00967DD1">
        <w:rPr>
          <w:rFonts w:asciiTheme="minorHAnsi" w:hAnsiTheme="minorHAnsi" w:cstheme="minorHAnsi"/>
          <w:szCs w:val="24"/>
        </w:rPr>
        <w:t xml:space="preserve"> w </w:t>
      </w:r>
      <w:r w:rsidRPr="00DD34B4">
        <w:rPr>
          <w:rFonts w:asciiTheme="minorHAnsi" w:hAnsiTheme="minorHAnsi" w:cstheme="minorHAnsi"/>
          <w:szCs w:val="24"/>
        </w:rPr>
        <w:t>toku na dzień odstąpienia oraz zabezpieczy roboty przerwane</w:t>
      </w:r>
      <w:r w:rsidR="00967DD1">
        <w:rPr>
          <w:rFonts w:asciiTheme="minorHAnsi" w:hAnsiTheme="minorHAnsi" w:cstheme="minorHAnsi"/>
          <w:szCs w:val="24"/>
        </w:rPr>
        <w:t xml:space="preserve"> w </w:t>
      </w:r>
      <w:r w:rsidRPr="00DD34B4">
        <w:rPr>
          <w:rFonts w:asciiTheme="minorHAnsi" w:hAnsiTheme="minorHAnsi" w:cstheme="minorHAnsi"/>
          <w:szCs w:val="24"/>
        </w:rPr>
        <w:t xml:space="preserve">zakresie wzajemnie uzgodnionym na koszt strony, która spowodowała odstąpienie od umowy. </w:t>
      </w:r>
    </w:p>
    <w:p w14:paraId="3146C99C" w14:textId="77777777" w:rsidR="00D604C3" w:rsidRPr="00DD34B4" w:rsidRDefault="00D604C3" w:rsidP="00DD34B4">
      <w:pPr>
        <w:pStyle w:val="Tekstpodstawowy"/>
        <w:suppressAutoHyphens w:val="0"/>
        <w:spacing w:line="360" w:lineRule="auto"/>
        <w:jc w:val="both"/>
        <w:rPr>
          <w:rFonts w:asciiTheme="minorHAnsi" w:hAnsiTheme="minorHAnsi" w:cstheme="minorHAnsi"/>
          <w:szCs w:val="24"/>
        </w:rPr>
      </w:pPr>
    </w:p>
    <w:p w14:paraId="03B129F0" w14:textId="6453B13C"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WYMÓG ZATRUDNIENIA NA PODSTAWIE UMOWY</w:t>
      </w:r>
      <w:r w:rsidR="00967DD1">
        <w:rPr>
          <w:rFonts w:asciiTheme="minorHAnsi" w:hAnsiTheme="minorHAnsi" w:cstheme="minorHAnsi"/>
          <w:b/>
          <w:szCs w:val="24"/>
        </w:rPr>
        <w:t xml:space="preserve"> o </w:t>
      </w:r>
      <w:r w:rsidRPr="00DD34B4">
        <w:rPr>
          <w:rFonts w:asciiTheme="minorHAnsi" w:hAnsiTheme="minorHAnsi" w:cstheme="minorHAnsi"/>
          <w:b/>
          <w:szCs w:val="24"/>
        </w:rPr>
        <w:t>PRACĘ</w:t>
      </w:r>
    </w:p>
    <w:p w14:paraId="7A690137" w14:textId="1C2EA60E"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§14</w:t>
      </w:r>
    </w:p>
    <w:p w14:paraId="296096C4" w14:textId="5288E309" w:rsidR="00D604C3" w:rsidRPr="00DD34B4" w:rsidRDefault="00394479" w:rsidP="00DD34B4">
      <w:pPr>
        <w:pStyle w:val="Tekstpodstawowy"/>
        <w:numPr>
          <w:ilvl w:val="0"/>
          <w:numId w:val="17"/>
        </w:numPr>
        <w:spacing w:line="360" w:lineRule="auto"/>
        <w:ind w:left="426" w:hanging="426"/>
        <w:jc w:val="both"/>
        <w:rPr>
          <w:rFonts w:asciiTheme="minorHAnsi" w:hAnsiTheme="minorHAnsi" w:cstheme="minorHAnsi"/>
          <w:szCs w:val="24"/>
        </w:rPr>
      </w:pPr>
      <w:r w:rsidRPr="00DD34B4">
        <w:rPr>
          <w:rFonts w:asciiTheme="minorHAnsi" w:eastAsia="HiddenHorzOCR" w:hAnsiTheme="minorHAnsi" w:cstheme="minorHAnsi"/>
          <w:szCs w:val="24"/>
          <w:lang w:eastAsia="pl-PL"/>
        </w:rPr>
        <w:t xml:space="preserve">Zamawiający </w:t>
      </w:r>
      <w:r w:rsidRPr="00DD34B4">
        <w:rPr>
          <w:rFonts w:asciiTheme="minorHAnsi" w:hAnsiTheme="minorHAnsi" w:cstheme="minorHAnsi"/>
          <w:szCs w:val="24"/>
          <w:lang w:eastAsia="pl-PL"/>
        </w:rPr>
        <w:t xml:space="preserve">wymaga, aby Wykonawca lub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 xml:space="preserve">odwykonawca, przez </w:t>
      </w:r>
      <w:r w:rsidRPr="00DD34B4">
        <w:rPr>
          <w:rFonts w:asciiTheme="minorHAnsi" w:eastAsia="HiddenHorzOCR" w:hAnsiTheme="minorHAnsi" w:cstheme="minorHAnsi"/>
          <w:szCs w:val="24"/>
          <w:lang w:eastAsia="pl-PL"/>
        </w:rPr>
        <w:t xml:space="preserve">cały </w:t>
      </w:r>
      <w:r w:rsidRPr="00DD34B4">
        <w:rPr>
          <w:rFonts w:asciiTheme="minorHAnsi" w:hAnsiTheme="minorHAnsi" w:cstheme="minorHAnsi"/>
          <w:szCs w:val="24"/>
          <w:lang w:eastAsia="pl-PL"/>
        </w:rPr>
        <w:t xml:space="preserve">okres od dnia wprowadzenia Wykonawcy lub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 xml:space="preserve">odwykonawcy na </w:t>
      </w:r>
      <w:r w:rsidRPr="00DD34B4">
        <w:rPr>
          <w:rFonts w:asciiTheme="minorHAnsi" w:eastAsia="HiddenHorzOCR" w:hAnsiTheme="minorHAnsi" w:cstheme="minorHAnsi"/>
          <w:szCs w:val="24"/>
          <w:lang w:eastAsia="pl-PL"/>
        </w:rPr>
        <w:t xml:space="preserve">budowę </w:t>
      </w:r>
      <w:r w:rsidRPr="00DD34B4">
        <w:rPr>
          <w:rFonts w:asciiTheme="minorHAnsi" w:hAnsiTheme="minorHAnsi" w:cstheme="minorHAnsi"/>
          <w:szCs w:val="24"/>
          <w:lang w:eastAsia="pl-PL"/>
        </w:rPr>
        <w:t xml:space="preserve">do dnia odbioru </w:t>
      </w:r>
      <w:r w:rsidRPr="00DD34B4">
        <w:rPr>
          <w:rFonts w:asciiTheme="minorHAnsi" w:eastAsia="HiddenHorzOCR" w:hAnsiTheme="minorHAnsi" w:cstheme="minorHAnsi"/>
          <w:szCs w:val="24"/>
          <w:lang w:eastAsia="pl-PL"/>
        </w:rPr>
        <w:t xml:space="preserve">końcowego </w:t>
      </w:r>
      <w:r w:rsidRPr="00DD34B4">
        <w:rPr>
          <w:rFonts w:asciiTheme="minorHAnsi" w:hAnsiTheme="minorHAnsi" w:cstheme="minorHAnsi"/>
          <w:szCs w:val="24"/>
          <w:lang w:eastAsia="pl-PL"/>
        </w:rPr>
        <w:t xml:space="preserve">robót, </w:t>
      </w:r>
      <w:r w:rsidRPr="00DD34B4">
        <w:rPr>
          <w:rFonts w:asciiTheme="minorHAnsi" w:eastAsia="HiddenHorzOCR" w:hAnsiTheme="minorHAnsi" w:cstheme="minorHAnsi"/>
          <w:szCs w:val="24"/>
          <w:lang w:eastAsia="pl-PL"/>
        </w:rPr>
        <w:t xml:space="preserve">zatrudniał </w:t>
      </w:r>
      <w:r w:rsidRPr="00DD34B4">
        <w:rPr>
          <w:rFonts w:asciiTheme="minorHAnsi" w:hAnsiTheme="minorHAnsi" w:cstheme="minorHAnsi"/>
          <w:szCs w:val="24"/>
          <w:lang w:eastAsia="pl-PL"/>
        </w:rPr>
        <w:t>na podstawie umowy</w:t>
      </w:r>
      <w:r w:rsidR="00967DD1">
        <w:rPr>
          <w:rFonts w:asciiTheme="minorHAnsi" w:hAnsiTheme="minorHAnsi" w:cstheme="minorHAnsi"/>
          <w:szCs w:val="24"/>
          <w:lang w:eastAsia="pl-PL"/>
        </w:rPr>
        <w:t xml:space="preserve"> o </w:t>
      </w:r>
      <w:r w:rsidRPr="00DD34B4">
        <w:rPr>
          <w:rFonts w:asciiTheme="minorHAnsi" w:eastAsia="HiddenHorzOCR" w:hAnsiTheme="minorHAnsi" w:cstheme="minorHAnsi"/>
          <w:szCs w:val="24"/>
          <w:lang w:eastAsia="pl-PL"/>
        </w:rPr>
        <w:t xml:space="preserve">pracę </w:t>
      </w:r>
      <w:r w:rsidRPr="00DD34B4">
        <w:rPr>
          <w:rFonts w:asciiTheme="minorHAnsi" w:hAnsiTheme="minorHAnsi" w:cstheme="minorHAnsi"/>
          <w:szCs w:val="24"/>
          <w:lang w:eastAsia="pl-PL"/>
        </w:rPr>
        <w:t xml:space="preserve">osoby </w:t>
      </w:r>
      <w:r w:rsidRPr="00DD34B4">
        <w:rPr>
          <w:rFonts w:asciiTheme="minorHAnsi" w:eastAsia="HiddenHorzOCR" w:hAnsiTheme="minorHAnsi" w:cstheme="minorHAnsi"/>
          <w:szCs w:val="24"/>
          <w:lang w:eastAsia="pl-PL"/>
        </w:rPr>
        <w:t>świadczące prace związane</w:t>
      </w:r>
      <w:r w:rsidRPr="00DD34B4">
        <w:rPr>
          <w:rFonts w:asciiTheme="minorHAnsi" w:eastAsia="HiddenHorzOCR" w:hAnsiTheme="minorHAnsi" w:cstheme="minorHAnsi"/>
          <w:szCs w:val="24"/>
          <w:lang w:eastAsia="pl-PL"/>
        </w:rPr>
        <w:br/>
      </w:r>
      <w:r w:rsidRPr="00DD34B4">
        <w:rPr>
          <w:rFonts w:asciiTheme="minorHAnsi" w:hAnsiTheme="minorHAnsi" w:cstheme="minorHAnsi"/>
          <w:szCs w:val="24"/>
          <w:lang w:eastAsia="pl-PL"/>
        </w:rPr>
        <w:lastRenderedPageBreak/>
        <w:t xml:space="preserve">z wykonywaniem </w:t>
      </w:r>
      <w:r w:rsidRPr="00DD34B4">
        <w:rPr>
          <w:rFonts w:asciiTheme="minorHAnsi" w:eastAsia="HiddenHorzOCR" w:hAnsiTheme="minorHAnsi" w:cstheme="minorHAnsi"/>
          <w:szCs w:val="24"/>
          <w:lang w:eastAsia="pl-PL"/>
        </w:rPr>
        <w:t>czynności</w:t>
      </w:r>
      <w:r w:rsidRPr="00DD34B4">
        <w:rPr>
          <w:rFonts w:asciiTheme="minorHAnsi" w:hAnsiTheme="minorHAnsi" w:cstheme="minorHAnsi"/>
          <w:szCs w:val="24"/>
          <w:lang w:eastAsia="pl-PL"/>
        </w:rPr>
        <w:t xml:space="preserve">, polegających na wykonywaniu robót budowlanych </w:t>
      </w:r>
      <w:r w:rsidRPr="00DD34B4">
        <w:rPr>
          <w:rFonts w:asciiTheme="minorHAnsi" w:eastAsia="HiddenHorzOCR" w:hAnsiTheme="minorHAnsi" w:cstheme="minorHAnsi"/>
          <w:szCs w:val="24"/>
          <w:lang w:eastAsia="pl-PL"/>
        </w:rPr>
        <w:t>szczegółowo</w:t>
      </w:r>
      <w:r w:rsidRPr="00DD34B4">
        <w:rPr>
          <w:rFonts w:asciiTheme="minorHAnsi" w:hAnsiTheme="minorHAnsi" w:cstheme="minorHAnsi"/>
          <w:szCs w:val="24"/>
          <w:lang w:eastAsia="pl-PL"/>
        </w:rPr>
        <w:t xml:space="preserve"> </w:t>
      </w:r>
      <w:r w:rsidRPr="00DD34B4">
        <w:rPr>
          <w:rFonts w:asciiTheme="minorHAnsi" w:eastAsia="HiddenHorzOCR" w:hAnsiTheme="minorHAnsi" w:cstheme="minorHAnsi"/>
          <w:szCs w:val="24"/>
          <w:lang w:eastAsia="pl-PL"/>
        </w:rPr>
        <w:t>określonych</w:t>
      </w:r>
      <w:r w:rsidR="00967DD1">
        <w:rPr>
          <w:rFonts w:asciiTheme="minorHAnsi" w:eastAsia="HiddenHorzOCR" w:hAnsiTheme="minorHAnsi" w:cstheme="minorHAnsi"/>
          <w:szCs w:val="24"/>
          <w:lang w:eastAsia="pl-PL"/>
        </w:rPr>
        <w:t xml:space="preserve"> w </w:t>
      </w:r>
      <w:r w:rsidRPr="00DD34B4">
        <w:rPr>
          <w:rFonts w:asciiTheme="minorHAnsi" w:hAnsiTheme="minorHAnsi" w:cstheme="minorHAnsi"/>
          <w:szCs w:val="24"/>
          <w:lang w:eastAsia="pl-PL"/>
        </w:rPr>
        <w:t>dokumentacji technicznej.</w:t>
      </w:r>
    </w:p>
    <w:p w14:paraId="79849360" w14:textId="78686952" w:rsidR="00D604C3" w:rsidRPr="00DD34B4" w:rsidRDefault="00394479" w:rsidP="00DD34B4">
      <w:pPr>
        <w:pStyle w:val="Tekstpodstawowy"/>
        <w:numPr>
          <w:ilvl w:val="0"/>
          <w:numId w:val="17"/>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lang w:eastAsia="pl-PL"/>
        </w:rPr>
        <w:t>W terminie 7 dni od dnia podpisania niniejszej umowy oraz umowy</w:t>
      </w:r>
      <w:r w:rsidR="00967DD1">
        <w:rPr>
          <w:rFonts w:asciiTheme="minorHAnsi" w:hAnsiTheme="minorHAnsi" w:cstheme="minorHAnsi"/>
          <w:szCs w:val="24"/>
          <w:lang w:eastAsia="pl-PL"/>
        </w:rPr>
        <w:t xml:space="preserve"> z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odwykonawcą, Wykonawca przedłoży Zamawiającemu oświadczenie</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liczbie osób wykonujących roboty budowlane na podstawie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 (zawierające informacje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tym dane osobowe służące do weryfikacji zatrudnienia na podstawie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 osób wykonujących wskazane przez Zamawiającego czynności</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 xml:space="preserve">zakresie realizacji zamówienia). </w:t>
      </w:r>
    </w:p>
    <w:p w14:paraId="6E16B039" w14:textId="7A8E1997" w:rsidR="00D604C3" w:rsidRPr="00DD34B4" w:rsidRDefault="00394479" w:rsidP="00DD34B4">
      <w:pPr>
        <w:pStyle w:val="Tekstpodstawowy"/>
        <w:numPr>
          <w:ilvl w:val="0"/>
          <w:numId w:val="17"/>
        </w:numPr>
        <w:spacing w:line="360" w:lineRule="auto"/>
        <w:ind w:left="426" w:hanging="426"/>
        <w:jc w:val="both"/>
        <w:rPr>
          <w:rFonts w:asciiTheme="minorHAnsi" w:hAnsiTheme="minorHAnsi" w:cstheme="minorHAnsi"/>
          <w:szCs w:val="24"/>
        </w:rPr>
      </w:pPr>
      <w:r w:rsidRPr="00DD34B4">
        <w:rPr>
          <w:rFonts w:asciiTheme="minorHAnsi" w:eastAsia="HiddenHorzOCR" w:hAnsiTheme="minorHAnsi" w:cstheme="minorHAnsi"/>
          <w:szCs w:val="24"/>
          <w:lang w:eastAsia="pl-PL"/>
        </w:rPr>
        <w:t xml:space="preserve">Każdorazowo </w:t>
      </w:r>
      <w:r w:rsidRPr="00DD34B4">
        <w:rPr>
          <w:rFonts w:asciiTheme="minorHAnsi" w:hAnsiTheme="minorHAnsi" w:cstheme="minorHAnsi"/>
          <w:szCs w:val="24"/>
          <w:lang w:eastAsia="pl-PL"/>
        </w:rPr>
        <w:t xml:space="preserve">na </w:t>
      </w:r>
      <w:r w:rsidRPr="00DD34B4">
        <w:rPr>
          <w:rFonts w:asciiTheme="minorHAnsi" w:eastAsia="HiddenHorzOCR" w:hAnsiTheme="minorHAnsi" w:cstheme="minorHAnsi"/>
          <w:szCs w:val="24"/>
          <w:lang w:eastAsia="pl-PL"/>
        </w:rPr>
        <w:t>żądanie</w:t>
      </w:r>
      <w:r w:rsidR="00967DD1">
        <w:rPr>
          <w:rFonts w:asciiTheme="minorHAnsi" w:eastAsia="HiddenHorzOCR" w:hAnsiTheme="minorHAnsi" w:cstheme="minorHAnsi"/>
          <w:szCs w:val="24"/>
          <w:lang w:eastAsia="pl-PL"/>
        </w:rPr>
        <w:t xml:space="preserve"> i w </w:t>
      </w:r>
      <w:r w:rsidRPr="00DD34B4">
        <w:rPr>
          <w:rFonts w:asciiTheme="minorHAnsi" w:hAnsiTheme="minorHAnsi" w:cstheme="minorHAnsi"/>
          <w:szCs w:val="24"/>
          <w:lang w:eastAsia="pl-PL"/>
        </w:rPr>
        <w:t xml:space="preserve">terminie wskazanym przez </w:t>
      </w:r>
      <w:r w:rsidRPr="00DD34B4">
        <w:rPr>
          <w:rFonts w:asciiTheme="minorHAnsi" w:eastAsia="HiddenHorzOCR" w:hAnsiTheme="minorHAnsi" w:cstheme="minorHAnsi"/>
          <w:szCs w:val="24"/>
          <w:lang w:eastAsia="pl-PL"/>
        </w:rPr>
        <w:t xml:space="preserve">Zamawiającego </w:t>
      </w:r>
      <w:r w:rsidRPr="00DD34B4">
        <w:rPr>
          <w:rFonts w:asciiTheme="minorHAnsi" w:hAnsiTheme="minorHAnsi" w:cstheme="minorHAnsi"/>
          <w:szCs w:val="24"/>
          <w:lang w:eastAsia="pl-PL"/>
        </w:rPr>
        <w:t xml:space="preserve">Wykonawca </w:t>
      </w:r>
      <w:r w:rsidRPr="00DD34B4">
        <w:rPr>
          <w:rFonts w:asciiTheme="minorHAnsi" w:eastAsia="HiddenHorzOCR" w:hAnsiTheme="minorHAnsi" w:cstheme="minorHAnsi"/>
          <w:szCs w:val="24"/>
          <w:lang w:eastAsia="pl-PL"/>
        </w:rPr>
        <w:t xml:space="preserve">zobowiązuje się przedłożyć, poświadczone za zgodność </w:t>
      </w:r>
      <w:r w:rsidRPr="00DD34B4">
        <w:rPr>
          <w:rFonts w:asciiTheme="minorHAnsi" w:hAnsiTheme="minorHAnsi" w:cstheme="minorHAnsi"/>
          <w:szCs w:val="24"/>
          <w:lang w:eastAsia="pl-PL"/>
        </w:rPr>
        <w:t>kopie umów</w:t>
      </w:r>
      <w:r w:rsidR="00967DD1">
        <w:rPr>
          <w:rFonts w:asciiTheme="minorHAnsi" w:hAnsiTheme="minorHAnsi" w:cstheme="minorHAnsi"/>
          <w:szCs w:val="24"/>
          <w:lang w:eastAsia="pl-PL"/>
        </w:rPr>
        <w:t xml:space="preserve"> o </w:t>
      </w:r>
      <w:r w:rsidRPr="00DD34B4">
        <w:rPr>
          <w:rFonts w:asciiTheme="minorHAnsi" w:eastAsia="HiddenHorzOCR" w:hAnsiTheme="minorHAnsi" w:cstheme="minorHAnsi"/>
          <w:szCs w:val="24"/>
          <w:lang w:eastAsia="pl-PL"/>
        </w:rPr>
        <w:t xml:space="preserve">pracę </w:t>
      </w:r>
      <w:r w:rsidRPr="00DD34B4">
        <w:rPr>
          <w:rFonts w:asciiTheme="minorHAnsi" w:hAnsiTheme="minorHAnsi" w:cstheme="minorHAnsi"/>
          <w:szCs w:val="24"/>
          <w:lang w:eastAsia="pl-PL"/>
        </w:rPr>
        <w:t>zawartych przez</w:t>
      </w:r>
      <w:r w:rsidRPr="00DD34B4">
        <w:rPr>
          <w:rFonts w:asciiTheme="minorHAnsi" w:eastAsia="HiddenHorzOCR" w:hAnsiTheme="minorHAnsi" w:cstheme="minorHAnsi"/>
          <w:szCs w:val="24"/>
          <w:lang w:eastAsia="pl-PL"/>
        </w:rPr>
        <w:t xml:space="preserve"> Wykonawcę lub </w:t>
      </w:r>
      <w:r w:rsidR="00754E2E" w:rsidRPr="00DD34B4">
        <w:rPr>
          <w:rFonts w:asciiTheme="minorHAnsi" w:eastAsia="HiddenHorzOCR" w:hAnsiTheme="minorHAnsi" w:cstheme="minorHAnsi"/>
          <w:szCs w:val="24"/>
          <w:lang w:eastAsia="pl-PL"/>
        </w:rPr>
        <w:t>p</w:t>
      </w:r>
      <w:r w:rsidRPr="00DD34B4">
        <w:rPr>
          <w:rFonts w:asciiTheme="minorHAnsi" w:eastAsia="HiddenHorzOCR" w:hAnsiTheme="minorHAnsi" w:cstheme="minorHAnsi"/>
          <w:szCs w:val="24"/>
          <w:lang w:eastAsia="pl-PL"/>
        </w:rPr>
        <w:t>odwykonawcę</w:t>
      </w:r>
      <w:r w:rsidR="00967DD1">
        <w:rPr>
          <w:rFonts w:asciiTheme="minorHAnsi" w:eastAsia="HiddenHorzOCR" w:hAnsiTheme="minorHAnsi" w:cstheme="minorHAnsi"/>
          <w:szCs w:val="24"/>
          <w:lang w:eastAsia="pl-PL"/>
        </w:rPr>
        <w:t xml:space="preserve"> z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 xml:space="preserve">racownikami </w:t>
      </w:r>
      <w:r w:rsidRPr="00DD34B4">
        <w:rPr>
          <w:rFonts w:asciiTheme="minorHAnsi" w:eastAsia="HiddenHorzOCR" w:hAnsiTheme="minorHAnsi" w:cstheme="minorHAnsi"/>
          <w:szCs w:val="24"/>
          <w:lang w:eastAsia="pl-PL"/>
        </w:rPr>
        <w:t xml:space="preserve">wykonującymi </w:t>
      </w:r>
      <w:r w:rsidRPr="00DD34B4">
        <w:rPr>
          <w:rFonts w:asciiTheme="minorHAnsi" w:hAnsiTheme="minorHAnsi" w:cstheme="minorHAnsi"/>
          <w:szCs w:val="24"/>
          <w:lang w:eastAsia="pl-PL"/>
        </w:rPr>
        <w:t>roboty budowlane objęte niniejszą umową, zawierającą informacje,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tym dane osobowe niezbędne do weryfikacji zatrudnienia na podstawie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w:t>
      </w:r>
    </w:p>
    <w:p w14:paraId="77737FB4" w14:textId="0B6B7DED" w:rsidR="00D604C3" w:rsidRPr="00DD34B4" w:rsidRDefault="00394479" w:rsidP="00DD34B4">
      <w:pPr>
        <w:pStyle w:val="Tekstpodstawowy"/>
        <w:numPr>
          <w:ilvl w:val="0"/>
          <w:numId w:val="17"/>
        </w:numPr>
        <w:spacing w:line="360" w:lineRule="auto"/>
        <w:ind w:left="426" w:hanging="426"/>
        <w:jc w:val="both"/>
        <w:rPr>
          <w:rFonts w:asciiTheme="minorHAnsi" w:hAnsiTheme="minorHAnsi" w:cstheme="minorHAnsi"/>
          <w:szCs w:val="24"/>
        </w:rPr>
      </w:pPr>
      <w:r w:rsidRPr="00DD34B4">
        <w:rPr>
          <w:rFonts w:asciiTheme="minorHAnsi" w:eastAsia="HiddenHorzOCR" w:hAnsiTheme="minorHAnsi" w:cstheme="minorHAnsi"/>
          <w:szCs w:val="24"/>
          <w:lang w:eastAsia="pl-PL"/>
        </w:rPr>
        <w:t xml:space="preserve">Nieprzedłożenie </w:t>
      </w:r>
      <w:r w:rsidRPr="00DD34B4">
        <w:rPr>
          <w:rFonts w:asciiTheme="minorHAnsi" w:hAnsiTheme="minorHAnsi" w:cstheme="minorHAnsi"/>
          <w:szCs w:val="24"/>
          <w:lang w:eastAsia="pl-PL"/>
        </w:rPr>
        <w:t xml:space="preserve">przez </w:t>
      </w:r>
      <w:r w:rsidRPr="00DD34B4">
        <w:rPr>
          <w:rFonts w:asciiTheme="minorHAnsi" w:eastAsia="HiddenHorzOCR" w:hAnsiTheme="minorHAnsi" w:cstheme="minorHAnsi"/>
          <w:szCs w:val="24"/>
          <w:lang w:eastAsia="pl-PL"/>
        </w:rPr>
        <w:t xml:space="preserve">Wykonawcę potwierdzonych za zgodność </w:t>
      </w:r>
      <w:r w:rsidRPr="00DD34B4">
        <w:rPr>
          <w:rFonts w:asciiTheme="minorHAnsi" w:hAnsiTheme="minorHAnsi" w:cstheme="minorHAnsi"/>
          <w:szCs w:val="24"/>
          <w:lang w:eastAsia="pl-PL"/>
        </w:rPr>
        <w:t>kopii umów</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 xml:space="preserve">terminie wskazanym przez </w:t>
      </w:r>
      <w:r w:rsidRPr="00DD34B4">
        <w:rPr>
          <w:rFonts w:asciiTheme="minorHAnsi" w:eastAsia="HiddenHorzOCR" w:hAnsiTheme="minorHAnsi" w:cstheme="minorHAnsi"/>
          <w:szCs w:val="24"/>
          <w:lang w:eastAsia="pl-PL"/>
        </w:rPr>
        <w:t xml:space="preserve">Zamawiającego będzie </w:t>
      </w:r>
      <w:r w:rsidRPr="00DD34B4">
        <w:rPr>
          <w:rFonts w:asciiTheme="minorHAnsi" w:hAnsiTheme="minorHAnsi" w:cstheme="minorHAnsi"/>
          <w:szCs w:val="24"/>
          <w:lang w:eastAsia="pl-PL"/>
        </w:rPr>
        <w:t xml:space="preserve">traktowane jako </w:t>
      </w:r>
      <w:r w:rsidRPr="00DD34B4">
        <w:rPr>
          <w:rFonts w:asciiTheme="minorHAnsi" w:eastAsia="HiddenHorzOCR" w:hAnsiTheme="minorHAnsi" w:cstheme="minorHAnsi"/>
          <w:szCs w:val="24"/>
          <w:lang w:eastAsia="pl-PL"/>
        </w:rPr>
        <w:t xml:space="preserve">niewypełnienie obowiązku </w:t>
      </w:r>
      <w:r w:rsidRPr="00DD34B4">
        <w:rPr>
          <w:rFonts w:asciiTheme="minorHAnsi" w:hAnsiTheme="minorHAnsi" w:cstheme="minorHAnsi"/>
          <w:szCs w:val="24"/>
          <w:lang w:eastAsia="pl-PL"/>
        </w:rPr>
        <w:t>zatrudniania Pracowników,</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których mowa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 xml:space="preserve">niniejszym paragrafie. </w:t>
      </w:r>
    </w:p>
    <w:p w14:paraId="5C55959C" w14:textId="7E0D3035" w:rsidR="00F87222" w:rsidRPr="00DD34B4" w:rsidRDefault="00394479" w:rsidP="00DD34B4">
      <w:pPr>
        <w:pStyle w:val="Tekstpodstawowy"/>
        <w:numPr>
          <w:ilvl w:val="0"/>
          <w:numId w:val="17"/>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lang w:eastAsia="pl-PL"/>
        </w:rPr>
        <w:t>Zamawiający ma prawo</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każdym czasie dokonać kontroli osób wykonujących roboty budowlane na placu budowy.</w:t>
      </w:r>
    </w:p>
    <w:p w14:paraId="54355D5B" w14:textId="75224772" w:rsidR="00EE3C58" w:rsidRPr="00DD34B4" w:rsidRDefault="00394479" w:rsidP="00DD34B4">
      <w:pPr>
        <w:pStyle w:val="Tekstpodstawowy"/>
        <w:numPr>
          <w:ilvl w:val="0"/>
          <w:numId w:val="17"/>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lang w:eastAsia="pl-PL"/>
        </w:rPr>
        <w:t>Dopuszczalna jest zmiana ilości pracowników wykonujących roboty budowlane na podstawie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 zawartej</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Wykonawcą</w:t>
      </w:r>
      <w:r w:rsidR="00967DD1">
        <w:rPr>
          <w:rFonts w:asciiTheme="minorHAnsi" w:hAnsiTheme="minorHAnsi" w:cstheme="minorHAnsi"/>
          <w:szCs w:val="24"/>
          <w:lang w:eastAsia="pl-PL"/>
        </w:rPr>
        <w:t xml:space="preserve"> i </w:t>
      </w:r>
      <w:r w:rsidR="00754E2E" w:rsidRPr="00DD34B4">
        <w:rPr>
          <w:rFonts w:asciiTheme="minorHAnsi" w:hAnsiTheme="minorHAnsi" w:cstheme="minorHAnsi"/>
          <w:szCs w:val="24"/>
          <w:lang w:eastAsia="pl-PL"/>
        </w:rPr>
        <w:t>p</w:t>
      </w:r>
      <w:r w:rsidRPr="00DD34B4">
        <w:rPr>
          <w:rFonts w:asciiTheme="minorHAnsi" w:hAnsiTheme="minorHAnsi" w:cstheme="minorHAnsi"/>
          <w:szCs w:val="24"/>
          <w:lang w:eastAsia="pl-PL"/>
        </w:rPr>
        <w:t xml:space="preserve">odwykonawcą. Zmiana ilości pracowników </w:t>
      </w:r>
      <w:r w:rsidRPr="00DD34B4">
        <w:rPr>
          <w:rFonts w:asciiTheme="minorHAnsi" w:eastAsia="HiddenHorzOCR" w:hAnsiTheme="minorHAnsi" w:cstheme="minorHAnsi"/>
          <w:szCs w:val="24"/>
          <w:lang w:eastAsia="pl-PL"/>
        </w:rPr>
        <w:t xml:space="preserve">wykonujących </w:t>
      </w:r>
      <w:r w:rsidRPr="00DD34B4">
        <w:rPr>
          <w:rFonts w:asciiTheme="minorHAnsi" w:hAnsiTheme="minorHAnsi" w:cstheme="minorHAnsi"/>
          <w:szCs w:val="24"/>
          <w:lang w:eastAsia="pl-PL"/>
        </w:rPr>
        <w:t>roboty budowlane skutkuje obowiązkiem doręczenia przez Wykonawcę Zamawiającemu</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terminie 3 dni od dnia zaistnienia zmiany aktualnego oświadczenia,</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których mowa</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ust. 2. Z</w:t>
      </w:r>
      <w:r w:rsidRPr="00DD34B4">
        <w:rPr>
          <w:rFonts w:asciiTheme="minorHAnsi" w:eastAsia="HiddenHorzOCR" w:hAnsiTheme="minorHAnsi" w:cstheme="minorHAnsi"/>
          <w:szCs w:val="24"/>
          <w:lang w:eastAsia="pl-PL"/>
        </w:rPr>
        <w:t xml:space="preserve">miana załącznika </w:t>
      </w:r>
      <w:r w:rsidRPr="00DD34B4">
        <w:rPr>
          <w:rFonts w:asciiTheme="minorHAnsi" w:hAnsiTheme="minorHAnsi" w:cstheme="minorHAnsi"/>
          <w:szCs w:val="24"/>
          <w:lang w:eastAsia="pl-PL"/>
        </w:rPr>
        <w:t>do umowy nie wymaga zawierania przez Strony aneksu do umowy.</w:t>
      </w:r>
    </w:p>
    <w:p w14:paraId="5EDD00E3" w14:textId="2D188124" w:rsidR="00D604C3" w:rsidRPr="00DD34B4" w:rsidRDefault="00394479" w:rsidP="00DD34B4">
      <w:pPr>
        <w:pStyle w:val="Tekstpodstawowy"/>
        <w:numPr>
          <w:ilvl w:val="0"/>
          <w:numId w:val="17"/>
        </w:numPr>
        <w:spacing w:line="360" w:lineRule="auto"/>
        <w:ind w:left="425" w:hanging="425"/>
        <w:jc w:val="both"/>
        <w:rPr>
          <w:rFonts w:asciiTheme="minorHAnsi" w:hAnsiTheme="minorHAnsi" w:cstheme="minorHAnsi"/>
          <w:szCs w:val="24"/>
        </w:rPr>
      </w:pPr>
      <w:r w:rsidRPr="00DD34B4">
        <w:rPr>
          <w:rFonts w:asciiTheme="minorHAnsi" w:hAnsiTheme="minorHAnsi" w:cstheme="minorHAnsi"/>
          <w:szCs w:val="24"/>
          <w:lang w:eastAsia="pl-PL"/>
        </w:rPr>
        <w:t>W trakcie realizacji zamówienia na każde wezwanie Zamawiającego,</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wyznaczonym</w:t>
      </w:r>
      <w:r w:rsidRPr="00DD34B4">
        <w:rPr>
          <w:rFonts w:asciiTheme="minorHAnsi" w:hAnsiTheme="minorHAnsi" w:cstheme="minorHAnsi"/>
          <w:szCs w:val="24"/>
          <w:lang w:eastAsia="pl-PL"/>
        </w:rPr>
        <w:br/>
        <w:t xml:space="preserve">w tym wezwaniu terminie, Wykonawca przedłoży Zamawiającemu </w:t>
      </w:r>
      <w:r w:rsidRPr="00DD34B4">
        <w:rPr>
          <w:rFonts w:asciiTheme="minorHAnsi" w:hAnsiTheme="minorHAnsi" w:cstheme="minorHAnsi"/>
          <w:szCs w:val="24"/>
        </w:rPr>
        <w:t>wskazane poniżej dowody</w:t>
      </w:r>
      <w:r w:rsidR="00967DD1">
        <w:rPr>
          <w:rFonts w:asciiTheme="minorHAnsi" w:hAnsiTheme="minorHAnsi" w:cstheme="minorHAnsi"/>
          <w:szCs w:val="24"/>
        </w:rPr>
        <w:t xml:space="preserve"> w </w:t>
      </w:r>
      <w:r w:rsidRPr="00DD34B4">
        <w:rPr>
          <w:rFonts w:asciiTheme="minorHAnsi" w:hAnsiTheme="minorHAnsi" w:cstheme="minorHAnsi"/>
          <w:szCs w:val="24"/>
        </w:rPr>
        <w:t>celu potwierdzenia spełnienia wymogu zatrudnienia na podstawie umowy</w:t>
      </w:r>
      <w:r w:rsidRPr="00DD34B4">
        <w:rPr>
          <w:rFonts w:asciiTheme="minorHAnsi" w:hAnsiTheme="minorHAnsi" w:cstheme="minorHAnsi"/>
          <w:szCs w:val="24"/>
        </w:rPr>
        <w:br/>
        <w:t xml:space="preserve">o pracę przez Wykonawcę lub </w:t>
      </w:r>
      <w:r w:rsidR="00754E2E" w:rsidRPr="00DD34B4">
        <w:rPr>
          <w:rFonts w:asciiTheme="minorHAnsi" w:hAnsiTheme="minorHAnsi" w:cstheme="minorHAnsi"/>
          <w:szCs w:val="24"/>
        </w:rPr>
        <w:t>p</w:t>
      </w:r>
      <w:r w:rsidRPr="00DD34B4">
        <w:rPr>
          <w:rFonts w:asciiTheme="minorHAnsi" w:hAnsiTheme="minorHAnsi" w:cstheme="minorHAnsi"/>
          <w:szCs w:val="24"/>
        </w:rPr>
        <w:t>odwykonawcę osób wykonujących wskazane</w:t>
      </w:r>
      <w:r w:rsidR="00967DD1">
        <w:rPr>
          <w:rFonts w:asciiTheme="minorHAnsi" w:hAnsiTheme="minorHAnsi" w:cstheme="minorHAnsi"/>
          <w:szCs w:val="24"/>
        </w:rPr>
        <w:t xml:space="preserve"> w </w:t>
      </w:r>
      <w:r w:rsidRPr="00DD34B4">
        <w:rPr>
          <w:rFonts w:asciiTheme="minorHAnsi" w:hAnsiTheme="minorHAnsi" w:cstheme="minorHAnsi"/>
          <w:szCs w:val="24"/>
        </w:rPr>
        <w:t>ust.</w:t>
      </w:r>
      <w:r w:rsidRPr="00DD34B4">
        <w:rPr>
          <w:rFonts w:asciiTheme="minorHAnsi" w:hAnsiTheme="minorHAnsi" w:cstheme="minorHAnsi"/>
          <w:szCs w:val="24"/>
        </w:rPr>
        <w:br/>
        <w:t>1 czynności</w:t>
      </w:r>
      <w:r w:rsidR="00967DD1">
        <w:rPr>
          <w:rFonts w:asciiTheme="minorHAnsi" w:hAnsiTheme="minorHAnsi" w:cstheme="minorHAnsi"/>
          <w:szCs w:val="24"/>
        </w:rPr>
        <w:t xml:space="preserve"> w </w:t>
      </w:r>
      <w:r w:rsidRPr="00DD34B4">
        <w:rPr>
          <w:rFonts w:asciiTheme="minorHAnsi" w:hAnsiTheme="minorHAnsi" w:cstheme="minorHAnsi"/>
          <w:szCs w:val="24"/>
        </w:rPr>
        <w:t>trakcie realizacji zamówienia:</w:t>
      </w:r>
    </w:p>
    <w:p w14:paraId="5F77F7A1" w14:textId="77777777" w:rsidR="00D604C3" w:rsidRPr="00DD34B4" w:rsidRDefault="00394479" w:rsidP="00DD34B4">
      <w:pPr>
        <w:pStyle w:val="Tekstpodstawowy"/>
        <w:numPr>
          <w:ilvl w:val="0"/>
          <w:numId w:val="21"/>
        </w:numPr>
        <w:spacing w:line="360" w:lineRule="auto"/>
        <w:ind w:left="709" w:hanging="283"/>
        <w:jc w:val="both"/>
        <w:rPr>
          <w:rFonts w:asciiTheme="minorHAnsi" w:hAnsiTheme="minorHAnsi" w:cstheme="minorHAnsi"/>
          <w:szCs w:val="24"/>
        </w:rPr>
      </w:pPr>
      <w:r w:rsidRPr="00DD34B4">
        <w:rPr>
          <w:rFonts w:asciiTheme="minorHAnsi" w:hAnsiTheme="minorHAnsi" w:cstheme="minorHAnsi"/>
          <w:szCs w:val="24"/>
          <w:lang w:eastAsia="pl-PL"/>
        </w:rPr>
        <w:t>oświadczenia zatrudnionego pracownika;</w:t>
      </w:r>
    </w:p>
    <w:p w14:paraId="1863BC4C" w14:textId="34D11753" w:rsidR="00D604C3" w:rsidRPr="00DD34B4" w:rsidRDefault="00394479" w:rsidP="00DD34B4">
      <w:pPr>
        <w:pStyle w:val="Tekstpodstawowy"/>
        <w:numPr>
          <w:ilvl w:val="0"/>
          <w:numId w:val="21"/>
        </w:numPr>
        <w:spacing w:line="360" w:lineRule="auto"/>
        <w:ind w:left="709" w:hanging="283"/>
        <w:jc w:val="both"/>
        <w:rPr>
          <w:rFonts w:asciiTheme="minorHAnsi" w:hAnsiTheme="minorHAnsi" w:cstheme="minorHAnsi"/>
          <w:szCs w:val="24"/>
        </w:rPr>
      </w:pPr>
      <w:r w:rsidRPr="00DD34B4">
        <w:rPr>
          <w:rFonts w:asciiTheme="minorHAnsi" w:hAnsiTheme="minorHAnsi" w:cstheme="minorHAnsi"/>
          <w:szCs w:val="24"/>
          <w:lang w:eastAsia="pl-PL"/>
        </w:rPr>
        <w:t xml:space="preserve">oświadczenia </w:t>
      </w:r>
      <w:r w:rsidR="00754E2E" w:rsidRPr="00DD34B4">
        <w:rPr>
          <w:rFonts w:asciiTheme="minorHAnsi" w:hAnsiTheme="minorHAnsi" w:cstheme="minorHAnsi"/>
          <w:szCs w:val="24"/>
          <w:lang w:eastAsia="pl-PL"/>
        </w:rPr>
        <w:t>W</w:t>
      </w:r>
      <w:r w:rsidRPr="00DD34B4">
        <w:rPr>
          <w:rFonts w:asciiTheme="minorHAnsi" w:hAnsiTheme="minorHAnsi" w:cstheme="minorHAnsi"/>
          <w:szCs w:val="24"/>
          <w:lang w:eastAsia="pl-PL"/>
        </w:rPr>
        <w:t>ykonawcy lub podwykonawcy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zatrudnieniu pracownika na podstawie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w:t>
      </w:r>
    </w:p>
    <w:p w14:paraId="70A9CDF8" w14:textId="31A3C9DD" w:rsidR="00FC0C44" w:rsidRPr="00DD34B4" w:rsidRDefault="00394479" w:rsidP="00DD34B4">
      <w:pPr>
        <w:pStyle w:val="Tekstpodstawowy"/>
        <w:numPr>
          <w:ilvl w:val="0"/>
          <w:numId w:val="21"/>
        </w:numPr>
        <w:spacing w:line="360" w:lineRule="auto"/>
        <w:ind w:left="709" w:hanging="283"/>
        <w:jc w:val="both"/>
        <w:rPr>
          <w:rFonts w:asciiTheme="minorHAnsi" w:hAnsiTheme="minorHAnsi" w:cstheme="minorHAnsi"/>
          <w:szCs w:val="24"/>
        </w:rPr>
      </w:pPr>
      <w:r w:rsidRPr="00DD34B4">
        <w:rPr>
          <w:rFonts w:asciiTheme="minorHAnsi" w:hAnsiTheme="minorHAnsi" w:cstheme="minorHAnsi"/>
          <w:szCs w:val="24"/>
          <w:lang w:eastAsia="pl-PL"/>
        </w:rPr>
        <w:lastRenderedPageBreak/>
        <w:t>poświadczonej za zgodność</w:t>
      </w:r>
      <w:r w:rsidR="00967DD1">
        <w:rPr>
          <w:rFonts w:asciiTheme="minorHAnsi" w:hAnsiTheme="minorHAnsi" w:cstheme="minorHAnsi"/>
          <w:szCs w:val="24"/>
          <w:lang w:eastAsia="pl-PL"/>
        </w:rPr>
        <w:t xml:space="preserve"> z </w:t>
      </w:r>
      <w:r w:rsidRPr="00DD34B4">
        <w:rPr>
          <w:rFonts w:asciiTheme="minorHAnsi" w:hAnsiTheme="minorHAnsi" w:cstheme="minorHAnsi"/>
          <w:szCs w:val="24"/>
          <w:lang w:eastAsia="pl-PL"/>
        </w:rPr>
        <w:t>oryginałem kopii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prace zatrudnionego pracownika;</w:t>
      </w:r>
    </w:p>
    <w:p w14:paraId="449E6198" w14:textId="0EEAB27E" w:rsidR="00D604C3" w:rsidRPr="00DD34B4" w:rsidRDefault="00394479" w:rsidP="00DD34B4">
      <w:pPr>
        <w:pStyle w:val="Tekstpodstawowy"/>
        <w:numPr>
          <w:ilvl w:val="0"/>
          <w:numId w:val="21"/>
        </w:numPr>
        <w:spacing w:line="360" w:lineRule="auto"/>
        <w:ind w:left="709" w:hanging="283"/>
        <w:jc w:val="both"/>
        <w:rPr>
          <w:rFonts w:asciiTheme="minorHAnsi" w:hAnsiTheme="minorHAnsi" w:cstheme="minorHAnsi"/>
          <w:szCs w:val="24"/>
        </w:rPr>
      </w:pPr>
      <w:r w:rsidRPr="00DD34B4">
        <w:rPr>
          <w:rFonts w:asciiTheme="minorHAnsi" w:hAnsiTheme="minorHAnsi" w:cstheme="minorHAnsi"/>
          <w:szCs w:val="24"/>
          <w:lang w:eastAsia="pl-PL"/>
        </w:rPr>
        <w:t>innych dokumentów</w:t>
      </w:r>
      <w:r w:rsidR="00FC0C44" w:rsidRPr="00DD34B4">
        <w:rPr>
          <w:rFonts w:asciiTheme="minorHAnsi" w:hAnsiTheme="minorHAnsi" w:cstheme="minorHAnsi"/>
          <w:szCs w:val="24"/>
          <w:lang w:eastAsia="pl-PL"/>
        </w:rPr>
        <w:t xml:space="preserve"> </w:t>
      </w:r>
      <w:r w:rsidRPr="00DD34B4">
        <w:rPr>
          <w:rFonts w:asciiTheme="minorHAnsi" w:hAnsiTheme="minorHAnsi" w:cstheme="minorHAnsi"/>
          <w:szCs w:val="24"/>
          <w:lang w:eastAsia="pl-PL"/>
        </w:rPr>
        <w:t>zawierających informacje,</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tym dane osobowe niezbędne do weryfikacji zatrudnienia na podstawie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w:t>
      </w:r>
      <w:r w:rsidR="00967DD1">
        <w:rPr>
          <w:rFonts w:asciiTheme="minorHAnsi" w:hAnsiTheme="minorHAnsi" w:cstheme="minorHAnsi"/>
          <w:szCs w:val="24"/>
          <w:lang w:eastAsia="pl-PL"/>
        </w:rPr>
        <w:t xml:space="preserve"> w </w:t>
      </w:r>
      <w:r w:rsidRPr="00DD34B4">
        <w:rPr>
          <w:rFonts w:asciiTheme="minorHAnsi" w:hAnsiTheme="minorHAnsi" w:cstheme="minorHAnsi"/>
          <w:szCs w:val="24"/>
          <w:lang w:eastAsia="pl-PL"/>
        </w:rPr>
        <w:t>szczególności imię</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nazwisko zatrudnionego pracownika, datę zawarcia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 rodzaj umowy</w:t>
      </w:r>
      <w:r w:rsidR="00967DD1">
        <w:rPr>
          <w:rFonts w:asciiTheme="minorHAnsi" w:hAnsiTheme="minorHAnsi" w:cstheme="minorHAnsi"/>
          <w:szCs w:val="24"/>
          <w:lang w:eastAsia="pl-PL"/>
        </w:rPr>
        <w:t xml:space="preserve"> o </w:t>
      </w:r>
      <w:r w:rsidRPr="00DD34B4">
        <w:rPr>
          <w:rFonts w:asciiTheme="minorHAnsi" w:hAnsiTheme="minorHAnsi" w:cstheme="minorHAnsi"/>
          <w:szCs w:val="24"/>
          <w:lang w:eastAsia="pl-PL"/>
        </w:rPr>
        <w:t>pracę</w:t>
      </w:r>
      <w:r w:rsidR="00967DD1">
        <w:rPr>
          <w:rFonts w:asciiTheme="minorHAnsi" w:hAnsiTheme="minorHAnsi" w:cstheme="minorHAnsi"/>
          <w:szCs w:val="24"/>
          <w:lang w:eastAsia="pl-PL"/>
        </w:rPr>
        <w:t xml:space="preserve"> i </w:t>
      </w:r>
      <w:r w:rsidRPr="00DD34B4">
        <w:rPr>
          <w:rFonts w:asciiTheme="minorHAnsi" w:hAnsiTheme="minorHAnsi" w:cstheme="minorHAnsi"/>
          <w:szCs w:val="24"/>
          <w:lang w:eastAsia="pl-PL"/>
        </w:rPr>
        <w:t xml:space="preserve">zakres obowiązków pracownika. </w:t>
      </w:r>
      <w:r w:rsidRPr="00DD34B4">
        <w:rPr>
          <w:rFonts w:asciiTheme="minorHAnsi" w:eastAsia="HiddenHorzOCR" w:hAnsiTheme="minorHAnsi" w:cstheme="minorHAnsi"/>
          <w:szCs w:val="24"/>
          <w:lang w:eastAsia="pl-PL"/>
        </w:rPr>
        <w:t>Oświadczenie stanowić będzie załącznik do umowy.</w:t>
      </w:r>
    </w:p>
    <w:p w14:paraId="10C422F8" w14:textId="77777777" w:rsidR="00256DA6" w:rsidRPr="00DD34B4" w:rsidRDefault="00256DA6" w:rsidP="00DD34B4">
      <w:pPr>
        <w:pStyle w:val="Tekstpodstawowy"/>
        <w:spacing w:line="360" w:lineRule="auto"/>
        <w:ind w:left="426"/>
        <w:jc w:val="both"/>
        <w:rPr>
          <w:rFonts w:asciiTheme="minorHAnsi" w:hAnsiTheme="minorHAnsi" w:cstheme="minorHAnsi"/>
          <w:szCs w:val="24"/>
        </w:rPr>
      </w:pPr>
    </w:p>
    <w:p w14:paraId="0B12D213" w14:textId="77777777"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ZMIANY UMOWY</w:t>
      </w:r>
    </w:p>
    <w:p w14:paraId="01C4CB26" w14:textId="0DABEB60" w:rsidR="00D604C3" w:rsidRPr="00DD34B4" w:rsidRDefault="00394479" w:rsidP="00DD34B4">
      <w:pPr>
        <w:pStyle w:val="Tekstpodstawowy"/>
        <w:spacing w:line="360" w:lineRule="auto"/>
        <w:jc w:val="center"/>
        <w:rPr>
          <w:rFonts w:asciiTheme="minorHAnsi" w:hAnsiTheme="minorHAnsi" w:cstheme="minorHAnsi"/>
          <w:b/>
          <w:bCs/>
          <w:szCs w:val="24"/>
        </w:rPr>
      </w:pPr>
      <w:r w:rsidRPr="00DD34B4">
        <w:rPr>
          <w:rFonts w:asciiTheme="minorHAnsi" w:hAnsiTheme="minorHAnsi" w:cstheme="minorHAnsi"/>
          <w:b/>
          <w:bCs/>
          <w:szCs w:val="24"/>
        </w:rPr>
        <w:t>§</w:t>
      </w:r>
      <w:r w:rsidR="00DD1A39" w:rsidRPr="00DD34B4">
        <w:rPr>
          <w:rFonts w:asciiTheme="minorHAnsi" w:hAnsiTheme="minorHAnsi" w:cstheme="minorHAnsi"/>
          <w:b/>
          <w:bCs/>
          <w:szCs w:val="24"/>
        </w:rPr>
        <w:t>1</w:t>
      </w:r>
      <w:r w:rsidRPr="00DD34B4">
        <w:rPr>
          <w:rFonts w:asciiTheme="minorHAnsi" w:hAnsiTheme="minorHAnsi" w:cstheme="minorHAnsi"/>
          <w:b/>
          <w:bCs/>
          <w:szCs w:val="24"/>
        </w:rPr>
        <w:t>5</w:t>
      </w:r>
    </w:p>
    <w:p w14:paraId="75B22986" w14:textId="2ED2DFE1" w:rsidR="00D604C3" w:rsidRPr="00DD34B4" w:rsidRDefault="00394479" w:rsidP="00DD34B4">
      <w:pPr>
        <w:pStyle w:val="Tekstpodstawowy"/>
        <w:numPr>
          <w:ilvl w:val="0"/>
          <w:numId w:val="16"/>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Wszelkie zmiany</w:t>
      </w:r>
      <w:r w:rsidR="00967DD1">
        <w:rPr>
          <w:rFonts w:asciiTheme="minorHAnsi" w:hAnsiTheme="minorHAnsi" w:cstheme="minorHAnsi"/>
          <w:szCs w:val="24"/>
        </w:rPr>
        <w:t xml:space="preserve"> i </w:t>
      </w:r>
      <w:r w:rsidRPr="00DD34B4">
        <w:rPr>
          <w:rFonts w:asciiTheme="minorHAnsi" w:hAnsiTheme="minorHAnsi" w:cstheme="minorHAnsi"/>
          <w:szCs w:val="24"/>
        </w:rPr>
        <w:t>uzupełnienia umowy wymagają uprzedniej akceptacji stron</w:t>
      </w:r>
      <w:r w:rsidR="00967DD1">
        <w:rPr>
          <w:rFonts w:asciiTheme="minorHAnsi" w:hAnsiTheme="minorHAnsi" w:cstheme="minorHAnsi"/>
          <w:szCs w:val="24"/>
        </w:rPr>
        <w:t xml:space="preserve"> i </w:t>
      </w:r>
      <w:r w:rsidRPr="00DD34B4">
        <w:rPr>
          <w:rFonts w:asciiTheme="minorHAnsi" w:hAnsiTheme="minorHAnsi" w:cstheme="minorHAnsi"/>
          <w:szCs w:val="24"/>
        </w:rPr>
        <w:t>formy pisemnego aneksu, pod rygorem nieważności, muszą być dokonane przez umocowanych do tego przedstawicieli obu stron.</w:t>
      </w:r>
    </w:p>
    <w:p w14:paraId="4EEFE6C7" w14:textId="77777777" w:rsidR="00D604C3" w:rsidRPr="00DD34B4" w:rsidRDefault="00394479" w:rsidP="00DD34B4">
      <w:pPr>
        <w:pStyle w:val="Tekstpodstawowy"/>
        <w:numPr>
          <w:ilvl w:val="0"/>
          <w:numId w:val="16"/>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Warunki zmian treści umowy wprowadzone na podstawie art. 455 ust. 1 pkt. 1 ustawy Prawo Zamówień Publicznych:</w:t>
      </w:r>
    </w:p>
    <w:p w14:paraId="64753CD4" w14:textId="5B522D14" w:rsidR="00D604C3" w:rsidRPr="00DD34B4" w:rsidRDefault="00394479" w:rsidP="00DD34B4">
      <w:pPr>
        <w:pStyle w:val="Tekstpodstawowy"/>
        <w:numPr>
          <w:ilvl w:val="1"/>
          <w:numId w:val="16"/>
        </w:numPr>
        <w:tabs>
          <w:tab w:val="left" w:pos="851"/>
        </w:tabs>
        <w:spacing w:line="360" w:lineRule="auto"/>
        <w:ind w:left="851" w:hanging="425"/>
        <w:jc w:val="both"/>
        <w:rPr>
          <w:rFonts w:asciiTheme="minorHAnsi" w:hAnsiTheme="minorHAnsi" w:cstheme="minorHAnsi"/>
          <w:szCs w:val="24"/>
        </w:rPr>
      </w:pPr>
      <w:r w:rsidRPr="00DD34B4">
        <w:rPr>
          <w:rFonts w:asciiTheme="minorHAnsi" w:hAnsiTheme="minorHAnsi" w:cstheme="minorHAnsi"/>
          <w:szCs w:val="24"/>
        </w:rPr>
        <w:t>zmiana postanowień Umowy</w:t>
      </w:r>
      <w:r w:rsidR="00967DD1">
        <w:rPr>
          <w:rFonts w:asciiTheme="minorHAnsi" w:hAnsiTheme="minorHAnsi" w:cstheme="minorHAnsi"/>
          <w:szCs w:val="24"/>
        </w:rPr>
        <w:t xml:space="preserve"> w </w:t>
      </w:r>
      <w:r w:rsidRPr="00DD34B4">
        <w:rPr>
          <w:rFonts w:asciiTheme="minorHAnsi" w:hAnsiTheme="minorHAnsi" w:cstheme="minorHAnsi"/>
          <w:szCs w:val="24"/>
        </w:rPr>
        <w:t>stosunku do treści oferty Wykonawcy jest możliwa poprzez zmianę</w:t>
      </w:r>
      <w:r w:rsidRPr="00DD34B4">
        <w:rPr>
          <w:rFonts w:asciiTheme="minorHAnsi" w:hAnsiTheme="minorHAnsi" w:cstheme="minorHAnsi"/>
          <w:bCs/>
          <w:szCs w:val="24"/>
        </w:rPr>
        <w:t xml:space="preserve"> terminu</w:t>
      </w:r>
      <w:r w:rsidRPr="00DD34B4">
        <w:rPr>
          <w:rFonts w:asciiTheme="minorHAnsi" w:hAnsiTheme="minorHAnsi" w:cstheme="minorHAnsi"/>
          <w:szCs w:val="24"/>
        </w:rPr>
        <w:t xml:space="preserve"> zakończenia robót,</w:t>
      </w:r>
      <w:r w:rsidR="00967DD1">
        <w:rPr>
          <w:rFonts w:asciiTheme="minorHAnsi" w:hAnsiTheme="minorHAnsi" w:cstheme="minorHAnsi"/>
          <w:szCs w:val="24"/>
        </w:rPr>
        <w:t xml:space="preserve"> a </w:t>
      </w:r>
      <w:r w:rsidRPr="00DD34B4">
        <w:rPr>
          <w:rFonts w:asciiTheme="minorHAnsi" w:hAnsiTheme="minorHAnsi" w:cstheme="minorHAnsi"/>
          <w:szCs w:val="24"/>
        </w:rPr>
        <w:t>co za tym idzie terminu zakończenia umowy,</w:t>
      </w:r>
      <w:r w:rsidR="00967DD1">
        <w:rPr>
          <w:rFonts w:asciiTheme="minorHAnsi" w:hAnsiTheme="minorHAnsi" w:cstheme="minorHAnsi"/>
          <w:szCs w:val="24"/>
        </w:rPr>
        <w:t xml:space="preserve"> w </w:t>
      </w:r>
      <w:r w:rsidRPr="00DD34B4">
        <w:rPr>
          <w:rFonts w:asciiTheme="minorHAnsi" w:hAnsiTheme="minorHAnsi" w:cstheme="minorHAnsi"/>
          <w:szCs w:val="24"/>
        </w:rPr>
        <w:t>poniższych przypadkach:</w:t>
      </w:r>
    </w:p>
    <w:p w14:paraId="00AB775F" w14:textId="37A544FD"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niesprzyjające warunki atmosferyczne, uniemożliwiające wykonanie robót zgodnie</w:t>
      </w:r>
      <w:r w:rsidR="00967DD1">
        <w:rPr>
          <w:rFonts w:asciiTheme="minorHAnsi" w:hAnsiTheme="minorHAnsi" w:cstheme="minorHAnsi"/>
          <w:szCs w:val="24"/>
        </w:rPr>
        <w:t xml:space="preserve"> z </w:t>
      </w:r>
      <w:r w:rsidRPr="00DD34B4">
        <w:rPr>
          <w:rFonts w:asciiTheme="minorHAnsi" w:hAnsiTheme="minorHAnsi" w:cstheme="minorHAnsi"/>
          <w:szCs w:val="24"/>
        </w:rPr>
        <w:t>dokumentacją projektową</w:t>
      </w:r>
      <w:r w:rsidR="00967DD1">
        <w:rPr>
          <w:rFonts w:asciiTheme="minorHAnsi" w:hAnsiTheme="minorHAnsi" w:cstheme="minorHAnsi"/>
          <w:szCs w:val="24"/>
        </w:rPr>
        <w:t xml:space="preserve"> i </w:t>
      </w:r>
      <w:r w:rsidRPr="00DD34B4">
        <w:rPr>
          <w:rFonts w:asciiTheme="minorHAnsi" w:hAnsiTheme="minorHAnsi" w:cstheme="minorHAnsi"/>
          <w:szCs w:val="24"/>
        </w:rPr>
        <w:t>obowiązującymi przepisami;</w:t>
      </w:r>
    </w:p>
    <w:p w14:paraId="4D0F2FA2" w14:textId="77777777"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konieczność wykonania prac archeologicznych lub innych na terenie budowy;</w:t>
      </w:r>
    </w:p>
    <w:p w14:paraId="5AA33590" w14:textId="77777777"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siły wyższej;</w:t>
      </w:r>
    </w:p>
    <w:p w14:paraId="424AC734" w14:textId="3C2E82D3"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nieprzekazania przez Zamawiającego Terenu budowy</w:t>
      </w:r>
      <w:r w:rsidR="00967DD1">
        <w:rPr>
          <w:rFonts w:asciiTheme="minorHAnsi" w:hAnsiTheme="minorHAnsi" w:cstheme="minorHAnsi"/>
          <w:szCs w:val="24"/>
        </w:rPr>
        <w:t xml:space="preserve"> w </w:t>
      </w:r>
      <w:r w:rsidRPr="00DD34B4">
        <w:rPr>
          <w:rFonts w:asciiTheme="minorHAnsi" w:hAnsiTheme="minorHAnsi" w:cstheme="minorHAnsi"/>
          <w:szCs w:val="24"/>
        </w:rPr>
        <w:t>terminie określonym</w:t>
      </w:r>
      <w:r w:rsidRPr="00DD34B4">
        <w:rPr>
          <w:rFonts w:asciiTheme="minorHAnsi" w:hAnsiTheme="minorHAnsi" w:cstheme="minorHAnsi"/>
          <w:szCs w:val="24"/>
        </w:rPr>
        <w:br/>
        <w:t>w umowie;</w:t>
      </w:r>
    </w:p>
    <w:p w14:paraId="33F58149" w14:textId="294D552C" w:rsidR="00F87222"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opóźnienia</w:t>
      </w:r>
      <w:r w:rsidR="00967DD1">
        <w:rPr>
          <w:rFonts w:asciiTheme="minorHAnsi" w:hAnsiTheme="minorHAnsi" w:cstheme="minorHAnsi"/>
          <w:szCs w:val="24"/>
        </w:rPr>
        <w:t xml:space="preserve"> w </w:t>
      </w:r>
      <w:r w:rsidRPr="00DD34B4">
        <w:rPr>
          <w:rFonts w:asciiTheme="minorHAnsi" w:hAnsiTheme="minorHAnsi" w:cstheme="minorHAnsi"/>
          <w:szCs w:val="24"/>
        </w:rPr>
        <w:t>dokonaniu określonych czynności lub ich zaniechania przez właściwe organy administracji publicznej, które nie są następstwem okoliczności, za które Wykonawca ponosi odpowiedzialność;</w:t>
      </w:r>
    </w:p>
    <w:p w14:paraId="3D2BA466" w14:textId="479FEED2"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opóźnienia</w:t>
      </w:r>
      <w:r w:rsidR="00967DD1">
        <w:rPr>
          <w:rFonts w:asciiTheme="minorHAnsi" w:hAnsiTheme="minorHAnsi" w:cstheme="minorHAnsi"/>
          <w:szCs w:val="24"/>
        </w:rPr>
        <w:t xml:space="preserve"> w </w:t>
      </w:r>
      <w:r w:rsidRPr="00DD34B4">
        <w:rPr>
          <w:rFonts w:asciiTheme="minorHAnsi" w:hAnsiTheme="minorHAnsi" w:cstheme="minorHAnsi"/>
          <w:szCs w:val="24"/>
        </w:rPr>
        <w:t>wydawaniu decyzji, zezwoleń, uzgodnień, itp., do wydania których właściwe organy są zobowiązane na mocy przepisów prawa, jeżeli opóźnienie przekroczy okres, przewidziany</w:t>
      </w:r>
      <w:r w:rsidR="00967DD1">
        <w:rPr>
          <w:rFonts w:asciiTheme="minorHAnsi" w:hAnsiTheme="minorHAnsi" w:cstheme="minorHAnsi"/>
          <w:szCs w:val="24"/>
        </w:rPr>
        <w:t xml:space="preserve"> w </w:t>
      </w:r>
      <w:r w:rsidRPr="00DD34B4">
        <w:rPr>
          <w:rFonts w:asciiTheme="minorHAnsi" w:hAnsiTheme="minorHAnsi" w:cstheme="minorHAnsi"/>
          <w:szCs w:val="24"/>
        </w:rPr>
        <w:t>przepisach prawa,</w:t>
      </w:r>
      <w:r w:rsidR="00967DD1">
        <w:rPr>
          <w:rFonts w:asciiTheme="minorHAnsi" w:hAnsiTheme="minorHAnsi" w:cstheme="minorHAnsi"/>
          <w:szCs w:val="24"/>
        </w:rPr>
        <w:t xml:space="preserve"> w </w:t>
      </w:r>
      <w:r w:rsidRPr="00DD34B4">
        <w:rPr>
          <w:rFonts w:asciiTheme="minorHAnsi" w:hAnsiTheme="minorHAnsi" w:cstheme="minorHAnsi"/>
          <w:szCs w:val="24"/>
        </w:rPr>
        <w:t>którym ww. decyzje powinny zostać wydane oraz nie są następstwem okoliczności, za które Wykonawca ponosi odpowiedzialność;</w:t>
      </w:r>
    </w:p>
    <w:p w14:paraId="4E4EB073" w14:textId="77777777"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lastRenderedPageBreak/>
        <w:t>odmowy wydania przez właściwe organy decyzji, zezwoleń, uzgodnień itp.</w:t>
      </w:r>
      <w:r w:rsidRPr="00DD34B4">
        <w:rPr>
          <w:rFonts w:asciiTheme="minorHAnsi" w:hAnsiTheme="minorHAnsi" w:cstheme="minorHAnsi"/>
          <w:szCs w:val="24"/>
        </w:rPr>
        <w:br/>
        <w:t>z przyczyn niezawinionych przez Wykonawcę,</w:t>
      </w:r>
    </w:p>
    <w:p w14:paraId="3BD40BFC" w14:textId="70FB394C"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robót zamiennych</w:t>
      </w:r>
      <w:r w:rsidR="00967DD1">
        <w:rPr>
          <w:rFonts w:asciiTheme="minorHAnsi" w:hAnsiTheme="minorHAnsi" w:cstheme="minorHAnsi"/>
          <w:szCs w:val="24"/>
        </w:rPr>
        <w:t xml:space="preserve"> w </w:t>
      </w:r>
      <w:r w:rsidRPr="00DD34B4">
        <w:rPr>
          <w:rFonts w:asciiTheme="minorHAnsi" w:hAnsiTheme="minorHAnsi" w:cstheme="minorHAnsi"/>
          <w:szCs w:val="24"/>
        </w:rPr>
        <w:t>oparciu</w:t>
      </w:r>
      <w:r w:rsidR="00967DD1">
        <w:rPr>
          <w:rFonts w:asciiTheme="minorHAnsi" w:hAnsiTheme="minorHAnsi" w:cstheme="minorHAnsi"/>
          <w:szCs w:val="24"/>
        </w:rPr>
        <w:t xml:space="preserve"> o </w:t>
      </w:r>
      <w:r w:rsidRPr="00DD34B4">
        <w:rPr>
          <w:rFonts w:asciiTheme="minorHAnsi" w:hAnsiTheme="minorHAnsi" w:cstheme="minorHAnsi"/>
          <w:szCs w:val="24"/>
        </w:rPr>
        <w:t>warunki określone</w:t>
      </w:r>
      <w:r w:rsidR="00967DD1">
        <w:rPr>
          <w:rFonts w:asciiTheme="minorHAnsi" w:hAnsiTheme="minorHAnsi" w:cstheme="minorHAnsi"/>
          <w:szCs w:val="24"/>
        </w:rPr>
        <w:t xml:space="preserve"> w </w:t>
      </w:r>
      <w:r w:rsidRPr="00DD34B4">
        <w:rPr>
          <w:rFonts w:asciiTheme="minorHAnsi" w:hAnsiTheme="minorHAnsi" w:cstheme="minorHAnsi"/>
          <w:szCs w:val="24"/>
        </w:rPr>
        <w:t xml:space="preserve">pkt. b, </w:t>
      </w:r>
    </w:p>
    <w:p w14:paraId="38FEB1AA" w14:textId="0FBB78D0" w:rsidR="00EE3C58"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robót dodatkowych,</w:t>
      </w:r>
    </w:p>
    <w:p w14:paraId="474568EC" w14:textId="444B9520" w:rsidR="00D604C3" w:rsidRPr="00DD34B4" w:rsidRDefault="00394479" w:rsidP="00DD34B4">
      <w:pPr>
        <w:pStyle w:val="Tekstpodstawowy"/>
        <w:spacing w:line="360" w:lineRule="auto"/>
        <w:ind w:left="426"/>
        <w:jc w:val="both"/>
        <w:rPr>
          <w:rFonts w:asciiTheme="minorHAnsi" w:hAnsiTheme="minorHAnsi" w:cstheme="minorHAnsi"/>
          <w:szCs w:val="24"/>
        </w:rPr>
      </w:pPr>
      <w:r w:rsidRPr="00DD34B4">
        <w:rPr>
          <w:rFonts w:asciiTheme="minorHAnsi" w:hAnsiTheme="minorHAnsi" w:cstheme="minorHAnsi"/>
          <w:szCs w:val="24"/>
        </w:rPr>
        <w:t>Przedłużenie terminu wykonania robót następuje</w:t>
      </w:r>
      <w:r w:rsidR="00967DD1">
        <w:rPr>
          <w:rFonts w:asciiTheme="minorHAnsi" w:hAnsiTheme="minorHAnsi" w:cstheme="minorHAnsi"/>
          <w:szCs w:val="24"/>
        </w:rPr>
        <w:t xml:space="preserve"> o </w:t>
      </w:r>
      <w:r w:rsidRPr="00DD34B4">
        <w:rPr>
          <w:rFonts w:asciiTheme="minorHAnsi" w:hAnsiTheme="minorHAnsi" w:cstheme="minorHAnsi"/>
          <w:szCs w:val="24"/>
        </w:rPr>
        <w:t>czas obejmujący ilość dni niewykonywania robót</w:t>
      </w:r>
      <w:r w:rsidR="00967DD1">
        <w:rPr>
          <w:rFonts w:asciiTheme="minorHAnsi" w:hAnsiTheme="minorHAnsi" w:cstheme="minorHAnsi"/>
          <w:szCs w:val="24"/>
        </w:rPr>
        <w:t xml:space="preserve"> z </w:t>
      </w:r>
      <w:r w:rsidRPr="00DD34B4">
        <w:rPr>
          <w:rFonts w:asciiTheme="minorHAnsi" w:hAnsiTheme="minorHAnsi" w:cstheme="minorHAnsi"/>
          <w:szCs w:val="24"/>
        </w:rPr>
        <w:t>wyżej wymienionych przyczyn udokumentowanych wpisem</w:t>
      </w:r>
      <w:r w:rsidR="00967DD1">
        <w:rPr>
          <w:rFonts w:asciiTheme="minorHAnsi" w:hAnsiTheme="minorHAnsi" w:cstheme="minorHAnsi"/>
          <w:szCs w:val="24"/>
        </w:rPr>
        <w:t xml:space="preserve"> w </w:t>
      </w:r>
      <w:r w:rsidRPr="00DD34B4">
        <w:rPr>
          <w:rFonts w:asciiTheme="minorHAnsi" w:hAnsiTheme="minorHAnsi" w:cstheme="minorHAnsi"/>
          <w:szCs w:val="24"/>
        </w:rPr>
        <w:t>dzienniku budowy, potwierdzonych wpisem</w:t>
      </w:r>
      <w:r w:rsidR="00967DD1">
        <w:rPr>
          <w:rFonts w:asciiTheme="minorHAnsi" w:hAnsiTheme="minorHAnsi" w:cstheme="minorHAnsi"/>
          <w:szCs w:val="24"/>
        </w:rPr>
        <w:t xml:space="preserve"> w </w:t>
      </w:r>
      <w:r w:rsidRPr="00DD34B4">
        <w:rPr>
          <w:rFonts w:asciiTheme="minorHAnsi" w:hAnsiTheme="minorHAnsi" w:cstheme="minorHAnsi"/>
          <w:szCs w:val="24"/>
        </w:rPr>
        <w:t xml:space="preserve">dzienniku budowy przez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nspektora </w:t>
      </w:r>
      <w:r w:rsidR="00487F11" w:rsidRPr="00DD34B4">
        <w:rPr>
          <w:rFonts w:asciiTheme="minorHAnsi" w:hAnsiTheme="minorHAnsi" w:cstheme="minorHAnsi"/>
          <w:szCs w:val="24"/>
        </w:rPr>
        <w:t>n</w:t>
      </w:r>
      <w:r w:rsidRPr="00DD34B4">
        <w:rPr>
          <w:rFonts w:asciiTheme="minorHAnsi" w:hAnsiTheme="minorHAnsi" w:cstheme="minorHAnsi"/>
          <w:szCs w:val="24"/>
        </w:rPr>
        <w:t>adzoru</w:t>
      </w:r>
      <w:r w:rsidR="00F905A7" w:rsidRPr="00DD34B4">
        <w:rPr>
          <w:rFonts w:asciiTheme="minorHAnsi" w:hAnsiTheme="minorHAnsi" w:cstheme="minorHAnsi"/>
          <w:szCs w:val="24"/>
        </w:rPr>
        <w:t xml:space="preserve"> inwestorskiego</w:t>
      </w:r>
      <w:r w:rsidRPr="00DD34B4">
        <w:rPr>
          <w:rFonts w:asciiTheme="minorHAnsi" w:hAnsiTheme="minorHAnsi" w:cstheme="minorHAnsi"/>
          <w:szCs w:val="24"/>
        </w:rPr>
        <w:t>.</w:t>
      </w:r>
    </w:p>
    <w:p w14:paraId="4CD6F90E" w14:textId="20489375" w:rsidR="00D604C3" w:rsidRPr="00DD34B4" w:rsidRDefault="00394479" w:rsidP="00DD34B4">
      <w:pPr>
        <w:pStyle w:val="Tekstpodstawowy"/>
        <w:numPr>
          <w:ilvl w:val="1"/>
          <w:numId w:val="16"/>
        </w:numPr>
        <w:tabs>
          <w:tab w:val="left" w:pos="851"/>
        </w:tabs>
        <w:spacing w:line="360" w:lineRule="auto"/>
        <w:ind w:left="851" w:hanging="425"/>
        <w:jc w:val="both"/>
        <w:rPr>
          <w:rFonts w:asciiTheme="minorHAnsi" w:hAnsiTheme="minorHAnsi" w:cstheme="minorHAnsi"/>
          <w:szCs w:val="24"/>
        </w:rPr>
      </w:pPr>
      <w:r w:rsidRPr="00DD34B4">
        <w:rPr>
          <w:rFonts w:asciiTheme="minorHAnsi" w:hAnsiTheme="minorHAnsi" w:cstheme="minorHAnsi"/>
          <w:szCs w:val="24"/>
        </w:rPr>
        <w:t>zmiana postanowień umowy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stosunku do treści oferty Wykonawcy jest możliwa poprzez </w:t>
      </w:r>
      <w:r w:rsidRPr="00DD34B4">
        <w:rPr>
          <w:rFonts w:asciiTheme="minorHAnsi" w:hAnsiTheme="minorHAnsi" w:cstheme="minorHAnsi"/>
          <w:bCs/>
          <w:szCs w:val="24"/>
        </w:rPr>
        <w:t>zmianę sposobu wykonania przedmiotu</w:t>
      </w:r>
      <w:r w:rsidRPr="00DD34B4">
        <w:rPr>
          <w:rFonts w:asciiTheme="minorHAnsi" w:hAnsiTheme="minorHAnsi" w:cstheme="minorHAnsi"/>
          <w:szCs w:val="24"/>
        </w:rPr>
        <w:t xml:space="preserve"> umowy</w:t>
      </w:r>
      <w:r w:rsidR="00967DD1">
        <w:rPr>
          <w:rFonts w:asciiTheme="minorHAnsi" w:hAnsiTheme="minorHAnsi" w:cstheme="minorHAnsi"/>
          <w:szCs w:val="24"/>
        </w:rPr>
        <w:t xml:space="preserve"> w </w:t>
      </w:r>
      <w:r w:rsidRPr="00DD34B4">
        <w:rPr>
          <w:rFonts w:asciiTheme="minorHAnsi" w:hAnsiTheme="minorHAnsi" w:cstheme="minorHAnsi"/>
          <w:szCs w:val="24"/>
        </w:rPr>
        <w:t>przypadku:</w:t>
      </w:r>
    </w:p>
    <w:p w14:paraId="736099A1" w14:textId="5F9ABE16" w:rsidR="00FC0C44"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Siły wyższej uniemożliwiającej wykonanie przedmiotu Umowy zgodnie</w:t>
      </w:r>
      <w:r w:rsidR="00967DD1">
        <w:rPr>
          <w:rFonts w:asciiTheme="minorHAnsi" w:hAnsiTheme="minorHAnsi" w:cstheme="minorHAnsi"/>
          <w:szCs w:val="24"/>
        </w:rPr>
        <w:t xml:space="preserve"> z </w:t>
      </w:r>
      <w:r w:rsidRPr="00DD34B4">
        <w:rPr>
          <w:rFonts w:asciiTheme="minorHAnsi" w:hAnsiTheme="minorHAnsi" w:cstheme="minorHAnsi"/>
          <w:szCs w:val="24"/>
        </w:rPr>
        <w:t>jej postanowieniami;</w:t>
      </w:r>
    </w:p>
    <w:p w14:paraId="7911C1CD" w14:textId="240E6F8C"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zmian technologicznych–</w:t>
      </w:r>
      <w:r w:rsidR="00967DD1">
        <w:rPr>
          <w:rFonts w:asciiTheme="minorHAnsi" w:hAnsiTheme="minorHAnsi" w:cstheme="minorHAnsi"/>
          <w:szCs w:val="24"/>
        </w:rPr>
        <w:t xml:space="preserve"> o </w:t>
      </w:r>
      <w:r w:rsidRPr="00DD34B4">
        <w:rPr>
          <w:rFonts w:asciiTheme="minorHAnsi" w:hAnsiTheme="minorHAnsi" w:cstheme="minorHAnsi"/>
          <w:szCs w:val="24"/>
        </w:rPr>
        <w:t>ile są korzystne dla Zamawiającego, pod warunkiem, że są spowodowane pojawieniem się na rynku materiałów lub urządzeń nowszej generacji pozwalających na zaoszczędzenie kosztów eksploatacji wykonanego przedmiotu Umowy, lub umożliwiające uzyskanie lepszej jakości robót lub pojawienie się nowszej technologii wykonania zaprojektowanych robót pozwalającej na zaoszczędzenie czasu realizacji inwestycji lub kosztów wykonywanych prac, jak również kosztów eksploatacji wykonanego przedmiotu Umowy - na żądanie Zamawiającego, na wniosek Wykonawcy oraz Projektanta;</w:t>
      </w:r>
    </w:p>
    <w:p w14:paraId="3944CFFB" w14:textId="3F1E8A28"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konieczności zrealizowania jakiejkolwiek części robót, objętych przedmiotem Umowy, przy zastosowaniu odmiennych rozwiązań technicznych lub technologicznych, niż wskazane</w:t>
      </w:r>
      <w:r w:rsidR="00967DD1">
        <w:rPr>
          <w:rFonts w:asciiTheme="minorHAnsi" w:hAnsiTheme="minorHAnsi" w:cstheme="minorHAnsi"/>
          <w:szCs w:val="24"/>
        </w:rPr>
        <w:t xml:space="preserve"> w </w:t>
      </w:r>
      <w:r w:rsidRPr="00DD34B4">
        <w:rPr>
          <w:rFonts w:asciiTheme="minorHAnsi" w:hAnsiTheme="minorHAnsi" w:cstheme="minorHAnsi"/>
          <w:szCs w:val="24"/>
        </w:rPr>
        <w:t>dokumentacji projektowo-kosztorysowej,</w:t>
      </w:r>
      <w:r w:rsidR="00967DD1">
        <w:rPr>
          <w:rFonts w:asciiTheme="minorHAnsi" w:hAnsiTheme="minorHAnsi" w:cstheme="minorHAnsi"/>
          <w:szCs w:val="24"/>
        </w:rPr>
        <w:t xml:space="preserve"> a </w:t>
      </w:r>
      <w:r w:rsidRPr="00DD34B4">
        <w:rPr>
          <w:rFonts w:asciiTheme="minorHAnsi" w:hAnsiTheme="minorHAnsi" w:cstheme="minorHAnsi"/>
          <w:szCs w:val="24"/>
        </w:rPr>
        <w:t>wynikających ze stwierdzonych wad tej dokumentacji lub zmiany stanu prawnego</w:t>
      </w:r>
      <w:r w:rsidR="00967DD1">
        <w:rPr>
          <w:rFonts w:asciiTheme="minorHAnsi" w:hAnsiTheme="minorHAnsi" w:cstheme="minorHAnsi"/>
          <w:szCs w:val="24"/>
        </w:rPr>
        <w:t xml:space="preserve"> w </w:t>
      </w:r>
      <w:r w:rsidRPr="00DD34B4">
        <w:rPr>
          <w:rFonts w:asciiTheme="minorHAnsi" w:hAnsiTheme="minorHAnsi" w:cstheme="minorHAnsi"/>
          <w:szCs w:val="24"/>
        </w:rPr>
        <w:t>oparciu,</w:t>
      </w:r>
      <w:r w:rsidR="00967DD1">
        <w:rPr>
          <w:rFonts w:asciiTheme="minorHAnsi" w:hAnsiTheme="minorHAnsi" w:cstheme="minorHAnsi"/>
          <w:szCs w:val="24"/>
        </w:rPr>
        <w:t xml:space="preserve"> o </w:t>
      </w:r>
      <w:r w:rsidRPr="00DD34B4">
        <w:rPr>
          <w:rFonts w:asciiTheme="minorHAnsi" w:hAnsiTheme="minorHAnsi" w:cstheme="minorHAnsi"/>
          <w:szCs w:val="24"/>
        </w:rPr>
        <w:t>który je przygotowano, gdyby zastosowanie przewidzianych rozwiązań groziło niewykonaniem lub wykonaniem nienależytym przedmiotu Umowy - na żądanie Zamawiającego, na wniosek Wykonawcy oraz Projektanta;</w:t>
      </w:r>
    </w:p>
    <w:p w14:paraId="74659DFA" w14:textId="6A6C8C13" w:rsidR="00651A4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odbiegających</w:t>
      </w:r>
      <w:r w:rsidR="00967DD1">
        <w:rPr>
          <w:rFonts w:asciiTheme="minorHAnsi" w:hAnsiTheme="minorHAnsi" w:cstheme="minorHAnsi"/>
          <w:szCs w:val="24"/>
        </w:rPr>
        <w:t xml:space="preserve"> w </w:t>
      </w:r>
      <w:r w:rsidRPr="00DD34B4">
        <w:rPr>
          <w:rFonts w:asciiTheme="minorHAnsi" w:hAnsiTheme="minorHAnsi" w:cstheme="minorHAnsi"/>
          <w:szCs w:val="24"/>
        </w:rPr>
        <w:t>sposób istotny od przyjętych</w:t>
      </w:r>
      <w:r w:rsidR="00967DD1">
        <w:rPr>
          <w:rFonts w:asciiTheme="minorHAnsi" w:hAnsiTheme="minorHAnsi" w:cstheme="minorHAnsi"/>
          <w:szCs w:val="24"/>
        </w:rPr>
        <w:t xml:space="preserve"> w </w:t>
      </w:r>
      <w:r w:rsidRPr="00DD34B4">
        <w:rPr>
          <w:rFonts w:asciiTheme="minorHAnsi" w:hAnsiTheme="minorHAnsi" w:cstheme="minorHAnsi"/>
          <w:szCs w:val="24"/>
        </w:rPr>
        <w:t>dokumentacji projektowo-kosztorysowej warunków Terenu budowy,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szczególności napotkania nie zinwentaryzowanych lub błędnie zinwentaryzowanych sieci, instalacji lub innych </w:t>
      </w:r>
      <w:r w:rsidRPr="00DD34B4">
        <w:rPr>
          <w:rFonts w:asciiTheme="minorHAnsi" w:hAnsiTheme="minorHAnsi" w:cstheme="minorHAnsi"/>
          <w:szCs w:val="24"/>
        </w:rPr>
        <w:lastRenderedPageBreak/>
        <w:t>obiektów budowlanych - na żądanie Zamawiającego, na wniosek Wykonawcy oraz Projektanta;</w:t>
      </w:r>
    </w:p>
    <w:p w14:paraId="436740DD" w14:textId="6E960801" w:rsidR="00F87222"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wystąpienia robót zamiennych – roboty zamienne mogą zostać wprowadzone na żądanie Zamawiającego, na wniosek Wykonawcy oraz Projektanta. Zamawiający pisemnie powiadamia Wykonawcę,</w:t>
      </w:r>
      <w:r w:rsidR="00967DD1">
        <w:rPr>
          <w:rFonts w:asciiTheme="minorHAnsi" w:hAnsiTheme="minorHAnsi" w:cstheme="minorHAnsi"/>
          <w:szCs w:val="24"/>
        </w:rPr>
        <w:t xml:space="preserve"> o </w:t>
      </w:r>
      <w:r w:rsidRPr="00DD34B4">
        <w:rPr>
          <w:rFonts w:asciiTheme="minorHAnsi" w:hAnsiTheme="minorHAnsi" w:cstheme="minorHAnsi"/>
          <w:szCs w:val="24"/>
        </w:rPr>
        <w:t>konieczności wykonania robót zamiennych. Wykonawca zobowiązany jest do sporządzenia kosztorysu różnicowego, który stanowić będzie różnicę pomiędzy kosztorysem dla robót podstawowych,</w:t>
      </w:r>
      <w:r w:rsidR="00967DD1">
        <w:rPr>
          <w:rFonts w:asciiTheme="minorHAnsi" w:hAnsiTheme="minorHAnsi" w:cstheme="minorHAnsi"/>
          <w:szCs w:val="24"/>
        </w:rPr>
        <w:t xml:space="preserve"> o </w:t>
      </w:r>
      <w:r w:rsidRPr="00DD34B4">
        <w:rPr>
          <w:rFonts w:asciiTheme="minorHAnsi" w:hAnsiTheme="minorHAnsi" w:cstheme="minorHAnsi"/>
          <w:szCs w:val="24"/>
        </w:rPr>
        <w:t>którym mowa</w:t>
      </w:r>
      <w:r w:rsidR="00967DD1">
        <w:rPr>
          <w:rFonts w:asciiTheme="minorHAnsi" w:hAnsiTheme="minorHAnsi" w:cstheme="minorHAnsi"/>
          <w:szCs w:val="24"/>
        </w:rPr>
        <w:t xml:space="preserve"> a </w:t>
      </w:r>
      <w:r w:rsidRPr="00DD34B4">
        <w:rPr>
          <w:rFonts w:asciiTheme="minorHAnsi" w:hAnsiTheme="minorHAnsi" w:cstheme="minorHAnsi"/>
          <w:szCs w:val="24"/>
        </w:rPr>
        <w:t xml:space="preserve">kosztorysem robót zamiennych. </w:t>
      </w:r>
    </w:p>
    <w:p w14:paraId="2ECF7AE3" w14:textId="51CBDE2C"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Na wniosek Wykonawcy</w:t>
      </w:r>
      <w:r w:rsidR="00967DD1">
        <w:rPr>
          <w:rFonts w:asciiTheme="minorHAnsi" w:hAnsiTheme="minorHAnsi" w:cstheme="minorHAnsi"/>
          <w:szCs w:val="24"/>
        </w:rPr>
        <w:t xml:space="preserve"> i </w:t>
      </w:r>
      <w:r w:rsidRPr="00DD34B4">
        <w:rPr>
          <w:rFonts w:asciiTheme="minorHAnsi" w:hAnsiTheme="minorHAnsi" w:cstheme="minorHAnsi"/>
          <w:szCs w:val="24"/>
        </w:rPr>
        <w:t>Projektanta roboty zamienne mogą zostać wprowadzone po złożeniu wniosku do Zamawiającego zawierającego zestawienie robót zamiennych wraz</w:t>
      </w:r>
      <w:r w:rsidR="00967DD1">
        <w:rPr>
          <w:rFonts w:asciiTheme="minorHAnsi" w:hAnsiTheme="minorHAnsi" w:cstheme="minorHAnsi"/>
          <w:szCs w:val="24"/>
        </w:rPr>
        <w:t xml:space="preserve"> z </w:t>
      </w:r>
      <w:r w:rsidRPr="00DD34B4">
        <w:rPr>
          <w:rFonts w:asciiTheme="minorHAnsi" w:hAnsiTheme="minorHAnsi" w:cstheme="minorHAnsi"/>
          <w:szCs w:val="24"/>
        </w:rPr>
        <w:t>kosztorysem różnicowym</w:t>
      </w:r>
      <w:r w:rsidR="00967DD1">
        <w:rPr>
          <w:rFonts w:asciiTheme="minorHAnsi" w:hAnsiTheme="minorHAnsi" w:cstheme="minorHAnsi"/>
          <w:szCs w:val="24"/>
        </w:rPr>
        <w:t xml:space="preserve"> i </w:t>
      </w:r>
      <w:r w:rsidRPr="00DD34B4">
        <w:rPr>
          <w:rFonts w:asciiTheme="minorHAnsi" w:hAnsiTheme="minorHAnsi" w:cstheme="minorHAnsi"/>
          <w:szCs w:val="24"/>
        </w:rPr>
        <w:t xml:space="preserve">jego zaakceptowaniu przez </w:t>
      </w:r>
      <w:r w:rsidR="00487F11" w:rsidRPr="00DD34B4">
        <w:rPr>
          <w:rFonts w:asciiTheme="minorHAnsi" w:hAnsiTheme="minorHAnsi" w:cstheme="minorHAnsi"/>
          <w:szCs w:val="24"/>
        </w:rPr>
        <w:t>i</w:t>
      </w:r>
      <w:r w:rsidRPr="00DD34B4">
        <w:rPr>
          <w:rFonts w:asciiTheme="minorHAnsi" w:hAnsiTheme="minorHAnsi" w:cstheme="minorHAnsi"/>
          <w:szCs w:val="24"/>
        </w:rPr>
        <w:t>nspektora nadzoru</w:t>
      </w:r>
      <w:r w:rsidR="00967DD1">
        <w:rPr>
          <w:rFonts w:asciiTheme="minorHAnsi" w:hAnsiTheme="minorHAnsi" w:cstheme="minorHAnsi"/>
          <w:szCs w:val="24"/>
        </w:rPr>
        <w:t xml:space="preserve"> </w:t>
      </w:r>
      <w:r w:rsidR="00F905A7" w:rsidRPr="00DD34B4">
        <w:rPr>
          <w:rFonts w:asciiTheme="minorHAnsi" w:hAnsiTheme="minorHAnsi" w:cstheme="minorHAnsi"/>
          <w:szCs w:val="24"/>
        </w:rPr>
        <w:t>inwestorskiego</w:t>
      </w:r>
      <w:r w:rsidR="00967DD1">
        <w:rPr>
          <w:rFonts w:asciiTheme="minorHAnsi" w:hAnsiTheme="minorHAnsi" w:cstheme="minorHAnsi"/>
          <w:szCs w:val="24"/>
        </w:rPr>
        <w:t xml:space="preserve"> i </w:t>
      </w:r>
      <w:r w:rsidRPr="00DD34B4">
        <w:rPr>
          <w:rFonts w:asciiTheme="minorHAnsi" w:hAnsiTheme="minorHAnsi" w:cstheme="minorHAnsi"/>
          <w:szCs w:val="24"/>
        </w:rPr>
        <w:t>Zamawiającego.</w:t>
      </w:r>
    </w:p>
    <w:p w14:paraId="69D52FFB" w14:textId="33473C53" w:rsidR="00EE3C58"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konieczności usunięcia błędów lub wprowadzenia zmian</w:t>
      </w:r>
      <w:r w:rsidR="00967DD1">
        <w:rPr>
          <w:rFonts w:asciiTheme="minorHAnsi" w:hAnsiTheme="minorHAnsi" w:cstheme="minorHAnsi"/>
          <w:szCs w:val="24"/>
        </w:rPr>
        <w:t xml:space="preserve"> w </w:t>
      </w:r>
      <w:r w:rsidRPr="00DD34B4">
        <w:rPr>
          <w:rFonts w:asciiTheme="minorHAnsi" w:hAnsiTheme="minorHAnsi" w:cstheme="minorHAnsi"/>
          <w:szCs w:val="24"/>
        </w:rPr>
        <w:t>dokumentacji projektowo-kosztorysowej lub specyfikacji technicznej wykonania</w:t>
      </w:r>
      <w:r w:rsidR="00967DD1">
        <w:rPr>
          <w:rFonts w:asciiTheme="minorHAnsi" w:hAnsiTheme="minorHAnsi" w:cstheme="minorHAnsi"/>
          <w:szCs w:val="24"/>
        </w:rPr>
        <w:t xml:space="preserve"> i </w:t>
      </w:r>
      <w:r w:rsidRPr="00DD34B4">
        <w:rPr>
          <w:rFonts w:asciiTheme="minorHAnsi" w:hAnsiTheme="minorHAnsi" w:cstheme="minorHAnsi"/>
          <w:szCs w:val="24"/>
        </w:rPr>
        <w:t>odbioru robót.</w:t>
      </w:r>
    </w:p>
    <w:p w14:paraId="1FDBCCA6" w14:textId="528AD1BB" w:rsidR="00D604C3" w:rsidRPr="00DD34B4" w:rsidRDefault="00394479" w:rsidP="00DD34B4">
      <w:pPr>
        <w:pStyle w:val="Tekstpodstawowy"/>
        <w:numPr>
          <w:ilvl w:val="1"/>
          <w:numId w:val="16"/>
        </w:numPr>
        <w:tabs>
          <w:tab w:val="left" w:pos="851"/>
        </w:tabs>
        <w:spacing w:line="360" w:lineRule="auto"/>
        <w:ind w:left="851" w:hanging="425"/>
        <w:jc w:val="both"/>
        <w:rPr>
          <w:rFonts w:asciiTheme="minorHAnsi" w:hAnsiTheme="minorHAnsi" w:cstheme="minorHAnsi"/>
          <w:szCs w:val="24"/>
        </w:rPr>
      </w:pPr>
      <w:r w:rsidRPr="00DD34B4">
        <w:rPr>
          <w:rFonts w:asciiTheme="minorHAnsi" w:hAnsiTheme="minorHAnsi" w:cstheme="minorHAnsi"/>
          <w:szCs w:val="24"/>
        </w:rPr>
        <w:t>zmiana postanowień umowy</w:t>
      </w:r>
      <w:r w:rsidR="00967DD1">
        <w:rPr>
          <w:rFonts w:asciiTheme="minorHAnsi" w:hAnsiTheme="minorHAnsi" w:cstheme="minorHAnsi"/>
          <w:szCs w:val="24"/>
        </w:rPr>
        <w:t xml:space="preserve"> w </w:t>
      </w:r>
      <w:r w:rsidRPr="00DD34B4">
        <w:rPr>
          <w:rFonts w:asciiTheme="minorHAnsi" w:hAnsiTheme="minorHAnsi" w:cstheme="minorHAnsi"/>
          <w:szCs w:val="24"/>
        </w:rPr>
        <w:t xml:space="preserve">zakresie </w:t>
      </w:r>
      <w:r w:rsidRPr="00DD34B4">
        <w:rPr>
          <w:rFonts w:asciiTheme="minorHAnsi" w:hAnsiTheme="minorHAnsi" w:cstheme="minorHAnsi"/>
          <w:bCs/>
          <w:szCs w:val="24"/>
        </w:rPr>
        <w:t>wysokości wynagrodzenia</w:t>
      </w:r>
      <w:r w:rsidRPr="00DD34B4">
        <w:rPr>
          <w:rFonts w:asciiTheme="minorHAnsi" w:hAnsiTheme="minorHAnsi" w:cstheme="minorHAnsi"/>
          <w:szCs w:val="24"/>
        </w:rPr>
        <w:t xml:space="preserve"> jest możliwa</w:t>
      </w:r>
      <w:r w:rsidR="00967DD1">
        <w:rPr>
          <w:rFonts w:asciiTheme="minorHAnsi" w:hAnsiTheme="minorHAnsi" w:cstheme="minorHAnsi"/>
          <w:szCs w:val="24"/>
        </w:rPr>
        <w:t xml:space="preserve"> w </w:t>
      </w:r>
      <w:r w:rsidRPr="00DD34B4">
        <w:rPr>
          <w:rFonts w:asciiTheme="minorHAnsi" w:hAnsiTheme="minorHAnsi" w:cstheme="minorHAnsi"/>
          <w:szCs w:val="24"/>
        </w:rPr>
        <w:t>przypadku:</w:t>
      </w:r>
    </w:p>
    <w:p w14:paraId="790BCB2B" w14:textId="72E85AEB" w:rsidR="00FC0C44"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wprowadzenie zmiany sposobu wykonania przedmiotu umowy</w:t>
      </w:r>
      <w:r w:rsidR="00967DD1">
        <w:rPr>
          <w:rFonts w:asciiTheme="minorHAnsi" w:hAnsiTheme="minorHAnsi" w:cstheme="minorHAnsi"/>
          <w:szCs w:val="24"/>
        </w:rPr>
        <w:t xml:space="preserve"> w </w:t>
      </w:r>
      <w:r w:rsidRPr="00DD34B4">
        <w:rPr>
          <w:rFonts w:asciiTheme="minorHAnsi" w:hAnsiTheme="minorHAnsi" w:cstheme="minorHAnsi"/>
          <w:szCs w:val="24"/>
        </w:rPr>
        <w:t>stosunku</w:t>
      </w:r>
      <w:r w:rsidRPr="00DD34B4">
        <w:rPr>
          <w:rFonts w:asciiTheme="minorHAnsi" w:hAnsiTheme="minorHAnsi" w:cstheme="minorHAnsi"/>
          <w:szCs w:val="24"/>
        </w:rPr>
        <w:br/>
        <w:t>do treści oferty</w:t>
      </w:r>
      <w:r w:rsidR="00967DD1">
        <w:rPr>
          <w:rFonts w:asciiTheme="minorHAnsi" w:hAnsiTheme="minorHAnsi" w:cstheme="minorHAnsi"/>
          <w:szCs w:val="24"/>
        </w:rPr>
        <w:t xml:space="preserve"> w </w:t>
      </w:r>
      <w:r w:rsidRPr="00DD34B4">
        <w:rPr>
          <w:rFonts w:asciiTheme="minorHAnsi" w:hAnsiTheme="minorHAnsi" w:cstheme="minorHAnsi"/>
          <w:szCs w:val="24"/>
        </w:rPr>
        <w:t>oparciu</w:t>
      </w:r>
      <w:r w:rsidR="00967DD1">
        <w:rPr>
          <w:rFonts w:asciiTheme="minorHAnsi" w:hAnsiTheme="minorHAnsi" w:cstheme="minorHAnsi"/>
          <w:szCs w:val="24"/>
        </w:rPr>
        <w:t xml:space="preserve"> o </w:t>
      </w:r>
      <w:r w:rsidRPr="00DD34B4">
        <w:rPr>
          <w:rFonts w:asciiTheme="minorHAnsi" w:hAnsiTheme="minorHAnsi" w:cstheme="minorHAnsi"/>
          <w:szCs w:val="24"/>
        </w:rPr>
        <w:t>warunki określone</w:t>
      </w:r>
      <w:r w:rsidR="00967DD1">
        <w:rPr>
          <w:rFonts w:asciiTheme="minorHAnsi" w:hAnsiTheme="minorHAnsi" w:cstheme="minorHAnsi"/>
          <w:szCs w:val="24"/>
        </w:rPr>
        <w:t xml:space="preserve"> w </w:t>
      </w:r>
      <w:r w:rsidRPr="00DD34B4">
        <w:rPr>
          <w:rFonts w:asciiTheme="minorHAnsi" w:hAnsiTheme="minorHAnsi" w:cstheme="minorHAnsi"/>
          <w:szCs w:val="24"/>
        </w:rPr>
        <w:t>pkt. b, jeżeli zmiana powoduje zwiększenie lub zmniejszenie kosztów wykonania zamówienia, które nie jest spowodowane działaniem lub zaniechaniem Wykonawcy. Zmiana zostanie dokonana po przedstawieniu szczegółowego zestawienia rzeczowo – finansowego przez Wykonawcę</w:t>
      </w:r>
      <w:r w:rsidR="00967DD1">
        <w:rPr>
          <w:rFonts w:asciiTheme="minorHAnsi" w:hAnsiTheme="minorHAnsi" w:cstheme="minorHAnsi"/>
          <w:szCs w:val="24"/>
        </w:rPr>
        <w:t xml:space="preserve"> i </w:t>
      </w:r>
      <w:r w:rsidRPr="00DD34B4">
        <w:rPr>
          <w:rFonts w:asciiTheme="minorHAnsi" w:hAnsiTheme="minorHAnsi" w:cstheme="minorHAnsi"/>
          <w:szCs w:val="24"/>
        </w:rPr>
        <w:t xml:space="preserve">zaakceptowaniu go przez </w:t>
      </w:r>
      <w:r w:rsidR="00487F11" w:rsidRPr="00DD34B4">
        <w:rPr>
          <w:rFonts w:asciiTheme="minorHAnsi" w:hAnsiTheme="minorHAnsi" w:cstheme="minorHAnsi"/>
          <w:szCs w:val="24"/>
        </w:rPr>
        <w:t>i</w:t>
      </w:r>
      <w:r w:rsidRPr="00DD34B4">
        <w:rPr>
          <w:rFonts w:asciiTheme="minorHAnsi" w:hAnsiTheme="minorHAnsi" w:cstheme="minorHAnsi"/>
          <w:szCs w:val="24"/>
        </w:rPr>
        <w:t xml:space="preserve">nspektora nadzoru </w:t>
      </w:r>
      <w:r w:rsidR="00F905A7" w:rsidRPr="00DD34B4">
        <w:rPr>
          <w:rFonts w:asciiTheme="minorHAnsi" w:hAnsiTheme="minorHAnsi" w:cstheme="minorHAnsi"/>
          <w:szCs w:val="24"/>
        </w:rPr>
        <w:t>inwestorskiego</w:t>
      </w:r>
      <w:r w:rsidR="00967DD1">
        <w:rPr>
          <w:rFonts w:asciiTheme="minorHAnsi" w:hAnsiTheme="minorHAnsi" w:cstheme="minorHAnsi"/>
          <w:szCs w:val="24"/>
        </w:rPr>
        <w:t xml:space="preserve"> i </w:t>
      </w:r>
      <w:r w:rsidRPr="00DD34B4">
        <w:rPr>
          <w:rFonts w:asciiTheme="minorHAnsi" w:hAnsiTheme="minorHAnsi" w:cstheme="minorHAnsi"/>
          <w:szCs w:val="24"/>
        </w:rPr>
        <w:t>Zamawiającego</w:t>
      </w:r>
      <w:r w:rsidR="00DD1A39" w:rsidRPr="00DD34B4">
        <w:rPr>
          <w:rFonts w:asciiTheme="minorHAnsi" w:hAnsiTheme="minorHAnsi" w:cstheme="minorHAnsi"/>
          <w:szCs w:val="24"/>
        </w:rPr>
        <w:t>;</w:t>
      </w:r>
    </w:p>
    <w:p w14:paraId="08738199" w14:textId="774C87F7"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zmiany (obniżenie lub podwyższenie) stawki podatku VAT na roboty budowlane Strony wprowadzą zmiany do Umowy</w:t>
      </w:r>
      <w:r w:rsidR="00967DD1">
        <w:rPr>
          <w:rFonts w:asciiTheme="minorHAnsi" w:hAnsiTheme="minorHAnsi" w:cstheme="minorHAnsi"/>
          <w:szCs w:val="24"/>
        </w:rPr>
        <w:t xml:space="preserve"> w </w:t>
      </w:r>
      <w:r w:rsidRPr="00DD34B4">
        <w:rPr>
          <w:rFonts w:asciiTheme="minorHAnsi" w:hAnsiTheme="minorHAnsi" w:cstheme="minorHAnsi"/>
          <w:szCs w:val="24"/>
        </w:rPr>
        <w:t>zakresie należnego wynagrodzenia Wykonawcy, poprzez uwzględnienie obowiązującej stawki podatku VAT</w:t>
      </w:r>
      <w:r w:rsidR="00967DD1">
        <w:rPr>
          <w:rFonts w:asciiTheme="minorHAnsi" w:hAnsiTheme="minorHAnsi" w:cstheme="minorHAnsi"/>
          <w:szCs w:val="24"/>
        </w:rPr>
        <w:t xml:space="preserve"> </w:t>
      </w:r>
      <w:r w:rsidRPr="00DD34B4">
        <w:rPr>
          <w:rFonts w:asciiTheme="minorHAnsi" w:hAnsiTheme="minorHAnsi" w:cstheme="minorHAnsi"/>
          <w:szCs w:val="24"/>
        </w:rPr>
        <w:t>dla zakresu robót wykonywanych po dniu wejścia</w:t>
      </w:r>
      <w:r w:rsidR="00967DD1">
        <w:rPr>
          <w:rFonts w:asciiTheme="minorHAnsi" w:hAnsiTheme="minorHAnsi" w:cstheme="minorHAnsi"/>
          <w:szCs w:val="24"/>
        </w:rPr>
        <w:t xml:space="preserve"> w </w:t>
      </w:r>
      <w:r w:rsidRPr="00DD34B4">
        <w:rPr>
          <w:rFonts w:asciiTheme="minorHAnsi" w:hAnsiTheme="minorHAnsi" w:cstheme="minorHAnsi"/>
          <w:szCs w:val="24"/>
        </w:rPr>
        <w:t>życie zmiany tej stawki</w:t>
      </w:r>
      <w:r w:rsidR="00DD1A39" w:rsidRPr="00DD34B4">
        <w:rPr>
          <w:rFonts w:asciiTheme="minorHAnsi" w:hAnsiTheme="minorHAnsi" w:cstheme="minorHAnsi"/>
          <w:szCs w:val="24"/>
        </w:rPr>
        <w:t>;</w:t>
      </w:r>
    </w:p>
    <w:p w14:paraId="523F9283" w14:textId="2207FA6E" w:rsidR="00D604C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 xml:space="preserve">wzrostu całkowitego kosztu Wykonawcy wynikającego ze zwiększenia wynagrodzeń pracowników </w:t>
      </w:r>
      <w:r w:rsidR="00754E2E" w:rsidRPr="00DD34B4">
        <w:rPr>
          <w:rFonts w:asciiTheme="minorHAnsi" w:hAnsiTheme="minorHAnsi" w:cstheme="minorHAnsi"/>
          <w:szCs w:val="24"/>
        </w:rPr>
        <w:t>W</w:t>
      </w:r>
      <w:r w:rsidRPr="00DD34B4">
        <w:rPr>
          <w:rFonts w:asciiTheme="minorHAnsi" w:hAnsiTheme="minorHAnsi" w:cstheme="minorHAnsi"/>
          <w:szCs w:val="24"/>
        </w:rPr>
        <w:t>ykonawcy bezpośrednio wykonujących zamówienie do wysokości aktualnie obowiązującego minimalnego wynagrodzenia</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uwzględnieniem wszystkich obciążeń publicznoprawnych od kwoty wzrostu minimalnego wynagrodzenia. Wykonawca winien przedstawić rozliczenie faktycznie wypłaconego wynagrodzenia </w:t>
      </w:r>
      <w:r w:rsidRPr="00DD34B4">
        <w:rPr>
          <w:rFonts w:asciiTheme="minorHAnsi" w:hAnsiTheme="minorHAnsi" w:cstheme="minorHAnsi"/>
          <w:szCs w:val="24"/>
        </w:rPr>
        <w:lastRenderedPageBreak/>
        <w:t>pracowników Wykonawcy bezpośrednio wykonujących zamówienie</w:t>
      </w:r>
      <w:r w:rsidR="00967DD1">
        <w:rPr>
          <w:rFonts w:asciiTheme="minorHAnsi" w:hAnsiTheme="minorHAnsi" w:cstheme="minorHAnsi"/>
          <w:szCs w:val="24"/>
        </w:rPr>
        <w:t xml:space="preserve"> z </w:t>
      </w:r>
      <w:r w:rsidRPr="00DD34B4">
        <w:rPr>
          <w:rFonts w:asciiTheme="minorHAnsi" w:hAnsiTheme="minorHAnsi" w:cstheme="minorHAnsi"/>
          <w:szCs w:val="24"/>
        </w:rPr>
        <w:t>uwzględnieniem ich zaangażowania</w:t>
      </w:r>
      <w:r w:rsidR="00967DD1">
        <w:rPr>
          <w:rFonts w:asciiTheme="minorHAnsi" w:hAnsiTheme="minorHAnsi" w:cstheme="minorHAnsi"/>
          <w:szCs w:val="24"/>
        </w:rPr>
        <w:t xml:space="preserve"> w </w:t>
      </w:r>
      <w:r w:rsidRPr="00DD34B4">
        <w:rPr>
          <w:rFonts w:asciiTheme="minorHAnsi" w:hAnsiTheme="minorHAnsi" w:cstheme="minorHAnsi"/>
          <w:szCs w:val="24"/>
        </w:rPr>
        <w:t>realizację robót. Wzrost wynagrodzenia ustala się jako różnicę pomiędzy nowym minimalnym wynagrodzeniem</w:t>
      </w:r>
      <w:r w:rsidR="00967DD1">
        <w:rPr>
          <w:rFonts w:asciiTheme="minorHAnsi" w:hAnsiTheme="minorHAnsi" w:cstheme="minorHAnsi"/>
          <w:szCs w:val="24"/>
        </w:rPr>
        <w:t xml:space="preserve"> a </w:t>
      </w:r>
      <w:r w:rsidRPr="00DD34B4">
        <w:rPr>
          <w:rFonts w:asciiTheme="minorHAnsi" w:hAnsiTheme="minorHAnsi" w:cstheme="minorHAnsi"/>
          <w:szCs w:val="24"/>
        </w:rPr>
        <w:t>wynagrodzeniem dotychczas należnym. Zmiana wysokości wynagrodzenia należnego Wykonawcy następuje po odbiorze częściowym robót</w:t>
      </w:r>
      <w:r w:rsidR="00967DD1">
        <w:rPr>
          <w:rFonts w:asciiTheme="minorHAnsi" w:hAnsiTheme="minorHAnsi" w:cstheme="minorHAnsi"/>
          <w:szCs w:val="24"/>
        </w:rPr>
        <w:t xml:space="preserve"> a </w:t>
      </w:r>
      <w:r w:rsidRPr="00DD34B4">
        <w:rPr>
          <w:rFonts w:asciiTheme="minorHAnsi" w:hAnsiTheme="minorHAnsi" w:cstheme="minorHAnsi"/>
          <w:szCs w:val="24"/>
        </w:rPr>
        <w:t>przed ich zafakturowaniem, mającym miejsce po dacie wejścia</w:t>
      </w:r>
      <w:r w:rsidR="00967DD1">
        <w:rPr>
          <w:rFonts w:asciiTheme="minorHAnsi" w:hAnsiTheme="minorHAnsi" w:cstheme="minorHAnsi"/>
          <w:szCs w:val="24"/>
        </w:rPr>
        <w:t xml:space="preserve"> w </w:t>
      </w:r>
      <w:r w:rsidRPr="00DD34B4">
        <w:rPr>
          <w:rFonts w:asciiTheme="minorHAnsi" w:hAnsiTheme="minorHAnsi" w:cstheme="minorHAnsi"/>
          <w:szCs w:val="24"/>
        </w:rPr>
        <w:t>życie zmiany najniższego wynagrodzenia,</w:t>
      </w:r>
    </w:p>
    <w:p w14:paraId="42CA775E" w14:textId="52D5B821" w:rsidR="00651A43"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wzrostu całkowitego kosztu Wykonawcy, jaki będzie on zobowiązany dodatkowo ponieść</w:t>
      </w:r>
      <w:r w:rsidR="00967DD1">
        <w:rPr>
          <w:rFonts w:asciiTheme="minorHAnsi" w:hAnsiTheme="minorHAnsi" w:cstheme="minorHAnsi"/>
          <w:szCs w:val="24"/>
        </w:rPr>
        <w:t xml:space="preserve"> w </w:t>
      </w:r>
      <w:r w:rsidRPr="00DD34B4">
        <w:rPr>
          <w:rFonts w:asciiTheme="minorHAnsi" w:hAnsiTheme="minorHAnsi" w:cstheme="minorHAnsi"/>
          <w:szCs w:val="24"/>
        </w:rPr>
        <w:t>celu uwzględnienia zmiany zasad podlegania ubezpieczeniom społecznym lub ubezpieczeniom zdrowotnym lub wysokości stawki składki</w:t>
      </w:r>
      <w:r w:rsidR="00967DD1">
        <w:rPr>
          <w:rFonts w:asciiTheme="minorHAnsi" w:hAnsiTheme="minorHAnsi" w:cstheme="minorHAnsi"/>
          <w:szCs w:val="24"/>
        </w:rPr>
        <w:t xml:space="preserve"> </w:t>
      </w:r>
      <w:r w:rsidRPr="00DD34B4">
        <w:rPr>
          <w:rFonts w:asciiTheme="minorHAnsi" w:hAnsiTheme="minorHAnsi" w:cstheme="minorHAnsi"/>
          <w:szCs w:val="24"/>
        </w:rPr>
        <w:t xml:space="preserve">na ubezpieczenie społeczne lub zdrowotne pracowników </w:t>
      </w:r>
      <w:r w:rsidR="00754E2E" w:rsidRPr="00DD34B4">
        <w:rPr>
          <w:rFonts w:asciiTheme="minorHAnsi" w:hAnsiTheme="minorHAnsi" w:cstheme="minorHAnsi"/>
          <w:szCs w:val="24"/>
        </w:rPr>
        <w:t>W</w:t>
      </w:r>
      <w:r w:rsidRPr="00DD34B4">
        <w:rPr>
          <w:rFonts w:asciiTheme="minorHAnsi" w:hAnsiTheme="minorHAnsi" w:cstheme="minorHAnsi"/>
          <w:szCs w:val="24"/>
        </w:rPr>
        <w:t>ykonawcy bezpośrednio wykonujących zamówienie oraz osób zatrudnionych przez niego na podstawie umów cywilnoprawnych bezpośrednio wykonujących zamówienie</w:t>
      </w:r>
      <w:r w:rsidR="00DD1A39" w:rsidRPr="00DD34B4">
        <w:rPr>
          <w:rFonts w:asciiTheme="minorHAnsi" w:hAnsiTheme="minorHAnsi" w:cstheme="minorHAnsi"/>
          <w:szCs w:val="24"/>
        </w:rPr>
        <w:t>.</w:t>
      </w:r>
      <w:r w:rsidRPr="00DD34B4">
        <w:rPr>
          <w:rFonts w:asciiTheme="minorHAnsi" w:hAnsiTheme="minorHAnsi" w:cstheme="minorHAnsi"/>
          <w:szCs w:val="24"/>
        </w:rPr>
        <w:t xml:space="preserve"> </w:t>
      </w:r>
    </w:p>
    <w:p w14:paraId="6BE493D0" w14:textId="69CB854B" w:rsidR="00D604C3" w:rsidRPr="00DD34B4" w:rsidRDefault="00394479" w:rsidP="00DD34B4">
      <w:pPr>
        <w:pStyle w:val="Tekstpodstawowy"/>
        <w:tabs>
          <w:tab w:val="left" w:pos="1134"/>
        </w:tabs>
        <w:spacing w:line="360" w:lineRule="auto"/>
        <w:ind w:left="1134"/>
        <w:jc w:val="both"/>
        <w:rPr>
          <w:rFonts w:asciiTheme="minorHAnsi" w:hAnsiTheme="minorHAnsi" w:cstheme="minorHAnsi"/>
          <w:szCs w:val="24"/>
        </w:rPr>
      </w:pPr>
      <w:r w:rsidRPr="00DD34B4">
        <w:rPr>
          <w:rFonts w:asciiTheme="minorHAnsi" w:hAnsiTheme="minorHAnsi" w:cstheme="minorHAnsi"/>
          <w:szCs w:val="24"/>
        </w:rPr>
        <w:t>Wykonawca winien przedstawić rozliczenie faktycznego wzrostu obciążenia</w:t>
      </w:r>
      <w:r w:rsidRPr="00DD34B4">
        <w:rPr>
          <w:rFonts w:asciiTheme="minorHAnsi" w:hAnsiTheme="minorHAnsi" w:cstheme="minorHAnsi"/>
          <w:szCs w:val="24"/>
        </w:rPr>
        <w:br/>
        <w:t>z powyższych tytułów. Wzrost obciążenia ustala się jako różnicę pomiędzy nowymi obciążeniami wynikającymi</w:t>
      </w:r>
      <w:r w:rsidR="00967DD1">
        <w:rPr>
          <w:rFonts w:asciiTheme="minorHAnsi" w:hAnsiTheme="minorHAnsi" w:cstheme="minorHAnsi"/>
          <w:szCs w:val="24"/>
        </w:rPr>
        <w:t xml:space="preserve"> z </w:t>
      </w:r>
      <w:r w:rsidRPr="00DD34B4">
        <w:rPr>
          <w:rFonts w:asciiTheme="minorHAnsi" w:hAnsiTheme="minorHAnsi" w:cstheme="minorHAnsi"/>
          <w:szCs w:val="24"/>
        </w:rPr>
        <w:t>wyłącznie</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ustawowego wzrostu tych obciążeń </w:t>
      </w:r>
      <w:r w:rsidRPr="00DD34B4">
        <w:rPr>
          <w:rFonts w:asciiTheme="minorHAnsi" w:hAnsiTheme="minorHAnsi" w:cstheme="minorHAnsi"/>
          <w:szCs w:val="24"/>
        </w:rPr>
        <w:br/>
        <w:t xml:space="preserve">a obciążeniami dotychczasowymi. Zmiana wysokości wynagrodzenia należnego </w:t>
      </w:r>
      <w:r w:rsidR="00754E2E" w:rsidRPr="00DD34B4">
        <w:rPr>
          <w:rFonts w:asciiTheme="minorHAnsi" w:hAnsiTheme="minorHAnsi" w:cstheme="minorHAnsi"/>
          <w:szCs w:val="24"/>
        </w:rPr>
        <w:t>W</w:t>
      </w:r>
      <w:r w:rsidRPr="00DD34B4">
        <w:rPr>
          <w:rFonts w:asciiTheme="minorHAnsi" w:hAnsiTheme="minorHAnsi" w:cstheme="minorHAnsi"/>
          <w:szCs w:val="24"/>
        </w:rPr>
        <w:t>ykonawcy następuje po odbiorze częściowym robót</w:t>
      </w:r>
      <w:r w:rsidR="00967DD1">
        <w:rPr>
          <w:rFonts w:asciiTheme="minorHAnsi" w:hAnsiTheme="minorHAnsi" w:cstheme="minorHAnsi"/>
          <w:szCs w:val="24"/>
        </w:rPr>
        <w:t xml:space="preserve"> a </w:t>
      </w:r>
      <w:r w:rsidRPr="00DD34B4">
        <w:rPr>
          <w:rFonts w:asciiTheme="minorHAnsi" w:hAnsiTheme="minorHAnsi" w:cstheme="minorHAnsi"/>
          <w:szCs w:val="24"/>
        </w:rPr>
        <w:t>przed ich zafakturowaniem mających miejsce po dacie wejścia</w:t>
      </w:r>
      <w:r w:rsidR="00967DD1">
        <w:rPr>
          <w:rFonts w:asciiTheme="minorHAnsi" w:hAnsiTheme="minorHAnsi" w:cstheme="minorHAnsi"/>
          <w:szCs w:val="24"/>
        </w:rPr>
        <w:t xml:space="preserve"> w </w:t>
      </w:r>
      <w:r w:rsidRPr="00DD34B4">
        <w:rPr>
          <w:rFonts w:asciiTheme="minorHAnsi" w:hAnsiTheme="minorHAnsi" w:cstheme="minorHAnsi"/>
          <w:szCs w:val="24"/>
        </w:rPr>
        <w:t>życie tych zmian</w:t>
      </w:r>
      <w:r w:rsidR="00DD1A39" w:rsidRPr="00DD34B4">
        <w:rPr>
          <w:rFonts w:asciiTheme="minorHAnsi" w:hAnsiTheme="minorHAnsi" w:cstheme="minorHAnsi"/>
          <w:szCs w:val="24"/>
        </w:rPr>
        <w:t>;</w:t>
      </w:r>
    </w:p>
    <w:p w14:paraId="539D3191" w14:textId="6CC999DE" w:rsidR="00256DA6" w:rsidRPr="00DD34B4" w:rsidRDefault="00394479" w:rsidP="00DD34B4">
      <w:pPr>
        <w:pStyle w:val="Tekstpodstawowy"/>
        <w:numPr>
          <w:ilvl w:val="2"/>
          <w:numId w:val="16"/>
        </w:numPr>
        <w:tabs>
          <w:tab w:val="left" w:pos="1134"/>
        </w:tabs>
        <w:spacing w:line="360" w:lineRule="auto"/>
        <w:ind w:left="1134" w:hanging="283"/>
        <w:jc w:val="both"/>
        <w:rPr>
          <w:rFonts w:asciiTheme="minorHAnsi" w:hAnsiTheme="minorHAnsi" w:cstheme="minorHAnsi"/>
          <w:szCs w:val="24"/>
        </w:rPr>
      </w:pPr>
      <w:r w:rsidRPr="00DD34B4">
        <w:rPr>
          <w:rFonts w:asciiTheme="minorHAnsi" w:hAnsiTheme="minorHAnsi" w:cstheme="minorHAnsi"/>
          <w:szCs w:val="24"/>
        </w:rPr>
        <w:t>wzrostu całkowitego kosztu Wykonawcy</w:t>
      </w:r>
      <w:r w:rsidR="00967DD1">
        <w:rPr>
          <w:rFonts w:asciiTheme="minorHAnsi" w:hAnsiTheme="minorHAnsi" w:cstheme="minorHAnsi"/>
          <w:szCs w:val="24"/>
        </w:rPr>
        <w:t xml:space="preserve"> w </w:t>
      </w:r>
      <w:r w:rsidRPr="00DD34B4">
        <w:rPr>
          <w:rFonts w:asciiTheme="minorHAnsi" w:hAnsiTheme="minorHAnsi" w:cstheme="minorHAnsi"/>
          <w:szCs w:val="24"/>
        </w:rPr>
        <w:t>przypadku zmiany</w:t>
      </w:r>
      <w:r w:rsidR="00967DD1">
        <w:rPr>
          <w:rFonts w:asciiTheme="minorHAnsi" w:hAnsiTheme="minorHAnsi" w:cstheme="minorHAnsi"/>
          <w:szCs w:val="24"/>
        </w:rPr>
        <w:t xml:space="preserve"> w </w:t>
      </w:r>
      <w:r w:rsidRPr="00DD34B4">
        <w:rPr>
          <w:rFonts w:asciiTheme="minorHAnsi" w:hAnsiTheme="minorHAnsi" w:cstheme="minorHAnsi"/>
          <w:szCs w:val="24"/>
        </w:rPr>
        <w:t>przepisach zasad gromadzenia</w:t>
      </w:r>
      <w:r w:rsidR="00967DD1">
        <w:rPr>
          <w:rFonts w:asciiTheme="minorHAnsi" w:hAnsiTheme="minorHAnsi" w:cstheme="minorHAnsi"/>
          <w:szCs w:val="24"/>
        </w:rPr>
        <w:t xml:space="preserve"> i </w:t>
      </w:r>
      <w:r w:rsidRPr="00DD34B4">
        <w:rPr>
          <w:rFonts w:asciiTheme="minorHAnsi" w:hAnsiTheme="minorHAnsi" w:cstheme="minorHAnsi"/>
          <w:szCs w:val="24"/>
        </w:rPr>
        <w:t xml:space="preserve">wysokości wpłat do pracowniczych planów kapitałowych, jeżeli zmiany te będą miały wpływ na koszty wykonania zamówienia przez </w:t>
      </w:r>
      <w:r w:rsidR="00754E2E" w:rsidRPr="00DD34B4">
        <w:rPr>
          <w:rFonts w:asciiTheme="minorHAnsi" w:hAnsiTheme="minorHAnsi" w:cstheme="minorHAnsi"/>
          <w:szCs w:val="24"/>
        </w:rPr>
        <w:t>W</w:t>
      </w:r>
      <w:r w:rsidRPr="00DD34B4">
        <w:rPr>
          <w:rFonts w:asciiTheme="minorHAnsi" w:hAnsiTheme="minorHAnsi" w:cstheme="minorHAnsi"/>
          <w:szCs w:val="24"/>
        </w:rPr>
        <w:t xml:space="preserve">ykonawcę. Wykonawca winien przedstawić rozliczenie faktycznego wzrostu obciążenia </w:t>
      </w:r>
      <w:r w:rsidR="00967DD1">
        <w:rPr>
          <w:rFonts w:asciiTheme="minorHAnsi" w:hAnsiTheme="minorHAnsi" w:cstheme="minorHAnsi"/>
          <w:szCs w:val="24"/>
        </w:rPr>
        <w:t xml:space="preserve"> z </w:t>
      </w:r>
      <w:r w:rsidRPr="00DD34B4">
        <w:rPr>
          <w:rFonts w:asciiTheme="minorHAnsi" w:hAnsiTheme="minorHAnsi" w:cstheme="minorHAnsi"/>
          <w:szCs w:val="24"/>
        </w:rPr>
        <w:t>powyższych tytułów. Wzrost obciążenia ustala się jako różnicę pomiędzy nowymi obciążeniami wynikającymi</w:t>
      </w:r>
      <w:r w:rsidR="00967DD1">
        <w:rPr>
          <w:rFonts w:asciiTheme="minorHAnsi" w:hAnsiTheme="minorHAnsi" w:cstheme="minorHAnsi"/>
          <w:szCs w:val="24"/>
        </w:rPr>
        <w:t xml:space="preserve"> z </w:t>
      </w:r>
      <w:r w:rsidRPr="00DD34B4">
        <w:rPr>
          <w:rFonts w:asciiTheme="minorHAnsi" w:hAnsiTheme="minorHAnsi" w:cstheme="minorHAnsi"/>
          <w:szCs w:val="24"/>
        </w:rPr>
        <w:t>wyłącznie</w:t>
      </w:r>
      <w:r w:rsidR="00967DD1">
        <w:rPr>
          <w:rFonts w:asciiTheme="minorHAnsi" w:hAnsiTheme="minorHAnsi" w:cstheme="minorHAnsi"/>
          <w:szCs w:val="24"/>
        </w:rPr>
        <w:t xml:space="preserve"> z </w:t>
      </w:r>
      <w:r w:rsidRPr="00DD34B4">
        <w:rPr>
          <w:rFonts w:asciiTheme="minorHAnsi" w:hAnsiTheme="minorHAnsi" w:cstheme="minorHAnsi"/>
          <w:szCs w:val="24"/>
        </w:rPr>
        <w:t>ustawowego wzrostu tych obciążeń</w:t>
      </w:r>
      <w:r w:rsidR="00967DD1">
        <w:rPr>
          <w:rFonts w:asciiTheme="minorHAnsi" w:hAnsiTheme="minorHAnsi" w:cstheme="minorHAnsi"/>
          <w:szCs w:val="24"/>
        </w:rPr>
        <w:t xml:space="preserve"> a </w:t>
      </w:r>
      <w:r w:rsidRPr="00DD34B4">
        <w:rPr>
          <w:rFonts w:asciiTheme="minorHAnsi" w:hAnsiTheme="minorHAnsi" w:cstheme="minorHAnsi"/>
          <w:szCs w:val="24"/>
        </w:rPr>
        <w:t xml:space="preserve">obciążeniami dotychczasowymi. </w:t>
      </w:r>
    </w:p>
    <w:p w14:paraId="3B0785CE" w14:textId="204EEF9E" w:rsidR="00D604C3" w:rsidRPr="00DD34B4" w:rsidRDefault="00394479" w:rsidP="00DD34B4">
      <w:pPr>
        <w:pStyle w:val="Tekstpodstawowy"/>
        <w:tabs>
          <w:tab w:val="left" w:pos="1134"/>
        </w:tabs>
        <w:spacing w:line="360" w:lineRule="auto"/>
        <w:ind w:left="1134"/>
        <w:jc w:val="both"/>
        <w:rPr>
          <w:rFonts w:asciiTheme="minorHAnsi" w:hAnsiTheme="minorHAnsi" w:cstheme="minorHAnsi"/>
          <w:szCs w:val="24"/>
        </w:rPr>
      </w:pPr>
      <w:r w:rsidRPr="00DD34B4">
        <w:rPr>
          <w:rFonts w:asciiTheme="minorHAnsi" w:hAnsiTheme="minorHAnsi" w:cstheme="minorHAnsi"/>
          <w:szCs w:val="24"/>
        </w:rPr>
        <w:t xml:space="preserve">Zmiana wysokości wynagrodzenia należnego </w:t>
      </w:r>
      <w:r w:rsidR="00754E2E" w:rsidRPr="00DD34B4">
        <w:rPr>
          <w:rFonts w:asciiTheme="minorHAnsi" w:hAnsiTheme="minorHAnsi" w:cstheme="minorHAnsi"/>
          <w:color w:val="auto"/>
          <w:szCs w:val="24"/>
        </w:rPr>
        <w:t>W</w:t>
      </w:r>
      <w:r w:rsidRPr="00DD34B4">
        <w:rPr>
          <w:rFonts w:asciiTheme="minorHAnsi" w:hAnsiTheme="minorHAnsi" w:cstheme="minorHAnsi"/>
          <w:color w:val="auto"/>
          <w:szCs w:val="24"/>
        </w:rPr>
        <w:t>ykonawcy następuje po odbiorze częściowym robót</w:t>
      </w:r>
      <w:r w:rsidR="00967DD1">
        <w:rPr>
          <w:rFonts w:asciiTheme="minorHAnsi" w:hAnsiTheme="minorHAnsi" w:cstheme="minorHAnsi"/>
          <w:color w:val="auto"/>
          <w:szCs w:val="24"/>
        </w:rPr>
        <w:t xml:space="preserve"> a </w:t>
      </w:r>
      <w:r w:rsidRPr="00DD34B4">
        <w:rPr>
          <w:rFonts w:asciiTheme="minorHAnsi" w:hAnsiTheme="minorHAnsi" w:cstheme="minorHAnsi"/>
          <w:color w:val="auto"/>
          <w:szCs w:val="24"/>
        </w:rPr>
        <w:t>przed ich zafakturowaniem mających miejsce po dacie wejścia</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życie tych zmian.</w:t>
      </w:r>
    </w:p>
    <w:p w14:paraId="531F8083" w14:textId="19E65E6C" w:rsidR="00D604C3" w:rsidRPr="00DD34B4" w:rsidRDefault="00394479" w:rsidP="00DD34B4">
      <w:pPr>
        <w:pStyle w:val="Tekstpodstawowy"/>
        <w:numPr>
          <w:ilvl w:val="1"/>
          <w:numId w:val="16"/>
        </w:numPr>
        <w:spacing w:line="360" w:lineRule="auto"/>
        <w:jc w:val="both"/>
        <w:rPr>
          <w:rFonts w:asciiTheme="minorHAnsi" w:hAnsiTheme="minorHAnsi" w:cstheme="minorHAnsi"/>
          <w:szCs w:val="24"/>
        </w:rPr>
      </w:pPr>
      <w:r w:rsidRPr="00DD34B4">
        <w:rPr>
          <w:rFonts w:asciiTheme="minorHAnsi" w:hAnsiTheme="minorHAnsi" w:cstheme="minorHAnsi"/>
          <w:color w:val="auto"/>
          <w:szCs w:val="24"/>
        </w:rPr>
        <w:t>zmiana Umowy,</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szczególności</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odniesieniu do zasad rozliczania wynagrodzenia</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 xml:space="preserve">celu </w:t>
      </w:r>
      <w:r w:rsidRPr="00DD34B4">
        <w:rPr>
          <w:rFonts w:asciiTheme="minorHAnsi" w:hAnsiTheme="minorHAnsi" w:cstheme="minorHAnsi"/>
          <w:szCs w:val="24"/>
        </w:rPr>
        <w:t>dostosowania Umowy do warunków/wymogów wynikających</w:t>
      </w:r>
      <w:r w:rsidR="00967DD1">
        <w:rPr>
          <w:rFonts w:asciiTheme="minorHAnsi" w:hAnsiTheme="minorHAnsi" w:cstheme="minorHAnsi"/>
          <w:szCs w:val="24"/>
        </w:rPr>
        <w:t xml:space="preserve"> z </w:t>
      </w:r>
      <w:r w:rsidRPr="00DD34B4">
        <w:rPr>
          <w:rFonts w:asciiTheme="minorHAnsi" w:hAnsiTheme="minorHAnsi" w:cstheme="minorHAnsi"/>
          <w:szCs w:val="24"/>
        </w:rPr>
        <w:t>realizacji Programu Rządowy Fundusz Polski Ład.</w:t>
      </w:r>
    </w:p>
    <w:p w14:paraId="1C45BF2C" w14:textId="08557564" w:rsidR="00604172" w:rsidRPr="00DD34B4" w:rsidRDefault="00604172" w:rsidP="00DD34B4">
      <w:pPr>
        <w:pStyle w:val="Tekstpodstawowy"/>
        <w:numPr>
          <w:ilvl w:val="1"/>
          <w:numId w:val="16"/>
        </w:numPr>
        <w:spacing w:line="360" w:lineRule="auto"/>
        <w:jc w:val="both"/>
        <w:rPr>
          <w:rFonts w:asciiTheme="minorHAnsi" w:hAnsiTheme="minorHAnsi" w:cstheme="minorHAnsi"/>
          <w:szCs w:val="24"/>
        </w:rPr>
      </w:pPr>
      <w:r w:rsidRPr="00DD34B4">
        <w:rPr>
          <w:rFonts w:asciiTheme="minorHAnsi" w:hAnsiTheme="minorHAnsi" w:cstheme="minorHAnsi"/>
          <w:color w:val="auto"/>
          <w:szCs w:val="24"/>
        </w:rPr>
        <w:t>W innych przypadkach wskazanych</w:t>
      </w:r>
      <w:r w:rsidR="00967DD1">
        <w:rPr>
          <w:rFonts w:asciiTheme="minorHAnsi" w:hAnsiTheme="minorHAnsi" w:cstheme="minorHAnsi"/>
          <w:color w:val="auto"/>
          <w:szCs w:val="24"/>
        </w:rPr>
        <w:t xml:space="preserve"> w </w:t>
      </w:r>
      <w:r w:rsidRPr="00DD34B4">
        <w:rPr>
          <w:rFonts w:asciiTheme="minorHAnsi" w:hAnsiTheme="minorHAnsi" w:cstheme="minorHAnsi"/>
          <w:color w:val="auto"/>
          <w:szCs w:val="24"/>
        </w:rPr>
        <w:t>Umowie.</w:t>
      </w:r>
    </w:p>
    <w:p w14:paraId="5D6AAD07" w14:textId="08AE68C0" w:rsidR="00651A43" w:rsidRPr="00DD34B4" w:rsidRDefault="00394479" w:rsidP="00DD34B4">
      <w:pPr>
        <w:pStyle w:val="Tekstpodstawowy"/>
        <w:numPr>
          <w:ilvl w:val="0"/>
          <w:numId w:val="16"/>
        </w:numPr>
        <w:spacing w:line="360" w:lineRule="auto"/>
        <w:jc w:val="both"/>
        <w:rPr>
          <w:rFonts w:asciiTheme="minorHAnsi" w:hAnsiTheme="minorHAnsi" w:cstheme="minorHAnsi"/>
          <w:szCs w:val="24"/>
        </w:rPr>
      </w:pPr>
      <w:r w:rsidRPr="00DD34B4">
        <w:rPr>
          <w:rFonts w:asciiTheme="minorHAnsi" w:hAnsiTheme="minorHAnsi" w:cstheme="minorHAnsi"/>
          <w:szCs w:val="24"/>
        </w:rPr>
        <w:lastRenderedPageBreak/>
        <w:t>Każdorazowa zmiana Umowy zainicjowana przez Wykonawcę może nastąpić wyłącznie za uprzednią zgodą Zamawiającego wyrażoną na piśmie pod rygorem nieważności.</w:t>
      </w:r>
    </w:p>
    <w:p w14:paraId="51885E9C" w14:textId="77777777" w:rsidR="00967DD1" w:rsidRDefault="00967DD1" w:rsidP="00DD34B4">
      <w:pPr>
        <w:pStyle w:val="Tekstpodstawowy"/>
        <w:spacing w:line="360" w:lineRule="auto"/>
        <w:jc w:val="center"/>
        <w:rPr>
          <w:rFonts w:asciiTheme="minorHAnsi" w:hAnsiTheme="minorHAnsi" w:cstheme="minorHAnsi"/>
          <w:b/>
          <w:color w:val="auto"/>
          <w:szCs w:val="24"/>
        </w:rPr>
      </w:pPr>
    </w:p>
    <w:p w14:paraId="4F3ED3F4" w14:textId="5FA61D49" w:rsidR="00D604C3" w:rsidRPr="00DD34B4" w:rsidRDefault="00394479" w:rsidP="00DD34B4">
      <w:pPr>
        <w:pStyle w:val="Tekstpodstawowy"/>
        <w:spacing w:line="360" w:lineRule="auto"/>
        <w:jc w:val="center"/>
        <w:rPr>
          <w:rFonts w:asciiTheme="minorHAnsi" w:hAnsiTheme="minorHAnsi" w:cstheme="minorHAnsi"/>
          <w:b/>
          <w:color w:val="auto"/>
          <w:szCs w:val="24"/>
        </w:rPr>
      </w:pPr>
      <w:r w:rsidRPr="00DD34B4">
        <w:rPr>
          <w:rFonts w:asciiTheme="minorHAnsi" w:hAnsiTheme="minorHAnsi" w:cstheme="minorHAnsi"/>
          <w:b/>
          <w:color w:val="auto"/>
          <w:szCs w:val="24"/>
        </w:rPr>
        <w:t>WYMAGANIA DOTYCZĄCE UMOWY</w:t>
      </w:r>
      <w:r w:rsidR="00967DD1">
        <w:rPr>
          <w:rFonts w:asciiTheme="minorHAnsi" w:hAnsiTheme="minorHAnsi" w:cstheme="minorHAnsi"/>
          <w:b/>
          <w:color w:val="auto"/>
          <w:szCs w:val="24"/>
        </w:rPr>
        <w:t xml:space="preserve"> </w:t>
      </w:r>
      <w:r w:rsidR="0029088B">
        <w:rPr>
          <w:rFonts w:asciiTheme="minorHAnsi" w:hAnsiTheme="minorHAnsi" w:cstheme="minorHAnsi"/>
          <w:b/>
          <w:color w:val="auto"/>
          <w:szCs w:val="24"/>
        </w:rPr>
        <w:t>O</w:t>
      </w:r>
      <w:r w:rsidR="00967DD1">
        <w:rPr>
          <w:rFonts w:asciiTheme="minorHAnsi" w:hAnsiTheme="minorHAnsi" w:cstheme="minorHAnsi"/>
          <w:b/>
          <w:color w:val="auto"/>
          <w:szCs w:val="24"/>
        </w:rPr>
        <w:t> </w:t>
      </w:r>
      <w:r w:rsidRPr="00DD34B4">
        <w:rPr>
          <w:rFonts w:asciiTheme="minorHAnsi" w:hAnsiTheme="minorHAnsi" w:cstheme="minorHAnsi"/>
          <w:b/>
          <w:color w:val="auto"/>
          <w:szCs w:val="24"/>
        </w:rPr>
        <w:t>PODWYKONAWSTWO, KTÓRYCH NIESPEŁNIENIE SPOWODUJE ZGŁOSZENIE PRZEZ ZAMAWIAJĄCEGO ODPOWIEDNIO ZASTRZEŻEŃ LUB SPRZECIWU</w:t>
      </w:r>
    </w:p>
    <w:p w14:paraId="597C06C2" w14:textId="17716744" w:rsidR="00D604C3" w:rsidRPr="00DD34B4" w:rsidRDefault="00394479" w:rsidP="00DD34B4">
      <w:pPr>
        <w:pStyle w:val="Tekstpodstawowy"/>
        <w:spacing w:line="360" w:lineRule="auto"/>
        <w:jc w:val="center"/>
        <w:rPr>
          <w:rFonts w:asciiTheme="minorHAnsi" w:hAnsiTheme="minorHAnsi" w:cstheme="minorHAnsi"/>
          <w:b/>
          <w:szCs w:val="24"/>
        </w:rPr>
      </w:pPr>
      <w:r w:rsidRPr="00DD34B4">
        <w:rPr>
          <w:rFonts w:asciiTheme="minorHAnsi" w:hAnsiTheme="minorHAnsi" w:cstheme="minorHAnsi"/>
          <w:b/>
          <w:szCs w:val="24"/>
        </w:rPr>
        <w:t>§16</w:t>
      </w:r>
    </w:p>
    <w:p w14:paraId="061C2DE0" w14:textId="4DB5C2D9"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Umowa</w:t>
      </w:r>
      <w:r w:rsidR="00967DD1">
        <w:rPr>
          <w:rFonts w:asciiTheme="minorHAnsi" w:hAnsiTheme="minorHAnsi" w:cstheme="minorHAnsi"/>
          <w:szCs w:val="24"/>
        </w:rPr>
        <w:t xml:space="preserve"> o </w:t>
      </w:r>
      <w:r w:rsidR="00604172" w:rsidRPr="00DD34B4">
        <w:rPr>
          <w:rFonts w:asciiTheme="minorHAnsi" w:hAnsiTheme="minorHAnsi" w:cstheme="minorHAnsi"/>
          <w:szCs w:val="24"/>
        </w:rPr>
        <w:t xml:space="preserve">podwykonawstwo </w:t>
      </w:r>
      <w:r w:rsidRPr="00DD34B4">
        <w:rPr>
          <w:rFonts w:asciiTheme="minorHAnsi" w:hAnsiTheme="minorHAnsi" w:cstheme="minorHAnsi"/>
          <w:szCs w:val="24"/>
        </w:rPr>
        <w:t>musi zawierać określenie stron,</w:t>
      </w:r>
      <w:r w:rsidR="00967DD1">
        <w:rPr>
          <w:rFonts w:asciiTheme="minorHAnsi" w:hAnsiTheme="minorHAnsi" w:cstheme="minorHAnsi"/>
          <w:szCs w:val="24"/>
        </w:rPr>
        <w:t xml:space="preserve"> z </w:t>
      </w:r>
      <w:r w:rsidRPr="00DD34B4">
        <w:rPr>
          <w:rFonts w:asciiTheme="minorHAnsi" w:hAnsiTheme="minorHAnsi" w:cstheme="minorHAnsi"/>
          <w:szCs w:val="24"/>
        </w:rPr>
        <w:t>tym zastrzeżeniem, że</w:t>
      </w:r>
      <w:r w:rsidR="00967DD1">
        <w:rPr>
          <w:rFonts w:asciiTheme="minorHAnsi" w:hAnsiTheme="minorHAnsi" w:cstheme="minorHAnsi"/>
          <w:szCs w:val="24"/>
        </w:rPr>
        <w:t xml:space="preserve"> w </w:t>
      </w:r>
      <w:r w:rsidRPr="00DD34B4">
        <w:rPr>
          <w:rFonts w:asciiTheme="minorHAnsi" w:hAnsiTheme="minorHAnsi" w:cstheme="minorHAnsi"/>
          <w:szCs w:val="24"/>
        </w:rPr>
        <w:t>przypadku, gdy zamówienie publiczne zostało udzielone wykonawcom, którzy wspólnie ubiegali się</w:t>
      </w:r>
      <w:r w:rsidR="00967DD1">
        <w:rPr>
          <w:rFonts w:asciiTheme="minorHAnsi" w:hAnsiTheme="minorHAnsi" w:cstheme="minorHAnsi"/>
          <w:szCs w:val="24"/>
        </w:rPr>
        <w:t xml:space="preserve"> o </w:t>
      </w:r>
      <w:r w:rsidRPr="00DD34B4">
        <w:rPr>
          <w:rFonts w:asciiTheme="minorHAnsi" w:hAnsiTheme="minorHAnsi" w:cstheme="minorHAnsi"/>
          <w:szCs w:val="24"/>
        </w:rPr>
        <w:t>jego udzielenie (konsorcjum)</w:t>
      </w:r>
      <w:r w:rsidR="00967DD1">
        <w:rPr>
          <w:rFonts w:asciiTheme="minorHAnsi" w:hAnsiTheme="minorHAnsi" w:cstheme="minorHAnsi"/>
          <w:szCs w:val="24"/>
        </w:rPr>
        <w:t xml:space="preserve"> i </w:t>
      </w:r>
      <w:r w:rsidRPr="00DD34B4">
        <w:rPr>
          <w:rFonts w:asciiTheme="minorHAnsi" w:hAnsiTheme="minorHAnsi" w:cstheme="minorHAnsi"/>
          <w:szCs w:val="24"/>
        </w:rPr>
        <w:t>wspólnie występują</w:t>
      </w:r>
      <w:r w:rsidR="00967DD1">
        <w:rPr>
          <w:rFonts w:asciiTheme="minorHAnsi" w:hAnsiTheme="minorHAnsi" w:cstheme="minorHAnsi"/>
          <w:szCs w:val="24"/>
        </w:rPr>
        <w:t xml:space="preserve"> w </w:t>
      </w:r>
      <w:r w:rsidRPr="00DD34B4">
        <w:rPr>
          <w:rFonts w:asciiTheme="minorHAnsi" w:hAnsiTheme="minorHAnsi" w:cstheme="minorHAnsi"/>
          <w:szCs w:val="24"/>
        </w:rPr>
        <w:t>niniejszej umowie jako wykonawca, umowa</w:t>
      </w:r>
      <w:r w:rsidR="00967DD1">
        <w:rPr>
          <w:rFonts w:asciiTheme="minorHAnsi" w:hAnsiTheme="minorHAnsi" w:cstheme="minorHAnsi"/>
          <w:szCs w:val="24"/>
        </w:rPr>
        <w:t xml:space="preserve"> o </w:t>
      </w:r>
      <w:r w:rsidRPr="00DD34B4">
        <w:rPr>
          <w:rFonts w:asciiTheme="minorHAnsi" w:hAnsiTheme="minorHAnsi" w:cstheme="minorHAnsi"/>
          <w:szCs w:val="24"/>
        </w:rPr>
        <w:t>podwykonawstwo powinna być zawarta</w:t>
      </w:r>
      <w:r w:rsidR="00967DD1">
        <w:rPr>
          <w:rFonts w:asciiTheme="minorHAnsi" w:hAnsiTheme="minorHAnsi" w:cstheme="minorHAnsi"/>
          <w:szCs w:val="24"/>
        </w:rPr>
        <w:t xml:space="preserve"> z </w:t>
      </w:r>
      <w:r w:rsidRPr="00DD34B4">
        <w:rPr>
          <w:rFonts w:asciiTheme="minorHAnsi" w:hAnsiTheme="minorHAnsi" w:cstheme="minorHAnsi"/>
          <w:szCs w:val="24"/>
        </w:rPr>
        <w:t>wszystkimi członkami konsorcjum,</w:t>
      </w:r>
      <w:r w:rsidR="00967DD1">
        <w:rPr>
          <w:rFonts w:asciiTheme="minorHAnsi" w:hAnsiTheme="minorHAnsi" w:cstheme="minorHAnsi"/>
          <w:szCs w:val="24"/>
        </w:rPr>
        <w:t xml:space="preserve"> a </w:t>
      </w:r>
      <w:r w:rsidRPr="00DD34B4">
        <w:rPr>
          <w:rFonts w:asciiTheme="minorHAnsi" w:hAnsiTheme="minorHAnsi" w:cstheme="minorHAnsi"/>
          <w:szCs w:val="24"/>
        </w:rPr>
        <w:t>nie tylko</w:t>
      </w:r>
      <w:r w:rsidR="00967DD1">
        <w:rPr>
          <w:rFonts w:asciiTheme="minorHAnsi" w:hAnsiTheme="minorHAnsi" w:cstheme="minorHAnsi"/>
          <w:szCs w:val="24"/>
        </w:rPr>
        <w:t xml:space="preserve"> z </w:t>
      </w:r>
      <w:r w:rsidRPr="00DD34B4">
        <w:rPr>
          <w:rFonts w:asciiTheme="minorHAnsi" w:hAnsiTheme="minorHAnsi" w:cstheme="minorHAnsi"/>
          <w:szCs w:val="24"/>
        </w:rPr>
        <w:t>jednym lub niektórymi</w:t>
      </w:r>
      <w:r w:rsidR="00967DD1">
        <w:rPr>
          <w:rFonts w:asciiTheme="minorHAnsi" w:hAnsiTheme="minorHAnsi" w:cstheme="minorHAnsi"/>
          <w:szCs w:val="24"/>
        </w:rPr>
        <w:t xml:space="preserve"> z </w:t>
      </w:r>
      <w:r w:rsidRPr="00DD34B4">
        <w:rPr>
          <w:rFonts w:asciiTheme="minorHAnsi" w:hAnsiTheme="minorHAnsi" w:cstheme="minorHAnsi"/>
          <w:szCs w:val="24"/>
        </w:rPr>
        <w:t>nich.</w:t>
      </w:r>
    </w:p>
    <w:p w14:paraId="0218A559" w14:textId="2AFEB5C3"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Umowa musi zawierać wymóg zatrudnienia przez podwykonawcę na podstawie umowy</w:t>
      </w:r>
      <w:r w:rsidR="00967DD1">
        <w:rPr>
          <w:rFonts w:asciiTheme="minorHAnsi" w:hAnsiTheme="minorHAnsi" w:cstheme="minorHAnsi"/>
          <w:szCs w:val="24"/>
        </w:rPr>
        <w:t xml:space="preserve"> o </w:t>
      </w:r>
      <w:r w:rsidRPr="00DD34B4">
        <w:rPr>
          <w:rFonts w:asciiTheme="minorHAnsi" w:hAnsiTheme="minorHAnsi" w:cstheme="minorHAnsi"/>
          <w:szCs w:val="24"/>
        </w:rPr>
        <w:t>pracę osób wykonujących czynności,</w:t>
      </w:r>
      <w:r w:rsidR="00967DD1">
        <w:rPr>
          <w:rFonts w:asciiTheme="minorHAnsi" w:hAnsiTheme="minorHAnsi" w:cstheme="minorHAnsi"/>
          <w:szCs w:val="24"/>
        </w:rPr>
        <w:t xml:space="preserve"> o </w:t>
      </w:r>
      <w:r w:rsidRPr="00DD34B4">
        <w:rPr>
          <w:rFonts w:asciiTheme="minorHAnsi" w:hAnsiTheme="minorHAnsi" w:cstheme="minorHAnsi"/>
          <w:szCs w:val="24"/>
        </w:rPr>
        <w:t>których mowa</w:t>
      </w:r>
      <w:r w:rsidR="00967DD1">
        <w:rPr>
          <w:rFonts w:asciiTheme="minorHAnsi" w:hAnsiTheme="minorHAnsi" w:cstheme="minorHAnsi"/>
          <w:szCs w:val="24"/>
        </w:rPr>
        <w:t xml:space="preserve"> w </w:t>
      </w:r>
      <w:r w:rsidRPr="00DD34B4">
        <w:rPr>
          <w:rFonts w:asciiTheme="minorHAnsi" w:hAnsiTheme="minorHAnsi" w:cstheme="minorHAnsi"/>
          <w:szCs w:val="24"/>
        </w:rPr>
        <w:t>§ 13 ust. 1 umowy, obowiązki</w:t>
      </w:r>
      <w:r w:rsidR="00967DD1">
        <w:rPr>
          <w:rFonts w:asciiTheme="minorHAnsi" w:hAnsiTheme="minorHAnsi" w:cstheme="minorHAnsi"/>
          <w:szCs w:val="24"/>
        </w:rPr>
        <w:t xml:space="preserve"> w </w:t>
      </w:r>
      <w:r w:rsidRPr="00DD34B4">
        <w:rPr>
          <w:rFonts w:asciiTheme="minorHAnsi" w:hAnsiTheme="minorHAnsi" w:cstheme="minorHAnsi"/>
          <w:szCs w:val="24"/>
        </w:rPr>
        <w:t>zakresie dokumentowania oraz sankcje</w:t>
      </w:r>
      <w:r w:rsidR="00967DD1">
        <w:rPr>
          <w:rFonts w:asciiTheme="minorHAnsi" w:hAnsiTheme="minorHAnsi" w:cstheme="minorHAnsi"/>
          <w:szCs w:val="24"/>
        </w:rPr>
        <w:t xml:space="preserve"> z </w:t>
      </w:r>
      <w:r w:rsidRPr="00DD34B4">
        <w:rPr>
          <w:rFonts w:asciiTheme="minorHAnsi" w:hAnsiTheme="minorHAnsi" w:cstheme="minorHAnsi"/>
          <w:szCs w:val="24"/>
        </w:rPr>
        <w:t>tytułu niespełnienia tego wymogu.</w:t>
      </w:r>
    </w:p>
    <w:p w14:paraId="068BF8F0" w14:textId="3CA75C70"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Umowa nie może zawierać postanowień kształtujących prawa</w:t>
      </w:r>
      <w:r w:rsidR="00967DD1">
        <w:rPr>
          <w:rFonts w:asciiTheme="minorHAnsi" w:hAnsiTheme="minorHAnsi" w:cstheme="minorHAnsi"/>
          <w:szCs w:val="24"/>
        </w:rPr>
        <w:t xml:space="preserve"> i </w:t>
      </w:r>
      <w:r w:rsidRPr="00DD34B4">
        <w:rPr>
          <w:rFonts w:asciiTheme="minorHAnsi" w:hAnsiTheme="minorHAnsi" w:cstheme="minorHAnsi"/>
          <w:szCs w:val="24"/>
        </w:rPr>
        <w:t>obowiązki podwykonawcy,</w:t>
      </w:r>
      <w:r w:rsidR="00967DD1">
        <w:rPr>
          <w:rFonts w:asciiTheme="minorHAnsi" w:hAnsiTheme="minorHAnsi" w:cstheme="minorHAnsi"/>
          <w:szCs w:val="24"/>
        </w:rPr>
        <w:t xml:space="preserve"> w </w:t>
      </w:r>
      <w:r w:rsidRPr="00DD34B4">
        <w:rPr>
          <w:rFonts w:asciiTheme="minorHAnsi" w:hAnsiTheme="minorHAnsi" w:cstheme="minorHAnsi"/>
          <w:szCs w:val="24"/>
        </w:rPr>
        <w:t>zakresie kar umownych oraz postanowień dotyczących warunków wypłaty wynagrodzenia,</w:t>
      </w:r>
      <w:r w:rsidR="00967DD1">
        <w:rPr>
          <w:rFonts w:asciiTheme="minorHAnsi" w:hAnsiTheme="minorHAnsi" w:cstheme="minorHAnsi"/>
          <w:szCs w:val="24"/>
        </w:rPr>
        <w:t xml:space="preserve"> w </w:t>
      </w:r>
      <w:r w:rsidRPr="00DD34B4">
        <w:rPr>
          <w:rFonts w:asciiTheme="minorHAnsi" w:hAnsiTheme="minorHAnsi" w:cstheme="minorHAnsi"/>
          <w:szCs w:val="24"/>
        </w:rPr>
        <w:t>sposób dla niego mniej korzystny niż prawa</w:t>
      </w:r>
      <w:r w:rsidR="00967DD1">
        <w:rPr>
          <w:rFonts w:asciiTheme="minorHAnsi" w:hAnsiTheme="minorHAnsi" w:cstheme="minorHAnsi"/>
          <w:szCs w:val="24"/>
        </w:rPr>
        <w:t xml:space="preserve"> i </w:t>
      </w:r>
      <w:r w:rsidRPr="00DD34B4">
        <w:rPr>
          <w:rFonts w:asciiTheme="minorHAnsi" w:hAnsiTheme="minorHAnsi" w:cstheme="minorHAnsi"/>
          <w:szCs w:val="24"/>
        </w:rPr>
        <w:t xml:space="preserve">obowiązki </w:t>
      </w:r>
      <w:r w:rsidR="00754E2E" w:rsidRPr="00DD34B4">
        <w:rPr>
          <w:rFonts w:asciiTheme="minorHAnsi" w:hAnsiTheme="minorHAnsi" w:cstheme="minorHAnsi"/>
          <w:szCs w:val="24"/>
        </w:rPr>
        <w:t>W</w:t>
      </w:r>
      <w:r w:rsidRPr="00DD34B4">
        <w:rPr>
          <w:rFonts w:asciiTheme="minorHAnsi" w:hAnsiTheme="minorHAnsi" w:cstheme="minorHAnsi"/>
          <w:szCs w:val="24"/>
        </w:rPr>
        <w:t xml:space="preserve">ykonawcy, kształtowane postanowieniami umowy zawartej między </w:t>
      </w:r>
      <w:r w:rsidR="001932F3" w:rsidRPr="00DD34B4">
        <w:rPr>
          <w:rFonts w:asciiTheme="minorHAnsi" w:hAnsiTheme="minorHAnsi" w:cstheme="minorHAnsi"/>
          <w:szCs w:val="24"/>
        </w:rPr>
        <w:t>Z</w:t>
      </w:r>
      <w:r w:rsidRPr="00DD34B4">
        <w:rPr>
          <w:rFonts w:asciiTheme="minorHAnsi" w:hAnsiTheme="minorHAnsi" w:cstheme="minorHAnsi"/>
          <w:szCs w:val="24"/>
        </w:rPr>
        <w:t>amawiającym</w:t>
      </w:r>
      <w:r w:rsidR="00967DD1">
        <w:rPr>
          <w:rFonts w:asciiTheme="minorHAnsi" w:hAnsiTheme="minorHAnsi" w:cstheme="minorHAnsi"/>
          <w:szCs w:val="24"/>
        </w:rPr>
        <w:t xml:space="preserve"> a </w:t>
      </w:r>
      <w:r w:rsidR="001932F3" w:rsidRPr="00DD34B4">
        <w:rPr>
          <w:rFonts w:asciiTheme="minorHAnsi" w:hAnsiTheme="minorHAnsi" w:cstheme="minorHAnsi"/>
          <w:szCs w:val="24"/>
        </w:rPr>
        <w:t>W</w:t>
      </w:r>
      <w:r w:rsidRPr="00DD34B4">
        <w:rPr>
          <w:rFonts w:asciiTheme="minorHAnsi" w:hAnsiTheme="minorHAnsi" w:cstheme="minorHAnsi"/>
          <w:szCs w:val="24"/>
        </w:rPr>
        <w:t xml:space="preserve">ykonawcą. </w:t>
      </w:r>
    </w:p>
    <w:p w14:paraId="42D9CC1B" w14:textId="1053F06A"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Zakres robót wynikających</w:t>
      </w:r>
      <w:r w:rsidR="00967DD1">
        <w:rPr>
          <w:rFonts w:asciiTheme="minorHAnsi" w:hAnsiTheme="minorHAnsi" w:cstheme="minorHAnsi"/>
          <w:szCs w:val="24"/>
        </w:rPr>
        <w:t xml:space="preserve"> z </w:t>
      </w:r>
      <w:r w:rsidRPr="00DD34B4">
        <w:rPr>
          <w:rFonts w:asciiTheme="minorHAnsi" w:hAnsiTheme="minorHAnsi" w:cstheme="minorHAnsi"/>
          <w:szCs w:val="24"/>
        </w:rPr>
        <w:t>umowy</w:t>
      </w:r>
      <w:r w:rsidR="00967DD1">
        <w:rPr>
          <w:rFonts w:asciiTheme="minorHAnsi" w:hAnsiTheme="minorHAnsi" w:cstheme="minorHAnsi"/>
          <w:szCs w:val="24"/>
        </w:rPr>
        <w:t xml:space="preserve"> o </w:t>
      </w:r>
      <w:r w:rsidRPr="00DD34B4">
        <w:rPr>
          <w:rFonts w:asciiTheme="minorHAnsi" w:hAnsiTheme="minorHAnsi" w:cstheme="minorHAnsi"/>
          <w:szCs w:val="24"/>
        </w:rPr>
        <w:t>podwykonawstwo musi wynikać</w:t>
      </w:r>
      <w:r w:rsidR="00967DD1">
        <w:rPr>
          <w:rFonts w:asciiTheme="minorHAnsi" w:hAnsiTheme="minorHAnsi" w:cstheme="minorHAnsi"/>
          <w:szCs w:val="24"/>
        </w:rPr>
        <w:t xml:space="preserve"> z </w:t>
      </w:r>
      <w:r w:rsidRPr="00DD34B4">
        <w:rPr>
          <w:rFonts w:asciiTheme="minorHAnsi" w:hAnsiTheme="minorHAnsi" w:cstheme="minorHAnsi"/>
          <w:szCs w:val="24"/>
        </w:rPr>
        <w:t>zakresu robót wynikających</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umowy między </w:t>
      </w:r>
      <w:r w:rsidR="001932F3" w:rsidRPr="00DD34B4">
        <w:rPr>
          <w:rFonts w:asciiTheme="minorHAnsi" w:hAnsiTheme="minorHAnsi" w:cstheme="minorHAnsi"/>
          <w:szCs w:val="24"/>
        </w:rPr>
        <w:t>Z</w:t>
      </w:r>
      <w:r w:rsidRPr="00DD34B4">
        <w:rPr>
          <w:rFonts w:asciiTheme="minorHAnsi" w:hAnsiTheme="minorHAnsi" w:cstheme="minorHAnsi"/>
          <w:szCs w:val="24"/>
        </w:rPr>
        <w:t>amawiającym</w:t>
      </w:r>
      <w:r w:rsidR="00967DD1">
        <w:rPr>
          <w:rFonts w:asciiTheme="minorHAnsi" w:hAnsiTheme="minorHAnsi" w:cstheme="minorHAnsi"/>
          <w:szCs w:val="24"/>
        </w:rPr>
        <w:t xml:space="preserve"> a </w:t>
      </w:r>
      <w:r w:rsidR="001932F3" w:rsidRPr="00DD34B4">
        <w:rPr>
          <w:rFonts w:asciiTheme="minorHAnsi" w:hAnsiTheme="minorHAnsi" w:cstheme="minorHAnsi"/>
          <w:szCs w:val="24"/>
        </w:rPr>
        <w:t>W</w:t>
      </w:r>
      <w:r w:rsidRPr="00DD34B4">
        <w:rPr>
          <w:rFonts w:asciiTheme="minorHAnsi" w:hAnsiTheme="minorHAnsi" w:cstheme="minorHAnsi"/>
          <w:szCs w:val="24"/>
        </w:rPr>
        <w:t>ykonawcą.</w:t>
      </w:r>
    </w:p>
    <w:p w14:paraId="38780C21" w14:textId="2CB7490E"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Wysokość wynagrodzenia dla podwykonawcy</w:t>
      </w:r>
      <w:r w:rsidR="00967DD1">
        <w:rPr>
          <w:rFonts w:asciiTheme="minorHAnsi" w:hAnsiTheme="minorHAnsi" w:cstheme="minorHAnsi"/>
          <w:szCs w:val="24"/>
        </w:rPr>
        <w:t xml:space="preserve"> i </w:t>
      </w:r>
      <w:r w:rsidRPr="00DD34B4">
        <w:rPr>
          <w:rFonts w:asciiTheme="minorHAnsi" w:hAnsiTheme="minorHAnsi" w:cstheme="minorHAnsi"/>
          <w:szCs w:val="24"/>
        </w:rPr>
        <w:t>dalszych podwykonawców nie może przekraczać wynagrodzenia wynikającego</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umowy między </w:t>
      </w:r>
      <w:r w:rsidR="001932F3" w:rsidRPr="00DD34B4">
        <w:rPr>
          <w:rFonts w:asciiTheme="minorHAnsi" w:hAnsiTheme="minorHAnsi" w:cstheme="minorHAnsi"/>
          <w:szCs w:val="24"/>
        </w:rPr>
        <w:t>Z</w:t>
      </w:r>
      <w:r w:rsidRPr="00DD34B4">
        <w:rPr>
          <w:rFonts w:asciiTheme="minorHAnsi" w:hAnsiTheme="minorHAnsi" w:cstheme="minorHAnsi"/>
          <w:szCs w:val="24"/>
        </w:rPr>
        <w:t>amawiającym,</w:t>
      </w:r>
      <w:r w:rsidR="00967DD1">
        <w:rPr>
          <w:rFonts w:asciiTheme="minorHAnsi" w:hAnsiTheme="minorHAnsi" w:cstheme="minorHAnsi"/>
          <w:szCs w:val="24"/>
        </w:rPr>
        <w:t xml:space="preserve"> a </w:t>
      </w:r>
      <w:r w:rsidR="001932F3" w:rsidRPr="00DD34B4">
        <w:rPr>
          <w:rFonts w:asciiTheme="minorHAnsi" w:hAnsiTheme="minorHAnsi" w:cstheme="minorHAnsi"/>
          <w:szCs w:val="24"/>
        </w:rPr>
        <w:t>W</w:t>
      </w:r>
      <w:r w:rsidRPr="00DD34B4">
        <w:rPr>
          <w:rFonts w:asciiTheme="minorHAnsi" w:hAnsiTheme="minorHAnsi" w:cstheme="minorHAnsi"/>
          <w:szCs w:val="24"/>
        </w:rPr>
        <w:t>ykonawcą.</w:t>
      </w:r>
    </w:p>
    <w:p w14:paraId="707620DB" w14:textId="043B92B0"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Termin wykonania robót przez podwykonawcę lub dalszego podwykonawcę musi być zgodny</w:t>
      </w:r>
      <w:r w:rsidR="00967DD1">
        <w:rPr>
          <w:rFonts w:asciiTheme="minorHAnsi" w:hAnsiTheme="minorHAnsi" w:cstheme="minorHAnsi"/>
          <w:szCs w:val="24"/>
        </w:rPr>
        <w:t xml:space="preserve"> z </w:t>
      </w:r>
      <w:r w:rsidRPr="00DD34B4">
        <w:rPr>
          <w:rFonts w:asciiTheme="minorHAnsi" w:hAnsiTheme="minorHAnsi" w:cstheme="minorHAnsi"/>
          <w:szCs w:val="24"/>
        </w:rPr>
        <w:t>terminem wynikającym</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umowy między </w:t>
      </w:r>
      <w:r w:rsidR="001932F3" w:rsidRPr="00DD34B4">
        <w:rPr>
          <w:rFonts w:asciiTheme="minorHAnsi" w:hAnsiTheme="minorHAnsi" w:cstheme="minorHAnsi"/>
          <w:szCs w:val="24"/>
        </w:rPr>
        <w:t>Z</w:t>
      </w:r>
      <w:r w:rsidRPr="00DD34B4">
        <w:rPr>
          <w:rFonts w:asciiTheme="minorHAnsi" w:hAnsiTheme="minorHAnsi" w:cstheme="minorHAnsi"/>
          <w:szCs w:val="24"/>
        </w:rPr>
        <w:t>amawiającym,</w:t>
      </w:r>
      <w:r w:rsidR="00967DD1">
        <w:rPr>
          <w:rFonts w:asciiTheme="minorHAnsi" w:hAnsiTheme="minorHAnsi" w:cstheme="minorHAnsi"/>
          <w:szCs w:val="24"/>
        </w:rPr>
        <w:t xml:space="preserve"> a </w:t>
      </w:r>
      <w:r w:rsidR="001932F3" w:rsidRPr="00DD34B4">
        <w:rPr>
          <w:rFonts w:asciiTheme="minorHAnsi" w:hAnsiTheme="minorHAnsi" w:cstheme="minorHAnsi"/>
          <w:szCs w:val="24"/>
        </w:rPr>
        <w:t>W</w:t>
      </w:r>
      <w:r w:rsidRPr="00DD34B4">
        <w:rPr>
          <w:rFonts w:asciiTheme="minorHAnsi" w:hAnsiTheme="minorHAnsi" w:cstheme="minorHAnsi"/>
          <w:szCs w:val="24"/>
        </w:rPr>
        <w:t>ykonawcą,</w:t>
      </w:r>
    </w:p>
    <w:p w14:paraId="7ED76DB6" w14:textId="0B5756E8"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Zasady</w:t>
      </w:r>
      <w:r w:rsidR="00967DD1">
        <w:rPr>
          <w:rFonts w:asciiTheme="minorHAnsi" w:hAnsiTheme="minorHAnsi" w:cstheme="minorHAnsi"/>
          <w:szCs w:val="24"/>
        </w:rPr>
        <w:t xml:space="preserve"> i </w:t>
      </w:r>
      <w:r w:rsidRPr="00DD34B4">
        <w:rPr>
          <w:rFonts w:asciiTheme="minorHAnsi" w:hAnsiTheme="minorHAnsi" w:cstheme="minorHAnsi"/>
          <w:szCs w:val="24"/>
        </w:rPr>
        <w:t>termin udzielania gwarancji</w:t>
      </w:r>
      <w:r w:rsidR="00967DD1">
        <w:rPr>
          <w:rFonts w:asciiTheme="minorHAnsi" w:hAnsiTheme="minorHAnsi" w:cstheme="minorHAnsi"/>
          <w:szCs w:val="24"/>
        </w:rPr>
        <w:t xml:space="preserve"> w </w:t>
      </w:r>
      <w:r w:rsidRPr="00DD34B4">
        <w:rPr>
          <w:rFonts w:asciiTheme="minorHAnsi" w:hAnsiTheme="minorHAnsi" w:cstheme="minorHAnsi"/>
          <w:szCs w:val="24"/>
        </w:rPr>
        <w:t>umowie</w:t>
      </w:r>
      <w:r w:rsidR="00967DD1">
        <w:rPr>
          <w:rFonts w:asciiTheme="minorHAnsi" w:hAnsiTheme="minorHAnsi" w:cstheme="minorHAnsi"/>
          <w:szCs w:val="24"/>
        </w:rPr>
        <w:t xml:space="preserve"> o </w:t>
      </w:r>
      <w:r w:rsidRPr="00DD34B4">
        <w:rPr>
          <w:rFonts w:asciiTheme="minorHAnsi" w:hAnsiTheme="minorHAnsi" w:cstheme="minorHAnsi"/>
          <w:szCs w:val="24"/>
        </w:rPr>
        <w:t>podwykonawstwo musi być zgodny</w:t>
      </w:r>
      <w:r w:rsidRPr="00DD34B4">
        <w:rPr>
          <w:rFonts w:asciiTheme="minorHAnsi" w:hAnsiTheme="minorHAnsi" w:cstheme="minorHAnsi"/>
          <w:szCs w:val="24"/>
        </w:rPr>
        <w:br/>
        <w:t>z zasadami wynikającymi</w:t>
      </w:r>
      <w:r w:rsidR="00967DD1">
        <w:rPr>
          <w:rFonts w:asciiTheme="minorHAnsi" w:hAnsiTheme="minorHAnsi" w:cstheme="minorHAnsi"/>
          <w:szCs w:val="24"/>
        </w:rPr>
        <w:t xml:space="preserve"> z </w:t>
      </w:r>
      <w:r w:rsidRPr="00DD34B4">
        <w:rPr>
          <w:rFonts w:asciiTheme="minorHAnsi" w:hAnsiTheme="minorHAnsi" w:cstheme="minorHAnsi"/>
          <w:szCs w:val="24"/>
        </w:rPr>
        <w:t xml:space="preserve">umowy między </w:t>
      </w:r>
      <w:r w:rsidR="001932F3" w:rsidRPr="00DD34B4">
        <w:rPr>
          <w:rFonts w:asciiTheme="minorHAnsi" w:hAnsiTheme="minorHAnsi" w:cstheme="minorHAnsi"/>
          <w:szCs w:val="24"/>
        </w:rPr>
        <w:t>Z</w:t>
      </w:r>
      <w:r w:rsidRPr="00DD34B4">
        <w:rPr>
          <w:rFonts w:asciiTheme="minorHAnsi" w:hAnsiTheme="minorHAnsi" w:cstheme="minorHAnsi"/>
          <w:szCs w:val="24"/>
        </w:rPr>
        <w:t>amawiającym</w:t>
      </w:r>
      <w:r w:rsidR="00967DD1">
        <w:rPr>
          <w:rFonts w:asciiTheme="minorHAnsi" w:hAnsiTheme="minorHAnsi" w:cstheme="minorHAnsi"/>
          <w:szCs w:val="24"/>
        </w:rPr>
        <w:t xml:space="preserve"> a </w:t>
      </w:r>
      <w:r w:rsidR="001932F3" w:rsidRPr="00DD34B4">
        <w:rPr>
          <w:rFonts w:asciiTheme="minorHAnsi" w:hAnsiTheme="minorHAnsi" w:cstheme="minorHAnsi"/>
          <w:szCs w:val="24"/>
        </w:rPr>
        <w:t>W</w:t>
      </w:r>
      <w:r w:rsidRPr="00DD34B4">
        <w:rPr>
          <w:rFonts w:asciiTheme="minorHAnsi" w:hAnsiTheme="minorHAnsi" w:cstheme="minorHAnsi"/>
          <w:szCs w:val="24"/>
        </w:rPr>
        <w:t>ykonawcą.</w:t>
      </w:r>
    </w:p>
    <w:p w14:paraId="2998DE92" w14:textId="53BAC491"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 xml:space="preserve">Odbiór robót wykonanych przez podwykonawcę lub dalszego podwykonawcę musi odbyć się przed odbiorem tych robót przez Zamawiającego od </w:t>
      </w:r>
      <w:r w:rsidR="00754E2E" w:rsidRPr="00DD34B4">
        <w:rPr>
          <w:rFonts w:asciiTheme="minorHAnsi" w:hAnsiTheme="minorHAnsi" w:cstheme="minorHAnsi"/>
          <w:szCs w:val="24"/>
        </w:rPr>
        <w:t>W</w:t>
      </w:r>
      <w:r w:rsidRPr="00DD34B4">
        <w:rPr>
          <w:rFonts w:asciiTheme="minorHAnsi" w:hAnsiTheme="minorHAnsi" w:cstheme="minorHAnsi"/>
          <w:szCs w:val="24"/>
        </w:rPr>
        <w:t>ykonawcy.</w:t>
      </w:r>
    </w:p>
    <w:p w14:paraId="689F5FD4" w14:textId="54BA0DC5" w:rsidR="00D604C3" w:rsidRPr="00DD34B4" w:rsidRDefault="00394479" w:rsidP="00DD34B4">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Termin zapłaty wynagrodzenia dla podwykonawcy</w:t>
      </w:r>
      <w:r w:rsidR="00967DD1">
        <w:rPr>
          <w:rFonts w:asciiTheme="minorHAnsi" w:hAnsiTheme="minorHAnsi" w:cstheme="minorHAnsi"/>
          <w:szCs w:val="24"/>
        </w:rPr>
        <w:t xml:space="preserve"> i </w:t>
      </w:r>
      <w:r w:rsidRPr="00DD34B4">
        <w:rPr>
          <w:rFonts w:asciiTheme="minorHAnsi" w:hAnsiTheme="minorHAnsi" w:cstheme="minorHAnsi"/>
          <w:szCs w:val="24"/>
        </w:rPr>
        <w:t xml:space="preserve">dalszego podwykonawcy nie może być dłuższy niż </w:t>
      </w:r>
      <w:r w:rsidR="002244B8" w:rsidRPr="00DD34B4">
        <w:rPr>
          <w:rFonts w:asciiTheme="minorHAnsi" w:hAnsiTheme="minorHAnsi" w:cstheme="minorHAnsi"/>
          <w:szCs w:val="24"/>
        </w:rPr>
        <w:t>30</w:t>
      </w:r>
      <w:r w:rsidRPr="00DD34B4">
        <w:rPr>
          <w:rFonts w:asciiTheme="minorHAnsi" w:hAnsiTheme="minorHAnsi" w:cstheme="minorHAnsi"/>
          <w:szCs w:val="24"/>
        </w:rPr>
        <w:t xml:space="preserve"> dni licząc od dnia doręczenia </w:t>
      </w:r>
      <w:r w:rsidR="00754E2E" w:rsidRPr="00DD34B4">
        <w:rPr>
          <w:rFonts w:asciiTheme="minorHAnsi" w:hAnsiTheme="minorHAnsi" w:cstheme="minorHAnsi"/>
          <w:szCs w:val="24"/>
        </w:rPr>
        <w:t>W</w:t>
      </w:r>
      <w:r w:rsidRPr="00DD34B4">
        <w:rPr>
          <w:rFonts w:asciiTheme="minorHAnsi" w:hAnsiTheme="minorHAnsi" w:cstheme="minorHAnsi"/>
          <w:szCs w:val="24"/>
        </w:rPr>
        <w:t xml:space="preserve">ykonawcy, podwykonawcy lub dalszemu </w:t>
      </w:r>
      <w:r w:rsidRPr="00DD34B4">
        <w:rPr>
          <w:rFonts w:asciiTheme="minorHAnsi" w:hAnsiTheme="minorHAnsi" w:cstheme="minorHAnsi"/>
          <w:szCs w:val="24"/>
        </w:rPr>
        <w:lastRenderedPageBreak/>
        <w:t>podwykonawcy faktury lub rachunku potwierdzających wykonanie zleconej roboty podwykonawcy lub dalszemu podwykonawcy.</w:t>
      </w:r>
    </w:p>
    <w:p w14:paraId="1CF92E4A" w14:textId="5C4D3127" w:rsidR="00760F25" w:rsidRPr="00967DD1" w:rsidRDefault="00394479" w:rsidP="00760F25">
      <w:pPr>
        <w:numPr>
          <w:ilvl w:val="0"/>
          <w:numId w:val="22"/>
        </w:numPr>
        <w:spacing w:line="360" w:lineRule="auto"/>
        <w:ind w:left="482" w:hanging="482"/>
        <w:jc w:val="both"/>
        <w:rPr>
          <w:rFonts w:asciiTheme="minorHAnsi" w:hAnsiTheme="minorHAnsi" w:cstheme="minorHAnsi"/>
          <w:szCs w:val="24"/>
        </w:rPr>
      </w:pPr>
      <w:r w:rsidRPr="00DD34B4">
        <w:rPr>
          <w:rFonts w:asciiTheme="minorHAnsi" w:hAnsiTheme="minorHAnsi" w:cstheme="minorHAnsi"/>
          <w:szCs w:val="24"/>
        </w:rPr>
        <w:t>Faktura lub rachunek wystawione przez podwykonawcę lub dalszego podwykonawcę musi zostać wystawiona</w:t>
      </w:r>
      <w:r w:rsidR="00967DD1">
        <w:rPr>
          <w:rFonts w:asciiTheme="minorHAnsi" w:hAnsiTheme="minorHAnsi" w:cstheme="minorHAnsi"/>
          <w:szCs w:val="24"/>
        </w:rPr>
        <w:t xml:space="preserve"> i </w:t>
      </w:r>
      <w:r w:rsidRPr="00DD34B4">
        <w:rPr>
          <w:rFonts w:asciiTheme="minorHAnsi" w:hAnsiTheme="minorHAnsi" w:cstheme="minorHAnsi"/>
          <w:szCs w:val="24"/>
        </w:rPr>
        <w:t xml:space="preserve">doręczona </w:t>
      </w:r>
      <w:r w:rsidR="00754E2E" w:rsidRPr="00DD34B4">
        <w:rPr>
          <w:rFonts w:asciiTheme="minorHAnsi" w:hAnsiTheme="minorHAnsi" w:cstheme="minorHAnsi"/>
          <w:szCs w:val="24"/>
        </w:rPr>
        <w:t>W</w:t>
      </w:r>
      <w:r w:rsidRPr="00DD34B4">
        <w:rPr>
          <w:rFonts w:asciiTheme="minorHAnsi" w:hAnsiTheme="minorHAnsi" w:cstheme="minorHAnsi"/>
          <w:szCs w:val="24"/>
        </w:rPr>
        <w:t>ykonawcy, podwykonawcy lub dalszemu podwykonawcy</w:t>
      </w:r>
      <w:r w:rsidR="00967DD1">
        <w:rPr>
          <w:rFonts w:asciiTheme="minorHAnsi" w:hAnsiTheme="minorHAnsi" w:cstheme="minorHAnsi"/>
          <w:szCs w:val="24"/>
        </w:rPr>
        <w:t xml:space="preserve"> w </w:t>
      </w:r>
      <w:r w:rsidRPr="00DD34B4">
        <w:rPr>
          <w:rFonts w:asciiTheme="minorHAnsi" w:hAnsiTheme="minorHAnsi" w:cstheme="minorHAnsi"/>
          <w:szCs w:val="24"/>
        </w:rPr>
        <w:t>terminie 2 dni od dnia odbioru robót od podwykonawcy lub dalszego podwykonawcy.</w:t>
      </w:r>
    </w:p>
    <w:p w14:paraId="07EAE655" w14:textId="77777777" w:rsidR="00760F25" w:rsidRPr="00760F25" w:rsidRDefault="00760F25" w:rsidP="00760F25">
      <w:pPr>
        <w:spacing w:line="360" w:lineRule="auto"/>
        <w:jc w:val="both"/>
        <w:rPr>
          <w:rFonts w:asciiTheme="minorHAnsi" w:hAnsiTheme="minorHAnsi" w:cstheme="minorHAnsi"/>
          <w:szCs w:val="24"/>
        </w:rPr>
      </w:pPr>
    </w:p>
    <w:p w14:paraId="1C408529" w14:textId="77777777" w:rsidR="00D604C3" w:rsidRPr="00DD34B4" w:rsidRDefault="00394479" w:rsidP="00DD34B4">
      <w:pPr>
        <w:pStyle w:val="Tekstpodstawowy"/>
        <w:spacing w:line="360" w:lineRule="auto"/>
        <w:jc w:val="center"/>
        <w:rPr>
          <w:rFonts w:asciiTheme="minorHAnsi" w:hAnsiTheme="minorHAnsi" w:cstheme="minorHAnsi"/>
          <w:szCs w:val="24"/>
        </w:rPr>
      </w:pPr>
      <w:r w:rsidRPr="00DD34B4">
        <w:rPr>
          <w:rFonts w:asciiTheme="minorHAnsi" w:hAnsiTheme="minorHAnsi" w:cstheme="minorHAnsi"/>
          <w:b/>
          <w:szCs w:val="24"/>
        </w:rPr>
        <w:t>POZOSTAŁE POSTANOWIENIA UMOWNE</w:t>
      </w:r>
    </w:p>
    <w:p w14:paraId="5388823F" w14:textId="36F98746" w:rsidR="00760F25" w:rsidRPr="00760F25" w:rsidRDefault="00394479" w:rsidP="00760F25">
      <w:pPr>
        <w:pStyle w:val="Tekstpodstawowy"/>
        <w:spacing w:line="360" w:lineRule="auto"/>
        <w:jc w:val="center"/>
        <w:rPr>
          <w:rFonts w:asciiTheme="minorHAnsi" w:hAnsiTheme="minorHAnsi" w:cstheme="minorHAnsi"/>
          <w:b/>
          <w:szCs w:val="24"/>
        </w:rPr>
      </w:pPr>
      <w:r w:rsidRPr="00DD34B4">
        <w:rPr>
          <w:rFonts w:asciiTheme="minorHAnsi" w:hAnsiTheme="minorHAnsi" w:cstheme="minorHAnsi"/>
          <w:b/>
          <w:szCs w:val="24"/>
        </w:rPr>
        <w:t>§17</w:t>
      </w:r>
    </w:p>
    <w:p w14:paraId="47DCCC0E" w14:textId="77777777" w:rsidR="00D604C3" w:rsidRPr="00DD34B4" w:rsidRDefault="00394479" w:rsidP="00DD34B4">
      <w:pPr>
        <w:pStyle w:val="Tekstpodstawowy"/>
        <w:numPr>
          <w:ilvl w:val="0"/>
          <w:numId w:val="20"/>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 xml:space="preserve">W sprawach nieuregulowanych niniejszą umową stosuje się przepisy ustawy Prawo Zamówień Publicznych, Prawa Budowlanego oraz Kodeksu Cywilnego. </w:t>
      </w:r>
    </w:p>
    <w:p w14:paraId="7C8D19F0" w14:textId="12426F3D" w:rsidR="00D604C3" w:rsidRPr="00DD34B4" w:rsidRDefault="00394479" w:rsidP="00DD34B4">
      <w:pPr>
        <w:pStyle w:val="Tekstpodstawowy"/>
        <w:numPr>
          <w:ilvl w:val="0"/>
          <w:numId w:val="20"/>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W przypadku powstania sporu</w:t>
      </w:r>
      <w:r w:rsidR="00967DD1">
        <w:rPr>
          <w:rFonts w:asciiTheme="minorHAnsi" w:hAnsiTheme="minorHAnsi" w:cstheme="minorHAnsi"/>
          <w:szCs w:val="24"/>
        </w:rPr>
        <w:t xml:space="preserve"> w </w:t>
      </w:r>
      <w:r w:rsidRPr="00DD34B4">
        <w:rPr>
          <w:rFonts w:asciiTheme="minorHAnsi" w:hAnsiTheme="minorHAnsi" w:cstheme="minorHAnsi"/>
          <w:szCs w:val="24"/>
        </w:rPr>
        <w:t>relacji</w:t>
      </w:r>
      <w:r w:rsidR="00967DD1">
        <w:rPr>
          <w:rFonts w:asciiTheme="minorHAnsi" w:hAnsiTheme="minorHAnsi" w:cstheme="minorHAnsi"/>
          <w:szCs w:val="24"/>
        </w:rPr>
        <w:t xml:space="preserve"> z </w:t>
      </w:r>
      <w:r w:rsidRPr="00DD34B4">
        <w:rPr>
          <w:rFonts w:asciiTheme="minorHAnsi" w:hAnsiTheme="minorHAnsi" w:cstheme="minorHAnsi"/>
          <w:szCs w:val="24"/>
        </w:rPr>
        <w:t>Wykonawcą</w:t>
      </w:r>
      <w:r w:rsidR="00967DD1">
        <w:rPr>
          <w:rFonts w:asciiTheme="minorHAnsi" w:hAnsiTheme="minorHAnsi" w:cstheme="minorHAnsi"/>
          <w:szCs w:val="24"/>
        </w:rPr>
        <w:t xml:space="preserve"> o </w:t>
      </w:r>
      <w:r w:rsidRPr="00DD34B4">
        <w:rPr>
          <w:rFonts w:asciiTheme="minorHAnsi" w:hAnsiTheme="minorHAnsi" w:cstheme="minorHAnsi"/>
          <w:szCs w:val="24"/>
        </w:rPr>
        <w:t>roszczenia cywilnoprawne</w:t>
      </w:r>
      <w:r w:rsidR="00967DD1">
        <w:rPr>
          <w:rFonts w:asciiTheme="minorHAnsi" w:hAnsiTheme="minorHAnsi" w:cstheme="minorHAnsi"/>
          <w:szCs w:val="24"/>
        </w:rPr>
        <w:t xml:space="preserve"> w </w:t>
      </w:r>
      <w:r w:rsidRPr="00DD34B4">
        <w:rPr>
          <w:rFonts w:asciiTheme="minorHAnsi" w:hAnsiTheme="minorHAnsi" w:cstheme="minorHAnsi"/>
          <w:szCs w:val="24"/>
        </w:rPr>
        <w:t>sprawach,</w:t>
      </w:r>
      <w:r w:rsidR="00967DD1">
        <w:rPr>
          <w:rFonts w:asciiTheme="minorHAnsi" w:hAnsiTheme="minorHAnsi" w:cstheme="minorHAnsi"/>
          <w:szCs w:val="24"/>
        </w:rPr>
        <w:t xml:space="preserve"> w </w:t>
      </w:r>
      <w:r w:rsidRPr="00DD34B4">
        <w:rPr>
          <w:rFonts w:asciiTheme="minorHAnsi" w:hAnsiTheme="minorHAnsi" w:cstheme="minorHAnsi"/>
          <w:szCs w:val="24"/>
        </w:rPr>
        <w:t>których zawarcie umowy jest dopuszczalne, Strony dążyć będą do ugodowego rozstrzygnięcia sporu, tj.</w:t>
      </w:r>
      <w:r w:rsidR="00967DD1">
        <w:rPr>
          <w:rFonts w:asciiTheme="minorHAnsi" w:hAnsiTheme="minorHAnsi" w:cstheme="minorHAnsi"/>
          <w:szCs w:val="24"/>
        </w:rPr>
        <w:t xml:space="preserve"> w </w:t>
      </w:r>
      <w:r w:rsidRPr="00DD34B4">
        <w:rPr>
          <w:rFonts w:asciiTheme="minorHAnsi" w:hAnsiTheme="minorHAnsi" w:cstheme="minorHAnsi"/>
          <w:szCs w:val="24"/>
        </w:rPr>
        <w:t>drodze mediacji lub innego polubownego rozwiązania sporu przez Sądem Polubownym przy Prokuratorii Generalnej Rzeczypospolitej Polskiej, wybranym mediatorem albo osobą prowadzącą inne polubowne rozwiązanie sporu. Dla uniknięcia wątpliwości, jeżeli</w:t>
      </w:r>
      <w:r w:rsidR="00967DD1">
        <w:rPr>
          <w:rFonts w:asciiTheme="minorHAnsi" w:hAnsiTheme="minorHAnsi" w:cstheme="minorHAnsi"/>
          <w:szCs w:val="24"/>
        </w:rPr>
        <w:t xml:space="preserve"> w </w:t>
      </w:r>
      <w:r w:rsidRPr="00DD34B4">
        <w:rPr>
          <w:rFonts w:asciiTheme="minorHAnsi" w:hAnsiTheme="minorHAnsi" w:cstheme="minorHAnsi"/>
          <w:szCs w:val="24"/>
        </w:rPr>
        <w:t>ciągu 30 dni od daty powstania sporu, Strony nie uzgodnią</w:t>
      </w:r>
      <w:r w:rsidR="00967DD1">
        <w:rPr>
          <w:rFonts w:asciiTheme="minorHAnsi" w:hAnsiTheme="minorHAnsi" w:cstheme="minorHAnsi"/>
          <w:szCs w:val="24"/>
        </w:rPr>
        <w:t xml:space="preserve"> w </w:t>
      </w:r>
      <w:r w:rsidRPr="00DD34B4">
        <w:rPr>
          <w:rFonts w:asciiTheme="minorHAnsi" w:hAnsiTheme="minorHAnsi" w:cstheme="minorHAnsi"/>
          <w:szCs w:val="24"/>
        </w:rPr>
        <w:t>sposób ostateczny</w:t>
      </w:r>
      <w:r w:rsidR="00967DD1">
        <w:rPr>
          <w:rFonts w:asciiTheme="minorHAnsi" w:hAnsiTheme="minorHAnsi" w:cstheme="minorHAnsi"/>
          <w:szCs w:val="24"/>
        </w:rPr>
        <w:t xml:space="preserve"> i </w:t>
      </w:r>
      <w:r w:rsidRPr="00DD34B4">
        <w:rPr>
          <w:rFonts w:asciiTheme="minorHAnsi" w:hAnsiTheme="minorHAnsi" w:cstheme="minorHAnsi"/>
          <w:szCs w:val="24"/>
        </w:rPr>
        <w:t xml:space="preserve">niebudzący wątpliwości jego rozwiązania, oznacza to, iż spór może zostać </w:t>
      </w:r>
      <w:r w:rsidR="00604172" w:rsidRPr="00DD34B4">
        <w:rPr>
          <w:rFonts w:asciiTheme="minorHAnsi" w:hAnsiTheme="minorHAnsi" w:cstheme="minorHAnsi"/>
          <w:szCs w:val="24"/>
        </w:rPr>
        <w:t xml:space="preserve">poddany pod rozstrzygnięcie </w:t>
      </w:r>
      <w:r w:rsidRPr="00DD34B4">
        <w:rPr>
          <w:rFonts w:asciiTheme="minorHAnsi" w:hAnsiTheme="minorHAnsi" w:cstheme="minorHAnsi"/>
          <w:szCs w:val="24"/>
        </w:rPr>
        <w:t>przez Sąd Powszechny.</w:t>
      </w:r>
      <w:r w:rsidR="00967DD1">
        <w:rPr>
          <w:rFonts w:asciiTheme="minorHAnsi" w:hAnsiTheme="minorHAnsi" w:cstheme="minorHAnsi"/>
          <w:szCs w:val="24"/>
        </w:rPr>
        <w:t xml:space="preserve"> w </w:t>
      </w:r>
      <w:r w:rsidRPr="00DD34B4">
        <w:rPr>
          <w:rFonts w:asciiTheme="minorHAnsi" w:hAnsiTheme="minorHAnsi" w:cstheme="minorHAnsi"/>
          <w:szCs w:val="24"/>
        </w:rPr>
        <w:t>takim przypadku, właściwym do rozpoznania sporów wynikłych na tle realizacji niniejszej Umowy będzie Sąd Powszechny właściwy miejscowo dla siedziby Zamawiającego.</w:t>
      </w:r>
    </w:p>
    <w:p w14:paraId="4C28F8C2" w14:textId="71A10F49" w:rsidR="00D604C3" w:rsidRPr="00DD34B4" w:rsidRDefault="00394479" w:rsidP="00DD34B4">
      <w:pPr>
        <w:pStyle w:val="Tekstpodstawowy"/>
        <w:numPr>
          <w:ilvl w:val="0"/>
          <w:numId w:val="20"/>
        </w:numPr>
        <w:spacing w:line="360" w:lineRule="auto"/>
        <w:ind w:left="426" w:hanging="426"/>
        <w:jc w:val="both"/>
        <w:rPr>
          <w:rFonts w:asciiTheme="minorHAnsi" w:hAnsiTheme="minorHAnsi" w:cstheme="minorHAnsi"/>
          <w:szCs w:val="24"/>
        </w:rPr>
      </w:pPr>
      <w:r w:rsidRPr="00DD34B4">
        <w:rPr>
          <w:rFonts w:asciiTheme="minorHAnsi" w:hAnsiTheme="minorHAnsi" w:cstheme="minorHAnsi"/>
          <w:szCs w:val="24"/>
        </w:rPr>
        <w:t>Umowę sporządzono</w:t>
      </w:r>
      <w:r w:rsidR="00967DD1">
        <w:rPr>
          <w:rFonts w:asciiTheme="minorHAnsi" w:hAnsiTheme="minorHAnsi" w:cstheme="minorHAnsi"/>
          <w:szCs w:val="24"/>
        </w:rPr>
        <w:t xml:space="preserve"> w </w:t>
      </w:r>
      <w:r w:rsidRPr="00DD34B4">
        <w:rPr>
          <w:rFonts w:asciiTheme="minorHAnsi" w:hAnsiTheme="minorHAnsi" w:cstheme="minorHAnsi"/>
          <w:szCs w:val="24"/>
        </w:rPr>
        <w:t>trzech jednobrzmiących egzemplarzach, jeden dla Wykonawcy</w:t>
      </w:r>
      <w:r w:rsidRPr="00DD34B4">
        <w:rPr>
          <w:rFonts w:asciiTheme="minorHAnsi" w:hAnsiTheme="minorHAnsi" w:cstheme="minorHAnsi"/>
          <w:szCs w:val="24"/>
        </w:rPr>
        <w:br/>
        <w:t xml:space="preserve">i dwa dla Zamawiającego. </w:t>
      </w:r>
    </w:p>
    <w:p w14:paraId="54B77993" w14:textId="2F8E3358" w:rsidR="00DD1A39" w:rsidRPr="00DD34B4" w:rsidRDefault="00DD1A39" w:rsidP="00DD34B4">
      <w:pPr>
        <w:pStyle w:val="Tekstpodstawowy"/>
        <w:numPr>
          <w:ilvl w:val="0"/>
          <w:numId w:val="20"/>
        </w:numPr>
        <w:spacing w:line="360" w:lineRule="auto"/>
        <w:ind w:left="426" w:hanging="426"/>
        <w:jc w:val="both"/>
        <w:rPr>
          <w:rFonts w:asciiTheme="minorHAnsi" w:hAnsiTheme="minorHAnsi" w:cstheme="minorHAnsi"/>
          <w:bCs/>
          <w:szCs w:val="24"/>
        </w:rPr>
      </w:pPr>
      <w:r w:rsidRPr="00DD34B4">
        <w:rPr>
          <w:rFonts w:asciiTheme="minorHAnsi" w:eastAsia="Andale Sans UI" w:hAnsiTheme="minorHAnsi" w:cstheme="minorHAnsi"/>
          <w:bCs/>
          <w:kern w:val="2"/>
          <w:szCs w:val="24"/>
          <w:lang w:eastAsia="pl-PL"/>
        </w:rPr>
        <w:t xml:space="preserve">Załącznikami do niniejszej umowy są: </w:t>
      </w:r>
    </w:p>
    <w:p w14:paraId="1DBFDE1C" w14:textId="732EFF32" w:rsidR="00DD1A39" w:rsidRPr="00DD34B4" w:rsidRDefault="00DD1A39" w:rsidP="00DD34B4">
      <w:pPr>
        <w:pStyle w:val="Akapitzlist"/>
        <w:widowControl w:val="0"/>
        <w:numPr>
          <w:ilvl w:val="1"/>
          <w:numId w:val="9"/>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Specyfikacja Warunków Zamówienia wraz załącznikami,</w:t>
      </w:r>
    </w:p>
    <w:p w14:paraId="64B8AC9D" w14:textId="633695B4" w:rsidR="00DD1A39" w:rsidRPr="00DD34B4" w:rsidRDefault="00DD1A39" w:rsidP="00DD34B4">
      <w:pPr>
        <w:pStyle w:val="Akapitzlist"/>
        <w:widowControl w:val="0"/>
        <w:numPr>
          <w:ilvl w:val="1"/>
          <w:numId w:val="9"/>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Projekt budowlano-wykonawczy,</w:t>
      </w:r>
    </w:p>
    <w:p w14:paraId="1BC2F813" w14:textId="3B28C710" w:rsidR="00DD1A39" w:rsidRPr="00DD34B4" w:rsidRDefault="00DD1A39" w:rsidP="00DD34B4">
      <w:pPr>
        <w:pStyle w:val="Akapitzlist"/>
        <w:widowControl w:val="0"/>
        <w:numPr>
          <w:ilvl w:val="1"/>
          <w:numId w:val="9"/>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Specyfikacja techniczna wykonania</w:t>
      </w:r>
      <w:r w:rsidR="00967DD1">
        <w:rPr>
          <w:rFonts w:asciiTheme="minorHAnsi" w:eastAsia="Andale Sans UI" w:hAnsiTheme="minorHAnsi" w:cstheme="minorHAnsi"/>
          <w:kern w:val="2"/>
          <w:szCs w:val="24"/>
          <w:lang w:eastAsia="pl-PL"/>
        </w:rPr>
        <w:t xml:space="preserve"> i </w:t>
      </w:r>
      <w:r w:rsidRPr="00DD34B4">
        <w:rPr>
          <w:rFonts w:asciiTheme="minorHAnsi" w:eastAsia="Andale Sans UI" w:hAnsiTheme="minorHAnsi" w:cstheme="minorHAnsi"/>
          <w:kern w:val="2"/>
          <w:szCs w:val="24"/>
          <w:lang w:eastAsia="pl-PL"/>
        </w:rPr>
        <w:t>odbioru robót,</w:t>
      </w:r>
    </w:p>
    <w:p w14:paraId="21B3C01B" w14:textId="080D245C" w:rsidR="00DD1A39" w:rsidRPr="00DD34B4" w:rsidRDefault="00DD1A39" w:rsidP="00DD34B4">
      <w:pPr>
        <w:pStyle w:val="Akapitzlist"/>
        <w:widowControl w:val="0"/>
        <w:numPr>
          <w:ilvl w:val="1"/>
          <w:numId w:val="9"/>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Harmonogram rzeczowo-finansowy,</w:t>
      </w:r>
    </w:p>
    <w:p w14:paraId="07DD7F10" w14:textId="7F7F0745" w:rsidR="00DD1A39" w:rsidRPr="00DD34B4" w:rsidRDefault="00DD1A39" w:rsidP="00DD34B4">
      <w:pPr>
        <w:pStyle w:val="Akapitzlist"/>
        <w:widowControl w:val="0"/>
        <w:numPr>
          <w:ilvl w:val="1"/>
          <w:numId w:val="9"/>
        </w:numPr>
        <w:spacing w:line="360" w:lineRule="auto"/>
        <w:jc w:val="both"/>
        <w:textAlignment w:val="baseline"/>
        <w:rPr>
          <w:rFonts w:asciiTheme="minorHAnsi" w:eastAsia="Andale Sans UI" w:hAnsiTheme="minorHAnsi" w:cstheme="minorHAnsi"/>
          <w:kern w:val="2"/>
          <w:szCs w:val="24"/>
          <w:lang w:eastAsia="pl-PL"/>
        </w:rPr>
      </w:pPr>
      <w:r w:rsidRPr="00DD34B4">
        <w:rPr>
          <w:rFonts w:asciiTheme="minorHAnsi" w:eastAsia="Andale Sans UI" w:hAnsiTheme="minorHAnsi" w:cstheme="minorHAnsi"/>
          <w:kern w:val="2"/>
          <w:szCs w:val="24"/>
          <w:lang w:eastAsia="pl-PL"/>
        </w:rPr>
        <w:t>Oferta Wykonawcy wraz</w:t>
      </w:r>
      <w:r w:rsidR="00967DD1">
        <w:rPr>
          <w:rFonts w:asciiTheme="minorHAnsi" w:eastAsia="Andale Sans UI" w:hAnsiTheme="minorHAnsi" w:cstheme="minorHAnsi"/>
          <w:kern w:val="2"/>
          <w:szCs w:val="24"/>
          <w:lang w:eastAsia="pl-PL"/>
        </w:rPr>
        <w:t xml:space="preserve"> z </w:t>
      </w:r>
      <w:r w:rsidRPr="00DD34B4">
        <w:rPr>
          <w:rFonts w:asciiTheme="minorHAnsi" w:eastAsia="Andale Sans UI" w:hAnsiTheme="minorHAnsi" w:cstheme="minorHAnsi"/>
          <w:kern w:val="2"/>
          <w:szCs w:val="24"/>
          <w:lang w:eastAsia="pl-PL"/>
        </w:rPr>
        <w:t>kosztorysem ofertowym</w:t>
      </w:r>
      <w:r w:rsidR="00967DD1">
        <w:rPr>
          <w:rFonts w:asciiTheme="minorHAnsi" w:eastAsia="Andale Sans UI" w:hAnsiTheme="minorHAnsi" w:cstheme="minorHAnsi"/>
          <w:kern w:val="2"/>
          <w:szCs w:val="24"/>
          <w:lang w:eastAsia="pl-PL"/>
        </w:rPr>
        <w:t>.</w:t>
      </w:r>
    </w:p>
    <w:p w14:paraId="004926ED" w14:textId="77777777" w:rsidR="00256DA6" w:rsidRPr="00DD34B4" w:rsidRDefault="00256DA6" w:rsidP="00DD34B4">
      <w:pPr>
        <w:pStyle w:val="Tekstpodstawowy"/>
        <w:spacing w:line="360" w:lineRule="auto"/>
        <w:rPr>
          <w:rFonts w:asciiTheme="minorHAnsi" w:hAnsiTheme="minorHAnsi" w:cstheme="minorHAnsi"/>
          <w:szCs w:val="24"/>
        </w:rPr>
      </w:pPr>
    </w:p>
    <w:p w14:paraId="092A9373" w14:textId="77A273B1" w:rsidR="00D35F16" w:rsidRPr="00967DD1" w:rsidRDefault="00394479" w:rsidP="00967DD1">
      <w:pPr>
        <w:pStyle w:val="Tekstpodstawowy"/>
        <w:tabs>
          <w:tab w:val="left" w:pos="6804"/>
        </w:tabs>
        <w:spacing w:line="360" w:lineRule="auto"/>
        <w:jc w:val="center"/>
        <w:rPr>
          <w:rFonts w:asciiTheme="minorHAnsi" w:hAnsiTheme="minorHAnsi" w:cstheme="minorHAnsi"/>
          <w:b/>
          <w:bCs/>
          <w:szCs w:val="24"/>
        </w:rPr>
      </w:pPr>
      <w:r w:rsidRPr="00DD34B4">
        <w:rPr>
          <w:rFonts w:asciiTheme="minorHAnsi" w:hAnsiTheme="minorHAnsi" w:cstheme="minorHAnsi"/>
          <w:b/>
          <w:bCs/>
          <w:szCs w:val="24"/>
        </w:rPr>
        <w:t xml:space="preserve">ZAMAWIAJĄCY: </w:t>
      </w:r>
      <w:r w:rsidRPr="00DD34B4">
        <w:rPr>
          <w:rFonts w:asciiTheme="minorHAnsi" w:hAnsiTheme="minorHAnsi" w:cstheme="minorHAnsi"/>
          <w:b/>
          <w:bCs/>
          <w:szCs w:val="24"/>
        </w:rPr>
        <w:tab/>
        <w:t>WYKONAWCA:</w:t>
      </w:r>
    </w:p>
    <w:sectPr w:rsidR="00D35F16" w:rsidRPr="00967DD1" w:rsidSect="00967DD1">
      <w:headerReference w:type="default" r:id="rId9"/>
      <w:footerReference w:type="default" r:id="rId10"/>
      <w:pgSz w:w="11906" w:h="16838"/>
      <w:pgMar w:top="1843" w:right="1080" w:bottom="1440" w:left="1080" w:header="380" w:footer="2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E588" w14:textId="77777777" w:rsidR="00B025D3" w:rsidRDefault="00B025D3">
      <w:r>
        <w:separator/>
      </w:r>
    </w:p>
  </w:endnote>
  <w:endnote w:type="continuationSeparator" w:id="0">
    <w:p w14:paraId="0C2A9D9A" w14:textId="77777777" w:rsidR="00B025D3" w:rsidRDefault="00B0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OpenSymbol">
    <w:panose1 w:val="05010000000000000000"/>
    <w:charset w:val="00"/>
    <w:family w:val="auto"/>
    <w:pitch w:val="variable"/>
    <w:sig w:usb0="800000AF" w:usb1="1001ECEA" w:usb2="00000000" w:usb3="00000000" w:csb0="00000001"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90068654"/>
      <w:docPartObj>
        <w:docPartGallery w:val="Page Numbers (Bottom of Page)"/>
        <w:docPartUnique/>
      </w:docPartObj>
    </w:sdtPr>
    <w:sdtEndPr>
      <w:rPr>
        <w:rFonts w:asciiTheme="minorHAnsi" w:hAnsiTheme="minorHAnsi" w:cstheme="minorHAnsi"/>
      </w:rPr>
    </w:sdtEndPr>
    <w:sdtContent>
      <w:p w14:paraId="45121F5B" w14:textId="430AD512" w:rsidR="00DD34B4" w:rsidRPr="00967DD1" w:rsidRDefault="00DD34B4" w:rsidP="00967DD1">
        <w:pPr>
          <w:pStyle w:val="Tekstpodstawowy"/>
          <w:ind w:left="-284" w:right="-177"/>
          <w:rPr>
            <w:rFonts w:asciiTheme="minorHAnsi" w:hAnsiTheme="minorHAnsi" w:cstheme="minorHAnsi"/>
            <w:color w:val="0070C0"/>
            <w:sz w:val="20"/>
          </w:rPr>
        </w:pPr>
        <w:r w:rsidRPr="00967DD1">
          <w:rPr>
            <w:rFonts w:asciiTheme="minorHAnsi" w:hAnsiTheme="minorHAnsi" w:cstheme="minorHAnsi"/>
            <w:color w:val="0070C0"/>
            <w:sz w:val="20"/>
          </w:rPr>
          <w:t>Rządowy Fundusz Polski Ład: Program Inwestycji Strategicznych „</w:t>
        </w:r>
        <w:r w:rsidRPr="00967DD1">
          <w:rPr>
            <w:rFonts w:ascii="Calibri" w:eastAsia="Calibri" w:hAnsi="Calibri" w:cs="Calibri"/>
            <w:b/>
            <w:color w:val="0070C0"/>
            <w:sz w:val="20"/>
          </w:rPr>
          <w:t>Zagospodarowanie małego placu targowego</w:t>
        </w:r>
        <w:r w:rsidR="00967DD1">
          <w:rPr>
            <w:rFonts w:ascii="Calibri" w:eastAsia="Calibri" w:hAnsi="Calibri" w:cs="Calibri"/>
            <w:b/>
            <w:color w:val="0070C0"/>
            <w:sz w:val="20"/>
          </w:rPr>
          <w:t xml:space="preserve"> w </w:t>
        </w:r>
        <w:r w:rsidRPr="00967DD1">
          <w:rPr>
            <w:rFonts w:ascii="Calibri" w:eastAsia="Calibri" w:hAnsi="Calibri" w:cs="Calibri"/>
            <w:b/>
            <w:color w:val="0070C0"/>
            <w:sz w:val="20"/>
          </w:rPr>
          <w:t>Tuchowie”</w:t>
        </w:r>
        <w:r w:rsidRPr="00967DD1" w:rsidDel="004724A9">
          <w:rPr>
            <w:rFonts w:asciiTheme="minorHAnsi" w:hAnsiTheme="minorHAnsi" w:cstheme="minorHAnsi"/>
            <w:color w:val="0070C0"/>
            <w:sz w:val="20"/>
          </w:rPr>
          <w:t xml:space="preserve"> </w:t>
        </w:r>
      </w:p>
      <w:p w14:paraId="0C759506" w14:textId="36ACC1C4" w:rsidR="00DD34B4" w:rsidRPr="00DD34B4" w:rsidRDefault="00DD34B4">
        <w:pPr>
          <w:pStyle w:val="Stopka"/>
          <w:jc w:val="center"/>
          <w:rPr>
            <w:rFonts w:asciiTheme="minorHAnsi" w:hAnsiTheme="minorHAnsi" w:cstheme="minorHAnsi"/>
          </w:rPr>
        </w:pPr>
        <w:r w:rsidRPr="00DD34B4">
          <w:rPr>
            <w:rFonts w:asciiTheme="minorHAnsi" w:hAnsiTheme="minorHAnsi" w:cstheme="minorHAnsi"/>
          </w:rPr>
          <w:fldChar w:fldCharType="begin"/>
        </w:r>
        <w:r w:rsidRPr="00DD34B4">
          <w:rPr>
            <w:rFonts w:asciiTheme="minorHAnsi" w:hAnsiTheme="minorHAnsi" w:cstheme="minorHAnsi"/>
          </w:rPr>
          <w:instrText>PAGE   \* MERGEFORMAT</w:instrText>
        </w:r>
        <w:r w:rsidRPr="00DD34B4">
          <w:rPr>
            <w:rFonts w:asciiTheme="minorHAnsi" w:hAnsiTheme="minorHAnsi" w:cstheme="minorHAnsi"/>
          </w:rPr>
          <w:fldChar w:fldCharType="separate"/>
        </w:r>
        <w:r w:rsidRPr="00DD34B4">
          <w:rPr>
            <w:rFonts w:asciiTheme="minorHAnsi" w:hAnsiTheme="minorHAnsi" w:cstheme="minorHAnsi"/>
          </w:rPr>
          <w:t>2</w:t>
        </w:r>
        <w:r w:rsidRPr="00DD34B4">
          <w:rPr>
            <w:rFonts w:asciiTheme="minorHAnsi" w:hAnsiTheme="minorHAnsi" w:cstheme="minorHAnsi"/>
          </w:rPr>
          <w:fldChar w:fldCharType="end"/>
        </w:r>
        <w:r w:rsidRPr="00DD34B4">
          <w:rPr>
            <w:rFonts w:asciiTheme="minorHAnsi" w:hAnsiTheme="minorHAnsi" w:cstheme="minorHAnsi"/>
          </w:rPr>
          <w:t>/3</w:t>
        </w:r>
        <w:r w:rsidR="00967DD1">
          <w:rPr>
            <w:rFonts w:asciiTheme="minorHAnsi" w:hAnsiTheme="minorHAnsi" w:cstheme="minorHAnsi"/>
          </w:rPr>
          <w:t>5</w:t>
        </w:r>
      </w:p>
    </w:sdtContent>
  </w:sdt>
  <w:p w14:paraId="0E1FF423" w14:textId="2DEF6347" w:rsidR="002244B8" w:rsidRDefault="002244B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688C" w14:textId="77777777" w:rsidR="00B025D3" w:rsidRDefault="00B025D3">
      <w:r>
        <w:separator/>
      </w:r>
    </w:p>
  </w:footnote>
  <w:footnote w:type="continuationSeparator" w:id="0">
    <w:p w14:paraId="2B4FCF26" w14:textId="77777777" w:rsidR="00B025D3" w:rsidRDefault="00B0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2090"/>
      <w:gridCol w:w="2646"/>
      <w:gridCol w:w="2162"/>
    </w:tblGrid>
    <w:tr w:rsidR="00DD34B4" w:rsidRPr="00DD34B4" w14:paraId="01F5135C" w14:textId="77777777" w:rsidTr="00DD34B4">
      <w:trPr>
        <w:jc w:val="center"/>
      </w:trPr>
      <w:tc>
        <w:tcPr>
          <w:tcW w:w="2174" w:type="dxa"/>
        </w:tcPr>
        <w:bookmarkStart w:id="6" w:name="_Hlk118809213"/>
        <w:p w14:paraId="4AEDB880" w14:textId="77777777" w:rsidR="00DD34B4" w:rsidRPr="00DD34B4" w:rsidRDefault="00DD34B4" w:rsidP="00DD34B4">
          <w:pPr>
            <w:tabs>
              <w:tab w:val="center" w:pos="4536"/>
              <w:tab w:val="right" w:pos="9072"/>
            </w:tabs>
            <w:suppressAutoHyphens w:val="0"/>
            <w:spacing w:after="120"/>
            <w:jc w:val="center"/>
            <w:rPr>
              <w:sz w:val="20"/>
              <w:lang w:eastAsia="pl-PL"/>
            </w:rPr>
          </w:pPr>
          <w:r w:rsidRPr="00DD34B4">
            <w:rPr>
              <w:sz w:val="20"/>
              <w:lang w:eastAsia="pl-PL"/>
            </w:rPr>
            <w:object w:dxaOrig="7291" w:dyaOrig="4949" w14:anchorId="62C03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2.75pt;mso-position-vertical:center">
                <v:imagedata r:id="rId1" o:title=""/>
              </v:shape>
              <o:OLEObject Type="Embed" ProgID="PBrush" ShapeID="_x0000_i1025" DrawAspect="Content" ObjectID="_1729498012" r:id="rId2"/>
            </w:object>
          </w:r>
        </w:p>
      </w:tc>
      <w:tc>
        <w:tcPr>
          <w:tcW w:w="2090" w:type="dxa"/>
        </w:tcPr>
        <w:p w14:paraId="1CCBE0F1" w14:textId="77777777" w:rsidR="00DD34B4" w:rsidRPr="00DD34B4" w:rsidRDefault="00DD34B4" w:rsidP="00DD34B4">
          <w:pPr>
            <w:tabs>
              <w:tab w:val="center" w:pos="4536"/>
              <w:tab w:val="right" w:pos="9072"/>
            </w:tabs>
            <w:suppressAutoHyphens w:val="0"/>
            <w:spacing w:after="120"/>
            <w:jc w:val="center"/>
            <w:rPr>
              <w:sz w:val="20"/>
              <w:lang w:eastAsia="pl-PL"/>
            </w:rPr>
          </w:pPr>
          <w:r w:rsidRPr="00DD34B4">
            <w:rPr>
              <w:sz w:val="20"/>
              <w:lang w:eastAsia="pl-PL"/>
            </w:rPr>
            <w:object w:dxaOrig="4259" w:dyaOrig="5009" w14:anchorId="022119F7">
              <v:shape id="_x0000_i1026" type="#_x0000_t75" style="width:36pt;height:42.75pt;mso-position-vertical:center">
                <v:imagedata r:id="rId3" o:title=""/>
              </v:shape>
              <o:OLEObject Type="Embed" ProgID="PBrush" ShapeID="_x0000_i1026" DrawAspect="Content" ObjectID="_1729498013" r:id="rId4"/>
            </w:object>
          </w:r>
        </w:p>
      </w:tc>
      <w:tc>
        <w:tcPr>
          <w:tcW w:w="2646" w:type="dxa"/>
        </w:tcPr>
        <w:p w14:paraId="5481513F" w14:textId="77777777" w:rsidR="00DD34B4" w:rsidRPr="00DD34B4" w:rsidRDefault="00DD34B4" w:rsidP="00DD34B4">
          <w:pPr>
            <w:tabs>
              <w:tab w:val="center" w:pos="4536"/>
              <w:tab w:val="right" w:pos="9072"/>
            </w:tabs>
            <w:suppressAutoHyphens w:val="0"/>
            <w:spacing w:after="120"/>
            <w:jc w:val="center"/>
            <w:rPr>
              <w:sz w:val="20"/>
              <w:lang w:eastAsia="pl-PL"/>
            </w:rPr>
          </w:pPr>
          <w:r w:rsidRPr="00DD34B4">
            <w:rPr>
              <w:noProof/>
              <w:sz w:val="20"/>
              <w:lang w:eastAsia="pl-PL"/>
            </w:rPr>
            <w:drawing>
              <wp:inline distT="0" distB="0" distL="0" distR="0" wp14:anchorId="31F45FEE" wp14:editId="0710F4BE">
                <wp:extent cx="1543541" cy="5400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541" cy="540000"/>
                        </a:xfrm>
                        <a:prstGeom prst="rect">
                          <a:avLst/>
                        </a:prstGeom>
                        <a:noFill/>
                        <a:ln>
                          <a:noFill/>
                        </a:ln>
                      </pic:spPr>
                    </pic:pic>
                  </a:graphicData>
                </a:graphic>
              </wp:inline>
            </w:drawing>
          </w:r>
        </w:p>
      </w:tc>
      <w:tc>
        <w:tcPr>
          <w:tcW w:w="2162" w:type="dxa"/>
        </w:tcPr>
        <w:p w14:paraId="0016B39C" w14:textId="77777777" w:rsidR="00DD34B4" w:rsidRPr="00DD34B4" w:rsidRDefault="00DD34B4" w:rsidP="00DD34B4">
          <w:pPr>
            <w:tabs>
              <w:tab w:val="center" w:pos="4536"/>
              <w:tab w:val="right" w:pos="9072"/>
            </w:tabs>
            <w:suppressAutoHyphens w:val="0"/>
            <w:spacing w:after="120"/>
            <w:jc w:val="center"/>
            <w:rPr>
              <w:sz w:val="20"/>
              <w:lang w:eastAsia="pl-PL"/>
            </w:rPr>
          </w:pPr>
          <w:r w:rsidRPr="00DD34B4">
            <w:rPr>
              <w:noProof/>
              <w:sz w:val="20"/>
              <w:lang w:eastAsia="pl-PL"/>
            </w:rPr>
            <w:drawing>
              <wp:inline distT="0" distB="0" distL="0" distR="0" wp14:anchorId="3089BEAB" wp14:editId="2F646EF4">
                <wp:extent cx="750390" cy="540000"/>
                <wp:effectExtent l="0" t="0" r="0" b="0"/>
                <wp:docPr id="8" name="Graf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96DAC541-7B7A-43D3-8B79-37D633B846F1}">
                              <asvg:svgBlip xmlns:asvg="http://schemas.microsoft.com/office/drawing/2016/SVG/main" r:embed="rId7"/>
                            </a:ext>
                          </a:extLst>
                        </a:blip>
                        <a:stretch>
                          <a:fillRect/>
                        </a:stretch>
                      </pic:blipFill>
                      <pic:spPr>
                        <a:xfrm>
                          <a:off x="0" y="0"/>
                          <a:ext cx="750390" cy="540000"/>
                        </a:xfrm>
                        <a:prstGeom prst="rect">
                          <a:avLst/>
                        </a:prstGeom>
                      </pic:spPr>
                    </pic:pic>
                  </a:graphicData>
                </a:graphic>
              </wp:inline>
            </w:drawing>
          </w:r>
        </w:p>
      </w:tc>
    </w:tr>
  </w:tbl>
  <w:bookmarkEnd w:id="6"/>
  <w:p w14:paraId="144AF9D9" w14:textId="6E9EF6A2" w:rsidR="002244B8" w:rsidRPr="00DD34B4" w:rsidRDefault="00DD34B4" w:rsidP="00DD34B4">
    <w:pPr>
      <w:widowControl w:val="0"/>
      <w:suppressAutoHyphens w:val="0"/>
      <w:spacing w:line="237" w:lineRule="exact"/>
      <w:ind w:right="-148"/>
      <w:jc w:val="both"/>
      <w:rPr>
        <w:rFonts w:ascii="Calibri" w:eastAsia="Calibri" w:hAnsi="Calibri" w:cs="Calibri"/>
        <w:b/>
        <w:bCs/>
        <w:spacing w:val="-1"/>
        <w:szCs w:val="24"/>
        <w:lang w:eastAsia="en-US"/>
      </w:rPr>
    </w:pPr>
    <w:r w:rsidRPr="00DD34B4">
      <w:rPr>
        <w:rFonts w:ascii="Calibri" w:eastAsia="Calibri" w:hAnsi="Calibri" w:cs="Calibri"/>
        <w:b/>
        <w:bCs/>
        <w:szCs w:val="24"/>
        <w:lang w:eastAsia="en-US"/>
      </w:rPr>
      <w:t>ZP-271-17/2022</w:t>
    </w:r>
    <w:r>
      <w:rPr>
        <w:rFonts w:ascii="Arial" w:eastAsia="Calibri" w:hAnsi="Arial" w:cs="Arial"/>
        <w:b/>
        <w:bCs/>
        <w:szCs w:val="24"/>
        <w:lang w:eastAsia="en-US"/>
      </w:rPr>
      <w:t xml:space="preserve"> </w:t>
    </w:r>
    <w:r>
      <w:rPr>
        <w:rFonts w:ascii="Arial" w:eastAsia="Calibri" w:hAnsi="Arial" w:cs="Arial"/>
        <w:b/>
        <w:bCs/>
        <w:szCs w:val="24"/>
        <w:lang w:eastAsia="en-US"/>
      </w:rPr>
      <w:tab/>
    </w:r>
    <w:r>
      <w:rPr>
        <w:rFonts w:ascii="Arial" w:eastAsia="Calibri" w:hAnsi="Arial" w:cs="Arial"/>
        <w:b/>
        <w:bCs/>
        <w:szCs w:val="24"/>
        <w:lang w:eastAsia="en-US"/>
      </w:rPr>
      <w:tab/>
    </w:r>
    <w:r>
      <w:rPr>
        <w:rFonts w:ascii="Arial" w:eastAsia="Calibri" w:hAnsi="Arial" w:cs="Arial"/>
        <w:b/>
        <w:bCs/>
        <w:szCs w:val="24"/>
        <w:lang w:eastAsia="en-US"/>
      </w:rPr>
      <w:tab/>
    </w:r>
    <w:r>
      <w:rPr>
        <w:rFonts w:ascii="Arial" w:eastAsia="Calibri" w:hAnsi="Arial" w:cs="Arial"/>
        <w:b/>
        <w:bCs/>
        <w:szCs w:val="24"/>
        <w:lang w:eastAsia="en-US"/>
      </w:rPr>
      <w:tab/>
    </w:r>
    <w:r>
      <w:rPr>
        <w:rFonts w:ascii="Arial" w:eastAsia="Calibri" w:hAnsi="Arial" w:cs="Arial"/>
        <w:b/>
        <w:bCs/>
        <w:szCs w:val="24"/>
        <w:lang w:eastAsia="en-US"/>
      </w:rPr>
      <w:tab/>
    </w:r>
    <w:r w:rsidRPr="00DD34B4">
      <w:rPr>
        <w:rFonts w:ascii="Calibri" w:eastAsia="Calibri" w:hAnsi="Calibri" w:cs="Calibri"/>
        <w:b/>
        <w:bCs/>
        <w:spacing w:val="-1"/>
        <w:szCs w:val="24"/>
        <w:lang w:eastAsia="en-US"/>
      </w:rPr>
      <w:t>Załącznik</w:t>
    </w:r>
    <w:r w:rsidRPr="00DD34B4">
      <w:rPr>
        <w:rFonts w:ascii="Calibri" w:eastAsia="Calibri" w:hAnsi="Calibri" w:cs="Calibri"/>
        <w:b/>
        <w:bCs/>
        <w:spacing w:val="5"/>
        <w:szCs w:val="24"/>
        <w:lang w:eastAsia="en-US"/>
      </w:rPr>
      <w:t xml:space="preserve"> </w:t>
    </w:r>
    <w:r w:rsidRPr="00DD34B4">
      <w:rPr>
        <w:rFonts w:ascii="Calibri" w:eastAsia="Calibri" w:hAnsi="Calibri" w:cs="Calibri"/>
        <w:b/>
        <w:bCs/>
        <w:spacing w:val="-1"/>
        <w:szCs w:val="24"/>
        <w:lang w:eastAsia="en-US"/>
      </w:rPr>
      <w:t>nr</w:t>
    </w:r>
    <w:r w:rsidRPr="00DD34B4">
      <w:rPr>
        <w:rFonts w:ascii="Calibri" w:eastAsia="Calibri" w:hAnsi="Calibri" w:cs="Calibri"/>
        <w:b/>
        <w:bCs/>
        <w:spacing w:val="6"/>
        <w:szCs w:val="24"/>
        <w:lang w:eastAsia="en-US"/>
      </w:rPr>
      <w:t xml:space="preserve"> </w:t>
    </w:r>
    <w:r>
      <w:rPr>
        <w:rFonts w:ascii="Calibri" w:eastAsia="Calibri" w:hAnsi="Calibri" w:cs="Calibri"/>
        <w:b/>
        <w:bCs/>
        <w:spacing w:val="-1"/>
        <w:szCs w:val="24"/>
        <w:lang w:eastAsia="en-US"/>
      </w:rPr>
      <w:t>3</w:t>
    </w:r>
    <w:r w:rsidRPr="00DD34B4">
      <w:rPr>
        <w:rFonts w:ascii="Calibri" w:eastAsia="Calibri" w:hAnsi="Calibri" w:cs="Calibri"/>
        <w:b/>
        <w:bCs/>
        <w:spacing w:val="6"/>
        <w:szCs w:val="24"/>
        <w:lang w:eastAsia="en-US"/>
      </w:rPr>
      <w:t xml:space="preserve"> </w:t>
    </w:r>
    <w:r w:rsidRPr="00DD34B4">
      <w:rPr>
        <w:rFonts w:ascii="Calibri" w:eastAsia="Calibri" w:hAnsi="Calibri" w:cs="Calibri"/>
        <w:b/>
        <w:bCs/>
        <w:spacing w:val="-1"/>
        <w:szCs w:val="24"/>
        <w:lang w:eastAsia="en-US"/>
      </w:rPr>
      <w:t>do</w:t>
    </w:r>
    <w:r w:rsidRPr="00DD34B4">
      <w:rPr>
        <w:rFonts w:ascii="Calibri" w:eastAsia="Calibri" w:hAnsi="Calibri" w:cs="Calibri"/>
        <w:b/>
        <w:bCs/>
        <w:spacing w:val="5"/>
        <w:szCs w:val="24"/>
        <w:lang w:eastAsia="en-US"/>
      </w:rPr>
      <w:t xml:space="preserve"> </w:t>
    </w:r>
    <w:r w:rsidRPr="00DD34B4">
      <w:rPr>
        <w:rFonts w:ascii="Calibri" w:eastAsia="Calibri" w:hAnsi="Calibri" w:cs="Calibri"/>
        <w:b/>
        <w:bCs/>
        <w:spacing w:val="-1"/>
        <w:szCs w:val="24"/>
        <w:lang w:eastAsia="en-US"/>
      </w:rPr>
      <w:t>SWZ</w:t>
    </w:r>
    <w:r w:rsidRPr="00DD34B4">
      <w:rPr>
        <w:rFonts w:ascii="Calibri" w:eastAsia="Calibri" w:hAnsi="Calibri" w:cs="Calibri"/>
        <w:b/>
        <w:bCs/>
        <w:spacing w:val="7"/>
        <w:szCs w:val="24"/>
        <w:lang w:eastAsia="en-US"/>
      </w:rPr>
      <w:t xml:space="preserve"> </w:t>
    </w:r>
    <w:r w:rsidRPr="00DD34B4">
      <w:rPr>
        <w:rFonts w:ascii="Calibri" w:eastAsia="Calibri" w:hAnsi="Calibri" w:cs="Calibri"/>
        <w:b/>
        <w:bCs/>
        <w:szCs w:val="24"/>
        <w:lang w:eastAsia="en-US"/>
      </w:rPr>
      <w:t>‐</w:t>
    </w:r>
    <w:r w:rsidRPr="00DD34B4">
      <w:rPr>
        <w:rFonts w:ascii="Calibri" w:eastAsia="Calibri" w:hAnsi="Calibri" w:cs="Calibri"/>
        <w:b/>
        <w:bCs/>
        <w:spacing w:val="6"/>
        <w:szCs w:val="24"/>
        <w:lang w:eastAsia="en-US"/>
      </w:rPr>
      <w:t xml:space="preserve"> </w:t>
    </w:r>
    <w:r>
      <w:rPr>
        <w:rFonts w:ascii="Calibri" w:eastAsia="Calibri" w:hAnsi="Calibri" w:cs="Calibri"/>
        <w:b/>
        <w:bCs/>
        <w:spacing w:val="-1"/>
        <w:szCs w:val="24"/>
        <w:lang w:eastAsia="en-US"/>
      </w:rPr>
      <w:t>Projekt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375"/>
    <w:multiLevelType w:val="multilevel"/>
    <w:tmpl w:val="5092714C"/>
    <w:lvl w:ilvl="0">
      <w:start w:val="1"/>
      <w:numFmt w:val="decimal"/>
      <w:lvlText w:val="%1."/>
      <w:lvlJc w:val="left"/>
      <w:pPr>
        <w:tabs>
          <w:tab w:val="num" w:pos="357"/>
        </w:tabs>
        <w:ind w:left="357" w:hanging="357"/>
      </w:pPr>
      <w:rPr>
        <w:color w:val="auto"/>
        <w:sz w:val="24"/>
        <w:szCs w:val="24"/>
      </w:rPr>
    </w:lvl>
    <w:lvl w:ilvl="1">
      <w:start w:val="1"/>
      <w:numFmt w:val="decimal"/>
      <w:lvlText w:val="%2."/>
      <w:lvlJc w:val="left"/>
      <w:pPr>
        <w:tabs>
          <w:tab w:val="num" w:pos="1437"/>
        </w:tabs>
        <w:ind w:left="1437" w:hanging="357"/>
      </w:pPr>
      <w:rPr>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F949BD"/>
    <w:multiLevelType w:val="multilevel"/>
    <w:tmpl w:val="355443FC"/>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846AB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566EA9"/>
    <w:multiLevelType w:val="multilevel"/>
    <w:tmpl w:val="3ED4A4F8"/>
    <w:lvl w:ilvl="0">
      <w:start w:val="1"/>
      <w:numFmt w:val="lowerLetter"/>
      <w:lvlText w:val="%1)"/>
      <w:lvlJc w:val="left"/>
      <w:pPr>
        <w:tabs>
          <w:tab w:val="num" w:pos="348"/>
        </w:tabs>
        <w:ind w:left="348" w:hanging="360"/>
      </w:pPr>
      <w:rPr>
        <w:color w:val="auto"/>
      </w:rPr>
    </w:lvl>
    <w:lvl w:ilvl="1">
      <w:start w:val="1"/>
      <w:numFmt w:val="lowerLetter"/>
      <w:lvlText w:val="%2)"/>
      <w:lvlJc w:val="left"/>
      <w:pPr>
        <w:tabs>
          <w:tab w:val="num" w:pos="1162"/>
        </w:tabs>
        <w:ind w:left="1162" w:hanging="454"/>
      </w:pPr>
      <w:rPr>
        <w:rFonts w:cs="Times New Roman"/>
        <w:sz w:val="28"/>
        <w:szCs w:val="28"/>
      </w:r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 w15:restartNumberingAfterBreak="0">
    <w:nsid w:val="056A5A9E"/>
    <w:multiLevelType w:val="multilevel"/>
    <w:tmpl w:val="54B4E80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eastAsia="Times New Roman" w:cs="Calibri"/>
      </w:r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62867E8"/>
    <w:multiLevelType w:val="multilevel"/>
    <w:tmpl w:val="0792AE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A4316D"/>
    <w:multiLevelType w:val="multilevel"/>
    <w:tmpl w:val="DE587CC6"/>
    <w:lvl w:ilvl="0">
      <w:start w:val="1"/>
      <w:numFmt w:val="bullet"/>
      <w:lvlText w:val=""/>
      <w:lvlJc w:val="left"/>
      <w:pPr>
        <w:ind w:left="1145" w:hanging="360"/>
      </w:pPr>
      <w:rPr>
        <w:rFonts w:ascii="Symbol" w:hAnsi="Symbol" w:cs="Symbol"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7" w15:restartNumberingAfterBreak="0">
    <w:nsid w:val="0E9C3052"/>
    <w:multiLevelType w:val="hybridMultilevel"/>
    <w:tmpl w:val="FC968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40C8C"/>
    <w:multiLevelType w:val="multilevel"/>
    <w:tmpl w:val="105A8B40"/>
    <w:lvl w:ilvl="0">
      <w:start w:val="4"/>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2D0D47"/>
    <w:multiLevelType w:val="multilevel"/>
    <w:tmpl w:val="35B490B2"/>
    <w:lvl w:ilvl="0">
      <w:start w:val="1"/>
      <w:numFmt w:val="decimal"/>
      <w:lvlText w:val="%1."/>
      <w:lvlJc w:val="left"/>
      <w:pPr>
        <w:ind w:left="502"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657BB9"/>
    <w:multiLevelType w:val="multilevel"/>
    <w:tmpl w:val="9170EAC2"/>
    <w:lvl w:ilvl="0">
      <w:start w:val="1"/>
      <w:numFmt w:val="decimal"/>
      <w:lvlText w:val="%1."/>
      <w:lvlJc w:val="left"/>
      <w:pPr>
        <w:ind w:left="386" w:hanging="386"/>
      </w:pPr>
    </w:lvl>
    <w:lvl w:ilvl="1">
      <w:start w:val="1"/>
      <w:numFmt w:val="decimal"/>
      <w:lvlText w:val="%2)"/>
      <w:lvlJc w:val="left"/>
      <w:pPr>
        <w:ind w:left="1086" w:hanging="360"/>
      </w:pPr>
      <w:rPr>
        <w:rFonts w:eastAsia="Andale Sans UI" w:cs="Calibri"/>
        <w:sz w:val="24"/>
        <w:szCs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11" w15:restartNumberingAfterBreak="0">
    <w:nsid w:val="1BAD6205"/>
    <w:multiLevelType w:val="multilevel"/>
    <w:tmpl w:val="306AA48C"/>
    <w:lvl w:ilvl="0">
      <w:start w:val="1"/>
      <w:numFmt w:val="bullet"/>
      <w:lvlText w:val=""/>
      <w:lvlJc w:val="left"/>
      <w:pPr>
        <w:ind w:left="1004" w:hanging="360"/>
      </w:pPr>
      <w:rPr>
        <w:rFonts w:ascii="Symbol" w:hAnsi="Symbol" w:cs="Symbol" w:hint="default"/>
        <w:color w:val="auto"/>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2" w15:restartNumberingAfterBreak="0">
    <w:nsid w:val="20550B46"/>
    <w:multiLevelType w:val="multilevel"/>
    <w:tmpl w:val="4B22C516"/>
    <w:lvl w:ilvl="0">
      <w:start w:val="1"/>
      <w:numFmt w:val="decimal"/>
      <w:lvlText w:val="%1."/>
      <w:lvlJc w:val="left"/>
      <w:pPr>
        <w:tabs>
          <w:tab w:val="num" w:pos="15"/>
        </w:tabs>
        <w:ind w:left="372"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AC5657"/>
    <w:multiLevelType w:val="hybridMultilevel"/>
    <w:tmpl w:val="2CFE7BF6"/>
    <w:lvl w:ilvl="0" w:tplc="BADE9114">
      <w:start w:val="1"/>
      <w:numFmt w:val="lowerLetter"/>
      <w:lvlText w:val="%1)"/>
      <w:lvlJc w:val="left"/>
      <w:pPr>
        <w:ind w:left="720" w:hanging="360"/>
      </w:pPr>
      <w:rPr>
        <w:rFonts w:ascii="Times New Roman" w:hAnsi="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23CA7"/>
    <w:multiLevelType w:val="hybridMultilevel"/>
    <w:tmpl w:val="0046F6F0"/>
    <w:lvl w:ilvl="0" w:tplc="C4E878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218DD"/>
    <w:multiLevelType w:val="multilevel"/>
    <w:tmpl w:val="14E2A1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FCA2134"/>
    <w:multiLevelType w:val="multilevel"/>
    <w:tmpl w:val="12DE4952"/>
    <w:lvl w:ilvl="0">
      <w:start w:val="1"/>
      <w:numFmt w:val="bullet"/>
      <w:lvlText w:val=""/>
      <w:lvlJc w:val="left"/>
      <w:pPr>
        <w:ind w:left="1506" w:hanging="360"/>
      </w:pPr>
      <w:rPr>
        <w:rFonts w:ascii="Symbol" w:hAnsi="Symbol" w:cs="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cs="Wingdings" w:hint="default"/>
      </w:rPr>
    </w:lvl>
    <w:lvl w:ilvl="3">
      <w:start w:val="1"/>
      <w:numFmt w:val="bullet"/>
      <w:lvlText w:val=""/>
      <w:lvlJc w:val="left"/>
      <w:pPr>
        <w:ind w:left="3666" w:hanging="360"/>
      </w:pPr>
      <w:rPr>
        <w:rFonts w:ascii="Symbol" w:hAnsi="Symbol" w:cs="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cs="Wingdings" w:hint="default"/>
      </w:rPr>
    </w:lvl>
    <w:lvl w:ilvl="6">
      <w:start w:val="1"/>
      <w:numFmt w:val="bullet"/>
      <w:lvlText w:val=""/>
      <w:lvlJc w:val="left"/>
      <w:pPr>
        <w:ind w:left="5826" w:hanging="360"/>
      </w:pPr>
      <w:rPr>
        <w:rFonts w:ascii="Symbol" w:hAnsi="Symbol" w:cs="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cs="Wingdings" w:hint="default"/>
      </w:rPr>
    </w:lvl>
  </w:abstractNum>
  <w:abstractNum w:abstractNumId="17" w15:restartNumberingAfterBreak="0">
    <w:nsid w:val="313E5A3C"/>
    <w:multiLevelType w:val="multilevel"/>
    <w:tmpl w:val="D6D89510"/>
    <w:lvl w:ilvl="0">
      <w:start w:val="1"/>
      <w:numFmt w:val="decimal"/>
      <w:lvlText w:val="%1."/>
      <w:lvlJc w:val="left"/>
      <w:pPr>
        <w:tabs>
          <w:tab w:val="num" w:pos="360"/>
        </w:tabs>
        <w:ind w:left="360" w:hanging="360"/>
      </w:pPr>
      <w:rPr>
        <w:rFonts w:cs="Times New Roman"/>
      </w:rPr>
    </w:lvl>
    <w:lvl w:ilvl="1">
      <w:start w:val="1"/>
      <w:numFmt w:val="decimal"/>
      <w:lvlText w:val="%2)"/>
      <w:lvlJc w:val="center"/>
      <w:pPr>
        <w:tabs>
          <w:tab w:val="num" w:pos="173"/>
        </w:tabs>
        <w:ind w:left="700" w:hanging="340"/>
      </w:pPr>
    </w:lvl>
    <w:lvl w:ilvl="2">
      <w:start w:val="1"/>
      <w:numFmt w:val="bullet"/>
      <w:lvlText w:val=""/>
      <w:lvlJc w:val="left"/>
      <w:pPr>
        <w:tabs>
          <w:tab w:val="num" w:pos="1080"/>
        </w:tabs>
        <w:ind w:left="1080" w:hanging="360"/>
      </w:pPr>
      <w:rPr>
        <w:rFonts w:ascii="Symbol" w:hAnsi="Symbol" w:cs="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1A539E0"/>
    <w:multiLevelType w:val="multilevel"/>
    <w:tmpl w:val="045C88EA"/>
    <w:lvl w:ilvl="0">
      <w:start w:val="1"/>
      <w:numFmt w:val="decimal"/>
      <w:lvlText w:val="%1."/>
      <w:lvlJc w:val="left"/>
      <w:pPr>
        <w:ind w:left="386"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2244384"/>
    <w:multiLevelType w:val="multilevel"/>
    <w:tmpl w:val="36B051D0"/>
    <w:lvl w:ilvl="0">
      <w:start w:val="4"/>
      <w:numFmt w:val="decimal"/>
      <w:lvlText w:val="%1."/>
      <w:lvlJc w:val="left"/>
      <w:pPr>
        <w:tabs>
          <w:tab w:val="num" w:pos="357"/>
        </w:tabs>
        <w:ind w:left="357" w:hanging="357"/>
      </w:pPr>
      <w:rPr>
        <w:color w:val="auto"/>
      </w:rPr>
    </w:lvl>
    <w:lvl w:ilvl="1">
      <w:start w:val="1"/>
      <w:numFmt w:val="decimal"/>
      <w:lvlText w:val="%2)"/>
      <w:lvlJc w:val="left"/>
      <w:pPr>
        <w:ind w:left="1077" w:hanging="360"/>
      </w:pPr>
      <w:rPr>
        <w:rFonts w:hint="default"/>
        <w:caps w:val="0"/>
        <w:strike w:val="0"/>
        <w:dstrike w:val="0"/>
        <w:vanish w:val="0"/>
        <w:sz w:val="24"/>
        <w:szCs w:val="24"/>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F9160B"/>
    <w:multiLevelType w:val="multilevel"/>
    <w:tmpl w:val="B1E08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611A2A"/>
    <w:multiLevelType w:val="multilevel"/>
    <w:tmpl w:val="DCE24A0A"/>
    <w:lvl w:ilvl="0">
      <w:start w:val="1"/>
      <w:numFmt w:val="decimal"/>
      <w:lvlText w:val="%1."/>
      <w:lvlJc w:val="left"/>
      <w:pPr>
        <w:tabs>
          <w:tab w:val="num" w:pos="357"/>
        </w:tabs>
        <w:ind w:left="357" w:hanging="357"/>
      </w:pPr>
      <w:rPr>
        <w:color w:val="auto"/>
      </w:rPr>
    </w:lvl>
    <w:lvl w:ilvl="1">
      <w:start w:val="1"/>
      <w:numFmt w:val="lowerLetter"/>
      <w:lvlText w:val="%2)"/>
      <w:lvlJc w:val="right"/>
      <w:pPr>
        <w:tabs>
          <w:tab w:val="num" w:pos="680"/>
        </w:tabs>
        <w:ind w:left="680" w:hanging="113"/>
      </w:pPr>
      <w:rPr>
        <w:i w:val="0"/>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5176B32"/>
    <w:multiLevelType w:val="multilevel"/>
    <w:tmpl w:val="6496376E"/>
    <w:lvl w:ilvl="0">
      <w:start w:val="1"/>
      <w:numFmt w:val="decimal"/>
      <w:lvlText w:val="%1."/>
      <w:lvlJc w:val="left"/>
      <w:pPr>
        <w:tabs>
          <w:tab w:val="num" w:pos="17"/>
        </w:tabs>
        <w:ind w:left="374" w:hanging="357"/>
      </w:pPr>
      <w:rPr>
        <w:rFonts w:cs="Calibri"/>
        <w:b w:val="0"/>
        <w:i w:val="0"/>
        <w:sz w:val="24"/>
        <w:szCs w:val="24"/>
      </w:rPr>
    </w:lvl>
    <w:lvl w:ilvl="1">
      <w:start w:val="1"/>
      <w:numFmt w:val="decimal"/>
      <w:lvlText w:val="%2)"/>
      <w:lvlJc w:val="left"/>
      <w:pPr>
        <w:tabs>
          <w:tab w:val="num" w:pos="1080"/>
        </w:tabs>
        <w:ind w:left="1080" w:hanging="360"/>
      </w:pPr>
      <w:rPr>
        <w:rFonts w:asciiTheme="minorHAnsi" w:eastAsia="Times New Roman" w:hAnsiTheme="minorHAnsi" w:cstheme="minorHAns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7F97861"/>
    <w:multiLevelType w:val="multilevel"/>
    <w:tmpl w:val="0004E3B0"/>
    <w:lvl w:ilvl="0">
      <w:start w:val="3"/>
      <w:numFmt w:val="decimal"/>
      <w:lvlText w:val="%1."/>
      <w:lvlJc w:val="left"/>
      <w:pPr>
        <w:tabs>
          <w:tab w:val="num" w:pos="357"/>
        </w:tabs>
        <w:ind w:left="357" w:hanging="357"/>
      </w:pPr>
      <w:rPr>
        <w:color w:val="auto"/>
      </w:rPr>
    </w:lvl>
    <w:lvl w:ilvl="1">
      <w:start w:val="1"/>
      <w:numFmt w:val="lowerLetter"/>
      <w:lvlText w:val="%2)"/>
      <w:lvlJc w:val="left"/>
      <w:pPr>
        <w:tabs>
          <w:tab w:val="num" w:pos="680"/>
        </w:tabs>
        <w:ind w:left="680" w:hanging="113"/>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A5168A7"/>
    <w:multiLevelType w:val="multilevel"/>
    <w:tmpl w:val="22D81632"/>
    <w:lvl w:ilvl="0">
      <w:start w:val="1"/>
      <w:numFmt w:val="decimal"/>
      <w:lvlText w:val="%1)"/>
      <w:lvlJc w:val="left"/>
      <w:pPr>
        <w:ind w:left="74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5" w15:restartNumberingAfterBreak="0">
    <w:nsid w:val="3B7529FC"/>
    <w:multiLevelType w:val="multilevel"/>
    <w:tmpl w:val="D5A4B6EE"/>
    <w:lvl w:ilvl="0">
      <w:start w:val="1"/>
      <w:numFmt w:val="decimal"/>
      <w:lvlText w:val="%1."/>
      <w:lvlJc w:val="left"/>
      <w:pPr>
        <w:tabs>
          <w:tab w:val="num" w:pos="348"/>
        </w:tabs>
        <w:ind w:left="34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26" w15:restartNumberingAfterBreak="0">
    <w:nsid w:val="40011DE7"/>
    <w:multiLevelType w:val="multilevel"/>
    <w:tmpl w:val="DFE01FB0"/>
    <w:lvl w:ilvl="0">
      <w:start w:val="1"/>
      <w:numFmt w:val="decimal"/>
      <w:lvlText w:val="%1)"/>
      <w:lvlJc w:val="left"/>
      <w:pPr>
        <w:ind w:left="927" w:hanging="360"/>
      </w:p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7" w15:restartNumberingAfterBreak="0">
    <w:nsid w:val="440B0C6C"/>
    <w:multiLevelType w:val="multilevel"/>
    <w:tmpl w:val="98C400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5325563"/>
    <w:multiLevelType w:val="multilevel"/>
    <w:tmpl w:val="07E8B876"/>
    <w:lvl w:ilvl="0">
      <w:start w:val="1"/>
      <w:numFmt w:val="decimal"/>
      <w:lvlText w:val="%1."/>
      <w:lvlJc w:val="left"/>
      <w:pPr>
        <w:ind w:left="927" w:hanging="360"/>
      </w:pPr>
      <w:rPr>
        <w:rFonts w:cs="MT Extra"/>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55756FD"/>
    <w:multiLevelType w:val="multilevel"/>
    <w:tmpl w:val="CCD47EA8"/>
    <w:lvl w:ilvl="0">
      <w:start w:val="1"/>
      <w:numFmt w:val="decimal"/>
      <w:lvlText w:val="%1."/>
      <w:lvlJc w:val="left"/>
      <w:pPr>
        <w:tabs>
          <w:tab w:val="num" w:pos="17"/>
        </w:tabs>
        <w:ind w:left="374" w:hanging="357"/>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CDF4BA8"/>
    <w:multiLevelType w:val="multilevel"/>
    <w:tmpl w:val="65DAF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F445EC"/>
    <w:multiLevelType w:val="multilevel"/>
    <w:tmpl w:val="493E3DAE"/>
    <w:lvl w:ilvl="0">
      <w:start w:val="1"/>
      <w:numFmt w:val="lowerLetter"/>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32" w15:restartNumberingAfterBreak="0">
    <w:nsid w:val="520C4EA2"/>
    <w:multiLevelType w:val="multilevel"/>
    <w:tmpl w:val="9F3C56C8"/>
    <w:lvl w:ilvl="0">
      <w:start w:val="1"/>
      <w:numFmt w:val="decimal"/>
      <w:lvlText w:val="%1."/>
      <w:lvlJc w:val="left"/>
      <w:pPr>
        <w:ind w:left="386" w:hanging="386"/>
      </w:pPr>
    </w:lvl>
    <w:lvl w:ilvl="1">
      <w:start w:val="1"/>
      <w:numFmt w:val="decimal"/>
      <w:lvlText w:val="%2)"/>
      <w:lvlJc w:val="left"/>
      <w:pPr>
        <w:ind w:left="1086" w:hanging="360"/>
      </w:pPr>
      <w:rPr>
        <w:rFonts w:eastAsia="Andale Sans UI" w:cs="Tahoma"/>
        <w:sz w:val="24"/>
      </w:rPr>
    </w:lvl>
    <w:lvl w:ilvl="2">
      <w:start w:val="1"/>
      <w:numFmt w:val="decimal"/>
      <w:lvlText w:val="%3."/>
      <w:lvlJc w:val="left"/>
      <w:pPr>
        <w:ind w:left="1446" w:hanging="360"/>
      </w:pPr>
    </w:lvl>
    <w:lvl w:ilvl="3">
      <w:start w:val="1"/>
      <w:numFmt w:val="decimal"/>
      <w:lvlText w:val="%4."/>
      <w:lvlJc w:val="left"/>
      <w:pPr>
        <w:ind w:left="1806" w:hanging="360"/>
      </w:pPr>
    </w:lvl>
    <w:lvl w:ilvl="4">
      <w:start w:val="1"/>
      <w:numFmt w:val="decimal"/>
      <w:lvlText w:val="%5."/>
      <w:lvlJc w:val="left"/>
      <w:pPr>
        <w:ind w:left="2166" w:hanging="360"/>
      </w:pPr>
    </w:lvl>
    <w:lvl w:ilvl="5">
      <w:start w:val="1"/>
      <w:numFmt w:val="decimal"/>
      <w:lvlText w:val="%6."/>
      <w:lvlJc w:val="left"/>
      <w:pPr>
        <w:ind w:left="2526" w:hanging="360"/>
      </w:pPr>
    </w:lvl>
    <w:lvl w:ilvl="6">
      <w:start w:val="1"/>
      <w:numFmt w:val="decimal"/>
      <w:lvlText w:val="%7."/>
      <w:lvlJc w:val="left"/>
      <w:pPr>
        <w:ind w:left="2886" w:hanging="360"/>
      </w:pPr>
    </w:lvl>
    <w:lvl w:ilvl="7">
      <w:start w:val="1"/>
      <w:numFmt w:val="decimal"/>
      <w:lvlText w:val="%8."/>
      <w:lvlJc w:val="left"/>
      <w:pPr>
        <w:ind w:left="3246" w:hanging="360"/>
      </w:pPr>
    </w:lvl>
    <w:lvl w:ilvl="8">
      <w:start w:val="1"/>
      <w:numFmt w:val="decimal"/>
      <w:lvlText w:val="%9."/>
      <w:lvlJc w:val="left"/>
      <w:pPr>
        <w:ind w:left="3606" w:hanging="360"/>
      </w:pPr>
    </w:lvl>
  </w:abstractNum>
  <w:abstractNum w:abstractNumId="33" w15:restartNumberingAfterBreak="0">
    <w:nsid w:val="54AC2323"/>
    <w:multiLevelType w:val="multilevel"/>
    <w:tmpl w:val="7876E70A"/>
    <w:lvl w:ilvl="0">
      <w:start w:val="1"/>
      <w:numFmt w:val="decimal"/>
      <w:lvlText w:val="%1."/>
      <w:lvlJc w:val="left"/>
      <w:pPr>
        <w:tabs>
          <w:tab w:val="num" w:pos="17"/>
        </w:tabs>
        <w:ind w:left="374" w:hanging="357"/>
      </w:pPr>
      <w:rPr>
        <w:rFonts w:cs="Calibri"/>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88242F2"/>
    <w:multiLevelType w:val="multilevel"/>
    <w:tmpl w:val="EDEE532E"/>
    <w:lvl w:ilvl="0">
      <w:start w:val="1"/>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A5E1BE5"/>
    <w:multiLevelType w:val="multilevel"/>
    <w:tmpl w:val="D3DA11BA"/>
    <w:lvl w:ilvl="0">
      <w:start w:val="1"/>
      <w:numFmt w:val="decimal"/>
      <w:lvlText w:val="%1."/>
      <w:lvlJc w:val="left"/>
      <w:pPr>
        <w:ind w:left="360" w:hanging="360"/>
      </w:pPr>
      <w:rPr>
        <w:rFonts w:eastAsia="Andale Sans UI" w:cs="Times New Roman"/>
        <w:b/>
        <w:bCs/>
        <w:sz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5C685B33"/>
    <w:multiLevelType w:val="multilevel"/>
    <w:tmpl w:val="14C04DC2"/>
    <w:lvl w:ilvl="0">
      <w:start w:val="1"/>
      <w:numFmt w:val="bullet"/>
      <w:lvlText w:val=""/>
      <w:lvlJc w:val="left"/>
      <w:pPr>
        <w:ind w:left="1724" w:hanging="360"/>
      </w:pPr>
      <w:rPr>
        <w:rFonts w:ascii="Symbol" w:hAnsi="Symbol" w:cs="Symbol" w:hint="default"/>
        <w:strike w:val="0"/>
        <w:dstrike w:val="0"/>
      </w:rPr>
    </w:lvl>
    <w:lvl w:ilvl="1">
      <w:start w:val="1"/>
      <w:numFmt w:val="bullet"/>
      <w:lvlText w:val="o"/>
      <w:lvlJc w:val="left"/>
      <w:pPr>
        <w:ind w:left="2444" w:hanging="360"/>
      </w:pPr>
      <w:rPr>
        <w:rFonts w:ascii="Courier New" w:hAnsi="Courier New" w:cs="Courier New" w:hint="default"/>
      </w:rPr>
    </w:lvl>
    <w:lvl w:ilvl="2">
      <w:start w:val="1"/>
      <w:numFmt w:val="bullet"/>
      <w:lvlText w:val=""/>
      <w:lvlJc w:val="left"/>
      <w:pPr>
        <w:ind w:left="3164" w:hanging="360"/>
      </w:pPr>
      <w:rPr>
        <w:rFonts w:ascii="Wingdings" w:hAnsi="Wingdings" w:cs="Wingdings" w:hint="default"/>
      </w:rPr>
    </w:lvl>
    <w:lvl w:ilvl="3">
      <w:start w:val="1"/>
      <w:numFmt w:val="bullet"/>
      <w:lvlText w:val=""/>
      <w:lvlJc w:val="left"/>
      <w:pPr>
        <w:ind w:left="3884" w:hanging="360"/>
      </w:pPr>
      <w:rPr>
        <w:rFonts w:ascii="Symbol" w:hAnsi="Symbol" w:cs="Symbol" w:hint="default"/>
      </w:rPr>
    </w:lvl>
    <w:lvl w:ilvl="4">
      <w:start w:val="1"/>
      <w:numFmt w:val="bullet"/>
      <w:lvlText w:val="o"/>
      <w:lvlJc w:val="left"/>
      <w:pPr>
        <w:ind w:left="4604" w:hanging="360"/>
      </w:pPr>
      <w:rPr>
        <w:rFonts w:ascii="Courier New" w:hAnsi="Courier New" w:cs="Courier New" w:hint="default"/>
      </w:rPr>
    </w:lvl>
    <w:lvl w:ilvl="5">
      <w:start w:val="1"/>
      <w:numFmt w:val="bullet"/>
      <w:lvlText w:val=""/>
      <w:lvlJc w:val="left"/>
      <w:pPr>
        <w:ind w:left="5324" w:hanging="360"/>
      </w:pPr>
      <w:rPr>
        <w:rFonts w:ascii="Wingdings" w:hAnsi="Wingdings" w:cs="Wingdings" w:hint="default"/>
      </w:rPr>
    </w:lvl>
    <w:lvl w:ilvl="6">
      <w:start w:val="1"/>
      <w:numFmt w:val="bullet"/>
      <w:lvlText w:val=""/>
      <w:lvlJc w:val="left"/>
      <w:pPr>
        <w:ind w:left="6044" w:hanging="360"/>
      </w:pPr>
      <w:rPr>
        <w:rFonts w:ascii="Symbol" w:hAnsi="Symbol" w:cs="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cs="Wingdings" w:hint="default"/>
      </w:rPr>
    </w:lvl>
  </w:abstractNum>
  <w:abstractNum w:abstractNumId="37" w15:restartNumberingAfterBreak="0">
    <w:nsid w:val="5CB42577"/>
    <w:multiLevelType w:val="multilevel"/>
    <w:tmpl w:val="E884BB12"/>
    <w:lvl w:ilvl="0">
      <w:start w:val="1"/>
      <w:numFmt w:val="decimal"/>
      <w:lvlText w:val="%1."/>
      <w:lvlJc w:val="left"/>
      <w:pPr>
        <w:tabs>
          <w:tab w:val="num" w:pos="454"/>
        </w:tabs>
        <w:ind w:left="454" w:hanging="454"/>
      </w:pPr>
      <w:rPr>
        <w:color w:val="auto"/>
      </w:rPr>
    </w:lvl>
    <w:lvl w:ilvl="1">
      <w:start w:val="1"/>
      <w:numFmt w:val="lowerLetter"/>
      <w:lvlText w:val="%2)"/>
      <w:lvlJc w:val="right"/>
      <w:pPr>
        <w:tabs>
          <w:tab w:val="num" w:pos="680"/>
        </w:tabs>
        <w:ind w:left="680" w:hanging="113"/>
      </w:pPr>
      <w:rPr>
        <w:color w:val="auto"/>
      </w:rPr>
    </w:lvl>
    <w:lvl w:ilvl="2">
      <w:start w:val="1"/>
      <w:numFmt w:val="bullet"/>
      <w:lvlText w:val=""/>
      <w:lvlJc w:val="left"/>
      <w:pPr>
        <w:tabs>
          <w:tab w:val="num" w:pos="1134"/>
        </w:tabs>
        <w:ind w:left="1134" w:hanging="454"/>
      </w:pPr>
      <w:rPr>
        <w:rFonts w:ascii="Symbol" w:hAnsi="Symbol" w:cs="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176BF6"/>
    <w:multiLevelType w:val="hybridMultilevel"/>
    <w:tmpl w:val="29A40624"/>
    <w:lvl w:ilvl="0" w:tplc="19AC4DE6">
      <w:start w:val="1"/>
      <w:numFmt w:val="decimal"/>
      <w:lvlText w:val="%1)"/>
      <w:lvlJc w:val="left"/>
      <w:pPr>
        <w:ind w:left="1077" w:hanging="360"/>
      </w:pPr>
      <w:rPr>
        <w:rFonts w:hint="default"/>
        <w:caps w:val="0"/>
        <w:strike w:val="0"/>
        <w:dstrike w:val="0"/>
        <w:vanish w:val="0"/>
        <w:sz w:val="20"/>
        <w:szCs w:val="24"/>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65A0664E"/>
    <w:multiLevelType w:val="multilevel"/>
    <w:tmpl w:val="2AFA1CBE"/>
    <w:lvl w:ilvl="0">
      <w:start w:val="1"/>
      <w:numFmt w:val="bullet"/>
      <w:lvlText w:val="-"/>
      <w:lvlJc w:val="left"/>
      <w:pPr>
        <w:ind w:left="1077" w:hanging="360"/>
      </w:pPr>
      <w:rPr>
        <w:rFonts w:ascii="Calibri" w:hAnsi="Calibri" w:cs="Calibri"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40" w15:restartNumberingAfterBreak="0">
    <w:nsid w:val="672A7A43"/>
    <w:multiLevelType w:val="multilevel"/>
    <w:tmpl w:val="7D246046"/>
    <w:lvl w:ilvl="0">
      <w:start w:val="2"/>
      <w:numFmt w:val="decimal"/>
      <w:lvlText w:val="%1."/>
      <w:lvlJc w:val="left"/>
      <w:pPr>
        <w:tabs>
          <w:tab w:val="num" w:pos="15"/>
        </w:tabs>
        <w:ind w:left="374" w:hanging="359"/>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7910351"/>
    <w:multiLevelType w:val="multilevel"/>
    <w:tmpl w:val="B2FA919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96518EA"/>
    <w:multiLevelType w:val="multilevel"/>
    <w:tmpl w:val="0172DFC2"/>
    <w:lvl w:ilvl="0">
      <w:start w:val="1"/>
      <w:numFmt w:val="decimal"/>
      <w:lvlText w:val="%1."/>
      <w:lvlJc w:val="left"/>
      <w:pPr>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3474FA"/>
    <w:multiLevelType w:val="multilevel"/>
    <w:tmpl w:val="BE206C6A"/>
    <w:lvl w:ilvl="0">
      <w:start w:val="1"/>
      <w:numFmt w:val="decimal"/>
      <w:lvlText w:val="%1."/>
      <w:lvlJc w:val="left"/>
      <w:pPr>
        <w:ind w:left="1080" w:hanging="360"/>
      </w:pPr>
      <w:rPr>
        <w:b w:val="0"/>
      </w:rPr>
    </w:lvl>
    <w:lvl w:ilvl="1">
      <w:start w:val="1"/>
      <w:numFmt w:val="lowerLetter"/>
      <w:lvlText w:val="%2)"/>
      <w:lvlJc w:val="left"/>
      <w:pPr>
        <w:tabs>
          <w:tab w:val="num" w:pos="1080"/>
        </w:tabs>
        <w:ind w:left="1440" w:hanging="360"/>
      </w:pPr>
      <w:rPr>
        <w:b w:val="0"/>
        <w:caps w:val="0"/>
        <w:smallCaps w:val="0"/>
        <w:strike w:val="0"/>
        <w:dstrike w:val="0"/>
        <w:vanish w:val="0"/>
        <w:color w:val="000000"/>
        <w:position w:val="0"/>
        <w:sz w:val="24"/>
        <w:szCs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09852A8"/>
    <w:multiLevelType w:val="multilevel"/>
    <w:tmpl w:val="9860176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5" w15:restartNumberingAfterBreak="0">
    <w:nsid w:val="70E71BAF"/>
    <w:multiLevelType w:val="multilevel"/>
    <w:tmpl w:val="A2563D8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6" w15:restartNumberingAfterBreak="0">
    <w:nsid w:val="73677A51"/>
    <w:multiLevelType w:val="multilevel"/>
    <w:tmpl w:val="B53EC1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42C1B0B"/>
    <w:multiLevelType w:val="multilevel"/>
    <w:tmpl w:val="6A023E1A"/>
    <w:lvl w:ilvl="0">
      <w:start w:val="1"/>
      <w:numFmt w:val="decimal"/>
      <w:lvlText w:val="%1)"/>
      <w:lvlJc w:val="left"/>
      <w:pPr>
        <w:ind w:left="740" w:hanging="360"/>
      </w:pPr>
      <w:rPr>
        <w:rFonts w:eastAsia="Andale Sans UI" w:cs="Times New Roman"/>
        <w:sz w:val="24"/>
      </w:rPr>
    </w:lvl>
    <w:lvl w:ilvl="1">
      <w:start w:val="1"/>
      <w:numFmt w:val="decimal"/>
      <w:lvlText w:val="%2."/>
      <w:lvlJc w:val="left"/>
      <w:pPr>
        <w:ind w:left="1100" w:hanging="360"/>
      </w:pPr>
    </w:lvl>
    <w:lvl w:ilvl="2">
      <w:start w:val="1"/>
      <w:numFmt w:val="decimal"/>
      <w:lvlText w:val="%3."/>
      <w:lvlJc w:val="left"/>
      <w:pPr>
        <w:ind w:left="1460" w:hanging="360"/>
      </w:pPr>
    </w:lvl>
    <w:lvl w:ilvl="3">
      <w:start w:val="1"/>
      <w:numFmt w:val="decimal"/>
      <w:lvlText w:val="%4."/>
      <w:lvlJc w:val="left"/>
      <w:pPr>
        <w:ind w:left="1820" w:hanging="360"/>
      </w:pPr>
    </w:lvl>
    <w:lvl w:ilvl="4">
      <w:start w:val="1"/>
      <w:numFmt w:val="decimal"/>
      <w:lvlText w:val="%5."/>
      <w:lvlJc w:val="left"/>
      <w:pPr>
        <w:ind w:left="2180" w:hanging="360"/>
      </w:pPr>
    </w:lvl>
    <w:lvl w:ilvl="5">
      <w:start w:val="1"/>
      <w:numFmt w:val="decimal"/>
      <w:lvlText w:val="%6."/>
      <w:lvlJc w:val="left"/>
      <w:pPr>
        <w:ind w:left="2540" w:hanging="360"/>
      </w:pPr>
    </w:lvl>
    <w:lvl w:ilvl="6">
      <w:start w:val="1"/>
      <w:numFmt w:val="decimal"/>
      <w:lvlText w:val="%7."/>
      <w:lvlJc w:val="left"/>
      <w:pPr>
        <w:ind w:left="2900" w:hanging="360"/>
      </w:pPr>
    </w:lvl>
    <w:lvl w:ilvl="7">
      <w:start w:val="1"/>
      <w:numFmt w:val="decimal"/>
      <w:lvlText w:val="%8."/>
      <w:lvlJc w:val="left"/>
      <w:pPr>
        <w:ind w:left="3260" w:hanging="360"/>
      </w:pPr>
    </w:lvl>
    <w:lvl w:ilvl="8">
      <w:start w:val="1"/>
      <w:numFmt w:val="decimal"/>
      <w:lvlText w:val="%9."/>
      <w:lvlJc w:val="left"/>
      <w:pPr>
        <w:ind w:left="3620" w:hanging="360"/>
      </w:pPr>
    </w:lvl>
  </w:abstractNum>
  <w:abstractNum w:abstractNumId="48" w15:restartNumberingAfterBreak="0">
    <w:nsid w:val="76184606"/>
    <w:multiLevelType w:val="multilevel"/>
    <w:tmpl w:val="201E7B1C"/>
    <w:lvl w:ilvl="0">
      <w:start w:val="1"/>
      <w:numFmt w:val="decimal"/>
      <w:lvlText w:val="%1)"/>
      <w:lvlJc w:val="left"/>
      <w:pPr>
        <w:ind w:left="1080" w:hanging="360"/>
      </w:pPr>
      <w:rPr>
        <w:rFonts w:eastAsia="Andale Sans UI" w:cs="Times New Roman"/>
        <w:sz w:val="24"/>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9" w15:restartNumberingAfterBreak="0">
    <w:nsid w:val="77BA6084"/>
    <w:multiLevelType w:val="multilevel"/>
    <w:tmpl w:val="F8C2CA3A"/>
    <w:lvl w:ilvl="0">
      <w:start w:val="5"/>
      <w:numFmt w:val="decimal"/>
      <w:lvlText w:val="%1."/>
      <w:lvlJc w:val="left"/>
      <w:pPr>
        <w:ind w:left="391" w:hanging="357"/>
      </w:pPr>
      <w:rPr>
        <w:rFonts w:cs="Calibri"/>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D5E5B3E"/>
    <w:multiLevelType w:val="multilevel"/>
    <w:tmpl w:val="3B30F0FE"/>
    <w:lvl w:ilvl="0">
      <w:start w:val="8"/>
      <w:numFmt w:val="decimal"/>
      <w:lvlText w:val="%1."/>
      <w:lvlJc w:val="left"/>
      <w:pPr>
        <w:tabs>
          <w:tab w:val="num" w:pos="357"/>
        </w:tabs>
        <w:ind w:left="357" w:hanging="357"/>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23566E"/>
    <w:multiLevelType w:val="multilevel"/>
    <w:tmpl w:val="16F29B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eastAsia="Andale Sans UI" w:cs="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1811082">
    <w:abstractNumId w:val="22"/>
  </w:num>
  <w:num w:numId="2" w16cid:durableId="1440561975">
    <w:abstractNumId w:val="1"/>
  </w:num>
  <w:num w:numId="3" w16cid:durableId="1933275731">
    <w:abstractNumId w:val="26"/>
  </w:num>
  <w:num w:numId="4" w16cid:durableId="468523093">
    <w:abstractNumId w:val="12"/>
  </w:num>
  <w:num w:numId="5" w16cid:durableId="1487622798">
    <w:abstractNumId w:val="40"/>
  </w:num>
  <w:num w:numId="6" w16cid:durableId="1758020224">
    <w:abstractNumId w:val="29"/>
  </w:num>
  <w:num w:numId="7" w16cid:durableId="650211906">
    <w:abstractNumId w:val="33"/>
  </w:num>
  <w:num w:numId="8" w16cid:durableId="636373414">
    <w:abstractNumId w:val="17"/>
  </w:num>
  <w:num w:numId="9" w16cid:durableId="1371148627">
    <w:abstractNumId w:val="4"/>
  </w:num>
  <w:num w:numId="10" w16cid:durableId="2072998438">
    <w:abstractNumId w:val="21"/>
  </w:num>
  <w:num w:numId="11" w16cid:durableId="1858040192">
    <w:abstractNumId w:val="23"/>
  </w:num>
  <w:num w:numId="12" w16cid:durableId="914247616">
    <w:abstractNumId w:val="0"/>
  </w:num>
  <w:num w:numId="13" w16cid:durableId="1821655457">
    <w:abstractNumId w:val="8"/>
  </w:num>
  <w:num w:numId="14" w16cid:durableId="1893807138">
    <w:abstractNumId w:val="49"/>
  </w:num>
  <w:num w:numId="15" w16cid:durableId="2120828151">
    <w:abstractNumId w:val="37"/>
  </w:num>
  <w:num w:numId="16" w16cid:durableId="227686974">
    <w:abstractNumId w:val="43"/>
  </w:num>
  <w:num w:numId="17" w16cid:durableId="2094811438">
    <w:abstractNumId w:val="42"/>
  </w:num>
  <w:num w:numId="18" w16cid:durableId="173569547">
    <w:abstractNumId w:val="25"/>
  </w:num>
  <w:num w:numId="19" w16cid:durableId="973750914">
    <w:abstractNumId w:val="27"/>
  </w:num>
  <w:num w:numId="20" w16cid:durableId="1991858919">
    <w:abstractNumId w:val="9"/>
  </w:num>
  <w:num w:numId="21" w16cid:durableId="345864458">
    <w:abstractNumId w:val="6"/>
  </w:num>
  <w:num w:numId="22" w16cid:durableId="1102804776">
    <w:abstractNumId w:val="28"/>
  </w:num>
  <w:num w:numId="23" w16cid:durableId="166794528">
    <w:abstractNumId w:val="39"/>
  </w:num>
  <w:num w:numId="24" w16cid:durableId="358627798">
    <w:abstractNumId w:val="3"/>
  </w:num>
  <w:num w:numId="25" w16cid:durableId="376586424">
    <w:abstractNumId w:val="16"/>
  </w:num>
  <w:num w:numId="26" w16cid:durableId="82535180">
    <w:abstractNumId w:val="34"/>
  </w:num>
  <w:num w:numId="27" w16cid:durableId="16854066">
    <w:abstractNumId w:val="50"/>
  </w:num>
  <w:num w:numId="28" w16cid:durableId="973100653">
    <w:abstractNumId w:val="11"/>
  </w:num>
  <w:num w:numId="29" w16cid:durableId="1398015699">
    <w:abstractNumId w:val="36"/>
  </w:num>
  <w:num w:numId="30" w16cid:durableId="1322654914">
    <w:abstractNumId w:val="10"/>
  </w:num>
  <w:num w:numId="31" w16cid:durableId="363097823">
    <w:abstractNumId w:val="5"/>
  </w:num>
  <w:num w:numId="32" w16cid:durableId="1235123266">
    <w:abstractNumId w:val="14"/>
  </w:num>
  <w:num w:numId="33" w16cid:durableId="5046317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79042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6913978">
    <w:abstractNumId w:val="35"/>
  </w:num>
  <w:num w:numId="36" w16cid:durableId="1727532923">
    <w:abstractNumId w:val="2"/>
  </w:num>
  <w:num w:numId="37" w16cid:durableId="705298856">
    <w:abstractNumId w:val="18"/>
  </w:num>
  <w:num w:numId="38" w16cid:durableId="1263340643">
    <w:abstractNumId w:val="31"/>
  </w:num>
  <w:num w:numId="39" w16cid:durableId="794325020">
    <w:abstractNumId w:val="44"/>
  </w:num>
  <w:num w:numId="40" w16cid:durableId="7785693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0784916">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51675700">
    <w:abstractNumId w:val="48"/>
  </w:num>
  <w:num w:numId="43" w16cid:durableId="38433582">
    <w:abstractNumId w:val="32"/>
  </w:num>
  <w:num w:numId="44" w16cid:durableId="1809082062">
    <w:abstractNumId w:val="24"/>
  </w:num>
  <w:num w:numId="45" w16cid:durableId="1943411642">
    <w:abstractNumId w:val="47"/>
  </w:num>
  <w:num w:numId="46" w16cid:durableId="938022729">
    <w:abstractNumId w:val="51"/>
  </w:num>
  <w:num w:numId="47" w16cid:durableId="461072636">
    <w:abstractNumId w:val="45"/>
  </w:num>
  <w:num w:numId="48" w16cid:durableId="1333025097">
    <w:abstractNumId w:val="30"/>
  </w:num>
  <w:num w:numId="49" w16cid:durableId="1042749500">
    <w:abstractNumId w:val="7"/>
  </w:num>
  <w:num w:numId="50" w16cid:durableId="5258269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4067442">
    <w:abstractNumId w:val="13"/>
  </w:num>
  <w:num w:numId="52" w16cid:durableId="136343593">
    <w:abstractNumId w:val="38"/>
  </w:num>
  <w:num w:numId="53" w16cid:durableId="745804908">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C3"/>
    <w:rsid w:val="0001485B"/>
    <w:rsid w:val="0002525E"/>
    <w:rsid w:val="000305FB"/>
    <w:rsid w:val="00040821"/>
    <w:rsid w:val="00042E5F"/>
    <w:rsid w:val="00054E56"/>
    <w:rsid w:val="00063E9F"/>
    <w:rsid w:val="00091DAE"/>
    <w:rsid w:val="000A1BB1"/>
    <w:rsid w:val="000A26C3"/>
    <w:rsid w:val="000E30DA"/>
    <w:rsid w:val="000E7110"/>
    <w:rsid w:val="001003C3"/>
    <w:rsid w:val="00104792"/>
    <w:rsid w:val="00106FE7"/>
    <w:rsid w:val="001136CE"/>
    <w:rsid w:val="00146FC8"/>
    <w:rsid w:val="00165692"/>
    <w:rsid w:val="00166D5B"/>
    <w:rsid w:val="00185B68"/>
    <w:rsid w:val="00190758"/>
    <w:rsid w:val="0019213A"/>
    <w:rsid w:val="001932F3"/>
    <w:rsid w:val="001A0BF3"/>
    <w:rsid w:val="001B5020"/>
    <w:rsid w:val="001C193E"/>
    <w:rsid w:val="001C375C"/>
    <w:rsid w:val="001D7321"/>
    <w:rsid w:val="00217025"/>
    <w:rsid w:val="002244B8"/>
    <w:rsid w:val="00231468"/>
    <w:rsid w:val="00256DA6"/>
    <w:rsid w:val="00257835"/>
    <w:rsid w:val="002766C0"/>
    <w:rsid w:val="0029088B"/>
    <w:rsid w:val="002A27D8"/>
    <w:rsid w:val="0032723A"/>
    <w:rsid w:val="003310B6"/>
    <w:rsid w:val="00335F63"/>
    <w:rsid w:val="003413D3"/>
    <w:rsid w:val="00341E2C"/>
    <w:rsid w:val="00394479"/>
    <w:rsid w:val="003B1C0E"/>
    <w:rsid w:val="003E66CB"/>
    <w:rsid w:val="003E7556"/>
    <w:rsid w:val="003F2507"/>
    <w:rsid w:val="003F25AB"/>
    <w:rsid w:val="00411DFD"/>
    <w:rsid w:val="00421937"/>
    <w:rsid w:val="00427B02"/>
    <w:rsid w:val="0045583F"/>
    <w:rsid w:val="004724A9"/>
    <w:rsid w:val="00480BAD"/>
    <w:rsid w:val="00486594"/>
    <w:rsid w:val="00487F11"/>
    <w:rsid w:val="004A55D5"/>
    <w:rsid w:val="004A7C26"/>
    <w:rsid w:val="004E3D25"/>
    <w:rsid w:val="004F3451"/>
    <w:rsid w:val="00512B1B"/>
    <w:rsid w:val="0051433F"/>
    <w:rsid w:val="005407B3"/>
    <w:rsid w:val="00562384"/>
    <w:rsid w:val="00565C8D"/>
    <w:rsid w:val="00570B14"/>
    <w:rsid w:val="005877B7"/>
    <w:rsid w:val="005B28A2"/>
    <w:rsid w:val="005E3432"/>
    <w:rsid w:val="005E6DF0"/>
    <w:rsid w:val="005F7229"/>
    <w:rsid w:val="00604172"/>
    <w:rsid w:val="0060659F"/>
    <w:rsid w:val="00620639"/>
    <w:rsid w:val="006401CE"/>
    <w:rsid w:val="0064752D"/>
    <w:rsid w:val="00651A43"/>
    <w:rsid w:val="00657469"/>
    <w:rsid w:val="006607FF"/>
    <w:rsid w:val="006976E8"/>
    <w:rsid w:val="006B2497"/>
    <w:rsid w:val="006B50AA"/>
    <w:rsid w:val="00737AAC"/>
    <w:rsid w:val="00754E2E"/>
    <w:rsid w:val="00760F25"/>
    <w:rsid w:val="0077059B"/>
    <w:rsid w:val="00775B60"/>
    <w:rsid w:val="007A3F1E"/>
    <w:rsid w:val="007D4ABC"/>
    <w:rsid w:val="00823EF9"/>
    <w:rsid w:val="0083288E"/>
    <w:rsid w:val="008832AD"/>
    <w:rsid w:val="00892C3C"/>
    <w:rsid w:val="008B5B85"/>
    <w:rsid w:val="008C0E14"/>
    <w:rsid w:val="008C59B1"/>
    <w:rsid w:val="008E49F0"/>
    <w:rsid w:val="008E73C7"/>
    <w:rsid w:val="008E79FF"/>
    <w:rsid w:val="008F5498"/>
    <w:rsid w:val="00924497"/>
    <w:rsid w:val="00934556"/>
    <w:rsid w:val="00942D39"/>
    <w:rsid w:val="00961AB3"/>
    <w:rsid w:val="00967DD1"/>
    <w:rsid w:val="009748F7"/>
    <w:rsid w:val="009A03D5"/>
    <w:rsid w:val="009A7BA1"/>
    <w:rsid w:val="009C2B54"/>
    <w:rsid w:val="009E40DF"/>
    <w:rsid w:val="00A3281F"/>
    <w:rsid w:val="00A370DD"/>
    <w:rsid w:val="00A4077E"/>
    <w:rsid w:val="00A5480C"/>
    <w:rsid w:val="00A60032"/>
    <w:rsid w:val="00A876A9"/>
    <w:rsid w:val="00AC22A4"/>
    <w:rsid w:val="00AC52CA"/>
    <w:rsid w:val="00AD4DC8"/>
    <w:rsid w:val="00AF1634"/>
    <w:rsid w:val="00AF4237"/>
    <w:rsid w:val="00B025D3"/>
    <w:rsid w:val="00B1028E"/>
    <w:rsid w:val="00B60A65"/>
    <w:rsid w:val="00B62B93"/>
    <w:rsid w:val="00B67623"/>
    <w:rsid w:val="00B74768"/>
    <w:rsid w:val="00B83C9A"/>
    <w:rsid w:val="00BB1599"/>
    <w:rsid w:val="00BB5A08"/>
    <w:rsid w:val="00BD7652"/>
    <w:rsid w:val="00BE0955"/>
    <w:rsid w:val="00C0477C"/>
    <w:rsid w:val="00C16E9A"/>
    <w:rsid w:val="00C5259A"/>
    <w:rsid w:val="00C656A8"/>
    <w:rsid w:val="00C8635E"/>
    <w:rsid w:val="00CA59E3"/>
    <w:rsid w:val="00D35F16"/>
    <w:rsid w:val="00D37DDC"/>
    <w:rsid w:val="00D42241"/>
    <w:rsid w:val="00D604C3"/>
    <w:rsid w:val="00D673E1"/>
    <w:rsid w:val="00DD1A39"/>
    <w:rsid w:val="00DD34B4"/>
    <w:rsid w:val="00E972C1"/>
    <w:rsid w:val="00EB1CEB"/>
    <w:rsid w:val="00ED1E1C"/>
    <w:rsid w:val="00EE3C58"/>
    <w:rsid w:val="00F22B55"/>
    <w:rsid w:val="00F4583C"/>
    <w:rsid w:val="00F50272"/>
    <w:rsid w:val="00F8150D"/>
    <w:rsid w:val="00F838AF"/>
    <w:rsid w:val="00F87222"/>
    <w:rsid w:val="00F905A7"/>
    <w:rsid w:val="00F96A13"/>
    <w:rsid w:val="00FA19B8"/>
    <w:rsid w:val="00FC0C44"/>
    <w:rsid w:val="00FC6A6D"/>
    <w:rsid w:val="00FE481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1E2EC"/>
  <w15:docId w15:val="{9987F99D-FB6E-4C9E-A785-186A934D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FEC"/>
    <w:pPr>
      <w:suppressAutoHyphens/>
    </w:pPr>
    <w:rPr>
      <w:sz w:val="24"/>
      <w:lang w:eastAsia="ar-SA"/>
    </w:rPr>
  </w:style>
  <w:style w:type="paragraph" w:styleId="Nagwek1">
    <w:name w:val="heading 1"/>
    <w:basedOn w:val="Normalny"/>
    <w:link w:val="Nagwek1Znak"/>
    <w:qFormat/>
    <w:rsid w:val="00881FE5"/>
    <w:pPr>
      <w:keepNext/>
      <w:spacing w:before="240" w:after="60"/>
      <w:outlineLvl w:val="0"/>
    </w:pPr>
    <w:rPr>
      <w:rFonts w:ascii="Calibri Light" w:hAnsi="Calibri Light"/>
      <w:b/>
      <w:bCs/>
      <w:kern w:val="2"/>
      <w:sz w:val="32"/>
      <w:szCs w:val="32"/>
    </w:rPr>
  </w:style>
  <w:style w:type="paragraph" w:styleId="Nagwek2">
    <w:name w:val="heading 2"/>
    <w:basedOn w:val="Normalny"/>
    <w:qFormat/>
    <w:rsid w:val="004175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45583F"/>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qFormat/>
    <w:pPr>
      <w:keepNext/>
      <w:tabs>
        <w:tab w:val="left" w:pos="0"/>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Calibri" w:eastAsia="Times New Roman" w:hAnsi="Calibri" w:cs="Calibri"/>
    </w:rPr>
  </w:style>
  <w:style w:type="character" w:customStyle="1" w:styleId="WW8Num3z0">
    <w:name w:val="WW8Num3z0"/>
    <w:qFormat/>
    <w:rPr>
      <w:sz w:val="22"/>
      <w:szCs w:val="22"/>
    </w:rPr>
  </w:style>
  <w:style w:type="character" w:customStyle="1" w:styleId="WW8Num4z0">
    <w:name w:val="WW8Num4z0"/>
    <w:qFormat/>
    <w:rPr>
      <w:sz w:val="22"/>
      <w:szCs w:val="22"/>
    </w:rPr>
  </w:style>
  <w:style w:type="character" w:customStyle="1" w:styleId="WW8Num9z1">
    <w:name w:val="WW8Num9z1"/>
    <w:qFormat/>
    <w:rPr>
      <w:sz w:val="24"/>
      <w:szCs w:val="24"/>
    </w:rPr>
  </w:style>
  <w:style w:type="character" w:customStyle="1" w:styleId="WW8Num10z0">
    <w:name w:val="WW8Num10z0"/>
    <w:qFormat/>
    <w:rPr>
      <w:color w:val="auto"/>
    </w:rPr>
  </w:style>
  <w:style w:type="character" w:customStyle="1" w:styleId="WW8Num11z2">
    <w:name w:val="WW8Num11z2"/>
    <w:qFormat/>
    <w:rPr>
      <w:rFonts w:ascii="OpenSymbol" w:hAnsi="OpenSymbol"/>
    </w:rPr>
  </w:style>
  <w:style w:type="character" w:customStyle="1" w:styleId="WW8Num17z2">
    <w:name w:val="WW8Num17z2"/>
    <w:qFormat/>
    <w:rPr>
      <w:rFonts w:ascii="OpenSymbol" w:hAnsi="OpenSymbol"/>
    </w:rPr>
  </w:style>
  <w:style w:type="character" w:customStyle="1" w:styleId="WW8Num18z0">
    <w:name w:val="WW8Num18z0"/>
    <w:qFormat/>
    <w:rPr>
      <w:b/>
    </w:rPr>
  </w:style>
  <w:style w:type="character" w:customStyle="1" w:styleId="WW8Num21z0">
    <w:name w:val="WW8Num21z0"/>
    <w:qFormat/>
    <w:rPr>
      <w:rFonts w:cs="Times New Roman"/>
    </w:rPr>
  </w:style>
  <w:style w:type="character" w:customStyle="1" w:styleId="WW8Num22z0">
    <w:name w:val="WW8Num22z0"/>
    <w:qFormat/>
    <w:rPr>
      <w:rFonts w:ascii="OpenSymbol" w:hAnsi="OpenSymbol"/>
    </w:rPr>
  </w:style>
  <w:style w:type="character" w:customStyle="1" w:styleId="WW8Num23z1">
    <w:name w:val="WW8Num23z1"/>
    <w:qFormat/>
    <w:rPr>
      <w:rFonts w:ascii="OpenSymbol" w:hAnsi="OpenSymbol"/>
    </w:rPr>
  </w:style>
  <w:style w:type="character" w:customStyle="1" w:styleId="WW8Num24z0">
    <w:name w:val="WW8Num24z0"/>
    <w:qFormat/>
    <w:rPr>
      <w:rFonts w:cs="Times New Roman"/>
    </w:rPr>
  </w:style>
  <w:style w:type="character" w:customStyle="1" w:styleId="WW8Num25z0">
    <w:name w:val="WW8Num25z0"/>
    <w:qFormat/>
    <w:rPr>
      <w:rFonts w:ascii="OpenSymbol" w:hAnsi="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Domylnaczcionkaakapitu1">
    <w:name w:val="Domyślna czcionka akapitu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0">
    <w:name w:val="WW8Num1z0"/>
    <w:qFormat/>
    <w:rPr>
      <w:rFonts w:ascii="Symbol" w:hAnsi="Symbol"/>
    </w:rPr>
  </w:style>
  <w:style w:type="character" w:customStyle="1" w:styleId="WW8Num5z0">
    <w:name w:val="WW8Num5z0"/>
    <w:qFormat/>
    <w:rPr>
      <w:rFonts w:ascii="OpenSymbol" w:hAnsi="OpenSymbol"/>
    </w:rPr>
  </w:style>
  <w:style w:type="character" w:customStyle="1" w:styleId="WW8Num11z0">
    <w:name w:val="WW8Num11z0"/>
    <w:qFormat/>
    <w:rPr>
      <w:sz w:val="22"/>
      <w:szCs w:val="22"/>
    </w:rPr>
  </w:style>
  <w:style w:type="character" w:customStyle="1" w:styleId="WW8Num12z0">
    <w:name w:val="WW8Num12z0"/>
    <w:qFormat/>
    <w:rPr>
      <w:sz w:val="22"/>
      <w:szCs w:val="22"/>
    </w:rPr>
  </w:style>
  <w:style w:type="character" w:customStyle="1" w:styleId="WW8Num13z0">
    <w:name w:val="WW8Num13z0"/>
    <w:qFormat/>
    <w:rPr>
      <w:rFonts w:ascii="Times New Roman" w:eastAsia="Times New Roman" w:hAnsi="Times New Roman" w:cs="Times New Roman"/>
    </w:rPr>
  </w:style>
  <w:style w:type="character" w:customStyle="1" w:styleId="WW8Num14z0">
    <w:name w:val="WW8Num14z0"/>
    <w:qFormat/>
    <w:rPr>
      <w:rFonts w:ascii="Symbol" w:hAnsi="Symbol"/>
      <w:sz w:val="22"/>
      <w:szCs w:val="22"/>
    </w:rPr>
  </w:style>
  <w:style w:type="character" w:customStyle="1" w:styleId="WW8Num15z0">
    <w:name w:val="WW8Num15z0"/>
    <w:qFormat/>
    <w:rPr>
      <w:b/>
    </w:rPr>
  </w:style>
  <w:style w:type="character" w:customStyle="1" w:styleId="WW8Num16z2">
    <w:name w:val="WW8Num16z2"/>
    <w:qFormat/>
    <w:rPr>
      <w:b w:val="0"/>
    </w:rPr>
  </w:style>
  <w:style w:type="character" w:customStyle="1" w:styleId="WW8Num20z0">
    <w:name w:val="WW8Num20z0"/>
    <w:qFormat/>
    <w:rPr>
      <w:rFonts w:cs="Times New Roman"/>
    </w:rPr>
  </w:style>
  <w:style w:type="character" w:customStyle="1" w:styleId="WW8Num23z2">
    <w:name w:val="WW8Num23z2"/>
    <w:qFormat/>
    <w:rPr>
      <w:rFonts w:ascii="Symbol" w:hAnsi="Symbol"/>
      <w:color w:val="auto"/>
    </w:rPr>
  </w:style>
  <w:style w:type="character" w:customStyle="1" w:styleId="WW8Num26z1">
    <w:name w:val="WW8Num26z1"/>
    <w:qFormat/>
    <w:rPr>
      <w:sz w:val="24"/>
      <w:szCs w:val="24"/>
    </w:rPr>
  </w:style>
  <w:style w:type="character" w:customStyle="1" w:styleId="WW8Num27z0">
    <w:name w:val="WW8Num27z0"/>
    <w:qFormat/>
    <w:rPr>
      <w:color w:val="auto"/>
    </w:rPr>
  </w:style>
  <w:style w:type="character" w:customStyle="1" w:styleId="WW8Num30z2">
    <w:name w:val="WW8Num30z2"/>
    <w:qFormat/>
    <w:rPr>
      <w:rFonts w:ascii="Symbol" w:hAnsi="Symbol"/>
      <w:color w:val="auto"/>
    </w:rPr>
  </w:style>
  <w:style w:type="character" w:customStyle="1" w:styleId="WW8Num33z0">
    <w:name w:val="WW8Num33z0"/>
    <w:qFormat/>
    <w:rPr>
      <w:rFonts w:cs="Times New Roman"/>
    </w:rPr>
  </w:style>
  <w:style w:type="character" w:customStyle="1" w:styleId="WW8Num38z2">
    <w:name w:val="WW8Num38z2"/>
    <w:qFormat/>
    <w:rPr>
      <w:rFonts w:ascii="Symbol" w:hAnsi="Symbol"/>
      <w:color w:val="auto"/>
    </w:rPr>
  </w:style>
  <w:style w:type="character" w:customStyle="1" w:styleId="WW8Num41z2">
    <w:name w:val="WW8Num41z2"/>
    <w:qFormat/>
    <w:rPr>
      <w:rFonts w:ascii="Symbol" w:hAnsi="Symbol"/>
    </w:rPr>
  </w:style>
  <w:style w:type="character" w:customStyle="1" w:styleId="WW8Num47z2">
    <w:name w:val="WW8Num47z2"/>
    <w:qFormat/>
    <w:rPr>
      <w:rFonts w:ascii="Symbol" w:hAnsi="Symbol"/>
      <w:color w:val="auto"/>
    </w:rPr>
  </w:style>
  <w:style w:type="character" w:customStyle="1" w:styleId="WW8Num54z0">
    <w:name w:val="WW8Num54z0"/>
    <w:qFormat/>
    <w:rPr>
      <w:rFonts w:cs="Times New Roman"/>
    </w:rPr>
  </w:style>
  <w:style w:type="character" w:customStyle="1" w:styleId="WW8Num60z0">
    <w:name w:val="WW8Num60z0"/>
    <w:qFormat/>
    <w:rPr>
      <w:b/>
    </w:rPr>
  </w:style>
  <w:style w:type="character" w:customStyle="1" w:styleId="WW8Num63z1">
    <w:name w:val="WW8Num63z1"/>
    <w:qFormat/>
    <w:rPr>
      <w:rFonts w:ascii="Courier New" w:hAnsi="Courier New" w:cs="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6z0">
    <w:name w:val="WW8Num66z0"/>
    <w:qFormat/>
    <w:rPr>
      <w:rFonts w:cs="Times New Roman"/>
    </w:rPr>
  </w:style>
  <w:style w:type="character" w:customStyle="1" w:styleId="WW8Num67z0">
    <w:name w:val="WW8Num67z0"/>
    <w:qFormat/>
    <w:rPr>
      <w:rFonts w:ascii="OpenSymbol" w:hAnsi="OpenSymbol"/>
    </w:rPr>
  </w:style>
  <w:style w:type="character" w:customStyle="1" w:styleId="WW8Num67z1">
    <w:name w:val="WW8Num67z1"/>
    <w:qFormat/>
    <w:rPr>
      <w:rFonts w:ascii="Courier New" w:hAnsi="Courier New" w:cs="Courier New"/>
    </w:rPr>
  </w:style>
  <w:style w:type="character" w:customStyle="1" w:styleId="WW8Num67z2">
    <w:name w:val="WW8Num67z2"/>
    <w:qFormat/>
    <w:rPr>
      <w:rFonts w:ascii="Wingdings" w:hAnsi="Wingdings"/>
    </w:rPr>
  </w:style>
  <w:style w:type="character" w:customStyle="1" w:styleId="WW8Num67z3">
    <w:name w:val="WW8Num67z3"/>
    <w:qFormat/>
    <w:rPr>
      <w:rFonts w:ascii="Symbol" w:hAnsi="Symbol"/>
    </w:rPr>
  </w:style>
  <w:style w:type="character" w:customStyle="1" w:styleId="WW8Num71z0">
    <w:name w:val="WW8Num71z0"/>
    <w:qFormat/>
    <w:rPr>
      <w:rFonts w:cs="Times New Roman"/>
    </w:rPr>
  </w:style>
  <w:style w:type="character" w:customStyle="1" w:styleId="WW8Num72z1">
    <w:name w:val="WW8Num72z1"/>
    <w:qFormat/>
    <w:rPr>
      <w:rFonts w:ascii="Courier New" w:hAnsi="Courier New" w:cs="Courier New"/>
    </w:rPr>
  </w:style>
  <w:style w:type="character" w:customStyle="1" w:styleId="WW8Num72z2">
    <w:name w:val="WW8Num72z2"/>
    <w:qFormat/>
    <w:rPr>
      <w:rFonts w:ascii="Wingdings" w:hAnsi="Wingdings"/>
    </w:rPr>
  </w:style>
  <w:style w:type="character" w:customStyle="1" w:styleId="WW8Num72z3">
    <w:name w:val="WW8Num72z3"/>
    <w:qFormat/>
    <w:rPr>
      <w:rFonts w:ascii="Symbol" w:hAnsi="Symbol"/>
    </w:rPr>
  </w:style>
  <w:style w:type="character" w:customStyle="1" w:styleId="WW8Num73z0">
    <w:name w:val="WW8Num73z0"/>
    <w:qFormat/>
    <w:rPr>
      <w:sz w:val="28"/>
    </w:rPr>
  </w:style>
  <w:style w:type="character" w:customStyle="1" w:styleId="WW-Domylnaczcionkaakapitu">
    <w:name w:val="WW-Domyślna czcionka akapitu"/>
    <w:qFormat/>
  </w:style>
  <w:style w:type="character" w:customStyle="1" w:styleId="Char">
    <w:name w:val="Char"/>
    <w:qFormat/>
    <w:rPr>
      <w:b/>
      <w:bCs/>
      <w:sz w:val="28"/>
      <w:szCs w:val="28"/>
      <w:lang w:val="pl-PL" w:eastAsia="ar-SA" w:bidi="ar-SA"/>
    </w:rPr>
  </w:style>
  <w:style w:type="character" w:customStyle="1" w:styleId="WW-Char">
    <w:name w:val="WW- Char"/>
    <w:qFormat/>
    <w:rPr>
      <w:sz w:val="24"/>
      <w:szCs w:val="24"/>
      <w:lang w:val="pl-PL" w:eastAsia="ar-SA" w:bidi="ar-SA"/>
    </w:rPr>
  </w:style>
  <w:style w:type="character" w:customStyle="1" w:styleId="WW8Num9z0">
    <w:name w:val="WW8Num9z0"/>
    <w:qFormat/>
    <w:rPr>
      <w:sz w:val="22"/>
      <w:szCs w:val="22"/>
    </w:rPr>
  </w:style>
  <w:style w:type="character" w:customStyle="1" w:styleId="bbtext">
    <w:name w:val="bbtext"/>
    <w:basedOn w:val="WW-Domylnaczcionkaakapitu"/>
    <w:qFormat/>
  </w:style>
  <w:style w:type="character" w:customStyle="1" w:styleId="Symbolewypunktowania">
    <w:name w:val="Symbole wypunktowania"/>
    <w:qFormat/>
    <w:rPr>
      <w:rFonts w:ascii="OpenSymbol" w:eastAsia="OpenSymbol" w:hAnsi="OpenSymbol" w:cs="OpenSymbol"/>
    </w:rPr>
  </w:style>
  <w:style w:type="character" w:customStyle="1" w:styleId="NagwekZnak">
    <w:name w:val="Nagłówek Znak"/>
    <w:qFormat/>
    <w:rPr>
      <w:sz w:val="24"/>
    </w:rPr>
  </w:style>
  <w:style w:type="character" w:customStyle="1" w:styleId="StopkaZnak">
    <w:name w:val="Stopka Znak"/>
    <w:uiPriority w:val="99"/>
    <w:qFormat/>
    <w:rPr>
      <w:sz w:val="24"/>
    </w:rPr>
  </w:style>
  <w:style w:type="character" w:customStyle="1" w:styleId="TekstdymkaZnak">
    <w:name w:val="Tekst dymka Znak"/>
    <w:qFormat/>
    <w:rPr>
      <w:rFonts w:ascii="Tahoma" w:hAnsi="Tahoma" w:cs="Tahoma"/>
      <w:sz w:val="16"/>
      <w:szCs w:val="16"/>
    </w:rPr>
  </w:style>
  <w:style w:type="character" w:customStyle="1" w:styleId="highlightselected">
    <w:name w:val="highlight selected"/>
    <w:basedOn w:val="Domylnaczcionkaakapitu"/>
    <w:qFormat/>
    <w:rsid w:val="009D0526"/>
  </w:style>
  <w:style w:type="character" w:customStyle="1" w:styleId="czeinternetowe">
    <w:name w:val="Łącze internetowe"/>
    <w:rsid w:val="005B0234"/>
    <w:rPr>
      <w:color w:val="0000FF"/>
      <w:u w:val="single"/>
    </w:rPr>
  </w:style>
  <w:style w:type="character" w:styleId="Numerstrony">
    <w:name w:val="page number"/>
    <w:basedOn w:val="Domylnaczcionkaakapitu"/>
    <w:qFormat/>
    <w:rsid w:val="00997955"/>
  </w:style>
  <w:style w:type="character" w:customStyle="1" w:styleId="txt-new">
    <w:name w:val="txt-new"/>
    <w:basedOn w:val="Domylnaczcionkaakapitu"/>
    <w:qFormat/>
    <w:rsid w:val="00255DB9"/>
  </w:style>
  <w:style w:type="character" w:customStyle="1" w:styleId="tabulatory">
    <w:name w:val="tabulatory"/>
    <w:basedOn w:val="Domylnaczcionkaakapitu"/>
    <w:qFormat/>
    <w:rsid w:val="00255DB9"/>
  </w:style>
  <w:style w:type="character" w:customStyle="1" w:styleId="luchili">
    <w:name w:val="luc_hili"/>
    <w:basedOn w:val="Domylnaczcionkaakapitu"/>
    <w:qFormat/>
    <w:rsid w:val="005E643E"/>
  </w:style>
  <w:style w:type="character" w:customStyle="1" w:styleId="Zakotwiczenieprzypisukocowego">
    <w:name w:val="Zakotwiczenie przypisu końcowego"/>
    <w:rPr>
      <w:vertAlign w:val="superscript"/>
    </w:rPr>
  </w:style>
  <w:style w:type="character" w:customStyle="1" w:styleId="EndnoteCharacters">
    <w:name w:val="Endnote Characters"/>
    <w:semiHidden/>
    <w:qFormat/>
    <w:rsid w:val="001E1A08"/>
    <w:rPr>
      <w:vertAlign w:val="superscript"/>
    </w:rPr>
  </w:style>
  <w:style w:type="character" w:customStyle="1" w:styleId="TekstdymkaZnak1">
    <w:name w:val="Tekst dymka Znak1"/>
    <w:link w:val="Tekstdymka"/>
    <w:qFormat/>
    <w:rsid w:val="00E71FE2"/>
    <w:rPr>
      <w:rFonts w:ascii="Segoe UI" w:hAnsi="Segoe UI" w:cs="Segoe UI"/>
      <w:sz w:val="18"/>
      <w:szCs w:val="18"/>
      <w:lang w:eastAsia="ar-SA"/>
    </w:rPr>
  </w:style>
  <w:style w:type="character" w:customStyle="1" w:styleId="TekstpodstawowyZnak">
    <w:name w:val="Tekst podstawowy Znak"/>
    <w:link w:val="Tekstpodstawowy"/>
    <w:qFormat/>
    <w:rsid w:val="00F25141"/>
    <w:rPr>
      <w:color w:val="000000"/>
      <w:sz w:val="24"/>
      <w:lang w:eastAsia="ar-SA"/>
    </w:rPr>
  </w:style>
  <w:style w:type="character" w:styleId="Odwoaniedokomentarza">
    <w:name w:val="annotation reference"/>
    <w:qFormat/>
    <w:rsid w:val="00861F6C"/>
    <w:rPr>
      <w:sz w:val="16"/>
      <w:szCs w:val="16"/>
    </w:rPr>
  </w:style>
  <w:style w:type="character" w:customStyle="1" w:styleId="TekstkomentarzaZnak">
    <w:name w:val="Tekst komentarza Znak"/>
    <w:link w:val="Tekstkomentarza"/>
    <w:qFormat/>
    <w:rsid w:val="00861F6C"/>
    <w:rPr>
      <w:lang w:eastAsia="ar-SA"/>
    </w:rPr>
  </w:style>
  <w:style w:type="character" w:customStyle="1" w:styleId="TematkomentarzaZnak">
    <w:name w:val="Temat komentarza Znak"/>
    <w:link w:val="Tematkomentarza"/>
    <w:qFormat/>
    <w:rsid w:val="00861F6C"/>
    <w:rPr>
      <w:b/>
      <w:bCs/>
      <w:lang w:eastAsia="ar-SA"/>
    </w:rPr>
  </w:style>
  <w:style w:type="character" w:customStyle="1" w:styleId="Nagwek1Znak">
    <w:name w:val="Nagłówek 1 Znak"/>
    <w:link w:val="Nagwek1"/>
    <w:qFormat/>
    <w:rsid w:val="00881FE5"/>
    <w:rPr>
      <w:rFonts w:ascii="Calibri Light" w:eastAsia="Times New Roman" w:hAnsi="Calibri Light" w:cs="Times New Roman"/>
      <w:b/>
      <w:bCs/>
      <w:kern w:val="2"/>
      <w:sz w:val="32"/>
      <w:szCs w:val="32"/>
      <w:lang w:eastAsia="ar-SA"/>
    </w:rPr>
  </w:style>
  <w:style w:type="character" w:customStyle="1" w:styleId="Nierozpoznanawzmianka1">
    <w:name w:val="Nierozpoznana wzmianka1"/>
    <w:uiPriority w:val="99"/>
    <w:semiHidden/>
    <w:unhideWhenUsed/>
    <w:qFormat/>
    <w:rsid w:val="005113B9"/>
    <w:rPr>
      <w:color w:val="605E5C"/>
      <w:shd w:val="clear" w:color="auto" w:fill="E1DFDD"/>
    </w:rPr>
  </w:style>
  <w:style w:type="character" w:customStyle="1" w:styleId="ListLabel1">
    <w:name w:val="ListLabel 1"/>
    <w:qFormat/>
    <w:rPr>
      <w:rFonts w:cs="Calibri"/>
      <w:b w:val="0"/>
      <w:i w:val="0"/>
      <w:sz w:val="24"/>
      <w:szCs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alibri"/>
      <w:b w:val="0"/>
      <w:i w:val="0"/>
      <w:sz w:val="24"/>
      <w:szCs w:val="24"/>
    </w:rPr>
  </w:style>
  <w:style w:type="character" w:customStyle="1" w:styleId="ListLabel11">
    <w:name w:val="ListLabel 11"/>
    <w:qFormat/>
    <w:rPr>
      <w:rFonts w:cs="Calibri"/>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rFonts w:cs="Calibri"/>
      <w:b w:val="0"/>
      <w:i w:val="0"/>
      <w:sz w:val="24"/>
      <w:szCs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eastAsia="Times New Roman" w:cs="Calibri"/>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color w:val="auto"/>
    </w:rPr>
  </w:style>
  <w:style w:type="character" w:customStyle="1" w:styleId="ListLabel30">
    <w:name w:val="ListLabel 30"/>
    <w:qFormat/>
    <w:rPr>
      <w:i w:val="0"/>
      <w:color w:val="auto"/>
      <w:sz w:val="24"/>
      <w:szCs w:val="24"/>
    </w:rPr>
  </w:style>
  <w:style w:type="character" w:customStyle="1" w:styleId="ListLabel31">
    <w:name w:val="ListLabel 31"/>
    <w:qFormat/>
    <w:rPr>
      <w:color w:val="auto"/>
    </w:rPr>
  </w:style>
  <w:style w:type="character" w:customStyle="1" w:styleId="ListLabel32">
    <w:name w:val="ListLabel 32"/>
    <w:qFormat/>
    <w:rPr>
      <w:color w:val="auto"/>
    </w:rPr>
  </w:style>
  <w:style w:type="character" w:customStyle="1" w:styleId="ListLabel33">
    <w:name w:val="ListLabel 33"/>
    <w:qFormat/>
    <w:rPr>
      <w:color w:val="auto"/>
      <w:sz w:val="28"/>
      <w:szCs w:val="28"/>
    </w:rPr>
  </w:style>
  <w:style w:type="character" w:customStyle="1" w:styleId="ListLabel34">
    <w:name w:val="ListLabel 34"/>
    <w:qFormat/>
    <w:rPr>
      <w:color w:val="auto"/>
      <w:sz w:val="24"/>
      <w:szCs w:val="24"/>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rFonts w:cs="Calibri"/>
      <w:b w:val="0"/>
      <w:i w:val="0"/>
      <w:sz w:val="24"/>
      <w:szCs w:val="24"/>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b w:val="0"/>
    </w:rPr>
  </w:style>
  <w:style w:type="character" w:customStyle="1" w:styleId="ListLabel42">
    <w:name w:val="ListLabel 42"/>
    <w:qFormat/>
    <w:rPr>
      <w:b w:val="0"/>
      <w:caps w:val="0"/>
      <w:smallCaps w:val="0"/>
      <w:strike w:val="0"/>
      <w:dstrike w:val="0"/>
      <w:vanish w:val="0"/>
      <w:color w:val="000000"/>
      <w:position w:val="0"/>
      <w:sz w:val="24"/>
      <w:szCs w:val="24"/>
      <w:vertAlign w:val="baseline"/>
    </w:rPr>
  </w:style>
  <w:style w:type="character" w:customStyle="1" w:styleId="ListLabel43">
    <w:name w:val="ListLabel 43"/>
    <w:qFormat/>
    <w:rPr>
      <w:color w:val="auto"/>
    </w:rPr>
  </w:style>
  <w:style w:type="character" w:customStyle="1" w:styleId="ListLabel44">
    <w:name w:val="ListLabel 44"/>
    <w:qFormat/>
    <w:rPr>
      <w:b w:val="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MT Extra"/>
      <w:b w:val="0"/>
    </w:rPr>
  </w:style>
  <w:style w:type="character" w:customStyle="1" w:styleId="ListLabel49">
    <w:name w:val="ListLabel 49"/>
    <w:qFormat/>
    <w:rPr>
      <w:rFonts w:eastAsia="Times New Roman" w:cs="Calibri"/>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color w:val="auto"/>
    </w:rPr>
  </w:style>
  <w:style w:type="character" w:customStyle="1" w:styleId="ListLabel54">
    <w:name w:val="ListLabel 54"/>
    <w:qFormat/>
    <w:rPr>
      <w:rFonts w:cs="Times New Roman"/>
      <w:sz w:val="28"/>
      <w:szCs w:val="28"/>
    </w:rPr>
  </w:style>
  <w:style w:type="character" w:customStyle="1" w:styleId="ListLabel55">
    <w:name w:val="ListLabel 55"/>
    <w:qFormat/>
    <w:rPr>
      <w:color w:val="auto"/>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alibri"/>
      <w:i w:val="0"/>
      <w:iCs w:val="0"/>
      <w:sz w:val="24"/>
      <w:szCs w:val="24"/>
    </w:rPr>
  </w:style>
  <w:style w:type="character" w:customStyle="1" w:styleId="ListLabel60">
    <w:name w:val="ListLabel 60"/>
    <w:qFormat/>
    <w:rPr>
      <w:color w:val="auto"/>
    </w:rPr>
  </w:style>
  <w:style w:type="character" w:customStyle="1" w:styleId="ListLabel61">
    <w:name w:val="ListLabel 61"/>
    <w:qFormat/>
    <w:rPr>
      <w:color w:val="auto"/>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color w:val="FF0000"/>
    </w:rPr>
  </w:style>
  <w:style w:type="character" w:customStyle="1" w:styleId="ListLabel69">
    <w:name w:val="ListLabel 69"/>
    <w:qFormat/>
    <w:rPr>
      <w:color w:val="FF0000"/>
    </w:rPr>
  </w:style>
  <w:style w:type="character" w:customStyle="1" w:styleId="ListLabel70">
    <w:name w:val="ListLabel 70"/>
    <w:qFormat/>
    <w:rPr>
      <w:color w:val="FF0000"/>
    </w:rPr>
  </w:style>
  <w:style w:type="character" w:customStyle="1" w:styleId="ListLabel71">
    <w:name w:val="ListLabel 71"/>
    <w:qFormat/>
    <w:rPr>
      <w:color w:val="FF0000"/>
    </w:rPr>
  </w:style>
  <w:style w:type="character" w:customStyle="1" w:styleId="ListLabel72">
    <w:name w:val="ListLabel 72"/>
    <w:qFormat/>
    <w:rPr>
      <w:rFonts w:cs="Times New Roman"/>
      <w:b/>
      <w:color w:val="FFFFFF"/>
      <w:u w:val="none"/>
    </w:rPr>
  </w:style>
  <w:style w:type="character" w:customStyle="1" w:styleId="ListLabel73">
    <w:name w:val="ListLabel 73"/>
    <w:qFormat/>
    <w:rPr>
      <w:rFonts w:eastAsia="OpenSymbol" w:cs="Arial"/>
      <w:b w:val="0"/>
      <w:u w:val="none"/>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b w:val="0"/>
      <w:bCs/>
      <w:color w:val="auto"/>
      <w:sz w:val="20"/>
      <w:szCs w:val="20"/>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color w:val="auto"/>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strike w:val="0"/>
      <w:dstrike w:val="0"/>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olor w:val="auto"/>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strike w:val="0"/>
      <w:dstrike w:val="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Andale Sans UI" w:cs="Calibri"/>
      <w:b w:val="0"/>
      <w:bCs/>
      <w:sz w:val="24"/>
    </w:rPr>
  </w:style>
  <w:style w:type="character" w:customStyle="1" w:styleId="ListLabel98">
    <w:name w:val="ListLabel 98"/>
    <w:qFormat/>
    <w:rPr>
      <w:rFonts w:eastAsia="Andale Sans UI" w:cs="Calibri"/>
      <w:sz w:val="24"/>
      <w:szCs w:val="24"/>
    </w:rPr>
  </w:style>
  <w:style w:type="paragraph" w:styleId="Nagwek">
    <w:name w:val="header"/>
    <w:basedOn w:val="Normalny"/>
    <w:next w:val="Tekstpodstawowy"/>
    <w:uiPriority w:val="99"/>
    <w:pPr>
      <w:tabs>
        <w:tab w:val="center" w:pos="4536"/>
        <w:tab w:val="right" w:pos="9072"/>
      </w:tabs>
    </w:pPr>
  </w:style>
  <w:style w:type="paragraph" w:styleId="Tekstpodstawowy">
    <w:name w:val="Body Text"/>
    <w:basedOn w:val="Normalny"/>
    <w:link w:val="TekstpodstawowyZnak"/>
    <w:rPr>
      <w:color w:val="000000"/>
    </w:rPr>
  </w:style>
  <w:style w:type="paragraph" w:styleId="Lista">
    <w:name w:val="List"/>
    <w:pPr>
      <w:widowControl w:val="0"/>
    </w:pPr>
    <w:rPr>
      <w:sz w:val="24"/>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Mangal"/>
    </w:rPr>
  </w:style>
  <w:style w:type="paragraph" w:customStyle="1" w:styleId="Nagwek20">
    <w:name w:val="Nagłówek2"/>
    <w:basedOn w:val="Normalny"/>
    <w:qFormat/>
    <w:pPr>
      <w:keepNext/>
      <w:spacing w:before="240" w:after="120"/>
    </w:pPr>
    <w:rPr>
      <w:rFonts w:ascii="Arial" w:eastAsia="Lucida Sans Unicode" w:hAnsi="Arial" w:cs="Mangal"/>
      <w:sz w:val="28"/>
      <w:szCs w:val="28"/>
    </w:rPr>
  </w:style>
  <w:style w:type="paragraph" w:customStyle="1" w:styleId="Podpis2">
    <w:name w:val="Podpis2"/>
    <w:basedOn w:val="Normalny"/>
    <w:qFormat/>
    <w:pPr>
      <w:suppressLineNumbers/>
      <w:spacing w:before="120" w:after="120"/>
    </w:pPr>
    <w:rPr>
      <w:rFonts w:cs="Mangal"/>
      <w:i/>
      <w:iCs/>
      <w:szCs w:val="24"/>
    </w:rPr>
  </w:style>
  <w:style w:type="paragraph" w:customStyle="1" w:styleId="Default">
    <w:name w:val="Default"/>
    <w:qFormat/>
    <w:pPr>
      <w:suppressAutoHyphens/>
    </w:pPr>
    <w:rPr>
      <w:rFonts w:eastAsia="Arial"/>
      <w:color w:val="000000"/>
      <w:sz w:val="24"/>
      <w:lang w:eastAsia="ar-SA"/>
    </w:rPr>
  </w:style>
  <w:style w:type="paragraph" w:customStyle="1" w:styleId="Nagwek10">
    <w:name w:val="Nagłówek1"/>
    <w:basedOn w:val="Normalny"/>
    <w:qFormat/>
    <w:pPr>
      <w:keepNext/>
      <w:spacing w:before="240" w:after="120"/>
    </w:pPr>
    <w:rPr>
      <w:rFonts w:ascii="Arial" w:eastAsia="Lucida Sans Unicode" w:hAnsi="Arial" w:cs="Mangal"/>
      <w:sz w:val="28"/>
      <w:szCs w:val="28"/>
    </w:rPr>
  </w:style>
  <w:style w:type="paragraph" w:customStyle="1" w:styleId="Podpis1">
    <w:name w:val="Podpis1"/>
    <w:basedOn w:val="Normalny"/>
    <w:qFormat/>
    <w:pPr>
      <w:suppressLineNumbers/>
      <w:spacing w:before="120" w:after="120"/>
    </w:pPr>
    <w:rPr>
      <w:rFonts w:cs="Mangal"/>
      <w:i/>
      <w:iCs/>
      <w:szCs w:val="24"/>
    </w:rPr>
  </w:style>
  <w:style w:type="paragraph" w:customStyle="1" w:styleId="CharZnakZnak">
    <w:name w:val="Char Znak Znak"/>
    <w:basedOn w:val="Normalny"/>
    <w:qFormat/>
    <w:rPr>
      <w:szCs w:val="24"/>
    </w:rPr>
  </w:style>
  <w:style w:type="paragraph" w:customStyle="1" w:styleId="Listapunktowana41">
    <w:name w:val="Lista punktowana 41"/>
    <w:basedOn w:val="Normalny"/>
    <w:qFormat/>
    <w:rPr>
      <w:sz w:val="28"/>
    </w:rPr>
  </w:style>
  <w:style w:type="paragraph" w:customStyle="1" w:styleId="Zwykytekst1">
    <w:name w:val="Zwykły tekst1"/>
    <w:basedOn w:val="Normalny"/>
    <w:qFormat/>
    <w:pPr>
      <w:tabs>
        <w:tab w:val="left" w:pos="1500"/>
      </w:tabs>
      <w:ind w:left="1500" w:hanging="360"/>
    </w:pPr>
    <w:rPr>
      <w:szCs w:val="24"/>
    </w:rPr>
  </w:style>
  <w:style w:type="paragraph" w:styleId="Akapitzlist">
    <w:name w:val="List Paragraph"/>
    <w:basedOn w:val="Normalny"/>
    <w:qFormat/>
    <w:pPr>
      <w:ind w:left="720"/>
    </w:pPr>
  </w:style>
  <w:style w:type="paragraph" w:styleId="Bezodstpw">
    <w:name w:val="No Spacing"/>
    <w:qFormat/>
    <w:pPr>
      <w:suppressAutoHyphens/>
    </w:pPr>
    <w:rPr>
      <w:rFonts w:ascii="Calibri" w:eastAsia="Calibri" w:hAnsi="Calibri"/>
      <w:sz w:val="22"/>
      <w:szCs w:val="22"/>
      <w:lang w:eastAsia="ar-SA"/>
    </w:rPr>
  </w:style>
  <w:style w:type="paragraph" w:customStyle="1" w:styleId="Znak1">
    <w:name w:val="Znak1"/>
    <w:basedOn w:val="Normalny"/>
    <w:qFormat/>
    <w:rPr>
      <w:szCs w:val="2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Stopka">
    <w:name w:val="footer"/>
    <w:basedOn w:val="Normalny"/>
    <w:uiPriority w:val="99"/>
    <w:pPr>
      <w:tabs>
        <w:tab w:val="center" w:pos="4536"/>
        <w:tab w:val="right" w:pos="9072"/>
      </w:tabs>
    </w:pPr>
  </w:style>
  <w:style w:type="paragraph" w:customStyle="1" w:styleId="Tekstdymka1">
    <w:name w:val="Tekst dymka1"/>
    <w:basedOn w:val="Normalny"/>
    <w:qFormat/>
    <w:rPr>
      <w:rFonts w:ascii="Tahoma" w:hAnsi="Tahoma" w:cs="Tahoma"/>
      <w:sz w:val="16"/>
      <w:szCs w:val="16"/>
    </w:rPr>
  </w:style>
  <w:style w:type="paragraph" w:styleId="Spistreci1">
    <w:name w:val="toc 1"/>
    <w:basedOn w:val="Normalny"/>
    <w:rsid w:val="004175E4"/>
    <w:pPr>
      <w:spacing w:line="360" w:lineRule="atLeast"/>
      <w:textAlignment w:val="baseline"/>
    </w:pPr>
    <w:rPr>
      <w:b/>
      <w:bCs/>
      <w:szCs w:val="32"/>
    </w:rPr>
  </w:style>
  <w:style w:type="paragraph" w:customStyle="1" w:styleId="xl55">
    <w:name w:val="xl55"/>
    <w:basedOn w:val="Normalny"/>
    <w:qFormat/>
    <w:rsid w:val="004175E4"/>
    <w:pPr>
      <w:spacing w:before="100" w:after="100" w:line="360" w:lineRule="atLeast"/>
      <w:jc w:val="center"/>
      <w:textAlignment w:val="baseline"/>
    </w:pPr>
    <w:rPr>
      <w:rFonts w:eastAsia="Arial Unicode MS" w:cs="Arial Unicode MS"/>
      <w:b/>
      <w:bCs/>
      <w:szCs w:val="24"/>
    </w:rPr>
  </w:style>
  <w:style w:type="paragraph" w:styleId="Tekstpodstawowy2">
    <w:name w:val="Body Text 2"/>
    <w:basedOn w:val="Normalny"/>
    <w:qFormat/>
    <w:rsid w:val="00737F15"/>
    <w:pPr>
      <w:spacing w:after="120" w:line="480" w:lineRule="auto"/>
    </w:pPr>
  </w:style>
  <w:style w:type="paragraph" w:customStyle="1" w:styleId="Akapitzlist1">
    <w:name w:val="Akapit z listą1"/>
    <w:basedOn w:val="Normalny"/>
    <w:qFormat/>
    <w:rsid w:val="00DD5A0E"/>
    <w:pPr>
      <w:suppressAutoHyphens w:val="0"/>
      <w:ind w:left="720"/>
    </w:pPr>
    <w:rPr>
      <w:rFonts w:eastAsia="Calibri"/>
      <w:szCs w:val="24"/>
      <w:lang w:eastAsia="pl-PL"/>
    </w:rPr>
  </w:style>
  <w:style w:type="paragraph" w:customStyle="1" w:styleId="ZnakZnak2CharCharCharZnakZnakChar">
    <w:name w:val="Znak Znak2 Char Char Char Znak Znak Char"/>
    <w:basedOn w:val="Normalny"/>
    <w:qFormat/>
    <w:rsid w:val="00C75E7C"/>
    <w:pPr>
      <w:suppressAutoHyphens w:val="0"/>
    </w:pPr>
    <w:rPr>
      <w:szCs w:val="24"/>
      <w:lang w:eastAsia="pl-PL"/>
    </w:rPr>
  </w:style>
  <w:style w:type="paragraph" w:styleId="Tekstprzypisukocowego">
    <w:name w:val="endnote text"/>
    <w:basedOn w:val="Normalny"/>
    <w:semiHidden/>
    <w:rsid w:val="001E1A08"/>
    <w:rPr>
      <w:sz w:val="20"/>
    </w:rPr>
  </w:style>
  <w:style w:type="paragraph" w:styleId="Tekstdymka">
    <w:name w:val="Balloon Text"/>
    <w:basedOn w:val="Normalny"/>
    <w:link w:val="TekstdymkaZnak1"/>
    <w:qFormat/>
    <w:rsid w:val="00E71FE2"/>
    <w:rPr>
      <w:rFonts w:ascii="Segoe UI" w:hAnsi="Segoe UI"/>
      <w:sz w:val="18"/>
      <w:szCs w:val="18"/>
    </w:rPr>
  </w:style>
  <w:style w:type="paragraph" w:styleId="Poprawka">
    <w:name w:val="Revision"/>
    <w:uiPriority w:val="99"/>
    <w:semiHidden/>
    <w:qFormat/>
    <w:rsid w:val="00E71FE2"/>
    <w:rPr>
      <w:sz w:val="24"/>
      <w:lang w:eastAsia="ar-SA"/>
    </w:rPr>
  </w:style>
  <w:style w:type="paragraph" w:styleId="Tekstkomentarza">
    <w:name w:val="annotation text"/>
    <w:basedOn w:val="Normalny"/>
    <w:link w:val="TekstkomentarzaZnak"/>
    <w:qFormat/>
    <w:rsid w:val="00861F6C"/>
    <w:rPr>
      <w:sz w:val="20"/>
    </w:rPr>
  </w:style>
  <w:style w:type="paragraph" w:styleId="Tematkomentarza">
    <w:name w:val="annotation subject"/>
    <w:basedOn w:val="Tekstkomentarza"/>
    <w:link w:val="TematkomentarzaZnak"/>
    <w:qFormat/>
    <w:rsid w:val="00861F6C"/>
    <w:rPr>
      <w:b/>
      <w:bCs/>
    </w:rPr>
  </w:style>
  <w:style w:type="paragraph" w:customStyle="1" w:styleId="Akapitzlist2">
    <w:name w:val="Akapit z listą2"/>
    <w:basedOn w:val="Normalny"/>
    <w:qFormat/>
    <w:rsid w:val="00CA640E"/>
    <w:pPr>
      <w:suppressAutoHyphens w:val="0"/>
      <w:ind w:left="720"/>
    </w:pPr>
    <w:rPr>
      <w:rFonts w:eastAsia="Calibri"/>
      <w:szCs w:val="24"/>
      <w:lang w:eastAsia="pl-PL"/>
    </w:rPr>
  </w:style>
  <w:style w:type="paragraph" w:customStyle="1" w:styleId="Zawartoramki">
    <w:name w:val="Zawartość ramki"/>
    <w:basedOn w:val="Normalny"/>
    <w:qFormat/>
  </w:style>
  <w:style w:type="table" w:styleId="Tabela-Siatka">
    <w:name w:val="Table Grid"/>
    <w:basedOn w:val="Standardowy"/>
    <w:uiPriority w:val="59"/>
    <w:unhideWhenUsed/>
    <w:rsid w:val="0039447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4479"/>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Nagwek3Znak">
    <w:name w:val="Nagłówek 3 Znak"/>
    <w:basedOn w:val="Domylnaczcionkaakapitu"/>
    <w:link w:val="Nagwek3"/>
    <w:semiHidden/>
    <w:rsid w:val="0045583F"/>
    <w:rPr>
      <w:rFonts w:asciiTheme="majorHAnsi" w:eastAsiaTheme="majorEastAsia" w:hAnsiTheme="majorHAnsi" w:cstheme="majorBidi"/>
      <w:color w:val="243F60" w:themeColor="accent1" w:themeShade="7F"/>
      <w:sz w:val="24"/>
      <w:szCs w:val="24"/>
      <w:lang w:eastAsia="ar-SA"/>
    </w:rPr>
  </w:style>
  <w:style w:type="paragraph" w:customStyle="1" w:styleId="western">
    <w:name w:val="western"/>
    <w:basedOn w:val="Normalny"/>
    <w:qFormat/>
    <w:rsid w:val="00E972C1"/>
    <w:pPr>
      <w:suppressAutoHyphens w:val="0"/>
      <w:spacing w:before="28" w:after="142" w:line="288" w:lineRule="auto"/>
    </w:pPr>
    <w:rPr>
      <w:color w:val="000000"/>
      <w:kern w:val="2"/>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197">
      <w:bodyDiv w:val="1"/>
      <w:marLeft w:val="0"/>
      <w:marRight w:val="0"/>
      <w:marTop w:val="0"/>
      <w:marBottom w:val="0"/>
      <w:divBdr>
        <w:top w:val="none" w:sz="0" w:space="0" w:color="auto"/>
        <w:left w:val="none" w:sz="0" w:space="0" w:color="auto"/>
        <w:bottom w:val="none" w:sz="0" w:space="0" w:color="auto"/>
        <w:right w:val="none" w:sz="0" w:space="0" w:color="auto"/>
      </w:divBdr>
    </w:div>
    <w:div w:id="557208066">
      <w:bodyDiv w:val="1"/>
      <w:marLeft w:val="0"/>
      <w:marRight w:val="0"/>
      <w:marTop w:val="0"/>
      <w:marBottom w:val="0"/>
      <w:divBdr>
        <w:top w:val="none" w:sz="0" w:space="0" w:color="auto"/>
        <w:left w:val="none" w:sz="0" w:space="0" w:color="auto"/>
        <w:bottom w:val="none" w:sz="0" w:space="0" w:color="auto"/>
        <w:right w:val="none" w:sz="0" w:space="0" w:color="auto"/>
      </w:divBdr>
    </w:div>
    <w:div w:id="619804135">
      <w:bodyDiv w:val="1"/>
      <w:marLeft w:val="0"/>
      <w:marRight w:val="0"/>
      <w:marTop w:val="0"/>
      <w:marBottom w:val="0"/>
      <w:divBdr>
        <w:top w:val="none" w:sz="0" w:space="0" w:color="auto"/>
        <w:left w:val="none" w:sz="0" w:space="0" w:color="auto"/>
        <w:bottom w:val="none" w:sz="0" w:space="0" w:color="auto"/>
        <w:right w:val="none" w:sz="0" w:space="0" w:color="auto"/>
      </w:divBdr>
    </w:div>
    <w:div w:id="1000082941">
      <w:bodyDiv w:val="1"/>
      <w:marLeft w:val="0"/>
      <w:marRight w:val="0"/>
      <w:marTop w:val="0"/>
      <w:marBottom w:val="0"/>
      <w:divBdr>
        <w:top w:val="none" w:sz="0" w:space="0" w:color="auto"/>
        <w:left w:val="none" w:sz="0" w:space="0" w:color="auto"/>
        <w:bottom w:val="none" w:sz="0" w:space="0" w:color="auto"/>
        <w:right w:val="none" w:sz="0" w:space="0" w:color="auto"/>
      </w:divBdr>
    </w:div>
    <w:div w:id="1186869022">
      <w:bodyDiv w:val="1"/>
      <w:marLeft w:val="0"/>
      <w:marRight w:val="0"/>
      <w:marTop w:val="0"/>
      <w:marBottom w:val="0"/>
      <w:divBdr>
        <w:top w:val="none" w:sz="0" w:space="0" w:color="auto"/>
        <w:left w:val="none" w:sz="0" w:space="0" w:color="auto"/>
        <w:bottom w:val="none" w:sz="0" w:space="0" w:color="auto"/>
        <w:right w:val="none" w:sz="0" w:space="0" w:color="auto"/>
      </w:divBdr>
    </w:div>
    <w:div w:id="191457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2000013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5.sv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7CFE-3F7D-4EE5-BE91-4929DF82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10262</Words>
  <Characters>61574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WI</vt:lpstr>
    </vt:vector>
  </TitlesOfParts>
  <Company>UMJ</Company>
  <LinksUpToDate>false</LinksUpToDate>
  <CharactersWithSpaces>71693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c:title>
  <dc:subject/>
  <dc:creator>Urząd Miasta w Jaśle Urząd M</dc:creator>
  <dc:description/>
  <cp:lastModifiedBy>umt365</cp:lastModifiedBy>
  <cp:revision>6</cp:revision>
  <cp:lastPrinted>2022-08-30T12:47:00Z</cp:lastPrinted>
  <dcterms:created xsi:type="dcterms:W3CDTF">2022-10-31T13:23:00Z</dcterms:created>
  <dcterms:modified xsi:type="dcterms:W3CDTF">2022-11-09T10:20:00Z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