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1A46D" w14:textId="76746921" w:rsidR="00A73664" w:rsidRPr="00A16D79" w:rsidRDefault="00A73664" w:rsidP="00F203BC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2D7A62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F203BC">
        <w:rPr>
          <w:rFonts w:ascii="Calibri" w:hAnsi="Calibri" w:cs="Calibri"/>
          <w:b/>
          <w:bCs/>
          <w:sz w:val="22"/>
          <w:szCs w:val="22"/>
        </w:rPr>
        <w:t>4</w:t>
      </w:r>
      <w:r w:rsidRPr="002D7A62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71FDA949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2B543E7F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59EE540B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271B15E5" w14:textId="77777777" w:rsidR="004C1919" w:rsidRPr="00A16D7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5523BB3F" w14:textId="77777777" w:rsidR="004C1919" w:rsidRPr="00A16D79" w:rsidRDefault="004C1919" w:rsidP="004C1919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56D33D8C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00ECFFA7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1F184A57" w14:textId="77777777" w:rsidR="00A73664" w:rsidRPr="00A16D79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01E8A694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554B38DE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420217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41D18E9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F57A879" w14:textId="77777777" w:rsidR="008E5357" w:rsidRPr="00A16D79" w:rsidRDefault="008E535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0E6E23B" w14:textId="04304565" w:rsidR="008946E5" w:rsidRDefault="00A73664" w:rsidP="00A7366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 xml:space="preserve">Przystępując do udziału w postępowaniu o udzielenie zamówienia publicznego w trybie przetargu nieograniczonego, 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prowadzonego na podstawie ustawy z dnia 11 września 2019 r. Prawo zamówień </w:t>
      </w:r>
      <w:r w:rsidR="00A86332" w:rsidRPr="00A4377C">
        <w:rPr>
          <w:rFonts w:ascii="Calibri" w:hAnsi="Calibri" w:cs="Calibri"/>
          <w:sz w:val="22"/>
          <w:szCs w:val="22"/>
        </w:rPr>
        <w:t>publicznych (</w:t>
      </w:r>
      <w:r w:rsidR="00066212" w:rsidRPr="00A4377C">
        <w:rPr>
          <w:rFonts w:ascii="Calibri" w:hAnsi="Calibri" w:cs="Calibri"/>
          <w:sz w:val="22"/>
          <w:szCs w:val="22"/>
        </w:rPr>
        <w:t xml:space="preserve">t.j. </w:t>
      </w:r>
      <w:r w:rsidR="00A86332" w:rsidRPr="00A4377C">
        <w:rPr>
          <w:rFonts w:ascii="Calibri" w:hAnsi="Calibri" w:cs="Calibri"/>
          <w:sz w:val="22"/>
          <w:szCs w:val="22"/>
        </w:rPr>
        <w:t>Dz. U. z 20</w:t>
      </w:r>
      <w:r w:rsidR="001951FE" w:rsidRPr="00A4377C">
        <w:rPr>
          <w:rFonts w:ascii="Calibri" w:hAnsi="Calibri" w:cs="Calibri"/>
          <w:sz w:val="22"/>
          <w:szCs w:val="22"/>
        </w:rPr>
        <w:t>2</w:t>
      </w:r>
      <w:r w:rsidR="00247AAC">
        <w:rPr>
          <w:rFonts w:ascii="Calibri" w:hAnsi="Calibri" w:cs="Calibri"/>
          <w:sz w:val="22"/>
          <w:szCs w:val="22"/>
        </w:rPr>
        <w:t>4</w:t>
      </w:r>
      <w:r w:rsidR="00A86332" w:rsidRPr="00A4377C">
        <w:rPr>
          <w:rFonts w:ascii="Calibri" w:hAnsi="Calibri" w:cs="Calibri"/>
          <w:sz w:val="22"/>
          <w:szCs w:val="22"/>
        </w:rPr>
        <w:t xml:space="preserve"> r. poz. </w:t>
      </w:r>
      <w:r w:rsidR="00066212" w:rsidRPr="00A4377C">
        <w:rPr>
          <w:rFonts w:ascii="Calibri" w:hAnsi="Calibri" w:cs="Calibri"/>
          <w:sz w:val="22"/>
          <w:szCs w:val="22"/>
        </w:rPr>
        <w:t>1</w:t>
      </w:r>
      <w:r w:rsidR="00247AAC">
        <w:rPr>
          <w:rFonts w:ascii="Calibri" w:hAnsi="Calibri" w:cs="Calibri"/>
          <w:sz w:val="22"/>
          <w:szCs w:val="22"/>
        </w:rPr>
        <w:t>320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– </w:t>
      </w:r>
      <w:r w:rsidR="00A86332" w:rsidRPr="00504FA9">
        <w:rPr>
          <w:rFonts w:ascii="Calibri" w:hAnsi="Calibri" w:cs="Calibri"/>
          <w:i/>
          <w:iCs/>
          <w:color w:val="000000"/>
          <w:sz w:val="22"/>
          <w:szCs w:val="22"/>
        </w:rPr>
        <w:t xml:space="preserve">zwana dalej </w:t>
      </w:r>
      <w:r w:rsidR="00420217">
        <w:rPr>
          <w:rFonts w:ascii="Calibri" w:hAnsi="Calibri" w:cs="Calibri"/>
          <w:i/>
          <w:iCs/>
          <w:color w:val="000000"/>
          <w:sz w:val="22"/>
          <w:szCs w:val="22"/>
        </w:rPr>
        <w:t>u</w:t>
      </w:r>
      <w:r w:rsidR="00A86332" w:rsidRPr="00504FA9">
        <w:rPr>
          <w:rFonts w:ascii="Calibri" w:hAnsi="Calibri" w:cs="Calibri"/>
          <w:i/>
          <w:iCs/>
          <w:color w:val="000000"/>
          <w:sz w:val="22"/>
          <w:szCs w:val="22"/>
        </w:rPr>
        <w:t>Pzp</w:t>
      </w:r>
      <w:r w:rsidR="00A86332">
        <w:rPr>
          <w:rFonts w:ascii="Calibri" w:hAnsi="Calibri" w:cs="Calibri"/>
          <w:i/>
          <w:iCs/>
          <w:color w:val="000000"/>
          <w:sz w:val="22"/>
          <w:szCs w:val="22"/>
        </w:rPr>
        <w:t xml:space="preserve">), 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którego przedmiotem jest </w:t>
      </w:r>
      <w:r w:rsidRPr="00ED53FB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247AAC" w:rsidRPr="00247AAC">
        <w:rPr>
          <w:rFonts w:ascii="Calibri" w:hAnsi="Calibri" w:cs="Arial"/>
          <w:b/>
          <w:sz w:val="22"/>
          <w:szCs w:val="22"/>
        </w:rPr>
        <w:t xml:space="preserve">Odbiór, transport i zagospodarowanie odpadów komunalnych od właścicieli nieruchomości zamieszkałych </w:t>
      </w:r>
      <w:r w:rsidR="00247AAC">
        <w:rPr>
          <w:rFonts w:ascii="Calibri" w:hAnsi="Calibri" w:cs="Arial"/>
          <w:b/>
          <w:sz w:val="22"/>
          <w:szCs w:val="22"/>
        </w:rPr>
        <w:br/>
      </w:r>
      <w:r w:rsidR="00247AAC" w:rsidRPr="00247AAC">
        <w:rPr>
          <w:rFonts w:ascii="Calibri" w:hAnsi="Calibri" w:cs="Arial"/>
          <w:b/>
          <w:sz w:val="22"/>
          <w:szCs w:val="22"/>
        </w:rPr>
        <w:t>z terenu Gminy Dębowiec w okresie 01.01.2025 r. – 31.12.2025 r.</w:t>
      </w:r>
      <w:r w:rsidRPr="00ED53FB">
        <w:rPr>
          <w:rFonts w:ascii="Calibri" w:hAnsi="Calibri" w:cs="Calibri"/>
          <w:b/>
          <w:bCs/>
          <w:sz w:val="22"/>
          <w:szCs w:val="22"/>
        </w:rPr>
        <w:t>”</w:t>
      </w:r>
      <w:r w:rsidR="00241D1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16D79">
        <w:rPr>
          <w:rFonts w:ascii="Calibri" w:hAnsi="Calibri" w:cs="Calibri"/>
          <w:color w:val="000000"/>
          <w:sz w:val="22"/>
          <w:szCs w:val="22"/>
        </w:rPr>
        <w:t>na</w:t>
      </w:r>
      <w:r w:rsidR="00420217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podstawie art. </w:t>
      </w:r>
      <w:r>
        <w:rPr>
          <w:rFonts w:ascii="Calibri" w:hAnsi="Calibri" w:cs="Calibri"/>
          <w:color w:val="000000"/>
          <w:sz w:val="22"/>
          <w:szCs w:val="22"/>
        </w:rPr>
        <w:t>117 ust. 4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20217">
        <w:rPr>
          <w:rFonts w:ascii="Calibri" w:hAnsi="Calibri" w:cs="Calibri"/>
          <w:color w:val="000000"/>
          <w:sz w:val="22"/>
          <w:szCs w:val="22"/>
        </w:rPr>
        <w:t>u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Pzp </w:t>
      </w:r>
      <w:r w:rsidRPr="00A16D79">
        <w:rPr>
          <w:rFonts w:ascii="Calibri" w:hAnsi="Calibri" w:cs="Calibri"/>
          <w:color w:val="000000"/>
          <w:sz w:val="22"/>
          <w:szCs w:val="22"/>
        </w:rPr>
        <w:t>oświadczam/y, że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946E5" w:rsidRPr="00A73664">
        <w:rPr>
          <w:rFonts w:asciiTheme="minorHAnsi" w:hAnsiTheme="minorHAnsi" w:cstheme="minorHAnsi"/>
          <w:sz w:val="22"/>
          <w:szCs w:val="22"/>
        </w:rPr>
        <w:t>poszczególni wykonawcy zrealizują następujące usługi:</w:t>
      </w:r>
      <w:bookmarkStart w:id="0" w:name="_Hlk62468056"/>
    </w:p>
    <w:p w14:paraId="5C74719F" w14:textId="77777777" w:rsidR="00EE71BB" w:rsidRPr="00A73664" w:rsidRDefault="00EE71BB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48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"/>
        <w:gridCol w:w="1800"/>
        <w:gridCol w:w="6637"/>
      </w:tblGrid>
      <w:tr w:rsidR="005032D8" w:rsidRPr="00EE71BB" w14:paraId="48F652C0" w14:textId="77777777" w:rsidTr="005032D8">
        <w:trPr>
          <w:trHeight w:val="30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bookmarkEnd w:id="0"/>
          <w:p w14:paraId="49024A8E" w14:textId="77777777" w:rsidR="005032D8" w:rsidRPr="00EE71BB" w:rsidRDefault="005032D8" w:rsidP="00EE71BB">
            <w:pPr>
              <w:keepNext/>
              <w:widowControl/>
              <w:suppressAutoHyphens w:val="0"/>
              <w:spacing w:before="120" w:after="120" w:line="256" w:lineRule="auto"/>
              <w:ind w:left="-57" w:right="-57"/>
              <w:jc w:val="center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EE71B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7F2FA81" w14:textId="77777777" w:rsidR="005032D8" w:rsidRPr="00EE71BB" w:rsidRDefault="005032D8" w:rsidP="00EE71BB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jc w:val="center"/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EE71B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812DA9" w14:textId="77777777" w:rsidR="005032D8" w:rsidRPr="00EE71BB" w:rsidRDefault="005032D8" w:rsidP="005032D8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jc w:val="right"/>
              <w:rPr>
                <w:rFonts w:ascii="Calibri" w:hAnsi="Calibri" w:cs="Calibri"/>
                <w:b/>
                <w:kern w:val="2"/>
                <w:sz w:val="22"/>
                <w:szCs w:val="22"/>
              </w:rPr>
            </w:pPr>
          </w:p>
          <w:p w14:paraId="6EFA0C78" w14:textId="5A111C14" w:rsidR="005032D8" w:rsidRPr="00EE71BB" w:rsidRDefault="005032D8" w:rsidP="00A4377C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jc w:val="center"/>
              <w:rPr>
                <w:rFonts w:ascii="Calibri" w:hAnsi="Calibri" w:cs="Calibri"/>
                <w:b/>
                <w:kern w:val="2"/>
                <w:sz w:val="22"/>
                <w:szCs w:val="22"/>
              </w:rPr>
            </w:pPr>
            <w:r w:rsidRPr="00EE71BB">
              <w:rPr>
                <w:rFonts w:ascii="Calibri" w:hAnsi="Calibri" w:cs="Calibri"/>
                <w:b/>
                <w:kern w:val="2"/>
                <w:sz w:val="22"/>
                <w:szCs w:val="22"/>
              </w:rPr>
              <w:t>Wykonywane usługi</w:t>
            </w:r>
            <w:r>
              <w:rPr>
                <w:rFonts w:ascii="Calibri" w:hAnsi="Calibri" w:cs="Calibri"/>
                <w:b/>
                <w:kern w:val="2"/>
                <w:sz w:val="22"/>
                <w:szCs w:val="22"/>
              </w:rPr>
              <w:t xml:space="preserve"> </w:t>
            </w:r>
            <w:r w:rsidRPr="00EE71BB">
              <w:rPr>
                <w:rFonts w:ascii="Calibri" w:hAnsi="Calibri" w:cs="Calibri"/>
                <w:b/>
                <w:kern w:val="2"/>
                <w:sz w:val="22"/>
                <w:szCs w:val="22"/>
              </w:rPr>
              <w:t xml:space="preserve">w ramach realizacji zamówienia </w:t>
            </w:r>
          </w:p>
          <w:p w14:paraId="09BD42AC" w14:textId="77777777" w:rsidR="005032D8" w:rsidRPr="00EE71BB" w:rsidRDefault="005032D8" w:rsidP="00EE71BB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5032D8" w:rsidRPr="00EE71BB" w14:paraId="726378D9" w14:textId="77777777" w:rsidTr="005032D8">
        <w:trPr>
          <w:trHeight w:val="71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34C" w14:textId="77777777" w:rsidR="005032D8" w:rsidRPr="00EE71BB" w:rsidRDefault="005032D8" w:rsidP="00EE71B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25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E71B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2263" w14:textId="77777777" w:rsidR="005032D8" w:rsidRPr="00EE71BB" w:rsidRDefault="005032D8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309E" w14:textId="77777777" w:rsidR="005032D8" w:rsidRPr="00EE71BB" w:rsidRDefault="005032D8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032D8" w:rsidRPr="00EE71BB" w14:paraId="695604B6" w14:textId="77777777" w:rsidTr="005032D8">
        <w:trPr>
          <w:trHeight w:val="48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0F8B" w14:textId="77777777" w:rsidR="005032D8" w:rsidRPr="00EE71BB" w:rsidRDefault="005032D8" w:rsidP="00EE71B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25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E71B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4B4D" w14:textId="77777777" w:rsidR="005032D8" w:rsidRPr="00EE71BB" w:rsidRDefault="005032D8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6992" w14:textId="77777777" w:rsidR="005032D8" w:rsidRPr="00EE71BB" w:rsidRDefault="005032D8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032D8" w:rsidRPr="00EE71BB" w14:paraId="360CA528" w14:textId="77777777" w:rsidTr="005032D8">
        <w:trPr>
          <w:trHeight w:val="63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AB10" w14:textId="77777777" w:rsidR="005032D8" w:rsidRPr="00EE71BB" w:rsidRDefault="005032D8" w:rsidP="00EE71B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25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E71B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5BCE" w14:textId="77777777" w:rsidR="005032D8" w:rsidRPr="00EE71BB" w:rsidRDefault="005032D8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C341" w14:textId="77777777" w:rsidR="005032D8" w:rsidRPr="00EE71BB" w:rsidRDefault="005032D8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74039644" w14:textId="77777777" w:rsidR="008B5DED" w:rsidRDefault="008B5DED"/>
    <w:p w14:paraId="48A8B0A1" w14:textId="77777777" w:rsidR="00A73664" w:rsidRDefault="00A73664"/>
    <w:p w14:paraId="0A8CE922" w14:textId="77777777" w:rsidR="00A73664" w:rsidRDefault="00A73664"/>
    <w:p w14:paraId="5AD86C41" w14:textId="77777777" w:rsidR="00A73664" w:rsidRDefault="00A73664"/>
    <w:p w14:paraId="3BBDEE94" w14:textId="77777777" w:rsidR="00A73664" w:rsidRDefault="00A73664"/>
    <w:p w14:paraId="00766C00" w14:textId="77777777" w:rsidR="00A73664" w:rsidRDefault="00A73664"/>
    <w:p w14:paraId="5A19F35F" w14:textId="77777777" w:rsidR="00A73664" w:rsidRPr="00D932DE" w:rsidRDefault="00A73664" w:rsidP="00A73664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</w:t>
      </w:r>
    </w:p>
    <w:p w14:paraId="309A6645" w14:textId="77777777" w:rsidR="00A73664" w:rsidRPr="00D932DE" w:rsidRDefault="00A73664" w:rsidP="00A73664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2E523371" w14:textId="77777777" w:rsidR="00A73664" w:rsidRDefault="00A73664"/>
    <w:sectPr w:rsidR="00A7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808C7" w14:textId="77777777" w:rsidR="001F3854" w:rsidRDefault="001F3854" w:rsidP="00A73664">
      <w:r>
        <w:separator/>
      </w:r>
    </w:p>
  </w:endnote>
  <w:endnote w:type="continuationSeparator" w:id="0">
    <w:p w14:paraId="6C6DCE26" w14:textId="77777777" w:rsidR="001F3854" w:rsidRDefault="001F3854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4A5D3" w14:textId="77777777" w:rsidR="001F3854" w:rsidRDefault="001F3854" w:rsidP="00A73664">
      <w:r>
        <w:separator/>
      </w:r>
    </w:p>
  </w:footnote>
  <w:footnote w:type="continuationSeparator" w:id="0">
    <w:p w14:paraId="02A4F886" w14:textId="77777777" w:rsidR="001F3854" w:rsidRDefault="001F3854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2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3A5C"/>
    <w:rsid w:val="00066212"/>
    <w:rsid w:val="00080BC5"/>
    <w:rsid w:val="000A7D2E"/>
    <w:rsid w:val="001951FE"/>
    <w:rsid w:val="001F3854"/>
    <w:rsid w:val="00241D17"/>
    <w:rsid w:val="00247AAC"/>
    <w:rsid w:val="00284879"/>
    <w:rsid w:val="002977EB"/>
    <w:rsid w:val="002D7A62"/>
    <w:rsid w:val="003579A4"/>
    <w:rsid w:val="003A41F1"/>
    <w:rsid w:val="00400051"/>
    <w:rsid w:val="00420217"/>
    <w:rsid w:val="004B57CB"/>
    <w:rsid w:val="004C1919"/>
    <w:rsid w:val="004F1208"/>
    <w:rsid w:val="005032D8"/>
    <w:rsid w:val="00536A40"/>
    <w:rsid w:val="00590780"/>
    <w:rsid w:val="00625818"/>
    <w:rsid w:val="006509B5"/>
    <w:rsid w:val="006D789E"/>
    <w:rsid w:val="006F3741"/>
    <w:rsid w:val="008946E5"/>
    <w:rsid w:val="008955E0"/>
    <w:rsid w:val="008B5DED"/>
    <w:rsid w:val="008E5357"/>
    <w:rsid w:val="008F2097"/>
    <w:rsid w:val="00983C7B"/>
    <w:rsid w:val="00A4377C"/>
    <w:rsid w:val="00A556C2"/>
    <w:rsid w:val="00A73664"/>
    <w:rsid w:val="00A86332"/>
    <w:rsid w:val="00B5659A"/>
    <w:rsid w:val="00B754EC"/>
    <w:rsid w:val="00BE2F9A"/>
    <w:rsid w:val="00C5664B"/>
    <w:rsid w:val="00CE51FD"/>
    <w:rsid w:val="00DB5638"/>
    <w:rsid w:val="00E52EA0"/>
    <w:rsid w:val="00ED53FB"/>
    <w:rsid w:val="00ED65E6"/>
    <w:rsid w:val="00EE71BB"/>
    <w:rsid w:val="00F203BC"/>
    <w:rsid w:val="00FA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E7644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1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 Walaszczyk</cp:lastModifiedBy>
  <cp:revision>29</cp:revision>
  <dcterms:created xsi:type="dcterms:W3CDTF">2021-01-26T07:55:00Z</dcterms:created>
  <dcterms:modified xsi:type="dcterms:W3CDTF">2024-11-07T14:26:00Z</dcterms:modified>
</cp:coreProperties>
</file>