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8098" w14:textId="66031087" w:rsidR="0038491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491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Załącznik nr 8 do SWZ </w:t>
      </w:r>
    </w:p>
    <w:p w14:paraId="7B5A2A6A" w14:textId="77777777" w:rsidR="0038491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2F1269" w14:textId="2CD247B6" w:rsidR="00E65C9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491A">
        <w:rPr>
          <w:rFonts w:ascii="Times New Roman" w:hAnsi="Times New Roman" w:cs="Times New Roman"/>
          <w:b/>
          <w:sz w:val="24"/>
          <w:szCs w:val="24"/>
          <w:lang w:eastAsia="ar-SA"/>
        </w:rPr>
        <w:t>Część 2 - Specyfikacja techniczna samochodu ciężarowego z urządzeniem hakowym, żurawiem HDS.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27"/>
        <w:gridCol w:w="4105"/>
      </w:tblGrid>
      <w:tr w:rsidR="0038491A" w14:paraId="2937AAB0" w14:textId="77777777" w:rsidTr="0038491A">
        <w:tc>
          <w:tcPr>
            <w:tcW w:w="630" w:type="dxa"/>
          </w:tcPr>
          <w:p w14:paraId="2F00A873" w14:textId="0E86F735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4327" w:type="dxa"/>
          </w:tcPr>
          <w:p w14:paraId="474B09E9" w14:textId="77A2FD2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Minimalne wymagania Zamawiającego</w:t>
            </w:r>
          </w:p>
        </w:tc>
        <w:tc>
          <w:tcPr>
            <w:tcW w:w="4105" w:type="dxa"/>
          </w:tcPr>
          <w:p w14:paraId="24C80A16" w14:textId="24CEB57D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Oferta Wykonawcy</w:t>
            </w:r>
          </w:p>
        </w:tc>
      </w:tr>
      <w:tr w:rsidR="0038491A" w14:paraId="02FDE40F" w14:textId="77777777" w:rsidTr="00380CD8">
        <w:tc>
          <w:tcPr>
            <w:tcW w:w="9062" w:type="dxa"/>
            <w:gridSpan w:val="3"/>
          </w:tcPr>
          <w:p w14:paraId="65FBABE2" w14:textId="13529270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Wymagania dotyczące pojazdu ciężarowego</w:t>
            </w:r>
          </w:p>
        </w:tc>
      </w:tr>
      <w:tr w:rsidR="0038491A" w14:paraId="2D117253" w14:textId="77777777" w:rsidTr="0038491A">
        <w:tc>
          <w:tcPr>
            <w:tcW w:w="630" w:type="dxa"/>
          </w:tcPr>
          <w:p w14:paraId="6122B697" w14:textId="67B699C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327" w:type="dxa"/>
          </w:tcPr>
          <w:p w14:paraId="0BC39FF8" w14:textId="435DCA5D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Silnik wysokoprężny o min mocy  kW 225 (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290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KM)</w:t>
            </w:r>
          </w:p>
        </w:tc>
        <w:tc>
          <w:tcPr>
            <w:tcW w:w="4105" w:type="dxa"/>
          </w:tcPr>
          <w:p w14:paraId="6ADCA0C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342ED17" w14:textId="77777777" w:rsidTr="0038491A">
        <w:tc>
          <w:tcPr>
            <w:tcW w:w="630" w:type="dxa"/>
          </w:tcPr>
          <w:p w14:paraId="115BA742" w14:textId="6336822B" w:rsidR="0038491A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327" w:type="dxa"/>
          </w:tcPr>
          <w:p w14:paraId="042C3EEF" w14:textId="7B784419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Dopuszczalna masa całkowita 18000kg  </w:t>
            </w:r>
          </w:p>
        </w:tc>
        <w:tc>
          <w:tcPr>
            <w:tcW w:w="4105" w:type="dxa"/>
          </w:tcPr>
          <w:p w14:paraId="307713E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7987E50" w14:textId="77777777" w:rsidTr="0038491A">
        <w:tc>
          <w:tcPr>
            <w:tcW w:w="630" w:type="dxa"/>
          </w:tcPr>
          <w:p w14:paraId="198E6E57" w14:textId="72A0D3A9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327" w:type="dxa"/>
          </w:tcPr>
          <w:p w14:paraId="082BB110" w14:textId="35C8EE7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Moment obrotowy min 1200 </w:t>
            </w:r>
            <w:proofErr w:type="spellStart"/>
            <w:r w:rsidRPr="0038491A">
              <w:rPr>
                <w:rFonts w:ascii="Times New Roman" w:eastAsia="Calibri" w:hAnsi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4105" w:type="dxa"/>
          </w:tcPr>
          <w:p w14:paraId="0F3461C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4515120" w14:textId="77777777" w:rsidTr="0038491A">
        <w:tc>
          <w:tcPr>
            <w:tcW w:w="630" w:type="dxa"/>
          </w:tcPr>
          <w:p w14:paraId="6032AD89" w14:textId="526E65BE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327" w:type="dxa"/>
          </w:tcPr>
          <w:p w14:paraId="13383EE2" w14:textId="20B9338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Rozstaw osi pomiędzy 1-2 osia w min 4500 mm </w:t>
            </w:r>
          </w:p>
        </w:tc>
        <w:tc>
          <w:tcPr>
            <w:tcW w:w="4105" w:type="dxa"/>
          </w:tcPr>
          <w:p w14:paraId="6FD11CF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11F9538E" w14:textId="77777777" w:rsidTr="0038491A">
        <w:tc>
          <w:tcPr>
            <w:tcW w:w="630" w:type="dxa"/>
          </w:tcPr>
          <w:p w14:paraId="1DCCD174" w14:textId="32108AA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327" w:type="dxa"/>
          </w:tcPr>
          <w:p w14:paraId="558C00D1" w14:textId="6BFA8D69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Norma emisji spalin Euro 6</w:t>
            </w:r>
          </w:p>
        </w:tc>
        <w:tc>
          <w:tcPr>
            <w:tcW w:w="4105" w:type="dxa"/>
          </w:tcPr>
          <w:p w14:paraId="77083C2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8A81585" w14:textId="77777777" w:rsidTr="0038491A">
        <w:tc>
          <w:tcPr>
            <w:tcW w:w="630" w:type="dxa"/>
          </w:tcPr>
          <w:p w14:paraId="5159D459" w14:textId="77EE7331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4327" w:type="dxa"/>
          </w:tcPr>
          <w:p w14:paraId="7E344CD2" w14:textId="6E3457A0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Układ podgrzewania paliwa</w:t>
            </w:r>
          </w:p>
        </w:tc>
        <w:tc>
          <w:tcPr>
            <w:tcW w:w="4105" w:type="dxa"/>
          </w:tcPr>
          <w:p w14:paraId="3774031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8CFE94E" w14:textId="77777777" w:rsidTr="0038491A">
        <w:tc>
          <w:tcPr>
            <w:tcW w:w="630" w:type="dxa"/>
          </w:tcPr>
          <w:p w14:paraId="25047E83" w14:textId="754D616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4327" w:type="dxa"/>
          </w:tcPr>
          <w:p w14:paraId="38762807" w14:textId="1601AA4F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Hamulec silnikowy, wzmocniony, o mocy hamowania min 280 kW</w:t>
            </w:r>
          </w:p>
        </w:tc>
        <w:tc>
          <w:tcPr>
            <w:tcW w:w="4105" w:type="dxa"/>
          </w:tcPr>
          <w:p w14:paraId="27EA767A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D27C07F" w14:textId="77777777" w:rsidTr="0038491A">
        <w:tc>
          <w:tcPr>
            <w:tcW w:w="630" w:type="dxa"/>
          </w:tcPr>
          <w:p w14:paraId="42615F9D" w14:textId="2F214CA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4327" w:type="dxa"/>
          </w:tcPr>
          <w:p w14:paraId="2C9DDDE2" w14:textId="249E44D4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Mechanizm zmiany biegów, manualn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y, zautomatyzowany,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automatyczny</w:t>
            </w:r>
          </w:p>
        </w:tc>
        <w:tc>
          <w:tcPr>
            <w:tcW w:w="4105" w:type="dxa"/>
          </w:tcPr>
          <w:p w14:paraId="3F55E465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44D74F0" w14:textId="77777777" w:rsidTr="0038491A">
        <w:tc>
          <w:tcPr>
            <w:tcW w:w="630" w:type="dxa"/>
          </w:tcPr>
          <w:p w14:paraId="6968003D" w14:textId="5129B3C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4327" w:type="dxa"/>
          </w:tcPr>
          <w:p w14:paraId="55DE2197" w14:textId="36B64AD9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Przystawka odbioru mocy włączana z pulpitu</w:t>
            </w:r>
          </w:p>
        </w:tc>
        <w:tc>
          <w:tcPr>
            <w:tcW w:w="4105" w:type="dxa"/>
          </w:tcPr>
          <w:p w14:paraId="45BB7A3E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9215ABC" w14:textId="77777777" w:rsidTr="0038491A">
        <w:tc>
          <w:tcPr>
            <w:tcW w:w="630" w:type="dxa"/>
          </w:tcPr>
          <w:p w14:paraId="4C2F6C03" w14:textId="5A78852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4327" w:type="dxa"/>
          </w:tcPr>
          <w:p w14:paraId="524F7A8B" w14:textId="73F2E78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Przystawka odbioru mocy, pojedyncza</w:t>
            </w:r>
          </w:p>
        </w:tc>
        <w:tc>
          <w:tcPr>
            <w:tcW w:w="4105" w:type="dxa"/>
          </w:tcPr>
          <w:p w14:paraId="4E1CFCF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62225AF" w14:textId="77777777" w:rsidTr="0038491A">
        <w:tc>
          <w:tcPr>
            <w:tcW w:w="630" w:type="dxa"/>
          </w:tcPr>
          <w:p w14:paraId="50EEA9D5" w14:textId="6571098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4327" w:type="dxa"/>
          </w:tcPr>
          <w:p w14:paraId="6EF629B1" w14:textId="4B4223B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Pojazd wyposażony w przystawkę odbioru mocy od skrzyni biegów do napędu hydrauliki urządzenia hakowego oraz żurawia </w:t>
            </w:r>
            <w:proofErr w:type="spellStart"/>
            <w:r w:rsidRPr="0038491A">
              <w:rPr>
                <w:rFonts w:ascii="Times New Roman" w:eastAsia="Calibri" w:hAnsi="Times New Roman"/>
                <w:sz w:val="24"/>
                <w:szCs w:val="24"/>
              </w:rPr>
              <w:t>zakabinowego</w:t>
            </w:r>
            <w:proofErr w:type="spellEnd"/>
          </w:p>
        </w:tc>
        <w:tc>
          <w:tcPr>
            <w:tcW w:w="4105" w:type="dxa"/>
          </w:tcPr>
          <w:p w14:paraId="74AA58E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FDB4276" w14:textId="77777777" w:rsidTr="0038491A">
        <w:tc>
          <w:tcPr>
            <w:tcW w:w="630" w:type="dxa"/>
          </w:tcPr>
          <w:p w14:paraId="7C28BD70" w14:textId="4FE9702F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4327" w:type="dxa"/>
          </w:tcPr>
          <w:p w14:paraId="41F8647A" w14:textId="288B7088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Układ napędowy 4x2</w:t>
            </w:r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713380A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17901EC" w14:textId="77777777" w:rsidTr="0038491A">
        <w:tc>
          <w:tcPr>
            <w:tcW w:w="630" w:type="dxa"/>
          </w:tcPr>
          <w:p w14:paraId="7E073783" w14:textId="0E232530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4327" w:type="dxa"/>
          </w:tcPr>
          <w:p w14:paraId="75E9A8EE" w14:textId="3CB19195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Blokada mechanizmu różnicowego tylnej osi</w:t>
            </w:r>
          </w:p>
        </w:tc>
        <w:tc>
          <w:tcPr>
            <w:tcW w:w="4105" w:type="dxa"/>
          </w:tcPr>
          <w:p w14:paraId="2002AB79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0195B6F" w14:textId="77777777" w:rsidTr="0038491A">
        <w:tc>
          <w:tcPr>
            <w:tcW w:w="630" w:type="dxa"/>
          </w:tcPr>
          <w:p w14:paraId="74E3F4BC" w14:textId="0D1F18B1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</w:t>
            </w:r>
          </w:p>
        </w:tc>
        <w:tc>
          <w:tcPr>
            <w:tcW w:w="4327" w:type="dxa"/>
          </w:tcPr>
          <w:p w14:paraId="6830CF00" w14:textId="67B953D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Felgi stalowe, malowane proszkowo </w:t>
            </w:r>
          </w:p>
        </w:tc>
        <w:tc>
          <w:tcPr>
            <w:tcW w:w="4105" w:type="dxa"/>
          </w:tcPr>
          <w:p w14:paraId="338212D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CFC1EF8" w14:textId="77777777" w:rsidTr="0038491A">
        <w:tc>
          <w:tcPr>
            <w:tcW w:w="630" w:type="dxa"/>
          </w:tcPr>
          <w:p w14:paraId="00075DE7" w14:textId="74333A4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15</w:t>
            </w:r>
          </w:p>
        </w:tc>
        <w:tc>
          <w:tcPr>
            <w:tcW w:w="4327" w:type="dxa"/>
          </w:tcPr>
          <w:p w14:paraId="35AA2123" w14:textId="17ECE9E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Opony 315/80 R 22,5  regionalne.</w:t>
            </w:r>
          </w:p>
        </w:tc>
        <w:tc>
          <w:tcPr>
            <w:tcW w:w="4105" w:type="dxa"/>
          </w:tcPr>
          <w:p w14:paraId="5AC61AB9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791DC7E" w14:textId="77777777" w:rsidTr="0038491A">
        <w:tc>
          <w:tcPr>
            <w:tcW w:w="630" w:type="dxa"/>
          </w:tcPr>
          <w:p w14:paraId="3559B87B" w14:textId="41B39DB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4327" w:type="dxa"/>
          </w:tcPr>
          <w:p w14:paraId="4E072877" w14:textId="5C872D98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Osłony nakrętek kół</w:t>
            </w:r>
          </w:p>
        </w:tc>
        <w:tc>
          <w:tcPr>
            <w:tcW w:w="4105" w:type="dxa"/>
          </w:tcPr>
          <w:p w14:paraId="03A838A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A73DA63" w14:textId="77777777" w:rsidTr="0038491A">
        <w:tc>
          <w:tcPr>
            <w:tcW w:w="630" w:type="dxa"/>
          </w:tcPr>
          <w:p w14:paraId="3927A5B4" w14:textId="3705072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17</w:t>
            </w:r>
          </w:p>
        </w:tc>
        <w:tc>
          <w:tcPr>
            <w:tcW w:w="4327" w:type="dxa"/>
          </w:tcPr>
          <w:p w14:paraId="410CCC52" w14:textId="2389D83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Zawieszenie przednie na resorach</w:t>
            </w:r>
          </w:p>
        </w:tc>
        <w:tc>
          <w:tcPr>
            <w:tcW w:w="4105" w:type="dxa"/>
          </w:tcPr>
          <w:p w14:paraId="23074F2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04BABF1" w14:textId="77777777" w:rsidTr="0038491A">
        <w:tc>
          <w:tcPr>
            <w:tcW w:w="630" w:type="dxa"/>
          </w:tcPr>
          <w:p w14:paraId="08E1F089" w14:textId="449B76A7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4327" w:type="dxa"/>
          </w:tcPr>
          <w:p w14:paraId="5ED55F2E" w14:textId="661BDA6D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Zawieszenie tylne na poduszkach pneumatycznych</w:t>
            </w:r>
          </w:p>
        </w:tc>
        <w:tc>
          <w:tcPr>
            <w:tcW w:w="4105" w:type="dxa"/>
          </w:tcPr>
          <w:p w14:paraId="3AB15661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5324B84" w14:textId="77777777" w:rsidTr="0038491A">
        <w:tc>
          <w:tcPr>
            <w:tcW w:w="630" w:type="dxa"/>
          </w:tcPr>
          <w:p w14:paraId="1DCA15ED" w14:textId="43B2658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4327" w:type="dxa"/>
          </w:tcPr>
          <w:p w14:paraId="162D9165" w14:textId="7777777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Hamulec awaryjny samohamujący w zakresie 0-90 km/h przed pojazdami oraz 0-60 km/h przed pieszymi i niskimi obiektami, w trybie jazdy miejskiej.</w:t>
            </w:r>
          </w:p>
          <w:p w14:paraId="6CB7D86C" w14:textId="42C59AD5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F69155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11CD5" w14:paraId="41BCC8D2" w14:textId="77777777" w:rsidTr="0038491A">
        <w:tc>
          <w:tcPr>
            <w:tcW w:w="630" w:type="dxa"/>
          </w:tcPr>
          <w:p w14:paraId="4E64893A" w14:textId="0CEE66F2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20</w:t>
            </w:r>
          </w:p>
        </w:tc>
        <w:tc>
          <w:tcPr>
            <w:tcW w:w="4327" w:type="dxa"/>
          </w:tcPr>
          <w:p w14:paraId="01F154B5" w14:textId="7A249C2C" w:rsidR="00411CD5" w:rsidRPr="0038491A" w:rsidRDefault="00411CD5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System ASR i ESP.</w:t>
            </w:r>
          </w:p>
        </w:tc>
        <w:tc>
          <w:tcPr>
            <w:tcW w:w="4105" w:type="dxa"/>
          </w:tcPr>
          <w:p w14:paraId="224B670B" w14:textId="77777777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148754F8" w14:textId="77777777" w:rsidTr="0038491A">
        <w:tc>
          <w:tcPr>
            <w:tcW w:w="630" w:type="dxa"/>
          </w:tcPr>
          <w:p w14:paraId="5BF6FE3D" w14:textId="023128D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21</w:t>
            </w:r>
          </w:p>
        </w:tc>
        <w:tc>
          <w:tcPr>
            <w:tcW w:w="4327" w:type="dxa"/>
          </w:tcPr>
          <w:p w14:paraId="2D843E75" w14:textId="0FBDF92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Wydech dolny z wylotem na prawą stronę</w:t>
            </w:r>
          </w:p>
        </w:tc>
        <w:tc>
          <w:tcPr>
            <w:tcW w:w="4105" w:type="dxa"/>
          </w:tcPr>
          <w:p w14:paraId="455CCF3E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FF1CA38" w14:textId="77777777" w:rsidTr="0038491A">
        <w:tc>
          <w:tcPr>
            <w:tcW w:w="630" w:type="dxa"/>
          </w:tcPr>
          <w:p w14:paraId="1CDAE75D" w14:textId="32F82CB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22</w:t>
            </w:r>
          </w:p>
        </w:tc>
        <w:tc>
          <w:tcPr>
            <w:tcW w:w="4327" w:type="dxa"/>
          </w:tcPr>
          <w:p w14:paraId="14EA9AC7" w14:textId="29D03DEF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Zbiornik paliwa metalowy nierdzewny min. 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29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0 litrów</w:t>
            </w:r>
          </w:p>
        </w:tc>
        <w:tc>
          <w:tcPr>
            <w:tcW w:w="4105" w:type="dxa"/>
          </w:tcPr>
          <w:p w14:paraId="07407C6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E1D0D62" w14:textId="77777777" w:rsidTr="0038491A">
        <w:tc>
          <w:tcPr>
            <w:tcW w:w="630" w:type="dxa"/>
          </w:tcPr>
          <w:p w14:paraId="47A0F6C9" w14:textId="6D34184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23</w:t>
            </w:r>
          </w:p>
        </w:tc>
        <w:tc>
          <w:tcPr>
            <w:tcW w:w="4327" w:type="dxa"/>
          </w:tcPr>
          <w:p w14:paraId="05284D6C" w14:textId="7AEACC49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Zbiornik </w:t>
            </w:r>
            <w:proofErr w:type="spellStart"/>
            <w:r w:rsidRPr="00940EAE">
              <w:rPr>
                <w:rFonts w:ascii="Times New Roman" w:eastAsia="Calibri" w:hAnsi="Times New Roman"/>
                <w:sz w:val="24"/>
                <w:szCs w:val="24"/>
              </w:rPr>
              <w:t>AdBlue</w:t>
            </w:r>
            <w:proofErr w:type="spellEnd"/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 z tworzywa sztucznego lub metalowy nierdzewny min. 60 l</w:t>
            </w:r>
          </w:p>
        </w:tc>
        <w:tc>
          <w:tcPr>
            <w:tcW w:w="4105" w:type="dxa"/>
          </w:tcPr>
          <w:p w14:paraId="762ED7E3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E6A2727" w14:textId="77777777" w:rsidTr="0038491A">
        <w:tc>
          <w:tcPr>
            <w:tcW w:w="630" w:type="dxa"/>
          </w:tcPr>
          <w:p w14:paraId="40FE6A5D" w14:textId="28E67F8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4327" w:type="dxa"/>
          </w:tcPr>
          <w:p w14:paraId="7B433CC9" w14:textId="32E21257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Zbiorniki (</w:t>
            </w:r>
            <w:proofErr w:type="spellStart"/>
            <w:r w:rsidRPr="00940EAE">
              <w:rPr>
                <w:rFonts w:ascii="Times New Roman" w:eastAsia="Calibri" w:hAnsi="Times New Roman"/>
                <w:sz w:val="24"/>
                <w:szCs w:val="24"/>
              </w:rPr>
              <w:t>AdBlue</w:t>
            </w:r>
            <w:proofErr w:type="spellEnd"/>
            <w:r w:rsidRPr="00940EAE">
              <w:rPr>
                <w:rFonts w:ascii="Times New Roman" w:eastAsia="Calibri" w:hAnsi="Times New Roman"/>
                <w:sz w:val="24"/>
                <w:szCs w:val="24"/>
              </w:rPr>
              <w:t>, paliwowy)  zamykane na kluczyk</w:t>
            </w:r>
          </w:p>
        </w:tc>
        <w:tc>
          <w:tcPr>
            <w:tcW w:w="4105" w:type="dxa"/>
          </w:tcPr>
          <w:p w14:paraId="5D7FE467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9820562" w14:textId="77777777" w:rsidTr="0038491A">
        <w:tc>
          <w:tcPr>
            <w:tcW w:w="630" w:type="dxa"/>
          </w:tcPr>
          <w:p w14:paraId="1079E5E4" w14:textId="617BB742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25</w:t>
            </w:r>
          </w:p>
        </w:tc>
        <w:tc>
          <w:tcPr>
            <w:tcW w:w="4327" w:type="dxa"/>
          </w:tcPr>
          <w:p w14:paraId="2F750C62" w14:textId="730D96AB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Lamele przeciwrozbryzgowe w błotnikach</w:t>
            </w:r>
          </w:p>
        </w:tc>
        <w:tc>
          <w:tcPr>
            <w:tcW w:w="4105" w:type="dxa"/>
          </w:tcPr>
          <w:p w14:paraId="3868DA0D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E1C8ECB" w14:textId="77777777" w:rsidTr="0038491A">
        <w:tc>
          <w:tcPr>
            <w:tcW w:w="630" w:type="dxa"/>
          </w:tcPr>
          <w:p w14:paraId="5E4C7658" w14:textId="4015C96B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26</w:t>
            </w:r>
          </w:p>
        </w:tc>
        <w:tc>
          <w:tcPr>
            <w:tcW w:w="4327" w:type="dxa"/>
          </w:tcPr>
          <w:p w14:paraId="3664E57C" w14:textId="3F095E63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Przednia belka </w:t>
            </w:r>
            <w:proofErr w:type="spellStart"/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przeciwwjazdowa</w:t>
            </w:r>
            <w:proofErr w:type="spellEnd"/>
          </w:p>
        </w:tc>
        <w:tc>
          <w:tcPr>
            <w:tcW w:w="4105" w:type="dxa"/>
          </w:tcPr>
          <w:p w14:paraId="57C4A5E1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247CB01" w14:textId="77777777" w:rsidTr="0038491A">
        <w:tc>
          <w:tcPr>
            <w:tcW w:w="630" w:type="dxa"/>
          </w:tcPr>
          <w:p w14:paraId="460DA0D7" w14:textId="1D782E5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27</w:t>
            </w:r>
          </w:p>
        </w:tc>
        <w:tc>
          <w:tcPr>
            <w:tcW w:w="4327" w:type="dxa"/>
          </w:tcPr>
          <w:p w14:paraId="13E028F5" w14:textId="2643E583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Boczne osłony </w:t>
            </w:r>
            <w:proofErr w:type="spellStart"/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przeciwrowerowe</w:t>
            </w:r>
            <w:proofErr w:type="spellEnd"/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98FF21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F30CCF0" w14:textId="77777777" w:rsidTr="0038491A">
        <w:tc>
          <w:tcPr>
            <w:tcW w:w="630" w:type="dxa"/>
          </w:tcPr>
          <w:p w14:paraId="430CFD7A" w14:textId="119F7232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28</w:t>
            </w:r>
          </w:p>
        </w:tc>
        <w:tc>
          <w:tcPr>
            <w:tcW w:w="4327" w:type="dxa"/>
          </w:tcPr>
          <w:p w14:paraId="646505C3" w14:textId="29C91CC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Tylna belka </w:t>
            </w:r>
            <w:proofErr w:type="spellStart"/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przeciwwjazdowa</w:t>
            </w:r>
            <w:proofErr w:type="spellEnd"/>
          </w:p>
        </w:tc>
        <w:tc>
          <w:tcPr>
            <w:tcW w:w="4105" w:type="dxa"/>
          </w:tcPr>
          <w:p w14:paraId="129AFEE2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CB4A682" w14:textId="77777777" w:rsidTr="0038491A">
        <w:tc>
          <w:tcPr>
            <w:tcW w:w="630" w:type="dxa"/>
          </w:tcPr>
          <w:p w14:paraId="2C711008" w14:textId="0CD96BB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29</w:t>
            </w:r>
          </w:p>
        </w:tc>
        <w:tc>
          <w:tcPr>
            <w:tcW w:w="4327" w:type="dxa"/>
          </w:tcPr>
          <w:p w14:paraId="0880D82E" w14:textId="67361A3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Belki </w:t>
            </w:r>
            <w:proofErr w:type="spellStart"/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przeciwwjazdowe</w:t>
            </w:r>
            <w:proofErr w:type="spellEnd"/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 wykonana z obowiązującą normą</w:t>
            </w:r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51F204F2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07D0763" w14:textId="77777777" w:rsidTr="0038491A">
        <w:tc>
          <w:tcPr>
            <w:tcW w:w="630" w:type="dxa"/>
          </w:tcPr>
          <w:p w14:paraId="2D27C0C1" w14:textId="623D132F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30</w:t>
            </w:r>
          </w:p>
        </w:tc>
        <w:tc>
          <w:tcPr>
            <w:tcW w:w="4327" w:type="dxa"/>
          </w:tcPr>
          <w:p w14:paraId="691A79A9" w14:textId="2B8685AA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Belka poprzeczna, sprzęg </w:t>
            </w:r>
            <w:proofErr w:type="spellStart"/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przyczepowy</w:t>
            </w:r>
            <w:proofErr w:type="spellEnd"/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 G145</w:t>
            </w:r>
          </w:p>
        </w:tc>
        <w:tc>
          <w:tcPr>
            <w:tcW w:w="4105" w:type="dxa"/>
          </w:tcPr>
          <w:p w14:paraId="37BA488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D9F7223" w14:textId="77777777" w:rsidTr="0038491A">
        <w:tc>
          <w:tcPr>
            <w:tcW w:w="630" w:type="dxa"/>
          </w:tcPr>
          <w:p w14:paraId="3BCAC383" w14:textId="4E89BBA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31</w:t>
            </w:r>
          </w:p>
        </w:tc>
        <w:tc>
          <w:tcPr>
            <w:tcW w:w="4327" w:type="dxa"/>
          </w:tcPr>
          <w:p w14:paraId="6CBB42D7" w14:textId="3B2EEAA4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Przedni i tylny uchwyt holowniczy </w:t>
            </w:r>
          </w:p>
        </w:tc>
        <w:tc>
          <w:tcPr>
            <w:tcW w:w="4105" w:type="dxa"/>
          </w:tcPr>
          <w:p w14:paraId="6700328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3D867AC3" w14:textId="77777777" w:rsidTr="0038491A">
        <w:tc>
          <w:tcPr>
            <w:tcW w:w="630" w:type="dxa"/>
          </w:tcPr>
          <w:p w14:paraId="7F71A8D3" w14:textId="7D6B22C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32</w:t>
            </w:r>
          </w:p>
        </w:tc>
        <w:tc>
          <w:tcPr>
            <w:tcW w:w="4327" w:type="dxa"/>
          </w:tcPr>
          <w:p w14:paraId="4666AE59" w14:textId="2AA221A7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Hamulce tarczowe osi przedniej i tylnej</w:t>
            </w:r>
          </w:p>
        </w:tc>
        <w:tc>
          <w:tcPr>
            <w:tcW w:w="4105" w:type="dxa"/>
          </w:tcPr>
          <w:p w14:paraId="6C3B645F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D4A1B6C" w14:textId="77777777" w:rsidTr="0038491A">
        <w:tc>
          <w:tcPr>
            <w:tcW w:w="630" w:type="dxa"/>
          </w:tcPr>
          <w:p w14:paraId="04A3039A" w14:textId="47C66B3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33</w:t>
            </w:r>
          </w:p>
        </w:tc>
        <w:tc>
          <w:tcPr>
            <w:tcW w:w="4327" w:type="dxa"/>
          </w:tcPr>
          <w:p w14:paraId="7CCDE83C" w14:textId="4F76989D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Hamulce z układem ABS i korektorem siły hamowania</w:t>
            </w:r>
          </w:p>
        </w:tc>
        <w:tc>
          <w:tcPr>
            <w:tcW w:w="4105" w:type="dxa"/>
          </w:tcPr>
          <w:p w14:paraId="025335F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D473498" w14:textId="77777777" w:rsidTr="0038491A">
        <w:tc>
          <w:tcPr>
            <w:tcW w:w="630" w:type="dxa"/>
          </w:tcPr>
          <w:p w14:paraId="23957C6E" w14:textId="32EE1EE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34</w:t>
            </w:r>
          </w:p>
        </w:tc>
        <w:tc>
          <w:tcPr>
            <w:tcW w:w="4327" w:type="dxa"/>
          </w:tcPr>
          <w:p w14:paraId="38D34062" w14:textId="2A6BD3D7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Elektroniczny system zarządzania pneumatyką</w:t>
            </w:r>
          </w:p>
        </w:tc>
        <w:tc>
          <w:tcPr>
            <w:tcW w:w="4105" w:type="dxa"/>
          </w:tcPr>
          <w:p w14:paraId="1B59C0D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41EBAE7" w14:textId="77777777" w:rsidTr="0038491A">
        <w:tc>
          <w:tcPr>
            <w:tcW w:w="630" w:type="dxa"/>
          </w:tcPr>
          <w:p w14:paraId="7BEB74C9" w14:textId="1771811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35</w:t>
            </w:r>
          </w:p>
        </w:tc>
        <w:tc>
          <w:tcPr>
            <w:tcW w:w="4327" w:type="dxa"/>
          </w:tcPr>
          <w:p w14:paraId="12EC2AE0" w14:textId="482D4C12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System podgrzewania sprężonego powietrza</w:t>
            </w:r>
          </w:p>
        </w:tc>
        <w:tc>
          <w:tcPr>
            <w:tcW w:w="4105" w:type="dxa"/>
          </w:tcPr>
          <w:p w14:paraId="09357D90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ACFB844" w14:textId="77777777" w:rsidTr="0038491A">
        <w:tc>
          <w:tcPr>
            <w:tcW w:w="630" w:type="dxa"/>
          </w:tcPr>
          <w:p w14:paraId="74F11C1C" w14:textId="36458D79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36</w:t>
            </w:r>
          </w:p>
        </w:tc>
        <w:tc>
          <w:tcPr>
            <w:tcW w:w="4327" w:type="dxa"/>
          </w:tcPr>
          <w:p w14:paraId="60D063D8" w14:textId="5FBCC91E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Czujnik wilgoci w układzie sprężonego powietrza</w:t>
            </w:r>
          </w:p>
        </w:tc>
        <w:tc>
          <w:tcPr>
            <w:tcW w:w="4105" w:type="dxa"/>
          </w:tcPr>
          <w:p w14:paraId="3593311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0A118BC" w14:textId="77777777" w:rsidTr="0038491A">
        <w:tc>
          <w:tcPr>
            <w:tcW w:w="630" w:type="dxa"/>
          </w:tcPr>
          <w:p w14:paraId="18C05F30" w14:textId="37ED419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37</w:t>
            </w:r>
          </w:p>
        </w:tc>
        <w:tc>
          <w:tcPr>
            <w:tcW w:w="4327" w:type="dxa"/>
          </w:tcPr>
          <w:p w14:paraId="27107BB2" w14:textId="70A3FB11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Sygnał dźwiękowy podczas jazdy wstecz</w:t>
            </w:r>
          </w:p>
        </w:tc>
        <w:tc>
          <w:tcPr>
            <w:tcW w:w="4105" w:type="dxa"/>
          </w:tcPr>
          <w:p w14:paraId="3E662B8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0B943DE" w14:textId="77777777" w:rsidTr="0038491A">
        <w:tc>
          <w:tcPr>
            <w:tcW w:w="630" w:type="dxa"/>
          </w:tcPr>
          <w:p w14:paraId="0D4375BF" w14:textId="3475AD5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38</w:t>
            </w:r>
          </w:p>
        </w:tc>
        <w:tc>
          <w:tcPr>
            <w:tcW w:w="4327" w:type="dxa"/>
          </w:tcPr>
          <w:p w14:paraId="7008E34C" w14:textId="2F69793A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Układ hamulcowy do przyczepy, 2-obwodowy</w:t>
            </w:r>
          </w:p>
        </w:tc>
        <w:tc>
          <w:tcPr>
            <w:tcW w:w="4105" w:type="dxa"/>
          </w:tcPr>
          <w:p w14:paraId="2004BC5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D87FC9C" w14:textId="77777777" w:rsidTr="0038491A">
        <w:tc>
          <w:tcPr>
            <w:tcW w:w="630" w:type="dxa"/>
          </w:tcPr>
          <w:p w14:paraId="2A4CF835" w14:textId="4E24315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39</w:t>
            </w:r>
          </w:p>
        </w:tc>
        <w:tc>
          <w:tcPr>
            <w:tcW w:w="4327" w:type="dxa"/>
          </w:tcPr>
          <w:p w14:paraId="65DAE32A" w14:textId="1283FC49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Kabina kierowcy dzienna 2 miejscowa</w:t>
            </w:r>
          </w:p>
        </w:tc>
        <w:tc>
          <w:tcPr>
            <w:tcW w:w="4105" w:type="dxa"/>
          </w:tcPr>
          <w:p w14:paraId="1949C144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0ADB6D1" w14:textId="77777777" w:rsidTr="0038491A">
        <w:tc>
          <w:tcPr>
            <w:tcW w:w="630" w:type="dxa"/>
          </w:tcPr>
          <w:p w14:paraId="32D656BF" w14:textId="1DD4E27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40</w:t>
            </w:r>
          </w:p>
        </w:tc>
        <w:tc>
          <w:tcPr>
            <w:tcW w:w="4327" w:type="dxa"/>
          </w:tcPr>
          <w:p w14:paraId="63CAA730" w14:textId="53423D5A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Kolor kabiny:</w:t>
            </w:r>
            <w:r w:rsidRPr="00940EAE">
              <w:rPr>
                <w:rFonts w:ascii="Times New Roman" w:eastAsia="Calibri" w:hAnsi="Times New Roman"/>
                <w:sz w:val="24"/>
                <w:szCs w:val="24"/>
              </w:rPr>
              <w:tab/>
              <w:t>RAL 9016 (biały) lub równoważny</w:t>
            </w:r>
          </w:p>
        </w:tc>
        <w:tc>
          <w:tcPr>
            <w:tcW w:w="4105" w:type="dxa"/>
          </w:tcPr>
          <w:p w14:paraId="707CD96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8EBC08D" w14:textId="77777777" w:rsidTr="0038491A">
        <w:tc>
          <w:tcPr>
            <w:tcW w:w="630" w:type="dxa"/>
          </w:tcPr>
          <w:p w14:paraId="71E1A1A9" w14:textId="2118931B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41</w:t>
            </w:r>
          </w:p>
        </w:tc>
        <w:tc>
          <w:tcPr>
            <w:tcW w:w="4327" w:type="dxa"/>
          </w:tcPr>
          <w:p w14:paraId="7803C521" w14:textId="097770CB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Tylna ściana z zasłona oknem</w:t>
            </w:r>
          </w:p>
        </w:tc>
        <w:tc>
          <w:tcPr>
            <w:tcW w:w="4105" w:type="dxa"/>
          </w:tcPr>
          <w:p w14:paraId="43AE833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3954B2B" w14:textId="77777777" w:rsidTr="0038491A">
        <w:tc>
          <w:tcPr>
            <w:tcW w:w="630" w:type="dxa"/>
          </w:tcPr>
          <w:p w14:paraId="51323CBC" w14:textId="3F39181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4327" w:type="dxa"/>
          </w:tcPr>
          <w:p w14:paraId="0F50EAF1" w14:textId="556CC93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Klapa wentylacyjna w dachu</w:t>
            </w:r>
          </w:p>
        </w:tc>
        <w:tc>
          <w:tcPr>
            <w:tcW w:w="4105" w:type="dxa"/>
          </w:tcPr>
          <w:p w14:paraId="2E51CF9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A42944B" w14:textId="77777777" w:rsidTr="0038491A">
        <w:tc>
          <w:tcPr>
            <w:tcW w:w="630" w:type="dxa"/>
          </w:tcPr>
          <w:p w14:paraId="6944269D" w14:textId="67B1FB0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43</w:t>
            </w:r>
          </w:p>
        </w:tc>
        <w:tc>
          <w:tcPr>
            <w:tcW w:w="4327" w:type="dxa"/>
          </w:tcPr>
          <w:p w14:paraId="768A559C" w14:textId="7C01B648" w:rsidR="0055707F" w:rsidRPr="00940EAE" w:rsidRDefault="00D812CC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 lub 3</w:t>
            </w:r>
            <w:r w:rsidR="0055707F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-stopniowe wejście do kabiny</w:t>
            </w:r>
          </w:p>
        </w:tc>
        <w:tc>
          <w:tcPr>
            <w:tcW w:w="4105" w:type="dxa"/>
          </w:tcPr>
          <w:p w14:paraId="3403363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808A168" w14:textId="77777777" w:rsidTr="0038491A">
        <w:tc>
          <w:tcPr>
            <w:tcW w:w="630" w:type="dxa"/>
          </w:tcPr>
          <w:p w14:paraId="090572E2" w14:textId="14286FF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44</w:t>
            </w:r>
          </w:p>
        </w:tc>
        <w:tc>
          <w:tcPr>
            <w:tcW w:w="4327" w:type="dxa"/>
          </w:tcPr>
          <w:p w14:paraId="3114F68F" w14:textId="02A5B82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Klimatyzacja kabiny sterowana manualnie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lub automatyczna</w:t>
            </w:r>
          </w:p>
        </w:tc>
        <w:tc>
          <w:tcPr>
            <w:tcW w:w="4105" w:type="dxa"/>
          </w:tcPr>
          <w:p w14:paraId="0C43971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DCC5CA5" w14:textId="77777777" w:rsidTr="0038491A">
        <w:tc>
          <w:tcPr>
            <w:tcW w:w="630" w:type="dxa"/>
          </w:tcPr>
          <w:p w14:paraId="53DD5720" w14:textId="7AE7010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45</w:t>
            </w:r>
          </w:p>
        </w:tc>
        <w:tc>
          <w:tcPr>
            <w:tcW w:w="4327" w:type="dxa"/>
          </w:tcPr>
          <w:p w14:paraId="6D644256" w14:textId="43173507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Lusterka przednie podgrzewane i sterowane elektrycznie</w:t>
            </w:r>
          </w:p>
        </w:tc>
        <w:tc>
          <w:tcPr>
            <w:tcW w:w="4105" w:type="dxa"/>
          </w:tcPr>
          <w:p w14:paraId="3A51C3A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BCF0F6D" w14:textId="77777777" w:rsidTr="0038491A">
        <w:tc>
          <w:tcPr>
            <w:tcW w:w="630" w:type="dxa"/>
          </w:tcPr>
          <w:p w14:paraId="70805041" w14:textId="4005C47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46</w:t>
            </w:r>
          </w:p>
        </w:tc>
        <w:tc>
          <w:tcPr>
            <w:tcW w:w="4327" w:type="dxa"/>
          </w:tcPr>
          <w:p w14:paraId="0593B77E" w14:textId="4E6B86AC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5707F">
              <w:rPr>
                <w:rFonts w:ascii="Times New Roman" w:eastAsia="Calibri" w:hAnsi="Times New Roman"/>
                <w:sz w:val="24"/>
                <w:szCs w:val="24"/>
              </w:rPr>
              <w:t>Immobilizer</w:t>
            </w:r>
            <w:proofErr w:type="spellEnd"/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 z transponderem</w:t>
            </w:r>
          </w:p>
        </w:tc>
        <w:tc>
          <w:tcPr>
            <w:tcW w:w="4105" w:type="dxa"/>
          </w:tcPr>
          <w:p w14:paraId="0EF3033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79FFAD9" w14:textId="77777777" w:rsidTr="0038491A">
        <w:tc>
          <w:tcPr>
            <w:tcW w:w="630" w:type="dxa"/>
          </w:tcPr>
          <w:p w14:paraId="615E51A3" w14:textId="45449CE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47</w:t>
            </w:r>
          </w:p>
        </w:tc>
        <w:tc>
          <w:tcPr>
            <w:tcW w:w="4327" w:type="dxa"/>
          </w:tcPr>
          <w:p w14:paraId="7A6ED5B2" w14:textId="79C278D6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Trzy komplety kluczyków radiowych i do zbiorników</w:t>
            </w:r>
          </w:p>
        </w:tc>
        <w:tc>
          <w:tcPr>
            <w:tcW w:w="4105" w:type="dxa"/>
          </w:tcPr>
          <w:p w14:paraId="0908F4B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EFB7A97" w14:textId="77777777" w:rsidTr="0038491A">
        <w:tc>
          <w:tcPr>
            <w:tcW w:w="630" w:type="dxa"/>
          </w:tcPr>
          <w:p w14:paraId="4A554646" w14:textId="6613A85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48</w:t>
            </w:r>
          </w:p>
        </w:tc>
        <w:tc>
          <w:tcPr>
            <w:tcW w:w="4327" w:type="dxa"/>
          </w:tcPr>
          <w:p w14:paraId="4475D767" w14:textId="14AB5B7F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Fotel kierowcy amortyzowany pneumatycznie</w:t>
            </w:r>
          </w:p>
        </w:tc>
        <w:tc>
          <w:tcPr>
            <w:tcW w:w="4105" w:type="dxa"/>
          </w:tcPr>
          <w:p w14:paraId="77D55A7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28CB014" w14:textId="77777777" w:rsidTr="0038491A">
        <w:tc>
          <w:tcPr>
            <w:tcW w:w="630" w:type="dxa"/>
          </w:tcPr>
          <w:p w14:paraId="65EE18B8" w14:textId="2832DEC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49</w:t>
            </w:r>
          </w:p>
        </w:tc>
        <w:tc>
          <w:tcPr>
            <w:tcW w:w="4327" w:type="dxa"/>
          </w:tcPr>
          <w:p w14:paraId="7A374666" w14:textId="20B7523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Fotel pasażera sztywny, zwykły</w:t>
            </w:r>
          </w:p>
        </w:tc>
        <w:tc>
          <w:tcPr>
            <w:tcW w:w="4105" w:type="dxa"/>
          </w:tcPr>
          <w:p w14:paraId="3594A50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B1ADB54" w14:textId="77777777" w:rsidTr="0038491A">
        <w:tc>
          <w:tcPr>
            <w:tcW w:w="630" w:type="dxa"/>
          </w:tcPr>
          <w:p w14:paraId="0660BC0F" w14:textId="6EFBE41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4327" w:type="dxa"/>
          </w:tcPr>
          <w:p w14:paraId="481B40B9" w14:textId="0C0790D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Fotele wyposażone w pokrowce poliestrowe, zdejmowane</w:t>
            </w:r>
          </w:p>
        </w:tc>
        <w:tc>
          <w:tcPr>
            <w:tcW w:w="4105" w:type="dxa"/>
          </w:tcPr>
          <w:p w14:paraId="588ED8A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F59410" w14:textId="77777777" w:rsidTr="0038491A">
        <w:tc>
          <w:tcPr>
            <w:tcW w:w="630" w:type="dxa"/>
          </w:tcPr>
          <w:p w14:paraId="466892D7" w14:textId="0AF8C54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51</w:t>
            </w:r>
          </w:p>
        </w:tc>
        <w:tc>
          <w:tcPr>
            <w:tcW w:w="4327" w:type="dxa"/>
          </w:tcPr>
          <w:p w14:paraId="34D62829" w14:textId="661A0A65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Dywaniki podłogowe, gumowe, po obu stronach</w:t>
            </w:r>
            <w:r w:rsidRPr="00940EAE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6CF6F8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8B08F5" w14:textId="77777777" w:rsidTr="0038491A">
        <w:tc>
          <w:tcPr>
            <w:tcW w:w="630" w:type="dxa"/>
          </w:tcPr>
          <w:p w14:paraId="1A4BE207" w14:textId="202490A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52</w:t>
            </w:r>
          </w:p>
        </w:tc>
        <w:tc>
          <w:tcPr>
            <w:tcW w:w="4327" w:type="dxa"/>
          </w:tcPr>
          <w:p w14:paraId="6C2ADD63" w14:textId="35CC0E2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Elektryczne sterowane szyby po stronie kierowcy i pasażera</w:t>
            </w:r>
          </w:p>
        </w:tc>
        <w:tc>
          <w:tcPr>
            <w:tcW w:w="4105" w:type="dxa"/>
          </w:tcPr>
          <w:p w14:paraId="437C1DA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0504D4" w14:textId="77777777" w:rsidTr="0038491A">
        <w:tc>
          <w:tcPr>
            <w:tcW w:w="630" w:type="dxa"/>
          </w:tcPr>
          <w:p w14:paraId="7708E0EC" w14:textId="3238D46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53</w:t>
            </w:r>
          </w:p>
        </w:tc>
        <w:tc>
          <w:tcPr>
            <w:tcW w:w="4327" w:type="dxa"/>
          </w:tcPr>
          <w:p w14:paraId="2AA9B8A8" w14:textId="7C32B20D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Tachograf cyfrowy</w:t>
            </w:r>
          </w:p>
        </w:tc>
        <w:tc>
          <w:tcPr>
            <w:tcW w:w="4105" w:type="dxa"/>
          </w:tcPr>
          <w:p w14:paraId="4C1DCB1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CA06339" w14:textId="77777777" w:rsidTr="0038491A">
        <w:tc>
          <w:tcPr>
            <w:tcW w:w="630" w:type="dxa"/>
          </w:tcPr>
          <w:p w14:paraId="7301EFEC" w14:textId="443F2E6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54</w:t>
            </w:r>
          </w:p>
        </w:tc>
        <w:tc>
          <w:tcPr>
            <w:tcW w:w="4327" w:type="dxa"/>
          </w:tcPr>
          <w:p w14:paraId="2C5E3390" w14:textId="1BC7A4F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Kamera wsteczna zamontowana z tyłu pojazd</w:t>
            </w:r>
          </w:p>
        </w:tc>
        <w:tc>
          <w:tcPr>
            <w:tcW w:w="4105" w:type="dxa"/>
          </w:tcPr>
          <w:p w14:paraId="34ECD47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7BC2FD4" w14:textId="77777777" w:rsidTr="0038491A">
        <w:tc>
          <w:tcPr>
            <w:tcW w:w="630" w:type="dxa"/>
          </w:tcPr>
          <w:p w14:paraId="0AD24067" w14:textId="4465791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55</w:t>
            </w:r>
          </w:p>
        </w:tc>
        <w:tc>
          <w:tcPr>
            <w:tcW w:w="4327" w:type="dxa"/>
          </w:tcPr>
          <w:p w14:paraId="3EFD7759" w14:textId="60863AB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Kamera wsteczna osłonięta przed ewentualnymi uszkodzeniami</w:t>
            </w:r>
          </w:p>
        </w:tc>
        <w:tc>
          <w:tcPr>
            <w:tcW w:w="4105" w:type="dxa"/>
          </w:tcPr>
          <w:p w14:paraId="1CD8798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3A7BD01" w14:textId="77777777" w:rsidTr="0038491A">
        <w:tc>
          <w:tcPr>
            <w:tcW w:w="630" w:type="dxa"/>
          </w:tcPr>
          <w:p w14:paraId="086204CC" w14:textId="67EEC42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56</w:t>
            </w:r>
          </w:p>
        </w:tc>
        <w:tc>
          <w:tcPr>
            <w:tcW w:w="4327" w:type="dxa"/>
          </w:tcPr>
          <w:p w14:paraId="335EB5EA" w14:textId="4E7ACD1C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Kolorowy monitor LCD 7” zamontowany w kabinie kierowcy współpracujący z kamerą wsteczną </w:t>
            </w:r>
          </w:p>
        </w:tc>
        <w:tc>
          <w:tcPr>
            <w:tcW w:w="4105" w:type="dxa"/>
          </w:tcPr>
          <w:p w14:paraId="5375A78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3539FFE" w14:textId="77777777" w:rsidTr="0038491A">
        <w:tc>
          <w:tcPr>
            <w:tcW w:w="630" w:type="dxa"/>
          </w:tcPr>
          <w:p w14:paraId="14C600EE" w14:textId="0658CD8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57</w:t>
            </w:r>
          </w:p>
        </w:tc>
        <w:tc>
          <w:tcPr>
            <w:tcW w:w="4327" w:type="dxa"/>
          </w:tcPr>
          <w:p w14:paraId="0B1E7159" w14:textId="01717059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Radio Bluetooth   z zestawem głośnomówiącym </w:t>
            </w:r>
          </w:p>
        </w:tc>
        <w:tc>
          <w:tcPr>
            <w:tcW w:w="4105" w:type="dxa"/>
          </w:tcPr>
          <w:p w14:paraId="29EF105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868A912" w14:textId="77777777" w:rsidTr="0038491A">
        <w:tc>
          <w:tcPr>
            <w:tcW w:w="630" w:type="dxa"/>
          </w:tcPr>
          <w:p w14:paraId="01CB9CB1" w14:textId="7718DEE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58</w:t>
            </w:r>
          </w:p>
        </w:tc>
        <w:tc>
          <w:tcPr>
            <w:tcW w:w="4327" w:type="dxa"/>
          </w:tcPr>
          <w:p w14:paraId="7B46E52C" w14:textId="2803A518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Przygotowanie do montażu radia CB, 12 V</w:t>
            </w:r>
          </w:p>
        </w:tc>
        <w:tc>
          <w:tcPr>
            <w:tcW w:w="4105" w:type="dxa"/>
          </w:tcPr>
          <w:p w14:paraId="69D2D60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8F7CD61" w14:textId="77777777" w:rsidTr="0038491A">
        <w:tc>
          <w:tcPr>
            <w:tcW w:w="630" w:type="dxa"/>
          </w:tcPr>
          <w:p w14:paraId="1B492D2F" w14:textId="38E913F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59</w:t>
            </w:r>
          </w:p>
        </w:tc>
        <w:tc>
          <w:tcPr>
            <w:tcW w:w="4327" w:type="dxa"/>
          </w:tcPr>
          <w:p w14:paraId="61573478" w14:textId="1E01A0A3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Przednia szyba podgrzewana elektrycznie</w:t>
            </w:r>
          </w:p>
        </w:tc>
        <w:tc>
          <w:tcPr>
            <w:tcW w:w="4105" w:type="dxa"/>
          </w:tcPr>
          <w:p w14:paraId="6984DBF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C55B398" w14:textId="77777777" w:rsidTr="0038491A">
        <w:tc>
          <w:tcPr>
            <w:tcW w:w="630" w:type="dxa"/>
          </w:tcPr>
          <w:p w14:paraId="4EC291CA" w14:textId="701E2CC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</w:p>
        </w:tc>
        <w:tc>
          <w:tcPr>
            <w:tcW w:w="4327" w:type="dxa"/>
          </w:tcPr>
          <w:p w14:paraId="195FDD62" w14:textId="672075F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Filtr przeciwpyłowy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0DBCBAC4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07DAC2C" w14:textId="77777777" w:rsidTr="0038491A">
        <w:tc>
          <w:tcPr>
            <w:tcW w:w="630" w:type="dxa"/>
          </w:tcPr>
          <w:p w14:paraId="79D2AE46" w14:textId="5DEE30D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61</w:t>
            </w:r>
          </w:p>
        </w:tc>
        <w:tc>
          <w:tcPr>
            <w:tcW w:w="4327" w:type="dxa"/>
          </w:tcPr>
          <w:p w14:paraId="2274AFF6" w14:textId="6984C39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Schowki dachowe</w:t>
            </w:r>
          </w:p>
        </w:tc>
        <w:tc>
          <w:tcPr>
            <w:tcW w:w="4105" w:type="dxa"/>
          </w:tcPr>
          <w:p w14:paraId="718F460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41EC2DD" w14:textId="77777777" w:rsidTr="0038491A">
        <w:tc>
          <w:tcPr>
            <w:tcW w:w="630" w:type="dxa"/>
          </w:tcPr>
          <w:p w14:paraId="21ACCA23" w14:textId="263946E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62</w:t>
            </w:r>
          </w:p>
        </w:tc>
        <w:tc>
          <w:tcPr>
            <w:tcW w:w="4327" w:type="dxa"/>
          </w:tcPr>
          <w:p w14:paraId="7CD374C8" w14:textId="543929CE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Akumulatory, 2 x 12 V/170 Ah, bezobsługowe</w:t>
            </w:r>
          </w:p>
        </w:tc>
        <w:tc>
          <w:tcPr>
            <w:tcW w:w="4105" w:type="dxa"/>
          </w:tcPr>
          <w:p w14:paraId="5734153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74B48BD" w14:textId="77777777" w:rsidTr="0038491A">
        <w:tc>
          <w:tcPr>
            <w:tcW w:w="630" w:type="dxa"/>
          </w:tcPr>
          <w:p w14:paraId="05366BBE" w14:textId="05D044B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63</w:t>
            </w:r>
          </w:p>
        </w:tc>
        <w:tc>
          <w:tcPr>
            <w:tcW w:w="4327" w:type="dxa"/>
          </w:tcPr>
          <w:p w14:paraId="13D00CA0" w14:textId="4C1616FA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Pokrywa akumulatorów wykonana z tworzywa</w:t>
            </w:r>
          </w:p>
        </w:tc>
        <w:tc>
          <w:tcPr>
            <w:tcW w:w="4105" w:type="dxa"/>
          </w:tcPr>
          <w:p w14:paraId="2F811D3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1C888F9" w14:textId="77777777" w:rsidTr="0038491A">
        <w:tc>
          <w:tcPr>
            <w:tcW w:w="630" w:type="dxa"/>
          </w:tcPr>
          <w:p w14:paraId="11E6202F" w14:textId="542A7B8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64</w:t>
            </w:r>
          </w:p>
        </w:tc>
        <w:tc>
          <w:tcPr>
            <w:tcW w:w="4327" w:type="dxa"/>
          </w:tcPr>
          <w:p w14:paraId="446D6106" w14:textId="4D3B6A61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Przewodowe sterowanie zawieszeniem pneumatycznym</w:t>
            </w:r>
          </w:p>
        </w:tc>
        <w:tc>
          <w:tcPr>
            <w:tcW w:w="4105" w:type="dxa"/>
          </w:tcPr>
          <w:p w14:paraId="332FF4A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25A66FE" w14:textId="77777777" w:rsidTr="0038491A">
        <w:tc>
          <w:tcPr>
            <w:tcW w:w="630" w:type="dxa"/>
          </w:tcPr>
          <w:p w14:paraId="1041991E" w14:textId="7CD2F609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65</w:t>
            </w:r>
          </w:p>
        </w:tc>
        <w:tc>
          <w:tcPr>
            <w:tcW w:w="4327" w:type="dxa"/>
          </w:tcPr>
          <w:p w14:paraId="3F9BBC96" w14:textId="45E90033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Gniazdo przyczepy 24 V, 15-stykowe</w:t>
            </w:r>
          </w:p>
        </w:tc>
        <w:tc>
          <w:tcPr>
            <w:tcW w:w="4105" w:type="dxa"/>
          </w:tcPr>
          <w:p w14:paraId="549E922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C5F22B2" w14:textId="77777777" w:rsidTr="0038491A">
        <w:tc>
          <w:tcPr>
            <w:tcW w:w="630" w:type="dxa"/>
          </w:tcPr>
          <w:p w14:paraId="5C8DDDB8" w14:textId="5BA1509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66</w:t>
            </w:r>
          </w:p>
        </w:tc>
        <w:tc>
          <w:tcPr>
            <w:tcW w:w="4327" w:type="dxa"/>
          </w:tcPr>
          <w:p w14:paraId="497FD0CE" w14:textId="3FD8797B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Światła do jazdy dziennej w technologii LED</w:t>
            </w:r>
          </w:p>
        </w:tc>
        <w:tc>
          <w:tcPr>
            <w:tcW w:w="4105" w:type="dxa"/>
          </w:tcPr>
          <w:p w14:paraId="477A5D6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1348F81" w14:textId="77777777" w:rsidTr="0038491A">
        <w:tc>
          <w:tcPr>
            <w:tcW w:w="630" w:type="dxa"/>
          </w:tcPr>
          <w:p w14:paraId="002CAE41" w14:textId="55D2A5E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67</w:t>
            </w:r>
          </w:p>
        </w:tc>
        <w:tc>
          <w:tcPr>
            <w:tcW w:w="4327" w:type="dxa"/>
          </w:tcPr>
          <w:p w14:paraId="4D259C00" w14:textId="04A0DCC0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Światła obrysowe pojazdu LED</w:t>
            </w:r>
          </w:p>
        </w:tc>
        <w:tc>
          <w:tcPr>
            <w:tcW w:w="4105" w:type="dxa"/>
          </w:tcPr>
          <w:p w14:paraId="36DE822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66F2243" w14:textId="77777777" w:rsidTr="0038491A">
        <w:tc>
          <w:tcPr>
            <w:tcW w:w="630" w:type="dxa"/>
          </w:tcPr>
          <w:p w14:paraId="4F623B68" w14:textId="2513C06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68</w:t>
            </w:r>
          </w:p>
        </w:tc>
        <w:tc>
          <w:tcPr>
            <w:tcW w:w="4327" w:type="dxa"/>
          </w:tcPr>
          <w:p w14:paraId="068DE30B" w14:textId="069A25D1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Belka ostrzegawcza LED, montowana na dachu</w:t>
            </w:r>
          </w:p>
        </w:tc>
        <w:tc>
          <w:tcPr>
            <w:tcW w:w="4105" w:type="dxa"/>
          </w:tcPr>
          <w:p w14:paraId="0C4BE3C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1B4DC6F" w14:textId="77777777" w:rsidTr="0038491A">
        <w:tc>
          <w:tcPr>
            <w:tcW w:w="630" w:type="dxa"/>
          </w:tcPr>
          <w:p w14:paraId="4EF24A63" w14:textId="3D8B6F7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69</w:t>
            </w:r>
          </w:p>
        </w:tc>
        <w:tc>
          <w:tcPr>
            <w:tcW w:w="4327" w:type="dxa"/>
          </w:tcPr>
          <w:p w14:paraId="401C9819" w14:textId="609DDFF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Lampy robocze LED montowane z tyłu kabiny włączane wewnątrz z pulpitu</w:t>
            </w:r>
          </w:p>
        </w:tc>
        <w:tc>
          <w:tcPr>
            <w:tcW w:w="4105" w:type="dxa"/>
          </w:tcPr>
          <w:p w14:paraId="2403D2A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DE9F497" w14:textId="77777777" w:rsidTr="0038491A">
        <w:tc>
          <w:tcPr>
            <w:tcW w:w="630" w:type="dxa"/>
          </w:tcPr>
          <w:p w14:paraId="04A6E8F0" w14:textId="355ADEA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70</w:t>
            </w:r>
          </w:p>
        </w:tc>
        <w:tc>
          <w:tcPr>
            <w:tcW w:w="4327" w:type="dxa"/>
          </w:tcPr>
          <w:p w14:paraId="1242F7FC" w14:textId="7C733E16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Ogranicznik prędkości 90 km/h</w:t>
            </w:r>
          </w:p>
        </w:tc>
        <w:tc>
          <w:tcPr>
            <w:tcW w:w="4105" w:type="dxa"/>
          </w:tcPr>
          <w:p w14:paraId="2E304C4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31CEE46" w14:textId="77777777" w:rsidTr="0038491A">
        <w:tc>
          <w:tcPr>
            <w:tcW w:w="630" w:type="dxa"/>
          </w:tcPr>
          <w:p w14:paraId="6FE9B256" w14:textId="11FC3B8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71</w:t>
            </w:r>
          </w:p>
        </w:tc>
        <w:tc>
          <w:tcPr>
            <w:tcW w:w="4327" w:type="dxa"/>
          </w:tcPr>
          <w:p w14:paraId="736B72D8" w14:textId="536EE76A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System stabilizacji toru jazdy</w:t>
            </w:r>
          </w:p>
        </w:tc>
        <w:tc>
          <w:tcPr>
            <w:tcW w:w="4105" w:type="dxa"/>
          </w:tcPr>
          <w:p w14:paraId="7C21ADF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F69AD8C" w14:textId="77777777" w:rsidTr="0038491A">
        <w:tc>
          <w:tcPr>
            <w:tcW w:w="630" w:type="dxa"/>
          </w:tcPr>
          <w:p w14:paraId="205D2407" w14:textId="058159B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72</w:t>
            </w:r>
          </w:p>
        </w:tc>
        <w:tc>
          <w:tcPr>
            <w:tcW w:w="4327" w:type="dxa"/>
          </w:tcPr>
          <w:p w14:paraId="303BF3B7" w14:textId="7FD70DC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Asystent utrzymywania pojazdu na zadanym pasie jazdy</w:t>
            </w:r>
          </w:p>
        </w:tc>
        <w:tc>
          <w:tcPr>
            <w:tcW w:w="4105" w:type="dxa"/>
          </w:tcPr>
          <w:p w14:paraId="07017EC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CC1F24E" w14:textId="77777777" w:rsidTr="0038491A">
        <w:tc>
          <w:tcPr>
            <w:tcW w:w="630" w:type="dxa"/>
          </w:tcPr>
          <w:p w14:paraId="22245F83" w14:textId="266BB11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73</w:t>
            </w:r>
          </w:p>
        </w:tc>
        <w:tc>
          <w:tcPr>
            <w:tcW w:w="4327" w:type="dxa"/>
          </w:tcPr>
          <w:p w14:paraId="6870FC54" w14:textId="167B3B6C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Tempomat</w:t>
            </w:r>
          </w:p>
        </w:tc>
        <w:tc>
          <w:tcPr>
            <w:tcW w:w="4105" w:type="dxa"/>
          </w:tcPr>
          <w:p w14:paraId="518D174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3ACC69A" w14:textId="77777777" w:rsidTr="00077A3D">
        <w:tc>
          <w:tcPr>
            <w:tcW w:w="9062" w:type="dxa"/>
            <w:gridSpan w:val="3"/>
          </w:tcPr>
          <w:p w14:paraId="3DDA8854" w14:textId="20325EAE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Pozostałe wyposażenie </w:t>
            </w: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5707F" w14:paraId="64199B77" w14:textId="77777777" w:rsidTr="0038491A">
        <w:tc>
          <w:tcPr>
            <w:tcW w:w="630" w:type="dxa"/>
          </w:tcPr>
          <w:p w14:paraId="0C4A0E64" w14:textId="36EAAF9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74</w:t>
            </w:r>
          </w:p>
        </w:tc>
        <w:tc>
          <w:tcPr>
            <w:tcW w:w="4327" w:type="dxa"/>
          </w:tcPr>
          <w:p w14:paraId="1016D23F" w14:textId="4766F262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Rama montażowa pługa przystosowana do zamontowania na standardowej płycie czołowej wg. normy DIN 5, będącej wyposażeniem podwozia.</w:t>
            </w:r>
          </w:p>
        </w:tc>
        <w:tc>
          <w:tcPr>
            <w:tcW w:w="4105" w:type="dxa"/>
          </w:tcPr>
          <w:p w14:paraId="568C6C0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271A531" w14:textId="77777777" w:rsidTr="0038491A">
        <w:tc>
          <w:tcPr>
            <w:tcW w:w="630" w:type="dxa"/>
          </w:tcPr>
          <w:p w14:paraId="49762B9D" w14:textId="3EAE72C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75</w:t>
            </w:r>
          </w:p>
        </w:tc>
        <w:tc>
          <w:tcPr>
            <w:tcW w:w="4327" w:type="dxa"/>
          </w:tcPr>
          <w:p w14:paraId="5574045E" w14:textId="0B6F8352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Przyłącze elektryczne przystosowane do pługa zasilanego i sterowanego elektrycznie</w:t>
            </w:r>
          </w:p>
        </w:tc>
        <w:tc>
          <w:tcPr>
            <w:tcW w:w="4105" w:type="dxa"/>
          </w:tcPr>
          <w:p w14:paraId="5ED87E4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1D3842" w14:textId="77777777" w:rsidTr="0038491A">
        <w:tc>
          <w:tcPr>
            <w:tcW w:w="630" w:type="dxa"/>
          </w:tcPr>
          <w:p w14:paraId="7E19C81B" w14:textId="458DC448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76</w:t>
            </w:r>
          </w:p>
        </w:tc>
        <w:tc>
          <w:tcPr>
            <w:tcW w:w="4327" w:type="dxa"/>
          </w:tcPr>
          <w:p w14:paraId="3E1EA8D9" w14:textId="235EEB24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Pojazd przygotowany do montażu zestawu posypywarki zasilanej hydraulicznie</w:t>
            </w:r>
          </w:p>
        </w:tc>
        <w:tc>
          <w:tcPr>
            <w:tcW w:w="4105" w:type="dxa"/>
          </w:tcPr>
          <w:p w14:paraId="39405C2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D96DAFB" w14:textId="77777777" w:rsidTr="0038491A">
        <w:tc>
          <w:tcPr>
            <w:tcW w:w="630" w:type="dxa"/>
          </w:tcPr>
          <w:p w14:paraId="68D3208F" w14:textId="77939C9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77</w:t>
            </w:r>
          </w:p>
        </w:tc>
        <w:tc>
          <w:tcPr>
            <w:tcW w:w="4327" w:type="dxa"/>
          </w:tcPr>
          <w:p w14:paraId="0694F3C8" w14:textId="09235A75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Pojazd wyposażony w złącza elektryczne i hydrauliczne do sterowania i zasilania posypywarki.</w:t>
            </w:r>
          </w:p>
        </w:tc>
        <w:tc>
          <w:tcPr>
            <w:tcW w:w="4105" w:type="dxa"/>
          </w:tcPr>
          <w:p w14:paraId="1B58ED5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390B398" w14:textId="77777777" w:rsidTr="0038491A">
        <w:tc>
          <w:tcPr>
            <w:tcW w:w="630" w:type="dxa"/>
          </w:tcPr>
          <w:p w14:paraId="681B1719" w14:textId="7308F63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78</w:t>
            </w:r>
          </w:p>
        </w:tc>
        <w:tc>
          <w:tcPr>
            <w:tcW w:w="4327" w:type="dxa"/>
          </w:tcPr>
          <w:p w14:paraId="72521B7B" w14:textId="071B514F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Lampa ostrzegawcza</w:t>
            </w:r>
          </w:p>
        </w:tc>
        <w:tc>
          <w:tcPr>
            <w:tcW w:w="4105" w:type="dxa"/>
          </w:tcPr>
          <w:p w14:paraId="52F5321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F013E5F" w14:textId="77777777" w:rsidTr="0038491A">
        <w:tc>
          <w:tcPr>
            <w:tcW w:w="630" w:type="dxa"/>
          </w:tcPr>
          <w:p w14:paraId="1D9BE3B0" w14:textId="7627110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79</w:t>
            </w:r>
          </w:p>
        </w:tc>
        <w:tc>
          <w:tcPr>
            <w:tcW w:w="4327" w:type="dxa"/>
          </w:tcPr>
          <w:p w14:paraId="007A9AAD" w14:textId="0ABD2F1B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Kliny zabezpieczające pod koła </w:t>
            </w:r>
          </w:p>
        </w:tc>
        <w:tc>
          <w:tcPr>
            <w:tcW w:w="4105" w:type="dxa"/>
          </w:tcPr>
          <w:p w14:paraId="7A8C9A1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6609778" w14:textId="77777777" w:rsidTr="0038491A">
        <w:tc>
          <w:tcPr>
            <w:tcW w:w="630" w:type="dxa"/>
          </w:tcPr>
          <w:p w14:paraId="7D074937" w14:textId="6BE747C9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80</w:t>
            </w:r>
          </w:p>
        </w:tc>
        <w:tc>
          <w:tcPr>
            <w:tcW w:w="4327" w:type="dxa"/>
          </w:tcPr>
          <w:p w14:paraId="1B90CE46" w14:textId="61E9859A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Gaśnica, przewód to pompowania kół z manometrem </w:t>
            </w:r>
          </w:p>
        </w:tc>
        <w:tc>
          <w:tcPr>
            <w:tcW w:w="4105" w:type="dxa"/>
          </w:tcPr>
          <w:p w14:paraId="1D4620A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676D410" w14:textId="77777777" w:rsidTr="0038491A">
        <w:tc>
          <w:tcPr>
            <w:tcW w:w="630" w:type="dxa"/>
          </w:tcPr>
          <w:p w14:paraId="5A6E4454" w14:textId="4F30977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81</w:t>
            </w:r>
          </w:p>
        </w:tc>
        <w:tc>
          <w:tcPr>
            <w:tcW w:w="4327" w:type="dxa"/>
          </w:tcPr>
          <w:p w14:paraId="534035AA" w14:textId="10F46B0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Lewarek przystosowany do pojazdu</w:t>
            </w:r>
          </w:p>
        </w:tc>
        <w:tc>
          <w:tcPr>
            <w:tcW w:w="4105" w:type="dxa"/>
          </w:tcPr>
          <w:p w14:paraId="61578AD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865A6C9" w14:textId="77777777" w:rsidTr="0038491A">
        <w:tc>
          <w:tcPr>
            <w:tcW w:w="630" w:type="dxa"/>
          </w:tcPr>
          <w:p w14:paraId="475CA19A" w14:textId="5BCAB35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82</w:t>
            </w:r>
          </w:p>
        </w:tc>
        <w:tc>
          <w:tcPr>
            <w:tcW w:w="4327" w:type="dxa"/>
          </w:tcPr>
          <w:p w14:paraId="47B06A09" w14:textId="2817148B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Siatka do osłony kontenera o rozmiarach 4m na 3m </w:t>
            </w:r>
          </w:p>
        </w:tc>
        <w:tc>
          <w:tcPr>
            <w:tcW w:w="4105" w:type="dxa"/>
          </w:tcPr>
          <w:p w14:paraId="55E0B3F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1E30421" w14:textId="77777777" w:rsidTr="0038491A">
        <w:tc>
          <w:tcPr>
            <w:tcW w:w="630" w:type="dxa"/>
          </w:tcPr>
          <w:p w14:paraId="34C8B439" w14:textId="2F62E59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83</w:t>
            </w:r>
          </w:p>
        </w:tc>
        <w:tc>
          <w:tcPr>
            <w:tcW w:w="4327" w:type="dxa"/>
          </w:tcPr>
          <w:p w14:paraId="12B6AC3A" w14:textId="35F8D49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Skrzynka narzędziowa, kosz na siatkę </w:t>
            </w:r>
          </w:p>
        </w:tc>
        <w:tc>
          <w:tcPr>
            <w:tcW w:w="4105" w:type="dxa"/>
          </w:tcPr>
          <w:p w14:paraId="04F9E56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FF0F4D8" w14:textId="77777777" w:rsidTr="0038491A">
        <w:tc>
          <w:tcPr>
            <w:tcW w:w="630" w:type="dxa"/>
          </w:tcPr>
          <w:p w14:paraId="6A755098" w14:textId="2F501D3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84</w:t>
            </w:r>
          </w:p>
        </w:tc>
        <w:tc>
          <w:tcPr>
            <w:tcW w:w="4327" w:type="dxa"/>
          </w:tcPr>
          <w:p w14:paraId="31A1D074" w14:textId="10700231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Koło zapasowe na oś pędną</w:t>
            </w:r>
          </w:p>
        </w:tc>
        <w:tc>
          <w:tcPr>
            <w:tcW w:w="4105" w:type="dxa"/>
          </w:tcPr>
          <w:p w14:paraId="27C6C7E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CBBB9D" w14:textId="77777777" w:rsidTr="0038491A">
        <w:tc>
          <w:tcPr>
            <w:tcW w:w="630" w:type="dxa"/>
          </w:tcPr>
          <w:p w14:paraId="0A291BD5" w14:textId="1A2F3BF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85</w:t>
            </w:r>
          </w:p>
        </w:tc>
        <w:tc>
          <w:tcPr>
            <w:tcW w:w="4327" w:type="dxa"/>
          </w:tcPr>
          <w:p w14:paraId="661D7C64" w14:textId="0A6A7681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Podesty robocze po obu stronach urządzenia</w:t>
            </w:r>
          </w:p>
        </w:tc>
        <w:tc>
          <w:tcPr>
            <w:tcW w:w="4105" w:type="dxa"/>
          </w:tcPr>
          <w:p w14:paraId="1439E32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373B11" w14:textId="77777777" w:rsidTr="0038491A">
        <w:tc>
          <w:tcPr>
            <w:tcW w:w="630" w:type="dxa"/>
          </w:tcPr>
          <w:p w14:paraId="78C4A326" w14:textId="7525C47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86</w:t>
            </w:r>
          </w:p>
        </w:tc>
        <w:tc>
          <w:tcPr>
            <w:tcW w:w="4327" w:type="dxa"/>
          </w:tcPr>
          <w:p w14:paraId="2AB3E7CF" w14:textId="2261EA1D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Trójkąt ostrzegawczy</w:t>
            </w:r>
          </w:p>
        </w:tc>
        <w:tc>
          <w:tcPr>
            <w:tcW w:w="4105" w:type="dxa"/>
          </w:tcPr>
          <w:p w14:paraId="52D0C58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D2BA38D" w14:textId="77777777" w:rsidTr="0038491A">
        <w:tc>
          <w:tcPr>
            <w:tcW w:w="630" w:type="dxa"/>
          </w:tcPr>
          <w:p w14:paraId="503875A0" w14:textId="21DC528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87</w:t>
            </w:r>
          </w:p>
        </w:tc>
        <w:tc>
          <w:tcPr>
            <w:tcW w:w="4327" w:type="dxa"/>
          </w:tcPr>
          <w:p w14:paraId="21056B12" w14:textId="3A9A3A95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Hak do przyczepy</w:t>
            </w:r>
          </w:p>
        </w:tc>
        <w:tc>
          <w:tcPr>
            <w:tcW w:w="4105" w:type="dxa"/>
          </w:tcPr>
          <w:p w14:paraId="67E9534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B8668D7" w14:textId="77777777" w:rsidTr="0038491A">
        <w:tc>
          <w:tcPr>
            <w:tcW w:w="630" w:type="dxa"/>
          </w:tcPr>
          <w:p w14:paraId="41DAA9E0" w14:textId="6D74F0E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88</w:t>
            </w:r>
          </w:p>
        </w:tc>
        <w:tc>
          <w:tcPr>
            <w:tcW w:w="4327" w:type="dxa"/>
          </w:tcPr>
          <w:p w14:paraId="5274A297" w14:textId="77777777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Podwozie przystosowane do przyczepy o DMC min 14 ton </w:t>
            </w:r>
          </w:p>
          <w:p w14:paraId="7CB3D9F4" w14:textId="7261169B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ABD4ED8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11CD5" w14:paraId="39821B52" w14:textId="77777777" w:rsidTr="0038491A">
        <w:tc>
          <w:tcPr>
            <w:tcW w:w="630" w:type="dxa"/>
          </w:tcPr>
          <w:p w14:paraId="5655C063" w14:textId="4BA837BC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89</w:t>
            </w:r>
          </w:p>
        </w:tc>
        <w:tc>
          <w:tcPr>
            <w:tcW w:w="4327" w:type="dxa"/>
          </w:tcPr>
          <w:p w14:paraId="32C27161" w14:textId="11AD1AB1" w:rsidR="00411CD5" w:rsidRPr="0055707F" w:rsidRDefault="00411CD5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Podwozie wyposażone w układ elektryczny i pneumatyczny do podpięcia przyczepy</w:t>
            </w:r>
          </w:p>
        </w:tc>
        <w:tc>
          <w:tcPr>
            <w:tcW w:w="4105" w:type="dxa"/>
          </w:tcPr>
          <w:p w14:paraId="688460CA" w14:textId="77777777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27961C" w14:textId="77777777" w:rsidTr="0038491A">
        <w:tc>
          <w:tcPr>
            <w:tcW w:w="630" w:type="dxa"/>
          </w:tcPr>
          <w:p w14:paraId="372926AB" w14:textId="2E3E27E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90</w:t>
            </w:r>
          </w:p>
        </w:tc>
        <w:tc>
          <w:tcPr>
            <w:tcW w:w="4327" w:type="dxa"/>
          </w:tcPr>
          <w:p w14:paraId="40BD3D9F" w14:textId="16FE216A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Pojazd przystosowany do montażu systemu GPS i sondy paliwa. 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36F1CBE3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33EE321" w14:textId="77777777" w:rsidTr="0038491A">
        <w:tc>
          <w:tcPr>
            <w:tcW w:w="630" w:type="dxa"/>
          </w:tcPr>
          <w:p w14:paraId="4A4982B5" w14:textId="4BF85FB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91</w:t>
            </w:r>
          </w:p>
        </w:tc>
        <w:tc>
          <w:tcPr>
            <w:tcW w:w="4327" w:type="dxa"/>
          </w:tcPr>
          <w:p w14:paraId="01283924" w14:textId="1A07131F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Pojazd przystosowany do montażu systemu GPS i sondy paliwa. 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7F24D65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5792D2" w14:textId="77777777" w:rsidTr="0038491A">
        <w:tc>
          <w:tcPr>
            <w:tcW w:w="630" w:type="dxa"/>
          </w:tcPr>
          <w:p w14:paraId="41FA9391" w14:textId="5ADC229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92</w:t>
            </w:r>
          </w:p>
        </w:tc>
        <w:tc>
          <w:tcPr>
            <w:tcW w:w="4327" w:type="dxa"/>
          </w:tcPr>
          <w:p w14:paraId="44FBF106" w14:textId="7DC436C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Tabliczka znamionowa, EU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05A5AB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20618E3" w14:textId="77777777" w:rsidTr="0038491A">
        <w:tc>
          <w:tcPr>
            <w:tcW w:w="630" w:type="dxa"/>
          </w:tcPr>
          <w:p w14:paraId="73D7ACF2" w14:textId="7057990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93</w:t>
            </w:r>
          </w:p>
        </w:tc>
        <w:tc>
          <w:tcPr>
            <w:tcW w:w="4327" w:type="dxa"/>
          </w:tcPr>
          <w:p w14:paraId="3412B361" w14:textId="687A1FAE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Tabliczki/druki w języku polskim</w:t>
            </w:r>
          </w:p>
        </w:tc>
        <w:tc>
          <w:tcPr>
            <w:tcW w:w="4105" w:type="dxa"/>
          </w:tcPr>
          <w:p w14:paraId="4C7866A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5117D9E" w14:textId="77777777" w:rsidTr="0038491A">
        <w:tc>
          <w:tcPr>
            <w:tcW w:w="630" w:type="dxa"/>
          </w:tcPr>
          <w:p w14:paraId="71138897" w14:textId="1ABCED7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94</w:t>
            </w:r>
          </w:p>
        </w:tc>
        <w:tc>
          <w:tcPr>
            <w:tcW w:w="4327" w:type="dxa"/>
          </w:tcPr>
          <w:p w14:paraId="156BF667" w14:textId="7788122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Kierownica po lewej stronie</w:t>
            </w:r>
          </w:p>
        </w:tc>
        <w:tc>
          <w:tcPr>
            <w:tcW w:w="4105" w:type="dxa"/>
          </w:tcPr>
          <w:p w14:paraId="69D8967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D2AE9C9" w14:textId="77777777" w:rsidTr="0038491A">
        <w:tc>
          <w:tcPr>
            <w:tcW w:w="630" w:type="dxa"/>
          </w:tcPr>
          <w:p w14:paraId="50D4FAAB" w14:textId="4301BC0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95</w:t>
            </w:r>
          </w:p>
        </w:tc>
        <w:tc>
          <w:tcPr>
            <w:tcW w:w="4327" w:type="dxa"/>
          </w:tcPr>
          <w:p w14:paraId="15A14B70" w14:textId="6B8D22E9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Pojazd przystosowany do ruchu prawostronnego</w:t>
            </w:r>
          </w:p>
        </w:tc>
        <w:tc>
          <w:tcPr>
            <w:tcW w:w="4105" w:type="dxa"/>
          </w:tcPr>
          <w:p w14:paraId="67D7CEF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836567D" w14:textId="77777777" w:rsidTr="0038491A">
        <w:tc>
          <w:tcPr>
            <w:tcW w:w="630" w:type="dxa"/>
          </w:tcPr>
          <w:p w14:paraId="576DA4E3" w14:textId="3496F69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96</w:t>
            </w:r>
          </w:p>
        </w:tc>
        <w:tc>
          <w:tcPr>
            <w:tcW w:w="4327" w:type="dxa"/>
          </w:tcPr>
          <w:p w14:paraId="245B6F4F" w14:textId="5F3CD527" w:rsidR="0055707F" w:rsidRPr="00940EAE" w:rsidRDefault="0055707F" w:rsidP="00E37622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Pojazd </w:t>
            </w:r>
            <w:r w:rsid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fabrycznie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now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y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wyprodukowan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y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 2024 roku</w:t>
            </w:r>
            <w:r w:rsidR="00E3762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/2025 roku</w:t>
            </w:r>
            <w:bookmarkStart w:id="0" w:name="_GoBack"/>
            <w:bookmarkEnd w:id="0"/>
            <w:r w:rsid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62C9F12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F149239" w14:textId="77777777" w:rsidTr="0038491A">
        <w:tc>
          <w:tcPr>
            <w:tcW w:w="630" w:type="dxa"/>
          </w:tcPr>
          <w:p w14:paraId="0D24BA11" w14:textId="025D611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97</w:t>
            </w:r>
          </w:p>
        </w:tc>
        <w:tc>
          <w:tcPr>
            <w:tcW w:w="4327" w:type="dxa"/>
          </w:tcPr>
          <w:p w14:paraId="5502DB17" w14:textId="47B8D06E" w:rsidR="0055707F" w:rsidRPr="00940EAE" w:rsidRDefault="0055707F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Gwarancja 24 miesiące</w:t>
            </w:r>
          </w:p>
        </w:tc>
        <w:tc>
          <w:tcPr>
            <w:tcW w:w="4105" w:type="dxa"/>
          </w:tcPr>
          <w:p w14:paraId="699BF50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725BC93" w14:textId="77777777" w:rsidTr="00710D5E">
        <w:tc>
          <w:tcPr>
            <w:tcW w:w="9062" w:type="dxa"/>
            <w:gridSpan w:val="3"/>
          </w:tcPr>
          <w:p w14:paraId="167239F2" w14:textId="0940C58C" w:rsidR="00571E76" w:rsidRDefault="00571E76" w:rsidP="00571E76">
            <w:pPr>
              <w:tabs>
                <w:tab w:val="left" w:pos="1117"/>
              </w:tabs>
              <w:suppressAutoHyphens/>
              <w:autoSpaceDE w:val="0"/>
              <w:spacing w:line="312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Zabudowa: urządzenie hakowe.</w:t>
            </w:r>
          </w:p>
        </w:tc>
      </w:tr>
      <w:tr w:rsidR="0055707F" w14:paraId="1C9121A9" w14:textId="77777777" w:rsidTr="0038491A">
        <w:tc>
          <w:tcPr>
            <w:tcW w:w="630" w:type="dxa"/>
          </w:tcPr>
          <w:p w14:paraId="0E598630" w14:textId="68EA863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98</w:t>
            </w:r>
          </w:p>
        </w:tc>
        <w:tc>
          <w:tcPr>
            <w:tcW w:w="4327" w:type="dxa"/>
          </w:tcPr>
          <w:p w14:paraId="1B7D873A" w14:textId="0C2248F1" w:rsidR="0055707F" w:rsidRPr="0055707F" w:rsidRDefault="00571E76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Urządzenie przystosowanie do obsługi kontenerów typu KP- 5, KP-7</w:t>
            </w:r>
          </w:p>
        </w:tc>
        <w:tc>
          <w:tcPr>
            <w:tcW w:w="4105" w:type="dxa"/>
          </w:tcPr>
          <w:p w14:paraId="39B980D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741501" w14:textId="77777777" w:rsidTr="0038491A">
        <w:tc>
          <w:tcPr>
            <w:tcW w:w="630" w:type="dxa"/>
          </w:tcPr>
          <w:p w14:paraId="04A8000C" w14:textId="453410DB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99</w:t>
            </w:r>
          </w:p>
        </w:tc>
        <w:tc>
          <w:tcPr>
            <w:tcW w:w="4327" w:type="dxa"/>
          </w:tcPr>
          <w:p w14:paraId="3C167160" w14:textId="0E40913E" w:rsidR="0055707F" w:rsidRPr="0055707F" w:rsidRDefault="00D812CC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Urządzenie hakowe fabrycznie nowe </w:t>
            </w:r>
            <w:r w:rsidR="00571E76"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Rok produkcji </w:t>
            </w:r>
            <w:r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nie starsze niż </w:t>
            </w:r>
            <w:r w:rsidR="00571E76"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>r</w:t>
            </w:r>
          </w:p>
        </w:tc>
        <w:tc>
          <w:tcPr>
            <w:tcW w:w="4105" w:type="dxa"/>
          </w:tcPr>
          <w:p w14:paraId="44083F6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5ED2A13" w14:textId="77777777" w:rsidTr="0038491A">
        <w:tc>
          <w:tcPr>
            <w:tcW w:w="630" w:type="dxa"/>
          </w:tcPr>
          <w:p w14:paraId="73F2A7DD" w14:textId="78A5FFA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100</w:t>
            </w:r>
          </w:p>
        </w:tc>
        <w:tc>
          <w:tcPr>
            <w:tcW w:w="4327" w:type="dxa"/>
          </w:tcPr>
          <w:p w14:paraId="3F1EC332" w14:textId="5B2768E6" w:rsidR="0055707F" w:rsidRPr="0055707F" w:rsidRDefault="00571E76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Udźwig haka min. 9 Mg</w:t>
            </w:r>
          </w:p>
        </w:tc>
        <w:tc>
          <w:tcPr>
            <w:tcW w:w="4105" w:type="dxa"/>
          </w:tcPr>
          <w:p w14:paraId="1A331D06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B8FB3DB" w14:textId="77777777" w:rsidTr="0038491A">
        <w:tc>
          <w:tcPr>
            <w:tcW w:w="630" w:type="dxa"/>
          </w:tcPr>
          <w:p w14:paraId="29260D90" w14:textId="0C3CC47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101</w:t>
            </w:r>
          </w:p>
        </w:tc>
        <w:tc>
          <w:tcPr>
            <w:tcW w:w="4327" w:type="dxa"/>
          </w:tcPr>
          <w:p w14:paraId="33E30762" w14:textId="2E91AF51" w:rsidR="00571E76" w:rsidRPr="00940EAE" w:rsidRDefault="00571E76" w:rsidP="00571E76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Długość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przewo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onych kontenerów do 4600 mm</w:t>
            </w:r>
          </w:p>
        </w:tc>
        <w:tc>
          <w:tcPr>
            <w:tcW w:w="4105" w:type="dxa"/>
          </w:tcPr>
          <w:p w14:paraId="279F0BA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51A5239" w14:textId="77777777" w:rsidTr="0038491A">
        <w:tc>
          <w:tcPr>
            <w:tcW w:w="630" w:type="dxa"/>
          </w:tcPr>
          <w:p w14:paraId="01534215" w14:textId="525AE70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102</w:t>
            </w:r>
          </w:p>
        </w:tc>
        <w:tc>
          <w:tcPr>
            <w:tcW w:w="4327" w:type="dxa"/>
          </w:tcPr>
          <w:p w14:paraId="721ABF8C" w14:textId="0238C404" w:rsidR="00571E76" w:rsidRPr="00940EAE" w:rsidRDefault="00571E76" w:rsidP="00571E76">
            <w:pPr>
              <w:spacing w:after="160"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Wysokość haka gwarantująca obsługę kontenerów z uchem na wysokości H=1200mm;</w:t>
            </w:r>
          </w:p>
        </w:tc>
        <w:tc>
          <w:tcPr>
            <w:tcW w:w="4105" w:type="dxa"/>
          </w:tcPr>
          <w:p w14:paraId="0733463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0CAC884" w14:textId="77777777" w:rsidTr="0038491A">
        <w:tc>
          <w:tcPr>
            <w:tcW w:w="630" w:type="dxa"/>
          </w:tcPr>
          <w:p w14:paraId="5DB9296F" w14:textId="1E394E2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103</w:t>
            </w:r>
          </w:p>
        </w:tc>
        <w:tc>
          <w:tcPr>
            <w:tcW w:w="4327" w:type="dxa"/>
          </w:tcPr>
          <w:p w14:paraId="23776F1A" w14:textId="62883E98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Ucho zaczepowe urządzenia wykonane ze stali trudnościeralnej HARDOX</w:t>
            </w:r>
          </w:p>
        </w:tc>
        <w:tc>
          <w:tcPr>
            <w:tcW w:w="4105" w:type="dxa"/>
          </w:tcPr>
          <w:p w14:paraId="37EE01E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93E494B" w14:textId="77777777" w:rsidTr="0038491A">
        <w:tc>
          <w:tcPr>
            <w:tcW w:w="630" w:type="dxa"/>
          </w:tcPr>
          <w:p w14:paraId="33C1DF7C" w14:textId="66A932B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104</w:t>
            </w:r>
          </w:p>
        </w:tc>
        <w:tc>
          <w:tcPr>
            <w:tcW w:w="4327" w:type="dxa"/>
          </w:tcPr>
          <w:p w14:paraId="2FA77063" w14:textId="490CC47A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Rama pośrednia urządzenia hakowego napędzana dwoma siłownikami hydraulicznymi</w:t>
            </w:r>
          </w:p>
        </w:tc>
        <w:tc>
          <w:tcPr>
            <w:tcW w:w="4105" w:type="dxa"/>
          </w:tcPr>
          <w:p w14:paraId="458F65B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8040297" w14:textId="77777777" w:rsidTr="0038491A">
        <w:tc>
          <w:tcPr>
            <w:tcW w:w="630" w:type="dxa"/>
          </w:tcPr>
          <w:p w14:paraId="1B7AF330" w14:textId="48FD07A3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105</w:t>
            </w:r>
          </w:p>
        </w:tc>
        <w:tc>
          <w:tcPr>
            <w:tcW w:w="4327" w:type="dxa"/>
          </w:tcPr>
          <w:p w14:paraId="56D034D4" w14:textId="2382CB8C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Ramię urządzenia hakowego napędzane jednym siłownikiem hydraulicznym</w:t>
            </w:r>
          </w:p>
        </w:tc>
        <w:tc>
          <w:tcPr>
            <w:tcW w:w="4105" w:type="dxa"/>
          </w:tcPr>
          <w:p w14:paraId="0C87924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B54BF01" w14:textId="77777777" w:rsidTr="0038491A">
        <w:tc>
          <w:tcPr>
            <w:tcW w:w="630" w:type="dxa"/>
          </w:tcPr>
          <w:p w14:paraId="51059453" w14:textId="6310751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106</w:t>
            </w:r>
          </w:p>
        </w:tc>
        <w:tc>
          <w:tcPr>
            <w:tcW w:w="4327" w:type="dxa"/>
          </w:tcPr>
          <w:p w14:paraId="5E180F90" w14:textId="0A8D67FB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Układ sterowania urządzeniem hakowym: z kabiny oraz z zewnątrz pojazdu za pomocą przenośnego panelu sterującego</w:t>
            </w:r>
          </w:p>
        </w:tc>
        <w:tc>
          <w:tcPr>
            <w:tcW w:w="4105" w:type="dxa"/>
          </w:tcPr>
          <w:p w14:paraId="5C19F83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9F7A7DF" w14:textId="77777777" w:rsidTr="0038491A">
        <w:tc>
          <w:tcPr>
            <w:tcW w:w="630" w:type="dxa"/>
          </w:tcPr>
          <w:p w14:paraId="0CCA1870" w14:textId="0969C2B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107</w:t>
            </w:r>
          </w:p>
        </w:tc>
        <w:tc>
          <w:tcPr>
            <w:tcW w:w="4327" w:type="dxa"/>
          </w:tcPr>
          <w:p w14:paraId="40184339" w14:textId="7C6C40F4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Hydrauliczna blokada kontenera z czujnikiem położenia</w:t>
            </w:r>
          </w:p>
        </w:tc>
        <w:tc>
          <w:tcPr>
            <w:tcW w:w="4105" w:type="dxa"/>
          </w:tcPr>
          <w:p w14:paraId="7DD7C6EF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1B98C1C" w14:textId="77777777" w:rsidTr="0038491A">
        <w:tc>
          <w:tcPr>
            <w:tcW w:w="630" w:type="dxa"/>
          </w:tcPr>
          <w:p w14:paraId="06CBE8C9" w14:textId="3960810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108</w:t>
            </w:r>
          </w:p>
        </w:tc>
        <w:tc>
          <w:tcPr>
            <w:tcW w:w="4327" w:type="dxa"/>
          </w:tcPr>
          <w:p w14:paraId="57AE225D" w14:textId="721BBAC9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System informacji, co najmniej,  o blokadach kontenera i położeniu urządzenia w pozycji transportowej</w:t>
            </w:r>
          </w:p>
        </w:tc>
        <w:tc>
          <w:tcPr>
            <w:tcW w:w="4105" w:type="dxa"/>
          </w:tcPr>
          <w:p w14:paraId="4E691E3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5F043C1" w14:textId="77777777" w:rsidTr="0038491A">
        <w:tc>
          <w:tcPr>
            <w:tcW w:w="630" w:type="dxa"/>
          </w:tcPr>
          <w:p w14:paraId="44DB8FC6" w14:textId="46430ED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109</w:t>
            </w:r>
          </w:p>
        </w:tc>
        <w:tc>
          <w:tcPr>
            <w:tcW w:w="4327" w:type="dxa"/>
          </w:tcPr>
          <w:p w14:paraId="362777F2" w14:textId="39ECCDE6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Szerokie rolki zapewniaj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 stabilno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ść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prowadzenia kontenera</w:t>
            </w:r>
          </w:p>
        </w:tc>
        <w:tc>
          <w:tcPr>
            <w:tcW w:w="4105" w:type="dxa"/>
          </w:tcPr>
          <w:p w14:paraId="233150A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1401941" w14:textId="77777777" w:rsidTr="0038491A">
        <w:tc>
          <w:tcPr>
            <w:tcW w:w="630" w:type="dxa"/>
          </w:tcPr>
          <w:p w14:paraId="5447BFDF" w14:textId="159CF60C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110</w:t>
            </w:r>
          </w:p>
        </w:tc>
        <w:tc>
          <w:tcPr>
            <w:tcW w:w="4327" w:type="dxa"/>
          </w:tcPr>
          <w:p w14:paraId="5F98BF01" w14:textId="73EC09C3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Sterowanie z wewn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trz i z zewn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trz pojazdu (bez elektrozaworów)</w:t>
            </w:r>
          </w:p>
        </w:tc>
        <w:tc>
          <w:tcPr>
            <w:tcW w:w="4105" w:type="dxa"/>
          </w:tcPr>
          <w:p w14:paraId="01E45FE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282101F" w14:textId="77777777" w:rsidTr="0038491A">
        <w:tc>
          <w:tcPr>
            <w:tcW w:w="630" w:type="dxa"/>
          </w:tcPr>
          <w:p w14:paraId="03A7D6C2" w14:textId="4197D6B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111</w:t>
            </w:r>
          </w:p>
        </w:tc>
        <w:tc>
          <w:tcPr>
            <w:tcW w:w="4327" w:type="dxa"/>
          </w:tcPr>
          <w:p w14:paraId="58E67F61" w14:textId="4F5E61A7" w:rsidR="00571E76" w:rsidRPr="00940EAE" w:rsidRDefault="00571E76" w:rsidP="00571E76">
            <w:pPr>
              <w:tabs>
                <w:tab w:val="left" w:pos="1117"/>
              </w:tabs>
              <w:suppressAutoHyphens/>
              <w:autoSpaceDE w:val="0"/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Ło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yskowania wysuwu haka urz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dzenia na </w:t>
            </w:r>
            <w:proofErr w:type="spellStart"/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tarnamidzie</w:t>
            </w:r>
            <w:proofErr w:type="spellEnd"/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lub równoważnym  </w:t>
            </w:r>
          </w:p>
        </w:tc>
        <w:tc>
          <w:tcPr>
            <w:tcW w:w="4105" w:type="dxa"/>
          </w:tcPr>
          <w:p w14:paraId="1DB1A134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0F61BBE" w14:textId="77777777" w:rsidTr="0038491A">
        <w:tc>
          <w:tcPr>
            <w:tcW w:w="630" w:type="dxa"/>
          </w:tcPr>
          <w:p w14:paraId="416E2C6A" w14:textId="791518B2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112</w:t>
            </w:r>
          </w:p>
        </w:tc>
        <w:tc>
          <w:tcPr>
            <w:tcW w:w="4327" w:type="dxa"/>
          </w:tcPr>
          <w:p w14:paraId="3AAAA52A" w14:textId="6021E9F7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Możliwość sterowania urządzeniem hakowym na hydraulicznym zaworze głównym</w:t>
            </w:r>
          </w:p>
        </w:tc>
        <w:tc>
          <w:tcPr>
            <w:tcW w:w="4105" w:type="dxa"/>
          </w:tcPr>
          <w:p w14:paraId="3F8F211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A1BFDDF" w14:textId="77777777" w:rsidTr="0038491A">
        <w:tc>
          <w:tcPr>
            <w:tcW w:w="630" w:type="dxa"/>
          </w:tcPr>
          <w:p w14:paraId="1284DF1F" w14:textId="39616C4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113</w:t>
            </w:r>
          </w:p>
        </w:tc>
        <w:tc>
          <w:tcPr>
            <w:tcW w:w="4327" w:type="dxa"/>
          </w:tcPr>
          <w:p w14:paraId="0E705479" w14:textId="69DE7DC2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Automatyczne blokowanie kontenera w funkcji wywrotu</w:t>
            </w:r>
          </w:p>
        </w:tc>
        <w:tc>
          <w:tcPr>
            <w:tcW w:w="4105" w:type="dxa"/>
          </w:tcPr>
          <w:p w14:paraId="06655FE1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16B1170" w14:textId="77777777" w:rsidTr="0038491A">
        <w:tc>
          <w:tcPr>
            <w:tcW w:w="630" w:type="dxa"/>
          </w:tcPr>
          <w:p w14:paraId="7454A6FE" w14:textId="6983FDA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114</w:t>
            </w:r>
          </w:p>
        </w:tc>
        <w:tc>
          <w:tcPr>
            <w:tcW w:w="4327" w:type="dxa"/>
          </w:tcPr>
          <w:p w14:paraId="6E9751A9" w14:textId="1D2B84ED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Elementy obrotowe łożyskowane na tulejach z brązu</w:t>
            </w:r>
          </w:p>
        </w:tc>
        <w:tc>
          <w:tcPr>
            <w:tcW w:w="4105" w:type="dxa"/>
          </w:tcPr>
          <w:p w14:paraId="3E24B61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5C0122E" w14:textId="77777777" w:rsidTr="0038491A">
        <w:tc>
          <w:tcPr>
            <w:tcW w:w="630" w:type="dxa"/>
          </w:tcPr>
          <w:p w14:paraId="3FA267DA" w14:textId="07A7581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115</w:t>
            </w:r>
          </w:p>
        </w:tc>
        <w:tc>
          <w:tcPr>
            <w:tcW w:w="4327" w:type="dxa"/>
          </w:tcPr>
          <w:p w14:paraId="5476DAD5" w14:textId="4F391781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Osłona rozdzielacza wykonana z blachy kwasoodpornej </w:t>
            </w:r>
          </w:p>
        </w:tc>
        <w:tc>
          <w:tcPr>
            <w:tcW w:w="4105" w:type="dxa"/>
          </w:tcPr>
          <w:p w14:paraId="6EB5F68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44D17E0" w14:textId="77777777" w:rsidTr="0038491A">
        <w:tc>
          <w:tcPr>
            <w:tcW w:w="630" w:type="dxa"/>
          </w:tcPr>
          <w:p w14:paraId="28395459" w14:textId="39EB7BCB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116</w:t>
            </w:r>
          </w:p>
        </w:tc>
        <w:tc>
          <w:tcPr>
            <w:tcW w:w="4327" w:type="dxa"/>
          </w:tcPr>
          <w:p w14:paraId="3A65AFC0" w14:textId="7F499E4F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Dokumentacja potwierdzająca zgodność z normami obowiązującymi w Polsce i UE</w:t>
            </w:r>
          </w:p>
        </w:tc>
        <w:tc>
          <w:tcPr>
            <w:tcW w:w="4105" w:type="dxa"/>
          </w:tcPr>
          <w:p w14:paraId="6A14354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4A77AD1" w14:textId="77777777" w:rsidTr="0038491A">
        <w:tc>
          <w:tcPr>
            <w:tcW w:w="630" w:type="dxa"/>
          </w:tcPr>
          <w:p w14:paraId="3522E9F8" w14:textId="19F8E3E1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117</w:t>
            </w:r>
          </w:p>
        </w:tc>
        <w:tc>
          <w:tcPr>
            <w:tcW w:w="4327" w:type="dxa"/>
          </w:tcPr>
          <w:p w14:paraId="1776A291" w14:textId="01976E73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Konstrukcja malowana farbą podkładową epoksydową i nawierzchniową farbą poliuretanową odporną na sól</w:t>
            </w:r>
          </w:p>
        </w:tc>
        <w:tc>
          <w:tcPr>
            <w:tcW w:w="4105" w:type="dxa"/>
          </w:tcPr>
          <w:p w14:paraId="3D47557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EEFDB5F" w14:textId="77777777" w:rsidTr="0038491A">
        <w:tc>
          <w:tcPr>
            <w:tcW w:w="630" w:type="dxa"/>
          </w:tcPr>
          <w:p w14:paraId="324DD58F" w14:textId="7C4AED0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118</w:t>
            </w:r>
          </w:p>
        </w:tc>
        <w:tc>
          <w:tcPr>
            <w:tcW w:w="4327" w:type="dxa"/>
          </w:tcPr>
          <w:p w14:paraId="6F069BDC" w14:textId="37785CC5" w:rsidR="00571E76" w:rsidRPr="00940EAE" w:rsidRDefault="00571E76" w:rsidP="00571E76">
            <w:pPr>
              <w:suppressAutoHyphens/>
              <w:autoSpaceDE w:val="0"/>
              <w:spacing w:line="312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Na urządzeniu powinien  być zamontowany pojemnik na siatkę ochroną kontenera oraz pojemnik na podręczne narzędzia </w:t>
            </w:r>
          </w:p>
        </w:tc>
        <w:tc>
          <w:tcPr>
            <w:tcW w:w="4105" w:type="dxa"/>
          </w:tcPr>
          <w:p w14:paraId="6B96455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5961172" w14:textId="77777777" w:rsidTr="0038491A">
        <w:tc>
          <w:tcPr>
            <w:tcW w:w="630" w:type="dxa"/>
          </w:tcPr>
          <w:p w14:paraId="55996DA2" w14:textId="6173170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119</w:t>
            </w:r>
          </w:p>
        </w:tc>
        <w:tc>
          <w:tcPr>
            <w:tcW w:w="4327" w:type="dxa"/>
          </w:tcPr>
          <w:p w14:paraId="7A0FC4ED" w14:textId="41D172D6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Na pojedzie powinny być zamontowane podesty po obu stronach; wykonane z materiałów odpornych na sól drogową (tworzywo sztuczne, stal chromowa A2/A4).  </w:t>
            </w:r>
          </w:p>
        </w:tc>
        <w:tc>
          <w:tcPr>
            <w:tcW w:w="4105" w:type="dxa"/>
          </w:tcPr>
          <w:p w14:paraId="4A02B99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8341B72" w14:textId="77777777" w:rsidTr="0038491A">
        <w:tc>
          <w:tcPr>
            <w:tcW w:w="630" w:type="dxa"/>
          </w:tcPr>
          <w:p w14:paraId="51C0DF49" w14:textId="1747557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120</w:t>
            </w:r>
          </w:p>
        </w:tc>
        <w:tc>
          <w:tcPr>
            <w:tcW w:w="4327" w:type="dxa"/>
          </w:tcPr>
          <w:p w14:paraId="6F42C5A3" w14:textId="17E239D0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Dokumentacja i odbiór UDT</w:t>
            </w:r>
          </w:p>
        </w:tc>
        <w:tc>
          <w:tcPr>
            <w:tcW w:w="4105" w:type="dxa"/>
          </w:tcPr>
          <w:p w14:paraId="6FA5016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872AAB6" w14:textId="77777777" w:rsidTr="0038491A">
        <w:tc>
          <w:tcPr>
            <w:tcW w:w="630" w:type="dxa"/>
          </w:tcPr>
          <w:p w14:paraId="1AF74F1C" w14:textId="26A67B9E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121</w:t>
            </w:r>
          </w:p>
        </w:tc>
        <w:tc>
          <w:tcPr>
            <w:tcW w:w="4327" w:type="dxa"/>
          </w:tcPr>
          <w:p w14:paraId="1CA29FD8" w14:textId="6B81E4FC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Gwarancja 24 miesiące</w:t>
            </w:r>
          </w:p>
        </w:tc>
        <w:tc>
          <w:tcPr>
            <w:tcW w:w="4105" w:type="dxa"/>
          </w:tcPr>
          <w:p w14:paraId="25DADD9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0E5C359" w14:textId="77777777" w:rsidTr="0038491A">
        <w:tc>
          <w:tcPr>
            <w:tcW w:w="630" w:type="dxa"/>
          </w:tcPr>
          <w:p w14:paraId="6B35E706" w14:textId="5BE11784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122</w:t>
            </w:r>
          </w:p>
        </w:tc>
        <w:tc>
          <w:tcPr>
            <w:tcW w:w="4327" w:type="dxa"/>
          </w:tcPr>
          <w:p w14:paraId="0DECB570" w14:textId="28994582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Dokumenty i certyfikaty niezbędne do rejestracji pojazdu z opisanym urządzeniem   hakowym;</w:t>
            </w:r>
          </w:p>
        </w:tc>
        <w:tc>
          <w:tcPr>
            <w:tcW w:w="4105" w:type="dxa"/>
          </w:tcPr>
          <w:p w14:paraId="4CF93EA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A47E6CD" w14:textId="77777777" w:rsidTr="0038491A">
        <w:tc>
          <w:tcPr>
            <w:tcW w:w="630" w:type="dxa"/>
          </w:tcPr>
          <w:p w14:paraId="1DC0DA7E" w14:textId="655008DB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123</w:t>
            </w:r>
          </w:p>
        </w:tc>
        <w:tc>
          <w:tcPr>
            <w:tcW w:w="4327" w:type="dxa"/>
          </w:tcPr>
          <w:p w14:paraId="0A8AD5DD" w14:textId="17B36350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7944F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  <w:t xml:space="preserve">Kolor ramy zgodna z RAL 7016 (grafitowy) </w:t>
            </w:r>
            <w:r w:rsidR="00694650" w:rsidRPr="007944F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  <w:t>lub równoważny</w:t>
            </w:r>
          </w:p>
        </w:tc>
        <w:tc>
          <w:tcPr>
            <w:tcW w:w="4105" w:type="dxa"/>
          </w:tcPr>
          <w:p w14:paraId="0B3B3AB5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FCE7394" w14:textId="77777777" w:rsidTr="00E97EC2">
        <w:tc>
          <w:tcPr>
            <w:tcW w:w="9062" w:type="dxa"/>
            <w:gridSpan w:val="3"/>
          </w:tcPr>
          <w:p w14:paraId="40816A0E" w14:textId="1E42C214" w:rsidR="00571E76" w:rsidRPr="00571E76" w:rsidRDefault="00571E76" w:rsidP="00571E76">
            <w:pPr>
              <w:pStyle w:val="Bezodstpw"/>
              <w:widowControl w:val="0"/>
              <w:spacing w:line="312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A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Zabudowa: P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me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 xml:space="preserve">y 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ec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hn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ic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z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n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żu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w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571E76" w14:paraId="04E9FDD4" w14:textId="77777777" w:rsidTr="0038491A">
        <w:tc>
          <w:tcPr>
            <w:tcW w:w="630" w:type="dxa"/>
          </w:tcPr>
          <w:p w14:paraId="722C9DA3" w14:textId="4A70949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124</w:t>
            </w:r>
          </w:p>
        </w:tc>
        <w:tc>
          <w:tcPr>
            <w:tcW w:w="4327" w:type="dxa"/>
          </w:tcPr>
          <w:p w14:paraId="34A85C6B" w14:textId="11D8B2E0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Udźwig żurawia na maksymalnym wysięgu nie mniejszy niż 900 kg</w:t>
            </w:r>
          </w:p>
        </w:tc>
        <w:tc>
          <w:tcPr>
            <w:tcW w:w="4105" w:type="dxa"/>
          </w:tcPr>
          <w:p w14:paraId="39EE456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6784B80" w14:textId="77777777" w:rsidTr="0038491A">
        <w:tc>
          <w:tcPr>
            <w:tcW w:w="630" w:type="dxa"/>
          </w:tcPr>
          <w:p w14:paraId="2F997D7C" w14:textId="5C017FA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125</w:t>
            </w:r>
          </w:p>
        </w:tc>
        <w:tc>
          <w:tcPr>
            <w:tcW w:w="4327" w:type="dxa"/>
          </w:tcPr>
          <w:p w14:paraId="2E6FDA5C" w14:textId="42F70206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 </w:t>
            </w:r>
            <w:r w:rsidRPr="00940EAE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 nie krótszy niż  9,5 m</w:t>
            </w:r>
          </w:p>
        </w:tc>
        <w:tc>
          <w:tcPr>
            <w:tcW w:w="4105" w:type="dxa"/>
          </w:tcPr>
          <w:p w14:paraId="1418CCDF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CE6D629" w14:textId="77777777" w:rsidTr="0038491A">
        <w:tc>
          <w:tcPr>
            <w:tcW w:w="630" w:type="dxa"/>
          </w:tcPr>
          <w:p w14:paraId="24F4132D" w14:textId="408B343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126</w:t>
            </w:r>
          </w:p>
        </w:tc>
        <w:tc>
          <w:tcPr>
            <w:tcW w:w="4327" w:type="dxa"/>
          </w:tcPr>
          <w:p w14:paraId="429064BD" w14:textId="65262687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2CC">
              <w:rPr>
                <w:rFonts w:ascii="Times New Roman" w:eastAsia="Calibri" w:hAnsi="Times New Roman" w:cs="Times New Roman"/>
                <w:color w:val="0070C0"/>
                <w:spacing w:val="-3"/>
                <w:kern w:val="0"/>
                <w:sz w:val="24"/>
                <w:szCs w:val="24"/>
                <w14:ligatures w14:val="none"/>
              </w:rPr>
              <w:t>Ż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u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 xml:space="preserve">w 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f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b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nie no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/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ok p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oduk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ji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nie sta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s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niż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202</w:t>
            </w:r>
            <w:r w:rsidR="00D812CC"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05" w:type="dxa"/>
          </w:tcPr>
          <w:p w14:paraId="387573C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C13566E" w14:textId="77777777" w:rsidTr="0038491A">
        <w:tc>
          <w:tcPr>
            <w:tcW w:w="630" w:type="dxa"/>
          </w:tcPr>
          <w:p w14:paraId="1CC5F5E6" w14:textId="375ECFD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127</w:t>
            </w:r>
          </w:p>
        </w:tc>
        <w:tc>
          <w:tcPr>
            <w:tcW w:w="4327" w:type="dxa"/>
          </w:tcPr>
          <w:p w14:paraId="71772CA1" w14:textId="5B2B5551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Ud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wig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 9,5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 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niż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900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kg</w:t>
            </w:r>
          </w:p>
        </w:tc>
        <w:tc>
          <w:tcPr>
            <w:tcW w:w="4105" w:type="dxa"/>
          </w:tcPr>
          <w:p w14:paraId="03F7FF8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97BA450" w14:textId="77777777" w:rsidTr="0038491A">
        <w:tc>
          <w:tcPr>
            <w:tcW w:w="630" w:type="dxa"/>
          </w:tcPr>
          <w:p w14:paraId="0F415A9B" w14:textId="4B5824E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128</w:t>
            </w:r>
          </w:p>
        </w:tc>
        <w:tc>
          <w:tcPr>
            <w:tcW w:w="4327" w:type="dxa"/>
          </w:tcPr>
          <w:p w14:paraId="593DB07E" w14:textId="02DB9DA3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Ud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wig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 3m 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niż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3000 kg</w:t>
            </w:r>
          </w:p>
        </w:tc>
        <w:tc>
          <w:tcPr>
            <w:tcW w:w="4105" w:type="dxa"/>
          </w:tcPr>
          <w:p w14:paraId="2EA8B6D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3A702EA" w14:textId="77777777" w:rsidTr="0038491A">
        <w:tc>
          <w:tcPr>
            <w:tcW w:w="630" w:type="dxa"/>
          </w:tcPr>
          <w:p w14:paraId="1D3D1628" w14:textId="0F8B80F1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129</w:t>
            </w:r>
          </w:p>
        </w:tc>
        <w:tc>
          <w:tcPr>
            <w:tcW w:w="4327" w:type="dxa"/>
          </w:tcPr>
          <w:p w14:paraId="4B87B10E" w14:textId="25C15FEF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Co najmniej trzy ramiona wysuwane hydraulicznie </w:t>
            </w:r>
          </w:p>
        </w:tc>
        <w:tc>
          <w:tcPr>
            <w:tcW w:w="4105" w:type="dxa"/>
          </w:tcPr>
          <w:p w14:paraId="2FA04C9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56A299A" w14:textId="77777777" w:rsidTr="0038491A">
        <w:tc>
          <w:tcPr>
            <w:tcW w:w="630" w:type="dxa"/>
          </w:tcPr>
          <w:p w14:paraId="3A4F64DF" w14:textId="75DE4FA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130</w:t>
            </w:r>
          </w:p>
        </w:tc>
        <w:tc>
          <w:tcPr>
            <w:tcW w:w="4327" w:type="dxa"/>
          </w:tcPr>
          <w:p w14:paraId="12DD9927" w14:textId="468EF447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tkowe </w:t>
            </w:r>
            <w:r w:rsidRPr="00940EAE">
              <w:rPr>
                <w:rFonts w:ascii="Times New Roman" w:eastAsia="Calibri" w:hAnsi="Times New Roman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funk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do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obs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ł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tko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ospr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tu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 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one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bko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łą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5A49345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2A9C6D6" w14:textId="77777777" w:rsidTr="0038491A">
        <w:tc>
          <w:tcPr>
            <w:tcW w:w="630" w:type="dxa"/>
          </w:tcPr>
          <w:p w14:paraId="1A4041B6" w14:textId="6CA38D8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131</w:t>
            </w:r>
          </w:p>
        </w:tc>
        <w:tc>
          <w:tcPr>
            <w:tcW w:w="4327" w:type="dxa"/>
          </w:tcPr>
          <w:p w14:paraId="2E25A282" w14:textId="71F17AE1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Otwieracz do pojemników selektywnej zbiórki odpadów typu „dzwon” o udźwigu min 1500kg </w:t>
            </w:r>
          </w:p>
        </w:tc>
        <w:tc>
          <w:tcPr>
            <w:tcW w:w="4105" w:type="dxa"/>
          </w:tcPr>
          <w:p w14:paraId="74D8225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FEF1CA3" w14:textId="77777777" w:rsidTr="0038491A">
        <w:tc>
          <w:tcPr>
            <w:tcW w:w="630" w:type="dxa"/>
          </w:tcPr>
          <w:p w14:paraId="06B595A7" w14:textId="5979E45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132</w:t>
            </w:r>
          </w:p>
        </w:tc>
        <w:tc>
          <w:tcPr>
            <w:tcW w:w="4327" w:type="dxa"/>
          </w:tcPr>
          <w:p w14:paraId="7F3AD6A5" w14:textId="18094FA7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stem</w:t>
            </w:r>
            <w:r w:rsidRPr="00940EAE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ują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ś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kowo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bin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 n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widłowe</w:t>
            </w:r>
            <w:r w:rsidRPr="00940EAE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nie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bel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 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ó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 do po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porto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j.</w:t>
            </w:r>
          </w:p>
        </w:tc>
        <w:tc>
          <w:tcPr>
            <w:tcW w:w="4105" w:type="dxa"/>
          </w:tcPr>
          <w:p w14:paraId="0F4973E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4BEC07F" w14:textId="77777777" w:rsidTr="0038491A">
        <w:tc>
          <w:tcPr>
            <w:tcW w:w="630" w:type="dxa"/>
          </w:tcPr>
          <w:p w14:paraId="54CB614F" w14:textId="3439A52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133</w:t>
            </w:r>
          </w:p>
        </w:tc>
        <w:tc>
          <w:tcPr>
            <w:tcW w:w="4327" w:type="dxa"/>
          </w:tcPr>
          <w:p w14:paraId="1960F436" w14:textId="12332879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ó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37856D4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63CB314" w14:textId="77777777" w:rsidTr="0038491A">
        <w:tc>
          <w:tcPr>
            <w:tcW w:w="630" w:type="dxa"/>
          </w:tcPr>
          <w:p w14:paraId="26A273F5" w14:textId="228201A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134</w:t>
            </w:r>
          </w:p>
        </w:tc>
        <w:tc>
          <w:tcPr>
            <w:tcW w:w="4327" w:type="dxa"/>
          </w:tcPr>
          <w:p w14:paraId="41473E11" w14:textId="17A8A810" w:rsidR="00571E76" w:rsidRPr="00571E76" w:rsidRDefault="00571E76" w:rsidP="00571E76">
            <w:pPr>
              <w:spacing w:line="312" w:lineRule="auto"/>
              <w:contextualSpacing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Liniowy s</w:t>
            </w: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ystem dopasowujący udźwig żurawia względem aktualnego stopnia rozstawienia nóg podporowych, umożliwiający również 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lki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nóg</w:t>
            </w:r>
            <w:r w:rsidRPr="00940EAE">
              <w:rPr>
                <w:rFonts w:ascii="Times New Roman" w:eastAsia="Times New Roman" w:hAnsi="Times New Roman" w:cs="Times New Roman"/>
                <w:spacing w:val="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lko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pobieg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ją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4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 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uto s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nośc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6524F7A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7F7A65A" w14:textId="77777777" w:rsidTr="0038491A">
        <w:tc>
          <w:tcPr>
            <w:tcW w:w="630" w:type="dxa"/>
          </w:tcPr>
          <w:p w14:paraId="5E721352" w14:textId="7085D20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135</w:t>
            </w:r>
          </w:p>
        </w:tc>
        <w:tc>
          <w:tcPr>
            <w:tcW w:w="4327" w:type="dxa"/>
          </w:tcPr>
          <w:p w14:paraId="595C0D53" w14:textId="633E2937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podpor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wypierane hydraulicznie, obracane, wspomagane sprężyna gazową.</w:t>
            </w:r>
          </w:p>
        </w:tc>
        <w:tc>
          <w:tcPr>
            <w:tcW w:w="4105" w:type="dxa"/>
          </w:tcPr>
          <w:p w14:paraId="3B780F81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DB4DCAA" w14:textId="77777777" w:rsidTr="0038491A">
        <w:tc>
          <w:tcPr>
            <w:tcW w:w="630" w:type="dxa"/>
          </w:tcPr>
          <w:p w14:paraId="0FE0A9D3" w14:textId="58D86F5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136</w:t>
            </w:r>
          </w:p>
        </w:tc>
        <w:tc>
          <w:tcPr>
            <w:tcW w:w="4327" w:type="dxa"/>
          </w:tcPr>
          <w:p w14:paraId="38DFBB53" w14:textId="4750F696" w:rsidR="00571E76" w:rsidRPr="00571E76" w:rsidRDefault="00571E76" w:rsidP="00571E76">
            <w:pPr>
              <w:widowControl w:val="0"/>
              <w:spacing w:line="312" w:lineRule="auto"/>
              <w:ind w:right="-20"/>
              <w:contextualSpacing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Oś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ietlenie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ostr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ow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ją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 op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 stopniu obci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ąż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nia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Lampki zintegrowane z systemem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elektronicznym żurawia</w:t>
            </w:r>
          </w:p>
        </w:tc>
        <w:tc>
          <w:tcPr>
            <w:tcW w:w="4105" w:type="dxa"/>
          </w:tcPr>
          <w:p w14:paraId="7A22376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36571B4" w14:textId="77777777" w:rsidTr="0038491A">
        <w:tc>
          <w:tcPr>
            <w:tcW w:w="630" w:type="dxa"/>
          </w:tcPr>
          <w:p w14:paraId="79D54768" w14:textId="0234AAB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137</w:t>
            </w:r>
          </w:p>
        </w:tc>
        <w:tc>
          <w:tcPr>
            <w:tcW w:w="4327" w:type="dxa"/>
          </w:tcPr>
          <w:p w14:paraId="062157EC" w14:textId="541D4788" w:rsidR="00571E76" w:rsidRPr="00571E76" w:rsidRDefault="00571E76" w:rsidP="00571E76">
            <w:pPr>
              <w:widowControl w:val="0"/>
              <w:spacing w:line="312" w:lineRule="auto"/>
              <w:ind w:right="-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 obrotu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 stopni.</w:t>
            </w:r>
          </w:p>
        </w:tc>
        <w:tc>
          <w:tcPr>
            <w:tcW w:w="4105" w:type="dxa"/>
          </w:tcPr>
          <w:p w14:paraId="4836A504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0A39AFC" w14:textId="77777777" w:rsidTr="0038491A">
        <w:tc>
          <w:tcPr>
            <w:tcW w:w="630" w:type="dxa"/>
          </w:tcPr>
          <w:p w14:paraId="59B7C7F1" w14:textId="3986BC5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138</w:t>
            </w:r>
          </w:p>
        </w:tc>
        <w:tc>
          <w:tcPr>
            <w:tcW w:w="4327" w:type="dxa"/>
          </w:tcPr>
          <w:p w14:paraId="7A7E4409" w14:textId="6257AD85" w:rsidR="00571E76" w:rsidRPr="00571E76" w:rsidRDefault="00571E76" w:rsidP="00571E7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Nadajnik systemu umożliwiający obserwację parametrów pracy żurawia w </w:t>
            </w: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trybie on-line, umożliwiający szybki dostęp serwisu do usterki  bez konieczności dojazdu serwisu. </w:t>
            </w:r>
          </w:p>
        </w:tc>
        <w:tc>
          <w:tcPr>
            <w:tcW w:w="4105" w:type="dxa"/>
          </w:tcPr>
          <w:p w14:paraId="5905052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B09AA31" w14:textId="77777777" w:rsidTr="0038491A">
        <w:tc>
          <w:tcPr>
            <w:tcW w:w="630" w:type="dxa"/>
          </w:tcPr>
          <w:p w14:paraId="14E9BD67" w14:textId="58A8C4B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139</w:t>
            </w:r>
          </w:p>
        </w:tc>
        <w:tc>
          <w:tcPr>
            <w:tcW w:w="4327" w:type="dxa"/>
          </w:tcPr>
          <w:p w14:paraId="6613CEF7" w14:textId="3D766E3F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 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wodo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 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  w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świ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ną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stanu 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łado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nia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rii,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nik 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do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tkową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rię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łado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ą</w:t>
            </w:r>
          </w:p>
        </w:tc>
        <w:tc>
          <w:tcPr>
            <w:tcW w:w="4105" w:type="dxa"/>
          </w:tcPr>
          <w:p w14:paraId="20F7BC9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5B9FB0F" w14:textId="77777777" w:rsidTr="0038491A">
        <w:tc>
          <w:tcPr>
            <w:tcW w:w="630" w:type="dxa"/>
          </w:tcPr>
          <w:p w14:paraId="4A31AB3A" w14:textId="5D90BB3C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140</w:t>
            </w:r>
          </w:p>
        </w:tc>
        <w:tc>
          <w:tcPr>
            <w:tcW w:w="4327" w:type="dxa"/>
          </w:tcPr>
          <w:p w14:paraId="6E82A7BC" w14:textId="27F702E4" w:rsidR="00571E76" w:rsidRPr="00571E76" w:rsidRDefault="00571E76" w:rsidP="00571E76">
            <w:pPr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Układ automatycznego sekwencyjnego parkowania żurawia do pozycji transportowej, wyzwalany jednym sygnałem sterującym/jednym przyciskiem.</w:t>
            </w:r>
          </w:p>
        </w:tc>
        <w:tc>
          <w:tcPr>
            <w:tcW w:w="4105" w:type="dxa"/>
          </w:tcPr>
          <w:p w14:paraId="2569C512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8896F94" w14:textId="77777777" w:rsidTr="0038491A">
        <w:tc>
          <w:tcPr>
            <w:tcW w:w="630" w:type="dxa"/>
          </w:tcPr>
          <w:p w14:paraId="5D1A8D39" w14:textId="146BE39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141</w:t>
            </w:r>
          </w:p>
        </w:tc>
        <w:tc>
          <w:tcPr>
            <w:tcW w:w="4327" w:type="dxa"/>
          </w:tcPr>
          <w:p w14:paraId="5EA89DB2" w14:textId="191F734E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Podstawa żu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rawia wykonana metoda odlewania</w:t>
            </w:r>
          </w:p>
        </w:tc>
        <w:tc>
          <w:tcPr>
            <w:tcW w:w="4105" w:type="dxa"/>
          </w:tcPr>
          <w:p w14:paraId="05B6954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6C78657" w14:textId="77777777" w:rsidTr="0038491A">
        <w:tc>
          <w:tcPr>
            <w:tcW w:w="630" w:type="dxa"/>
          </w:tcPr>
          <w:p w14:paraId="65863BBB" w14:textId="0A05BAF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142</w:t>
            </w:r>
          </w:p>
        </w:tc>
        <w:tc>
          <w:tcPr>
            <w:tcW w:w="4327" w:type="dxa"/>
          </w:tcPr>
          <w:p w14:paraId="69AE585C" w14:textId="395145D0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Mechanizm żurawia pracujący w kąpieli olejowej. </w:t>
            </w:r>
          </w:p>
        </w:tc>
        <w:tc>
          <w:tcPr>
            <w:tcW w:w="4105" w:type="dxa"/>
          </w:tcPr>
          <w:p w14:paraId="6080C30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E8ED6D3" w14:textId="77777777" w:rsidTr="0038491A">
        <w:tc>
          <w:tcPr>
            <w:tcW w:w="630" w:type="dxa"/>
          </w:tcPr>
          <w:p w14:paraId="3CB01CAF" w14:textId="18E283A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143</w:t>
            </w:r>
          </w:p>
        </w:tc>
        <w:tc>
          <w:tcPr>
            <w:tcW w:w="4327" w:type="dxa"/>
          </w:tcPr>
          <w:p w14:paraId="4B492F27" w14:textId="5CEF39FC" w:rsidR="00571E76" w:rsidRPr="00940EAE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Żuraw wyposażony w otwieracz do pojemników selektywnego zbierania odpadów typu „Dzwon” </w:t>
            </w:r>
          </w:p>
        </w:tc>
        <w:tc>
          <w:tcPr>
            <w:tcW w:w="4105" w:type="dxa"/>
          </w:tcPr>
          <w:p w14:paraId="51A2D33E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D758DBE" w14:textId="77777777" w:rsidTr="0038491A">
        <w:tc>
          <w:tcPr>
            <w:tcW w:w="630" w:type="dxa"/>
          </w:tcPr>
          <w:p w14:paraId="0D44C1D8" w14:textId="44E1630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144</w:t>
            </w:r>
          </w:p>
        </w:tc>
        <w:tc>
          <w:tcPr>
            <w:tcW w:w="4327" w:type="dxa"/>
          </w:tcPr>
          <w:p w14:paraId="21CD3CE3" w14:textId="34D12FCE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44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Kolor żurawia RAL 8022 (czarny)</w:t>
            </w:r>
            <w:r w:rsidR="00694650" w:rsidRPr="007944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lub równoważny</w:t>
            </w:r>
          </w:p>
        </w:tc>
        <w:tc>
          <w:tcPr>
            <w:tcW w:w="4105" w:type="dxa"/>
          </w:tcPr>
          <w:p w14:paraId="59A581E8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9853D26" w14:textId="77777777" w:rsidTr="0038491A">
        <w:tc>
          <w:tcPr>
            <w:tcW w:w="630" w:type="dxa"/>
          </w:tcPr>
          <w:p w14:paraId="1AA2331A" w14:textId="15A1CB3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145</w:t>
            </w:r>
          </w:p>
        </w:tc>
        <w:tc>
          <w:tcPr>
            <w:tcW w:w="4327" w:type="dxa"/>
          </w:tcPr>
          <w:p w14:paraId="5B8F3B58" w14:textId="01629F1B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Gwarancja 24 miesiące</w:t>
            </w:r>
          </w:p>
        </w:tc>
        <w:tc>
          <w:tcPr>
            <w:tcW w:w="4105" w:type="dxa"/>
          </w:tcPr>
          <w:p w14:paraId="20E4831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7F00C76" w14:textId="7BC9F99F" w:rsidR="004E04C8" w:rsidRDefault="004E04C8" w:rsidP="00571E76">
      <w:pPr>
        <w:widowControl w:val="0"/>
        <w:spacing w:after="0" w:line="312" w:lineRule="auto"/>
        <w:ind w:left="720" w:right="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78676564"/>
      <w:bookmarkStart w:id="2" w:name="_Hlk178680337"/>
      <w:bookmarkEnd w:id="1"/>
      <w:bookmarkEnd w:id="2"/>
    </w:p>
    <w:sectPr w:rsidR="004E04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5DCF" w14:textId="77777777" w:rsidR="002F5E82" w:rsidRDefault="002F5E82" w:rsidP="00FE0205">
      <w:pPr>
        <w:spacing w:after="0" w:line="240" w:lineRule="auto"/>
      </w:pPr>
      <w:r>
        <w:separator/>
      </w:r>
    </w:p>
  </w:endnote>
  <w:endnote w:type="continuationSeparator" w:id="0">
    <w:p w14:paraId="0CC75D64" w14:textId="77777777" w:rsidR="002F5E82" w:rsidRDefault="002F5E82" w:rsidP="00FE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075850"/>
      <w:docPartObj>
        <w:docPartGallery w:val="Page Numbers (Bottom of Page)"/>
        <w:docPartUnique/>
      </w:docPartObj>
    </w:sdtPr>
    <w:sdtEndPr/>
    <w:sdtContent>
      <w:p w14:paraId="6C968688" w14:textId="7D83C543" w:rsidR="00FE0205" w:rsidRDefault="00FE0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22">
          <w:rPr>
            <w:noProof/>
          </w:rPr>
          <w:t>8</w:t>
        </w:r>
        <w:r>
          <w:fldChar w:fldCharType="end"/>
        </w:r>
      </w:p>
    </w:sdtContent>
  </w:sdt>
  <w:p w14:paraId="682C8AA2" w14:textId="77777777" w:rsidR="00FE0205" w:rsidRDefault="00FE0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E4295" w14:textId="77777777" w:rsidR="002F5E82" w:rsidRDefault="002F5E82" w:rsidP="00FE0205">
      <w:pPr>
        <w:spacing w:after="0" w:line="240" w:lineRule="auto"/>
      </w:pPr>
      <w:r>
        <w:separator/>
      </w:r>
    </w:p>
  </w:footnote>
  <w:footnote w:type="continuationSeparator" w:id="0">
    <w:p w14:paraId="080E8FB2" w14:textId="77777777" w:rsidR="002F5E82" w:rsidRDefault="002F5E82" w:rsidP="00FE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1" w15:restartNumberingAfterBreak="0">
    <w:nsid w:val="011E0E5D"/>
    <w:multiLevelType w:val="hybridMultilevel"/>
    <w:tmpl w:val="4ABE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930"/>
    <w:multiLevelType w:val="hybridMultilevel"/>
    <w:tmpl w:val="F48C4858"/>
    <w:lvl w:ilvl="0" w:tplc="439E7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5296F0F"/>
    <w:multiLevelType w:val="hybridMultilevel"/>
    <w:tmpl w:val="5E68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4F94"/>
    <w:multiLevelType w:val="hybridMultilevel"/>
    <w:tmpl w:val="B18E0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E0F20E5"/>
    <w:multiLevelType w:val="hybridMultilevel"/>
    <w:tmpl w:val="6EDE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C07"/>
    <w:multiLevelType w:val="hybridMultilevel"/>
    <w:tmpl w:val="C21C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CB00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7A66"/>
    <w:multiLevelType w:val="hybridMultilevel"/>
    <w:tmpl w:val="55645C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F05ED7"/>
    <w:multiLevelType w:val="hybridMultilevel"/>
    <w:tmpl w:val="47DC1ABA"/>
    <w:lvl w:ilvl="0" w:tplc="7D580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E16CB6"/>
    <w:multiLevelType w:val="hybridMultilevel"/>
    <w:tmpl w:val="B18E0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DA"/>
    <w:rsid w:val="00013A85"/>
    <w:rsid w:val="00020AE3"/>
    <w:rsid w:val="000C4BDD"/>
    <w:rsid w:val="00126114"/>
    <w:rsid w:val="00165FBA"/>
    <w:rsid w:val="001763BA"/>
    <w:rsid w:val="00197815"/>
    <w:rsid w:val="00214475"/>
    <w:rsid w:val="002A6C62"/>
    <w:rsid w:val="002C1668"/>
    <w:rsid w:val="002C682C"/>
    <w:rsid w:val="002D5717"/>
    <w:rsid w:val="002E1329"/>
    <w:rsid w:val="002F5E82"/>
    <w:rsid w:val="0038491A"/>
    <w:rsid w:val="004068A8"/>
    <w:rsid w:val="00411CD5"/>
    <w:rsid w:val="004165D7"/>
    <w:rsid w:val="004A0A4A"/>
    <w:rsid w:val="004E04C8"/>
    <w:rsid w:val="0050010D"/>
    <w:rsid w:val="0055707F"/>
    <w:rsid w:val="00571E76"/>
    <w:rsid w:val="00595B87"/>
    <w:rsid w:val="005A7965"/>
    <w:rsid w:val="005B1289"/>
    <w:rsid w:val="005B4AAE"/>
    <w:rsid w:val="005C4937"/>
    <w:rsid w:val="00694650"/>
    <w:rsid w:val="00754991"/>
    <w:rsid w:val="007944FC"/>
    <w:rsid w:val="007C63C9"/>
    <w:rsid w:val="0081744F"/>
    <w:rsid w:val="008745CA"/>
    <w:rsid w:val="008E044D"/>
    <w:rsid w:val="008F02AB"/>
    <w:rsid w:val="00911DD9"/>
    <w:rsid w:val="00917455"/>
    <w:rsid w:val="00923B87"/>
    <w:rsid w:val="00940EAE"/>
    <w:rsid w:val="00972FFE"/>
    <w:rsid w:val="00984AC2"/>
    <w:rsid w:val="009F4EA7"/>
    <w:rsid w:val="00AE031C"/>
    <w:rsid w:val="00B35EFE"/>
    <w:rsid w:val="00B86F49"/>
    <w:rsid w:val="00BE14C9"/>
    <w:rsid w:val="00C048CD"/>
    <w:rsid w:val="00C169EC"/>
    <w:rsid w:val="00C72D60"/>
    <w:rsid w:val="00C933DA"/>
    <w:rsid w:val="00D63017"/>
    <w:rsid w:val="00D812CC"/>
    <w:rsid w:val="00E07228"/>
    <w:rsid w:val="00E15198"/>
    <w:rsid w:val="00E37622"/>
    <w:rsid w:val="00E65C9A"/>
    <w:rsid w:val="00EC661D"/>
    <w:rsid w:val="00ED6846"/>
    <w:rsid w:val="00EE6DBB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98E"/>
  <w15:chartTrackingRefBased/>
  <w15:docId w15:val="{FF3E76C0-1421-46FB-B6C9-00D78C3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35EFE"/>
    <w:pPr>
      <w:spacing w:after="0" w:line="280" w:lineRule="atLeast"/>
      <w:ind w:left="720"/>
      <w:contextualSpacing/>
    </w:pPr>
    <w:rPr>
      <w:rFonts w:ascii="Arial" w:eastAsia="Arial" w:hAnsi="Arial" w:cs="Times New Roman"/>
      <w:kern w:val="0"/>
      <w:lang w:val="en-GB"/>
      <w14:ligatures w14:val="none"/>
    </w:rPr>
  </w:style>
  <w:style w:type="paragraph" w:styleId="Bezodstpw">
    <w:name w:val="No Spacing"/>
    <w:aliases w:val="Podpunkt 3"/>
    <w:uiPriority w:val="1"/>
    <w:qFormat/>
    <w:rsid w:val="00B35EFE"/>
    <w:pPr>
      <w:spacing w:after="0" w:line="240" w:lineRule="auto"/>
      <w:ind w:left="2722"/>
      <w:jc w:val="both"/>
    </w:pPr>
    <w:rPr>
      <w:rFonts w:ascii="Arial" w:eastAsia="Calibri" w:hAnsi="Arial" w:cs="Times New Roman"/>
      <w:kern w:val="0"/>
      <w:sz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205"/>
  </w:style>
  <w:style w:type="paragraph" w:styleId="Stopka">
    <w:name w:val="footer"/>
    <w:basedOn w:val="Normalny"/>
    <w:link w:val="StopkaZnak"/>
    <w:uiPriority w:val="99"/>
    <w:unhideWhenUsed/>
    <w:rsid w:val="00F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205"/>
  </w:style>
  <w:style w:type="table" w:styleId="Tabela-Siatka">
    <w:name w:val="Table Grid"/>
    <w:basedOn w:val="Standardowy"/>
    <w:uiPriority w:val="39"/>
    <w:rsid w:val="0038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Kubański</dc:creator>
  <cp:keywords/>
  <dc:description/>
  <cp:lastModifiedBy>Paulina Sapińska-Szwed</cp:lastModifiedBy>
  <cp:revision>3</cp:revision>
  <cp:lastPrinted>2024-11-18T08:46:00Z</cp:lastPrinted>
  <dcterms:created xsi:type="dcterms:W3CDTF">2024-11-18T08:26:00Z</dcterms:created>
  <dcterms:modified xsi:type="dcterms:W3CDTF">2024-11-18T08:46:00Z</dcterms:modified>
</cp:coreProperties>
</file>