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6C91D078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D15D4D">
        <w:rPr>
          <w:rFonts w:ascii="Arial" w:hAnsi="Arial" w:cs="Arial"/>
          <w:b/>
          <w:i/>
          <w:sz w:val="22"/>
          <w:szCs w:val="22"/>
          <w:lang w:val="pl-PL"/>
        </w:rPr>
        <w:t>6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01A26C57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>Znak sprawy: IZ.272</w:t>
      </w:r>
      <w:r w:rsidR="00701CB5">
        <w:rPr>
          <w:rFonts w:ascii="Arial" w:hAnsi="Arial" w:cs="Arial"/>
          <w:sz w:val="22"/>
          <w:szCs w:val="22"/>
          <w:lang w:val="pl-PL"/>
        </w:rPr>
        <w:t>.</w:t>
      </w:r>
      <w:r w:rsidR="00122CBA">
        <w:rPr>
          <w:rFonts w:ascii="Arial" w:hAnsi="Arial" w:cs="Arial"/>
          <w:sz w:val="22"/>
          <w:szCs w:val="22"/>
          <w:lang w:val="pl-PL"/>
        </w:rPr>
        <w:t>8</w:t>
      </w:r>
      <w:r w:rsidR="00701CB5">
        <w:rPr>
          <w:rFonts w:ascii="Arial" w:hAnsi="Arial" w:cs="Arial"/>
          <w:sz w:val="22"/>
          <w:szCs w:val="22"/>
          <w:lang w:val="pl-PL"/>
        </w:rPr>
        <w:t>.</w:t>
      </w:r>
      <w:r w:rsidRPr="00DB65BD">
        <w:rPr>
          <w:rFonts w:ascii="Arial" w:hAnsi="Arial" w:cs="Arial"/>
          <w:sz w:val="22"/>
          <w:szCs w:val="22"/>
          <w:lang w:val="pl-PL"/>
        </w:rPr>
        <w:t>2022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2F1A5707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122CBA" w:rsidRPr="00122CBA">
        <w:rPr>
          <w:rFonts w:ascii="Arial" w:eastAsia="Arial" w:hAnsi="Arial" w:cs="Arial"/>
          <w:color w:val="000000"/>
          <w:sz w:val="22"/>
          <w:szCs w:val="22"/>
          <w:lang w:eastAsia="ar-SA"/>
        </w:rPr>
        <w:t>Przebudowa drogi powiatowej Nr 4909E na odcinku Choszczewo – Krokocice – Lichawa – etap III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DB65BD" w:rsidRPr="00DB65BD">
        <w:rPr>
          <w:rFonts w:ascii="Arial" w:hAnsi="Arial" w:cs="Arial"/>
          <w:sz w:val="22"/>
          <w:szCs w:val="22"/>
        </w:rPr>
        <w:t>IZ.272</w:t>
      </w:r>
      <w:r w:rsidR="00701CB5">
        <w:rPr>
          <w:rFonts w:ascii="Arial" w:hAnsi="Arial" w:cs="Arial"/>
          <w:sz w:val="22"/>
          <w:szCs w:val="22"/>
        </w:rPr>
        <w:t>.</w:t>
      </w:r>
      <w:r w:rsidR="00122CBA">
        <w:rPr>
          <w:rFonts w:ascii="Arial" w:hAnsi="Arial" w:cs="Arial"/>
          <w:sz w:val="22"/>
          <w:szCs w:val="22"/>
        </w:rPr>
        <w:t>8</w:t>
      </w:r>
      <w:r w:rsidR="00701CB5">
        <w:rPr>
          <w:rFonts w:ascii="Arial" w:hAnsi="Arial" w:cs="Arial"/>
          <w:sz w:val="22"/>
          <w:szCs w:val="22"/>
        </w:rPr>
        <w:t>.</w:t>
      </w:r>
      <w:r w:rsidR="00DB65BD" w:rsidRPr="00DB65BD">
        <w:rPr>
          <w:rFonts w:ascii="Arial" w:hAnsi="Arial" w:cs="Arial"/>
          <w:sz w:val="22"/>
          <w:szCs w:val="22"/>
        </w:rPr>
        <w:t>2022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067011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DC18" w14:textId="77777777" w:rsidR="002D1E47" w:rsidRDefault="002D1E47">
      <w:r>
        <w:separator/>
      </w:r>
    </w:p>
  </w:endnote>
  <w:endnote w:type="continuationSeparator" w:id="0">
    <w:p w14:paraId="0C3F8E08" w14:textId="77777777" w:rsidR="002D1E47" w:rsidRDefault="002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CC5D" w14:textId="77777777" w:rsidR="002D1E47" w:rsidRDefault="002D1E47">
      <w:r>
        <w:separator/>
      </w:r>
    </w:p>
  </w:footnote>
  <w:footnote w:type="continuationSeparator" w:id="0">
    <w:p w14:paraId="3662CD09" w14:textId="77777777" w:rsidR="002D1E47" w:rsidRDefault="002D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67011"/>
    <w:rsid w:val="00122CBA"/>
    <w:rsid w:val="001B5AA0"/>
    <w:rsid w:val="00206A0E"/>
    <w:rsid w:val="002D1E47"/>
    <w:rsid w:val="00326695"/>
    <w:rsid w:val="00342D00"/>
    <w:rsid w:val="00410CBB"/>
    <w:rsid w:val="00413965"/>
    <w:rsid w:val="004431CC"/>
    <w:rsid w:val="005A4A7C"/>
    <w:rsid w:val="005B65BD"/>
    <w:rsid w:val="0063242D"/>
    <w:rsid w:val="006D337F"/>
    <w:rsid w:val="00701CB5"/>
    <w:rsid w:val="00730145"/>
    <w:rsid w:val="0074628E"/>
    <w:rsid w:val="00754559"/>
    <w:rsid w:val="007D203D"/>
    <w:rsid w:val="0080263E"/>
    <w:rsid w:val="00853C98"/>
    <w:rsid w:val="00926D98"/>
    <w:rsid w:val="00981C32"/>
    <w:rsid w:val="00C21688"/>
    <w:rsid w:val="00C309AD"/>
    <w:rsid w:val="00D15D4D"/>
    <w:rsid w:val="00D84ECE"/>
    <w:rsid w:val="00DA25F7"/>
    <w:rsid w:val="00DB65B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11</cp:revision>
  <cp:lastPrinted>1899-12-31T23:00:00Z</cp:lastPrinted>
  <dcterms:created xsi:type="dcterms:W3CDTF">2021-03-16T13:50:00Z</dcterms:created>
  <dcterms:modified xsi:type="dcterms:W3CDTF">2022-05-17T08:39:00Z</dcterms:modified>
</cp:coreProperties>
</file>