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05" w:rsidRDefault="00C81405" w:rsidP="00C81405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27</w:t>
      </w:r>
    </w:p>
    <w:p w:rsidR="00C81405" w:rsidRDefault="00C81405" w:rsidP="00C81405">
      <w:pPr>
        <w:pStyle w:val="Standard"/>
        <w:jc w:val="center"/>
        <w:rPr>
          <w:rFonts w:hint="eastAsia"/>
          <w:b/>
          <w:bCs/>
          <w:u w:val="single"/>
        </w:rPr>
      </w:pPr>
    </w:p>
    <w:p w:rsidR="00C81405" w:rsidRDefault="00C81405" w:rsidP="00C81405">
      <w:pPr>
        <w:pStyle w:val="Standard"/>
        <w:jc w:val="center"/>
        <w:rPr>
          <w:rFonts w:hint="eastAsia"/>
          <w:b/>
          <w:bCs/>
          <w:u w:val="single"/>
        </w:rPr>
      </w:pPr>
    </w:p>
    <w:p w:rsidR="00C81405" w:rsidRDefault="00C81405" w:rsidP="00C81405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C81405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C81405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Rurki </w:t>
            </w:r>
            <w:proofErr w:type="spellStart"/>
            <w:r>
              <w:rPr>
                <w:sz w:val="20"/>
                <w:szCs w:val="20"/>
              </w:rPr>
              <w:t>Anoskopowe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Unispec</w:t>
            </w:r>
            <w:proofErr w:type="spellEnd"/>
            <w:r>
              <w:rPr>
                <w:sz w:val="20"/>
                <w:szCs w:val="20"/>
              </w:rPr>
              <w:t>. 85 mm x 20 mm 25 szt.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</w:rPr>
            </w:pPr>
          </w:p>
        </w:tc>
      </w:tr>
      <w:tr w:rsidR="00C81405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Wymazówka</w:t>
            </w:r>
            <w:proofErr w:type="spellEnd"/>
            <w:r>
              <w:rPr>
                <w:sz w:val="20"/>
                <w:szCs w:val="20"/>
              </w:rPr>
              <w:t xml:space="preserve"> w probówce transportowej </w:t>
            </w:r>
            <w:proofErr w:type="spellStart"/>
            <w:r>
              <w:rPr>
                <w:sz w:val="20"/>
                <w:szCs w:val="20"/>
              </w:rPr>
              <w:t>dł</w:t>
            </w:r>
            <w:proofErr w:type="spellEnd"/>
            <w:r>
              <w:rPr>
                <w:sz w:val="20"/>
                <w:szCs w:val="20"/>
              </w:rPr>
              <w:t xml:space="preserve"> 15 cm wacik średni 5 mm ST x 1szt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</w:rPr>
            </w:pPr>
          </w:p>
        </w:tc>
      </w:tr>
      <w:tr w:rsidR="00C81405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405" w:rsidRDefault="00C81405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C81405" w:rsidRDefault="00C81405" w:rsidP="00C81405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860B41" w:rsidRDefault="00860B41" w:rsidP="00C81405">
      <w:pPr>
        <w:pStyle w:val="Standard"/>
        <w:rPr>
          <w:rFonts w:hint="eastAsia"/>
          <w:b/>
          <w:bCs/>
          <w:u w:val="single"/>
        </w:rPr>
      </w:pPr>
      <w:bookmarkStart w:id="0" w:name="_GoBack"/>
      <w:bookmarkEnd w:id="0"/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860B41" w:rsidRDefault="00860B41" w:rsidP="00860B41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Pr="00860B41" w:rsidRDefault="0028361C" w:rsidP="00860B41"/>
    <w:sectPr w:rsidR="0028361C" w:rsidRPr="0086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0868AF"/>
    <w:rsid w:val="001354E0"/>
    <w:rsid w:val="001910E4"/>
    <w:rsid w:val="0028361C"/>
    <w:rsid w:val="00431722"/>
    <w:rsid w:val="00544426"/>
    <w:rsid w:val="005523A3"/>
    <w:rsid w:val="005F661D"/>
    <w:rsid w:val="006758E3"/>
    <w:rsid w:val="006B5F95"/>
    <w:rsid w:val="006C44FA"/>
    <w:rsid w:val="006D362D"/>
    <w:rsid w:val="00756599"/>
    <w:rsid w:val="007631A6"/>
    <w:rsid w:val="0080541D"/>
    <w:rsid w:val="00860B41"/>
    <w:rsid w:val="009822A9"/>
    <w:rsid w:val="00A719D5"/>
    <w:rsid w:val="00B70E17"/>
    <w:rsid w:val="00BD4745"/>
    <w:rsid w:val="00BF6744"/>
    <w:rsid w:val="00C32F85"/>
    <w:rsid w:val="00C421E0"/>
    <w:rsid w:val="00C81405"/>
    <w:rsid w:val="00C81E7F"/>
    <w:rsid w:val="00E173A3"/>
    <w:rsid w:val="00E24689"/>
    <w:rsid w:val="00FA0F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2021-10-15T20:45:00Z</dcterms:created>
  <dcterms:modified xsi:type="dcterms:W3CDTF">2021-10-15T20:45:00Z</dcterms:modified>
</cp:coreProperties>
</file>