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43" w:rsidRPr="000E6C1F" w:rsidRDefault="00901343" w:rsidP="00901343">
      <w:pPr>
        <w:jc w:val="right"/>
        <w:rPr>
          <w:rFonts w:ascii="Arial" w:hAnsi="Arial" w:cs="Arial"/>
          <w:b/>
          <w:sz w:val="22"/>
          <w:szCs w:val="22"/>
        </w:rPr>
      </w:pPr>
      <w:r w:rsidRPr="000E6C1F">
        <w:rPr>
          <w:rFonts w:ascii="Arial" w:hAnsi="Arial" w:cs="Arial"/>
          <w:b/>
          <w:sz w:val="22"/>
          <w:szCs w:val="22"/>
        </w:rPr>
        <w:t xml:space="preserve">Załącznik nr </w:t>
      </w:r>
      <w:r w:rsidR="00E05D8A">
        <w:rPr>
          <w:rFonts w:ascii="Arial" w:hAnsi="Arial" w:cs="Arial"/>
          <w:b/>
          <w:sz w:val="22"/>
          <w:szCs w:val="22"/>
        </w:rPr>
        <w:t>2</w:t>
      </w:r>
      <w:r w:rsidRPr="000E6C1F">
        <w:rPr>
          <w:rFonts w:ascii="Arial" w:hAnsi="Arial" w:cs="Arial"/>
          <w:b/>
          <w:sz w:val="22"/>
          <w:szCs w:val="22"/>
        </w:rPr>
        <w:t xml:space="preserve"> do SIWZ</w:t>
      </w:r>
    </w:p>
    <w:p w:rsidR="00901343" w:rsidRPr="000E6C1F" w:rsidRDefault="00901343" w:rsidP="00901343">
      <w:pPr>
        <w:jc w:val="center"/>
        <w:rPr>
          <w:rFonts w:ascii="Arial" w:hAnsi="Arial" w:cs="Arial"/>
          <w:b/>
          <w:sz w:val="22"/>
          <w:szCs w:val="22"/>
        </w:rPr>
      </w:pPr>
      <w:r w:rsidRPr="000E6C1F">
        <w:rPr>
          <w:rFonts w:ascii="Arial" w:hAnsi="Arial" w:cs="Arial"/>
          <w:b/>
          <w:sz w:val="28"/>
          <w:szCs w:val="28"/>
        </w:rPr>
        <w:t>UMOWA nr  ………/</w:t>
      </w:r>
      <w:r>
        <w:rPr>
          <w:rFonts w:ascii="Arial" w:hAnsi="Arial" w:cs="Arial"/>
          <w:b/>
          <w:sz w:val="28"/>
          <w:szCs w:val="28"/>
        </w:rPr>
        <w:t xml:space="preserve">CZ/2020 </w:t>
      </w:r>
    </w:p>
    <w:p w:rsidR="00901343" w:rsidRPr="000E6C1F" w:rsidRDefault="00901343" w:rsidP="00901343">
      <w:pPr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0E6C1F">
        <w:rPr>
          <w:rFonts w:ascii="Arial" w:hAnsi="Arial" w:cs="Arial"/>
          <w:sz w:val="22"/>
          <w:szCs w:val="22"/>
        </w:rPr>
        <w:t xml:space="preserve">zawarta w dniu ................ r. pomiędzy </w:t>
      </w:r>
      <w:r w:rsidRPr="000E6C1F">
        <w:rPr>
          <w:rFonts w:ascii="Arial" w:hAnsi="Arial" w:cs="Arial"/>
          <w:b/>
          <w:sz w:val="22"/>
          <w:szCs w:val="22"/>
        </w:rPr>
        <w:t>Miejskimi Zakładami Komunikacyjnymi Sp. z o.o.</w:t>
      </w:r>
      <w:r w:rsidRPr="000E6C1F">
        <w:rPr>
          <w:rFonts w:ascii="Arial" w:hAnsi="Arial" w:cs="Arial"/>
          <w:sz w:val="22"/>
          <w:szCs w:val="22"/>
        </w:rPr>
        <w:t xml:space="preserve"> z siedzibą w Bydgoszczy przy ul. Inowrocławskiej 11, wpisa</w:t>
      </w:r>
      <w:r>
        <w:rPr>
          <w:rFonts w:ascii="Arial" w:hAnsi="Arial" w:cs="Arial"/>
          <w:sz w:val="22"/>
          <w:szCs w:val="22"/>
        </w:rPr>
        <w:t>ną do rejestru przedsiębiorców</w:t>
      </w:r>
      <w:r w:rsidRPr="000E6C1F">
        <w:rPr>
          <w:rFonts w:ascii="Arial" w:hAnsi="Arial" w:cs="Arial"/>
          <w:sz w:val="22"/>
          <w:szCs w:val="22"/>
        </w:rPr>
        <w:t xml:space="preserve"> pod nr KRS 0000111252, z kapitałem zakładowym w wysokości 52.957.100,00 zł, NIP 554-031-40-41, REGON 091605784 zwaną dalej w tekście "Zamawiającym" reprezentowaną przez:</w:t>
      </w:r>
    </w:p>
    <w:p w:rsidR="00901343" w:rsidRPr="000E6C1F" w:rsidRDefault="00901343" w:rsidP="00901343">
      <w:pPr>
        <w:ind w:left="180"/>
        <w:jc w:val="both"/>
        <w:rPr>
          <w:rFonts w:ascii="Arial" w:hAnsi="Arial" w:cs="Arial"/>
          <w:sz w:val="22"/>
          <w:szCs w:val="22"/>
        </w:rPr>
      </w:pPr>
      <w:r w:rsidRPr="000E6C1F">
        <w:rPr>
          <w:rFonts w:ascii="Arial" w:hAnsi="Arial" w:cs="Arial"/>
          <w:sz w:val="22"/>
          <w:szCs w:val="22"/>
        </w:rPr>
        <w:t>………………………………………</w:t>
      </w:r>
    </w:p>
    <w:p w:rsidR="00901343" w:rsidRPr="000E6C1F" w:rsidRDefault="00901343" w:rsidP="0090134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E6C1F">
        <w:rPr>
          <w:rFonts w:ascii="Arial" w:hAnsi="Arial" w:cs="Arial"/>
          <w:sz w:val="22"/>
          <w:szCs w:val="22"/>
        </w:rPr>
        <w:t>a ...................................... z siedzibą w ....................... przy ul. .............., wpisaną do rejestru przedsiębiorców</w:t>
      </w:r>
      <w:r>
        <w:rPr>
          <w:rFonts w:ascii="Arial" w:hAnsi="Arial" w:cs="Arial"/>
          <w:sz w:val="22"/>
          <w:szCs w:val="22"/>
        </w:rPr>
        <w:t xml:space="preserve"> </w:t>
      </w:r>
      <w:r w:rsidRPr="000E6C1F">
        <w:rPr>
          <w:rFonts w:ascii="Arial" w:hAnsi="Arial" w:cs="Arial"/>
          <w:sz w:val="22"/>
          <w:szCs w:val="22"/>
        </w:rPr>
        <w:t>pod nr KRS, z kapitałem zakładowym w wysokości............................., (do Centralnej Ewidencji i Informacji o Działalności Gospodarczej Rzeczypospolitej Polskiej) posiadającą/</w:t>
      </w:r>
      <w:proofErr w:type="spellStart"/>
      <w:r w:rsidRPr="000E6C1F">
        <w:rPr>
          <w:rFonts w:ascii="Arial" w:hAnsi="Arial" w:cs="Arial"/>
          <w:sz w:val="22"/>
          <w:szCs w:val="22"/>
        </w:rPr>
        <w:t>ym</w:t>
      </w:r>
      <w:proofErr w:type="spellEnd"/>
      <w:r w:rsidRPr="000E6C1F">
        <w:rPr>
          <w:rFonts w:ascii="Arial" w:hAnsi="Arial" w:cs="Arial"/>
          <w:sz w:val="22"/>
          <w:szCs w:val="22"/>
        </w:rPr>
        <w:t xml:space="preserve"> NIP: ………….., REGON: ……………. zwanym dalej w tekście </w:t>
      </w:r>
      <w:r w:rsidRPr="000E6C1F">
        <w:rPr>
          <w:rFonts w:ascii="Arial" w:hAnsi="Arial" w:cs="Arial"/>
          <w:b/>
          <w:sz w:val="22"/>
          <w:szCs w:val="22"/>
        </w:rPr>
        <w:t>„Wykonawcą”</w:t>
      </w:r>
      <w:r w:rsidRPr="000E6C1F">
        <w:rPr>
          <w:rFonts w:ascii="Arial" w:hAnsi="Arial" w:cs="Arial"/>
          <w:sz w:val="22"/>
          <w:szCs w:val="22"/>
        </w:rPr>
        <w:t xml:space="preserve"> reprezentowanym przez :</w:t>
      </w:r>
    </w:p>
    <w:p w:rsidR="00901343" w:rsidRPr="000E6C1F" w:rsidRDefault="00901343" w:rsidP="00901343">
      <w:pPr>
        <w:tabs>
          <w:tab w:val="num" w:pos="720"/>
        </w:tabs>
        <w:ind w:left="720" w:hanging="360"/>
        <w:rPr>
          <w:rFonts w:ascii="Arial" w:hAnsi="Arial" w:cs="Arial"/>
          <w:b/>
          <w:bCs/>
          <w:sz w:val="22"/>
          <w:szCs w:val="22"/>
        </w:rPr>
      </w:pPr>
      <w:r w:rsidRPr="000E6C1F">
        <w:rPr>
          <w:rFonts w:ascii="Arial" w:hAnsi="Arial" w:cs="Arial"/>
          <w:sz w:val="22"/>
          <w:szCs w:val="22"/>
        </w:rPr>
        <w:t>..........................................</w:t>
      </w:r>
      <w:r w:rsidRPr="000E6C1F">
        <w:rPr>
          <w:rFonts w:ascii="Arial" w:hAnsi="Arial" w:cs="Arial"/>
          <w:b/>
          <w:bCs/>
          <w:sz w:val="22"/>
          <w:szCs w:val="22"/>
        </w:rPr>
        <w:t>..</w:t>
      </w:r>
    </w:p>
    <w:p w:rsidR="00901343" w:rsidRPr="000E6C1F" w:rsidRDefault="00901343" w:rsidP="00901343">
      <w:pPr>
        <w:jc w:val="both"/>
        <w:rPr>
          <w:rFonts w:ascii="Arial" w:hAnsi="Arial" w:cs="Arial"/>
          <w:sz w:val="16"/>
          <w:szCs w:val="16"/>
        </w:rPr>
      </w:pPr>
    </w:p>
    <w:p w:rsidR="00901343" w:rsidRPr="000E6C1F" w:rsidRDefault="00901343" w:rsidP="00901343">
      <w:pPr>
        <w:jc w:val="both"/>
        <w:rPr>
          <w:rFonts w:ascii="Arial" w:hAnsi="Arial" w:cs="Arial"/>
          <w:sz w:val="22"/>
          <w:szCs w:val="22"/>
        </w:rPr>
      </w:pPr>
      <w:r w:rsidRPr="000E6C1F">
        <w:rPr>
          <w:rFonts w:ascii="Arial" w:hAnsi="Arial" w:cs="Arial"/>
          <w:sz w:val="22"/>
          <w:szCs w:val="22"/>
        </w:rPr>
        <w:t xml:space="preserve">W wyniku przeprowadzonego postępowania o zamówienie w trybie </w:t>
      </w:r>
      <w:r w:rsidRPr="000E6C1F">
        <w:rPr>
          <w:rFonts w:ascii="Arial" w:hAnsi="Arial" w:cs="Arial"/>
          <w:sz w:val="22"/>
          <w:szCs w:val="22"/>
          <w:u w:val="single"/>
        </w:rPr>
        <w:t>przetargu nieograniczonego</w:t>
      </w:r>
      <w:r w:rsidRPr="000E6C1F">
        <w:rPr>
          <w:rFonts w:ascii="Arial" w:hAnsi="Arial" w:cs="Arial"/>
          <w:sz w:val="22"/>
          <w:szCs w:val="22"/>
        </w:rPr>
        <w:t xml:space="preserve"> (sprawa </w:t>
      </w:r>
      <w:r w:rsidR="006447F4">
        <w:rPr>
          <w:rFonts w:ascii="Arial" w:hAnsi="Arial" w:cs="Arial"/>
          <w:sz w:val="22"/>
          <w:szCs w:val="22"/>
        </w:rPr>
        <w:t>023</w:t>
      </w:r>
      <w:r>
        <w:rPr>
          <w:rFonts w:ascii="Arial" w:hAnsi="Arial" w:cs="Arial"/>
          <w:sz w:val="22"/>
          <w:szCs w:val="22"/>
        </w:rPr>
        <w:t>/2021</w:t>
      </w:r>
      <w:r w:rsidRPr="000E6C1F">
        <w:rPr>
          <w:rFonts w:ascii="Arial" w:hAnsi="Arial" w:cs="Arial"/>
          <w:sz w:val="22"/>
          <w:szCs w:val="22"/>
        </w:rPr>
        <w:t>) została zawarta umowa następującej treści :</w:t>
      </w:r>
    </w:p>
    <w:p w:rsidR="00901343" w:rsidRPr="00FC6F91" w:rsidRDefault="00901343" w:rsidP="0090134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FC6F91">
        <w:rPr>
          <w:rFonts w:ascii="Arial" w:hAnsi="Arial" w:cs="Arial"/>
          <w:b/>
          <w:sz w:val="22"/>
          <w:szCs w:val="22"/>
        </w:rPr>
        <w:t>§ 1</w:t>
      </w:r>
    </w:p>
    <w:p w:rsidR="00901343" w:rsidRDefault="00901343" w:rsidP="0090134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05F8D">
        <w:rPr>
          <w:rFonts w:ascii="Arial" w:hAnsi="Arial" w:cs="Arial"/>
          <w:sz w:val="22"/>
          <w:szCs w:val="22"/>
        </w:rPr>
        <w:t xml:space="preserve">Zamawiający  zleca,  a  Wykonawca  zobowiązuje się do </w:t>
      </w:r>
      <w:r w:rsidRPr="00005F8D">
        <w:rPr>
          <w:rFonts w:ascii="Arial" w:hAnsi="Arial" w:cs="Arial"/>
          <w:b/>
          <w:sz w:val="22"/>
          <w:szCs w:val="22"/>
        </w:rPr>
        <w:t>dostaw</w:t>
      </w:r>
      <w:r>
        <w:rPr>
          <w:rFonts w:ascii="Arial" w:hAnsi="Arial" w:cs="Arial"/>
          <w:b/>
          <w:sz w:val="22"/>
          <w:szCs w:val="22"/>
        </w:rPr>
        <w:t>y</w:t>
      </w:r>
      <w:r w:rsidRPr="00DC265C">
        <w:rPr>
          <w:rFonts w:ascii="Arial" w:hAnsi="Arial" w:cs="Arial"/>
          <w:b/>
          <w:sz w:val="22"/>
          <w:szCs w:val="22"/>
        </w:rPr>
        <w:t xml:space="preserve"> </w:t>
      </w:r>
      <w:r w:rsidR="006447F4" w:rsidRPr="006447F4">
        <w:rPr>
          <w:rFonts w:ascii="Arial" w:hAnsi="Arial" w:cs="Arial"/>
          <w:b/>
          <w:sz w:val="22"/>
          <w:szCs w:val="22"/>
        </w:rPr>
        <w:t>środków czystości i artykułów gospodarstwa domowego</w:t>
      </w:r>
      <w:r w:rsidRPr="005F2424">
        <w:rPr>
          <w:rFonts w:ascii="Arial" w:hAnsi="Arial" w:cs="Arial"/>
          <w:b/>
          <w:sz w:val="22"/>
          <w:szCs w:val="22"/>
        </w:rPr>
        <w:t xml:space="preserve"> </w:t>
      </w:r>
      <w:r w:rsidRPr="00005F8D">
        <w:rPr>
          <w:rFonts w:ascii="Arial" w:hAnsi="Arial" w:cs="Arial"/>
          <w:sz w:val="22"/>
          <w:szCs w:val="22"/>
        </w:rPr>
        <w:t xml:space="preserve">zgodnie ze "Specyfikacją  istotnych warunków zamówienia" stanowiącą </w:t>
      </w:r>
      <w:r w:rsidRPr="00005F8D">
        <w:rPr>
          <w:rFonts w:ascii="Arial" w:hAnsi="Arial" w:cs="Arial"/>
          <w:b/>
          <w:sz w:val="22"/>
          <w:szCs w:val="22"/>
        </w:rPr>
        <w:t>załącznik nr 1</w:t>
      </w:r>
      <w:r w:rsidRPr="00005F8D">
        <w:rPr>
          <w:rFonts w:ascii="Arial" w:hAnsi="Arial" w:cs="Arial"/>
          <w:sz w:val="22"/>
          <w:szCs w:val="22"/>
        </w:rPr>
        <w:t xml:space="preserve">  do niniejszej umowy.</w:t>
      </w:r>
    </w:p>
    <w:p w:rsidR="008233FE" w:rsidRPr="008233FE" w:rsidRDefault="008233FE" w:rsidP="008233FE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40410">
        <w:rPr>
          <w:rFonts w:ascii="Arial" w:hAnsi="Arial" w:cs="Arial"/>
          <w:sz w:val="22"/>
          <w:szCs w:val="22"/>
        </w:rPr>
        <w:t xml:space="preserve">Wykonawca dostarczy przedmiot umowy </w:t>
      </w:r>
      <w:r>
        <w:rPr>
          <w:rFonts w:ascii="Arial" w:hAnsi="Arial" w:cs="Arial"/>
          <w:sz w:val="22"/>
          <w:szCs w:val="22"/>
        </w:rPr>
        <w:t>nowy</w:t>
      </w:r>
      <w:r w:rsidRPr="00C70F3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nieuszkodzony</w:t>
      </w:r>
      <w:r>
        <w:rPr>
          <w:rFonts w:ascii="Arial" w:hAnsi="Arial" w:cs="Arial"/>
          <w:sz w:val="22"/>
          <w:szCs w:val="22"/>
        </w:rPr>
        <w:t xml:space="preserve"> zgodny z </w:t>
      </w:r>
      <w:r w:rsidRPr="008233FE">
        <w:rPr>
          <w:rFonts w:ascii="Arial" w:hAnsi="Arial" w:cs="Arial"/>
          <w:sz w:val="22"/>
          <w:szCs w:val="22"/>
        </w:rPr>
        <w:t xml:space="preserve">opisem zawartym z załączniku nr 2 do niniejszej umowy. </w:t>
      </w:r>
    </w:p>
    <w:p w:rsidR="006447F4" w:rsidRDefault="00901343" w:rsidP="006447F4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447F4">
        <w:rPr>
          <w:rFonts w:ascii="Arial" w:hAnsi="Arial" w:cs="Arial"/>
          <w:sz w:val="22"/>
          <w:szCs w:val="22"/>
        </w:rPr>
        <w:t xml:space="preserve">Dostarczony przedmiot umowy musi być </w:t>
      </w:r>
      <w:r w:rsidR="006447F4" w:rsidRPr="006447F4">
        <w:rPr>
          <w:rFonts w:ascii="Arial" w:hAnsi="Arial" w:cs="Arial"/>
          <w:sz w:val="22"/>
          <w:szCs w:val="22"/>
        </w:rPr>
        <w:t>musi być oznakowany w sposób widoczny, czytelny i trwały, bezpośrednio na wyrobie, na etykietach zamocowanych do wyrobu lub oznakowania. Oferowany asortyment musi posiadać oznaczenia: nazwę producenta, wym</w:t>
      </w:r>
      <w:r w:rsidR="006447F4">
        <w:rPr>
          <w:rFonts w:ascii="Arial" w:hAnsi="Arial" w:cs="Arial"/>
          <w:sz w:val="22"/>
          <w:szCs w:val="22"/>
        </w:rPr>
        <w:t>iary, pojemność (o ile dotyczy</w:t>
      </w:r>
      <w:r w:rsidR="006447F4" w:rsidRPr="006447F4">
        <w:rPr>
          <w:rFonts w:ascii="Arial" w:hAnsi="Arial" w:cs="Arial"/>
          <w:sz w:val="22"/>
          <w:szCs w:val="22"/>
        </w:rPr>
        <w:t>)</w:t>
      </w:r>
      <w:r w:rsidR="008233FE">
        <w:rPr>
          <w:rFonts w:ascii="Arial" w:hAnsi="Arial" w:cs="Arial"/>
          <w:sz w:val="22"/>
          <w:szCs w:val="22"/>
        </w:rPr>
        <w:t>.</w:t>
      </w:r>
    </w:p>
    <w:p w:rsidR="00901343" w:rsidRPr="006447F4" w:rsidRDefault="00901343" w:rsidP="0090134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447F4">
        <w:rPr>
          <w:rFonts w:ascii="Arial" w:hAnsi="Arial" w:cs="Arial"/>
          <w:sz w:val="22"/>
          <w:szCs w:val="22"/>
        </w:rPr>
        <w:t>Zamawiający oświadcza, że posiada status dużego przedsiębiorcy w rozumieniu ustawy z 8 marca 2013 r. o przeciwdziałaniu nadmiernym opóźnieniom w transakcjach handlowych (</w:t>
      </w:r>
      <w:proofErr w:type="spellStart"/>
      <w:r w:rsidRPr="006447F4">
        <w:rPr>
          <w:rFonts w:ascii="Arial" w:hAnsi="Arial" w:cs="Arial"/>
          <w:sz w:val="22"/>
          <w:szCs w:val="22"/>
        </w:rPr>
        <w:t>t.j</w:t>
      </w:r>
      <w:proofErr w:type="spellEnd"/>
      <w:r w:rsidRPr="006447F4">
        <w:rPr>
          <w:rFonts w:ascii="Arial" w:hAnsi="Arial" w:cs="Arial"/>
          <w:sz w:val="22"/>
          <w:szCs w:val="22"/>
        </w:rPr>
        <w:t xml:space="preserve">. Dz. U z </w:t>
      </w:r>
      <w:r w:rsidRPr="006447F4">
        <w:rPr>
          <w:rFonts w:ascii="Arial" w:hAnsi="Arial" w:cs="Arial"/>
          <w:bCs/>
          <w:sz w:val="22"/>
          <w:szCs w:val="22"/>
        </w:rPr>
        <w:t>2020 r. poz. 935 ze zm.</w:t>
      </w:r>
      <w:r w:rsidRPr="006447F4">
        <w:rPr>
          <w:rFonts w:ascii="Arial" w:hAnsi="Arial" w:cs="Arial"/>
          <w:sz w:val="22"/>
          <w:szCs w:val="22"/>
        </w:rPr>
        <w:t>).</w:t>
      </w:r>
    </w:p>
    <w:p w:rsidR="00901343" w:rsidRPr="00A16BDE" w:rsidRDefault="00901343" w:rsidP="0090134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16BDE">
        <w:rPr>
          <w:rFonts w:ascii="Arial" w:hAnsi="Arial" w:cs="Arial"/>
          <w:sz w:val="22"/>
          <w:szCs w:val="22"/>
        </w:rPr>
        <w:t>Załączniki do niniejszej umowy stanowią jej integralną część.</w:t>
      </w:r>
    </w:p>
    <w:p w:rsidR="00901343" w:rsidRPr="00485A0A" w:rsidRDefault="00901343" w:rsidP="0090134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485A0A">
        <w:rPr>
          <w:rFonts w:ascii="Arial" w:hAnsi="Arial" w:cs="Arial"/>
          <w:b/>
          <w:sz w:val="22"/>
          <w:szCs w:val="22"/>
        </w:rPr>
        <w:t>§ 2</w:t>
      </w:r>
    </w:p>
    <w:p w:rsidR="00901343" w:rsidRDefault="00901343" w:rsidP="00901343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85A0A">
        <w:rPr>
          <w:rFonts w:ascii="Arial" w:hAnsi="Arial" w:cs="Arial"/>
          <w:b/>
          <w:sz w:val="22"/>
          <w:szCs w:val="22"/>
        </w:rPr>
        <w:t>Wartość zamówienia</w:t>
      </w:r>
      <w:r w:rsidRPr="00485A0A">
        <w:rPr>
          <w:rFonts w:ascii="Arial" w:hAnsi="Arial" w:cs="Arial"/>
          <w:sz w:val="22"/>
          <w:szCs w:val="22"/>
        </w:rPr>
        <w:t xml:space="preserve"> zgodnie z ofertą, stanowiącą </w:t>
      </w:r>
      <w:r w:rsidRPr="00485A0A">
        <w:rPr>
          <w:rFonts w:ascii="Arial" w:hAnsi="Arial" w:cs="Arial"/>
          <w:b/>
          <w:sz w:val="22"/>
          <w:szCs w:val="22"/>
        </w:rPr>
        <w:t xml:space="preserve">załącznik nr 2 </w:t>
      </w:r>
      <w:r w:rsidRPr="00485A0A">
        <w:rPr>
          <w:rFonts w:ascii="Arial" w:hAnsi="Arial" w:cs="Arial"/>
          <w:bCs/>
          <w:sz w:val="22"/>
          <w:szCs w:val="22"/>
        </w:rPr>
        <w:t>do niniejszej umowy,</w:t>
      </w:r>
      <w:r w:rsidRPr="00485A0A">
        <w:rPr>
          <w:rFonts w:ascii="Arial" w:hAnsi="Arial" w:cs="Arial"/>
          <w:sz w:val="22"/>
          <w:szCs w:val="22"/>
        </w:rPr>
        <w:t xml:space="preserve"> wynosi </w:t>
      </w:r>
      <w:r w:rsidRPr="00485A0A">
        <w:rPr>
          <w:rFonts w:ascii="Arial" w:hAnsi="Arial" w:cs="Arial"/>
          <w:b/>
          <w:sz w:val="22"/>
          <w:szCs w:val="22"/>
        </w:rPr>
        <w:t>……………… zł</w:t>
      </w:r>
      <w:r w:rsidRPr="00485A0A">
        <w:rPr>
          <w:rFonts w:ascii="Arial" w:hAnsi="Arial" w:cs="Arial"/>
          <w:sz w:val="22"/>
          <w:szCs w:val="22"/>
        </w:rPr>
        <w:t xml:space="preserve"> (słownie: ………………………………….. zł, 00/100) + podatek VAT zgodnie z obowiązującymi przepisami .</w:t>
      </w:r>
    </w:p>
    <w:p w:rsidR="00901343" w:rsidRPr="001F26F3" w:rsidRDefault="00901343" w:rsidP="00901343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F26F3">
        <w:rPr>
          <w:rFonts w:ascii="Arial" w:hAnsi="Arial" w:cs="Arial"/>
          <w:bCs/>
          <w:sz w:val="22"/>
          <w:szCs w:val="22"/>
        </w:rPr>
        <w:t>Wykonawca nie może bez pisemnej zgody Zamawiającego przenieść wierzytelności wynikających z niniejszej umowy na osoby trzecie.</w:t>
      </w:r>
      <w:r w:rsidRPr="001F26F3">
        <w:rPr>
          <w:rFonts w:ascii="Arial" w:hAnsi="Arial" w:cs="Arial"/>
          <w:sz w:val="22"/>
          <w:szCs w:val="22"/>
        </w:rPr>
        <w:t xml:space="preserve"> </w:t>
      </w:r>
    </w:p>
    <w:p w:rsidR="00901343" w:rsidRPr="006E059B" w:rsidRDefault="00901343" w:rsidP="00901343">
      <w:pPr>
        <w:ind w:right="227"/>
        <w:jc w:val="center"/>
        <w:rPr>
          <w:rFonts w:ascii="Arial" w:hAnsi="Arial" w:cs="Arial"/>
          <w:b/>
          <w:sz w:val="22"/>
          <w:szCs w:val="22"/>
        </w:rPr>
      </w:pPr>
      <w:r w:rsidRPr="006E059B">
        <w:rPr>
          <w:rFonts w:ascii="Arial" w:hAnsi="Arial" w:cs="Arial"/>
          <w:b/>
          <w:sz w:val="22"/>
          <w:szCs w:val="22"/>
        </w:rPr>
        <w:t>§ 3</w:t>
      </w:r>
    </w:p>
    <w:p w:rsidR="00901343" w:rsidRDefault="00901343" w:rsidP="00901343">
      <w:pPr>
        <w:numPr>
          <w:ilvl w:val="0"/>
          <w:numId w:val="6"/>
        </w:numPr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E059B">
        <w:rPr>
          <w:rFonts w:ascii="Arial" w:hAnsi="Arial" w:cs="Arial"/>
          <w:sz w:val="22"/>
          <w:szCs w:val="22"/>
        </w:rPr>
        <w:t>Termin</w:t>
      </w:r>
      <w:r>
        <w:rPr>
          <w:rFonts w:ascii="Arial" w:hAnsi="Arial" w:cs="Arial"/>
          <w:sz w:val="22"/>
          <w:szCs w:val="22"/>
        </w:rPr>
        <w:t xml:space="preserve"> realizacji umowy – </w:t>
      </w:r>
      <w:r w:rsidRPr="00ED25F1">
        <w:rPr>
          <w:rFonts w:ascii="Arial" w:hAnsi="Arial" w:cs="Arial"/>
          <w:b/>
          <w:sz w:val="22"/>
          <w:szCs w:val="22"/>
        </w:rPr>
        <w:t xml:space="preserve">jednorazowo, </w:t>
      </w:r>
      <w:r>
        <w:rPr>
          <w:rFonts w:ascii="Arial" w:hAnsi="Arial" w:cs="Arial"/>
          <w:b/>
          <w:sz w:val="22"/>
          <w:szCs w:val="22"/>
        </w:rPr>
        <w:t>30</w:t>
      </w:r>
      <w:r w:rsidRPr="005F2424">
        <w:rPr>
          <w:rFonts w:ascii="Arial" w:hAnsi="Arial" w:cs="Arial"/>
          <w:b/>
          <w:sz w:val="22"/>
          <w:szCs w:val="22"/>
        </w:rPr>
        <w:t xml:space="preserve"> dni od dnia </w:t>
      </w:r>
      <w:r w:rsidRPr="00ED25F1">
        <w:rPr>
          <w:rFonts w:ascii="Arial" w:hAnsi="Arial" w:cs="Arial"/>
          <w:b/>
          <w:sz w:val="22"/>
          <w:szCs w:val="22"/>
        </w:rPr>
        <w:t>podpisania umowy</w:t>
      </w:r>
      <w:r w:rsidRPr="006E059B">
        <w:rPr>
          <w:rFonts w:ascii="Arial" w:hAnsi="Arial" w:cs="Arial"/>
          <w:sz w:val="22"/>
          <w:szCs w:val="22"/>
        </w:rPr>
        <w:t>.</w:t>
      </w:r>
    </w:p>
    <w:p w:rsidR="00901343" w:rsidRPr="005F2424" w:rsidRDefault="00901343" w:rsidP="00901343">
      <w:pPr>
        <w:numPr>
          <w:ilvl w:val="0"/>
          <w:numId w:val="6"/>
        </w:numPr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F2424">
        <w:rPr>
          <w:rFonts w:ascii="Arial" w:hAnsi="Arial" w:cs="Arial"/>
          <w:sz w:val="22"/>
          <w:szCs w:val="22"/>
        </w:rPr>
        <w:t xml:space="preserve">Dane osób odpowiedzialnych za realizację umowy: Nr faksu Wykonawcy …........................, e-maila …………., Nr faksu Zamawiającego </w:t>
      </w:r>
      <w:r w:rsidRPr="005F2424">
        <w:rPr>
          <w:rFonts w:ascii="Arial" w:hAnsi="Arial" w:cs="Arial"/>
          <w:b/>
          <w:sz w:val="22"/>
          <w:szCs w:val="22"/>
        </w:rPr>
        <w:t>(</w:t>
      </w:r>
      <w:r w:rsidRPr="005F2424">
        <w:rPr>
          <w:rFonts w:ascii="Arial" w:hAnsi="Arial" w:cs="Arial"/>
          <w:b/>
          <w:bCs/>
          <w:sz w:val="22"/>
          <w:szCs w:val="22"/>
        </w:rPr>
        <w:t>0-52</w:t>
      </w:r>
      <w:r w:rsidRPr="005F2424">
        <w:rPr>
          <w:rFonts w:ascii="Arial" w:hAnsi="Arial" w:cs="Arial"/>
          <w:b/>
          <w:sz w:val="22"/>
          <w:szCs w:val="22"/>
        </w:rPr>
        <w:t xml:space="preserve">) </w:t>
      </w:r>
      <w:r w:rsidRPr="005F2424">
        <w:rPr>
          <w:rFonts w:ascii="Arial" w:hAnsi="Arial" w:cs="Arial"/>
          <w:b/>
          <w:bCs/>
          <w:sz w:val="22"/>
          <w:szCs w:val="22"/>
        </w:rPr>
        <w:t xml:space="preserve">324-94-66, </w:t>
      </w:r>
      <w:r w:rsidRPr="005F2424">
        <w:rPr>
          <w:rFonts w:ascii="Arial" w:hAnsi="Arial" w:cs="Arial"/>
          <w:bCs/>
          <w:sz w:val="22"/>
          <w:szCs w:val="22"/>
        </w:rPr>
        <w:t>e-mail:</w:t>
      </w:r>
      <w:r w:rsidRPr="005F2424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5" w:history="1">
        <w:r w:rsidRPr="005F2424">
          <w:rPr>
            <w:rStyle w:val="Hipercze"/>
            <w:rFonts w:ascii="Arial" w:hAnsi="Arial" w:cs="Arial"/>
            <w:sz w:val="22"/>
            <w:szCs w:val="22"/>
          </w:rPr>
          <w:t>zt@mzk.bydgoszcz.pl.</w:t>
        </w:r>
      </w:hyperlink>
    </w:p>
    <w:p w:rsidR="00901343" w:rsidRPr="005F2424" w:rsidRDefault="00901343" w:rsidP="0090134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F2424">
        <w:rPr>
          <w:rFonts w:ascii="Arial" w:hAnsi="Arial" w:cs="Arial"/>
          <w:b/>
          <w:bCs/>
          <w:sz w:val="22"/>
          <w:szCs w:val="22"/>
        </w:rPr>
        <w:t>§ 4</w:t>
      </w:r>
    </w:p>
    <w:p w:rsidR="00901343" w:rsidRPr="006E059B" w:rsidRDefault="00901343" w:rsidP="00901343">
      <w:pPr>
        <w:numPr>
          <w:ilvl w:val="0"/>
          <w:numId w:val="7"/>
        </w:numPr>
        <w:tabs>
          <w:tab w:val="clear" w:pos="75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E059B">
        <w:rPr>
          <w:rFonts w:ascii="Arial" w:hAnsi="Arial" w:cs="Arial"/>
          <w:sz w:val="22"/>
          <w:szCs w:val="22"/>
        </w:rPr>
        <w:t>Rozliczenie za wykonanie przedmiotu umowy nastąpi po dostawie na podstawie faktury wystawionej przez Wykonawcę.</w:t>
      </w:r>
    </w:p>
    <w:p w:rsidR="00901343" w:rsidRPr="006E059B" w:rsidRDefault="00901343" w:rsidP="00901343">
      <w:pPr>
        <w:numPr>
          <w:ilvl w:val="0"/>
          <w:numId w:val="7"/>
        </w:numPr>
        <w:tabs>
          <w:tab w:val="clear" w:pos="750"/>
          <w:tab w:val="num" w:pos="284"/>
        </w:tabs>
        <w:ind w:left="363" w:hanging="391"/>
        <w:jc w:val="both"/>
        <w:rPr>
          <w:rFonts w:ascii="Arial" w:hAnsi="Arial" w:cs="Arial"/>
          <w:sz w:val="22"/>
          <w:szCs w:val="22"/>
        </w:rPr>
      </w:pPr>
      <w:r w:rsidRPr="006E059B">
        <w:rPr>
          <w:rFonts w:ascii="Arial" w:hAnsi="Arial" w:cs="Arial"/>
          <w:sz w:val="22"/>
          <w:szCs w:val="22"/>
        </w:rPr>
        <w:t>Faktura zostanie wystawiona zgodnie z ceną określoną w załączniku nr 2 do umowy.</w:t>
      </w:r>
    </w:p>
    <w:p w:rsidR="00901343" w:rsidRDefault="00901343" w:rsidP="00901343">
      <w:pPr>
        <w:numPr>
          <w:ilvl w:val="0"/>
          <w:numId w:val="7"/>
        </w:numPr>
        <w:tabs>
          <w:tab w:val="clear" w:pos="750"/>
          <w:tab w:val="num" w:pos="284"/>
        </w:tabs>
        <w:ind w:left="284" w:hanging="312"/>
        <w:jc w:val="both"/>
        <w:rPr>
          <w:rFonts w:ascii="Arial" w:hAnsi="Arial" w:cs="Arial"/>
          <w:b/>
          <w:sz w:val="22"/>
          <w:szCs w:val="22"/>
        </w:rPr>
      </w:pPr>
      <w:r w:rsidRPr="006E059B">
        <w:rPr>
          <w:rFonts w:ascii="Arial" w:hAnsi="Arial" w:cs="Arial"/>
          <w:sz w:val="22"/>
          <w:szCs w:val="22"/>
        </w:rPr>
        <w:t>Zapłata faktury nastąpi po dostawie w terminie 30 dni od daty otrzymania p</w:t>
      </w:r>
      <w:r>
        <w:rPr>
          <w:rFonts w:ascii="Arial" w:hAnsi="Arial" w:cs="Arial"/>
          <w:sz w:val="22"/>
          <w:szCs w:val="22"/>
        </w:rPr>
        <w:t>oprawnie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A04B1">
        <w:rPr>
          <w:rFonts w:ascii="Arial" w:hAnsi="Arial" w:cs="Arial"/>
          <w:sz w:val="22"/>
          <w:szCs w:val="22"/>
        </w:rPr>
        <w:t>wystawionej faktury.</w:t>
      </w:r>
    </w:p>
    <w:p w:rsidR="00901343" w:rsidRDefault="00901343" w:rsidP="00901343">
      <w:pPr>
        <w:numPr>
          <w:ilvl w:val="0"/>
          <w:numId w:val="7"/>
        </w:numPr>
        <w:tabs>
          <w:tab w:val="clear" w:pos="750"/>
          <w:tab w:val="num" w:pos="284"/>
        </w:tabs>
        <w:ind w:left="363" w:hanging="39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powinna</w:t>
      </w:r>
      <w:r w:rsidRPr="000A04B1">
        <w:rPr>
          <w:rFonts w:ascii="Arial" w:hAnsi="Arial" w:cs="Arial"/>
          <w:sz w:val="22"/>
          <w:szCs w:val="22"/>
        </w:rPr>
        <w:t xml:space="preserve"> zawierać nr umowy,  której dotyczy.</w:t>
      </w:r>
    </w:p>
    <w:p w:rsidR="00901343" w:rsidRDefault="00901343" w:rsidP="00901343">
      <w:pPr>
        <w:numPr>
          <w:ilvl w:val="0"/>
          <w:numId w:val="7"/>
        </w:numPr>
        <w:tabs>
          <w:tab w:val="clear" w:pos="750"/>
          <w:tab w:val="num" w:pos="284"/>
        </w:tabs>
        <w:ind w:left="284" w:hanging="312"/>
        <w:jc w:val="both"/>
        <w:rPr>
          <w:rFonts w:ascii="Arial" w:hAnsi="Arial" w:cs="Arial"/>
          <w:b/>
          <w:sz w:val="22"/>
          <w:szCs w:val="22"/>
        </w:rPr>
      </w:pPr>
      <w:r w:rsidRPr="00962BC9">
        <w:rPr>
          <w:rFonts w:ascii="Arial" w:hAnsi="Arial" w:cs="Arial"/>
          <w:sz w:val="22"/>
          <w:szCs w:val="22"/>
        </w:rPr>
        <w:t xml:space="preserve">Zgodnie z ustawą z dnia 09.11.2018r. o elektronicznym fakturowaniu w zamówieniach publicznych, Wykonawca może złożyć ustrukturyzowaną fakturę elektroniczną za pośrednictwem platformy: </w:t>
      </w:r>
      <w:hyperlink r:id="rId6" w:history="1">
        <w:r w:rsidRPr="00962BC9">
          <w:rPr>
            <w:rStyle w:val="Hipercze"/>
            <w:rFonts w:ascii="Arial" w:hAnsi="Arial" w:cs="Arial"/>
            <w:sz w:val="22"/>
            <w:szCs w:val="22"/>
          </w:rPr>
          <w:t>https://efaktura.gov.pl/</w:t>
        </w:r>
      </w:hyperlink>
      <w:r w:rsidRPr="00962BC9">
        <w:rPr>
          <w:rFonts w:ascii="Arial" w:hAnsi="Arial" w:cs="Arial"/>
          <w:sz w:val="22"/>
          <w:szCs w:val="22"/>
        </w:rPr>
        <w:t>.</w:t>
      </w:r>
    </w:p>
    <w:p w:rsidR="00901343" w:rsidRDefault="00901343" w:rsidP="00901343">
      <w:pPr>
        <w:numPr>
          <w:ilvl w:val="0"/>
          <w:numId w:val="7"/>
        </w:numPr>
        <w:tabs>
          <w:tab w:val="clear" w:pos="750"/>
          <w:tab w:val="num" w:pos="284"/>
        </w:tabs>
        <w:ind w:left="284" w:hanging="312"/>
        <w:jc w:val="both"/>
        <w:rPr>
          <w:rFonts w:ascii="Arial" w:hAnsi="Arial" w:cs="Arial"/>
          <w:b/>
          <w:sz w:val="22"/>
          <w:szCs w:val="22"/>
        </w:rPr>
      </w:pPr>
      <w:r w:rsidRPr="00962BC9">
        <w:rPr>
          <w:rFonts w:ascii="Arial" w:hAnsi="Arial" w:cs="Arial"/>
          <w:sz w:val="22"/>
          <w:szCs w:val="22"/>
        </w:rPr>
        <w:t>Zamawiający nie dopuszcza przes</w:t>
      </w:r>
      <w:r>
        <w:rPr>
          <w:rFonts w:ascii="Arial" w:hAnsi="Arial" w:cs="Arial"/>
          <w:sz w:val="22"/>
          <w:szCs w:val="22"/>
        </w:rPr>
        <w:t>łania</w:t>
      </w:r>
      <w:r w:rsidRPr="00962BC9">
        <w:rPr>
          <w:rFonts w:ascii="Arial" w:hAnsi="Arial" w:cs="Arial"/>
          <w:sz w:val="22"/>
          <w:szCs w:val="22"/>
        </w:rPr>
        <w:t xml:space="preserve"> za pośrednictwem platformy, o której mowa w ust. 5 innych dokumentów dotyczących realizacji zamówienia. </w:t>
      </w:r>
    </w:p>
    <w:p w:rsidR="00901343" w:rsidRDefault="00901343" w:rsidP="00901343">
      <w:pPr>
        <w:numPr>
          <w:ilvl w:val="0"/>
          <w:numId w:val="7"/>
        </w:numPr>
        <w:tabs>
          <w:tab w:val="clear" w:pos="750"/>
          <w:tab w:val="num" w:pos="284"/>
        </w:tabs>
        <w:ind w:left="284" w:hanging="312"/>
        <w:jc w:val="both"/>
        <w:rPr>
          <w:rFonts w:ascii="Arial" w:hAnsi="Arial" w:cs="Arial"/>
          <w:b/>
          <w:sz w:val="22"/>
          <w:szCs w:val="22"/>
        </w:rPr>
      </w:pPr>
      <w:r w:rsidRPr="00962BC9">
        <w:rPr>
          <w:rFonts w:ascii="Arial" w:hAnsi="Arial" w:cs="Arial"/>
          <w:sz w:val="22"/>
          <w:szCs w:val="22"/>
        </w:rPr>
        <w:t>W razie opóźnienia w zapłacie należności wynikających z faktur Wykonawca ma prawo dochodzić odsetki  ustawowe za opóźnienie zgodnie z obowiązującymi przepisami.</w:t>
      </w:r>
    </w:p>
    <w:p w:rsidR="00901343" w:rsidRPr="00962BC9" w:rsidRDefault="00901343" w:rsidP="00901343">
      <w:pPr>
        <w:numPr>
          <w:ilvl w:val="0"/>
          <w:numId w:val="7"/>
        </w:numPr>
        <w:tabs>
          <w:tab w:val="clear" w:pos="750"/>
          <w:tab w:val="num" w:pos="284"/>
        </w:tabs>
        <w:ind w:left="284" w:hanging="312"/>
        <w:jc w:val="both"/>
        <w:rPr>
          <w:rFonts w:ascii="Arial" w:hAnsi="Arial" w:cs="Arial"/>
          <w:b/>
          <w:sz w:val="22"/>
          <w:szCs w:val="22"/>
        </w:rPr>
      </w:pPr>
      <w:r w:rsidRPr="00962BC9">
        <w:rPr>
          <w:rFonts w:ascii="Arial" w:hAnsi="Arial" w:cs="Arial"/>
          <w:sz w:val="22"/>
          <w:szCs w:val="22"/>
        </w:rPr>
        <w:lastRenderedPageBreak/>
        <w:t xml:space="preserve">Zamawiający dopuszcza również możliwość przesyłania faktur drogą elektroniczną, zgodnie z art. 106n ustawy z dnia 11 marca 2004r o podatku od towarów i usług, na innych warunkach niż zostały określone w ust. 5 po uprzednim zawarciu w tej sprawie porozumienia. </w:t>
      </w:r>
    </w:p>
    <w:p w:rsidR="00901343" w:rsidRPr="006E059B" w:rsidRDefault="00901343" w:rsidP="00901343">
      <w:pPr>
        <w:ind w:left="-28"/>
        <w:jc w:val="both"/>
        <w:rPr>
          <w:rFonts w:ascii="Arial" w:hAnsi="Arial" w:cs="Arial"/>
          <w:b/>
          <w:bCs/>
          <w:sz w:val="22"/>
          <w:szCs w:val="22"/>
        </w:rPr>
      </w:pPr>
      <w:r w:rsidRPr="006E059B">
        <w:rPr>
          <w:rFonts w:ascii="Arial" w:hAnsi="Arial" w:cs="Arial"/>
          <w:b/>
          <w:bCs/>
          <w:sz w:val="22"/>
          <w:szCs w:val="22"/>
        </w:rPr>
        <w:t>Wykonawca zagraniczny</w:t>
      </w:r>
    </w:p>
    <w:p w:rsidR="00901343" w:rsidRDefault="00901343" w:rsidP="00901343">
      <w:pPr>
        <w:numPr>
          <w:ilvl w:val="0"/>
          <w:numId w:val="7"/>
        </w:numPr>
        <w:tabs>
          <w:tab w:val="clear" w:pos="75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E059B">
        <w:rPr>
          <w:rFonts w:ascii="Arial" w:hAnsi="Arial" w:cs="Arial"/>
          <w:sz w:val="22"/>
          <w:szCs w:val="22"/>
        </w:rPr>
        <w:t>Rozliczenia finansowe między Zamawiającym a Wykonawcą będą prowadzone w walucie polskiej.</w:t>
      </w:r>
    </w:p>
    <w:p w:rsidR="00901343" w:rsidRDefault="00901343" w:rsidP="00901343">
      <w:pPr>
        <w:numPr>
          <w:ilvl w:val="0"/>
          <w:numId w:val="7"/>
        </w:numPr>
        <w:tabs>
          <w:tab w:val="clear" w:pos="750"/>
          <w:tab w:val="num" w:pos="284"/>
        </w:tabs>
        <w:ind w:left="284" w:hanging="426"/>
        <w:jc w:val="both"/>
        <w:rPr>
          <w:rFonts w:ascii="Arial" w:hAnsi="Arial" w:cs="Arial"/>
          <w:sz w:val="22"/>
          <w:szCs w:val="22"/>
        </w:rPr>
      </w:pPr>
      <w:r w:rsidRPr="003E05FD">
        <w:rPr>
          <w:rFonts w:ascii="Arial" w:hAnsi="Arial" w:cs="Arial"/>
          <w:sz w:val="22"/>
          <w:szCs w:val="22"/>
        </w:rPr>
        <w:t>W przypadku gdy faktura zostanie wystawiona w języku innym niż polski Wykonawca załączy do faktury tłumaczenie tłumacza przysięgłego na język polski. Zamawiający nie ponosi dod</w:t>
      </w:r>
      <w:r>
        <w:rPr>
          <w:rFonts w:ascii="Arial" w:hAnsi="Arial" w:cs="Arial"/>
          <w:sz w:val="22"/>
          <w:szCs w:val="22"/>
        </w:rPr>
        <w:t>atkowych kosztów z tego tytułu.</w:t>
      </w:r>
    </w:p>
    <w:p w:rsidR="00901343" w:rsidRPr="003E05FD" w:rsidRDefault="00901343" w:rsidP="00901343">
      <w:pPr>
        <w:numPr>
          <w:ilvl w:val="0"/>
          <w:numId w:val="7"/>
        </w:numPr>
        <w:tabs>
          <w:tab w:val="clear" w:pos="750"/>
          <w:tab w:val="num" w:pos="284"/>
        </w:tabs>
        <w:ind w:left="284" w:hanging="426"/>
        <w:jc w:val="both"/>
        <w:rPr>
          <w:rFonts w:ascii="Arial" w:hAnsi="Arial" w:cs="Arial"/>
          <w:sz w:val="22"/>
          <w:szCs w:val="22"/>
        </w:rPr>
      </w:pPr>
      <w:r w:rsidRPr="003E05FD">
        <w:rPr>
          <w:rFonts w:ascii="Arial" w:hAnsi="Arial" w:cs="Arial"/>
          <w:sz w:val="22"/>
          <w:szCs w:val="22"/>
        </w:rPr>
        <w:t xml:space="preserve">W przypadku gdy Wykonawca ma rachunek bankowy poza granicami RP, przy przelewie zagranicznym Zamawiający ponosi koszty własnego banku, natomiast Wykonawca ponosi koszty banku zagranicznego. </w:t>
      </w:r>
    </w:p>
    <w:p w:rsidR="00901343" w:rsidRPr="006E059B" w:rsidRDefault="00901343" w:rsidP="00901343">
      <w:pPr>
        <w:jc w:val="center"/>
        <w:rPr>
          <w:rFonts w:ascii="Arial" w:hAnsi="Arial" w:cs="Arial"/>
          <w:b/>
          <w:sz w:val="22"/>
          <w:szCs w:val="22"/>
        </w:rPr>
      </w:pPr>
      <w:r w:rsidRPr="006E059B">
        <w:rPr>
          <w:rFonts w:ascii="Arial" w:hAnsi="Arial" w:cs="Arial"/>
          <w:b/>
          <w:sz w:val="22"/>
          <w:szCs w:val="22"/>
        </w:rPr>
        <w:t>§ 5</w:t>
      </w:r>
    </w:p>
    <w:p w:rsidR="00901343" w:rsidRDefault="00901343" w:rsidP="00901343">
      <w:pPr>
        <w:numPr>
          <w:ilvl w:val="0"/>
          <w:numId w:val="8"/>
        </w:numPr>
        <w:tabs>
          <w:tab w:val="clear" w:pos="735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E059B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stawa przedmiotu umowy nastąpi</w:t>
      </w:r>
      <w:r w:rsidRPr="006E059B">
        <w:rPr>
          <w:rFonts w:ascii="Arial" w:hAnsi="Arial" w:cs="Arial"/>
          <w:sz w:val="22"/>
          <w:szCs w:val="22"/>
        </w:rPr>
        <w:t xml:space="preserve"> na koszt Wykonawcy do magazynu Zamawiającego w Bydgoszczy przy ul. </w:t>
      </w:r>
      <w:r w:rsidRPr="001F26F3">
        <w:rPr>
          <w:rFonts w:ascii="Arial" w:hAnsi="Arial" w:cs="Arial"/>
          <w:bCs/>
          <w:sz w:val="22"/>
          <w:szCs w:val="22"/>
        </w:rPr>
        <w:t>Toruńskiej 278</w:t>
      </w:r>
      <w:r w:rsidRPr="006E059B">
        <w:rPr>
          <w:rFonts w:ascii="Arial" w:hAnsi="Arial" w:cs="Arial"/>
          <w:bCs/>
          <w:sz w:val="22"/>
          <w:szCs w:val="22"/>
        </w:rPr>
        <w:t xml:space="preserve">, </w:t>
      </w:r>
      <w:r w:rsidRPr="006E059B">
        <w:rPr>
          <w:rFonts w:ascii="Arial" w:hAnsi="Arial" w:cs="Arial"/>
          <w:sz w:val="22"/>
          <w:szCs w:val="22"/>
        </w:rPr>
        <w:t>w dni robocze (od poniedziałku do p</w:t>
      </w:r>
      <w:r>
        <w:rPr>
          <w:rFonts w:ascii="Arial" w:hAnsi="Arial" w:cs="Arial"/>
          <w:sz w:val="22"/>
          <w:szCs w:val="22"/>
        </w:rPr>
        <w:t>iątku) w godzinach od 7.00 do 13.3</w:t>
      </w:r>
      <w:r w:rsidRPr="006E059B">
        <w:rPr>
          <w:rFonts w:ascii="Arial" w:hAnsi="Arial" w:cs="Arial"/>
          <w:sz w:val="22"/>
          <w:szCs w:val="22"/>
        </w:rPr>
        <w:t>0</w:t>
      </w:r>
      <w:r w:rsidRPr="006E059B">
        <w:rPr>
          <w:rFonts w:ascii="Arial" w:hAnsi="Arial" w:cs="Arial"/>
          <w:b/>
          <w:sz w:val="22"/>
          <w:szCs w:val="22"/>
        </w:rPr>
        <w:t xml:space="preserve">. </w:t>
      </w:r>
      <w:r w:rsidRPr="00C637CB">
        <w:rPr>
          <w:rFonts w:ascii="Arial" w:hAnsi="Arial" w:cs="Arial"/>
          <w:sz w:val="22"/>
          <w:szCs w:val="22"/>
        </w:rPr>
        <w:t>Zamawiający, jako dzień roboczy rozumie każdy dzień od poniedziałku do piątku, który nie jest ustawowo wolny od pracy.</w:t>
      </w:r>
    </w:p>
    <w:p w:rsidR="00901343" w:rsidRDefault="00901343" w:rsidP="00901343">
      <w:pPr>
        <w:numPr>
          <w:ilvl w:val="0"/>
          <w:numId w:val="8"/>
        </w:numPr>
        <w:tabs>
          <w:tab w:val="clear" w:pos="735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04B1">
        <w:rPr>
          <w:rFonts w:ascii="Arial" w:hAnsi="Arial" w:cs="Arial"/>
          <w:sz w:val="22"/>
          <w:szCs w:val="22"/>
        </w:rPr>
        <w:t>Dostawa przedmiotu umowy nastąpi za pokwitowaniem na druku WZ lub fakturze. Za uszkodzenia powstałe w trakcie dostawy do magazynów Zamawiającego do momentu pokwitowania  odbioru odpowiedzialność ponosi Wykonawca</w:t>
      </w:r>
      <w:r w:rsidRPr="000A04B1">
        <w:rPr>
          <w:rFonts w:ascii="Arial" w:hAnsi="Arial" w:cs="Arial"/>
          <w:b/>
          <w:sz w:val="22"/>
          <w:szCs w:val="22"/>
        </w:rPr>
        <w:t>.</w:t>
      </w:r>
    </w:p>
    <w:p w:rsidR="00901343" w:rsidRDefault="00901343" w:rsidP="00901343">
      <w:pPr>
        <w:numPr>
          <w:ilvl w:val="0"/>
          <w:numId w:val="8"/>
        </w:numPr>
        <w:tabs>
          <w:tab w:val="clear" w:pos="735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04B1">
        <w:rPr>
          <w:rFonts w:ascii="Arial" w:eastAsia="Calibri" w:hAnsi="Arial" w:cs="Arial"/>
          <w:sz w:val="22"/>
          <w:szCs w:val="22"/>
        </w:rPr>
        <w:t>Zamawiający dokona sprawdzenia i odbioru dostarczonego towaru pod względem ilościowym i jakościowym w magazynie Zamawiającego przez upoważnionego pracownika w obecności przedstawiciela Wykonawcy. W przypadku ujawnionych wad i braków Zamawiający ma prawo odrzu</w:t>
      </w:r>
      <w:r>
        <w:rPr>
          <w:rFonts w:ascii="Arial" w:eastAsia="Calibri" w:hAnsi="Arial" w:cs="Arial"/>
          <w:sz w:val="22"/>
          <w:szCs w:val="22"/>
        </w:rPr>
        <w:t>cić wadliwą partię dostarczonego</w:t>
      </w:r>
      <w:r w:rsidRPr="000A04B1">
        <w:rPr>
          <w:rFonts w:ascii="Arial" w:eastAsia="Calibri" w:hAnsi="Arial" w:cs="Arial"/>
          <w:sz w:val="22"/>
          <w:szCs w:val="22"/>
        </w:rPr>
        <w:t xml:space="preserve"> przedmiotu umowy sporządzając jednocześnie protokół ilościowo-jakościowy. Wymiana towaru na wolny od wad lub uzupełnienie braków nastąpi w terminie </w:t>
      </w:r>
      <w:r w:rsidR="006447F4">
        <w:rPr>
          <w:rFonts w:ascii="Arial" w:eastAsia="Calibri" w:hAnsi="Arial" w:cs="Arial"/>
          <w:b/>
          <w:sz w:val="22"/>
          <w:szCs w:val="22"/>
        </w:rPr>
        <w:t>2</w:t>
      </w:r>
      <w:r w:rsidRPr="000A04B1">
        <w:rPr>
          <w:rFonts w:ascii="Arial" w:eastAsia="Calibri" w:hAnsi="Arial" w:cs="Arial"/>
          <w:b/>
          <w:sz w:val="22"/>
          <w:szCs w:val="22"/>
        </w:rPr>
        <w:t xml:space="preserve"> dni </w:t>
      </w:r>
      <w:r w:rsidR="006447F4">
        <w:rPr>
          <w:rFonts w:ascii="Arial" w:eastAsia="Calibri" w:hAnsi="Arial" w:cs="Arial"/>
          <w:b/>
          <w:sz w:val="22"/>
          <w:szCs w:val="22"/>
        </w:rPr>
        <w:t xml:space="preserve">roboczych </w:t>
      </w:r>
      <w:r w:rsidRPr="000A04B1">
        <w:rPr>
          <w:rFonts w:ascii="Arial" w:eastAsia="Calibri" w:hAnsi="Arial" w:cs="Arial"/>
          <w:sz w:val="22"/>
          <w:szCs w:val="22"/>
        </w:rPr>
        <w:t>od odrzucenia wadliwej partii, na koszt Wykonawcy.</w:t>
      </w:r>
    </w:p>
    <w:p w:rsidR="006447F4" w:rsidRPr="006447F4" w:rsidRDefault="00901343" w:rsidP="006447F4">
      <w:pPr>
        <w:numPr>
          <w:ilvl w:val="0"/>
          <w:numId w:val="8"/>
        </w:numPr>
        <w:tabs>
          <w:tab w:val="clear" w:pos="735"/>
          <w:tab w:val="num" w:pos="284"/>
        </w:tabs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306A8">
        <w:rPr>
          <w:rFonts w:ascii="Arial" w:hAnsi="Arial" w:cs="Arial"/>
          <w:sz w:val="22"/>
          <w:szCs w:val="22"/>
        </w:rPr>
        <w:t>Wykonawca dostarczy wraz z dosta</w:t>
      </w:r>
      <w:r>
        <w:rPr>
          <w:rFonts w:ascii="Arial" w:hAnsi="Arial" w:cs="Arial"/>
          <w:sz w:val="22"/>
          <w:szCs w:val="22"/>
        </w:rPr>
        <w:t xml:space="preserve">wą </w:t>
      </w:r>
      <w:r w:rsidR="006447F4" w:rsidRPr="006447F4">
        <w:rPr>
          <w:rFonts w:ascii="Arial" w:hAnsi="Arial" w:cs="Arial"/>
          <w:b/>
          <w:sz w:val="22"/>
          <w:szCs w:val="22"/>
        </w:rPr>
        <w:t>Aktualne</w:t>
      </w:r>
      <w:r w:rsidR="006447F4">
        <w:rPr>
          <w:rFonts w:ascii="Arial" w:hAnsi="Arial" w:cs="Arial"/>
          <w:b/>
          <w:sz w:val="22"/>
          <w:szCs w:val="22"/>
        </w:rPr>
        <w:t xml:space="preserve"> Karty Charakterystyki Produktu</w:t>
      </w:r>
      <w:r w:rsidR="006447F4" w:rsidRPr="006447F4">
        <w:rPr>
          <w:rFonts w:ascii="Arial" w:hAnsi="Arial" w:cs="Arial"/>
          <w:sz w:val="22"/>
          <w:szCs w:val="22"/>
        </w:rPr>
        <w:t xml:space="preserve"> </w:t>
      </w:r>
      <w:r w:rsidR="006447F4">
        <w:rPr>
          <w:rFonts w:ascii="Arial" w:hAnsi="Arial" w:cs="Arial"/>
          <w:sz w:val="22"/>
          <w:szCs w:val="22"/>
        </w:rPr>
        <w:t>dotyczące</w:t>
      </w:r>
      <w:r w:rsidR="006447F4" w:rsidRPr="006447F4">
        <w:rPr>
          <w:rFonts w:ascii="Arial" w:hAnsi="Arial" w:cs="Arial"/>
          <w:sz w:val="22"/>
          <w:szCs w:val="22"/>
        </w:rPr>
        <w:t xml:space="preserve"> poz.10,11,12,13,15,16,17,18,19,20</w:t>
      </w:r>
      <w:r w:rsidR="00E324A7">
        <w:rPr>
          <w:rFonts w:ascii="Arial" w:hAnsi="Arial" w:cs="Arial"/>
          <w:sz w:val="22"/>
          <w:szCs w:val="22"/>
        </w:rPr>
        <w:t>,</w:t>
      </w:r>
      <w:r w:rsidR="006447F4" w:rsidRPr="006447F4">
        <w:rPr>
          <w:rFonts w:ascii="Arial" w:hAnsi="Arial" w:cs="Arial"/>
          <w:sz w:val="22"/>
          <w:szCs w:val="22"/>
        </w:rPr>
        <w:t>22,23</w:t>
      </w:r>
      <w:r w:rsidR="006447F4">
        <w:rPr>
          <w:rFonts w:ascii="Arial" w:hAnsi="Arial" w:cs="Arial"/>
          <w:sz w:val="22"/>
          <w:szCs w:val="22"/>
        </w:rPr>
        <w:t xml:space="preserve"> zestawienia asortymentowego załącznika</w:t>
      </w:r>
      <w:r w:rsidR="00E324A7">
        <w:rPr>
          <w:rFonts w:ascii="Arial" w:hAnsi="Arial" w:cs="Arial"/>
          <w:sz w:val="22"/>
          <w:szCs w:val="22"/>
        </w:rPr>
        <w:t xml:space="preserve"> nr</w:t>
      </w:r>
      <w:r w:rsidR="006447F4">
        <w:rPr>
          <w:rFonts w:ascii="Arial" w:hAnsi="Arial" w:cs="Arial"/>
          <w:sz w:val="22"/>
          <w:szCs w:val="22"/>
        </w:rPr>
        <w:t xml:space="preserve"> 2 do umowy.</w:t>
      </w:r>
    </w:p>
    <w:p w:rsidR="00901343" w:rsidRPr="006E059B" w:rsidRDefault="00901343" w:rsidP="00901343">
      <w:pPr>
        <w:ind w:left="-17"/>
        <w:jc w:val="center"/>
        <w:rPr>
          <w:rFonts w:ascii="Arial" w:hAnsi="Arial" w:cs="Arial"/>
          <w:b/>
          <w:bCs/>
          <w:sz w:val="22"/>
          <w:szCs w:val="22"/>
        </w:rPr>
      </w:pPr>
      <w:r w:rsidRPr="006E059B">
        <w:rPr>
          <w:rFonts w:ascii="Arial" w:hAnsi="Arial" w:cs="Arial"/>
          <w:b/>
          <w:sz w:val="22"/>
          <w:szCs w:val="22"/>
        </w:rPr>
        <w:t>§ 6</w:t>
      </w:r>
    </w:p>
    <w:p w:rsidR="00901343" w:rsidRPr="00E85D69" w:rsidRDefault="00901343" w:rsidP="00E85D69">
      <w:pPr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5DD2">
        <w:rPr>
          <w:rFonts w:ascii="Arial" w:hAnsi="Arial" w:cs="Arial"/>
          <w:sz w:val="22"/>
          <w:szCs w:val="22"/>
        </w:rPr>
        <w:t xml:space="preserve">Wykonawca oświadcza, że gwarantuje najwyższą jakość przedmiotu </w:t>
      </w:r>
      <w:r>
        <w:rPr>
          <w:rFonts w:ascii="Arial" w:hAnsi="Arial" w:cs="Arial"/>
          <w:sz w:val="22"/>
          <w:szCs w:val="22"/>
        </w:rPr>
        <w:t>umowy</w:t>
      </w:r>
      <w:r w:rsidRPr="00885DD2">
        <w:rPr>
          <w:rFonts w:ascii="Arial" w:hAnsi="Arial" w:cs="Arial"/>
          <w:sz w:val="22"/>
          <w:szCs w:val="22"/>
        </w:rPr>
        <w:t xml:space="preserve"> i udziela Zamawiającemu</w:t>
      </w:r>
      <w:r w:rsidRPr="00885DD2">
        <w:rPr>
          <w:rFonts w:ascii="Arial" w:hAnsi="Arial" w:cs="Arial"/>
          <w:b/>
          <w:sz w:val="22"/>
          <w:szCs w:val="22"/>
        </w:rPr>
        <w:t xml:space="preserve"> 24</w:t>
      </w:r>
      <w:r w:rsidRPr="00885DD2">
        <w:rPr>
          <w:rFonts w:ascii="Arial" w:hAnsi="Arial" w:cs="Arial"/>
          <w:sz w:val="22"/>
          <w:szCs w:val="22"/>
        </w:rPr>
        <w:t xml:space="preserve"> </w:t>
      </w:r>
      <w:r w:rsidRPr="00885DD2">
        <w:rPr>
          <w:rFonts w:ascii="Arial" w:hAnsi="Arial" w:cs="Arial"/>
          <w:b/>
          <w:sz w:val="22"/>
          <w:szCs w:val="22"/>
        </w:rPr>
        <w:t>miesięcznej</w:t>
      </w:r>
      <w:r w:rsidRPr="00885DD2">
        <w:rPr>
          <w:rFonts w:ascii="Arial" w:hAnsi="Arial" w:cs="Arial"/>
          <w:sz w:val="22"/>
          <w:szCs w:val="22"/>
        </w:rPr>
        <w:t xml:space="preserve"> gwarancji jakości licząc od dnia odbioru przedmiotu zamówienia przez Zamawiającego</w:t>
      </w:r>
      <w:r w:rsidR="00E85D69">
        <w:rPr>
          <w:rFonts w:ascii="Arial" w:hAnsi="Arial" w:cs="Arial"/>
          <w:sz w:val="22"/>
          <w:szCs w:val="22"/>
        </w:rPr>
        <w:t xml:space="preserve"> </w:t>
      </w:r>
      <w:r w:rsidR="00E85D69" w:rsidRPr="00E85D69">
        <w:rPr>
          <w:rFonts w:ascii="Arial" w:hAnsi="Arial" w:cs="Arial"/>
          <w:sz w:val="22"/>
          <w:szCs w:val="22"/>
        </w:rPr>
        <w:t>(w pozycjach których to dotyczy</w:t>
      </w:r>
      <w:r w:rsidR="00E85D69">
        <w:rPr>
          <w:rFonts w:ascii="Arial" w:hAnsi="Arial" w:cs="Arial"/>
          <w:sz w:val="22"/>
          <w:szCs w:val="22"/>
        </w:rPr>
        <w:t>)</w:t>
      </w:r>
      <w:r w:rsidRPr="00E85D69">
        <w:rPr>
          <w:rFonts w:ascii="Arial" w:hAnsi="Arial" w:cs="Arial"/>
          <w:sz w:val="22"/>
          <w:szCs w:val="22"/>
        </w:rPr>
        <w:t>. Gwarancja obejmuje dostarczenie rzeczy wolnej od wad (wymianę)</w:t>
      </w:r>
      <w:r w:rsidRPr="00E85D69">
        <w:rPr>
          <w:rFonts w:ascii="Arial" w:eastAsia="Calibri" w:hAnsi="Arial" w:cs="Arial"/>
          <w:sz w:val="22"/>
          <w:szCs w:val="22"/>
        </w:rPr>
        <w:t xml:space="preserve">. </w:t>
      </w:r>
    </w:p>
    <w:p w:rsidR="00901343" w:rsidRPr="00DC265C" w:rsidRDefault="00901343" w:rsidP="00901343">
      <w:pPr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C265C">
        <w:rPr>
          <w:rFonts w:ascii="Arial" w:hAnsi="Arial" w:cs="Arial"/>
          <w:sz w:val="22"/>
          <w:szCs w:val="22"/>
        </w:rPr>
        <w:t xml:space="preserve">Wykonanie obowiązków z tytułu gwarancji odbywać się będą na koszt Wykonawcy i jego transportem w terminie </w:t>
      </w:r>
      <w:r w:rsidRPr="00DC265C">
        <w:rPr>
          <w:rFonts w:ascii="Arial" w:hAnsi="Arial" w:cs="Arial"/>
          <w:b/>
          <w:sz w:val="22"/>
          <w:szCs w:val="22"/>
        </w:rPr>
        <w:t>14 dni</w:t>
      </w:r>
      <w:r w:rsidRPr="00DC265C">
        <w:rPr>
          <w:rFonts w:ascii="Arial" w:hAnsi="Arial" w:cs="Arial"/>
          <w:sz w:val="22"/>
          <w:szCs w:val="22"/>
        </w:rPr>
        <w:t xml:space="preserve"> licząc od dnia otrzymania w formie pisemnej lub faksem zawiadomienia o ujawnieniu wady.</w:t>
      </w:r>
    </w:p>
    <w:p w:rsidR="00901343" w:rsidRDefault="00901343" w:rsidP="00901343">
      <w:pPr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F26F3">
        <w:rPr>
          <w:rFonts w:ascii="Arial" w:hAnsi="Arial" w:cs="Arial"/>
          <w:sz w:val="22"/>
          <w:szCs w:val="22"/>
        </w:rPr>
        <w:t>W przypadku braku odpow</w:t>
      </w:r>
      <w:r>
        <w:rPr>
          <w:rFonts w:ascii="Arial" w:hAnsi="Arial" w:cs="Arial"/>
          <w:sz w:val="22"/>
          <w:szCs w:val="22"/>
        </w:rPr>
        <w:t>iedzi na reklamację w terminie 7</w:t>
      </w:r>
      <w:r w:rsidRPr="001F26F3">
        <w:rPr>
          <w:rFonts w:ascii="Arial" w:hAnsi="Arial" w:cs="Arial"/>
          <w:sz w:val="22"/>
          <w:szCs w:val="22"/>
        </w:rPr>
        <w:t xml:space="preserve"> dni Zamawiający traktuje reklamację, jako uwzględnioną.</w:t>
      </w:r>
    </w:p>
    <w:p w:rsidR="00901343" w:rsidRDefault="00901343" w:rsidP="00901343">
      <w:pPr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F26F3">
        <w:rPr>
          <w:rFonts w:ascii="Arial" w:hAnsi="Arial" w:cs="Arial"/>
          <w:sz w:val="22"/>
          <w:szCs w:val="22"/>
        </w:rPr>
        <w:t xml:space="preserve">Niedostarczenie towaru wolnego od wad w terminie, o którym mowa w ust. 2 zobowiązuje Wykonawcę do wystawienia faktury korygującej. </w:t>
      </w:r>
    </w:p>
    <w:p w:rsidR="00901343" w:rsidRPr="001F26F3" w:rsidRDefault="00901343" w:rsidP="00901343">
      <w:pPr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F26F3">
        <w:rPr>
          <w:rFonts w:ascii="Arial" w:hAnsi="Arial" w:cs="Arial"/>
          <w:sz w:val="22"/>
          <w:szCs w:val="22"/>
        </w:rPr>
        <w:t>Nie uznanie reklamacji przez Wykonawcę musi nastąpić pisemnie wraz ze szczegółowym uzasadnieniem.</w:t>
      </w:r>
    </w:p>
    <w:p w:rsidR="00901343" w:rsidRPr="00646FED" w:rsidRDefault="00901343" w:rsidP="00901343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46FED">
        <w:rPr>
          <w:rFonts w:ascii="Arial" w:hAnsi="Arial" w:cs="Arial"/>
          <w:sz w:val="22"/>
          <w:szCs w:val="22"/>
        </w:rPr>
        <w:t>W przypadku nie uznania reklamacji przez Wykonawcę</w:t>
      </w:r>
      <w:r w:rsidRPr="00646FED">
        <w:rPr>
          <w:rFonts w:ascii="Arial" w:hAnsi="Arial" w:cs="Arial"/>
          <w:i/>
          <w:iCs/>
          <w:sz w:val="22"/>
          <w:szCs w:val="22"/>
        </w:rPr>
        <w:t xml:space="preserve">, </w:t>
      </w:r>
      <w:r w:rsidRPr="00646FED">
        <w:rPr>
          <w:rFonts w:ascii="Arial" w:hAnsi="Arial" w:cs="Arial"/>
          <w:sz w:val="22"/>
          <w:szCs w:val="22"/>
        </w:rPr>
        <w:t>Zamawiający ma prawo zlecenia wykonania ekspertyzy przez niezależnego rzeczoznawcę celem ustalenia zasadności zarzutów reklamacji. Koszty ekspertyzy ponosi strona dla której jest ona niekorzystna. W przypadku, gdy ekspertyza będzie niekorzystna dla Wykonawcy jest</w:t>
      </w:r>
      <w:r>
        <w:rPr>
          <w:rFonts w:ascii="Arial" w:hAnsi="Arial" w:cs="Arial"/>
          <w:sz w:val="22"/>
          <w:szCs w:val="22"/>
        </w:rPr>
        <w:t xml:space="preserve"> on</w:t>
      </w:r>
      <w:r w:rsidRPr="00646FED">
        <w:rPr>
          <w:rFonts w:ascii="Arial" w:hAnsi="Arial" w:cs="Arial"/>
          <w:sz w:val="22"/>
          <w:szCs w:val="22"/>
        </w:rPr>
        <w:t xml:space="preserve"> zobowiązany do załatwienia usługi reklamacyjnej w terminie </w:t>
      </w:r>
      <w:r>
        <w:rPr>
          <w:rFonts w:ascii="Arial" w:hAnsi="Arial" w:cs="Arial"/>
          <w:b/>
          <w:sz w:val="22"/>
          <w:szCs w:val="22"/>
        </w:rPr>
        <w:t>14</w:t>
      </w:r>
      <w:r w:rsidRPr="00646FED">
        <w:rPr>
          <w:rFonts w:ascii="Arial" w:hAnsi="Arial" w:cs="Arial"/>
          <w:b/>
          <w:sz w:val="22"/>
          <w:szCs w:val="22"/>
        </w:rPr>
        <w:t xml:space="preserve"> dni</w:t>
      </w:r>
      <w:r w:rsidRPr="00646FED">
        <w:rPr>
          <w:rFonts w:ascii="Arial" w:hAnsi="Arial" w:cs="Arial"/>
          <w:sz w:val="22"/>
          <w:szCs w:val="22"/>
        </w:rPr>
        <w:t xml:space="preserve"> od dnia otrzymania ekspertyzy</w:t>
      </w:r>
      <w:r w:rsidRPr="00646FED">
        <w:rPr>
          <w:rFonts w:ascii="Arial" w:hAnsi="Arial" w:cs="Arial"/>
          <w:b/>
          <w:bCs/>
          <w:sz w:val="22"/>
          <w:szCs w:val="22"/>
        </w:rPr>
        <w:t>.</w:t>
      </w:r>
    </w:p>
    <w:p w:rsidR="00901343" w:rsidRPr="006E059B" w:rsidRDefault="00901343" w:rsidP="00901343">
      <w:pPr>
        <w:ind w:left="-6"/>
        <w:jc w:val="center"/>
        <w:rPr>
          <w:rFonts w:ascii="Arial" w:hAnsi="Arial" w:cs="Arial"/>
          <w:b/>
          <w:sz w:val="22"/>
          <w:szCs w:val="22"/>
        </w:rPr>
      </w:pPr>
      <w:r w:rsidRPr="006E059B">
        <w:rPr>
          <w:rFonts w:ascii="Arial" w:hAnsi="Arial" w:cs="Arial"/>
          <w:b/>
          <w:sz w:val="22"/>
          <w:szCs w:val="22"/>
        </w:rPr>
        <w:t>§ 7</w:t>
      </w:r>
    </w:p>
    <w:p w:rsidR="00901343" w:rsidRPr="007A391E" w:rsidRDefault="00901343" w:rsidP="007A391E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A391E">
        <w:rPr>
          <w:rFonts w:ascii="Arial" w:hAnsi="Arial" w:cs="Arial"/>
          <w:b/>
          <w:bCs/>
          <w:sz w:val="22"/>
          <w:szCs w:val="22"/>
          <w:u w:val="single"/>
        </w:rPr>
        <w:t>Wykonawca płaci Zamawiającemu kary umowne:</w:t>
      </w:r>
    </w:p>
    <w:p w:rsidR="00901343" w:rsidRPr="006E059B" w:rsidRDefault="00901343" w:rsidP="00901343">
      <w:pPr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6E059B">
        <w:rPr>
          <w:rFonts w:ascii="Arial" w:hAnsi="Arial" w:cs="Arial"/>
          <w:sz w:val="22"/>
          <w:szCs w:val="22"/>
        </w:rPr>
        <w:t xml:space="preserve">w wysokości 10% wynagrodzenia brutto przedmiotu umowy, o którym mowa w </w:t>
      </w:r>
      <w:r w:rsidRPr="006E059B">
        <w:rPr>
          <w:rFonts w:ascii="Arial" w:hAnsi="Arial" w:cs="Arial"/>
          <w:b/>
          <w:bCs/>
          <w:sz w:val="22"/>
          <w:szCs w:val="22"/>
        </w:rPr>
        <w:t>§ 2 ust. 1</w:t>
      </w:r>
      <w:r w:rsidRPr="006E059B">
        <w:rPr>
          <w:rFonts w:ascii="Arial" w:hAnsi="Arial" w:cs="Arial"/>
          <w:sz w:val="22"/>
          <w:szCs w:val="22"/>
        </w:rPr>
        <w:t xml:space="preserve"> w przypadku odstąpienia przez Zamawiającego od umowy z przyczyn, za które ponosi odpowiedzialność Wykonawca,</w:t>
      </w:r>
    </w:p>
    <w:p w:rsidR="00901343" w:rsidRPr="006E059B" w:rsidRDefault="00901343" w:rsidP="00901343">
      <w:pPr>
        <w:numPr>
          <w:ilvl w:val="0"/>
          <w:numId w:val="1"/>
        </w:numPr>
        <w:ind w:left="538" w:right="-142" w:hanging="425"/>
        <w:jc w:val="both"/>
        <w:rPr>
          <w:rFonts w:ascii="Arial" w:hAnsi="Arial" w:cs="Arial"/>
          <w:sz w:val="22"/>
          <w:szCs w:val="22"/>
        </w:rPr>
      </w:pPr>
      <w:r w:rsidRPr="006E059B">
        <w:rPr>
          <w:rFonts w:ascii="Arial" w:hAnsi="Arial" w:cs="Arial"/>
          <w:sz w:val="22"/>
          <w:szCs w:val="22"/>
        </w:rPr>
        <w:t xml:space="preserve">za </w:t>
      </w:r>
      <w:r w:rsidR="007A391E">
        <w:rPr>
          <w:rFonts w:ascii="Arial" w:hAnsi="Arial" w:cs="Arial"/>
          <w:sz w:val="22"/>
          <w:szCs w:val="22"/>
        </w:rPr>
        <w:t>zwłokę</w:t>
      </w:r>
      <w:r w:rsidRPr="006E059B">
        <w:rPr>
          <w:rFonts w:ascii="Arial" w:hAnsi="Arial" w:cs="Arial"/>
          <w:sz w:val="22"/>
          <w:szCs w:val="22"/>
        </w:rPr>
        <w:t xml:space="preserve"> w dostarczeniu przedmiotu umowy (§ 3 ust. 1) w wysokości 1% wynagrodzenia brutto za tę dostawę za każdy dzień </w:t>
      </w:r>
      <w:r w:rsidR="007A391E">
        <w:rPr>
          <w:rFonts w:ascii="Arial" w:hAnsi="Arial" w:cs="Arial"/>
          <w:sz w:val="22"/>
          <w:szCs w:val="22"/>
        </w:rPr>
        <w:t>zwłoki</w:t>
      </w:r>
      <w:r w:rsidRPr="006E059B">
        <w:rPr>
          <w:rFonts w:ascii="Arial" w:hAnsi="Arial" w:cs="Arial"/>
          <w:sz w:val="22"/>
          <w:szCs w:val="22"/>
        </w:rPr>
        <w:t>,</w:t>
      </w:r>
    </w:p>
    <w:p w:rsidR="00901343" w:rsidRPr="006E059B" w:rsidRDefault="00901343" w:rsidP="00901343">
      <w:pPr>
        <w:numPr>
          <w:ilvl w:val="0"/>
          <w:numId w:val="1"/>
        </w:numPr>
        <w:ind w:left="538" w:right="-142" w:hanging="425"/>
        <w:jc w:val="both"/>
        <w:rPr>
          <w:rFonts w:ascii="Arial" w:hAnsi="Arial" w:cs="Arial"/>
          <w:sz w:val="22"/>
          <w:szCs w:val="22"/>
        </w:rPr>
      </w:pPr>
      <w:r w:rsidRPr="006E059B">
        <w:rPr>
          <w:rFonts w:ascii="Arial" w:hAnsi="Arial" w:cs="Arial"/>
          <w:sz w:val="22"/>
          <w:szCs w:val="22"/>
        </w:rPr>
        <w:t xml:space="preserve">w wysokości 1% wynagrodzenia brutto przedmiotu umowy, w którym podczas odbioru ujawniły się wady lub braki, za każdy rozpoczęty dzień </w:t>
      </w:r>
      <w:r w:rsidR="007A391E">
        <w:rPr>
          <w:rFonts w:ascii="Arial" w:hAnsi="Arial" w:cs="Arial"/>
          <w:sz w:val="22"/>
          <w:szCs w:val="22"/>
        </w:rPr>
        <w:t>zwłoki</w:t>
      </w:r>
      <w:r w:rsidRPr="006E059B">
        <w:rPr>
          <w:rFonts w:ascii="Arial" w:hAnsi="Arial" w:cs="Arial"/>
          <w:sz w:val="22"/>
          <w:szCs w:val="22"/>
        </w:rPr>
        <w:t xml:space="preserve"> w dostawie przedmiotu umowy wolnego od wad lub braku</w:t>
      </w:r>
      <w:r>
        <w:rPr>
          <w:rFonts w:ascii="Arial" w:hAnsi="Arial" w:cs="Arial"/>
          <w:sz w:val="22"/>
          <w:szCs w:val="22"/>
        </w:rPr>
        <w:t xml:space="preserve">jącego licząc po upływie terminu, o którym mowa w § 5 ust. </w:t>
      </w:r>
      <w:r w:rsidRPr="006E059B">
        <w:rPr>
          <w:rFonts w:ascii="Arial" w:hAnsi="Arial" w:cs="Arial"/>
          <w:sz w:val="22"/>
          <w:szCs w:val="22"/>
        </w:rPr>
        <w:t>3.</w:t>
      </w:r>
    </w:p>
    <w:p w:rsidR="00901343" w:rsidRPr="006E059B" w:rsidRDefault="00901343" w:rsidP="00901343">
      <w:pPr>
        <w:numPr>
          <w:ilvl w:val="0"/>
          <w:numId w:val="1"/>
        </w:numPr>
        <w:ind w:left="538" w:right="-142" w:hanging="425"/>
        <w:jc w:val="both"/>
        <w:rPr>
          <w:rFonts w:ascii="Arial" w:hAnsi="Arial" w:cs="Arial"/>
          <w:sz w:val="22"/>
          <w:szCs w:val="22"/>
        </w:rPr>
      </w:pPr>
      <w:r w:rsidRPr="006E059B">
        <w:rPr>
          <w:rFonts w:ascii="Arial" w:hAnsi="Arial" w:cs="Arial"/>
          <w:sz w:val="22"/>
          <w:szCs w:val="22"/>
        </w:rPr>
        <w:lastRenderedPageBreak/>
        <w:t xml:space="preserve">za </w:t>
      </w:r>
      <w:r w:rsidR="007A391E">
        <w:rPr>
          <w:rFonts w:ascii="Arial" w:hAnsi="Arial" w:cs="Arial"/>
          <w:sz w:val="22"/>
          <w:szCs w:val="22"/>
        </w:rPr>
        <w:t>zwłokę</w:t>
      </w:r>
      <w:r w:rsidRPr="006E059B">
        <w:rPr>
          <w:rFonts w:ascii="Arial" w:hAnsi="Arial" w:cs="Arial"/>
          <w:sz w:val="22"/>
          <w:szCs w:val="22"/>
        </w:rPr>
        <w:t xml:space="preserve"> w usunięciu wad przedmiotu umowy stwierdzonych podczas gwarancji  liczone po upływie termi</w:t>
      </w:r>
      <w:r>
        <w:rPr>
          <w:rFonts w:ascii="Arial" w:hAnsi="Arial" w:cs="Arial"/>
          <w:sz w:val="22"/>
          <w:szCs w:val="22"/>
        </w:rPr>
        <w:t>nów, o których mowa w § 6 ust. 2 i 6</w:t>
      </w:r>
      <w:r w:rsidRPr="006E059B">
        <w:rPr>
          <w:rFonts w:ascii="Arial" w:hAnsi="Arial" w:cs="Arial"/>
          <w:sz w:val="22"/>
          <w:szCs w:val="22"/>
        </w:rPr>
        <w:t xml:space="preserve"> w wysokości 1% wynagrodzenia brutto za przedmiot umowy podlegający reklamacji za każdy dzień </w:t>
      </w:r>
      <w:r w:rsidR="007A391E">
        <w:rPr>
          <w:rFonts w:ascii="Arial" w:hAnsi="Arial" w:cs="Arial"/>
          <w:sz w:val="22"/>
          <w:szCs w:val="22"/>
        </w:rPr>
        <w:t>zwłoki</w:t>
      </w:r>
      <w:r w:rsidRPr="006E059B">
        <w:rPr>
          <w:rFonts w:ascii="Arial" w:hAnsi="Arial" w:cs="Arial"/>
          <w:sz w:val="22"/>
          <w:szCs w:val="22"/>
        </w:rPr>
        <w:t>.</w:t>
      </w:r>
    </w:p>
    <w:p w:rsidR="007A391E" w:rsidRPr="007A391E" w:rsidRDefault="00901343" w:rsidP="007A391E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7A391E">
        <w:rPr>
          <w:rFonts w:ascii="Arial" w:hAnsi="Arial" w:cs="Arial"/>
          <w:b/>
          <w:bCs/>
          <w:sz w:val="22"/>
          <w:szCs w:val="22"/>
          <w:u w:val="single"/>
        </w:rPr>
        <w:t>Zamawiający płaci Wykonawcy karę umowną</w:t>
      </w:r>
      <w:r w:rsidRPr="007A391E">
        <w:rPr>
          <w:rFonts w:ascii="Arial" w:hAnsi="Arial" w:cs="Arial"/>
          <w:b/>
          <w:bCs/>
          <w:sz w:val="22"/>
          <w:szCs w:val="22"/>
        </w:rPr>
        <w:t xml:space="preserve"> </w:t>
      </w:r>
      <w:r w:rsidRPr="007A391E">
        <w:rPr>
          <w:rFonts w:ascii="Arial" w:hAnsi="Arial" w:cs="Arial"/>
          <w:sz w:val="22"/>
          <w:szCs w:val="22"/>
        </w:rPr>
        <w:t xml:space="preserve">w wysokości 10% wynagrodzenia brutto przedmiotu umowy, o którym mowa w </w:t>
      </w:r>
      <w:r w:rsidRPr="007A391E">
        <w:rPr>
          <w:rFonts w:ascii="Arial" w:hAnsi="Arial" w:cs="Arial"/>
          <w:b/>
          <w:bCs/>
          <w:sz w:val="22"/>
          <w:szCs w:val="22"/>
        </w:rPr>
        <w:t>§ 2 ust. 1</w:t>
      </w:r>
      <w:r w:rsidRPr="007A391E">
        <w:rPr>
          <w:rFonts w:ascii="Arial" w:hAnsi="Arial" w:cs="Arial"/>
          <w:sz w:val="22"/>
          <w:szCs w:val="22"/>
        </w:rPr>
        <w:t xml:space="preserve">  w przypadku odstąpienia przez Wykonawcę od umowy z przyczyn, za które ponosi odpowiedzialność Zamawiający.</w:t>
      </w:r>
    </w:p>
    <w:p w:rsidR="007A391E" w:rsidRPr="007A391E" w:rsidRDefault="007A391E" w:rsidP="007A391E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7A391E">
        <w:rPr>
          <w:rFonts w:ascii="Arial" w:hAnsi="Arial" w:cs="Arial"/>
          <w:bCs/>
          <w:sz w:val="22"/>
          <w:szCs w:val="22"/>
        </w:rPr>
        <w:t xml:space="preserve">Łączna maksymalna wysokość kar umownych, których Zamawiający może dochodzić od Wykonawcy nie może przekroczyć 30% wynagrodzenia brutto przedmiotu umowy, o którym mowa w </w:t>
      </w:r>
      <w:r w:rsidRPr="007A391E">
        <w:rPr>
          <w:rFonts w:ascii="Arial" w:hAnsi="Arial" w:cs="Arial"/>
          <w:b/>
          <w:sz w:val="22"/>
          <w:szCs w:val="22"/>
        </w:rPr>
        <w:t>§ 2 ust 1.</w:t>
      </w:r>
    </w:p>
    <w:p w:rsidR="007A391E" w:rsidRPr="007A391E" w:rsidRDefault="00901343" w:rsidP="007A391E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7A391E">
        <w:rPr>
          <w:rFonts w:ascii="Arial" w:hAnsi="Arial" w:cs="Arial"/>
          <w:sz w:val="22"/>
          <w:szCs w:val="22"/>
        </w:rPr>
        <w:t>W przypadku niezapłacenia kar umownych w terminie Zamawiający dokona kompensaty z faktur dotyczących przedmiotu zamówienia</w:t>
      </w:r>
      <w:r w:rsidRPr="007A391E">
        <w:rPr>
          <w:rFonts w:ascii="Arial" w:hAnsi="Arial" w:cs="Arial"/>
          <w:b/>
          <w:sz w:val="22"/>
          <w:szCs w:val="22"/>
        </w:rPr>
        <w:t>.</w:t>
      </w:r>
    </w:p>
    <w:p w:rsidR="00901343" w:rsidRPr="007A391E" w:rsidRDefault="00901343" w:rsidP="007A391E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7A391E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umownych.</w:t>
      </w:r>
    </w:p>
    <w:p w:rsidR="00901343" w:rsidRPr="006E059B" w:rsidRDefault="00901343" w:rsidP="009013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E059B">
        <w:rPr>
          <w:rFonts w:ascii="Arial" w:hAnsi="Arial" w:cs="Arial"/>
          <w:b/>
          <w:bCs/>
          <w:sz w:val="22"/>
          <w:szCs w:val="22"/>
        </w:rPr>
        <w:t>§ 8</w:t>
      </w:r>
    </w:p>
    <w:p w:rsidR="00901343" w:rsidRPr="006E059B" w:rsidRDefault="00901343" w:rsidP="00901343">
      <w:pPr>
        <w:jc w:val="both"/>
        <w:rPr>
          <w:rFonts w:ascii="Arial" w:hAnsi="Arial" w:cs="Arial"/>
          <w:sz w:val="22"/>
          <w:szCs w:val="22"/>
        </w:rPr>
      </w:pPr>
      <w:r w:rsidRPr="006E059B">
        <w:rPr>
          <w:rFonts w:ascii="Arial" w:hAnsi="Arial" w:cs="Arial"/>
          <w:sz w:val="22"/>
          <w:szCs w:val="22"/>
        </w:rPr>
        <w:t>Wszelkie zmiany i uzupełnienia umowy wymagają formy pisemnej w drodze podpisanego przez obie strony aneksu pod rygorem nieważności.</w:t>
      </w:r>
    </w:p>
    <w:p w:rsidR="00901343" w:rsidRPr="006E059B" w:rsidRDefault="00901343" w:rsidP="009013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E059B">
        <w:rPr>
          <w:rFonts w:ascii="Arial" w:hAnsi="Arial" w:cs="Arial"/>
          <w:b/>
          <w:bCs/>
          <w:sz w:val="22"/>
          <w:szCs w:val="22"/>
        </w:rPr>
        <w:t>§ 9</w:t>
      </w:r>
    </w:p>
    <w:p w:rsidR="00901343" w:rsidRPr="006E059B" w:rsidRDefault="00901343" w:rsidP="00901343">
      <w:pPr>
        <w:numPr>
          <w:ilvl w:val="0"/>
          <w:numId w:val="9"/>
        </w:numPr>
        <w:tabs>
          <w:tab w:val="clear" w:pos="144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E059B">
        <w:rPr>
          <w:rFonts w:ascii="Arial" w:hAnsi="Arial" w:cs="Arial"/>
          <w:sz w:val="22"/>
          <w:szCs w:val="22"/>
        </w:rPr>
        <w:t>Zamawiającemu poza przypadkami określonymi w kodeksie cywilnym przysługuje prawo odstąpienia od umowy w razie</w:t>
      </w:r>
      <w:r w:rsidRPr="006E059B">
        <w:rPr>
          <w:rFonts w:ascii="Arial" w:hAnsi="Arial" w:cs="Arial"/>
          <w:bCs/>
          <w:sz w:val="22"/>
          <w:szCs w:val="22"/>
        </w:rPr>
        <w:t>:</w:t>
      </w:r>
    </w:p>
    <w:p w:rsidR="00901343" w:rsidRDefault="00901343" w:rsidP="00901343">
      <w:pPr>
        <w:numPr>
          <w:ilvl w:val="0"/>
          <w:numId w:val="10"/>
        </w:numPr>
        <w:tabs>
          <w:tab w:val="clear" w:pos="1363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0A04B1">
        <w:rPr>
          <w:rFonts w:ascii="Arial" w:hAnsi="Arial" w:cs="Arial"/>
          <w:sz w:val="22"/>
          <w:szCs w:val="22"/>
        </w:rPr>
        <w:t>niedotrzymania terminu dostawy przedmiotu umowy (§ 3 ust.1) przez Wykonawcę i opóźnienie to trwa dłużej niż 7 dni,</w:t>
      </w:r>
    </w:p>
    <w:p w:rsidR="00901343" w:rsidRPr="000A04B1" w:rsidRDefault="00901343" w:rsidP="00901343">
      <w:pPr>
        <w:numPr>
          <w:ilvl w:val="0"/>
          <w:numId w:val="10"/>
        </w:numPr>
        <w:tabs>
          <w:tab w:val="clear" w:pos="1363"/>
          <w:tab w:val="num" w:pos="72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0A04B1">
        <w:rPr>
          <w:rFonts w:ascii="Arial" w:hAnsi="Arial" w:cs="Arial"/>
          <w:sz w:val="22"/>
          <w:szCs w:val="22"/>
        </w:rPr>
        <w:t>dostarczenie towaru niezgodnego z warunkami umowy pomimo wymiany reklamacyjne</w:t>
      </w:r>
      <w:r>
        <w:rPr>
          <w:rFonts w:ascii="Arial" w:hAnsi="Arial" w:cs="Arial"/>
          <w:sz w:val="22"/>
          <w:szCs w:val="22"/>
        </w:rPr>
        <w:t>j, o której mowa w § 5 ust. 3 oraz § 6 ust. 2 i 6</w:t>
      </w:r>
      <w:r w:rsidRPr="000A04B1">
        <w:rPr>
          <w:rFonts w:ascii="Arial" w:hAnsi="Arial" w:cs="Arial"/>
          <w:sz w:val="22"/>
          <w:szCs w:val="22"/>
        </w:rPr>
        <w:t>.</w:t>
      </w:r>
    </w:p>
    <w:p w:rsidR="00901343" w:rsidRDefault="00901343" w:rsidP="00901343">
      <w:pPr>
        <w:numPr>
          <w:ilvl w:val="0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E059B">
        <w:rPr>
          <w:rFonts w:ascii="Arial" w:hAnsi="Arial" w:cs="Arial"/>
          <w:sz w:val="22"/>
          <w:szCs w:val="22"/>
        </w:rPr>
        <w:t>Każdej ze stron umowy przysługuje prawo odstąpienia od umowy w razie otwarcia likwidacji drugiej strony albo zajęcia jej majątku. Odstąpienie następuje po powzięciu wiadomości o powyższych okolicznościach w terminie 7 dni od daty doręczenia drugiej stronie zawiadomienia o odstąpieniu.</w:t>
      </w:r>
    </w:p>
    <w:p w:rsidR="00901343" w:rsidRDefault="00901343" w:rsidP="00901343">
      <w:pPr>
        <w:numPr>
          <w:ilvl w:val="0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E059B">
        <w:rPr>
          <w:rFonts w:ascii="Arial" w:hAnsi="Arial" w:cs="Arial"/>
          <w:sz w:val="22"/>
          <w:szCs w:val="22"/>
        </w:rPr>
        <w:t>Odstąpienie od umowy następuje w formie pisemnej pod rygorem nieważności. Prawo odstąpienia od umowy za</w:t>
      </w:r>
      <w:r>
        <w:rPr>
          <w:rFonts w:ascii="Arial" w:hAnsi="Arial" w:cs="Arial"/>
          <w:sz w:val="22"/>
          <w:szCs w:val="22"/>
        </w:rPr>
        <w:t>strzeżone w ust. 1 lit. a i b</w:t>
      </w:r>
      <w:r w:rsidRPr="006E059B">
        <w:rPr>
          <w:rFonts w:ascii="Arial" w:hAnsi="Arial" w:cs="Arial"/>
          <w:sz w:val="22"/>
          <w:szCs w:val="22"/>
        </w:rPr>
        <w:t xml:space="preserve"> oraz ust. 2 może być wykonane w ciągu miesiąca od bezskutecznego upływu terminu, o jakim mowa w ust. 4 zdanie 1, względnie od powzięcia wiadomości, o jakiej mowa w  ust. 2 zdanie 1.</w:t>
      </w:r>
    </w:p>
    <w:p w:rsidR="00901343" w:rsidRPr="006E059B" w:rsidRDefault="00901343" w:rsidP="00901343">
      <w:pPr>
        <w:numPr>
          <w:ilvl w:val="0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E059B">
        <w:rPr>
          <w:rFonts w:ascii="Arial" w:hAnsi="Arial" w:cs="Arial"/>
          <w:sz w:val="22"/>
          <w:szCs w:val="22"/>
        </w:rPr>
        <w:t xml:space="preserve">W przypadkach określonych w ust. 1 lit. </w:t>
      </w:r>
      <w:r>
        <w:rPr>
          <w:rFonts w:ascii="Arial" w:hAnsi="Arial" w:cs="Arial"/>
          <w:sz w:val="22"/>
          <w:szCs w:val="22"/>
        </w:rPr>
        <w:t>a i b</w:t>
      </w:r>
      <w:r w:rsidRPr="006E059B">
        <w:rPr>
          <w:rFonts w:ascii="Arial" w:hAnsi="Arial" w:cs="Arial"/>
          <w:sz w:val="22"/>
          <w:szCs w:val="22"/>
        </w:rPr>
        <w:t xml:space="preserve"> Zamawiający wezwie Wykonawcę do wykonania umowy w nieprzekraczalnym terminie 7 dni od daty otrzymania wezwania przez Wykonawcę. Niezastosowanie się do wezwania przez Wykonawcę spowoduje odstąpienie Zamawiającego od umowy po upływie wyznaczonego terminu oraz naliczenie kar umownych, o których mowa w § 7 ust. 1.</w:t>
      </w:r>
    </w:p>
    <w:p w:rsidR="00901343" w:rsidRPr="006E059B" w:rsidRDefault="00901343" w:rsidP="00901343">
      <w:pPr>
        <w:ind w:left="181"/>
        <w:jc w:val="center"/>
        <w:rPr>
          <w:rFonts w:ascii="Arial" w:hAnsi="Arial" w:cs="Arial"/>
          <w:b/>
          <w:bCs/>
          <w:sz w:val="22"/>
          <w:szCs w:val="22"/>
        </w:rPr>
      </w:pPr>
      <w:r w:rsidRPr="006E059B">
        <w:rPr>
          <w:rFonts w:ascii="Arial" w:hAnsi="Arial" w:cs="Arial"/>
          <w:b/>
          <w:bCs/>
          <w:sz w:val="22"/>
          <w:szCs w:val="22"/>
        </w:rPr>
        <w:t>§ 10</w:t>
      </w:r>
    </w:p>
    <w:p w:rsidR="00E05D8A" w:rsidRPr="00E05D8A" w:rsidRDefault="00E05D8A" w:rsidP="00E05D8A">
      <w:pPr>
        <w:numPr>
          <w:ilvl w:val="6"/>
          <w:numId w:val="23"/>
        </w:numPr>
        <w:tabs>
          <w:tab w:val="num" w:pos="360"/>
        </w:tabs>
        <w:spacing w:line="257" w:lineRule="auto"/>
        <w:ind w:left="357" w:hanging="357"/>
        <w:jc w:val="both"/>
        <w:rPr>
          <w:rFonts w:ascii="Arial" w:hAnsi="Arial" w:cs="Arial"/>
          <w:sz w:val="22"/>
          <w:szCs w:val="22"/>
          <w:lang w:val="x-none"/>
        </w:rPr>
      </w:pPr>
      <w:r w:rsidRPr="00E05D8A">
        <w:rPr>
          <w:rFonts w:ascii="Arial" w:hAnsi="Arial" w:cs="Arial"/>
          <w:sz w:val="22"/>
          <w:szCs w:val="22"/>
          <w:lang w:val="x-none"/>
        </w:rPr>
        <w:t>Informacje dotyczące działalności gospodarczej stron, pozyskane przez Strony w związku z wykonywaniem zobowiązań wynikających z niniejszej umowy, nie mogą być ujawnione osobom trzecim, z wyjątkiem przypadków określonych przez prawo lub po uzyskaniu w tym zakresie zgody drugiej strony.</w:t>
      </w:r>
    </w:p>
    <w:p w:rsidR="00E05D8A" w:rsidRPr="00E05D8A" w:rsidRDefault="00E05D8A" w:rsidP="00E05D8A">
      <w:pPr>
        <w:numPr>
          <w:ilvl w:val="6"/>
          <w:numId w:val="23"/>
        </w:numPr>
        <w:tabs>
          <w:tab w:val="num" w:pos="360"/>
        </w:tabs>
        <w:spacing w:line="257" w:lineRule="auto"/>
        <w:ind w:left="357" w:hanging="357"/>
        <w:jc w:val="both"/>
        <w:rPr>
          <w:rFonts w:ascii="Arial" w:hAnsi="Arial" w:cs="Arial"/>
          <w:sz w:val="22"/>
          <w:szCs w:val="22"/>
          <w:lang w:val="x-none"/>
        </w:rPr>
      </w:pPr>
      <w:r w:rsidRPr="00E05D8A">
        <w:rPr>
          <w:rFonts w:ascii="Arial" w:hAnsi="Arial" w:cs="Arial"/>
          <w:iCs/>
          <w:sz w:val="22"/>
          <w:szCs w:val="22"/>
          <w:lang w:val="x-none"/>
        </w:rPr>
        <w:t>Każda ze stron umowy zobowiązana jest do realizacji obowiązków informacyjnych określonych przepisami Rozporządzenia Parlamentu Europejskiego i Rady (UE) nr 2016/679 z dnia 27 kwietnia 2016 roku w sprawie ochrony osób fizycznych w związku z przetwarzaniem danych osobowych i w sprawie swobodnego przepływu</w:t>
      </w:r>
      <w:r w:rsidRPr="00E05D8A">
        <w:rPr>
          <w:rFonts w:ascii="Arial" w:hAnsi="Arial" w:cs="Arial"/>
          <w:iCs/>
          <w:sz w:val="22"/>
          <w:szCs w:val="22"/>
        </w:rPr>
        <w:t xml:space="preserve"> takich danych</w:t>
      </w:r>
      <w:r w:rsidRPr="00E05D8A">
        <w:rPr>
          <w:rFonts w:ascii="Arial" w:hAnsi="Arial" w:cs="Arial"/>
          <w:iCs/>
          <w:sz w:val="22"/>
          <w:szCs w:val="22"/>
          <w:lang w:val="x-none"/>
        </w:rPr>
        <w:t xml:space="preserve"> oraz uchylenia dyrektywy 95/46/WE, w takim zakresie, w jakim jest do tego zobowiązana, zgodnie z tymi przepisami.</w:t>
      </w:r>
    </w:p>
    <w:p w:rsidR="00E05D8A" w:rsidRPr="00E05D8A" w:rsidRDefault="00E05D8A" w:rsidP="00E05D8A">
      <w:pPr>
        <w:numPr>
          <w:ilvl w:val="6"/>
          <w:numId w:val="23"/>
        </w:numPr>
        <w:tabs>
          <w:tab w:val="num" w:pos="360"/>
        </w:tabs>
        <w:spacing w:line="257" w:lineRule="auto"/>
        <w:ind w:left="357" w:hanging="357"/>
        <w:jc w:val="both"/>
        <w:rPr>
          <w:rFonts w:ascii="Arial" w:hAnsi="Arial" w:cs="Arial"/>
          <w:sz w:val="22"/>
          <w:szCs w:val="22"/>
          <w:lang w:val="x-none"/>
        </w:rPr>
      </w:pPr>
      <w:r w:rsidRPr="00E05D8A">
        <w:rPr>
          <w:rFonts w:ascii="Arial" w:hAnsi="Arial" w:cs="Arial"/>
          <w:sz w:val="22"/>
          <w:szCs w:val="22"/>
          <w:lang w:val="x-none"/>
        </w:rPr>
        <w:t>Klauzule informacyjne dotyczące realizacji przez Zamawiającego i Wykonawcę obowiązku, o którym mowa w ust. 2 określa załącznik 3 i 4 do umowy.</w:t>
      </w:r>
    </w:p>
    <w:p w:rsidR="00E05D8A" w:rsidRPr="00E05D8A" w:rsidRDefault="00E05D8A" w:rsidP="00E05D8A">
      <w:pPr>
        <w:numPr>
          <w:ilvl w:val="6"/>
          <w:numId w:val="23"/>
        </w:numPr>
        <w:tabs>
          <w:tab w:val="num" w:pos="360"/>
        </w:tabs>
        <w:spacing w:line="257" w:lineRule="auto"/>
        <w:ind w:left="357" w:hanging="357"/>
        <w:jc w:val="both"/>
        <w:rPr>
          <w:rFonts w:ascii="Arial" w:hAnsi="Arial" w:cs="Arial"/>
          <w:sz w:val="22"/>
          <w:szCs w:val="22"/>
          <w:lang w:val="x-none"/>
        </w:rPr>
      </w:pPr>
      <w:r w:rsidRPr="00E05D8A">
        <w:rPr>
          <w:rFonts w:ascii="Arial" w:eastAsia="SimSun" w:hAnsi="Arial" w:cs="Arial"/>
          <w:iCs/>
          <w:kern w:val="2"/>
          <w:sz w:val="22"/>
          <w:szCs w:val="22"/>
          <w:lang w:eastAsia="hi-IN" w:bidi="hi-IN"/>
        </w:rPr>
        <w:t>Wykonawca oświadcza, że spełnił obowiązek informacyjny o którym mowa w ust. 2.</w:t>
      </w:r>
    </w:p>
    <w:p w:rsidR="00E05D8A" w:rsidRPr="00E05D8A" w:rsidRDefault="00E05D8A" w:rsidP="00E05D8A">
      <w:pPr>
        <w:numPr>
          <w:ilvl w:val="6"/>
          <w:numId w:val="23"/>
        </w:numPr>
        <w:tabs>
          <w:tab w:val="num" w:pos="360"/>
        </w:tabs>
        <w:spacing w:line="257" w:lineRule="auto"/>
        <w:ind w:left="357" w:hanging="357"/>
        <w:jc w:val="both"/>
        <w:rPr>
          <w:rFonts w:ascii="Arial" w:hAnsi="Arial" w:cs="Arial"/>
          <w:sz w:val="22"/>
          <w:szCs w:val="22"/>
          <w:lang w:val="x-none"/>
        </w:rPr>
      </w:pPr>
      <w:r w:rsidRPr="00E05D8A">
        <w:rPr>
          <w:rFonts w:ascii="Arial" w:hAnsi="Arial" w:cs="Arial"/>
          <w:sz w:val="22"/>
          <w:szCs w:val="22"/>
          <w:lang w:val="x-none"/>
        </w:rPr>
        <w:t>W sprawach nieuregulowanych w niniejszej umowie mają zastosowanie przepisy Kodeksu Cywilnego.</w:t>
      </w:r>
    </w:p>
    <w:p w:rsidR="00901343" w:rsidRPr="006E059B" w:rsidRDefault="00901343" w:rsidP="00901343">
      <w:pPr>
        <w:ind w:left="238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6E059B">
        <w:rPr>
          <w:rFonts w:ascii="Arial" w:hAnsi="Arial" w:cs="Arial"/>
          <w:b/>
          <w:bCs/>
          <w:iCs/>
          <w:sz w:val="22"/>
          <w:szCs w:val="22"/>
        </w:rPr>
        <w:t>§ 11</w:t>
      </w:r>
    </w:p>
    <w:p w:rsidR="00901343" w:rsidRPr="006E059B" w:rsidRDefault="00901343" w:rsidP="00901343">
      <w:pPr>
        <w:jc w:val="both"/>
        <w:rPr>
          <w:rFonts w:ascii="Arial" w:hAnsi="Arial" w:cs="Arial"/>
          <w:bCs/>
          <w:sz w:val="22"/>
          <w:szCs w:val="22"/>
        </w:rPr>
      </w:pPr>
      <w:r w:rsidRPr="006E059B">
        <w:rPr>
          <w:rFonts w:ascii="Arial" w:hAnsi="Arial" w:cs="Arial"/>
          <w:sz w:val="22"/>
          <w:szCs w:val="22"/>
        </w:rPr>
        <w:t>Spory mogące wyniknąć ze stosunku umownego Strony poddają pod rozstrzygnięcie rzeczowo właściwego Sądu dla siedziby Zamawiającego.</w:t>
      </w:r>
    </w:p>
    <w:p w:rsidR="00901343" w:rsidRPr="006E059B" w:rsidRDefault="00901343" w:rsidP="00901343">
      <w:pPr>
        <w:ind w:left="238"/>
        <w:jc w:val="center"/>
        <w:rPr>
          <w:rFonts w:ascii="Arial" w:hAnsi="Arial" w:cs="Arial"/>
          <w:b/>
          <w:bCs/>
          <w:sz w:val="22"/>
          <w:szCs w:val="22"/>
        </w:rPr>
      </w:pPr>
      <w:r w:rsidRPr="006E059B">
        <w:rPr>
          <w:rFonts w:ascii="Arial" w:hAnsi="Arial" w:cs="Arial"/>
          <w:b/>
          <w:bCs/>
          <w:sz w:val="22"/>
          <w:szCs w:val="22"/>
        </w:rPr>
        <w:t>§ 12</w:t>
      </w:r>
    </w:p>
    <w:p w:rsidR="00901343" w:rsidRPr="006E059B" w:rsidRDefault="00901343" w:rsidP="005F5EC9">
      <w:pPr>
        <w:spacing w:after="40"/>
        <w:jc w:val="both"/>
        <w:rPr>
          <w:rFonts w:ascii="Arial" w:hAnsi="Arial" w:cs="Arial"/>
          <w:i/>
          <w:sz w:val="22"/>
          <w:szCs w:val="22"/>
        </w:rPr>
      </w:pPr>
      <w:r w:rsidRPr="006E059B">
        <w:rPr>
          <w:rFonts w:ascii="Arial" w:hAnsi="Arial" w:cs="Arial"/>
          <w:sz w:val="22"/>
          <w:szCs w:val="22"/>
        </w:rPr>
        <w:t>Umowę niniejszą sporządzono w dwóch jednobrzmiących egzemplarzach, po jednym egzemplarzu dla każdej ze Stron.</w:t>
      </w:r>
    </w:p>
    <w:p w:rsidR="00901343" w:rsidRPr="005F5EC9" w:rsidRDefault="00901343" w:rsidP="005F5EC9">
      <w:pPr>
        <w:jc w:val="center"/>
        <w:rPr>
          <w:rFonts w:ascii="Arial" w:hAnsi="Arial" w:cs="Arial"/>
          <w:b/>
          <w:sz w:val="22"/>
          <w:szCs w:val="22"/>
        </w:rPr>
      </w:pPr>
      <w:r w:rsidRPr="006E059B">
        <w:rPr>
          <w:rFonts w:ascii="Arial" w:hAnsi="Arial" w:cs="Arial"/>
          <w:b/>
          <w:sz w:val="22"/>
          <w:szCs w:val="22"/>
        </w:rPr>
        <w:t xml:space="preserve">ZAMAWIAJĄCY :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WYKONAWCA :</w:t>
      </w:r>
      <w:bookmarkStart w:id="0" w:name="_GoBack"/>
      <w:bookmarkEnd w:id="0"/>
    </w:p>
    <w:p w:rsidR="00E05D8A" w:rsidRPr="00E05D8A" w:rsidRDefault="00E05D8A" w:rsidP="00E05D8A">
      <w:pPr>
        <w:ind w:left="720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05D8A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 xml:space="preserve">Załącznik nr 3 </w:t>
      </w:r>
    </w:p>
    <w:p w:rsidR="00E05D8A" w:rsidRPr="00E05D8A" w:rsidRDefault="00E05D8A" w:rsidP="00E05D8A">
      <w:pPr>
        <w:ind w:left="720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05D8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do umowy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……</w:t>
      </w:r>
      <w:r w:rsidRPr="00E05D8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:rsidR="00E05D8A" w:rsidRPr="00E05D8A" w:rsidRDefault="00E05D8A" w:rsidP="00E05D8A">
      <w:pPr>
        <w:ind w:left="720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05D8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 dnia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…………</w:t>
      </w:r>
    </w:p>
    <w:p w:rsidR="00E05D8A" w:rsidRPr="00E05D8A" w:rsidRDefault="00E05D8A" w:rsidP="00E05D8A">
      <w:pPr>
        <w:ind w:left="7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05D8A">
        <w:rPr>
          <w:rFonts w:ascii="Arial" w:eastAsiaTheme="minorHAnsi" w:hAnsi="Arial" w:cs="Arial"/>
          <w:b/>
          <w:sz w:val="22"/>
          <w:szCs w:val="22"/>
          <w:lang w:eastAsia="en-US"/>
        </w:rPr>
        <w:t>Klauzula informacyjna dla Wykonawcy</w:t>
      </w:r>
    </w:p>
    <w:p w:rsidR="00E05D8A" w:rsidRPr="00E05D8A" w:rsidRDefault="00E05D8A" w:rsidP="00E05D8A">
      <w:pPr>
        <w:ind w:left="720"/>
        <w:jc w:val="center"/>
        <w:rPr>
          <w:rFonts w:ascii="Arial" w:eastAsiaTheme="minorHAnsi" w:hAnsi="Arial" w:cs="Arial"/>
          <w:b/>
          <w:sz w:val="14"/>
          <w:szCs w:val="22"/>
          <w:lang w:eastAsia="en-US"/>
        </w:rPr>
      </w:pPr>
    </w:p>
    <w:p w:rsidR="00E05D8A" w:rsidRPr="00E05D8A" w:rsidRDefault="00E05D8A" w:rsidP="00E05D8A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D8A">
        <w:rPr>
          <w:rFonts w:ascii="Arial" w:eastAsiaTheme="minorHAnsi" w:hAnsi="Arial" w:cs="Arial"/>
          <w:sz w:val="22"/>
          <w:szCs w:val="22"/>
          <w:lang w:eastAsia="en-US"/>
        </w:rPr>
        <w:t>Wykonawca zobowiązuje się do wykonania względem osób przez siebie zatrudnionych (niezależnie od podstawy prawnej zatrudnienia), których dane osobowe będą ujawniane Zamawiającemu w celu realizacji niniejszej Umowy, obowiązku informacyjnego zgodnie z art. 13 i 14 Rozporządzenia nr 679/2016 Parlamentu Europejskiego i Rady z dnia 27 kwietnia 2016 roku w sprawie ochrony osób fizycznych w związku z przetwarzaniem danych osobowych i w sprawie swobodnego przepływu takich danych oraz uchylenia dyrektywy 95/46/WE, w imieniu Zamawiającego, w terminie wskazanym w tym przepisie, o następującej treści:</w:t>
      </w:r>
    </w:p>
    <w:p w:rsidR="00E05D8A" w:rsidRPr="00E05D8A" w:rsidRDefault="00E05D8A" w:rsidP="00E05D8A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05D8A">
        <w:rPr>
          <w:rFonts w:ascii="Arial" w:hAnsi="Arial" w:cs="Arial"/>
          <w:iCs/>
          <w:sz w:val="22"/>
          <w:szCs w:val="22"/>
        </w:rPr>
        <w:t xml:space="preserve">administratorem Pani/Pana danych osobowych jest Zamawiający: Miejskie Zakłady Komunikacyjne Sp. z o.o. z siedzibą w Bydgoszczy, przy ul. Inowrocławskiej 11, NIP:554-031-40-41, REGON: 091605784, e-mail: </w:t>
      </w:r>
      <w:hyperlink r:id="rId7" w:history="1">
        <w:r w:rsidRPr="00E05D8A">
          <w:rPr>
            <w:rFonts w:ascii="Arial" w:hAnsi="Arial" w:cs="Arial"/>
            <w:iCs/>
            <w:color w:val="0000FF"/>
            <w:sz w:val="22"/>
            <w:szCs w:val="22"/>
            <w:u w:val="single"/>
          </w:rPr>
          <w:t>zarz@mzk.bydgoszcz.pl</w:t>
        </w:r>
      </w:hyperlink>
      <w:r w:rsidRPr="00E05D8A">
        <w:rPr>
          <w:rFonts w:ascii="Arial" w:hAnsi="Arial" w:cs="Arial"/>
          <w:iCs/>
          <w:sz w:val="22"/>
          <w:szCs w:val="22"/>
        </w:rPr>
        <w:t>,</w:t>
      </w:r>
    </w:p>
    <w:p w:rsidR="00E05D8A" w:rsidRPr="00E05D8A" w:rsidRDefault="00E05D8A" w:rsidP="00E05D8A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05D8A">
        <w:rPr>
          <w:rFonts w:ascii="Arial" w:hAnsi="Arial" w:cs="Arial"/>
          <w:iCs/>
          <w:sz w:val="22"/>
          <w:szCs w:val="22"/>
        </w:rPr>
        <w:t xml:space="preserve">administrator danych wyznaczył inspektora ochrony danych, z którym można skontaktować się poprzez e-mail </w:t>
      </w:r>
      <w:hyperlink r:id="rId8" w:history="1">
        <w:r w:rsidRPr="00E05D8A">
          <w:rPr>
            <w:rFonts w:ascii="Arial" w:hAnsi="Arial" w:cs="Arial"/>
            <w:iCs/>
            <w:color w:val="0000FF"/>
            <w:sz w:val="22"/>
            <w:szCs w:val="22"/>
            <w:u w:val="single"/>
          </w:rPr>
          <w:t>iod@mzk.bydgoszcz.pl</w:t>
        </w:r>
      </w:hyperlink>
      <w:r w:rsidRPr="00E05D8A">
        <w:rPr>
          <w:rFonts w:ascii="Arial" w:hAnsi="Arial" w:cs="Arial"/>
          <w:iCs/>
          <w:sz w:val="22"/>
          <w:szCs w:val="22"/>
        </w:rPr>
        <w:t xml:space="preserve"> lub pisemnie na adres administratora: 85-153 Bydgoszcz, ul. Inowrocławska 11, w każdej sprawie dotyczącej przetwarzania danych osobowych, </w:t>
      </w:r>
    </w:p>
    <w:p w:rsidR="00E05D8A" w:rsidRPr="00E05D8A" w:rsidRDefault="00E05D8A" w:rsidP="00E05D8A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05D8A">
        <w:rPr>
          <w:rFonts w:ascii="Arial" w:hAnsi="Arial" w:cs="Arial"/>
          <w:iCs/>
          <w:sz w:val="22"/>
          <w:szCs w:val="22"/>
        </w:rPr>
        <w:t xml:space="preserve">Pani/Pana dane osobowe zostały udostępnione administratorowi przez Wykonawcę, którego Pani/Pan reprezentuje lub pozyskane przez administratora z rejestrów publicznych (KRS, CEIDG),  </w:t>
      </w:r>
    </w:p>
    <w:p w:rsidR="00E05D8A" w:rsidRPr="00E05D8A" w:rsidRDefault="00E05D8A" w:rsidP="00E05D8A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05D8A">
        <w:rPr>
          <w:rFonts w:ascii="Arial" w:hAnsi="Arial" w:cs="Arial"/>
          <w:iCs/>
          <w:sz w:val="22"/>
          <w:szCs w:val="22"/>
        </w:rPr>
        <w:t>zakres Pani/Pana danych osobowych przetwarzanych przez administratora obejmuje imię, nazwisko, adres e-mail, numer telefonu oraz miejsce zatrudnienia i zajmowane stanowisko</w:t>
      </w:r>
      <w:r w:rsidRPr="00E05D8A">
        <w:rPr>
          <w:rFonts w:ascii="Arial" w:hAnsi="Arial" w:cs="Arial"/>
          <w:i/>
          <w:iCs/>
          <w:sz w:val="22"/>
          <w:szCs w:val="22"/>
        </w:rPr>
        <w:t xml:space="preserve">, </w:t>
      </w:r>
    </w:p>
    <w:p w:rsidR="00E05D8A" w:rsidRPr="00E05D8A" w:rsidRDefault="00E05D8A" w:rsidP="00E05D8A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05D8A">
        <w:rPr>
          <w:rFonts w:ascii="Arial" w:hAnsi="Arial" w:cs="Arial"/>
          <w:iCs/>
          <w:sz w:val="22"/>
          <w:szCs w:val="22"/>
        </w:rPr>
        <w:t xml:space="preserve">Pani/Pana dane osobowe będą przetwarzane w celu zawarcia i wykonania umowy; podstawą prawną przetwarzania jest niezbędność tych danych do zawarcia i wykonania umowy, której stroną są Wykonawca i administrator (art. 6 ust. 1 lit b RODO), a także uzasadniony interes administratora oraz Wykonawcy (art. 6 ust. 1 lit f RODO), polegający na umożliwieniu  sprawnego  wykonywania umowy, </w:t>
      </w:r>
    </w:p>
    <w:p w:rsidR="00E05D8A" w:rsidRPr="00E05D8A" w:rsidRDefault="00E05D8A" w:rsidP="00E05D8A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05D8A">
        <w:rPr>
          <w:rFonts w:ascii="Arial" w:hAnsi="Arial" w:cs="Arial"/>
          <w:sz w:val="22"/>
          <w:szCs w:val="22"/>
        </w:rPr>
        <w:t>administrator może udostępnić Pani/Pana dane osobowe podmiotom uprawnionym do uzyskania danych osobowych na podstawie przepisów prawa,  jak również podmiotom współpracującym w procesie realizacji umowy,  w tym w szczególności podmiotom świadczącym na rzecz administratora takie usługi, jak: informatyczne, serwisowe, kancelariom prawniczym, likwidatorom szkód i firmom ubezpieczeniowym, bankom, instytucjom finansowym, operatorom pocztowym oraz firmom kurierskim,</w:t>
      </w:r>
    </w:p>
    <w:p w:rsidR="00E05D8A" w:rsidRPr="00E05D8A" w:rsidRDefault="00E05D8A" w:rsidP="00E05D8A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05D8A">
        <w:rPr>
          <w:rFonts w:ascii="Arial" w:hAnsi="Arial" w:cs="Arial"/>
          <w:sz w:val="22"/>
          <w:szCs w:val="22"/>
        </w:rPr>
        <w:t>Pani/Pana dane osobowe przechowywane będą tak długo, jak jest to niezbędne do wykonania umowy, a następnie przez kolejnych 5 lat od początku roku następującego po roku obrotowym, w którym umowy zostały ostatecznie zakończone, spłacone, rozliczone lub przedawnione lub do okresu wygaśnięcia rękojmi lub gwarancji, jeśli okresy te są dłuższe. Czas ten może zostać wydłużony o okresy wynikające z obowiązków ustawowych lub w celu ochrony praw administratora lub osób trzecich, w tym w celu dochodzenia roszczeń bądź obrony przed nimi,</w:t>
      </w:r>
    </w:p>
    <w:p w:rsidR="00E05D8A" w:rsidRPr="00E05D8A" w:rsidRDefault="00E05D8A" w:rsidP="00E05D8A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05D8A">
        <w:rPr>
          <w:rFonts w:ascii="Arial" w:hAnsi="Arial" w:cs="Arial"/>
          <w:sz w:val="22"/>
          <w:szCs w:val="22"/>
        </w:rPr>
        <w:t>posiada Pani/Pan prawo:</w:t>
      </w:r>
    </w:p>
    <w:p w:rsidR="00E05D8A" w:rsidRPr="00E05D8A" w:rsidRDefault="00E05D8A" w:rsidP="00E05D8A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05D8A">
        <w:rPr>
          <w:rFonts w:ascii="Arial" w:hAnsi="Arial" w:cs="Arial"/>
          <w:sz w:val="22"/>
          <w:szCs w:val="22"/>
        </w:rPr>
        <w:t xml:space="preserve">dostępu do swoich danych osobowych – w granicach art. 15 RODO, </w:t>
      </w:r>
    </w:p>
    <w:p w:rsidR="00E05D8A" w:rsidRPr="00E05D8A" w:rsidRDefault="00E05D8A" w:rsidP="00E05D8A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05D8A">
        <w:rPr>
          <w:rFonts w:ascii="Arial" w:hAnsi="Arial" w:cs="Arial"/>
          <w:sz w:val="22"/>
          <w:szCs w:val="22"/>
        </w:rPr>
        <w:t xml:space="preserve">sprostowania swoich danych osobowych – w granicach art. 16 RODO, </w:t>
      </w:r>
    </w:p>
    <w:p w:rsidR="00E05D8A" w:rsidRPr="00E05D8A" w:rsidRDefault="00E05D8A" w:rsidP="00E05D8A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05D8A">
        <w:rPr>
          <w:rFonts w:ascii="Arial" w:hAnsi="Arial" w:cs="Arial"/>
          <w:sz w:val="22"/>
          <w:szCs w:val="22"/>
        </w:rPr>
        <w:t xml:space="preserve">usunięcia danych osobowych – w granicach art. 17 RODO, </w:t>
      </w:r>
    </w:p>
    <w:p w:rsidR="00E05D8A" w:rsidRPr="00E05D8A" w:rsidRDefault="00E05D8A" w:rsidP="00E05D8A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05D8A">
        <w:rPr>
          <w:rFonts w:ascii="Arial" w:hAnsi="Arial" w:cs="Arial"/>
          <w:sz w:val="22"/>
          <w:szCs w:val="22"/>
        </w:rPr>
        <w:t xml:space="preserve">ograniczenia przetwarzania danych osobowych – w granicach art. 18 RODO, </w:t>
      </w:r>
    </w:p>
    <w:p w:rsidR="00E05D8A" w:rsidRPr="00E05D8A" w:rsidRDefault="00E05D8A" w:rsidP="00E05D8A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05D8A">
        <w:rPr>
          <w:rFonts w:ascii="Arial" w:hAnsi="Arial" w:cs="Arial"/>
          <w:sz w:val="22"/>
          <w:szCs w:val="22"/>
        </w:rPr>
        <w:t>wniesienia sprzeciwu wobec przetwarzania danych osobowych opartego na art. 6 ust. 1 lit. f RODO – w granicach art. 21 RODO,</w:t>
      </w:r>
    </w:p>
    <w:p w:rsidR="00E05D8A" w:rsidRPr="00E05D8A" w:rsidRDefault="00E05D8A" w:rsidP="00E05D8A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05D8A">
        <w:rPr>
          <w:rFonts w:ascii="Arial" w:hAnsi="Arial" w:cs="Arial"/>
          <w:sz w:val="22"/>
          <w:szCs w:val="22"/>
        </w:rPr>
        <w:t xml:space="preserve">prawo do przenoszenia danych – w granicach art. 20 RODO.  </w:t>
      </w:r>
    </w:p>
    <w:p w:rsidR="00E05D8A" w:rsidRPr="00E05D8A" w:rsidRDefault="00E05D8A" w:rsidP="00E05D8A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05D8A">
        <w:rPr>
          <w:rFonts w:ascii="Arial" w:hAnsi="Arial" w:cs="Arial"/>
          <w:sz w:val="22"/>
          <w:szCs w:val="22"/>
        </w:rPr>
        <w:t>wniesienia skargi do organu nadzorczego – Prezesa Urzędu Ochrony Danych Osobowych.</w:t>
      </w:r>
    </w:p>
    <w:p w:rsidR="00E05D8A" w:rsidRPr="00E05D8A" w:rsidRDefault="00E05D8A" w:rsidP="002A195D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05D8A">
        <w:rPr>
          <w:rFonts w:ascii="Arial" w:hAnsi="Arial" w:cs="Arial"/>
          <w:sz w:val="22"/>
          <w:szCs w:val="22"/>
        </w:rPr>
        <w:t xml:space="preserve">administrator nie planuje przekazywania Pani/Pana danych osobowych do państwa trzeciego lub organizacji międzynarodowej. Dane nie będą profilowane. </w:t>
      </w:r>
    </w:p>
    <w:p w:rsidR="00E05D8A" w:rsidRPr="00E05D8A" w:rsidRDefault="00E05D8A" w:rsidP="00E05D8A">
      <w:pPr>
        <w:spacing w:after="160" w:line="259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sectPr w:rsidR="00E05D8A" w:rsidRPr="00E05D8A" w:rsidSect="003B2604">
          <w:pgSz w:w="11906" w:h="16838"/>
          <w:pgMar w:top="955" w:right="1274" w:bottom="851" w:left="993" w:header="426" w:footer="708" w:gutter="0"/>
          <w:cols w:space="708"/>
          <w:docGrid w:linePitch="360"/>
        </w:sectPr>
      </w:pPr>
    </w:p>
    <w:p w:rsidR="00E05D8A" w:rsidRPr="00E05D8A" w:rsidRDefault="00E05D8A" w:rsidP="00E05D8A">
      <w:pPr>
        <w:ind w:left="720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05D8A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 xml:space="preserve">Załącznik nr </w:t>
      </w:r>
      <w:r w:rsidR="00D01709">
        <w:rPr>
          <w:rFonts w:ascii="Arial" w:eastAsiaTheme="minorHAnsi" w:hAnsi="Arial" w:cs="Arial"/>
          <w:b/>
          <w:sz w:val="22"/>
          <w:szCs w:val="22"/>
          <w:lang w:eastAsia="en-US"/>
        </w:rPr>
        <w:t>4</w:t>
      </w:r>
      <w:r w:rsidRPr="00E05D8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:rsidR="00E05D8A" w:rsidRPr="00E05D8A" w:rsidRDefault="00E05D8A" w:rsidP="00E05D8A">
      <w:pPr>
        <w:ind w:left="720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05D8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do umowy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……</w:t>
      </w:r>
      <w:r w:rsidRPr="00E05D8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:rsidR="00E05D8A" w:rsidRPr="00E05D8A" w:rsidRDefault="00E05D8A" w:rsidP="00E05D8A">
      <w:pPr>
        <w:ind w:left="720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05D8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 dnia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…………</w:t>
      </w:r>
    </w:p>
    <w:p w:rsidR="00E05D8A" w:rsidRPr="00E05D8A" w:rsidRDefault="00E05D8A" w:rsidP="00E05D8A">
      <w:pPr>
        <w:tabs>
          <w:tab w:val="left" w:pos="3240"/>
        </w:tabs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05D8A">
        <w:rPr>
          <w:rFonts w:ascii="Arial" w:eastAsiaTheme="minorHAnsi" w:hAnsi="Arial" w:cs="Arial"/>
          <w:b/>
          <w:sz w:val="22"/>
          <w:szCs w:val="22"/>
          <w:lang w:eastAsia="en-US"/>
        </w:rPr>
        <w:t>Klauzula informacyjna dla Zamawiającego</w:t>
      </w:r>
    </w:p>
    <w:p w:rsidR="00E05D8A" w:rsidRPr="00E05D8A" w:rsidRDefault="00E05D8A" w:rsidP="00E05D8A">
      <w:pPr>
        <w:spacing w:after="160" w:line="259" w:lineRule="auto"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E05D8A">
        <w:rPr>
          <w:rFonts w:ascii="Arial" w:eastAsiaTheme="minorHAnsi" w:hAnsi="Arial" w:cs="Arial"/>
          <w:iCs/>
          <w:sz w:val="22"/>
          <w:szCs w:val="22"/>
          <w:lang w:eastAsia="en-US"/>
        </w:rPr>
        <w:t>Zamawiający zobowiązuje się do wykonania względem osób przez siebie zatrudnionych (niezależnie od podstawy prawnej zatrudnienia), których dane osobowe będą ujawniane Wykonawcy w celu realizacji niniejszej Umowy, obowiązku informacyjnego zgodnie z art. 13 i 14 Rozporządzenia nr 679/2016 Parlamentu Europejskiego i Rady z dnia 27 kwietnia 2016 roku w sprawie ochrony osób fizycznych w związku z przetwarzaniem danych osobowych i w sprawie swobodnego przepływu takich danych oraz uchylenia dyrektywy 95/46/WE, w imieniu Wykonawcy, w terminie wskazanym w tym przepisie, o następującej treści:</w:t>
      </w:r>
    </w:p>
    <w:p w:rsidR="002A195D" w:rsidRPr="002A195D" w:rsidRDefault="00E05D8A" w:rsidP="00E05D8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05D8A">
        <w:rPr>
          <w:rFonts w:ascii="Arial" w:hAnsi="Arial" w:cs="Arial"/>
          <w:iCs/>
          <w:sz w:val="22"/>
          <w:szCs w:val="22"/>
        </w:rPr>
        <w:t xml:space="preserve">administratorem Pani/Pana danych osobowych jest Wykonawca: </w:t>
      </w:r>
      <w:r w:rsidR="002A195D">
        <w:rPr>
          <w:rFonts w:ascii="Arial" w:hAnsi="Arial" w:cs="Arial"/>
          <w:iCs/>
          <w:sz w:val="22"/>
          <w:szCs w:val="22"/>
        </w:rPr>
        <w:t>………………………</w:t>
      </w:r>
    </w:p>
    <w:p w:rsidR="00E05D8A" w:rsidRPr="00E05D8A" w:rsidRDefault="00E05D8A" w:rsidP="00E05D8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05D8A">
        <w:rPr>
          <w:rFonts w:ascii="Arial" w:hAnsi="Arial" w:cs="Arial"/>
          <w:iCs/>
          <w:sz w:val="22"/>
          <w:szCs w:val="22"/>
        </w:rPr>
        <w:t>administrator danych wyznaczył/nie wyznaczył inspektora ochrony danych, z którym można skontaktować się poprzez e-mail …………………………………….. w każdej sprawie dotyczącej przetwarzania danych osobowych,</w:t>
      </w:r>
    </w:p>
    <w:p w:rsidR="00E05D8A" w:rsidRPr="00E05D8A" w:rsidRDefault="00E05D8A" w:rsidP="00E05D8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05D8A">
        <w:rPr>
          <w:rFonts w:ascii="Arial" w:hAnsi="Arial" w:cs="Arial"/>
          <w:iCs/>
          <w:sz w:val="22"/>
          <w:szCs w:val="22"/>
        </w:rPr>
        <w:t xml:space="preserve">Pani/Pana dane osobowe zostały udostępnione  administratorowi przez Zamawiającego  lub pozyskane przez niego z rejestrów publicznych (KRS, CEIDG),  </w:t>
      </w:r>
    </w:p>
    <w:p w:rsidR="00E05D8A" w:rsidRPr="00E05D8A" w:rsidRDefault="00E05D8A" w:rsidP="00E05D8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05D8A">
        <w:rPr>
          <w:rFonts w:ascii="Arial" w:hAnsi="Arial" w:cs="Arial"/>
          <w:iCs/>
          <w:sz w:val="22"/>
          <w:szCs w:val="22"/>
        </w:rPr>
        <w:t xml:space="preserve">zakres danych osobowych przetwarzanych przez administratora obejmuje Pani/Pana imię, nazwisko, adres, e-mail, numer telefonu oraz miejsce zatrudnienia i zajmowane stanowisko, </w:t>
      </w:r>
    </w:p>
    <w:p w:rsidR="00E05D8A" w:rsidRPr="00E05D8A" w:rsidRDefault="00E05D8A" w:rsidP="00E05D8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05D8A">
        <w:rPr>
          <w:rFonts w:ascii="Arial" w:hAnsi="Arial" w:cs="Arial"/>
          <w:iCs/>
          <w:sz w:val="22"/>
          <w:szCs w:val="22"/>
        </w:rPr>
        <w:t xml:space="preserve">Pani/Pana dane osobowe będą przetwarzane w celu zawarcia i wykonania umowy; podstawą prawną przetwarzania jest ich niezbędność do zawarcia i wykonania umowy, której stroną są Zamawiający i administrator (art.6 ust.1. lit. b RODO), a także uzasadniony interes Wykonawcy oraz  Zamawiającego (art. 6 ust. 1 lit. f RODO), polegający na umożliwieniu Wykonawcy sprawnej realizacji umowy, </w:t>
      </w:r>
    </w:p>
    <w:p w:rsidR="00E05D8A" w:rsidRPr="00E05D8A" w:rsidRDefault="00E05D8A" w:rsidP="00E05D8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05D8A">
        <w:rPr>
          <w:rFonts w:ascii="Arial" w:hAnsi="Arial" w:cs="Arial"/>
          <w:sz w:val="22"/>
          <w:szCs w:val="22"/>
        </w:rPr>
        <w:t>administrator może udostępnić Pani/Pana dane osobowe podmiotom uprawnionym do ich uzyskania na podstawie przepisów prawa,  jak również podmiotom współpracującym w procesie realizacji umowy, w tym w szczególności świadczącym na rzecz Wykonawcy usługi takie, jak: informatyczne, serwisowe oraz kancelariom prawniczym, likwidatorom szkód i firmom ubezpieczeniowym, bankom, instytucjom finansowym, operatorom pocztowym, firmom kurierskim,</w:t>
      </w:r>
    </w:p>
    <w:p w:rsidR="00E05D8A" w:rsidRPr="00E05D8A" w:rsidRDefault="00E05D8A" w:rsidP="00E05D8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05D8A">
        <w:rPr>
          <w:rFonts w:ascii="Arial" w:hAnsi="Arial" w:cs="Arial"/>
          <w:sz w:val="22"/>
          <w:szCs w:val="22"/>
        </w:rPr>
        <w:t xml:space="preserve">Pani/Pana dane osobowe przechowywane będą tak długo, jak jest to niezbędne do wykonania umowy, a następnie przez kolejnych 5 lat od początku roku następującego po roku obrotowym, w którym umowy zostały ostatecznie zakończone, spłacone, rozliczone lub przedawnione lub do okresu wygaśnięcia rękojmi lub gwarancji, jeśli okresy te są dłuższe. Czas ten może zostać wydłużony o okresy wynikające z obowiązków ustawowych lub w celu ochrony praw administratora lub osób trzecich, w tym w celu dochodzenia roszczeń bądź obrony przed nimi, </w:t>
      </w:r>
    </w:p>
    <w:p w:rsidR="00E05D8A" w:rsidRPr="00E05D8A" w:rsidRDefault="00E05D8A" w:rsidP="00E05D8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05D8A">
        <w:rPr>
          <w:rFonts w:ascii="Arial" w:hAnsi="Arial" w:cs="Arial"/>
          <w:sz w:val="22"/>
          <w:szCs w:val="22"/>
        </w:rPr>
        <w:t>posiada Pani/Pan prawo:</w:t>
      </w:r>
    </w:p>
    <w:p w:rsidR="00E05D8A" w:rsidRPr="00E05D8A" w:rsidRDefault="00E05D8A" w:rsidP="002A195D">
      <w:pPr>
        <w:numPr>
          <w:ilvl w:val="0"/>
          <w:numId w:val="17"/>
        </w:numPr>
        <w:spacing w:line="257" w:lineRule="auto"/>
        <w:ind w:left="1418" w:hanging="425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05D8A">
        <w:rPr>
          <w:rFonts w:ascii="Arial" w:eastAsiaTheme="minorHAnsi" w:hAnsi="Arial" w:cs="Arial"/>
          <w:sz w:val="22"/>
          <w:szCs w:val="22"/>
          <w:lang w:eastAsia="en-US"/>
        </w:rPr>
        <w:t xml:space="preserve">dostępu do swoich danych osobowych – w granicach art. 15 RODO, </w:t>
      </w:r>
    </w:p>
    <w:p w:rsidR="00E05D8A" w:rsidRPr="00E05D8A" w:rsidRDefault="00E05D8A" w:rsidP="002A195D">
      <w:pPr>
        <w:numPr>
          <w:ilvl w:val="0"/>
          <w:numId w:val="17"/>
        </w:numPr>
        <w:spacing w:line="257" w:lineRule="auto"/>
        <w:ind w:left="1418" w:hanging="425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05D8A">
        <w:rPr>
          <w:rFonts w:ascii="Arial" w:eastAsiaTheme="minorHAnsi" w:hAnsi="Arial" w:cs="Arial"/>
          <w:sz w:val="22"/>
          <w:szCs w:val="22"/>
          <w:lang w:eastAsia="en-US"/>
        </w:rPr>
        <w:t xml:space="preserve">sprostowania swoich danych osobowych – w granicach art. 16 RODO, </w:t>
      </w:r>
    </w:p>
    <w:p w:rsidR="00E05D8A" w:rsidRPr="00E05D8A" w:rsidRDefault="00E05D8A" w:rsidP="002A195D">
      <w:pPr>
        <w:numPr>
          <w:ilvl w:val="0"/>
          <w:numId w:val="17"/>
        </w:numPr>
        <w:spacing w:line="257" w:lineRule="auto"/>
        <w:ind w:left="1418" w:hanging="425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05D8A">
        <w:rPr>
          <w:rFonts w:ascii="Arial" w:eastAsiaTheme="minorHAnsi" w:hAnsi="Arial" w:cs="Arial"/>
          <w:sz w:val="22"/>
          <w:szCs w:val="22"/>
          <w:lang w:eastAsia="en-US"/>
        </w:rPr>
        <w:t xml:space="preserve">usunięcia danych osobowych – w granicach art. 17 RODO, </w:t>
      </w:r>
    </w:p>
    <w:p w:rsidR="00E05D8A" w:rsidRPr="00E05D8A" w:rsidRDefault="00E05D8A" w:rsidP="002A195D">
      <w:pPr>
        <w:numPr>
          <w:ilvl w:val="0"/>
          <w:numId w:val="17"/>
        </w:numPr>
        <w:spacing w:line="257" w:lineRule="auto"/>
        <w:ind w:left="1418" w:hanging="425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05D8A">
        <w:rPr>
          <w:rFonts w:ascii="Arial" w:eastAsiaTheme="minorHAnsi" w:hAnsi="Arial" w:cs="Arial"/>
          <w:sz w:val="22"/>
          <w:szCs w:val="22"/>
          <w:lang w:eastAsia="en-US"/>
        </w:rPr>
        <w:t xml:space="preserve">ograniczenia przetwarzania danych osobowych – w granicach art. 18 RODO, </w:t>
      </w:r>
    </w:p>
    <w:p w:rsidR="00E05D8A" w:rsidRPr="00E05D8A" w:rsidRDefault="00E05D8A" w:rsidP="002A195D">
      <w:pPr>
        <w:numPr>
          <w:ilvl w:val="0"/>
          <w:numId w:val="17"/>
        </w:numPr>
        <w:spacing w:line="257" w:lineRule="auto"/>
        <w:ind w:left="1418" w:hanging="425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05D8A">
        <w:rPr>
          <w:rFonts w:ascii="Arial" w:eastAsiaTheme="minorHAnsi" w:hAnsi="Arial" w:cs="Arial"/>
          <w:sz w:val="22"/>
          <w:szCs w:val="22"/>
          <w:lang w:eastAsia="en-US"/>
        </w:rPr>
        <w:t>wniesienia sprzeciwu wobec przetwarzania danych osobowych opartego na art. 6 ust. 1 lit. f RODO – w granicach art. 21 RODO,</w:t>
      </w:r>
    </w:p>
    <w:p w:rsidR="00E05D8A" w:rsidRPr="00E05D8A" w:rsidRDefault="00E05D8A" w:rsidP="002A195D">
      <w:pPr>
        <w:numPr>
          <w:ilvl w:val="0"/>
          <w:numId w:val="17"/>
        </w:numPr>
        <w:spacing w:line="257" w:lineRule="auto"/>
        <w:ind w:left="1418" w:hanging="425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05D8A">
        <w:rPr>
          <w:rFonts w:ascii="Arial" w:eastAsiaTheme="minorHAnsi" w:hAnsi="Arial" w:cs="Arial"/>
          <w:sz w:val="22"/>
          <w:szCs w:val="22"/>
          <w:lang w:eastAsia="en-US"/>
        </w:rPr>
        <w:t xml:space="preserve">prawo do przenoszenia danych – w granicach art. 20 RODO.  </w:t>
      </w:r>
    </w:p>
    <w:p w:rsidR="00E05D8A" w:rsidRPr="00E05D8A" w:rsidRDefault="00E05D8A" w:rsidP="002A195D">
      <w:pPr>
        <w:numPr>
          <w:ilvl w:val="0"/>
          <w:numId w:val="17"/>
        </w:numPr>
        <w:spacing w:line="257" w:lineRule="auto"/>
        <w:ind w:left="1418" w:hanging="425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05D8A">
        <w:rPr>
          <w:rFonts w:ascii="Arial" w:eastAsiaTheme="minorHAnsi" w:hAnsi="Arial" w:cs="Arial"/>
          <w:sz w:val="22"/>
          <w:szCs w:val="22"/>
          <w:lang w:eastAsia="en-US"/>
        </w:rPr>
        <w:t>wniesienia skargi do organu nadzorczego – Prezesa Urzędu Ochrony Danych Osobowych,</w:t>
      </w:r>
    </w:p>
    <w:p w:rsidR="00C56394" w:rsidRPr="00D01709" w:rsidRDefault="00E05D8A" w:rsidP="00D01709">
      <w:pPr>
        <w:numPr>
          <w:ilvl w:val="0"/>
          <w:numId w:val="22"/>
        </w:numPr>
        <w:spacing w:line="257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05D8A">
        <w:rPr>
          <w:rFonts w:ascii="Arial" w:eastAsiaTheme="minorHAnsi" w:hAnsi="Arial" w:cs="Arial"/>
          <w:sz w:val="22"/>
          <w:szCs w:val="22"/>
          <w:lang w:eastAsia="en-US"/>
        </w:rPr>
        <w:t xml:space="preserve"> administrator nie planuje przekazywania Pani/Pana danych osobowych do państwa trzeciego lub organizacji międzynarodowej. Dane nie będą profilowane. </w:t>
      </w:r>
    </w:p>
    <w:sectPr w:rsidR="00C56394" w:rsidRPr="00D0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7F0"/>
    <w:multiLevelType w:val="hybridMultilevel"/>
    <w:tmpl w:val="69624DC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B2B1CAC"/>
    <w:multiLevelType w:val="hybridMultilevel"/>
    <w:tmpl w:val="53D47C3A"/>
    <w:lvl w:ilvl="0" w:tplc="49E681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F712699"/>
    <w:multiLevelType w:val="hybridMultilevel"/>
    <w:tmpl w:val="EAFEB9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0C43C4"/>
    <w:multiLevelType w:val="hybridMultilevel"/>
    <w:tmpl w:val="00D89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32EF"/>
    <w:multiLevelType w:val="hybridMultilevel"/>
    <w:tmpl w:val="F34AE3CC"/>
    <w:lvl w:ilvl="0" w:tplc="CCB617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880B8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67B35"/>
    <w:multiLevelType w:val="hybridMultilevel"/>
    <w:tmpl w:val="08ACF614"/>
    <w:lvl w:ilvl="0" w:tplc="27682A2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97475"/>
    <w:multiLevelType w:val="hybridMultilevel"/>
    <w:tmpl w:val="A4E8FEFA"/>
    <w:lvl w:ilvl="0" w:tplc="D990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4073C"/>
    <w:multiLevelType w:val="hybridMultilevel"/>
    <w:tmpl w:val="CB9E1C6E"/>
    <w:lvl w:ilvl="0" w:tplc="FC3A0B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D083F"/>
    <w:multiLevelType w:val="hybridMultilevel"/>
    <w:tmpl w:val="70D0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57B4D"/>
    <w:multiLevelType w:val="hybridMultilevel"/>
    <w:tmpl w:val="E73451F6"/>
    <w:lvl w:ilvl="0" w:tplc="3A02D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2A6AF4"/>
    <w:multiLevelType w:val="hybridMultilevel"/>
    <w:tmpl w:val="A37EBE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541503"/>
    <w:multiLevelType w:val="hybridMultilevel"/>
    <w:tmpl w:val="5D7CE520"/>
    <w:lvl w:ilvl="0" w:tplc="A210BC3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5B7395"/>
    <w:multiLevelType w:val="hybridMultilevel"/>
    <w:tmpl w:val="2278E04C"/>
    <w:lvl w:ilvl="0" w:tplc="4086C1C0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E01E3"/>
    <w:multiLevelType w:val="hybridMultilevel"/>
    <w:tmpl w:val="C8AE30BE"/>
    <w:lvl w:ilvl="0" w:tplc="904E8718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50FB7"/>
    <w:multiLevelType w:val="hybridMultilevel"/>
    <w:tmpl w:val="FCA02C50"/>
    <w:lvl w:ilvl="0" w:tplc="820C70CA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E1840"/>
    <w:multiLevelType w:val="hybridMultilevel"/>
    <w:tmpl w:val="4D343E62"/>
    <w:lvl w:ilvl="0" w:tplc="03C4F0E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ascii="Arial" w:hAnsi="Arial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E87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4F4CCF"/>
    <w:multiLevelType w:val="hybridMultilevel"/>
    <w:tmpl w:val="63201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83990"/>
    <w:multiLevelType w:val="hybridMultilevel"/>
    <w:tmpl w:val="71E003D4"/>
    <w:lvl w:ilvl="0" w:tplc="3E6E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5FD013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26161"/>
    <w:multiLevelType w:val="hybridMultilevel"/>
    <w:tmpl w:val="82403E5C"/>
    <w:lvl w:ilvl="0" w:tplc="8AEC03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b/>
        <w:i w:val="0"/>
      </w:rPr>
    </w:lvl>
    <w:lvl w:ilvl="1" w:tplc="43C68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C6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56401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3905E0"/>
    <w:multiLevelType w:val="hybridMultilevel"/>
    <w:tmpl w:val="D8863E8A"/>
    <w:lvl w:ilvl="0" w:tplc="9CE464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CE4234"/>
    <w:multiLevelType w:val="hybridMultilevel"/>
    <w:tmpl w:val="5B7E7172"/>
    <w:lvl w:ilvl="0" w:tplc="7A68461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D7C1682"/>
    <w:multiLevelType w:val="hybridMultilevel"/>
    <w:tmpl w:val="3E92DE40"/>
    <w:lvl w:ilvl="0" w:tplc="7A684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371D4"/>
    <w:multiLevelType w:val="hybridMultilevel"/>
    <w:tmpl w:val="4D46CC4E"/>
    <w:lvl w:ilvl="0" w:tplc="7A684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22192"/>
    <w:multiLevelType w:val="hybridMultilevel"/>
    <w:tmpl w:val="14E637B0"/>
    <w:lvl w:ilvl="0" w:tplc="27682A2E">
      <w:start w:val="1"/>
      <w:numFmt w:val="bullet"/>
      <w:lvlText w:val="−"/>
      <w:lvlJc w:val="left"/>
      <w:pPr>
        <w:ind w:left="2138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6466729D"/>
    <w:multiLevelType w:val="hybridMultilevel"/>
    <w:tmpl w:val="C56C57A8"/>
    <w:lvl w:ilvl="0" w:tplc="4404C23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F0FB7"/>
    <w:multiLevelType w:val="hybridMultilevel"/>
    <w:tmpl w:val="50E85F0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6"/>
  </w:num>
  <w:num w:numId="5">
    <w:abstractNumId w:val="20"/>
  </w:num>
  <w:num w:numId="6">
    <w:abstractNumId w:val="11"/>
  </w:num>
  <w:num w:numId="7">
    <w:abstractNumId w:val="18"/>
  </w:num>
  <w:num w:numId="8">
    <w:abstractNumId w:val="4"/>
  </w:num>
  <w:num w:numId="9">
    <w:abstractNumId w:val="7"/>
  </w:num>
  <w:num w:numId="10">
    <w:abstractNumId w:val="14"/>
  </w:num>
  <w:num w:numId="11">
    <w:abstractNumId w:val="22"/>
  </w:num>
  <w:num w:numId="12">
    <w:abstractNumId w:val="10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23"/>
  </w:num>
  <w:num w:numId="18">
    <w:abstractNumId w:val="0"/>
  </w:num>
  <w:num w:numId="19">
    <w:abstractNumId w:val="8"/>
  </w:num>
  <w:num w:numId="20">
    <w:abstractNumId w:val="16"/>
  </w:num>
  <w:num w:numId="21">
    <w:abstractNumId w:val="5"/>
  </w:num>
  <w:num w:numId="22">
    <w:abstractNumId w:val="12"/>
  </w:num>
  <w:num w:numId="23">
    <w:abstractNumId w:val="15"/>
  </w:num>
  <w:num w:numId="24">
    <w:abstractNumId w:val="24"/>
  </w:num>
  <w:num w:numId="25">
    <w:abstractNumId w:val="1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43"/>
    <w:rsid w:val="002A195D"/>
    <w:rsid w:val="004769F1"/>
    <w:rsid w:val="005F5EC9"/>
    <w:rsid w:val="006447F4"/>
    <w:rsid w:val="007A391E"/>
    <w:rsid w:val="008233FE"/>
    <w:rsid w:val="00901343"/>
    <w:rsid w:val="00C56394"/>
    <w:rsid w:val="00D01709"/>
    <w:rsid w:val="00E05D8A"/>
    <w:rsid w:val="00E324A7"/>
    <w:rsid w:val="00E85D69"/>
    <w:rsid w:val="00F0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64BE2-729A-40C3-B516-31F0C097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1343"/>
    <w:rPr>
      <w:color w:val="0000FF"/>
      <w:u w:val="single"/>
    </w:rPr>
  </w:style>
  <w:style w:type="paragraph" w:styleId="Akapitzlist">
    <w:name w:val="List Paragraph"/>
    <w:basedOn w:val="Normalny"/>
    <w:qFormat/>
    <w:rsid w:val="00901343"/>
    <w:pPr>
      <w:ind w:left="720"/>
      <w:contextualSpacing/>
    </w:pPr>
  </w:style>
  <w:style w:type="paragraph" w:customStyle="1" w:styleId="ZnakZnakZnak1ZnakZnakZnakZnak">
    <w:name w:val="Znak Znak Znak1 Znak Znak Znak Znak"/>
    <w:basedOn w:val="Normalny"/>
    <w:rsid w:val="00901343"/>
    <w:rPr>
      <w:sz w:val="24"/>
      <w:szCs w:val="24"/>
    </w:rPr>
  </w:style>
  <w:style w:type="paragraph" w:customStyle="1" w:styleId="ZnakZnakZnak1ZnakZnakZnakZnak0">
    <w:name w:val="Znak Znak Znak1 Znak Znak Znak Znak"/>
    <w:basedOn w:val="Normalny"/>
    <w:rsid w:val="004769F1"/>
    <w:rPr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6447F4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k.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z@mzk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aktura.gov.pl/" TargetMode="External"/><Relationship Id="rId5" Type="http://schemas.openxmlformats.org/officeDocument/2006/relationships/hyperlink" Target="mailto:zt@mzk.bydgoszcz.pl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2567</Words>
  <Characters>15404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Bryk</dc:creator>
  <cp:keywords/>
  <dc:description/>
  <cp:lastModifiedBy>Sławomira Bryk</cp:lastModifiedBy>
  <cp:revision>11</cp:revision>
  <dcterms:created xsi:type="dcterms:W3CDTF">2021-02-01T09:08:00Z</dcterms:created>
  <dcterms:modified xsi:type="dcterms:W3CDTF">2021-03-03T07:59:00Z</dcterms:modified>
</cp:coreProperties>
</file>